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164" w:rsidRPr="00F70164" w:rsidRDefault="00F70164" w:rsidP="00F70164">
      <w:pPr>
        <w:spacing w:after="0" w:line="360" w:lineRule="auto"/>
        <w:rPr>
          <w:rFonts w:ascii="Signika" w:hAnsi="Signika"/>
        </w:rPr>
      </w:pPr>
    </w:p>
    <w:p w:rsidR="00F26526" w:rsidRPr="00F26526" w:rsidRDefault="00F26526" w:rsidP="00F26526">
      <w:pPr>
        <w:spacing w:after="0" w:line="360" w:lineRule="auto"/>
        <w:rPr>
          <w:rFonts w:ascii="Signika" w:hAnsi="Signika"/>
        </w:rPr>
      </w:pPr>
    </w:p>
    <w:p w:rsidR="00F26526" w:rsidRPr="00F26526" w:rsidRDefault="003E0291" w:rsidP="003E0291">
      <w:pPr>
        <w:spacing w:after="0" w:line="240" w:lineRule="auto"/>
        <w:rPr>
          <w:rFonts w:ascii="Signika" w:hAnsi="Signika"/>
        </w:rPr>
      </w:pPr>
      <w:r>
        <w:rPr>
          <w:rFonts w:ascii="Signika" w:hAnsi="Signika"/>
        </w:rPr>
        <w:t>Lastnik:</w:t>
      </w:r>
      <w:r>
        <w:rPr>
          <w:rFonts w:ascii="Signika" w:hAnsi="Signika"/>
        </w:rPr>
        <w:tab/>
      </w:r>
      <w:r w:rsidR="00DE0844">
        <w:rPr>
          <w:rFonts w:ascii="Courier New" w:hAnsi="Courier New" w:cs="Courier New"/>
        </w:rPr>
        <w:t>____________________________</w:t>
      </w:r>
    </w:p>
    <w:p w:rsidR="00F26526" w:rsidRPr="00F26526" w:rsidRDefault="00F26526" w:rsidP="003E0291">
      <w:pPr>
        <w:spacing w:after="0" w:line="240" w:lineRule="auto"/>
        <w:ind w:left="1418" w:firstLine="709"/>
        <w:rPr>
          <w:rFonts w:ascii="Signika" w:hAnsi="Signika"/>
        </w:rPr>
      </w:pPr>
      <w:r w:rsidRPr="00F26526">
        <w:rPr>
          <w:rFonts w:ascii="Signika" w:hAnsi="Signika"/>
        </w:rPr>
        <w:t>(ime in priimek oz. naziv)</w:t>
      </w:r>
    </w:p>
    <w:p w:rsidR="00F26526" w:rsidRPr="00F26526" w:rsidRDefault="00F26526" w:rsidP="003E0291">
      <w:pPr>
        <w:spacing w:after="0" w:line="240" w:lineRule="auto"/>
        <w:rPr>
          <w:rFonts w:ascii="Signika" w:hAnsi="Signika"/>
        </w:rPr>
      </w:pPr>
    </w:p>
    <w:p w:rsidR="00F26526" w:rsidRPr="00F26526" w:rsidRDefault="00F26526" w:rsidP="003E0291">
      <w:pPr>
        <w:spacing w:after="0" w:line="240" w:lineRule="auto"/>
        <w:rPr>
          <w:rFonts w:ascii="Signika" w:hAnsi="Signika"/>
        </w:rPr>
      </w:pPr>
    </w:p>
    <w:p w:rsidR="00F26526" w:rsidRDefault="00F26526" w:rsidP="003E0291">
      <w:pPr>
        <w:spacing w:after="0" w:line="240" w:lineRule="auto"/>
        <w:rPr>
          <w:rFonts w:ascii="Signika" w:hAnsi="Signika"/>
        </w:rPr>
      </w:pPr>
      <w:r w:rsidRPr="00F26526">
        <w:rPr>
          <w:rFonts w:ascii="Signika" w:hAnsi="Signika"/>
        </w:rPr>
        <w:t>Naslov:</w:t>
      </w:r>
      <w:r w:rsidRPr="00F26526">
        <w:rPr>
          <w:rFonts w:ascii="Signika" w:hAnsi="Signika"/>
        </w:rPr>
        <w:tab/>
      </w:r>
      <w:r w:rsidR="003E0291">
        <w:rPr>
          <w:rFonts w:ascii="Signika" w:hAnsi="Signika"/>
        </w:rPr>
        <w:tab/>
      </w:r>
      <w:r w:rsidR="00DE0844">
        <w:rPr>
          <w:rFonts w:ascii="Signika" w:hAnsi="Signika"/>
        </w:rPr>
        <w:t>____________________________________________________________</w:t>
      </w:r>
    </w:p>
    <w:p w:rsidR="00DE0844" w:rsidRPr="00F26526" w:rsidRDefault="00DE0844" w:rsidP="003E0291">
      <w:pPr>
        <w:spacing w:after="0" w:line="240" w:lineRule="auto"/>
        <w:rPr>
          <w:rFonts w:ascii="Signika" w:hAnsi="Signika"/>
        </w:rPr>
      </w:pPr>
    </w:p>
    <w:p w:rsidR="00F26526" w:rsidRDefault="00F26526" w:rsidP="003E0291">
      <w:pPr>
        <w:spacing w:after="0" w:line="240" w:lineRule="auto"/>
        <w:rPr>
          <w:rFonts w:ascii="Courier New" w:hAnsi="Courier New" w:cs="Courier New"/>
        </w:rPr>
      </w:pPr>
      <w:r w:rsidRPr="00F26526">
        <w:rPr>
          <w:rFonts w:ascii="Signika" w:hAnsi="Signika"/>
        </w:rPr>
        <w:t>Telefon:</w:t>
      </w:r>
      <w:r w:rsidRPr="00F26526">
        <w:rPr>
          <w:rFonts w:ascii="Signika" w:hAnsi="Signika"/>
        </w:rPr>
        <w:tab/>
      </w:r>
      <w:r w:rsidR="00DE0844">
        <w:rPr>
          <w:rFonts w:ascii="Courier New" w:hAnsi="Courier New" w:cs="Courier New"/>
        </w:rPr>
        <w:t>_____________________________________________________</w:t>
      </w:r>
    </w:p>
    <w:p w:rsidR="00DC0161" w:rsidRPr="00F26526" w:rsidRDefault="00DC0161" w:rsidP="003E0291">
      <w:pPr>
        <w:spacing w:after="0" w:line="240" w:lineRule="auto"/>
        <w:rPr>
          <w:rFonts w:ascii="Signika" w:hAnsi="Signika"/>
        </w:rPr>
      </w:pPr>
      <w:bookmarkStart w:id="0" w:name="_GoBack"/>
      <w:bookmarkEnd w:id="0"/>
    </w:p>
    <w:p w:rsidR="004F3429" w:rsidRDefault="004F3429" w:rsidP="004F3429">
      <w:pPr>
        <w:tabs>
          <w:tab w:val="left" w:pos="1620"/>
        </w:tabs>
        <w:spacing w:after="0" w:line="240" w:lineRule="auto"/>
        <w:rPr>
          <w:rFonts w:ascii="Signika" w:hAnsi="Signika"/>
        </w:rPr>
      </w:pPr>
      <w:r>
        <w:rPr>
          <w:rFonts w:ascii="Signika" w:hAnsi="Signika"/>
        </w:rPr>
        <w:t>Davčna številka:</w:t>
      </w:r>
      <w:r>
        <w:rPr>
          <w:rFonts w:ascii="Signika" w:hAnsi="Signika"/>
        </w:rPr>
        <w:tab/>
      </w:r>
      <w:r>
        <w:rPr>
          <w:rFonts w:ascii="Courier New" w:hAnsi="Courier New" w:cs="Courier New"/>
        </w:rPr>
        <w:t>____________________________________</w:t>
      </w:r>
    </w:p>
    <w:p w:rsidR="00F26526" w:rsidRPr="00F26526" w:rsidRDefault="00F26526" w:rsidP="003E0291">
      <w:pPr>
        <w:spacing w:after="0" w:line="240" w:lineRule="auto"/>
        <w:rPr>
          <w:rFonts w:ascii="Signika" w:hAnsi="Signika"/>
        </w:rPr>
      </w:pPr>
    </w:p>
    <w:p w:rsidR="00F26526" w:rsidRPr="00F26526" w:rsidRDefault="00DE0844" w:rsidP="003E0291">
      <w:pPr>
        <w:spacing w:after="0" w:line="240" w:lineRule="auto"/>
        <w:rPr>
          <w:rFonts w:ascii="Signika" w:hAnsi="Signika"/>
        </w:rPr>
      </w:pPr>
      <w:r>
        <w:rPr>
          <w:rFonts w:ascii="Signika" w:hAnsi="Signika"/>
        </w:rPr>
        <w:t>Pooblaščenec: ________________________________</w:t>
      </w:r>
    </w:p>
    <w:p w:rsidR="00F26526" w:rsidRPr="00F26526" w:rsidRDefault="00F26526" w:rsidP="003E0291">
      <w:pPr>
        <w:spacing w:after="0" w:line="240" w:lineRule="auto"/>
        <w:ind w:left="1418" w:firstLine="709"/>
        <w:rPr>
          <w:rFonts w:ascii="Signika" w:hAnsi="Signika"/>
        </w:rPr>
      </w:pPr>
      <w:r w:rsidRPr="00F26526">
        <w:rPr>
          <w:rFonts w:ascii="Signika" w:hAnsi="Signika"/>
        </w:rPr>
        <w:t>(ime in priimek oz. naziv)</w:t>
      </w:r>
    </w:p>
    <w:p w:rsidR="00F26526" w:rsidRPr="00F26526" w:rsidRDefault="00F26526" w:rsidP="003E0291">
      <w:pPr>
        <w:spacing w:after="0" w:line="240" w:lineRule="auto"/>
        <w:rPr>
          <w:rFonts w:ascii="Signika" w:hAnsi="Signika"/>
        </w:rPr>
      </w:pPr>
    </w:p>
    <w:p w:rsidR="00F26526" w:rsidRPr="00F26526" w:rsidRDefault="00F26526" w:rsidP="003E0291">
      <w:pPr>
        <w:spacing w:after="0" w:line="240" w:lineRule="auto"/>
        <w:rPr>
          <w:rFonts w:ascii="Signika" w:hAnsi="Signika"/>
        </w:rPr>
      </w:pPr>
    </w:p>
    <w:p w:rsidR="00F26526" w:rsidRPr="00F26526" w:rsidRDefault="00F26526" w:rsidP="003E0291">
      <w:pPr>
        <w:spacing w:after="0" w:line="240" w:lineRule="auto"/>
        <w:rPr>
          <w:rFonts w:ascii="Signika" w:hAnsi="Signika"/>
        </w:rPr>
      </w:pPr>
      <w:r w:rsidRPr="00F26526">
        <w:rPr>
          <w:rFonts w:ascii="Signika" w:hAnsi="Signika"/>
        </w:rPr>
        <w:t>Naslov:</w:t>
      </w:r>
      <w:r w:rsidR="003E0291">
        <w:rPr>
          <w:rFonts w:ascii="Signika" w:hAnsi="Signika"/>
        </w:rPr>
        <w:tab/>
      </w:r>
      <w:r w:rsidRPr="00F26526">
        <w:rPr>
          <w:rFonts w:ascii="Signika" w:hAnsi="Signika"/>
        </w:rPr>
        <w:tab/>
      </w:r>
      <w:r w:rsidR="00DE0844">
        <w:rPr>
          <w:rFonts w:ascii="Signika" w:hAnsi="Signika"/>
        </w:rPr>
        <w:t>____________________________________________________________</w:t>
      </w:r>
    </w:p>
    <w:p w:rsidR="00F26526" w:rsidRPr="00F26526" w:rsidRDefault="00F26526" w:rsidP="003E0291">
      <w:pPr>
        <w:spacing w:after="0" w:line="240" w:lineRule="auto"/>
        <w:rPr>
          <w:rFonts w:ascii="Signika" w:hAnsi="Signika"/>
        </w:rPr>
      </w:pPr>
    </w:p>
    <w:p w:rsidR="00F26526" w:rsidRPr="00F26526" w:rsidRDefault="00F26526" w:rsidP="003E0291">
      <w:pPr>
        <w:spacing w:after="0" w:line="240" w:lineRule="auto"/>
        <w:rPr>
          <w:rFonts w:ascii="Signika" w:hAnsi="Signika"/>
        </w:rPr>
      </w:pPr>
      <w:r w:rsidRPr="00F26526">
        <w:rPr>
          <w:rFonts w:ascii="Signika" w:hAnsi="Signika"/>
        </w:rPr>
        <w:t>Telefon:</w:t>
      </w:r>
      <w:r w:rsidRPr="00F26526">
        <w:rPr>
          <w:rFonts w:ascii="Signika" w:hAnsi="Signika"/>
        </w:rPr>
        <w:tab/>
      </w:r>
      <w:r w:rsidR="00DE0844">
        <w:rPr>
          <w:rFonts w:ascii="Signika" w:hAnsi="Signika"/>
        </w:rPr>
        <w:t>____________________________________________________________</w:t>
      </w:r>
    </w:p>
    <w:p w:rsidR="00F26526" w:rsidRPr="00F26526" w:rsidRDefault="00F26526" w:rsidP="003E0291">
      <w:pPr>
        <w:spacing w:after="0" w:line="240" w:lineRule="auto"/>
        <w:rPr>
          <w:rFonts w:ascii="Signika" w:hAnsi="Signika"/>
        </w:rPr>
      </w:pPr>
    </w:p>
    <w:p w:rsidR="00F26526" w:rsidRPr="00F26526" w:rsidRDefault="00F26526" w:rsidP="003E0291">
      <w:pPr>
        <w:spacing w:after="0" w:line="240" w:lineRule="auto"/>
        <w:rPr>
          <w:rFonts w:ascii="Signika" w:hAnsi="Signika"/>
          <w:b/>
        </w:rPr>
      </w:pPr>
      <w:r w:rsidRPr="00F26526">
        <w:rPr>
          <w:rFonts w:ascii="Signika" w:hAnsi="Signika"/>
          <w:b/>
        </w:rPr>
        <w:t>ZAHTEVA ZA IZDAJO ODLOČBE O ODMERI KOMUNALNEGA PRISPEVKA ZA KANALIZACIJO - ZA OBSTOJEČE OBJEKTE</w:t>
      </w:r>
    </w:p>
    <w:p w:rsidR="00F26526" w:rsidRPr="00F26526" w:rsidRDefault="00F26526" w:rsidP="003E0291">
      <w:pPr>
        <w:spacing w:after="0" w:line="240" w:lineRule="auto"/>
        <w:rPr>
          <w:rFonts w:ascii="Signika" w:hAnsi="Signika"/>
          <w:b/>
        </w:rPr>
      </w:pPr>
    </w:p>
    <w:p w:rsidR="00F26526" w:rsidRPr="00F26526" w:rsidRDefault="00F26526" w:rsidP="003E0291">
      <w:pPr>
        <w:spacing w:after="0" w:line="240" w:lineRule="auto"/>
        <w:rPr>
          <w:rFonts w:ascii="Signika" w:hAnsi="Signika"/>
        </w:rPr>
      </w:pPr>
      <w:r w:rsidRPr="00F26526">
        <w:rPr>
          <w:rFonts w:ascii="Signika" w:hAnsi="Signika"/>
        </w:rPr>
        <w:t xml:space="preserve">V skladu s 79. členom Zakona o prostorskem načrtovanju </w:t>
      </w:r>
      <w:r w:rsidR="003E0291" w:rsidRPr="00F70164">
        <w:rPr>
          <w:rFonts w:ascii="Signika" w:hAnsi="Signika"/>
        </w:rPr>
        <w:t>(Uradni list RS, št. 33/07, 70/08 – ZVO-1B, 108/09, 80/10 – ZUPUDPP, 43/11 – ZKZ-C, 57/12, 57/12 – ZUPUDPP-A, 109/12)</w:t>
      </w:r>
      <w:r w:rsidRPr="00F26526">
        <w:rPr>
          <w:rFonts w:ascii="Signika" w:hAnsi="Signika"/>
        </w:rPr>
        <w:t>vlagam (o) zahtevek za izdajo odločbe o odmeri komunalnega prispevka .</w:t>
      </w:r>
    </w:p>
    <w:p w:rsidR="00F26526" w:rsidRPr="00F26526" w:rsidRDefault="00F26526" w:rsidP="003E0291">
      <w:pPr>
        <w:spacing w:after="0" w:line="240" w:lineRule="auto"/>
        <w:rPr>
          <w:rFonts w:ascii="Signika" w:hAnsi="Signika"/>
        </w:rPr>
      </w:pPr>
    </w:p>
    <w:p w:rsidR="003E0291" w:rsidRPr="003E0291" w:rsidRDefault="003E0291" w:rsidP="003E0291">
      <w:pPr>
        <w:spacing w:after="0" w:line="240" w:lineRule="auto"/>
        <w:rPr>
          <w:rFonts w:ascii="Signika" w:hAnsi="Signika"/>
          <w:b/>
        </w:rPr>
      </w:pPr>
      <w:r w:rsidRPr="003E0291">
        <w:rPr>
          <w:rFonts w:ascii="Signika" w:hAnsi="Signika"/>
          <w:b/>
        </w:rPr>
        <w:t>PODATKI O STAVBI, KI SE PRIKLJUČUJE NA KANALIZACIJSKO OMREŽJE</w:t>
      </w:r>
    </w:p>
    <w:p w:rsidR="003E0291" w:rsidRPr="003E0291" w:rsidRDefault="003E0291" w:rsidP="003E0291">
      <w:pPr>
        <w:spacing w:after="0" w:line="360" w:lineRule="auto"/>
        <w:rPr>
          <w:rFonts w:ascii="Signika" w:hAnsi="Signika"/>
        </w:rPr>
      </w:pPr>
    </w:p>
    <w:p w:rsidR="003E0291" w:rsidRPr="003E0291" w:rsidRDefault="003E0291" w:rsidP="003E0291">
      <w:pPr>
        <w:spacing w:after="0" w:line="360" w:lineRule="auto"/>
        <w:rPr>
          <w:rFonts w:ascii="Signika" w:hAnsi="Signika"/>
        </w:rPr>
      </w:pPr>
      <w:r w:rsidRPr="003E0291">
        <w:rPr>
          <w:rFonts w:ascii="Signika" w:hAnsi="Signika"/>
        </w:rPr>
        <w:t>- parcelna številka:</w:t>
      </w:r>
      <w:r w:rsidRPr="003E0291">
        <w:rPr>
          <w:rFonts w:ascii="Signika" w:hAnsi="Signika"/>
        </w:rPr>
        <w:tab/>
      </w:r>
      <w:r w:rsidR="00DE0844">
        <w:rPr>
          <w:rFonts w:ascii="Signika" w:hAnsi="Signika"/>
        </w:rPr>
        <w:t>______________________________________________________</w:t>
      </w:r>
    </w:p>
    <w:p w:rsidR="003E0291" w:rsidRPr="003E0291" w:rsidRDefault="003E0291" w:rsidP="003E0291">
      <w:pPr>
        <w:spacing w:after="0" w:line="360" w:lineRule="auto"/>
        <w:rPr>
          <w:rFonts w:ascii="Signika" w:hAnsi="Signika"/>
        </w:rPr>
      </w:pPr>
      <w:r w:rsidRPr="003E0291">
        <w:rPr>
          <w:rFonts w:ascii="Signika" w:hAnsi="Signika"/>
        </w:rPr>
        <w:t>- katastrska občina:</w:t>
      </w:r>
      <w:r w:rsidRPr="003E0291">
        <w:rPr>
          <w:rFonts w:ascii="Signika" w:hAnsi="Signika"/>
        </w:rPr>
        <w:tab/>
      </w:r>
      <w:r w:rsidR="00DE0844">
        <w:rPr>
          <w:rFonts w:ascii="Signika" w:hAnsi="Signika"/>
        </w:rPr>
        <w:t>______________________________________________________</w:t>
      </w:r>
    </w:p>
    <w:p w:rsidR="003E0291" w:rsidRDefault="003E0291" w:rsidP="003E0291">
      <w:pPr>
        <w:spacing w:after="0" w:line="360" w:lineRule="auto"/>
        <w:rPr>
          <w:rFonts w:ascii="Courier New" w:hAnsi="Courier New" w:cs="Courier New"/>
        </w:rPr>
      </w:pPr>
      <w:r w:rsidRPr="003E0291">
        <w:rPr>
          <w:rFonts w:ascii="Signika" w:hAnsi="Signika"/>
        </w:rPr>
        <w:t>- naselje, ulica in hišna številka:</w:t>
      </w:r>
      <w:r w:rsidRPr="003E0291">
        <w:rPr>
          <w:rFonts w:ascii="Signika" w:hAnsi="Signika"/>
        </w:rPr>
        <w:tab/>
      </w:r>
      <w:r w:rsidR="00DE0844">
        <w:rPr>
          <w:rFonts w:ascii="Courier New" w:hAnsi="Courier New" w:cs="Courier New"/>
        </w:rPr>
        <w:t>_____________________________________</w:t>
      </w:r>
    </w:p>
    <w:p w:rsidR="00F26526" w:rsidRPr="00DE0844" w:rsidRDefault="00DE0844" w:rsidP="003E0291">
      <w:pPr>
        <w:spacing w:after="0" w:line="360" w:lineRule="auto"/>
        <w:rPr>
          <w:rFonts w:ascii="Courier New" w:hAnsi="Courier New" w:cs="Courier New"/>
        </w:rPr>
      </w:pPr>
      <w:r w:rsidRPr="003E0291">
        <w:rPr>
          <w:rFonts w:ascii="Signika" w:hAnsi="Signika"/>
        </w:rPr>
        <w:t xml:space="preserve">- </w:t>
      </w:r>
      <w:r>
        <w:rPr>
          <w:rFonts w:ascii="Signika" w:hAnsi="Signika"/>
        </w:rPr>
        <w:t>vrsta objekta (enostanovanjski, večstanovanjski ipd.):</w:t>
      </w:r>
      <w:r>
        <w:rPr>
          <w:rFonts w:ascii="Signika" w:hAnsi="Signika"/>
        </w:rPr>
        <w:tab/>
        <w:t>________________________</w:t>
      </w:r>
    </w:p>
    <w:p w:rsidR="00F26526" w:rsidRPr="00F26526" w:rsidRDefault="00F26526" w:rsidP="003E0291">
      <w:pPr>
        <w:spacing w:after="0" w:line="240" w:lineRule="auto"/>
        <w:rPr>
          <w:rFonts w:ascii="Signika" w:hAnsi="Signika"/>
        </w:rPr>
      </w:pPr>
    </w:p>
    <w:p w:rsidR="00F26526" w:rsidRPr="00F26526" w:rsidRDefault="00F26526" w:rsidP="003E0291">
      <w:pPr>
        <w:spacing w:after="0" w:line="240" w:lineRule="auto"/>
        <w:rPr>
          <w:rFonts w:ascii="Signika" w:hAnsi="Signika"/>
          <w:vertAlign w:val="superscript"/>
        </w:rPr>
      </w:pPr>
      <w:r w:rsidRPr="00F26526">
        <w:rPr>
          <w:rFonts w:ascii="Signika" w:hAnsi="Signika"/>
        </w:rPr>
        <w:t>- neto tlorisna površina objekta</w:t>
      </w:r>
      <w:r w:rsidRPr="00F26526">
        <w:rPr>
          <w:rFonts w:ascii="Signika" w:hAnsi="Signika"/>
        </w:rPr>
        <w:tab/>
      </w:r>
      <w:r w:rsidR="00DE0844">
        <w:rPr>
          <w:rFonts w:ascii="Courier New" w:hAnsi="Courier New" w:cs="Courier New"/>
        </w:rPr>
        <w:t xml:space="preserve">_____________ </w:t>
      </w:r>
      <w:r w:rsidRPr="00F26526">
        <w:rPr>
          <w:rFonts w:ascii="Signika" w:hAnsi="Signika"/>
        </w:rPr>
        <w:t>m</w:t>
      </w:r>
      <w:r w:rsidRPr="00F26526">
        <w:rPr>
          <w:rFonts w:ascii="Signika" w:hAnsi="Signika"/>
          <w:vertAlign w:val="superscript"/>
        </w:rPr>
        <w:t>2</w:t>
      </w:r>
    </w:p>
    <w:p w:rsidR="00F26526" w:rsidRPr="00F26526" w:rsidRDefault="00F26526" w:rsidP="003E0291">
      <w:pPr>
        <w:spacing w:after="0" w:line="240" w:lineRule="auto"/>
        <w:rPr>
          <w:rFonts w:ascii="Signika" w:hAnsi="Signika"/>
          <w:b/>
        </w:rPr>
      </w:pPr>
      <w:r w:rsidRPr="00F26526">
        <w:rPr>
          <w:rFonts w:ascii="Signika" w:hAnsi="Signika"/>
          <w:b/>
        </w:rPr>
        <w:t>(Neto tlorisna površina je seštevek vseh tlorisnih površin objekta in se izračuna po standardu SIST ISO 9836.)</w:t>
      </w:r>
    </w:p>
    <w:p w:rsidR="00F26526" w:rsidRPr="00F26526" w:rsidRDefault="00F26526" w:rsidP="003E0291">
      <w:pPr>
        <w:spacing w:after="0" w:line="240" w:lineRule="auto"/>
        <w:rPr>
          <w:rFonts w:ascii="Signika" w:hAnsi="Signika"/>
        </w:rPr>
      </w:pPr>
    </w:p>
    <w:p w:rsidR="00F26526" w:rsidRPr="00F26526" w:rsidRDefault="00F26526" w:rsidP="003E0291">
      <w:pPr>
        <w:spacing w:after="0" w:line="240" w:lineRule="auto"/>
        <w:rPr>
          <w:rFonts w:ascii="Signika" w:hAnsi="Signika"/>
        </w:rPr>
      </w:pPr>
    </w:p>
    <w:p w:rsidR="00F26526" w:rsidRPr="00F26526" w:rsidRDefault="00F26526" w:rsidP="003E0291">
      <w:pPr>
        <w:spacing w:after="0" w:line="240" w:lineRule="auto"/>
        <w:rPr>
          <w:rFonts w:ascii="Signika" w:hAnsi="Signika"/>
          <w:b/>
        </w:rPr>
      </w:pPr>
      <w:r w:rsidRPr="00F26526">
        <w:rPr>
          <w:rFonts w:ascii="Signika" w:hAnsi="Signika"/>
          <w:b/>
        </w:rPr>
        <w:t>V PRIMERU VEČSTANOVANJSKEGA OBJEKTA JE POTREBNO NAVESTI ŠE NASLEDNJE PODATKE:</w:t>
      </w:r>
    </w:p>
    <w:p w:rsidR="00F26526" w:rsidRPr="00F26526" w:rsidRDefault="00F26526" w:rsidP="003E0291">
      <w:pPr>
        <w:spacing w:after="0" w:line="240" w:lineRule="auto"/>
        <w:rPr>
          <w:rFonts w:ascii="Signika" w:hAnsi="Signika"/>
          <w:b/>
        </w:rPr>
      </w:pPr>
    </w:p>
    <w:p w:rsidR="00F26526" w:rsidRPr="00F26526" w:rsidRDefault="00F26526" w:rsidP="003E0291">
      <w:pPr>
        <w:spacing w:after="0" w:line="240" w:lineRule="auto"/>
        <w:rPr>
          <w:rFonts w:ascii="Signika" w:hAnsi="Signika"/>
          <w:vertAlign w:val="superscript"/>
        </w:rPr>
      </w:pPr>
      <w:r w:rsidRPr="00F26526">
        <w:rPr>
          <w:rFonts w:ascii="Signika" w:hAnsi="Signika"/>
        </w:rPr>
        <w:lastRenderedPageBreak/>
        <w:t>- neto tlorisno površino celo</w:t>
      </w:r>
      <w:r w:rsidR="003E0291">
        <w:rPr>
          <w:rFonts w:ascii="Signika" w:hAnsi="Signika"/>
        </w:rPr>
        <w:t xml:space="preserve">tnega večstanovanjskega objekta: </w:t>
      </w:r>
      <w:r w:rsidR="00DE0844">
        <w:rPr>
          <w:rFonts w:ascii="Courier New" w:hAnsi="Courier New" w:cs="Courier New"/>
        </w:rPr>
        <w:t xml:space="preserve">________________ </w:t>
      </w:r>
      <w:r w:rsidRPr="00F26526">
        <w:rPr>
          <w:rFonts w:ascii="Signika" w:hAnsi="Signika"/>
        </w:rPr>
        <w:t>m</w:t>
      </w:r>
      <w:r w:rsidRPr="00F26526">
        <w:rPr>
          <w:rFonts w:ascii="Signika" w:hAnsi="Signika"/>
          <w:vertAlign w:val="superscript"/>
        </w:rPr>
        <w:t>2</w:t>
      </w:r>
    </w:p>
    <w:p w:rsidR="00F26526" w:rsidRPr="00F26526" w:rsidRDefault="00F26526" w:rsidP="003E0291">
      <w:pPr>
        <w:spacing w:after="0" w:line="240" w:lineRule="auto"/>
        <w:rPr>
          <w:rFonts w:ascii="Signika" w:hAnsi="Signika"/>
          <w:vertAlign w:val="superscript"/>
        </w:rPr>
      </w:pPr>
    </w:p>
    <w:p w:rsidR="00F26526" w:rsidRPr="00F26526" w:rsidRDefault="00F26526" w:rsidP="003E0291">
      <w:pPr>
        <w:spacing w:after="0" w:line="240" w:lineRule="auto"/>
        <w:rPr>
          <w:rFonts w:ascii="Signika" w:hAnsi="Signika"/>
          <w:vertAlign w:val="superscript"/>
        </w:rPr>
      </w:pPr>
      <w:r w:rsidRPr="00F26526">
        <w:rPr>
          <w:rFonts w:ascii="Signika" w:hAnsi="Signika"/>
        </w:rPr>
        <w:t>- neto tlorisno površino stanov</w:t>
      </w:r>
      <w:r w:rsidR="003E0291">
        <w:rPr>
          <w:rFonts w:ascii="Signika" w:hAnsi="Signika"/>
        </w:rPr>
        <w:t xml:space="preserve">anja v večstanovanjskem objektu, </w:t>
      </w:r>
      <w:r w:rsidRPr="00F26526">
        <w:rPr>
          <w:rFonts w:ascii="Signika" w:hAnsi="Signika"/>
        </w:rPr>
        <w:t>ki se priključuje na kanalizacijo</w:t>
      </w:r>
      <w:r w:rsidR="003E0291">
        <w:rPr>
          <w:rFonts w:ascii="Signika" w:hAnsi="Signika"/>
        </w:rPr>
        <w:t>:</w:t>
      </w:r>
      <w:r w:rsidRPr="00F26526">
        <w:rPr>
          <w:rFonts w:ascii="Signika" w:hAnsi="Signika"/>
        </w:rPr>
        <w:tab/>
      </w:r>
      <w:r w:rsidR="00DE0844">
        <w:rPr>
          <w:rFonts w:ascii="Courier New" w:hAnsi="Courier New" w:cs="Courier New"/>
        </w:rPr>
        <w:t xml:space="preserve">________________ </w:t>
      </w:r>
      <w:r w:rsidR="00DE0844" w:rsidRPr="00F26526">
        <w:rPr>
          <w:rFonts w:ascii="Signika" w:hAnsi="Signika"/>
        </w:rPr>
        <w:t>m</w:t>
      </w:r>
      <w:r w:rsidR="00DE0844" w:rsidRPr="00F26526">
        <w:rPr>
          <w:rFonts w:ascii="Signika" w:hAnsi="Signika"/>
          <w:vertAlign w:val="superscript"/>
        </w:rPr>
        <w:t>2</w:t>
      </w:r>
    </w:p>
    <w:p w:rsidR="00F26526" w:rsidRPr="00F26526" w:rsidRDefault="00F26526" w:rsidP="003E0291">
      <w:pPr>
        <w:spacing w:after="0" w:line="240" w:lineRule="auto"/>
        <w:rPr>
          <w:rFonts w:ascii="Signika" w:hAnsi="Signika"/>
        </w:rPr>
      </w:pPr>
    </w:p>
    <w:p w:rsidR="00F26526" w:rsidRPr="00F26526" w:rsidRDefault="00F26526" w:rsidP="003E0291">
      <w:pPr>
        <w:spacing w:after="0" w:line="240" w:lineRule="auto"/>
        <w:rPr>
          <w:rFonts w:ascii="Signika" w:hAnsi="Signika"/>
        </w:rPr>
      </w:pPr>
      <w:r w:rsidRPr="00F26526">
        <w:rPr>
          <w:rFonts w:ascii="Signika" w:hAnsi="Signika"/>
        </w:rPr>
        <w:t>- število stanovanj v večstanovanjskem objektu</w:t>
      </w:r>
      <w:r w:rsidRPr="00F26526">
        <w:rPr>
          <w:rFonts w:ascii="Signika" w:hAnsi="Signika"/>
        </w:rPr>
        <w:tab/>
      </w:r>
      <w:r w:rsidRPr="00F26526">
        <w:rPr>
          <w:rFonts w:ascii="Signika" w:hAnsi="Signika"/>
        </w:rPr>
        <w:tab/>
      </w:r>
      <w:r w:rsidR="00DE0844">
        <w:rPr>
          <w:rFonts w:ascii="Courier New" w:hAnsi="Courier New" w:cs="Courier New"/>
        </w:rPr>
        <w:t>____________________</w:t>
      </w:r>
    </w:p>
    <w:p w:rsidR="00F26526" w:rsidRPr="00F26526" w:rsidRDefault="00F26526" w:rsidP="003E0291">
      <w:pPr>
        <w:spacing w:after="0" w:line="240" w:lineRule="auto"/>
        <w:rPr>
          <w:rFonts w:ascii="Signika" w:hAnsi="Signika"/>
        </w:rPr>
      </w:pPr>
    </w:p>
    <w:p w:rsidR="00F26526" w:rsidRPr="00F26526" w:rsidRDefault="003E0291" w:rsidP="003E0291">
      <w:pPr>
        <w:spacing w:after="0" w:line="240" w:lineRule="auto"/>
        <w:rPr>
          <w:rFonts w:ascii="Signika" w:hAnsi="Signika"/>
        </w:rPr>
      </w:pPr>
      <w:r>
        <w:rPr>
          <w:rFonts w:ascii="Signika" w:hAnsi="Signika"/>
        </w:rPr>
        <w:t>V</w:t>
      </w:r>
      <w:r w:rsidR="00F26526" w:rsidRPr="00F26526">
        <w:rPr>
          <w:rFonts w:ascii="Signika" w:hAnsi="Signika"/>
        </w:rPr>
        <w:t xml:space="preserve"> primeru, da je v večstanovanjskem objektu velikost stanovanj različna, je potrebno navesti še neto tlorisno površino vseh stanovanj ter oznake teh stanovanj, kar se priloži k vlogi kot priloga</w:t>
      </w:r>
      <w:r>
        <w:rPr>
          <w:rFonts w:ascii="Signika" w:hAnsi="Signika"/>
        </w:rPr>
        <w:t>.</w:t>
      </w:r>
    </w:p>
    <w:p w:rsidR="00F26526" w:rsidRPr="00F26526" w:rsidRDefault="00F26526" w:rsidP="003E0291">
      <w:pPr>
        <w:spacing w:after="0" w:line="240" w:lineRule="auto"/>
        <w:rPr>
          <w:rFonts w:ascii="Signika" w:hAnsi="Signika"/>
        </w:rPr>
      </w:pPr>
    </w:p>
    <w:p w:rsidR="003E0291" w:rsidRDefault="003E0291" w:rsidP="003E0291">
      <w:pPr>
        <w:spacing w:after="0" w:line="240" w:lineRule="auto"/>
        <w:rPr>
          <w:rFonts w:ascii="Signika" w:hAnsi="Signika"/>
          <w:b/>
        </w:rPr>
      </w:pPr>
    </w:p>
    <w:p w:rsidR="00F26526" w:rsidRPr="00F26526" w:rsidRDefault="003E0291" w:rsidP="003E0291">
      <w:pPr>
        <w:spacing w:after="0" w:line="240" w:lineRule="auto"/>
        <w:rPr>
          <w:rFonts w:ascii="Signika" w:hAnsi="Signika"/>
          <w:b/>
        </w:rPr>
      </w:pPr>
      <w:r>
        <w:rPr>
          <w:rFonts w:ascii="Signika" w:hAnsi="Signika"/>
          <w:b/>
        </w:rPr>
        <w:t>NAČIN PLAČILA</w:t>
      </w:r>
    </w:p>
    <w:p w:rsidR="00F26526" w:rsidRPr="00F26526" w:rsidRDefault="00F26526" w:rsidP="003E0291">
      <w:pPr>
        <w:spacing w:after="0" w:line="240" w:lineRule="auto"/>
        <w:rPr>
          <w:rFonts w:ascii="Signika" w:hAnsi="Signika"/>
        </w:rPr>
      </w:pPr>
    </w:p>
    <w:p w:rsidR="00F26526" w:rsidRPr="00F26526" w:rsidRDefault="00F26526" w:rsidP="003E0291">
      <w:pPr>
        <w:spacing w:after="0" w:line="240" w:lineRule="auto"/>
        <w:rPr>
          <w:rFonts w:ascii="Signika" w:hAnsi="Signika"/>
        </w:rPr>
      </w:pPr>
      <w:r w:rsidRPr="00F26526">
        <w:rPr>
          <w:rFonts w:ascii="Signika" w:hAnsi="Signika"/>
        </w:rPr>
        <w:t>- možno je obročno plačilo in sicer do največ 24 obrokov:</w:t>
      </w:r>
      <w:r w:rsidRPr="00F26526">
        <w:rPr>
          <w:rFonts w:ascii="Signika" w:hAnsi="Signika"/>
        </w:rPr>
        <w:tab/>
      </w:r>
      <w:r w:rsidR="00DE0844">
        <w:rPr>
          <w:rFonts w:ascii="Courier New" w:hAnsi="Courier New" w:cs="Courier New"/>
        </w:rPr>
        <w:t>____________________</w:t>
      </w:r>
    </w:p>
    <w:p w:rsidR="00F26526" w:rsidRPr="00F26526" w:rsidRDefault="00F26526" w:rsidP="003E0291">
      <w:pPr>
        <w:spacing w:after="0" w:line="240" w:lineRule="auto"/>
        <w:rPr>
          <w:rFonts w:ascii="Signika" w:hAnsi="Signika"/>
        </w:rPr>
      </w:pPr>
      <w:r w:rsidRPr="00F26526">
        <w:rPr>
          <w:rFonts w:ascii="Signika" w:hAnsi="Signika"/>
          <w:b/>
        </w:rPr>
        <w:t>(na črto napišite želeno število obrokov!)</w:t>
      </w:r>
    </w:p>
    <w:p w:rsidR="00F26526" w:rsidRPr="00F26526" w:rsidRDefault="00F26526" w:rsidP="003E0291">
      <w:pPr>
        <w:spacing w:after="0" w:line="240" w:lineRule="auto"/>
        <w:rPr>
          <w:rFonts w:ascii="Signika" w:hAnsi="Signika"/>
        </w:rPr>
      </w:pPr>
    </w:p>
    <w:p w:rsidR="00F26526" w:rsidRPr="00F26526" w:rsidRDefault="00F26526" w:rsidP="003E0291">
      <w:pPr>
        <w:spacing w:after="0" w:line="240" w:lineRule="auto"/>
        <w:rPr>
          <w:rFonts w:ascii="Signika" w:hAnsi="Signika"/>
        </w:rPr>
      </w:pPr>
    </w:p>
    <w:p w:rsidR="00F26526" w:rsidRDefault="00F26526" w:rsidP="003E0291">
      <w:pPr>
        <w:spacing w:after="0" w:line="240" w:lineRule="auto"/>
        <w:rPr>
          <w:rFonts w:ascii="Signika" w:hAnsi="Signika"/>
        </w:rPr>
      </w:pPr>
    </w:p>
    <w:p w:rsidR="003E0291" w:rsidRDefault="003E0291" w:rsidP="003E0291">
      <w:pPr>
        <w:spacing w:after="0" w:line="240" w:lineRule="auto"/>
        <w:rPr>
          <w:rFonts w:ascii="Signika" w:hAnsi="Signika"/>
        </w:rPr>
      </w:pPr>
    </w:p>
    <w:p w:rsidR="003E0291" w:rsidRDefault="003E0291" w:rsidP="003E0291">
      <w:pPr>
        <w:spacing w:after="0" w:line="240" w:lineRule="auto"/>
        <w:rPr>
          <w:rFonts w:ascii="Signika" w:hAnsi="Signika"/>
        </w:rPr>
      </w:pPr>
    </w:p>
    <w:p w:rsidR="003E0291" w:rsidRDefault="003E0291" w:rsidP="003E0291">
      <w:pPr>
        <w:spacing w:after="0" w:line="240" w:lineRule="auto"/>
        <w:rPr>
          <w:rFonts w:ascii="Signika" w:hAnsi="Signika"/>
        </w:rPr>
      </w:pPr>
    </w:p>
    <w:p w:rsidR="003E0291" w:rsidRPr="00F26526" w:rsidRDefault="003E0291" w:rsidP="003E0291">
      <w:pPr>
        <w:spacing w:after="0" w:line="240" w:lineRule="auto"/>
        <w:rPr>
          <w:rFonts w:ascii="Signika" w:hAnsi="Signika"/>
        </w:rPr>
      </w:pPr>
    </w:p>
    <w:p w:rsidR="00F26526" w:rsidRPr="00F26526" w:rsidRDefault="00F26526" w:rsidP="003E0291">
      <w:pPr>
        <w:spacing w:after="0" w:line="240" w:lineRule="auto"/>
        <w:rPr>
          <w:rFonts w:ascii="Signika" w:hAnsi="Signika"/>
        </w:rPr>
      </w:pPr>
    </w:p>
    <w:p w:rsidR="00F26526" w:rsidRPr="00F26526" w:rsidRDefault="00F26526" w:rsidP="003E0291">
      <w:pPr>
        <w:spacing w:after="0" w:line="240" w:lineRule="auto"/>
        <w:rPr>
          <w:rFonts w:ascii="Signika" w:hAnsi="Signika"/>
        </w:rPr>
      </w:pPr>
      <w:r w:rsidRPr="00F26526">
        <w:rPr>
          <w:rFonts w:ascii="Signika" w:hAnsi="Signika"/>
        </w:rPr>
        <w:tab/>
        <w:t>ŽIG</w:t>
      </w:r>
      <w:r w:rsidRPr="00F26526">
        <w:rPr>
          <w:rFonts w:ascii="Signika" w:hAnsi="Signika"/>
        </w:rPr>
        <w:tab/>
      </w:r>
      <w:r w:rsidR="003E0291">
        <w:rPr>
          <w:rFonts w:ascii="Signika" w:hAnsi="Signika"/>
        </w:rPr>
        <w:tab/>
      </w:r>
      <w:r w:rsidR="003E0291">
        <w:rPr>
          <w:rFonts w:ascii="Signika" w:hAnsi="Signika"/>
        </w:rPr>
        <w:tab/>
      </w:r>
      <w:r w:rsidR="003E0291">
        <w:rPr>
          <w:rFonts w:ascii="Signika" w:hAnsi="Signika"/>
        </w:rPr>
        <w:tab/>
        <w:t>_____</w:t>
      </w:r>
      <w:r w:rsidRPr="00F26526">
        <w:rPr>
          <w:rFonts w:ascii="Signika" w:hAnsi="Signika"/>
        </w:rPr>
        <w:t>_______________________________</w:t>
      </w:r>
    </w:p>
    <w:p w:rsidR="00F26526" w:rsidRPr="00F26526" w:rsidRDefault="00F26526" w:rsidP="003E0291">
      <w:pPr>
        <w:spacing w:after="0" w:line="240" w:lineRule="auto"/>
        <w:rPr>
          <w:rFonts w:ascii="Signika" w:hAnsi="Signika"/>
        </w:rPr>
      </w:pPr>
      <w:r w:rsidRPr="00F26526">
        <w:rPr>
          <w:rFonts w:ascii="Signika" w:hAnsi="Signika"/>
        </w:rPr>
        <w:tab/>
        <w:t>(za pravne osebe)</w:t>
      </w:r>
      <w:r w:rsidRPr="00F26526">
        <w:rPr>
          <w:rFonts w:ascii="Signika" w:hAnsi="Signika"/>
        </w:rPr>
        <w:tab/>
      </w:r>
      <w:r w:rsidR="003E0291">
        <w:rPr>
          <w:rFonts w:ascii="Signika" w:hAnsi="Signika"/>
        </w:rPr>
        <w:tab/>
      </w:r>
      <w:r w:rsidR="003E0291">
        <w:rPr>
          <w:rFonts w:ascii="Signika" w:hAnsi="Signika"/>
        </w:rPr>
        <w:tab/>
      </w:r>
      <w:r w:rsidR="003E0291">
        <w:rPr>
          <w:rFonts w:ascii="Signika" w:hAnsi="Signika"/>
        </w:rPr>
        <w:tab/>
      </w:r>
      <w:r w:rsidRPr="00F26526">
        <w:rPr>
          <w:rFonts w:ascii="Signika" w:hAnsi="Signika"/>
        </w:rPr>
        <w:t>(podpis lastnika oz. pooblaščenca)</w:t>
      </w:r>
    </w:p>
    <w:p w:rsidR="00F26526" w:rsidRPr="00F26526" w:rsidRDefault="00F26526" w:rsidP="003E0291">
      <w:pPr>
        <w:spacing w:after="0" w:line="240" w:lineRule="auto"/>
        <w:rPr>
          <w:rFonts w:ascii="Signika" w:hAnsi="Signika"/>
        </w:rPr>
      </w:pPr>
    </w:p>
    <w:p w:rsidR="00F26526" w:rsidRPr="00F26526" w:rsidRDefault="00F26526" w:rsidP="003E0291">
      <w:pPr>
        <w:spacing w:after="0" w:line="240" w:lineRule="auto"/>
        <w:rPr>
          <w:rFonts w:ascii="Signika" w:hAnsi="Signika"/>
        </w:rPr>
      </w:pPr>
    </w:p>
    <w:p w:rsidR="00F26526" w:rsidRPr="00F26526" w:rsidRDefault="00F26526" w:rsidP="003E0291">
      <w:pPr>
        <w:spacing w:after="0" w:line="240" w:lineRule="auto"/>
        <w:rPr>
          <w:rFonts w:ascii="Signika" w:hAnsi="Signika"/>
        </w:rPr>
      </w:pPr>
    </w:p>
    <w:p w:rsidR="00F26526" w:rsidRPr="00F26526" w:rsidRDefault="00F26526" w:rsidP="003E0291">
      <w:pPr>
        <w:spacing w:after="0" w:line="240" w:lineRule="auto"/>
        <w:rPr>
          <w:rFonts w:ascii="Signika" w:hAnsi="Signika"/>
          <w:b/>
        </w:rPr>
      </w:pPr>
    </w:p>
    <w:p w:rsidR="00F26526" w:rsidRPr="00F26526" w:rsidRDefault="00F26526" w:rsidP="003E0291">
      <w:pPr>
        <w:spacing w:after="0" w:line="240" w:lineRule="auto"/>
        <w:rPr>
          <w:rFonts w:ascii="Signika" w:hAnsi="Signika"/>
        </w:rPr>
      </w:pPr>
    </w:p>
    <w:p w:rsidR="00F26526" w:rsidRPr="00F26526" w:rsidRDefault="00F26526" w:rsidP="003E0291">
      <w:pPr>
        <w:spacing w:after="0" w:line="240" w:lineRule="auto"/>
        <w:rPr>
          <w:rFonts w:ascii="Signika" w:hAnsi="Signika"/>
        </w:rPr>
      </w:pPr>
    </w:p>
    <w:p w:rsidR="00F26526" w:rsidRPr="00F26526" w:rsidRDefault="00F26526" w:rsidP="003E0291">
      <w:pPr>
        <w:spacing w:after="0" w:line="240" w:lineRule="auto"/>
        <w:rPr>
          <w:rFonts w:ascii="Signika" w:hAnsi="Signika"/>
        </w:rPr>
      </w:pPr>
    </w:p>
    <w:p w:rsidR="00F26526" w:rsidRPr="00F26526" w:rsidRDefault="00F26526" w:rsidP="003E0291">
      <w:pPr>
        <w:spacing w:after="0" w:line="240" w:lineRule="auto"/>
        <w:rPr>
          <w:rFonts w:ascii="Signika" w:hAnsi="Signika"/>
        </w:rPr>
      </w:pPr>
    </w:p>
    <w:p w:rsidR="00F26526" w:rsidRPr="00F26526" w:rsidRDefault="00F26526" w:rsidP="003E0291">
      <w:pPr>
        <w:spacing w:after="0" w:line="240" w:lineRule="auto"/>
        <w:rPr>
          <w:rFonts w:ascii="Signika" w:hAnsi="Signika"/>
        </w:rPr>
      </w:pPr>
    </w:p>
    <w:p w:rsidR="00F26526" w:rsidRPr="00F26526" w:rsidRDefault="00F26526" w:rsidP="003E0291">
      <w:pPr>
        <w:spacing w:after="0" w:line="240" w:lineRule="auto"/>
        <w:rPr>
          <w:rFonts w:ascii="Signika" w:hAnsi="Signika"/>
        </w:rPr>
      </w:pPr>
    </w:p>
    <w:p w:rsidR="00F26526" w:rsidRPr="00F26526" w:rsidRDefault="00F26526" w:rsidP="003E0291">
      <w:pPr>
        <w:spacing w:after="0" w:line="240" w:lineRule="auto"/>
        <w:rPr>
          <w:rFonts w:ascii="Signika" w:hAnsi="Signika"/>
        </w:rPr>
      </w:pPr>
    </w:p>
    <w:p w:rsidR="003E0291" w:rsidRDefault="003E0291" w:rsidP="003E0291">
      <w:pPr>
        <w:spacing w:after="0" w:line="240" w:lineRule="auto"/>
        <w:rPr>
          <w:rFonts w:ascii="Signika" w:hAnsi="Signika"/>
          <w:b/>
        </w:rPr>
      </w:pPr>
    </w:p>
    <w:p w:rsidR="003E0291" w:rsidRDefault="003E0291" w:rsidP="003E0291">
      <w:pPr>
        <w:spacing w:after="0" w:line="240" w:lineRule="auto"/>
        <w:rPr>
          <w:rFonts w:ascii="Signika" w:hAnsi="Signika"/>
          <w:b/>
        </w:rPr>
      </w:pPr>
    </w:p>
    <w:p w:rsidR="00F26526" w:rsidRPr="00F26526" w:rsidRDefault="00F26526" w:rsidP="003E0291">
      <w:pPr>
        <w:spacing w:after="0" w:line="240" w:lineRule="auto"/>
        <w:rPr>
          <w:rFonts w:ascii="Signika" w:hAnsi="Signika"/>
          <w:b/>
        </w:rPr>
      </w:pPr>
      <w:r w:rsidRPr="00F26526">
        <w:rPr>
          <w:rFonts w:ascii="Signika" w:hAnsi="Signika"/>
          <w:b/>
        </w:rPr>
        <w:t>Priloge:</w:t>
      </w:r>
    </w:p>
    <w:p w:rsidR="00F26526" w:rsidRPr="003E0291" w:rsidRDefault="00F26526" w:rsidP="003E0291">
      <w:pPr>
        <w:pStyle w:val="Odstavekseznama"/>
        <w:numPr>
          <w:ilvl w:val="0"/>
          <w:numId w:val="3"/>
        </w:numPr>
        <w:spacing w:after="0" w:line="240" w:lineRule="auto"/>
        <w:rPr>
          <w:rFonts w:ascii="Signika" w:hAnsi="Signika"/>
        </w:rPr>
      </w:pPr>
      <w:r w:rsidRPr="003E0291">
        <w:rPr>
          <w:rFonts w:ascii="Signika" w:hAnsi="Signika"/>
        </w:rPr>
        <w:t>neto tlorisna površino vseh stanovanj v večstanovanjskem objektu</w:t>
      </w:r>
      <w:r w:rsidR="003E0291">
        <w:rPr>
          <w:rFonts w:ascii="Signika" w:hAnsi="Signika"/>
        </w:rPr>
        <w:t>,</w:t>
      </w:r>
    </w:p>
    <w:p w:rsidR="00F26526" w:rsidRPr="003E0291" w:rsidRDefault="00F26526" w:rsidP="003E0291">
      <w:pPr>
        <w:pStyle w:val="Odstavekseznama"/>
        <w:numPr>
          <w:ilvl w:val="0"/>
          <w:numId w:val="3"/>
        </w:numPr>
        <w:spacing w:after="0" w:line="240" w:lineRule="auto"/>
        <w:rPr>
          <w:rFonts w:ascii="Signika" w:hAnsi="Signika"/>
        </w:rPr>
      </w:pPr>
      <w:r w:rsidRPr="003E0291">
        <w:rPr>
          <w:rFonts w:ascii="Signika" w:hAnsi="Signika"/>
        </w:rPr>
        <w:t>pooblastilo lastnika objekta o zastopanju v postopku odmere komunalnega prispevka</w:t>
      </w:r>
      <w:r w:rsidR="003E0291">
        <w:rPr>
          <w:rFonts w:ascii="Signika" w:hAnsi="Signika"/>
        </w:rPr>
        <w:t>.</w:t>
      </w:r>
    </w:p>
    <w:p w:rsidR="00F26526" w:rsidRPr="00F26526" w:rsidRDefault="00F26526" w:rsidP="003E0291">
      <w:pPr>
        <w:spacing w:after="0" w:line="240" w:lineRule="auto"/>
        <w:rPr>
          <w:rFonts w:ascii="Signika" w:hAnsi="Signika"/>
          <w:b/>
        </w:rPr>
      </w:pPr>
    </w:p>
    <w:p w:rsidR="00F26526" w:rsidRPr="00F26526" w:rsidRDefault="00F26526" w:rsidP="003E0291">
      <w:pPr>
        <w:spacing w:after="0" w:line="240" w:lineRule="auto"/>
        <w:rPr>
          <w:rFonts w:ascii="Signika" w:hAnsi="Signika"/>
          <w:b/>
        </w:rPr>
      </w:pPr>
    </w:p>
    <w:p w:rsidR="00F26526" w:rsidRPr="00F26526" w:rsidRDefault="00F26526" w:rsidP="003E0291">
      <w:pPr>
        <w:spacing w:after="0" w:line="240" w:lineRule="auto"/>
        <w:rPr>
          <w:rFonts w:ascii="Signika" w:hAnsi="Signika"/>
          <w:b/>
        </w:rPr>
      </w:pPr>
    </w:p>
    <w:p w:rsidR="00F26526" w:rsidRPr="00F26526" w:rsidRDefault="00F26526" w:rsidP="003E0291">
      <w:pPr>
        <w:spacing w:after="0" w:line="240" w:lineRule="auto"/>
        <w:rPr>
          <w:rFonts w:ascii="Signika" w:hAnsi="Signika"/>
          <w:b/>
        </w:rPr>
      </w:pPr>
      <w:r w:rsidRPr="00F26526">
        <w:rPr>
          <w:rFonts w:ascii="Signika" w:hAnsi="Signika"/>
          <w:b/>
        </w:rPr>
        <w:t>Taksa:</w:t>
      </w:r>
    </w:p>
    <w:p w:rsidR="0086583C" w:rsidRPr="00F70164" w:rsidRDefault="00F26526" w:rsidP="003E0291">
      <w:pPr>
        <w:spacing w:after="0" w:line="240" w:lineRule="auto"/>
        <w:rPr>
          <w:rFonts w:ascii="Signika" w:hAnsi="Signika"/>
        </w:rPr>
      </w:pPr>
      <w:r w:rsidRPr="00F26526">
        <w:rPr>
          <w:rFonts w:ascii="Signika" w:hAnsi="Signika"/>
        </w:rPr>
        <w:t xml:space="preserve">Za izdajo odločbe o komunalnem prispevku za kanalizacijo se na osnovi 22. člena Zakona o upravnih taksah </w:t>
      </w:r>
      <w:r w:rsidR="003E0291" w:rsidRPr="003E0291">
        <w:rPr>
          <w:rFonts w:ascii="Signika" w:hAnsi="Signika"/>
        </w:rPr>
        <w:t>(ZUT-UPB5, Uradni list RS, št. 106/10)</w:t>
      </w:r>
      <w:r w:rsidRPr="00F26526">
        <w:rPr>
          <w:rFonts w:ascii="Signika" w:hAnsi="Signika"/>
        </w:rPr>
        <w:t xml:space="preserve"> taksa ne plača.</w:t>
      </w:r>
    </w:p>
    <w:sectPr w:rsidR="0086583C" w:rsidRPr="00F70164" w:rsidSect="006B3E2C">
      <w:headerReference w:type="first" r:id="rId8"/>
      <w:footerReference w:type="first" r:id="rId9"/>
      <w:pgSz w:w="11906" w:h="16838" w:code="9"/>
      <w:pgMar w:top="1021" w:right="1701" w:bottom="1758" w:left="1701" w:header="102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2A0B" w:rsidRDefault="007D2A0B" w:rsidP="00583AC9">
      <w:pPr>
        <w:spacing w:after="0" w:line="240" w:lineRule="auto"/>
      </w:pPr>
      <w:r>
        <w:separator/>
      </w:r>
    </w:p>
  </w:endnote>
  <w:endnote w:type="continuationSeparator" w:id="0">
    <w:p w:rsidR="007D2A0B" w:rsidRDefault="007D2A0B" w:rsidP="0058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gnika">
    <w:altName w:val="Arial"/>
    <w:panose1 w:val="02010003020600000004"/>
    <w:charset w:val="00"/>
    <w:family w:val="modern"/>
    <w:notTrueType/>
    <w:pitch w:val="variable"/>
    <w:sig w:usb0="A00000EF" w:usb1="40000043"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164" w:rsidRPr="00F70164" w:rsidRDefault="00F70164" w:rsidP="00F70164">
    <w:pPr>
      <w:tabs>
        <w:tab w:val="left" w:pos="2835"/>
        <w:tab w:val="left" w:pos="6096"/>
      </w:tabs>
      <w:spacing w:after="0" w:line="360" w:lineRule="auto"/>
      <w:jc w:val="right"/>
      <w:rPr>
        <w:rFonts w:ascii="Signika" w:hAnsi="Signika"/>
        <w:b/>
        <w:sz w:val="18"/>
        <w:szCs w:val="18"/>
      </w:rPr>
    </w:pPr>
    <w:r w:rsidRPr="00F70164">
      <w:rPr>
        <w:rFonts w:ascii="Signika" w:hAnsi="Signika"/>
        <w:b/>
        <w:sz w:val="18"/>
        <w:szCs w:val="18"/>
      </w:rPr>
      <w:t>Prosimo obrnite list!</w:t>
    </w:r>
  </w:p>
  <w:p w:rsidR="00F70164" w:rsidRDefault="00F70164" w:rsidP="00F70164">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2A0B" w:rsidRDefault="007D2A0B" w:rsidP="00583AC9">
      <w:pPr>
        <w:spacing w:after="0" w:line="240" w:lineRule="auto"/>
      </w:pPr>
      <w:r>
        <w:separator/>
      </w:r>
    </w:p>
  </w:footnote>
  <w:footnote w:type="continuationSeparator" w:id="0">
    <w:p w:rsidR="007D2A0B" w:rsidRDefault="007D2A0B" w:rsidP="00583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875" w:rsidRDefault="007060F7" w:rsidP="00AB4DDE">
    <w:pPr>
      <w:pStyle w:val="Glava"/>
      <w:tabs>
        <w:tab w:val="clear" w:pos="4536"/>
        <w:tab w:val="clear" w:pos="9072"/>
      </w:tabs>
      <w:rPr>
        <w:rFonts w:ascii="Signika" w:hAnsi="Signika"/>
        <w:b/>
      </w:rPr>
    </w:pPr>
    <w:r>
      <w:rPr>
        <w:noProof/>
      </w:rPr>
      <w:drawing>
        <wp:anchor distT="0" distB="0" distL="114300" distR="114300" simplePos="0" relativeHeight="251659264" behindDoc="1" locked="0" layoutInCell="1" allowOverlap="1">
          <wp:simplePos x="0" y="0"/>
          <wp:positionH relativeFrom="column">
            <wp:posOffset>-718185</wp:posOffset>
          </wp:positionH>
          <wp:positionV relativeFrom="paragraph">
            <wp:posOffset>161925</wp:posOffset>
          </wp:positionV>
          <wp:extent cx="600075" cy="495300"/>
          <wp:effectExtent l="0" t="0" r="9525" b="0"/>
          <wp:wrapNone/>
          <wp:docPr id="4" name="Slika 4" descr="C:\Users\kalabici\Desktop\Logotip-Mestne-obcine-Kranj-za-w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labici\Desktop\Logotip-Mestne-obcine-Kranj-za-www.jpg"/>
                  <pic:cNvPicPr>
                    <a:picLocks noChangeAspect="1" noChangeArrowheads="1"/>
                  </pic:cNvPicPr>
                </pic:nvPicPr>
                <pic:blipFill>
                  <a:blip r:embed="rId1">
                    <a:grayscl/>
                    <a:extLst>
                      <a:ext uri="{28A0092B-C50C-407E-A947-70E740481C1C}">
                        <a14:useLocalDpi xmlns:a14="http://schemas.microsoft.com/office/drawing/2010/main" val="0"/>
                      </a:ext>
                    </a:extLst>
                  </a:blip>
                  <a:srcRect l="31361" r="31361" b="34177"/>
                  <a:stretch>
                    <a:fillRect/>
                  </a:stretch>
                </pic:blipFill>
                <pic:spPr bwMode="auto">
                  <a:xfrm>
                    <a:off x="0" y="0"/>
                    <a:ext cx="600075" cy="495300"/>
                  </a:xfrm>
                  <a:prstGeom prst="rect">
                    <a:avLst/>
                  </a:prstGeom>
                  <a:noFill/>
                  <a:ln>
                    <a:noFill/>
                  </a:ln>
                </pic:spPr>
              </pic:pic>
            </a:graphicData>
          </a:graphic>
        </wp:anchor>
      </w:drawing>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3433"/>
    </w:tblGrid>
    <w:tr w:rsidR="00EC1875" w:rsidTr="00EC1875">
      <w:tc>
        <w:tcPr>
          <w:tcW w:w="5211" w:type="dxa"/>
        </w:tcPr>
        <w:p w:rsidR="00EC1875" w:rsidRPr="00EC1875" w:rsidRDefault="00EC1875" w:rsidP="00EC1875">
          <w:pPr>
            <w:pStyle w:val="Glava"/>
            <w:tabs>
              <w:tab w:val="clear" w:pos="4536"/>
              <w:tab w:val="clear" w:pos="9072"/>
            </w:tabs>
            <w:rPr>
              <w:rFonts w:ascii="Signika" w:hAnsi="Signika"/>
              <w:b/>
            </w:rPr>
          </w:pPr>
          <w:r w:rsidRPr="00EC1875">
            <w:rPr>
              <w:rFonts w:ascii="Signika" w:hAnsi="Signika"/>
              <w:b/>
            </w:rPr>
            <w:t xml:space="preserve">MESTNA OBČINA KRANJ </w:t>
          </w:r>
        </w:p>
        <w:p w:rsidR="00EC1875" w:rsidRPr="00EC1875" w:rsidRDefault="00702359" w:rsidP="00EC1875">
          <w:pPr>
            <w:pStyle w:val="Glava"/>
            <w:tabs>
              <w:tab w:val="clear" w:pos="4536"/>
              <w:tab w:val="clear" w:pos="9072"/>
            </w:tabs>
            <w:rPr>
              <w:rFonts w:ascii="Signika" w:hAnsi="Signika"/>
            </w:rPr>
          </w:pPr>
          <w:r>
            <w:rPr>
              <w:rFonts w:ascii="Signika" w:hAnsi="Signika"/>
              <w:b/>
            </w:rPr>
            <w:t xml:space="preserve">Urad za </w:t>
          </w:r>
          <w:r w:rsidR="00B9187F">
            <w:rPr>
              <w:rFonts w:ascii="Signika" w:hAnsi="Signika"/>
              <w:b/>
            </w:rPr>
            <w:t>okolje in prostor</w:t>
          </w:r>
          <w:r>
            <w:rPr>
              <w:rFonts w:ascii="Signika" w:hAnsi="Signika"/>
              <w:b/>
            </w:rPr>
            <w:tab/>
          </w:r>
          <w:r>
            <w:rPr>
              <w:rFonts w:ascii="Signika" w:hAnsi="Signika"/>
              <w:b/>
            </w:rPr>
            <w:tab/>
          </w:r>
          <w:r>
            <w:rPr>
              <w:rFonts w:ascii="Signika" w:hAnsi="Signika"/>
              <w:b/>
            </w:rPr>
            <w:tab/>
          </w:r>
        </w:p>
        <w:p w:rsidR="00EC1875" w:rsidRDefault="00EC1875" w:rsidP="00EC1875">
          <w:pPr>
            <w:pStyle w:val="Glava"/>
            <w:tabs>
              <w:tab w:val="clear" w:pos="4536"/>
              <w:tab w:val="clear" w:pos="9072"/>
            </w:tabs>
            <w:rPr>
              <w:rFonts w:ascii="Signika" w:hAnsi="Signika"/>
              <w:b/>
            </w:rPr>
          </w:pPr>
          <w:r w:rsidRPr="00EC1875">
            <w:rPr>
              <w:rFonts w:ascii="Signika" w:hAnsi="Signika"/>
            </w:rPr>
            <w:t>Slovenski trg 1, 4000 Kranj</w:t>
          </w:r>
          <w:r>
            <w:rPr>
              <w:rFonts w:ascii="Signika" w:hAnsi="Signika"/>
            </w:rPr>
            <w:tab/>
          </w:r>
        </w:p>
      </w:tc>
      <w:tc>
        <w:tcPr>
          <w:tcW w:w="3433" w:type="dxa"/>
        </w:tcPr>
        <w:p w:rsidR="00EC1875" w:rsidRDefault="00EC1875" w:rsidP="00AB4DDE">
          <w:pPr>
            <w:pStyle w:val="Glava"/>
            <w:tabs>
              <w:tab w:val="clear" w:pos="4536"/>
              <w:tab w:val="clear" w:pos="9072"/>
            </w:tabs>
            <w:rPr>
              <w:rFonts w:ascii="Signika" w:hAnsi="Signika"/>
            </w:rPr>
          </w:pPr>
        </w:p>
        <w:p w:rsidR="00EC1875" w:rsidRPr="00EC1875" w:rsidRDefault="00EC1875" w:rsidP="00AB4DDE">
          <w:pPr>
            <w:pStyle w:val="Glava"/>
            <w:tabs>
              <w:tab w:val="clear" w:pos="4536"/>
              <w:tab w:val="clear" w:pos="9072"/>
            </w:tabs>
            <w:rPr>
              <w:rFonts w:ascii="Signika" w:hAnsi="Signika"/>
              <w:sz w:val="18"/>
              <w:szCs w:val="18"/>
            </w:rPr>
          </w:pPr>
          <w:r w:rsidRPr="00EC1875">
            <w:rPr>
              <w:rFonts w:ascii="Signika" w:hAnsi="Signika"/>
              <w:color w:val="000000"/>
              <w:sz w:val="18"/>
              <w:szCs w:val="18"/>
            </w:rPr>
            <w:t>•</w:t>
          </w:r>
          <w:r w:rsidRPr="00EC1875">
            <w:rPr>
              <w:rFonts w:ascii="Signika" w:hAnsi="Signika"/>
              <w:sz w:val="18"/>
              <w:szCs w:val="18"/>
            </w:rPr>
            <w:t xml:space="preserve"> T: 04 237 3</w:t>
          </w:r>
          <w:r w:rsidR="00B9187F">
            <w:rPr>
              <w:rFonts w:ascii="Signika" w:hAnsi="Signika"/>
              <w:sz w:val="18"/>
              <w:szCs w:val="18"/>
            </w:rPr>
            <w:t>3 76</w:t>
          </w:r>
        </w:p>
        <w:p w:rsidR="00EC1875" w:rsidRPr="00EC1875" w:rsidRDefault="00EC1875" w:rsidP="00AB4DDE">
          <w:pPr>
            <w:pStyle w:val="Glava"/>
            <w:tabs>
              <w:tab w:val="clear" w:pos="4536"/>
              <w:tab w:val="clear" w:pos="9072"/>
            </w:tabs>
            <w:rPr>
              <w:rFonts w:ascii="Signika" w:hAnsi="Signika"/>
              <w:sz w:val="18"/>
              <w:szCs w:val="18"/>
            </w:rPr>
          </w:pPr>
          <w:r w:rsidRPr="00EC1875">
            <w:rPr>
              <w:rFonts w:ascii="Signika" w:hAnsi="Signika"/>
              <w:color w:val="000000"/>
              <w:sz w:val="18"/>
              <w:szCs w:val="18"/>
            </w:rPr>
            <w:t>•</w:t>
          </w:r>
          <w:r w:rsidRPr="00EC1875">
            <w:rPr>
              <w:rFonts w:ascii="Signika" w:hAnsi="Signika"/>
              <w:sz w:val="18"/>
              <w:szCs w:val="18"/>
            </w:rPr>
            <w:t xml:space="preserve"> F: 04 237 31 </w:t>
          </w:r>
          <w:r w:rsidR="00B9187F">
            <w:rPr>
              <w:rFonts w:ascii="Signika" w:hAnsi="Signika"/>
              <w:sz w:val="18"/>
              <w:szCs w:val="18"/>
            </w:rPr>
            <w:t>23</w:t>
          </w:r>
        </w:p>
        <w:p w:rsidR="00EC1875" w:rsidRPr="00EC1875" w:rsidRDefault="00EC1875" w:rsidP="00AB4DDE">
          <w:pPr>
            <w:pStyle w:val="Glava"/>
            <w:tabs>
              <w:tab w:val="clear" w:pos="4536"/>
              <w:tab w:val="clear" w:pos="9072"/>
            </w:tabs>
            <w:rPr>
              <w:rFonts w:ascii="Signika" w:hAnsi="Signika"/>
              <w:sz w:val="18"/>
              <w:szCs w:val="18"/>
            </w:rPr>
          </w:pPr>
          <w:r w:rsidRPr="00EC1875">
            <w:rPr>
              <w:rFonts w:ascii="Signika" w:hAnsi="Signika"/>
              <w:color w:val="000000"/>
              <w:sz w:val="18"/>
              <w:szCs w:val="18"/>
            </w:rPr>
            <w:t>•</w:t>
          </w:r>
          <w:r w:rsidRPr="00EC1875">
            <w:rPr>
              <w:rFonts w:ascii="Signika" w:hAnsi="Signika"/>
              <w:sz w:val="18"/>
              <w:szCs w:val="18"/>
            </w:rPr>
            <w:t xml:space="preserve"> E: </w:t>
          </w:r>
          <w:r w:rsidR="00975394">
            <w:rPr>
              <w:rFonts w:ascii="Signika" w:hAnsi="Signika"/>
              <w:sz w:val="18"/>
              <w:szCs w:val="18"/>
            </w:rPr>
            <w:t>obcina.kranj</w:t>
          </w:r>
          <w:r w:rsidRPr="00EC1875">
            <w:rPr>
              <w:rFonts w:ascii="Signika" w:hAnsi="Signika"/>
              <w:sz w:val="18"/>
              <w:szCs w:val="18"/>
            </w:rPr>
            <w:t>@kranj.si</w:t>
          </w:r>
        </w:p>
        <w:p w:rsidR="00EC1875" w:rsidRDefault="00EC1875" w:rsidP="00AB4DDE">
          <w:pPr>
            <w:pStyle w:val="Glava"/>
            <w:tabs>
              <w:tab w:val="clear" w:pos="4536"/>
              <w:tab w:val="clear" w:pos="9072"/>
            </w:tabs>
            <w:rPr>
              <w:rFonts w:ascii="Signika" w:hAnsi="Signika"/>
              <w:b/>
            </w:rPr>
          </w:pPr>
          <w:r w:rsidRPr="00EC1875">
            <w:rPr>
              <w:rFonts w:ascii="Signika" w:hAnsi="Signika"/>
              <w:color w:val="000000"/>
              <w:sz w:val="18"/>
              <w:szCs w:val="18"/>
            </w:rPr>
            <w:t>•</w:t>
          </w:r>
          <w:r w:rsidRPr="00EC1875">
            <w:rPr>
              <w:rFonts w:ascii="Signika" w:hAnsi="Signika"/>
              <w:sz w:val="18"/>
              <w:szCs w:val="18"/>
            </w:rPr>
            <w:t xml:space="preserve"> S: www.Kranj.si</w:t>
          </w:r>
        </w:p>
      </w:tc>
    </w:tr>
  </w:tbl>
  <w:p w:rsidR="00AB4DDE" w:rsidRPr="00EC1875" w:rsidRDefault="00EC1875" w:rsidP="00EC1875">
    <w:pPr>
      <w:pStyle w:val="Glava"/>
      <w:tabs>
        <w:tab w:val="clear" w:pos="4536"/>
        <w:tab w:val="clear" w:pos="9072"/>
      </w:tabs>
      <w:rPr>
        <w:rFonts w:ascii="Signika" w:hAnsi="Signika"/>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3D0DB0"/>
    <w:multiLevelType w:val="hybridMultilevel"/>
    <w:tmpl w:val="7BCCCC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F2B6891"/>
    <w:multiLevelType w:val="hybridMultilevel"/>
    <w:tmpl w:val="A33230D2"/>
    <w:lvl w:ilvl="0" w:tplc="F0D020EE">
      <w:start w:val="13"/>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735711DC"/>
    <w:multiLevelType w:val="hybridMultilevel"/>
    <w:tmpl w:val="B38C9F0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360E7E"/>
    <w:rsid w:val="000E0323"/>
    <w:rsid w:val="00130D1C"/>
    <w:rsid w:val="00140D2A"/>
    <w:rsid w:val="00166619"/>
    <w:rsid w:val="001A57A4"/>
    <w:rsid w:val="001A6BF4"/>
    <w:rsid w:val="001D6133"/>
    <w:rsid w:val="00205EB0"/>
    <w:rsid w:val="00292D76"/>
    <w:rsid w:val="00321596"/>
    <w:rsid w:val="00323CC4"/>
    <w:rsid w:val="00360E7E"/>
    <w:rsid w:val="00364C3B"/>
    <w:rsid w:val="003A0ED1"/>
    <w:rsid w:val="003B5769"/>
    <w:rsid w:val="003E0291"/>
    <w:rsid w:val="003F3831"/>
    <w:rsid w:val="00416F77"/>
    <w:rsid w:val="00472FD1"/>
    <w:rsid w:val="004D28CD"/>
    <w:rsid w:val="004F3429"/>
    <w:rsid w:val="00527681"/>
    <w:rsid w:val="005439C9"/>
    <w:rsid w:val="00556D90"/>
    <w:rsid w:val="005617E5"/>
    <w:rsid w:val="00583AC9"/>
    <w:rsid w:val="005A35D5"/>
    <w:rsid w:val="005C1BD4"/>
    <w:rsid w:val="00634512"/>
    <w:rsid w:val="0063463F"/>
    <w:rsid w:val="006359BA"/>
    <w:rsid w:val="00671493"/>
    <w:rsid w:val="006941DC"/>
    <w:rsid w:val="006B3E2C"/>
    <w:rsid w:val="006E7C3C"/>
    <w:rsid w:val="00702359"/>
    <w:rsid w:val="007060F7"/>
    <w:rsid w:val="00741A0C"/>
    <w:rsid w:val="00743ACC"/>
    <w:rsid w:val="007720AC"/>
    <w:rsid w:val="007D2A0B"/>
    <w:rsid w:val="007E6325"/>
    <w:rsid w:val="00811C41"/>
    <w:rsid w:val="0086583C"/>
    <w:rsid w:val="008A50B0"/>
    <w:rsid w:val="00927C79"/>
    <w:rsid w:val="00975394"/>
    <w:rsid w:val="009821ED"/>
    <w:rsid w:val="009C244A"/>
    <w:rsid w:val="009C7C1A"/>
    <w:rsid w:val="00A11E4D"/>
    <w:rsid w:val="00A3186F"/>
    <w:rsid w:val="00A46E30"/>
    <w:rsid w:val="00AB4DDE"/>
    <w:rsid w:val="00AC2412"/>
    <w:rsid w:val="00AF1ABE"/>
    <w:rsid w:val="00B0380A"/>
    <w:rsid w:val="00B30E87"/>
    <w:rsid w:val="00B83F49"/>
    <w:rsid w:val="00B9187F"/>
    <w:rsid w:val="00BD2C03"/>
    <w:rsid w:val="00C04D0E"/>
    <w:rsid w:val="00C33BD0"/>
    <w:rsid w:val="00D124D6"/>
    <w:rsid w:val="00DA2068"/>
    <w:rsid w:val="00DB09D9"/>
    <w:rsid w:val="00DC0161"/>
    <w:rsid w:val="00DE0844"/>
    <w:rsid w:val="00E272DC"/>
    <w:rsid w:val="00E64C4C"/>
    <w:rsid w:val="00EC1875"/>
    <w:rsid w:val="00EC65AB"/>
    <w:rsid w:val="00ED612A"/>
    <w:rsid w:val="00F26526"/>
    <w:rsid w:val="00F44EE1"/>
    <w:rsid w:val="00F7016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6DB8008-E6F8-4A04-826A-912098093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21ED"/>
    <w:pPr>
      <w:spacing w:after="200" w:line="276" w:lineRule="auto"/>
    </w:pPr>
    <w:rPr>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583AC9"/>
    <w:pPr>
      <w:tabs>
        <w:tab w:val="center" w:pos="4536"/>
        <w:tab w:val="right" w:pos="9072"/>
      </w:tabs>
      <w:spacing w:after="0" w:line="240" w:lineRule="auto"/>
    </w:pPr>
  </w:style>
  <w:style w:type="character" w:customStyle="1" w:styleId="GlavaZnak">
    <w:name w:val="Glava Znak"/>
    <w:aliases w:val="APEK-4 Znak1,header1 Znak1,Glava Znak Char Znak Znak Znak,Glava Znak Znak Znak Znak Znak Znak Znak,Glava Znak Znak1 Znak,Glava Znak Znak1 Znak Znak Znak Znak,Glava Znak1 Znak Znak,Glava Znak1 Znak Znak Znak Znak Znak,Glava Znak2 Znak"/>
    <w:basedOn w:val="Privzetapisavaodstavka"/>
    <w:link w:val="Glava"/>
    <w:uiPriority w:val="99"/>
    <w:rsid w:val="00583AC9"/>
  </w:style>
  <w:style w:type="paragraph" w:styleId="Noga">
    <w:name w:val="footer"/>
    <w:basedOn w:val="Navaden"/>
    <w:link w:val="NogaZnak"/>
    <w:uiPriority w:val="99"/>
    <w:unhideWhenUsed/>
    <w:rsid w:val="00583AC9"/>
    <w:pPr>
      <w:tabs>
        <w:tab w:val="center" w:pos="4536"/>
        <w:tab w:val="right" w:pos="9072"/>
      </w:tabs>
      <w:spacing w:after="0" w:line="240" w:lineRule="auto"/>
    </w:pPr>
  </w:style>
  <w:style w:type="character" w:customStyle="1" w:styleId="NogaZnak">
    <w:name w:val="Noga Znak"/>
    <w:basedOn w:val="Privzetapisavaodstavka"/>
    <w:link w:val="Noga"/>
    <w:uiPriority w:val="99"/>
    <w:rsid w:val="00583AC9"/>
  </w:style>
  <w:style w:type="paragraph" w:styleId="Besedilooblaka">
    <w:name w:val="Balloon Text"/>
    <w:basedOn w:val="Navaden"/>
    <w:link w:val="BesedilooblakaZnak"/>
    <w:uiPriority w:val="99"/>
    <w:semiHidden/>
    <w:unhideWhenUsed/>
    <w:rsid w:val="00583AC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83AC9"/>
    <w:rPr>
      <w:rFonts w:ascii="Tahoma" w:hAnsi="Tahoma" w:cs="Tahoma"/>
      <w:sz w:val="16"/>
      <w:szCs w:val="16"/>
    </w:rPr>
  </w:style>
  <w:style w:type="character" w:styleId="Hiperpovezava">
    <w:name w:val="Hyperlink"/>
    <w:basedOn w:val="Privzetapisavaodstavka"/>
    <w:uiPriority w:val="99"/>
    <w:unhideWhenUsed/>
    <w:rsid w:val="0063463F"/>
    <w:rPr>
      <w:color w:val="0000FF"/>
      <w:u w:val="single"/>
    </w:rPr>
  </w:style>
  <w:style w:type="character" w:customStyle="1" w:styleId="Besediloograde1">
    <w:name w:val="Besedilo ograde1"/>
    <w:basedOn w:val="Privzetapisavaodstavka"/>
    <w:uiPriority w:val="99"/>
    <w:semiHidden/>
    <w:rsid w:val="006359BA"/>
    <w:rPr>
      <w:color w:val="808080"/>
    </w:rPr>
  </w:style>
  <w:style w:type="paragraph" w:styleId="Zgradbadokumenta">
    <w:name w:val="Document Map"/>
    <w:basedOn w:val="Navaden"/>
    <w:link w:val="ZgradbadokumentaZnak"/>
    <w:uiPriority w:val="99"/>
    <w:semiHidden/>
    <w:unhideWhenUsed/>
    <w:rsid w:val="00AB4DDE"/>
    <w:pPr>
      <w:spacing w:after="0" w:line="240" w:lineRule="auto"/>
    </w:pPr>
    <w:rPr>
      <w:rFonts w:ascii="Tahoma" w:hAnsi="Tahoma" w:cs="Tahoma"/>
      <w:sz w:val="16"/>
      <w:szCs w:val="16"/>
    </w:rPr>
  </w:style>
  <w:style w:type="character" w:customStyle="1" w:styleId="ZgradbadokumentaZnak">
    <w:name w:val="Zgradba dokumenta Znak"/>
    <w:basedOn w:val="Privzetapisavaodstavka"/>
    <w:link w:val="Zgradbadokumenta"/>
    <w:uiPriority w:val="99"/>
    <w:semiHidden/>
    <w:rsid w:val="00AB4DDE"/>
    <w:rPr>
      <w:rFonts w:ascii="Tahoma" w:hAnsi="Tahoma" w:cs="Tahoma"/>
      <w:sz w:val="16"/>
      <w:szCs w:val="16"/>
    </w:rPr>
  </w:style>
  <w:style w:type="paragraph" w:customStyle="1" w:styleId="align-justify1">
    <w:name w:val="align-justify1"/>
    <w:basedOn w:val="Navaden"/>
    <w:rsid w:val="00205EB0"/>
    <w:pPr>
      <w:spacing w:after="0" w:line="240" w:lineRule="auto"/>
      <w:jc w:val="both"/>
    </w:pPr>
    <w:rPr>
      <w:rFonts w:ascii="Times New Roman" w:hAnsi="Times New Roman"/>
      <w:sz w:val="24"/>
      <w:szCs w:val="24"/>
    </w:rPr>
  </w:style>
  <w:style w:type="paragraph" w:styleId="Odstavekseznama">
    <w:name w:val="List Paragraph"/>
    <w:basedOn w:val="Navaden"/>
    <w:uiPriority w:val="34"/>
    <w:qFormat/>
    <w:rsid w:val="00C04D0E"/>
    <w:pPr>
      <w:ind w:left="720"/>
      <w:contextualSpacing/>
    </w:pPr>
  </w:style>
  <w:style w:type="character" w:customStyle="1" w:styleId="GlavaZnak1">
    <w:name w:val="Glava Znak1"/>
    <w:aliases w:val="APEK-4 Znak,header1 Znak,Glava Znak Znak2,Glava Znak Char Znak Znak Znak1,Glava Znak Znak Znak Znak Znak Znak Znak1,Glava Znak Znak1 Znak1,Glava Znak Znak1 Znak Znak Znak Znak1,Glava Znak1 Znak Znak1,Glava Znak1 Znak Znak Znak Znak Znak1"/>
    <w:basedOn w:val="Privzetapisavaodstavka"/>
    <w:rsid w:val="00360E7E"/>
    <w:rPr>
      <w:sz w:val="24"/>
      <w:szCs w:val="24"/>
      <w:lang w:val="sl-SI" w:eastAsia="sl-SI" w:bidi="ar-SA"/>
    </w:rPr>
  </w:style>
  <w:style w:type="table" w:styleId="Tabelamrea">
    <w:name w:val="Table Grid"/>
    <w:basedOn w:val="Navadnatabela"/>
    <w:uiPriority w:val="59"/>
    <w:rsid w:val="00EC18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86583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46195">
      <w:bodyDiv w:val="1"/>
      <w:marLeft w:val="0"/>
      <w:marRight w:val="0"/>
      <w:marTop w:val="0"/>
      <w:marBottom w:val="0"/>
      <w:divBdr>
        <w:top w:val="none" w:sz="0" w:space="0" w:color="auto"/>
        <w:left w:val="none" w:sz="0" w:space="0" w:color="auto"/>
        <w:bottom w:val="none" w:sz="0" w:space="0" w:color="auto"/>
        <w:right w:val="none" w:sz="0" w:space="0" w:color="auto"/>
      </w:divBdr>
    </w:div>
    <w:div w:id="934896941">
      <w:bodyDiv w:val="1"/>
      <w:marLeft w:val="0"/>
      <w:marRight w:val="0"/>
      <w:marTop w:val="0"/>
      <w:marBottom w:val="0"/>
      <w:divBdr>
        <w:top w:val="none" w:sz="0" w:space="0" w:color="auto"/>
        <w:left w:val="none" w:sz="0" w:space="0" w:color="auto"/>
        <w:bottom w:val="none" w:sz="0" w:space="0" w:color="auto"/>
        <w:right w:val="none" w:sz="0" w:space="0" w:color="auto"/>
      </w:divBdr>
    </w:div>
    <w:div w:id="155261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04E50-5C5D-46AD-A489-B11F0C03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371</Words>
  <Characters>2120</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 Kalabić</dc:creator>
  <cp:keywords/>
  <cp:lastModifiedBy>Polona Leben</cp:lastModifiedBy>
  <cp:revision>6</cp:revision>
  <cp:lastPrinted>2015-03-11T09:54:00Z</cp:lastPrinted>
  <dcterms:created xsi:type="dcterms:W3CDTF">2015-03-31T11:34:00Z</dcterms:created>
  <dcterms:modified xsi:type="dcterms:W3CDTF">2016-03-10T14:35:00Z</dcterms:modified>
</cp:coreProperties>
</file>