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03091" w14:textId="77777777" w:rsidR="00BB184E" w:rsidRDefault="00084BE1">
      <w:pPr>
        <w:keepNext/>
        <w:keepLines/>
        <w:spacing w:line="360" w:lineRule="auto"/>
        <w:jc w:val="both"/>
        <w:outlineLvl w:val="1"/>
        <w:rPr>
          <w:rFonts w:ascii="Cambria" w:eastAsia="Arial Unicode MS" w:hAnsi="Cambria"/>
          <w:b/>
          <w:bCs/>
          <w:sz w:val="23"/>
          <w:szCs w:val="23"/>
        </w:rPr>
      </w:pPr>
      <w:bookmarkStart w:id="0" w:name="_Toc459280844"/>
      <w:bookmarkStart w:id="1" w:name="_Toc459281163"/>
      <w:bookmarkStart w:id="2" w:name="_Toc482872226"/>
      <w:bookmarkStart w:id="3" w:name="_GoBack"/>
      <w:bookmarkEnd w:id="0"/>
      <w:bookmarkEnd w:id="1"/>
      <w:bookmarkEnd w:id="2"/>
      <w:bookmarkEnd w:id="3"/>
      <w:r>
        <w:rPr>
          <w:rFonts w:ascii="Cambria" w:eastAsia="Arial Unicode MS" w:hAnsi="Cambria"/>
          <w:b/>
          <w:bCs/>
          <w:sz w:val="23"/>
          <w:szCs w:val="23"/>
        </w:rPr>
        <w:t xml:space="preserve"> </w:t>
      </w:r>
    </w:p>
    <w:p w14:paraId="7AD3FB98" w14:textId="77777777" w:rsidR="00BB184E" w:rsidRDefault="00084BE1">
      <w:pPr>
        <w:spacing w:line="360" w:lineRule="auto"/>
        <w:jc w:val="center"/>
        <w:rPr>
          <w:rFonts w:ascii="Cambria" w:hAnsi="Cambria" w:cs="Arial"/>
          <w:b/>
          <w:sz w:val="23"/>
          <w:szCs w:val="23"/>
        </w:rPr>
      </w:pPr>
      <w:r>
        <w:rPr>
          <w:rFonts w:ascii="Cambria" w:hAnsi="Cambria" w:cs="Arial"/>
          <w:b/>
          <w:sz w:val="23"/>
          <w:szCs w:val="23"/>
        </w:rPr>
        <w:t>NAROČNIK:</w:t>
      </w:r>
    </w:p>
    <w:sdt>
      <w:sdtPr>
        <w:alias w:val="Podjetje"/>
        <w:id w:val="721279994"/>
        <w:dataBinding w:prefixMappings="xmlns:ns0='http://schemas.openxmlformats.org/officeDocument/2006/extended-properties' " w:xpath="/ns0:Properties[1]/ns0:Company[1]" w:storeItemID="{6668398D-A668-4E3E-A5EB-62B293D839F1}"/>
        <w:text/>
      </w:sdtPr>
      <w:sdtEndPr/>
      <w:sdtContent>
        <w:p w14:paraId="3167FD04" w14:textId="77777777" w:rsidR="00BB184E" w:rsidRDefault="00084BE1">
          <w:pPr>
            <w:spacing w:line="360" w:lineRule="auto"/>
            <w:jc w:val="center"/>
            <w:rPr>
              <w:rFonts w:ascii="Cambria" w:hAnsi="Cambria" w:cs="Arial"/>
              <w:b/>
              <w:sz w:val="23"/>
              <w:szCs w:val="23"/>
            </w:rPr>
          </w:pPr>
          <w:r>
            <w:rPr>
              <w:rFonts w:ascii="Cambria" w:hAnsi="Cambria" w:cs="Arial"/>
              <w:b/>
              <w:sz w:val="23"/>
              <w:szCs w:val="23"/>
            </w:rPr>
            <w:t>Mestna občina Kranj</w:t>
          </w:r>
        </w:p>
      </w:sdtContent>
    </w:sdt>
    <w:sdt>
      <w:sdtPr>
        <w:alias w:val="Naslov podjetja"/>
        <w:id w:val="1026414268"/>
        <w:dataBinding w:prefixMappings="xmlns:ns0='http://schemas.microsoft.com/office/2006/coverPageProps' " w:xpath="/ns0:CoverPageProperties[1]/ns0:CompanyAddress[1]" w:storeItemID="{55AF091B-3C7A-41E3-B477-F2FDAA23CFDA}"/>
        <w:text/>
      </w:sdtPr>
      <w:sdtEndPr/>
      <w:sdtContent>
        <w:p w14:paraId="7D625399" w14:textId="77777777" w:rsidR="00BB184E" w:rsidRDefault="00084BE1">
          <w:pPr>
            <w:spacing w:line="360" w:lineRule="auto"/>
            <w:jc w:val="center"/>
            <w:rPr>
              <w:rFonts w:ascii="Cambria" w:hAnsi="Cambria" w:cs="Arial"/>
              <w:sz w:val="23"/>
              <w:szCs w:val="23"/>
            </w:rPr>
          </w:pPr>
          <w:r>
            <w:rPr>
              <w:rFonts w:ascii="Cambria" w:eastAsiaTheme="minorHAnsi" w:hAnsi="Cambria" w:cs="Arial"/>
              <w:b/>
              <w:color w:val="000000" w:themeColor="text1"/>
              <w:sz w:val="23"/>
              <w:szCs w:val="23"/>
              <w:lang w:eastAsia="en-US"/>
            </w:rPr>
            <w:t>Slovenski trg 1, 4000 Kranj</w:t>
          </w:r>
        </w:p>
      </w:sdtContent>
    </w:sdt>
    <w:p w14:paraId="402E09EC" w14:textId="77777777" w:rsidR="00BB184E" w:rsidRDefault="00BB184E">
      <w:pPr>
        <w:spacing w:line="360" w:lineRule="auto"/>
        <w:jc w:val="both"/>
        <w:rPr>
          <w:rFonts w:ascii="Cambria" w:hAnsi="Cambria" w:cs="Arial"/>
          <w:sz w:val="23"/>
          <w:szCs w:val="23"/>
        </w:rPr>
      </w:pPr>
    </w:p>
    <w:p w14:paraId="413F6798" w14:textId="77777777" w:rsidR="00BB184E" w:rsidRDefault="00BB184E">
      <w:pPr>
        <w:spacing w:line="360" w:lineRule="auto"/>
        <w:jc w:val="both"/>
        <w:rPr>
          <w:rFonts w:ascii="Cambria" w:hAnsi="Cambria" w:cs="Arial"/>
          <w:sz w:val="23"/>
          <w:szCs w:val="23"/>
        </w:rPr>
      </w:pPr>
    </w:p>
    <w:p w14:paraId="38760949" w14:textId="77777777" w:rsidR="00BB184E" w:rsidRDefault="00BB184E">
      <w:pPr>
        <w:spacing w:line="360" w:lineRule="auto"/>
        <w:jc w:val="both"/>
        <w:rPr>
          <w:rFonts w:ascii="Cambria" w:hAnsi="Cambria" w:cs="Arial"/>
          <w:sz w:val="23"/>
          <w:szCs w:val="23"/>
        </w:rPr>
      </w:pPr>
    </w:p>
    <w:p w14:paraId="234F11E8" w14:textId="77777777" w:rsidR="00BB184E" w:rsidRDefault="00BB184E">
      <w:pPr>
        <w:spacing w:line="360" w:lineRule="auto"/>
        <w:jc w:val="both"/>
        <w:rPr>
          <w:rFonts w:ascii="Cambria" w:hAnsi="Cambria" w:cs="Arial"/>
          <w:sz w:val="23"/>
          <w:szCs w:val="23"/>
        </w:rPr>
      </w:pPr>
    </w:p>
    <w:p w14:paraId="2B6EC9B3" w14:textId="77777777" w:rsidR="00BB184E" w:rsidRDefault="00BB184E">
      <w:pPr>
        <w:spacing w:line="360" w:lineRule="auto"/>
        <w:jc w:val="both"/>
        <w:rPr>
          <w:rFonts w:ascii="Cambria" w:hAnsi="Cambria" w:cs="Arial"/>
          <w:sz w:val="23"/>
          <w:szCs w:val="23"/>
        </w:rPr>
      </w:pPr>
    </w:p>
    <w:p w14:paraId="543C9864" w14:textId="77777777" w:rsidR="00BB184E" w:rsidRDefault="00BB184E">
      <w:pPr>
        <w:spacing w:line="360" w:lineRule="auto"/>
        <w:jc w:val="both"/>
        <w:rPr>
          <w:rFonts w:ascii="Cambria" w:hAnsi="Cambria" w:cs="Arial"/>
          <w:sz w:val="23"/>
          <w:szCs w:val="23"/>
        </w:rPr>
      </w:pPr>
    </w:p>
    <w:p w14:paraId="33AF0F4B" w14:textId="77777777" w:rsidR="00BB184E" w:rsidRDefault="00BB184E">
      <w:pPr>
        <w:spacing w:line="360" w:lineRule="auto"/>
        <w:jc w:val="both"/>
        <w:rPr>
          <w:rFonts w:ascii="Cambria" w:hAnsi="Cambria" w:cs="Arial"/>
          <w:sz w:val="23"/>
          <w:szCs w:val="23"/>
        </w:rPr>
      </w:pPr>
    </w:p>
    <w:p w14:paraId="5DEA775A" w14:textId="77777777" w:rsidR="00BB184E" w:rsidRDefault="00BB184E">
      <w:pPr>
        <w:spacing w:line="360" w:lineRule="auto"/>
        <w:jc w:val="both"/>
        <w:rPr>
          <w:rFonts w:ascii="Cambria" w:hAnsi="Cambria" w:cs="Arial"/>
          <w:sz w:val="23"/>
          <w:szCs w:val="23"/>
        </w:rPr>
      </w:pPr>
    </w:p>
    <w:p w14:paraId="06F1A000" w14:textId="77777777" w:rsidR="00BB184E" w:rsidRDefault="00084BE1">
      <w:pPr>
        <w:spacing w:line="360" w:lineRule="auto"/>
        <w:jc w:val="both"/>
        <w:rPr>
          <w:rFonts w:ascii="Cambria" w:hAnsi="Cambria" w:cs="Arial"/>
          <w:sz w:val="23"/>
          <w:szCs w:val="23"/>
        </w:rPr>
      </w:pPr>
      <w:r>
        <w:rPr>
          <w:rFonts w:ascii="Cambria" w:hAnsi="Cambria" w:cs="Arial"/>
          <w:sz w:val="23"/>
          <w:szCs w:val="23"/>
        </w:rPr>
        <w:t>DOKUMENTACIJA V ZVEZI Z ODDAJO JAVNEGA NAROČILA:</w:t>
      </w:r>
    </w:p>
    <w:tbl>
      <w:tblPr>
        <w:tblStyle w:val="Tabelamrea"/>
        <w:tblW w:w="9016" w:type="dxa"/>
        <w:tblCellMar>
          <w:left w:w="103" w:type="dxa"/>
        </w:tblCellMar>
        <w:tblLook w:val="04A0" w:firstRow="1" w:lastRow="0" w:firstColumn="1" w:lastColumn="0" w:noHBand="0" w:noVBand="1"/>
      </w:tblPr>
      <w:tblGrid>
        <w:gridCol w:w="9016"/>
      </w:tblGrid>
      <w:tr w:rsidR="00BB184E" w14:paraId="0F0B9290" w14:textId="77777777">
        <w:tc>
          <w:tcPr>
            <w:tcW w:w="9016" w:type="dxa"/>
            <w:tcBorders>
              <w:top w:val="double" w:sz="4" w:space="0" w:color="00000A"/>
              <w:bottom w:val="nil"/>
              <w:right w:val="nil"/>
            </w:tcBorders>
            <w:shd w:val="clear" w:color="auto" w:fill="F7EFFB"/>
            <w:tcMar>
              <w:left w:w="103" w:type="dxa"/>
            </w:tcMar>
          </w:tcPr>
          <w:p w14:paraId="7E93CD7A" w14:textId="77777777" w:rsidR="00BB184E" w:rsidRDefault="00BB184E">
            <w:pPr>
              <w:spacing w:line="360" w:lineRule="auto"/>
              <w:jc w:val="both"/>
              <w:rPr>
                <w:rFonts w:ascii="Cambria" w:hAnsi="Cambria" w:cs="Arial"/>
                <w:sz w:val="23"/>
                <w:szCs w:val="23"/>
              </w:rPr>
            </w:pPr>
          </w:p>
          <w:p w14:paraId="073ECB58" w14:textId="77777777" w:rsidR="00BB184E" w:rsidRDefault="00084BE1">
            <w:pPr>
              <w:spacing w:line="360" w:lineRule="auto"/>
              <w:jc w:val="both"/>
              <w:rPr>
                <w:rFonts w:ascii="Cambria" w:hAnsi="Cambria" w:cs="Arial"/>
                <w:sz w:val="23"/>
                <w:szCs w:val="23"/>
              </w:rPr>
            </w:pPr>
            <w:r>
              <w:rPr>
                <w:rFonts w:ascii="Cambria" w:hAnsi="Cambria" w:cs="Arial"/>
                <w:color w:val="7030A0"/>
                <w:sz w:val="23"/>
                <w:szCs w:val="23"/>
              </w:rPr>
              <w:t>»</w:t>
            </w:r>
            <w:sdt>
              <w:sdtPr>
                <w:alias w:val="Naslov"/>
                <w:id w:val="-984697485"/>
                <w:dataBinding w:prefixMappings="xmlns:ns0='http://purl.org/dc/elements/1.1/' xmlns:ns1='http://schemas.openxmlformats.org/package/2006/metadata/core-properties' " w:xpath="/ns1:coreProperties[1]/ns0:title[1]" w:storeItemID="{6C3C8BC8-F283-45AE-878A-BAB7291924A1}"/>
                <w:text/>
              </w:sdtPr>
              <w:sdtEndPr/>
              <w:sdtContent>
                <w:r w:rsidR="00660F86" w:rsidRPr="00660F86">
                  <w:t>Geološko geotehnične in hidrogeološke raziskave za izvedbo zadrževalnikov na Sorški reki in Žabnici</w:t>
                </w:r>
              </w:sdtContent>
            </w:sdt>
            <w:r>
              <w:rPr>
                <w:rFonts w:ascii="Cambria" w:hAnsi="Cambria" w:cs="Arial"/>
                <w:color w:val="7030A0"/>
                <w:sz w:val="23"/>
                <w:szCs w:val="23"/>
              </w:rPr>
              <w:t>«</w:t>
            </w:r>
          </w:p>
        </w:tc>
      </w:tr>
    </w:tbl>
    <w:p w14:paraId="4A025C81" w14:textId="77777777" w:rsidR="00BB184E" w:rsidRDefault="00084BE1">
      <w:pPr>
        <w:spacing w:line="360" w:lineRule="auto"/>
        <w:jc w:val="both"/>
        <w:rPr>
          <w:rFonts w:ascii="Cambria" w:hAnsi="Cambria" w:cs="Arial"/>
          <w:sz w:val="23"/>
          <w:szCs w:val="23"/>
        </w:rPr>
      </w:pPr>
      <w:r>
        <w:rPr>
          <w:rFonts w:ascii="Cambria" w:hAnsi="Cambria" w:cs="Arial"/>
          <w:sz w:val="23"/>
          <w:szCs w:val="23"/>
        </w:rPr>
        <w:t xml:space="preserve">za oddajo javnega naročila po </w:t>
      </w:r>
      <w:r w:rsidR="00660F86">
        <w:rPr>
          <w:rFonts w:ascii="Cambria" w:hAnsi="Cambria" w:cs="Arial"/>
          <w:sz w:val="23"/>
          <w:szCs w:val="23"/>
        </w:rPr>
        <w:t>postopku oddaje naročila male vrednosti</w:t>
      </w:r>
      <w:r>
        <w:rPr>
          <w:rFonts w:ascii="Cambria" w:hAnsi="Cambria" w:cs="Arial"/>
          <w:sz w:val="23"/>
          <w:szCs w:val="23"/>
        </w:rPr>
        <w:t xml:space="preserve"> </w:t>
      </w:r>
    </w:p>
    <w:p w14:paraId="57A3918F" w14:textId="77777777" w:rsidR="00BB184E" w:rsidRDefault="00BB184E">
      <w:pPr>
        <w:spacing w:line="360" w:lineRule="auto"/>
        <w:jc w:val="both"/>
        <w:rPr>
          <w:rFonts w:ascii="Cambria" w:hAnsi="Cambria" w:cs="Arial"/>
          <w:sz w:val="23"/>
          <w:szCs w:val="23"/>
        </w:rPr>
      </w:pPr>
    </w:p>
    <w:p w14:paraId="39140CD7" w14:textId="77777777" w:rsidR="00BB184E" w:rsidRDefault="00BB184E">
      <w:pPr>
        <w:spacing w:line="360" w:lineRule="auto"/>
        <w:jc w:val="both"/>
        <w:rPr>
          <w:rFonts w:ascii="Cambria" w:hAnsi="Cambria" w:cs="Arial"/>
          <w:sz w:val="23"/>
          <w:szCs w:val="23"/>
        </w:rPr>
      </w:pPr>
    </w:p>
    <w:p w14:paraId="513D718A" w14:textId="77777777" w:rsidR="00BB184E" w:rsidRDefault="00BB184E">
      <w:pPr>
        <w:spacing w:line="360" w:lineRule="auto"/>
        <w:jc w:val="both"/>
        <w:rPr>
          <w:rFonts w:ascii="Cambria" w:hAnsi="Cambria" w:cs="Arial"/>
          <w:sz w:val="23"/>
          <w:szCs w:val="23"/>
        </w:rPr>
      </w:pPr>
    </w:p>
    <w:tbl>
      <w:tblPr>
        <w:tblStyle w:val="Tabelamrea1"/>
        <w:tblW w:w="9026" w:type="dxa"/>
        <w:tblInd w:w="0" w:type="dxa"/>
        <w:tblCellMar>
          <w:left w:w="113" w:type="dxa"/>
        </w:tblCellMar>
        <w:tblLook w:val="04A0" w:firstRow="1" w:lastRow="0" w:firstColumn="1" w:lastColumn="0" w:noHBand="0" w:noVBand="1"/>
      </w:tblPr>
      <w:tblGrid>
        <w:gridCol w:w="4515"/>
        <w:gridCol w:w="4511"/>
      </w:tblGrid>
      <w:tr w:rsidR="00BB184E" w14:paraId="0EC84C2B" w14:textId="77777777" w:rsidTr="00AF18B4">
        <w:trPr>
          <w:cantSplit/>
          <w:trHeight w:val="286"/>
        </w:trPr>
        <w:tc>
          <w:tcPr>
            <w:tcW w:w="4515" w:type="dxa"/>
            <w:tcBorders>
              <w:top w:val="nil"/>
              <w:left w:val="nil"/>
              <w:bottom w:val="nil"/>
              <w:right w:val="nil"/>
            </w:tcBorders>
            <w:shd w:val="clear" w:color="auto" w:fill="auto"/>
            <w:vAlign w:val="center"/>
          </w:tcPr>
          <w:p w14:paraId="501FD0FB" w14:textId="77777777" w:rsidR="00BB184E" w:rsidRDefault="00084BE1">
            <w:pPr>
              <w:spacing w:line="360" w:lineRule="auto"/>
              <w:jc w:val="both"/>
              <w:rPr>
                <w:rFonts w:ascii="Cambria" w:hAnsi="Cambria" w:cs="Arial"/>
                <w:b/>
                <w:sz w:val="23"/>
                <w:szCs w:val="23"/>
                <w:lang w:eastAsia="en-US"/>
              </w:rPr>
            </w:pPr>
            <w:r>
              <w:rPr>
                <w:rFonts w:ascii="Cambria" w:eastAsia="Calibri" w:hAnsi="Cambria" w:cs="Arial"/>
                <w:b/>
                <w:sz w:val="23"/>
                <w:szCs w:val="23"/>
                <w:lang w:eastAsia="en-US"/>
              </w:rPr>
              <w:t>NASLOV JAVNEGA NAROČILA</w:t>
            </w:r>
          </w:p>
        </w:tc>
        <w:tc>
          <w:tcPr>
            <w:tcW w:w="4511" w:type="dxa"/>
            <w:tcBorders>
              <w:top w:val="nil"/>
              <w:left w:val="nil"/>
              <w:bottom w:val="nil"/>
              <w:right w:val="nil"/>
            </w:tcBorders>
            <w:shd w:val="clear" w:color="auto" w:fill="auto"/>
            <w:vAlign w:val="center"/>
          </w:tcPr>
          <w:sdt>
            <w:sdtPr>
              <w:alias w:val="Naslov"/>
              <w:id w:val="1302903690"/>
              <w:dataBinding w:prefixMappings="xmlns:ns0='http://purl.org/dc/elements/1.1/' xmlns:ns1='http://schemas.openxmlformats.org/package/2006/metadata/core-properties' " w:xpath="/ns1:coreProperties[1]/ns0:title[1]" w:storeItemID="{6C3C8BC8-F283-45AE-878A-BAB7291924A1}"/>
              <w:text/>
            </w:sdtPr>
            <w:sdtEndPr/>
            <w:sdtContent>
              <w:p w14:paraId="6FA101A0" w14:textId="77777777" w:rsidR="00BB184E" w:rsidRDefault="00660F86">
                <w:pPr>
                  <w:spacing w:line="360" w:lineRule="auto"/>
                  <w:jc w:val="both"/>
                  <w:rPr>
                    <w:rFonts w:ascii="Cambria" w:hAnsi="Cambria" w:cs="Arial"/>
                    <w:sz w:val="23"/>
                    <w:szCs w:val="23"/>
                    <w:lang w:eastAsia="en-US"/>
                  </w:rPr>
                </w:pPr>
                <w:r>
                  <w:t>Geološko geotehnične in hidrogeološke raziskave za izvedbo zadrževalnikov na Sorški reki in Žabnici</w:t>
                </w:r>
              </w:p>
            </w:sdtContent>
          </w:sdt>
        </w:tc>
      </w:tr>
      <w:tr w:rsidR="00BB184E" w14:paraId="7FAEB5CE" w14:textId="77777777" w:rsidTr="00AF18B4">
        <w:trPr>
          <w:cantSplit/>
          <w:trHeight w:val="567"/>
        </w:trPr>
        <w:tc>
          <w:tcPr>
            <w:tcW w:w="4515" w:type="dxa"/>
            <w:tcBorders>
              <w:top w:val="nil"/>
              <w:left w:val="nil"/>
              <w:bottom w:val="nil"/>
              <w:right w:val="nil"/>
            </w:tcBorders>
            <w:shd w:val="clear" w:color="auto" w:fill="auto"/>
            <w:vAlign w:val="center"/>
          </w:tcPr>
          <w:p w14:paraId="351EB69C" w14:textId="77777777" w:rsidR="00BB184E" w:rsidRDefault="00084BE1">
            <w:pPr>
              <w:spacing w:line="360" w:lineRule="auto"/>
              <w:jc w:val="both"/>
              <w:rPr>
                <w:rFonts w:ascii="Cambria" w:hAnsi="Cambria" w:cs="Arial"/>
                <w:b/>
                <w:sz w:val="23"/>
                <w:szCs w:val="23"/>
                <w:lang w:eastAsia="en-US"/>
              </w:rPr>
            </w:pPr>
            <w:r>
              <w:rPr>
                <w:rFonts w:ascii="Cambria" w:eastAsia="Calibri" w:hAnsi="Cambria" w:cs="Arial"/>
                <w:b/>
                <w:sz w:val="23"/>
                <w:szCs w:val="23"/>
                <w:lang w:eastAsia="en-US"/>
              </w:rPr>
              <w:t>VRSTA JAVNEGA NAROČILA</w:t>
            </w:r>
          </w:p>
        </w:tc>
        <w:tc>
          <w:tcPr>
            <w:tcW w:w="4511" w:type="dxa"/>
            <w:tcBorders>
              <w:top w:val="nil"/>
              <w:left w:val="nil"/>
              <w:bottom w:val="nil"/>
              <w:right w:val="nil"/>
            </w:tcBorders>
            <w:shd w:val="clear" w:color="auto" w:fill="auto"/>
            <w:vAlign w:val="center"/>
          </w:tcPr>
          <w:p w14:paraId="76503FDB" w14:textId="77777777" w:rsidR="00BB184E" w:rsidRDefault="00084BE1">
            <w:pPr>
              <w:spacing w:line="360" w:lineRule="auto"/>
              <w:jc w:val="both"/>
              <w:rPr>
                <w:rFonts w:ascii="Cambria" w:hAnsi="Cambria" w:cs="Arial"/>
                <w:sz w:val="23"/>
                <w:szCs w:val="23"/>
                <w:lang w:eastAsia="en-US"/>
              </w:rPr>
            </w:pPr>
            <w:r>
              <w:rPr>
                <w:rFonts w:ascii="Cambria" w:eastAsia="Calibri" w:hAnsi="Cambria" w:cs="Arial"/>
                <w:sz w:val="23"/>
                <w:szCs w:val="23"/>
                <w:lang w:eastAsia="en-US"/>
              </w:rPr>
              <w:t>Javno naročilo storitev</w:t>
            </w:r>
          </w:p>
        </w:tc>
      </w:tr>
      <w:tr w:rsidR="00BB184E" w14:paraId="0EFDC816" w14:textId="77777777" w:rsidTr="00AF18B4">
        <w:trPr>
          <w:cantSplit/>
          <w:trHeight w:val="567"/>
        </w:trPr>
        <w:tc>
          <w:tcPr>
            <w:tcW w:w="4515" w:type="dxa"/>
            <w:tcBorders>
              <w:top w:val="nil"/>
              <w:left w:val="nil"/>
              <w:bottom w:val="nil"/>
              <w:right w:val="nil"/>
            </w:tcBorders>
            <w:shd w:val="clear" w:color="auto" w:fill="auto"/>
            <w:vAlign w:val="center"/>
          </w:tcPr>
          <w:p w14:paraId="6C81ACC6" w14:textId="77777777" w:rsidR="00BB184E" w:rsidRPr="00A66052" w:rsidRDefault="00084BE1">
            <w:pPr>
              <w:spacing w:line="360" w:lineRule="auto"/>
              <w:jc w:val="both"/>
              <w:rPr>
                <w:rFonts w:ascii="Cambria" w:hAnsi="Cambria" w:cs="Arial"/>
                <w:b/>
                <w:sz w:val="23"/>
                <w:szCs w:val="23"/>
                <w:lang w:eastAsia="en-US"/>
              </w:rPr>
            </w:pPr>
            <w:r w:rsidRPr="00A66052">
              <w:rPr>
                <w:rFonts w:ascii="Cambria" w:eastAsia="Calibri" w:hAnsi="Cambria" w:cs="Arial"/>
                <w:b/>
                <w:sz w:val="23"/>
                <w:szCs w:val="23"/>
                <w:lang w:eastAsia="en-US"/>
              </w:rPr>
              <w:t>ŠTEVILKA DOKUMENTACIJE</w:t>
            </w:r>
          </w:p>
        </w:tc>
        <w:tc>
          <w:tcPr>
            <w:tcW w:w="4511" w:type="dxa"/>
            <w:tcBorders>
              <w:top w:val="nil"/>
              <w:left w:val="nil"/>
              <w:bottom w:val="nil"/>
              <w:right w:val="nil"/>
            </w:tcBorders>
            <w:shd w:val="clear" w:color="auto" w:fill="auto"/>
            <w:vAlign w:val="center"/>
          </w:tcPr>
          <w:p w14:paraId="45CE1B65" w14:textId="2A810E74" w:rsidR="00BB184E" w:rsidRDefault="003034FB">
            <w:pPr>
              <w:spacing w:line="360" w:lineRule="auto"/>
              <w:jc w:val="both"/>
              <w:rPr>
                <w:rFonts w:ascii="Cambria" w:hAnsi="Cambria" w:cs="Arial"/>
                <w:sz w:val="23"/>
                <w:szCs w:val="23"/>
                <w:lang w:eastAsia="en-US"/>
              </w:rPr>
            </w:pPr>
            <w:r>
              <w:rPr>
                <w:rFonts w:ascii="Cambria" w:hAnsi="Cambria" w:cs="Arial"/>
                <w:sz w:val="23"/>
                <w:szCs w:val="23"/>
                <w:lang w:eastAsia="en-US"/>
              </w:rPr>
              <w:t>430-41/2017-2-(48/17)</w:t>
            </w:r>
          </w:p>
        </w:tc>
      </w:tr>
      <w:tr w:rsidR="00BB184E" w14:paraId="71860BED" w14:textId="77777777" w:rsidTr="00AF18B4">
        <w:trPr>
          <w:cantSplit/>
          <w:trHeight w:val="567"/>
        </w:trPr>
        <w:tc>
          <w:tcPr>
            <w:tcW w:w="4515" w:type="dxa"/>
            <w:tcBorders>
              <w:top w:val="nil"/>
              <w:left w:val="nil"/>
              <w:bottom w:val="nil"/>
              <w:right w:val="nil"/>
            </w:tcBorders>
            <w:shd w:val="clear" w:color="auto" w:fill="auto"/>
            <w:vAlign w:val="center"/>
          </w:tcPr>
          <w:p w14:paraId="38F1B807" w14:textId="77777777" w:rsidR="00BB184E" w:rsidRPr="003A1C3A" w:rsidRDefault="00084BE1">
            <w:pPr>
              <w:spacing w:line="360" w:lineRule="auto"/>
              <w:jc w:val="both"/>
              <w:rPr>
                <w:rFonts w:ascii="Cambria" w:hAnsi="Cambria" w:cs="Arial"/>
                <w:b/>
                <w:sz w:val="23"/>
                <w:szCs w:val="23"/>
                <w:lang w:eastAsia="en-US"/>
              </w:rPr>
            </w:pPr>
            <w:r w:rsidRPr="003A1C3A">
              <w:rPr>
                <w:rFonts w:ascii="Cambria" w:eastAsia="Calibri" w:hAnsi="Cambria" w:cs="Arial"/>
                <w:b/>
                <w:sz w:val="23"/>
                <w:szCs w:val="23"/>
                <w:lang w:eastAsia="en-US"/>
              </w:rPr>
              <w:t>ŠTEVILKA NAROČILA V PROGRAMU JANA</w:t>
            </w:r>
          </w:p>
        </w:tc>
        <w:tc>
          <w:tcPr>
            <w:tcW w:w="4511" w:type="dxa"/>
            <w:tcBorders>
              <w:top w:val="nil"/>
              <w:left w:val="nil"/>
              <w:bottom w:val="nil"/>
              <w:right w:val="nil"/>
            </w:tcBorders>
            <w:shd w:val="clear" w:color="auto" w:fill="auto"/>
            <w:vAlign w:val="center"/>
          </w:tcPr>
          <w:p w14:paraId="2C2DBBB0" w14:textId="60D5D4C6" w:rsidR="00BB184E" w:rsidRPr="003A1C3A" w:rsidRDefault="003A1C3A">
            <w:pPr>
              <w:spacing w:line="360" w:lineRule="auto"/>
              <w:jc w:val="both"/>
              <w:rPr>
                <w:rFonts w:ascii="Cambria" w:hAnsi="Cambria" w:cs="Arial"/>
                <w:sz w:val="23"/>
                <w:szCs w:val="23"/>
                <w:lang w:eastAsia="en-US"/>
              </w:rPr>
            </w:pPr>
            <w:r w:rsidRPr="003A1C3A">
              <w:rPr>
                <w:rFonts w:ascii="Cambria" w:hAnsi="Cambria" w:cs="Arial"/>
                <w:sz w:val="23"/>
                <w:szCs w:val="23"/>
                <w:lang w:eastAsia="en-US"/>
              </w:rPr>
              <w:t>NMV-UOP-00015/2017-S-POG</w:t>
            </w:r>
          </w:p>
        </w:tc>
      </w:tr>
      <w:tr w:rsidR="00BB184E" w14:paraId="57EAC14B" w14:textId="77777777" w:rsidTr="00AF18B4">
        <w:trPr>
          <w:cantSplit/>
          <w:trHeight w:val="567"/>
        </w:trPr>
        <w:tc>
          <w:tcPr>
            <w:tcW w:w="4515" w:type="dxa"/>
            <w:tcBorders>
              <w:top w:val="nil"/>
              <w:left w:val="nil"/>
              <w:bottom w:val="nil"/>
              <w:right w:val="nil"/>
            </w:tcBorders>
            <w:shd w:val="clear" w:color="auto" w:fill="auto"/>
            <w:vAlign w:val="center"/>
          </w:tcPr>
          <w:p w14:paraId="3E847DC1" w14:textId="77777777" w:rsidR="00BB184E" w:rsidRPr="00AF18B4" w:rsidRDefault="00084BE1">
            <w:pPr>
              <w:spacing w:line="360" w:lineRule="auto"/>
              <w:jc w:val="both"/>
              <w:rPr>
                <w:rFonts w:ascii="Cambria" w:hAnsi="Cambria" w:cs="Arial"/>
                <w:b/>
                <w:sz w:val="23"/>
                <w:szCs w:val="23"/>
                <w:highlight w:val="yellow"/>
                <w:lang w:eastAsia="en-US"/>
              </w:rPr>
            </w:pPr>
            <w:r w:rsidRPr="00077A14">
              <w:rPr>
                <w:rFonts w:ascii="Cambria" w:eastAsia="Calibri" w:hAnsi="Cambria" w:cs="Arial"/>
                <w:b/>
                <w:sz w:val="23"/>
                <w:szCs w:val="23"/>
                <w:lang w:eastAsia="en-US"/>
              </w:rPr>
              <w:t>DATUM</w:t>
            </w:r>
          </w:p>
        </w:tc>
        <w:tc>
          <w:tcPr>
            <w:tcW w:w="4511" w:type="dxa"/>
            <w:tcBorders>
              <w:top w:val="nil"/>
              <w:left w:val="nil"/>
              <w:bottom w:val="nil"/>
              <w:right w:val="nil"/>
            </w:tcBorders>
            <w:shd w:val="clear" w:color="auto" w:fill="auto"/>
            <w:vAlign w:val="center"/>
          </w:tcPr>
          <w:p w14:paraId="7BD93C49" w14:textId="4EDD7220" w:rsidR="00BB184E" w:rsidRDefault="00B851D3" w:rsidP="00077A14">
            <w:pPr>
              <w:spacing w:line="360" w:lineRule="auto"/>
              <w:jc w:val="both"/>
              <w:rPr>
                <w:rFonts w:ascii="Cambria" w:hAnsi="Cambria" w:cs="Arial"/>
                <w:sz w:val="23"/>
                <w:szCs w:val="23"/>
                <w:lang w:eastAsia="en-US"/>
              </w:rPr>
            </w:pPr>
            <w:sdt>
              <w:sdtPr>
                <w:rPr>
                  <w:rFonts w:ascii="Cambria" w:hAnsi="Cambria" w:cs="Arial"/>
                  <w:sz w:val="23"/>
                  <w:szCs w:val="23"/>
                  <w:lang w:eastAsia="en-US"/>
                </w:rPr>
                <w:id w:val="1718779675"/>
                <w:date w:fullDate="2017-12-04T00:00:00Z">
                  <w:dateFormat w:val="d.M.yyyy"/>
                  <w:lid w:val="sl-SI"/>
                  <w:storeMappedDataAs w:val="dateTime"/>
                  <w:calendar w:val="gregorian"/>
                </w:date>
              </w:sdtPr>
              <w:sdtEndPr/>
              <w:sdtContent>
                <w:r w:rsidR="00077A14" w:rsidRPr="00077A14">
                  <w:rPr>
                    <w:rFonts w:ascii="Cambria" w:hAnsi="Cambria" w:cs="Arial"/>
                    <w:sz w:val="23"/>
                    <w:szCs w:val="23"/>
                    <w:lang w:eastAsia="en-US"/>
                  </w:rPr>
                  <w:t>4.12.2017</w:t>
                </w:r>
              </w:sdtContent>
            </w:sdt>
          </w:p>
        </w:tc>
      </w:tr>
    </w:tbl>
    <w:p w14:paraId="64062EFD" w14:textId="77777777" w:rsidR="00BB184E" w:rsidRDefault="00BB184E">
      <w:pPr>
        <w:spacing w:line="360" w:lineRule="auto"/>
        <w:jc w:val="both"/>
        <w:rPr>
          <w:rFonts w:ascii="Cambria" w:hAnsi="Cambria" w:cs="Arial"/>
          <w:sz w:val="23"/>
          <w:szCs w:val="23"/>
        </w:rPr>
      </w:pPr>
    </w:p>
    <w:tbl>
      <w:tblPr>
        <w:tblStyle w:val="Tabelamrea"/>
        <w:tblW w:w="9071" w:type="dxa"/>
        <w:tblCellMar>
          <w:left w:w="113" w:type="dxa"/>
        </w:tblCellMar>
        <w:tblLook w:val="04A0" w:firstRow="1" w:lastRow="0" w:firstColumn="1" w:lastColumn="0" w:noHBand="0" w:noVBand="1"/>
      </w:tblPr>
      <w:tblGrid>
        <w:gridCol w:w="9071"/>
      </w:tblGrid>
      <w:tr w:rsidR="0007233E" w14:paraId="7655AD24" w14:textId="77777777" w:rsidTr="00CE2BA0">
        <w:trPr>
          <w:cantSplit/>
          <w:trHeight w:val="567"/>
        </w:trPr>
        <w:tc>
          <w:tcPr>
            <w:tcW w:w="9071" w:type="dxa"/>
            <w:tcBorders>
              <w:top w:val="nil"/>
              <w:left w:val="nil"/>
              <w:bottom w:val="nil"/>
              <w:right w:val="nil"/>
            </w:tcBorders>
            <w:shd w:val="clear" w:color="auto" w:fill="auto"/>
            <w:vAlign w:val="center"/>
          </w:tcPr>
          <w:bookmarkStart w:id="4" w:name="_Toc499547769" w:displacedByCustomXml="next"/>
          <w:sdt>
            <w:sdtPr>
              <w:rPr>
                <w:rFonts w:ascii="Times New Roman" w:eastAsia="Times New Roman" w:hAnsi="Times New Roman" w:cs="Times New Roman"/>
                <w:color w:val="00000A"/>
                <w:sz w:val="24"/>
                <w:szCs w:val="24"/>
              </w:rPr>
              <w:id w:val="1849054468"/>
              <w:docPartObj>
                <w:docPartGallery w:val="Table of Contents"/>
                <w:docPartUnique/>
              </w:docPartObj>
            </w:sdtPr>
            <w:sdtEndPr/>
            <w:sdtContent>
              <w:p w14:paraId="5C458A75" w14:textId="77777777" w:rsidR="0007233E" w:rsidRDefault="0007233E" w:rsidP="00770223">
                <w:pPr>
                  <w:pStyle w:val="NaslovTOC"/>
                  <w:spacing w:before="0" w:line="360" w:lineRule="auto"/>
                  <w:ind w:right="-108"/>
                </w:pPr>
                <w:r>
                  <w:rPr>
                    <w:rFonts w:ascii="Cambria" w:hAnsi="Cambria"/>
                    <w:b/>
                    <w:color w:val="00000A"/>
                    <w:sz w:val="24"/>
                    <w:szCs w:val="20"/>
                  </w:rPr>
                  <w:t>V</w:t>
                </w:r>
                <w:hyperlink w:anchor="_Toc493660294" w:history="1">
                  <w:r>
                    <w:rPr>
                      <w:rStyle w:val="Spletnapovezava"/>
                      <w:rFonts w:ascii="Cambria" w:hAnsi="Cambria"/>
                      <w:b/>
                      <w:color w:val="00000A"/>
                      <w:sz w:val="24"/>
                      <w:szCs w:val="20"/>
                    </w:rPr>
                    <w:t>SEBINA</w:t>
                  </w:r>
                  <w:bookmarkEnd w:id="4"/>
                </w:hyperlink>
              </w:p>
              <w:p w14:paraId="7697FA6C" w14:textId="55AE6181" w:rsidR="00ED21AD" w:rsidRDefault="0007233E">
                <w:pPr>
                  <w:pStyle w:val="Kazalovsebine1"/>
                  <w:tabs>
                    <w:tab w:val="right" w:leader="dot" w:pos="9016"/>
                  </w:tabs>
                  <w:rPr>
                    <w:rFonts w:asciiTheme="minorHAnsi" w:eastAsiaTheme="minorEastAsia" w:hAnsiTheme="minorHAnsi" w:cstheme="minorBidi"/>
                    <w:noProof/>
                    <w:color w:val="auto"/>
                    <w:sz w:val="22"/>
                    <w:szCs w:val="22"/>
                  </w:rPr>
                </w:pPr>
                <w:r>
                  <w:rPr>
                    <w:rFonts w:asciiTheme="majorHAnsi" w:eastAsiaTheme="majorEastAsia" w:hAnsiTheme="majorHAnsi" w:cstheme="majorBidi"/>
                    <w:color w:val="2F5496" w:themeColor="accent1" w:themeShade="BF"/>
                    <w:sz w:val="32"/>
                    <w:szCs w:val="32"/>
                  </w:rPr>
                  <w:fldChar w:fldCharType="begin"/>
                </w:r>
                <w:r>
                  <w:instrText>TOC \z \o "1-3" \u \h</w:instrText>
                </w:r>
                <w:r>
                  <w:rPr>
                    <w:rFonts w:asciiTheme="majorHAnsi" w:eastAsiaTheme="majorEastAsia" w:hAnsiTheme="majorHAnsi" w:cstheme="majorBidi"/>
                    <w:color w:val="2F5496" w:themeColor="accent1" w:themeShade="BF"/>
                    <w:sz w:val="32"/>
                    <w:szCs w:val="32"/>
                  </w:rPr>
                  <w:fldChar w:fldCharType="separate"/>
                </w:r>
                <w:hyperlink w:anchor="_Toc499547769" w:history="1">
                  <w:r w:rsidR="00ED21AD" w:rsidRPr="00BF1B46">
                    <w:rPr>
                      <w:rStyle w:val="Hiperpovezava"/>
                      <w:rFonts w:ascii="Cambria" w:hAnsi="Cambria"/>
                      <w:noProof/>
                    </w:rPr>
                    <w:t>VSEBINA</w:t>
                  </w:r>
                  <w:r w:rsidR="00ED21AD">
                    <w:rPr>
                      <w:noProof/>
                      <w:webHidden/>
                    </w:rPr>
                    <w:tab/>
                  </w:r>
                  <w:r w:rsidR="00ED21AD">
                    <w:rPr>
                      <w:noProof/>
                      <w:webHidden/>
                    </w:rPr>
                    <w:fldChar w:fldCharType="begin"/>
                  </w:r>
                  <w:r w:rsidR="00ED21AD">
                    <w:rPr>
                      <w:noProof/>
                      <w:webHidden/>
                    </w:rPr>
                    <w:instrText xml:space="preserve"> PAGEREF _Toc499547769 \h </w:instrText>
                  </w:r>
                  <w:r w:rsidR="00ED21AD">
                    <w:rPr>
                      <w:noProof/>
                      <w:webHidden/>
                    </w:rPr>
                  </w:r>
                  <w:r w:rsidR="00ED21AD">
                    <w:rPr>
                      <w:noProof/>
                      <w:webHidden/>
                    </w:rPr>
                    <w:fldChar w:fldCharType="separate"/>
                  </w:r>
                  <w:r w:rsidR="005D4FDC">
                    <w:rPr>
                      <w:noProof/>
                      <w:webHidden/>
                    </w:rPr>
                    <w:t>2</w:t>
                  </w:r>
                  <w:r w:rsidR="00ED21AD">
                    <w:rPr>
                      <w:noProof/>
                      <w:webHidden/>
                    </w:rPr>
                    <w:fldChar w:fldCharType="end"/>
                  </w:r>
                </w:hyperlink>
              </w:p>
              <w:p w14:paraId="3F6EEA36" w14:textId="32DC0E25" w:rsidR="00ED21AD" w:rsidRDefault="00B851D3">
                <w:pPr>
                  <w:pStyle w:val="Kazalovsebine1"/>
                  <w:tabs>
                    <w:tab w:val="left" w:pos="480"/>
                    <w:tab w:val="right" w:leader="dot" w:pos="9016"/>
                  </w:tabs>
                  <w:rPr>
                    <w:rFonts w:asciiTheme="minorHAnsi" w:eastAsiaTheme="minorEastAsia" w:hAnsiTheme="minorHAnsi" w:cstheme="minorBidi"/>
                    <w:noProof/>
                    <w:color w:val="auto"/>
                    <w:sz w:val="22"/>
                    <w:szCs w:val="22"/>
                  </w:rPr>
                </w:pPr>
                <w:hyperlink w:anchor="_Toc499547770" w:history="1">
                  <w:r w:rsidR="00ED21AD" w:rsidRPr="00BF1B46">
                    <w:rPr>
                      <w:rStyle w:val="Hiperpovezava"/>
                      <w:noProof/>
                    </w:rPr>
                    <w:t>1.</w:t>
                  </w:r>
                  <w:r w:rsidR="00ED21AD">
                    <w:rPr>
                      <w:rFonts w:asciiTheme="minorHAnsi" w:eastAsiaTheme="minorEastAsia" w:hAnsiTheme="minorHAnsi" w:cstheme="minorBidi"/>
                      <w:noProof/>
                      <w:color w:val="auto"/>
                      <w:sz w:val="22"/>
                      <w:szCs w:val="22"/>
                    </w:rPr>
                    <w:tab/>
                  </w:r>
                  <w:r w:rsidR="00ED21AD" w:rsidRPr="00BF1B46">
                    <w:rPr>
                      <w:rStyle w:val="Hiperpovezava"/>
                      <w:noProof/>
                    </w:rPr>
                    <w:t>POVABILO ZAINTERESIRANIM PONUDNIKOM K SODELOVANJU</w:t>
                  </w:r>
                  <w:r w:rsidR="00ED21AD">
                    <w:rPr>
                      <w:noProof/>
                      <w:webHidden/>
                    </w:rPr>
                    <w:tab/>
                  </w:r>
                  <w:r w:rsidR="00ED21AD">
                    <w:rPr>
                      <w:noProof/>
                      <w:webHidden/>
                    </w:rPr>
                    <w:fldChar w:fldCharType="begin"/>
                  </w:r>
                  <w:r w:rsidR="00ED21AD">
                    <w:rPr>
                      <w:noProof/>
                      <w:webHidden/>
                    </w:rPr>
                    <w:instrText xml:space="preserve"> PAGEREF _Toc499547770 \h </w:instrText>
                  </w:r>
                  <w:r w:rsidR="00ED21AD">
                    <w:rPr>
                      <w:noProof/>
                      <w:webHidden/>
                    </w:rPr>
                  </w:r>
                  <w:r w:rsidR="00ED21AD">
                    <w:rPr>
                      <w:noProof/>
                      <w:webHidden/>
                    </w:rPr>
                    <w:fldChar w:fldCharType="separate"/>
                  </w:r>
                  <w:r w:rsidR="005D4FDC">
                    <w:rPr>
                      <w:noProof/>
                      <w:webHidden/>
                    </w:rPr>
                    <w:t>5</w:t>
                  </w:r>
                  <w:r w:rsidR="00ED21AD">
                    <w:rPr>
                      <w:noProof/>
                      <w:webHidden/>
                    </w:rPr>
                    <w:fldChar w:fldCharType="end"/>
                  </w:r>
                </w:hyperlink>
              </w:p>
              <w:p w14:paraId="1D1BDF87" w14:textId="0376C41B" w:rsidR="00ED21AD" w:rsidRDefault="00B851D3">
                <w:pPr>
                  <w:pStyle w:val="Kazalovsebine1"/>
                  <w:tabs>
                    <w:tab w:val="left" w:pos="480"/>
                    <w:tab w:val="right" w:leader="dot" w:pos="9016"/>
                  </w:tabs>
                  <w:rPr>
                    <w:rFonts w:asciiTheme="minorHAnsi" w:eastAsiaTheme="minorEastAsia" w:hAnsiTheme="minorHAnsi" w:cstheme="minorBidi"/>
                    <w:noProof/>
                    <w:color w:val="auto"/>
                    <w:sz w:val="22"/>
                    <w:szCs w:val="22"/>
                  </w:rPr>
                </w:pPr>
                <w:hyperlink w:anchor="_Toc499547771" w:history="1">
                  <w:r w:rsidR="00ED21AD" w:rsidRPr="00BF1B46">
                    <w:rPr>
                      <w:rStyle w:val="Hiperpovezava"/>
                      <w:noProof/>
                    </w:rPr>
                    <w:t>2.</w:t>
                  </w:r>
                  <w:r w:rsidR="00ED21AD">
                    <w:rPr>
                      <w:rFonts w:asciiTheme="minorHAnsi" w:eastAsiaTheme="minorEastAsia" w:hAnsiTheme="minorHAnsi" w:cstheme="minorBidi"/>
                      <w:noProof/>
                      <w:color w:val="auto"/>
                      <w:sz w:val="22"/>
                      <w:szCs w:val="22"/>
                    </w:rPr>
                    <w:tab/>
                  </w:r>
                  <w:r w:rsidR="00ED21AD" w:rsidRPr="00BF1B46">
                    <w:rPr>
                      <w:rStyle w:val="Hiperpovezava"/>
                      <w:noProof/>
                    </w:rPr>
                    <w:t>PREDMET JAVNEGA NAROČILA</w:t>
                  </w:r>
                  <w:r w:rsidR="00ED21AD">
                    <w:rPr>
                      <w:noProof/>
                      <w:webHidden/>
                    </w:rPr>
                    <w:tab/>
                  </w:r>
                  <w:r w:rsidR="00ED21AD">
                    <w:rPr>
                      <w:noProof/>
                      <w:webHidden/>
                    </w:rPr>
                    <w:fldChar w:fldCharType="begin"/>
                  </w:r>
                  <w:r w:rsidR="00ED21AD">
                    <w:rPr>
                      <w:noProof/>
                      <w:webHidden/>
                    </w:rPr>
                    <w:instrText xml:space="preserve"> PAGEREF _Toc499547771 \h </w:instrText>
                  </w:r>
                  <w:r w:rsidR="00ED21AD">
                    <w:rPr>
                      <w:noProof/>
                      <w:webHidden/>
                    </w:rPr>
                  </w:r>
                  <w:r w:rsidR="00ED21AD">
                    <w:rPr>
                      <w:noProof/>
                      <w:webHidden/>
                    </w:rPr>
                    <w:fldChar w:fldCharType="separate"/>
                  </w:r>
                  <w:r w:rsidR="005D4FDC">
                    <w:rPr>
                      <w:noProof/>
                      <w:webHidden/>
                    </w:rPr>
                    <w:t>5</w:t>
                  </w:r>
                  <w:r w:rsidR="00ED21AD">
                    <w:rPr>
                      <w:noProof/>
                      <w:webHidden/>
                    </w:rPr>
                    <w:fldChar w:fldCharType="end"/>
                  </w:r>
                </w:hyperlink>
              </w:p>
              <w:p w14:paraId="515B0393" w14:textId="11CB2E8E" w:rsidR="00ED21AD" w:rsidRDefault="00B851D3">
                <w:pPr>
                  <w:pStyle w:val="Kazalovsebine1"/>
                  <w:tabs>
                    <w:tab w:val="left" w:pos="480"/>
                    <w:tab w:val="right" w:leader="dot" w:pos="9016"/>
                  </w:tabs>
                  <w:rPr>
                    <w:rFonts w:asciiTheme="minorHAnsi" w:eastAsiaTheme="minorEastAsia" w:hAnsiTheme="minorHAnsi" w:cstheme="minorBidi"/>
                    <w:noProof/>
                    <w:color w:val="auto"/>
                    <w:sz w:val="22"/>
                    <w:szCs w:val="22"/>
                  </w:rPr>
                </w:pPr>
                <w:hyperlink w:anchor="_Toc499547772" w:history="1">
                  <w:r w:rsidR="00ED21AD" w:rsidRPr="00BF1B46">
                    <w:rPr>
                      <w:rStyle w:val="Hiperpovezava"/>
                      <w:noProof/>
                    </w:rPr>
                    <w:t>3.</w:t>
                  </w:r>
                  <w:r w:rsidR="00ED21AD">
                    <w:rPr>
                      <w:rFonts w:asciiTheme="minorHAnsi" w:eastAsiaTheme="minorEastAsia" w:hAnsiTheme="minorHAnsi" w:cstheme="minorBidi"/>
                      <w:noProof/>
                      <w:color w:val="auto"/>
                      <w:sz w:val="22"/>
                      <w:szCs w:val="22"/>
                    </w:rPr>
                    <w:tab/>
                  </w:r>
                  <w:r w:rsidR="00ED21AD" w:rsidRPr="00BF1B46">
                    <w:rPr>
                      <w:rStyle w:val="Hiperpovezava"/>
                      <w:noProof/>
                    </w:rPr>
                    <w:t>POSTOPEK ODDAJE JAVNEGA NAROČILA</w:t>
                  </w:r>
                  <w:r w:rsidR="00ED21AD">
                    <w:rPr>
                      <w:noProof/>
                      <w:webHidden/>
                    </w:rPr>
                    <w:tab/>
                  </w:r>
                  <w:r w:rsidR="00ED21AD">
                    <w:rPr>
                      <w:noProof/>
                      <w:webHidden/>
                    </w:rPr>
                    <w:fldChar w:fldCharType="begin"/>
                  </w:r>
                  <w:r w:rsidR="00ED21AD">
                    <w:rPr>
                      <w:noProof/>
                      <w:webHidden/>
                    </w:rPr>
                    <w:instrText xml:space="preserve"> PAGEREF _Toc499547772 \h </w:instrText>
                  </w:r>
                  <w:r w:rsidR="00ED21AD">
                    <w:rPr>
                      <w:noProof/>
                      <w:webHidden/>
                    </w:rPr>
                  </w:r>
                  <w:r w:rsidR="00ED21AD">
                    <w:rPr>
                      <w:noProof/>
                      <w:webHidden/>
                    </w:rPr>
                    <w:fldChar w:fldCharType="separate"/>
                  </w:r>
                  <w:r w:rsidR="005D4FDC">
                    <w:rPr>
                      <w:noProof/>
                      <w:webHidden/>
                    </w:rPr>
                    <w:t>6</w:t>
                  </w:r>
                  <w:r w:rsidR="00ED21AD">
                    <w:rPr>
                      <w:noProof/>
                      <w:webHidden/>
                    </w:rPr>
                    <w:fldChar w:fldCharType="end"/>
                  </w:r>
                </w:hyperlink>
              </w:p>
              <w:p w14:paraId="2BA50DD3" w14:textId="4C578DCC" w:rsidR="00ED21AD" w:rsidRDefault="00B851D3">
                <w:pPr>
                  <w:pStyle w:val="Kazalovsebine1"/>
                  <w:tabs>
                    <w:tab w:val="left" w:pos="480"/>
                    <w:tab w:val="right" w:leader="dot" w:pos="9016"/>
                  </w:tabs>
                  <w:rPr>
                    <w:rFonts w:asciiTheme="minorHAnsi" w:eastAsiaTheme="minorEastAsia" w:hAnsiTheme="minorHAnsi" w:cstheme="minorBidi"/>
                    <w:noProof/>
                    <w:color w:val="auto"/>
                    <w:sz w:val="22"/>
                    <w:szCs w:val="22"/>
                  </w:rPr>
                </w:pPr>
                <w:hyperlink w:anchor="_Toc499547773" w:history="1">
                  <w:r w:rsidR="00ED21AD" w:rsidRPr="00BF1B46">
                    <w:rPr>
                      <w:rStyle w:val="Hiperpovezava"/>
                      <w:noProof/>
                    </w:rPr>
                    <w:t>4.</w:t>
                  </w:r>
                  <w:r w:rsidR="00ED21AD">
                    <w:rPr>
                      <w:rFonts w:asciiTheme="minorHAnsi" w:eastAsiaTheme="minorEastAsia" w:hAnsiTheme="minorHAnsi" w:cstheme="minorBidi"/>
                      <w:noProof/>
                      <w:color w:val="auto"/>
                      <w:sz w:val="22"/>
                      <w:szCs w:val="22"/>
                    </w:rPr>
                    <w:tab/>
                  </w:r>
                  <w:r w:rsidR="00ED21AD" w:rsidRPr="00BF1B46">
                    <w:rPr>
                      <w:rStyle w:val="Hiperpovezava"/>
                      <w:noProof/>
                    </w:rPr>
                    <w:t>PRAVNA PODLAGA ZA IZVEDBO POSTOPKA JAVNEGA NAROČANJA</w:t>
                  </w:r>
                  <w:r w:rsidR="00ED21AD">
                    <w:rPr>
                      <w:noProof/>
                      <w:webHidden/>
                    </w:rPr>
                    <w:tab/>
                  </w:r>
                  <w:r w:rsidR="00ED21AD">
                    <w:rPr>
                      <w:noProof/>
                      <w:webHidden/>
                    </w:rPr>
                    <w:fldChar w:fldCharType="begin"/>
                  </w:r>
                  <w:r w:rsidR="00ED21AD">
                    <w:rPr>
                      <w:noProof/>
                      <w:webHidden/>
                    </w:rPr>
                    <w:instrText xml:space="preserve"> PAGEREF _Toc499547773 \h </w:instrText>
                  </w:r>
                  <w:r w:rsidR="00ED21AD">
                    <w:rPr>
                      <w:noProof/>
                      <w:webHidden/>
                    </w:rPr>
                  </w:r>
                  <w:r w:rsidR="00ED21AD">
                    <w:rPr>
                      <w:noProof/>
                      <w:webHidden/>
                    </w:rPr>
                    <w:fldChar w:fldCharType="separate"/>
                  </w:r>
                  <w:r w:rsidR="005D4FDC">
                    <w:rPr>
                      <w:noProof/>
                      <w:webHidden/>
                    </w:rPr>
                    <w:t>6</w:t>
                  </w:r>
                  <w:r w:rsidR="00ED21AD">
                    <w:rPr>
                      <w:noProof/>
                      <w:webHidden/>
                    </w:rPr>
                    <w:fldChar w:fldCharType="end"/>
                  </w:r>
                </w:hyperlink>
              </w:p>
              <w:p w14:paraId="76100EF2" w14:textId="3117A251" w:rsidR="00ED21AD" w:rsidRDefault="00B851D3">
                <w:pPr>
                  <w:pStyle w:val="Kazalovsebine1"/>
                  <w:tabs>
                    <w:tab w:val="left" w:pos="480"/>
                    <w:tab w:val="right" w:leader="dot" w:pos="9016"/>
                  </w:tabs>
                  <w:rPr>
                    <w:rFonts w:asciiTheme="minorHAnsi" w:eastAsiaTheme="minorEastAsia" w:hAnsiTheme="minorHAnsi" w:cstheme="minorBidi"/>
                    <w:noProof/>
                    <w:color w:val="auto"/>
                    <w:sz w:val="22"/>
                    <w:szCs w:val="22"/>
                  </w:rPr>
                </w:pPr>
                <w:hyperlink w:anchor="_Toc499547774" w:history="1">
                  <w:r w:rsidR="00ED21AD" w:rsidRPr="00BF1B46">
                    <w:rPr>
                      <w:rStyle w:val="Hiperpovezava"/>
                      <w:noProof/>
                    </w:rPr>
                    <w:t>5.</w:t>
                  </w:r>
                  <w:r w:rsidR="00ED21AD">
                    <w:rPr>
                      <w:rFonts w:asciiTheme="minorHAnsi" w:eastAsiaTheme="minorEastAsia" w:hAnsiTheme="minorHAnsi" w:cstheme="minorBidi"/>
                      <w:noProof/>
                      <w:color w:val="auto"/>
                      <w:sz w:val="22"/>
                      <w:szCs w:val="22"/>
                    </w:rPr>
                    <w:tab/>
                  </w:r>
                  <w:r w:rsidR="00ED21AD" w:rsidRPr="00BF1B46">
                    <w:rPr>
                      <w:rStyle w:val="Hiperpovezava"/>
                      <w:noProof/>
                    </w:rPr>
                    <w:t>PONUDBE</w:t>
                  </w:r>
                  <w:r w:rsidR="00ED21AD">
                    <w:rPr>
                      <w:noProof/>
                      <w:webHidden/>
                    </w:rPr>
                    <w:tab/>
                  </w:r>
                  <w:r w:rsidR="00ED21AD">
                    <w:rPr>
                      <w:noProof/>
                      <w:webHidden/>
                    </w:rPr>
                    <w:fldChar w:fldCharType="begin"/>
                  </w:r>
                  <w:r w:rsidR="00ED21AD">
                    <w:rPr>
                      <w:noProof/>
                      <w:webHidden/>
                    </w:rPr>
                    <w:instrText xml:space="preserve"> PAGEREF _Toc499547774 \h </w:instrText>
                  </w:r>
                  <w:r w:rsidR="00ED21AD">
                    <w:rPr>
                      <w:noProof/>
                      <w:webHidden/>
                    </w:rPr>
                  </w:r>
                  <w:r w:rsidR="00ED21AD">
                    <w:rPr>
                      <w:noProof/>
                      <w:webHidden/>
                    </w:rPr>
                    <w:fldChar w:fldCharType="separate"/>
                  </w:r>
                  <w:r w:rsidR="005D4FDC">
                    <w:rPr>
                      <w:noProof/>
                      <w:webHidden/>
                    </w:rPr>
                    <w:t>7</w:t>
                  </w:r>
                  <w:r w:rsidR="00ED21AD">
                    <w:rPr>
                      <w:noProof/>
                      <w:webHidden/>
                    </w:rPr>
                    <w:fldChar w:fldCharType="end"/>
                  </w:r>
                </w:hyperlink>
              </w:p>
              <w:p w14:paraId="611A5C10" w14:textId="0085CF8F"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75" w:history="1">
                  <w:r w:rsidR="00ED21AD" w:rsidRPr="00BF1B46">
                    <w:rPr>
                      <w:rStyle w:val="Hiperpovezava"/>
                      <w:noProof/>
                    </w:rPr>
                    <w:t>5.1.</w:t>
                  </w:r>
                  <w:r w:rsidR="00ED21AD">
                    <w:rPr>
                      <w:rFonts w:asciiTheme="minorHAnsi" w:eastAsiaTheme="minorEastAsia" w:hAnsiTheme="minorHAnsi" w:cstheme="minorBidi"/>
                      <w:noProof/>
                      <w:color w:val="auto"/>
                      <w:sz w:val="22"/>
                      <w:szCs w:val="22"/>
                    </w:rPr>
                    <w:tab/>
                  </w:r>
                  <w:r w:rsidR="00ED21AD" w:rsidRPr="00BF1B46">
                    <w:rPr>
                      <w:rStyle w:val="Hiperpovezava"/>
                      <w:noProof/>
                    </w:rPr>
                    <w:t>Samostojna ponudba</w:t>
                  </w:r>
                  <w:r w:rsidR="00ED21AD">
                    <w:rPr>
                      <w:noProof/>
                      <w:webHidden/>
                    </w:rPr>
                    <w:tab/>
                  </w:r>
                  <w:r w:rsidR="00ED21AD">
                    <w:rPr>
                      <w:noProof/>
                      <w:webHidden/>
                    </w:rPr>
                    <w:fldChar w:fldCharType="begin"/>
                  </w:r>
                  <w:r w:rsidR="00ED21AD">
                    <w:rPr>
                      <w:noProof/>
                      <w:webHidden/>
                    </w:rPr>
                    <w:instrText xml:space="preserve"> PAGEREF _Toc499547775 \h </w:instrText>
                  </w:r>
                  <w:r w:rsidR="00ED21AD">
                    <w:rPr>
                      <w:noProof/>
                      <w:webHidden/>
                    </w:rPr>
                  </w:r>
                  <w:r w:rsidR="00ED21AD">
                    <w:rPr>
                      <w:noProof/>
                      <w:webHidden/>
                    </w:rPr>
                    <w:fldChar w:fldCharType="separate"/>
                  </w:r>
                  <w:r w:rsidR="005D4FDC">
                    <w:rPr>
                      <w:noProof/>
                      <w:webHidden/>
                    </w:rPr>
                    <w:t>7</w:t>
                  </w:r>
                  <w:r w:rsidR="00ED21AD">
                    <w:rPr>
                      <w:noProof/>
                      <w:webHidden/>
                    </w:rPr>
                    <w:fldChar w:fldCharType="end"/>
                  </w:r>
                </w:hyperlink>
              </w:p>
              <w:p w14:paraId="4B4ABF48" w14:textId="2968C100"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76" w:history="1">
                  <w:r w:rsidR="00ED21AD" w:rsidRPr="00BF1B46">
                    <w:rPr>
                      <w:rStyle w:val="Hiperpovezava"/>
                      <w:noProof/>
                    </w:rPr>
                    <w:t>5.2.</w:t>
                  </w:r>
                  <w:r w:rsidR="00ED21AD">
                    <w:rPr>
                      <w:rFonts w:asciiTheme="minorHAnsi" w:eastAsiaTheme="minorEastAsia" w:hAnsiTheme="minorHAnsi" w:cstheme="minorBidi"/>
                      <w:noProof/>
                      <w:color w:val="auto"/>
                      <w:sz w:val="22"/>
                      <w:szCs w:val="22"/>
                    </w:rPr>
                    <w:tab/>
                  </w:r>
                  <w:r w:rsidR="00ED21AD" w:rsidRPr="00BF1B46">
                    <w:rPr>
                      <w:rStyle w:val="Hiperpovezava"/>
                      <w:noProof/>
                    </w:rPr>
                    <w:t>Skupna ponudba</w:t>
                  </w:r>
                  <w:r w:rsidR="00ED21AD">
                    <w:rPr>
                      <w:noProof/>
                      <w:webHidden/>
                    </w:rPr>
                    <w:tab/>
                  </w:r>
                  <w:r w:rsidR="00ED21AD">
                    <w:rPr>
                      <w:noProof/>
                      <w:webHidden/>
                    </w:rPr>
                    <w:fldChar w:fldCharType="begin"/>
                  </w:r>
                  <w:r w:rsidR="00ED21AD">
                    <w:rPr>
                      <w:noProof/>
                      <w:webHidden/>
                    </w:rPr>
                    <w:instrText xml:space="preserve"> PAGEREF _Toc499547776 \h </w:instrText>
                  </w:r>
                  <w:r w:rsidR="00ED21AD">
                    <w:rPr>
                      <w:noProof/>
                      <w:webHidden/>
                    </w:rPr>
                  </w:r>
                  <w:r w:rsidR="00ED21AD">
                    <w:rPr>
                      <w:noProof/>
                      <w:webHidden/>
                    </w:rPr>
                    <w:fldChar w:fldCharType="separate"/>
                  </w:r>
                  <w:r w:rsidR="005D4FDC">
                    <w:rPr>
                      <w:noProof/>
                      <w:webHidden/>
                    </w:rPr>
                    <w:t>7</w:t>
                  </w:r>
                  <w:r w:rsidR="00ED21AD">
                    <w:rPr>
                      <w:noProof/>
                      <w:webHidden/>
                    </w:rPr>
                    <w:fldChar w:fldCharType="end"/>
                  </w:r>
                </w:hyperlink>
              </w:p>
              <w:p w14:paraId="0D991576" w14:textId="2BF7A3D0"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77" w:history="1">
                  <w:r w:rsidR="00ED21AD" w:rsidRPr="00BF1B46">
                    <w:rPr>
                      <w:rStyle w:val="Hiperpovezava"/>
                      <w:noProof/>
                    </w:rPr>
                    <w:t>5.3.</w:t>
                  </w:r>
                  <w:r w:rsidR="00ED21AD">
                    <w:rPr>
                      <w:rFonts w:asciiTheme="minorHAnsi" w:eastAsiaTheme="minorEastAsia" w:hAnsiTheme="minorHAnsi" w:cstheme="minorBidi"/>
                      <w:noProof/>
                      <w:color w:val="auto"/>
                      <w:sz w:val="22"/>
                      <w:szCs w:val="22"/>
                    </w:rPr>
                    <w:tab/>
                  </w:r>
                  <w:r w:rsidR="00ED21AD" w:rsidRPr="00BF1B46">
                    <w:rPr>
                      <w:rStyle w:val="Hiperpovezava"/>
                      <w:noProof/>
                    </w:rPr>
                    <w:t>Ponudba s podizvajalci</w:t>
                  </w:r>
                  <w:r w:rsidR="00ED21AD">
                    <w:rPr>
                      <w:noProof/>
                      <w:webHidden/>
                    </w:rPr>
                    <w:tab/>
                  </w:r>
                  <w:r w:rsidR="00ED21AD">
                    <w:rPr>
                      <w:noProof/>
                      <w:webHidden/>
                    </w:rPr>
                    <w:fldChar w:fldCharType="begin"/>
                  </w:r>
                  <w:r w:rsidR="00ED21AD">
                    <w:rPr>
                      <w:noProof/>
                      <w:webHidden/>
                    </w:rPr>
                    <w:instrText xml:space="preserve"> PAGEREF _Toc499547777 \h </w:instrText>
                  </w:r>
                  <w:r w:rsidR="00ED21AD">
                    <w:rPr>
                      <w:noProof/>
                      <w:webHidden/>
                    </w:rPr>
                  </w:r>
                  <w:r w:rsidR="00ED21AD">
                    <w:rPr>
                      <w:noProof/>
                      <w:webHidden/>
                    </w:rPr>
                    <w:fldChar w:fldCharType="separate"/>
                  </w:r>
                  <w:r w:rsidR="005D4FDC">
                    <w:rPr>
                      <w:noProof/>
                      <w:webHidden/>
                    </w:rPr>
                    <w:t>8</w:t>
                  </w:r>
                  <w:r w:rsidR="00ED21AD">
                    <w:rPr>
                      <w:noProof/>
                      <w:webHidden/>
                    </w:rPr>
                    <w:fldChar w:fldCharType="end"/>
                  </w:r>
                </w:hyperlink>
              </w:p>
              <w:p w14:paraId="44D8FD59" w14:textId="78FE58C1" w:rsidR="00ED21AD" w:rsidRDefault="00B851D3">
                <w:pPr>
                  <w:pStyle w:val="Kazalovsebine3"/>
                  <w:tabs>
                    <w:tab w:val="left" w:pos="1320"/>
                    <w:tab w:val="right" w:leader="dot" w:pos="9016"/>
                  </w:tabs>
                  <w:rPr>
                    <w:rFonts w:asciiTheme="minorHAnsi" w:eastAsiaTheme="minorEastAsia" w:hAnsiTheme="minorHAnsi" w:cstheme="minorBidi"/>
                    <w:noProof/>
                    <w:color w:val="auto"/>
                    <w:sz w:val="22"/>
                    <w:szCs w:val="22"/>
                  </w:rPr>
                </w:pPr>
                <w:hyperlink w:anchor="_Toc499547778" w:history="1">
                  <w:r w:rsidR="00ED21AD" w:rsidRPr="00BF1B46">
                    <w:rPr>
                      <w:rStyle w:val="Hiperpovezava"/>
                      <w:noProof/>
                    </w:rPr>
                    <w:t>5.3.1.</w:t>
                  </w:r>
                  <w:r w:rsidR="00ED21AD">
                    <w:rPr>
                      <w:rFonts w:asciiTheme="minorHAnsi" w:eastAsiaTheme="minorEastAsia" w:hAnsiTheme="minorHAnsi" w:cstheme="minorBidi"/>
                      <w:noProof/>
                      <w:color w:val="auto"/>
                      <w:sz w:val="22"/>
                      <w:szCs w:val="22"/>
                    </w:rPr>
                    <w:tab/>
                  </w:r>
                  <w:r w:rsidR="00ED21AD" w:rsidRPr="00BF1B46">
                    <w:rPr>
                      <w:rStyle w:val="Hiperpovezava"/>
                      <w:noProof/>
                    </w:rPr>
                    <w:t>Neposredna plačila podizvajalcem</w:t>
                  </w:r>
                  <w:r w:rsidR="00ED21AD">
                    <w:rPr>
                      <w:noProof/>
                      <w:webHidden/>
                    </w:rPr>
                    <w:tab/>
                  </w:r>
                  <w:r w:rsidR="00ED21AD">
                    <w:rPr>
                      <w:noProof/>
                      <w:webHidden/>
                    </w:rPr>
                    <w:fldChar w:fldCharType="begin"/>
                  </w:r>
                  <w:r w:rsidR="00ED21AD">
                    <w:rPr>
                      <w:noProof/>
                      <w:webHidden/>
                    </w:rPr>
                    <w:instrText xml:space="preserve"> PAGEREF _Toc499547778 \h </w:instrText>
                  </w:r>
                  <w:r w:rsidR="00ED21AD">
                    <w:rPr>
                      <w:noProof/>
                      <w:webHidden/>
                    </w:rPr>
                  </w:r>
                  <w:r w:rsidR="00ED21AD">
                    <w:rPr>
                      <w:noProof/>
                      <w:webHidden/>
                    </w:rPr>
                    <w:fldChar w:fldCharType="separate"/>
                  </w:r>
                  <w:r w:rsidR="005D4FDC">
                    <w:rPr>
                      <w:noProof/>
                      <w:webHidden/>
                    </w:rPr>
                    <w:t>9</w:t>
                  </w:r>
                  <w:r w:rsidR="00ED21AD">
                    <w:rPr>
                      <w:noProof/>
                      <w:webHidden/>
                    </w:rPr>
                    <w:fldChar w:fldCharType="end"/>
                  </w:r>
                </w:hyperlink>
              </w:p>
              <w:p w14:paraId="537C22FC" w14:textId="2062F09F"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79" w:history="1">
                  <w:r w:rsidR="00ED21AD" w:rsidRPr="00BF1B46">
                    <w:rPr>
                      <w:rStyle w:val="Hiperpovezava"/>
                      <w:noProof/>
                    </w:rPr>
                    <w:t>5.4.</w:t>
                  </w:r>
                  <w:r w:rsidR="00ED21AD">
                    <w:rPr>
                      <w:rFonts w:asciiTheme="minorHAnsi" w:eastAsiaTheme="minorEastAsia" w:hAnsiTheme="minorHAnsi" w:cstheme="minorBidi"/>
                      <w:noProof/>
                      <w:color w:val="auto"/>
                      <w:sz w:val="22"/>
                      <w:szCs w:val="22"/>
                    </w:rPr>
                    <w:tab/>
                  </w:r>
                  <w:r w:rsidR="00ED21AD" w:rsidRPr="00BF1B46">
                    <w:rPr>
                      <w:rStyle w:val="Hiperpovezava"/>
                      <w:noProof/>
                    </w:rPr>
                    <w:t>Oblika ponudbe</w:t>
                  </w:r>
                  <w:r w:rsidR="00ED21AD">
                    <w:rPr>
                      <w:noProof/>
                      <w:webHidden/>
                    </w:rPr>
                    <w:tab/>
                  </w:r>
                  <w:r w:rsidR="00ED21AD">
                    <w:rPr>
                      <w:noProof/>
                      <w:webHidden/>
                    </w:rPr>
                    <w:fldChar w:fldCharType="begin"/>
                  </w:r>
                  <w:r w:rsidR="00ED21AD">
                    <w:rPr>
                      <w:noProof/>
                      <w:webHidden/>
                    </w:rPr>
                    <w:instrText xml:space="preserve"> PAGEREF _Toc499547779 \h </w:instrText>
                  </w:r>
                  <w:r w:rsidR="00ED21AD">
                    <w:rPr>
                      <w:noProof/>
                      <w:webHidden/>
                    </w:rPr>
                  </w:r>
                  <w:r w:rsidR="00ED21AD">
                    <w:rPr>
                      <w:noProof/>
                      <w:webHidden/>
                    </w:rPr>
                    <w:fldChar w:fldCharType="separate"/>
                  </w:r>
                  <w:r w:rsidR="005D4FDC">
                    <w:rPr>
                      <w:noProof/>
                      <w:webHidden/>
                    </w:rPr>
                    <w:t>9</w:t>
                  </w:r>
                  <w:r w:rsidR="00ED21AD">
                    <w:rPr>
                      <w:noProof/>
                      <w:webHidden/>
                    </w:rPr>
                    <w:fldChar w:fldCharType="end"/>
                  </w:r>
                </w:hyperlink>
              </w:p>
              <w:p w14:paraId="5C570DB7" w14:textId="6EFDF167" w:rsidR="00ED21AD" w:rsidRDefault="00B851D3">
                <w:pPr>
                  <w:pStyle w:val="Kazalovsebine1"/>
                  <w:tabs>
                    <w:tab w:val="left" w:pos="480"/>
                    <w:tab w:val="right" w:leader="dot" w:pos="9016"/>
                  </w:tabs>
                  <w:rPr>
                    <w:rFonts w:asciiTheme="minorHAnsi" w:eastAsiaTheme="minorEastAsia" w:hAnsiTheme="minorHAnsi" w:cstheme="minorBidi"/>
                    <w:noProof/>
                    <w:color w:val="auto"/>
                    <w:sz w:val="22"/>
                    <w:szCs w:val="22"/>
                  </w:rPr>
                </w:pPr>
                <w:hyperlink w:anchor="_Toc499547780" w:history="1">
                  <w:r w:rsidR="00ED21AD" w:rsidRPr="00BF1B46">
                    <w:rPr>
                      <w:rStyle w:val="Hiperpovezava"/>
                      <w:noProof/>
                    </w:rPr>
                    <w:t>6.</w:t>
                  </w:r>
                  <w:r w:rsidR="00ED21AD">
                    <w:rPr>
                      <w:rFonts w:asciiTheme="minorHAnsi" w:eastAsiaTheme="minorEastAsia" w:hAnsiTheme="minorHAnsi" w:cstheme="minorBidi"/>
                      <w:noProof/>
                      <w:color w:val="auto"/>
                      <w:sz w:val="22"/>
                      <w:szCs w:val="22"/>
                    </w:rPr>
                    <w:tab/>
                  </w:r>
                  <w:r w:rsidR="00ED21AD" w:rsidRPr="00BF1B46">
                    <w:rPr>
                      <w:rStyle w:val="Hiperpovezava"/>
                      <w:noProof/>
                    </w:rPr>
                    <w:t>USTAVITEV POSTOPKA, ZAVRNITEV VSEH POBUD ALI ODSTOP OD IZVEDBE JAVNEGA NAROČILA</w:t>
                  </w:r>
                  <w:r w:rsidR="00ED21AD">
                    <w:rPr>
                      <w:noProof/>
                      <w:webHidden/>
                    </w:rPr>
                    <w:tab/>
                  </w:r>
                  <w:r w:rsidR="00ED21AD">
                    <w:rPr>
                      <w:noProof/>
                      <w:webHidden/>
                    </w:rPr>
                    <w:fldChar w:fldCharType="begin"/>
                  </w:r>
                  <w:r w:rsidR="00ED21AD">
                    <w:rPr>
                      <w:noProof/>
                      <w:webHidden/>
                    </w:rPr>
                    <w:instrText xml:space="preserve"> PAGEREF _Toc499547780 \h </w:instrText>
                  </w:r>
                  <w:r w:rsidR="00ED21AD">
                    <w:rPr>
                      <w:noProof/>
                      <w:webHidden/>
                    </w:rPr>
                  </w:r>
                  <w:r w:rsidR="00ED21AD">
                    <w:rPr>
                      <w:noProof/>
                      <w:webHidden/>
                    </w:rPr>
                    <w:fldChar w:fldCharType="separate"/>
                  </w:r>
                  <w:r w:rsidR="005D4FDC">
                    <w:rPr>
                      <w:noProof/>
                      <w:webHidden/>
                    </w:rPr>
                    <w:t>10</w:t>
                  </w:r>
                  <w:r w:rsidR="00ED21AD">
                    <w:rPr>
                      <w:noProof/>
                      <w:webHidden/>
                    </w:rPr>
                    <w:fldChar w:fldCharType="end"/>
                  </w:r>
                </w:hyperlink>
              </w:p>
              <w:p w14:paraId="12B5FC1A" w14:textId="1B989911" w:rsidR="00ED21AD" w:rsidRDefault="00B851D3">
                <w:pPr>
                  <w:pStyle w:val="Kazalovsebine1"/>
                  <w:tabs>
                    <w:tab w:val="left" w:pos="480"/>
                    <w:tab w:val="right" w:leader="dot" w:pos="9016"/>
                  </w:tabs>
                  <w:rPr>
                    <w:rFonts w:asciiTheme="minorHAnsi" w:eastAsiaTheme="minorEastAsia" w:hAnsiTheme="minorHAnsi" w:cstheme="minorBidi"/>
                    <w:noProof/>
                    <w:color w:val="auto"/>
                    <w:sz w:val="22"/>
                    <w:szCs w:val="22"/>
                  </w:rPr>
                </w:pPr>
                <w:hyperlink w:anchor="_Toc499547781" w:history="1">
                  <w:r w:rsidR="00ED21AD" w:rsidRPr="00BF1B46">
                    <w:rPr>
                      <w:rStyle w:val="Hiperpovezava"/>
                      <w:noProof/>
                    </w:rPr>
                    <w:t>7.</w:t>
                  </w:r>
                  <w:r w:rsidR="00ED21AD">
                    <w:rPr>
                      <w:rFonts w:asciiTheme="minorHAnsi" w:eastAsiaTheme="minorEastAsia" w:hAnsiTheme="minorHAnsi" w:cstheme="minorBidi"/>
                      <w:noProof/>
                      <w:color w:val="auto"/>
                      <w:sz w:val="22"/>
                      <w:szCs w:val="22"/>
                    </w:rPr>
                    <w:tab/>
                  </w:r>
                  <w:r w:rsidR="00ED21AD" w:rsidRPr="00BF1B46">
                    <w:rPr>
                      <w:rStyle w:val="Hiperpovezava"/>
                      <w:noProof/>
                    </w:rPr>
                    <w:t>PRAVILA ZA SPOROČANJE</w:t>
                  </w:r>
                  <w:r w:rsidR="00ED21AD">
                    <w:rPr>
                      <w:noProof/>
                      <w:webHidden/>
                    </w:rPr>
                    <w:tab/>
                  </w:r>
                  <w:r w:rsidR="00ED21AD">
                    <w:rPr>
                      <w:noProof/>
                      <w:webHidden/>
                    </w:rPr>
                    <w:fldChar w:fldCharType="begin"/>
                  </w:r>
                  <w:r w:rsidR="00ED21AD">
                    <w:rPr>
                      <w:noProof/>
                      <w:webHidden/>
                    </w:rPr>
                    <w:instrText xml:space="preserve"> PAGEREF _Toc499547781 \h </w:instrText>
                  </w:r>
                  <w:r w:rsidR="00ED21AD">
                    <w:rPr>
                      <w:noProof/>
                      <w:webHidden/>
                    </w:rPr>
                  </w:r>
                  <w:r w:rsidR="00ED21AD">
                    <w:rPr>
                      <w:noProof/>
                      <w:webHidden/>
                    </w:rPr>
                    <w:fldChar w:fldCharType="separate"/>
                  </w:r>
                  <w:r w:rsidR="005D4FDC">
                    <w:rPr>
                      <w:noProof/>
                      <w:webHidden/>
                    </w:rPr>
                    <w:t>10</w:t>
                  </w:r>
                  <w:r w:rsidR="00ED21AD">
                    <w:rPr>
                      <w:noProof/>
                      <w:webHidden/>
                    </w:rPr>
                    <w:fldChar w:fldCharType="end"/>
                  </w:r>
                </w:hyperlink>
              </w:p>
              <w:p w14:paraId="6A952405" w14:textId="2FAEE6BE"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82" w:history="1">
                  <w:r w:rsidR="00ED21AD" w:rsidRPr="00BF1B46">
                    <w:rPr>
                      <w:rStyle w:val="Hiperpovezava"/>
                      <w:noProof/>
                    </w:rPr>
                    <w:t>7.1.</w:t>
                  </w:r>
                  <w:r w:rsidR="00ED21AD">
                    <w:rPr>
                      <w:rFonts w:asciiTheme="minorHAnsi" w:eastAsiaTheme="minorEastAsia" w:hAnsiTheme="minorHAnsi" w:cstheme="minorBidi"/>
                      <w:noProof/>
                      <w:color w:val="auto"/>
                      <w:sz w:val="22"/>
                      <w:szCs w:val="22"/>
                    </w:rPr>
                    <w:tab/>
                  </w:r>
                  <w:r w:rsidR="00ED21AD" w:rsidRPr="00BF1B46">
                    <w:rPr>
                      <w:rStyle w:val="Hiperpovezava"/>
                      <w:noProof/>
                    </w:rPr>
                    <w:t>Komunikacijska sredstva</w:t>
                  </w:r>
                  <w:r w:rsidR="00ED21AD">
                    <w:rPr>
                      <w:noProof/>
                      <w:webHidden/>
                    </w:rPr>
                    <w:tab/>
                  </w:r>
                  <w:r w:rsidR="00ED21AD">
                    <w:rPr>
                      <w:noProof/>
                      <w:webHidden/>
                    </w:rPr>
                    <w:fldChar w:fldCharType="begin"/>
                  </w:r>
                  <w:r w:rsidR="00ED21AD">
                    <w:rPr>
                      <w:noProof/>
                      <w:webHidden/>
                    </w:rPr>
                    <w:instrText xml:space="preserve"> PAGEREF _Toc499547782 \h </w:instrText>
                  </w:r>
                  <w:r w:rsidR="00ED21AD">
                    <w:rPr>
                      <w:noProof/>
                      <w:webHidden/>
                    </w:rPr>
                  </w:r>
                  <w:r w:rsidR="00ED21AD">
                    <w:rPr>
                      <w:noProof/>
                      <w:webHidden/>
                    </w:rPr>
                    <w:fldChar w:fldCharType="separate"/>
                  </w:r>
                  <w:r w:rsidR="005D4FDC">
                    <w:rPr>
                      <w:noProof/>
                      <w:webHidden/>
                    </w:rPr>
                    <w:t>10</w:t>
                  </w:r>
                  <w:r w:rsidR="00ED21AD">
                    <w:rPr>
                      <w:noProof/>
                      <w:webHidden/>
                    </w:rPr>
                    <w:fldChar w:fldCharType="end"/>
                  </w:r>
                </w:hyperlink>
              </w:p>
              <w:p w14:paraId="7693C4F5" w14:textId="45C52CB9"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83" w:history="1">
                  <w:r w:rsidR="00ED21AD" w:rsidRPr="00BF1B46">
                    <w:rPr>
                      <w:rStyle w:val="Hiperpovezava"/>
                      <w:noProof/>
                    </w:rPr>
                    <w:t>7.2.</w:t>
                  </w:r>
                  <w:r w:rsidR="00ED21AD">
                    <w:rPr>
                      <w:rFonts w:asciiTheme="minorHAnsi" w:eastAsiaTheme="minorEastAsia" w:hAnsiTheme="minorHAnsi" w:cstheme="minorBidi"/>
                      <w:noProof/>
                      <w:color w:val="auto"/>
                      <w:sz w:val="22"/>
                      <w:szCs w:val="22"/>
                    </w:rPr>
                    <w:tab/>
                  </w:r>
                  <w:r w:rsidR="00ED21AD" w:rsidRPr="00BF1B46">
                    <w:rPr>
                      <w:rStyle w:val="Hiperpovezava"/>
                      <w:noProof/>
                    </w:rPr>
                    <w:t>Jezik javnega naročanja</w:t>
                  </w:r>
                  <w:r w:rsidR="00ED21AD">
                    <w:rPr>
                      <w:noProof/>
                      <w:webHidden/>
                    </w:rPr>
                    <w:tab/>
                  </w:r>
                  <w:r w:rsidR="00ED21AD">
                    <w:rPr>
                      <w:noProof/>
                      <w:webHidden/>
                    </w:rPr>
                    <w:fldChar w:fldCharType="begin"/>
                  </w:r>
                  <w:r w:rsidR="00ED21AD">
                    <w:rPr>
                      <w:noProof/>
                      <w:webHidden/>
                    </w:rPr>
                    <w:instrText xml:space="preserve"> PAGEREF _Toc499547783 \h </w:instrText>
                  </w:r>
                  <w:r w:rsidR="00ED21AD">
                    <w:rPr>
                      <w:noProof/>
                      <w:webHidden/>
                    </w:rPr>
                  </w:r>
                  <w:r w:rsidR="00ED21AD">
                    <w:rPr>
                      <w:noProof/>
                      <w:webHidden/>
                    </w:rPr>
                    <w:fldChar w:fldCharType="separate"/>
                  </w:r>
                  <w:r w:rsidR="005D4FDC">
                    <w:rPr>
                      <w:noProof/>
                      <w:webHidden/>
                    </w:rPr>
                    <w:t>11</w:t>
                  </w:r>
                  <w:r w:rsidR="00ED21AD">
                    <w:rPr>
                      <w:noProof/>
                      <w:webHidden/>
                    </w:rPr>
                    <w:fldChar w:fldCharType="end"/>
                  </w:r>
                </w:hyperlink>
              </w:p>
              <w:p w14:paraId="1DF7CF7C" w14:textId="2DA71CFD" w:rsidR="00ED21AD" w:rsidRDefault="00B851D3">
                <w:pPr>
                  <w:pStyle w:val="Kazalovsebine1"/>
                  <w:tabs>
                    <w:tab w:val="left" w:pos="480"/>
                    <w:tab w:val="right" w:leader="dot" w:pos="9016"/>
                  </w:tabs>
                  <w:rPr>
                    <w:rFonts w:asciiTheme="minorHAnsi" w:eastAsiaTheme="minorEastAsia" w:hAnsiTheme="minorHAnsi" w:cstheme="minorBidi"/>
                    <w:noProof/>
                    <w:color w:val="auto"/>
                    <w:sz w:val="22"/>
                    <w:szCs w:val="22"/>
                  </w:rPr>
                </w:pPr>
                <w:hyperlink w:anchor="_Toc499547784" w:history="1">
                  <w:r w:rsidR="00ED21AD" w:rsidRPr="00BF1B46">
                    <w:rPr>
                      <w:rStyle w:val="Hiperpovezava"/>
                      <w:noProof/>
                    </w:rPr>
                    <w:t>8.</w:t>
                  </w:r>
                  <w:r w:rsidR="00ED21AD">
                    <w:rPr>
                      <w:rFonts w:asciiTheme="minorHAnsi" w:eastAsiaTheme="minorEastAsia" w:hAnsiTheme="minorHAnsi" w:cstheme="minorBidi"/>
                      <w:noProof/>
                      <w:color w:val="auto"/>
                      <w:sz w:val="22"/>
                      <w:szCs w:val="22"/>
                    </w:rPr>
                    <w:tab/>
                  </w:r>
                  <w:r w:rsidR="00ED21AD" w:rsidRPr="00BF1B46">
                    <w:rPr>
                      <w:rStyle w:val="Hiperpovezava"/>
                      <w:noProof/>
                    </w:rPr>
                    <w:t>ODDAJA IN JAVNO ODPIRANJE PONUDB</w:t>
                  </w:r>
                  <w:r w:rsidR="00ED21AD">
                    <w:rPr>
                      <w:noProof/>
                      <w:webHidden/>
                    </w:rPr>
                    <w:tab/>
                  </w:r>
                  <w:r w:rsidR="00ED21AD">
                    <w:rPr>
                      <w:noProof/>
                      <w:webHidden/>
                    </w:rPr>
                    <w:fldChar w:fldCharType="begin"/>
                  </w:r>
                  <w:r w:rsidR="00ED21AD">
                    <w:rPr>
                      <w:noProof/>
                      <w:webHidden/>
                    </w:rPr>
                    <w:instrText xml:space="preserve"> PAGEREF _Toc499547784 \h </w:instrText>
                  </w:r>
                  <w:r w:rsidR="00ED21AD">
                    <w:rPr>
                      <w:noProof/>
                      <w:webHidden/>
                    </w:rPr>
                  </w:r>
                  <w:r w:rsidR="00ED21AD">
                    <w:rPr>
                      <w:noProof/>
                      <w:webHidden/>
                    </w:rPr>
                    <w:fldChar w:fldCharType="separate"/>
                  </w:r>
                  <w:r w:rsidR="005D4FDC">
                    <w:rPr>
                      <w:noProof/>
                      <w:webHidden/>
                    </w:rPr>
                    <w:t>11</w:t>
                  </w:r>
                  <w:r w:rsidR="00ED21AD">
                    <w:rPr>
                      <w:noProof/>
                      <w:webHidden/>
                    </w:rPr>
                    <w:fldChar w:fldCharType="end"/>
                  </w:r>
                </w:hyperlink>
              </w:p>
              <w:p w14:paraId="46DF91DA" w14:textId="1D9EF644"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85" w:history="1">
                  <w:r w:rsidR="00ED21AD" w:rsidRPr="00BF1B46">
                    <w:rPr>
                      <w:rStyle w:val="Hiperpovezava"/>
                      <w:noProof/>
                    </w:rPr>
                    <w:t>8.1.</w:t>
                  </w:r>
                  <w:r w:rsidR="00ED21AD">
                    <w:rPr>
                      <w:rFonts w:asciiTheme="minorHAnsi" w:eastAsiaTheme="minorEastAsia" w:hAnsiTheme="minorHAnsi" w:cstheme="minorBidi"/>
                      <w:noProof/>
                      <w:color w:val="auto"/>
                      <w:sz w:val="22"/>
                      <w:szCs w:val="22"/>
                    </w:rPr>
                    <w:tab/>
                  </w:r>
                  <w:r w:rsidR="00ED21AD" w:rsidRPr="00BF1B46">
                    <w:rPr>
                      <w:rStyle w:val="Hiperpovezava"/>
                      <w:noProof/>
                    </w:rPr>
                    <w:t>Rok za oddajo ponudb</w:t>
                  </w:r>
                  <w:r w:rsidR="00ED21AD">
                    <w:rPr>
                      <w:noProof/>
                      <w:webHidden/>
                    </w:rPr>
                    <w:tab/>
                  </w:r>
                  <w:r w:rsidR="00ED21AD">
                    <w:rPr>
                      <w:noProof/>
                      <w:webHidden/>
                    </w:rPr>
                    <w:fldChar w:fldCharType="begin"/>
                  </w:r>
                  <w:r w:rsidR="00ED21AD">
                    <w:rPr>
                      <w:noProof/>
                      <w:webHidden/>
                    </w:rPr>
                    <w:instrText xml:space="preserve"> PAGEREF _Toc499547785 \h </w:instrText>
                  </w:r>
                  <w:r w:rsidR="00ED21AD">
                    <w:rPr>
                      <w:noProof/>
                      <w:webHidden/>
                    </w:rPr>
                  </w:r>
                  <w:r w:rsidR="00ED21AD">
                    <w:rPr>
                      <w:noProof/>
                      <w:webHidden/>
                    </w:rPr>
                    <w:fldChar w:fldCharType="separate"/>
                  </w:r>
                  <w:r w:rsidR="005D4FDC">
                    <w:rPr>
                      <w:noProof/>
                      <w:webHidden/>
                    </w:rPr>
                    <w:t>11</w:t>
                  </w:r>
                  <w:r w:rsidR="00ED21AD">
                    <w:rPr>
                      <w:noProof/>
                      <w:webHidden/>
                    </w:rPr>
                    <w:fldChar w:fldCharType="end"/>
                  </w:r>
                </w:hyperlink>
              </w:p>
              <w:p w14:paraId="09EB2ED1" w14:textId="01FF957D"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86" w:history="1">
                  <w:r w:rsidR="00ED21AD" w:rsidRPr="00BF1B46">
                    <w:rPr>
                      <w:rStyle w:val="Hiperpovezava"/>
                      <w:noProof/>
                    </w:rPr>
                    <w:t>8.2.</w:t>
                  </w:r>
                  <w:r w:rsidR="00ED21AD">
                    <w:rPr>
                      <w:rFonts w:asciiTheme="minorHAnsi" w:eastAsiaTheme="minorEastAsia" w:hAnsiTheme="minorHAnsi" w:cstheme="minorBidi"/>
                      <w:noProof/>
                      <w:color w:val="auto"/>
                      <w:sz w:val="22"/>
                      <w:szCs w:val="22"/>
                    </w:rPr>
                    <w:tab/>
                  </w:r>
                  <w:r w:rsidR="00ED21AD" w:rsidRPr="00BF1B46">
                    <w:rPr>
                      <w:rStyle w:val="Hiperpovezava"/>
                      <w:noProof/>
                    </w:rPr>
                    <w:t>Odpiranje in umik ponudb</w:t>
                  </w:r>
                  <w:r w:rsidR="00ED21AD">
                    <w:rPr>
                      <w:noProof/>
                      <w:webHidden/>
                    </w:rPr>
                    <w:tab/>
                  </w:r>
                  <w:r w:rsidR="00ED21AD">
                    <w:rPr>
                      <w:noProof/>
                      <w:webHidden/>
                    </w:rPr>
                    <w:fldChar w:fldCharType="begin"/>
                  </w:r>
                  <w:r w:rsidR="00ED21AD">
                    <w:rPr>
                      <w:noProof/>
                      <w:webHidden/>
                    </w:rPr>
                    <w:instrText xml:space="preserve"> PAGEREF _Toc499547786 \h </w:instrText>
                  </w:r>
                  <w:r w:rsidR="00ED21AD">
                    <w:rPr>
                      <w:noProof/>
                      <w:webHidden/>
                    </w:rPr>
                  </w:r>
                  <w:r w:rsidR="00ED21AD">
                    <w:rPr>
                      <w:noProof/>
                      <w:webHidden/>
                    </w:rPr>
                    <w:fldChar w:fldCharType="separate"/>
                  </w:r>
                  <w:r w:rsidR="005D4FDC">
                    <w:rPr>
                      <w:noProof/>
                      <w:webHidden/>
                    </w:rPr>
                    <w:t>12</w:t>
                  </w:r>
                  <w:r w:rsidR="00ED21AD">
                    <w:rPr>
                      <w:noProof/>
                      <w:webHidden/>
                    </w:rPr>
                    <w:fldChar w:fldCharType="end"/>
                  </w:r>
                </w:hyperlink>
              </w:p>
              <w:p w14:paraId="1E6FBA81" w14:textId="0B95606C"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87" w:history="1">
                  <w:r w:rsidR="00ED21AD" w:rsidRPr="00BF1B46">
                    <w:rPr>
                      <w:rStyle w:val="Hiperpovezava"/>
                      <w:noProof/>
                    </w:rPr>
                    <w:t>8.3.</w:t>
                  </w:r>
                  <w:r w:rsidR="00ED21AD">
                    <w:rPr>
                      <w:rFonts w:asciiTheme="minorHAnsi" w:eastAsiaTheme="minorEastAsia" w:hAnsiTheme="minorHAnsi" w:cstheme="minorBidi"/>
                      <w:noProof/>
                      <w:color w:val="auto"/>
                      <w:sz w:val="22"/>
                      <w:szCs w:val="22"/>
                    </w:rPr>
                    <w:tab/>
                  </w:r>
                  <w:r w:rsidR="00ED21AD" w:rsidRPr="00BF1B46">
                    <w:rPr>
                      <w:rStyle w:val="Hiperpovezava"/>
                      <w:noProof/>
                    </w:rPr>
                    <w:t>Rok za dodatna pojasnila v zvezi z dokumentacijo v zvezi z naročilom</w:t>
                  </w:r>
                  <w:r w:rsidR="00ED21AD">
                    <w:rPr>
                      <w:noProof/>
                      <w:webHidden/>
                    </w:rPr>
                    <w:tab/>
                  </w:r>
                  <w:r w:rsidR="00ED21AD">
                    <w:rPr>
                      <w:noProof/>
                      <w:webHidden/>
                    </w:rPr>
                    <w:fldChar w:fldCharType="begin"/>
                  </w:r>
                  <w:r w:rsidR="00ED21AD">
                    <w:rPr>
                      <w:noProof/>
                      <w:webHidden/>
                    </w:rPr>
                    <w:instrText xml:space="preserve"> PAGEREF _Toc499547787 \h </w:instrText>
                  </w:r>
                  <w:r w:rsidR="00ED21AD">
                    <w:rPr>
                      <w:noProof/>
                      <w:webHidden/>
                    </w:rPr>
                  </w:r>
                  <w:r w:rsidR="00ED21AD">
                    <w:rPr>
                      <w:noProof/>
                      <w:webHidden/>
                    </w:rPr>
                    <w:fldChar w:fldCharType="separate"/>
                  </w:r>
                  <w:r w:rsidR="005D4FDC">
                    <w:rPr>
                      <w:noProof/>
                      <w:webHidden/>
                    </w:rPr>
                    <w:t>12</w:t>
                  </w:r>
                  <w:r w:rsidR="00ED21AD">
                    <w:rPr>
                      <w:noProof/>
                      <w:webHidden/>
                    </w:rPr>
                    <w:fldChar w:fldCharType="end"/>
                  </w:r>
                </w:hyperlink>
              </w:p>
              <w:p w14:paraId="3F52B1A4" w14:textId="3DEA76D5" w:rsidR="00ED21AD" w:rsidRDefault="00B851D3">
                <w:pPr>
                  <w:pStyle w:val="Kazalovsebine1"/>
                  <w:tabs>
                    <w:tab w:val="left" w:pos="480"/>
                    <w:tab w:val="right" w:leader="dot" w:pos="9016"/>
                  </w:tabs>
                  <w:rPr>
                    <w:rFonts w:asciiTheme="minorHAnsi" w:eastAsiaTheme="minorEastAsia" w:hAnsiTheme="minorHAnsi" w:cstheme="minorBidi"/>
                    <w:noProof/>
                    <w:color w:val="auto"/>
                    <w:sz w:val="22"/>
                    <w:szCs w:val="22"/>
                  </w:rPr>
                </w:pPr>
                <w:hyperlink w:anchor="_Toc499547788" w:history="1">
                  <w:r w:rsidR="00ED21AD" w:rsidRPr="00BF1B46">
                    <w:rPr>
                      <w:rStyle w:val="Hiperpovezava"/>
                      <w:noProof/>
                    </w:rPr>
                    <w:t>9.</w:t>
                  </w:r>
                  <w:r w:rsidR="00ED21AD">
                    <w:rPr>
                      <w:rFonts w:asciiTheme="minorHAnsi" w:eastAsiaTheme="minorEastAsia" w:hAnsiTheme="minorHAnsi" w:cstheme="minorBidi"/>
                      <w:noProof/>
                      <w:color w:val="auto"/>
                      <w:sz w:val="22"/>
                      <w:szCs w:val="22"/>
                    </w:rPr>
                    <w:tab/>
                  </w:r>
                  <w:r w:rsidR="00ED21AD" w:rsidRPr="00BF1B46">
                    <w:rPr>
                      <w:rStyle w:val="Hiperpovezava"/>
                      <w:noProof/>
                    </w:rPr>
                    <w:t>RAZLOGI ZA IZKLJUČITEV IN POGOJI ZA PRIZNANJE SPOSOBNOSTI</w:t>
                  </w:r>
                  <w:r w:rsidR="00ED21AD">
                    <w:rPr>
                      <w:noProof/>
                      <w:webHidden/>
                    </w:rPr>
                    <w:tab/>
                  </w:r>
                  <w:r w:rsidR="00ED21AD">
                    <w:rPr>
                      <w:noProof/>
                      <w:webHidden/>
                    </w:rPr>
                    <w:fldChar w:fldCharType="begin"/>
                  </w:r>
                  <w:r w:rsidR="00ED21AD">
                    <w:rPr>
                      <w:noProof/>
                      <w:webHidden/>
                    </w:rPr>
                    <w:instrText xml:space="preserve"> PAGEREF _Toc499547788 \h </w:instrText>
                  </w:r>
                  <w:r w:rsidR="00ED21AD">
                    <w:rPr>
                      <w:noProof/>
                      <w:webHidden/>
                    </w:rPr>
                  </w:r>
                  <w:r w:rsidR="00ED21AD">
                    <w:rPr>
                      <w:noProof/>
                      <w:webHidden/>
                    </w:rPr>
                    <w:fldChar w:fldCharType="separate"/>
                  </w:r>
                  <w:r w:rsidR="005D4FDC">
                    <w:rPr>
                      <w:noProof/>
                      <w:webHidden/>
                    </w:rPr>
                    <w:t>13</w:t>
                  </w:r>
                  <w:r w:rsidR="00ED21AD">
                    <w:rPr>
                      <w:noProof/>
                      <w:webHidden/>
                    </w:rPr>
                    <w:fldChar w:fldCharType="end"/>
                  </w:r>
                </w:hyperlink>
              </w:p>
              <w:p w14:paraId="6275C50E" w14:textId="60D3E11E"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89" w:history="1">
                  <w:r w:rsidR="00ED21AD" w:rsidRPr="00BF1B46">
                    <w:rPr>
                      <w:rStyle w:val="Hiperpovezava"/>
                      <w:noProof/>
                    </w:rPr>
                    <w:t>9.1.</w:t>
                  </w:r>
                  <w:r w:rsidR="00ED21AD">
                    <w:rPr>
                      <w:rFonts w:asciiTheme="minorHAnsi" w:eastAsiaTheme="minorEastAsia" w:hAnsiTheme="minorHAnsi" w:cstheme="minorBidi"/>
                      <w:noProof/>
                      <w:color w:val="auto"/>
                      <w:sz w:val="22"/>
                      <w:szCs w:val="22"/>
                    </w:rPr>
                    <w:tab/>
                  </w:r>
                  <w:r w:rsidR="00ED21AD" w:rsidRPr="00BF1B46">
                    <w:rPr>
                      <w:rStyle w:val="Hiperpovezava"/>
                      <w:noProof/>
                    </w:rPr>
                    <w:t>Predhodna nekaznovanost</w:t>
                  </w:r>
                  <w:r w:rsidR="00ED21AD">
                    <w:rPr>
                      <w:noProof/>
                      <w:webHidden/>
                    </w:rPr>
                    <w:tab/>
                  </w:r>
                  <w:r w:rsidR="00ED21AD">
                    <w:rPr>
                      <w:noProof/>
                      <w:webHidden/>
                    </w:rPr>
                    <w:fldChar w:fldCharType="begin"/>
                  </w:r>
                  <w:r w:rsidR="00ED21AD">
                    <w:rPr>
                      <w:noProof/>
                      <w:webHidden/>
                    </w:rPr>
                    <w:instrText xml:space="preserve"> PAGEREF _Toc499547789 \h </w:instrText>
                  </w:r>
                  <w:r w:rsidR="00ED21AD">
                    <w:rPr>
                      <w:noProof/>
                      <w:webHidden/>
                    </w:rPr>
                  </w:r>
                  <w:r w:rsidR="00ED21AD">
                    <w:rPr>
                      <w:noProof/>
                      <w:webHidden/>
                    </w:rPr>
                    <w:fldChar w:fldCharType="separate"/>
                  </w:r>
                  <w:r w:rsidR="005D4FDC">
                    <w:rPr>
                      <w:noProof/>
                      <w:webHidden/>
                    </w:rPr>
                    <w:t>13</w:t>
                  </w:r>
                  <w:r w:rsidR="00ED21AD">
                    <w:rPr>
                      <w:noProof/>
                      <w:webHidden/>
                    </w:rPr>
                    <w:fldChar w:fldCharType="end"/>
                  </w:r>
                </w:hyperlink>
              </w:p>
              <w:p w14:paraId="5B159A2D" w14:textId="5699FE59"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90" w:history="1">
                  <w:r w:rsidR="00ED21AD" w:rsidRPr="00BF1B46">
                    <w:rPr>
                      <w:rStyle w:val="Hiperpovezava"/>
                      <w:noProof/>
                    </w:rPr>
                    <w:t>9.2.</w:t>
                  </w:r>
                  <w:r w:rsidR="00ED21AD">
                    <w:rPr>
                      <w:rFonts w:asciiTheme="minorHAnsi" w:eastAsiaTheme="minorEastAsia" w:hAnsiTheme="minorHAnsi" w:cstheme="minorBidi"/>
                      <w:noProof/>
                      <w:color w:val="auto"/>
                      <w:sz w:val="22"/>
                      <w:szCs w:val="22"/>
                    </w:rPr>
                    <w:tab/>
                  </w:r>
                  <w:r w:rsidR="00ED21AD" w:rsidRPr="00BF1B46">
                    <w:rPr>
                      <w:rStyle w:val="Hiperpovezava"/>
                      <w:noProof/>
                    </w:rPr>
                    <w:t>Neuvrščenost v evidenco z negativnimi referencami in evidenco poslovnih subjektov</w:t>
                  </w:r>
                  <w:r w:rsidR="00ED21AD">
                    <w:rPr>
                      <w:noProof/>
                      <w:webHidden/>
                    </w:rPr>
                    <w:tab/>
                  </w:r>
                  <w:r w:rsidR="00ED21AD">
                    <w:rPr>
                      <w:noProof/>
                      <w:webHidden/>
                    </w:rPr>
                    <w:fldChar w:fldCharType="begin"/>
                  </w:r>
                  <w:r w:rsidR="00ED21AD">
                    <w:rPr>
                      <w:noProof/>
                      <w:webHidden/>
                    </w:rPr>
                    <w:instrText xml:space="preserve"> PAGEREF _Toc499547790 \h </w:instrText>
                  </w:r>
                  <w:r w:rsidR="00ED21AD">
                    <w:rPr>
                      <w:noProof/>
                      <w:webHidden/>
                    </w:rPr>
                  </w:r>
                  <w:r w:rsidR="00ED21AD">
                    <w:rPr>
                      <w:noProof/>
                      <w:webHidden/>
                    </w:rPr>
                    <w:fldChar w:fldCharType="separate"/>
                  </w:r>
                  <w:r w:rsidR="005D4FDC">
                    <w:rPr>
                      <w:noProof/>
                      <w:webHidden/>
                    </w:rPr>
                    <w:t>14</w:t>
                  </w:r>
                  <w:r w:rsidR="00ED21AD">
                    <w:rPr>
                      <w:noProof/>
                      <w:webHidden/>
                    </w:rPr>
                    <w:fldChar w:fldCharType="end"/>
                  </w:r>
                </w:hyperlink>
              </w:p>
              <w:p w14:paraId="66C8A65C" w14:textId="09393B3F"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91" w:history="1">
                  <w:r w:rsidR="00ED21AD" w:rsidRPr="00BF1B46">
                    <w:rPr>
                      <w:rStyle w:val="Hiperpovezava"/>
                      <w:noProof/>
                    </w:rPr>
                    <w:t>9.3.</w:t>
                  </w:r>
                  <w:r w:rsidR="00ED21AD">
                    <w:rPr>
                      <w:rFonts w:asciiTheme="minorHAnsi" w:eastAsiaTheme="minorEastAsia" w:hAnsiTheme="minorHAnsi" w:cstheme="minorBidi"/>
                      <w:noProof/>
                      <w:color w:val="auto"/>
                      <w:sz w:val="22"/>
                      <w:szCs w:val="22"/>
                    </w:rPr>
                    <w:tab/>
                  </w:r>
                  <w:r w:rsidR="00ED21AD" w:rsidRPr="00BF1B46">
                    <w:rPr>
                      <w:rStyle w:val="Hiperpovezava"/>
                      <w:noProof/>
                    </w:rPr>
                    <w:t>Neplačane davčne obveznosti in socialni prispevki</w:t>
                  </w:r>
                  <w:r w:rsidR="00ED21AD">
                    <w:rPr>
                      <w:noProof/>
                      <w:webHidden/>
                    </w:rPr>
                    <w:tab/>
                  </w:r>
                  <w:r w:rsidR="00ED21AD">
                    <w:rPr>
                      <w:noProof/>
                      <w:webHidden/>
                    </w:rPr>
                    <w:fldChar w:fldCharType="begin"/>
                  </w:r>
                  <w:r w:rsidR="00ED21AD">
                    <w:rPr>
                      <w:noProof/>
                      <w:webHidden/>
                    </w:rPr>
                    <w:instrText xml:space="preserve"> PAGEREF _Toc499547791 \h </w:instrText>
                  </w:r>
                  <w:r w:rsidR="00ED21AD">
                    <w:rPr>
                      <w:noProof/>
                      <w:webHidden/>
                    </w:rPr>
                  </w:r>
                  <w:r w:rsidR="00ED21AD">
                    <w:rPr>
                      <w:noProof/>
                      <w:webHidden/>
                    </w:rPr>
                    <w:fldChar w:fldCharType="separate"/>
                  </w:r>
                  <w:r w:rsidR="005D4FDC">
                    <w:rPr>
                      <w:noProof/>
                      <w:webHidden/>
                    </w:rPr>
                    <w:t>14</w:t>
                  </w:r>
                  <w:r w:rsidR="00ED21AD">
                    <w:rPr>
                      <w:noProof/>
                      <w:webHidden/>
                    </w:rPr>
                    <w:fldChar w:fldCharType="end"/>
                  </w:r>
                </w:hyperlink>
              </w:p>
              <w:p w14:paraId="3AA2F47C" w14:textId="3D24BDAB"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92" w:history="1">
                  <w:r w:rsidR="00ED21AD" w:rsidRPr="00BF1B46">
                    <w:rPr>
                      <w:rStyle w:val="Hiperpovezava"/>
                      <w:noProof/>
                    </w:rPr>
                    <w:t>9.4.</w:t>
                  </w:r>
                  <w:r w:rsidR="00ED21AD">
                    <w:rPr>
                      <w:rFonts w:asciiTheme="minorHAnsi" w:eastAsiaTheme="minorEastAsia" w:hAnsiTheme="minorHAnsi" w:cstheme="minorBidi"/>
                      <w:noProof/>
                      <w:color w:val="auto"/>
                      <w:sz w:val="22"/>
                      <w:szCs w:val="22"/>
                    </w:rPr>
                    <w:tab/>
                  </w:r>
                  <w:r w:rsidR="00ED21AD" w:rsidRPr="00BF1B46">
                    <w:rPr>
                      <w:rStyle w:val="Hiperpovezava"/>
                      <w:noProof/>
                    </w:rPr>
                    <w:t>Izrek globe v zvezi s plačilom za delo</w:t>
                  </w:r>
                  <w:r w:rsidR="00ED21AD">
                    <w:rPr>
                      <w:noProof/>
                      <w:webHidden/>
                    </w:rPr>
                    <w:tab/>
                  </w:r>
                  <w:r w:rsidR="00ED21AD">
                    <w:rPr>
                      <w:noProof/>
                      <w:webHidden/>
                    </w:rPr>
                    <w:fldChar w:fldCharType="begin"/>
                  </w:r>
                  <w:r w:rsidR="00ED21AD">
                    <w:rPr>
                      <w:noProof/>
                      <w:webHidden/>
                    </w:rPr>
                    <w:instrText xml:space="preserve"> PAGEREF _Toc499547792 \h </w:instrText>
                  </w:r>
                  <w:r w:rsidR="00ED21AD">
                    <w:rPr>
                      <w:noProof/>
                      <w:webHidden/>
                    </w:rPr>
                  </w:r>
                  <w:r w:rsidR="00ED21AD">
                    <w:rPr>
                      <w:noProof/>
                      <w:webHidden/>
                    </w:rPr>
                    <w:fldChar w:fldCharType="separate"/>
                  </w:r>
                  <w:r w:rsidR="005D4FDC">
                    <w:rPr>
                      <w:noProof/>
                      <w:webHidden/>
                    </w:rPr>
                    <w:t>15</w:t>
                  </w:r>
                  <w:r w:rsidR="00ED21AD">
                    <w:rPr>
                      <w:noProof/>
                      <w:webHidden/>
                    </w:rPr>
                    <w:fldChar w:fldCharType="end"/>
                  </w:r>
                </w:hyperlink>
              </w:p>
              <w:p w14:paraId="188A0374" w14:textId="504422E7"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93" w:history="1">
                  <w:r w:rsidR="00ED21AD" w:rsidRPr="00BF1B46">
                    <w:rPr>
                      <w:rStyle w:val="Hiperpovezava"/>
                      <w:noProof/>
                    </w:rPr>
                    <w:t>9.5.</w:t>
                  </w:r>
                  <w:r w:rsidR="00ED21AD">
                    <w:rPr>
                      <w:rFonts w:asciiTheme="minorHAnsi" w:eastAsiaTheme="minorEastAsia" w:hAnsiTheme="minorHAnsi" w:cstheme="minorBidi"/>
                      <w:noProof/>
                      <w:color w:val="auto"/>
                      <w:sz w:val="22"/>
                      <w:szCs w:val="22"/>
                    </w:rPr>
                    <w:tab/>
                  </w:r>
                  <w:r w:rsidR="00ED21AD" w:rsidRPr="00BF1B46">
                    <w:rPr>
                      <w:rStyle w:val="Hiperpovezava"/>
                      <w:noProof/>
                    </w:rPr>
                    <w:t>Registracija dejavnosti</w:t>
                  </w:r>
                  <w:r w:rsidR="00ED21AD">
                    <w:rPr>
                      <w:noProof/>
                      <w:webHidden/>
                    </w:rPr>
                    <w:tab/>
                  </w:r>
                  <w:r w:rsidR="00ED21AD">
                    <w:rPr>
                      <w:noProof/>
                      <w:webHidden/>
                    </w:rPr>
                    <w:fldChar w:fldCharType="begin"/>
                  </w:r>
                  <w:r w:rsidR="00ED21AD">
                    <w:rPr>
                      <w:noProof/>
                      <w:webHidden/>
                    </w:rPr>
                    <w:instrText xml:space="preserve"> PAGEREF _Toc499547793 \h </w:instrText>
                  </w:r>
                  <w:r w:rsidR="00ED21AD">
                    <w:rPr>
                      <w:noProof/>
                      <w:webHidden/>
                    </w:rPr>
                  </w:r>
                  <w:r w:rsidR="00ED21AD">
                    <w:rPr>
                      <w:noProof/>
                      <w:webHidden/>
                    </w:rPr>
                    <w:fldChar w:fldCharType="separate"/>
                  </w:r>
                  <w:r w:rsidR="005D4FDC">
                    <w:rPr>
                      <w:noProof/>
                      <w:webHidden/>
                    </w:rPr>
                    <w:t>15</w:t>
                  </w:r>
                  <w:r w:rsidR="00ED21AD">
                    <w:rPr>
                      <w:noProof/>
                      <w:webHidden/>
                    </w:rPr>
                    <w:fldChar w:fldCharType="end"/>
                  </w:r>
                </w:hyperlink>
              </w:p>
              <w:p w14:paraId="01B33AC8" w14:textId="3A6271DA"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94" w:history="1">
                  <w:r w:rsidR="00ED21AD" w:rsidRPr="00BF1B46">
                    <w:rPr>
                      <w:rStyle w:val="Hiperpovezava"/>
                      <w:noProof/>
                    </w:rPr>
                    <w:t>9.6.</w:t>
                  </w:r>
                  <w:r w:rsidR="00ED21AD">
                    <w:rPr>
                      <w:rFonts w:asciiTheme="minorHAnsi" w:eastAsiaTheme="minorEastAsia" w:hAnsiTheme="minorHAnsi" w:cstheme="minorBidi"/>
                      <w:noProof/>
                      <w:color w:val="auto"/>
                      <w:sz w:val="22"/>
                      <w:szCs w:val="22"/>
                    </w:rPr>
                    <w:tab/>
                  </w:r>
                  <w:r w:rsidR="00ED21AD" w:rsidRPr="00BF1B46">
                    <w:rPr>
                      <w:rStyle w:val="Hiperpovezava"/>
                      <w:noProof/>
                    </w:rPr>
                    <w:t>Bonitetna ocena</w:t>
                  </w:r>
                  <w:r w:rsidR="00ED21AD">
                    <w:rPr>
                      <w:noProof/>
                      <w:webHidden/>
                    </w:rPr>
                    <w:tab/>
                  </w:r>
                  <w:r w:rsidR="00ED21AD">
                    <w:rPr>
                      <w:noProof/>
                      <w:webHidden/>
                    </w:rPr>
                    <w:fldChar w:fldCharType="begin"/>
                  </w:r>
                  <w:r w:rsidR="00ED21AD">
                    <w:rPr>
                      <w:noProof/>
                      <w:webHidden/>
                    </w:rPr>
                    <w:instrText xml:space="preserve"> PAGEREF _Toc499547794 \h </w:instrText>
                  </w:r>
                  <w:r w:rsidR="00ED21AD">
                    <w:rPr>
                      <w:noProof/>
                      <w:webHidden/>
                    </w:rPr>
                  </w:r>
                  <w:r w:rsidR="00ED21AD">
                    <w:rPr>
                      <w:noProof/>
                      <w:webHidden/>
                    </w:rPr>
                    <w:fldChar w:fldCharType="separate"/>
                  </w:r>
                  <w:r w:rsidR="005D4FDC">
                    <w:rPr>
                      <w:noProof/>
                      <w:webHidden/>
                    </w:rPr>
                    <w:t>16</w:t>
                  </w:r>
                  <w:r w:rsidR="00ED21AD">
                    <w:rPr>
                      <w:noProof/>
                      <w:webHidden/>
                    </w:rPr>
                    <w:fldChar w:fldCharType="end"/>
                  </w:r>
                </w:hyperlink>
              </w:p>
              <w:p w14:paraId="53E2C2A0" w14:textId="1001B576"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95" w:history="1">
                  <w:r w:rsidR="00ED21AD" w:rsidRPr="00BF1B46">
                    <w:rPr>
                      <w:rStyle w:val="Hiperpovezava"/>
                      <w:noProof/>
                    </w:rPr>
                    <w:t>9.7.</w:t>
                  </w:r>
                  <w:r w:rsidR="00ED21AD">
                    <w:rPr>
                      <w:rFonts w:asciiTheme="minorHAnsi" w:eastAsiaTheme="minorEastAsia" w:hAnsiTheme="minorHAnsi" w:cstheme="minorBidi"/>
                      <w:noProof/>
                      <w:color w:val="auto"/>
                      <w:sz w:val="22"/>
                      <w:szCs w:val="22"/>
                    </w:rPr>
                    <w:tab/>
                  </w:r>
                  <w:r w:rsidR="00ED21AD" w:rsidRPr="00BF1B46">
                    <w:rPr>
                      <w:rStyle w:val="Hiperpovezava"/>
                      <w:noProof/>
                    </w:rPr>
                    <w:t>Stanje insolventnosti</w:t>
                  </w:r>
                  <w:r w:rsidR="00ED21AD">
                    <w:rPr>
                      <w:noProof/>
                      <w:webHidden/>
                    </w:rPr>
                    <w:tab/>
                  </w:r>
                  <w:r w:rsidR="00ED21AD">
                    <w:rPr>
                      <w:noProof/>
                      <w:webHidden/>
                    </w:rPr>
                    <w:fldChar w:fldCharType="begin"/>
                  </w:r>
                  <w:r w:rsidR="00ED21AD">
                    <w:rPr>
                      <w:noProof/>
                      <w:webHidden/>
                    </w:rPr>
                    <w:instrText xml:space="preserve"> PAGEREF _Toc499547795 \h </w:instrText>
                  </w:r>
                  <w:r w:rsidR="00ED21AD">
                    <w:rPr>
                      <w:noProof/>
                      <w:webHidden/>
                    </w:rPr>
                  </w:r>
                  <w:r w:rsidR="00ED21AD">
                    <w:rPr>
                      <w:noProof/>
                      <w:webHidden/>
                    </w:rPr>
                    <w:fldChar w:fldCharType="separate"/>
                  </w:r>
                  <w:r w:rsidR="005D4FDC">
                    <w:rPr>
                      <w:noProof/>
                      <w:webHidden/>
                    </w:rPr>
                    <w:t>16</w:t>
                  </w:r>
                  <w:r w:rsidR="00ED21AD">
                    <w:rPr>
                      <w:noProof/>
                      <w:webHidden/>
                    </w:rPr>
                    <w:fldChar w:fldCharType="end"/>
                  </w:r>
                </w:hyperlink>
              </w:p>
              <w:p w14:paraId="3D516844" w14:textId="59149CB4"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96" w:history="1">
                  <w:r w:rsidR="00ED21AD" w:rsidRPr="00BF1B46">
                    <w:rPr>
                      <w:rStyle w:val="Hiperpovezava"/>
                      <w:noProof/>
                    </w:rPr>
                    <w:t>9.8.</w:t>
                  </w:r>
                  <w:r w:rsidR="00ED21AD">
                    <w:rPr>
                      <w:rFonts w:asciiTheme="minorHAnsi" w:eastAsiaTheme="minorEastAsia" w:hAnsiTheme="minorHAnsi" w:cstheme="minorBidi"/>
                      <w:noProof/>
                      <w:color w:val="auto"/>
                      <w:sz w:val="22"/>
                      <w:szCs w:val="22"/>
                    </w:rPr>
                    <w:tab/>
                  </w:r>
                  <w:r w:rsidR="00ED21AD" w:rsidRPr="00BF1B46">
                    <w:rPr>
                      <w:rStyle w:val="Hiperpovezava"/>
                      <w:noProof/>
                    </w:rPr>
                    <w:t>Pretekla slaba izvedba</w:t>
                  </w:r>
                  <w:r w:rsidR="00ED21AD">
                    <w:rPr>
                      <w:noProof/>
                      <w:webHidden/>
                    </w:rPr>
                    <w:tab/>
                  </w:r>
                  <w:r w:rsidR="00ED21AD">
                    <w:rPr>
                      <w:noProof/>
                      <w:webHidden/>
                    </w:rPr>
                    <w:fldChar w:fldCharType="begin"/>
                  </w:r>
                  <w:r w:rsidR="00ED21AD">
                    <w:rPr>
                      <w:noProof/>
                      <w:webHidden/>
                    </w:rPr>
                    <w:instrText xml:space="preserve"> PAGEREF _Toc499547796 \h </w:instrText>
                  </w:r>
                  <w:r w:rsidR="00ED21AD">
                    <w:rPr>
                      <w:noProof/>
                      <w:webHidden/>
                    </w:rPr>
                  </w:r>
                  <w:r w:rsidR="00ED21AD">
                    <w:rPr>
                      <w:noProof/>
                      <w:webHidden/>
                    </w:rPr>
                    <w:fldChar w:fldCharType="separate"/>
                  </w:r>
                  <w:r w:rsidR="005D4FDC">
                    <w:rPr>
                      <w:noProof/>
                      <w:webHidden/>
                    </w:rPr>
                    <w:t>17</w:t>
                  </w:r>
                  <w:r w:rsidR="00ED21AD">
                    <w:rPr>
                      <w:noProof/>
                      <w:webHidden/>
                    </w:rPr>
                    <w:fldChar w:fldCharType="end"/>
                  </w:r>
                </w:hyperlink>
              </w:p>
              <w:p w14:paraId="7719D802" w14:textId="72BD581D"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797" w:history="1">
                  <w:r w:rsidR="00ED21AD" w:rsidRPr="00BF1B46">
                    <w:rPr>
                      <w:rStyle w:val="Hiperpovezava"/>
                      <w:noProof/>
                    </w:rPr>
                    <w:t>9.9.</w:t>
                  </w:r>
                  <w:r w:rsidR="00ED21AD">
                    <w:rPr>
                      <w:rFonts w:asciiTheme="minorHAnsi" w:eastAsiaTheme="minorEastAsia" w:hAnsiTheme="minorHAnsi" w:cstheme="minorBidi"/>
                      <w:noProof/>
                      <w:color w:val="auto"/>
                      <w:sz w:val="22"/>
                      <w:szCs w:val="22"/>
                    </w:rPr>
                    <w:tab/>
                  </w:r>
                  <w:r w:rsidR="00ED21AD" w:rsidRPr="00BF1B46">
                    <w:rPr>
                      <w:rStyle w:val="Hiperpovezava"/>
                      <w:noProof/>
                    </w:rPr>
                    <w:t>Dajanje zavajajočih razlag in nepredložitev dokazil</w:t>
                  </w:r>
                  <w:r w:rsidR="00ED21AD">
                    <w:rPr>
                      <w:noProof/>
                      <w:webHidden/>
                    </w:rPr>
                    <w:tab/>
                  </w:r>
                  <w:r w:rsidR="00ED21AD">
                    <w:rPr>
                      <w:noProof/>
                      <w:webHidden/>
                    </w:rPr>
                    <w:fldChar w:fldCharType="begin"/>
                  </w:r>
                  <w:r w:rsidR="00ED21AD">
                    <w:rPr>
                      <w:noProof/>
                      <w:webHidden/>
                    </w:rPr>
                    <w:instrText xml:space="preserve"> PAGEREF _Toc499547797 \h </w:instrText>
                  </w:r>
                  <w:r w:rsidR="00ED21AD">
                    <w:rPr>
                      <w:noProof/>
                      <w:webHidden/>
                    </w:rPr>
                  </w:r>
                  <w:r w:rsidR="00ED21AD">
                    <w:rPr>
                      <w:noProof/>
                      <w:webHidden/>
                    </w:rPr>
                    <w:fldChar w:fldCharType="separate"/>
                  </w:r>
                  <w:r w:rsidR="005D4FDC">
                    <w:rPr>
                      <w:noProof/>
                      <w:webHidden/>
                    </w:rPr>
                    <w:t>17</w:t>
                  </w:r>
                  <w:r w:rsidR="00ED21AD">
                    <w:rPr>
                      <w:noProof/>
                      <w:webHidden/>
                    </w:rPr>
                    <w:fldChar w:fldCharType="end"/>
                  </w:r>
                </w:hyperlink>
              </w:p>
              <w:p w14:paraId="3580C6BA" w14:textId="0B08C158"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798" w:history="1">
                  <w:r w:rsidR="00ED21AD" w:rsidRPr="00BF1B46">
                    <w:rPr>
                      <w:rStyle w:val="Hiperpovezava"/>
                      <w:noProof/>
                    </w:rPr>
                    <w:t>9.10.</w:t>
                  </w:r>
                  <w:r w:rsidR="00ED21AD">
                    <w:rPr>
                      <w:rFonts w:asciiTheme="minorHAnsi" w:eastAsiaTheme="minorEastAsia" w:hAnsiTheme="minorHAnsi" w:cstheme="minorBidi"/>
                      <w:noProof/>
                      <w:color w:val="auto"/>
                      <w:sz w:val="22"/>
                      <w:szCs w:val="22"/>
                    </w:rPr>
                    <w:tab/>
                  </w:r>
                  <w:r w:rsidR="00ED21AD" w:rsidRPr="00BF1B46">
                    <w:rPr>
                      <w:rStyle w:val="Hiperpovezava"/>
                      <w:noProof/>
                    </w:rPr>
                    <w:t>Neupravičen vpliv na odločanje naročnika</w:t>
                  </w:r>
                  <w:r w:rsidR="00ED21AD">
                    <w:rPr>
                      <w:noProof/>
                      <w:webHidden/>
                    </w:rPr>
                    <w:tab/>
                  </w:r>
                  <w:r w:rsidR="00ED21AD">
                    <w:rPr>
                      <w:noProof/>
                      <w:webHidden/>
                    </w:rPr>
                    <w:fldChar w:fldCharType="begin"/>
                  </w:r>
                  <w:r w:rsidR="00ED21AD">
                    <w:rPr>
                      <w:noProof/>
                      <w:webHidden/>
                    </w:rPr>
                    <w:instrText xml:space="preserve"> PAGEREF _Toc499547798 \h </w:instrText>
                  </w:r>
                  <w:r w:rsidR="00ED21AD">
                    <w:rPr>
                      <w:noProof/>
                      <w:webHidden/>
                    </w:rPr>
                  </w:r>
                  <w:r w:rsidR="00ED21AD">
                    <w:rPr>
                      <w:noProof/>
                      <w:webHidden/>
                    </w:rPr>
                    <w:fldChar w:fldCharType="separate"/>
                  </w:r>
                  <w:r w:rsidR="005D4FDC">
                    <w:rPr>
                      <w:noProof/>
                      <w:webHidden/>
                    </w:rPr>
                    <w:t>18</w:t>
                  </w:r>
                  <w:r w:rsidR="00ED21AD">
                    <w:rPr>
                      <w:noProof/>
                      <w:webHidden/>
                    </w:rPr>
                    <w:fldChar w:fldCharType="end"/>
                  </w:r>
                </w:hyperlink>
              </w:p>
              <w:p w14:paraId="2854AD1B" w14:textId="6A128CE7"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799" w:history="1">
                  <w:r w:rsidR="00ED21AD" w:rsidRPr="00BF1B46">
                    <w:rPr>
                      <w:rStyle w:val="Hiperpovezava"/>
                      <w:noProof/>
                    </w:rPr>
                    <w:t>9.11.</w:t>
                  </w:r>
                  <w:r w:rsidR="00ED21AD">
                    <w:rPr>
                      <w:rFonts w:asciiTheme="minorHAnsi" w:eastAsiaTheme="minorEastAsia" w:hAnsiTheme="minorHAnsi" w:cstheme="minorBidi"/>
                      <w:noProof/>
                      <w:color w:val="auto"/>
                      <w:sz w:val="22"/>
                      <w:szCs w:val="22"/>
                    </w:rPr>
                    <w:tab/>
                  </w:r>
                  <w:r w:rsidR="00ED21AD" w:rsidRPr="00BF1B46">
                    <w:rPr>
                      <w:rStyle w:val="Hiperpovezava"/>
                      <w:noProof/>
                    </w:rPr>
                    <w:t>Hujša kršitev poklicnih pravil</w:t>
                  </w:r>
                  <w:r w:rsidR="00ED21AD">
                    <w:rPr>
                      <w:noProof/>
                      <w:webHidden/>
                    </w:rPr>
                    <w:tab/>
                  </w:r>
                  <w:r w:rsidR="00ED21AD">
                    <w:rPr>
                      <w:noProof/>
                      <w:webHidden/>
                    </w:rPr>
                    <w:fldChar w:fldCharType="begin"/>
                  </w:r>
                  <w:r w:rsidR="00ED21AD">
                    <w:rPr>
                      <w:noProof/>
                      <w:webHidden/>
                    </w:rPr>
                    <w:instrText xml:space="preserve"> PAGEREF _Toc499547799 \h </w:instrText>
                  </w:r>
                  <w:r w:rsidR="00ED21AD">
                    <w:rPr>
                      <w:noProof/>
                      <w:webHidden/>
                    </w:rPr>
                  </w:r>
                  <w:r w:rsidR="00ED21AD">
                    <w:rPr>
                      <w:noProof/>
                      <w:webHidden/>
                    </w:rPr>
                    <w:fldChar w:fldCharType="separate"/>
                  </w:r>
                  <w:r w:rsidR="005D4FDC">
                    <w:rPr>
                      <w:noProof/>
                      <w:webHidden/>
                    </w:rPr>
                    <w:t>18</w:t>
                  </w:r>
                  <w:r w:rsidR="00ED21AD">
                    <w:rPr>
                      <w:noProof/>
                      <w:webHidden/>
                    </w:rPr>
                    <w:fldChar w:fldCharType="end"/>
                  </w:r>
                </w:hyperlink>
              </w:p>
              <w:p w14:paraId="5381AEFD" w14:textId="79B834B3"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800" w:history="1">
                  <w:r w:rsidR="00ED21AD" w:rsidRPr="00BF1B46">
                    <w:rPr>
                      <w:rStyle w:val="Hiperpovezava"/>
                      <w:noProof/>
                    </w:rPr>
                    <w:t>9.12.</w:t>
                  </w:r>
                  <w:r w:rsidR="00ED21AD">
                    <w:rPr>
                      <w:rFonts w:asciiTheme="minorHAnsi" w:eastAsiaTheme="minorEastAsia" w:hAnsiTheme="minorHAnsi" w:cstheme="minorBidi"/>
                      <w:noProof/>
                      <w:color w:val="auto"/>
                      <w:sz w:val="22"/>
                      <w:szCs w:val="22"/>
                    </w:rPr>
                    <w:tab/>
                  </w:r>
                  <w:r w:rsidR="00ED21AD" w:rsidRPr="00BF1B46">
                    <w:rPr>
                      <w:rStyle w:val="Hiperpovezava"/>
                      <w:noProof/>
                    </w:rPr>
                    <w:t>Storitev velike strokovne napake</w:t>
                  </w:r>
                  <w:r w:rsidR="00ED21AD">
                    <w:rPr>
                      <w:noProof/>
                      <w:webHidden/>
                    </w:rPr>
                    <w:tab/>
                  </w:r>
                  <w:r w:rsidR="00ED21AD">
                    <w:rPr>
                      <w:noProof/>
                      <w:webHidden/>
                    </w:rPr>
                    <w:fldChar w:fldCharType="begin"/>
                  </w:r>
                  <w:r w:rsidR="00ED21AD">
                    <w:rPr>
                      <w:noProof/>
                      <w:webHidden/>
                    </w:rPr>
                    <w:instrText xml:space="preserve"> PAGEREF _Toc499547800 \h </w:instrText>
                  </w:r>
                  <w:r w:rsidR="00ED21AD">
                    <w:rPr>
                      <w:noProof/>
                      <w:webHidden/>
                    </w:rPr>
                  </w:r>
                  <w:r w:rsidR="00ED21AD">
                    <w:rPr>
                      <w:noProof/>
                      <w:webHidden/>
                    </w:rPr>
                    <w:fldChar w:fldCharType="separate"/>
                  </w:r>
                  <w:r w:rsidR="005D4FDC">
                    <w:rPr>
                      <w:noProof/>
                      <w:webHidden/>
                    </w:rPr>
                    <w:t>18</w:t>
                  </w:r>
                  <w:r w:rsidR="00ED21AD">
                    <w:rPr>
                      <w:noProof/>
                      <w:webHidden/>
                    </w:rPr>
                    <w:fldChar w:fldCharType="end"/>
                  </w:r>
                </w:hyperlink>
              </w:p>
              <w:p w14:paraId="3122F302" w14:textId="3C8853E7"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801" w:history="1">
                  <w:r w:rsidR="00ED21AD" w:rsidRPr="00BF1B46">
                    <w:rPr>
                      <w:rStyle w:val="Hiperpovezava"/>
                      <w:noProof/>
                    </w:rPr>
                    <w:t>9.13.</w:t>
                  </w:r>
                  <w:r w:rsidR="00ED21AD">
                    <w:rPr>
                      <w:rFonts w:asciiTheme="minorHAnsi" w:eastAsiaTheme="minorEastAsia" w:hAnsiTheme="minorHAnsi" w:cstheme="minorBidi"/>
                      <w:noProof/>
                      <w:color w:val="auto"/>
                      <w:sz w:val="22"/>
                      <w:szCs w:val="22"/>
                    </w:rPr>
                    <w:tab/>
                  </w:r>
                  <w:r w:rsidR="00ED21AD" w:rsidRPr="00BF1B46">
                    <w:rPr>
                      <w:rStyle w:val="Hiperpovezava"/>
                      <w:noProof/>
                    </w:rPr>
                    <w:t>Sklenitev kartelnega dogovora</w:t>
                  </w:r>
                  <w:r w:rsidR="00ED21AD">
                    <w:rPr>
                      <w:noProof/>
                      <w:webHidden/>
                    </w:rPr>
                    <w:tab/>
                  </w:r>
                  <w:r w:rsidR="00ED21AD">
                    <w:rPr>
                      <w:noProof/>
                      <w:webHidden/>
                    </w:rPr>
                    <w:fldChar w:fldCharType="begin"/>
                  </w:r>
                  <w:r w:rsidR="00ED21AD">
                    <w:rPr>
                      <w:noProof/>
                      <w:webHidden/>
                    </w:rPr>
                    <w:instrText xml:space="preserve"> PAGEREF _Toc499547801 \h </w:instrText>
                  </w:r>
                  <w:r w:rsidR="00ED21AD">
                    <w:rPr>
                      <w:noProof/>
                      <w:webHidden/>
                    </w:rPr>
                  </w:r>
                  <w:r w:rsidR="00ED21AD">
                    <w:rPr>
                      <w:noProof/>
                      <w:webHidden/>
                    </w:rPr>
                    <w:fldChar w:fldCharType="separate"/>
                  </w:r>
                  <w:r w:rsidR="005D4FDC">
                    <w:rPr>
                      <w:noProof/>
                      <w:webHidden/>
                    </w:rPr>
                    <w:t>19</w:t>
                  </w:r>
                  <w:r w:rsidR="00ED21AD">
                    <w:rPr>
                      <w:noProof/>
                      <w:webHidden/>
                    </w:rPr>
                    <w:fldChar w:fldCharType="end"/>
                  </w:r>
                </w:hyperlink>
              </w:p>
              <w:p w14:paraId="24D15810" w14:textId="2264D300"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802" w:history="1">
                  <w:r w:rsidR="00ED21AD" w:rsidRPr="00BF1B46">
                    <w:rPr>
                      <w:rStyle w:val="Hiperpovezava"/>
                      <w:noProof/>
                    </w:rPr>
                    <w:t>9.14.</w:t>
                  </w:r>
                  <w:r w:rsidR="00ED21AD">
                    <w:rPr>
                      <w:rFonts w:asciiTheme="minorHAnsi" w:eastAsiaTheme="minorEastAsia" w:hAnsiTheme="minorHAnsi" w:cstheme="minorBidi"/>
                      <w:noProof/>
                      <w:color w:val="auto"/>
                      <w:sz w:val="22"/>
                      <w:szCs w:val="22"/>
                    </w:rPr>
                    <w:tab/>
                  </w:r>
                  <w:r w:rsidR="00ED21AD" w:rsidRPr="00BF1B46">
                    <w:rPr>
                      <w:rStyle w:val="Hiperpovezava"/>
                      <w:noProof/>
                    </w:rPr>
                    <w:t>Reference</w:t>
                  </w:r>
                  <w:r w:rsidR="00ED21AD">
                    <w:rPr>
                      <w:noProof/>
                      <w:webHidden/>
                    </w:rPr>
                    <w:tab/>
                  </w:r>
                  <w:r w:rsidR="00ED21AD">
                    <w:rPr>
                      <w:noProof/>
                      <w:webHidden/>
                    </w:rPr>
                    <w:fldChar w:fldCharType="begin"/>
                  </w:r>
                  <w:r w:rsidR="00ED21AD">
                    <w:rPr>
                      <w:noProof/>
                      <w:webHidden/>
                    </w:rPr>
                    <w:instrText xml:space="preserve"> PAGEREF _Toc499547802 \h </w:instrText>
                  </w:r>
                  <w:r w:rsidR="00ED21AD">
                    <w:rPr>
                      <w:noProof/>
                      <w:webHidden/>
                    </w:rPr>
                  </w:r>
                  <w:r w:rsidR="00ED21AD">
                    <w:rPr>
                      <w:noProof/>
                      <w:webHidden/>
                    </w:rPr>
                    <w:fldChar w:fldCharType="separate"/>
                  </w:r>
                  <w:r w:rsidR="005D4FDC">
                    <w:rPr>
                      <w:noProof/>
                      <w:webHidden/>
                    </w:rPr>
                    <w:t>20</w:t>
                  </w:r>
                  <w:r w:rsidR="00ED21AD">
                    <w:rPr>
                      <w:noProof/>
                      <w:webHidden/>
                    </w:rPr>
                    <w:fldChar w:fldCharType="end"/>
                  </w:r>
                </w:hyperlink>
              </w:p>
              <w:p w14:paraId="0E2C2A78" w14:textId="339CF9AF"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803" w:history="1">
                  <w:r w:rsidR="00ED21AD" w:rsidRPr="00BF1B46">
                    <w:rPr>
                      <w:rStyle w:val="Hiperpovezava"/>
                      <w:noProof/>
                    </w:rPr>
                    <w:t>9.15.</w:t>
                  </w:r>
                  <w:r w:rsidR="00ED21AD">
                    <w:rPr>
                      <w:rFonts w:asciiTheme="minorHAnsi" w:eastAsiaTheme="minorEastAsia" w:hAnsiTheme="minorHAnsi" w:cstheme="minorBidi"/>
                      <w:noProof/>
                      <w:color w:val="auto"/>
                      <w:sz w:val="22"/>
                      <w:szCs w:val="22"/>
                    </w:rPr>
                    <w:tab/>
                  </w:r>
                  <w:r w:rsidR="00ED21AD" w:rsidRPr="00BF1B46">
                    <w:rPr>
                      <w:rStyle w:val="Hiperpovezava"/>
                      <w:noProof/>
                    </w:rPr>
                    <w:t>Kadrovska usposobljenost</w:t>
                  </w:r>
                  <w:r w:rsidR="00ED21AD">
                    <w:rPr>
                      <w:noProof/>
                      <w:webHidden/>
                    </w:rPr>
                    <w:tab/>
                  </w:r>
                  <w:r w:rsidR="00ED21AD">
                    <w:rPr>
                      <w:noProof/>
                      <w:webHidden/>
                    </w:rPr>
                    <w:fldChar w:fldCharType="begin"/>
                  </w:r>
                  <w:r w:rsidR="00ED21AD">
                    <w:rPr>
                      <w:noProof/>
                      <w:webHidden/>
                    </w:rPr>
                    <w:instrText xml:space="preserve"> PAGEREF _Toc499547803 \h </w:instrText>
                  </w:r>
                  <w:r w:rsidR="00ED21AD">
                    <w:rPr>
                      <w:noProof/>
                      <w:webHidden/>
                    </w:rPr>
                  </w:r>
                  <w:r w:rsidR="00ED21AD">
                    <w:rPr>
                      <w:noProof/>
                      <w:webHidden/>
                    </w:rPr>
                    <w:fldChar w:fldCharType="separate"/>
                  </w:r>
                  <w:r w:rsidR="005D4FDC">
                    <w:rPr>
                      <w:noProof/>
                      <w:webHidden/>
                    </w:rPr>
                    <w:t>20</w:t>
                  </w:r>
                  <w:r w:rsidR="00ED21AD">
                    <w:rPr>
                      <w:noProof/>
                      <w:webHidden/>
                    </w:rPr>
                    <w:fldChar w:fldCharType="end"/>
                  </w:r>
                </w:hyperlink>
              </w:p>
              <w:p w14:paraId="4F65EA1A" w14:textId="775D2EDB" w:rsidR="00ED21AD" w:rsidRDefault="00B851D3">
                <w:pPr>
                  <w:pStyle w:val="Kazalovsebine3"/>
                  <w:tabs>
                    <w:tab w:val="left" w:pos="1540"/>
                    <w:tab w:val="right" w:leader="dot" w:pos="9016"/>
                  </w:tabs>
                  <w:rPr>
                    <w:rFonts w:asciiTheme="minorHAnsi" w:eastAsiaTheme="minorEastAsia" w:hAnsiTheme="minorHAnsi" w:cstheme="minorBidi"/>
                    <w:noProof/>
                    <w:color w:val="auto"/>
                    <w:sz w:val="22"/>
                    <w:szCs w:val="22"/>
                  </w:rPr>
                </w:pPr>
                <w:hyperlink w:anchor="_Toc499547804" w:history="1">
                  <w:r w:rsidR="00ED21AD" w:rsidRPr="00BF1B46">
                    <w:rPr>
                      <w:rStyle w:val="Hiperpovezava"/>
                      <w:noProof/>
                    </w:rPr>
                    <w:t>9.15.1.</w:t>
                  </w:r>
                  <w:r w:rsidR="00ED21AD">
                    <w:rPr>
                      <w:rFonts w:asciiTheme="minorHAnsi" w:eastAsiaTheme="minorEastAsia" w:hAnsiTheme="minorHAnsi" w:cstheme="minorBidi"/>
                      <w:noProof/>
                      <w:color w:val="auto"/>
                      <w:sz w:val="22"/>
                      <w:szCs w:val="22"/>
                    </w:rPr>
                    <w:tab/>
                  </w:r>
                  <w:r w:rsidR="00ED21AD" w:rsidRPr="00BF1B46">
                    <w:rPr>
                      <w:rStyle w:val="Hiperpovezava"/>
                      <w:noProof/>
                    </w:rPr>
                    <w:t>Odgovorni vodja projekta</w:t>
                  </w:r>
                  <w:r w:rsidR="00ED21AD">
                    <w:rPr>
                      <w:noProof/>
                      <w:webHidden/>
                    </w:rPr>
                    <w:tab/>
                  </w:r>
                  <w:r w:rsidR="00ED21AD">
                    <w:rPr>
                      <w:noProof/>
                      <w:webHidden/>
                    </w:rPr>
                    <w:fldChar w:fldCharType="begin"/>
                  </w:r>
                  <w:r w:rsidR="00ED21AD">
                    <w:rPr>
                      <w:noProof/>
                      <w:webHidden/>
                    </w:rPr>
                    <w:instrText xml:space="preserve"> PAGEREF _Toc499547804 \h </w:instrText>
                  </w:r>
                  <w:r w:rsidR="00ED21AD">
                    <w:rPr>
                      <w:noProof/>
                      <w:webHidden/>
                    </w:rPr>
                  </w:r>
                  <w:r w:rsidR="00ED21AD">
                    <w:rPr>
                      <w:noProof/>
                      <w:webHidden/>
                    </w:rPr>
                    <w:fldChar w:fldCharType="separate"/>
                  </w:r>
                  <w:r w:rsidR="005D4FDC">
                    <w:rPr>
                      <w:noProof/>
                      <w:webHidden/>
                    </w:rPr>
                    <w:t>20</w:t>
                  </w:r>
                  <w:r w:rsidR="00ED21AD">
                    <w:rPr>
                      <w:noProof/>
                      <w:webHidden/>
                    </w:rPr>
                    <w:fldChar w:fldCharType="end"/>
                  </w:r>
                </w:hyperlink>
              </w:p>
              <w:p w14:paraId="13D2BD3E" w14:textId="1C83FA8F" w:rsidR="00ED21AD" w:rsidRDefault="00B851D3">
                <w:pPr>
                  <w:pStyle w:val="Kazalovsebine3"/>
                  <w:tabs>
                    <w:tab w:val="left" w:pos="1540"/>
                    <w:tab w:val="right" w:leader="dot" w:pos="9016"/>
                  </w:tabs>
                  <w:rPr>
                    <w:rFonts w:asciiTheme="minorHAnsi" w:eastAsiaTheme="minorEastAsia" w:hAnsiTheme="minorHAnsi" w:cstheme="minorBidi"/>
                    <w:noProof/>
                    <w:color w:val="auto"/>
                    <w:sz w:val="22"/>
                    <w:szCs w:val="22"/>
                  </w:rPr>
                </w:pPr>
                <w:hyperlink w:anchor="_Toc499547805" w:history="1">
                  <w:r w:rsidR="00ED21AD" w:rsidRPr="00BF1B46">
                    <w:rPr>
                      <w:rStyle w:val="Hiperpovezava"/>
                      <w:noProof/>
                    </w:rPr>
                    <w:t>9.15.2.</w:t>
                  </w:r>
                  <w:r w:rsidR="00ED21AD">
                    <w:rPr>
                      <w:rFonts w:asciiTheme="minorHAnsi" w:eastAsiaTheme="minorEastAsia" w:hAnsiTheme="minorHAnsi" w:cstheme="minorBidi"/>
                      <w:noProof/>
                      <w:color w:val="auto"/>
                      <w:sz w:val="22"/>
                      <w:szCs w:val="22"/>
                    </w:rPr>
                    <w:tab/>
                  </w:r>
                  <w:r w:rsidR="00ED21AD" w:rsidRPr="00BF1B46">
                    <w:rPr>
                      <w:rStyle w:val="Hiperpovezava"/>
                      <w:noProof/>
                    </w:rPr>
                    <w:t>Strokovni sodelavec</w:t>
                  </w:r>
                  <w:r w:rsidR="00ED21AD">
                    <w:rPr>
                      <w:noProof/>
                      <w:webHidden/>
                    </w:rPr>
                    <w:tab/>
                  </w:r>
                  <w:r w:rsidR="00ED21AD">
                    <w:rPr>
                      <w:noProof/>
                      <w:webHidden/>
                    </w:rPr>
                    <w:fldChar w:fldCharType="begin"/>
                  </w:r>
                  <w:r w:rsidR="00ED21AD">
                    <w:rPr>
                      <w:noProof/>
                      <w:webHidden/>
                    </w:rPr>
                    <w:instrText xml:space="preserve"> PAGEREF _Toc499547805 \h </w:instrText>
                  </w:r>
                  <w:r w:rsidR="00ED21AD">
                    <w:rPr>
                      <w:noProof/>
                      <w:webHidden/>
                    </w:rPr>
                  </w:r>
                  <w:r w:rsidR="00ED21AD">
                    <w:rPr>
                      <w:noProof/>
                      <w:webHidden/>
                    </w:rPr>
                    <w:fldChar w:fldCharType="separate"/>
                  </w:r>
                  <w:r w:rsidR="005D4FDC">
                    <w:rPr>
                      <w:noProof/>
                      <w:webHidden/>
                    </w:rPr>
                    <w:t>21</w:t>
                  </w:r>
                  <w:r w:rsidR="00ED21AD">
                    <w:rPr>
                      <w:noProof/>
                      <w:webHidden/>
                    </w:rPr>
                    <w:fldChar w:fldCharType="end"/>
                  </w:r>
                </w:hyperlink>
              </w:p>
              <w:p w14:paraId="16B2A62E" w14:textId="61A00280"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806" w:history="1">
                  <w:r w:rsidR="00ED21AD" w:rsidRPr="00BF1B46">
                    <w:rPr>
                      <w:rStyle w:val="Hiperpovezava"/>
                      <w:noProof/>
                    </w:rPr>
                    <w:t>9.16.</w:t>
                  </w:r>
                  <w:r w:rsidR="00ED21AD">
                    <w:rPr>
                      <w:rFonts w:asciiTheme="minorHAnsi" w:eastAsiaTheme="minorEastAsia" w:hAnsiTheme="minorHAnsi" w:cstheme="minorBidi"/>
                      <w:noProof/>
                      <w:color w:val="auto"/>
                      <w:sz w:val="22"/>
                      <w:szCs w:val="22"/>
                    </w:rPr>
                    <w:tab/>
                  </w:r>
                  <w:r w:rsidR="00ED21AD" w:rsidRPr="00BF1B46">
                    <w:rPr>
                      <w:rStyle w:val="Hiperpovezava"/>
                      <w:noProof/>
                    </w:rPr>
                    <w:t>Terminski plan</w:t>
                  </w:r>
                  <w:r w:rsidR="00ED21AD">
                    <w:rPr>
                      <w:noProof/>
                      <w:webHidden/>
                    </w:rPr>
                    <w:tab/>
                  </w:r>
                  <w:r w:rsidR="00ED21AD">
                    <w:rPr>
                      <w:noProof/>
                      <w:webHidden/>
                    </w:rPr>
                    <w:fldChar w:fldCharType="begin"/>
                  </w:r>
                  <w:r w:rsidR="00ED21AD">
                    <w:rPr>
                      <w:noProof/>
                      <w:webHidden/>
                    </w:rPr>
                    <w:instrText xml:space="preserve"> PAGEREF _Toc499547806 \h </w:instrText>
                  </w:r>
                  <w:r w:rsidR="00ED21AD">
                    <w:rPr>
                      <w:noProof/>
                      <w:webHidden/>
                    </w:rPr>
                  </w:r>
                  <w:r w:rsidR="00ED21AD">
                    <w:rPr>
                      <w:noProof/>
                      <w:webHidden/>
                    </w:rPr>
                    <w:fldChar w:fldCharType="separate"/>
                  </w:r>
                  <w:r w:rsidR="005D4FDC">
                    <w:rPr>
                      <w:noProof/>
                      <w:webHidden/>
                    </w:rPr>
                    <w:t>21</w:t>
                  </w:r>
                  <w:r w:rsidR="00ED21AD">
                    <w:rPr>
                      <w:noProof/>
                      <w:webHidden/>
                    </w:rPr>
                    <w:fldChar w:fldCharType="end"/>
                  </w:r>
                </w:hyperlink>
              </w:p>
              <w:p w14:paraId="5E9DDE18" w14:textId="7E41A72D" w:rsidR="00ED21AD" w:rsidRDefault="00B851D3">
                <w:pPr>
                  <w:pStyle w:val="Kazalovsebine1"/>
                  <w:tabs>
                    <w:tab w:val="left" w:pos="660"/>
                    <w:tab w:val="right" w:leader="dot" w:pos="9016"/>
                  </w:tabs>
                  <w:rPr>
                    <w:rFonts w:asciiTheme="minorHAnsi" w:eastAsiaTheme="minorEastAsia" w:hAnsiTheme="minorHAnsi" w:cstheme="minorBidi"/>
                    <w:noProof/>
                    <w:color w:val="auto"/>
                    <w:sz w:val="22"/>
                    <w:szCs w:val="22"/>
                  </w:rPr>
                </w:pPr>
                <w:hyperlink w:anchor="_Toc499547807" w:history="1">
                  <w:r w:rsidR="00ED21AD" w:rsidRPr="00BF1B46">
                    <w:rPr>
                      <w:rStyle w:val="Hiperpovezava"/>
                      <w:noProof/>
                    </w:rPr>
                    <w:t>10.</w:t>
                  </w:r>
                  <w:r w:rsidR="00ED21AD">
                    <w:rPr>
                      <w:rFonts w:asciiTheme="minorHAnsi" w:eastAsiaTheme="minorEastAsia" w:hAnsiTheme="minorHAnsi" w:cstheme="minorBidi"/>
                      <w:noProof/>
                      <w:color w:val="auto"/>
                      <w:sz w:val="22"/>
                      <w:szCs w:val="22"/>
                    </w:rPr>
                    <w:tab/>
                  </w:r>
                  <w:r w:rsidR="00ED21AD" w:rsidRPr="00BF1B46">
                    <w:rPr>
                      <w:rStyle w:val="Hiperpovezava"/>
                      <w:noProof/>
                    </w:rPr>
                    <w:t>MERILO ZA IZBOR</w:t>
                  </w:r>
                  <w:r w:rsidR="00ED21AD">
                    <w:rPr>
                      <w:noProof/>
                      <w:webHidden/>
                    </w:rPr>
                    <w:tab/>
                  </w:r>
                  <w:r w:rsidR="00ED21AD">
                    <w:rPr>
                      <w:noProof/>
                      <w:webHidden/>
                    </w:rPr>
                    <w:fldChar w:fldCharType="begin"/>
                  </w:r>
                  <w:r w:rsidR="00ED21AD">
                    <w:rPr>
                      <w:noProof/>
                      <w:webHidden/>
                    </w:rPr>
                    <w:instrText xml:space="preserve"> PAGEREF _Toc499547807 \h </w:instrText>
                  </w:r>
                  <w:r w:rsidR="00ED21AD">
                    <w:rPr>
                      <w:noProof/>
                      <w:webHidden/>
                    </w:rPr>
                  </w:r>
                  <w:r w:rsidR="00ED21AD">
                    <w:rPr>
                      <w:noProof/>
                      <w:webHidden/>
                    </w:rPr>
                    <w:fldChar w:fldCharType="separate"/>
                  </w:r>
                  <w:r w:rsidR="005D4FDC">
                    <w:rPr>
                      <w:noProof/>
                      <w:webHidden/>
                    </w:rPr>
                    <w:t>22</w:t>
                  </w:r>
                  <w:r w:rsidR="00ED21AD">
                    <w:rPr>
                      <w:noProof/>
                      <w:webHidden/>
                    </w:rPr>
                    <w:fldChar w:fldCharType="end"/>
                  </w:r>
                </w:hyperlink>
              </w:p>
              <w:p w14:paraId="695E1F13" w14:textId="13F4258E"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808" w:history="1">
                  <w:r w:rsidR="00ED21AD" w:rsidRPr="00BF1B46">
                    <w:rPr>
                      <w:rStyle w:val="Hiperpovezava"/>
                      <w:noProof/>
                    </w:rPr>
                    <w:t>10.1.</w:t>
                  </w:r>
                  <w:r w:rsidR="00ED21AD">
                    <w:rPr>
                      <w:rFonts w:asciiTheme="minorHAnsi" w:eastAsiaTheme="minorEastAsia" w:hAnsiTheme="minorHAnsi" w:cstheme="minorBidi"/>
                      <w:noProof/>
                      <w:color w:val="auto"/>
                      <w:sz w:val="22"/>
                      <w:szCs w:val="22"/>
                    </w:rPr>
                    <w:tab/>
                  </w:r>
                  <w:r w:rsidR="00ED21AD" w:rsidRPr="00BF1B46">
                    <w:rPr>
                      <w:rStyle w:val="Hiperpovezava"/>
                      <w:noProof/>
                    </w:rPr>
                    <w:t>Ponudbena cena za izvedbo predvidenih del</w:t>
                  </w:r>
                  <w:r w:rsidR="00ED21AD">
                    <w:rPr>
                      <w:noProof/>
                      <w:webHidden/>
                    </w:rPr>
                    <w:tab/>
                  </w:r>
                  <w:r w:rsidR="00ED21AD">
                    <w:rPr>
                      <w:noProof/>
                      <w:webHidden/>
                    </w:rPr>
                    <w:fldChar w:fldCharType="begin"/>
                  </w:r>
                  <w:r w:rsidR="00ED21AD">
                    <w:rPr>
                      <w:noProof/>
                      <w:webHidden/>
                    </w:rPr>
                    <w:instrText xml:space="preserve"> PAGEREF _Toc499547808 \h </w:instrText>
                  </w:r>
                  <w:r w:rsidR="00ED21AD">
                    <w:rPr>
                      <w:noProof/>
                      <w:webHidden/>
                    </w:rPr>
                  </w:r>
                  <w:r w:rsidR="00ED21AD">
                    <w:rPr>
                      <w:noProof/>
                      <w:webHidden/>
                    </w:rPr>
                    <w:fldChar w:fldCharType="separate"/>
                  </w:r>
                  <w:r w:rsidR="005D4FDC">
                    <w:rPr>
                      <w:noProof/>
                      <w:webHidden/>
                    </w:rPr>
                    <w:t>22</w:t>
                  </w:r>
                  <w:r w:rsidR="00ED21AD">
                    <w:rPr>
                      <w:noProof/>
                      <w:webHidden/>
                    </w:rPr>
                    <w:fldChar w:fldCharType="end"/>
                  </w:r>
                </w:hyperlink>
              </w:p>
              <w:p w14:paraId="5ADB0C5E" w14:textId="069D1423"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809" w:history="1">
                  <w:r w:rsidR="00ED21AD" w:rsidRPr="00BF1B46">
                    <w:rPr>
                      <w:rStyle w:val="Hiperpovezava"/>
                      <w:noProof/>
                    </w:rPr>
                    <w:t>10.2.</w:t>
                  </w:r>
                  <w:r w:rsidR="00ED21AD">
                    <w:rPr>
                      <w:rFonts w:asciiTheme="minorHAnsi" w:eastAsiaTheme="minorEastAsia" w:hAnsiTheme="minorHAnsi" w:cstheme="minorBidi"/>
                      <w:noProof/>
                      <w:color w:val="auto"/>
                      <w:sz w:val="22"/>
                      <w:szCs w:val="22"/>
                    </w:rPr>
                    <w:tab/>
                  </w:r>
                  <w:r w:rsidR="00ED21AD" w:rsidRPr="00BF1B46">
                    <w:rPr>
                      <w:rStyle w:val="Hiperpovezava"/>
                      <w:noProof/>
                    </w:rPr>
                    <w:t>Kadrovske reference</w:t>
                  </w:r>
                  <w:r w:rsidR="00ED21AD">
                    <w:rPr>
                      <w:noProof/>
                      <w:webHidden/>
                    </w:rPr>
                    <w:tab/>
                  </w:r>
                  <w:r w:rsidR="00ED21AD">
                    <w:rPr>
                      <w:noProof/>
                      <w:webHidden/>
                    </w:rPr>
                    <w:fldChar w:fldCharType="begin"/>
                  </w:r>
                  <w:r w:rsidR="00ED21AD">
                    <w:rPr>
                      <w:noProof/>
                      <w:webHidden/>
                    </w:rPr>
                    <w:instrText xml:space="preserve"> PAGEREF _Toc499547809 \h </w:instrText>
                  </w:r>
                  <w:r w:rsidR="00ED21AD">
                    <w:rPr>
                      <w:noProof/>
                      <w:webHidden/>
                    </w:rPr>
                  </w:r>
                  <w:r w:rsidR="00ED21AD">
                    <w:rPr>
                      <w:noProof/>
                      <w:webHidden/>
                    </w:rPr>
                    <w:fldChar w:fldCharType="separate"/>
                  </w:r>
                  <w:r w:rsidR="005D4FDC">
                    <w:rPr>
                      <w:noProof/>
                      <w:webHidden/>
                    </w:rPr>
                    <w:t>23</w:t>
                  </w:r>
                  <w:r w:rsidR="00ED21AD">
                    <w:rPr>
                      <w:noProof/>
                      <w:webHidden/>
                    </w:rPr>
                    <w:fldChar w:fldCharType="end"/>
                  </w:r>
                </w:hyperlink>
              </w:p>
              <w:p w14:paraId="207664A4" w14:textId="2CE346E6" w:rsidR="00ED21AD" w:rsidRDefault="00B851D3">
                <w:pPr>
                  <w:pStyle w:val="Kazalovsebine1"/>
                  <w:tabs>
                    <w:tab w:val="left" w:pos="660"/>
                    <w:tab w:val="right" w:leader="dot" w:pos="9016"/>
                  </w:tabs>
                  <w:rPr>
                    <w:rFonts w:asciiTheme="minorHAnsi" w:eastAsiaTheme="minorEastAsia" w:hAnsiTheme="minorHAnsi" w:cstheme="minorBidi"/>
                    <w:noProof/>
                    <w:color w:val="auto"/>
                    <w:sz w:val="22"/>
                    <w:szCs w:val="22"/>
                  </w:rPr>
                </w:pPr>
                <w:hyperlink w:anchor="_Toc499547810" w:history="1">
                  <w:r w:rsidR="00ED21AD" w:rsidRPr="00BF1B46">
                    <w:rPr>
                      <w:rStyle w:val="Hiperpovezava"/>
                      <w:noProof/>
                    </w:rPr>
                    <w:t>11.</w:t>
                  </w:r>
                  <w:r w:rsidR="00ED21AD">
                    <w:rPr>
                      <w:rFonts w:asciiTheme="minorHAnsi" w:eastAsiaTheme="minorEastAsia" w:hAnsiTheme="minorHAnsi" w:cstheme="minorBidi"/>
                      <w:noProof/>
                      <w:color w:val="auto"/>
                      <w:sz w:val="22"/>
                      <w:szCs w:val="22"/>
                    </w:rPr>
                    <w:tab/>
                  </w:r>
                  <w:r w:rsidR="00ED21AD" w:rsidRPr="00BF1B46">
                    <w:rPr>
                      <w:rStyle w:val="Hiperpovezava"/>
                      <w:noProof/>
                    </w:rPr>
                    <w:t>FINANČNA ZAVAROVANJA</w:t>
                  </w:r>
                  <w:r w:rsidR="00ED21AD">
                    <w:rPr>
                      <w:noProof/>
                      <w:webHidden/>
                    </w:rPr>
                    <w:tab/>
                  </w:r>
                  <w:r w:rsidR="00ED21AD">
                    <w:rPr>
                      <w:noProof/>
                      <w:webHidden/>
                    </w:rPr>
                    <w:fldChar w:fldCharType="begin"/>
                  </w:r>
                  <w:r w:rsidR="00ED21AD">
                    <w:rPr>
                      <w:noProof/>
                      <w:webHidden/>
                    </w:rPr>
                    <w:instrText xml:space="preserve"> PAGEREF _Toc499547810 \h </w:instrText>
                  </w:r>
                  <w:r w:rsidR="00ED21AD">
                    <w:rPr>
                      <w:noProof/>
                      <w:webHidden/>
                    </w:rPr>
                  </w:r>
                  <w:r w:rsidR="00ED21AD">
                    <w:rPr>
                      <w:noProof/>
                      <w:webHidden/>
                    </w:rPr>
                    <w:fldChar w:fldCharType="separate"/>
                  </w:r>
                  <w:r w:rsidR="005D4FDC">
                    <w:rPr>
                      <w:noProof/>
                      <w:webHidden/>
                    </w:rPr>
                    <w:t>24</w:t>
                  </w:r>
                  <w:r w:rsidR="00ED21AD">
                    <w:rPr>
                      <w:noProof/>
                      <w:webHidden/>
                    </w:rPr>
                    <w:fldChar w:fldCharType="end"/>
                  </w:r>
                </w:hyperlink>
              </w:p>
              <w:p w14:paraId="78FFB008" w14:textId="44F97149"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811" w:history="1">
                  <w:r w:rsidR="00ED21AD" w:rsidRPr="00BF1B46">
                    <w:rPr>
                      <w:rStyle w:val="Hiperpovezava"/>
                      <w:noProof/>
                    </w:rPr>
                    <w:t>11.1.</w:t>
                  </w:r>
                  <w:r w:rsidR="00ED21AD">
                    <w:rPr>
                      <w:rFonts w:asciiTheme="minorHAnsi" w:eastAsiaTheme="minorEastAsia" w:hAnsiTheme="minorHAnsi" w:cstheme="minorBidi"/>
                      <w:noProof/>
                      <w:color w:val="auto"/>
                      <w:sz w:val="22"/>
                      <w:szCs w:val="22"/>
                    </w:rPr>
                    <w:tab/>
                  </w:r>
                  <w:r w:rsidR="00ED21AD" w:rsidRPr="00BF1B46">
                    <w:rPr>
                      <w:rStyle w:val="Hiperpovezava"/>
                      <w:noProof/>
                    </w:rPr>
                    <w:t>Finančno zavarovanje za resnost ponudbe</w:t>
                  </w:r>
                  <w:r w:rsidR="00ED21AD">
                    <w:rPr>
                      <w:noProof/>
                      <w:webHidden/>
                    </w:rPr>
                    <w:tab/>
                  </w:r>
                  <w:r w:rsidR="00ED21AD">
                    <w:rPr>
                      <w:noProof/>
                      <w:webHidden/>
                    </w:rPr>
                    <w:fldChar w:fldCharType="begin"/>
                  </w:r>
                  <w:r w:rsidR="00ED21AD">
                    <w:rPr>
                      <w:noProof/>
                      <w:webHidden/>
                    </w:rPr>
                    <w:instrText xml:space="preserve"> PAGEREF _Toc499547811 \h </w:instrText>
                  </w:r>
                  <w:r w:rsidR="00ED21AD">
                    <w:rPr>
                      <w:noProof/>
                      <w:webHidden/>
                    </w:rPr>
                  </w:r>
                  <w:r w:rsidR="00ED21AD">
                    <w:rPr>
                      <w:noProof/>
                      <w:webHidden/>
                    </w:rPr>
                    <w:fldChar w:fldCharType="separate"/>
                  </w:r>
                  <w:r w:rsidR="005D4FDC">
                    <w:rPr>
                      <w:noProof/>
                      <w:webHidden/>
                    </w:rPr>
                    <w:t>24</w:t>
                  </w:r>
                  <w:r w:rsidR="00ED21AD">
                    <w:rPr>
                      <w:noProof/>
                      <w:webHidden/>
                    </w:rPr>
                    <w:fldChar w:fldCharType="end"/>
                  </w:r>
                </w:hyperlink>
              </w:p>
              <w:p w14:paraId="0411158D" w14:textId="19A89A1B" w:rsidR="00ED21AD" w:rsidRDefault="00B851D3">
                <w:pPr>
                  <w:pStyle w:val="Kazalovsebine2"/>
                  <w:tabs>
                    <w:tab w:val="left" w:pos="1100"/>
                    <w:tab w:val="right" w:leader="dot" w:pos="9016"/>
                  </w:tabs>
                  <w:rPr>
                    <w:rFonts w:asciiTheme="minorHAnsi" w:eastAsiaTheme="minorEastAsia" w:hAnsiTheme="minorHAnsi" w:cstheme="minorBidi"/>
                    <w:noProof/>
                    <w:color w:val="auto"/>
                    <w:sz w:val="22"/>
                    <w:szCs w:val="22"/>
                  </w:rPr>
                </w:pPr>
                <w:hyperlink w:anchor="_Toc499547812" w:history="1">
                  <w:r w:rsidR="00ED21AD" w:rsidRPr="00BF1B46">
                    <w:rPr>
                      <w:rStyle w:val="Hiperpovezava"/>
                      <w:noProof/>
                    </w:rPr>
                    <w:t>11.2.</w:t>
                  </w:r>
                  <w:r w:rsidR="00ED21AD">
                    <w:rPr>
                      <w:rFonts w:asciiTheme="minorHAnsi" w:eastAsiaTheme="minorEastAsia" w:hAnsiTheme="minorHAnsi" w:cstheme="minorBidi"/>
                      <w:noProof/>
                      <w:color w:val="auto"/>
                      <w:sz w:val="22"/>
                      <w:szCs w:val="22"/>
                    </w:rPr>
                    <w:tab/>
                  </w:r>
                  <w:r w:rsidR="00ED21AD" w:rsidRPr="00BF1B46">
                    <w:rPr>
                      <w:rStyle w:val="Hiperpovezava"/>
                      <w:noProof/>
                    </w:rPr>
                    <w:t>Finančno zavarovanje za dobro izvedbo pogodbenih obveznosti</w:t>
                  </w:r>
                  <w:r w:rsidR="00ED21AD">
                    <w:rPr>
                      <w:noProof/>
                      <w:webHidden/>
                    </w:rPr>
                    <w:tab/>
                  </w:r>
                  <w:r w:rsidR="00ED21AD">
                    <w:rPr>
                      <w:noProof/>
                      <w:webHidden/>
                    </w:rPr>
                    <w:fldChar w:fldCharType="begin"/>
                  </w:r>
                  <w:r w:rsidR="00ED21AD">
                    <w:rPr>
                      <w:noProof/>
                      <w:webHidden/>
                    </w:rPr>
                    <w:instrText xml:space="preserve"> PAGEREF _Toc499547812 \h </w:instrText>
                  </w:r>
                  <w:r w:rsidR="00ED21AD">
                    <w:rPr>
                      <w:noProof/>
                      <w:webHidden/>
                    </w:rPr>
                  </w:r>
                  <w:r w:rsidR="00ED21AD">
                    <w:rPr>
                      <w:noProof/>
                      <w:webHidden/>
                    </w:rPr>
                    <w:fldChar w:fldCharType="separate"/>
                  </w:r>
                  <w:r w:rsidR="005D4FDC">
                    <w:rPr>
                      <w:noProof/>
                      <w:webHidden/>
                    </w:rPr>
                    <w:t>25</w:t>
                  </w:r>
                  <w:r w:rsidR="00ED21AD">
                    <w:rPr>
                      <w:noProof/>
                      <w:webHidden/>
                    </w:rPr>
                    <w:fldChar w:fldCharType="end"/>
                  </w:r>
                </w:hyperlink>
              </w:p>
              <w:p w14:paraId="1E747267" w14:textId="736E9A1C" w:rsidR="00ED21AD" w:rsidRDefault="00B851D3">
                <w:pPr>
                  <w:pStyle w:val="Kazalovsebine2"/>
                  <w:tabs>
                    <w:tab w:val="left" w:pos="880"/>
                    <w:tab w:val="right" w:leader="dot" w:pos="9016"/>
                  </w:tabs>
                  <w:rPr>
                    <w:rFonts w:asciiTheme="minorHAnsi" w:eastAsiaTheme="minorEastAsia" w:hAnsiTheme="minorHAnsi" w:cstheme="minorBidi"/>
                    <w:noProof/>
                    <w:color w:val="auto"/>
                    <w:sz w:val="22"/>
                    <w:szCs w:val="22"/>
                  </w:rPr>
                </w:pPr>
                <w:hyperlink w:anchor="_Toc499547813" w:history="1">
                  <w:r w:rsidR="00ED21AD" w:rsidRPr="00BF1B46">
                    <w:rPr>
                      <w:rStyle w:val="Hiperpovezava"/>
                      <w:noProof/>
                    </w:rPr>
                    <w:t>12.</w:t>
                  </w:r>
                  <w:r w:rsidR="00ED21AD">
                    <w:rPr>
                      <w:rFonts w:asciiTheme="minorHAnsi" w:eastAsiaTheme="minorEastAsia" w:hAnsiTheme="minorHAnsi" w:cstheme="minorBidi"/>
                      <w:noProof/>
                      <w:color w:val="auto"/>
                      <w:sz w:val="22"/>
                      <w:szCs w:val="22"/>
                    </w:rPr>
                    <w:tab/>
                  </w:r>
                  <w:r w:rsidR="00ED21AD" w:rsidRPr="00BF1B46">
                    <w:rPr>
                      <w:rStyle w:val="Hiperpovezava"/>
                      <w:noProof/>
                    </w:rPr>
                    <w:t>Pouk o pravnem sredstvu</w:t>
                  </w:r>
                  <w:r w:rsidR="00ED21AD">
                    <w:rPr>
                      <w:noProof/>
                      <w:webHidden/>
                    </w:rPr>
                    <w:tab/>
                  </w:r>
                  <w:r w:rsidR="00ED21AD">
                    <w:rPr>
                      <w:noProof/>
                      <w:webHidden/>
                    </w:rPr>
                    <w:fldChar w:fldCharType="begin"/>
                  </w:r>
                  <w:r w:rsidR="00ED21AD">
                    <w:rPr>
                      <w:noProof/>
                      <w:webHidden/>
                    </w:rPr>
                    <w:instrText xml:space="preserve"> PAGEREF _Toc499547813 \h </w:instrText>
                  </w:r>
                  <w:r w:rsidR="00ED21AD">
                    <w:rPr>
                      <w:noProof/>
                      <w:webHidden/>
                    </w:rPr>
                  </w:r>
                  <w:r w:rsidR="00ED21AD">
                    <w:rPr>
                      <w:noProof/>
                      <w:webHidden/>
                    </w:rPr>
                    <w:fldChar w:fldCharType="separate"/>
                  </w:r>
                  <w:r w:rsidR="005D4FDC">
                    <w:rPr>
                      <w:noProof/>
                      <w:webHidden/>
                    </w:rPr>
                    <w:t>26</w:t>
                  </w:r>
                  <w:r w:rsidR="00ED21AD">
                    <w:rPr>
                      <w:noProof/>
                      <w:webHidden/>
                    </w:rPr>
                    <w:fldChar w:fldCharType="end"/>
                  </w:r>
                </w:hyperlink>
              </w:p>
              <w:p w14:paraId="7455AB63" w14:textId="2A52AB06"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14" w:history="1">
                  <w:r w:rsidR="00ED21AD" w:rsidRPr="00BF1B46">
                    <w:rPr>
                      <w:rStyle w:val="Hiperpovezava"/>
                      <w:rFonts w:ascii="Cambria" w:eastAsia="Arial Unicode MS" w:hAnsi="Cambria"/>
                      <w:noProof/>
                      <w:lang w:eastAsia="en-US"/>
                    </w:rPr>
                    <w:t>Ovojnica</w:t>
                  </w:r>
                  <w:r w:rsidR="00ED21AD">
                    <w:rPr>
                      <w:noProof/>
                      <w:webHidden/>
                    </w:rPr>
                    <w:tab/>
                  </w:r>
                  <w:r w:rsidR="00ED21AD">
                    <w:rPr>
                      <w:noProof/>
                      <w:webHidden/>
                    </w:rPr>
                    <w:fldChar w:fldCharType="begin"/>
                  </w:r>
                  <w:r w:rsidR="00ED21AD">
                    <w:rPr>
                      <w:noProof/>
                      <w:webHidden/>
                    </w:rPr>
                    <w:instrText xml:space="preserve"> PAGEREF _Toc499547814 \h </w:instrText>
                  </w:r>
                  <w:r w:rsidR="00ED21AD">
                    <w:rPr>
                      <w:noProof/>
                      <w:webHidden/>
                    </w:rPr>
                  </w:r>
                  <w:r w:rsidR="00ED21AD">
                    <w:rPr>
                      <w:noProof/>
                      <w:webHidden/>
                    </w:rPr>
                    <w:fldChar w:fldCharType="separate"/>
                  </w:r>
                  <w:r w:rsidR="005D4FDC">
                    <w:rPr>
                      <w:noProof/>
                      <w:webHidden/>
                    </w:rPr>
                    <w:t>28</w:t>
                  </w:r>
                  <w:r w:rsidR="00ED21AD">
                    <w:rPr>
                      <w:noProof/>
                      <w:webHidden/>
                    </w:rPr>
                    <w:fldChar w:fldCharType="end"/>
                  </w:r>
                </w:hyperlink>
              </w:p>
              <w:p w14:paraId="159CEA3B" w14:textId="503DE54D"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15" w:history="1">
                  <w:r w:rsidR="00ED21AD" w:rsidRPr="00BF1B46">
                    <w:rPr>
                      <w:rStyle w:val="Hiperpovezava"/>
                      <w:rFonts w:ascii="Cambria" w:eastAsia="Arial Unicode MS" w:hAnsi="Cambria"/>
                      <w:noProof/>
                      <w:lang w:eastAsia="en-US"/>
                    </w:rPr>
                    <w:t>Pooblastilo za pridobitev potrdila iz kazenske evidence za fizične osebe</w:t>
                  </w:r>
                  <w:r w:rsidR="00ED21AD">
                    <w:rPr>
                      <w:noProof/>
                      <w:webHidden/>
                    </w:rPr>
                    <w:tab/>
                  </w:r>
                  <w:r w:rsidR="00ED21AD">
                    <w:rPr>
                      <w:noProof/>
                      <w:webHidden/>
                    </w:rPr>
                    <w:fldChar w:fldCharType="begin"/>
                  </w:r>
                  <w:r w:rsidR="00ED21AD">
                    <w:rPr>
                      <w:noProof/>
                      <w:webHidden/>
                    </w:rPr>
                    <w:instrText xml:space="preserve"> PAGEREF _Toc499547815 \h </w:instrText>
                  </w:r>
                  <w:r w:rsidR="00ED21AD">
                    <w:rPr>
                      <w:noProof/>
                      <w:webHidden/>
                    </w:rPr>
                  </w:r>
                  <w:r w:rsidR="00ED21AD">
                    <w:rPr>
                      <w:noProof/>
                      <w:webHidden/>
                    </w:rPr>
                    <w:fldChar w:fldCharType="separate"/>
                  </w:r>
                  <w:r w:rsidR="005D4FDC">
                    <w:rPr>
                      <w:noProof/>
                      <w:webHidden/>
                    </w:rPr>
                    <w:t>29</w:t>
                  </w:r>
                  <w:r w:rsidR="00ED21AD">
                    <w:rPr>
                      <w:noProof/>
                      <w:webHidden/>
                    </w:rPr>
                    <w:fldChar w:fldCharType="end"/>
                  </w:r>
                </w:hyperlink>
              </w:p>
              <w:p w14:paraId="3FD29740" w14:textId="1F1EC457"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16" w:history="1">
                  <w:r w:rsidR="00ED21AD" w:rsidRPr="00BF1B46">
                    <w:rPr>
                      <w:rStyle w:val="Hiperpovezava"/>
                      <w:noProof/>
                    </w:rPr>
                    <w:t>Pooblastilo za pridobitev potrdila iz kazenske evidence za pravne osebe</w:t>
                  </w:r>
                  <w:r w:rsidR="00ED21AD">
                    <w:rPr>
                      <w:noProof/>
                      <w:webHidden/>
                    </w:rPr>
                    <w:tab/>
                  </w:r>
                  <w:r w:rsidR="00ED21AD">
                    <w:rPr>
                      <w:noProof/>
                      <w:webHidden/>
                    </w:rPr>
                    <w:fldChar w:fldCharType="begin"/>
                  </w:r>
                  <w:r w:rsidR="00ED21AD">
                    <w:rPr>
                      <w:noProof/>
                      <w:webHidden/>
                    </w:rPr>
                    <w:instrText xml:space="preserve"> PAGEREF _Toc499547816 \h </w:instrText>
                  </w:r>
                  <w:r w:rsidR="00ED21AD">
                    <w:rPr>
                      <w:noProof/>
                      <w:webHidden/>
                    </w:rPr>
                  </w:r>
                  <w:r w:rsidR="00ED21AD">
                    <w:rPr>
                      <w:noProof/>
                      <w:webHidden/>
                    </w:rPr>
                    <w:fldChar w:fldCharType="separate"/>
                  </w:r>
                  <w:r w:rsidR="005D4FDC">
                    <w:rPr>
                      <w:noProof/>
                      <w:webHidden/>
                    </w:rPr>
                    <w:t>30</w:t>
                  </w:r>
                  <w:r w:rsidR="00ED21AD">
                    <w:rPr>
                      <w:noProof/>
                      <w:webHidden/>
                    </w:rPr>
                    <w:fldChar w:fldCharType="end"/>
                  </w:r>
                </w:hyperlink>
              </w:p>
              <w:p w14:paraId="0D014679" w14:textId="2A9ADE8A"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17" w:history="1">
                  <w:r w:rsidR="00ED21AD" w:rsidRPr="00BF1B46">
                    <w:rPr>
                      <w:rStyle w:val="Hiperpovezava"/>
                      <w:noProof/>
                    </w:rPr>
                    <w:t>Ponudbeni predračun</w:t>
                  </w:r>
                  <w:r w:rsidR="00ED21AD">
                    <w:rPr>
                      <w:noProof/>
                      <w:webHidden/>
                    </w:rPr>
                    <w:tab/>
                  </w:r>
                  <w:r w:rsidR="00ED21AD">
                    <w:rPr>
                      <w:noProof/>
                      <w:webHidden/>
                    </w:rPr>
                    <w:fldChar w:fldCharType="begin"/>
                  </w:r>
                  <w:r w:rsidR="00ED21AD">
                    <w:rPr>
                      <w:noProof/>
                      <w:webHidden/>
                    </w:rPr>
                    <w:instrText xml:space="preserve"> PAGEREF _Toc499547817 \h </w:instrText>
                  </w:r>
                  <w:r w:rsidR="00ED21AD">
                    <w:rPr>
                      <w:noProof/>
                      <w:webHidden/>
                    </w:rPr>
                  </w:r>
                  <w:r w:rsidR="00ED21AD">
                    <w:rPr>
                      <w:noProof/>
                      <w:webHidden/>
                    </w:rPr>
                    <w:fldChar w:fldCharType="separate"/>
                  </w:r>
                  <w:r w:rsidR="005D4FDC">
                    <w:rPr>
                      <w:noProof/>
                      <w:webHidden/>
                    </w:rPr>
                    <w:t>31</w:t>
                  </w:r>
                  <w:r w:rsidR="00ED21AD">
                    <w:rPr>
                      <w:noProof/>
                      <w:webHidden/>
                    </w:rPr>
                    <w:fldChar w:fldCharType="end"/>
                  </w:r>
                </w:hyperlink>
              </w:p>
              <w:p w14:paraId="04F949BB" w14:textId="59C093F5"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18" w:history="1">
                  <w:r w:rsidR="00ED21AD" w:rsidRPr="00BF1B46">
                    <w:rPr>
                      <w:rStyle w:val="Hiperpovezava"/>
                      <w:noProof/>
                    </w:rPr>
                    <w:t>Menična izjava za zavarovanje resnosti ponudbe</w:t>
                  </w:r>
                  <w:r w:rsidR="00ED21AD">
                    <w:rPr>
                      <w:noProof/>
                      <w:webHidden/>
                    </w:rPr>
                    <w:tab/>
                  </w:r>
                  <w:r w:rsidR="00ED21AD">
                    <w:rPr>
                      <w:noProof/>
                      <w:webHidden/>
                    </w:rPr>
                    <w:fldChar w:fldCharType="begin"/>
                  </w:r>
                  <w:r w:rsidR="00ED21AD">
                    <w:rPr>
                      <w:noProof/>
                      <w:webHidden/>
                    </w:rPr>
                    <w:instrText xml:space="preserve"> PAGEREF _Toc499547818 \h </w:instrText>
                  </w:r>
                  <w:r w:rsidR="00ED21AD">
                    <w:rPr>
                      <w:noProof/>
                      <w:webHidden/>
                    </w:rPr>
                  </w:r>
                  <w:r w:rsidR="00ED21AD">
                    <w:rPr>
                      <w:noProof/>
                      <w:webHidden/>
                    </w:rPr>
                    <w:fldChar w:fldCharType="separate"/>
                  </w:r>
                  <w:r w:rsidR="005D4FDC">
                    <w:rPr>
                      <w:noProof/>
                      <w:webHidden/>
                    </w:rPr>
                    <w:t>32</w:t>
                  </w:r>
                  <w:r w:rsidR="00ED21AD">
                    <w:rPr>
                      <w:noProof/>
                      <w:webHidden/>
                    </w:rPr>
                    <w:fldChar w:fldCharType="end"/>
                  </w:r>
                </w:hyperlink>
              </w:p>
              <w:p w14:paraId="6A8E4021" w14:textId="2CCF8289"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19" w:history="1">
                  <w:r w:rsidR="00ED21AD" w:rsidRPr="00BF1B46">
                    <w:rPr>
                      <w:rStyle w:val="Hiperpovezava"/>
                      <w:noProof/>
                    </w:rPr>
                    <w:t>Izjava o predložitvi menice in menične izjave za dobro izvedbo pogodbenih obveznosti</w:t>
                  </w:r>
                  <w:r w:rsidR="00ED21AD">
                    <w:rPr>
                      <w:noProof/>
                      <w:webHidden/>
                    </w:rPr>
                    <w:tab/>
                  </w:r>
                  <w:r w:rsidR="00ED21AD">
                    <w:rPr>
                      <w:noProof/>
                      <w:webHidden/>
                    </w:rPr>
                    <w:fldChar w:fldCharType="begin"/>
                  </w:r>
                  <w:r w:rsidR="00ED21AD">
                    <w:rPr>
                      <w:noProof/>
                      <w:webHidden/>
                    </w:rPr>
                    <w:instrText xml:space="preserve"> PAGEREF _Toc499547819 \h </w:instrText>
                  </w:r>
                  <w:r w:rsidR="00ED21AD">
                    <w:rPr>
                      <w:noProof/>
                      <w:webHidden/>
                    </w:rPr>
                  </w:r>
                  <w:r w:rsidR="00ED21AD">
                    <w:rPr>
                      <w:noProof/>
                      <w:webHidden/>
                    </w:rPr>
                    <w:fldChar w:fldCharType="separate"/>
                  </w:r>
                  <w:r w:rsidR="005D4FDC">
                    <w:rPr>
                      <w:noProof/>
                      <w:webHidden/>
                    </w:rPr>
                    <w:t>33</w:t>
                  </w:r>
                  <w:r w:rsidR="00ED21AD">
                    <w:rPr>
                      <w:noProof/>
                      <w:webHidden/>
                    </w:rPr>
                    <w:fldChar w:fldCharType="end"/>
                  </w:r>
                </w:hyperlink>
              </w:p>
              <w:p w14:paraId="6E3F30D7" w14:textId="464D327D"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20" w:history="1">
                  <w:r w:rsidR="00ED21AD" w:rsidRPr="00BF1B46">
                    <w:rPr>
                      <w:rStyle w:val="Hiperpovezava"/>
                      <w:noProof/>
                    </w:rPr>
                    <w:t>Menična izjava za dobro izvedbo pogodbenih obveznosti</w:t>
                  </w:r>
                  <w:r w:rsidR="00ED21AD">
                    <w:rPr>
                      <w:noProof/>
                      <w:webHidden/>
                    </w:rPr>
                    <w:tab/>
                  </w:r>
                  <w:r w:rsidR="00ED21AD">
                    <w:rPr>
                      <w:noProof/>
                      <w:webHidden/>
                    </w:rPr>
                    <w:fldChar w:fldCharType="begin"/>
                  </w:r>
                  <w:r w:rsidR="00ED21AD">
                    <w:rPr>
                      <w:noProof/>
                      <w:webHidden/>
                    </w:rPr>
                    <w:instrText xml:space="preserve"> PAGEREF _Toc499547820 \h </w:instrText>
                  </w:r>
                  <w:r w:rsidR="00ED21AD">
                    <w:rPr>
                      <w:noProof/>
                      <w:webHidden/>
                    </w:rPr>
                  </w:r>
                  <w:r w:rsidR="00ED21AD">
                    <w:rPr>
                      <w:noProof/>
                      <w:webHidden/>
                    </w:rPr>
                    <w:fldChar w:fldCharType="separate"/>
                  </w:r>
                  <w:r w:rsidR="005D4FDC">
                    <w:rPr>
                      <w:noProof/>
                      <w:webHidden/>
                    </w:rPr>
                    <w:t>34</w:t>
                  </w:r>
                  <w:r w:rsidR="00ED21AD">
                    <w:rPr>
                      <w:noProof/>
                      <w:webHidden/>
                    </w:rPr>
                    <w:fldChar w:fldCharType="end"/>
                  </w:r>
                </w:hyperlink>
              </w:p>
              <w:p w14:paraId="094195CE" w14:textId="231A1899"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21" w:history="1">
                  <w:r w:rsidR="00ED21AD" w:rsidRPr="00BF1B46">
                    <w:rPr>
                      <w:rStyle w:val="Hiperpovezava"/>
                      <w:noProof/>
                    </w:rPr>
                    <w:t>Reference</w:t>
                  </w:r>
                  <w:r w:rsidR="00ED21AD">
                    <w:rPr>
                      <w:noProof/>
                      <w:webHidden/>
                    </w:rPr>
                    <w:tab/>
                  </w:r>
                  <w:r w:rsidR="00ED21AD">
                    <w:rPr>
                      <w:noProof/>
                      <w:webHidden/>
                    </w:rPr>
                    <w:fldChar w:fldCharType="begin"/>
                  </w:r>
                  <w:r w:rsidR="00ED21AD">
                    <w:rPr>
                      <w:noProof/>
                      <w:webHidden/>
                    </w:rPr>
                    <w:instrText xml:space="preserve"> PAGEREF _Toc499547821 \h </w:instrText>
                  </w:r>
                  <w:r w:rsidR="00ED21AD">
                    <w:rPr>
                      <w:noProof/>
                      <w:webHidden/>
                    </w:rPr>
                  </w:r>
                  <w:r w:rsidR="00ED21AD">
                    <w:rPr>
                      <w:noProof/>
                      <w:webHidden/>
                    </w:rPr>
                    <w:fldChar w:fldCharType="separate"/>
                  </w:r>
                  <w:r w:rsidR="005D4FDC">
                    <w:rPr>
                      <w:noProof/>
                      <w:webHidden/>
                    </w:rPr>
                    <w:t>35</w:t>
                  </w:r>
                  <w:r w:rsidR="00ED21AD">
                    <w:rPr>
                      <w:noProof/>
                      <w:webHidden/>
                    </w:rPr>
                    <w:fldChar w:fldCharType="end"/>
                  </w:r>
                </w:hyperlink>
              </w:p>
              <w:p w14:paraId="341CB051" w14:textId="7F1243FA"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22" w:history="1">
                  <w:r w:rsidR="00ED21AD" w:rsidRPr="00BF1B46">
                    <w:rPr>
                      <w:rStyle w:val="Hiperpovezava"/>
                      <w:noProof/>
                    </w:rPr>
                    <w:t>Potrdilo o referenčnih storitvah</w:t>
                  </w:r>
                  <w:r w:rsidR="00ED21AD">
                    <w:rPr>
                      <w:noProof/>
                      <w:webHidden/>
                    </w:rPr>
                    <w:tab/>
                  </w:r>
                  <w:r w:rsidR="00ED21AD">
                    <w:rPr>
                      <w:noProof/>
                      <w:webHidden/>
                    </w:rPr>
                    <w:fldChar w:fldCharType="begin"/>
                  </w:r>
                  <w:r w:rsidR="00ED21AD">
                    <w:rPr>
                      <w:noProof/>
                      <w:webHidden/>
                    </w:rPr>
                    <w:instrText xml:space="preserve"> PAGEREF _Toc499547822 \h </w:instrText>
                  </w:r>
                  <w:r w:rsidR="00ED21AD">
                    <w:rPr>
                      <w:noProof/>
                      <w:webHidden/>
                    </w:rPr>
                  </w:r>
                  <w:r w:rsidR="00ED21AD">
                    <w:rPr>
                      <w:noProof/>
                      <w:webHidden/>
                    </w:rPr>
                    <w:fldChar w:fldCharType="separate"/>
                  </w:r>
                  <w:r w:rsidR="005D4FDC">
                    <w:rPr>
                      <w:noProof/>
                      <w:webHidden/>
                    </w:rPr>
                    <w:t>36</w:t>
                  </w:r>
                  <w:r w:rsidR="00ED21AD">
                    <w:rPr>
                      <w:noProof/>
                      <w:webHidden/>
                    </w:rPr>
                    <w:fldChar w:fldCharType="end"/>
                  </w:r>
                </w:hyperlink>
              </w:p>
              <w:p w14:paraId="4BA4DAE8" w14:textId="35B86680"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23" w:history="1">
                  <w:r w:rsidR="00ED21AD" w:rsidRPr="00BF1B46">
                    <w:rPr>
                      <w:rStyle w:val="Hiperpovezava"/>
                      <w:noProof/>
                    </w:rPr>
                    <w:t>Podatki o odgovornem vodji projekta</w:t>
                  </w:r>
                  <w:r w:rsidR="00ED21AD">
                    <w:rPr>
                      <w:noProof/>
                      <w:webHidden/>
                    </w:rPr>
                    <w:tab/>
                  </w:r>
                  <w:r w:rsidR="00ED21AD">
                    <w:rPr>
                      <w:noProof/>
                      <w:webHidden/>
                    </w:rPr>
                    <w:fldChar w:fldCharType="begin"/>
                  </w:r>
                  <w:r w:rsidR="00ED21AD">
                    <w:rPr>
                      <w:noProof/>
                      <w:webHidden/>
                    </w:rPr>
                    <w:instrText xml:space="preserve"> PAGEREF _Toc499547823 \h </w:instrText>
                  </w:r>
                  <w:r w:rsidR="00ED21AD">
                    <w:rPr>
                      <w:noProof/>
                      <w:webHidden/>
                    </w:rPr>
                  </w:r>
                  <w:r w:rsidR="00ED21AD">
                    <w:rPr>
                      <w:noProof/>
                      <w:webHidden/>
                    </w:rPr>
                    <w:fldChar w:fldCharType="separate"/>
                  </w:r>
                  <w:r w:rsidR="005D4FDC">
                    <w:rPr>
                      <w:noProof/>
                      <w:webHidden/>
                    </w:rPr>
                    <w:t>37</w:t>
                  </w:r>
                  <w:r w:rsidR="00ED21AD">
                    <w:rPr>
                      <w:noProof/>
                      <w:webHidden/>
                    </w:rPr>
                    <w:fldChar w:fldCharType="end"/>
                  </w:r>
                </w:hyperlink>
              </w:p>
              <w:p w14:paraId="0E6EDB10" w14:textId="1F9BB4F5"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24" w:history="1">
                  <w:r w:rsidR="00ED21AD" w:rsidRPr="00BF1B46">
                    <w:rPr>
                      <w:rStyle w:val="Hiperpovezava"/>
                      <w:noProof/>
                    </w:rPr>
                    <w:t>Referenčna lista odgovornega vodje projekta</w:t>
                  </w:r>
                  <w:r w:rsidR="00ED21AD">
                    <w:rPr>
                      <w:noProof/>
                      <w:webHidden/>
                    </w:rPr>
                    <w:tab/>
                  </w:r>
                  <w:r w:rsidR="00ED21AD">
                    <w:rPr>
                      <w:noProof/>
                      <w:webHidden/>
                    </w:rPr>
                    <w:fldChar w:fldCharType="begin"/>
                  </w:r>
                  <w:r w:rsidR="00ED21AD">
                    <w:rPr>
                      <w:noProof/>
                      <w:webHidden/>
                    </w:rPr>
                    <w:instrText xml:space="preserve"> PAGEREF _Toc499547824 \h </w:instrText>
                  </w:r>
                  <w:r w:rsidR="00ED21AD">
                    <w:rPr>
                      <w:noProof/>
                      <w:webHidden/>
                    </w:rPr>
                  </w:r>
                  <w:r w:rsidR="00ED21AD">
                    <w:rPr>
                      <w:noProof/>
                      <w:webHidden/>
                    </w:rPr>
                    <w:fldChar w:fldCharType="separate"/>
                  </w:r>
                  <w:r w:rsidR="005D4FDC">
                    <w:rPr>
                      <w:noProof/>
                      <w:webHidden/>
                    </w:rPr>
                    <w:t>38</w:t>
                  </w:r>
                  <w:r w:rsidR="00ED21AD">
                    <w:rPr>
                      <w:noProof/>
                      <w:webHidden/>
                    </w:rPr>
                    <w:fldChar w:fldCharType="end"/>
                  </w:r>
                </w:hyperlink>
              </w:p>
              <w:p w14:paraId="4DD6B40D" w14:textId="62D097E8"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25" w:history="1">
                  <w:r w:rsidR="00ED21AD" w:rsidRPr="00BF1B46">
                    <w:rPr>
                      <w:rStyle w:val="Hiperpovezava"/>
                      <w:noProof/>
                    </w:rPr>
                    <w:t>Potrdilo o dobro opravljenemu delu – odgovorni vodja projekta</w:t>
                  </w:r>
                  <w:r w:rsidR="00ED21AD">
                    <w:rPr>
                      <w:noProof/>
                      <w:webHidden/>
                    </w:rPr>
                    <w:tab/>
                  </w:r>
                  <w:r w:rsidR="00ED21AD">
                    <w:rPr>
                      <w:noProof/>
                      <w:webHidden/>
                    </w:rPr>
                    <w:fldChar w:fldCharType="begin"/>
                  </w:r>
                  <w:r w:rsidR="00ED21AD">
                    <w:rPr>
                      <w:noProof/>
                      <w:webHidden/>
                    </w:rPr>
                    <w:instrText xml:space="preserve"> PAGEREF _Toc499547825 \h </w:instrText>
                  </w:r>
                  <w:r w:rsidR="00ED21AD">
                    <w:rPr>
                      <w:noProof/>
                      <w:webHidden/>
                    </w:rPr>
                  </w:r>
                  <w:r w:rsidR="00ED21AD">
                    <w:rPr>
                      <w:noProof/>
                      <w:webHidden/>
                    </w:rPr>
                    <w:fldChar w:fldCharType="separate"/>
                  </w:r>
                  <w:r w:rsidR="005D4FDC">
                    <w:rPr>
                      <w:noProof/>
                      <w:webHidden/>
                    </w:rPr>
                    <w:t>39</w:t>
                  </w:r>
                  <w:r w:rsidR="00ED21AD">
                    <w:rPr>
                      <w:noProof/>
                      <w:webHidden/>
                    </w:rPr>
                    <w:fldChar w:fldCharType="end"/>
                  </w:r>
                </w:hyperlink>
              </w:p>
              <w:p w14:paraId="40C63C40" w14:textId="4CAB9992"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26" w:history="1">
                  <w:r w:rsidR="00ED21AD" w:rsidRPr="00BF1B46">
                    <w:rPr>
                      <w:rStyle w:val="Hiperpovezava"/>
                      <w:noProof/>
                    </w:rPr>
                    <w:t>Podatki o strokovnih sodelavcih</w:t>
                  </w:r>
                  <w:r w:rsidR="00ED21AD">
                    <w:rPr>
                      <w:noProof/>
                      <w:webHidden/>
                    </w:rPr>
                    <w:tab/>
                  </w:r>
                  <w:r w:rsidR="00ED21AD">
                    <w:rPr>
                      <w:noProof/>
                      <w:webHidden/>
                    </w:rPr>
                    <w:fldChar w:fldCharType="begin"/>
                  </w:r>
                  <w:r w:rsidR="00ED21AD">
                    <w:rPr>
                      <w:noProof/>
                      <w:webHidden/>
                    </w:rPr>
                    <w:instrText xml:space="preserve"> PAGEREF _Toc499547826 \h </w:instrText>
                  </w:r>
                  <w:r w:rsidR="00ED21AD">
                    <w:rPr>
                      <w:noProof/>
                      <w:webHidden/>
                    </w:rPr>
                  </w:r>
                  <w:r w:rsidR="00ED21AD">
                    <w:rPr>
                      <w:noProof/>
                      <w:webHidden/>
                    </w:rPr>
                    <w:fldChar w:fldCharType="separate"/>
                  </w:r>
                  <w:r w:rsidR="005D4FDC">
                    <w:rPr>
                      <w:noProof/>
                      <w:webHidden/>
                    </w:rPr>
                    <w:t>40</w:t>
                  </w:r>
                  <w:r w:rsidR="00ED21AD">
                    <w:rPr>
                      <w:noProof/>
                      <w:webHidden/>
                    </w:rPr>
                    <w:fldChar w:fldCharType="end"/>
                  </w:r>
                </w:hyperlink>
              </w:p>
              <w:p w14:paraId="100241D0" w14:textId="26914E00"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27" w:history="1">
                  <w:r w:rsidR="00ED21AD" w:rsidRPr="00BF1B46">
                    <w:rPr>
                      <w:rStyle w:val="Hiperpovezava"/>
                      <w:noProof/>
                    </w:rPr>
                    <w:t>Izjava po 35. členu ZIntPK</w:t>
                  </w:r>
                  <w:r w:rsidR="00ED21AD">
                    <w:rPr>
                      <w:noProof/>
                      <w:webHidden/>
                    </w:rPr>
                    <w:tab/>
                  </w:r>
                  <w:r w:rsidR="00ED21AD">
                    <w:rPr>
                      <w:noProof/>
                      <w:webHidden/>
                    </w:rPr>
                    <w:fldChar w:fldCharType="begin"/>
                  </w:r>
                  <w:r w:rsidR="00ED21AD">
                    <w:rPr>
                      <w:noProof/>
                      <w:webHidden/>
                    </w:rPr>
                    <w:instrText xml:space="preserve"> PAGEREF _Toc499547827 \h </w:instrText>
                  </w:r>
                  <w:r w:rsidR="00ED21AD">
                    <w:rPr>
                      <w:noProof/>
                      <w:webHidden/>
                    </w:rPr>
                  </w:r>
                  <w:r w:rsidR="00ED21AD">
                    <w:rPr>
                      <w:noProof/>
                      <w:webHidden/>
                    </w:rPr>
                    <w:fldChar w:fldCharType="separate"/>
                  </w:r>
                  <w:r w:rsidR="005D4FDC">
                    <w:rPr>
                      <w:noProof/>
                      <w:webHidden/>
                    </w:rPr>
                    <w:t>41</w:t>
                  </w:r>
                  <w:r w:rsidR="00ED21AD">
                    <w:rPr>
                      <w:noProof/>
                      <w:webHidden/>
                    </w:rPr>
                    <w:fldChar w:fldCharType="end"/>
                  </w:r>
                </w:hyperlink>
              </w:p>
              <w:p w14:paraId="41A384E1" w14:textId="156FB72A" w:rsidR="00ED21AD" w:rsidRDefault="00B851D3">
                <w:pPr>
                  <w:pStyle w:val="Kazalovsebine2"/>
                  <w:tabs>
                    <w:tab w:val="right" w:leader="dot" w:pos="9016"/>
                  </w:tabs>
                  <w:rPr>
                    <w:rFonts w:asciiTheme="minorHAnsi" w:eastAsiaTheme="minorEastAsia" w:hAnsiTheme="minorHAnsi" w:cstheme="minorBidi"/>
                    <w:noProof/>
                    <w:color w:val="auto"/>
                    <w:sz w:val="22"/>
                    <w:szCs w:val="22"/>
                  </w:rPr>
                </w:pPr>
                <w:hyperlink w:anchor="_Toc499547828" w:history="1">
                  <w:r w:rsidR="00ED21AD" w:rsidRPr="00BF1B46">
                    <w:rPr>
                      <w:rStyle w:val="Hiperpovezava"/>
                      <w:noProof/>
                    </w:rPr>
                    <w:t>Vzorec pogodbe</w:t>
                  </w:r>
                  <w:r w:rsidR="00ED21AD">
                    <w:rPr>
                      <w:noProof/>
                      <w:webHidden/>
                    </w:rPr>
                    <w:tab/>
                  </w:r>
                  <w:r w:rsidR="00ED21AD">
                    <w:rPr>
                      <w:noProof/>
                      <w:webHidden/>
                    </w:rPr>
                    <w:fldChar w:fldCharType="begin"/>
                  </w:r>
                  <w:r w:rsidR="00ED21AD">
                    <w:rPr>
                      <w:noProof/>
                      <w:webHidden/>
                    </w:rPr>
                    <w:instrText xml:space="preserve"> PAGEREF _Toc499547828 \h </w:instrText>
                  </w:r>
                  <w:r w:rsidR="00ED21AD">
                    <w:rPr>
                      <w:noProof/>
                      <w:webHidden/>
                    </w:rPr>
                  </w:r>
                  <w:r w:rsidR="00ED21AD">
                    <w:rPr>
                      <w:noProof/>
                      <w:webHidden/>
                    </w:rPr>
                    <w:fldChar w:fldCharType="separate"/>
                  </w:r>
                  <w:r w:rsidR="005D4FDC">
                    <w:rPr>
                      <w:noProof/>
                      <w:webHidden/>
                    </w:rPr>
                    <w:t>42</w:t>
                  </w:r>
                  <w:r w:rsidR="00ED21AD">
                    <w:rPr>
                      <w:noProof/>
                      <w:webHidden/>
                    </w:rPr>
                    <w:fldChar w:fldCharType="end"/>
                  </w:r>
                </w:hyperlink>
              </w:p>
              <w:p w14:paraId="003C21F3" w14:textId="612F81EB" w:rsidR="0007233E" w:rsidRDefault="0007233E">
                <w:pPr>
                  <w:spacing w:line="360" w:lineRule="auto"/>
                  <w:rPr>
                    <w:rFonts w:ascii="Cambria" w:hAnsi="Cambria"/>
                  </w:rPr>
                </w:pPr>
                <w:r>
                  <w:fldChar w:fldCharType="end"/>
                </w:r>
              </w:p>
            </w:sdtContent>
          </w:sdt>
          <w:p w14:paraId="1DEF09BF" w14:textId="77777777" w:rsidR="0007233E" w:rsidRDefault="0007233E">
            <w:pPr>
              <w:spacing w:line="360" w:lineRule="auto"/>
              <w:jc w:val="both"/>
              <w:rPr>
                <w:rFonts w:ascii="Cambria" w:hAnsi="Cambria" w:cs="Arial"/>
                <w:b/>
                <w:sz w:val="23"/>
                <w:szCs w:val="23"/>
              </w:rPr>
            </w:pPr>
          </w:p>
        </w:tc>
      </w:tr>
    </w:tbl>
    <w:p w14:paraId="4FE0349D" w14:textId="77777777" w:rsidR="00BB184E" w:rsidRDefault="00BB184E">
      <w:pPr>
        <w:spacing w:line="360" w:lineRule="auto"/>
        <w:jc w:val="both"/>
        <w:rPr>
          <w:rFonts w:ascii="Cambria" w:hAnsi="Cambria" w:cs="Arial"/>
          <w:sz w:val="23"/>
          <w:szCs w:val="23"/>
        </w:rPr>
      </w:pPr>
    </w:p>
    <w:p w14:paraId="674F52A9" w14:textId="77777777" w:rsidR="00BB184E" w:rsidRDefault="00BB184E">
      <w:pPr>
        <w:spacing w:line="360" w:lineRule="auto"/>
        <w:jc w:val="both"/>
        <w:rPr>
          <w:rFonts w:ascii="Cambria" w:hAnsi="Cambria" w:cs="Arial"/>
          <w:sz w:val="23"/>
          <w:szCs w:val="23"/>
        </w:rPr>
      </w:pPr>
    </w:p>
    <w:p w14:paraId="6922FF40" w14:textId="77777777" w:rsidR="00BB184E" w:rsidRDefault="00BB184E">
      <w:pPr>
        <w:spacing w:line="360" w:lineRule="auto"/>
        <w:jc w:val="both"/>
        <w:rPr>
          <w:rFonts w:ascii="Cambria" w:hAnsi="Cambria" w:cs="Arial"/>
          <w:sz w:val="23"/>
          <w:szCs w:val="23"/>
        </w:rPr>
      </w:pPr>
    </w:p>
    <w:p w14:paraId="7EA71CA1" w14:textId="77777777" w:rsidR="00BB184E" w:rsidRDefault="00BB184E">
      <w:pPr>
        <w:spacing w:line="360" w:lineRule="auto"/>
        <w:jc w:val="both"/>
        <w:rPr>
          <w:rFonts w:ascii="Cambria" w:hAnsi="Cambria" w:cs="Arial"/>
          <w:sz w:val="23"/>
          <w:szCs w:val="23"/>
        </w:rPr>
      </w:pPr>
    </w:p>
    <w:p w14:paraId="6C023948" w14:textId="77777777" w:rsidR="00BB184E" w:rsidRDefault="00BB184E">
      <w:pPr>
        <w:spacing w:line="360" w:lineRule="auto"/>
        <w:jc w:val="both"/>
        <w:rPr>
          <w:rFonts w:ascii="Cambria" w:hAnsi="Cambria" w:cs="Arial"/>
          <w:sz w:val="23"/>
          <w:szCs w:val="23"/>
        </w:rPr>
      </w:pPr>
    </w:p>
    <w:p w14:paraId="2C5C7578" w14:textId="77777777" w:rsidR="00BB184E" w:rsidRDefault="00BB184E">
      <w:pPr>
        <w:spacing w:line="360" w:lineRule="auto"/>
        <w:jc w:val="both"/>
        <w:rPr>
          <w:rFonts w:ascii="Cambria" w:hAnsi="Cambria" w:cs="Arial"/>
          <w:sz w:val="23"/>
          <w:szCs w:val="23"/>
        </w:rPr>
      </w:pPr>
    </w:p>
    <w:p w14:paraId="72134F3D" w14:textId="77777777" w:rsidR="00BB184E" w:rsidRDefault="00BB184E">
      <w:pPr>
        <w:spacing w:line="360" w:lineRule="auto"/>
        <w:jc w:val="both"/>
        <w:rPr>
          <w:rFonts w:ascii="Cambria" w:hAnsi="Cambria" w:cs="Arial"/>
          <w:sz w:val="23"/>
          <w:szCs w:val="23"/>
        </w:rPr>
      </w:pPr>
    </w:p>
    <w:p w14:paraId="69D3BE69" w14:textId="77777777" w:rsidR="00BB184E" w:rsidRDefault="00BB184E">
      <w:pPr>
        <w:spacing w:line="360" w:lineRule="auto"/>
        <w:jc w:val="both"/>
        <w:rPr>
          <w:rFonts w:ascii="Cambria" w:hAnsi="Cambria" w:cs="Arial"/>
          <w:sz w:val="23"/>
          <w:szCs w:val="23"/>
        </w:rPr>
      </w:pPr>
    </w:p>
    <w:p w14:paraId="7B3CA7AB" w14:textId="77777777" w:rsidR="00BB184E" w:rsidRDefault="00BB184E">
      <w:pPr>
        <w:spacing w:line="360" w:lineRule="auto"/>
        <w:jc w:val="both"/>
        <w:rPr>
          <w:rFonts w:ascii="Cambria" w:hAnsi="Cambria" w:cs="Arial"/>
          <w:sz w:val="23"/>
          <w:szCs w:val="23"/>
        </w:rPr>
      </w:pPr>
    </w:p>
    <w:p w14:paraId="60F9500B" w14:textId="77777777" w:rsidR="00BB184E" w:rsidRDefault="00BB184E">
      <w:pPr>
        <w:spacing w:line="360" w:lineRule="auto"/>
        <w:jc w:val="both"/>
        <w:rPr>
          <w:rFonts w:ascii="Cambria" w:hAnsi="Cambria" w:cs="Arial"/>
          <w:sz w:val="23"/>
          <w:szCs w:val="23"/>
        </w:rPr>
      </w:pPr>
    </w:p>
    <w:p w14:paraId="578098D3" w14:textId="77777777" w:rsidR="00BB184E" w:rsidRDefault="00BB184E">
      <w:pPr>
        <w:spacing w:line="360" w:lineRule="auto"/>
        <w:jc w:val="both"/>
        <w:rPr>
          <w:rFonts w:ascii="Cambria" w:hAnsi="Cambria" w:cs="Arial"/>
          <w:sz w:val="23"/>
          <w:szCs w:val="23"/>
        </w:rPr>
      </w:pPr>
    </w:p>
    <w:p w14:paraId="7B73C6E4" w14:textId="77777777" w:rsidR="00BB184E" w:rsidRDefault="00BB184E">
      <w:pPr>
        <w:spacing w:line="360" w:lineRule="auto"/>
        <w:jc w:val="both"/>
        <w:rPr>
          <w:rFonts w:ascii="Cambria" w:hAnsi="Cambria" w:cs="Arial"/>
          <w:sz w:val="23"/>
          <w:szCs w:val="23"/>
        </w:rPr>
      </w:pPr>
    </w:p>
    <w:p w14:paraId="23A21CC7" w14:textId="77777777" w:rsidR="00BB184E" w:rsidRDefault="00BB184E">
      <w:pPr>
        <w:spacing w:line="360" w:lineRule="auto"/>
        <w:jc w:val="both"/>
        <w:rPr>
          <w:rFonts w:ascii="Cambria" w:hAnsi="Cambria" w:cs="Arial"/>
          <w:sz w:val="23"/>
          <w:szCs w:val="23"/>
        </w:rPr>
      </w:pPr>
    </w:p>
    <w:p w14:paraId="1D36D330" w14:textId="77777777" w:rsidR="00BB184E" w:rsidRDefault="00BB184E">
      <w:pPr>
        <w:spacing w:line="360" w:lineRule="auto"/>
        <w:jc w:val="both"/>
        <w:rPr>
          <w:rFonts w:ascii="Cambria" w:hAnsi="Cambria" w:cs="Arial"/>
          <w:sz w:val="23"/>
          <w:szCs w:val="23"/>
        </w:rPr>
      </w:pPr>
    </w:p>
    <w:p w14:paraId="5B50AA8F" w14:textId="77777777" w:rsidR="00BB184E" w:rsidRDefault="00BB184E">
      <w:pPr>
        <w:spacing w:line="360" w:lineRule="auto"/>
        <w:jc w:val="both"/>
        <w:rPr>
          <w:rFonts w:ascii="Cambria" w:hAnsi="Cambria" w:cs="Arial"/>
          <w:sz w:val="23"/>
          <w:szCs w:val="23"/>
        </w:rPr>
      </w:pPr>
    </w:p>
    <w:p w14:paraId="40AC0CC9" w14:textId="77777777" w:rsidR="00BB184E" w:rsidRDefault="00BB184E">
      <w:pPr>
        <w:spacing w:line="360" w:lineRule="auto"/>
        <w:jc w:val="both"/>
        <w:rPr>
          <w:rFonts w:ascii="Cambria" w:hAnsi="Cambria" w:cs="Arial"/>
          <w:sz w:val="23"/>
          <w:szCs w:val="23"/>
        </w:rPr>
      </w:pPr>
    </w:p>
    <w:p w14:paraId="237356E2" w14:textId="77777777" w:rsidR="00BB184E" w:rsidRDefault="00BB184E">
      <w:pPr>
        <w:spacing w:line="360" w:lineRule="auto"/>
        <w:jc w:val="both"/>
        <w:rPr>
          <w:rFonts w:ascii="Cambria" w:hAnsi="Cambria" w:cs="Arial"/>
          <w:sz w:val="23"/>
          <w:szCs w:val="23"/>
        </w:rPr>
      </w:pPr>
    </w:p>
    <w:p w14:paraId="1AD8EA1B" w14:textId="77777777" w:rsidR="00BB184E" w:rsidRDefault="00BB184E">
      <w:pPr>
        <w:spacing w:line="360" w:lineRule="auto"/>
        <w:jc w:val="both"/>
        <w:rPr>
          <w:rFonts w:ascii="Cambria" w:hAnsi="Cambria" w:cs="Arial"/>
          <w:sz w:val="23"/>
          <w:szCs w:val="23"/>
        </w:rPr>
      </w:pPr>
    </w:p>
    <w:p w14:paraId="0E99C4A9" w14:textId="77777777" w:rsidR="00BB184E" w:rsidRDefault="00BB184E">
      <w:pPr>
        <w:spacing w:line="360" w:lineRule="auto"/>
        <w:jc w:val="both"/>
        <w:rPr>
          <w:rFonts w:ascii="Cambria" w:hAnsi="Cambria" w:cs="Arial"/>
          <w:sz w:val="23"/>
          <w:szCs w:val="23"/>
        </w:rPr>
      </w:pPr>
    </w:p>
    <w:p w14:paraId="3C1A395F" w14:textId="77777777" w:rsidR="00BB184E" w:rsidRDefault="00BB184E">
      <w:pPr>
        <w:spacing w:line="360" w:lineRule="auto"/>
        <w:jc w:val="both"/>
        <w:rPr>
          <w:rFonts w:ascii="Cambria" w:hAnsi="Cambria" w:cs="Arial"/>
          <w:sz w:val="23"/>
          <w:szCs w:val="23"/>
        </w:rPr>
      </w:pPr>
    </w:p>
    <w:p w14:paraId="5517D145" w14:textId="77777777" w:rsidR="00BB184E" w:rsidRDefault="00BB184E">
      <w:pPr>
        <w:spacing w:line="360" w:lineRule="auto"/>
        <w:jc w:val="both"/>
        <w:rPr>
          <w:rFonts w:ascii="Cambria" w:hAnsi="Cambria" w:cs="Arial"/>
          <w:sz w:val="23"/>
          <w:szCs w:val="23"/>
        </w:rPr>
      </w:pPr>
    </w:p>
    <w:p w14:paraId="0DC42327" w14:textId="77777777" w:rsidR="00BB184E" w:rsidRDefault="00BB184E">
      <w:pPr>
        <w:spacing w:line="360" w:lineRule="auto"/>
        <w:jc w:val="both"/>
        <w:rPr>
          <w:rFonts w:ascii="Cambria" w:hAnsi="Cambria" w:cs="Arial"/>
          <w:sz w:val="23"/>
          <w:szCs w:val="23"/>
        </w:rPr>
      </w:pPr>
    </w:p>
    <w:p w14:paraId="388555E7" w14:textId="77777777" w:rsidR="00BB184E" w:rsidRDefault="00BB184E">
      <w:pPr>
        <w:spacing w:line="360" w:lineRule="auto"/>
        <w:jc w:val="both"/>
        <w:rPr>
          <w:rFonts w:ascii="Cambria" w:hAnsi="Cambria" w:cs="Arial"/>
          <w:sz w:val="23"/>
          <w:szCs w:val="23"/>
        </w:rPr>
      </w:pPr>
    </w:p>
    <w:p w14:paraId="6E3D4460" w14:textId="77777777" w:rsidR="00BB184E" w:rsidRDefault="00BB184E">
      <w:pPr>
        <w:spacing w:line="360" w:lineRule="auto"/>
        <w:jc w:val="both"/>
        <w:rPr>
          <w:rFonts w:ascii="Cambria" w:hAnsi="Cambria" w:cs="Arial"/>
          <w:sz w:val="23"/>
          <w:szCs w:val="23"/>
        </w:rPr>
      </w:pPr>
    </w:p>
    <w:p w14:paraId="3F74FF53" w14:textId="77777777" w:rsidR="00BB184E" w:rsidRDefault="00BB184E">
      <w:pPr>
        <w:spacing w:line="360" w:lineRule="auto"/>
        <w:jc w:val="both"/>
        <w:rPr>
          <w:rFonts w:ascii="Cambria" w:hAnsi="Cambria" w:cs="Arial"/>
          <w:sz w:val="23"/>
          <w:szCs w:val="23"/>
        </w:rPr>
      </w:pPr>
    </w:p>
    <w:p w14:paraId="0673F516" w14:textId="77777777" w:rsidR="00BB184E" w:rsidRDefault="00BB184E">
      <w:pPr>
        <w:spacing w:line="360" w:lineRule="auto"/>
        <w:jc w:val="both"/>
        <w:rPr>
          <w:rFonts w:ascii="Cambria" w:hAnsi="Cambria" w:cs="Arial"/>
          <w:sz w:val="23"/>
          <w:szCs w:val="23"/>
        </w:rPr>
      </w:pPr>
    </w:p>
    <w:p w14:paraId="298E0FFB" w14:textId="77777777" w:rsidR="00BB184E" w:rsidRDefault="00084BE1">
      <w:pPr>
        <w:spacing w:line="360" w:lineRule="auto"/>
        <w:jc w:val="both"/>
        <w:rPr>
          <w:rFonts w:ascii="Cambria" w:hAnsi="Cambria" w:cs="Arial"/>
          <w:sz w:val="23"/>
          <w:szCs w:val="23"/>
        </w:rPr>
      </w:pPr>
      <w:r>
        <w:rPr>
          <w:rFonts w:ascii="Cambria" w:hAnsi="Cambria" w:cs="Arial"/>
          <w:noProof/>
          <w:sz w:val="23"/>
          <w:szCs w:val="23"/>
        </w:rPr>
        <mc:AlternateContent>
          <mc:Choice Requires="wpg">
            <w:drawing>
              <wp:anchor distT="0" distB="0" distL="114300" distR="114300" simplePos="0" relativeHeight="3" behindDoc="1" locked="0" layoutInCell="1" allowOverlap="1" wp14:anchorId="32D7F907" wp14:editId="22794368">
                <wp:simplePos x="0" y="0"/>
                <wp:positionH relativeFrom="page">
                  <wp:posOffset>295275</wp:posOffset>
                </wp:positionH>
                <wp:positionV relativeFrom="page">
                  <wp:posOffset>266700</wp:posOffset>
                </wp:positionV>
                <wp:extent cx="6377940" cy="9126855"/>
                <wp:effectExtent l="0" t="0" r="5080" b="0"/>
                <wp:wrapNone/>
                <wp:docPr id="1" name="Skupina 2"/>
                <wp:cNvGraphicFramePr/>
                <a:graphic xmlns:a="http://schemas.openxmlformats.org/drawingml/2006/main">
                  <a:graphicData uri="http://schemas.microsoft.com/office/word/2010/wordprocessingGroup">
                    <wpg:wgp>
                      <wpg:cNvGrpSpPr/>
                      <wpg:grpSpPr>
                        <a:xfrm>
                          <a:off x="0" y="0"/>
                          <a:ext cx="6377400" cy="9126360"/>
                          <a:chOff x="0" y="0"/>
                          <a:chExt cx="0" cy="0"/>
                        </a:xfrm>
                      </wpg:grpSpPr>
                      <wps:wsp>
                        <wps:cNvPr id="2" name="Pravokotnik 2"/>
                        <wps:cNvSpPr/>
                        <wps:spPr>
                          <a:xfrm>
                            <a:off x="0" y="0"/>
                            <a:ext cx="192960" cy="9126360"/>
                          </a:xfrm>
                          <a:prstGeom prst="rect">
                            <a:avLst/>
                          </a:prstGeom>
                          <a:gradFill>
                            <a:gsLst>
                              <a:gs pos="0">
                                <a:srgbClr val="A99AB9"/>
                              </a:gs>
                              <a:gs pos="50000">
                                <a:srgbClr val="CAC2D2"/>
                              </a:gs>
                              <a:gs pos="100000">
                                <a:srgbClr val="E5E2E8"/>
                              </a:gs>
                            </a:gsLst>
                            <a:lin ang="0"/>
                          </a:gradFill>
                          <a:ln>
                            <a:noFill/>
                          </a:ln>
                        </wps:spPr>
                        <wps:style>
                          <a:lnRef idx="2">
                            <a:schemeClr val="accent1">
                              <a:shade val="50000"/>
                            </a:schemeClr>
                          </a:lnRef>
                          <a:fillRef idx="1">
                            <a:schemeClr val="accent1"/>
                          </a:fillRef>
                          <a:effectRef idx="0">
                            <a:schemeClr val="accent1"/>
                          </a:effectRef>
                          <a:fontRef idx="minor"/>
                        </wps:style>
                        <wps:bodyPr/>
                      </wps:wsp>
                      <wps:wsp>
                        <wps:cNvPr id="3" name="Puščica: petkotnik 3"/>
                        <wps:cNvSpPr/>
                        <wps:spPr>
                          <a:xfrm>
                            <a:off x="0" y="1814760"/>
                            <a:ext cx="6377400" cy="699120"/>
                          </a:xfrm>
                          <a:prstGeom prst="homePlate">
                            <a:avLst>
                              <a:gd name="adj" fmla="val 50000"/>
                            </a:avLst>
                          </a:prstGeom>
                          <a:gradFill>
                            <a:gsLst>
                              <a:gs pos="0">
                                <a:srgbClr val="A99AB9"/>
                              </a:gs>
                              <a:gs pos="50000">
                                <a:srgbClr val="CAC2D2"/>
                              </a:gs>
                              <a:gs pos="100000">
                                <a:srgbClr val="E5E2E8"/>
                              </a:gs>
                            </a:gsLst>
                            <a:lin ang="0"/>
                          </a:gradFill>
                          <a:ln>
                            <a:noFill/>
                          </a:ln>
                        </wps:spPr>
                        <wps:style>
                          <a:lnRef idx="2">
                            <a:schemeClr val="accent1">
                              <a:shade val="50000"/>
                            </a:schemeClr>
                          </a:lnRef>
                          <a:fillRef idx="1">
                            <a:schemeClr val="accent1"/>
                          </a:fillRef>
                          <a:effectRef idx="0">
                            <a:schemeClr val="accent1"/>
                          </a:effectRef>
                          <a:fontRef idx="minor"/>
                        </wps:style>
                        <wps:txbx>
                          <w:txbxContent>
                            <w:p w14:paraId="68C3F5EF" w14:textId="77777777" w:rsidR="005D4FDC" w:rsidRDefault="005D4FDC">
                              <w:pPr>
                                <w:overflowPunct w:val="0"/>
                                <w:jc w:val="center"/>
                              </w:pPr>
                              <w:r>
                                <w:rPr>
                                  <w:rFonts w:ascii="Calibri" w:eastAsia="Calibri" w:hAnsi="Calibri" w:cstheme="minorBidi"/>
                                  <w:color w:val="000000"/>
                                  <w:sz w:val="40"/>
                                  <w:szCs w:val="40"/>
                                  <w:lang w:eastAsia="en-US"/>
                                </w:rPr>
                                <w:t>A) DOKUMENTACIJA V ZVEZI Z ODDAJO JAVNEGA NAROČILA</w:t>
                              </w:r>
                            </w:p>
                          </w:txbxContent>
                        </wps:txbx>
                        <wps:bodyPr lIns="90000" tIns="0" rIns="182880" bIns="0" anchor="ctr">
                          <a:noAutofit/>
                        </wps:bodyPr>
                      </wps:wsp>
                    </wpg:wgp>
                  </a:graphicData>
                </a:graphic>
                <wp14:sizeRelV relativeFrom="page">
                  <wp14:pctHeight>95000</wp14:pctHeight>
                </wp14:sizeRelV>
              </wp:anchor>
            </w:drawing>
          </mc:Choice>
          <mc:Fallback>
            <w:pict>
              <v:group w14:anchorId="32D7F907" id="Skupina 2" o:spid="_x0000_s1026" style="position:absolute;left:0;text-align:left;margin-left:23.25pt;margin-top:21pt;width:502.2pt;height:718.65pt;z-index:-503316477;mso-height-percent:950;mso-position-horizontal-relative:page;mso-position-vertical-relative:page;mso-height-percent:950"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">
                <v:rect id="Pravokotnik 2" o:spid="_x0000_s1027" style="position:absolute;width:192960;height:9126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" fillcolor="#a99ab9" stroked="f" strokeweight="1pt">
                  <v:fill color2="#e5e2e8" angle="90" colors="0 #a99ab9;.5 #cac2d2;1 #e5e2e8" focus="100%" type="gradient">
                    <o:fill v:ext="view" type="gradientUnscaled"/>
                  </v:fill>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uščica: petkotnik 3" o:spid="_x0000_s1028" type="#_x0000_t15" style="position:absolute;top:1814760;width:6377400;height:699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" adj="20416" fillcolor="#a99ab9" stroked="f" strokeweight="1pt">
                  <v:fill color2="#e5e2e8" angle="90" colors="0 #a99ab9;.5 #cac2d2;1 #e5e2e8" focus="100%" type="gradient">
                    <o:fill v:ext="view" type="gradientUnscaled"/>
                  </v:fill>
                  <v:textbox inset="2.5mm,0,14.4pt,0">
                    <w:txbxContent>
                      <w:p w14:paraId="68C3F5EF" w14:textId="77777777" w:rsidR="005D4FDC" w:rsidRDefault="005D4FDC">
                        <w:pPr>
                          <w:overflowPunct w:val="0"/>
                          <w:jc w:val="center"/>
                        </w:pPr>
                        <w:r>
                          <w:rPr>
                            <w:rFonts w:ascii="Calibri" w:eastAsia="Calibri" w:hAnsi="Calibri" w:cstheme="minorBidi"/>
                            <w:color w:val="000000"/>
                            <w:sz w:val="40"/>
                            <w:szCs w:val="40"/>
                            <w:lang w:eastAsia="en-US"/>
                          </w:rPr>
                          <w:t>A) DOKUMENTACIJA V ZVEZI Z ODDAJO JAVNEGA NAROČILA</w:t>
                        </w:r>
                      </w:p>
                    </w:txbxContent>
                  </v:textbox>
                </v:shape>
                <w10:wrap anchorx="page" anchory="page"/>
              </v:group>
            </w:pict>
          </mc:Fallback>
        </mc:AlternateContent>
      </w:r>
    </w:p>
    <w:p w14:paraId="4A07D27F" w14:textId="77777777" w:rsidR="00BB184E" w:rsidRDefault="00BB184E">
      <w:pPr>
        <w:spacing w:line="360" w:lineRule="auto"/>
        <w:jc w:val="both"/>
        <w:rPr>
          <w:rFonts w:ascii="Cambria" w:hAnsi="Cambria" w:cs="Arial"/>
          <w:sz w:val="23"/>
          <w:szCs w:val="23"/>
        </w:rPr>
      </w:pPr>
    </w:p>
    <w:p w14:paraId="29232276" w14:textId="77777777" w:rsidR="00BB184E" w:rsidRDefault="00BB184E">
      <w:pPr>
        <w:spacing w:line="360" w:lineRule="auto"/>
        <w:jc w:val="both"/>
        <w:rPr>
          <w:rFonts w:ascii="Cambria" w:hAnsi="Cambria" w:cs="Arial"/>
          <w:sz w:val="23"/>
          <w:szCs w:val="23"/>
        </w:rPr>
      </w:pPr>
    </w:p>
    <w:p w14:paraId="43EDD7EB" w14:textId="77777777" w:rsidR="00BB184E" w:rsidRDefault="00BB184E">
      <w:pPr>
        <w:spacing w:line="360" w:lineRule="auto"/>
        <w:jc w:val="both"/>
        <w:rPr>
          <w:rFonts w:ascii="Cambria" w:hAnsi="Cambria" w:cs="Arial"/>
          <w:sz w:val="23"/>
          <w:szCs w:val="23"/>
        </w:rPr>
      </w:pPr>
    </w:p>
    <w:p w14:paraId="16811E0D" w14:textId="77777777" w:rsidR="00BB184E" w:rsidRDefault="00BB184E">
      <w:pPr>
        <w:spacing w:line="360" w:lineRule="auto"/>
        <w:jc w:val="both"/>
        <w:rPr>
          <w:rFonts w:ascii="Cambria" w:hAnsi="Cambria" w:cs="Arial"/>
          <w:sz w:val="23"/>
          <w:szCs w:val="23"/>
        </w:rPr>
      </w:pPr>
    </w:p>
    <w:p w14:paraId="726A9DBB" w14:textId="77777777" w:rsidR="00BB184E" w:rsidRDefault="00BB184E">
      <w:pPr>
        <w:spacing w:line="360" w:lineRule="auto"/>
        <w:jc w:val="both"/>
        <w:rPr>
          <w:rFonts w:ascii="Cambria" w:hAnsi="Cambria" w:cs="Arial"/>
          <w:sz w:val="23"/>
          <w:szCs w:val="23"/>
        </w:rPr>
      </w:pPr>
    </w:p>
    <w:p w14:paraId="7F31F3EF" w14:textId="0F3B1E68" w:rsidR="007E0DEA" w:rsidRDefault="007E0DEA">
      <w:pPr>
        <w:spacing w:line="360" w:lineRule="auto"/>
        <w:jc w:val="both"/>
        <w:rPr>
          <w:rFonts w:ascii="Cambria" w:hAnsi="Cambria" w:cs="Arial"/>
          <w:sz w:val="23"/>
          <w:szCs w:val="23"/>
        </w:rPr>
      </w:pPr>
    </w:p>
    <w:p w14:paraId="6A0A3BD8" w14:textId="4C68ADD2" w:rsidR="00BD4906" w:rsidRDefault="00BD4906">
      <w:pPr>
        <w:spacing w:line="360" w:lineRule="auto"/>
        <w:jc w:val="both"/>
        <w:rPr>
          <w:rFonts w:ascii="Cambria" w:hAnsi="Cambria" w:cs="Arial"/>
          <w:sz w:val="23"/>
          <w:szCs w:val="23"/>
        </w:rPr>
      </w:pPr>
    </w:p>
    <w:p w14:paraId="66E1316C" w14:textId="565B95EC" w:rsidR="00BD4906" w:rsidRDefault="00BD4906">
      <w:pPr>
        <w:spacing w:line="360" w:lineRule="auto"/>
        <w:jc w:val="both"/>
        <w:rPr>
          <w:rFonts w:ascii="Cambria" w:hAnsi="Cambria" w:cs="Arial"/>
          <w:sz w:val="23"/>
          <w:szCs w:val="23"/>
        </w:rPr>
      </w:pPr>
    </w:p>
    <w:p w14:paraId="129372E0" w14:textId="4157FA7C" w:rsidR="00BD4906" w:rsidRDefault="00BD4906">
      <w:pPr>
        <w:spacing w:line="360" w:lineRule="auto"/>
        <w:jc w:val="both"/>
        <w:rPr>
          <w:rFonts w:ascii="Cambria" w:hAnsi="Cambria" w:cs="Arial"/>
          <w:sz w:val="23"/>
          <w:szCs w:val="23"/>
        </w:rPr>
      </w:pPr>
    </w:p>
    <w:p w14:paraId="67315005" w14:textId="5B41F0BE" w:rsidR="00BD4906" w:rsidRDefault="00BD4906">
      <w:pPr>
        <w:spacing w:line="360" w:lineRule="auto"/>
        <w:jc w:val="both"/>
        <w:rPr>
          <w:rFonts w:ascii="Cambria" w:hAnsi="Cambria" w:cs="Arial"/>
          <w:sz w:val="23"/>
          <w:szCs w:val="23"/>
        </w:rPr>
      </w:pPr>
    </w:p>
    <w:p w14:paraId="0BBD89FC" w14:textId="1FD74871" w:rsidR="00BD4906" w:rsidRDefault="00BD4906">
      <w:pPr>
        <w:spacing w:line="360" w:lineRule="auto"/>
        <w:jc w:val="both"/>
        <w:rPr>
          <w:rFonts w:ascii="Cambria" w:hAnsi="Cambria" w:cs="Arial"/>
          <w:sz w:val="23"/>
          <w:szCs w:val="23"/>
        </w:rPr>
      </w:pPr>
    </w:p>
    <w:p w14:paraId="2102CB94" w14:textId="3086AEE6" w:rsidR="00BD4906" w:rsidRDefault="00BD4906">
      <w:pPr>
        <w:spacing w:line="360" w:lineRule="auto"/>
        <w:jc w:val="both"/>
        <w:rPr>
          <w:rFonts w:ascii="Cambria" w:hAnsi="Cambria" w:cs="Arial"/>
          <w:sz w:val="23"/>
          <w:szCs w:val="23"/>
        </w:rPr>
      </w:pPr>
    </w:p>
    <w:p w14:paraId="39F0802A" w14:textId="6701D2B7" w:rsidR="00BD4906" w:rsidRDefault="00BD4906">
      <w:pPr>
        <w:spacing w:line="360" w:lineRule="auto"/>
        <w:jc w:val="both"/>
        <w:rPr>
          <w:rFonts w:ascii="Cambria" w:hAnsi="Cambria" w:cs="Arial"/>
          <w:sz w:val="23"/>
          <w:szCs w:val="23"/>
        </w:rPr>
      </w:pPr>
    </w:p>
    <w:p w14:paraId="4BFDAF0A" w14:textId="77777777" w:rsidR="00BD4906" w:rsidRDefault="00BD4906">
      <w:pPr>
        <w:spacing w:line="360" w:lineRule="auto"/>
        <w:jc w:val="both"/>
        <w:rPr>
          <w:rFonts w:ascii="Cambria" w:hAnsi="Cambria" w:cs="Arial"/>
          <w:sz w:val="23"/>
          <w:szCs w:val="23"/>
        </w:rPr>
      </w:pPr>
    </w:p>
    <w:p w14:paraId="3A681255" w14:textId="77777777" w:rsidR="007E0DEA" w:rsidRDefault="007E0DEA">
      <w:pPr>
        <w:spacing w:line="360" w:lineRule="auto"/>
        <w:jc w:val="both"/>
        <w:rPr>
          <w:rFonts w:ascii="Cambria" w:hAnsi="Cambria" w:cs="Arial"/>
          <w:sz w:val="23"/>
          <w:szCs w:val="23"/>
        </w:rPr>
      </w:pPr>
    </w:p>
    <w:p w14:paraId="625EC637" w14:textId="77777777" w:rsidR="00BB184E" w:rsidRDefault="00084BE1">
      <w:pPr>
        <w:pStyle w:val="Naslov1"/>
        <w:numPr>
          <w:ilvl w:val="0"/>
          <w:numId w:val="20"/>
        </w:numPr>
      </w:pPr>
      <w:bookmarkStart w:id="5" w:name="_Toc499547770"/>
      <w:r>
        <w:t>POVABILO ZAINTERESIRANIM PONUDNIKOM K SODELOVANJU</w:t>
      </w:r>
      <w:bookmarkEnd w:id="5"/>
    </w:p>
    <w:p w14:paraId="68E71D92" w14:textId="77777777" w:rsidR="00BB184E" w:rsidRDefault="00BB184E">
      <w:pPr>
        <w:spacing w:line="360" w:lineRule="auto"/>
        <w:jc w:val="both"/>
        <w:rPr>
          <w:rFonts w:ascii="Cambria" w:hAnsi="Cambria" w:cs="Arial"/>
          <w:sz w:val="23"/>
          <w:szCs w:val="23"/>
        </w:rPr>
      </w:pPr>
    </w:p>
    <w:p w14:paraId="056651F8" w14:textId="77777777" w:rsidR="00BB184E" w:rsidRDefault="00084BE1">
      <w:pPr>
        <w:spacing w:line="360" w:lineRule="auto"/>
        <w:jc w:val="both"/>
        <w:rPr>
          <w:rFonts w:ascii="Cambria" w:hAnsi="Cambria" w:cs="Arial"/>
          <w:kern w:val="2"/>
          <w:sz w:val="23"/>
          <w:szCs w:val="23"/>
          <w:lang w:eastAsia="zh-CN"/>
        </w:rPr>
      </w:pPr>
      <w:r>
        <w:rPr>
          <w:rFonts w:ascii="Cambria" w:hAnsi="Cambria" w:cs="Arial"/>
          <w:sz w:val="23"/>
          <w:szCs w:val="23"/>
        </w:rPr>
        <w:t xml:space="preserve">Naročnik vse zainteresirane ponudnike obvešča, da skladno z Zakonom o javnem naročanju (ZJN-3) (Uradni list RS št. 91/2015; v nadaljevanju: ZJN-3) razpisuje javno naročilo </w:t>
      </w:r>
      <w:sdt>
        <w:sdtPr>
          <w:alias w:val="Naslov"/>
          <w:id w:val="-1848789365"/>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r>
        <w:rPr>
          <w:rFonts w:ascii="Cambria" w:hAnsi="Cambria" w:cs="Arial"/>
          <w:sz w:val="23"/>
          <w:szCs w:val="23"/>
        </w:rPr>
        <w:t xml:space="preserve">, ki je po vsebini javno naročilo </w:t>
      </w:r>
      <w:r>
        <w:rPr>
          <w:rFonts w:ascii="Cambria" w:hAnsi="Cambria" w:cs="Arial"/>
          <w:kern w:val="2"/>
          <w:sz w:val="23"/>
          <w:szCs w:val="23"/>
          <w:lang w:eastAsia="zh-CN"/>
        </w:rPr>
        <w:t>storitev. Zainteresirani ponudniki lahko oddajo svojo ponudbo v skladu z navodili, podanimi v tej dokumentaciji.</w:t>
      </w:r>
    </w:p>
    <w:p w14:paraId="41634819" w14:textId="77777777" w:rsidR="00BB184E" w:rsidRDefault="00BB184E">
      <w:pPr>
        <w:spacing w:line="360" w:lineRule="auto"/>
        <w:jc w:val="both"/>
        <w:rPr>
          <w:rFonts w:ascii="Cambria" w:hAnsi="Cambria" w:cs="Arial"/>
          <w:kern w:val="2"/>
          <w:sz w:val="23"/>
          <w:szCs w:val="23"/>
          <w:lang w:eastAsia="zh-CN"/>
        </w:rPr>
      </w:pPr>
    </w:p>
    <w:p w14:paraId="18D1B8FB" w14:textId="77777777" w:rsidR="00BB184E" w:rsidRDefault="00084BE1">
      <w:pPr>
        <w:pStyle w:val="Naslov1"/>
        <w:numPr>
          <w:ilvl w:val="0"/>
          <w:numId w:val="20"/>
        </w:numPr>
      </w:pPr>
      <w:bookmarkStart w:id="6" w:name="_Toc451354640"/>
      <w:bookmarkStart w:id="7" w:name="_Toc499547771"/>
      <w:bookmarkEnd w:id="6"/>
      <w:r>
        <w:t>PREDMET JAVNEGA NAROČILA</w:t>
      </w:r>
      <w:bookmarkEnd w:id="7"/>
    </w:p>
    <w:p w14:paraId="40B23D1D" w14:textId="77777777" w:rsidR="00BB184E" w:rsidRDefault="00BB184E">
      <w:pPr>
        <w:tabs>
          <w:tab w:val="left" w:pos="360"/>
        </w:tabs>
        <w:spacing w:line="360" w:lineRule="auto"/>
        <w:jc w:val="both"/>
        <w:rPr>
          <w:rFonts w:ascii="Cambria" w:hAnsi="Cambria" w:cs="Arial"/>
          <w:sz w:val="23"/>
          <w:szCs w:val="23"/>
        </w:rPr>
      </w:pPr>
    </w:p>
    <w:p w14:paraId="10DF69C3" w14:textId="77777777" w:rsidR="00C92801" w:rsidRPr="00C92801" w:rsidRDefault="00C92801" w:rsidP="00C92801">
      <w:pPr>
        <w:spacing w:line="360" w:lineRule="auto"/>
        <w:jc w:val="both"/>
        <w:rPr>
          <w:rFonts w:ascii="Cambria" w:eastAsiaTheme="minorHAnsi" w:hAnsi="Cambria"/>
          <w:color w:val="auto"/>
          <w:sz w:val="23"/>
          <w:szCs w:val="23"/>
          <w:lang w:eastAsia="en-US"/>
        </w:rPr>
      </w:pPr>
      <w:bookmarkStart w:id="8" w:name="_Hlk498690260"/>
      <w:r w:rsidRPr="00C92801">
        <w:rPr>
          <w:rFonts w:ascii="Cambria" w:hAnsi="Cambria"/>
          <w:sz w:val="23"/>
          <w:szCs w:val="23"/>
        </w:rPr>
        <w:t>Predmet javnega naročila je</w:t>
      </w:r>
      <w:r w:rsidRPr="00C92801">
        <w:rPr>
          <w:rFonts w:ascii="Cambria" w:eastAsiaTheme="minorHAnsi" w:hAnsi="Cambria"/>
          <w:color w:val="auto"/>
          <w:sz w:val="23"/>
          <w:szCs w:val="23"/>
          <w:lang w:eastAsia="en-US"/>
        </w:rPr>
        <w:t xml:space="preserve"> izvajanje naslednjih del na terenu:</w:t>
      </w:r>
    </w:p>
    <w:p w14:paraId="65E92AB7" w14:textId="4A7396D8" w:rsidR="00C92801" w:rsidRPr="00C92801" w:rsidRDefault="00BD4906" w:rsidP="00C92801">
      <w:pPr>
        <w:numPr>
          <w:ilvl w:val="0"/>
          <w:numId w:val="29"/>
        </w:numPr>
        <w:spacing w:after="160" w:line="360" w:lineRule="auto"/>
        <w:contextualSpacing/>
        <w:jc w:val="both"/>
        <w:rPr>
          <w:rFonts w:ascii="Cambria" w:eastAsiaTheme="minorHAnsi" w:hAnsi="Cambria"/>
          <w:color w:val="auto"/>
          <w:sz w:val="23"/>
          <w:szCs w:val="23"/>
          <w:lang w:eastAsia="en-US"/>
        </w:rPr>
      </w:pPr>
      <w:r>
        <w:rPr>
          <w:rFonts w:ascii="Cambria" w:eastAsiaTheme="minorHAnsi" w:hAnsi="Cambria"/>
          <w:color w:val="auto"/>
          <w:sz w:val="23"/>
          <w:szCs w:val="23"/>
          <w:lang w:eastAsia="en-US"/>
        </w:rPr>
        <w:t>I</w:t>
      </w:r>
      <w:r w:rsidR="00C92801" w:rsidRPr="00C92801">
        <w:rPr>
          <w:rFonts w:ascii="Cambria" w:eastAsiaTheme="minorHAnsi" w:hAnsi="Cambria"/>
          <w:color w:val="auto"/>
          <w:sz w:val="23"/>
          <w:szCs w:val="23"/>
          <w:lang w:eastAsia="en-US"/>
        </w:rPr>
        <w:t>nženirsko geološko in hidrogeološko kartiranje pregradnega profila in območja ojezeritve kakor tudi brežin nad koto zajezitve</w:t>
      </w:r>
      <w:r>
        <w:rPr>
          <w:rFonts w:ascii="Cambria" w:eastAsiaTheme="minorHAnsi" w:hAnsi="Cambria"/>
          <w:color w:val="auto"/>
          <w:sz w:val="23"/>
          <w:szCs w:val="23"/>
          <w:lang w:eastAsia="en-US"/>
        </w:rPr>
        <w:t>.</w:t>
      </w:r>
    </w:p>
    <w:p w14:paraId="3D189642" w14:textId="5F0B3E00" w:rsidR="00C92801" w:rsidRPr="00C92801" w:rsidRDefault="00BD4906" w:rsidP="00C92801">
      <w:pPr>
        <w:numPr>
          <w:ilvl w:val="0"/>
          <w:numId w:val="29"/>
        </w:numPr>
        <w:spacing w:after="160" w:line="360" w:lineRule="auto"/>
        <w:contextualSpacing/>
        <w:jc w:val="both"/>
        <w:rPr>
          <w:rFonts w:ascii="Cambria" w:eastAsiaTheme="minorHAnsi" w:hAnsi="Cambria"/>
          <w:color w:val="auto"/>
          <w:sz w:val="23"/>
          <w:szCs w:val="23"/>
          <w:lang w:eastAsia="en-US"/>
        </w:rPr>
      </w:pPr>
      <w:r>
        <w:rPr>
          <w:rFonts w:ascii="Cambria" w:eastAsiaTheme="minorHAnsi" w:hAnsi="Cambria"/>
          <w:color w:val="auto"/>
          <w:sz w:val="23"/>
          <w:szCs w:val="23"/>
          <w:lang w:eastAsia="en-US"/>
        </w:rPr>
        <w:t>G</w:t>
      </w:r>
      <w:r w:rsidR="00C92801" w:rsidRPr="00C92801">
        <w:rPr>
          <w:rFonts w:ascii="Cambria" w:eastAsiaTheme="minorHAnsi" w:hAnsi="Cambria"/>
          <w:color w:val="auto"/>
          <w:sz w:val="23"/>
          <w:szCs w:val="23"/>
          <w:lang w:eastAsia="en-US"/>
        </w:rPr>
        <w:t xml:space="preserve">eotehnično vrtanje v pregradnem profilu. Predvidevamo izvedbo vrtin cca 16 vrtin globine 10 do 12 m, pri čemer bi izvedli minimalno 2 vrtini v osi doline, prečno na pregrado (po eno gorvodno in dolvodno od vzdolžne osi pregrade). </w:t>
      </w:r>
    </w:p>
    <w:p w14:paraId="73492B67" w14:textId="77777777" w:rsidR="00C92801" w:rsidRPr="00C92801" w:rsidRDefault="00C92801" w:rsidP="00C92801">
      <w:pPr>
        <w:spacing w:line="360" w:lineRule="auto"/>
        <w:contextualSpacing/>
        <w:jc w:val="both"/>
        <w:rPr>
          <w:rFonts w:ascii="Cambria" w:eastAsiaTheme="minorHAnsi" w:hAnsi="Cambria"/>
          <w:color w:val="auto"/>
          <w:sz w:val="23"/>
          <w:szCs w:val="23"/>
          <w:lang w:eastAsia="en-US"/>
        </w:rPr>
      </w:pPr>
    </w:p>
    <w:p w14:paraId="59130EEB" w14:textId="77777777" w:rsidR="00C92801" w:rsidRPr="00C92801" w:rsidRDefault="00C92801" w:rsidP="00C92801">
      <w:pPr>
        <w:spacing w:line="360" w:lineRule="auto"/>
        <w:contextualSpacing/>
        <w:jc w:val="both"/>
        <w:rPr>
          <w:rFonts w:ascii="Cambria" w:eastAsiaTheme="minorHAnsi" w:hAnsi="Cambria"/>
          <w:color w:val="auto"/>
          <w:sz w:val="23"/>
          <w:szCs w:val="23"/>
          <w:lang w:eastAsia="en-US"/>
        </w:rPr>
      </w:pPr>
      <w:r w:rsidRPr="00C92801">
        <w:rPr>
          <w:rFonts w:ascii="Cambria" w:eastAsiaTheme="minorHAnsi" w:hAnsi="Cambria"/>
          <w:color w:val="auto"/>
          <w:sz w:val="23"/>
          <w:szCs w:val="23"/>
          <w:lang w:eastAsia="en-US"/>
        </w:rPr>
        <w:t>Tekom izvajanja sondažnih vrtin je potrebno izvajati:</w:t>
      </w:r>
    </w:p>
    <w:p w14:paraId="1453F226" w14:textId="12D47465" w:rsidR="00C92801" w:rsidRPr="00C92801" w:rsidRDefault="00BD4906" w:rsidP="00C92801">
      <w:pPr>
        <w:numPr>
          <w:ilvl w:val="0"/>
          <w:numId w:val="29"/>
        </w:numPr>
        <w:spacing w:after="160" w:line="360" w:lineRule="auto"/>
        <w:contextualSpacing/>
        <w:jc w:val="both"/>
        <w:rPr>
          <w:rFonts w:ascii="Cambria" w:eastAsiaTheme="minorHAnsi" w:hAnsi="Cambria"/>
          <w:color w:val="auto"/>
          <w:sz w:val="23"/>
          <w:szCs w:val="23"/>
          <w:lang w:eastAsia="en-US"/>
        </w:rPr>
      </w:pPr>
      <w:r>
        <w:rPr>
          <w:rFonts w:ascii="Cambria" w:eastAsiaTheme="minorHAnsi" w:hAnsi="Cambria"/>
          <w:color w:val="auto"/>
          <w:sz w:val="23"/>
          <w:szCs w:val="23"/>
          <w:lang w:eastAsia="en-US"/>
        </w:rPr>
        <w:t>p</w:t>
      </w:r>
      <w:r w:rsidR="00C92801" w:rsidRPr="00C92801">
        <w:rPr>
          <w:rFonts w:ascii="Cambria" w:eastAsiaTheme="minorHAnsi" w:hAnsi="Cambria"/>
          <w:color w:val="auto"/>
          <w:sz w:val="23"/>
          <w:szCs w:val="23"/>
          <w:lang w:eastAsia="en-US"/>
        </w:rPr>
        <w:t>opis in AC klasifikacijo izvrtanih zemljin in hribin,</w:t>
      </w:r>
    </w:p>
    <w:p w14:paraId="737D6768" w14:textId="77777777" w:rsidR="00C92801" w:rsidRPr="00C92801" w:rsidRDefault="00C92801" w:rsidP="00C92801">
      <w:pPr>
        <w:numPr>
          <w:ilvl w:val="0"/>
          <w:numId w:val="29"/>
        </w:numPr>
        <w:spacing w:after="160" w:line="360" w:lineRule="auto"/>
        <w:contextualSpacing/>
        <w:jc w:val="both"/>
        <w:rPr>
          <w:rFonts w:ascii="Cambria" w:eastAsiaTheme="minorHAnsi" w:hAnsi="Cambria"/>
          <w:color w:val="auto"/>
          <w:sz w:val="23"/>
          <w:szCs w:val="23"/>
          <w:lang w:eastAsia="en-US"/>
        </w:rPr>
      </w:pPr>
      <w:r w:rsidRPr="00C92801">
        <w:rPr>
          <w:rFonts w:ascii="Cambria" w:eastAsiaTheme="minorHAnsi" w:hAnsi="Cambria"/>
          <w:color w:val="auto"/>
          <w:sz w:val="23"/>
          <w:szCs w:val="23"/>
          <w:lang w:eastAsia="en-US"/>
        </w:rPr>
        <w:t>SPT preskuse za ugotavljanje gostotnega stanja preperine oziroma penetrabilnosti hribine,</w:t>
      </w:r>
    </w:p>
    <w:p w14:paraId="2CF4E530" w14:textId="2F3BC3D1" w:rsidR="00C92801" w:rsidRPr="00C92801" w:rsidRDefault="00BD4906" w:rsidP="00C92801">
      <w:pPr>
        <w:numPr>
          <w:ilvl w:val="0"/>
          <w:numId w:val="29"/>
        </w:numPr>
        <w:spacing w:after="160" w:line="360" w:lineRule="auto"/>
        <w:contextualSpacing/>
        <w:jc w:val="both"/>
        <w:rPr>
          <w:rFonts w:ascii="Cambria" w:eastAsiaTheme="minorHAnsi" w:hAnsi="Cambria"/>
          <w:color w:val="auto"/>
          <w:sz w:val="23"/>
          <w:szCs w:val="23"/>
          <w:lang w:eastAsia="en-US"/>
        </w:rPr>
      </w:pPr>
      <w:r>
        <w:rPr>
          <w:rFonts w:ascii="Cambria" w:eastAsiaTheme="minorHAnsi" w:hAnsi="Cambria"/>
          <w:color w:val="auto"/>
          <w:sz w:val="23"/>
          <w:szCs w:val="23"/>
          <w:lang w:eastAsia="en-US"/>
        </w:rPr>
        <w:t>n</w:t>
      </w:r>
      <w:r w:rsidR="00C92801" w:rsidRPr="00C92801">
        <w:rPr>
          <w:rFonts w:ascii="Cambria" w:eastAsiaTheme="minorHAnsi" w:hAnsi="Cambria"/>
          <w:color w:val="auto"/>
          <w:sz w:val="23"/>
          <w:szCs w:val="23"/>
          <w:lang w:eastAsia="en-US"/>
        </w:rPr>
        <w:t>alivalne preskuse za ugotavljanje vodoprepustnosti preperine, VDP preskuse v hribini za ugotavljanje vodoprepustnosti hribine,</w:t>
      </w:r>
    </w:p>
    <w:p w14:paraId="4A092533" w14:textId="47241BF3" w:rsidR="00C92801" w:rsidRPr="00C92801" w:rsidRDefault="00BD4906" w:rsidP="00C92801">
      <w:pPr>
        <w:numPr>
          <w:ilvl w:val="0"/>
          <w:numId w:val="29"/>
        </w:numPr>
        <w:spacing w:after="160" w:line="360" w:lineRule="auto"/>
        <w:contextualSpacing/>
        <w:jc w:val="both"/>
        <w:rPr>
          <w:rFonts w:ascii="Cambria" w:eastAsiaTheme="minorHAnsi" w:hAnsi="Cambria"/>
          <w:color w:val="auto"/>
          <w:sz w:val="23"/>
          <w:szCs w:val="23"/>
          <w:lang w:eastAsia="en-US"/>
        </w:rPr>
      </w:pPr>
      <w:r>
        <w:rPr>
          <w:rFonts w:ascii="Cambria" w:eastAsiaTheme="minorHAnsi" w:hAnsi="Cambria"/>
          <w:color w:val="auto"/>
          <w:sz w:val="23"/>
          <w:szCs w:val="23"/>
          <w:lang w:eastAsia="en-US"/>
        </w:rPr>
        <w:t>d</w:t>
      </w:r>
      <w:r w:rsidR="00C92801" w:rsidRPr="00C92801">
        <w:rPr>
          <w:rFonts w:ascii="Cambria" w:eastAsiaTheme="minorHAnsi" w:hAnsi="Cambria"/>
          <w:color w:val="auto"/>
          <w:sz w:val="23"/>
          <w:szCs w:val="23"/>
          <w:lang w:eastAsia="en-US"/>
        </w:rPr>
        <w:t>ilatrometrične preskuse v preperini za ugotavljanje deformacijskih karakteristik preperine,</w:t>
      </w:r>
    </w:p>
    <w:p w14:paraId="5BE4E94C" w14:textId="06A7F8D9" w:rsidR="00C92801" w:rsidRPr="00C92801" w:rsidRDefault="00BD4906" w:rsidP="00C92801">
      <w:pPr>
        <w:numPr>
          <w:ilvl w:val="0"/>
          <w:numId w:val="29"/>
        </w:numPr>
        <w:spacing w:after="160" w:line="360" w:lineRule="auto"/>
        <w:contextualSpacing/>
        <w:jc w:val="both"/>
        <w:rPr>
          <w:rFonts w:ascii="Cambria" w:eastAsiaTheme="minorHAnsi" w:hAnsi="Cambria"/>
          <w:color w:val="auto"/>
          <w:sz w:val="23"/>
          <w:szCs w:val="23"/>
          <w:lang w:eastAsia="en-US"/>
        </w:rPr>
      </w:pPr>
      <w:r>
        <w:rPr>
          <w:rFonts w:ascii="Cambria" w:eastAsiaTheme="minorHAnsi" w:hAnsi="Cambria"/>
          <w:color w:val="auto"/>
          <w:sz w:val="23"/>
          <w:szCs w:val="23"/>
          <w:lang w:eastAsia="en-US"/>
        </w:rPr>
        <w:t>p</w:t>
      </w:r>
      <w:r w:rsidR="00C92801" w:rsidRPr="00C92801">
        <w:rPr>
          <w:rFonts w:ascii="Cambria" w:eastAsiaTheme="minorHAnsi" w:hAnsi="Cambria"/>
          <w:color w:val="auto"/>
          <w:sz w:val="23"/>
          <w:szCs w:val="23"/>
          <w:lang w:eastAsia="en-US"/>
        </w:rPr>
        <w:t>resiometerske preskuse v hribini za ugotavljanje deformacijskih karakteristik hribine,</w:t>
      </w:r>
    </w:p>
    <w:p w14:paraId="77D6E54B" w14:textId="72ABD886" w:rsidR="00C92801" w:rsidRPr="00C92801" w:rsidRDefault="00BD4906" w:rsidP="00C92801">
      <w:pPr>
        <w:numPr>
          <w:ilvl w:val="0"/>
          <w:numId w:val="29"/>
        </w:numPr>
        <w:spacing w:after="160" w:line="360" w:lineRule="auto"/>
        <w:contextualSpacing/>
        <w:jc w:val="both"/>
        <w:rPr>
          <w:rFonts w:ascii="Cambria" w:eastAsiaTheme="minorHAnsi" w:hAnsi="Cambria"/>
          <w:color w:val="auto"/>
          <w:sz w:val="23"/>
          <w:szCs w:val="23"/>
          <w:lang w:eastAsia="en-US"/>
        </w:rPr>
      </w:pPr>
      <w:r>
        <w:rPr>
          <w:rFonts w:ascii="Cambria" w:eastAsiaTheme="minorHAnsi" w:hAnsi="Cambria"/>
          <w:color w:val="auto"/>
          <w:sz w:val="23"/>
          <w:szCs w:val="23"/>
          <w:lang w:eastAsia="en-US"/>
        </w:rPr>
        <w:t>o</w:t>
      </w:r>
      <w:r w:rsidR="00C92801" w:rsidRPr="00C92801">
        <w:rPr>
          <w:rFonts w:ascii="Cambria" w:eastAsiaTheme="minorHAnsi" w:hAnsi="Cambria"/>
          <w:color w:val="auto"/>
          <w:sz w:val="23"/>
          <w:szCs w:val="23"/>
          <w:lang w:eastAsia="en-US"/>
        </w:rPr>
        <w:t>dvzem vzorcev preperine in hribine za izvedbo laboratorijskih preskusov (preperina: AC klasifikacija in lezne meje, strižne karakteristike, stisljivost in vodoprepustnost, vgradljivost …) oziroma (hribina: klasifikacija, enoosna tlačna trdnost),</w:t>
      </w:r>
    </w:p>
    <w:p w14:paraId="0A27628A" w14:textId="3966F77F" w:rsidR="00C92801" w:rsidRPr="00C92801" w:rsidRDefault="00BD4906" w:rsidP="00C92801">
      <w:pPr>
        <w:numPr>
          <w:ilvl w:val="0"/>
          <w:numId w:val="29"/>
        </w:numPr>
        <w:spacing w:after="160" w:line="360" w:lineRule="auto"/>
        <w:contextualSpacing/>
        <w:jc w:val="both"/>
        <w:rPr>
          <w:rFonts w:ascii="Cambria" w:eastAsiaTheme="minorHAnsi" w:hAnsi="Cambria"/>
          <w:color w:val="auto"/>
          <w:sz w:val="23"/>
          <w:szCs w:val="23"/>
          <w:lang w:eastAsia="en-US"/>
        </w:rPr>
      </w:pPr>
      <w:r>
        <w:rPr>
          <w:rFonts w:ascii="Cambria" w:eastAsiaTheme="minorHAnsi" w:hAnsi="Cambria"/>
          <w:color w:val="auto"/>
          <w:sz w:val="23"/>
          <w:szCs w:val="23"/>
          <w:lang w:eastAsia="en-US"/>
        </w:rPr>
        <w:t>g</w:t>
      </w:r>
      <w:r w:rsidR="00C92801" w:rsidRPr="00C92801">
        <w:rPr>
          <w:rFonts w:ascii="Cambria" w:eastAsiaTheme="minorHAnsi" w:hAnsi="Cambria"/>
          <w:color w:val="auto"/>
          <w:sz w:val="23"/>
          <w:szCs w:val="23"/>
          <w:lang w:eastAsia="en-US"/>
        </w:rPr>
        <w:t>eotehnično vrtanje in sondiranje (sondažne jame) v akumulacijskem prostoru ni predvideno, ker niso dovoljeni posegi (izkopi) v območju zadrževalnega bazena,</w:t>
      </w:r>
    </w:p>
    <w:p w14:paraId="23FBF804" w14:textId="24A14B1D" w:rsidR="00C92801" w:rsidRPr="00C92801" w:rsidRDefault="00BD4906" w:rsidP="00C92801">
      <w:pPr>
        <w:numPr>
          <w:ilvl w:val="0"/>
          <w:numId w:val="29"/>
        </w:numPr>
        <w:spacing w:after="160" w:line="360" w:lineRule="auto"/>
        <w:contextualSpacing/>
        <w:jc w:val="both"/>
        <w:rPr>
          <w:rFonts w:ascii="Cambria" w:eastAsiaTheme="minorHAnsi" w:hAnsi="Cambria"/>
          <w:color w:val="auto"/>
          <w:sz w:val="23"/>
          <w:szCs w:val="23"/>
          <w:lang w:eastAsia="en-US"/>
        </w:rPr>
      </w:pPr>
      <w:r>
        <w:rPr>
          <w:rFonts w:ascii="Cambria" w:eastAsiaTheme="minorHAnsi" w:hAnsi="Cambria"/>
          <w:color w:val="auto"/>
          <w:sz w:val="23"/>
          <w:szCs w:val="23"/>
          <w:lang w:eastAsia="en-US"/>
        </w:rPr>
        <w:t>i</w:t>
      </w:r>
      <w:r w:rsidR="00C92801" w:rsidRPr="00C92801">
        <w:rPr>
          <w:rFonts w:ascii="Cambria" w:eastAsiaTheme="minorHAnsi" w:hAnsi="Cambria"/>
          <w:color w:val="auto"/>
          <w:sz w:val="23"/>
          <w:szCs w:val="23"/>
          <w:lang w:eastAsia="en-US"/>
        </w:rPr>
        <w:t>zvedene terenske raziskave je potrebno obdelati in zbrati v geotehničnem poročilu, ki ga bo potrebno nadgraditi s sledečimi poglavji:</w:t>
      </w:r>
    </w:p>
    <w:p w14:paraId="1466678E" w14:textId="77777777" w:rsidR="00C92801" w:rsidRPr="00C92801" w:rsidRDefault="00C92801" w:rsidP="00C92801">
      <w:pPr>
        <w:numPr>
          <w:ilvl w:val="1"/>
          <w:numId w:val="29"/>
        </w:numPr>
        <w:spacing w:after="160" w:line="360" w:lineRule="auto"/>
        <w:contextualSpacing/>
        <w:jc w:val="both"/>
        <w:rPr>
          <w:rFonts w:ascii="Cambria" w:eastAsiaTheme="minorHAnsi" w:hAnsi="Cambria"/>
          <w:color w:val="auto"/>
          <w:sz w:val="23"/>
          <w:szCs w:val="23"/>
          <w:lang w:eastAsia="en-US"/>
        </w:rPr>
      </w:pPr>
      <w:r w:rsidRPr="00C92801">
        <w:rPr>
          <w:rFonts w:ascii="Cambria" w:eastAsiaTheme="minorHAnsi" w:hAnsi="Cambria"/>
          <w:color w:val="auto"/>
          <w:sz w:val="23"/>
          <w:szCs w:val="23"/>
          <w:lang w:eastAsia="en-US"/>
        </w:rPr>
        <w:lastRenderedPageBreak/>
        <w:t>Stabilnostne analize pregradnega profila upoštevajoč dejansko sestavo temeljnih tal in pregradnega nasipa ter različne vodostaje – obremenitve,</w:t>
      </w:r>
    </w:p>
    <w:p w14:paraId="379F6B9B" w14:textId="77777777" w:rsidR="00C92801" w:rsidRPr="00C92801" w:rsidRDefault="00C92801" w:rsidP="00C92801">
      <w:pPr>
        <w:numPr>
          <w:ilvl w:val="1"/>
          <w:numId w:val="29"/>
        </w:numPr>
        <w:spacing w:after="160" w:line="360" w:lineRule="auto"/>
        <w:contextualSpacing/>
        <w:jc w:val="both"/>
        <w:rPr>
          <w:rFonts w:ascii="Cambria" w:eastAsiaTheme="minorHAnsi" w:hAnsi="Cambria"/>
          <w:b/>
          <w:color w:val="auto"/>
          <w:sz w:val="23"/>
          <w:szCs w:val="23"/>
          <w:lang w:eastAsia="en-US"/>
        </w:rPr>
      </w:pPr>
      <w:r w:rsidRPr="00C92801">
        <w:rPr>
          <w:rFonts w:ascii="Cambria" w:eastAsiaTheme="minorHAnsi" w:hAnsi="Cambria"/>
          <w:color w:val="auto"/>
          <w:sz w:val="23"/>
          <w:szCs w:val="23"/>
          <w:lang w:eastAsia="en-US"/>
        </w:rPr>
        <w:t>Stabilnostne analize pregrade ob upoštevanju potresne obremenitve, temeljenje talnega izpusta,</w:t>
      </w:r>
    </w:p>
    <w:p w14:paraId="79EFFBE9" w14:textId="77777777" w:rsidR="00C92801" w:rsidRPr="00C92801" w:rsidRDefault="00C92801" w:rsidP="00C92801">
      <w:pPr>
        <w:numPr>
          <w:ilvl w:val="1"/>
          <w:numId w:val="29"/>
        </w:numPr>
        <w:spacing w:after="160" w:line="360" w:lineRule="auto"/>
        <w:contextualSpacing/>
        <w:jc w:val="both"/>
        <w:rPr>
          <w:rFonts w:ascii="Cambria" w:eastAsiaTheme="minorHAnsi" w:hAnsi="Cambria"/>
          <w:b/>
          <w:color w:val="auto"/>
          <w:sz w:val="23"/>
          <w:szCs w:val="23"/>
          <w:lang w:eastAsia="en-US"/>
        </w:rPr>
      </w:pPr>
      <w:r w:rsidRPr="00C92801">
        <w:rPr>
          <w:rFonts w:ascii="Cambria" w:eastAsiaTheme="minorHAnsi" w:hAnsi="Cambria"/>
          <w:color w:val="auto"/>
          <w:sz w:val="23"/>
          <w:szCs w:val="23"/>
          <w:lang w:eastAsia="en-US"/>
        </w:rPr>
        <w:t>Stabilnost prestavljene trase lokalne ceste, ki poteka vzdolž načrtovane lokacije pregradnega nasipa (Sorška reka), ter bo prestavljena na nizvodno bermo pregrade.</w:t>
      </w:r>
    </w:p>
    <w:p w14:paraId="06A01B59" w14:textId="77777777" w:rsidR="00C92801" w:rsidRPr="00C92801" w:rsidRDefault="00C92801" w:rsidP="00C92801">
      <w:pPr>
        <w:spacing w:line="360" w:lineRule="auto"/>
        <w:ind w:left="1080"/>
        <w:contextualSpacing/>
        <w:jc w:val="both"/>
        <w:rPr>
          <w:rFonts w:ascii="Cambria" w:eastAsiaTheme="minorHAnsi" w:hAnsi="Cambria"/>
          <w:b/>
          <w:color w:val="auto"/>
          <w:lang w:eastAsia="en-US"/>
        </w:rPr>
      </w:pPr>
      <w:r w:rsidRPr="00C92801">
        <w:rPr>
          <w:rFonts w:ascii="Cambria" w:eastAsiaTheme="minorHAnsi" w:hAnsi="Cambria"/>
          <w:color w:val="auto"/>
          <w:lang w:eastAsia="en-US"/>
        </w:rPr>
        <w:tab/>
      </w:r>
    </w:p>
    <w:p w14:paraId="4745E8FE" w14:textId="5D6296A5" w:rsidR="00BB184E" w:rsidRPr="00AF18B4" w:rsidRDefault="00084BE1">
      <w:pPr>
        <w:tabs>
          <w:tab w:val="left" w:pos="360"/>
        </w:tabs>
        <w:spacing w:line="360" w:lineRule="auto"/>
        <w:jc w:val="both"/>
        <w:rPr>
          <w:rFonts w:ascii="Cambria" w:hAnsi="Cambria" w:cs="Arial"/>
          <w:sz w:val="23"/>
          <w:szCs w:val="23"/>
        </w:rPr>
      </w:pPr>
      <w:r>
        <w:rPr>
          <w:rFonts w:ascii="Cambria" w:hAnsi="Cambria" w:cs="Arial"/>
          <w:sz w:val="23"/>
          <w:szCs w:val="23"/>
        </w:rPr>
        <w:t xml:space="preserve">Natančnejši opis predmeta javnega naročila je razviden iz Projektne naloge </w:t>
      </w:r>
      <w:r w:rsidR="00C92801" w:rsidRPr="00C92801">
        <w:rPr>
          <w:rFonts w:ascii="Cambria" w:hAnsi="Cambria" w:cs="Arial"/>
          <w:sz w:val="23"/>
          <w:szCs w:val="23"/>
        </w:rPr>
        <w:t>za izdelavo geološko geotehničnih in hidrogeoloških raziska</w:t>
      </w:r>
      <w:r w:rsidR="00C92801">
        <w:rPr>
          <w:rFonts w:ascii="Cambria" w:hAnsi="Cambria" w:cs="Arial"/>
          <w:sz w:val="23"/>
          <w:szCs w:val="23"/>
        </w:rPr>
        <w:t>v za izvedbo zadrževalnikov na Sorški reki in Ž</w:t>
      </w:r>
      <w:r w:rsidR="00C92801" w:rsidRPr="00C92801">
        <w:rPr>
          <w:rFonts w:ascii="Cambria" w:hAnsi="Cambria" w:cs="Arial"/>
          <w:sz w:val="23"/>
          <w:szCs w:val="23"/>
        </w:rPr>
        <w:t xml:space="preserve">abnici, </w:t>
      </w:r>
      <w:r w:rsidR="00C92801">
        <w:rPr>
          <w:rFonts w:ascii="Cambria" w:hAnsi="Cambria" w:cs="Arial"/>
          <w:sz w:val="23"/>
          <w:szCs w:val="23"/>
        </w:rPr>
        <w:t>Mestna občina K</w:t>
      </w:r>
      <w:r w:rsidR="00C92801" w:rsidRPr="00C92801">
        <w:rPr>
          <w:rFonts w:ascii="Cambria" w:hAnsi="Cambria" w:cs="Arial"/>
          <w:sz w:val="23"/>
          <w:szCs w:val="23"/>
        </w:rPr>
        <w:t>ranj</w:t>
      </w:r>
      <w:r w:rsidR="00C92801">
        <w:rPr>
          <w:rFonts w:ascii="Cambria" w:hAnsi="Cambria" w:cs="Arial"/>
          <w:sz w:val="23"/>
          <w:szCs w:val="23"/>
        </w:rPr>
        <w:t xml:space="preserve">, št. </w:t>
      </w:r>
      <w:r w:rsidR="00C92801" w:rsidRPr="00971507">
        <w:rPr>
          <w:rFonts w:ascii="Arial" w:hAnsi="Arial" w:cs="Arial"/>
          <w:sz w:val="20"/>
          <w:szCs w:val="20"/>
        </w:rPr>
        <w:t>350-187/2017-9-(48/17)</w:t>
      </w:r>
      <w:r w:rsidR="00C92801">
        <w:rPr>
          <w:rFonts w:ascii="Arial" w:hAnsi="Arial" w:cs="Arial"/>
          <w:sz w:val="20"/>
          <w:szCs w:val="20"/>
        </w:rPr>
        <w:t xml:space="preserve">, </w:t>
      </w:r>
      <w:r w:rsidR="00C92801">
        <w:rPr>
          <w:rFonts w:ascii="Cambria" w:hAnsi="Cambria" w:cs="Arial"/>
          <w:sz w:val="23"/>
          <w:szCs w:val="23"/>
        </w:rPr>
        <w:t>ki je sestavni del razpisne dokumentacije</w:t>
      </w:r>
      <w:r>
        <w:rPr>
          <w:rFonts w:ascii="Cambria" w:hAnsi="Cambria" w:cs="Arial"/>
          <w:i/>
          <w:sz w:val="23"/>
          <w:szCs w:val="23"/>
        </w:rPr>
        <w:t>.</w:t>
      </w:r>
      <w:r w:rsidR="00AF18B4">
        <w:rPr>
          <w:rFonts w:ascii="Cambria" w:hAnsi="Cambria" w:cs="Arial"/>
          <w:sz w:val="23"/>
          <w:szCs w:val="23"/>
        </w:rPr>
        <w:t xml:space="preserve"> Ponudniki morajo pri pripravi ponudbe in določanju ponudbene cene upoštevati tudi zahteva naročnika določene v poglavju 10. in vzorcu pogodbe.</w:t>
      </w:r>
    </w:p>
    <w:bookmarkEnd w:id="8"/>
    <w:p w14:paraId="600832EF" w14:textId="77777777" w:rsidR="00BB184E" w:rsidRDefault="00BB184E">
      <w:pPr>
        <w:tabs>
          <w:tab w:val="left" w:pos="360"/>
        </w:tabs>
        <w:spacing w:line="360" w:lineRule="auto"/>
        <w:jc w:val="both"/>
        <w:rPr>
          <w:rFonts w:ascii="Cambria" w:hAnsi="Cambria" w:cs="Arial"/>
          <w:sz w:val="23"/>
          <w:szCs w:val="23"/>
        </w:rPr>
      </w:pPr>
    </w:p>
    <w:p w14:paraId="3596F2C9" w14:textId="77777777" w:rsidR="00BB184E" w:rsidRDefault="00084BE1">
      <w:pPr>
        <w:spacing w:line="360" w:lineRule="auto"/>
        <w:jc w:val="both"/>
        <w:rPr>
          <w:rFonts w:ascii="Cambria" w:hAnsi="Cambria" w:cs="Arial"/>
          <w:sz w:val="23"/>
          <w:szCs w:val="23"/>
        </w:rPr>
      </w:pPr>
      <w:r>
        <w:rPr>
          <w:rFonts w:ascii="Cambria" w:hAnsi="Cambria" w:cs="Arial"/>
          <w:sz w:val="23"/>
          <w:szCs w:val="23"/>
        </w:rPr>
        <w:t>Ponudniki morajo oddati ponudbo skladno s pogoji in tehničnimi zahtevami glede predmeta javnega naročila, kot so razvidne iz te  dokumentacije in prilog.</w:t>
      </w:r>
    </w:p>
    <w:p w14:paraId="7AECDB70" w14:textId="77777777" w:rsidR="00BB184E" w:rsidRDefault="00BB18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jc w:val="both"/>
        <w:rPr>
          <w:rFonts w:ascii="Cambria" w:hAnsi="Cambria"/>
          <w:kern w:val="2"/>
          <w:sz w:val="23"/>
          <w:szCs w:val="23"/>
        </w:rPr>
      </w:pPr>
    </w:p>
    <w:p w14:paraId="6BAB5065" w14:textId="77777777" w:rsidR="00BB184E" w:rsidRDefault="00084BE1">
      <w:pPr>
        <w:spacing w:line="360" w:lineRule="auto"/>
        <w:jc w:val="both"/>
        <w:rPr>
          <w:rFonts w:ascii="Cambria" w:eastAsia="Calibri" w:hAnsi="Cambria"/>
          <w:sz w:val="23"/>
          <w:szCs w:val="23"/>
        </w:rPr>
      </w:pPr>
      <w:r>
        <w:rPr>
          <w:rFonts w:ascii="Cambria" w:eastAsia="Calibri" w:hAnsi="Cambria"/>
          <w:sz w:val="23"/>
          <w:szCs w:val="23"/>
        </w:rPr>
        <w:t>Predmet javnega naročila ni razdeljen na sklope.</w:t>
      </w:r>
    </w:p>
    <w:p w14:paraId="26382482" w14:textId="77777777" w:rsidR="00BB184E" w:rsidRDefault="00084BE1">
      <w:pPr>
        <w:spacing w:line="360" w:lineRule="auto"/>
        <w:jc w:val="both"/>
        <w:rPr>
          <w:rFonts w:ascii="Cambria" w:eastAsia="Calibri" w:hAnsi="Cambria"/>
          <w:sz w:val="23"/>
          <w:szCs w:val="23"/>
        </w:rPr>
      </w:pPr>
      <w:r>
        <w:rPr>
          <w:rFonts w:ascii="Cambria" w:eastAsia="Calibri" w:hAnsi="Cambria"/>
          <w:sz w:val="23"/>
          <w:szCs w:val="23"/>
        </w:rPr>
        <w:t xml:space="preserve"> </w:t>
      </w:r>
    </w:p>
    <w:p w14:paraId="52DD65C5"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Naročnik ne dovoljuje variantnih ponudb, kot so opredeljene v 72. členu ZJN-3.</w:t>
      </w:r>
    </w:p>
    <w:p w14:paraId="1296088B" w14:textId="77777777" w:rsidR="007E0DEA" w:rsidRDefault="007E0DEA">
      <w:pPr>
        <w:spacing w:line="360" w:lineRule="auto"/>
        <w:jc w:val="both"/>
        <w:rPr>
          <w:rFonts w:ascii="Cambria" w:hAnsi="Cambria"/>
          <w:sz w:val="23"/>
          <w:szCs w:val="23"/>
          <w:lang w:eastAsia="zh-CN"/>
        </w:rPr>
      </w:pPr>
    </w:p>
    <w:p w14:paraId="20D26509" w14:textId="77777777" w:rsidR="00BB184E" w:rsidRDefault="00BB184E">
      <w:pPr>
        <w:spacing w:line="360" w:lineRule="auto"/>
        <w:jc w:val="both"/>
        <w:rPr>
          <w:rFonts w:ascii="Cambria" w:hAnsi="Cambria" w:cs="Arial"/>
          <w:kern w:val="2"/>
          <w:sz w:val="23"/>
          <w:szCs w:val="23"/>
          <w:lang w:eastAsia="zh-CN"/>
        </w:rPr>
      </w:pPr>
    </w:p>
    <w:p w14:paraId="427AC803" w14:textId="77777777" w:rsidR="00BB184E" w:rsidRDefault="00084BE1">
      <w:pPr>
        <w:pStyle w:val="Naslov1"/>
        <w:numPr>
          <w:ilvl w:val="0"/>
          <w:numId w:val="20"/>
        </w:numPr>
      </w:pPr>
      <w:bookmarkStart w:id="9" w:name="_Toc451354644"/>
      <w:bookmarkStart w:id="10" w:name="_Toc483826606"/>
      <w:bookmarkStart w:id="11" w:name="_Toc499547772"/>
      <w:bookmarkEnd w:id="9"/>
      <w:bookmarkEnd w:id="10"/>
      <w:r>
        <w:t>POSTOPEK ODDAJE JAVNEGA NAROČILA</w:t>
      </w:r>
      <w:bookmarkEnd w:id="11"/>
    </w:p>
    <w:p w14:paraId="7B57E856" w14:textId="77777777" w:rsidR="00BB184E" w:rsidRDefault="00BB184E">
      <w:pPr>
        <w:spacing w:line="360" w:lineRule="auto"/>
        <w:jc w:val="both"/>
        <w:rPr>
          <w:rFonts w:ascii="Cambria" w:hAnsi="Cambria"/>
          <w:sz w:val="23"/>
          <w:szCs w:val="23"/>
          <w:lang w:eastAsia="zh-CN"/>
        </w:rPr>
      </w:pPr>
    </w:p>
    <w:p w14:paraId="767935DB"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 xml:space="preserve">Predmetno javno naročilo se izvaja po </w:t>
      </w:r>
      <w:r w:rsidR="00E42BF2">
        <w:rPr>
          <w:rFonts w:ascii="Cambria" w:hAnsi="Cambria"/>
          <w:sz w:val="23"/>
          <w:szCs w:val="23"/>
          <w:lang w:eastAsia="zh-CN"/>
        </w:rPr>
        <w:t>postopku oddaje naročila male vrednosti na podlagi 47</w:t>
      </w:r>
      <w:r>
        <w:rPr>
          <w:rFonts w:ascii="Cambria" w:hAnsi="Cambria"/>
          <w:sz w:val="23"/>
          <w:szCs w:val="23"/>
          <w:lang w:eastAsia="zh-CN"/>
        </w:rPr>
        <w:t xml:space="preserve">. člena ZJN-3, za sklenitev </w:t>
      </w:r>
      <w:r w:rsidR="00E42BF2">
        <w:rPr>
          <w:rFonts w:ascii="Cambria" w:hAnsi="Cambria"/>
          <w:sz w:val="23"/>
          <w:szCs w:val="23"/>
          <w:lang w:eastAsia="zh-CN"/>
        </w:rPr>
        <w:t xml:space="preserve">pogodbe </w:t>
      </w:r>
      <w:r>
        <w:rPr>
          <w:rFonts w:ascii="Cambria" w:hAnsi="Cambria"/>
          <w:sz w:val="23"/>
          <w:szCs w:val="23"/>
          <w:lang w:eastAsia="zh-CN"/>
        </w:rPr>
        <w:t>z enim ponudnikom, ki bo po merilu oddal ekonomsko najugodnejšo ponudbo.</w:t>
      </w:r>
    </w:p>
    <w:p w14:paraId="23141443" w14:textId="77777777" w:rsidR="00BB184E" w:rsidRDefault="00BB184E">
      <w:pPr>
        <w:spacing w:line="360" w:lineRule="auto"/>
        <w:rPr>
          <w:rFonts w:ascii="Cambria" w:hAnsi="Cambria"/>
        </w:rPr>
      </w:pPr>
    </w:p>
    <w:p w14:paraId="545A1200" w14:textId="77777777" w:rsidR="00BB184E" w:rsidRDefault="00BB184E">
      <w:pPr>
        <w:spacing w:line="360" w:lineRule="auto"/>
        <w:rPr>
          <w:rFonts w:ascii="Cambria" w:hAnsi="Cambria"/>
        </w:rPr>
      </w:pPr>
    </w:p>
    <w:p w14:paraId="1E7164AA" w14:textId="77777777" w:rsidR="00BB184E" w:rsidRDefault="00084BE1">
      <w:pPr>
        <w:pStyle w:val="Naslov1"/>
        <w:numPr>
          <w:ilvl w:val="0"/>
          <w:numId w:val="20"/>
        </w:numPr>
      </w:pPr>
      <w:bookmarkStart w:id="12" w:name="_Toc451354645"/>
      <w:bookmarkStart w:id="13" w:name="_Toc483826607"/>
      <w:bookmarkStart w:id="14" w:name="_Toc499547773"/>
      <w:bookmarkEnd w:id="12"/>
      <w:bookmarkEnd w:id="13"/>
      <w:r>
        <w:t>PRAVNA PODLAGA ZA IZVEDBO POSTOPKA JAVNEGA NAROČANJA</w:t>
      </w:r>
      <w:bookmarkEnd w:id="14"/>
    </w:p>
    <w:p w14:paraId="7F2F9F5A" w14:textId="77777777" w:rsidR="00BB184E" w:rsidRDefault="00BB184E">
      <w:pPr>
        <w:spacing w:line="360" w:lineRule="auto"/>
        <w:jc w:val="both"/>
        <w:rPr>
          <w:rFonts w:ascii="Cambria" w:hAnsi="Cambria"/>
          <w:sz w:val="23"/>
          <w:szCs w:val="23"/>
          <w:lang w:eastAsia="zh-CN"/>
        </w:rPr>
      </w:pPr>
    </w:p>
    <w:p w14:paraId="6101387A" w14:textId="77777777" w:rsidR="00BB184E" w:rsidRDefault="00084BE1">
      <w:pPr>
        <w:spacing w:line="360" w:lineRule="auto"/>
        <w:jc w:val="both"/>
        <w:rPr>
          <w:rFonts w:ascii="Cambria" w:eastAsia="SimSun" w:hAnsi="Cambria"/>
          <w:sz w:val="23"/>
          <w:szCs w:val="23"/>
          <w:lang w:eastAsia="zh-CN"/>
        </w:rPr>
      </w:pPr>
      <w:r>
        <w:rPr>
          <w:rFonts w:ascii="Cambria" w:eastAsia="SimSun" w:hAnsi="Cambria"/>
          <w:sz w:val="23"/>
          <w:szCs w:val="23"/>
          <w:lang w:eastAsia="zh-CN"/>
        </w:rPr>
        <w:t>Pri oddaji javnega naročila se bodo uporabljala določila naslednjih predpisov in drugih dokumentov:</w:t>
      </w:r>
    </w:p>
    <w:p w14:paraId="06E09909" w14:textId="77777777" w:rsidR="00BB184E" w:rsidRDefault="00084BE1">
      <w:pPr>
        <w:numPr>
          <w:ilvl w:val="0"/>
          <w:numId w:val="6"/>
        </w:numPr>
        <w:spacing w:line="360" w:lineRule="auto"/>
        <w:contextualSpacing/>
        <w:jc w:val="both"/>
        <w:rPr>
          <w:rFonts w:ascii="Cambria" w:eastAsia="SimSun" w:hAnsi="Cambria"/>
          <w:sz w:val="23"/>
          <w:szCs w:val="23"/>
          <w:lang w:eastAsia="zh-CN"/>
        </w:rPr>
      </w:pPr>
      <w:r>
        <w:rPr>
          <w:rFonts w:ascii="Cambria" w:eastAsia="SimSun" w:hAnsi="Cambria"/>
          <w:sz w:val="23"/>
          <w:szCs w:val="23"/>
          <w:lang w:eastAsia="zh-CN"/>
        </w:rPr>
        <w:t>Zakon o javnem naročanju (ZJN-3, Ur. l. RS, št. 91/15),</w:t>
      </w:r>
    </w:p>
    <w:p w14:paraId="715B9348" w14:textId="77777777" w:rsidR="00BB184E" w:rsidRDefault="00084BE1">
      <w:pPr>
        <w:numPr>
          <w:ilvl w:val="0"/>
          <w:numId w:val="6"/>
        </w:numPr>
        <w:spacing w:line="360" w:lineRule="auto"/>
        <w:contextualSpacing/>
        <w:jc w:val="both"/>
        <w:rPr>
          <w:rFonts w:ascii="Cambria" w:eastAsia="SimSun" w:hAnsi="Cambria"/>
          <w:sz w:val="23"/>
          <w:szCs w:val="23"/>
          <w:lang w:eastAsia="zh-CN"/>
        </w:rPr>
      </w:pPr>
      <w:r>
        <w:rPr>
          <w:rFonts w:ascii="Cambria" w:eastAsia="SimSun" w:hAnsi="Cambria"/>
          <w:sz w:val="23"/>
          <w:szCs w:val="23"/>
          <w:lang w:eastAsia="zh-CN"/>
        </w:rPr>
        <w:lastRenderedPageBreak/>
        <w:t>Zakon o pravnem varstvu v postopkih javnega naročanja (ZPVPJN, Uradni list RS, št. 43/11, s spremembami),</w:t>
      </w:r>
    </w:p>
    <w:p w14:paraId="612E2704" w14:textId="77777777" w:rsidR="00BB184E" w:rsidRDefault="00084BE1">
      <w:pPr>
        <w:numPr>
          <w:ilvl w:val="0"/>
          <w:numId w:val="6"/>
        </w:numPr>
        <w:spacing w:line="360" w:lineRule="auto"/>
        <w:contextualSpacing/>
        <w:jc w:val="both"/>
        <w:rPr>
          <w:rFonts w:ascii="Cambria" w:eastAsia="SimSun" w:hAnsi="Cambria"/>
          <w:sz w:val="23"/>
          <w:szCs w:val="23"/>
          <w:lang w:eastAsia="zh-CN"/>
        </w:rPr>
      </w:pPr>
      <w:r>
        <w:rPr>
          <w:rFonts w:ascii="Cambria" w:eastAsia="SimSun" w:hAnsi="Cambria"/>
          <w:sz w:val="23"/>
          <w:szCs w:val="23"/>
          <w:lang w:eastAsia="zh-CN"/>
        </w:rPr>
        <w:t>Obligacijski zakonik (OZ, Ur. l. RS, št. 83/2001, s spremembami),</w:t>
      </w:r>
    </w:p>
    <w:p w14:paraId="429BBA04" w14:textId="77777777" w:rsidR="00BB184E" w:rsidRDefault="00084BE1">
      <w:pPr>
        <w:numPr>
          <w:ilvl w:val="0"/>
          <w:numId w:val="6"/>
        </w:numPr>
        <w:spacing w:line="360" w:lineRule="auto"/>
        <w:contextualSpacing/>
        <w:jc w:val="both"/>
        <w:rPr>
          <w:rFonts w:ascii="Cambria" w:eastAsia="SimSun" w:hAnsi="Cambria"/>
          <w:sz w:val="23"/>
          <w:szCs w:val="23"/>
          <w:lang w:eastAsia="zh-CN"/>
        </w:rPr>
      </w:pPr>
      <w:r>
        <w:rPr>
          <w:rFonts w:ascii="Cambria" w:eastAsia="SimSun" w:hAnsi="Cambria"/>
          <w:sz w:val="23"/>
          <w:szCs w:val="23"/>
          <w:lang w:eastAsia="zh-CN"/>
        </w:rPr>
        <w:t>Zakon o javnih financah (ZJF, Ur. l. RS, št. 79/1999, s spremembami),</w:t>
      </w:r>
    </w:p>
    <w:p w14:paraId="6B3C0511" w14:textId="77777777" w:rsidR="00BB184E" w:rsidRDefault="00084BE1">
      <w:pPr>
        <w:numPr>
          <w:ilvl w:val="0"/>
          <w:numId w:val="6"/>
        </w:numPr>
        <w:spacing w:line="360" w:lineRule="auto"/>
        <w:contextualSpacing/>
        <w:jc w:val="both"/>
        <w:rPr>
          <w:rFonts w:ascii="Cambria" w:eastAsia="SimSun" w:hAnsi="Cambria"/>
          <w:sz w:val="23"/>
          <w:szCs w:val="23"/>
        </w:rPr>
      </w:pPr>
      <w:r>
        <w:rPr>
          <w:rFonts w:ascii="Cambria" w:eastAsia="SimSun" w:hAnsi="Cambria"/>
          <w:sz w:val="23"/>
          <w:szCs w:val="23"/>
          <w:lang w:eastAsia="zh-CN"/>
        </w:rPr>
        <w:t xml:space="preserve">Zakon o davku na dodano vrednost (ZDDV-1, Ur. l. RS, št. 117/2006, s spremembami), </w:t>
      </w:r>
    </w:p>
    <w:p w14:paraId="789B404E" w14:textId="77777777" w:rsidR="00BB184E" w:rsidRDefault="00084BE1">
      <w:pPr>
        <w:numPr>
          <w:ilvl w:val="0"/>
          <w:numId w:val="6"/>
        </w:numPr>
        <w:spacing w:line="360" w:lineRule="auto"/>
        <w:contextualSpacing/>
        <w:jc w:val="both"/>
        <w:rPr>
          <w:rFonts w:ascii="Cambria" w:eastAsia="SimSun" w:hAnsi="Cambria"/>
          <w:sz w:val="23"/>
          <w:szCs w:val="23"/>
        </w:rPr>
      </w:pPr>
      <w:r>
        <w:rPr>
          <w:rFonts w:ascii="Cambria" w:eastAsia="SimSun" w:hAnsi="Cambria"/>
          <w:sz w:val="23"/>
          <w:szCs w:val="23"/>
        </w:rPr>
        <w:t>Zakon o pravdnem postopku (ZPP, Ur. l. RS št. 26/1999,, s spremembami),</w:t>
      </w:r>
    </w:p>
    <w:p w14:paraId="76FED629" w14:textId="77777777" w:rsidR="00BB184E" w:rsidRDefault="00084BE1">
      <w:pPr>
        <w:pStyle w:val="Odstavekseznama"/>
        <w:numPr>
          <w:ilvl w:val="0"/>
          <w:numId w:val="6"/>
        </w:numPr>
        <w:spacing w:before="0" w:line="360" w:lineRule="auto"/>
        <w:rPr>
          <w:rFonts w:ascii="Cambria" w:eastAsia="SimSun" w:hAnsi="Cambria"/>
          <w:sz w:val="23"/>
          <w:szCs w:val="23"/>
        </w:rPr>
      </w:pPr>
      <w:r>
        <w:rPr>
          <w:rFonts w:ascii="Cambria" w:eastAsia="SimSun" w:hAnsi="Cambria"/>
          <w:sz w:val="23"/>
          <w:szCs w:val="23"/>
        </w:rPr>
        <w:t>Zakon o integriteti in preprečevanju korupcije (ZIntPK-UPB2, Ur. l. RS, št. 69/2011),</w:t>
      </w:r>
    </w:p>
    <w:p w14:paraId="296ADD67" w14:textId="77777777" w:rsidR="00BB184E" w:rsidRDefault="00084BE1">
      <w:pPr>
        <w:pStyle w:val="Odstavekseznama"/>
        <w:numPr>
          <w:ilvl w:val="0"/>
          <w:numId w:val="6"/>
        </w:numPr>
        <w:spacing w:before="0" w:line="360" w:lineRule="auto"/>
        <w:rPr>
          <w:rFonts w:ascii="Cambria" w:eastAsia="SimSun" w:hAnsi="Cambria"/>
          <w:sz w:val="23"/>
          <w:szCs w:val="23"/>
        </w:rPr>
      </w:pPr>
      <w:r>
        <w:rPr>
          <w:rFonts w:ascii="Cambria" w:eastAsia="SimSun" w:hAnsi="Cambria"/>
          <w:sz w:val="23"/>
          <w:szCs w:val="23"/>
        </w:rPr>
        <w:t>Kazenski zakonik (KZ-1, Ur.l. RS št. 55/2008, s spremembami),</w:t>
      </w:r>
    </w:p>
    <w:p w14:paraId="03BC91A9" w14:textId="77777777" w:rsidR="00BB184E" w:rsidRDefault="00084BE1">
      <w:pPr>
        <w:pStyle w:val="Odstavekseznama"/>
        <w:numPr>
          <w:ilvl w:val="0"/>
          <w:numId w:val="6"/>
        </w:numPr>
        <w:spacing w:before="0" w:line="360" w:lineRule="auto"/>
        <w:rPr>
          <w:rFonts w:ascii="Cambria" w:hAnsi="Cambria"/>
          <w:sz w:val="23"/>
          <w:szCs w:val="23"/>
          <w:lang w:eastAsia="zh-CN"/>
        </w:rPr>
      </w:pPr>
      <w:r>
        <w:rPr>
          <w:rFonts w:ascii="Cambria" w:hAnsi="Cambria"/>
          <w:sz w:val="23"/>
          <w:szCs w:val="23"/>
          <w:lang w:eastAsia="zh-CN"/>
        </w:rPr>
        <w:t>Zakon o varstvu osebnih podatkov (Uradni list RS št. 94/07),</w:t>
      </w:r>
    </w:p>
    <w:p w14:paraId="742CC0AE" w14:textId="77777777" w:rsidR="00BB184E" w:rsidRDefault="00084BE1">
      <w:pPr>
        <w:pStyle w:val="Odstavekseznama"/>
        <w:numPr>
          <w:ilvl w:val="0"/>
          <w:numId w:val="6"/>
        </w:numPr>
        <w:spacing w:before="0" w:line="360" w:lineRule="auto"/>
        <w:rPr>
          <w:rFonts w:ascii="Cambria" w:hAnsi="Cambria"/>
          <w:sz w:val="23"/>
          <w:szCs w:val="23"/>
          <w:lang w:eastAsia="zh-CN"/>
        </w:rPr>
      </w:pPr>
      <w:r>
        <w:rPr>
          <w:rFonts w:ascii="Cambria" w:hAnsi="Cambria"/>
          <w:sz w:val="23"/>
          <w:szCs w:val="23"/>
          <w:lang w:eastAsia="zh-CN"/>
        </w:rPr>
        <w:t>Drugimi predpisi, s področja predmeta javnega naročila, ki urejajo predmet javnega naročanja,</w:t>
      </w:r>
    </w:p>
    <w:p w14:paraId="73E8CD91" w14:textId="77777777" w:rsidR="00BB184E" w:rsidRDefault="00084BE1">
      <w:pPr>
        <w:pStyle w:val="Odstavekseznama"/>
        <w:numPr>
          <w:ilvl w:val="0"/>
          <w:numId w:val="6"/>
        </w:numPr>
        <w:spacing w:before="0" w:line="360" w:lineRule="auto"/>
        <w:rPr>
          <w:rFonts w:ascii="Cambria" w:hAnsi="Cambria"/>
          <w:sz w:val="23"/>
          <w:szCs w:val="23"/>
          <w:lang w:eastAsia="zh-CN"/>
        </w:rPr>
      </w:pPr>
      <w:r>
        <w:rPr>
          <w:rFonts w:ascii="Cambria" w:hAnsi="Cambria"/>
          <w:sz w:val="23"/>
          <w:szCs w:val="23"/>
          <w:lang w:eastAsia="zh-CN"/>
        </w:rPr>
        <w:t>Predpisi naročnika s področja predmeta naročila.</w:t>
      </w:r>
    </w:p>
    <w:p w14:paraId="45232558" w14:textId="77777777" w:rsidR="00BB184E" w:rsidRDefault="00BB184E">
      <w:pPr>
        <w:spacing w:line="360" w:lineRule="auto"/>
        <w:jc w:val="both"/>
        <w:rPr>
          <w:rFonts w:ascii="Cambria" w:hAnsi="Cambria"/>
          <w:sz w:val="23"/>
          <w:szCs w:val="23"/>
          <w:lang w:eastAsia="zh-CN"/>
        </w:rPr>
      </w:pPr>
    </w:p>
    <w:p w14:paraId="705C6992"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Postopek se v celoti izvaja v skladu z veljavno zakonodajo. Ponudnik mora glede na predmet javnega naročila izpolnjevati in upoštevati tudi vse določbe, ki jih glede predmeta javnega naročila predpisuje veljavna zakonodaja.</w:t>
      </w:r>
    </w:p>
    <w:p w14:paraId="244B069E" w14:textId="77777777" w:rsidR="007E0DEA" w:rsidRDefault="007E0DEA">
      <w:pPr>
        <w:spacing w:line="360" w:lineRule="auto"/>
        <w:jc w:val="both"/>
        <w:rPr>
          <w:rFonts w:ascii="Cambria" w:hAnsi="Cambria"/>
          <w:sz w:val="23"/>
          <w:szCs w:val="23"/>
          <w:lang w:eastAsia="zh-CN"/>
        </w:rPr>
      </w:pPr>
    </w:p>
    <w:p w14:paraId="6D49A98C" w14:textId="77777777" w:rsidR="00BB184E" w:rsidRDefault="00BB184E" w:rsidP="007E0DEA">
      <w:pPr>
        <w:pStyle w:val="Default"/>
      </w:pPr>
    </w:p>
    <w:p w14:paraId="3DFA4B02" w14:textId="77777777" w:rsidR="00BB184E" w:rsidRDefault="00084BE1">
      <w:pPr>
        <w:pStyle w:val="Naslov1"/>
        <w:numPr>
          <w:ilvl w:val="0"/>
          <w:numId w:val="21"/>
        </w:numPr>
      </w:pPr>
      <w:bookmarkStart w:id="15" w:name="_Toc451354649"/>
      <w:bookmarkStart w:id="16" w:name="_Toc483826608"/>
      <w:bookmarkStart w:id="17" w:name="_Toc499547774"/>
      <w:r>
        <w:t>PONUDBE</w:t>
      </w:r>
      <w:bookmarkEnd w:id="15"/>
      <w:bookmarkEnd w:id="16"/>
      <w:bookmarkEnd w:id="17"/>
      <w:r>
        <w:t xml:space="preserve"> </w:t>
      </w:r>
    </w:p>
    <w:p w14:paraId="461C5BFA" w14:textId="77777777" w:rsidR="00BB184E" w:rsidRDefault="00BB184E">
      <w:pPr>
        <w:rPr>
          <w:lang w:eastAsia="en-US"/>
        </w:rPr>
      </w:pPr>
    </w:p>
    <w:p w14:paraId="49014DE7" w14:textId="77777777" w:rsidR="00BB184E" w:rsidRDefault="00084BE1">
      <w:pPr>
        <w:pStyle w:val="Naslov2"/>
        <w:numPr>
          <w:ilvl w:val="1"/>
          <w:numId w:val="21"/>
        </w:numPr>
      </w:pPr>
      <w:r>
        <w:t xml:space="preserve"> </w:t>
      </w:r>
      <w:bookmarkStart w:id="18" w:name="_Toc493660300"/>
      <w:bookmarkStart w:id="19" w:name="_Toc499547775"/>
      <w:bookmarkEnd w:id="18"/>
      <w:r>
        <w:t>Samostojna ponudba</w:t>
      </w:r>
      <w:bookmarkEnd w:id="19"/>
    </w:p>
    <w:p w14:paraId="521666B7" w14:textId="77777777" w:rsidR="00BB184E" w:rsidRDefault="00BB184E">
      <w:pPr>
        <w:spacing w:line="360" w:lineRule="auto"/>
        <w:rPr>
          <w:rFonts w:ascii="Cambria" w:hAnsi="Cambria"/>
          <w:sz w:val="23"/>
          <w:szCs w:val="23"/>
          <w:lang w:eastAsia="zh-CN"/>
        </w:rPr>
      </w:pPr>
    </w:p>
    <w:p w14:paraId="406F657A" w14:textId="77777777" w:rsidR="00BB184E" w:rsidRDefault="00084BE1" w:rsidP="00E42BF2">
      <w:pPr>
        <w:spacing w:line="360" w:lineRule="auto"/>
        <w:jc w:val="both"/>
      </w:pPr>
      <w:r>
        <w:rPr>
          <w:rFonts w:ascii="Cambria" w:hAnsi="Cambria"/>
          <w:sz w:val="23"/>
          <w:szCs w:val="23"/>
          <w:lang w:eastAsia="zh-CN"/>
        </w:rPr>
        <w:t>Samostojna ponudba pomeni, da ponudnik predloži samostojno ponudbo (lahko tudi z zunanjimi sodelavci) brez podizvajalcev in soponudnikov (partnerjev v skupini – skupna ponudba).</w:t>
      </w:r>
    </w:p>
    <w:p w14:paraId="0C94E1D9" w14:textId="77777777" w:rsidR="00BB184E" w:rsidRDefault="00BB184E" w:rsidP="007E0DEA">
      <w:pPr>
        <w:pStyle w:val="Default"/>
      </w:pPr>
    </w:p>
    <w:p w14:paraId="46A90438" w14:textId="77777777" w:rsidR="00BB184E" w:rsidRDefault="00084BE1">
      <w:pPr>
        <w:pStyle w:val="Naslov2"/>
        <w:numPr>
          <w:ilvl w:val="1"/>
          <w:numId w:val="21"/>
        </w:numPr>
      </w:pPr>
      <w:r>
        <w:t xml:space="preserve"> </w:t>
      </w:r>
      <w:bookmarkStart w:id="20" w:name="_Toc499547776"/>
      <w:r>
        <w:t>Skupna ponudba</w:t>
      </w:r>
      <w:bookmarkEnd w:id="20"/>
    </w:p>
    <w:p w14:paraId="5D13AFA2" w14:textId="77777777" w:rsidR="00BB184E" w:rsidRDefault="00BB184E">
      <w:pPr>
        <w:spacing w:line="360" w:lineRule="auto"/>
        <w:rPr>
          <w:rFonts w:ascii="Cambria" w:hAnsi="Cambria"/>
          <w:lang w:eastAsia="en-US"/>
        </w:rPr>
      </w:pPr>
    </w:p>
    <w:p w14:paraId="5745CB24" w14:textId="77777777" w:rsidR="00BB184E" w:rsidRDefault="00084BE1">
      <w:pPr>
        <w:spacing w:line="360" w:lineRule="auto"/>
        <w:jc w:val="both"/>
        <w:rPr>
          <w:rFonts w:ascii="Cambria" w:hAnsi="Cambria"/>
          <w:sz w:val="23"/>
          <w:szCs w:val="23"/>
        </w:rPr>
      </w:pPr>
      <w:bookmarkStart w:id="21" w:name="_Toc343021147"/>
      <w:bookmarkStart w:id="22" w:name="_Toc345670766"/>
      <w:bookmarkStart w:id="23" w:name="_Toc346696676"/>
      <w:r>
        <w:rPr>
          <w:rFonts w:ascii="Cambria" w:hAnsi="Cambria"/>
          <w:sz w:val="23"/>
          <w:szCs w:val="23"/>
        </w:rPr>
        <w:t xml:space="preserve">Dovoljena je skupna ponudba več pogodbenih partnerjev. V poglavju </w:t>
      </w:r>
      <w:r>
        <w:rPr>
          <w:rFonts w:ascii="Cambria" w:hAnsi="Cambria"/>
          <w:i/>
          <w:sz w:val="23"/>
          <w:szCs w:val="23"/>
        </w:rPr>
        <w:t>Pogoji za priznanje sposobnosti in razlogi za izključitev</w:t>
      </w:r>
      <w:r>
        <w:rPr>
          <w:rFonts w:ascii="Cambria" w:hAnsi="Cambria"/>
          <w:sz w:val="23"/>
          <w:szCs w:val="23"/>
        </w:rPr>
        <w:t>, je določeno kateri pogoj mora v primeru skupne ponudbe izpolnjevati vsak izmed partnerjev oziroma, kateri pogoj lahko izpolnjujejo partnerji skupaj.</w:t>
      </w:r>
      <w:bookmarkEnd w:id="21"/>
      <w:bookmarkEnd w:id="22"/>
      <w:bookmarkEnd w:id="23"/>
      <w:r>
        <w:rPr>
          <w:rFonts w:ascii="Cambria" w:hAnsi="Cambria"/>
          <w:sz w:val="23"/>
          <w:szCs w:val="23"/>
        </w:rPr>
        <w:t xml:space="preserve"> </w:t>
      </w:r>
    </w:p>
    <w:p w14:paraId="2B8F167F" w14:textId="77777777" w:rsidR="00BB184E" w:rsidRDefault="00BB184E">
      <w:pPr>
        <w:spacing w:line="360" w:lineRule="auto"/>
        <w:jc w:val="both"/>
        <w:rPr>
          <w:rFonts w:ascii="Cambria" w:hAnsi="Cambria"/>
          <w:sz w:val="23"/>
          <w:szCs w:val="23"/>
        </w:rPr>
      </w:pPr>
    </w:p>
    <w:p w14:paraId="2B5EC7A0" w14:textId="77777777" w:rsidR="00BB184E" w:rsidRDefault="00084BE1">
      <w:pPr>
        <w:spacing w:line="360" w:lineRule="auto"/>
        <w:jc w:val="both"/>
        <w:rPr>
          <w:rFonts w:ascii="Cambria" w:hAnsi="Cambria"/>
          <w:sz w:val="23"/>
          <w:szCs w:val="23"/>
        </w:rPr>
      </w:pPr>
      <w:r>
        <w:rPr>
          <w:rFonts w:ascii="Cambria" w:hAnsi="Cambria"/>
          <w:sz w:val="23"/>
          <w:szCs w:val="23"/>
        </w:rPr>
        <w:t>V primeru skupne ponudbe je potrebno v ponudbi predložiti pogodbo o skupnem nastopu. Iz pogodbe o skupnem nastopu mora biti razvidno sledeče:</w:t>
      </w:r>
    </w:p>
    <w:p w14:paraId="6E1D1585" w14:textId="77777777" w:rsidR="00BB184E" w:rsidRDefault="00084BE1">
      <w:pPr>
        <w:pStyle w:val="Odstavekseznama"/>
        <w:numPr>
          <w:ilvl w:val="0"/>
          <w:numId w:val="11"/>
        </w:numPr>
        <w:tabs>
          <w:tab w:val="left" w:pos="927"/>
        </w:tabs>
        <w:spacing w:before="0" w:line="360" w:lineRule="auto"/>
        <w:rPr>
          <w:rFonts w:ascii="Cambria" w:eastAsia="Times New Roman" w:hAnsi="Cambria"/>
          <w:sz w:val="23"/>
          <w:szCs w:val="23"/>
        </w:rPr>
      </w:pPr>
      <w:r>
        <w:rPr>
          <w:rFonts w:ascii="Cambria" w:eastAsia="Times New Roman" w:hAnsi="Cambria"/>
          <w:sz w:val="23"/>
          <w:szCs w:val="23"/>
        </w:rPr>
        <w:t xml:space="preserve">imenovanje nosilca posla pri izvedbi javnega naročila, </w:t>
      </w:r>
    </w:p>
    <w:p w14:paraId="6CCF8BB2" w14:textId="77777777" w:rsidR="00BB184E" w:rsidRDefault="00084BE1">
      <w:pPr>
        <w:pStyle w:val="Odstavekseznama"/>
        <w:numPr>
          <w:ilvl w:val="0"/>
          <w:numId w:val="11"/>
        </w:numPr>
        <w:tabs>
          <w:tab w:val="left" w:pos="927"/>
        </w:tabs>
        <w:spacing w:before="0" w:line="360" w:lineRule="auto"/>
        <w:rPr>
          <w:rFonts w:ascii="Cambria" w:eastAsia="Times New Roman" w:hAnsi="Cambria"/>
          <w:sz w:val="23"/>
          <w:szCs w:val="23"/>
        </w:rPr>
      </w:pPr>
      <w:r>
        <w:rPr>
          <w:rFonts w:ascii="Cambria" w:eastAsia="Times New Roman" w:hAnsi="Cambria"/>
          <w:sz w:val="23"/>
          <w:szCs w:val="23"/>
        </w:rPr>
        <w:lastRenderedPageBreak/>
        <w:t xml:space="preserve">pooblastilo nosilcu posla in odgovorni osebi za podpis ponudbe ter podpis pogodbe, </w:t>
      </w:r>
    </w:p>
    <w:p w14:paraId="712F1995" w14:textId="77777777" w:rsidR="00BB184E" w:rsidRDefault="00084BE1">
      <w:pPr>
        <w:pStyle w:val="Odstavekseznama"/>
        <w:numPr>
          <w:ilvl w:val="0"/>
          <w:numId w:val="11"/>
        </w:numPr>
        <w:tabs>
          <w:tab w:val="left" w:pos="927"/>
        </w:tabs>
        <w:spacing w:before="0" w:line="360" w:lineRule="auto"/>
        <w:rPr>
          <w:rFonts w:ascii="Cambria" w:eastAsia="Times New Roman" w:hAnsi="Cambria"/>
          <w:sz w:val="23"/>
          <w:szCs w:val="23"/>
        </w:rPr>
      </w:pPr>
      <w:r>
        <w:rPr>
          <w:rFonts w:ascii="Cambria" w:eastAsia="Times New Roman" w:hAnsi="Cambria"/>
          <w:sz w:val="23"/>
          <w:szCs w:val="23"/>
        </w:rPr>
        <w:t xml:space="preserve">izjava, da so vsi ponudniki v skupni ponudbi seznanjeni z navodili ponudnikom in razpisnimi pogoji ter merili za dodelitev javnega naročila in da z njimi v celoti soglašajo, </w:t>
      </w:r>
    </w:p>
    <w:p w14:paraId="36F554F4" w14:textId="77777777" w:rsidR="00BB184E" w:rsidRDefault="00084BE1">
      <w:pPr>
        <w:pStyle w:val="Odstavekseznama"/>
        <w:numPr>
          <w:ilvl w:val="0"/>
          <w:numId w:val="11"/>
        </w:numPr>
        <w:tabs>
          <w:tab w:val="left" w:pos="927"/>
        </w:tabs>
        <w:spacing w:before="0" w:line="360" w:lineRule="auto"/>
        <w:rPr>
          <w:rFonts w:ascii="Cambria" w:eastAsia="Times New Roman" w:hAnsi="Cambria"/>
          <w:sz w:val="23"/>
          <w:szCs w:val="23"/>
        </w:rPr>
      </w:pPr>
      <w:r>
        <w:rPr>
          <w:rFonts w:ascii="Cambria" w:eastAsia="Times New Roman" w:hAnsi="Cambria"/>
          <w:sz w:val="23"/>
          <w:szCs w:val="23"/>
        </w:rPr>
        <w:t>izjava, da so vsi ponudniki seznanjeni s plačilnimi pogoji iz razpisne dokumentacije,</w:t>
      </w:r>
    </w:p>
    <w:p w14:paraId="7CC8D6CD" w14:textId="77777777" w:rsidR="00BB184E" w:rsidRDefault="00084BE1">
      <w:pPr>
        <w:pStyle w:val="Odstavekseznama"/>
        <w:numPr>
          <w:ilvl w:val="0"/>
          <w:numId w:val="11"/>
        </w:numPr>
        <w:tabs>
          <w:tab w:val="left" w:pos="927"/>
        </w:tabs>
        <w:spacing w:before="0" w:line="360" w:lineRule="auto"/>
        <w:rPr>
          <w:rFonts w:ascii="Cambria" w:eastAsia="Times New Roman" w:hAnsi="Cambria"/>
          <w:sz w:val="23"/>
          <w:szCs w:val="23"/>
        </w:rPr>
      </w:pPr>
      <w:r>
        <w:rPr>
          <w:rFonts w:ascii="Cambria" w:eastAsia="Times New Roman" w:hAnsi="Cambria"/>
          <w:sz w:val="23"/>
          <w:szCs w:val="23"/>
        </w:rPr>
        <w:t>določbe glede načina plačila preko nosilca posla,</w:t>
      </w:r>
    </w:p>
    <w:p w14:paraId="3FE55F39" w14:textId="77777777" w:rsidR="00BB184E" w:rsidRDefault="00084BE1">
      <w:pPr>
        <w:pStyle w:val="Odstavekseznama"/>
        <w:numPr>
          <w:ilvl w:val="0"/>
          <w:numId w:val="11"/>
        </w:numPr>
        <w:tabs>
          <w:tab w:val="left" w:pos="927"/>
        </w:tabs>
        <w:spacing w:before="0" w:line="360" w:lineRule="auto"/>
        <w:rPr>
          <w:rFonts w:ascii="Cambria" w:eastAsia="Times New Roman" w:hAnsi="Cambria"/>
          <w:sz w:val="23"/>
          <w:szCs w:val="23"/>
        </w:rPr>
      </w:pPr>
      <w:r>
        <w:rPr>
          <w:rFonts w:ascii="Cambria" w:hAnsi="Cambria"/>
          <w:sz w:val="23"/>
          <w:szCs w:val="23"/>
          <w:lang w:eastAsia="zh-CN"/>
        </w:rPr>
        <w:t>obseg posla, ki ga bo opravil posamezni ponudnik,</w:t>
      </w:r>
    </w:p>
    <w:p w14:paraId="5D82E526" w14:textId="77777777" w:rsidR="00BB184E" w:rsidRDefault="00084BE1">
      <w:pPr>
        <w:pStyle w:val="Odstavekseznama"/>
        <w:numPr>
          <w:ilvl w:val="0"/>
          <w:numId w:val="11"/>
        </w:numPr>
        <w:tabs>
          <w:tab w:val="left" w:pos="927"/>
        </w:tabs>
        <w:spacing w:before="0" w:line="360" w:lineRule="auto"/>
        <w:rPr>
          <w:rFonts w:ascii="Cambria" w:eastAsia="Times New Roman" w:hAnsi="Cambria"/>
          <w:sz w:val="23"/>
          <w:szCs w:val="23"/>
        </w:rPr>
      </w:pPr>
      <w:r>
        <w:rPr>
          <w:rFonts w:ascii="Cambria" w:eastAsia="Times New Roman" w:hAnsi="Cambria"/>
          <w:sz w:val="23"/>
          <w:szCs w:val="23"/>
        </w:rPr>
        <w:t>navedba, da odgovarjajo naročniku za celotno obveznost in za vsak njen del vsi partnerji solidarno in vsak posebej v celoti.</w:t>
      </w:r>
    </w:p>
    <w:p w14:paraId="019DBBAC" w14:textId="77777777" w:rsidR="00BB184E" w:rsidRDefault="00BB184E">
      <w:pPr>
        <w:spacing w:line="360" w:lineRule="auto"/>
        <w:jc w:val="both"/>
        <w:rPr>
          <w:rFonts w:ascii="Cambria" w:hAnsi="Cambria"/>
          <w:sz w:val="23"/>
          <w:szCs w:val="23"/>
        </w:rPr>
      </w:pPr>
    </w:p>
    <w:p w14:paraId="1B35794C" w14:textId="77777777" w:rsidR="00BB184E" w:rsidRDefault="00084BE1">
      <w:pPr>
        <w:spacing w:line="360" w:lineRule="auto"/>
        <w:jc w:val="both"/>
        <w:rPr>
          <w:rFonts w:ascii="Cambria" w:hAnsi="Cambria"/>
          <w:sz w:val="23"/>
          <w:szCs w:val="23"/>
        </w:rPr>
      </w:pPr>
      <w:r>
        <w:rPr>
          <w:rFonts w:ascii="Cambria" w:hAnsi="Cambria"/>
          <w:sz w:val="23"/>
          <w:szCs w:val="23"/>
        </w:rPr>
        <w:t xml:space="preserve">Ponudbo podpisuje nosilec posla, ki je tudi podpisnik pogodbe in glavni kontakt z naročnikom. Nosilec posla prevzame nasproti naročniku poroštvo za delo ostalih partnerjev in/ali podizvajalcev po pravilih Obligacijskega zakonika. Naročnik uveljavlja zahtevo po odpravi morebitnih napak zoper nosilca posla. </w:t>
      </w:r>
    </w:p>
    <w:p w14:paraId="6D7B1AD8" w14:textId="77777777" w:rsidR="00BB184E" w:rsidRDefault="00BB184E">
      <w:pPr>
        <w:spacing w:line="360" w:lineRule="auto"/>
        <w:jc w:val="both"/>
        <w:rPr>
          <w:rFonts w:ascii="Cambria" w:hAnsi="Cambria"/>
          <w:sz w:val="23"/>
          <w:szCs w:val="23"/>
          <w:lang w:eastAsia="zh-CN"/>
        </w:rPr>
      </w:pPr>
    </w:p>
    <w:p w14:paraId="26C1CBB1" w14:textId="77777777" w:rsidR="00BB184E" w:rsidRDefault="00084BE1">
      <w:pPr>
        <w:spacing w:line="360" w:lineRule="auto"/>
        <w:jc w:val="both"/>
        <w:rPr>
          <w:rFonts w:ascii="Cambria" w:hAnsi="Cambria"/>
          <w:b/>
          <w:sz w:val="23"/>
          <w:szCs w:val="23"/>
          <w:lang w:eastAsia="zh-CN"/>
        </w:rPr>
      </w:pPr>
      <w:r>
        <w:rPr>
          <w:rFonts w:ascii="Cambria" w:hAnsi="Cambria"/>
          <w:b/>
          <w:sz w:val="23"/>
          <w:szCs w:val="23"/>
          <w:lang w:eastAsia="zh-CN"/>
        </w:rPr>
        <w:t>Akt o skupnem nastopanju ponudnik predloži že ob oddaji ponudbe.</w:t>
      </w:r>
    </w:p>
    <w:p w14:paraId="73B000DE" w14:textId="77777777" w:rsidR="00BB184E" w:rsidRDefault="00BB184E">
      <w:pPr>
        <w:spacing w:line="360" w:lineRule="auto"/>
        <w:jc w:val="both"/>
        <w:rPr>
          <w:rFonts w:ascii="Cambria" w:hAnsi="Cambria"/>
          <w:sz w:val="23"/>
          <w:szCs w:val="23"/>
          <w:lang w:eastAsia="zh-CN"/>
        </w:rPr>
      </w:pPr>
    </w:p>
    <w:p w14:paraId="421E2DFF"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K ponudbi je potrebno predložiti izpolnjen ESPD obrazec za vsakega od partnerjev v skladu z 79. členom ZJN-3 in vse ostale obrazce, priloge, dokazila zahtevana s predmetno dokumentacijo v zvezi z oddajo javnega naročila.</w:t>
      </w:r>
    </w:p>
    <w:p w14:paraId="1AD77877" w14:textId="77777777" w:rsidR="00BB184E" w:rsidRDefault="00BB184E">
      <w:pPr>
        <w:spacing w:line="360" w:lineRule="auto"/>
        <w:jc w:val="both"/>
        <w:rPr>
          <w:rFonts w:ascii="Cambria" w:hAnsi="Cambria"/>
          <w:sz w:val="23"/>
          <w:szCs w:val="23"/>
          <w:lang w:eastAsia="zh-CN"/>
        </w:rPr>
      </w:pPr>
    </w:p>
    <w:p w14:paraId="57352520" w14:textId="77777777" w:rsidR="00BB184E" w:rsidRDefault="00084BE1">
      <w:pPr>
        <w:pStyle w:val="Naslov2"/>
        <w:numPr>
          <w:ilvl w:val="1"/>
          <w:numId w:val="21"/>
        </w:numPr>
      </w:pPr>
      <w:r>
        <w:t xml:space="preserve"> </w:t>
      </w:r>
      <w:bookmarkStart w:id="24" w:name="_Toc499547777"/>
      <w:r>
        <w:t>Ponudba s podizvajalci</w:t>
      </w:r>
      <w:bookmarkEnd w:id="24"/>
    </w:p>
    <w:p w14:paraId="2CDE29CC" w14:textId="77777777" w:rsidR="00BB184E" w:rsidRDefault="00BB184E">
      <w:pPr>
        <w:spacing w:line="360" w:lineRule="auto"/>
        <w:jc w:val="both"/>
        <w:rPr>
          <w:rFonts w:ascii="Cambria" w:hAnsi="Cambria"/>
          <w:sz w:val="23"/>
          <w:szCs w:val="23"/>
          <w:lang w:eastAsia="zh-CN"/>
        </w:rPr>
      </w:pPr>
    </w:p>
    <w:p w14:paraId="61F64389"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Kadar bo ponudnik izvajal javno naročilo s podizvajalci, mora v ponudbi:</w:t>
      </w:r>
    </w:p>
    <w:p w14:paraId="3F89C319" w14:textId="77777777" w:rsidR="00BB184E" w:rsidRDefault="00084BE1">
      <w:pPr>
        <w:pStyle w:val="Odstavekseznama"/>
        <w:numPr>
          <w:ilvl w:val="0"/>
          <w:numId w:val="7"/>
        </w:numPr>
        <w:spacing w:before="0" w:line="360" w:lineRule="auto"/>
        <w:rPr>
          <w:rFonts w:ascii="Cambria" w:hAnsi="Cambria"/>
          <w:sz w:val="23"/>
          <w:szCs w:val="23"/>
          <w:lang w:eastAsia="zh-CN"/>
        </w:rPr>
      </w:pPr>
      <w:r>
        <w:rPr>
          <w:rFonts w:ascii="Cambria" w:hAnsi="Cambria"/>
          <w:sz w:val="23"/>
          <w:szCs w:val="23"/>
          <w:lang w:eastAsia="zh-CN"/>
        </w:rPr>
        <w:t>navesti vse podizvajalce ter vsak del javnega naročila, ki ga namerava oddati v podizvajanje,</w:t>
      </w:r>
    </w:p>
    <w:p w14:paraId="230E783D" w14:textId="77777777" w:rsidR="00BB184E" w:rsidRDefault="00084BE1">
      <w:pPr>
        <w:pStyle w:val="Odstavekseznama"/>
        <w:numPr>
          <w:ilvl w:val="0"/>
          <w:numId w:val="7"/>
        </w:numPr>
        <w:spacing w:before="0" w:line="360" w:lineRule="auto"/>
        <w:rPr>
          <w:rFonts w:ascii="Cambria" w:hAnsi="Cambria"/>
          <w:sz w:val="23"/>
          <w:szCs w:val="23"/>
          <w:lang w:eastAsia="zh-CN"/>
        </w:rPr>
      </w:pPr>
      <w:r>
        <w:rPr>
          <w:rFonts w:ascii="Cambria" w:hAnsi="Cambria"/>
          <w:sz w:val="23"/>
          <w:szCs w:val="23"/>
          <w:lang w:eastAsia="zh-CN"/>
        </w:rPr>
        <w:t>navesti kontaktne podatke in zakonite zastopnike predlaganih podizvajalcev,</w:t>
      </w:r>
    </w:p>
    <w:p w14:paraId="7D27940C" w14:textId="77777777" w:rsidR="00BB184E" w:rsidRDefault="00084BE1">
      <w:pPr>
        <w:pStyle w:val="Odstavekseznama"/>
        <w:numPr>
          <w:ilvl w:val="0"/>
          <w:numId w:val="7"/>
        </w:numPr>
        <w:spacing w:before="0" w:line="360" w:lineRule="auto"/>
        <w:rPr>
          <w:rFonts w:ascii="Cambria" w:hAnsi="Cambria"/>
          <w:sz w:val="23"/>
          <w:szCs w:val="23"/>
          <w:lang w:eastAsia="zh-CN"/>
        </w:rPr>
      </w:pPr>
      <w:r>
        <w:rPr>
          <w:rFonts w:ascii="Cambria" w:hAnsi="Cambria"/>
          <w:sz w:val="23"/>
          <w:szCs w:val="23"/>
          <w:lang w:eastAsia="zh-CN"/>
        </w:rPr>
        <w:t>priložiti zahtevo podizvajalca za neposredno plačilo, če podizvajalec to zahteva,</w:t>
      </w:r>
    </w:p>
    <w:p w14:paraId="72679308" w14:textId="77777777" w:rsidR="00BB184E" w:rsidRDefault="00084BE1">
      <w:pPr>
        <w:pStyle w:val="Odstavekseznama"/>
        <w:numPr>
          <w:ilvl w:val="0"/>
          <w:numId w:val="7"/>
        </w:numPr>
        <w:spacing w:before="0" w:line="360" w:lineRule="auto"/>
        <w:rPr>
          <w:rFonts w:ascii="Cambria" w:hAnsi="Cambria"/>
          <w:b/>
          <w:sz w:val="23"/>
          <w:szCs w:val="23"/>
          <w:lang w:eastAsia="zh-CN"/>
        </w:rPr>
      </w:pPr>
      <w:r>
        <w:rPr>
          <w:rFonts w:ascii="Cambria" w:hAnsi="Cambria"/>
          <w:b/>
          <w:sz w:val="23"/>
          <w:szCs w:val="23"/>
          <w:lang w:eastAsia="zh-CN"/>
        </w:rPr>
        <w:t>priložiti izpolnjene ESPD obrazce vseh podizvajalcev v skladu z 79. členom ZJN-3,</w:t>
      </w:r>
    </w:p>
    <w:p w14:paraId="0A8091B8" w14:textId="77777777" w:rsidR="00BB184E" w:rsidRDefault="00084BE1">
      <w:pPr>
        <w:numPr>
          <w:ilvl w:val="0"/>
          <w:numId w:val="9"/>
        </w:numPr>
        <w:spacing w:line="360" w:lineRule="auto"/>
        <w:jc w:val="both"/>
        <w:rPr>
          <w:rFonts w:ascii="Cambria" w:hAnsi="Cambria"/>
          <w:sz w:val="23"/>
          <w:szCs w:val="23"/>
        </w:rPr>
      </w:pPr>
      <w:r>
        <w:rPr>
          <w:rFonts w:ascii="Cambria" w:hAnsi="Cambria"/>
          <w:b/>
          <w:sz w:val="23"/>
          <w:szCs w:val="23"/>
        </w:rPr>
        <w:t>priložiti podizvajalsko pogodbo za vsakega priglašenega podizvajalca</w:t>
      </w:r>
      <w:r>
        <w:rPr>
          <w:rFonts w:ascii="Cambria" w:hAnsi="Cambria"/>
          <w:sz w:val="23"/>
          <w:szCs w:val="23"/>
        </w:rPr>
        <w:t xml:space="preserve"> (pogodbo pripravita ponudnik in podizvajalec sama) v kolikor je ta </w:t>
      </w:r>
      <w:r>
        <w:rPr>
          <w:rFonts w:ascii="Cambria" w:hAnsi="Cambria"/>
          <w:b/>
          <w:sz w:val="23"/>
          <w:szCs w:val="23"/>
        </w:rPr>
        <w:t>že sklenjena</w:t>
      </w:r>
      <w:r>
        <w:rPr>
          <w:rFonts w:ascii="Cambria" w:hAnsi="Cambria"/>
          <w:sz w:val="23"/>
          <w:szCs w:val="23"/>
        </w:rPr>
        <w:t xml:space="preserve">, v nasprotnem primeru, pa mora ponudnik podizvajalsko pogodbo naročniku predložiti najkasneje v </w:t>
      </w:r>
      <w:r>
        <w:rPr>
          <w:rFonts w:ascii="Cambria" w:hAnsi="Cambria"/>
          <w:b/>
          <w:sz w:val="23"/>
          <w:szCs w:val="23"/>
        </w:rPr>
        <w:t>roku 5 dni od sklenitve</w:t>
      </w:r>
      <w:r>
        <w:rPr>
          <w:rFonts w:ascii="Cambria" w:hAnsi="Cambria"/>
          <w:sz w:val="23"/>
          <w:szCs w:val="23"/>
        </w:rPr>
        <w:t xml:space="preserve"> podizvajalske pogodbe.</w:t>
      </w:r>
    </w:p>
    <w:p w14:paraId="01630468" w14:textId="77777777" w:rsidR="00BB184E" w:rsidRDefault="00BB184E">
      <w:pPr>
        <w:spacing w:line="360" w:lineRule="auto"/>
        <w:ind w:left="720"/>
        <w:jc w:val="both"/>
        <w:rPr>
          <w:rFonts w:ascii="Cambria" w:hAnsi="Cambria"/>
          <w:sz w:val="23"/>
          <w:szCs w:val="23"/>
        </w:rPr>
      </w:pPr>
    </w:p>
    <w:p w14:paraId="4EACC4F9" w14:textId="77777777" w:rsidR="00BB184E" w:rsidRDefault="00084BE1">
      <w:pPr>
        <w:spacing w:line="360" w:lineRule="auto"/>
        <w:jc w:val="both"/>
        <w:rPr>
          <w:rFonts w:ascii="Cambria" w:hAnsi="Cambria"/>
          <w:sz w:val="23"/>
          <w:szCs w:val="23"/>
        </w:rPr>
      </w:pPr>
      <w:r>
        <w:rPr>
          <w:rFonts w:ascii="Cambria" w:hAnsi="Cambria"/>
          <w:sz w:val="23"/>
          <w:szCs w:val="23"/>
        </w:rPr>
        <w:t>Podizvajalsko pogodbo ponudnik predloži za vsakega podizvajalca, ne glede na to ali zahteva neposredno plačilo s strani naročnika ali ne.</w:t>
      </w:r>
    </w:p>
    <w:p w14:paraId="550D7154" w14:textId="77777777" w:rsidR="00BB184E" w:rsidRDefault="00BB184E">
      <w:pPr>
        <w:spacing w:line="360" w:lineRule="auto"/>
        <w:ind w:left="720"/>
        <w:jc w:val="both"/>
        <w:rPr>
          <w:rFonts w:ascii="Cambria" w:hAnsi="Cambria"/>
          <w:sz w:val="23"/>
          <w:szCs w:val="23"/>
        </w:rPr>
      </w:pPr>
    </w:p>
    <w:p w14:paraId="7FC185E5" w14:textId="77777777" w:rsidR="00BB184E" w:rsidRDefault="00084BE1">
      <w:pPr>
        <w:spacing w:line="360" w:lineRule="auto"/>
        <w:jc w:val="both"/>
        <w:rPr>
          <w:rFonts w:ascii="Cambria" w:hAnsi="Cambria"/>
          <w:sz w:val="23"/>
          <w:szCs w:val="23"/>
        </w:rPr>
      </w:pPr>
      <w:r>
        <w:rPr>
          <w:rFonts w:ascii="Cambria" w:hAnsi="Cambria"/>
          <w:sz w:val="23"/>
          <w:szCs w:val="23"/>
        </w:rPr>
        <w:t>V kolikor bo glavni izvajalec nastopil s podizvajalcem mora v ponudbi predložiti zgoraj navedena dokazila, katera bo mogel predložiti tudi v primeru zamenjave podizvajalca, in sicer najkasneje v petih dneh po spremembi.</w:t>
      </w:r>
    </w:p>
    <w:p w14:paraId="3E3A8EFD" w14:textId="77777777" w:rsidR="00BB184E" w:rsidRDefault="00BB184E" w:rsidP="007E0DEA">
      <w:pPr>
        <w:pStyle w:val="Default"/>
      </w:pPr>
    </w:p>
    <w:p w14:paraId="678C4FDB" w14:textId="77777777" w:rsidR="00BB184E" w:rsidRDefault="00084BE1">
      <w:pPr>
        <w:pStyle w:val="Naslov3"/>
        <w:numPr>
          <w:ilvl w:val="2"/>
          <w:numId w:val="21"/>
        </w:numPr>
      </w:pPr>
      <w:bookmarkStart w:id="25" w:name="_Toc451354654"/>
      <w:bookmarkStart w:id="26" w:name="_Toc483826613"/>
      <w:bookmarkStart w:id="27" w:name="_Toc499547778"/>
      <w:bookmarkEnd w:id="25"/>
      <w:bookmarkEnd w:id="26"/>
      <w:r>
        <w:t>Neposredna plačila podizvajalcem</w:t>
      </w:r>
      <w:bookmarkEnd w:id="27"/>
    </w:p>
    <w:p w14:paraId="0CE07D7F" w14:textId="77777777" w:rsidR="00BB184E" w:rsidRDefault="00BB184E"/>
    <w:p w14:paraId="1B3B2B0F" w14:textId="77777777" w:rsidR="00BB184E" w:rsidRDefault="00084BE1">
      <w:pPr>
        <w:spacing w:line="360" w:lineRule="auto"/>
        <w:jc w:val="both"/>
        <w:rPr>
          <w:rFonts w:ascii="Cambria" w:hAnsi="Cambria" w:cs="Arial"/>
          <w:sz w:val="23"/>
          <w:szCs w:val="23"/>
        </w:rPr>
      </w:pPr>
      <w:r>
        <w:rPr>
          <w:rFonts w:ascii="Cambria" w:hAnsi="Cambria" w:cs="Arial"/>
          <w:sz w:val="23"/>
          <w:szCs w:val="23"/>
        </w:rPr>
        <w:t>V kolikor podizvajalec zahteva neposredno plačilo mora v ponudbi predložiti lastno izjavo iz katere bo razvidno:</w:t>
      </w:r>
    </w:p>
    <w:p w14:paraId="47EFA196" w14:textId="77777777" w:rsidR="00BB184E" w:rsidRDefault="00084BE1">
      <w:pPr>
        <w:numPr>
          <w:ilvl w:val="0"/>
          <w:numId w:val="10"/>
        </w:numPr>
        <w:spacing w:line="360" w:lineRule="auto"/>
        <w:jc w:val="both"/>
        <w:rPr>
          <w:rFonts w:ascii="Cambria" w:hAnsi="Cambria" w:cs="Arial"/>
          <w:sz w:val="23"/>
          <w:szCs w:val="23"/>
        </w:rPr>
      </w:pPr>
      <w:r>
        <w:rPr>
          <w:rFonts w:ascii="Cambria" w:hAnsi="Cambria" w:cs="Arial"/>
          <w:sz w:val="23"/>
          <w:szCs w:val="23"/>
        </w:rPr>
        <w:t>izjava podizvajalca, da podaja soglasje naročniku, da naročnik namesto glavnega izvajalca poravna podizvajalčevo terjatev do glavnega izvajalca;</w:t>
      </w:r>
    </w:p>
    <w:p w14:paraId="4F16C7BD" w14:textId="77777777" w:rsidR="00BB184E" w:rsidRDefault="00084BE1">
      <w:pPr>
        <w:numPr>
          <w:ilvl w:val="0"/>
          <w:numId w:val="10"/>
        </w:numPr>
        <w:spacing w:line="360" w:lineRule="auto"/>
        <w:jc w:val="both"/>
        <w:rPr>
          <w:rFonts w:ascii="Cambria" w:hAnsi="Cambria" w:cs="Arial"/>
          <w:sz w:val="23"/>
          <w:szCs w:val="23"/>
        </w:rPr>
      </w:pPr>
      <w:r>
        <w:rPr>
          <w:rFonts w:ascii="Cambria" w:hAnsi="Cambria" w:cs="Arial"/>
          <w:sz w:val="23"/>
          <w:szCs w:val="23"/>
        </w:rPr>
        <w:t>izjava ponudnika, da pooblašča naročnika, da na podlagi potrjenega računa oziroma situacije neposredno plačuje podizvajalcem.</w:t>
      </w:r>
    </w:p>
    <w:p w14:paraId="37F98C1B" w14:textId="54840DC9" w:rsidR="00BB184E" w:rsidRDefault="00084BE1">
      <w:pPr>
        <w:spacing w:line="360" w:lineRule="auto"/>
        <w:jc w:val="both"/>
        <w:rPr>
          <w:rFonts w:ascii="Cambria" w:hAnsi="Cambria"/>
          <w:sz w:val="23"/>
          <w:szCs w:val="23"/>
          <w:lang w:eastAsia="zh-CN"/>
        </w:rPr>
      </w:pPr>
      <w:r>
        <w:rPr>
          <w:rFonts w:ascii="Cambria" w:hAnsi="Cambria" w:cs="Arial"/>
          <w:sz w:val="23"/>
          <w:szCs w:val="23"/>
        </w:rPr>
        <w:t>V primeru, da podizvajalec ne zahteva neposrednega plačila s strani naročnika, bo</w:t>
      </w:r>
      <w:r>
        <w:rPr>
          <w:rFonts w:ascii="Cambria" w:hAnsi="Cambria" w:cs="Arial"/>
          <w:color w:val="002060"/>
          <w:sz w:val="23"/>
          <w:szCs w:val="23"/>
        </w:rPr>
        <w:t xml:space="preserve"> </w:t>
      </w:r>
      <w:r>
        <w:rPr>
          <w:rFonts w:ascii="Cambria" w:hAnsi="Cambria" w:cs="Arial"/>
          <w:sz w:val="23"/>
          <w:szCs w:val="23"/>
        </w:rPr>
        <w:t>naročnik od glavnega izvajalca najpozneje v roku 60 dni od plačila končnega računa zahteval pisno izjavo izvajalca in podizvajalca, da je podizvajalec prejel plačilo za izvedene storitve, izvedene v predmetnem javnem naročilu.</w:t>
      </w:r>
      <w:r>
        <w:rPr>
          <w:rFonts w:ascii="Cambria" w:hAnsi="Cambria"/>
          <w:sz w:val="23"/>
          <w:szCs w:val="23"/>
          <w:lang w:eastAsia="zh-CN"/>
        </w:rPr>
        <w:t xml:space="preserve"> Če glavni izvajalec ne ravna v skladu z navedeno zahtevo, je naročnik na podlagi sedmega odstavka 94. člena ZJN-3 Državni revizijski komisiji dolžan podati predlog za uvedbo postopka o prekršku iz 2. točke prvega odstavka 112. člena ZJN-3.</w:t>
      </w:r>
    </w:p>
    <w:p w14:paraId="6911C064" w14:textId="38036CA9" w:rsidR="002729EE" w:rsidRDefault="002729EE">
      <w:pPr>
        <w:spacing w:line="360" w:lineRule="auto"/>
        <w:jc w:val="both"/>
        <w:rPr>
          <w:rFonts w:ascii="Cambria" w:hAnsi="Cambria"/>
          <w:sz w:val="23"/>
          <w:szCs w:val="23"/>
          <w:lang w:eastAsia="zh-CN"/>
        </w:rPr>
      </w:pPr>
    </w:p>
    <w:p w14:paraId="766C7272" w14:textId="4E6BADC9" w:rsidR="002729EE" w:rsidRDefault="002729EE" w:rsidP="002729EE">
      <w:pPr>
        <w:pStyle w:val="Naslov2"/>
        <w:numPr>
          <w:ilvl w:val="1"/>
          <w:numId w:val="21"/>
        </w:numPr>
      </w:pPr>
      <w:bookmarkStart w:id="28" w:name="_Toc499547779"/>
      <w:r w:rsidRPr="002729EE">
        <w:t>Oblika ponudbe</w:t>
      </w:r>
      <w:bookmarkEnd w:id="28"/>
    </w:p>
    <w:p w14:paraId="13F6DB14" w14:textId="7C495399" w:rsidR="002729EE" w:rsidRDefault="002729EE" w:rsidP="002729EE">
      <w:pPr>
        <w:pStyle w:val="Naslov2"/>
      </w:pPr>
    </w:p>
    <w:p w14:paraId="6A1F2496" w14:textId="77777777" w:rsidR="002729EE" w:rsidRPr="002729EE" w:rsidRDefault="002729EE" w:rsidP="002729EE">
      <w:pPr>
        <w:spacing w:line="312" w:lineRule="auto"/>
        <w:jc w:val="both"/>
        <w:rPr>
          <w:rFonts w:ascii="Cambria" w:hAnsi="Cambria" w:cs="Arial"/>
          <w:sz w:val="23"/>
          <w:szCs w:val="23"/>
        </w:rPr>
      </w:pPr>
      <w:r w:rsidRPr="002729EE">
        <w:rPr>
          <w:rFonts w:ascii="Cambria" w:hAnsi="Cambria" w:cs="Arial"/>
          <w:sz w:val="23"/>
          <w:szCs w:val="23"/>
        </w:rPr>
        <w:t xml:space="preserve">Ponudnik ponudbo odda v zapečateni ovojnici, pri čemer morajo biti listi ponudbe zvezani tako, da jih ni mogoče neopazno razdružiti, odvezati ali dodati posameznih listov v ponudbo (vsi listi ponudbene dokumentacije naj bodo prešiti z jamstvenikom ali vrvico, oba konca le-tega pa na zadnji (hrbtni) strani ponudbe pritrjena s pečatom ali lepilnim trakom, pritrditev pa zavarovana s štampiljko in podpisom osebe, ki sicer podpisuje ponudbo). V kolikor ponudba ne bo zvezana na prej opisan način, lahko naročnik tako ponudbo zveže na javnem odpiranju prijav/ponudb. </w:t>
      </w:r>
    </w:p>
    <w:p w14:paraId="47CB8B06" w14:textId="77777777" w:rsidR="002729EE" w:rsidRPr="002729EE" w:rsidRDefault="002729EE" w:rsidP="002729EE">
      <w:pPr>
        <w:spacing w:line="312" w:lineRule="auto"/>
        <w:jc w:val="both"/>
        <w:rPr>
          <w:rFonts w:ascii="Cambria" w:hAnsi="Cambria" w:cs="Arial"/>
          <w:sz w:val="23"/>
          <w:szCs w:val="23"/>
        </w:rPr>
      </w:pPr>
    </w:p>
    <w:p w14:paraId="66A13AAC" w14:textId="77777777" w:rsidR="002729EE" w:rsidRPr="002729EE" w:rsidRDefault="002729EE" w:rsidP="002729EE">
      <w:pPr>
        <w:spacing w:line="312" w:lineRule="auto"/>
        <w:jc w:val="both"/>
        <w:rPr>
          <w:rFonts w:ascii="Cambria" w:hAnsi="Cambria" w:cs="Arial"/>
          <w:sz w:val="23"/>
          <w:szCs w:val="23"/>
        </w:rPr>
      </w:pPr>
      <w:r w:rsidRPr="002729EE">
        <w:rPr>
          <w:rFonts w:ascii="Cambria" w:hAnsi="Cambria" w:cs="Arial"/>
          <w:sz w:val="23"/>
          <w:szCs w:val="23"/>
        </w:rPr>
        <w:t>Posamezni deli ponudbe morajo biti med seboj obvezno ločeni s pregradnimi kartoni oziroma označeni na kakšen drug pregleden način.</w:t>
      </w:r>
    </w:p>
    <w:p w14:paraId="2418FDB5" w14:textId="77777777" w:rsidR="002729EE" w:rsidRPr="002729EE" w:rsidRDefault="002729EE" w:rsidP="002729EE">
      <w:pPr>
        <w:pStyle w:val="Naslov2"/>
        <w:rPr>
          <w:rFonts w:eastAsia="Times New Roman" w:cs="Arial"/>
          <w:b w:val="0"/>
          <w:bCs w:val="0"/>
          <w:color w:val="00000A"/>
          <w:sz w:val="23"/>
          <w:szCs w:val="23"/>
          <w:lang w:eastAsia="sl-SI"/>
        </w:rPr>
      </w:pPr>
    </w:p>
    <w:p w14:paraId="7B80B79B" w14:textId="77777777" w:rsidR="00BB184E" w:rsidRPr="002729EE" w:rsidRDefault="00BB184E">
      <w:pPr>
        <w:spacing w:line="360" w:lineRule="auto"/>
        <w:jc w:val="both"/>
        <w:rPr>
          <w:rFonts w:ascii="Cambria" w:hAnsi="Cambria" w:cs="Arial"/>
          <w:sz w:val="23"/>
          <w:szCs w:val="23"/>
        </w:rPr>
      </w:pPr>
    </w:p>
    <w:p w14:paraId="1410A04F" w14:textId="77777777" w:rsidR="00BB184E" w:rsidRDefault="00084BE1">
      <w:pPr>
        <w:pStyle w:val="Naslov1"/>
        <w:numPr>
          <w:ilvl w:val="0"/>
          <w:numId w:val="21"/>
        </w:numPr>
      </w:pPr>
      <w:bookmarkStart w:id="29" w:name="_Toc499547780"/>
      <w:r>
        <w:t>USTAVITEV POSTOPKA, ZAVRNITEV VSEH POBUD ALI ODSTOP OD IZVEDBE JAVNEGA NAROČILA</w:t>
      </w:r>
      <w:bookmarkEnd w:id="29"/>
    </w:p>
    <w:p w14:paraId="5CE2B8DC" w14:textId="77777777" w:rsidR="00BB184E" w:rsidRDefault="00BB184E">
      <w:pPr>
        <w:spacing w:line="360" w:lineRule="auto"/>
        <w:rPr>
          <w:rFonts w:ascii="Cambria" w:hAnsi="Cambria"/>
          <w:lang w:eastAsia="en-US"/>
        </w:rPr>
      </w:pPr>
    </w:p>
    <w:p w14:paraId="00DAB8AD" w14:textId="77777777" w:rsidR="00BB184E" w:rsidRDefault="00084BE1">
      <w:pPr>
        <w:spacing w:line="360" w:lineRule="auto"/>
        <w:jc w:val="both"/>
        <w:rPr>
          <w:rFonts w:ascii="Cambria" w:hAnsi="Cambria"/>
        </w:rPr>
      </w:pPr>
      <w:r>
        <w:rPr>
          <w:rFonts w:ascii="Cambria" w:hAnsi="Cambria"/>
        </w:rPr>
        <w:t>Naročnik lahko skladno z določili 90. člena ZJN-3 ustavi postopek oddaje javnega naročila, zavrne vse ponudbe ali odstopi od izvedbe javnega naročila.</w:t>
      </w:r>
    </w:p>
    <w:p w14:paraId="61EB75C6" w14:textId="77777777" w:rsidR="00BB184E" w:rsidRDefault="00BB184E">
      <w:pPr>
        <w:spacing w:line="360" w:lineRule="auto"/>
        <w:jc w:val="both"/>
        <w:rPr>
          <w:rFonts w:ascii="Cambria" w:hAnsi="Cambria"/>
          <w:sz w:val="23"/>
          <w:szCs w:val="23"/>
          <w:lang w:eastAsia="zh-CN"/>
        </w:rPr>
      </w:pPr>
    </w:p>
    <w:p w14:paraId="21121E3A" w14:textId="77777777" w:rsidR="00BB184E" w:rsidRDefault="00084BE1">
      <w:pPr>
        <w:spacing w:line="360" w:lineRule="auto"/>
        <w:jc w:val="both"/>
        <w:rPr>
          <w:rFonts w:ascii="Cambria" w:hAnsi="Cambria"/>
          <w:lang w:eastAsia="zh-CN"/>
        </w:rPr>
      </w:pPr>
      <w:r>
        <w:rPr>
          <w:rFonts w:ascii="Cambria" w:hAnsi="Cambria"/>
          <w:lang w:eastAsia="zh-CN"/>
        </w:rPr>
        <w:t>Naročnik lahko na podlagi osmega odstavka 90. člena ZJN-3 po sprejemu odločitve o oddaji naročila do sklenitve pogodbe odstopi od izvedbe javnega naročila iz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takoj pisno obvestil ponudnike, ki so predložili ponudbo.</w:t>
      </w:r>
    </w:p>
    <w:p w14:paraId="4F1E4839" w14:textId="77777777" w:rsidR="00BB184E" w:rsidRDefault="00BB184E">
      <w:pPr>
        <w:spacing w:line="360" w:lineRule="auto"/>
        <w:jc w:val="both"/>
        <w:rPr>
          <w:rFonts w:ascii="Cambria" w:hAnsi="Cambria"/>
        </w:rPr>
      </w:pPr>
    </w:p>
    <w:p w14:paraId="57C5928A" w14:textId="77777777" w:rsidR="00BB184E" w:rsidRDefault="00084BE1">
      <w:pPr>
        <w:spacing w:line="360" w:lineRule="auto"/>
        <w:jc w:val="both"/>
        <w:rPr>
          <w:rFonts w:ascii="Cambria" w:hAnsi="Cambria"/>
          <w:lang w:eastAsia="zh-CN"/>
        </w:rPr>
      </w:pPr>
      <w:r>
        <w:rPr>
          <w:rFonts w:ascii="Cambria" w:hAnsi="Cambria"/>
          <w:lang w:eastAsia="zh-CN"/>
        </w:rPr>
        <w:t>Naročnik si pridržuje pravico, da po pravnomočnosti odločitve o oddaji javnega naročila ne sklene pogodbe v primeru, da v času predvidenega podpisa pogodbe ne bo imel zagotovljenih sredstev za realizacijo celotnega ali dela predmeta javnega naročila. Ponudniki ponudbo podajajo z zavedanjem, da v nobenem izmed predvidenih primerov ne bodo upravičeni do povračila stroškov priprave ponudbe, stroškov finančnih zavarovanj in/ali morebitne neposredne ali posredne škode, ki bi jim lahko nastala zaradi zavrnitve podpisa pogodbe s strani naročnika.</w:t>
      </w:r>
    </w:p>
    <w:p w14:paraId="51939E2F" w14:textId="77777777" w:rsidR="007E0DEA" w:rsidRDefault="007E0DEA">
      <w:pPr>
        <w:spacing w:line="360" w:lineRule="auto"/>
        <w:jc w:val="both"/>
        <w:rPr>
          <w:rFonts w:ascii="Cambria" w:hAnsi="Cambria"/>
          <w:lang w:eastAsia="zh-CN"/>
        </w:rPr>
      </w:pPr>
    </w:p>
    <w:p w14:paraId="27285A0D" w14:textId="77777777" w:rsidR="007E0DEA" w:rsidRPr="007E0DEA" w:rsidRDefault="007E0DEA" w:rsidP="007E0DEA">
      <w:pPr>
        <w:pStyle w:val="Default"/>
      </w:pPr>
    </w:p>
    <w:p w14:paraId="52136A8E" w14:textId="77777777" w:rsidR="00BB184E" w:rsidRDefault="00084BE1">
      <w:pPr>
        <w:pStyle w:val="Naslov1"/>
        <w:numPr>
          <w:ilvl w:val="0"/>
          <w:numId w:val="21"/>
        </w:numPr>
      </w:pPr>
      <w:bookmarkStart w:id="30" w:name="_Toc451354658"/>
      <w:bookmarkStart w:id="31" w:name="_Toc483826615"/>
      <w:bookmarkStart w:id="32" w:name="_Toc499547781"/>
      <w:bookmarkEnd w:id="30"/>
      <w:bookmarkEnd w:id="31"/>
      <w:r>
        <w:t>PRAVILA ZA SPOROČANJE</w:t>
      </w:r>
      <w:bookmarkEnd w:id="32"/>
    </w:p>
    <w:p w14:paraId="4DEBAE84" w14:textId="77777777" w:rsidR="00BB184E" w:rsidRDefault="00BB184E" w:rsidP="007E0DEA">
      <w:pPr>
        <w:pStyle w:val="Default"/>
      </w:pPr>
    </w:p>
    <w:p w14:paraId="6592CB21" w14:textId="77777777" w:rsidR="00BB184E" w:rsidRDefault="00084BE1">
      <w:pPr>
        <w:pStyle w:val="Naslov2"/>
        <w:numPr>
          <w:ilvl w:val="1"/>
          <w:numId w:val="21"/>
        </w:numPr>
      </w:pPr>
      <w:bookmarkStart w:id="33" w:name="_Toc451354659"/>
      <w:bookmarkStart w:id="34" w:name="_Toc483826616"/>
      <w:r>
        <w:t xml:space="preserve"> </w:t>
      </w:r>
      <w:bookmarkStart w:id="35" w:name="_Toc499547782"/>
      <w:bookmarkEnd w:id="33"/>
      <w:bookmarkEnd w:id="34"/>
      <w:r>
        <w:t>Komunikacijska sredstva</w:t>
      </w:r>
      <w:bookmarkEnd w:id="35"/>
    </w:p>
    <w:p w14:paraId="4B878E46" w14:textId="77777777" w:rsidR="00BB184E" w:rsidRDefault="00BB184E">
      <w:pPr>
        <w:spacing w:line="360" w:lineRule="auto"/>
        <w:jc w:val="both"/>
        <w:rPr>
          <w:rFonts w:ascii="Cambria" w:hAnsi="Cambria"/>
          <w:sz w:val="23"/>
          <w:szCs w:val="23"/>
          <w:lang w:eastAsia="zh-CN"/>
        </w:rPr>
      </w:pPr>
    </w:p>
    <w:p w14:paraId="2A69F2BD" w14:textId="77777777" w:rsidR="00BB184E" w:rsidRDefault="00084BE1">
      <w:pPr>
        <w:spacing w:line="360" w:lineRule="auto"/>
        <w:jc w:val="both"/>
        <w:rPr>
          <w:rFonts w:ascii="Cambria" w:hAnsi="Cambria"/>
          <w:sz w:val="23"/>
          <w:szCs w:val="23"/>
        </w:rPr>
      </w:pPr>
      <w:r>
        <w:rPr>
          <w:rFonts w:ascii="Cambria" w:hAnsi="Cambria"/>
          <w:sz w:val="23"/>
          <w:szCs w:val="23"/>
          <w:lang w:eastAsia="zh-CN"/>
        </w:rPr>
        <w:t xml:space="preserve">Obvestilo o javnem naročilu je bilo v skladu s 56. členom ZJN-3 poslano v objavo na Portal javnih naročil in na </w:t>
      </w:r>
      <w:r>
        <w:rPr>
          <w:rFonts w:ascii="Cambria" w:hAnsi="Cambria"/>
          <w:sz w:val="23"/>
          <w:szCs w:val="23"/>
        </w:rPr>
        <w:t>Uradni list Evropske unije.</w:t>
      </w:r>
    </w:p>
    <w:p w14:paraId="3D92184C" w14:textId="77777777" w:rsidR="00BB184E" w:rsidRDefault="00BB184E">
      <w:pPr>
        <w:spacing w:line="360" w:lineRule="auto"/>
        <w:jc w:val="both"/>
        <w:rPr>
          <w:rFonts w:ascii="Cambria" w:hAnsi="Cambria"/>
          <w:sz w:val="23"/>
          <w:szCs w:val="23"/>
        </w:rPr>
      </w:pPr>
    </w:p>
    <w:p w14:paraId="28BAFB12" w14:textId="77777777" w:rsidR="00BB184E" w:rsidRDefault="00084BE1">
      <w:pPr>
        <w:spacing w:line="360" w:lineRule="auto"/>
        <w:jc w:val="both"/>
      </w:pPr>
      <w:r>
        <w:rPr>
          <w:rFonts w:ascii="Cambria" w:hAnsi="Cambria"/>
          <w:sz w:val="23"/>
          <w:szCs w:val="23"/>
          <w:lang w:eastAsia="zh-CN"/>
        </w:rPr>
        <w:lastRenderedPageBreak/>
        <w:t xml:space="preserve">Dokumentacija v zvezi z oddajo javnega naročila je </w:t>
      </w:r>
      <w:r>
        <w:rPr>
          <w:rFonts w:ascii="Cambria" w:hAnsi="Cambria"/>
          <w:b/>
          <w:sz w:val="23"/>
          <w:szCs w:val="23"/>
          <w:lang w:eastAsia="zh-CN"/>
        </w:rPr>
        <w:t xml:space="preserve">objavljena na spletni strani </w:t>
      </w:r>
      <w:hyperlink r:id="rId9">
        <w:r>
          <w:rPr>
            <w:rStyle w:val="Spletnapovezava"/>
            <w:rFonts w:ascii="Cambria" w:hAnsi="Cambria"/>
            <w:b/>
            <w:vanish/>
            <w:webHidden/>
            <w:sz w:val="23"/>
            <w:szCs w:val="23"/>
            <w:lang w:eastAsia="zh-CN"/>
          </w:rPr>
          <w:t>http://www.kranj.si</w:t>
        </w:r>
      </w:hyperlink>
      <w:r>
        <w:rPr>
          <w:rFonts w:ascii="Cambria" w:hAnsi="Cambria"/>
          <w:sz w:val="23"/>
          <w:szCs w:val="23"/>
          <w:lang w:eastAsia="zh-CN"/>
        </w:rPr>
        <w:t>, RUBRIKA JAVNI RAZPISI, NAROČILA.</w:t>
      </w:r>
    </w:p>
    <w:p w14:paraId="283EA4C0" w14:textId="77777777" w:rsidR="00BB184E" w:rsidRDefault="00BB184E">
      <w:pPr>
        <w:spacing w:line="360" w:lineRule="auto"/>
        <w:jc w:val="both"/>
        <w:rPr>
          <w:rFonts w:ascii="Cambria" w:hAnsi="Cambria"/>
          <w:sz w:val="23"/>
          <w:szCs w:val="23"/>
          <w:lang w:eastAsia="zh-CN"/>
        </w:rPr>
      </w:pPr>
    </w:p>
    <w:p w14:paraId="064330F8"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Odločitev o oddaji javnega naročila bo objavljena na portalu javnih naročil.</w:t>
      </w:r>
    </w:p>
    <w:p w14:paraId="5ABA5E0D" w14:textId="77777777" w:rsidR="00BB184E" w:rsidRDefault="00BB184E">
      <w:pPr>
        <w:spacing w:line="360" w:lineRule="auto"/>
        <w:jc w:val="both"/>
        <w:rPr>
          <w:rFonts w:ascii="Cambria" w:hAnsi="Cambria"/>
          <w:sz w:val="23"/>
          <w:szCs w:val="23"/>
          <w:lang w:eastAsia="zh-CN"/>
        </w:rPr>
      </w:pPr>
    </w:p>
    <w:p w14:paraId="3AB70F43"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 xml:space="preserve">Dodatne informacije bo naročnik v skladu s 60. členom ZJN-3 posredoval preko obvestila o dodatnih informacijah, informacijah o nedokončanem postopku ali popravku ali na drug način </w:t>
      </w:r>
      <w:r>
        <w:rPr>
          <w:rFonts w:ascii="Cambria" w:hAnsi="Cambria"/>
          <w:sz w:val="23"/>
          <w:szCs w:val="23"/>
          <w:u w:val="single"/>
          <w:lang w:eastAsia="zh-CN"/>
        </w:rPr>
        <w:t>izključno preko portala javnih naročil</w:t>
      </w:r>
      <w:r>
        <w:rPr>
          <w:rFonts w:ascii="Cambria" w:hAnsi="Cambria"/>
          <w:sz w:val="23"/>
          <w:szCs w:val="23"/>
          <w:lang w:eastAsia="zh-CN"/>
        </w:rPr>
        <w:t>.</w:t>
      </w:r>
    </w:p>
    <w:p w14:paraId="1BD13E74" w14:textId="77777777" w:rsidR="00BB184E" w:rsidRDefault="00BB184E">
      <w:pPr>
        <w:spacing w:line="360" w:lineRule="auto"/>
        <w:jc w:val="both"/>
        <w:rPr>
          <w:rFonts w:ascii="Cambria" w:hAnsi="Cambria"/>
          <w:sz w:val="23"/>
          <w:szCs w:val="23"/>
          <w:lang w:eastAsia="zh-CN"/>
        </w:rPr>
      </w:pPr>
    </w:p>
    <w:p w14:paraId="4555BC0F" w14:textId="77777777" w:rsidR="00BB184E" w:rsidRDefault="00084BE1">
      <w:pPr>
        <w:pStyle w:val="Naslov2"/>
        <w:numPr>
          <w:ilvl w:val="1"/>
          <w:numId w:val="21"/>
        </w:numPr>
      </w:pPr>
      <w:bookmarkStart w:id="36" w:name="_Toc483826617"/>
      <w:bookmarkStart w:id="37" w:name="_Toc451354661"/>
      <w:r>
        <w:t xml:space="preserve"> </w:t>
      </w:r>
      <w:bookmarkStart w:id="38" w:name="_Toc499547783"/>
      <w:bookmarkEnd w:id="36"/>
      <w:bookmarkEnd w:id="37"/>
      <w:r>
        <w:t>Jezik javnega naročanja</w:t>
      </w:r>
      <w:bookmarkEnd w:id="38"/>
    </w:p>
    <w:p w14:paraId="051C7613" w14:textId="77777777" w:rsidR="00BB184E" w:rsidRDefault="00BB184E">
      <w:pPr>
        <w:spacing w:line="360" w:lineRule="auto"/>
        <w:rPr>
          <w:rFonts w:ascii="Cambria" w:hAnsi="Cambria"/>
          <w:lang w:eastAsia="en-US"/>
        </w:rPr>
      </w:pPr>
    </w:p>
    <w:p w14:paraId="2FEA7C96"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 xml:space="preserve">Na podlagi 36. člena ZJN-3 postopek javnega naročanja poteka v slovenskem jeziku. </w:t>
      </w:r>
    </w:p>
    <w:p w14:paraId="51BA5D7C" w14:textId="77777777" w:rsidR="00BB184E" w:rsidRDefault="00BB184E">
      <w:pPr>
        <w:spacing w:line="360" w:lineRule="auto"/>
        <w:jc w:val="both"/>
        <w:rPr>
          <w:rFonts w:ascii="Cambria" w:hAnsi="Cambria"/>
          <w:sz w:val="23"/>
          <w:szCs w:val="23"/>
          <w:lang w:eastAsia="zh-CN"/>
        </w:rPr>
      </w:pPr>
    </w:p>
    <w:p w14:paraId="75A13376"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 xml:space="preserve">Ponudniki morajo celotno ponudbeno dokumentacijo oddati v slovenskem jeziku. </w:t>
      </w:r>
    </w:p>
    <w:p w14:paraId="444038C4" w14:textId="77777777" w:rsidR="00BB184E" w:rsidRDefault="00BB184E">
      <w:pPr>
        <w:spacing w:line="360" w:lineRule="auto"/>
        <w:jc w:val="both"/>
        <w:rPr>
          <w:rFonts w:ascii="Cambria" w:hAnsi="Cambria"/>
          <w:sz w:val="23"/>
          <w:szCs w:val="23"/>
          <w:lang w:eastAsia="zh-CN"/>
        </w:rPr>
      </w:pPr>
    </w:p>
    <w:p w14:paraId="6ECE9DA1" w14:textId="77777777" w:rsidR="00BB184E" w:rsidRDefault="00084BE1">
      <w:pPr>
        <w:pStyle w:val="Naslov1"/>
        <w:numPr>
          <w:ilvl w:val="0"/>
          <w:numId w:val="21"/>
        </w:numPr>
      </w:pPr>
      <w:bookmarkStart w:id="39" w:name="_Toc451354662"/>
      <w:bookmarkStart w:id="40" w:name="_Toc483826618"/>
      <w:bookmarkStart w:id="41" w:name="_Toc499547784"/>
      <w:r>
        <w:t>ODDAJA IN JAVNO ODPIRANJE PONUDB</w:t>
      </w:r>
      <w:bookmarkEnd w:id="39"/>
      <w:bookmarkEnd w:id="40"/>
      <w:bookmarkEnd w:id="41"/>
      <w:r>
        <w:t xml:space="preserve"> </w:t>
      </w:r>
    </w:p>
    <w:p w14:paraId="07820EF2" w14:textId="77777777" w:rsidR="00BB184E" w:rsidRDefault="00BB184E">
      <w:pPr>
        <w:spacing w:line="360" w:lineRule="auto"/>
        <w:jc w:val="both"/>
        <w:rPr>
          <w:rFonts w:ascii="Cambria" w:hAnsi="Cambria"/>
          <w:color w:val="7030A0"/>
          <w:sz w:val="23"/>
          <w:szCs w:val="23"/>
        </w:rPr>
      </w:pPr>
    </w:p>
    <w:p w14:paraId="23840B4B" w14:textId="77777777" w:rsidR="00BB184E" w:rsidRDefault="00084BE1">
      <w:pPr>
        <w:pStyle w:val="Naslov2"/>
        <w:numPr>
          <w:ilvl w:val="1"/>
          <w:numId w:val="21"/>
        </w:numPr>
      </w:pPr>
      <w:bookmarkStart w:id="42" w:name="_Toc451354663"/>
      <w:bookmarkStart w:id="43" w:name="_Toc483826619"/>
      <w:r>
        <w:t xml:space="preserve"> </w:t>
      </w:r>
      <w:bookmarkStart w:id="44" w:name="_Toc499547785"/>
      <w:bookmarkEnd w:id="42"/>
      <w:bookmarkEnd w:id="43"/>
      <w:r>
        <w:t>Rok za oddajo ponudb</w:t>
      </w:r>
      <w:bookmarkEnd w:id="44"/>
    </w:p>
    <w:p w14:paraId="1BB20AA0" w14:textId="77777777" w:rsidR="00BB184E" w:rsidRDefault="00BB184E">
      <w:pPr>
        <w:rPr>
          <w:lang w:eastAsia="en-US"/>
        </w:rPr>
      </w:pPr>
    </w:p>
    <w:p w14:paraId="184E4F74" w14:textId="32928073" w:rsidR="00BB184E" w:rsidRDefault="00084BE1">
      <w:pPr>
        <w:spacing w:line="360" w:lineRule="auto"/>
        <w:jc w:val="both"/>
      </w:pPr>
      <w:r>
        <w:rPr>
          <w:rFonts w:ascii="Cambria" w:hAnsi="Cambria"/>
          <w:sz w:val="23"/>
          <w:szCs w:val="23"/>
          <w:lang w:eastAsia="zh-CN"/>
        </w:rPr>
        <w:t xml:space="preserve">Ponudniki oddajo ponudbe ter spremembe in umik ponudbe s priporočeno pošiljko po pošti  na naslov </w:t>
      </w:r>
      <w:sdt>
        <w:sdtPr>
          <w:alias w:val="Podjetje"/>
          <w:id w:val="1243686084"/>
          <w:dataBinding w:prefixMappings="xmlns:ns0='http://schemas.openxmlformats.org/officeDocument/2006/extended-properties' " w:xpath="/ns0:Properties[1]/ns0:Company[1]" w:storeItemID="{6668398D-A668-4E3E-A5EB-62B293D839F1}"/>
          <w:text/>
        </w:sdtPr>
        <w:sdtEndPr/>
        <w:sdtContent>
          <w:r>
            <w:rPr>
              <w:rFonts w:ascii="Cambria" w:hAnsi="Cambria"/>
              <w:sz w:val="23"/>
              <w:szCs w:val="23"/>
              <w:lang w:eastAsia="zh-CN"/>
            </w:rPr>
            <w:t>Mestna občina Kranj</w:t>
          </w:r>
        </w:sdtContent>
      </w:sdt>
      <w:r>
        <w:rPr>
          <w:rFonts w:ascii="Cambria" w:hAnsi="Cambria"/>
          <w:sz w:val="23"/>
          <w:szCs w:val="23"/>
          <w:lang w:eastAsia="zh-CN"/>
        </w:rPr>
        <w:t xml:space="preserve">, </w:t>
      </w:r>
      <w:sdt>
        <w:sdtPr>
          <w:alias w:val="Naslov podjetja"/>
          <w:id w:val="-1080135014"/>
          <w:dataBinding w:prefixMappings="xmlns:ns0='http://schemas.microsoft.com/office/2006/coverPageProps' " w:xpath="/ns0:CoverPageProperties[1]/ns0:CompanyAddress[1]" w:storeItemID="{55AF091B-3C7A-41E3-B477-F2FDAA23CFDA}"/>
          <w:text/>
        </w:sdtPr>
        <w:sdtEndPr/>
        <w:sdtContent>
          <w:r>
            <w:rPr>
              <w:rFonts w:ascii="Cambria" w:hAnsi="Cambria"/>
              <w:sz w:val="23"/>
              <w:szCs w:val="23"/>
              <w:lang w:eastAsia="zh-CN"/>
            </w:rPr>
            <w:t>Slovenski trg 1, 4000 Kranj</w:t>
          </w:r>
        </w:sdtContent>
      </w:sdt>
      <w:r>
        <w:rPr>
          <w:rFonts w:ascii="Cambria" w:hAnsi="Cambria"/>
          <w:sz w:val="23"/>
          <w:szCs w:val="23"/>
          <w:lang w:eastAsia="zh-CN"/>
        </w:rPr>
        <w:t xml:space="preserve"> ali osebno v sprejemni pisarni na istem naslovu, najkasneje do </w:t>
      </w:r>
      <w:r w:rsidR="00C3767C">
        <w:rPr>
          <w:rFonts w:ascii="Cambria" w:hAnsi="Cambria"/>
          <w:sz w:val="23"/>
          <w:szCs w:val="23"/>
          <w:lang w:eastAsia="zh-CN"/>
        </w:rPr>
        <w:t>21.12.</w:t>
      </w:r>
      <w:r>
        <w:rPr>
          <w:rFonts w:ascii="Cambria" w:hAnsi="Cambria"/>
          <w:sz w:val="23"/>
          <w:szCs w:val="23"/>
          <w:lang w:eastAsia="zh-CN"/>
        </w:rPr>
        <w:t xml:space="preserve"> </w:t>
      </w:r>
      <w:r w:rsidR="00C3767C">
        <w:rPr>
          <w:rFonts w:ascii="Cambria" w:hAnsi="Cambria"/>
          <w:sz w:val="23"/>
          <w:szCs w:val="23"/>
          <w:lang w:eastAsia="zh-CN"/>
        </w:rPr>
        <w:t xml:space="preserve"> </w:t>
      </w:r>
      <w:r>
        <w:rPr>
          <w:rFonts w:ascii="Cambria" w:hAnsi="Cambria"/>
          <w:sz w:val="23"/>
          <w:szCs w:val="23"/>
          <w:lang w:eastAsia="zh-CN"/>
        </w:rPr>
        <w:t xml:space="preserve">do </w:t>
      </w:r>
      <w:r w:rsidR="00C3767C">
        <w:rPr>
          <w:rFonts w:ascii="Cambria" w:hAnsi="Cambria"/>
          <w:sz w:val="23"/>
          <w:szCs w:val="23"/>
          <w:lang w:eastAsia="zh-CN"/>
        </w:rPr>
        <w:t>8</w:t>
      </w:r>
      <w:r>
        <w:rPr>
          <w:rFonts w:ascii="Cambria" w:hAnsi="Cambria"/>
          <w:sz w:val="23"/>
          <w:szCs w:val="23"/>
          <w:lang w:eastAsia="zh-CN"/>
        </w:rPr>
        <w:t xml:space="preserve">.00 ure. Ponudniki </w:t>
      </w:r>
      <w:r>
        <w:rPr>
          <w:rFonts w:ascii="Cambria" w:hAnsi="Cambria"/>
          <w:sz w:val="23"/>
          <w:szCs w:val="23"/>
          <w:u w:val="single"/>
          <w:lang w:eastAsia="zh-CN"/>
        </w:rPr>
        <w:t>uporabijo ovojnico, ki je sestavni del te dokumentacije.</w:t>
      </w:r>
    </w:p>
    <w:p w14:paraId="0F4AD8E1" w14:textId="77777777" w:rsidR="00BB184E" w:rsidRDefault="00BB184E">
      <w:pPr>
        <w:tabs>
          <w:tab w:val="left" w:pos="786"/>
        </w:tabs>
        <w:spacing w:line="360" w:lineRule="auto"/>
        <w:ind w:right="-132"/>
        <w:jc w:val="both"/>
        <w:rPr>
          <w:rFonts w:ascii="Cambria" w:hAnsi="Cambria" w:cs="Arial"/>
          <w:sz w:val="23"/>
          <w:szCs w:val="23"/>
        </w:rPr>
      </w:pPr>
    </w:p>
    <w:p w14:paraId="456EEB02" w14:textId="77777777" w:rsidR="00BB184E" w:rsidRDefault="00084BE1">
      <w:pPr>
        <w:tabs>
          <w:tab w:val="left" w:pos="786"/>
        </w:tabs>
        <w:spacing w:line="360" w:lineRule="auto"/>
        <w:ind w:right="-132"/>
        <w:jc w:val="both"/>
        <w:rPr>
          <w:rFonts w:ascii="Cambria" w:hAnsi="Cambria" w:cs="Arial"/>
          <w:sz w:val="23"/>
          <w:szCs w:val="23"/>
        </w:rPr>
      </w:pPr>
      <w:r>
        <w:rPr>
          <w:rFonts w:ascii="Cambria" w:hAnsi="Cambria" w:cs="Arial"/>
          <w:sz w:val="23"/>
          <w:szCs w:val="23"/>
        </w:rPr>
        <w:t>Ponudbe morajo ne glede na način dostave (osebno ali po pošti) do vložišča prispeti do roka za oddajo ponudbe, sicer bodo štele za prepozne (prejemna teorija).</w:t>
      </w:r>
    </w:p>
    <w:p w14:paraId="4B3A7934" w14:textId="77777777" w:rsidR="00BB184E" w:rsidRDefault="00BB184E">
      <w:pPr>
        <w:tabs>
          <w:tab w:val="left" w:pos="786"/>
        </w:tabs>
        <w:spacing w:line="360" w:lineRule="auto"/>
        <w:ind w:right="-132"/>
        <w:jc w:val="both"/>
        <w:rPr>
          <w:rFonts w:ascii="Cambria" w:hAnsi="Cambria" w:cs="Arial"/>
          <w:sz w:val="23"/>
          <w:szCs w:val="23"/>
        </w:rPr>
      </w:pPr>
    </w:p>
    <w:p w14:paraId="1D4892B0"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Naročnik bo ob prejemu ponudbe označil datum in uro prejema ponudbe. Ponudniku bo naročnik izročil potrdilo o prejemu zgolj na zahtevo ponudnika.</w:t>
      </w:r>
    </w:p>
    <w:p w14:paraId="043038C4" w14:textId="77777777" w:rsidR="00BB184E" w:rsidRDefault="00BB184E">
      <w:pPr>
        <w:spacing w:line="360" w:lineRule="auto"/>
        <w:jc w:val="both"/>
        <w:rPr>
          <w:rFonts w:ascii="Cambria" w:hAnsi="Cambria"/>
          <w:sz w:val="23"/>
          <w:szCs w:val="23"/>
          <w:lang w:eastAsia="zh-CN"/>
        </w:rPr>
      </w:pPr>
    </w:p>
    <w:p w14:paraId="48FE6DFA"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Vse nepravočasno predložene ponudbe (ne glede na datum oddaje na pošto oziroma nepravočasno dostavo ponudbe v primeru dostave kurirske službe) bodo zavrnjene kot nedopustne ponudbe in bodo neodprte vrnjene ponudnikom.</w:t>
      </w:r>
    </w:p>
    <w:p w14:paraId="63CDE131" w14:textId="77777777" w:rsidR="00BB184E" w:rsidRDefault="00BB184E">
      <w:pPr>
        <w:spacing w:line="360" w:lineRule="auto"/>
        <w:jc w:val="both"/>
        <w:rPr>
          <w:rFonts w:ascii="Cambria" w:hAnsi="Cambria"/>
          <w:sz w:val="23"/>
          <w:szCs w:val="23"/>
          <w:lang w:eastAsia="zh-CN"/>
        </w:rPr>
      </w:pPr>
    </w:p>
    <w:p w14:paraId="6C44F8AE" w14:textId="77777777" w:rsidR="00BB184E" w:rsidRDefault="00084BE1">
      <w:pPr>
        <w:widowControl w:val="0"/>
        <w:spacing w:line="360" w:lineRule="auto"/>
        <w:jc w:val="both"/>
        <w:textAlignment w:val="baseline"/>
        <w:rPr>
          <w:rFonts w:ascii="Cambria" w:eastAsia="SimSun" w:hAnsi="Cambria" w:cs="Arial"/>
          <w:kern w:val="2"/>
          <w:sz w:val="23"/>
          <w:szCs w:val="23"/>
          <w:lang w:eastAsia="zh-CN" w:bidi="hi-IN"/>
        </w:rPr>
      </w:pPr>
      <w:r>
        <w:rPr>
          <w:rFonts w:ascii="Cambria" w:eastAsia="Calibri" w:hAnsi="Cambria" w:cs="Arial"/>
          <w:b/>
          <w:kern w:val="2"/>
          <w:sz w:val="23"/>
          <w:szCs w:val="23"/>
          <w:u w:val="single"/>
          <w:lang w:eastAsia="zh-CN"/>
        </w:rPr>
        <w:t xml:space="preserve">Celotno </w:t>
      </w:r>
      <w:r>
        <w:rPr>
          <w:rFonts w:ascii="Cambria" w:eastAsia="Calibri" w:hAnsi="Cambria" w:cs="Arial"/>
          <w:b/>
          <w:i/>
          <w:kern w:val="2"/>
          <w:sz w:val="23"/>
          <w:szCs w:val="23"/>
          <w:u w:val="single"/>
          <w:lang w:eastAsia="zh-CN"/>
        </w:rPr>
        <w:t>PODPISANO</w:t>
      </w:r>
      <w:r>
        <w:rPr>
          <w:rFonts w:ascii="Cambria" w:eastAsia="Calibri" w:hAnsi="Cambria" w:cs="Arial"/>
          <w:b/>
          <w:kern w:val="2"/>
          <w:sz w:val="23"/>
          <w:szCs w:val="23"/>
          <w:u w:val="single"/>
          <w:lang w:eastAsia="zh-CN"/>
        </w:rPr>
        <w:t xml:space="preserve"> ponudbeno dokumentacijo, vključno z vsemi obrazci, dokazili in </w:t>
      </w:r>
      <w:r>
        <w:rPr>
          <w:rFonts w:ascii="Cambria" w:eastAsia="Calibri" w:hAnsi="Cambria" w:cs="Arial"/>
          <w:b/>
          <w:kern w:val="2"/>
          <w:sz w:val="23"/>
          <w:szCs w:val="23"/>
          <w:u w:val="single"/>
          <w:lang w:eastAsia="zh-CN"/>
        </w:rPr>
        <w:lastRenderedPageBreak/>
        <w:t xml:space="preserve">ostalim zahtevanim s predmetno dokumentacijo v zvezi z oddajo javnega naročila ter vključno s ponudbenim predračunom mora ponudnik predložiti tudi v ELEKTRONSKI OBLIKI NA ZGOŠČENKI ALI USB KLJUČKU (skenirana celotna ponudba v pdf. obliki, vsebovati mora tudi ESPD obrazec). </w:t>
      </w:r>
    </w:p>
    <w:p w14:paraId="2D0509EC" w14:textId="77777777" w:rsidR="00BB184E" w:rsidRDefault="00BB184E">
      <w:pPr>
        <w:shd w:val="clear" w:color="auto" w:fill="FFFFFF"/>
        <w:suppressAutoHyphens/>
        <w:spacing w:line="360" w:lineRule="auto"/>
        <w:ind w:right="20"/>
        <w:jc w:val="both"/>
        <w:textAlignment w:val="baseline"/>
        <w:rPr>
          <w:rFonts w:ascii="Cambria" w:eastAsia="Calibri" w:hAnsi="Cambria" w:cs="Arial"/>
          <w:kern w:val="2"/>
          <w:sz w:val="23"/>
          <w:szCs w:val="23"/>
          <w:u w:val="single"/>
          <w:lang w:eastAsia="zh-CN"/>
        </w:rPr>
      </w:pPr>
    </w:p>
    <w:p w14:paraId="355A6CFD" w14:textId="77777777" w:rsidR="00BB184E" w:rsidRDefault="00084BE1">
      <w:pPr>
        <w:shd w:val="clear" w:color="auto" w:fill="FFFFFF"/>
        <w:suppressAutoHyphens/>
        <w:spacing w:line="360" w:lineRule="auto"/>
        <w:ind w:right="20"/>
        <w:jc w:val="both"/>
        <w:textAlignment w:val="baseline"/>
        <w:rPr>
          <w:rFonts w:ascii="Cambria" w:eastAsia="Calibri" w:hAnsi="Cambria" w:cs="Arial"/>
          <w:kern w:val="2"/>
          <w:sz w:val="23"/>
          <w:szCs w:val="23"/>
          <w:lang w:eastAsia="zh-CN"/>
        </w:rPr>
      </w:pPr>
      <w:r>
        <w:rPr>
          <w:rFonts w:ascii="Cambria" w:eastAsia="Calibri" w:hAnsi="Cambria" w:cs="Arial"/>
          <w:kern w:val="2"/>
          <w:sz w:val="23"/>
          <w:szCs w:val="23"/>
          <w:lang w:eastAsia="zh-CN"/>
        </w:rPr>
        <w:t>V primeru kolizije med tiskano in elektronsko obliko dokumentacije bo naročnik upošteval tiskano verzijo.</w:t>
      </w:r>
    </w:p>
    <w:p w14:paraId="6913FFF9" w14:textId="77777777" w:rsidR="00BB184E" w:rsidRDefault="00BB184E">
      <w:pPr>
        <w:shd w:val="clear" w:color="auto" w:fill="FFFFFF"/>
        <w:suppressAutoHyphens/>
        <w:spacing w:line="360" w:lineRule="auto"/>
        <w:ind w:right="20"/>
        <w:jc w:val="both"/>
        <w:textAlignment w:val="baseline"/>
        <w:rPr>
          <w:rFonts w:ascii="Cambria" w:eastAsia="Calibri" w:hAnsi="Cambria" w:cs="Arial"/>
          <w:kern w:val="2"/>
          <w:sz w:val="23"/>
          <w:szCs w:val="23"/>
          <w:lang w:eastAsia="zh-CN"/>
        </w:rPr>
      </w:pPr>
    </w:p>
    <w:p w14:paraId="3F4FDA09" w14:textId="77777777" w:rsidR="00BB184E" w:rsidRDefault="00084BE1">
      <w:pPr>
        <w:pStyle w:val="Naslov2"/>
        <w:numPr>
          <w:ilvl w:val="1"/>
          <w:numId w:val="21"/>
        </w:numPr>
      </w:pPr>
      <w:bookmarkStart w:id="45" w:name="_Toc451354664"/>
      <w:bookmarkStart w:id="46" w:name="_Toc483826620"/>
      <w:r>
        <w:t xml:space="preserve"> </w:t>
      </w:r>
      <w:bookmarkStart w:id="47" w:name="_Toc499547786"/>
      <w:bookmarkEnd w:id="45"/>
      <w:bookmarkEnd w:id="46"/>
      <w:r>
        <w:t>Odpiranje in umik ponudb</w:t>
      </w:r>
      <w:bookmarkEnd w:id="47"/>
    </w:p>
    <w:p w14:paraId="756C584B" w14:textId="77777777" w:rsidR="00BB184E" w:rsidRDefault="00BB184E">
      <w:pPr>
        <w:spacing w:line="360" w:lineRule="auto"/>
        <w:jc w:val="both"/>
        <w:rPr>
          <w:rFonts w:ascii="Cambria" w:hAnsi="Cambria"/>
          <w:sz w:val="23"/>
          <w:szCs w:val="23"/>
          <w:lang w:eastAsia="zh-CN"/>
        </w:rPr>
      </w:pPr>
    </w:p>
    <w:p w14:paraId="58842AF5" w14:textId="7D5F08F6" w:rsidR="00BB184E" w:rsidRDefault="00084BE1">
      <w:pPr>
        <w:spacing w:line="360" w:lineRule="auto"/>
        <w:jc w:val="both"/>
      </w:pPr>
      <w:r>
        <w:rPr>
          <w:rFonts w:ascii="Cambria" w:hAnsi="Cambria"/>
          <w:sz w:val="23"/>
          <w:szCs w:val="23"/>
          <w:lang w:eastAsia="zh-CN"/>
        </w:rPr>
        <w:t>Odpiranje ponudb bo dne</w:t>
      </w:r>
      <w:r w:rsidR="00C3767C">
        <w:rPr>
          <w:rFonts w:ascii="Cambria" w:hAnsi="Cambria"/>
          <w:sz w:val="23"/>
          <w:szCs w:val="23"/>
          <w:lang w:eastAsia="zh-CN"/>
        </w:rPr>
        <w:t xml:space="preserve"> 21.12.2017</w:t>
      </w:r>
      <w:r>
        <w:rPr>
          <w:rFonts w:ascii="Cambria" w:hAnsi="Cambria"/>
          <w:sz w:val="23"/>
          <w:szCs w:val="23"/>
          <w:lang w:eastAsia="zh-CN"/>
        </w:rPr>
        <w:t xml:space="preserve"> ob 1</w:t>
      </w:r>
      <w:r w:rsidR="00C3767C">
        <w:rPr>
          <w:rFonts w:ascii="Cambria" w:hAnsi="Cambria"/>
          <w:sz w:val="23"/>
          <w:szCs w:val="23"/>
          <w:lang w:eastAsia="zh-CN"/>
        </w:rPr>
        <w:t>0</w:t>
      </w:r>
      <w:r>
        <w:rPr>
          <w:rFonts w:ascii="Cambria" w:hAnsi="Cambria"/>
          <w:sz w:val="23"/>
          <w:szCs w:val="23"/>
          <w:lang w:eastAsia="zh-CN"/>
        </w:rPr>
        <w:t xml:space="preserve">.00 uri na naslovu </w:t>
      </w:r>
      <w:sdt>
        <w:sdtPr>
          <w:alias w:val="Podjetje"/>
          <w:id w:val="-401520257"/>
          <w:dataBinding w:prefixMappings="xmlns:ns0='http://schemas.openxmlformats.org/officeDocument/2006/extended-properties' " w:xpath="/ns0:Properties[1]/ns0:Company[1]" w:storeItemID="{6668398D-A668-4E3E-A5EB-62B293D839F1}"/>
          <w:text/>
        </w:sdtPr>
        <w:sdtEndPr/>
        <w:sdtContent>
          <w:r>
            <w:rPr>
              <w:rFonts w:ascii="Cambria" w:hAnsi="Cambria"/>
              <w:sz w:val="23"/>
              <w:szCs w:val="23"/>
              <w:lang w:eastAsia="zh-CN"/>
            </w:rPr>
            <w:t>Mestna občina Kranj</w:t>
          </w:r>
        </w:sdtContent>
      </w:sdt>
      <w:r>
        <w:rPr>
          <w:rFonts w:ascii="Cambria" w:hAnsi="Cambria"/>
          <w:sz w:val="23"/>
          <w:szCs w:val="23"/>
          <w:lang w:eastAsia="zh-CN"/>
        </w:rPr>
        <w:t xml:space="preserve">, </w:t>
      </w:r>
      <w:sdt>
        <w:sdtPr>
          <w:alias w:val="Naslov podjetja"/>
          <w:id w:val="-503436045"/>
          <w:dataBinding w:prefixMappings="xmlns:ns0='http://schemas.microsoft.com/office/2006/coverPageProps' " w:xpath="/ns0:CoverPageProperties[1]/ns0:CompanyAddress[1]" w:storeItemID="{55AF091B-3C7A-41E3-B477-F2FDAA23CFDA}"/>
          <w:text/>
        </w:sdtPr>
        <w:sdtEndPr/>
        <w:sdtContent>
          <w:r>
            <w:rPr>
              <w:rFonts w:ascii="Cambria" w:hAnsi="Cambria"/>
              <w:sz w:val="23"/>
              <w:szCs w:val="23"/>
              <w:lang w:eastAsia="zh-CN"/>
            </w:rPr>
            <w:t>Slovenski trg 1, 4000 Kranj</w:t>
          </w:r>
        </w:sdtContent>
      </w:sdt>
      <w:r>
        <w:rPr>
          <w:rFonts w:ascii="Cambria" w:hAnsi="Cambria"/>
          <w:sz w:val="23"/>
          <w:szCs w:val="23"/>
          <w:lang w:eastAsia="zh-CN"/>
        </w:rPr>
        <w:t xml:space="preserve"> v sejni sobi št. 9.</w:t>
      </w:r>
    </w:p>
    <w:p w14:paraId="6170E0A1" w14:textId="77777777" w:rsidR="00BB184E" w:rsidRDefault="00BB184E">
      <w:pPr>
        <w:spacing w:line="360" w:lineRule="auto"/>
        <w:jc w:val="both"/>
        <w:rPr>
          <w:rFonts w:ascii="Cambria" w:hAnsi="Cambria"/>
          <w:sz w:val="23"/>
          <w:szCs w:val="23"/>
          <w:lang w:eastAsia="zh-CN"/>
        </w:rPr>
      </w:pPr>
    </w:p>
    <w:p w14:paraId="42666258"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O odpiranju ponudb bo naročnik vodil zapisnik, ki bo vključeval naslednje podatke, ki so obvezni na podlagi šestega odstavka 88. člena ZJN-3:</w:t>
      </w:r>
    </w:p>
    <w:p w14:paraId="6CD7AC59" w14:textId="77777777" w:rsidR="00BB184E" w:rsidRDefault="00084BE1">
      <w:pPr>
        <w:pStyle w:val="Odstavekseznama"/>
        <w:numPr>
          <w:ilvl w:val="0"/>
          <w:numId w:val="8"/>
        </w:numPr>
        <w:spacing w:before="0" w:line="360" w:lineRule="auto"/>
        <w:rPr>
          <w:rFonts w:ascii="Cambria" w:hAnsi="Cambria"/>
          <w:sz w:val="23"/>
          <w:szCs w:val="23"/>
          <w:lang w:eastAsia="zh-CN"/>
        </w:rPr>
      </w:pPr>
      <w:r>
        <w:rPr>
          <w:rFonts w:ascii="Cambria" w:hAnsi="Cambria"/>
          <w:sz w:val="23"/>
          <w:szCs w:val="23"/>
          <w:lang w:eastAsia="zh-CN"/>
        </w:rPr>
        <w:t>naziv in sedež ponudnika,</w:t>
      </w:r>
    </w:p>
    <w:p w14:paraId="28FBBF21" w14:textId="77777777" w:rsidR="00BB184E" w:rsidRDefault="00084BE1">
      <w:pPr>
        <w:pStyle w:val="Odstavekseznama"/>
        <w:numPr>
          <w:ilvl w:val="0"/>
          <w:numId w:val="8"/>
        </w:numPr>
        <w:spacing w:before="0" w:line="360" w:lineRule="auto"/>
        <w:rPr>
          <w:rFonts w:ascii="Cambria" w:hAnsi="Cambria"/>
          <w:sz w:val="23"/>
          <w:szCs w:val="23"/>
          <w:lang w:eastAsia="zh-CN"/>
        </w:rPr>
      </w:pPr>
      <w:r>
        <w:rPr>
          <w:rFonts w:ascii="Cambria" w:hAnsi="Cambria"/>
          <w:sz w:val="23"/>
          <w:szCs w:val="23"/>
          <w:lang w:eastAsia="zh-CN"/>
        </w:rPr>
        <w:t>ponudbeno ceno.</w:t>
      </w:r>
    </w:p>
    <w:p w14:paraId="5CE024EF" w14:textId="77777777" w:rsidR="00BB184E" w:rsidRDefault="00BB184E">
      <w:pPr>
        <w:spacing w:line="360" w:lineRule="auto"/>
        <w:jc w:val="both"/>
        <w:rPr>
          <w:rFonts w:ascii="Cambria" w:hAnsi="Cambria"/>
          <w:sz w:val="23"/>
          <w:szCs w:val="23"/>
          <w:lang w:eastAsia="zh-CN"/>
        </w:rPr>
      </w:pPr>
    </w:p>
    <w:p w14:paraId="1DF5DDC3"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 xml:space="preserve">Predstavniki ponudnikov, ki se izkažejo s pooblastilom za zastopanje ponudnika in osebnim identifikacijskim dokumentom, lahko na postopek odpiranja ponudb podajo svoje pripombe. Ostali subjekti bodo na odpiranju ponudb lahko prisotni, brez možnosti dajanja pripomb na zapisnik. </w:t>
      </w:r>
    </w:p>
    <w:p w14:paraId="7C493BC2" w14:textId="77777777" w:rsidR="00BB184E" w:rsidRDefault="00BB184E">
      <w:pPr>
        <w:spacing w:line="360" w:lineRule="auto"/>
        <w:jc w:val="both"/>
        <w:rPr>
          <w:rFonts w:ascii="Cambria" w:hAnsi="Cambria"/>
          <w:sz w:val="23"/>
          <w:szCs w:val="23"/>
          <w:lang w:eastAsia="zh-CN"/>
        </w:rPr>
      </w:pPr>
    </w:p>
    <w:p w14:paraId="20866AFA"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Naročnik si pridržuje pravico, da zapisnik o odpiranju ponudb bodisi vroči pooblaščenim predstavnikom ponudnikov na odpiranju ponudb bodisi ga najkasneje v petih delovnih dneh posreduje vsem ponudnikom.</w:t>
      </w:r>
    </w:p>
    <w:p w14:paraId="5FC2C911" w14:textId="77777777" w:rsidR="00BB184E" w:rsidRDefault="00BB184E">
      <w:pPr>
        <w:spacing w:line="360" w:lineRule="auto"/>
        <w:jc w:val="both"/>
        <w:rPr>
          <w:rFonts w:ascii="Cambria" w:hAnsi="Cambria"/>
          <w:sz w:val="23"/>
          <w:szCs w:val="23"/>
          <w:lang w:eastAsia="zh-CN"/>
        </w:rPr>
      </w:pPr>
    </w:p>
    <w:p w14:paraId="4EA87F9F" w14:textId="77777777" w:rsidR="00BB184E" w:rsidRDefault="00084BE1">
      <w:pPr>
        <w:spacing w:line="360" w:lineRule="auto"/>
        <w:jc w:val="both"/>
        <w:rPr>
          <w:rFonts w:ascii="Cambria" w:hAnsi="Cambria"/>
          <w:sz w:val="23"/>
          <w:szCs w:val="23"/>
          <w:lang w:eastAsia="zh-CN"/>
        </w:rPr>
      </w:pPr>
      <w:r>
        <w:rPr>
          <w:rFonts w:ascii="Cambria" w:hAnsi="Cambria"/>
          <w:sz w:val="23"/>
          <w:szCs w:val="23"/>
          <w:lang w:eastAsia="zh-CN"/>
        </w:rPr>
        <w:t>Ponudnik lahko pred potekom roka za oddajo ponudb kadarkoli umakne svojo ponudbo. Ponudnik mora na ovojnico navesti »UMIK PONUDBE«.</w:t>
      </w:r>
    </w:p>
    <w:p w14:paraId="3134C690" w14:textId="77777777" w:rsidR="00BB184E" w:rsidRDefault="00BB184E">
      <w:pPr>
        <w:spacing w:line="360" w:lineRule="auto"/>
        <w:jc w:val="both"/>
        <w:rPr>
          <w:rFonts w:ascii="Cambria" w:hAnsi="Cambria"/>
          <w:sz w:val="23"/>
          <w:szCs w:val="23"/>
          <w:lang w:eastAsia="zh-CN"/>
        </w:rPr>
      </w:pPr>
    </w:p>
    <w:p w14:paraId="50B246F2" w14:textId="77777777" w:rsidR="00BB184E" w:rsidRDefault="00084BE1">
      <w:pPr>
        <w:pStyle w:val="Naslov2"/>
        <w:numPr>
          <w:ilvl w:val="1"/>
          <w:numId w:val="21"/>
        </w:numPr>
      </w:pPr>
      <w:bookmarkStart w:id="48" w:name="_Toc483826621"/>
      <w:bookmarkStart w:id="49" w:name="_Toc451354666"/>
      <w:r>
        <w:t xml:space="preserve"> </w:t>
      </w:r>
      <w:bookmarkStart w:id="50" w:name="_Toc499547787"/>
      <w:r>
        <w:t xml:space="preserve">Rok za dodatna pojasnila </w:t>
      </w:r>
      <w:bookmarkEnd w:id="48"/>
      <w:bookmarkEnd w:id="49"/>
      <w:r>
        <w:t>v zvezi z dokumentacijo v zvezi z naročilom</w:t>
      </w:r>
      <w:bookmarkEnd w:id="50"/>
    </w:p>
    <w:p w14:paraId="62589A70" w14:textId="77777777" w:rsidR="00BB184E" w:rsidRDefault="00BB184E">
      <w:pPr>
        <w:suppressAutoHyphens/>
        <w:spacing w:line="360" w:lineRule="auto"/>
        <w:ind w:right="6"/>
        <w:jc w:val="both"/>
        <w:textAlignment w:val="baseline"/>
        <w:rPr>
          <w:rFonts w:ascii="Cambria" w:eastAsia="Calibri" w:hAnsi="Cambria" w:cs="Arial"/>
          <w:kern w:val="2"/>
          <w:sz w:val="23"/>
          <w:szCs w:val="23"/>
          <w:lang w:eastAsia="zh-CN"/>
        </w:rPr>
      </w:pPr>
    </w:p>
    <w:p w14:paraId="7C29A36F" w14:textId="77777777" w:rsidR="00BB184E" w:rsidRDefault="00084BE1">
      <w:pPr>
        <w:spacing w:line="360" w:lineRule="auto"/>
        <w:jc w:val="both"/>
      </w:pPr>
      <w:r>
        <w:rPr>
          <w:rFonts w:ascii="Cambria" w:hAnsi="Cambria" w:cs="Arial"/>
          <w:sz w:val="23"/>
          <w:szCs w:val="23"/>
        </w:rPr>
        <w:t>Dokumentacija v zvezi z naročilom je brezplačno na voljo na Portalu javnih naročil (</w:t>
      </w:r>
      <w:hyperlink r:id="rId10">
        <w:r>
          <w:rPr>
            <w:rStyle w:val="Spletnapovezava"/>
            <w:rFonts w:ascii="Cambria" w:hAnsi="Cambria" w:cs="Arial"/>
            <w:vanish/>
            <w:webHidden/>
            <w:sz w:val="23"/>
            <w:szCs w:val="23"/>
          </w:rPr>
          <w:t>www.enarocanje.si</w:t>
        </w:r>
      </w:hyperlink>
      <w:r>
        <w:rPr>
          <w:rFonts w:ascii="Cambria" w:hAnsi="Cambria" w:cs="Arial"/>
          <w:sz w:val="23"/>
          <w:szCs w:val="23"/>
        </w:rPr>
        <w:t>) in na spletnih straneh naročnika (www.kranj.si).</w:t>
      </w:r>
    </w:p>
    <w:p w14:paraId="646FD6FA" w14:textId="5E2B2379" w:rsidR="00BB184E" w:rsidRDefault="00084BE1">
      <w:pPr>
        <w:spacing w:line="360" w:lineRule="auto"/>
        <w:jc w:val="both"/>
      </w:pPr>
      <w:r>
        <w:rPr>
          <w:rFonts w:ascii="Cambria" w:hAnsi="Cambria" w:cs="Arial"/>
          <w:sz w:val="23"/>
          <w:szCs w:val="23"/>
        </w:rPr>
        <w:lastRenderedPageBreak/>
        <w:t xml:space="preserve">Ponudnik lahko dodatna pojasnila v zvezi z dokumentacijo zahteva preko Portala javnih naročil najkasneje do </w:t>
      </w:r>
      <w:r w:rsidR="00C3767C">
        <w:rPr>
          <w:rFonts w:ascii="Cambria" w:hAnsi="Cambria" w:cs="Arial"/>
          <w:sz w:val="23"/>
          <w:szCs w:val="23"/>
        </w:rPr>
        <w:t>14.12.2017</w:t>
      </w:r>
      <w:r>
        <w:rPr>
          <w:rFonts w:ascii="Cambria" w:hAnsi="Cambria" w:cs="Arial"/>
          <w:sz w:val="23"/>
          <w:szCs w:val="23"/>
        </w:rPr>
        <w:t xml:space="preserve"> dne do 12.00 ure. Naročnik bo na vprašanja odgovoril preko Portala javnih naročil najkasneje do </w:t>
      </w:r>
      <w:r w:rsidR="00C3767C">
        <w:rPr>
          <w:rFonts w:ascii="Cambria" w:hAnsi="Cambria" w:cs="Arial"/>
          <w:sz w:val="23"/>
          <w:szCs w:val="23"/>
        </w:rPr>
        <w:t>15.12.2017</w:t>
      </w:r>
      <w:r>
        <w:rPr>
          <w:rFonts w:ascii="Cambria" w:hAnsi="Cambria" w:cs="Arial"/>
          <w:sz w:val="23"/>
          <w:szCs w:val="23"/>
        </w:rPr>
        <w:t xml:space="preserve"> do 1</w:t>
      </w:r>
      <w:r w:rsidR="00C3767C">
        <w:rPr>
          <w:rFonts w:ascii="Cambria" w:hAnsi="Cambria" w:cs="Arial"/>
          <w:sz w:val="23"/>
          <w:szCs w:val="23"/>
        </w:rPr>
        <w:t>6</w:t>
      </w:r>
      <w:r>
        <w:rPr>
          <w:rFonts w:ascii="Cambria" w:hAnsi="Cambria" w:cs="Arial"/>
          <w:sz w:val="23"/>
          <w:szCs w:val="23"/>
        </w:rPr>
        <w:t>:00 ure. Naročnik ne bo odgovarjal na vprašanja, ki ne bodo zastavljena na zgoraj navedeni način in do navedenega roka.</w:t>
      </w:r>
    </w:p>
    <w:p w14:paraId="31972630" w14:textId="77777777" w:rsidR="00BB184E" w:rsidRDefault="00BB184E">
      <w:pPr>
        <w:spacing w:line="360" w:lineRule="auto"/>
        <w:jc w:val="both"/>
        <w:rPr>
          <w:rFonts w:ascii="Cambria" w:hAnsi="Cambria" w:cs="Arial"/>
          <w:sz w:val="23"/>
          <w:szCs w:val="23"/>
        </w:rPr>
      </w:pPr>
    </w:p>
    <w:p w14:paraId="0EA0D276" w14:textId="77777777" w:rsidR="00BB184E" w:rsidRDefault="00084BE1">
      <w:pPr>
        <w:spacing w:line="360" w:lineRule="auto"/>
        <w:jc w:val="both"/>
        <w:rPr>
          <w:rFonts w:ascii="Cambria" w:hAnsi="Cambria" w:cs="Arial"/>
          <w:sz w:val="23"/>
          <w:szCs w:val="23"/>
        </w:rPr>
      </w:pPr>
      <w:r>
        <w:rPr>
          <w:rFonts w:ascii="Cambria" w:hAnsi="Cambria" w:cs="Arial"/>
          <w:sz w:val="23"/>
          <w:szCs w:val="23"/>
        </w:rPr>
        <w:t>Naročnik si pridržuje pravico, da dokumentacijo delno spremeni ali dopolni ter po potrebi podaljša rok za oddajo ponudb. Spremembe in dopolnitve razpisne dokumentacije so sestavni del dokumentacije, v zvezi z naročilom.</w:t>
      </w:r>
    </w:p>
    <w:p w14:paraId="4AB6B63C" w14:textId="77777777" w:rsidR="00BB184E" w:rsidRDefault="00BB184E" w:rsidP="007E0DEA">
      <w:pPr>
        <w:pStyle w:val="Default"/>
      </w:pPr>
    </w:p>
    <w:p w14:paraId="5E79EC91" w14:textId="77777777" w:rsidR="00BB184E" w:rsidRDefault="00084BE1">
      <w:pPr>
        <w:pStyle w:val="Naslov1"/>
        <w:numPr>
          <w:ilvl w:val="0"/>
          <w:numId w:val="21"/>
        </w:numPr>
      </w:pPr>
      <w:bookmarkStart w:id="51" w:name="_Toc451354667"/>
      <w:bookmarkStart w:id="52" w:name="_Toc483826622"/>
      <w:bookmarkStart w:id="53" w:name="_Hlk483472994"/>
      <w:bookmarkStart w:id="54" w:name="_Toc499547788"/>
      <w:r>
        <w:t>RAZLOGI ZA IZKLJUČITEV IN POGOJI ZA PRIZNANJE SPOSOBNOSTI</w:t>
      </w:r>
      <w:bookmarkEnd w:id="51"/>
      <w:bookmarkEnd w:id="52"/>
      <w:bookmarkEnd w:id="53"/>
      <w:bookmarkEnd w:id="54"/>
      <w:r>
        <w:t xml:space="preserve"> </w:t>
      </w:r>
    </w:p>
    <w:p w14:paraId="06756F8A" w14:textId="77777777" w:rsidR="00BB184E" w:rsidRDefault="00BB184E">
      <w:pPr>
        <w:spacing w:line="360" w:lineRule="auto"/>
        <w:jc w:val="both"/>
        <w:rPr>
          <w:rFonts w:ascii="Cambria" w:hAnsi="Cambria"/>
          <w:sz w:val="23"/>
          <w:szCs w:val="23"/>
          <w:lang w:eastAsia="zh-CN"/>
        </w:rPr>
      </w:pPr>
    </w:p>
    <w:p w14:paraId="6244B415" w14:textId="77777777" w:rsidR="00BB184E" w:rsidRDefault="00084BE1">
      <w:pPr>
        <w:spacing w:line="360" w:lineRule="auto"/>
        <w:jc w:val="both"/>
        <w:rPr>
          <w:rFonts w:ascii="Cambria" w:hAnsi="Cambria" w:cs="Arial"/>
          <w:sz w:val="23"/>
          <w:szCs w:val="23"/>
        </w:rPr>
      </w:pPr>
      <w:r>
        <w:rPr>
          <w:rFonts w:ascii="Cambria" w:hAnsi="Cambria" w:cs="Arial"/>
          <w:sz w:val="23"/>
          <w:szCs w:val="23"/>
        </w:rPr>
        <w:t>Naročnik bo iz postopka javnega naročanja izločil ponudnika, ki bo izpolnjeval naslednje razloge za izključitev oziroma ne bo izpolnjeval pogojev za sodelovanje:</w:t>
      </w:r>
    </w:p>
    <w:p w14:paraId="00BD7741" w14:textId="77777777" w:rsidR="00BB184E" w:rsidRDefault="00BB184E" w:rsidP="007E0DEA">
      <w:pPr>
        <w:pStyle w:val="Default"/>
      </w:pPr>
    </w:p>
    <w:p w14:paraId="7F94A21F" w14:textId="77777777" w:rsidR="00BB184E" w:rsidRDefault="00084BE1">
      <w:pPr>
        <w:pStyle w:val="Naslov2"/>
        <w:numPr>
          <w:ilvl w:val="1"/>
          <w:numId w:val="21"/>
        </w:numPr>
      </w:pPr>
      <w:r>
        <w:t xml:space="preserve"> </w:t>
      </w:r>
      <w:bookmarkStart w:id="55" w:name="_Toc499547789"/>
      <w:r>
        <w:t>Predhodna nekaznovanost</w:t>
      </w:r>
      <w:bookmarkEnd w:id="55"/>
    </w:p>
    <w:p w14:paraId="041C713C" w14:textId="77777777" w:rsidR="00BB184E" w:rsidRDefault="00BB184E">
      <w:pPr>
        <w:spacing w:line="360" w:lineRule="auto"/>
        <w:jc w:val="both"/>
        <w:rPr>
          <w:rFonts w:ascii="Cambria" w:hAnsi="Cambria" w:cs="Arial"/>
          <w:sz w:val="23"/>
          <w:szCs w:val="23"/>
        </w:rPr>
      </w:pPr>
    </w:p>
    <w:p w14:paraId="5230AE16" w14:textId="77777777" w:rsidR="00BB184E" w:rsidRDefault="00084BE1">
      <w:pPr>
        <w:spacing w:line="360" w:lineRule="auto"/>
        <w:jc w:val="both"/>
        <w:rPr>
          <w:rFonts w:ascii="Cambria" w:hAnsi="Cambria" w:cs="Arial"/>
          <w:sz w:val="23"/>
          <w:szCs w:val="23"/>
        </w:rPr>
      </w:pPr>
      <w:r>
        <w:rPr>
          <w:rFonts w:ascii="Cambria" w:hAnsi="Cambria" w:cs="Arial"/>
          <w:sz w:val="23"/>
          <w:szCs w:val="23"/>
        </w:rPr>
        <w:t xml:space="preserve">Naročnik bo iz sodelovanja v postopku javnega naročanja izključil gospodarski subjekt, če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Kazenskem zakoniku (Uradni list RS, št. 50/12 - uradno prečiščeno besedilo in 54/15; v nadaljnjem besedilu: KZ-1) in taksativno našteta v prvem odstavku 75. člena ZJN-3. </w:t>
      </w:r>
    </w:p>
    <w:p w14:paraId="3093710A" w14:textId="77777777" w:rsidR="00BB184E" w:rsidRDefault="00BB184E">
      <w:pPr>
        <w:spacing w:line="360" w:lineRule="auto"/>
        <w:jc w:val="both"/>
        <w:rPr>
          <w:rFonts w:ascii="Cambria" w:hAnsi="Cambria" w:cs="Arial"/>
          <w:sz w:val="23"/>
          <w:szCs w:val="23"/>
        </w:rPr>
      </w:pPr>
    </w:p>
    <w:p w14:paraId="23644774" w14:textId="77777777" w:rsidR="00BB184E" w:rsidRDefault="00084BE1">
      <w:pPr>
        <w:spacing w:line="360" w:lineRule="auto"/>
        <w:jc w:val="both"/>
        <w:rPr>
          <w:rFonts w:ascii="Cambria" w:hAnsi="Cambria" w:cs="Arial"/>
          <w:i/>
          <w:sz w:val="23"/>
          <w:szCs w:val="23"/>
        </w:rPr>
      </w:pPr>
      <w:r>
        <w:rPr>
          <w:rFonts w:ascii="Cambria" w:hAnsi="Cambria" w:cs="Arial"/>
          <w:i/>
          <w:sz w:val="23"/>
          <w:szCs w:val="23"/>
        </w:rPr>
        <w:t>Razlog za izključitev se nanaša v primeru skupne ponudbe na vsakega izmed partnerjev, v primeru nastopa s podizvajalci pa tudi za podizvajalce.</w:t>
      </w:r>
      <w:bookmarkStart w:id="56" w:name="_Hlk483898263"/>
      <w:bookmarkEnd w:id="56"/>
      <w:r>
        <w:rPr>
          <w:rFonts w:ascii="Cambria" w:hAnsi="Cambria" w:cs="Arial"/>
          <w:i/>
          <w:sz w:val="23"/>
          <w:szCs w:val="23"/>
        </w:rPr>
        <w:t xml:space="preserve"> Razlog za izključitev se nanaša tudi za gospodarske subjekte na kapacitete katerih se ponudnik sklicuje. </w:t>
      </w:r>
    </w:p>
    <w:p w14:paraId="5915F72B" w14:textId="77777777" w:rsidR="00BB184E" w:rsidRDefault="00BB184E">
      <w:pPr>
        <w:spacing w:line="360" w:lineRule="auto"/>
        <w:jc w:val="both"/>
        <w:rPr>
          <w:rFonts w:ascii="Cambria" w:hAnsi="Cambria" w:cs="Arial"/>
          <w:sz w:val="23"/>
          <w:szCs w:val="23"/>
        </w:rPr>
      </w:pPr>
    </w:p>
    <w:p w14:paraId="3AB81825" w14:textId="77777777" w:rsidR="00BB184E" w:rsidRDefault="00084BE1">
      <w:pPr>
        <w:spacing w:line="360" w:lineRule="auto"/>
        <w:jc w:val="both"/>
        <w:rPr>
          <w:rFonts w:ascii="Cambria" w:hAnsi="Cambria" w:cs="Arial"/>
          <w:b/>
          <w:sz w:val="23"/>
          <w:szCs w:val="23"/>
        </w:rPr>
      </w:pPr>
      <w:r>
        <w:rPr>
          <w:rFonts w:ascii="Cambria" w:hAnsi="Cambria" w:cs="Arial"/>
          <w:b/>
          <w:sz w:val="23"/>
          <w:szCs w:val="23"/>
        </w:rPr>
        <w:t>DOKAZILA:</w:t>
      </w:r>
    </w:p>
    <w:p w14:paraId="43831005" w14:textId="77777777" w:rsidR="00BB184E" w:rsidRDefault="00084BE1">
      <w:pPr>
        <w:pStyle w:val="Odstavekseznama"/>
        <w:numPr>
          <w:ilvl w:val="0"/>
          <w:numId w:val="1"/>
        </w:numPr>
        <w:spacing w:before="0" w:line="360" w:lineRule="auto"/>
        <w:rPr>
          <w:rFonts w:ascii="Cambria" w:hAnsi="Cambria" w:cs="Arial"/>
          <w:i/>
          <w:sz w:val="23"/>
          <w:szCs w:val="23"/>
        </w:rPr>
      </w:pPr>
      <w:r>
        <w:rPr>
          <w:rFonts w:ascii="Cambria" w:hAnsi="Cambria" w:cs="Arial"/>
          <w:sz w:val="23"/>
          <w:szCs w:val="23"/>
        </w:rPr>
        <w:t xml:space="preserve">Ponudnik/partner/podizvajalec izpolni ESPD obrazec in predloži(jo) izpolnjena pooblastila </w:t>
      </w:r>
      <w:r>
        <w:rPr>
          <w:rFonts w:ascii="Cambria" w:hAnsi="Cambria" w:cs="Arial"/>
          <w:i/>
          <w:sz w:val="23"/>
          <w:szCs w:val="23"/>
        </w:rPr>
        <w:t>Pooblastilo za pridobitev potrdila iz kazenske evidence – za fizične osebe</w:t>
      </w:r>
      <w:r>
        <w:rPr>
          <w:rFonts w:ascii="Cambria" w:hAnsi="Cambria" w:cs="Arial"/>
          <w:sz w:val="23"/>
          <w:szCs w:val="23"/>
        </w:rPr>
        <w:t xml:space="preserve"> in </w:t>
      </w:r>
      <w:r>
        <w:rPr>
          <w:rFonts w:ascii="Cambria" w:hAnsi="Cambria" w:cs="Arial"/>
          <w:i/>
          <w:sz w:val="23"/>
          <w:szCs w:val="23"/>
        </w:rPr>
        <w:t>Pooblastilo za pridobitev potrdila iz kazenske evidence – za pravne osebe</w:t>
      </w:r>
    </w:p>
    <w:p w14:paraId="160A5BB9" w14:textId="77777777" w:rsidR="00BB184E" w:rsidRDefault="00BB184E">
      <w:pPr>
        <w:spacing w:line="360" w:lineRule="auto"/>
        <w:jc w:val="both"/>
        <w:rPr>
          <w:rFonts w:ascii="Cambria" w:hAnsi="Cambria" w:cs="Arial"/>
          <w:sz w:val="23"/>
          <w:szCs w:val="23"/>
        </w:rPr>
      </w:pPr>
    </w:p>
    <w:p w14:paraId="266D7BC2" w14:textId="77777777" w:rsidR="00BB184E" w:rsidRDefault="00084BE1">
      <w:pPr>
        <w:spacing w:line="360" w:lineRule="auto"/>
        <w:jc w:val="both"/>
        <w:rPr>
          <w:rFonts w:ascii="Cambria" w:hAnsi="Cambria" w:cs="Arial"/>
          <w:sz w:val="23"/>
          <w:szCs w:val="23"/>
        </w:rPr>
      </w:pPr>
      <w:r>
        <w:rPr>
          <w:rFonts w:ascii="Cambria" w:hAnsi="Cambria" w:cs="Arial"/>
          <w:sz w:val="23"/>
          <w:szCs w:val="23"/>
        </w:rPr>
        <w:t xml:space="preserve">Ponudnik lahko potrdila iz kazenske evidence predloži tudi sam, če odražajo zadnje stanje in če niso starejša od treh mesecev, šteto od dneva oddaje ponudbe. Ne glede na to pa je </w:t>
      </w:r>
      <w:r>
        <w:rPr>
          <w:rFonts w:ascii="Cambria" w:hAnsi="Cambria" w:cs="Arial"/>
          <w:sz w:val="23"/>
          <w:szCs w:val="23"/>
        </w:rPr>
        <w:lastRenderedPageBreak/>
        <w:t xml:space="preserve">ponudnik dolžan predložiti vse zgoraj navedene obrazce, vključno s pooblastili za pridobitev podatkov iz kazenske evidence. </w:t>
      </w:r>
    </w:p>
    <w:p w14:paraId="51319A1E" w14:textId="77777777" w:rsidR="00BB184E" w:rsidRDefault="00BB184E" w:rsidP="007E0DEA">
      <w:pPr>
        <w:pStyle w:val="Default"/>
      </w:pPr>
      <w:bookmarkStart w:id="57" w:name="_Toc480802767"/>
      <w:bookmarkStart w:id="58" w:name="_Toc483826624"/>
      <w:bookmarkStart w:id="59" w:name="_Toc445833167"/>
    </w:p>
    <w:p w14:paraId="76F2462A" w14:textId="77777777" w:rsidR="00BB184E" w:rsidRDefault="00084BE1">
      <w:pPr>
        <w:pStyle w:val="Naslov2"/>
        <w:numPr>
          <w:ilvl w:val="1"/>
          <w:numId w:val="21"/>
        </w:numPr>
      </w:pPr>
      <w:r>
        <w:t xml:space="preserve"> </w:t>
      </w:r>
      <w:bookmarkStart w:id="60" w:name="_Toc493660314"/>
      <w:bookmarkStart w:id="61" w:name="_Toc499547790"/>
      <w:r>
        <w:t>Neuvrščenost v evidenco z negativnimi referencami</w:t>
      </w:r>
      <w:bookmarkEnd w:id="57"/>
      <w:bookmarkEnd w:id="58"/>
      <w:bookmarkEnd w:id="59"/>
      <w:bookmarkEnd w:id="60"/>
      <w:r>
        <w:t xml:space="preserve"> in evidenco poslovnih subjektov</w:t>
      </w:r>
      <w:bookmarkEnd w:id="61"/>
    </w:p>
    <w:p w14:paraId="477AAE39" w14:textId="77777777" w:rsidR="00BB184E" w:rsidRDefault="00BB184E">
      <w:pPr>
        <w:spacing w:line="360" w:lineRule="auto"/>
        <w:jc w:val="both"/>
        <w:rPr>
          <w:rFonts w:ascii="Cambria" w:hAnsi="Cambria" w:cs="Arial"/>
          <w:sz w:val="23"/>
          <w:szCs w:val="23"/>
        </w:rPr>
      </w:pPr>
    </w:p>
    <w:p w14:paraId="487A8903" w14:textId="77777777" w:rsidR="00BB184E" w:rsidRDefault="00084BE1">
      <w:pPr>
        <w:spacing w:line="360" w:lineRule="auto"/>
        <w:jc w:val="both"/>
        <w:rPr>
          <w:rFonts w:ascii="Cambria" w:hAnsi="Cambria" w:cs="Arial"/>
          <w:sz w:val="23"/>
          <w:szCs w:val="23"/>
        </w:rPr>
      </w:pPr>
      <w:r>
        <w:rPr>
          <w:rFonts w:ascii="Cambria" w:hAnsi="Cambria" w:cs="Arial"/>
          <w:sz w:val="23"/>
          <w:szCs w:val="23"/>
        </w:rPr>
        <w:t>a) Naročnik bo iz sodelovanja v postopku javnega naročanja izključil gospodarski subjekt, če je ponudnik na dan, ko poteče rok za oddajo ponudbe izločen iz postopkov oddaje javnih naročil zaradi uvrstitve v evidenco gospodarskih subjektov z negativnimi referencami.</w:t>
      </w:r>
    </w:p>
    <w:p w14:paraId="1FE71CCC" w14:textId="77777777" w:rsidR="00BB184E" w:rsidRDefault="00BB184E">
      <w:pPr>
        <w:spacing w:line="360" w:lineRule="auto"/>
        <w:jc w:val="both"/>
        <w:rPr>
          <w:rFonts w:ascii="Cambria" w:hAnsi="Cambria" w:cs="Arial"/>
          <w:i/>
          <w:sz w:val="23"/>
          <w:szCs w:val="23"/>
        </w:rPr>
      </w:pPr>
    </w:p>
    <w:p w14:paraId="00487662" w14:textId="77777777" w:rsidR="00BB184E" w:rsidRDefault="00084BE1">
      <w:pPr>
        <w:spacing w:line="360" w:lineRule="auto"/>
        <w:jc w:val="both"/>
        <w:rPr>
          <w:rFonts w:ascii="Cambria" w:hAnsi="Cambria" w:cs="Arial"/>
          <w:sz w:val="23"/>
          <w:szCs w:val="23"/>
        </w:rPr>
      </w:pPr>
      <w:r>
        <w:rPr>
          <w:rFonts w:ascii="Cambria" w:hAnsi="Cambria" w:cs="Arial"/>
          <w:i/>
          <w:sz w:val="23"/>
          <w:szCs w:val="23"/>
        </w:rPr>
        <w:t>Razlog za izključitev se nanaša v primeru skupne ponudbe na vsakega izmed partnerjev, v primeru nastopa s podizvajalci pa tudi za podizvajalce.</w:t>
      </w:r>
      <w:r>
        <w:rPr>
          <w:rFonts w:ascii="Cambria" w:hAnsi="Cambria" w:cs="Arial"/>
          <w:sz w:val="23"/>
          <w:szCs w:val="23"/>
        </w:rPr>
        <w:t xml:space="preserve"> </w:t>
      </w:r>
      <w:r>
        <w:rPr>
          <w:rFonts w:ascii="Cambria" w:hAnsi="Cambria" w:cs="Arial"/>
          <w:i/>
          <w:sz w:val="23"/>
          <w:szCs w:val="23"/>
        </w:rPr>
        <w:t>Razlog za izključitev se nanaša tudi za gospodarske subjekte na kapacitete katerih se ponudnik sklicuje</w:t>
      </w:r>
      <w:r>
        <w:rPr>
          <w:rFonts w:ascii="Cambria" w:hAnsi="Cambria" w:cs="Arial"/>
          <w:sz w:val="23"/>
          <w:szCs w:val="23"/>
        </w:rPr>
        <w:t xml:space="preserve">. </w:t>
      </w:r>
    </w:p>
    <w:p w14:paraId="76F250E2" w14:textId="77777777" w:rsidR="00BB184E" w:rsidRDefault="00BB184E">
      <w:pPr>
        <w:spacing w:line="360" w:lineRule="auto"/>
        <w:jc w:val="both"/>
        <w:rPr>
          <w:rFonts w:ascii="Cambria" w:hAnsi="Cambria" w:cs="Arial"/>
          <w:i/>
          <w:sz w:val="23"/>
          <w:szCs w:val="23"/>
        </w:rPr>
      </w:pPr>
    </w:p>
    <w:p w14:paraId="4915F2A7" w14:textId="77777777" w:rsidR="00BB184E" w:rsidRDefault="00084BE1">
      <w:pPr>
        <w:spacing w:line="360" w:lineRule="auto"/>
        <w:jc w:val="both"/>
        <w:rPr>
          <w:rFonts w:ascii="Cambria" w:hAnsi="Cambria" w:cs="Arial"/>
          <w:b/>
          <w:sz w:val="23"/>
          <w:szCs w:val="23"/>
        </w:rPr>
      </w:pPr>
      <w:r>
        <w:rPr>
          <w:rFonts w:ascii="Cambria" w:hAnsi="Cambria" w:cs="Arial"/>
          <w:b/>
          <w:sz w:val="23"/>
          <w:szCs w:val="23"/>
        </w:rPr>
        <w:t>DOKAZILA:</w:t>
      </w:r>
    </w:p>
    <w:p w14:paraId="6A0ABEF7" w14:textId="77777777" w:rsidR="00BB184E" w:rsidRDefault="00084BE1">
      <w:pPr>
        <w:pStyle w:val="Odstavekseznama"/>
        <w:numPr>
          <w:ilvl w:val="0"/>
          <w:numId w:val="1"/>
        </w:numPr>
        <w:spacing w:before="0" w:line="360" w:lineRule="auto"/>
        <w:rPr>
          <w:rFonts w:ascii="Cambria" w:hAnsi="Cambria" w:cs="Arial"/>
          <w:sz w:val="23"/>
          <w:szCs w:val="23"/>
        </w:rPr>
      </w:pPr>
      <w:r>
        <w:rPr>
          <w:rFonts w:ascii="Cambria" w:hAnsi="Cambria" w:cs="Arial"/>
          <w:sz w:val="23"/>
          <w:szCs w:val="23"/>
        </w:rPr>
        <w:t>Ponudnik/partner/podizvajalec izpolni ESPD obrazec</w:t>
      </w:r>
    </w:p>
    <w:p w14:paraId="394D02D1" w14:textId="77777777" w:rsidR="00BB184E" w:rsidRDefault="00BB184E">
      <w:pPr>
        <w:spacing w:line="360" w:lineRule="auto"/>
        <w:jc w:val="both"/>
        <w:rPr>
          <w:rFonts w:ascii="Cambria" w:hAnsi="Cambria" w:cs="Arial"/>
          <w:sz w:val="23"/>
          <w:szCs w:val="23"/>
        </w:rPr>
      </w:pPr>
    </w:p>
    <w:p w14:paraId="5A71D3C8" w14:textId="77777777" w:rsidR="00BB184E" w:rsidRDefault="00084BE1">
      <w:pPr>
        <w:spacing w:line="360" w:lineRule="auto"/>
        <w:jc w:val="both"/>
        <w:rPr>
          <w:rFonts w:ascii="Cambria" w:hAnsi="Cambria" w:cs="Arial"/>
          <w:sz w:val="23"/>
          <w:szCs w:val="23"/>
        </w:rPr>
      </w:pPr>
      <w:r>
        <w:rPr>
          <w:rFonts w:ascii="Cambria" w:hAnsi="Cambria" w:cs="Arial"/>
          <w:sz w:val="23"/>
          <w:szCs w:val="23"/>
        </w:rPr>
        <w:t>b) Ponudnik ne sme biti uvrščen v evidenco poslovnih subjektov iz 35. člena Zakona o integriteti in preprečevanju korupcije (Ur. l. RS, št. 69/2011; v nadaljevanju: ZIntPK-UPB2).</w:t>
      </w:r>
    </w:p>
    <w:p w14:paraId="5BD680E9" w14:textId="77777777" w:rsidR="00BB184E" w:rsidRDefault="00BB184E">
      <w:pPr>
        <w:spacing w:line="360" w:lineRule="auto"/>
        <w:jc w:val="both"/>
        <w:rPr>
          <w:rFonts w:ascii="Cambria" w:hAnsi="Cambria" w:cs="Arial"/>
          <w:b/>
          <w:sz w:val="23"/>
          <w:szCs w:val="23"/>
        </w:rPr>
      </w:pPr>
    </w:p>
    <w:p w14:paraId="4F1C6201" w14:textId="77777777" w:rsidR="00BB184E" w:rsidRDefault="00084BE1">
      <w:pPr>
        <w:spacing w:line="360" w:lineRule="auto"/>
        <w:jc w:val="both"/>
        <w:rPr>
          <w:rFonts w:ascii="Cambria" w:hAnsi="Cambria" w:cs="Arial"/>
          <w:sz w:val="23"/>
          <w:szCs w:val="23"/>
        </w:rPr>
      </w:pPr>
      <w:r>
        <w:rPr>
          <w:rFonts w:ascii="Cambria" w:hAnsi="Cambria" w:cs="Arial"/>
          <w:i/>
          <w:sz w:val="23"/>
          <w:szCs w:val="23"/>
        </w:rPr>
        <w:t>Razlog za izključitev se nanaša v primeru skupne ponudbe na vsakega izmed partnerjev, v primeru nastopa s podizvajalci pa tudi za podizvajalce.</w:t>
      </w:r>
      <w:r>
        <w:rPr>
          <w:rFonts w:ascii="Cambria" w:hAnsi="Cambria" w:cs="Arial"/>
          <w:sz w:val="23"/>
          <w:szCs w:val="23"/>
        </w:rPr>
        <w:t xml:space="preserve"> </w:t>
      </w:r>
      <w:r>
        <w:rPr>
          <w:rFonts w:ascii="Cambria" w:hAnsi="Cambria" w:cs="Arial"/>
          <w:i/>
          <w:sz w:val="23"/>
          <w:szCs w:val="23"/>
        </w:rPr>
        <w:t>Razlog za izključitev se nanaša tudi za gospodarske subjekte na kapacitete katerih se ponudnik sklicuje</w:t>
      </w:r>
      <w:r>
        <w:rPr>
          <w:rFonts w:ascii="Cambria" w:hAnsi="Cambria" w:cs="Arial"/>
          <w:sz w:val="23"/>
          <w:szCs w:val="23"/>
        </w:rPr>
        <w:t xml:space="preserve">. </w:t>
      </w:r>
    </w:p>
    <w:p w14:paraId="0EE8A7C5" w14:textId="77777777" w:rsidR="00BB184E" w:rsidRDefault="00BB184E">
      <w:pPr>
        <w:spacing w:line="360" w:lineRule="auto"/>
        <w:jc w:val="both"/>
        <w:rPr>
          <w:rFonts w:ascii="Cambria" w:hAnsi="Cambria" w:cs="Arial"/>
          <w:b/>
          <w:sz w:val="23"/>
          <w:szCs w:val="23"/>
        </w:rPr>
      </w:pPr>
    </w:p>
    <w:p w14:paraId="0E78D728" w14:textId="77777777" w:rsidR="00BB184E" w:rsidRDefault="00084BE1">
      <w:pPr>
        <w:spacing w:line="360" w:lineRule="auto"/>
        <w:jc w:val="both"/>
        <w:rPr>
          <w:rFonts w:ascii="Cambria" w:hAnsi="Cambria" w:cs="Arial"/>
          <w:b/>
          <w:sz w:val="23"/>
          <w:szCs w:val="23"/>
        </w:rPr>
      </w:pPr>
      <w:r>
        <w:rPr>
          <w:rFonts w:ascii="Cambria" w:hAnsi="Cambria" w:cs="Arial"/>
          <w:b/>
          <w:sz w:val="23"/>
          <w:szCs w:val="23"/>
        </w:rPr>
        <w:t>DOKAZILA:</w:t>
      </w:r>
    </w:p>
    <w:p w14:paraId="4CE2E1E9" w14:textId="77777777" w:rsidR="00BB184E" w:rsidRDefault="00084BE1">
      <w:pPr>
        <w:pStyle w:val="Odstavekseznama"/>
        <w:numPr>
          <w:ilvl w:val="0"/>
          <w:numId w:val="1"/>
        </w:numPr>
        <w:spacing w:before="0" w:line="360" w:lineRule="auto"/>
        <w:rPr>
          <w:rFonts w:ascii="Cambria" w:hAnsi="Cambria" w:cs="Arial"/>
          <w:sz w:val="23"/>
          <w:szCs w:val="23"/>
        </w:rPr>
      </w:pPr>
      <w:r>
        <w:rPr>
          <w:rFonts w:ascii="Cambria" w:hAnsi="Cambria" w:cs="Arial"/>
          <w:sz w:val="23"/>
          <w:szCs w:val="23"/>
        </w:rPr>
        <w:t>Ponudnik/partner/podizvajalec izpolni ESPD obrazec</w:t>
      </w:r>
    </w:p>
    <w:p w14:paraId="37019351" w14:textId="77777777" w:rsidR="00BB184E" w:rsidRDefault="00BB184E" w:rsidP="007E0DEA">
      <w:pPr>
        <w:pStyle w:val="Default"/>
      </w:pPr>
    </w:p>
    <w:p w14:paraId="527D64F0" w14:textId="77777777" w:rsidR="00BB184E" w:rsidRDefault="00084BE1">
      <w:pPr>
        <w:pStyle w:val="Naslov2"/>
        <w:numPr>
          <w:ilvl w:val="1"/>
          <w:numId w:val="21"/>
        </w:numPr>
      </w:pPr>
      <w:r>
        <w:t xml:space="preserve"> </w:t>
      </w:r>
      <w:bookmarkStart w:id="62" w:name="_Toc499547791"/>
      <w:r>
        <w:t>Neplačane davčne obveznosti in socialni prispevki</w:t>
      </w:r>
      <w:bookmarkEnd w:id="62"/>
    </w:p>
    <w:p w14:paraId="2F963536" w14:textId="77777777" w:rsidR="00BB184E" w:rsidRDefault="00BB184E">
      <w:pPr>
        <w:spacing w:line="360" w:lineRule="auto"/>
        <w:jc w:val="both"/>
        <w:rPr>
          <w:rFonts w:ascii="Cambria" w:hAnsi="Cambria" w:cs="Arial"/>
          <w:sz w:val="23"/>
          <w:szCs w:val="23"/>
        </w:rPr>
      </w:pPr>
    </w:p>
    <w:p w14:paraId="30843348" w14:textId="77777777" w:rsidR="00BB184E" w:rsidRDefault="00084BE1">
      <w:pPr>
        <w:spacing w:line="360" w:lineRule="auto"/>
        <w:jc w:val="both"/>
        <w:rPr>
          <w:rFonts w:ascii="Cambria" w:hAnsi="Cambria" w:cs="Arial"/>
          <w:sz w:val="23"/>
          <w:szCs w:val="23"/>
        </w:rPr>
      </w:pPr>
      <w:r>
        <w:rPr>
          <w:rFonts w:ascii="Cambria" w:hAnsi="Cambria" w:cs="Arial"/>
          <w:sz w:val="23"/>
          <w:szCs w:val="23"/>
        </w:rPr>
        <w:t xml:space="preserve">Naročnik bo izključil ponudnika, če bo ugotovil, da ima ponudnik na dan oddaje ponudbe neplačane zapadle obveznosti v skladu z zakonom, ki ureja finančno upravo, ki jih pobira davčni organ v skladu s predpisi države, v kateri ima sedež, ali predpisi države naročnika dan ali prijave, ki znašajo  50,00 EUR ali več. Kot neizpolnjevanje pogoja se šteje tudi, če na dan oddaje ponudbe ponudnik ni imel predloženih vseh obračunov davčnih odtegljajev za </w:t>
      </w:r>
      <w:r>
        <w:rPr>
          <w:rFonts w:ascii="Cambria" w:hAnsi="Cambria" w:cs="Arial"/>
          <w:sz w:val="23"/>
          <w:szCs w:val="23"/>
        </w:rPr>
        <w:lastRenderedPageBreak/>
        <w:t>dohodke iz delovnega razmerja za obdobje zadnjih petih let do dne oddaje ponudbe ali prijave.</w:t>
      </w:r>
    </w:p>
    <w:p w14:paraId="5AB022C0" w14:textId="77777777" w:rsidR="00BB184E" w:rsidRDefault="00BB184E">
      <w:pPr>
        <w:spacing w:line="360" w:lineRule="auto"/>
        <w:jc w:val="both"/>
        <w:rPr>
          <w:rFonts w:ascii="Cambria" w:hAnsi="Cambria" w:cs="Arial"/>
          <w:i/>
          <w:sz w:val="23"/>
          <w:szCs w:val="23"/>
        </w:rPr>
      </w:pPr>
    </w:p>
    <w:p w14:paraId="32321889" w14:textId="77777777" w:rsidR="00BB184E" w:rsidRDefault="00084BE1">
      <w:pPr>
        <w:spacing w:line="360" w:lineRule="auto"/>
        <w:jc w:val="both"/>
        <w:rPr>
          <w:rFonts w:ascii="Cambria" w:hAnsi="Cambria" w:cs="Arial"/>
          <w:sz w:val="23"/>
          <w:szCs w:val="23"/>
        </w:rPr>
      </w:pPr>
      <w:r>
        <w:rPr>
          <w:rFonts w:ascii="Cambria" w:hAnsi="Cambria" w:cs="Arial"/>
          <w:i/>
          <w:sz w:val="23"/>
          <w:szCs w:val="23"/>
        </w:rPr>
        <w:t>Razlog za izključitev se nanaša v primeru skupne ponudbe na vsakega izmed partnerjev, v primeru nastopa s podizvajalci pa tudi za podizvajalce.</w:t>
      </w:r>
      <w:r>
        <w:rPr>
          <w:rFonts w:ascii="Cambria" w:hAnsi="Cambria" w:cs="Arial"/>
          <w:sz w:val="23"/>
          <w:szCs w:val="23"/>
        </w:rPr>
        <w:t xml:space="preserve"> </w:t>
      </w:r>
      <w:r>
        <w:rPr>
          <w:rFonts w:ascii="Cambria" w:hAnsi="Cambria" w:cs="Arial"/>
          <w:i/>
          <w:sz w:val="23"/>
          <w:szCs w:val="23"/>
        </w:rPr>
        <w:t>Razlog za izključitev se nanaša tudi za gospodarske subjekte na kapacitete katerih se ponudnik sklicuje</w:t>
      </w:r>
      <w:r>
        <w:rPr>
          <w:rFonts w:ascii="Cambria" w:hAnsi="Cambria" w:cs="Arial"/>
          <w:sz w:val="23"/>
          <w:szCs w:val="23"/>
        </w:rPr>
        <w:t xml:space="preserve">. </w:t>
      </w:r>
    </w:p>
    <w:p w14:paraId="46E4121E" w14:textId="77777777" w:rsidR="00BB184E" w:rsidRDefault="00BB184E">
      <w:pPr>
        <w:spacing w:line="360" w:lineRule="auto"/>
        <w:jc w:val="both"/>
        <w:rPr>
          <w:rFonts w:ascii="Cambria" w:hAnsi="Cambria" w:cs="Arial"/>
          <w:sz w:val="23"/>
          <w:szCs w:val="23"/>
        </w:rPr>
      </w:pPr>
    </w:p>
    <w:p w14:paraId="3697D447" w14:textId="77777777" w:rsidR="00BB184E" w:rsidRDefault="00084BE1">
      <w:pPr>
        <w:spacing w:line="360" w:lineRule="auto"/>
        <w:jc w:val="both"/>
        <w:rPr>
          <w:rFonts w:ascii="Cambria" w:hAnsi="Cambria" w:cs="Arial"/>
          <w:b/>
          <w:sz w:val="23"/>
          <w:szCs w:val="23"/>
        </w:rPr>
      </w:pPr>
      <w:r>
        <w:rPr>
          <w:rFonts w:ascii="Cambria" w:hAnsi="Cambria" w:cs="Arial"/>
          <w:b/>
          <w:sz w:val="23"/>
          <w:szCs w:val="23"/>
        </w:rPr>
        <w:t>DOKAZILA:</w:t>
      </w:r>
    </w:p>
    <w:p w14:paraId="79B7774A" w14:textId="77777777" w:rsidR="00BB184E" w:rsidRDefault="00084BE1">
      <w:pPr>
        <w:pStyle w:val="Odstavekseznama"/>
        <w:numPr>
          <w:ilvl w:val="0"/>
          <w:numId w:val="1"/>
        </w:numPr>
        <w:spacing w:before="0" w:line="360" w:lineRule="auto"/>
        <w:rPr>
          <w:rFonts w:ascii="Cambria" w:hAnsi="Cambria" w:cs="Arial"/>
          <w:sz w:val="23"/>
          <w:szCs w:val="23"/>
        </w:rPr>
      </w:pPr>
      <w:r>
        <w:rPr>
          <w:rFonts w:ascii="Cambria" w:hAnsi="Cambria" w:cs="Arial"/>
          <w:sz w:val="23"/>
          <w:szCs w:val="23"/>
        </w:rPr>
        <w:t>Ponudnik/partner/podizvajalec izpolni ESPD obrazec</w:t>
      </w:r>
    </w:p>
    <w:p w14:paraId="0E684760" w14:textId="77777777" w:rsidR="00BB184E" w:rsidRDefault="00BB184E">
      <w:pPr>
        <w:pStyle w:val="Odstavekseznama"/>
        <w:spacing w:before="0" w:line="360" w:lineRule="auto"/>
        <w:rPr>
          <w:rFonts w:ascii="Cambria" w:hAnsi="Cambria" w:cs="Arial"/>
          <w:color w:val="BF8F00" w:themeColor="accent4" w:themeShade="BF"/>
          <w:sz w:val="23"/>
          <w:szCs w:val="23"/>
        </w:rPr>
      </w:pPr>
    </w:p>
    <w:p w14:paraId="5186DA28" w14:textId="77777777" w:rsidR="00BB184E" w:rsidRDefault="00084BE1">
      <w:pPr>
        <w:pStyle w:val="Naslov2"/>
        <w:numPr>
          <w:ilvl w:val="1"/>
          <w:numId w:val="21"/>
        </w:numPr>
      </w:pPr>
      <w:r>
        <w:t xml:space="preserve"> </w:t>
      </w:r>
      <w:bookmarkStart w:id="63" w:name="_Toc499547792"/>
      <w:r>
        <w:t>Izrek globe v zvezi s plačilom za delo</w:t>
      </w:r>
      <w:bookmarkEnd w:id="63"/>
    </w:p>
    <w:p w14:paraId="3D6C17C8" w14:textId="77777777" w:rsidR="00BB184E" w:rsidRDefault="00BB184E">
      <w:pPr>
        <w:spacing w:line="360" w:lineRule="auto"/>
        <w:jc w:val="both"/>
        <w:rPr>
          <w:rFonts w:ascii="Cambria" w:hAnsi="Cambria" w:cs="Arial"/>
          <w:sz w:val="23"/>
          <w:szCs w:val="23"/>
        </w:rPr>
      </w:pPr>
    </w:p>
    <w:p w14:paraId="76D93908" w14:textId="77777777" w:rsidR="00BB184E" w:rsidRDefault="00084BE1">
      <w:pPr>
        <w:spacing w:line="360" w:lineRule="auto"/>
        <w:jc w:val="both"/>
        <w:rPr>
          <w:rFonts w:ascii="Cambria" w:hAnsi="Cambria" w:cs="Arial"/>
          <w:sz w:val="23"/>
          <w:szCs w:val="23"/>
        </w:rPr>
      </w:pPr>
      <w:r>
        <w:rPr>
          <w:rFonts w:ascii="Cambria" w:hAnsi="Cambria" w:cs="Arial"/>
          <w:sz w:val="23"/>
          <w:szCs w:val="23"/>
        </w:rPr>
        <w:t>Naročnik bo iz sodelovanja v postopku javnega naročanja izključil gospodarski subjekt, če mu je bila v zadnjih treh letih pred potekom roka za oddajo ponudbe s pravnomočno odločbo pristojnega organa Republike Slovenije ali druge države članice ali tretje države dvakrat izrečena globa zaradi prekrška v zvezi s plačilom za delo.</w:t>
      </w:r>
    </w:p>
    <w:p w14:paraId="066DDEE5" w14:textId="77777777" w:rsidR="00BB184E" w:rsidRDefault="00BB184E">
      <w:pPr>
        <w:spacing w:line="360" w:lineRule="auto"/>
        <w:jc w:val="both"/>
        <w:rPr>
          <w:rFonts w:ascii="Cambria" w:hAnsi="Cambria" w:cs="Arial"/>
          <w:i/>
          <w:sz w:val="23"/>
          <w:szCs w:val="23"/>
        </w:rPr>
      </w:pPr>
    </w:p>
    <w:p w14:paraId="400CBBC0" w14:textId="77777777" w:rsidR="00BB184E" w:rsidRDefault="00084BE1">
      <w:pPr>
        <w:spacing w:line="360" w:lineRule="auto"/>
        <w:jc w:val="both"/>
        <w:rPr>
          <w:rFonts w:ascii="Cambria" w:hAnsi="Cambria" w:cs="Arial"/>
          <w:sz w:val="23"/>
          <w:szCs w:val="23"/>
        </w:rPr>
      </w:pPr>
      <w:r>
        <w:rPr>
          <w:rFonts w:ascii="Cambria" w:hAnsi="Cambria" w:cs="Arial"/>
          <w:i/>
          <w:sz w:val="23"/>
          <w:szCs w:val="23"/>
        </w:rPr>
        <w:t>Razlog za izključitev se nanaša v primeru skupne ponudbe na vsakega izmed partnerjev, v primeru nastopa s podizvajalci pa tudi za podizvajalce.</w:t>
      </w:r>
      <w:r>
        <w:rPr>
          <w:rFonts w:ascii="Cambria" w:hAnsi="Cambria" w:cs="Arial"/>
          <w:sz w:val="23"/>
          <w:szCs w:val="23"/>
        </w:rPr>
        <w:t xml:space="preserve"> </w:t>
      </w:r>
      <w:r>
        <w:rPr>
          <w:rFonts w:ascii="Cambria" w:hAnsi="Cambria" w:cs="Arial"/>
          <w:i/>
          <w:sz w:val="23"/>
          <w:szCs w:val="23"/>
        </w:rPr>
        <w:t>Razlog za izključitev se nanaša tudi za gospodarske subjekte na kapacitete katerih se ponudnik sklicuje</w:t>
      </w:r>
      <w:r>
        <w:rPr>
          <w:rFonts w:ascii="Cambria" w:hAnsi="Cambria" w:cs="Arial"/>
          <w:sz w:val="23"/>
          <w:szCs w:val="23"/>
        </w:rPr>
        <w:t xml:space="preserve">. </w:t>
      </w:r>
    </w:p>
    <w:p w14:paraId="438B964F" w14:textId="77777777" w:rsidR="00BB184E" w:rsidRDefault="00BB184E">
      <w:pPr>
        <w:spacing w:line="360" w:lineRule="auto"/>
        <w:jc w:val="both"/>
        <w:rPr>
          <w:rFonts w:ascii="Cambria" w:hAnsi="Cambria" w:cs="Arial"/>
          <w:b/>
          <w:sz w:val="23"/>
          <w:szCs w:val="23"/>
        </w:rPr>
      </w:pPr>
    </w:p>
    <w:p w14:paraId="5D121B35" w14:textId="77777777" w:rsidR="00BB184E" w:rsidRDefault="00084BE1">
      <w:pPr>
        <w:spacing w:line="360" w:lineRule="auto"/>
        <w:jc w:val="both"/>
        <w:rPr>
          <w:rFonts w:ascii="Cambria" w:hAnsi="Cambria" w:cs="Arial"/>
          <w:b/>
          <w:sz w:val="23"/>
          <w:szCs w:val="23"/>
        </w:rPr>
      </w:pPr>
      <w:r>
        <w:rPr>
          <w:rFonts w:ascii="Cambria" w:hAnsi="Cambria" w:cs="Arial"/>
          <w:b/>
          <w:sz w:val="23"/>
          <w:szCs w:val="23"/>
        </w:rPr>
        <w:t>DOKAZILA:</w:t>
      </w:r>
    </w:p>
    <w:p w14:paraId="1AAA972C" w14:textId="77777777" w:rsidR="00BB184E" w:rsidRPr="007E0DEA" w:rsidRDefault="00084BE1">
      <w:pPr>
        <w:pStyle w:val="Odstavekseznama"/>
        <w:numPr>
          <w:ilvl w:val="0"/>
          <w:numId w:val="1"/>
        </w:numPr>
        <w:spacing w:before="0" w:line="360" w:lineRule="auto"/>
        <w:rPr>
          <w:rFonts w:ascii="Cambria" w:eastAsia="Arial Unicode MS" w:hAnsi="Cambria" w:cs="Arial"/>
          <w:b/>
          <w:bCs/>
          <w:sz w:val="23"/>
          <w:szCs w:val="23"/>
        </w:rPr>
      </w:pPr>
      <w:r>
        <w:rPr>
          <w:rFonts w:ascii="Cambria" w:hAnsi="Cambria" w:cs="Arial"/>
          <w:sz w:val="23"/>
          <w:szCs w:val="23"/>
        </w:rPr>
        <w:t xml:space="preserve">Ponudnik/partner/podizvajalec izpolni ESPD obrazec </w:t>
      </w:r>
    </w:p>
    <w:p w14:paraId="1D764170" w14:textId="77777777" w:rsidR="007E0DEA" w:rsidRDefault="007E0DEA" w:rsidP="007E0DEA">
      <w:pPr>
        <w:spacing w:line="360" w:lineRule="auto"/>
        <w:rPr>
          <w:rFonts w:ascii="Cambria" w:eastAsia="Arial Unicode MS" w:hAnsi="Cambria" w:cs="Arial"/>
          <w:b/>
          <w:bCs/>
          <w:sz w:val="23"/>
          <w:szCs w:val="23"/>
        </w:rPr>
      </w:pPr>
    </w:p>
    <w:p w14:paraId="5CB91FFB" w14:textId="77777777" w:rsidR="00BB184E" w:rsidRDefault="00084BE1">
      <w:pPr>
        <w:pStyle w:val="Naslov2"/>
        <w:numPr>
          <w:ilvl w:val="1"/>
          <w:numId w:val="21"/>
        </w:numPr>
      </w:pPr>
      <w:r>
        <w:t xml:space="preserve"> </w:t>
      </w:r>
      <w:bookmarkStart w:id="64" w:name="_Toc499547793"/>
      <w:r>
        <w:t>Registracija dejavnosti</w:t>
      </w:r>
      <w:bookmarkEnd w:id="64"/>
    </w:p>
    <w:p w14:paraId="450CC629" w14:textId="77777777" w:rsidR="00BB184E" w:rsidRDefault="00BB184E">
      <w:pPr>
        <w:spacing w:line="360" w:lineRule="auto"/>
        <w:rPr>
          <w:rFonts w:ascii="Cambria" w:hAnsi="Cambria"/>
          <w:lang w:eastAsia="en-US"/>
        </w:rPr>
      </w:pPr>
    </w:p>
    <w:p w14:paraId="161AF4E7" w14:textId="77777777" w:rsidR="00BB184E" w:rsidRDefault="00084BE1">
      <w:pPr>
        <w:spacing w:line="360" w:lineRule="auto"/>
        <w:jc w:val="both"/>
        <w:rPr>
          <w:rFonts w:ascii="Cambria" w:hAnsi="Cambria" w:cs="Arial"/>
          <w:sz w:val="23"/>
          <w:szCs w:val="23"/>
        </w:rPr>
      </w:pPr>
      <w:r>
        <w:rPr>
          <w:rFonts w:ascii="Cambria" w:hAnsi="Cambria" w:cs="Arial"/>
          <w:sz w:val="23"/>
          <w:szCs w:val="23"/>
        </w:rPr>
        <w:t>Ponudnik mora imeti registrirano dejavnost, ki je predmet javnega naročila.</w:t>
      </w:r>
    </w:p>
    <w:p w14:paraId="23320BE0" w14:textId="77777777" w:rsidR="00BB184E" w:rsidRDefault="00BB184E">
      <w:pPr>
        <w:spacing w:line="360" w:lineRule="auto"/>
        <w:jc w:val="both"/>
        <w:rPr>
          <w:rFonts w:ascii="Cambria" w:hAnsi="Cambria" w:cs="Arial"/>
          <w:b/>
          <w:iCs/>
          <w:sz w:val="23"/>
          <w:szCs w:val="23"/>
        </w:rPr>
      </w:pPr>
    </w:p>
    <w:p w14:paraId="51FE4E91" w14:textId="77777777" w:rsidR="00BB184E" w:rsidRDefault="00084BE1">
      <w:pPr>
        <w:spacing w:line="360" w:lineRule="auto"/>
        <w:jc w:val="both"/>
        <w:rPr>
          <w:rFonts w:ascii="Cambria" w:hAnsi="Cambria" w:cs="Arial"/>
          <w:sz w:val="23"/>
          <w:szCs w:val="23"/>
        </w:rPr>
      </w:pPr>
      <w:r>
        <w:rPr>
          <w:rFonts w:ascii="Cambria" w:hAnsi="Cambria" w:cs="Arial"/>
          <w:b/>
          <w:iCs/>
          <w:sz w:val="23"/>
          <w:szCs w:val="23"/>
        </w:rPr>
        <w:t>DOKAZILO</w:t>
      </w:r>
      <w:r>
        <w:rPr>
          <w:rFonts w:ascii="Cambria" w:hAnsi="Cambria" w:cs="Arial"/>
          <w:sz w:val="23"/>
          <w:szCs w:val="23"/>
        </w:rPr>
        <w:t>: Ponudnik/partner/podizvajalec izpolni ESPD obrazec</w:t>
      </w:r>
    </w:p>
    <w:p w14:paraId="2418E160" w14:textId="2DD1A55A" w:rsidR="00BB184E" w:rsidRDefault="00BB184E">
      <w:pPr>
        <w:spacing w:line="360" w:lineRule="auto"/>
        <w:jc w:val="both"/>
        <w:rPr>
          <w:rFonts w:ascii="Cambria" w:hAnsi="Cambria" w:cs="Arial"/>
          <w:sz w:val="23"/>
          <w:szCs w:val="23"/>
        </w:rPr>
      </w:pPr>
    </w:p>
    <w:p w14:paraId="5EC13BEB" w14:textId="6E89FB54" w:rsidR="008F5369" w:rsidRDefault="008F5369">
      <w:pPr>
        <w:spacing w:line="360" w:lineRule="auto"/>
        <w:jc w:val="both"/>
        <w:rPr>
          <w:rFonts w:ascii="Cambria" w:hAnsi="Cambria" w:cs="Arial"/>
          <w:sz w:val="23"/>
          <w:szCs w:val="23"/>
        </w:rPr>
      </w:pPr>
    </w:p>
    <w:p w14:paraId="3E7BCA97" w14:textId="77777777" w:rsidR="008F5369" w:rsidRDefault="008F5369">
      <w:pPr>
        <w:spacing w:line="360" w:lineRule="auto"/>
        <w:jc w:val="both"/>
        <w:rPr>
          <w:rFonts w:ascii="Cambria" w:hAnsi="Cambria" w:cs="Arial"/>
          <w:sz w:val="23"/>
          <w:szCs w:val="23"/>
        </w:rPr>
      </w:pPr>
    </w:p>
    <w:p w14:paraId="698AEB67" w14:textId="77777777" w:rsidR="00BB184E" w:rsidRDefault="00BB184E">
      <w:pPr>
        <w:spacing w:line="360" w:lineRule="auto"/>
        <w:jc w:val="both"/>
        <w:rPr>
          <w:rFonts w:ascii="Cambria" w:hAnsi="Cambria" w:cs="Arial"/>
          <w:sz w:val="23"/>
          <w:szCs w:val="23"/>
        </w:rPr>
      </w:pPr>
    </w:p>
    <w:p w14:paraId="1175ABDB" w14:textId="77777777" w:rsidR="00BB184E" w:rsidRDefault="00084BE1">
      <w:pPr>
        <w:pStyle w:val="Naslov2"/>
        <w:numPr>
          <w:ilvl w:val="1"/>
          <w:numId w:val="21"/>
        </w:numPr>
      </w:pPr>
      <w:bookmarkStart w:id="65" w:name="_Toc483826625"/>
      <w:r>
        <w:lastRenderedPageBreak/>
        <w:t xml:space="preserve"> </w:t>
      </w:r>
      <w:bookmarkStart w:id="66" w:name="_Toc499547794"/>
      <w:bookmarkEnd w:id="65"/>
      <w:r>
        <w:t>Bonitetna ocena</w:t>
      </w:r>
      <w:bookmarkEnd w:id="66"/>
    </w:p>
    <w:p w14:paraId="6A4EB770" w14:textId="77777777" w:rsidR="00BB184E" w:rsidRDefault="00BB184E">
      <w:pPr>
        <w:spacing w:line="360" w:lineRule="auto"/>
        <w:rPr>
          <w:rFonts w:ascii="Cambria" w:hAnsi="Cambria"/>
          <w:lang w:eastAsia="en-US"/>
        </w:rPr>
      </w:pPr>
    </w:p>
    <w:p w14:paraId="68E03D72" w14:textId="77777777" w:rsidR="00BB184E" w:rsidRDefault="00084BE1">
      <w:pPr>
        <w:pStyle w:val="Default"/>
        <w:spacing w:line="360" w:lineRule="auto"/>
        <w:jc w:val="both"/>
        <w:rPr>
          <w:rFonts w:ascii="Cambria" w:hAnsi="Cambria"/>
          <w:sz w:val="23"/>
          <w:szCs w:val="23"/>
        </w:rPr>
      </w:pPr>
      <w:r>
        <w:rPr>
          <w:rFonts w:ascii="Cambria" w:hAnsi="Cambria"/>
          <w:sz w:val="23"/>
          <w:szCs w:val="23"/>
        </w:rPr>
        <w:t>Ponudnik mora imeti bonitetno oceno od SB1 do SB</w:t>
      </w:r>
      <w:r w:rsidR="00FF4858">
        <w:rPr>
          <w:rFonts w:ascii="Cambria" w:hAnsi="Cambria"/>
          <w:sz w:val="23"/>
          <w:szCs w:val="23"/>
        </w:rPr>
        <w:t>6</w:t>
      </w:r>
      <w:r>
        <w:rPr>
          <w:rFonts w:ascii="Cambria" w:hAnsi="Cambria"/>
          <w:sz w:val="23"/>
          <w:szCs w:val="23"/>
        </w:rPr>
        <w:t xml:space="preserve">. Ponudnik lahko predloži tudi bonitetno oceno drugih institucij, ki so pripravljene na podlagi metodologije Basel II, pri čemer bo naročnik ponudniku kot ustrezno oceno priznal tisto oceno, ki sodi v zgornjih </w:t>
      </w:r>
      <w:r w:rsidR="00FF4858">
        <w:rPr>
          <w:rFonts w:ascii="Cambria" w:hAnsi="Cambria"/>
          <w:sz w:val="23"/>
          <w:szCs w:val="23"/>
        </w:rPr>
        <w:t>6</w:t>
      </w:r>
      <w:r>
        <w:rPr>
          <w:rFonts w:ascii="Cambria" w:hAnsi="Cambria"/>
          <w:sz w:val="23"/>
          <w:szCs w:val="23"/>
        </w:rPr>
        <w:t xml:space="preserve">0% ocen po lestvici, ki jo uporablja posamezna finančna institucija pri določanju bonitetnih ocen na podlagi navedene metodologije. </w:t>
      </w:r>
    </w:p>
    <w:p w14:paraId="7DA21E9E" w14:textId="77777777" w:rsidR="00BB184E" w:rsidRDefault="00BB184E">
      <w:pPr>
        <w:spacing w:line="360" w:lineRule="auto"/>
        <w:jc w:val="both"/>
        <w:rPr>
          <w:rFonts w:ascii="Cambria" w:hAnsi="Cambria" w:cs="Arial"/>
          <w:sz w:val="23"/>
          <w:szCs w:val="23"/>
        </w:rPr>
      </w:pPr>
    </w:p>
    <w:p w14:paraId="4F7D9C4B" w14:textId="77777777" w:rsidR="00BB184E" w:rsidRDefault="00084BE1">
      <w:pPr>
        <w:spacing w:line="360" w:lineRule="auto"/>
        <w:jc w:val="both"/>
        <w:rPr>
          <w:rFonts w:ascii="Cambria" w:eastAsia="Calibri" w:hAnsi="Cambria" w:cs="Arial"/>
          <w:sz w:val="23"/>
          <w:szCs w:val="23"/>
        </w:rPr>
      </w:pPr>
      <w:r>
        <w:rPr>
          <w:rFonts w:ascii="Cambria" w:eastAsia="Calibri" w:hAnsi="Cambria" w:cs="Arial"/>
          <w:sz w:val="23"/>
          <w:szCs w:val="23"/>
        </w:rPr>
        <w:t>Ponudbe ponudnikov z bonitetno oceno SB</w:t>
      </w:r>
      <w:r w:rsidR="00FF4858">
        <w:rPr>
          <w:rFonts w:ascii="Cambria" w:eastAsia="Calibri" w:hAnsi="Cambria" w:cs="Arial"/>
          <w:sz w:val="23"/>
          <w:szCs w:val="23"/>
        </w:rPr>
        <w:t>7</w:t>
      </w:r>
      <w:r>
        <w:rPr>
          <w:rFonts w:ascii="Cambria" w:eastAsia="Calibri" w:hAnsi="Cambria" w:cs="Arial"/>
          <w:sz w:val="23"/>
          <w:szCs w:val="23"/>
        </w:rPr>
        <w:t xml:space="preserve"> do SB10, oz. z bonitetami, ki ne sodijo v zgornjih 30% ocen na lestvici, bodo izločene kot nedopustne ponudbe.</w:t>
      </w:r>
    </w:p>
    <w:p w14:paraId="20E1BDB1" w14:textId="77777777" w:rsidR="00BB184E" w:rsidRDefault="00BB184E">
      <w:pPr>
        <w:tabs>
          <w:tab w:val="center" w:pos="4536"/>
          <w:tab w:val="right" w:pos="9072"/>
        </w:tabs>
        <w:spacing w:line="360" w:lineRule="auto"/>
        <w:jc w:val="both"/>
        <w:rPr>
          <w:rFonts w:ascii="Cambria" w:hAnsi="Cambria" w:cs="Arial"/>
          <w:b/>
          <w:sz w:val="23"/>
          <w:szCs w:val="23"/>
        </w:rPr>
      </w:pPr>
    </w:p>
    <w:p w14:paraId="0F36FDFB" w14:textId="77777777" w:rsidR="00BB184E" w:rsidRDefault="00084BE1">
      <w:pPr>
        <w:tabs>
          <w:tab w:val="center" w:pos="4536"/>
          <w:tab w:val="right" w:pos="9072"/>
        </w:tabs>
        <w:spacing w:line="360" w:lineRule="auto"/>
        <w:jc w:val="both"/>
        <w:rPr>
          <w:rFonts w:ascii="Cambria" w:hAnsi="Cambria" w:cs="Arial"/>
          <w:sz w:val="23"/>
          <w:szCs w:val="23"/>
        </w:rPr>
      </w:pPr>
      <w:r>
        <w:rPr>
          <w:rFonts w:ascii="Cambria" w:hAnsi="Cambria" w:cs="Arial"/>
          <w:b/>
          <w:sz w:val="23"/>
          <w:szCs w:val="23"/>
        </w:rPr>
        <w:t>DOKAZILO:</w:t>
      </w:r>
      <w:r>
        <w:rPr>
          <w:rFonts w:ascii="Cambria" w:hAnsi="Cambria" w:cs="Arial"/>
          <w:sz w:val="23"/>
          <w:szCs w:val="23"/>
        </w:rPr>
        <w:t xml:space="preserve"> Ponudnik predloži ustrezen BON ali drug ustrezen obrazec iz katerega je razvidna višina bonitetne ocene. </w:t>
      </w:r>
    </w:p>
    <w:p w14:paraId="4BBA2F05" w14:textId="77777777" w:rsidR="00BB184E" w:rsidRDefault="00BB184E">
      <w:pPr>
        <w:spacing w:line="360" w:lineRule="auto"/>
        <w:jc w:val="both"/>
        <w:rPr>
          <w:rFonts w:ascii="Cambria" w:hAnsi="Cambria" w:cs="Arial"/>
          <w:i/>
          <w:iCs/>
          <w:sz w:val="23"/>
          <w:szCs w:val="23"/>
        </w:rPr>
      </w:pPr>
    </w:p>
    <w:p w14:paraId="40AAAC6E" w14:textId="77777777" w:rsidR="00BB184E" w:rsidRDefault="00084BE1">
      <w:pPr>
        <w:spacing w:line="360" w:lineRule="auto"/>
        <w:jc w:val="both"/>
        <w:rPr>
          <w:rFonts w:ascii="Cambria" w:hAnsi="Cambria" w:cs="Arial"/>
          <w:i/>
          <w:iCs/>
          <w:sz w:val="23"/>
          <w:szCs w:val="23"/>
        </w:rPr>
      </w:pPr>
      <w:r>
        <w:rPr>
          <w:rFonts w:ascii="Cambria" w:hAnsi="Cambria" w:cs="Arial"/>
          <w:i/>
          <w:iCs/>
          <w:sz w:val="23"/>
          <w:szCs w:val="23"/>
        </w:rPr>
        <w:t>Ta pogoj mora pri skupni ponudbi izpolniti vodilni partner, pri nastopu s podizvajalci pa glavni ponudnik.</w:t>
      </w:r>
    </w:p>
    <w:p w14:paraId="6EA5DB17" w14:textId="77777777" w:rsidR="00BB184E" w:rsidRDefault="00BB184E">
      <w:pPr>
        <w:spacing w:line="360" w:lineRule="auto"/>
        <w:jc w:val="both"/>
        <w:rPr>
          <w:rFonts w:ascii="Cambria" w:hAnsi="Cambria" w:cs="Arial"/>
          <w:i/>
          <w:iCs/>
          <w:sz w:val="23"/>
          <w:szCs w:val="23"/>
        </w:rPr>
      </w:pPr>
    </w:p>
    <w:p w14:paraId="6BD2E71B" w14:textId="77777777" w:rsidR="00FF4858" w:rsidRDefault="00FF4858">
      <w:pPr>
        <w:spacing w:line="360" w:lineRule="auto"/>
        <w:jc w:val="both"/>
        <w:rPr>
          <w:rFonts w:ascii="Cambria" w:hAnsi="Cambria" w:cs="Arial"/>
          <w:i/>
          <w:iCs/>
          <w:sz w:val="23"/>
          <w:szCs w:val="23"/>
        </w:rPr>
      </w:pPr>
    </w:p>
    <w:p w14:paraId="14F8EA6D" w14:textId="77777777" w:rsidR="00BB184E" w:rsidRDefault="00084BE1">
      <w:pPr>
        <w:pStyle w:val="Naslov2"/>
        <w:numPr>
          <w:ilvl w:val="1"/>
          <w:numId w:val="21"/>
        </w:numPr>
      </w:pPr>
      <w:r>
        <w:t xml:space="preserve"> </w:t>
      </w:r>
      <w:bookmarkStart w:id="67" w:name="_Toc499547795"/>
      <w:r>
        <w:t>Stanje insolventnosti</w:t>
      </w:r>
      <w:bookmarkEnd w:id="67"/>
    </w:p>
    <w:p w14:paraId="2C461591" w14:textId="77777777" w:rsidR="00BB184E" w:rsidRDefault="00BB184E">
      <w:pPr>
        <w:spacing w:line="360" w:lineRule="auto"/>
        <w:rPr>
          <w:rFonts w:ascii="Cambria" w:hAnsi="Cambria"/>
          <w:lang w:eastAsia="en-US"/>
        </w:rPr>
      </w:pPr>
    </w:p>
    <w:p w14:paraId="17B61779" w14:textId="77777777" w:rsidR="00BB184E" w:rsidRDefault="00084BE1">
      <w:pPr>
        <w:spacing w:line="360" w:lineRule="auto"/>
        <w:jc w:val="both"/>
        <w:rPr>
          <w:rFonts w:ascii="Cambria" w:eastAsia="Calibri" w:hAnsi="Cambria" w:cs="Arial"/>
          <w:sz w:val="23"/>
          <w:szCs w:val="23"/>
        </w:rPr>
      </w:pPr>
      <w:r>
        <w:rPr>
          <w:rFonts w:ascii="Cambria" w:eastAsia="Calibri" w:hAnsi="Cambria" w:cs="Arial"/>
          <w:sz w:val="23"/>
          <w:szCs w:val="23"/>
        </w:rPr>
        <w:t>Naročnik bo iz postopka javnega naročanja izločil ponudnika, ki:</w:t>
      </w:r>
    </w:p>
    <w:p w14:paraId="3FAF2E7C" w14:textId="77777777" w:rsidR="00BB184E" w:rsidRDefault="00084BE1">
      <w:pPr>
        <w:numPr>
          <w:ilvl w:val="0"/>
          <w:numId w:val="2"/>
        </w:numPr>
        <w:spacing w:line="360" w:lineRule="auto"/>
        <w:jc w:val="both"/>
        <w:rPr>
          <w:rFonts w:ascii="Cambria" w:eastAsia="Calibri" w:hAnsi="Cambria" w:cs="Arial"/>
          <w:sz w:val="23"/>
          <w:szCs w:val="23"/>
        </w:rPr>
      </w:pPr>
      <w:r>
        <w:rPr>
          <w:rFonts w:ascii="Cambria" w:eastAsia="Calibri" w:hAnsi="Cambria" w:cs="Arial"/>
          <w:sz w:val="23"/>
          <w:szCs w:val="23"/>
        </w:rPr>
        <w:t>je v postopku prisilne poravnave ali je bil zanj podan predlog za začetek postopka prisilne poravnave in sodišče o tem predlogu še ni odločilo;</w:t>
      </w:r>
    </w:p>
    <w:p w14:paraId="3E97275C" w14:textId="77777777" w:rsidR="00BB184E" w:rsidRDefault="00084BE1">
      <w:pPr>
        <w:numPr>
          <w:ilvl w:val="0"/>
          <w:numId w:val="2"/>
        </w:numPr>
        <w:spacing w:line="360" w:lineRule="auto"/>
        <w:jc w:val="both"/>
        <w:rPr>
          <w:rFonts w:ascii="Cambria" w:eastAsia="Calibri" w:hAnsi="Cambria" w:cs="Arial"/>
          <w:sz w:val="23"/>
          <w:szCs w:val="23"/>
        </w:rPr>
      </w:pPr>
      <w:r>
        <w:rPr>
          <w:rFonts w:ascii="Cambria" w:eastAsia="Calibri" w:hAnsi="Cambria" w:cs="Arial"/>
          <w:sz w:val="23"/>
          <w:szCs w:val="23"/>
        </w:rPr>
        <w:t>je v stečajnem postopku ali je bil zanj podan predlog za začetek stečajnega postopka in sodišče o tem predlogu še ni odločilo;</w:t>
      </w:r>
    </w:p>
    <w:p w14:paraId="47CDC5DE" w14:textId="77777777" w:rsidR="00BB184E" w:rsidRDefault="00084BE1">
      <w:pPr>
        <w:numPr>
          <w:ilvl w:val="0"/>
          <w:numId w:val="2"/>
        </w:numPr>
        <w:spacing w:line="360" w:lineRule="auto"/>
        <w:jc w:val="both"/>
        <w:rPr>
          <w:rFonts w:ascii="Cambria" w:eastAsia="Calibri" w:hAnsi="Cambria" w:cs="Arial"/>
          <w:sz w:val="23"/>
          <w:szCs w:val="23"/>
        </w:rPr>
      </w:pPr>
      <w:r>
        <w:rPr>
          <w:rFonts w:ascii="Cambria" w:eastAsia="Calibri" w:hAnsi="Cambria" w:cs="Arial"/>
          <w:sz w:val="23"/>
          <w:szCs w:val="23"/>
        </w:rPr>
        <w:t>je v postopku prisilnega prenehanja, je bil zanj podan predlog za začetek postopka prisilnega prenehanja in sodišče o tem predlogu še ni odločilo, z njegovimi posli iz drugih razlogov upravlja sodišče ali je opustil poslovno dejavnost ali je v katerem koli podobnem položaju;</w:t>
      </w:r>
    </w:p>
    <w:p w14:paraId="3C2CC07F" w14:textId="77777777" w:rsidR="00BB184E" w:rsidRDefault="00BB184E">
      <w:pPr>
        <w:spacing w:line="360" w:lineRule="auto"/>
        <w:jc w:val="both"/>
        <w:rPr>
          <w:rFonts w:ascii="Cambria" w:eastAsia="Calibri" w:hAnsi="Cambria" w:cs="Arial"/>
          <w:i/>
          <w:sz w:val="23"/>
          <w:szCs w:val="23"/>
        </w:rPr>
      </w:pPr>
    </w:p>
    <w:p w14:paraId="1BE1A2BA" w14:textId="77777777" w:rsidR="00BB184E" w:rsidRDefault="00084BE1">
      <w:pPr>
        <w:spacing w:line="360" w:lineRule="auto"/>
        <w:jc w:val="both"/>
        <w:rPr>
          <w:rFonts w:ascii="Cambria" w:eastAsia="Calibri" w:hAnsi="Cambria" w:cs="Arial"/>
          <w:i/>
          <w:sz w:val="23"/>
          <w:szCs w:val="23"/>
        </w:rPr>
      </w:pPr>
      <w:r>
        <w:rPr>
          <w:rFonts w:ascii="Cambria" w:eastAsia="Calibri" w:hAnsi="Cambria" w:cs="Arial"/>
          <w:i/>
          <w:sz w:val="23"/>
          <w:szCs w:val="23"/>
        </w:rPr>
        <w:t>Pogoj mora v primeru v primeru skupne ponudbe izpolniti vsak izmed partnerjev, v primeru nastopa s podizvajalci pa tudi podizvajalci.</w:t>
      </w:r>
      <w:r>
        <w:rPr>
          <w:rFonts w:ascii="Cambria" w:hAnsi="Cambria" w:cs="Arial"/>
          <w:i/>
          <w:sz w:val="23"/>
          <w:szCs w:val="23"/>
        </w:rPr>
        <w:t xml:space="preserve"> Razlog za izključitev se nanaša tudi za gospodarske subjekte na kapacitete katerih se ponudnik sklicuje</w:t>
      </w:r>
    </w:p>
    <w:p w14:paraId="3A2C8433" w14:textId="77777777" w:rsidR="00BB184E" w:rsidRDefault="00BB184E">
      <w:pPr>
        <w:spacing w:line="360" w:lineRule="auto"/>
        <w:jc w:val="both"/>
        <w:rPr>
          <w:rFonts w:ascii="Cambria" w:eastAsia="Calibri" w:hAnsi="Cambria" w:cs="Arial"/>
          <w:b/>
          <w:sz w:val="23"/>
          <w:szCs w:val="23"/>
        </w:rPr>
      </w:pPr>
    </w:p>
    <w:p w14:paraId="58D86F11" w14:textId="77777777" w:rsidR="00BB184E" w:rsidRDefault="00084BE1">
      <w:pPr>
        <w:spacing w:line="360" w:lineRule="auto"/>
        <w:jc w:val="both"/>
        <w:rPr>
          <w:rFonts w:ascii="Cambria" w:eastAsia="Calibri" w:hAnsi="Cambria" w:cs="Arial"/>
          <w:b/>
          <w:sz w:val="23"/>
          <w:szCs w:val="23"/>
        </w:rPr>
      </w:pPr>
      <w:r>
        <w:rPr>
          <w:rFonts w:ascii="Cambria" w:eastAsia="Calibri" w:hAnsi="Cambria" w:cs="Arial"/>
          <w:b/>
          <w:sz w:val="23"/>
          <w:szCs w:val="23"/>
        </w:rPr>
        <w:lastRenderedPageBreak/>
        <w:t>DOKAZILA:</w:t>
      </w:r>
    </w:p>
    <w:p w14:paraId="0229D784" w14:textId="77777777" w:rsidR="00BB184E" w:rsidRDefault="00084BE1">
      <w:pPr>
        <w:numPr>
          <w:ilvl w:val="0"/>
          <w:numId w:val="1"/>
        </w:numPr>
        <w:spacing w:line="360" w:lineRule="auto"/>
        <w:contextualSpacing/>
        <w:jc w:val="both"/>
        <w:rPr>
          <w:rFonts w:ascii="Cambria" w:eastAsia="Calibri" w:hAnsi="Cambria" w:cs="Arial"/>
          <w:sz w:val="23"/>
          <w:szCs w:val="23"/>
        </w:rPr>
      </w:pPr>
      <w:r>
        <w:rPr>
          <w:rFonts w:ascii="Cambria" w:eastAsia="Calibri" w:hAnsi="Cambria" w:cs="Arial"/>
          <w:sz w:val="23"/>
          <w:szCs w:val="23"/>
        </w:rPr>
        <w:t>Ponudnik/partner/podizvajalec izpolni ESPD obrazec</w:t>
      </w:r>
    </w:p>
    <w:p w14:paraId="1A3D8B7E" w14:textId="77777777" w:rsidR="00BB184E" w:rsidRDefault="00BB184E">
      <w:pPr>
        <w:spacing w:line="360" w:lineRule="auto"/>
        <w:ind w:left="360"/>
        <w:contextualSpacing/>
        <w:jc w:val="both"/>
        <w:rPr>
          <w:rFonts w:ascii="Cambria" w:eastAsia="Calibri" w:hAnsi="Cambria" w:cs="Arial"/>
          <w:sz w:val="23"/>
          <w:szCs w:val="23"/>
        </w:rPr>
      </w:pPr>
    </w:p>
    <w:p w14:paraId="461D1E84" w14:textId="77777777" w:rsidR="00BB184E" w:rsidRDefault="00084BE1">
      <w:pPr>
        <w:pStyle w:val="Naslov2"/>
        <w:numPr>
          <w:ilvl w:val="1"/>
          <w:numId w:val="21"/>
        </w:numPr>
      </w:pPr>
      <w:r>
        <w:t xml:space="preserve"> </w:t>
      </w:r>
      <w:bookmarkStart w:id="68" w:name="_Toc499547796"/>
      <w:r>
        <w:t>Pretekla slaba izvedba</w:t>
      </w:r>
      <w:bookmarkEnd w:id="68"/>
    </w:p>
    <w:p w14:paraId="66289235" w14:textId="77777777" w:rsidR="00BB184E" w:rsidRDefault="00BB184E">
      <w:pPr>
        <w:spacing w:line="360" w:lineRule="auto"/>
        <w:rPr>
          <w:rFonts w:ascii="Cambria" w:hAnsi="Cambria"/>
          <w:lang w:eastAsia="en-US"/>
        </w:rPr>
      </w:pPr>
    </w:p>
    <w:p w14:paraId="3D7DD671" w14:textId="77777777" w:rsidR="00BB184E" w:rsidRDefault="00084BE1">
      <w:pPr>
        <w:spacing w:line="360" w:lineRule="auto"/>
        <w:jc w:val="both"/>
        <w:rPr>
          <w:rFonts w:ascii="Cambria" w:eastAsia="Calibri" w:hAnsi="Cambria" w:cs="Arial"/>
          <w:sz w:val="23"/>
          <w:szCs w:val="23"/>
        </w:rPr>
      </w:pPr>
      <w:r>
        <w:rPr>
          <w:rFonts w:ascii="Cambria" w:eastAsia="Calibri" w:hAnsi="Cambria" w:cs="Arial"/>
          <w:sz w:val="23"/>
          <w:szCs w:val="23"/>
        </w:rPr>
        <w:t>Naročnik bo iz postopka javnega naročanja izločil ponudnika, če je naročnik od prejšnje pogodbe o izvedbi javnega naročila predčasno odstopil od enaročila oziroma pogodbe ali uveljavljal odškodnino ali so bile izvedene druge primerljive sankcij, ker so se pokazale precejšnje ali stalne pomanjkljivosti pri izpolnjevanju ključne obveznosti.</w:t>
      </w:r>
    </w:p>
    <w:p w14:paraId="1F988911" w14:textId="77777777" w:rsidR="00BB184E" w:rsidRDefault="00BB184E">
      <w:pPr>
        <w:spacing w:line="360" w:lineRule="auto"/>
        <w:jc w:val="both"/>
        <w:rPr>
          <w:rFonts w:ascii="Cambria" w:eastAsia="Calibri" w:hAnsi="Cambria" w:cs="Arial"/>
          <w:i/>
          <w:sz w:val="23"/>
          <w:szCs w:val="23"/>
        </w:rPr>
      </w:pPr>
    </w:p>
    <w:p w14:paraId="39CF06C0" w14:textId="77777777" w:rsidR="00BB184E" w:rsidRDefault="00084BE1">
      <w:pPr>
        <w:spacing w:line="360" w:lineRule="auto"/>
        <w:jc w:val="both"/>
        <w:rPr>
          <w:rFonts w:ascii="Cambria" w:eastAsia="Calibri" w:hAnsi="Cambria" w:cs="Arial"/>
          <w:sz w:val="23"/>
          <w:szCs w:val="23"/>
        </w:rPr>
      </w:pPr>
      <w:r>
        <w:rPr>
          <w:rFonts w:ascii="Cambria" w:eastAsia="Calibri" w:hAnsi="Cambria" w:cs="Arial"/>
          <w:i/>
          <w:sz w:val="23"/>
          <w:szCs w:val="23"/>
        </w:rPr>
        <w:t>Razlog za izključitev se nanaša v primeru skupne ponudbe na vsakega izmed partnerjev, v primeru nastopa s podizvajalci pa tudi za podizvajalce</w:t>
      </w:r>
      <w:r>
        <w:rPr>
          <w:rFonts w:ascii="Cambria" w:eastAsia="Calibri" w:hAnsi="Cambria" w:cs="Arial"/>
          <w:sz w:val="23"/>
          <w:szCs w:val="23"/>
        </w:rPr>
        <w:t>.</w:t>
      </w:r>
      <w:r>
        <w:rPr>
          <w:rFonts w:ascii="Cambria" w:hAnsi="Cambria" w:cs="Arial"/>
          <w:i/>
          <w:sz w:val="23"/>
          <w:szCs w:val="23"/>
        </w:rPr>
        <w:t xml:space="preserve"> Razlog za izključitev se nanaša tudi za gospodarske subjekte na kapacitete katerih se ponudnik sklicuje</w:t>
      </w:r>
    </w:p>
    <w:p w14:paraId="5642C8B8" w14:textId="77777777" w:rsidR="00BB184E" w:rsidRDefault="00BB184E">
      <w:pPr>
        <w:spacing w:line="360" w:lineRule="auto"/>
        <w:jc w:val="both"/>
        <w:rPr>
          <w:rFonts w:ascii="Cambria" w:eastAsia="Calibri" w:hAnsi="Cambria" w:cs="Arial"/>
          <w:b/>
          <w:sz w:val="23"/>
          <w:szCs w:val="23"/>
        </w:rPr>
      </w:pPr>
    </w:p>
    <w:p w14:paraId="5B1B13EF" w14:textId="77777777" w:rsidR="00BB184E" w:rsidRDefault="00084BE1">
      <w:pPr>
        <w:spacing w:line="360" w:lineRule="auto"/>
        <w:jc w:val="both"/>
        <w:rPr>
          <w:rFonts w:ascii="Cambria" w:eastAsia="Calibri" w:hAnsi="Cambria" w:cs="Arial"/>
          <w:b/>
          <w:sz w:val="23"/>
          <w:szCs w:val="23"/>
        </w:rPr>
      </w:pPr>
      <w:r>
        <w:rPr>
          <w:rFonts w:ascii="Cambria" w:eastAsia="Calibri" w:hAnsi="Cambria" w:cs="Arial"/>
          <w:b/>
          <w:sz w:val="23"/>
          <w:szCs w:val="23"/>
        </w:rPr>
        <w:t>DOKAZILA:</w:t>
      </w:r>
    </w:p>
    <w:p w14:paraId="38D8908A" w14:textId="77777777" w:rsidR="00BB184E" w:rsidRDefault="00084BE1">
      <w:pPr>
        <w:numPr>
          <w:ilvl w:val="0"/>
          <w:numId w:val="1"/>
        </w:numPr>
        <w:spacing w:line="360" w:lineRule="auto"/>
        <w:jc w:val="both"/>
        <w:rPr>
          <w:rFonts w:ascii="Cambria" w:eastAsia="Calibri" w:hAnsi="Cambria" w:cs="Arial"/>
          <w:sz w:val="23"/>
          <w:szCs w:val="23"/>
        </w:rPr>
      </w:pPr>
      <w:r>
        <w:rPr>
          <w:rFonts w:ascii="Cambria" w:eastAsia="Calibri" w:hAnsi="Cambria" w:cs="Arial"/>
          <w:sz w:val="23"/>
          <w:szCs w:val="23"/>
        </w:rPr>
        <w:t>Ponudnik/partner/podizvajalec izpolni ESPD obrazec</w:t>
      </w:r>
    </w:p>
    <w:p w14:paraId="672DDA5E" w14:textId="77777777" w:rsidR="00BB184E" w:rsidRDefault="00BB184E">
      <w:pPr>
        <w:spacing w:line="360" w:lineRule="auto"/>
        <w:ind w:left="360"/>
        <w:jc w:val="both"/>
        <w:rPr>
          <w:rFonts w:ascii="Cambria" w:eastAsia="Calibri" w:hAnsi="Cambria" w:cs="Arial"/>
          <w:sz w:val="23"/>
          <w:szCs w:val="23"/>
        </w:rPr>
      </w:pPr>
    </w:p>
    <w:p w14:paraId="651F38FD" w14:textId="77777777" w:rsidR="00BB184E" w:rsidRDefault="00084BE1">
      <w:pPr>
        <w:pStyle w:val="Naslov2"/>
        <w:numPr>
          <w:ilvl w:val="1"/>
          <w:numId w:val="21"/>
        </w:numPr>
      </w:pPr>
      <w:bookmarkStart w:id="69" w:name="_Toc480532512"/>
      <w:bookmarkStart w:id="70" w:name="_Toc483826626"/>
      <w:r>
        <w:t xml:space="preserve"> </w:t>
      </w:r>
      <w:bookmarkStart w:id="71" w:name="_Toc499547797"/>
      <w:r>
        <w:t>Dajanje zavajajočih razlag in nepredložitev dokazil</w:t>
      </w:r>
      <w:bookmarkEnd w:id="69"/>
      <w:bookmarkEnd w:id="70"/>
      <w:bookmarkEnd w:id="71"/>
      <w:r>
        <w:t xml:space="preserve"> </w:t>
      </w:r>
    </w:p>
    <w:p w14:paraId="79DA30E0" w14:textId="77777777" w:rsidR="00BB184E" w:rsidRDefault="00BB184E">
      <w:pPr>
        <w:spacing w:line="360" w:lineRule="auto"/>
        <w:jc w:val="both"/>
        <w:rPr>
          <w:rFonts w:ascii="Cambria" w:eastAsia="Calibri" w:hAnsi="Cambria" w:cs="Arial"/>
          <w:sz w:val="23"/>
          <w:szCs w:val="23"/>
        </w:rPr>
      </w:pPr>
    </w:p>
    <w:p w14:paraId="429201F4" w14:textId="77777777" w:rsidR="00BB184E" w:rsidRDefault="00084BE1">
      <w:pPr>
        <w:spacing w:line="360" w:lineRule="auto"/>
        <w:jc w:val="both"/>
        <w:rPr>
          <w:rFonts w:ascii="Cambria" w:eastAsia="Calibri" w:hAnsi="Cambria" w:cs="Arial"/>
          <w:sz w:val="23"/>
          <w:szCs w:val="23"/>
        </w:rPr>
      </w:pPr>
      <w:r>
        <w:rPr>
          <w:rFonts w:ascii="Cambria" w:eastAsia="Calibri" w:hAnsi="Cambria" w:cs="Arial"/>
          <w:sz w:val="23"/>
          <w:szCs w:val="23"/>
        </w:rPr>
        <w:t>Naročnik bo iz postopka javnega naročanja izločil ponudnika, če je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14:paraId="7661BBCA" w14:textId="77777777" w:rsidR="00BB184E" w:rsidRDefault="00BB184E">
      <w:pPr>
        <w:spacing w:line="360" w:lineRule="auto"/>
        <w:jc w:val="both"/>
        <w:rPr>
          <w:rFonts w:ascii="Cambria" w:eastAsia="Calibri" w:hAnsi="Cambria" w:cs="Arial"/>
          <w:i/>
          <w:sz w:val="23"/>
          <w:szCs w:val="23"/>
        </w:rPr>
      </w:pPr>
    </w:p>
    <w:p w14:paraId="1E6E1F88" w14:textId="77777777" w:rsidR="00BB184E" w:rsidRDefault="00084BE1">
      <w:pPr>
        <w:spacing w:line="360" w:lineRule="auto"/>
        <w:jc w:val="both"/>
        <w:rPr>
          <w:rFonts w:ascii="Cambria" w:hAnsi="Cambria" w:cs="Arial"/>
          <w:sz w:val="23"/>
          <w:szCs w:val="23"/>
        </w:rPr>
      </w:pPr>
      <w:r>
        <w:rPr>
          <w:rFonts w:ascii="Cambria" w:hAnsi="Cambria" w:cs="Arial"/>
          <w:i/>
          <w:sz w:val="23"/>
          <w:szCs w:val="23"/>
        </w:rPr>
        <w:t>Razlog za izključitev se nanaša v primeru skupne ponudbe na vsakega izmed partnerjev, v primeru nastopa s podizvajalci pa tudi za podizvajalce.</w:t>
      </w:r>
      <w:r>
        <w:rPr>
          <w:rFonts w:ascii="Cambria" w:hAnsi="Cambria" w:cs="Arial"/>
          <w:sz w:val="23"/>
          <w:szCs w:val="23"/>
        </w:rPr>
        <w:t xml:space="preserve"> </w:t>
      </w:r>
      <w:r>
        <w:rPr>
          <w:rFonts w:ascii="Cambria" w:hAnsi="Cambria" w:cs="Arial"/>
          <w:i/>
          <w:sz w:val="23"/>
          <w:szCs w:val="23"/>
        </w:rPr>
        <w:t>Razlog za izključitev se nanaša tudi za gospodarske subjekte na kapacitete katerih se ponudnik sklicuje</w:t>
      </w:r>
      <w:r>
        <w:rPr>
          <w:rFonts w:ascii="Cambria" w:hAnsi="Cambria" w:cs="Arial"/>
          <w:sz w:val="23"/>
          <w:szCs w:val="23"/>
        </w:rPr>
        <w:t xml:space="preserve">. </w:t>
      </w:r>
    </w:p>
    <w:p w14:paraId="01BC74A9" w14:textId="77777777" w:rsidR="00BB184E" w:rsidRDefault="00BB184E">
      <w:pPr>
        <w:spacing w:line="360" w:lineRule="auto"/>
        <w:jc w:val="both"/>
        <w:rPr>
          <w:rFonts w:ascii="Cambria" w:eastAsia="Calibri" w:hAnsi="Cambria" w:cs="Arial"/>
          <w:b/>
          <w:sz w:val="23"/>
          <w:szCs w:val="23"/>
        </w:rPr>
      </w:pPr>
    </w:p>
    <w:p w14:paraId="35D4191D" w14:textId="77777777" w:rsidR="00BB184E" w:rsidRDefault="00084BE1">
      <w:pPr>
        <w:spacing w:line="360" w:lineRule="auto"/>
        <w:jc w:val="both"/>
        <w:rPr>
          <w:rFonts w:ascii="Cambria" w:eastAsia="Calibri" w:hAnsi="Cambria" w:cs="Arial"/>
          <w:b/>
          <w:sz w:val="23"/>
          <w:szCs w:val="23"/>
        </w:rPr>
      </w:pPr>
      <w:r>
        <w:rPr>
          <w:rFonts w:ascii="Cambria" w:eastAsia="Calibri" w:hAnsi="Cambria" w:cs="Arial"/>
          <w:b/>
          <w:sz w:val="23"/>
          <w:szCs w:val="23"/>
        </w:rPr>
        <w:t>DOKAZILA:</w:t>
      </w:r>
    </w:p>
    <w:p w14:paraId="24D43D57" w14:textId="6564D1C5" w:rsidR="00BB184E" w:rsidRDefault="00084BE1">
      <w:pPr>
        <w:numPr>
          <w:ilvl w:val="0"/>
          <w:numId w:val="1"/>
        </w:numPr>
        <w:spacing w:line="360" w:lineRule="auto"/>
        <w:jc w:val="both"/>
        <w:rPr>
          <w:rFonts w:ascii="Cambria" w:eastAsia="Calibri" w:hAnsi="Cambria" w:cs="Arial"/>
          <w:sz w:val="23"/>
          <w:szCs w:val="23"/>
        </w:rPr>
      </w:pPr>
      <w:r>
        <w:rPr>
          <w:rFonts w:ascii="Cambria" w:eastAsia="Calibri" w:hAnsi="Cambria" w:cs="Arial"/>
          <w:sz w:val="23"/>
          <w:szCs w:val="23"/>
        </w:rPr>
        <w:t>Ponudnik/partner/podizvajalec izpolni ESPD obrazec</w:t>
      </w:r>
    </w:p>
    <w:p w14:paraId="67D070BE" w14:textId="26987A84" w:rsidR="008F5369" w:rsidRDefault="008F5369" w:rsidP="008F5369">
      <w:pPr>
        <w:spacing w:line="360" w:lineRule="auto"/>
        <w:jc w:val="both"/>
        <w:rPr>
          <w:rFonts w:ascii="Cambria" w:eastAsia="Calibri" w:hAnsi="Cambria" w:cs="Arial"/>
          <w:sz w:val="23"/>
          <w:szCs w:val="23"/>
        </w:rPr>
      </w:pPr>
    </w:p>
    <w:p w14:paraId="42A0E15C" w14:textId="77777777" w:rsidR="008F5369" w:rsidRDefault="008F5369" w:rsidP="008F5369">
      <w:pPr>
        <w:spacing w:line="360" w:lineRule="auto"/>
        <w:jc w:val="both"/>
        <w:rPr>
          <w:rFonts w:ascii="Cambria" w:eastAsia="Calibri" w:hAnsi="Cambria" w:cs="Arial"/>
          <w:sz w:val="23"/>
          <w:szCs w:val="23"/>
        </w:rPr>
      </w:pPr>
    </w:p>
    <w:p w14:paraId="7D41E7E0" w14:textId="77777777" w:rsidR="00BB184E" w:rsidRDefault="00BB184E">
      <w:pPr>
        <w:spacing w:line="360" w:lineRule="auto"/>
        <w:jc w:val="both"/>
        <w:rPr>
          <w:rFonts w:ascii="Cambria" w:eastAsia="Calibri" w:hAnsi="Cambria" w:cs="Arial"/>
          <w:sz w:val="23"/>
          <w:szCs w:val="23"/>
        </w:rPr>
      </w:pPr>
    </w:p>
    <w:p w14:paraId="64698232" w14:textId="77777777" w:rsidR="00BB184E" w:rsidRDefault="00084BE1">
      <w:pPr>
        <w:pStyle w:val="Naslov2"/>
        <w:numPr>
          <w:ilvl w:val="1"/>
          <w:numId w:val="21"/>
        </w:numPr>
      </w:pPr>
      <w:bookmarkStart w:id="72" w:name="_Toc480532513"/>
      <w:bookmarkStart w:id="73" w:name="_Toc483826627"/>
      <w:bookmarkStart w:id="74" w:name="_Toc499547798"/>
      <w:bookmarkEnd w:id="72"/>
      <w:bookmarkEnd w:id="73"/>
      <w:r>
        <w:lastRenderedPageBreak/>
        <w:t>Neupravičen vpliv na odločanje naročnika</w:t>
      </w:r>
      <w:bookmarkEnd w:id="74"/>
    </w:p>
    <w:p w14:paraId="3EB4A1E3" w14:textId="77777777" w:rsidR="00BB184E" w:rsidRDefault="00BB184E">
      <w:pPr>
        <w:spacing w:line="360" w:lineRule="auto"/>
        <w:jc w:val="both"/>
        <w:rPr>
          <w:rFonts w:ascii="Cambria" w:eastAsia="Calibri" w:hAnsi="Cambria" w:cs="Arial"/>
          <w:sz w:val="23"/>
          <w:szCs w:val="23"/>
        </w:rPr>
      </w:pPr>
    </w:p>
    <w:p w14:paraId="32B3669F" w14:textId="77777777" w:rsidR="00BB184E" w:rsidRDefault="00084BE1">
      <w:pPr>
        <w:spacing w:line="360" w:lineRule="auto"/>
        <w:jc w:val="both"/>
        <w:rPr>
          <w:rFonts w:ascii="Cambria" w:eastAsia="Calibri" w:hAnsi="Cambria" w:cs="Arial"/>
          <w:sz w:val="23"/>
          <w:szCs w:val="23"/>
        </w:rPr>
      </w:pPr>
      <w:r>
        <w:rPr>
          <w:rFonts w:ascii="Cambria" w:eastAsia="Calibri" w:hAnsi="Cambria" w:cs="Arial"/>
          <w:sz w:val="23"/>
          <w:szCs w:val="23"/>
        </w:rPr>
        <w:t>Naročnik bo iz postopka javnega naročanja izločil ponudnika, če bo ponudnik, njegov partner ali podizvajalec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14:paraId="27749D7B" w14:textId="77777777" w:rsidR="00BB184E" w:rsidRDefault="00BB184E">
      <w:pPr>
        <w:spacing w:line="360" w:lineRule="auto"/>
        <w:jc w:val="both"/>
        <w:rPr>
          <w:rFonts w:ascii="Cambria" w:eastAsia="Calibri" w:hAnsi="Cambria" w:cs="Arial"/>
          <w:sz w:val="23"/>
          <w:szCs w:val="23"/>
        </w:rPr>
      </w:pPr>
    </w:p>
    <w:p w14:paraId="3FCA489B" w14:textId="77777777" w:rsidR="00BB184E" w:rsidRDefault="00084BE1">
      <w:pPr>
        <w:spacing w:line="360" w:lineRule="auto"/>
        <w:jc w:val="both"/>
        <w:rPr>
          <w:rFonts w:ascii="Cambria" w:hAnsi="Cambria" w:cs="Arial"/>
          <w:sz w:val="23"/>
          <w:szCs w:val="23"/>
        </w:rPr>
      </w:pPr>
      <w:r>
        <w:rPr>
          <w:rFonts w:ascii="Cambria" w:hAnsi="Cambria" w:cs="Arial"/>
          <w:i/>
          <w:sz w:val="23"/>
          <w:szCs w:val="23"/>
        </w:rPr>
        <w:t>Razlog za izključitev se nanaša v primeru skupne ponudbe na vsakega izmed partnerjev, v primeru nastopa s podizvajalci pa tudi za podizvajalce.</w:t>
      </w:r>
      <w:r>
        <w:rPr>
          <w:rFonts w:ascii="Cambria" w:hAnsi="Cambria" w:cs="Arial"/>
          <w:sz w:val="23"/>
          <w:szCs w:val="23"/>
        </w:rPr>
        <w:t xml:space="preserve"> </w:t>
      </w:r>
      <w:r>
        <w:rPr>
          <w:rFonts w:ascii="Cambria" w:hAnsi="Cambria" w:cs="Arial"/>
          <w:i/>
          <w:sz w:val="23"/>
          <w:szCs w:val="23"/>
        </w:rPr>
        <w:t>Razlog za izključitev se nanaša tudi za gospodarske subjekte na kapacitete katerih se ponudnik sklicuje</w:t>
      </w:r>
      <w:r>
        <w:rPr>
          <w:rFonts w:ascii="Cambria" w:hAnsi="Cambria" w:cs="Arial"/>
          <w:sz w:val="23"/>
          <w:szCs w:val="23"/>
        </w:rPr>
        <w:t xml:space="preserve">. </w:t>
      </w:r>
    </w:p>
    <w:p w14:paraId="4E5042BE" w14:textId="77777777" w:rsidR="00BB184E" w:rsidRDefault="00BB184E">
      <w:pPr>
        <w:spacing w:line="360" w:lineRule="auto"/>
        <w:jc w:val="both"/>
        <w:rPr>
          <w:rFonts w:ascii="Cambria" w:eastAsia="Calibri" w:hAnsi="Cambria" w:cs="Arial"/>
          <w:b/>
          <w:sz w:val="23"/>
          <w:szCs w:val="23"/>
        </w:rPr>
      </w:pPr>
    </w:p>
    <w:p w14:paraId="781D4418" w14:textId="77777777" w:rsidR="00BB184E" w:rsidRDefault="00084BE1">
      <w:pPr>
        <w:spacing w:line="360" w:lineRule="auto"/>
        <w:jc w:val="both"/>
        <w:rPr>
          <w:rFonts w:ascii="Cambria" w:eastAsia="Calibri" w:hAnsi="Cambria" w:cs="Arial"/>
          <w:sz w:val="23"/>
          <w:szCs w:val="23"/>
        </w:rPr>
      </w:pPr>
      <w:r>
        <w:rPr>
          <w:rFonts w:ascii="Cambria" w:eastAsia="Calibri" w:hAnsi="Cambria" w:cs="Arial"/>
          <w:b/>
          <w:sz w:val="23"/>
          <w:szCs w:val="23"/>
        </w:rPr>
        <w:t xml:space="preserve">DOKAZILA: </w:t>
      </w:r>
      <w:r>
        <w:rPr>
          <w:rFonts w:ascii="Cambria" w:eastAsia="Calibri" w:hAnsi="Cambria" w:cs="Arial"/>
          <w:sz w:val="23"/>
          <w:szCs w:val="23"/>
        </w:rPr>
        <w:t>Ponudnik/partner/podizvajalec izpolni ESPD obrazec</w:t>
      </w:r>
    </w:p>
    <w:p w14:paraId="15CA3B17" w14:textId="77777777" w:rsidR="00BB184E" w:rsidRDefault="00BB184E">
      <w:pPr>
        <w:spacing w:line="360" w:lineRule="auto"/>
        <w:jc w:val="both"/>
        <w:rPr>
          <w:rFonts w:ascii="Cambria" w:eastAsia="Calibri" w:hAnsi="Cambria" w:cs="Arial"/>
          <w:sz w:val="23"/>
          <w:szCs w:val="23"/>
        </w:rPr>
      </w:pPr>
    </w:p>
    <w:p w14:paraId="0A49AA44" w14:textId="77777777" w:rsidR="00BB184E" w:rsidRDefault="00084BE1">
      <w:pPr>
        <w:pStyle w:val="Naslov2"/>
        <w:numPr>
          <w:ilvl w:val="1"/>
          <w:numId w:val="21"/>
        </w:numPr>
      </w:pPr>
      <w:bookmarkStart w:id="75" w:name="_Toc480532514"/>
      <w:bookmarkStart w:id="76" w:name="_Toc483826628"/>
      <w:bookmarkStart w:id="77" w:name="_Toc499547799"/>
      <w:bookmarkEnd w:id="75"/>
      <w:bookmarkEnd w:id="76"/>
      <w:r>
        <w:t>Hujša kršitev poklicnih pravil</w:t>
      </w:r>
      <w:bookmarkEnd w:id="77"/>
    </w:p>
    <w:p w14:paraId="47159C10" w14:textId="77777777" w:rsidR="00BB184E" w:rsidRDefault="00BB184E">
      <w:pPr>
        <w:spacing w:line="360" w:lineRule="auto"/>
        <w:jc w:val="both"/>
        <w:rPr>
          <w:rFonts w:ascii="Cambria" w:eastAsia="Calibri" w:hAnsi="Cambria" w:cs="Arial"/>
          <w:sz w:val="23"/>
          <w:szCs w:val="23"/>
        </w:rPr>
      </w:pPr>
    </w:p>
    <w:p w14:paraId="2310F5D8" w14:textId="77777777" w:rsidR="00BB184E" w:rsidRDefault="00084BE1">
      <w:pPr>
        <w:spacing w:line="360" w:lineRule="auto"/>
        <w:jc w:val="both"/>
        <w:rPr>
          <w:rFonts w:ascii="Cambria" w:eastAsia="Calibri" w:hAnsi="Cambria" w:cs="Arial"/>
          <w:sz w:val="23"/>
          <w:szCs w:val="23"/>
        </w:rPr>
      </w:pPr>
      <w:r>
        <w:rPr>
          <w:rFonts w:ascii="Cambria" w:eastAsia="Calibri" w:hAnsi="Cambria" w:cs="Arial"/>
          <w:sz w:val="23"/>
          <w:szCs w:val="23"/>
        </w:rPr>
        <w:t>Naročnik bo iz postopka javnega naročanja izločil ponudnika, če bo z ustreznimi sredstvi izkazal, da je gospodarski subjekt zagrešil hujšo kršitev poklicnih pravil, zaradi česar je omajana njegova integriteta.</w:t>
      </w:r>
    </w:p>
    <w:p w14:paraId="5CB425C0" w14:textId="77777777" w:rsidR="00BB184E" w:rsidRDefault="00084BE1">
      <w:pPr>
        <w:spacing w:line="360" w:lineRule="auto"/>
        <w:jc w:val="both"/>
        <w:rPr>
          <w:rFonts w:ascii="Cambria" w:eastAsia="Calibri" w:hAnsi="Cambria" w:cs="Arial"/>
          <w:sz w:val="23"/>
          <w:szCs w:val="23"/>
        </w:rPr>
      </w:pPr>
      <w:r>
        <w:rPr>
          <w:rFonts w:ascii="Cambria" w:eastAsia="Calibri" w:hAnsi="Cambria" w:cs="Arial"/>
          <w:sz w:val="23"/>
          <w:szCs w:val="23"/>
        </w:rPr>
        <w:t xml:space="preserve">Kot ustrezna sredstva štejejo pravnomočne odločbe inšpekcijskih in prekrškovnih organov. </w:t>
      </w:r>
    </w:p>
    <w:p w14:paraId="06191F21" w14:textId="77777777" w:rsidR="00BB184E" w:rsidRDefault="00BB184E">
      <w:pPr>
        <w:spacing w:line="360" w:lineRule="auto"/>
        <w:jc w:val="both"/>
        <w:rPr>
          <w:rFonts w:ascii="Cambria" w:eastAsia="Calibri" w:hAnsi="Cambria" w:cs="Arial"/>
          <w:sz w:val="23"/>
          <w:szCs w:val="23"/>
        </w:rPr>
      </w:pPr>
    </w:p>
    <w:p w14:paraId="0CCBE971" w14:textId="77777777" w:rsidR="00BB184E" w:rsidRDefault="00084BE1">
      <w:pPr>
        <w:spacing w:line="360" w:lineRule="auto"/>
        <w:jc w:val="both"/>
        <w:rPr>
          <w:rFonts w:ascii="Cambria" w:hAnsi="Cambria" w:cs="Arial"/>
          <w:sz w:val="23"/>
          <w:szCs w:val="23"/>
        </w:rPr>
      </w:pPr>
      <w:r>
        <w:rPr>
          <w:rFonts w:ascii="Cambria" w:hAnsi="Cambria" w:cs="Arial"/>
          <w:i/>
          <w:sz w:val="23"/>
          <w:szCs w:val="23"/>
        </w:rPr>
        <w:t>Razlog za izključitev se nanaša v primeru skupne ponudbe na vsakega izmed partnerjev, v primeru nastopa s podizvajalci pa tudi za podizvajalce.</w:t>
      </w:r>
      <w:r>
        <w:rPr>
          <w:rFonts w:ascii="Cambria" w:hAnsi="Cambria" w:cs="Arial"/>
          <w:sz w:val="23"/>
          <w:szCs w:val="23"/>
        </w:rPr>
        <w:t xml:space="preserve"> </w:t>
      </w:r>
      <w:r>
        <w:rPr>
          <w:rFonts w:ascii="Cambria" w:hAnsi="Cambria" w:cs="Arial"/>
          <w:i/>
          <w:sz w:val="23"/>
          <w:szCs w:val="23"/>
        </w:rPr>
        <w:t>Razlog za izključitev se nanaša tudi za gospodarske subjekte na kapacitete katerih se ponudnik sklicuje</w:t>
      </w:r>
      <w:r>
        <w:rPr>
          <w:rFonts w:ascii="Cambria" w:hAnsi="Cambria" w:cs="Arial"/>
          <w:sz w:val="23"/>
          <w:szCs w:val="23"/>
        </w:rPr>
        <w:t xml:space="preserve">. </w:t>
      </w:r>
    </w:p>
    <w:p w14:paraId="05C74D3A" w14:textId="77777777" w:rsidR="00BB184E" w:rsidRDefault="00BB184E">
      <w:pPr>
        <w:spacing w:line="360" w:lineRule="auto"/>
        <w:jc w:val="both"/>
        <w:rPr>
          <w:rFonts w:ascii="Cambria" w:eastAsia="Calibri" w:hAnsi="Cambria" w:cs="Arial"/>
          <w:sz w:val="23"/>
          <w:szCs w:val="23"/>
        </w:rPr>
      </w:pPr>
    </w:p>
    <w:p w14:paraId="49EA4DE3" w14:textId="77777777" w:rsidR="00BB184E" w:rsidRDefault="00084BE1">
      <w:pPr>
        <w:spacing w:line="360" w:lineRule="auto"/>
        <w:jc w:val="both"/>
        <w:rPr>
          <w:rFonts w:ascii="Cambria" w:eastAsia="Calibri" w:hAnsi="Cambria" w:cs="Arial"/>
          <w:sz w:val="23"/>
          <w:szCs w:val="23"/>
        </w:rPr>
      </w:pPr>
      <w:r>
        <w:rPr>
          <w:rFonts w:ascii="Cambria" w:eastAsia="Calibri" w:hAnsi="Cambria" w:cs="Arial"/>
          <w:b/>
          <w:sz w:val="23"/>
          <w:szCs w:val="23"/>
        </w:rPr>
        <w:t xml:space="preserve">DOKAZILA: </w:t>
      </w:r>
      <w:r>
        <w:rPr>
          <w:rFonts w:ascii="Cambria" w:eastAsia="Calibri" w:hAnsi="Cambria" w:cs="Arial"/>
          <w:sz w:val="23"/>
          <w:szCs w:val="23"/>
        </w:rPr>
        <w:t>Ponudnik/partner/podizvajalec izpolni ESPD obrazec</w:t>
      </w:r>
    </w:p>
    <w:p w14:paraId="3CBAD090" w14:textId="77777777" w:rsidR="007E0DEA" w:rsidRDefault="007E0DEA">
      <w:pPr>
        <w:spacing w:line="360" w:lineRule="auto"/>
        <w:jc w:val="both"/>
        <w:rPr>
          <w:rFonts w:ascii="Cambria" w:eastAsia="Calibri" w:hAnsi="Cambria" w:cs="Arial"/>
          <w:sz w:val="23"/>
          <w:szCs w:val="23"/>
        </w:rPr>
      </w:pPr>
    </w:p>
    <w:p w14:paraId="65DFE8A5" w14:textId="77777777" w:rsidR="00BB184E" w:rsidRDefault="00BB184E">
      <w:pPr>
        <w:spacing w:line="360" w:lineRule="auto"/>
        <w:jc w:val="both"/>
        <w:rPr>
          <w:rFonts w:ascii="Cambria" w:eastAsia="Calibri" w:hAnsi="Cambria" w:cs="Arial"/>
          <w:sz w:val="23"/>
          <w:szCs w:val="23"/>
        </w:rPr>
      </w:pPr>
    </w:p>
    <w:p w14:paraId="59ECF4F4" w14:textId="77777777" w:rsidR="00BB184E" w:rsidRDefault="00084BE1">
      <w:pPr>
        <w:pStyle w:val="Naslov2"/>
        <w:numPr>
          <w:ilvl w:val="1"/>
          <w:numId w:val="21"/>
        </w:numPr>
      </w:pPr>
      <w:bookmarkStart w:id="78" w:name="_Toc480532515"/>
      <w:bookmarkStart w:id="79" w:name="_Toc483826629"/>
      <w:bookmarkStart w:id="80" w:name="_Toc499547800"/>
      <w:bookmarkEnd w:id="78"/>
      <w:bookmarkEnd w:id="79"/>
      <w:r>
        <w:t>Storitev velike strokovne napake</w:t>
      </w:r>
      <w:bookmarkEnd w:id="80"/>
    </w:p>
    <w:p w14:paraId="727E2DDF" w14:textId="77777777" w:rsidR="00BB184E" w:rsidRDefault="00BB184E">
      <w:pPr>
        <w:spacing w:line="360" w:lineRule="auto"/>
        <w:jc w:val="both"/>
        <w:rPr>
          <w:rFonts w:ascii="Cambria" w:hAnsi="Cambria" w:cs="Arial"/>
          <w:sz w:val="23"/>
          <w:szCs w:val="23"/>
        </w:rPr>
      </w:pPr>
    </w:p>
    <w:p w14:paraId="6DB2C02A" w14:textId="77777777" w:rsidR="00BB184E" w:rsidRDefault="00084BE1">
      <w:pPr>
        <w:spacing w:line="360" w:lineRule="auto"/>
        <w:jc w:val="both"/>
        <w:rPr>
          <w:rFonts w:ascii="Cambria" w:hAnsi="Cambria" w:cs="Arial"/>
          <w:sz w:val="23"/>
          <w:szCs w:val="23"/>
        </w:rPr>
      </w:pPr>
      <w:r>
        <w:rPr>
          <w:rFonts w:ascii="Cambria" w:hAnsi="Cambria" w:cs="Arial"/>
          <w:sz w:val="23"/>
          <w:szCs w:val="23"/>
        </w:rPr>
        <w:t>Ponudnik v svojem dosedanjem poslovanju ni storil velike strokovne napake ali hujše kršitve poklicnih pravil. Veliko strokovno napako ali hujšo kršitev poklicnih pravil predstavljajo strokovne in poklicne napake pri izvedbi del primerljive predmetu javnega naročila, ki kažejo na resno neprofesionalno obnašanje ponudnika (nekvalitetna izvedba storitev, zamude pri izvedbi storitev (kljub podaljšanju roka za dokončanje del), izvedba z neustreznimi orodji, kršitev predpisov področne zakonodaje in poklicnih pravil ter podobno).</w:t>
      </w:r>
    </w:p>
    <w:p w14:paraId="7D830AB5" w14:textId="77777777" w:rsidR="00BB184E" w:rsidRDefault="00BB184E">
      <w:pPr>
        <w:spacing w:line="360" w:lineRule="auto"/>
        <w:jc w:val="both"/>
        <w:rPr>
          <w:rFonts w:ascii="Cambria" w:hAnsi="Cambria" w:cs="Arial"/>
          <w:sz w:val="23"/>
          <w:szCs w:val="23"/>
        </w:rPr>
      </w:pPr>
    </w:p>
    <w:p w14:paraId="273EC0E9" w14:textId="77777777" w:rsidR="00BB184E" w:rsidRDefault="00084BE1">
      <w:pPr>
        <w:spacing w:line="360" w:lineRule="auto"/>
        <w:jc w:val="both"/>
        <w:rPr>
          <w:rFonts w:ascii="Cambria" w:hAnsi="Cambria" w:cs="Arial"/>
          <w:sz w:val="23"/>
          <w:szCs w:val="23"/>
        </w:rPr>
      </w:pPr>
      <w:r>
        <w:rPr>
          <w:rFonts w:ascii="Cambria" w:hAnsi="Cambria" w:cs="Arial"/>
          <w:sz w:val="23"/>
          <w:szCs w:val="23"/>
        </w:rPr>
        <w:t>Naročnik bo veliko strokovno napako  ugotavljal na podlagi pisnih dokazil (unovčena jamstva, pravnomočne sodne odločbe, ki kažejo na neprofesionalno in nestrokovno izvajanje del ter namerno kršitev določil predhodnih pogodb v zadnjih petih letih pred rokom oddaje ponudbe, zapisnikov o nekvalitetni izvedbi del podpisanih s strani pogodbenih strank, izrečene sankcije z dokončnimi akti izdanih s strani pristojnih organov, zaradi kršitve poklicnih pravil, področne zakonodaje, pravnomočne odločbe o ugotovljenih kršitvah s področja dejavnosti, predčasno prekinjene pogodbe z drugimi naročniki zaradi ravnanj ponudnika v nasprotju z določili pogodbe).</w:t>
      </w:r>
    </w:p>
    <w:p w14:paraId="2D7B6790" w14:textId="77777777" w:rsidR="00BB184E" w:rsidRDefault="00BB184E">
      <w:pPr>
        <w:spacing w:line="360" w:lineRule="auto"/>
        <w:jc w:val="both"/>
        <w:rPr>
          <w:rFonts w:ascii="Cambria" w:hAnsi="Cambria" w:cs="Arial"/>
          <w:sz w:val="23"/>
          <w:szCs w:val="23"/>
        </w:rPr>
      </w:pPr>
    </w:p>
    <w:p w14:paraId="7240CCA3" w14:textId="77777777" w:rsidR="00BB184E" w:rsidRDefault="00084BE1">
      <w:pPr>
        <w:spacing w:line="360" w:lineRule="auto"/>
        <w:jc w:val="both"/>
        <w:rPr>
          <w:rFonts w:ascii="Cambria" w:hAnsi="Cambria" w:cs="Arial"/>
          <w:sz w:val="23"/>
          <w:szCs w:val="23"/>
        </w:rPr>
      </w:pPr>
      <w:r>
        <w:rPr>
          <w:rFonts w:ascii="Cambria" w:eastAsia="Calibri" w:hAnsi="Cambria" w:cs="Arial"/>
          <w:i/>
          <w:sz w:val="23"/>
          <w:szCs w:val="23"/>
        </w:rPr>
        <w:t>Razlog za izključitev se nanaša v primeru skupne ponudbe na vsakega izmed partnerjev, v primeru nastopa s podizvajalci pa tudi za podizvajalce</w:t>
      </w:r>
      <w:r>
        <w:rPr>
          <w:rFonts w:ascii="Cambria" w:eastAsia="Calibri" w:hAnsi="Cambria" w:cs="Arial"/>
          <w:sz w:val="23"/>
          <w:szCs w:val="23"/>
        </w:rPr>
        <w:t>.</w:t>
      </w:r>
      <w:r>
        <w:rPr>
          <w:rFonts w:ascii="Cambria" w:hAnsi="Cambria" w:cs="Arial"/>
          <w:i/>
          <w:sz w:val="23"/>
          <w:szCs w:val="23"/>
        </w:rPr>
        <w:t xml:space="preserve"> Razlog za izključitev se nanaša tudi za gospodarske subjekte na kapacitete katerih se ponudnik sklicuje</w:t>
      </w:r>
      <w:r>
        <w:rPr>
          <w:rFonts w:ascii="Cambria" w:hAnsi="Cambria" w:cs="Arial"/>
          <w:sz w:val="23"/>
          <w:szCs w:val="23"/>
        </w:rPr>
        <w:t xml:space="preserve">. </w:t>
      </w:r>
    </w:p>
    <w:p w14:paraId="3AF77470" w14:textId="77777777" w:rsidR="00BB184E" w:rsidRDefault="00BB184E">
      <w:pPr>
        <w:spacing w:line="360" w:lineRule="auto"/>
        <w:jc w:val="both"/>
        <w:rPr>
          <w:rFonts w:ascii="Cambria" w:eastAsia="Calibri" w:hAnsi="Cambria" w:cs="Arial"/>
          <w:sz w:val="23"/>
          <w:szCs w:val="23"/>
        </w:rPr>
      </w:pPr>
    </w:p>
    <w:p w14:paraId="423AC3D4" w14:textId="77777777" w:rsidR="00BB184E" w:rsidRDefault="00084BE1">
      <w:pPr>
        <w:spacing w:line="360" w:lineRule="auto"/>
        <w:jc w:val="both"/>
        <w:rPr>
          <w:rFonts w:ascii="Cambria" w:eastAsia="Calibri" w:hAnsi="Cambria" w:cs="Arial"/>
          <w:sz w:val="23"/>
          <w:szCs w:val="23"/>
        </w:rPr>
      </w:pPr>
      <w:r>
        <w:rPr>
          <w:rFonts w:ascii="Cambria" w:eastAsia="Calibri" w:hAnsi="Cambria" w:cs="Arial"/>
          <w:b/>
          <w:sz w:val="23"/>
          <w:szCs w:val="23"/>
        </w:rPr>
        <w:t xml:space="preserve">DOKAZILA: </w:t>
      </w:r>
      <w:r>
        <w:rPr>
          <w:rFonts w:ascii="Cambria" w:eastAsia="Calibri" w:hAnsi="Cambria" w:cs="Arial"/>
          <w:sz w:val="23"/>
          <w:szCs w:val="23"/>
        </w:rPr>
        <w:t xml:space="preserve">Ponudnik/partner/podizvajalec izpolni ESPD obrazec </w:t>
      </w:r>
    </w:p>
    <w:p w14:paraId="63777F5E" w14:textId="77777777" w:rsidR="00FF4858" w:rsidRDefault="00FF4858">
      <w:pPr>
        <w:spacing w:line="360" w:lineRule="auto"/>
        <w:jc w:val="both"/>
        <w:rPr>
          <w:rFonts w:ascii="Cambria" w:eastAsia="Calibri" w:hAnsi="Cambria" w:cs="Arial"/>
          <w:sz w:val="23"/>
          <w:szCs w:val="23"/>
        </w:rPr>
      </w:pPr>
    </w:p>
    <w:p w14:paraId="7A5E33CE" w14:textId="77777777" w:rsidR="00BB184E" w:rsidRDefault="00BB184E">
      <w:pPr>
        <w:spacing w:line="360" w:lineRule="auto"/>
        <w:jc w:val="both"/>
        <w:rPr>
          <w:rFonts w:ascii="Cambria" w:eastAsia="Calibri" w:hAnsi="Cambria" w:cs="Arial"/>
          <w:sz w:val="23"/>
          <w:szCs w:val="23"/>
        </w:rPr>
      </w:pPr>
    </w:p>
    <w:p w14:paraId="0AF64CF1" w14:textId="77777777" w:rsidR="00BB184E" w:rsidRDefault="00084BE1">
      <w:pPr>
        <w:pStyle w:val="Naslov2"/>
        <w:numPr>
          <w:ilvl w:val="1"/>
          <w:numId w:val="21"/>
        </w:numPr>
      </w:pPr>
      <w:bookmarkStart w:id="81" w:name="_Toc480532516"/>
      <w:bookmarkStart w:id="82" w:name="_Toc483826630"/>
      <w:bookmarkStart w:id="83" w:name="_Toc499547801"/>
      <w:bookmarkEnd w:id="81"/>
      <w:bookmarkEnd w:id="82"/>
      <w:r>
        <w:t>Sklenitev kartelnega dogovora</w:t>
      </w:r>
      <w:bookmarkEnd w:id="83"/>
    </w:p>
    <w:p w14:paraId="25F26AA1" w14:textId="77777777" w:rsidR="00BB184E" w:rsidRDefault="00BB184E">
      <w:pPr>
        <w:spacing w:line="360" w:lineRule="auto"/>
        <w:jc w:val="both"/>
        <w:rPr>
          <w:rFonts w:ascii="Cambria" w:eastAsia="Calibri" w:hAnsi="Cambria" w:cs="Arial"/>
          <w:sz w:val="23"/>
          <w:szCs w:val="23"/>
        </w:rPr>
      </w:pPr>
    </w:p>
    <w:p w14:paraId="5FF17B5A" w14:textId="77777777" w:rsidR="00BB184E" w:rsidRDefault="00084BE1">
      <w:pPr>
        <w:spacing w:line="360" w:lineRule="auto"/>
        <w:jc w:val="both"/>
        <w:rPr>
          <w:rFonts w:ascii="Cambria" w:eastAsia="Calibri" w:hAnsi="Cambria" w:cs="Arial"/>
          <w:sz w:val="23"/>
          <w:szCs w:val="23"/>
        </w:rPr>
      </w:pPr>
      <w:r>
        <w:rPr>
          <w:rFonts w:ascii="Cambria" w:eastAsia="Calibri" w:hAnsi="Cambria" w:cs="Arial"/>
          <w:sz w:val="23"/>
          <w:szCs w:val="23"/>
        </w:rPr>
        <w:t xml:space="preserve">Naročnik bo iz postopka javnega naročanja izločil ponudnika, za katerega se bo upravičeno sklepala, da je z drugimi gospodarskimi subjekti sklenil dogovor, katerega cilj ali učinek je preprečevati, omejevati ali izkrivljati konkurenco, na način, kot je predvideno v 75. členu ZJN-3. </w:t>
      </w:r>
    </w:p>
    <w:p w14:paraId="4E1615DE" w14:textId="77777777" w:rsidR="00BB184E" w:rsidRDefault="00BB184E">
      <w:pPr>
        <w:spacing w:line="360" w:lineRule="auto"/>
        <w:jc w:val="both"/>
        <w:rPr>
          <w:rFonts w:ascii="Cambria" w:hAnsi="Cambria" w:cs="Arial"/>
          <w:i/>
          <w:sz w:val="23"/>
          <w:szCs w:val="23"/>
        </w:rPr>
      </w:pPr>
    </w:p>
    <w:p w14:paraId="4051CE40" w14:textId="77777777" w:rsidR="00BB184E" w:rsidRDefault="00084BE1">
      <w:pPr>
        <w:spacing w:line="360" w:lineRule="auto"/>
        <w:jc w:val="both"/>
        <w:rPr>
          <w:rFonts w:ascii="Cambria" w:hAnsi="Cambria" w:cs="Arial"/>
          <w:sz w:val="23"/>
          <w:szCs w:val="23"/>
        </w:rPr>
      </w:pPr>
      <w:r>
        <w:rPr>
          <w:rFonts w:ascii="Cambria" w:hAnsi="Cambria" w:cs="Arial"/>
          <w:i/>
          <w:sz w:val="23"/>
          <w:szCs w:val="23"/>
        </w:rPr>
        <w:t>Razlog za izključitev se nanaša v primeru skupne ponudbe na vsakega izmed partnerjev, v primeru nastopa s podizvajalci pa tudi za podizvajalce.</w:t>
      </w:r>
      <w:r>
        <w:rPr>
          <w:rFonts w:ascii="Cambria" w:hAnsi="Cambria" w:cs="Arial"/>
          <w:sz w:val="23"/>
          <w:szCs w:val="23"/>
        </w:rPr>
        <w:t xml:space="preserve"> </w:t>
      </w:r>
      <w:r>
        <w:rPr>
          <w:rFonts w:ascii="Cambria" w:hAnsi="Cambria" w:cs="Arial"/>
          <w:i/>
          <w:sz w:val="23"/>
          <w:szCs w:val="23"/>
        </w:rPr>
        <w:t>Razlog za izključitev se nanaša tudi za gospodarske subjekte na kapacitete katerih se ponudnik sklicuje</w:t>
      </w:r>
      <w:r>
        <w:rPr>
          <w:rFonts w:ascii="Cambria" w:hAnsi="Cambria" w:cs="Arial"/>
          <w:sz w:val="23"/>
          <w:szCs w:val="23"/>
        </w:rPr>
        <w:t xml:space="preserve">. </w:t>
      </w:r>
    </w:p>
    <w:p w14:paraId="1D62369B" w14:textId="77777777" w:rsidR="00BB184E" w:rsidRDefault="00BB184E">
      <w:pPr>
        <w:spacing w:line="360" w:lineRule="auto"/>
        <w:jc w:val="both"/>
        <w:rPr>
          <w:rFonts w:ascii="Cambria" w:eastAsia="Calibri" w:hAnsi="Cambria" w:cs="Arial"/>
          <w:b/>
          <w:sz w:val="23"/>
          <w:szCs w:val="23"/>
        </w:rPr>
      </w:pPr>
    </w:p>
    <w:p w14:paraId="5BD5AB7A" w14:textId="43C493D0" w:rsidR="00BB184E" w:rsidRDefault="00084BE1">
      <w:pPr>
        <w:spacing w:line="360" w:lineRule="auto"/>
        <w:jc w:val="both"/>
        <w:rPr>
          <w:rFonts w:ascii="Cambria" w:eastAsia="Calibri" w:hAnsi="Cambria" w:cs="Arial"/>
          <w:sz w:val="23"/>
          <w:szCs w:val="23"/>
        </w:rPr>
      </w:pPr>
      <w:r>
        <w:rPr>
          <w:rFonts w:ascii="Cambria" w:eastAsia="Calibri" w:hAnsi="Cambria" w:cs="Arial"/>
          <w:b/>
          <w:sz w:val="23"/>
          <w:szCs w:val="23"/>
        </w:rPr>
        <w:t xml:space="preserve">DOKAZILA: </w:t>
      </w:r>
      <w:r>
        <w:rPr>
          <w:rFonts w:ascii="Cambria" w:eastAsia="Calibri" w:hAnsi="Cambria" w:cs="Arial"/>
          <w:sz w:val="23"/>
          <w:szCs w:val="23"/>
        </w:rPr>
        <w:t>Ponudnik/partner/podizvajalec izpolni ESPD obrazec</w:t>
      </w:r>
    </w:p>
    <w:p w14:paraId="6767734B" w14:textId="77777777" w:rsidR="008F5369" w:rsidRDefault="008F5369">
      <w:pPr>
        <w:spacing w:line="360" w:lineRule="auto"/>
        <w:jc w:val="both"/>
        <w:rPr>
          <w:rFonts w:ascii="Cambria" w:eastAsia="Calibri" w:hAnsi="Cambria" w:cs="Arial"/>
          <w:sz w:val="23"/>
          <w:szCs w:val="23"/>
        </w:rPr>
      </w:pPr>
    </w:p>
    <w:p w14:paraId="2F2058FD" w14:textId="77777777" w:rsidR="00BB184E" w:rsidRDefault="00BB184E">
      <w:pPr>
        <w:spacing w:line="360" w:lineRule="auto"/>
        <w:jc w:val="both"/>
        <w:rPr>
          <w:rFonts w:ascii="Cambria" w:hAnsi="Cambria"/>
          <w:sz w:val="23"/>
          <w:szCs w:val="23"/>
        </w:rPr>
      </w:pPr>
      <w:bookmarkStart w:id="84" w:name="_Toc4592808441"/>
      <w:bookmarkStart w:id="85" w:name="_Toc4592811631"/>
      <w:bookmarkStart w:id="86" w:name="_Toc4828722261"/>
      <w:bookmarkEnd w:id="84"/>
      <w:bookmarkEnd w:id="85"/>
      <w:bookmarkEnd w:id="86"/>
    </w:p>
    <w:p w14:paraId="0702AA72" w14:textId="77777777" w:rsidR="00BB184E" w:rsidRDefault="00084BE1">
      <w:pPr>
        <w:pStyle w:val="Naslov2"/>
        <w:numPr>
          <w:ilvl w:val="1"/>
          <w:numId w:val="21"/>
        </w:numPr>
      </w:pPr>
      <w:bookmarkStart w:id="87" w:name="_Toc443902468"/>
      <w:bookmarkStart w:id="88" w:name="_Toc482872230"/>
      <w:bookmarkStart w:id="89" w:name="_Toc499547802"/>
      <w:bookmarkEnd w:id="87"/>
      <w:bookmarkEnd w:id="88"/>
      <w:r>
        <w:t>Reference</w:t>
      </w:r>
      <w:bookmarkEnd w:id="89"/>
    </w:p>
    <w:p w14:paraId="0C51844D" w14:textId="77777777" w:rsidR="00BB184E" w:rsidRDefault="00BB184E">
      <w:pPr>
        <w:pStyle w:val="Default"/>
        <w:spacing w:line="360" w:lineRule="auto"/>
        <w:jc w:val="both"/>
        <w:rPr>
          <w:rFonts w:ascii="Cambria" w:hAnsi="Cambria" w:cs="Arial"/>
          <w:color w:val="00000A"/>
          <w:sz w:val="23"/>
          <w:szCs w:val="23"/>
        </w:rPr>
      </w:pPr>
    </w:p>
    <w:p w14:paraId="2E4D29E2" w14:textId="465933C4" w:rsidR="00FF4858" w:rsidRPr="00552BB1" w:rsidRDefault="00084BE1">
      <w:pPr>
        <w:pStyle w:val="Default"/>
        <w:spacing w:line="360" w:lineRule="auto"/>
        <w:jc w:val="both"/>
        <w:rPr>
          <w:rFonts w:ascii="Cambria" w:eastAsia="Times New Roman" w:hAnsi="Cambria" w:cs="Arial"/>
          <w:color w:val="auto"/>
          <w:sz w:val="23"/>
          <w:szCs w:val="23"/>
        </w:rPr>
      </w:pPr>
      <w:r>
        <w:rPr>
          <w:rFonts w:ascii="Cambria" w:hAnsi="Cambria" w:cs="Arial"/>
          <w:color w:val="00000A"/>
          <w:sz w:val="23"/>
          <w:szCs w:val="23"/>
        </w:rPr>
        <w:t>Naročnik bo priznal usposobljenost ponudniku, ki bo izkazal, da je</w:t>
      </w:r>
      <w:r w:rsidR="00FF4858">
        <w:rPr>
          <w:rFonts w:ascii="Cambria" w:hAnsi="Cambria" w:cs="Arial"/>
          <w:color w:val="00000A"/>
          <w:sz w:val="23"/>
          <w:szCs w:val="23"/>
        </w:rPr>
        <w:t xml:space="preserve"> v zadnjih petih letih od roka za oddajo </w:t>
      </w:r>
      <w:r w:rsidR="00FF4858" w:rsidRPr="00552BB1">
        <w:rPr>
          <w:rFonts w:ascii="Cambria" w:hAnsi="Cambria" w:cs="Arial"/>
          <w:color w:val="auto"/>
          <w:sz w:val="23"/>
          <w:szCs w:val="23"/>
        </w:rPr>
        <w:t>ponudbe,</w:t>
      </w:r>
      <w:r w:rsidRPr="00552BB1">
        <w:rPr>
          <w:rFonts w:ascii="Cambria" w:hAnsi="Cambria" w:cs="Arial"/>
          <w:color w:val="auto"/>
          <w:sz w:val="23"/>
          <w:szCs w:val="23"/>
        </w:rPr>
        <w:t xml:space="preserve"> </w:t>
      </w:r>
      <w:r w:rsidRPr="00552BB1">
        <w:rPr>
          <w:rFonts w:ascii="Cambria" w:eastAsia="Times New Roman" w:hAnsi="Cambria" w:cs="Arial"/>
          <w:color w:val="auto"/>
          <w:sz w:val="23"/>
          <w:szCs w:val="23"/>
        </w:rPr>
        <w:t xml:space="preserve">izvedel najmanj eno (1) referenčno delo, ki zajema </w:t>
      </w:r>
      <w:r w:rsidR="00FF4858" w:rsidRPr="00552BB1">
        <w:rPr>
          <w:rFonts w:ascii="Cambria" w:eastAsia="Times New Roman" w:hAnsi="Cambria" w:cs="Arial"/>
          <w:color w:val="auto"/>
          <w:sz w:val="23"/>
          <w:szCs w:val="23"/>
        </w:rPr>
        <w:t>izvedbo  geološko geotehnične in hidrogeološke raziskave za potrebe gradnje visokovodnega zadrževalnika z višino pregade min. 5 m in volumnom</w:t>
      </w:r>
      <w:r w:rsidR="00F6688D" w:rsidRPr="00552BB1">
        <w:rPr>
          <w:rFonts w:ascii="Cambria" w:eastAsia="Times New Roman" w:hAnsi="Cambria" w:cs="Arial"/>
          <w:color w:val="auto"/>
          <w:sz w:val="23"/>
          <w:szCs w:val="23"/>
        </w:rPr>
        <w:t xml:space="preserve"> </w:t>
      </w:r>
      <w:r w:rsidR="00BC7231" w:rsidRPr="00552BB1">
        <w:rPr>
          <w:rFonts w:ascii="Cambria" w:eastAsia="Times New Roman" w:hAnsi="Cambria" w:cs="Arial"/>
          <w:color w:val="auto"/>
          <w:sz w:val="23"/>
          <w:szCs w:val="23"/>
        </w:rPr>
        <w:t>vsaj</w:t>
      </w:r>
      <w:r w:rsidR="00F6688D" w:rsidRPr="00552BB1">
        <w:rPr>
          <w:rFonts w:ascii="Cambria" w:eastAsia="Times New Roman" w:hAnsi="Cambria" w:cs="Arial"/>
          <w:color w:val="auto"/>
          <w:sz w:val="23"/>
          <w:szCs w:val="23"/>
        </w:rPr>
        <w:t xml:space="preserve"> </w:t>
      </w:r>
      <w:r w:rsidR="00FF4858" w:rsidRPr="00552BB1">
        <w:rPr>
          <w:rFonts w:ascii="Cambria" w:eastAsia="Times New Roman" w:hAnsi="Cambria" w:cs="Arial"/>
          <w:color w:val="auto"/>
          <w:sz w:val="23"/>
          <w:szCs w:val="23"/>
        </w:rPr>
        <w:t xml:space="preserve"> 70.000 m³.</w:t>
      </w:r>
    </w:p>
    <w:p w14:paraId="614C8782" w14:textId="77777777" w:rsidR="00FF4858" w:rsidRDefault="00FF4858">
      <w:pPr>
        <w:pStyle w:val="Default"/>
        <w:spacing w:line="360" w:lineRule="auto"/>
        <w:jc w:val="both"/>
        <w:rPr>
          <w:rFonts w:ascii="Cambria" w:eastAsia="Times New Roman" w:hAnsi="Cambria" w:cs="Arial"/>
          <w:color w:val="00000A"/>
          <w:sz w:val="23"/>
          <w:szCs w:val="23"/>
        </w:rPr>
      </w:pPr>
    </w:p>
    <w:p w14:paraId="4FF78036" w14:textId="77777777" w:rsidR="00BB184E" w:rsidRDefault="00084BE1">
      <w:pPr>
        <w:spacing w:line="360" w:lineRule="auto"/>
        <w:jc w:val="both"/>
        <w:rPr>
          <w:rFonts w:ascii="Cambria" w:hAnsi="Cambria" w:cs="Arial"/>
          <w:iCs/>
          <w:sz w:val="23"/>
          <w:szCs w:val="23"/>
        </w:rPr>
      </w:pPr>
      <w:bookmarkStart w:id="90" w:name="_Hlk483558355"/>
      <w:bookmarkEnd w:id="90"/>
      <w:r>
        <w:rPr>
          <w:rFonts w:ascii="Cambria" w:hAnsi="Cambria" w:cs="Arial"/>
          <w:b/>
          <w:iCs/>
          <w:sz w:val="23"/>
          <w:szCs w:val="23"/>
        </w:rPr>
        <w:t xml:space="preserve">DOKAZILO: </w:t>
      </w:r>
      <w:r>
        <w:rPr>
          <w:rFonts w:ascii="Cambria" w:hAnsi="Cambria" w:cs="Arial"/>
          <w:sz w:val="23"/>
          <w:szCs w:val="23"/>
        </w:rPr>
        <w:t xml:space="preserve">Ponudnik za vsak referenčni projekt izpolni obrazec </w:t>
      </w:r>
      <w:r>
        <w:rPr>
          <w:rFonts w:ascii="Cambria" w:hAnsi="Cambria" w:cs="Arial"/>
          <w:i/>
          <w:sz w:val="23"/>
          <w:szCs w:val="23"/>
        </w:rPr>
        <w:t xml:space="preserve">Reference </w:t>
      </w:r>
      <w:r>
        <w:rPr>
          <w:rFonts w:ascii="Cambria" w:hAnsi="Cambria" w:cs="Arial"/>
          <w:sz w:val="23"/>
          <w:szCs w:val="23"/>
        </w:rPr>
        <w:t xml:space="preserve">in </w:t>
      </w:r>
      <w:r>
        <w:rPr>
          <w:rFonts w:ascii="Cambria" w:hAnsi="Cambria" w:cs="Arial"/>
          <w:iCs/>
          <w:sz w:val="23"/>
          <w:szCs w:val="23"/>
        </w:rPr>
        <w:t xml:space="preserve">za vpisano referenco v izjavi predložiti dokazilo v obliki potrdila, ki ga izda pristojni organ naročnika oziroma zasebna družba ali zasebnik ali v originalu ali v fotokopiji ali na obrazcih, ki po vsebini vsebujejo podatke iz obrazca </w:t>
      </w:r>
      <w:r>
        <w:rPr>
          <w:rFonts w:ascii="Cambria" w:hAnsi="Cambria" w:cs="Arial"/>
          <w:i/>
          <w:iCs/>
          <w:sz w:val="23"/>
          <w:szCs w:val="23"/>
        </w:rPr>
        <w:t>Potrdilo o referenčnem projektu.</w:t>
      </w:r>
    </w:p>
    <w:p w14:paraId="64FE665D" w14:textId="77777777" w:rsidR="00BB184E" w:rsidRDefault="00BB184E">
      <w:pPr>
        <w:spacing w:line="360" w:lineRule="auto"/>
        <w:jc w:val="both"/>
        <w:rPr>
          <w:rFonts w:ascii="Cambria" w:hAnsi="Cambria" w:cs="Arial"/>
          <w:iCs/>
          <w:sz w:val="23"/>
          <w:szCs w:val="23"/>
        </w:rPr>
      </w:pPr>
    </w:p>
    <w:p w14:paraId="0EA9FA52" w14:textId="723B9140" w:rsidR="00BB184E" w:rsidRDefault="00084BE1">
      <w:pPr>
        <w:spacing w:line="360" w:lineRule="auto"/>
        <w:jc w:val="both"/>
        <w:rPr>
          <w:rFonts w:ascii="Cambria" w:hAnsi="Cambria" w:cs="Arial"/>
          <w:b/>
          <w:iCs/>
          <w:sz w:val="23"/>
          <w:szCs w:val="23"/>
        </w:rPr>
      </w:pPr>
      <w:r>
        <w:rPr>
          <w:rFonts w:ascii="Cambria" w:hAnsi="Cambria" w:cs="Arial"/>
          <w:i/>
          <w:sz w:val="23"/>
          <w:szCs w:val="23"/>
        </w:rPr>
        <w:t>Pogoj lahko ponudnik izpolni skupaj s partnerji ali s podizvajalci.</w:t>
      </w:r>
      <w:r w:rsidR="00A90880">
        <w:rPr>
          <w:rFonts w:ascii="Cambria" w:hAnsi="Cambria" w:cs="Arial"/>
          <w:i/>
          <w:sz w:val="23"/>
          <w:szCs w:val="23"/>
        </w:rPr>
        <w:t xml:space="preserve"> </w:t>
      </w:r>
      <w:r w:rsidR="002D7D53">
        <w:rPr>
          <w:rFonts w:ascii="Cambria" w:hAnsi="Cambria" w:cs="Arial"/>
          <w:i/>
          <w:sz w:val="23"/>
          <w:szCs w:val="23"/>
        </w:rPr>
        <w:t>Oseba (ponudnik, partner, podizvajalec), ki priglasi referenco mora biti dejanski izvajalec del za katere je referenca dana.</w:t>
      </w:r>
    </w:p>
    <w:p w14:paraId="29F4CAEC" w14:textId="77777777" w:rsidR="00BB184E" w:rsidRDefault="00BB184E">
      <w:pPr>
        <w:spacing w:line="360" w:lineRule="auto"/>
        <w:rPr>
          <w:rFonts w:ascii="Cambria" w:hAnsi="Cambria"/>
        </w:rPr>
      </w:pPr>
    </w:p>
    <w:p w14:paraId="2F197CE1" w14:textId="77777777" w:rsidR="00BB184E" w:rsidRDefault="00084BE1">
      <w:pPr>
        <w:pStyle w:val="Naslov2"/>
        <w:numPr>
          <w:ilvl w:val="1"/>
          <w:numId w:val="21"/>
        </w:numPr>
      </w:pPr>
      <w:bookmarkStart w:id="91" w:name="_Toc499547803"/>
      <w:r>
        <w:t>Kadrovska usposobljenost</w:t>
      </w:r>
      <w:bookmarkEnd w:id="91"/>
    </w:p>
    <w:p w14:paraId="7FD87F9A" w14:textId="77777777" w:rsidR="00BB184E" w:rsidRDefault="00BB184E">
      <w:pPr>
        <w:rPr>
          <w:lang w:eastAsia="en-US"/>
        </w:rPr>
      </w:pPr>
    </w:p>
    <w:p w14:paraId="2FA43C2B" w14:textId="77777777" w:rsidR="00BB184E" w:rsidRDefault="00084BE1">
      <w:pPr>
        <w:pStyle w:val="Naslov3"/>
        <w:numPr>
          <w:ilvl w:val="2"/>
          <w:numId w:val="21"/>
        </w:numPr>
      </w:pPr>
      <w:bookmarkStart w:id="92" w:name="_Toc499547804"/>
      <w:r>
        <w:t>Odgovorni vodja projekta</w:t>
      </w:r>
      <w:bookmarkEnd w:id="92"/>
    </w:p>
    <w:p w14:paraId="4AA515F6" w14:textId="77777777" w:rsidR="00BB184E" w:rsidRDefault="00BB184E">
      <w:pPr>
        <w:spacing w:line="360" w:lineRule="auto"/>
        <w:jc w:val="both"/>
        <w:rPr>
          <w:rFonts w:ascii="Cambria" w:hAnsi="Cambria"/>
          <w:sz w:val="23"/>
          <w:szCs w:val="23"/>
        </w:rPr>
      </w:pPr>
    </w:p>
    <w:p w14:paraId="3A485E20" w14:textId="77777777" w:rsidR="00BB184E" w:rsidRDefault="00084BE1">
      <w:pPr>
        <w:spacing w:line="360" w:lineRule="auto"/>
        <w:jc w:val="both"/>
        <w:rPr>
          <w:rFonts w:ascii="Cambria" w:hAnsi="Cambria"/>
          <w:sz w:val="23"/>
          <w:szCs w:val="23"/>
        </w:rPr>
      </w:pPr>
      <w:bookmarkStart w:id="93" w:name="_Hlk483804161"/>
      <w:r>
        <w:rPr>
          <w:rFonts w:ascii="Cambria" w:hAnsi="Cambria"/>
          <w:sz w:val="23"/>
          <w:szCs w:val="23"/>
        </w:rPr>
        <w:t xml:space="preserve">Ponudnik mora izpolnjevati kadrovske zahteve, tako da zagotovi </w:t>
      </w:r>
      <w:bookmarkEnd w:id="93"/>
      <w:r>
        <w:rPr>
          <w:rFonts w:ascii="Cambria" w:hAnsi="Cambria"/>
          <w:b/>
          <w:sz w:val="23"/>
          <w:szCs w:val="23"/>
        </w:rPr>
        <w:t>odgovornega vodjo projekta</w:t>
      </w:r>
      <w:r>
        <w:rPr>
          <w:rFonts w:ascii="Cambria" w:hAnsi="Cambria"/>
          <w:sz w:val="23"/>
          <w:szCs w:val="23"/>
        </w:rPr>
        <w:t>, ki izpolnjuje naslednje pogoje:</w:t>
      </w:r>
    </w:p>
    <w:p w14:paraId="054FD0B7" w14:textId="7D42961C" w:rsidR="00BB184E" w:rsidRPr="00552BB1" w:rsidRDefault="00084BE1">
      <w:pPr>
        <w:pStyle w:val="Odstavekseznama"/>
        <w:numPr>
          <w:ilvl w:val="0"/>
          <w:numId w:val="3"/>
        </w:numPr>
        <w:spacing w:before="0" w:line="360" w:lineRule="auto"/>
        <w:rPr>
          <w:rFonts w:ascii="Cambria" w:eastAsia="Times New Roman" w:hAnsi="Cambria"/>
          <w:color w:val="auto"/>
          <w:sz w:val="23"/>
          <w:szCs w:val="23"/>
        </w:rPr>
      </w:pPr>
      <w:r w:rsidRPr="00552BB1">
        <w:rPr>
          <w:rFonts w:ascii="Cambria" w:eastAsia="Times New Roman" w:hAnsi="Cambria"/>
          <w:color w:val="auto"/>
          <w:sz w:val="23"/>
          <w:szCs w:val="23"/>
        </w:rPr>
        <w:t xml:space="preserve">najmanj </w:t>
      </w:r>
      <w:r w:rsidR="00D55324" w:rsidRPr="00552BB1">
        <w:rPr>
          <w:rFonts w:ascii="Cambria" w:eastAsia="Times New Roman" w:hAnsi="Cambria"/>
          <w:color w:val="auto"/>
          <w:sz w:val="23"/>
          <w:szCs w:val="23"/>
        </w:rPr>
        <w:t>VII. stopnja izobrazbe (</w:t>
      </w:r>
      <w:r w:rsidRPr="00552BB1">
        <w:rPr>
          <w:rFonts w:ascii="Cambria" w:eastAsia="Times New Roman" w:hAnsi="Cambria"/>
          <w:color w:val="auto"/>
          <w:sz w:val="23"/>
          <w:szCs w:val="23"/>
        </w:rPr>
        <w:t>univerzitetna izobrazba po pred-bolonjskih programih</w:t>
      </w:r>
      <w:r w:rsidR="00D55324" w:rsidRPr="00552BB1">
        <w:rPr>
          <w:rFonts w:ascii="Cambria" w:eastAsia="Times New Roman" w:hAnsi="Cambria"/>
          <w:color w:val="auto"/>
          <w:sz w:val="23"/>
          <w:szCs w:val="23"/>
        </w:rPr>
        <w:t xml:space="preserve"> ali druga bolonjska stopnja)</w:t>
      </w:r>
      <w:r w:rsidRPr="00552BB1">
        <w:rPr>
          <w:rFonts w:ascii="Cambria" w:eastAsia="Times New Roman" w:hAnsi="Cambria"/>
          <w:color w:val="auto"/>
          <w:sz w:val="23"/>
          <w:szCs w:val="23"/>
        </w:rPr>
        <w:t xml:space="preserve"> s področja</w:t>
      </w:r>
      <w:r w:rsidR="002D7D53" w:rsidRPr="00552BB1">
        <w:rPr>
          <w:rFonts w:ascii="Cambria" w:eastAsia="Times New Roman" w:hAnsi="Cambria"/>
          <w:color w:val="auto"/>
          <w:sz w:val="23"/>
          <w:szCs w:val="23"/>
        </w:rPr>
        <w:t xml:space="preserve"> geologije</w:t>
      </w:r>
      <w:r w:rsidR="00F6688D" w:rsidRPr="00552BB1">
        <w:rPr>
          <w:rFonts w:ascii="Cambria" w:eastAsia="Times New Roman" w:hAnsi="Cambria"/>
          <w:color w:val="auto"/>
          <w:sz w:val="23"/>
          <w:szCs w:val="23"/>
        </w:rPr>
        <w:t xml:space="preserve"> ali gradbeništva</w:t>
      </w:r>
      <w:r w:rsidR="00430797" w:rsidRPr="00552BB1">
        <w:rPr>
          <w:rFonts w:ascii="Cambria" w:eastAsia="Times New Roman" w:hAnsi="Cambria"/>
          <w:color w:val="auto"/>
          <w:sz w:val="23"/>
          <w:szCs w:val="23"/>
        </w:rPr>
        <w:t xml:space="preserve"> – smer geotehnika</w:t>
      </w:r>
      <w:r w:rsidRPr="00552BB1">
        <w:rPr>
          <w:rFonts w:ascii="Cambria" w:eastAsia="Times New Roman" w:hAnsi="Cambria"/>
          <w:color w:val="auto"/>
          <w:sz w:val="23"/>
          <w:szCs w:val="23"/>
        </w:rPr>
        <w:t>,</w:t>
      </w:r>
    </w:p>
    <w:p w14:paraId="62069CD9" w14:textId="515CB7E8" w:rsidR="00BB184E" w:rsidRPr="00552BB1" w:rsidRDefault="00084BE1">
      <w:pPr>
        <w:pStyle w:val="Odstavekseznama"/>
        <w:numPr>
          <w:ilvl w:val="0"/>
          <w:numId w:val="3"/>
        </w:numPr>
        <w:spacing w:before="0" w:line="360" w:lineRule="auto"/>
        <w:rPr>
          <w:rFonts w:ascii="Cambria" w:eastAsia="Times New Roman" w:hAnsi="Cambria"/>
          <w:color w:val="auto"/>
          <w:sz w:val="23"/>
          <w:szCs w:val="23"/>
        </w:rPr>
      </w:pPr>
      <w:r w:rsidRPr="00552BB1">
        <w:rPr>
          <w:rFonts w:ascii="Cambria" w:eastAsia="Times New Roman" w:hAnsi="Cambria"/>
          <w:color w:val="auto"/>
          <w:sz w:val="23"/>
          <w:szCs w:val="23"/>
        </w:rPr>
        <w:t xml:space="preserve">najmanj 10 let delovnih izkušenj s področja vodenja projektov </w:t>
      </w:r>
      <w:r w:rsidR="00D55324" w:rsidRPr="00552BB1">
        <w:rPr>
          <w:rFonts w:ascii="Cambria" w:eastAsia="Times New Roman" w:hAnsi="Cambria"/>
          <w:color w:val="auto"/>
          <w:sz w:val="23"/>
          <w:szCs w:val="23"/>
        </w:rPr>
        <w:t>geološko geotehničnih in hidroloških raziskav</w:t>
      </w:r>
      <w:r w:rsidRPr="00552BB1">
        <w:rPr>
          <w:rFonts w:ascii="Cambria" w:eastAsia="Times New Roman" w:hAnsi="Cambria"/>
          <w:color w:val="auto"/>
          <w:sz w:val="23"/>
          <w:szCs w:val="23"/>
        </w:rPr>
        <w:t>;</w:t>
      </w:r>
    </w:p>
    <w:p w14:paraId="32BC1CA8" w14:textId="21BFE975" w:rsidR="00BB184E" w:rsidRPr="00552BB1" w:rsidRDefault="00084BE1">
      <w:pPr>
        <w:pStyle w:val="Odstavekseznama"/>
        <w:numPr>
          <w:ilvl w:val="0"/>
          <w:numId w:val="3"/>
        </w:numPr>
        <w:spacing w:before="0" w:line="360" w:lineRule="auto"/>
        <w:rPr>
          <w:rFonts w:ascii="Cambria" w:eastAsia="Times New Roman" w:hAnsi="Cambria"/>
          <w:color w:val="auto"/>
          <w:sz w:val="23"/>
          <w:szCs w:val="23"/>
        </w:rPr>
      </w:pPr>
      <w:r w:rsidRPr="00552BB1">
        <w:rPr>
          <w:rFonts w:ascii="Cambria" w:eastAsia="Times New Roman" w:hAnsi="Cambria"/>
          <w:color w:val="auto"/>
          <w:sz w:val="23"/>
          <w:szCs w:val="23"/>
        </w:rPr>
        <w:t xml:space="preserve">vpisan v register pooblaščenih </w:t>
      </w:r>
      <w:r w:rsidR="00D55324" w:rsidRPr="00552BB1">
        <w:rPr>
          <w:rFonts w:ascii="Cambria" w:eastAsia="Times New Roman" w:hAnsi="Cambria"/>
          <w:color w:val="auto"/>
          <w:sz w:val="23"/>
          <w:szCs w:val="23"/>
        </w:rPr>
        <w:t>inženirjev pri pristojni inženirski zborn</w:t>
      </w:r>
      <w:r w:rsidR="00934023" w:rsidRPr="00552BB1">
        <w:rPr>
          <w:rFonts w:ascii="Cambria" w:eastAsia="Times New Roman" w:hAnsi="Cambria"/>
          <w:color w:val="auto"/>
          <w:sz w:val="23"/>
          <w:szCs w:val="23"/>
        </w:rPr>
        <w:t>ici,</w:t>
      </w:r>
    </w:p>
    <w:p w14:paraId="75A41B1D" w14:textId="77777777" w:rsidR="00BB184E" w:rsidRPr="00C3767C" w:rsidRDefault="00084BE1">
      <w:pPr>
        <w:pStyle w:val="Odstavekseznama"/>
        <w:numPr>
          <w:ilvl w:val="0"/>
          <w:numId w:val="3"/>
        </w:numPr>
        <w:spacing w:before="0" w:line="360" w:lineRule="auto"/>
        <w:rPr>
          <w:rFonts w:ascii="Cambria" w:eastAsia="Times New Roman" w:hAnsi="Cambria"/>
          <w:color w:val="auto"/>
          <w:sz w:val="23"/>
          <w:szCs w:val="23"/>
        </w:rPr>
      </w:pPr>
      <w:r w:rsidRPr="00552BB1">
        <w:rPr>
          <w:rFonts w:ascii="Cambria" w:eastAsia="Times New Roman" w:hAnsi="Cambria"/>
          <w:color w:val="auto"/>
          <w:sz w:val="23"/>
          <w:szCs w:val="23"/>
        </w:rPr>
        <w:t xml:space="preserve">v zadnjih petih (5) letih je bil odgovorni vodja del izvedbe referenčnih del, ki zajemajo izvedbo istovrstnih storitev, </w:t>
      </w:r>
      <w:r w:rsidRPr="00C3767C">
        <w:rPr>
          <w:rFonts w:ascii="Cambria" w:eastAsia="Times New Roman" w:hAnsi="Cambria"/>
          <w:color w:val="auto"/>
          <w:sz w:val="23"/>
          <w:szCs w:val="23"/>
        </w:rPr>
        <w:t>ki so predmet tega javnega naročila, in sicer:</w:t>
      </w:r>
    </w:p>
    <w:p w14:paraId="2F7F01B3" w14:textId="4E3A886E" w:rsidR="00BB184E" w:rsidRPr="00C3767C" w:rsidRDefault="00084BE1" w:rsidP="00185725">
      <w:pPr>
        <w:pStyle w:val="Odstavekseznama"/>
        <w:numPr>
          <w:ilvl w:val="1"/>
          <w:numId w:val="3"/>
        </w:numPr>
        <w:spacing w:before="0" w:line="360" w:lineRule="auto"/>
        <w:rPr>
          <w:rFonts w:ascii="Cambria" w:eastAsia="Times New Roman" w:hAnsi="Cambria"/>
          <w:color w:val="auto"/>
          <w:sz w:val="23"/>
          <w:szCs w:val="23"/>
        </w:rPr>
      </w:pPr>
      <w:r w:rsidRPr="00C3767C">
        <w:rPr>
          <w:rFonts w:ascii="Cambria" w:eastAsia="Times New Roman" w:hAnsi="Cambria"/>
          <w:color w:val="auto"/>
          <w:sz w:val="23"/>
          <w:szCs w:val="23"/>
        </w:rPr>
        <w:t xml:space="preserve">najmanj eno (1) referenčno delo </w:t>
      </w:r>
      <w:r w:rsidR="00DA623D" w:rsidRPr="00C3767C">
        <w:rPr>
          <w:rFonts w:ascii="Cambria" w:eastAsia="Times New Roman" w:hAnsi="Cambria"/>
          <w:color w:val="auto"/>
          <w:sz w:val="23"/>
          <w:szCs w:val="23"/>
        </w:rPr>
        <w:t>vodenja</w:t>
      </w:r>
      <w:r w:rsidRPr="00C3767C">
        <w:rPr>
          <w:rFonts w:ascii="Cambria" w:eastAsia="Times New Roman" w:hAnsi="Cambria"/>
          <w:color w:val="auto"/>
          <w:sz w:val="23"/>
          <w:szCs w:val="23"/>
        </w:rPr>
        <w:t xml:space="preserve"> </w:t>
      </w:r>
      <w:r w:rsidR="00934023" w:rsidRPr="00C3767C">
        <w:rPr>
          <w:rFonts w:ascii="Cambria" w:eastAsia="Times New Roman" w:hAnsi="Cambria"/>
          <w:color w:val="auto"/>
          <w:sz w:val="23"/>
          <w:szCs w:val="23"/>
        </w:rPr>
        <w:t>geološko geotehnične in hidrogeološke raziskav za potrebe gradnje visokovodnega zadrževalnika z višino pregrade min. 5 m in volumnom</w:t>
      </w:r>
      <w:r w:rsidR="002338F8" w:rsidRPr="00C3767C">
        <w:rPr>
          <w:rFonts w:ascii="Cambria" w:eastAsia="Times New Roman" w:hAnsi="Cambria"/>
          <w:color w:val="auto"/>
          <w:sz w:val="23"/>
          <w:szCs w:val="23"/>
        </w:rPr>
        <w:t xml:space="preserve"> vsaj</w:t>
      </w:r>
      <w:r w:rsidR="00934023" w:rsidRPr="00C3767C">
        <w:rPr>
          <w:rFonts w:ascii="Cambria" w:eastAsia="Times New Roman" w:hAnsi="Cambria"/>
          <w:color w:val="auto"/>
          <w:sz w:val="23"/>
          <w:szCs w:val="23"/>
        </w:rPr>
        <w:t xml:space="preserve"> 70.000 m³</w:t>
      </w:r>
    </w:p>
    <w:p w14:paraId="3671018D" w14:textId="77777777" w:rsidR="00BB184E" w:rsidRDefault="00BB184E">
      <w:pPr>
        <w:spacing w:line="360" w:lineRule="auto"/>
        <w:jc w:val="both"/>
        <w:rPr>
          <w:rFonts w:ascii="Cambria" w:hAnsi="Cambria"/>
          <w:sz w:val="23"/>
          <w:szCs w:val="23"/>
        </w:rPr>
      </w:pPr>
    </w:p>
    <w:p w14:paraId="285549AD" w14:textId="77777777" w:rsidR="00BB184E" w:rsidRDefault="00084BE1">
      <w:pPr>
        <w:spacing w:line="360" w:lineRule="auto"/>
        <w:jc w:val="both"/>
        <w:rPr>
          <w:rFonts w:ascii="Cambria" w:hAnsi="Cambria"/>
          <w:sz w:val="23"/>
          <w:szCs w:val="23"/>
        </w:rPr>
      </w:pPr>
      <w:r>
        <w:rPr>
          <w:rFonts w:ascii="Cambria" w:hAnsi="Cambria" w:cs="Arial"/>
          <w:b/>
          <w:iCs/>
          <w:sz w:val="23"/>
          <w:szCs w:val="23"/>
        </w:rPr>
        <w:t xml:space="preserve">DOKAZILO: </w:t>
      </w:r>
      <w:r>
        <w:rPr>
          <w:rFonts w:ascii="Cambria" w:hAnsi="Cambria" w:cs="Arial"/>
          <w:sz w:val="23"/>
          <w:szCs w:val="23"/>
        </w:rPr>
        <w:t xml:space="preserve">Ponudnik izpolni obrazec </w:t>
      </w:r>
      <w:r>
        <w:rPr>
          <w:rFonts w:ascii="Cambria" w:hAnsi="Cambria"/>
          <w:i/>
          <w:sz w:val="23"/>
          <w:szCs w:val="23"/>
        </w:rPr>
        <w:t>Podatki o odgovornem vodji projekta</w:t>
      </w:r>
      <w:r>
        <w:rPr>
          <w:rFonts w:ascii="Cambria" w:hAnsi="Cambria"/>
          <w:sz w:val="23"/>
          <w:szCs w:val="23"/>
        </w:rPr>
        <w:t xml:space="preserve"> in </w:t>
      </w:r>
      <w:r>
        <w:rPr>
          <w:rFonts w:ascii="Cambria" w:hAnsi="Cambria"/>
          <w:i/>
          <w:sz w:val="23"/>
          <w:szCs w:val="23"/>
        </w:rPr>
        <w:t xml:space="preserve">Referenčna lista odgovornega vodja projekta ter </w:t>
      </w:r>
      <w:r>
        <w:rPr>
          <w:rFonts w:ascii="Cambria" w:hAnsi="Cambria"/>
          <w:sz w:val="23"/>
          <w:szCs w:val="23"/>
        </w:rPr>
        <w:t>predloži s strani naročnika referenčnih del potrjene obrazce</w:t>
      </w:r>
      <w:r>
        <w:rPr>
          <w:rFonts w:ascii="Cambria" w:hAnsi="Cambria"/>
          <w:i/>
          <w:sz w:val="23"/>
          <w:szCs w:val="23"/>
        </w:rPr>
        <w:t xml:space="preserve"> Potrdilo o dobro opravljenem</w:t>
      </w:r>
      <w:r>
        <w:rPr>
          <w:rFonts w:ascii="Cambria" w:hAnsi="Cambria"/>
          <w:sz w:val="23"/>
          <w:szCs w:val="23"/>
        </w:rPr>
        <w:t xml:space="preserve"> </w:t>
      </w:r>
      <w:r>
        <w:rPr>
          <w:rFonts w:ascii="Cambria" w:hAnsi="Cambria"/>
          <w:i/>
          <w:sz w:val="23"/>
          <w:szCs w:val="23"/>
        </w:rPr>
        <w:t>delu - odgovorni vodja projekta</w:t>
      </w:r>
      <w:r>
        <w:rPr>
          <w:rFonts w:ascii="Cambria" w:hAnsi="Cambria"/>
          <w:sz w:val="23"/>
          <w:szCs w:val="23"/>
        </w:rPr>
        <w:t>.</w:t>
      </w:r>
    </w:p>
    <w:p w14:paraId="6AF84850" w14:textId="77777777" w:rsidR="00BB184E" w:rsidRDefault="00BB184E">
      <w:pPr>
        <w:spacing w:line="360" w:lineRule="auto"/>
        <w:jc w:val="both"/>
        <w:rPr>
          <w:rFonts w:ascii="Cambria" w:hAnsi="Cambria" w:cs="Arial"/>
          <w:iCs/>
          <w:sz w:val="23"/>
          <w:szCs w:val="23"/>
        </w:rPr>
      </w:pPr>
    </w:p>
    <w:p w14:paraId="51FB166E" w14:textId="77777777" w:rsidR="00BB184E" w:rsidRDefault="00084BE1">
      <w:pPr>
        <w:spacing w:line="360" w:lineRule="auto"/>
        <w:jc w:val="both"/>
        <w:rPr>
          <w:rFonts w:ascii="Cambria" w:hAnsi="Cambria" w:cs="Arial"/>
          <w:i/>
          <w:sz w:val="23"/>
          <w:szCs w:val="23"/>
        </w:rPr>
      </w:pPr>
      <w:r>
        <w:rPr>
          <w:rFonts w:ascii="Cambria" w:hAnsi="Cambria" w:cs="Arial"/>
          <w:i/>
          <w:sz w:val="23"/>
          <w:szCs w:val="23"/>
        </w:rPr>
        <w:t>Pogoj lahko ponudnik izpolni skupaj s partnerji ali s podizvajalci.</w:t>
      </w:r>
    </w:p>
    <w:p w14:paraId="28984D0F" w14:textId="77777777" w:rsidR="00BB184E" w:rsidRDefault="00BB184E" w:rsidP="007E0DEA">
      <w:pPr>
        <w:pStyle w:val="Default"/>
      </w:pPr>
    </w:p>
    <w:p w14:paraId="75D0FCC8" w14:textId="76C78D24" w:rsidR="00BB184E" w:rsidRDefault="00084BE1">
      <w:pPr>
        <w:pStyle w:val="Naslov3"/>
        <w:numPr>
          <w:ilvl w:val="2"/>
          <w:numId w:val="21"/>
        </w:numPr>
      </w:pPr>
      <w:bookmarkStart w:id="94" w:name="_Toc499547805"/>
      <w:r>
        <w:t>Strokovni sodelavec</w:t>
      </w:r>
      <w:bookmarkEnd w:id="94"/>
      <w:r>
        <w:t xml:space="preserve"> </w:t>
      </w:r>
    </w:p>
    <w:p w14:paraId="6D7E77AB" w14:textId="77777777" w:rsidR="00BB184E" w:rsidRDefault="00BB184E"/>
    <w:p w14:paraId="27C1D46F" w14:textId="51C7EFB0" w:rsidR="00BB184E" w:rsidRPr="00552BB1" w:rsidRDefault="00084BE1">
      <w:pPr>
        <w:spacing w:line="360" w:lineRule="auto"/>
        <w:jc w:val="both"/>
        <w:rPr>
          <w:rFonts w:ascii="Cambria" w:hAnsi="Cambria"/>
          <w:sz w:val="23"/>
          <w:szCs w:val="23"/>
        </w:rPr>
      </w:pPr>
      <w:r>
        <w:rPr>
          <w:rFonts w:ascii="Cambria" w:hAnsi="Cambria"/>
          <w:sz w:val="23"/>
          <w:szCs w:val="23"/>
        </w:rPr>
        <w:t xml:space="preserve">Ponudnik mora izpolnjevati kadrovske zahteve, tako da zagotovi najmanj dva (2) </w:t>
      </w:r>
      <w:r>
        <w:rPr>
          <w:rFonts w:ascii="Cambria" w:hAnsi="Cambria"/>
          <w:b/>
          <w:sz w:val="23"/>
          <w:szCs w:val="23"/>
        </w:rPr>
        <w:t xml:space="preserve">strokovna </w:t>
      </w:r>
      <w:r w:rsidRPr="00552BB1">
        <w:rPr>
          <w:rFonts w:ascii="Cambria" w:hAnsi="Cambria"/>
          <w:b/>
          <w:sz w:val="23"/>
          <w:szCs w:val="23"/>
        </w:rPr>
        <w:t xml:space="preserve">sodelavca s področja </w:t>
      </w:r>
      <w:r w:rsidR="00934023" w:rsidRPr="00552BB1">
        <w:rPr>
          <w:rFonts w:ascii="Cambria" w:hAnsi="Cambria"/>
          <w:b/>
          <w:sz w:val="23"/>
          <w:szCs w:val="23"/>
        </w:rPr>
        <w:t>geologije</w:t>
      </w:r>
      <w:r w:rsidRPr="00552BB1">
        <w:rPr>
          <w:rFonts w:ascii="Cambria" w:hAnsi="Cambria"/>
          <w:sz w:val="23"/>
          <w:szCs w:val="23"/>
        </w:rPr>
        <w:t>, ki izpolnjuje</w:t>
      </w:r>
      <w:r w:rsidR="009C0857" w:rsidRPr="00552BB1">
        <w:rPr>
          <w:rFonts w:ascii="Cambria" w:hAnsi="Cambria"/>
          <w:sz w:val="23"/>
          <w:szCs w:val="23"/>
        </w:rPr>
        <w:t>ta</w:t>
      </w:r>
      <w:r w:rsidRPr="00552BB1">
        <w:rPr>
          <w:rFonts w:ascii="Cambria" w:hAnsi="Cambria"/>
          <w:sz w:val="23"/>
          <w:szCs w:val="23"/>
        </w:rPr>
        <w:t xml:space="preserve"> naslednje pogoje:</w:t>
      </w:r>
    </w:p>
    <w:p w14:paraId="01D979C7" w14:textId="77777777" w:rsidR="00934023" w:rsidRPr="00552BB1" w:rsidRDefault="00934023" w:rsidP="00934023">
      <w:pPr>
        <w:pStyle w:val="Odstavekseznama"/>
        <w:numPr>
          <w:ilvl w:val="0"/>
          <w:numId w:val="1"/>
        </w:numPr>
        <w:spacing w:line="360" w:lineRule="auto"/>
        <w:ind w:left="714" w:hanging="357"/>
        <w:rPr>
          <w:rFonts w:ascii="Cambria" w:eastAsia="Times New Roman" w:hAnsi="Cambria"/>
          <w:sz w:val="23"/>
          <w:szCs w:val="23"/>
        </w:rPr>
      </w:pPr>
      <w:r w:rsidRPr="00552BB1">
        <w:rPr>
          <w:rFonts w:ascii="Cambria" w:eastAsia="Times New Roman" w:hAnsi="Cambria"/>
          <w:sz w:val="23"/>
          <w:szCs w:val="23"/>
        </w:rPr>
        <w:t>najmanj VII. stopnja izobrazbe (univerzitetna izobrazba po pred-bolonjskih programih ali druga bolonjska stopnja) s področja geologije,</w:t>
      </w:r>
    </w:p>
    <w:p w14:paraId="4C97D9F9" w14:textId="706588D2" w:rsidR="00BB184E" w:rsidRPr="00552BB1" w:rsidRDefault="00084BE1" w:rsidP="00934023">
      <w:pPr>
        <w:pStyle w:val="Odstavekseznama"/>
        <w:numPr>
          <w:ilvl w:val="0"/>
          <w:numId w:val="1"/>
        </w:numPr>
        <w:spacing w:line="360" w:lineRule="auto"/>
        <w:ind w:left="714" w:hanging="357"/>
        <w:rPr>
          <w:rFonts w:ascii="Cambria" w:hAnsi="Cambria"/>
          <w:sz w:val="23"/>
          <w:szCs w:val="23"/>
        </w:rPr>
      </w:pPr>
      <w:r w:rsidRPr="00552BB1">
        <w:rPr>
          <w:rFonts w:ascii="Cambria" w:hAnsi="Cambria"/>
          <w:sz w:val="23"/>
          <w:szCs w:val="23"/>
        </w:rPr>
        <w:t xml:space="preserve">najmanj </w:t>
      </w:r>
      <w:r w:rsidR="00934023" w:rsidRPr="00552BB1">
        <w:rPr>
          <w:rFonts w:ascii="Cambria" w:hAnsi="Cambria"/>
          <w:sz w:val="23"/>
          <w:szCs w:val="23"/>
        </w:rPr>
        <w:t>5</w:t>
      </w:r>
      <w:r w:rsidRPr="00552BB1">
        <w:rPr>
          <w:rFonts w:ascii="Cambria" w:hAnsi="Cambria"/>
          <w:sz w:val="23"/>
          <w:szCs w:val="23"/>
        </w:rPr>
        <w:t xml:space="preserve"> let delovnih izkušenj s področja </w:t>
      </w:r>
      <w:r w:rsidR="00934023" w:rsidRPr="00552BB1">
        <w:rPr>
          <w:rFonts w:ascii="Cambria" w:hAnsi="Cambria"/>
          <w:sz w:val="23"/>
          <w:szCs w:val="23"/>
        </w:rPr>
        <w:t>geoloških geotehničnih in hidroloških raziskav</w:t>
      </w:r>
      <w:r w:rsidRPr="00552BB1">
        <w:rPr>
          <w:rFonts w:ascii="Cambria" w:hAnsi="Cambria"/>
          <w:sz w:val="23"/>
          <w:szCs w:val="23"/>
        </w:rPr>
        <w:t xml:space="preserve">. </w:t>
      </w:r>
    </w:p>
    <w:p w14:paraId="7891F374" w14:textId="77777777" w:rsidR="00BB184E" w:rsidRPr="00552BB1" w:rsidRDefault="00BB184E">
      <w:pPr>
        <w:spacing w:line="360" w:lineRule="auto"/>
        <w:rPr>
          <w:rFonts w:ascii="Cambria" w:hAnsi="Cambria" w:cs="Arial"/>
          <w:b/>
          <w:iCs/>
          <w:sz w:val="23"/>
          <w:szCs w:val="23"/>
        </w:rPr>
      </w:pPr>
    </w:p>
    <w:p w14:paraId="1235ACB8" w14:textId="4D86492E" w:rsidR="00BB184E" w:rsidRDefault="00084BE1">
      <w:pPr>
        <w:spacing w:line="360" w:lineRule="auto"/>
        <w:rPr>
          <w:rFonts w:ascii="Cambria" w:hAnsi="Cambria"/>
          <w:sz w:val="23"/>
          <w:szCs w:val="23"/>
        </w:rPr>
      </w:pPr>
      <w:r w:rsidRPr="00552BB1">
        <w:rPr>
          <w:rFonts w:ascii="Cambria" w:hAnsi="Cambria" w:cs="Arial"/>
          <w:b/>
          <w:iCs/>
          <w:sz w:val="23"/>
          <w:szCs w:val="23"/>
        </w:rPr>
        <w:t xml:space="preserve">DOKAZILO: </w:t>
      </w:r>
      <w:r w:rsidRPr="00552BB1">
        <w:rPr>
          <w:rFonts w:ascii="Cambria" w:hAnsi="Cambria" w:cs="Arial"/>
          <w:sz w:val="23"/>
          <w:szCs w:val="23"/>
        </w:rPr>
        <w:t>Ponudnik</w:t>
      </w:r>
      <w:r>
        <w:rPr>
          <w:rFonts w:ascii="Cambria" w:hAnsi="Cambria" w:cs="Arial"/>
          <w:sz w:val="23"/>
          <w:szCs w:val="23"/>
        </w:rPr>
        <w:t xml:space="preserve"> izpolni obrazec </w:t>
      </w:r>
      <w:r>
        <w:rPr>
          <w:rFonts w:ascii="Cambria" w:hAnsi="Cambria"/>
          <w:i/>
          <w:sz w:val="23"/>
          <w:szCs w:val="23"/>
        </w:rPr>
        <w:t xml:space="preserve">Podatki o strokovnem sodelavcu </w:t>
      </w:r>
    </w:p>
    <w:p w14:paraId="302FC0D2" w14:textId="77777777" w:rsidR="00BB184E" w:rsidRDefault="00BB184E">
      <w:pPr>
        <w:spacing w:line="360" w:lineRule="auto"/>
        <w:jc w:val="both"/>
        <w:rPr>
          <w:rFonts w:ascii="Cambria" w:hAnsi="Cambria" w:cs="Arial"/>
          <w:iCs/>
          <w:sz w:val="23"/>
          <w:szCs w:val="23"/>
        </w:rPr>
      </w:pPr>
    </w:p>
    <w:p w14:paraId="3305180C" w14:textId="77777777" w:rsidR="00BB184E" w:rsidRDefault="00084BE1">
      <w:pPr>
        <w:spacing w:line="360" w:lineRule="auto"/>
        <w:jc w:val="both"/>
        <w:rPr>
          <w:rFonts w:ascii="Cambria" w:hAnsi="Cambria" w:cs="Arial"/>
          <w:i/>
          <w:sz w:val="23"/>
          <w:szCs w:val="23"/>
        </w:rPr>
      </w:pPr>
      <w:r>
        <w:rPr>
          <w:rFonts w:ascii="Cambria" w:hAnsi="Cambria" w:cs="Arial"/>
          <w:i/>
          <w:sz w:val="23"/>
          <w:szCs w:val="23"/>
        </w:rPr>
        <w:t>Pogoj lahko ponudnik izpolni skupaj z zunanjimi sodelavci, s partnerji ali s podizvajalci.</w:t>
      </w:r>
    </w:p>
    <w:p w14:paraId="709C3266" w14:textId="77777777" w:rsidR="00BB184E" w:rsidRDefault="00BB184E" w:rsidP="007E0DEA">
      <w:pPr>
        <w:pStyle w:val="Default"/>
      </w:pPr>
    </w:p>
    <w:p w14:paraId="33466313" w14:textId="77777777" w:rsidR="00BB184E" w:rsidRDefault="00084BE1">
      <w:pPr>
        <w:pStyle w:val="Naslov2"/>
        <w:numPr>
          <w:ilvl w:val="1"/>
          <w:numId w:val="21"/>
        </w:numPr>
      </w:pPr>
      <w:bookmarkStart w:id="95" w:name="_Toc499547806"/>
      <w:r>
        <w:t>Terminski plan</w:t>
      </w:r>
      <w:bookmarkEnd w:id="95"/>
    </w:p>
    <w:p w14:paraId="2E5398A9" w14:textId="77777777" w:rsidR="00BB184E" w:rsidRDefault="00BB184E">
      <w:pPr>
        <w:suppressAutoHyphens/>
        <w:spacing w:line="360" w:lineRule="auto"/>
        <w:jc w:val="both"/>
        <w:textAlignment w:val="baseline"/>
        <w:rPr>
          <w:rFonts w:ascii="Cambria" w:hAnsi="Cambria"/>
          <w:kern w:val="2"/>
          <w:sz w:val="23"/>
          <w:szCs w:val="23"/>
        </w:rPr>
      </w:pPr>
    </w:p>
    <w:p w14:paraId="372D5956" w14:textId="64F651AF" w:rsidR="00934023" w:rsidRDefault="00084BE1">
      <w:pPr>
        <w:pStyle w:val="Navadensplet"/>
        <w:spacing w:beforeAutospacing="0" w:after="0" w:line="360" w:lineRule="auto"/>
        <w:jc w:val="both"/>
        <w:rPr>
          <w:rFonts w:ascii="Cambria" w:hAnsi="Cambria" w:cs="Arial"/>
          <w:sz w:val="23"/>
          <w:szCs w:val="23"/>
        </w:rPr>
      </w:pPr>
      <w:r>
        <w:rPr>
          <w:rFonts w:ascii="Cambria" w:hAnsi="Cambria" w:cs="Arial"/>
          <w:sz w:val="23"/>
          <w:szCs w:val="23"/>
        </w:rPr>
        <w:t xml:space="preserve">Ponudnik mora v svoji ponudbi izdelati </w:t>
      </w:r>
      <w:r w:rsidR="00185725">
        <w:rPr>
          <w:rFonts w:ascii="Cambria" w:hAnsi="Cambria" w:cs="Arial"/>
          <w:sz w:val="23"/>
          <w:szCs w:val="23"/>
        </w:rPr>
        <w:t xml:space="preserve">okvirni </w:t>
      </w:r>
      <w:r>
        <w:rPr>
          <w:rFonts w:ascii="Cambria" w:hAnsi="Cambria" w:cs="Arial"/>
          <w:sz w:val="23"/>
          <w:szCs w:val="23"/>
        </w:rPr>
        <w:t>terminski pl</w:t>
      </w:r>
      <w:r w:rsidR="00934023">
        <w:rPr>
          <w:rFonts w:ascii="Cambria" w:hAnsi="Cambria" w:cs="Arial"/>
          <w:sz w:val="23"/>
          <w:szCs w:val="23"/>
        </w:rPr>
        <w:t>an po posameznih fazah raziskav, in sicer</w:t>
      </w:r>
      <w:r w:rsidR="00185725">
        <w:rPr>
          <w:rFonts w:ascii="Cambria" w:hAnsi="Cambria" w:cs="Arial"/>
          <w:sz w:val="23"/>
          <w:szCs w:val="23"/>
        </w:rPr>
        <w:t xml:space="preserve"> za spodaj navedena opravil</w:t>
      </w:r>
      <w:r w:rsidR="00BC7231">
        <w:rPr>
          <w:rFonts w:ascii="Cambria" w:hAnsi="Cambria" w:cs="Arial"/>
          <w:sz w:val="23"/>
          <w:szCs w:val="23"/>
        </w:rPr>
        <w:t>a</w:t>
      </w:r>
      <w:r w:rsidR="00185725">
        <w:rPr>
          <w:rFonts w:ascii="Cambria" w:hAnsi="Cambria" w:cs="Arial"/>
          <w:sz w:val="23"/>
          <w:szCs w:val="23"/>
        </w:rPr>
        <w:t xml:space="preserve"> naj ponudnik navede ocenjeno število dni potrebnih za izvedbo:</w:t>
      </w:r>
    </w:p>
    <w:p w14:paraId="016D7430" w14:textId="10DDB239" w:rsidR="00934023" w:rsidRDefault="00934023" w:rsidP="00934023">
      <w:pPr>
        <w:pStyle w:val="Navadensplet"/>
        <w:numPr>
          <w:ilvl w:val="0"/>
          <w:numId w:val="1"/>
        </w:numPr>
        <w:spacing w:beforeAutospacing="0" w:after="0" w:line="360" w:lineRule="auto"/>
        <w:jc w:val="both"/>
        <w:rPr>
          <w:rFonts w:ascii="Cambria" w:hAnsi="Cambria" w:cs="Arial"/>
          <w:sz w:val="23"/>
          <w:szCs w:val="23"/>
        </w:rPr>
      </w:pPr>
      <w:r>
        <w:rPr>
          <w:rFonts w:ascii="Cambria" w:hAnsi="Cambria" w:cs="Arial"/>
          <w:sz w:val="23"/>
          <w:szCs w:val="23"/>
        </w:rPr>
        <w:t>vrtalna dela,</w:t>
      </w:r>
    </w:p>
    <w:p w14:paraId="42AEBE0D" w14:textId="6A24623A" w:rsidR="00934023" w:rsidRDefault="00934023" w:rsidP="00934023">
      <w:pPr>
        <w:pStyle w:val="Navadensplet"/>
        <w:numPr>
          <w:ilvl w:val="0"/>
          <w:numId w:val="1"/>
        </w:numPr>
        <w:spacing w:beforeAutospacing="0" w:after="0" w:line="360" w:lineRule="auto"/>
        <w:jc w:val="both"/>
        <w:rPr>
          <w:rFonts w:ascii="Cambria" w:hAnsi="Cambria" w:cs="Arial"/>
          <w:sz w:val="23"/>
          <w:szCs w:val="23"/>
        </w:rPr>
      </w:pPr>
      <w:r>
        <w:rPr>
          <w:rFonts w:ascii="Cambria" w:hAnsi="Cambria" w:cs="Arial"/>
          <w:sz w:val="23"/>
          <w:szCs w:val="23"/>
        </w:rPr>
        <w:t>geotehnične meritve v vrtinah,</w:t>
      </w:r>
    </w:p>
    <w:p w14:paraId="310273CD" w14:textId="4A951AEE" w:rsidR="00934023" w:rsidRDefault="00934023" w:rsidP="00934023">
      <w:pPr>
        <w:pStyle w:val="Navadensplet"/>
        <w:numPr>
          <w:ilvl w:val="0"/>
          <w:numId w:val="1"/>
        </w:numPr>
        <w:spacing w:beforeAutospacing="0" w:after="0" w:line="360" w:lineRule="auto"/>
        <w:jc w:val="both"/>
        <w:rPr>
          <w:rFonts w:ascii="Cambria" w:hAnsi="Cambria" w:cs="Arial"/>
          <w:sz w:val="23"/>
          <w:szCs w:val="23"/>
        </w:rPr>
      </w:pPr>
      <w:r>
        <w:rPr>
          <w:rFonts w:ascii="Cambria" w:hAnsi="Cambria" w:cs="Arial"/>
          <w:sz w:val="23"/>
          <w:szCs w:val="23"/>
        </w:rPr>
        <w:t>geotehnična dela in meritve na površini,</w:t>
      </w:r>
    </w:p>
    <w:p w14:paraId="553702E3" w14:textId="3DEE01F7" w:rsidR="00934023" w:rsidRDefault="00934023" w:rsidP="00934023">
      <w:pPr>
        <w:pStyle w:val="Navadensplet"/>
        <w:numPr>
          <w:ilvl w:val="0"/>
          <w:numId w:val="1"/>
        </w:numPr>
        <w:spacing w:beforeAutospacing="0" w:after="0" w:line="360" w:lineRule="auto"/>
        <w:jc w:val="both"/>
        <w:rPr>
          <w:rFonts w:ascii="Cambria" w:hAnsi="Cambria" w:cs="Arial"/>
          <w:sz w:val="23"/>
          <w:szCs w:val="23"/>
        </w:rPr>
      </w:pPr>
      <w:r>
        <w:rPr>
          <w:rFonts w:ascii="Cambria" w:hAnsi="Cambria" w:cs="Arial"/>
          <w:sz w:val="23"/>
          <w:szCs w:val="23"/>
        </w:rPr>
        <w:t>laboratorijske preiskave,</w:t>
      </w:r>
    </w:p>
    <w:p w14:paraId="6ECE2FED" w14:textId="29381396" w:rsidR="00934023" w:rsidRDefault="00934023" w:rsidP="00934023">
      <w:pPr>
        <w:pStyle w:val="Navadensplet"/>
        <w:numPr>
          <w:ilvl w:val="0"/>
          <w:numId w:val="1"/>
        </w:numPr>
        <w:spacing w:beforeAutospacing="0" w:after="0" w:line="360" w:lineRule="auto"/>
        <w:jc w:val="both"/>
        <w:rPr>
          <w:rFonts w:ascii="Cambria" w:hAnsi="Cambria" w:cs="Arial"/>
          <w:sz w:val="23"/>
          <w:szCs w:val="23"/>
        </w:rPr>
      </w:pPr>
      <w:r>
        <w:rPr>
          <w:rFonts w:ascii="Cambria" w:hAnsi="Cambria" w:cs="Arial"/>
          <w:sz w:val="23"/>
          <w:szCs w:val="23"/>
        </w:rPr>
        <w:t>izdelava geološko – geotehničnega elaborata</w:t>
      </w:r>
      <w:r w:rsidR="002729EE">
        <w:rPr>
          <w:rFonts w:ascii="Cambria" w:hAnsi="Cambria" w:cs="Arial"/>
          <w:sz w:val="23"/>
          <w:szCs w:val="23"/>
        </w:rPr>
        <w:t xml:space="preserve"> (poročila)</w:t>
      </w:r>
      <w:r>
        <w:rPr>
          <w:rFonts w:ascii="Cambria" w:hAnsi="Cambria" w:cs="Arial"/>
          <w:sz w:val="23"/>
          <w:szCs w:val="23"/>
        </w:rPr>
        <w:t>.</w:t>
      </w:r>
    </w:p>
    <w:p w14:paraId="0F7CFC89" w14:textId="58C8126C" w:rsidR="00934023" w:rsidRPr="00934023" w:rsidRDefault="00934023" w:rsidP="00934023">
      <w:pPr>
        <w:pStyle w:val="Navadensplet"/>
        <w:spacing w:line="360" w:lineRule="auto"/>
        <w:jc w:val="both"/>
        <w:rPr>
          <w:rFonts w:ascii="Cambria" w:hAnsi="Cambria" w:cs="Arial"/>
          <w:sz w:val="23"/>
          <w:szCs w:val="23"/>
        </w:rPr>
      </w:pPr>
      <w:r>
        <w:rPr>
          <w:rFonts w:ascii="Cambria" w:hAnsi="Cambria" w:cs="Arial"/>
          <w:sz w:val="23"/>
          <w:szCs w:val="23"/>
        </w:rPr>
        <w:t>Pri pripravi terminskega plana naj ponudnik upošteva predvideni r</w:t>
      </w:r>
      <w:r w:rsidRPr="00934023">
        <w:rPr>
          <w:rFonts w:ascii="Cambria" w:hAnsi="Cambria" w:cs="Arial"/>
          <w:sz w:val="23"/>
          <w:szCs w:val="23"/>
        </w:rPr>
        <w:t>ok izvedbe naročila 120 dni po podpisu pogodbe.</w:t>
      </w:r>
      <w:r w:rsidR="00185725">
        <w:rPr>
          <w:rFonts w:ascii="Cambria" w:hAnsi="Cambria" w:cs="Arial"/>
          <w:sz w:val="23"/>
          <w:szCs w:val="23"/>
        </w:rPr>
        <w:t xml:space="preserve"> Kot predviden začetek del naj upošteva 1.2.2018.</w:t>
      </w:r>
    </w:p>
    <w:p w14:paraId="1DE1C9FC" w14:textId="0F4D71D6" w:rsidR="00BB184E" w:rsidRDefault="00934023">
      <w:pPr>
        <w:pStyle w:val="Navadensplet"/>
        <w:spacing w:beforeAutospacing="0" w:after="0" w:line="360" w:lineRule="auto"/>
        <w:jc w:val="both"/>
        <w:rPr>
          <w:rFonts w:ascii="Cambria" w:hAnsi="Cambria" w:cs="Arial"/>
          <w:sz w:val="23"/>
          <w:szCs w:val="23"/>
        </w:rPr>
      </w:pPr>
      <w:r w:rsidRPr="00934023">
        <w:rPr>
          <w:rFonts w:ascii="Cambria" w:hAnsi="Cambria" w:cs="Arial"/>
          <w:sz w:val="23"/>
          <w:szCs w:val="23"/>
        </w:rPr>
        <w:t>Izvajalec je dolžan v roku 7 dni po podpisu pogodbe predložiti točen terminski plan načrtovanih aktivnosti.</w:t>
      </w:r>
    </w:p>
    <w:p w14:paraId="2914C542" w14:textId="77777777" w:rsidR="00185725" w:rsidRDefault="00185725">
      <w:pPr>
        <w:pStyle w:val="Navadensplet"/>
        <w:spacing w:beforeAutospacing="0" w:after="0" w:line="360" w:lineRule="auto"/>
        <w:jc w:val="both"/>
        <w:rPr>
          <w:rFonts w:ascii="Cambria" w:hAnsi="Cambria" w:cs="Arial"/>
          <w:sz w:val="23"/>
          <w:szCs w:val="23"/>
        </w:rPr>
      </w:pPr>
    </w:p>
    <w:p w14:paraId="7A0E8E14" w14:textId="430CC4F6" w:rsidR="00BB184E" w:rsidRDefault="00084BE1">
      <w:pPr>
        <w:spacing w:line="360" w:lineRule="auto"/>
        <w:jc w:val="both"/>
        <w:rPr>
          <w:rFonts w:ascii="Cambria" w:hAnsi="Cambria" w:cs="Arial"/>
          <w:sz w:val="23"/>
          <w:szCs w:val="23"/>
        </w:rPr>
      </w:pPr>
      <w:r>
        <w:rPr>
          <w:rFonts w:ascii="Cambria" w:hAnsi="Cambria" w:cs="Arial"/>
          <w:b/>
          <w:sz w:val="23"/>
          <w:szCs w:val="23"/>
        </w:rPr>
        <w:t>Dokazilo:</w:t>
      </w:r>
      <w:r>
        <w:rPr>
          <w:rFonts w:ascii="Cambria" w:hAnsi="Cambria" w:cs="Arial"/>
          <w:sz w:val="23"/>
          <w:szCs w:val="23"/>
        </w:rPr>
        <w:t xml:space="preserve"> Ponudnik predloži tabelarni prikaz terminskega plana.</w:t>
      </w:r>
    </w:p>
    <w:p w14:paraId="5BECEECD" w14:textId="77777777" w:rsidR="008F5369" w:rsidRDefault="008F5369">
      <w:pPr>
        <w:spacing w:line="360" w:lineRule="auto"/>
        <w:jc w:val="both"/>
        <w:rPr>
          <w:rFonts w:ascii="Cambria" w:hAnsi="Cambria" w:cs="Arial"/>
          <w:sz w:val="23"/>
          <w:szCs w:val="23"/>
        </w:rPr>
      </w:pPr>
    </w:p>
    <w:p w14:paraId="1B6D84B0" w14:textId="77777777" w:rsidR="00BB184E" w:rsidRDefault="00BB184E">
      <w:pPr>
        <w:spacing w:line="360" w:lineRule="auto"/>
        <w:rPr>
          <w:rFonts w:ascii="Cambria" w:hAnsi="Cambria"/>
        </w:rPr>
      </w:pPr>
    </w:p>
    <w:p w14:paraId="53880B4F" w14:textId="77777777" w:rsidR="00BB184E" w:rsidRDefault="00084BE1">
      <w:pPr>
        <w:pStyle w:val="Naslov1"/>
        <w:numPr>
          <w:ilvl w:val="0"/>
          <w:numId w:val="21"/>
        </w:numPr>
      </w:pPr>
      <w:bookmarkStart w:id="96" w:name="_Toc482872234"/>
      <w:r>
        <w:t xml:space="preserve"> </w:t>
      </w:r>
      <w:bookmarkStart w:id="97" w:name="_Toc499547807"/>
      <w:bookmarkEnd w:id="96"/>
      <w:r>
        <w:t>MERILO ZA IZBOR</w:t>
      </w:r>
      <w:bookmarkEnd w:id="97"/>
    </w:p>
    <w:p w14:paraId="2526B875" w14:textId="77777777" w:rsidR="00BB184E" w:rsidRDefault="00BB184E">
      <w:pPr>
        <w:spacing w:line="360" w:lineRule="auto"/>
        <w:jc w:val="both"/>
        <w:rPr>
          <w:rFonts w:ascii="Cambria" w:hAnsi="Cambria"/>
          <w:sz w:val="23"/>
          <w:szCs w:val="23"/>
        </w:rPr>
      </w:pPr>
    </w:p>
    <w:p w14:paraId="597F236A" w14:textId="77777777" w:rsidR="00BB184E" w:rsidRPr="005D280B" w:rsidRDefault="00084BE1">
      <w:pPr>
        <w:spacing w:line="360" w:lineRule="auto"/>
        <w:jc w:val="both"/>
        <w:rPr>
          <w:rFonts w:ascii="Cambria" w:hAnsi="Cambria"/>
          <w:sz w:val="23"/>
          <w:szCs w:val="23"/>
        </w:rPr>
      </w:pPr>
      <w:r w:rsidRPr="005D280B">
        <w:rPr>
          <w:rFonts w:ascii="Cambria" w:hAnsi="Cambria"/>
          <w:sz w:val="23"/>
          <w:szCs w:val="23"/>
        </w:rPr>
        <w:t>Naročnik bo ekonomsko najugodnejšo ponudbo izbral na podlagi merila ponudbena cena in dodatnih kadrovskih referenc prijavljenih strokovnih sodelavcev.</w:t>
      </w:r>
    </w:p>
    <w:p w14:paraId="7D7E7B36" w14:textId="77777777" w:rsidR="00BB184E" w:rsidRDefault="00BB184E">
      <w:pPr>
        <w:spacing w:line="360" w:lineRule="auto"/>
        <w:jc w:val="both"/>
        <w:rPr>
          <w:rFonts w:ascii="Cambria" w:eastAsia="Calibri" w:hAnsi="Cambria" w:cs="Arial"/>
          <w:sz w:val="23"/>
          <w:szCs w:val="23"/>
        </w:rPr>
      </w:pPr>
    </w:p>
    <w:p w14:paraId="7849C16C" w14:textId="77777777" w:rsidR="00BB184E" w:rsidRDefault="00084BE1">
      <w:pPr>
        <w:spacing w:line="360" w:lineRule="auto"/>
        <w:jc w:val="both"/>
        <w:rPr>
          <w:rFonts w:ascii="Cambria" w:eastAsia="Calibri" w:hAnsi="Cambria" w:cs="Arial"/>
          <w:sz w:val="23"/>
          <w:szCs w:val="23"/>
        </w:rPr>
      </w:pPr>
      <w:r>
        <w:rPr>
          <w:rFonts w:ascii="Cambria" w:eastAsia="Calibri" w:hAnsi="Cambria" w:cs="Arial"/>
          <w:sz w:val="23"/>
          <w:szCs w:val="23"/>
        </w:rPr>
        <w:t>Posamezna ponudba lahko po:</w:t>
      </w:r>
    </w:p>
    <w:p w14:paraId="408E4159" w14:textId="43FD2CB3" w:rsidR="00BB184E" w:rsidRDefault="00084BE1">
      <w:pPr>
        <w:numPr>
          <w:ilvl w:val="0"/>
          <w:numId w:val="1"/>
        </w:numPr>
        <w:spacing w:line="360" w:lineRule="auto"/>
        <w:jc w:val="both"/>
        <w:rPr>
          <w:rFonts w:ascii="Cambria" w:eastAsia="Calibri" w:hAnsi="Cambria" w:cs="Arial"/>
          <w:sz w:val="23"/>
          <w:szCs w:val="23"/>
        </w:rPr>
      </w:pPr>
      <w:r>
        <w:rPr>
          <w:rFonts w:ascii="Cambria" w:eastAsia="Calibri" w:hAnsi="Cambria" w:cs="Arial"/>
          <w:sz w:val="23"/>
          <w:szCs w:val="23"/>
        </w:rPr>
        <w:t xml:space="preserve">merilu ponudbene cene za izvedbo vseh predvidenih del (merilo T1) doseže največ </w:t>
      </w:r>
      <w:r w:rsidR="00185725">
        <w:rPr>
          <w:rFonts w:ascii="Cambria" w:eastAsia="Calibri" w:hAnsi="Cambria" w:cs="Arial"/>
          <w:sz w:val="23"/>
          <w:szCs w:val="23"/>
        </w:rPr>
        <w:t>80</w:t>
      </w:r>
      <w:r>
        <w:rPr>
          <w:rFonts w:ascii="Cambria" w:eastAsia="Calibri" w:hAnsi="Cambria" w:cs="Arial"/>
          <w:sz w:val="23"/>
          <w:szCs w:val="23"/>
        </w:rPr>
        <w:t xml:space="preserve"> točk (</w:t>
      </w:r>
      <w:r w:rsidR="00185725">
        <w:rPr>
          <w:rFonts w:ascii="Cambria" w:eastAsia="Calibri" w:hAnsi="Cambria" w:cs="Arial"/>
          <w:sz w:val="23"/>
          <w:szCs w:val="23"/>
        </w:rPr>
        <w:t>80</w:t>
      </w:r>
      <w:r>
        <w:rPr>
          <w:rFonts w:ascii="Cambria" w:eastAsia="Calibri" w:hAnsi="Cambria" w:cs="Arial"/>
          <w:sz w:val="23"/>
          <w:szCs w:val="23"/>
        </w:rPr>
        <w:t>% merila),</w:t>
      </w:r>
    </w:p>
    <w:p w14:paraId="0B2445AC" w14:textId="40BB07EB" w:rsidR="00BB184E" w:rsidRDefault="00084BE1">
      <w:pPr>
        <w:numPr>
          <w:ilvl w:val="0"/>
          <w:numId w:val="1"/>
        </w:numPr>
        <w:spacing w:line="360" w:lineRule="auto"/>
        <w:jc w:val="both"/>
        <w:rPr>
          <w:rFonts w:ascii="Cambria" w:eastAsia="Calibri" w:hAnsi="Cambria" w:cs="Arial"/>
          <w:sz w:val="23"/>
          <w:szCs w:val="23"/>
        </w:rPr>
      </w:pPr>
      <w:r>
        <w:rPr>
          <w:rFonts w:ascii="Cambria" w:eastAsia="Calibri" w:hAnsi="Cambria" w:cs="Arial"/>
          <w:sz w:val="23"/>
          <w:szCs w:val="23"/>
        </w:rPr>
        <w:t>merilu dodatnih kadrovskih referenc (merilo T</w:t>
      </w:r>
      <w:r w:rsidR="00185725">
        <w:rPr>
          <w:rFonts w:ascii="Cambria" w:eastAsia="Calibri" w:hAnsi="Cambria" w:cs="Arial"/>
          <w:sz w:val="23"/>
          <w:szCs w:val="23"/>
        </w:rPr>
        <w:t>2</w:t>
      </w:r>
      <w:r>
        <w:rPr>
          <w:rFonts w:ascii="Cambria" w:eastAsia="Calibri" w:hAnsi="Cambria" w:cs="Arial"/>
          <w:sz w:val="23"/>
          <w:szCs w:val="23"/>
        </w:rPr>
        <w:t>) doseže največ 20 točk (20% merila).</w:t>
      </w:r>
    </w:p>
    <w:p w14:paraId="622B99BC" w14:textId="77777777" w:rsidR="00185725" w:rsidRDefault="00185725" w:rsidP="00185725">
      <w:pPr>
        <w:spacing w:line="360" w:lineRule="auto"/>
        <w:ind w:left="720"/>
        <w:jc w:val="both"/>
        <w:rPr>
          <w:rFonts w:ascii="Cambria" w:eastAsia="Calibri" w:hAnsi="Cambria" w:cs="Arial"/>
          <w:sz w:val="23"/>
          <w:szCs w:val="23"/>
        </w:rPr>
      </w:pPr>
    </w:p>
    <w:p w14:paraId="099193BB" w14:textId="77777777" w:rsidR="00BB184E" w:rsidRDefault="00084BE1">
      <w:pPr>
        <w:spacing w:line="360" w:lineRule="auto"/>
        <w:jc w:val="both"/>
        <w:rPr>
          <w:rFonts w:ascii="Cambria" w:hAnsi="Cambria"/>
          <w:sz w:val="23"/>
          <w:szCs w:val="23"/>
        </w:rPr>
      </w:pPr>
      <w:r>
        <w:rPr>
          <w:rFonts w:ascii="Cambria" w:hAnsi="Cambria"/>
          <w:sz w:val="23"/>
          <w:szCs w:val="23"/>
        </w:rPr>
        <w:t>Skupno število točk, ki jih prejme ocenjevana ponudba se izračuna tako, da se za vsako posamezno merilo izračuna število točk, ki se jih prejme iz ocenjevane ponudbe, nato pa se točke, ki jih ponudba prejme za vsako posamično merilo seštejejo.</w:t>
      </w:r>
    </w:p>
    <w:p w14:paraId="30DD21E9" w14:textId="77777777" w:rsidR="00BB184E" w:rsidRDefault="00BB184E">
      <w:pPr>
        <w:spacing w:line="360" w:lineRule="auto"/>
        <w:rPr>
          <w:rFonts w:ascii="Cambria" w:hAnsi="Cambria"/>
        </w:rPr>
      </w:pPr>
    </w:p>
    <w:p w14:paraId="2E6AAB3B" w14:textId="77777777" w:rsidR="00BB184E" w:rsidRDefault="00084BE1">
      <w:pPr>
        <w:pStyle w:val="Naslov2"/>
        <w:numPr>
          <w:ilvl w:val="1"/>
          <w:numId w:val="21"/>
        </w:numPr>
      </w:pPr>
      <w:bookmarkStart w:id="98" w:name="_Toc499547808"/>
      <w:r>
        <w:t>Ponudbena cena za izvedbo predvidenih del</w:t>
      </w:r>
      <w:bookmarkEnd w:id="98"/>
    </w:p>
    <w:p w14:paraId="4D37CA21" w14:textId="77777777" w:rsidR="00BB184E" w:rsidRDefault="00BB184E">
      <w:pPr>
        <w:spacing w:line="360" w:lineRule="auto"/>
        <w:jc w:val="both"/>
        <w:rPr>
          <w:rFonts w:ascii="Cambria" w:hAnsi="Cambria"/>
          <w:sz w:val="23"/>
          <w:szCs w:val="23"/>
        </w:rPr>
      </w:pPr>
    </w:p>
    <w:p w14:paraId="22EA13E7" w14:textId="3C8F6176" w:rsidR="002F5B3C" w:rsidRDefault="00084BE1" w:rsidP="002F5B3C">
      <w:pPr>
        <w:spacing w:line="360" w:lineRule="auto"/>
        <w:jc w:val="both"/>
        <w:rPr>
          <w:rFonts w:ascii="Cambria" w:hAnsi="Cambria"/>
          <w:sz w:val="23"/>
          <w:szCs w:val="23"/>
        </w:rPr>
      </w:pPr>
      <w:r>
        <w:rPr>
          <w:rFonts w:ascii="Cambria" w:hAnsi="Cambria"/>
          <w:sz w:val="23"/>
          <w:szCs w:val="23"/>
        </w:rPr>
        <w:t xml:space="preserve">Ponudbena cena </w:t>
      </w:r>
      <w:r w:rsidR="00185725">
        <w:rPr>
          <w:rFonts w:ascii="Cambria" w:hAnsi="Cambria"/>
          <w:sz w:val="23"/>
          <w:szCs w:val="23"/>
        </w:rPr>
        <w:t>mora obsegati izvedbo vse</w:t>
      </w:r>
      <w:r w:rsidR="00BC7231">
        <w:rPr>
          <w:rFonts w:ascii="Cambria" w:hAnsi="Cambria"/>
          <w:sz w:val="23"/>
          <w:szCs w:val="23"/>
        </w:rPr>
        <w:t>h</w:t>
      </w:r>
      <w:r w:rsidR="00185725">
        <w:rPr>
          <w:rFonts w:ascii="Cambria" w:hAnsi="Cambria"/>
          <w:sz w:val="23"/>
          <w:szCs w:val="23"/>
        </w:rPr>
        <w:t xml:space="preserve"> potrebnih del z</w:t>
      </w:r>
      <w:r w:rsidR="00BC7231">
        <w:rPr>
          <w:rFonts w:ascii="Cambria" w:hAnsi="Cambria"/>
          <w:sz w:val="23"/>
          <w:szCs w:val="23"/>
        </w:rPr>
        <w:t>a izdelavo geološko geotehničnih  in hidrogeoloških raziskav za izvedbo zadrževalnikov na Sorški reki in Žabnici,</w:t>
      </w:r>
      <w:r w:rsidR="00185725">
        <w:rPr>
          <w:rFonts w:ascii="Cambria" w:hAnsi="Cambria"/>
          <w:sz w:val="23"/>
          <w:szCs w:val="23"/>
        </w:rPr>
        <w:t xml:space="preserve"> kot je previden</w:t>
      </w:r>
      <w:r w:rsidR="00BC7231">
        <w:rPr>
          <w:rFonts w:ascii="Cambria" w:hAnsi="Cambria"/>
          <w:sz w:val="23"/>
          <w:szCs w:val="23"/>
        </w:rPr>
        <w:t>o</w:t>
      </w:r>
      <w:r w:rsidR="00185725">
        <w:rPr>
          <w:rFonts w:ascii="Cambria" w:hAnsi="Cambria"/>
          <w:sz w:val="23"/>
          <w:szCs w:val="23"/>
        </w:rPr>
        <w:t xml:space="preserve"> v projektni nalogi. </w:t>
      </w:r>
      <w:r w:rsidR="002F5B3C">
        <w:rPr>
          <w:rFonts w:ascii="Cambria" w:hAnsi="Cambria"/>
          <w:sz w:val="23"/>
          <w:szCs w:val="23"/>
        </w:rPr>
        <w:t>Ponudnik poda ceno za izvedbo celotne storitve opredeljene v tej razpisni dokumentaciji (1 kos).</w:t>
      </w:r>
    </w:p>
    <w:p w14:paraId="134852F2" w14:textId="218AB56E" w:rsidR="00185725" w:rsidRDefault="00185725">
      <w:pPr>
        <w:spacing w:line="360" w:lineRule="auto"/>
        <w:jc w:val="both"/>
        <w:rPr>
          <w:rFonts w:ascii="Cambria" w:hAnsi="Cambria"/>
          <w:sz w:val="23"/>
          <w:szCs w:val="23"/>
        </w:rPr>
      </w:pPr>
      <w:r>
        <w:rPr>
          <w:rFonts w:ascii="Cambria" w:hAnsi="Cambria"/>
          <w:sz w:val="23"/>
          <w:szCs w:val="23"/>
        </w:rPr>
        <w:t>Ponudnik naj pri oblikovanju cene upošteva, da je število predvidenih vrtin, število vzorcev, analiz in drugih postavk le ocenjeno. Izvajalec bo moral opraviti tolikšno število opravil, kot jih</w:t>
      </w:r>
      <w:r w:rsidR="00AF18B4">
        <w:rPr>
          <w:rFonts w:ascii="Cambria" w:hAnsi="Cambria"/>
          <w:sz w:val="23"/>
          <w:szCs w:val="23"/>
        </w:rPr>
        <w:t xml:space="preserve"> bo dejansko p</w:t>
      </w:r>
      <w:r>
        <w:rPr>
          <w:rFonts w:ascii="Cambria" w:hAnsi="Cambria"/>
          <w:sz w:val="23"/>
          <w:szCs w:val="23"/>
        </w:rPr>
        <w:t>otrebnih za pripravo</w:t>
      </w:r>
      <w:r w:rsidR="00BC7231">
        <w:rPr>
          <w:rFonts w:ascii="Cambria" w:hAnsi="Cambria"/>
          <w:sz w:val="23"/>
          <w:szCs w:val="23"/>
        </w:rPr>
        <w:t xml:space="preserve"> </w:t>
      </w:r>
      <w:r w:rsidR="00AF18B4">
        <w:rPr>
          <w:rFonts w:ascii="Cambria" w:hAnsi="Cambria"/>
          <w:sz w:val="23"/>
          <w:szCs w:val="23"/>
        </w:rPr>
        <w:t>poročila</w:t>
      </w:r>
      <w:r w:rsidR="002729EE">
        <w:rPr>
          <w:rFonts w:ascii="Cambria" w:hAnsi="Cambria"/>
          <w:sz w:val="23"/>
          <w:szCs w:val="23"/>
        </w:rPr>
        <w:t xml:space="preserve"> (elaborata)</w:t>
      </w:r>
      <w:r w:rsidR="00B33DD0">
        <w:rPr>
          <w:rFonts w:ascii="Cambria" w:hAnsi="Cambria"/>
          <w:sz w:val="23"/>
          <w:szCs w:val="23"/>
        </w:rPr>
        <w:t>, ki bo služil kot strokovna podlaga za projektiranje zadrževalnikov na Sorški reki in Žabnici</w:t>
      </w:r>
      <w:r>
        <w:rPr>
          <w:rFonts w:ascii="Cambria" w:hAnsi="Cambria"/>
          <w:sz w:val="23"/>
          <w:szCs w:val="23"/>
        </w:rPr>
        <w:t>.</w:t>
      </w:r>
    </w:p>
    <w:p w14:paraId="64529B5B" w14:textId="23F45728" w:rsidR="00AA3C39" w:rsidRDefault="00AA3C39">
      <w:pPr>
        <w:spacing w:line="360" w:lineRule="auto"/>
        <w:jc w:val="both"/>
        <w:rPr>
          <w:rFonts w:ascii="Cambria" w:hAnsi="Cambria"/>
          <w:sz w:val="23"/>
          <w:szCs w:val="23"/>
        </w:rPr>
      </w:pPr>
    </w:p>
    <w:p w14:paraId="4237D807" w14:textId="2AF69EC7" w:rsidR="00BB184E" w:rsidRDefault="00084BE1">
      <w:pPr>
        <w:spacing w:line="360" w:lineRule="auto"/>
        <w:jc w:val="both"/>
        <w:rPr>
          <w:rFonts w:ascii="Cambria" w:hAnsi="Cambria"/>
          <w:sz w:val="23"/>
          <w:szCs w:val="23"/>
        </w:rPr>
      </w:pPr>
      <w:r>
        <w:rPr>
          <w:rFonts w:ascii="Cambria" w:hAnsi="Cambria"/>
          <w:sz w:val="23"/>
          <w:szCs w:val="23"/>
        </w:rPr>
        <w:t>Število točk, ki jih ponudba ocenjevanega ponudnika prejme za merilo ponudbena cena za izvedbo predvidenih del bo naročnik izračunal po naslednji formuli:</w:t>
      </w:r>
    </w:p>
    <w:p w14:paraId="5235F4E9" w14:textId="781F3E78" w:rsidR="005D4FDC" w:rsidRDefault="005D2C71">
      <w:pPr>
        <w:spacing w:line="360" w:lineRule="auto"/>
        <w:jc w:val="both"/>
        <w:rPr>
          <w:rFonts w:ascii="Cambria" w:hAnsi="Cambria"/>
          <w:sz w:val="23"/>
          <w:szCs w:val="23"/>
        </w:rPr>
      </w:pPr>
      <w:r>
        <w:rPr>
          <w:rFonts w:ascii="Cambria" w:hAnsi="Cambria"/>
          <w:sz w:val="23"/>
          <w:szCs w:val="23"/>
        </w:rPr>
        <w:t xml:space="preserve"> </w:t>
      </w:r>
    </w:p>
    <w:p w14:paraId="7367540A" w14:textId="7C1BE216" w:rsidR="00BB184E" w:rsidRDefault="00084BE1">
      <w:pPr>
        <w:spacing w:line="360" w:lineRule="auto"/>
        <w:jc w:val="both"/>
        <w:rPr>
          <w:rFonts w:ascii="Cambria" w:hAnsi="Cambria"/>
          <w:sz w:val="23"/>
          <w:szCs w:val="23"/>
        </w:rPr>
      </w:pPr>
      <m:oMathPara>
        <m:oMath>
          <m:r>
            <w:rPr>
              <w:rFonts w:ascii="Cambria Math" w:hAnsi="Cambria Math"/>
            </w:rPr>
            <m:t>T1=80∙</m:t>
          </m:r>
          <m:f>
            <m:fPr>
              <m:ctrlPr>
                <w:rPr>
                  <w:rFonts w:ascii="Cambria Math" w:hAnsi="Cambria Math"/>
                </w:rPr>
              </m:ctrlPr>
            </m:fPr>
            <m:num>
              <m:r>
                <w:rPr>
                  <w:rFonts w:ascii="Cambria Math" w:hAnsi="Cambria Math"/>
                </w:rPr>
                <m:t>Cm</m:t>
              </m:r>
            </m:num>
            <m:den>
              <m:r>
                <w:rPr>
                  <w:rFonts w:ascii="Cambria Math" w:hAnsi="Cambria Math"/>
                </w:rPr>
                <m:t>C</m:t>
              </m:r>
            </m:den>
          </m:f>
        </m:oMath>
      </m:oMathPara>
    </w:p>
    <w:p w14:paraId="5E0FF91E" w14:textId="77777777" w:rsidR="00BB184E" w:rsidRDefault="00084BE1">
      <w:pPr>
        <w:spacing w:line="360" w:lineRule="auto"/>
        <w:jc w:val="both"/>
        <w:rPr>
          <w:rFonts w:ascii="Cambria" w:hAnsi="Cambria"/>
          <w:i/>
          <w:sz w:val="23"/>
          <w:szCs w:val="23"/>
        </w:rPr>
      </w:pPr>
      <w:r>
        <w:rPr>
          <w:rFonts w:ascii="Cambria" w:hAnsi="Cambria"/>
          <w:i/>
          <w:sz w:val="23"/>
          <w:szCs w:val="23"/>
        </w:rPr>
        <w:t>Cm</w:t>
      </w:r>
      <w:r>
        <w:rPr>
          <w:rFonts w:ascii="Cambria" w:hAnsi="Cambria"/>
          <w:i/>
          <w:sz w:val="23"/>
          <w:szCs w:val="23"/>
        </w:rPr>
        <w:tab/>
        <w:t>…</w:t>
      </w:r>
      <w:r>
        <w:rPr>
          <w:rFonts w:ascii="Cambria" w:hAnsi="Cambria"/>
          <w:i/>
          <w:sz w:val="23"/>
          <w:szCs w:val="23"/>
        </w:rPr>
        <w:tab/>
        <w:t>najnižja ponujena cena (v EUR brez DDV)</w:t>
      </w:r>
    </w:p>
    <w:p w14:paraId="25D4ECE9" w14:textId="77777777" w:rsidR="00BB184E" w:rsidRDefault="00084BE1">
      <w:pPr>
        <w:spacing w:line="360" w:lineRule="auto"/>
        <w:jc w:val="both"/>
        <w:rPr>
          <w:rFonts w:ascii="Cambria" w:hAnsi="Cambria"/>
          <w:i/>
          <w:sz w:val="23"/>
          <w:szCs w:val="23"/>
        </w:rPr>
      </w:pPr>
      <w:r>
        <w:rPr>
          <w:rFonts w:ascii="Cambria" w:hAnsi="Cambria"/>
          <w:i/>
          <w:sz w:val="23"/>
          <w:szCs w:val="23"/>
        </w:rPr>
        <w:t>C</w:t>
      </w:r>
      <w:r>
        <w:rPr>
          <w:rFonts w:ascii="Cambria" w:hAnsi="Cambria"/>
          <w:i/>
          <w:sz w:val="23"/>
          <w:szCs w:val="23"/>
        </w:rPr>
        <w:tab/>
        <w:t>…</w:t>
      </w:r>
      <w:r>
        <w:rPr>
          <w:rFonts w:ascii="Cambria" w:hAnsi="Cambria"/>
          <w:i/>
          <w:sz w:val="23"/>
          <w:szCs w:val="23"/>
        </w:rPr>
        <w:tab/>
        <w:t>cena posameznega ponudnika (v EUR brez DDV)</w:t>
      </w:r>
    </w:p>
    <w:p w14:paraId="74916788" w14:textId="77777777" w:rsidR="00BB184E" w:rsidRDefault="00084BE1">
      <w:pPr>
        <w:spacing w:line="360" w:lineRule="auto"/>
        <w:jc w:val="both"/>
        <w:rPr>
          <w:rFonts w:ascii="Cambria" w:hAnsi="Cambria"/>
          <w:i/>
          <w:sz w:val="23"/>
          <w:szCs w:val="23"/>
        </w:rPr>
      </w:pPr>
      <w:r>
        <w:rPr>
          <w:rFonts w:ascii="Cambria" w:hAnsi="Cambria"/>
          <w:i/>
          <w:sz w:val="23"/>
          <w:szCs w:val="23"/>
        </w:rPr>
        <w:t>T1</w:t>
      </w:r>
      <w:r>
        <w:rPr>
          <w:rFonts w:ascii="Cambria" w:hAnsi="Cambria"/>
          <w:i/>
          <w:sz w:val="23"/>
          <w:szCs w:val="23"/>
        </w:rPr>
        <w:tab/>
        <w:t>…</w:t>
      </w:r>
      <w:r>
        <w:rPr>
          <w:rFonts w:ascii="Cambria" w:hAnsi="Cambria"/>
          <w:i/>
          <w:sz w:val="23"/>
          <w:szCs w:val="23"/>
        </w:rPr>
        <w:tab/>
        <w:t>število točk</w:t>
      </w:r>
    </w:p>
    <w:p w14:paraId="093DB1CA" w14:textId="1F84C244" w:rsidR="00BB184E" w:rsidRDefault="00BB184E">
      <w:pPr>
        <w:pStyle w:val="Navadensplet"/>
        <w:spacing w:beforeAutospacing="0" w:after="0" w:line="360" w:lineRule="auto"/>
        <w:jc w:val="both"/>
        <w:rPr>
          <w:rFonts w:ascii="Cambria" w:hAnsi="Cambria" w:cs="Arial"/>
          <w:sz w:val="23"/>
          <w:szCs w:val="23"/>
        </w:rPr>
      </w:pPr>
    </w:p>
    <w:p w14:paraId="431D5BB5" w14:textId="77777777" w:rsidR="005D4FDC" w:rsidRDefault="005D4FDC">
      <w:pPr>
        <w:pStyle w:val="Navadensplet"/>
        <w:spacing w:beforeAutospacing="0" w:after="0" w:line="360" w:lineRule="auto"/>
        <w:jc w:val="both"/>
        <w:rPr>
          <w:rFonts w:ascii="Cambria" w:hAnsi="Cambria" w:cs="Arial"/>
          <w:sz w:val="23"/>
          <w:szCs w:val="23"/>
        </w:rPr>
      </w:pPr>
    </w:p>
    <w:p w14:paraId="1EDA3CB8" w14:textId="77777777" w:rsidR="00BB184E" w:rsidRDefault="00084BE1">
      <w:pPr>
        <w:pStyle w:val="Navadensplet"/>
        <w:spacing w:beforeAutospacing="0" w:after="0" w:line="360" w:lineRule="auto"/>
        <w:jc w:val="both"/>
        <w:rPr>
          <w:rFonts w:ascii="Cambria" w:hAnsi="Cambria"/>
          <w:sz w:val="23"/>
          <w:szCs w:val="23"/>
        </w:rPr>
      </w:pPr>
      <w:r>
        <w:rPr>
          <w:rFonts w:ascii="Cambria" w:hAnsi="Cambria" w:cs="Arial"/>
          <w:sz w:val="23"/>
          <w:szCs w:val="23"/>
        </w:rPr>
        <w:t xml:space="preserve">Ponudbene cene mora ponudnik v celoti podati izključno v evrih. Cena mora biti podana brez DDV, z DDV in posebej naveden znesek DDV. </w:t>
      </w:r>
    </w:p>
    <w:p w14:paraId="35582A5F" w14:textId="77777777" w:rsidR="00BB184E" w:rsidRDefault="00084BE1">
      <w:pPr>
        <w:pStyle w:val="Navadensplet"/>
        <w:spacing w:beforeAutospacing="0" w:after="0" w:line="360" w:lineRule="auto"/>
        <w:jc w:val="both"/>
        <w:rPr>
          <w:rFonts w:ascii="Cambria" w:hAnsi="Cambria"/>
          <w:sz w:val="23"/>
          <w:szCs w:val="23"/>
        </w:rPr>
      </w:pPr>
      <w:r>
        <w:rPr>
          <w:rFonts w:ascii="Cambria" w:hAnsi="Cambria" w:cs="Arial"/>
          <w:sz w:val="23"/>
          <w:szCs w:val="23"/>
        </w:rPr>
        <w:t>Vsa izplačila, ki izvirajo iz tega razpisa, se izvršijo izključno v evrih. V ceni z DDV mora biti obračunana stopnja, kot je določena s slovensko zakonodajo (22%).</w:t>
      </w:r>
    </w:p>
    <w:p w14:paraId="125E5BF3" w14:textId="6A4F0728" w:rsidR="00BB184E" w:rsidRDefault="00084BE1">
      <w:pPr>
        <w:pStyle w:val="Navadensplet"/>
        <w:spacing w:beforeAutospacing="0" w:after="0" w:line="360" w:lineRule="auto"/>
        <w:jc w:val="both"/>
        <w:rPr>
          <w:rFonts w:ascii="Cambria" w:hAnsi="Cambria" w:cs="Arial"/>
          <w:sz w:val="23"/>
          <w:szCs w:val="23"/>
        </w:rPr>
      </w:pPr>
      <w:r>
        <w:rPr>
          <w:rFonts w:ascii="Cambria" w:hAnsi="Cambria" w:cs="Arial"/>
          <w:sz w:val="23"/>
          <w:szCs w:val="23"/>
        </w:rPr>
        <w:t xml:space="preserve">Ponudbena vrednost mora vključevati vse elemente, iz katerih je sestavljena in mora vključevati vse stroške tako, da naročnika ne bremenijo kakršnikoli stroški, povezani s predmetom javnega naročila. Pri izračunu ponudbene vrednosti za morajo ponudniki upoštevati vse elemente, ki vplivajo na izračun cene: kot so stroški dela, režijski stroški, morebitne nadure, potni stroški, zagotovitev potrebne opreme, </w:t>
      </w:r>
      <w:r w:rsidR="002338F8">
        <w:rPr>
          <w:rFonts w:ascii="Cambria" w:hAnsi="Cambria" w:cs="Arial"/>
          <w:sz w:val="23"/>
          <w:szCs w:val="23"/>
        </w:rPr>
        <w:t xml:space="preserve">stroški delovanja opreme, </w:t>
      </w:r>
      <w:r>
        <w:rPr>
          <w:rFonts w:ascii="Cambria" w:hAnsi="Cambria" w:cs="Arial"/>
          <w:sz w:val="23"/>
          <w:szCs w:val="23"/>
        </w:rPr>
        <w:t xml:space="preserve">morebitni stroški prevajanja, ostale stroške povezane z izvedbo javnega naročila ter vse ostale elemente, ki vplivajo na izračun cene. </w:t>
      </w:r>
      <w:r w:rsidR="00AF18B4">
        <w:rPr>
          <w:rFonts w:ascii="Cambria" w:hAnsi="Cambria" w:cs="Arial"/>
          <w:sz w:val="23"/>
          <w:szCs w:val="23"/>
        </w:rPr>
        <w:t xml:space="preserve">V ponudbeno ceno so vključene tudi storitve, ki s projektno nalogo in to dokumentacijo v zvezi z naročilom niso predvidene, bodo pa dejansko potrebne za kakovostno izdelano poročilo. </w:t>
      </w:r>
    </w:p>
    <w:p w14:paraId="48FA4029" w14:textId="77777777" w:rsidR="00BB184E" w:rsidRDefault="00084BE1">
      <w:pPr>
        <w:pStyle w:val="Navadensplet"/>
        <w:spacing w:beforeAutospacing="0" w:after="0" w:line="360" w:lineRule="auto"/>
        <w:jc w:val="both"/>
        <w:rPr>
          <w:rFonts w:ascii="Cambria" w:hAnsi="Cambria" w:cs="Arial"/>
          <w:sz w:val="23"/>
          <w:szCs w:val="23"/>
        </w:rPr>
      </w:pPr>
      <w:r>
        <w:rPr>
          <w:rFonts w:ascii="Cambria" w:hAnsi="Cambria" w:cs="Arial"/>
          <w:sz w:val="23"/>
          <w:szCs w:val="23"/>
        </w:rPr>
        <w:t xml:space="preserve">Ponudnik navede ceno brez DDV, znesek DDV ter skupno ponudbeno ceno z DDV v obrazcu </w:t>
      </w:r>
      <w:r>
        <w:rPr>
          <w:rFonts w:ascii="Cambria" w:hAnsi="Cambria" w:cs="Arial"/>
          <w:i/>
          <w:sz w:val="23"/>
          <w:szCs w:val="23"/>
        </w:rPr>
        <w:t>Ponudbeni predračun</w:t>
      </w:r>
      <w:r>
        <w:rPr>
          <w:rFonts w:ascii="Cambria" w:hAnsi="Cambria" w:cs="Arial"/>
          <w:sz w:val="23"/>
          <w:szCs w:val="23"/>
        </w:rPr>
        <w:t>.</w:t>
      </w:r>
    </w:p>
    <w:p w14:paraId="437C384A" w14:textId="77777777" w:rsidR="00BB184E" w:rsidRDefault="00BB184E" w:rsidP="007E0DEA">
      <w:pPr>
        <w:pStyle w:val="Default"/>
      </w:pPr>
    </w:p>
    <w:p w14:paraId="483A2DC8" w14:textId="77777777" w:rsidR="00BB184E" w:rsidRDefault="00BB184E" w:rsidP="007E0DEA">
      <w:pPr>
        <w:pStyle w:val="Default"/>
      </w:pPr>
    </w:p>
    <w:p w14:paraId="7AFB219A" w14:textId="77777777" w:rsidR="00BB184E" w:rsidRPr="00C3767C" w:rsidRDefault="00084BE1">
      <w:pPr>
        <w:pStyle w:val="Naslov2"/>
        <w:numPr>
          <w:ilvl w:val="1"/>
          <w:numId w:val="21"/>
        </w:numPr>
      </w:pPr>
      <w:bookmarkStart w:id="99" w:name="_Toc499547809"/>
      <w:r w:rsidRPr="00C3767C">
        <w:t>Kadrovske reference</w:t>
      </w:r>
      <w:bookmarkEnd w:id="99"/>
    </w:p>
    <w:p w14:paraId="0F4509E2" w14:textId="77777777" w:rsidR="00BB184E" w:rsidRPr="00C3767C" w:rsidRDefault="00BB184E">
      <w:pPr>
        <w:pStyle w:val="Standard"/>
        <w:spacing w:line="360" w:lineRule="auto"/>
        <w:jc w:val="both"/>
        <w:rPr>
          <w:rFonts w:ascii="Cambria" w:hAnsi="Cambria" w:cs="Arial"/>
          <w:sz w:val="23"/>
          <w:szCs w:val="23"/>
        </w:rPr>
      </w:pPr>
    </w:p>
    <w:p w14:paraId="6698DD2B" w14:textId="49B7F090" w:rsidR="00BB184E" w:rsidRPr="00C3767C" w:rsidRDefault="00084BE1" w:rsidP="002338F8">
      <w:pPr>
        <w:pStyle w:val="Standard"/>
        <w:spacing w:line="360" w:lineRule="auto"/>
        <w:jc w:val="both"/>
        <w:rPr>
          <w:rFonts w:ascii="Cambria" w:hAnsi="Cambria" w:cs="Arial"/>
          <w:sz w:val="23"/>
          <w:szCs w:val="23"/>
        </w:rPr>
      </w:pPr>
      <w:r w:rsidRPr="00C3767C">
        <w:rPr>
          <w:rFonts w:ascii="Cambria" w:hAnsi="Cambria" w:cs="Arial"/>
          <w:sz w:val="23"/>
          <w:szCs w:val="23"/>
        </w:rPr>
        <w:t xml:space="preserve">Ponudnik ki bo nominiral </w:t>
      </w:r>
      <w:r w:rsidR="00DA623D" w:rsidRPr="00C3767C">
        <w:rPr>
          <w:rFonts w:ascii="Cambria" w:hAnsi="Cambria" w:cs="Arial"/>
          <w:sz w:val="23"/>
          <w:szCs w:val="23"/>
        </w:rPr>
        <w:t>odgovornega vodjo del</w:t>
      </w:r>
      <w:r w:rsidRPr="00C3767C">
        <w:rPr>
          <w:rFonts w:ascii="Cambria" w:hAnsi="Cambria" w:cs="Arial"/>
          <w:sz w:val="23"/>
          <w:szCs w:val="23"/>
        </w:rPr>
        <w:t>, ki bo izkaz</w:t>
      </w:r>
      <w:r w:rsidR="00DA623D" w:rsidRPr="00C3767C">
        <w:rPr>
          <w:rFonts w:ascii="Cambria" w:hAnsi="Cambria" w:cs="Arial"/>
          <w:sz w:val="23"/>
          <w:szCs w:val="23"/>
        </w:rPr>
        <w:t>oval</w:t>
      </w:r>
      <w:r w:rsidRPr="00C3767C">
        <w:rPr>
          <w:rFonts w:ascii="Cambria" w:hAnsi="Cambria" w:cs="Arial"/>
          <w:sz w:val="23"/>
          <w:szCs w:val="23"/>
        </w:rPr>
        <w:t xml:space="preserve"> večje število referenc od zahtevanih bo pridobil dodatne točke in sicer za:</w:t>
      </w:r>
    </w:p>
    <w:p w14:paraId="1169B20F" w14:textId="29E91D72" w:rsidR="00BB184E" w:rsidRPr="00C3767C" w:rsidRDefault="00DA623D" w:rsidP="002338F8">
      <w:pPr>
        <w:pStyle w:val="Odstavekseznama"/>
        <w:numPr>
          <w:ilvl w:val="0"/>
          <w:numId w:val="1"/>
        </w:numPr>
        <w:spacing w:line="360" w:lineRule="auto"/>
        <w:rPr>
          <w:rFonts w:ascii="Cambria" w:hAnsi="Cambria" w:cs="Arial"/>
          <w:sz w:val="23"/>
          <w:szCs w:val="23"/>
        </w:rPr>
      </w:pPr>
      <w:bookmarkStart w:id="100" w:name="_Hlk498687160"/>
      <w:r w:rsidRPr="00C3767C">
        <w:rPr>
          <w:rFonts w:ascii="Cambria" w:hAnsi="Cambria" w:cs="Arial"/>
          <w:sz w:val="23"/>
          <w:szCs w:val="23"/>
        </w:rPr>
        <w:t xml:space="preserve">vodenje </w:t>
      </w:r>
      <w:r w:rsidR="00084BE1" w:rsidRPr="00C3767C">
        <w:rPr>
          <w:rFonts w:ascii="Cambria" w:hAnsi="Cambria" w:cs="Arial"/>
          <w:sz w:val="23"/>
          <w:szCs w:val="23"/>
        </w:rPr>
        <w:t>izdelav</w:t>
      </w:r>
      <w:r w:rsidRPr="00C3767C">
        <w:rPr>
          <w:rFonts w:ascii="Cambria" w:hAnsi="Cambria" w:cs="Arial"/>
          <w:sz w:val="23"/>
          <w:szCs w:val="23"/>
        </w:rPr>
        <w:t>e</w:t>
      </w:r>
      <w:r w:rsidR="00084BE1" w:rsidRPr="00C3767C">
        <w:rPr>
          <w:rFonts w:ascii="Cambria" w:hAnsi="Cambria" w:cs="Arial"/>
          <w:sz w:val="23"/>
          <w:szCs w:val="23"/>
        </w:rPr>
        <w:t xml:space="preserve"> vsaj </w:t>
      </w:r>
      <w:r w:rsidR="002338F8" w:rsidRPr="00C3767C">
        <w:rPr>
          <w:rFonts w:ascii="Cambria" w:hAnsi="Cambria" w:cs="Arial"/>
          <w:sz w:val="23"/>
          <w:szCs w:val="23"/>
        </w:rPr>
        <w:t>štirih g</w:t>
      </w:r>
      <w:r w:rsidR="002338F8" w:rsidRPr="00C3767C">
        <w:rPr>
          <w:rFonts w:ascii="Cambria" w:eastAsia="Times New Roman" w:hAnsi="Cambria" w:cs="Arial"/>
          <w:kern w:val="2"/>
          <w:sz w:val="23"/>
          <w:szCs w:val="23"/>
          <w:lang w:eastAsia="zh-CN"/>
        </w:rPr>
        <w:t>eološko geotehničnih in hidrogeoloških raziskav za potrebe gradnje visokovodnega zadrževalnika z višino pregrade min. 5 m in volumnom vsaj 70.000 m³</w:t>
      </w:r>
      <w:bookmarkEnd w:id="100"/>
      <w:r w:rsidR="002338F8" w:rsidRPr="00C3767C">
        <w:rPr>
          <w:rFonts w:ascii="Cambria" w:eastAsia="Times New Roman" w:hAnsi="Cambria" w:cs="Arial"/>
          <w:kern w:val="2"/>
          <w:sz w:val="23"/>
          <w:szCs w:val="23"/>
          <w:lang w:eastAsia="zh-CN"/>
        </w:rPr>
        <w:t xml:space="preserve"> </w:t>
      </w:r>
      <w:r w:rsidR="00084BE1" w:rsidRPr="00C3767C">
        <w:rPr>
          <w:rFonts w:ascii="Cambria" w:hAnsi="Cambria" w:cs="Arial"/>
          <w:sz w:val="23"/>
          <w:szCs w:val="23"/>
        </w:rPr>
        <w:t xml:space="preserve">bo ponudnik pridobil </w:t>
      </w:r>
      <w:r w:rsidR="002338F8" w:rsidRPr="00C3767C">
        <w:rPr>
          <w:rFonts w:ascii="Cambria" w:hAnsi="Cambria" w:cs="Arial"/>
          <w:sz w:val="23"/>
          <w:szCs w:val="23"/>
        </w:rPr>
        <w:t>2</w:t>
      </w:r>
      <w:r w:rsidR="00084BE1" w:rsidRPr="00C3767C">
        <w:rPr>
          <w:rFonts w:ascii="Cambria" w:hAnsi="Cambria" w:cs="Arial"/>
          <w:sz w:val="23"/>
          <w:szCs w:val="23"/>
        </w:rPr>
        <w:t>0 dodatnih točk,</w:t>
      </w:r>
    </w:p>
    <w:p w14:paraId="46812ADF" w14:textId="71197B0C" w:rsidR="00574D36" w:rsidRPr="00C3767C" w:rsidRDefault="00DA623D" w:rsidP="00574D36">
      <w:pPr>
        <w:pStyle w:val="Odstavekseznama"/>
        <w:numPr>
          <w:ilvl w:val="0"/>
          <w:numId w:val="1"/>
        </w:numPr>
        <w:spacing w:line="360" w:lineRule="auto"/>
        <w:rPr>
          <w:rFonts w:ascii="Cambria" w:hAnsi="Cambria" w:cs="Arial"/>
          <w:sz w:val="23"/>
          <w:szCs w:val="23"/>
        </w:rPr>
      </w:pPr>
      <w:r w:rsidRPr="00C3767C">
        <w:rPr>
          <w:rFonts w:ascii="Cambria" w:hAnsi="Cambria" w:cs="Arial"/>
          <w:sz w:val="23"/>
          <w:szCs w:val="23"/>
        </w:rPr>
        <w:t xml:space="preserve">vodenje </w:t>
      </w:r>
      <w:r w:rsidR="00574D36" w:rsidRPr="00C3767C">
        <w:rPr>
          <w:rFonts w:ascii="Cambria" w:hAnsi="Cambria" w:cs="Arial"/>
          <w:sz w:val="23"/>
          <w:szCs w:val="23"/>
        </w:rPr>
        <w:t>izdelav</w:t>
      </w:r>
      <w:r w:rsidRPr="00C3767C">
        <w:rPr>
          <w:rFonts w:ascii="Cambria" w:hAnsi="Cambria" w:cs="Arial"/>
          <w:sz w:val="23"/>
          <w:szCs w:val="23"/>
        </w:rPr>
        <w:t>e</w:t>
      </w:r>
      <w:r w:rsidR="00574D36" w:rsidRPr="00C3767C">
        <w:rPr>
          <w:rFonts w:ascii="Cambria" w:hAnsi="Cambria" w:cs="Arial"/>
          <w:sz w:val="23"/>
          <w:szCs w:val="23"/>
        </w:rPr>
        <w:t xml:space="preserve"> treh g</w:t>
      </w:r>
      <w:r w:rsidR="00574D36" w:rsidRPr="00C3767C">
        <w:rPr>
          <w:rFonts w:ascii="Cambria" w:eastAsia="Times New Roman" w:hAnsi="Cambria" w:cs="Arial"/>
          <w:kern w:val="2"/>
          <w:sz w:val="23"/>
          <w:szCs w:val="23"/>
          <w:lang w:eastAsia="zh-CN"/>
        </w:rPr>
        <w:t xml:space="preserve">eološko geotehničnih in hidrogeoloških raziskav za potrebe gradnje visokovodnega zadrževalnika z višino pregrade min. 5 m in volumnom vsaj 70.000 m³ </w:t>
      </w:r>
      <w:r w:rsidR="00574D36" w:rsidRPr="00C3767C">
        <w:rPr>
          <w:rFonts w:ascii="Cambria" w:hAnsi="Cambria" w:cs="Arial"/>
          <w:sz w:val="23"/>
          <w:szCs w:val="23"/>
        </w:rPr>
        <w:t>bo ponudnik pridobil 15 dodatnih točk,</w:t>
      </w:r>
    </w:p>
    <w:p w14:paraId="16278FEE" w14:textId="1DA28828" w:rsidR="002338F8" w:rsidRPr="00C3767C" w:rsidRDefault="00DA623D" w:rsidP="002338F8">
      <w:pPr>
        <w:pStyle w:val="Odstavekseznama"/>
        <w:numPr>
          <w:ilvl w:val="0"/>
          <w:numId w:val="1"/>
        </w:numPr>
        <w:spacing w:line="360" w:lineRule="auto"/>
        <w:rPr>
          <w:rFonts w:ascii="Cambria" w:eastAsia="Times New Roman" w:hAnsi="Cambria" w:cs="Arial"/>
          <w:kern w:val="2"/>
          <w:sz w:val="23"/>
          <w:szCs w:val="23"/>
          <w:lang w:eastAsia="zh-CN"/>
        </w:rPr>
      </w:pPr>
      <w:r w:rsidRPr="00C3767C">
        <w:rPr>
          <w:rFonts w:ascii="Cambria" w:hAnsi="Cambria" w:cs="Arial"/>
          <w:sz w:val="23"/>
          <w:szCs w:val="23"/>
        </w:rPr>
        <w:t xml:space="preserve">vodenje </w:t>
      </w:r>
      <w:r w:rsidR="00084BE1" w:rsidRPr="00C3767C">
        <w:rPr>
          <w:rFonts w:ascii="Cambria" w:hAnsi="Cambria" w:cs="Arial"/>
          <w:sz w:val="23"/>
          <w:szCs w:val="23"/>
        </w:rPr>
        <w:t>izdelav</w:t>
      </w:r>
      <w:r w:rsidRPr="00C3767C">
        <w:rPr>
          <w:rFonts w:ascii="Cambria" w:hAnsi="Cambria" w:cs="Arial"/>
          <w:sz w:val="23"/>
          <w:szCs w:val="23"/>
        </w:rPr>
        <w:t>e</w:t>
      </w:r>
      <w:r w:rsidR="00084BE1" w:rsidRPr="00C3767C">
        <w:rPr>
          <w:rFonts w:ascii="Cambria" w:hAnsi="Cambria" w:cs="Arial"/>
          <w:sz w:val="23"/>
          <w:szCs w:val="23"/>
        </w:rPr>
        <w:t xml:space="preserve"> vsaj </w:t>
      </w:r>
      <w:r w:rsidR="002338F8" w:rsidRPr="00C3767C">
        <w:rPr>
          <w:rFonts w:ascii="Cambria" w:hAnsi="Cambria" w:cs="Arial"/>
          <w:sz w:val="23"/>
          <w:szCs w:val="23"/>
        </w:rPr>
        <w:t xml:space="preserve">dveh </w:t>
      </w:r>
      <w:r w:rsidR="002338F8" w:rsidRPr="00C3767C">
        <w:rPr>
          <w:rFonts w:ascii="Cambria" w:eastAsia="Times New Roman" w:hAnsi="Cambria" w:cs="Arial"/>
          <w:kern w:val="2"/>
          <w:sz w:val="23"/>
          <w:szCs w:val="23"/>
          <w:lang w:eastAsia="zh-CN"/>
        </w:rPr>
        <w:t>geološko geotehničnih in hidrogeoloških raziskav za potrebe gradnje visokovodnega zadrževalnika z višino pregrade min. 5 m in volumnom vsaj 70.000 m³ bo ponudnik pridobil 10 dodatnih točk.</w:t>
      </w:r>
    </w:p>
    <w:p w14:paraId="42684C79" w14:textId="77777777" w:rsidR="002338F8" w:rsidRPr="002338F8" w:rsidRDefault="002338F8" w:rsidP="002338F8">
      <w:pPr>
        <w:pStyle w:val="Odstavekseznama"/>
        <w:spacing w:line="360" w:lineRule="auto"/>
        <w:rPr>
          <w:rFonts w:ascii="Cambria" w:eastAsia="Times New Roman" w:hAnsi="Cambria" w:cs="Arial"/>
          <w:kern w:val="2"/>
          <w:sz w:val="23"/>
          <w:szCs w:val="23"/>
          <w:lang w:eastAsia="zh-CN"/>
        </w:rPr>
      </w:pPr>
    </w:p>
    <w:p w14:paraId="253B1200" w14:textId="77777777" w:rsidR="00BB184E" w:rsidRDefault="00084BE1" w:rsidP="002338F8">
      <w:pPr>
        <w:pStyle w:val="Navadensplet"/>
        <w:spacing w:beforeAutospacing="0" w:after="0" w:line="360" w:lineRule="auto"/>
        <w:jc w:val="both"/>
        <w:rPr>
          <w:rFonts w:ascii="Cambria" w:hAnsi="Cambria"/>
          <w:sz w:val="23"/>
          <w:szCs w:val="23"/>
        </w:rPr>
      </w:pPr>
      <w:r>
        <w:rPr>
          <w:rFonts w:ascii="Cambria" w:hAnsi="Cambria" w:cs="Arial"/>
          <w:sz w:val="23"/>
          <w:szCs w:val="23"/>
        </w:rPr>
        <w:t>Ponudnik lahko priglasi (več) referenc le za tisti kader, ki je nominirani v ponudbi in s katerimi izkazuje kadrovsko usposobljenost (pogoj).</w:t>
      </w:r>
    </w:p>
    <w:p w14:paraId="662E4BC9" w14:textId="77777777" w:rsidR="00BB184E" w:rsidRDefault="00BB184E" w:rsidP="002338F8">
      <w:pPr>
        <w:spacing w:line="360" w:lineRule="auto"/>
        <w:jc w:val="both"/>
        <w:rPr>
          <w:rFonts w:ascii="Cambria" w:hAnsi="Cambria"/>
          <w:sz w:val="23"/>
          <w:szCs w:val="23"/>
        </w:rPr>
      </w:pPr>
    </w:p>
    <w:p w14:paraId="191E4A4B" w14:textId="77777777" w:rsidR="00BB184E" w:rsidRDefault="00084BE1" w:rsidP="002338F8">
      <w:pPr>
        <w:spacing w:line="360" w:lineRule="auto"/>
        <w:jc w:val="both"/>
        <w:rPr>
          <w:rFonts w:ascii="Cambria" w:hAnsi="Cambria"/>
          <w:sz w:val="23"/>
          <w:szCs w:val="23"/>
        </w:rPr>
      </w:pPr>
      <w:r>
        <w:rPr>
          <w:rFonts w:ascii="Cambria" w:hAnsi="Cambria"/>
          <w:sz w:val="23"/>
          <w:szCs w:val="23"/>
        </w:rPr>
        <w:t>V kolikor bosta dva ali več ponudnikov dosegla enako število točk, bo naročnik izbral ponudnika, ki je ponudil nižjo ponudbeno ceno.</w:t>
      </w:r>
    </w:p>
    <w:p w14:paraId="3A14E4C8" w14:textId="77777777" w:rsidR="00BB184E" w:rsidRDefault="00084BE1">
      <w:pPr>
        <w:pStyle w:val="Navadensplet"/>
        <w:spacing w:beforeAutospacing="0" w:after="0" w:line="360" w:lineRule="auto"/>
        <w:jc w:val="both"/>
        <w:rPr>
          <w:rFonts w:ascii="Cambria" w:hAnsi="Cambria" w:cs="Arial"/>
          <w:sz w:val="23"/>
          <w:szCs w:val="23"/>
        </w:rPr>
      </w:pPr>
      <w:r>
        <w:rPr>
          <w:rFonts w:ascii="Cambria" w:hAnsi="Cambria" w:cs="Arial"/>
          <w:sz w:val="23"/>
          <w:szCs w:val="23"/>
        </w:rPr>
        <w:t xml:space="preserve">Ponudnik navede število dodatnih referenc, ki presegajo reference s katerimi se izkazuje kadrovsko usposobljenost (pogoj) </w:t>
      </w:r>
      <w:r>
        <w:rPr>
          <w:rFonts w:ascii="Cambria" w:hAnsi="Cambria" w:cs="Arial"/>
          <w:i/>
          <w:sz w:val="23"/>
          <w:szCs w:val="23"/>
        </w:rPr>
        <w:t>v obrazec Ponudbeni predračun</w:t>
      </w:r>
      <w:r>
        <w:rPr>
          <w:rFonts w:ascii="Cambria" w:hAnsi="Cambria" w:cs="Arial"/>
          <w:sz w:val="23"/>
          <w:szCs w:val="23"/>
        </w:rPr>
        <w:t xml:space="preserve"> ter izpolni obrazce </w:t>
      </w:r>
      <w:r>
        <w:rPr>
          <w:rFonts w:ascii="Cambria" w:hAnsi="Cambria" w:cs="Arial"/>
          <w:i/>
          <w:sz w:val="23"/>
          <w:szCs w:val="23"/>
        </w:rPr>
        <w:t>Referenčna lista</w:t>
      </w:r>
      <w:r>
        <w:rPr>
          <w:rFonts w:ascii="Cambria" w:hAnsi="Cambria" w:cs="Arial"/>
          <w:sz w:val="23"/>
          <w:szCs w:val="23"/>
        </w:rPr>
        <w:t xml:space="preserve"> in </w:t>
      </w:r>
      <w:r>
        <w:rPr>
          <w:rFonts w:ascii="Cambria" w:hAnsi="Cambria" w:cs="Arial"/>
          <w:i/>
          <w:sz w:val="23"/>
          <w:szCs w:val="23"/>
        </w:rPr>
        <w:t>Potrdilo o dobro opravljenem delu</w:t>
      </w:r>
      <w:r>
        <w:rPr>
          <w:rFonts w:ascii="Cambria" w:hAnsi="Cambria" w:cs="Arial"/>
          <w:sz w:val="23"/>
          <w:szCs w:val="23"/>
        </w:rPr>
        <w:t xml:space="preserve"> za posameznega sodelavca za katerega priglaša dodatne reference. </w:t>
      </w:r>
    </w:p>
    <w:p w14:paraId="4E9995B6" w14:textId="77777777" w:rsidR="00BB184E" w:rsidRDefault="00BB184E" w:rsidP="007E0DEA">
      <w:pPr>
        <w:pStyle w:val="Default"/>
      </w:pPr>
    </w:p>
    <w:p w14:paraId="751144C6" w14:textId="77777777" w:rsidR="00BB184E" w:rsidRDefault="00BB184E"/>
    <w:p w14:paraId="32886215" w14:textId="77777777" w:rsidR="00BB184E" w:rsidRDefault="00084BE1">
      <w:pPr>
        <w:pStyle w:val="Naslov1"/>
        <w:numPr>
          <w:ilvl w:val="0"/>
          <w:numId w:val="21"/>
        </w:numPr>
      </w:pPr>
      <w:bookmarkStart w:id="101" w:name="_Toc472613257"/>
      <w:r>
        <w:t xml:space="preserve"> </w:t>
      </w:r>
      <w:bookmarkStart w:id="102" w:name="_Toc499547810"/>
      <w:bookmarkEnd w:id="101"/>
      <w:r>
        <w:t>FINANČNA ZAVAROVANJA</w:t>
      </w:r>
      <w:bookmarkEnd w:id="102"/>
    </w:p>
    <w:p w14:paraId="352786BD" w14:textId="77777777" w:rsidR="00BB184E" w:rsidRDefault="00BB184E">
      <w:pPr>
        <w:spacing w:line="360" w:lineRule="auto"/>
        <w:rPr>
          <w:rFonts w:ascii="Cambria" w:hAnsi="Cambria"/>
        </w:rPr>
      </w:pPr>
    </w:p>
    <w:p w14:paraId="4868C299" w14:textId="77777777" w:rsidR="00BB184E" w:rsidRDefault="00084BE1">
      <w:pPr>
        <w:spacing w:line="360" w:lineRule="auto"/>
        <w:jc w:val="both"/>
        <w:rPr>
          <w:rFonts w:ascii="Cambria" w:hAnsi="Cambria"/>
          <w:sz w:val="23"/>
          <w:szCs w:val="23"/>
        </w:rPr>
      </w:pPr>
      <w:r>
        <w:rPr>
          <w:rFonts w:ascii="Cambria" w:hAnsi="Cambria"/>
          <w:sz w:val="23"/>
          <w:szCs w:val="23"/>
        </w:rPr>
        <w:t>Ponudnik mora za zavarovanje izpolnitve svoje obveznosti naročniku predložiti finančna zavarovanja, kot izhajajo iz vzorcev v razpisni dokumentaciji, oziroma na dokumentih, ki se po vsebini ne smejo razlikovati od vzorcev finančnih zavarovanj iz razpisne dokumentacije. Ponudnik lahko kot finančno zavarovanje predloži tudi ustrezno zavarovanje pri zavarovalnicah, ki pa se po vsebini ne sme bistveno razlikovati od vzorca finančnih zavarovanj.</w:t>
      </w:r>
    </w:p>
    <w:p w14:paraId="75FE3B6C" w14:textId="77777777" w:rsidR="00BB184E" w:rsidRDefault="00BB184E">
      <w:pPr>
        <w:spacing w:line="360" w:lineRule="auto"/>
        <w:jc w:val="both"/>
        <w:rPr>
          <w:rFonts w:ascii="Cambria" w:hAnsi="Cambria"/>
          <w:sz w:val="23"/>
          <w:szCs w:val="23"/>
        </w:rPr>
      </w:pPr>
    </w:p>
    <w:p w14:paraId="353AA841" w14:textId="77777777" w:rsidR="00BB184E" w:rsidRDefault="00084BE1">
      <w:pPr>
        <w:spacing w:line="360" w:lineRule="auto"/>
        <w:jc w:val="both"/>
        <w:rPr>
          <w:rFonts w:ascii="Cambria" w:hAnsi="Cambria"/>
          <w:sz w:val="23"/>
          <w:szCs w:val="23"/>
        </w:rPr>
      </w:pPr>
      <w:r>
        <w:rPr>
          <w:rFonts w:ascii="Cambria" w:hAnsi="Cambria"/>
          <w:sz w:val="23"/>
          <w:szCs w:val="23"/>
        </w:rPr>
        <w:t>Pri ponudbi s podizvajalci zavarovanje predloži glavni ponudnik, pri skupni ponudbi pa nosilec posla.</w:t>
      </w:r>
    </w:p>
    <w:p w14:paraId="26558F92" w14:textId="77777777" w:rsidR="00BB184E" w:rsidRDefault="00BB184E">
      <w:pPr>
        <w:spacing w:line="360" w:lineRule="auto"/>
        <w:jc w:val="both"/>
        <w:rPr>
          <w:rFonts w:ascii="Cambria" w:hAnsi="Cambria"/>
          <w:sz w:val="23"/>
          <w:szCs w:val="23"/>
        </w:rPr>
      </w:pPr>
    </w:p>
    <w:p w14:paraId="3B71923B" w14:textId="77777777" w:rsidR="00BB184E" w:rsidRDefault="00084BE1">
      <w:pPr>
        <w:spacing w:line="360" w:lineRule="auto"/>
        <w:jc w:val="both"/>
        <w:rPr>
          <w:rFonts w:ascii="Cambria" w:hAnsi="Cambria"/>
          <w:sz w:val="23"/>
          <w:szCs w:val="23"/>
        </w:rPr>
      </w:pPr>
      <w:r>
        <w:rPr>
          <w:rFonts w:ascii="Cambria" w:hAnsi="Cambria"/>
          <w:sz w:val="23"/>
          <w:szCs w:val="23"/>
        </w:rPr>
        <w:t>Izbrani ponudnik, s katerim sklene naročnik pogodbo, jamči za odpravo vseh vrst napak oziroma nepravilnosti, skladno z določili Obligacijskega zakonika in predpisi, ki urejajo področje predmeta javnega naročila.</w:t>
      </w:r>
    </w:p>
    <w:p w14:paraId="0F03B222" w14:textId="77777777" w:rsidR="00BB184E" w:rsidRDefault="00BB184E">
      <w:pPr>
        <w:spacing w:line="360" w:lineRule="auto"/>
        <w:jc w:val="both"/>
        <w:rPr>
          <w:rFonts w:ascii="Cambria" w:hAnsi="Cambria"/>
          <w:sz w:val="23"/>
          <w:szCs w:val="23"/>
        </w:rPr>
      </w:pPr>
    </w:p>
    <w:p w14:paraId="1BD58DE2" w14:textId="77777777" w:rsidR="00BB184E" w:rsidRDefault="00084BE1">
      <w:pPr>
        <w:pStyle w:val="Naslov2"/>
        <w:numPr>
          <w:ilvl w:val="1"/>
          <w:numId w:val="21"/>
        </w:numPr>
      </w:pPr>
      <w:bookmarkStart w:id="103" w:name="_Toc443902454"/>
      <w:bookmarkStart w:id="104" w:name="_Toc472613258"/>
      <w:bookmarkStart w:id="105" w:name="_Toc499547811"/>
      <w:bookmarkEnd w:id="103"/>
      <w:bookmarkEnd w:id="104"/>
      <w:r>
        <w:t>Finančno zavarovanje za resnost ponudbe</w:t>
      </w:r>
      <w:bookmarkEnd w:id="105"/>
    </w:p>
    <w:p w14:paraId="6AB0CE2C" w14:textId="77777777" w:rsidR="00BB184E" w:rsidRDefault="00BB184E">
      <w:pPr>
        <w:spacing w:line="360" w:lineRule="auto"/>
        <w:jc w:val="both"/>
        <w:rPr>
          <w:rFonts w:ascii="Cambria" w:hAnsi="Cambria"/>
          <w:sz w:val="23"/>
          <w:szCs w:val="23"/>
        </w:rPr>
      </w:pPr>
    </w:p>
    <w:p w14:paraId="1BE25B3B" w14:textId="256E11F2" w:rsidR="00BB184E" w:rsidRDefault="00084BE1">
      <w:pPr>
        <w:spacing w:line="360" w:lineRule="auto"/>
        <w:jc w:val="both"/>
        <w:rPr>
          <w:rFonts w:ascii="Cambria" w:hAnsi="Cambria"/>
          <w:sz w:val="23"/>
          <w:szCs w:val="23"/>
        </w:rPr>
      </w:pPr>
      <w:r>
        <w:rPr>
          <w:rFonts w:ascii="Cambria" w:hAnsi="Cambria"/>
          <w:sz w:val="23"/>
          <w:szCs w:val="23"/>
        </w:rPr>
        <w:t>Ponudnik mora v ponudbi predložiti brezpogojno, brez protesta in na prvi poziv unovčljivo menično izjav</w:t>
      </w:r>
      <w:r w:rsidR="00760332">
        <w:rPr>
          <w:rFonts w:ascii="Cambria" w:hAnsi="Cambria"/>
          <w:sz w:val="23"/>
          <w:szCs w:val="23"/>
        </w:rPr>
        <w:t>o in podpisano menico v višini 1</w:t>
      </w:r>
      <w:r>
        <w:rPr>
          <w:rFonts w:ascii="Cambria" w:hAnsi="Cambria"/>
          <w:sz w:val="23"/>
          <w:szCs w:val="23"/>
        </w:rPr>
        <w:t xml:space="preserve">.000,00 EUR. </w:t>
      </w:r>
    </w:p>
    <w:p w14:paraId="55D2B9D4" w14:textId="77777777" w:rsidR="00BB184E" w:rsidRDefault="00BB184E">
      <w:pPr>
        <w:spacing w:line="360" w:lineRule="auto"/>
        <w:jc w:val="both"/>
        <w:rPr>
          <w:rFonts w:ascii="Cambria" w:hAnsi="Cambria"/>
          <w:sz w:val="23"/>
          <w:szCs w:val="23"/>
        </w:rPr>
      </w:pPr>
    </w:p>
    <w:p w14:paraId="102FDA3A" w14:textId="77777777" w:rsidR="00BB184E" w:rsidRDefault="00084BE1">
      <w:pPr>
        <w:spacing w:line="360" w:lineRule="auto"/>
        <w:jc w:val="both"/>
        <w:rPr>
          <w:rFonts w:ascii="Cambria" w:hAnsi="Cambria"/>
          <w:sz w:val="23"/>
          <w:szCs w:val="23"/>
        </w:rPr>
      </w:pPr>
      <w:r>
        <w:rPr>
          <w:rFonts w:ascii="Cambria" w:hAnsi="Cambria"/>
          <w:sz w:val="23"/>
          <w:szCs w:val="23"/>
        </w:rPr>
        <w:t xml:space="preserve">Predložena menična izjava mora po vsebini ustrezati vzorcu kot izhaja iz obrazca </w:t>
      </w:r>
      <w:r>
        <w:rPr>
          <w:rFonts w:ascii="Cambria" w:hAnsi="Cambria"/>
          <w:i/>
          <w:sz w:val="23"/>
          <w:szCs w:val="23"/>
        </w:rPr>
        <w:t xml:space="preserve">Menična izjava. </w:t>
      </w:r>
      <w:r>
        <w:rPr>
          <w:rFonts w:ascii="Cambria" w:hAnsi="Cambria"/>
          <w:sz w:val="23"/>
          <w:szCs w:val="23"/>
        </w:rPr>
        <w:t xml:space="preserve">Kot obvezno prilogo k obrazcu </w:t>
      </w:r>
      <w:r>
        <w:rPr>
          <w:rFonts w:ascii="Cambria" w:hAnsi="Cambria"/>
          <w:i/>
          <w:sz w:val="23"/>
          <w:szCs w:val="23"/>
        </w:rPr>
        <w:t>Menična izjava-resnost ponudbe</w:t>
      </w:r>
      <w:r>
        <w:rPr>
          <w:rFonts w:ascii="Cambria" w:hAnsi="Cambria"/>
          <w:sz w:val="23"/>
          <w:szCs w:val="23"/>
        </w:rPr>
        <w:t xml:space="preserve"> mora ponudnik v ponudbi predložiti 1 podpisano bianco menico.</w:t>
      </w:r>
    </w:p>
    <w:p w14:paraId="16D39F3E" w14:textId="77777777" w:rsidR="00BB184E" w:rsidRDefault="00BB184E">
      <w:pPr>
        <w:spacing w:line="360" w:lineRule="auto"/>
        <w:jc w:val="both"/>
        <w:rPr>
          <w:rFonts w:ascii="Cambria" w:hAnsi="Cambria"/>
          <w:sz w:val="23"/>
          <w:szCs w:val="23"/>
        </w:rPr>
      </w:pPr>
    </w:p>
    <w:p w14:paraId="4F90BB87" w14:textId="11CC975A" w:rsidR="00BB184E" w:rsidRDefault="00084BE1">
      <w:pPr>
        <w:spacing w:line="360" w:lineRule="auto"/>
        <w:jc w:val="both"/>
      </w:pPr>
      <w:r>
        <w:rPr>
          <w:rFonts w:ascii="Cambria" w:hAnsi="Cambria"/>
          <w:sz w:val="23"/>
          <w:szCs w:val="23"/>
        </w:rPr>
        <w:t xml:space="preserve">Veljavnost zavarovanja za resnost ponudbe mora znašati najmanj do </w:t>
      </w:r>
      <w:r w:rsidR="009C21D9">
        <w:rPr>
          <w:rFonts w:ascii="Cambria" w:hAnsi="Cambria"/>
          <w:sz w:val="23"/>
          <w:szCs w:val="23"/>
        </w:rPr>
        <w:t>31.3.2018</w:t>
      </w:r>
      <w:r>
        <w:rPr>
          <w:rFonts w:ascii="Cambria" w:hAnsi="Cambria"/>
          <w:sz w:val="23"/>
          <w:szCs w:val="23"/>
        </w:rPr>
        <w:t>, z možnostjo podaljšanja na zahtevo naročnika.</w:t>
      </w:r>
    </w:p>
    <w:p w14:paraId="7E77181C" w14:textId="77777777" w:rsidR="00BB184E" w:rsidRDefault="00BB184E">
      <w:pPr>
        <w:spacing w:line="360" w:lineRule="auto"/>
        <w:jc w:val="both"/>
        <w:rPr>
          <w:rFonts w:ascii="Cambria" w:hAnsi="Cambria"/>
          <w:sz w:val="23"/>
          <w:szCs w:val="23"/>
        </w:rPr>
      </w:pPr>
    </w:p>
    <w:p w14:paraId="39E4E3DB" w14:textId="77777777" w:rsidR="00BB184E" w:rsidRDefault="00084BE1">
      <w:pPr>
        <w:spacing w:line="360" w:lineRule="auto"/>
        <w:jc w:val="both"/>
        <w:rPr>
          <w:rFonts w:ascii="Cambria" w:hAnsi="Cambria"/>
          <w:sz w:val="23"/>
          <w:szCs w:val="23"/>
        </w:rPr>
      </w:pPr>
      <w:r>
        <w:rPr>
          <w:rFonts w:ascii="Cambria" w:hAnsi="Cambria"/>
          <w:sz w:val="23"/>
          <w:szCs w:val="23"/>
        </w:rPr>
        <w:t xml:space="preserve">Zavarovanje za resnost ponudbe bo unovčeno v naslednjih primerih: </w:t>
      </w:r>
    </w:p>
    <w:p w14:paraId="1D0621CD" w14:textId="77777777" w:rsidR="00BB184E" w:rsidRDefault="00084BE1">
      <w:pPr>
        <w:numPr>
          <w:ilvl w:val="0"/>
          <w:numId w:val="4"/>
        </w:numPr>
        <w:spacing w:line="360" w:lineRule="auto"/>
        <w:jc w:val="both"/>
        <w:rPr>
          <w:rFonts w:ascii="Cambria" w:hAnsi="Cambria"/>
          <w:sz w:val="23"/>
          <w:szCs w:val="23"/>
        </w:rPr>
      </w:pPr>
      <w:r>
        <w:rPr>
          <w:rFonts w:ascii="Cambria" w:hAnsi="Cambria"/>
          <w:sz w:val="23"/>
          <w:szCs w:val="23"/>
        </w:rPr>
        <w:t>če ponudnik umakne ali spremeni ponudbo v času njene veljavnosti, navedene v ponudbi ali</w:t>
      </w:r>
    </w:p>
    <w:p w14:paraId="0F4B75C4" w14:textId="77777777" w:rsidR="00BB184E" w:rsidRDefault="00084BE1">
      <w:pPr>
        <w:numPr>
          <w:ilvl w:val="0"/>
          <w:numId w:val="4"/>
        </w:numPr>
        <w:spacing w:line="360" w:lineRule="auto"/>
        <w:jc w:val="both"/>
        <w:rPr>
          <w:rFonts w:ascii="Cambria" w:hAnsi="Cambria"/>
          <w:sz w:val="23"/>
          <w:szCs w:val="23"/>
        </w:rPr>
      </w:pPr>
      <w:r>
        <w:rPr>
          <w:rFonts w:ascii="Cambria" w:hAnsi="Cambria"/>
          <w:sz w:val="23"/>
          <w:szCs w:val="23"/>
        </w:rPr>
        <w:t>če ponudnik, ki ga je naročnik v času veljavnosti ponudbe obvestil o sprejetju njegove ponudbe:</w:t>
      </w:r>
    </w:p>
    <w:p w14:paraId="5CF18DD5" w14:textId="2D8BCC6F" w:rsidR="00BB184E" w:rsidRDefault="00084BE1">
      <w:pPr>
        <w:numPr>
          <w:ilvl w:val="1"/>
          <w:numId w:val="4"/>
        </w:numPr>
        <w:spacing w:line="360" w:lineRule="auto"/>
        <w:jc w:val="both"/>
        <w:rPr>
          <w:rFonts w:ascii="Cambria" w:hAnsi="Cambria"/>
          <w:sz w:val="23"/>
          <w:szCs w:val="23"/>
        </w:rPr>
      </w:pPr>
      <w:r>
        <w:rPr>
          <w:rFonts w:ascii="Cambria" w:hAnsi="Cambria"/>
          <w:sz w:val="23"/>
          <w:szCs w:val="23"/>
        </w:rPr>
        <w:t>ne izpolni ali zavrne sklenitev</w:t>
      </w:r>
      <w:r w:rsidR="00B57D8F">
        <w:rPr>
          <w:rFonts w:ascii="Cambria" w:hAnsi="Cambria"/>
          <w:sz w:val="23"/>
          <w:szCs w:val="23"/>
        </w:rPr>
        <w:t xml:space="preserve"> pogodbe</w:t>
      </w:r>
      <w:r>
        <w:rPr>
          <w:rFonts w:ascii="Cambria" w:hAnsi="Cambria"/>
          <w:sz w:val="23"/>
          <w:szCs w:val="23"/>
        </w:rPr>
        <w:t xml:space="preserve"> v skladu z določbami navodil ponudnikom ali</w:t>
      </w:r>
    </w:p>
    <w:p w14:paraId="39DB15F9" w14:textId="77777777" w:rsidR="00BB184E" w:rsidRDefault="00084BE1">
      <w:pPr>
        <w:numPr>
          <w:ilvl w:val="1"/>
          <w:numId w:val="4"/>
        </w:numPr>
        <w:spacing w:line="360" w:lineRule="auto"/>
        <w:jc w:val="both"/>
        <w:rPr>
          <w:rFonts w:ascii="Cambria" w:hAnsi="Cambria"/>
          <w:sz w:val="23"/>
          <w:szCs w:val="23"/>
        </w:rPr>
      </w:pPr>
      <w:r>
        <w:rPr>
          <w:rFonts w:ascii="Cambria" w:hAnsi="Cambria"/>
          <w:sz w:val="23"/>
          <w:szCs w:val="23"/>
        </w:rPr>
        <w:t>ne predloži ali zavrne predložitev finančnega zavarovanja za dobro izvedbo pogodbenih obveznosti v skladu z določbami navodil ponudnikom,</w:t>
      </w:r>
    </w:p>
    <w:p w14:paraId="24E6B305" w14:textId="77777777" w:rsidR="00BB184E" w:rsidRDefault="00084BE1">
      <w:pPr>
        <w:numPr>
          <w:ilvl w:val="0"/>
          <w:numId w:val="4"/>
        </w:numPr>
        <w:spacing w:line="360" w:lineRule="auto"/>
        <w:contextualSpacing/>
        <w:jc w:val="both"/>
        <w:rPr>
          <w:rFonts w:ascii="Cambria" w:eastAsiaTheme="minorEastAsia" w:hAnsi="Cambria"/>
          <w:sz w:val="23"/>
          <w:szCs w:val="23"/>
        </w:rPr>
      </w:pPr>
      <w:r>
        <w:rPr>
          <w:rFonts w:ascii="Cambria" w:hAnsi="Cambria"/>
          <w:sz w:val="23"/>
          <w:szCs w:val="23"/>
        </w:rPr>
        <w:t xml:space="preserve">če ne predloži nove menične izjave </w:t>
      </w:r>
      <w:r>
        <w:rPr>
          <w:rFonts w:ascii="Cambria" w:eastAsiaTheme="minorEastAsia" w:hAnsi="Cambria"/>
          <w:sz w:val="23"/>
          <w:szCs w:val="23"/>
        </w:rPr>
        <w:t>na poziv naročnika v primeru podaljšanja veljavnosti ponudbe.</w:t>
      </w:r>
    </w:p>
    <w:p w14:paraId="416E9E2F" w14:textId="77777777" w:rsidR="00BB184E" w:rsidRDefault="00BB184E">
      <w:pPr>
        <w:spacing w:line="360" w:lineRule="auto"/>
        <w:jc w:val="both"/>
        <w:rPr>
          <w:rFonts w:ascii="Cambria" w:hAnsi="Cambria"/>
          <w:sz w:val="23"/>
          <w:szCs w:val="23"/>
        </w:rPr>
      </w:pPr>
    </w:p>
    <w:p w14:paraId="4BB742F8" w14:textId="77777777" w:rsidR="00BB184E" w:rsidRDefault="00084BE1">
      <w:pPr>
        <w:spacing w:line="360" w:lineRule="auto"/>
        <w:jc w:val="both"/>
        <w:rPr>
          <w:rFonts w:ascii="Cambria" w:hAnsi="Cambria"/>
          <w:sz w:val="23"/>
          <w:szCs w:val="23"/>
        </w:rPr>
      </w:pPr>
      <w:r>
        <w:rPr>
          <w:rFonts w:ascii="Cambria" w:hAnsi="Cambria"/>
          <w:sz w:val="23"/>
          <w:szCs w:val="23"/>
        </w:rPr>
        <w:t>V primeru, če ponudba zahtevanega zavarovanja za resnost ponudbe ne bo vsebovala ali ta ne bo skladna z zahtevami razpisne dokumentacije ali vzorcem iz razpisne dokumentacije, bo naročnik tako ponudbo kot nedopustno izločil iz postopka nadaljnjega ocenjevanja ponudb.</w:t>
      </w:r>
    </w:p>
    <w:p w14:paraId="50911263" w14:textId="77777777" w:rsidR="00BB184E" w:rsidRDefault="00BB184E">
      <w:pPr>
        <w:spacing w:line="360" w:lineRule="auto"/>
        <w:contextualSpacing/>
        <w:jc w:val="both"/>
        <w:rPr>
          <w:rFonts w:ascii="Cambria" w:eastAsiaTheme="minorEastAsia" w:hAnsi="Cambria"/>
          <w:sz w:val="23"/>
          <w:szCs w:val="23"/>
        </w:rPr>
      </w:pPr>
    </w:p>
    <w:p w14:paraId="687B4830" w14:textId="77777777" w:rsidR="00BB184E" w:rsidRDefault="00084BE1">
      <w:pPr>
        <w:spacing w:line="360" w:lineRule="auto"/>
        <w:jc w:val="both"/>
        <w:rPr>
          <w:rFonts w:ascii="Cambria" w:hAnsi="Cambria"/>
          <w:sz w:val="23"/>
          <w:szCs w:val="23"/>
        </w:rPr>
      </w:pPr>
      <w:r>
        <w:rPr>
          <w:rFonts w:ascii="Cambria" w:hAnsi="Cambria"/>
          <w:sz w:val="23"/>
          <w:szCs w:val="23"/>
        </w:rPr>
        <w:t xml:space="preserve">Neunovčena menična izjava se po zaključku postopka oddaje javnega naročila vrne ponudniku. </w:t>
      </w:r>
    </w:p>
    <w:p w14:paraId="5C8D4CAD" w14:textId="77777777" w:rsidR="00BB184E" w:rsidRDefault="00BB184E">
      <w:pPr>
        <w:spacing w:line="360" w:lineRule="auto"/>
        <w:jc w:val="both"/>
        <w:rPr>
          <w:rFonts w:ascii="Cambria" w:hAnsi="Cambria"/>
          <w:sz w:val="23"/>
          <w:szCs w:val="23"/>
        </w:rPr>
      </w:pPr>
    </w:p>
    <w:p w14:paraId="33C370A0" w14:textId="77777777" w:rsidR="00BB184E" w:rsidRDefault="00084BE1">
      <w:pPr>
        <w:pStyle w:val="Naslov2"/>
        <w:numPr>
          <w:ilvl w:val="1"/>
          <w:numId w:val="21"/>
        </w:numPr>
      </w:pPr>
      <w:bookmarkStart w:id="106" w:name="_Toc402336692"/>
      <w:bookmarkStart w:id="107" w:name="_Toc472613259"/>
      <w:bookmarkStart w:id="108" w:name="_Toc499547812"/>
      <w:bookmarkEnd w:id="106"/>
      <w:bookmarkEnd w:id="107"/>
      <w:r>
        <w:t>Finančno zavarovanje za dobro izvedbo pogodbenih obveznosti</w:t>
      </w:r>
      <w:bookmarkEnd w:id="108"/>
    </w:p>
    <w:p w14:paraId="6BC4738D" w14:textId="77777777" w:rsidR="00BB184E" w:rsidRDefault="00BB184E">
      <w:pPr>
        <w:suppressAutoHyphens/>
        <w:spacing w:line="360" w:lineRule="auto"/>
        <w:jc w:val="both"/>
        <w:textAlignment w:val="baseline"/>
        <w:rPr>
          <w:rFonts w:ascii="Cambria" w:hAnsi="Cambria"/>
          <w:kern w:val="2"/>
          <w:sz w:val="23"/>
          <w:szCs w:val="23"/>
        </w:rPr>
      </w:pPr>
    </w:p>
    <w:p w14:paraId="6A91E8B9" w14:textId="4231E9BB" w:rsidR="00BB184E" w:rsidRDefault="00084BE1">
      <w:pPr>
        <w:suppressAutoHyphens/>
        <w:spacing w:line="360" w:lineRule="auto"/>
        <w:jc w:val="both"/>
        <w:textAlignment w:val="baseline"/>
        <w:rPr>
          <w:rFonts w:ascii="Cambria" w:hAnsi="Cambria"/>
          <w:kern w:val="2"/>
          <w:sz w:val="23"/>
          <w:szCs w:val="23"/>
          <w:lang w:eastAsia="zh-CN"/>
        </w:rPr>
      </w:pPr>
      <w:r>
        <w:rPr>
          <w:rFonts w:ascii="Cambria" w:hAnsi="Cambria"/>
          <w:kern w:val="2"/>
          <w:sz w:val="23"/>
          <w:szCs w:val="23"/>
        </w:rPr>
        <w:t>Izbrani ponudnik mora najpozneje v roku osmih (8) dni po sklenitvi</w:t>
      </w:r>
      <w:r w:rsidR="00B57D8F">
        <w:rPr>
          <w:rFonts w:ascii="Cambria" w:hAnsi="Cambria"/>
          <w:kern w:val="2"/>
          <w:sz w:val="23"/>
          <w:szCs w:val="23"/>
        </w:rPr>
        <w:t xml:space="preserve"> pogodbe</w:t>
      </w:r>
      <w:r>
        <w:rPr>
          <w:rFonts w:ascii="Cambria" w:hAnsi="Cambria"/>
          <w:kern w:val="2"/>
          <w:sz w:val="23"/>
          <w:szCs w:val="23"/>
        </w:rPr>
        <w:t xml:space="preserve"> kot pogoj za veljavnost</w:t>
      </w:r>
      <w:r w:rsidR="00BD4906">
        <w:rPr>
          <w:rFonts w:ascii="Cambria" w:hAnsi="Cambria"/>
          <w:kern w:val="2"/>
          <w:sz w:val="23"/>
          <w:szCs w:val="23"/>
        </w:rPr>
        <w:t xml:space="preserve"> pogodbe</w:t>
      </w:r>
      <w:r>
        <w:rPr>
          <w:rFonts w:ascii="Cambria" w:hAnsi="Cambria"/>
          <w:kern w:val="2"/>
          <w:sz w:val="23"/>
          <w:szCs w:val="23"/>
        </w:rPr>
        <w:t xml:space="preserve"> izročiti naročniku podpisano</w:t>
      </w:r>
      <w:r w:rsidR="001F0DAD">
        <w:rPr>
          <w:rFonts w:ascii="Cambria" w:hAnsi="Cambria"/>
          <w:kern w:val="2"/>
          <w:sz w:val="23"/>
          <w:szCs w:val="23"/>
        </w:rPr>
        <w:t xml:space="preserve"> menico in menično izjavo </w:t>
      </w:r>
      <w:r>
        <w:rPr>
          <w:rFonts w:ascii="Cambria" w:hAnsi="Cambria"/>
          <w:kern w:val="2"/>
          <w:sz w:val="23"/>
          <w:szCs w:val="23"/>
        </w:rPr>
        <w:t xml:space="preserve">za dobro izvedbo pogodbenih obveznosti v višini </w:t>
      </w:r>
      <w:r>
        <w:rPr>
          <w:rFonts w:ascii="Cambria" w:hAnsi="Cambria"/>
          <w:sz w:val="23"/>
          <w:szCs w:val="23"/>
        </w:rPr>
        <w:t>5% ponudbene vrednosti z DDV (ponudbena vrednost za izvedbo vseh predvidenih del)</w:t>
      </w:r>
      <w:r>
        <w:rPr>
          <w:rFonts w:ascii="Cambria" w:hAnsi="Cambria"/>
          <w:kern w:val="2"/>
          <w:sz w:val="23"/>
          <w:szCs w:val="23"/>
        </w:rPr>
        <w:t>.</w:t>
      </w:r>
    </w:p>
    <w:p w14:paraId="7A99EED3" w14:textId="77777777" w:rsidR="00BB184E" w:rsidRDefault="00084BE1">
      <w:pPr>
        <w:suppressAutoHyphens/>
        <w:spacing w:line="360" w:lineRule="auto"/>
        <w:jc w:val="both"/>
        <w:textAlignment w:val="baseline"/>
        <w:rPr>
          <w:rFonts w:ascii="Cambria" w:hAnsi="Cambria"/>
          <w:kern w:val="2"/>
          <w:sz w:val="23"/>
          <w:szCs w:val="23"/>
          <w:lang w:eastAsia="zh-CN"/>
        </w:rPr>
      </w:pPr>
      <w:r>
        <w:rPr>
          <w:rFonts w:ascii="Cambria" w:hAnsi="Cambria"/>
          <w:kern w:val="2"/>
          <w:sz w:val="23"/>
          <w:szCs w:val="23"/>
        </w:rPr>
        <w:t xml:space="preserve">  </w:t>
      </w:r>
    </w:p>
    <w:p w14:paraId="7E6C0AE3" w14:textId="3E18C694" w:rsidR="00BB184E" w:rsidRDefault="00084BE1">
      <w:pPr>
        <w:suppressAutoHyphens/>
        <w:spacing w:line="360" w:lineRule="auto"/>
        <w:jc w:val="both"/>
        <w:textAlignment w:val="baseline"/>
        <w:rPr>
          <w:rFonts w:ascii="Cambria" w:hAnsi="Cambria"/>
          <w:kern w:val="2"/>
          <w:sz w:val="23"/>
          <w:szCs w:val="23"/>
        </w:rPr>
      </w:pPr>
      <w:r>
        <w:rPr>
          <w:rFonts w:ascii="Cambria" w:hAnsi="Cambria"/>
          <w:kern w:val="2"/>
          <w:sz w:val="23"/>
          <w:szCs w:val="23"/>
        </w:rPr>
        <w:t xml:space="preserve">Ponudnik mora v ponudbeni dokumentaciji na obrazcu </w:t>
      </w:r>
      <w:r>
        <w:rPr>
          <w:rFonts w:ascii="Cambria" w:hAnsi="Cambria"/>
          <w:i/>
          <w:kern w:val="2"/>
          <w:sz w:val="23"/>
          <w:szCs w:val="23"/>
        </w:rPr>
        <w:t>Izjava o predložitvi bančne garancije za dobro izvedbo pogodbenih obveznosti</w:t>
      </w:r>
      <w:r>
        <w:rPr>
          <w:rFonts w:ascii="Cambria" w:hAnsi="Cambria"/>
          <w:kern w:val="2"/>
          <w:sz w:val="23"/>
          <w:szCs w:val="23"/>
        </w:rPr>
        <w:t xml:space="preserve"> </w:t>
      </w:r>
      <w:r>
        <w:rPr>
          <w:rFonts w:ascii="Cambria" w:hAnsi="Cambria"/>
          <w:b/>
          <w:kern w:val="2"/>
          <w:sz w:val="23"/>
          <w:szCs w:val="23"/>
        </w:rPr>
        <w:t xml:space="preserve">predložiti lastno izjavo, </w:t>
      </w:r>
      <w:r>
        <w:rPr>
          <w:rFonts w:ascii="Cambria" w:hAnsi="Cambria"/>
          <w:kern w:val="2"/>
          <w:sz w:val="23"/>
          <w:szCs w:val="23"/>
        </w:rPr>
        <w:t xml:space="preserve">da bo v osmih (8) dneh po sklenitvi </w:t>
      </w:r>
      <w:r w:rsidR="00B57D8F">
        <w:rPr>
          <w:rFonts w:ascii="Cambria" w:hAnsi="Cambria"/>
          <w:kern w:val="2"/>
          <w:sz w:val="23"/>
          <w:szCs w:val="23"/>
        </w:rPr>
        <w:t>pogodbe</w:t>
      </w:r>
      <w:r>
        <w:rPr>
          <w:rFonts w:ascii="Cambria" w:hAnsi="Cambria"/>
          <w:kern w:val="2"/>
          <w:sz w:val="23"/>
          <w:szCs w:val="23"/>
        </w:rPr>
        <w:t xml:space="preserve"> naročniku izročil </w:t>
      </w:r>
      <w:r w:rsidR="001F0DAD">
        <w:rPr>
          <w:rFonts w:ascii="Cambria" w:hAnsi="Cambria"/>
          <w:kern w:val="2"/>
          <w:sz w:val="23"/>
          <w:szCs w:val="23"/>
        </w:rPr>
        <w:t>menico in menično izjavo</w:t>
      </w:r>
      <w:r>
        <w:rPr>
          <w:rFonts w:ascii="Cambria" w:hAnsi="Cambria"/>
          <w:kern w:val="2"/>
          <w:sz w:val="23"/>
          <w:szCs w:val="23"/>
        </w:rPr>
        <w:t xml:space="preserve"> za dobro izvedbo pogodbenih</w:t>
      </w:r>
      <w:r>
        <w:rPr>
          <w:rFonts w:ascii="Cambria" w:hAnsi="Cambria"/>
          <w:b/>
          <w:kern w:val="2"/>
          <w:sz w:val="23"/>
          <w:szCs w:val="23"/>
        </w:rPr>
        <w:t xml:space="preserve"> </w:t>
      </w:r>
      <w:r>
        <w:rPr>
          <w:rFonts w:ascii="Cambria" w:hAnsi="Cambria"/>
          <w:kern w:val="2"/>
          <w:sz w:val="23"/>
          <w:szCs w:val="23"/>
        </w:rPr>
        <w:t xml:space="preserve">obveznosti in ponudnik </w:t>
      </w:r>
      <w:r>
        <w:rPr>
          <w:rFonts w:ascii="Cambria" w:hAnsi="Cambria"/>
          <w:b/>
          <w:kern w:val="2"/>
          <w:sz w:val="23"/>
          <w:szCs w:val="23"/>
        </w:rPr>
        <w:t xml:space="preserve">podpiše ter ožigosa </w:t>
      </w:r>
      <w:r>
        <w:rPr>
          <w:rFonts w:ascii="Cambria" w:hAnsi="Cambria"/>
          <w:kern w:val="2"/>
          <w:sz w:val="23"/>
          <w:szCs w:val="23"/>
        </w:rPr>
        <w:t xml:space="preserve">obrazec </w:t>
      </w:r>
      <w:r>
        <w:rPr>
          <w:rFonts w:ascii="Cambria" w:hAnsi="Cambria"/>
          <w:i/>
          <w:kern w:val="2"/>
          <w:sz w:val="23"/>
          <w:szCs w:val="23"/>
        </w:rPr>
        <w:t xml:space="preserve">Vzorec </w:t>
      </w:r>
      <w:r w:rsidR="001F0DAD">
        <w:rPr>
          <w:rFonts w:ascii="Cambria" w:hAnsi="Cambria"/>
          <w:i/>
          <w:kern w:val="2"/>
          <w:sz w:val="23"/>
          <w:szCs w:val="23"/>
        </w:rPr>
        <w:t>menične izjave</w:t>
      </w:r>
      <w:r>
        <w:rPr>
          <w:rFonts w:ascii="Cambria" w:hAnsi="Cambria"/>
          <w:i/>
          <w:kern w:val="2"/>
          <w:sz w:val="23"/>
          <w:szCs w:val="23"/>
        </w:rPr>
        <w:t xml:space="preserve"> za dobro izvedbo pogodbenih obveznosti.</w:t>
      </w:r>
      <w:r>
        <w:rPr>
          <w:rFonts w:ascii="Cambria" w:hAnsi="Cambria"/>
          <w:kern w:val="2"/>
          <w:sz w:val="23"/>
          <w:szCs w:val="23"/>
        </w:rPr>
        <w:t xml:space="preserve"> Garancija mora biti veljavna najmanj 30 dni po predvidenem končanju pogodbenih del in se lahko podaljša na zahtevo naročnika.</w:t>
      </w:r>
    </w:p>
    <w:p w14:paraId="5786EFFC" w14:textId="242B58E8" w:rsidR="00574D36" w:rsidRDefault="00574D36">
      <w:pPr>
        <w:suppressAutoHyphens/>
        <w:spacing w:line="360" w:lineRule="auto"/>
        <w:jc w:val="both"/>
        <w:textAlignment w:val="baseline"/>
        <w:rPr>
          <w:rFonts w:ascii="Cambria" w:hAnsi="Cambria"/>
          <w:kern w:val="2"/>
          <w:sz w:val="23"/>
          <w:szCs w:val="23"/>
        </w:rPr>
      </w:pPr>
    </w:p>
    <w:p w14:paraId="4C647ABB" w14:textId="4678FC0C" w:rsidR="00574D36" w:rsidRDefault="00574D36" w:rsidP="00574D36">
      <w:pPr>
        <w:pStyle w:val="Naslov2"/>
        <w:numPr>
          <w:ilvl w:val="0"/>
          <w:numId w:val="21"/>
        </w:numPr>
      </w:pPr>
      <w:bookmarkStart w:id="109" w:name="_Toc404938497"/>
      <w:bookmarkStart w:id="110" w:name="_Toc482689255"/>
      <w:r w:rsidRPr="00574D36">
        <w:t xml:space="preserve">  </w:t>
      </w:r>
      <w:bookmarkStart w:id="111" w:name="_Toc499547813"/>
      <w:r w:rsidRPr="00574D36">
        <w:t>Pouk o pravnem sredstvu</w:t>
      </w:r>
      <w:bookmarkEnd w:id="109"/>
      <w:bookmarkEnd w:id="110"/>
      <w:bookmarkEnd w:id="111"/>
    </w:p>
    <w:p w14:paraId="69E1A0AF" w14:textId="77777777" w:rsidR="00574D36" w:rsidRPr="00BC600C" w:rsidRDefault="00574D36" w:rsidP="00574D36">
      <w:pPr>
        <w:pStyle w:val="Naslov1"/>
      </w:pPr>
    </w:p>
    <w:p w14:paraId="45C54421" w14:textId="0FBD9D3D" w:rsidR="00574D36" w:rsidRPr="00BC600C" w:rsidRDefault="00574D36" w:rsidP="00574D36">
      <w:pPr>
        <w:spacing w:line="312" w:lineRule="auto"/>
        <w:jc w:val="both"/>
        <w:rPr>
          <w:rFonts w:ascii="Garamond" w:hAnsi="Garamond"/>
        </w:rPr>
      </w:pPr>
      <w:r w:rsidRPr="00BC600C">
        <w:rPr>
          <w:rFonts w:ascii="Garamond" w:hAnsi="Garamond"/>
        </w:rPr>
        <w:t>Skladno s 25. členom ZPVPJN se zahtevek za revizijo, ki se nanaša na vsebino objave, povabilo k oddaji ponudbe ali razpisno dokumentacijo, se lahko  vloži najkasneje v roku v petih delovnih dneh od poteka roka za oddajo ponudbe.</w:t>
      </w:r>
      <w:r>
        <w:rPr>
          <w:rFonts w:ascii="Garamond" w:hAnsi="Garamond"/>
        </w:rPr>
        <w:t xml:space="preserve"> </w:t>
      </w:r>
      <w:r w:rsidRPr="00BC600C">
        <w:rPr>
          <w:rFonts w:ascii="Garamond" w:hAnsi="Garamond"/>
        </w:rPr>
        <w:t xml:space="preserve">Zahtevek za revizijo mora vsebovati vse podatke in dokazila, kot jih določa 15. člen ZPVPJN. Skladno z drugo alinejo prvega odstavka 71. člena ZPVPJN znaša taksa za vložitev zahtevka za revizijo, ki se nanaša na vsebino objave, povabilo k oddaji ponudbe ali razpisno dokumentacijo, če so predmet javnega naročila blago in storitve in se javno naročilo oddaja po naročilu male vrednosti </w:t>
      </w:r>
      <w:r>
        <w:rPr>
          <w:rFonts w:ascii="Garamond" w:hAnsi="Garamond"/>
        </w:rPr>
        <w:t>2</w:t>
      </w:r>
      <w:r w:rsidRPr="00BC600C">
        <w:rPr>
          <w:rFonts w:ascii="Garamond" w:hAnsi="Garamond"/>
        </w:rPr>
        <w:t>.</w:t>
      </w:r>
      <w:r>
        <w:rPr>
          <w:rFonts w:ascii="Garamond" w:hAnsi="Garamond"/>
        </w:rPr>
        <w:t>0</w:t>
      </w:r>
      <w:r w:rsidRPr="00BC600C">
        <w:rPr>
          <w:rFonts w:ascii="Garamond" w:hAnsi="Garamond"/>
        </w:rPr>
        <w:t>00,00 EUR. Taksa se plača na transakcijski račun odprt pri Banki Slovenije, Slovenska cesta 35, 1505 Ljubljana, Slovenija št. SI56 0110 0100 0358 802, SWIFT koda BS LJ SI 2X, IBAN SI56011001000358802 in sklic 11 16110-7111290XXXXX.</w:t>
      </w:r>
    </w:p>
    <w:p w14:paraId="2DFE887C" w14:textId="77777777" w:rsidR="00574D36" w:rsidRDefault="00574D36">
      <w:pPr>
        <w:suppressAutoHyphens/>
        <w:spacing w:line="360" w:lineRule="auto"/>
        <w:jc w:val="both"/>
        <w:textAlignment w:val="baseline"/>
        <w:rPr>
          <w:rFonts w:ascii="Cambria" w:hAnsi="Cambria"/>
          <w:kern w:val="2"/>
          <w:sz w:val="23"/>
          <w:szCs w:val="23"/>
        </w:rPr>
      </w:pPr>
    </w:p>
    <w:p w14:paraId="11EA9895" w14:textId="77777777" w:rsidR="00BB184E" w:rsidRDefault="00BB184E">
      <w:pPr>
        <w:suppressAutoHyphens/>
        <w:spacing w:line="360" w:lineRule="auto"/>
        <w:jc w:val="both"/>
        <w:textAlignment w:val="baseline"/>
        <w:rPr>
          <w:rFonts w:ascii="Cambria" w:hAnsi="Cambria"/>
          <w:kern w:val="2"/>
          <w:sz w:val="23"/>
          <w:szCs w:val="23"/>
        </w:rPr>
      </w:pPr>
    </w:p>
    <w:p w14:paraId="6FEC582E" w14:textId="77777777" w:rsidR="00BB184E" w:rsidRDefault="00BB184E">
      <w:pPr>
        <w:spacing w:line="360" w:lineRule="auto"/>
        <w:jc w:val="both"/>
        <w:rPr>
          <w:rFonts w:ascii="Cambria" w:hAnsi="Cambria"/>
          <w:sz w:val="23"/>
          <w:szCs w:val="23"/>
        </w:rPr>
      </w:pPr>
    </w:p>
    <w:p w14:paraId="58FFC48F" w14:textId="77777777" w:rsidR="00BB184E" w:rsidRDefault="00084BE1">
      <w:pPr>
        <w:spacing w:line="360" w:lineRule="auto"/>
        <w:jc w:val="both"/>
        <w:rPr>
          <w:rFonts w:ascii="Cambria" w:hAnsi="Cambria"/>
          <w:sz w:val="23"/>
          <w:szCs w:val="23"/>
        </w:rPr>
      </w:pPr>
      <w:r>
        <w:rPr>
          <w:rFonts w:ascii="Cambria" w:hAnsi="Cambria" w:cs="Arial"/>
          <w:color w:val="000000"/>
          <w:sz w:val="18"/>
          <w:szCs w:val="18"/>
        </w:rPr>
        <w:t xml:space="preserve">                                                                                                                                            </w:t>
      </w:r>
      <w:r>
        <w:rPr>
          <w:rFonts w:ascii="Cambria" w:hAnsi="Cambria" w:cs="Arial"/>
          <w:color w:val="000000"/>
          <w:sz w:val="23"/>
          <w:szCs w:val="23"/>
        </w:rPr>
        <w:t>Boštjan Trilar</w:t>
      </w:r>
    </w:p>
    <w:p w14:paraId="672498DC" w14:textId="77777777" w:rsidR="00BB184E" w:rsidRDefault="00084BE1">
      <w:pPr>
        <w:spacing w:line="360" w:lineRule="auto"/>
        <w:jc w:val="both"/>
        <w:rPr>
          <w:rFonts w:ascii="Cambria" w:hAnsi="Cambria"/>
          <w:sz w:val="23"/>
          <w:szCs w:val="23"/>
        </w:rPr>
      </w:pPr>
      <w:r>
        <w:rPr>
          <w:rFonts w:ascii="Cambria" w:hAnsi="Cambria" w:cs="Arial"/>
          <w:color w:val="000000"/>
          <w:sz w:val="23"/>
          <w:szCs w:val="23"/>
        </w:rPr>
        <w:t xml:space="preserve">                                                                                                              župan Mestne občine Kranj</w:t>
      </w:r>
    </w:p>
    <w:p w14:paraId="020913E1" w14:textId="77777777" w:rsidR="00BB184E" w:rsidRDefault="00BB184E">
      <w:pPr>
        <w:spacing w:line="360" w:lineRule="auto"/>
        <w:jc w:val="both"/>
        <w:rPr>
          <w:rFonts w:ascii="Cambria" w:hAnsi="Cambria"/>
          <w:sz w:val="23"/>
          <w:szCs w:val="23"/>
        </w:rPr>
      </w:pPr>
    </w:p>
    <w:p w14:paraId="314C5E0E" w14:textId="77777777" w:rsidR="00BB184E" w:rsidRDefault="00BB184E">
      <w:pPr>
        <w:spacing w:line="360" w:lineRule="auto"/>
        <w:jc w:val="both"/>
        <w:rPr>
          <w:rFonts w:ascii="Cambria" w:hAnsi="Cambria"/>
          <w:sz w:val="23"/>
          <w:szCs w:val="23"/>
        </w:rPr>
      </w:pPr>
    </w:p>
    <w:p w14:paraId="03D5D92A" w14:textId="77777777" w:rsidR="004824A3" w:rsidRDefault="004824A3">
      <w:pPr>
        <w:spacing w:line="360" w:lineRule="auto"/>
        <w:jc w:val="both"/>
        <w:rPr>
          <w:rFonts w:ascii="Cambria" w:hAnsi="Cambria"/>
          <w:sz w:val="23"/>
          <w:szCs w:val="23"/>
        </w:rPr>
      </w:pPr>
    </w:p>
    <w:p w14:paraId="5E1302C3" w14:textId="77777777" w:rsidR="004824A3" w:rsidRDefault="004824A3">
      <w:pPr>
        <w:spacing w:line="360" w:lineRule="auto"/>
        <w:jc w:val="both"/>
        <w:rPr>
          <w:rFonts w:ascii="Cambria" w:hAnsi="Cambria"/>
          <w:sz w:val="23"/>
          <w:szCs w:val="23"/>
        </w:rPr>
      </w:pPr>
    </w:p>
    <w:p w14:paraId="6064472E" w14:textId="77777777" w:rsidR="004824A3" w:rsidRDefault="004824A3">
      <w:pPr>
        <w:spacing w:line="360" w:lineRule="auto"/>
        <w:jc w:val="both"/>
        <w:rPr>
          <w:rFonts w:ascii="Cambria" w:hAnsi="Cambria"/>
          <w:sz w:val="23"/>
          <w:szCs w:val="23"/>
        </w:rPr>
      </w:pPr>
    </w:p>
    <w:p w14:paraId="0933BFB7" w14:textId="77777777" w:rsidR="00AA3C39" w:rsidRDefault="00AA3C39">
      <w:pPr>
        <w:spacing w:line="360" w:lineRule="auto"/>
        <w:jc w:val="both"/>
        <w:rPr>
          <w:rFonts w:ascii="Cambria" w:hAnsi="Cambria"/>
          <w:sz w:val="23"/>
          <w:szCs w:val="23"/>
        </w:rPr>
      </w:pPr>
    </w:p>
    <w:p w14:paraId="6425B8EF" w14:textId="77777777" w:rsidR="00AA3C39" w:rsidRDefault="00AA3C39">
      <w:pPr>
        <w:spacing w:line="360" w:lineRule="auto"/>
        <w:jc w:val="both"/>
        <w:rPr>
          <w:rFonts w:ascii="Cambria" w:hAnsi="Cambria"/>
          <w:sz w:val="23"/>
          <w:szCs w:val="23"/>
        </w:rPr>
      </w:pPr>
    </w:p>
    <w:p w14:paraId="73E1C427" w14:textId="77777777" w:rsidR="00AA3C39" w:rsidRDefault="00AA3C39">
      <w:pPr>
        <w:spacing w:line="360" w:lineRule="auto"/>
        <w:jc w:val="both"/>
        <w:rPr>
          <w:rFonts w:ascii="Cambria" w:hAnsi="Cambria"/>
          <w:sz w:val="23"/>
          <w:szCs w:val="23"/>
        </w:rPr>
      </w:pPr>
    </w:p>
    <w:p w14:paraId="0B1E9292" w14:textId="77777777" w:rsidR="00AA3C39" w:rsidRDefault="00AA3C39">
      <w:pPr>
        <w:spacing w:line="360" w:lineRule="auto"/>
        <w:jc w:val="both"/>
        <w:rPr>
          <w:rFonts w:ascii="Cambria" w:hAnsi="Cambria"/>
          <w:sz w:val="23"/>
          <w:szCs w:val="23"/>
        </w:rPr>
      </w:pPr>
    </w:p>
    <w:p w14:paraId="4455BBEC" w14:textId="77777777" w:rsidR="00AA3C39" w:rsidRDefault="00AA3C39">
      <w:pPr>
        <w:spacing w:line="360" w:lineRule="auto"/>
        <w:jc w:val="both"/>
        <w:rPr>
          <w:rFonts w:ascii="Cambria" w:hAnsi="Cambria"/>
          <w:sz w:val="23"/>
          <w:szCs w:val="23"/>
        </w:rPr>
      </w:pPr>
    </w:p>
    <w:p w14:paraId="4B15A001" w14:textId="77777777" w:rsidR="00AA3C39" w:rsidRDefault="00AA3C39">
      <w:pPr>
        <w:spacing w:line="360" w:lineRule="auto"/>
        <w:jc w:val="both"/>
        <w:rPr>
          <w:rFonts w:ascii="Cambria" w:hAnsi="Cambria"/>
          <w:sz w:val="23"/>
          <w:szCs w:val="23"/>
        </w:rPr>
      </w:pPr>
    </w:p>
    <w:p w14:paraId="2AF657BE" w14:textId="77777777" w:rsidR="00AA3C39" w:rsidRDefault="00AA3C39">
      <w:pPr>
        <w:spacing w:line="360" w:lineRule="auto"/>
        <w:jc w:val="both"/>
        <w:rPr>
          <w:rFonts w:ascii="Cambria" w:hAnsi="Cambria"/>
          <w:sz w:val="23"/>
          <w:szCs w:val="23"/>
        </w:rPr>
      </w:pPr>
    </w:p>
    <w:p w14:paraId="6D28A4A8" w14:textId="77777777" w:rsidR="00AA3C39" w:rsidRDefault="00AA3C39">
      <w:pPr>
        <w:spacing w:line="360" w:lineRule="auto"/>
        <w:jc w:val="both"/>
        <w:rPr>
          <w:rFonts w:ascii="Cambria" w:hAnsi="Cambria"/>
          <w:sz w:val="23"/>
          <w:szCs w:val="23"/>
        </w:rPr>
      </w:pPr>
    </w:p>
    <w:p w14:paraId="5CD2525A" w14:textId="77777777" w:rsidR="00AA3C39" w:rsidRDefault="00AA3C39">
      <w:pPr>
        <w:spacing w:line="360" w:lineRule="auto"/>
        <w:jc w:val="both"/>
        <w:rPr>
          <w:rFonts w:ascii="Cambria" w:hAnsi="Cambria"/>
          <w:sz w:val="23"/>
          <w:szCs w:val="23"/>
        </w:rPr>
      </w:pPr>
    </w:p>
    <w:p w14:paraId="721C2319" w14:textId="77777777" w:rsidR="00AA3C39" w:rsidRDefault="00AA3C39">
      <w:pPr>
        <w:spacing w:line="360" w:lineRule="auto"/>
        <w:jc w:val="both"/>
        <w:rPr>
          <w:rFonts w:ascii="Cambria" w:hAnsi="Cambria"/>
          <w:sz w:val="23"/>
          <w:szCs w:val="23"/>
        </w:rPr>
      </w:pPr>
    </w:p>
    <w:p w14:paraId="69EABCFE" w14:textId="77777777" w:rsidR="00AA3C39" w:rsidRDefault="00AA3C39">
      <w:pPr>
        <w:spacing w:line="360" w:lineRule="auto"/>
        <w:jc w:val="both"/>
        <w:rPr>
          <w:rFonts w:ascii="Cambria" w:hAnsi="Cambria"/>
          <w:sz w:val="23"/>
          <w:szCs w:val="23"/>
        </w:rPr>
      </w:pPr>
    </w:p>
    <w:p w14:paraId="1C502677" w14:textId="77777777" w:rsidR="00AA3C39" w:rsidRDefault="00AA3C39">
      <w:pPr>
        <w:spacing w:line="360" w:lineRule="auto"/>
        <w:jc w:val="both"/>
        <w:rPr>
          <w:rFonts w:ascii="Cambria" w:hAnsi="Cambria"/>
          <w:sz w:val="23"/>
          <w:szCs w:val="23"/>
        </w:rPr>
      </w:pPr>
    </w:p>
    <w:p w14:paraId="594492FC" w14:textId="77777777" w:rsidR="00AA3C39" w:rsidRDefault="00AA3C39">
      <w:pPr>
        <w:spacing w:line="360" w:lineRule="auto"/>
        <w:jc w:val="both"/>
        <w:rPr>
          <w:rFonts w:ascii="Cambria" w:hAnsi="Cambria"/>
          <w:sz w:val="23"/>
          <w:szCs w:val="23"/>
        </w:rPr>
      </w:pPr>
    </w:p>
    <w:p w14:paraId="6647D950" w14:textId="77777777" w:rsidR="00AA3C39" w:rsidRDefault="00AA3C39">
      <w:pPr>
        <w:spacing w:line="360" w:lineRule="auto"/>
        <w:jc w:val="both"/>
        <w:rPr>
          <w:rFonts w:ascii="Cambria" w:hAnsi="Cambria"/>
          <w:sz w:val="23"/>
          <w:szCs w:val="23"/>
        </w:rPr>
      </w:pPr>
    </w:p>
    <w:p w14:paraId="631A055B" w14:textId="77777777" w:rsidR="00AA3C39" w:rsidRDefault="00AA3C39">
      <w:pPr>
        <w:spacing w:line="360" w:lineRule="auto"/>
        <w:jc w:val="both"/>
        <w:rPr>
          <w:rFonts w:ascii="Cambria" w:hAnsi="Cambria"/>
          <w:sz w:val="23"/>
          <w:szCs w:val="23"/>
        </w:rPr>
      </w:pPr>
    </w:p>
    <w:p w14:paraId="31E14E87" w14:textId="77777777" w:rsidR="00AA3C39" w:rsidRDefault="00AA3C39">
      <w:pPr>
        <w:spacing w:line="360" w:lineRule="auto"/>
        <w:jc w:val="both"/>
        <w:rPr>
          <w:rFonts w:ascii="Cambria" w:hAnsi="Cambria"/>
          <w:sz w:val="23"/>
          <w:szCs w:val="23"/>
        </w:rPr>
      </w:pPr>
    </w:p>
    <w:p w14:paraId="4ED355F4" w14:textId="77777777" w:rsidR="00AA3C39" w:rsidRDefault="00AA3C39">
      <w:pPr>
        <w:spacing w:line="360" w:lineRule="auto"/>
        <w:jc w:val="both"/>
        <w:rPr>
          <w:rFonts w:ascii="Cambria" w:hAnsi="Cambria"/>
          <w:sz w:val="23"/>
          <w:szCs w:val="23"/>
        </w:rPr>
      </w:pPr>
    </w:p>
    <w:p w14:paraId="49DAE467" w14:textId="77777777" w:rsidR="00AA3C39" w:rsidRDefault="00AA3C39">
      <w:pPr>
        <w:spacing w:line="360" w:lineRule="auto"/>
        <w:jc w:val="both"/>
        <w:rPr>
          <w:rFonts w:ascii="Cambria" w:hAnsi="Cambria"/>
          <w:sz w:val="23"/>
          <w:szCs w:val="23"/>
        </w:rPr>
      </w:pPr>
    </w:p>
    <w:p w14:paraId="2DDE2FFE" w14:textId="77777777" w:rsidR="00AA3C39" w:rsidRDefault="00AA3C39">
      <w:pPr>
        <w:spacing w:line="360" w:lineRule="auto"/>
        <w:jc w:val="both"/>
        <w:rPr>
          <w:rFonts w:ascii="Cambria" w:hAnsi="Cambria"/>
          <w:sz w:val="23"/>
          <w:szCs w:val="23"/>
        </w:rPr>
      </w:pPr>
    </w:p>
    <w:p w14:paraId="630F67E6" w14:textId="77777777" w:rsidR="00AA3C39" w:rsidRDefault="00AA3C39">
      <w:pPr>
        <w:spacing w:line="360" w:lineRule="auto"/>
        <w:jc w:val="both"/>
        <w:rPr>
          <w:rFonts w:ascii="Cambria" w:hAnsi="Cambria"/>
          <w:sz w:val="23"/>
          <w:szCs w:val="23"/>
        </w:rPr>
      </w:pPr>
    </w:p>
    <w:p w14:paraId="085EE49C" w14:textId="77777777" w:rsidR="00AA3C39" w:rsidRDefault="00AA3C39">
      <w:pPr>
        <w:spacing w:line="360" w:lineRule="auto"/>
        <w:jc w:val="both"/>
        <w:rPr>
          <w:rFonts w:ascii="Cambria" w:hAnsi="Cambria"/>
          <w:sz w:val="23"/>
          <w:szCs w:val="23"/>
        </w:rPr>
      </w:pPr>
    </w:p>
    <w:p w14:paraId="6AC64DB6" w14:textId="3025213D" w:rsidR="00AA3C39" w:rsidRDefault="00AA3C39">
      <w:pPr>
        <w:spacing w:line="360" w:lineRule="auto"/>
        <w:jc w:val="both"/>
        <w:rPr>
          <w:rFonts w:ascii="Cambria" w:hAnsi="Cambria"/>
          <w:sz w:val="23"/>
          <w:szCs w:val="23"/>
        </w:rPr>
      </w:pPr>
    </w:p>
    <w:p w14:paraId="1B78FFDF" w14:textId="77777777" w:rsidR="008F5369" w:rsidRDefault="008F5369">
      <w:pPr>
        <w:spacing w:line="360" w:lineRule="auto"/>
        <w:jc w:val="both"/>
        <w:rPr>
          <w:rFonts w:ascii="Cambria" w:hAnsi="Cambria"/>
          <w:sz w:val="23"/>
          <w:szCs w:val="23"/>
        </w:rPr>
      </w:pPr>
    </w:p>
    <w:p w14:paraId="5B9BE37F" w14:textId="3D634CDF" w:rsidR="00AA3C39" w:rsidRDefault="00AA3C39">
      <w:pPr>
        <w:spacing w:line="360" w:lineRule="auto"/>
        <w:jc w:val="both"/>
        <w:rPr>
          <w:rFonts w:ascii="Cambria" w:hAnsi="Cambria"/>
          <w:sz w:val="23"/>
          <w:szCs w:val="23"/>
        </w:rPr>
      </w:pPr>
    </w:p>
    <w:p w14:paraId="2588DF94" w14:textId="10989C41" w:rsidR="002729EE" w:rsidRDefault="002729EE">
      <w:pPr>
        <w:spacing w:line="360" w:lineRule="auto"/>
        <w:jc w:val="both"/>
        <w:rPr>
          <w:rFonts w:ascii="Cambria" w:hAnsi="Cambria"/>
          <w:sz w:val="23"/>
          <w:szCs w:val="23"/>
        </w:rPr>
      </w:pPr>
    </w:p>
    <w:p w14:paraId="49AF20C3" w14:textId="77777777" w:rsidR="002729EE" w:rsidRDefault="002729EE">
      <w:pPr>
        <w:spacing w:line="360" w:lineRule="auto"/>
        <w:jc w:val="both"/>
        <w:rPr>
          <w:rFonts w:ascii="Cambria" w:hAnsi="Cambria"/>
          <w:sz w:val="23"/>
          <w:szCs w:val="23"/>
        </w:rPr>
      </w:pPr>
    </w:p>
    <w:p w14:paraId="46A15953" w14:textId="77777777" w:rsidR="00AA3C39" w:rsidRDefault="00AA3C39">
      <w:pPr>
        <w:spacing w:line="360" w:lineRule="auto"/>
        <w:jc w:val="both"/>
        <w:rPr>
          <w:rFonts w:ascii="Cambria" w:hAnsi="Cambria"/>
          <w:sz w:val="23"/>
          <w:szCs w:val="23"/>
        </w:rPr>
      </w:pPr>
    </w:p>
    <w:p w14:paraId="2811CD2C" w14:textId="16351E04" w:rsidR="00AA3C39" w:rsidRDefault="00AA3C39">
      <w:pPr>
        <w:spacing w:line="360" w:lineRule="auto"/>
        <w:jc w:val="both"/>
        <w:rPr>
          <w:rFonts w:ascii="Cambria" w:hAnsi="Cambria"/>
          <w:sz w:val="23"/>
          <w:szCs w:val="23"/>
        </w:rPr>
      </w:pPr>
    </w:p>
    <w:p w14:paraId="0ECD3ACD" w14:textId="35D31359" w:rsidR="00DA623D" w:rsidRDefault="00DA623D">
      <w:pPr>
        <w:spacing w:line="360" w:lineRule="auto"/>
        <w:jc w:val="both"/>
        <w:rPr>
          <w:rFonts w:ascii="Cambria" w:hAnsi="Cambria"/>
          <w:sz w:val="23"/>
          <w:szCs w:val="23"/>
        </w:rPr>
      </w:pPr>
    </w:p>
    <w:p w14:paraId="7D9A06AF" w14:textId="19C9A18D" w:rsidR="00DA623D" w:rsidRDefault="00DA623D">
      <w:pPr>
        <w:spacing w:line="360" w:lineRule="auto"/>
        <w:jc w:val="both"/>
        <w:rPr>
          <w:rFonts w:ascii="Cambria" w:hAnsi="Cambria"/>
          <w:sz w:val="23"/>
          <w:szCs w:val="23"/>
        </w:rPr>
      </w:pPr>
    </w:p>
    <w:p w14:paraId="674770F1" w14:textId="281E7087" w:rsidR="00DA623D" w:rsidRDefault="00DA623D">
      <w:pPr>
        <w:spacing w:line="360" w:lineRule="auto"/>
        <w:jc w:val="both"/>
        <w:rPr>
          <w:rFonts w:ascii="Cambria" w:hAnsi="Cambria"/>
          <w:sz w:val="23"/>
          <w:szCs w:val="23"/>
        </w:rPr>
      </w:pPr>
    </w:p>
    <w:p w14:paraId="32CFA291" w14:textId="17570EF2" w:rsidR="00DA623D" w:rsidRDefault="00DA623D">
      <w:pPr>
        <w:spacing w:line="360" w:lineRule="auto"/>
        <w:jc w:val="both"/>
        <w:rPr>
          <w:rFonts w:ascii="Cambria" w:hAnsi="Cambria"/>
          <w:sz w:val="23"/>
          <w:szCs w:val="23"/>
        </w:rPr>
      </w:pPr>
    </w:p>
    <w:p w14:paraId="01E51F60" w14:textId="66B20F15" w:rsidR="00DA623D" w:rsidRDefault="00DA623D">
      <w:pPr>
        <w:spacing w:line="360" w:lineRule="auto"/>
        <w:jc w:val="both"/>
        <w:rPr>
          <w:rFonts w:ascii="Cambria" w:hAnsi="Cambria"/>
          <w:sz w:val="23"/>
          <w:szCs w:val="23"/>
        </w:rPr>
      </w:pPr>
    </w:p>
    <w:p w14:paraId="57F9898B" w14:textId="607C7BB2" w:rsidR="00DA623D" w:rsidRDefault="00DA623D">
      <w:pPr>
        <w:spacing w:line="360" w:lineRule="auto"/>
        <w:jc w:val="both"/>
        <w:rPr>
          <w:rFonts w:ascii="Cambria" w:hAnsi="Cambria"/>
          <w:sz w:val="23"/>
          <w:szCs w:val="23"/>
        </w:rPr>
      </w:pPr>
    </w:p>
    <w:p w14:paraId="22A23BF3" w14:textId="116C4F04" w:rsidR="00DA623D" w:rsidRDefault="00DA623D">
      <w:pPr>
        <w:spacing w:line="360" w:lineRule="auto"/>
        <w:jc w:val="both"/>
        <w:rPr>
          <w:rFonts w:ascii="Cambria" w:hAnsi="Cambria"/>
          <w:sz w:val="23"/>
          <w:szCs w:val="23"/>
        </w:rPr>
      </w:pPr>
    </w:p>
    <w:p w14:paraId="032000D5" w14:textId="6C9DA102" w:rsidR="00DA623D" w:rsidRDefault="00DA623D">
      <w:pPr>
        <w:spacing w:line="360" w:lineRule="auto"/>
        <w:jc w:val="both"/>
        <w:rPr>
          <w:rFonts w:ascii="Cambria" w:hAnsi="Cambria"/>
          <w:sz w:val="23"/>
          <w:szCs w:val="23"/>
        </w:rPr>
      </w:pPr>
    </w:p>
    <w:p w14:paraId="7636B8EB" w14:textId="0BA79AE5" w:rsidR="00DA623D" w:rsidRDefault="00DA623D">
      <w:pPr>
        <w:spacing w:line="360" w:lineRule="auto"/>
        <w:jc w:val="both"/>
        <w:rPr>
          <w:rFonts w:ascii="Cambria" w:hAnsi="Cambria"/>
          <w:sz w:val="23"/>
          <w:szCs w:val="23"/>
        </w:rPr>
      </w:pPr>
    </w:p>
    <w:p w14:paraId="37EE00DC" w14:textId="6F6958B7" w:rsidR="00DA623D" w:rsidRDefault="00DA623D">
      <w:pPr>
        <w:spacing w:line="360" w:lineRule="auto"/>
        <w:jc w:val="both"/>
        <w:rPr>
          <w:rFonts w:ascii="Cambria" w:hAnsi="Cambria"/>
          <w:sz w:val="23"/>
          <w:szCs w:val="23"/>
        </w:rPr>
      </w:pPr>
    </w:p>
    <w:p w14:paraId="377D6103" w14:textId="5ED95EA0" w:rsidR="00DA623D" w:rsidRDefault="00DA623D">
      <w:pPr>
        <w:spacing w:line="360" w:lineRule="auto"/>
        <w:jc w:val="both"/>
        <w:rPr>
          <w:rFonts w:ascii="Cambria" w:hAnsi="Cambria"/>
          <w:sz w:val="23"/>
          <w:szCs w:val="23"/>
        </w:rPr>
      </w:pPr>
    </w:p>
    <w:p w14:paraId="54101AA2" w14:textId="7E8B498F" w:rsidR="00DA623D" w:rsidRDefault="00DA623D">
      <w:pPr>
        <w:spacing w:line="360" w:lineRule="auto"/>
        <w:jc w:val="both"/>
        <w:rPr>
          <w:rFonts w:ascii="Cambria" w:hAnsi="Cambria"/>
          <w:sz w:val="23"/>
          <w:szCs w:val="23"/>
        </w:rPr>
      </w:pPr>
    </w:p>
    <w:p w14:paraId="4091DCD3" w14:textId="66416AF5" w:rsidR="00DA623D" w:rsidRDefault="00DA623D">
      <w:pPr>
        <w:spacing w:line="360" w:lineRule="auto"/>
        <w:jc w:val="both"/>
        <w:rPr>
          <w:rFonts w:ascii="Cambria" w:hAnsi="Cambria"/>
          <w:sz w:val="23"/>
          <w:szCs w:val="23"/>
        </w:rPr>
      </w:pPr>
    </w:p>
    <w:p w14:paraId="76B1274C" w14:textId="109ED8AA" w:rsidR="00DA623D" w:rsidRDefault="00DA623D">
      <w:pPr>
        <w:spacing w:line="360" w:lineRule="auto"/>
        <w:jc w:val="both"/>
        <w:rPr>
          <w:rFonts w:ascii="Cambria" w:hAnsi="Cambria"/>
          <w:sz w:val="23"/>
          <w:szCs w:val="23"/>
        </w:rPr>
      </w:pPr>
    </w:p>
    <w:p w14:paraId="38EA9AE5" w14:textId="5F8540BC" w:rsidR="00DA623D" w:rsidRDefault="00DA623D">
      <w:pPr>
        <w:spacing w:line="360" w:lineRule="auto"/>
        <w:jc w:val="both"/>
        <w:rPr>
          <w:rFonts w:ascii="Cambria" w:hAnsi="Cambria"/>
          <w:sz w:val="23"/>
          <w:szCs w:val="23"/>
        </w:rPr>
      </w:pPr>
    </w:p>
    <w:p w14:paraId="16114C82" w14:textId="6FB39F60" w:rsidR="00DA623D" w:rsidRDefault="00DA623D">
      <w:pPr>
        <w:spacing w:line="360" w:lineRule="auto"/>
        <w:jc w:val="both"/>
        <w:rPr>
          <w:rFonts w:ascii="Cambria" w:hAnsi="Cambria"/>
          <w:sz w:val="23"/>
          <w:szCs w:val="23"/>
        </w:rPr>
      </w:pPr>
    </w:p>
    <w:p w14:paraId="58F6143E" w14:textId="3E7F71C1" w:rsidR="00DA623D" w:rsidRDefault="00DA623D">
      <w:pPr>
        <w:spacing w:line="360" w:lineRule="auto"/>
        <w:jc w:val="both"/>
        <w:rPr>
          <w:rFonts w:ascii="Cambria" w:hAnsi="Cambria"/>
          <w:sz w:val="23"/>
          <w:szCs w:val="23"/>
        </w:rPr>
      </w:pPr>
    </w:p>
    <w:p w14:paraId="3A3BC1B8" w14:textId="77777777" w:rsidR="00DA623D" w:rsidRDefault="00DA623D">
      <w:pPr>
        <w:spacing w:line="360" w:lineRule="auto"/>
        <w:jc w:val="both"/>
        <w:rPr>
          <w:rFonts w:ascii="Cambria" w:hAnsi="Cambria"/>
          <w:sz w:val="23"/>
          <w:szCs w:val="23"/>
        </w:rPr>
      </w:pPr>
    </w:p>
    <w:p w14:paraId="15AA3C40" w14:textId="51759CEB" w:rsidR="00BB184E" w:rsidRDefault="00084BE1">
      <w:pPr>
        <w:spacing w:line="360" w:lineRule="auto"/>
        <w:jc w:val="both"/>
        <w:rPr>
          <w:rFonts w:ascii="Cambria" w:hAnsi="Cambria"/>
          <w:sz w:val="23"/>
          <w:szCs w:val="23"/>
        </w:rPr>
      </w:pPr>
      <w:r>
        <w:rPr>
          <w:rFonts w:ascii="Cambria" w:hAnsi="Cambria"/>
          <w:noProof/>
          <w:sz w:val="23"/>
          <w:szCs w:val="23"/>
        </w:rPr>
        <mc:AlternateContent>
          <mc:Choice Requires="wpg">
            <w:drawing>
              <wp:anchor distT="0" distB="0" distL="114300" distR="114300" simplePos="0" relativeHeight="4" behindDoc="1" locked="0" layoutInCell="1" allowOverlap="1" wp14:anchorId="211BB9A9" wp14:editId="3FAE49CF">
                <wp:simplePos x="0" y="0"/>
                <wp:positionH relativeFrom="page">
                  <wp:posOffset>294005</wp:posOffset>
                </wp:positionH>
                <wp:positionV relativeFrom="page">
                  <wp:posOffset>269875</wp:posOffset>
                </wp:positionV>
                <wp:extent cx="6376670" cy="9126855"/>
                <wp:effectExtent l="0" t="0" r="6350" b="0"/>
                <wp:wrapNone/>
                <wp:docPr id="4" name="Skupina 59"/>
                <wp:cNvGraphicFramePr/>
                <a:graphic xmlns:a="http://schemas.openxmlformats.org/drawingml/2006/main">
                  <a:graphicData uri="http://schemas.microsoft.com/office/word/2010/wordprocessingGroup">
                    <wpg:wgp>
                      <wpg:cNvGrpSpPr/>
                      <wpg:grpSpPr>
                        <a:xfrm>
                          <a:off x="0" y="0"/>
                          <a:ext cx="6375960" cy="9126360"/>
                          <a:chOff x="0" y="0"/>
                          <a:chExt cx="0" cy="0"/>
                        </a:xfrm>
                      </wpg:grpSpPr>
                      <wps:wsp>
                        <wps:cNvPr id="5" name="Pravokotnik 5"/>
                        <wps:cNvSpPr/>
                        <wps:spPr>
                          <a:xfrm>
                            <a:off x="0" y="0"/>
                            <a:ext cx="192960" cy="9126360"/>
                          </a:xfrm>
                          <a:prstGeom prst="rect">
                            <a:avLst/>
                          </a:prstGeom>
                          <a:gradFill>
                            <a:gsLst>
                              <a:gs pos="0">
                                <a:srgbClr val="A99AB9"/>
                              </a:gs>
                              <a:gs pos="50000">
                                <a:srgbClr val="CAC2D2"/>
                              </a:gs>
                              <a:gs pos="100000">
                                <a:srgbClr val="E5E2E8"/>
                              </a:gs>
                            </a:gsLst>
                            <a:lin ang="0"/>
                          </a:gradFill>
                          <a:ln>
                            <a:noFill/>
                          </a:ln>
                        </wps:spPr>
                        <wps:style>
                          <a:lnRef idx="2">
                            <a:schemeClr val="accent1">
                              <a:shade val="50000"/>
                            </a:schemeClr>
                          </a:lnRef>
                          <a:fillRef idx="1">
                            <a:schemeClr val="accent1"/>
                          </a:fillRef>
                          <a:effectRef idx="0">
                            <a:schemeClr val="accent1"/>
                          </a:effectRef>
                          <a:fontRef idx="minor"/>
                        </wps:style>
                        <wps:bodyPr/>
                      </wps:wsp>
                      <wps:wsp>
                        <wps:cNvPr id="6" name="Puščica: petkotnik 6"/>
                        <wps:cNvSpPr/>
                        <wps:spPr>
                          <a:xfrm>
                            <a:off x="0" y="1630080"/>
                            <a:ext cx="6375960" cy="550440"/>
                          </a:xfrm>
                          <a:prstGeom prst="homePlate">
                            <a:avLst>
                              <a:gd name="adj" fmla="val 50000"/>
                            </a:avLst>
                          </a:prstGeom>
                          <a:gradFill>
                            <a:gsLst>
                              <a:gs pos="0">
                                <a:srgbClr val="A99AB9"/>
                              </a:gs>
                              <a:gs pos="50000">
                                <a:srgbClr val="CAC2D2"/>
                              </a:gs>
                              <a:gs pos="100000">
                                <a:srgbClr val="E5E2E8"/>
                              </a:gs>
                            </a:gsLst>
                            <a:lin ang="0"/>
                          </a:gradFill>
                          <a:ln>
                            <a:noFill/>
                          </a:ln>
                        </wps:spPr>
                        <wps:style>
                          <a:lnRef idx="2">
                            <a:schemeClr val="accent1">
                              <a:shade val="50000"/>
                            </a:schemeClr>
                          </a:lnRef>
                          <a:fillRef idx="1">
                            <a:schemeClr val="accent1"/>
                          </a:fillRef>
                          <a:effectRef idx="0">
                            <a:schemeClr val="accent1"/>
                          </a:effectRef>
                          <a:fontRef idx="minor"/>
                        </wps:style>
                        <wps:txbx>
                          <w:txbxContent>
                            <w:p w14:paraId="72AED22C" w14:textId="77777777" w:rsidR="005D4FDC" w:rsidRDefault="005D4FDC">
                              <w:pPr>
                                <w:overflowPunct w:val="0"/>
                              </w:pPr>
                              <w:r>
                                <w:rPr>
                                  <w:rFonts w:ascii="Calibri" w:eastAsia="Calibri" w:hAnsi="Calibri" w:cstheme="minorBidi"/>
                                  <w:color w:val="000000"/>
                                  <w:sz w:val="40"/>
                                  <w:szCs w:val="40"/>
                                  <w:lang w:eastAsia="en-US"/>
                                </w:rPr>
                                <w:t>B) OBRAZCI</w:t>
                              </w:r>
                            </w:p>
                          </w:txbxContent>
                        </wps:txbx>
                        <wps:bodyPr lIns="90000" tIns="0" rIns="182880" bIns="0" anchor="ctr">
                          <a:noAutofit/>
                        </wps:bodyPr>
                      </wps:wsp>
                    </wpg:wgp>
                  </a:graphicData>
                </a:graphic>
                <wp14:sizeRelV relativeFrom="page">
                  <wp14:pctHeight>95000</wp14:pctHeight>
                </wp14:sizeRelV>
              </wp:anchor>
            </w:drawing>
          </mc:Choice>
          <mc:Fallback>
            <w:pict>
              <v:group w14:anchorId="211BB9A9" id="Skupina 59" o:spid="_x0000_s1029" style="position:absolute;left:0;text-align:left;margin-left:23.15pt;margin-top:21.25pt;width:502.1pt;height:718.65pt;z-index:-503316476;mso-height-percent:950;mso-position-horizontal-relative:page;mso-position-vertical-relative:page;mso-height-percent:950"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">
                <v:rect id="Pravokotnik 5" o:spid="_x0000_s1030" style="position:absolute;width:192960;height:9126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" fillcolor="#a99ab9" stroked="f" strokeweight="1pt">
                  <v:fill color2="#e5e2e8" angle="90" colors="0 #a99ab9;.5 #cac2d2;1 #e5e2e8" focus="100%" type="gradient">
                    <o:fill v:ext="view" type="gradientUnscaled"/>
                  </v:fill>
                </v:rect>
                <v:shape id="Puščica: petkotnik 6" o:spid="_x0000_s1031" type="#_x0000_t15" style="position:absolute;top:1630080;width:6375960;height:550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" adj="20668" fillcolor="#a99ab9" stroked="f" strokeweight="1pt">
                  <v:fill color2="#e5e2e8" angle="90" colors="0 #a99ab9;.5 #cac2d2;1 #e5e2e8" focus="100%" type="gradient">
                    <o:fill v:ext="view" type="gradientUnscaled"/>
                  </v:fill>
                  <v:textbox inset="2.5mm,0,14.4pt,0">
                    <w:txbxContent>
                      <w:p w14:paraId="72AED22C" w14:textId="77777777" w:rsidR="005D4FDC" w:rsidRDefault="005D4FDC">
                        <w:pPr>
                          <w:overflowPunct w:val="0"/>
                        </w:pPr>
                        <w:r>
                          <w:rPr>
                            <w:rFonts w:ascii="Calibri" w:eastAsia="Calibri" w:hAnsi="Calibri" w:cstheme="minorBidi"/>
                            <w:color w:val="000000"/>
                            <w:sz w:val="40"/>
                            <w:szCs w:val="40"/>
                            <w:lang w:eastAsia="en-US"/>
                          </w:rPr>
                          <w:t>B) OBRAZCI</w:t>
                        </w:r>
                      </w:p>
                    </w:txbxContent>
                  </v:textbox>
                </v:shape>
                <w10:wrap anchorx="page" anchory="page"/>
              </v:group>
            </w:pict>
          </mc:Fallback>
        </mc:AlternateContent>
      </w:r>
    </w:p>
    <w:p w14:paraId="3ED61B39" w14:textId="77777777" w:rsidR="00BB184E" w:rsidRDefault="00084BE1">
      <w:pPr>
        <w:keepNext/>
        <w:keepLines/>
        <w:spacing w:line="360" w:lineRule="auto"/>
        <w:jc w:val="both"/>
        <w:outlineLvl w:val="1"/>
        <w:rPr>
          <w:rStyle w:val="Naslov2Znak"/>
          <w:bCs w:val="0"/>
          <w:sz w:val="23"/>
          <w:lang w:eastAsia="en-US"/>
        </w:rPr>
      </w:pPr>
      <w:bookmarkStart w:id="112" w:name="_Toc475622016"/>
      <w:bookmarkStart w:id="113" w:name="_Toc499547814"/>
      <w:bookmarkEnd w:id="112"/>
      <w:r>
        <w:rPr>
          <w:rStyle w:val="Naslov2Znak"/>
          <w:bCs w:val="0"/>
          <w:sz w:val="23"/>
          <w:lang w:eastAsia="en-US"/>
        </w:rPr>
        <w:t>Ovojnica</w:t>
      </w:r>
      <w:bookmarkEnd w:id="113"/>
    </w:p>
    <w:p w14:paraId="36DF277C" w14:textId="77777777" w:rsidR="00BB184E" w:rsidRDefault="00BB184E">
      <w:pPr>
        <w:spacing w:line="360" w:lineRule="auto"/>
        <w:jc w:val="both"/>
        <w:rPr>
          <w:rFonts w:ascii="Cambria" w:hAnsi="Cambria"/>
        </w:rPr>
      </w:pPr>
    </w:p>
    <w:tbl>
      <w:tblPr>
        <w:tblW w:w="9890" w:type="dxa"/>
        <w:tblInd w:w="63"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45" w:type="dxa"/>
          <w:right w:w="70" w:type="dxa"/>
        </w:tblCellMar>
        <w:tblLook w:val="0000" w:firstRow="0" w:lastRow="0" w:firstColumn="0" w:lastColumn="0" w:noHBand="0" w:noVBand="0"/>
      </w:tblPr>
      <w:tblGrid>
        <w:gridCol w:w="5003"/>
        <w:gridCol w:w="2552"/>
        <w:gridCol w:w="2335"/>
      </w:tblGrid>
      <w:tr w:rsidR="00BB184E" w14:paraId="0B4DC967" w14:textId="77777777">
        <w:trPr>
          <w:trHeight w:val="640"/>
        </w:trPr>
        <w:tc>
          <w:tcPr>
            <w:tcW w:w="9890" w:type="dxa"/>
            <w:gridSpan w:val="3"/>
            <w:tcBorders>
              <w:top w:val="single" w:sz="12" w:space="0" w:color="00000A"/>
              <w:left w:val="single" w:sz="12" w:space="0" w:color="00000A"/>
              <w:bottom w:val="single" w:sz="12" w:space="0" w:color="00000A"/>
              <w:right w:val="single" w:sz="12" w:space="0" w:color="00000A"/>
            </w:tcBorders>
            <w:shd w:val="clear" w:color="auto" w:fill="auto"/>
            <w:tcMar>
              <w:left w:w="45" w:type="dxa"/>
            </w:tcMar>
          </w:tcPr>
          <w:p w14:paraId="29FA885B" w14:textId="77777777" w:rsidR="00BB184E" w:rsidRDefault="00084BE1">
            <w:pPr>
              <w:spacing w:line="360" w:lineRule="auto"/>
              <w:jc w:val="both"/>
              <w:rPr>
                <w:rFonts w:ascii="Cambria" w:hAnsi="Cambria"/>
                <w:b/>
                <w:sz w:val="28"/>
                <w:szCs w:val="28"/>
              </w:rPr>
            </w:pPr>
            <w:r>
              <w:rPr>
                <w:rFonts w:ascii="Cambria" w:hAnsi="Cambria"/>
                <w:b/>
                <w:sz w:val="28"/>
                <w:szCs w:val="28"/>
              </w:rPr>
              <w:t>PONUDBA – NE ODPIRAJ !</w:t>
            </w:r>
          </w:p>
        </w:tc>
      </w:tr>
      <w:tr w:rsidR="00BB184E" w14:paraId="20B169AE" w14:textId="77777777">
        <w:trPr>
          <w:trHeight w:val="883"/>
        </w:trPr>
        <w:tc>
          <w:tcPr>
            <w:tcW w:w="9890" w:type="dxa"/>
            <w:gridSpan w:val="3"/>
            <w:tcBorders>
              <w:top w:val="single" w:sz="12" w:space="0" w:color="00000A"/>
              <w:left w:val="single" w:sz="12" w:space="0" w:color="00000A"/>
              <w:bottom w:val="single" w:sz="12" w:space="0" w:color="00000A"/>
              <w:right w:val="single" w:sz="12" w:space="0" w:color="00000A"/>
            </w:tcBorders>
            <w:shd w:val="clear" w:color="auto" w:fill="auto"/>
            <w:tcMar>
              <w:left w:w="45" w:type="dxa"/>
            </w:tcMar>
          </w:tcPr>
          <w:p w14:paraId="42342CB0" w14:textId="77777777" w:rsidR="00BB184E" w:rsidRDefault="00084BE1">
            <w:pPr>
              <w:spacing w:line="360" w:lineRule="auto"/>
              <w:jc w:val="both"/>
              <w:rPr>
                <w:rFonts w:ascii="Cambria" w:hAnsi="Cambria"/>
                <w:sz w:val="28"/>
                <w:szCs w:val="28"/>
              </w:rPr>
            </w:pPr>
            <w:r>
              <w:rPr>
                <w:rFonts w:ascii="Cambria" w:hAnsi="Cambria"/>
                <w:b/>
                <w:sz w:val="28"/>
                <w:szCs w:val="28"/>
              </w:rPr>
              <w:t xml:space="preserve">PREDMET: </w:t>
            </w:r>
            <w:sdt>
              <w:sdtPr>
                <w:alias w:val="Naslov"/>
                <w:id w:val="89063904"/>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p>
          <w:p w14:paraId="66A34596" w14:textId="77777777" w:rsidR="00BB184E" w:rsidRDefault="00BB184E">
            <w:pPr>
              <w:spacing w:line="360" w:lineRule="auto"/>
              <w:jc w:val="both"/>
              <w:rPr>
                <w:rFonts w:ascii="Cambria" w:hAnsi="Cambria"/>
                <w:b/>
                <w:sz w:val="28"/>
                <w:szCs w:val="28"/>
              </w:rPr>
            </w:pPr>
          </w:p>
        </w:tc>
      </w:tr>
      <w:tr w:rsidR="00BB184E" w14:paraId="43F25945" w14:textId="77777777">
        <w:trPr>
          <w:trHeight w:val="3072"/>
        </w:trPr>
        <w:tc>
          <w:tcPr>
            <w:tcW w:w="5003" w:type="dxa"/>
            <w:tcBorders>
              <w:top w:val="single" w:sz="12" w:space="0" w:color="00000A"/>
              <w:left w:val="single" w:sz="12" w:space="0" w:color="00000A"/>
              <w:bottom w:val="single" w:sz="12" w:space="0" w:color="00000A"/>
              <w:right w:val="single" w:sz="12" w:space="0" w:color="00000A"/>
            </w:tcBorders>
            <w:shd w:val="clear" w:color="auto" w:fill="auto"/>
            <w:tcMar>
              <w:left w:w="45" w:type="dxa"/>
            </w:tcMar>
          </w:tcPr>
          <w:p w14:paraId="512FF80D" w14:textId="77777777" w:rsidR="00BB184E" w:rsidRDefault="00084BE1">
            <w:pPr>
              <w:spacing w:line="360" w:lineRule="auto"/>
              <w:jc w:val="both"/>
              <w:rPr>
                <w:rFonts w:ascii="Cambria" w:hAnsi="Cambria"/>
                <w:b/>
                <w:sz w:val="28"/>
                <w:szCs w:val="28"/>
              </w:rPr>
            </w:pPr>
            <w:r>
              <w:rPr>
                <w:rFonts w:ascii="Cambria" w:hAnsi="Cambria"/>
                <w:b/>
                <w:sz w:val="28"/>
                <w:szCs w:val="28"/>
              </w:rPr>
              <w:t>POŠILJATELJ</w:t>
            </w:r>
          </w:p>
        </w:tc>
        <w:tc>
          <w:tcPr>
            <w:tcW w:w="4887" w:type="dxa"/>
            <w:gridSpan w:val="2"/>
            <w:tcBorders>
              <w:top w:val="single" w:sz="12" w:space="0" w:color="00000A"/>
              <w:left w:val="single" w:sz="12" w:space="0" w:color="00000A"/>
              <w:bottom w:val="single" w:sz="12" w:space="0" w:color="00000A"/>
              <w:right w:val="single" w:sz="12" w:space="0" w:color="00000A"/>
            </w:tcBorders>
            <w:shd w:val="clear" w:color="auto" w:fill="auto"/>
            <w:tcMar>
              <w:left w:w="45" w:type="dxa"/>
            </w:tcMar>
          </w:tcPr>
          <w:p w14:paraId="384BDB45" w14:textId="77777777" w:rsidR="00BB184E" w:rsidRDefault="00084BE1">
            <w:pPr>
              <w:spacing w:line="360" w:lineRule="auto"/>
              <w:jc w:val="both"/>
              <w:rPr>
                <w:rFonts w:ascii="Cambria" w:hAnsi="Cambria"/>
                <w:b/>
                <w:sz w:val="28"/>
                <w:szCs w:val="28"/>
              </w:rPr>
            </w:pPr>
            <w:r>
              <w:rPr>
                <w:rFonts w:ascii="Cambria" w:hAnsi="Cambria"/>
                <w:b/>
                <w:sz w:val="28"/>
                <w:szCs w:val="28"/>
              </w:rPr>
              <w:t>PREJEMNIK</w:t>
            </w:r>
          </w:p>
          <w:p w14:paraId="5127CA05" w14:textId="77777777" w:rsidR="00BB184E" w:rsidRDefault="00B851D3">
            <w:pPr>
              <w:spacing w:line="360" w:lineRule="auto"/>
              <w:jc w:val="both"/>
              <w:rPr>
                <w:rFonts w:ascii="Cambria" w:hAnsi="Cambria"/>
                <w:sz w:val="28"/>
                <w:szCs w:val="28"/>
                <w:lang w:eastAsia="zh-CN"/>
              </w:rPr>
            </w:pPr>
            <w:sdt>
              <w:sdtPr>
                <w:alias w:val="Podjetje"/>
                <w:id w:val="762179208"/>
                <w:dataBinding w:prefixMappings="xmlns:ns0='http://schemas.openxmlformats.org/officeDocument/2006/extended-properties' " w:xpath="/ns0:Properties[1]/ns0:Company[1]" w:storeItemID="{6668398D-A668-4E3E-A5EB-62B293D839F1}"/>
                <w:text/>
              </w:sdtPr>
              <w:sdtEndPr/>
              <w:sdtContent>
                <w:r w:rsidR="00084BE1">
                  <w:rPr>
                    <w:rFonts w:ascii="Cambria" w:hAnsi="Cambria"/>
                    <w:sz w:val="28"/>
                    <w:szCs w:val="28"/>
                    <w:lang w:eastAsia="zh-CN"/>
                  </w:rPr>
                  <w:t>Mestna občina Kranj</w:t>
                </w:r>
              </w:sdtContent>
            </w:sdt>
          </w:p>
          <w:p w14:paraId="7E7E077E" w14:textId="77777777" w:rsidR="00BB184E" w:rsidRDefault="00B851D3">
            <w:pPr>
              <w:spacing w:line="360" w:lineRule="auto"/>
              <w:jc w:val="both"/>
              <w:rPr>
                <w:rFonts w:ascii="Cambria" w:hAnsi="Cambria"/>
                <w:b/>
                <w:sz w:val="28"/>
                <w:szCs w:val="28"/>
              </w:rPr>
            </w:pPr>
            <w:sdt>
              <w:sdtPr>
                <w:alias w:val="Naslov podjetja"/>
                <w:id w:val="843048404"/>
                <w:dataBinding w:prefixMappings="xmlns:ns0='http://schemas.microsoft.com/office/2006/coverPageProps' " w:xpath="/ns0:CoverPageProperties[1]/ns0:CompanyAddress[1]" w:storeItemID="{55AF091B-3C7A-41E3-B477-F2FDAA23CFDA}"/>
                <w:text/>
              </w:sdtPr>
              <w:sdtEndPr/>
              <w:sdtContent>
                <w:r w:rsidR="00084BE1">
                  <w:rPr>
                    <w:rFonts w:ascii="Cambria" w:hAnsi="Cambria"/>
                    <w:sz w:val="28"/>
                    <w:szCs w:val="28"/>
                    <w:lang w:eastAsia="zh-CN"/>
                  </w:rPr>
                  <w:t>Slovenski trg 1, 4000 Kranj</w:t>
                </w:r>
              </w:sdtContent>
            </w:sdt>
          </w:p>
        </w:tc>
      </w:tr>
      <w:tr w:rsidR="00BB184E" w14:paraId="2A9B640A" w14:textId="77777777">
        <w:trPr>
          <w:trHeight w:val="453"/>
        </w:trPr>
        <w:tc>
          <w:tcPr>
            <w:tcW w:w="5003" w:type="dxa"/>
            <w:vMerge w:val="restart"/>
            <w:tcBorders>
              <w:top w:val="single" w:sz="12" w:space="0" w:color="00000A"/>
              <w:left w:val="single" w:sz="12" w:space="0" w:color="00000A"/>
              <w:bottom w:val="single" w:sz="4" w:space="0" w:color="00000A"/>
              <w:right w:val="single" w:sz="12" w:space="0" w:color="00000A"/>
            </w:tcBorders>
            <w:shd w:val="clear" w:color="auto" w:fill="auto"/>
            <w:tcMar>
              <w:left w:w="45" w:type="dxa"/>
            </w:tcMar>
          </w:tcPr>
          <w:p w14:paraId="43578681" w14:textId="77777777" w:rsidR="00BB184E" w:rsidRDefault="00084BE1">
            <w:pPr>
              <w:spacing w:line="360" w:lineRule="auto"/>
              <w:jc w:val="both"/>
              <w:rPr>
                <w:rFonts w:ascii="Cambria" w:hAnsi="Cambria"/>
                <w:b/>
                <w:sz w:val="28"/>
                <w:szCs w:val="28"/>
              </w:rPr>
            </w:pPr>
            <w:r>
              <w:rPr>
                <w:rFonts w:ascii="Cambria" w:hAnsi="Cambria"/>
                <w:b/>
                <w:sz w:val="28"/>
                <w:szCs w:val="28"/>
              </w:rPr>
              <w:t>VRSTA VLOGE (izpolni vlagatelj)</w:t>
            </w:r>
          </w:p>
          <w:p w14:paraId="0FCFE5EC" w14:textId="77777777" w:rsidR="00BB184E" w:rsidRDefault="00084BE1">
            <w:pPr>
              <w:numPr>
                <w:ilvl w:val="0"/>
                <w:numId w:val="14"/>
              </w:numPr>
              <w:spacing w:line="360" w:lineRule="auto"/>
              <w:contextualSpacing/>
              <w:jc w:val="both"/>
              <w:rPr>
                <w:rFonts w:ascii="Cambria" w:hAnsi="Cambria"/>
                <w:b/>
                <w:sz w:val="28"/>
                <w:szCs w:val="28"/>
              </w:rPr>
            </w:pPr>
            <w:r>
              <w:rPr>
                <w:rFonts w:ascii="Cambria" w:hAnsi="Cambria"/>
                <w:b/>
                <w:sz w:val="28"/>
                <w:szCs w:val="28"/>
              </w:rPr>
              <w:t>PONUDBA</w:t>
            </w:r>
          </w:p>
          <w:p w14:paraId="35B44728" w14:textId="77777777" w:rsidR="00BB184E" w:rsidRDefault="00084BE1">
            <w:pPr>
              <w:numPr>
                <w:ilvl w:val="0"/>
                <w:numId w:val="14"/>
              </w:numPr>
              <w:spacing w:line="360" w:lineRule="auto"/>
              <w:contextualSpacing/>
              <w:jc w:val="both"/>
              <w:rPr>
                <w:rFonts w:ascii="Cambria" w:hAnsi="Cambria"/>
                <w:b/>
                <w:sz w:val="28"/>
                <w:szCs w:val="28"/>
              </w:rPr>
            </w:pPr>
            <w:r>
              <w:rPr>
                <w:rFonts w:ascii="Cambria" w:hAnsi="Cambria"/>
                <w:b/>
                <w:sz w:val="28"/>
                <w:szCs w:val="28"/>
              </w:rPr>
              <w:t>SPREMEMBA PONUDBE</w:t>
            </w:r>
          </w:p>
          <w:p w14:paraId="601A9AC0" w14:textId="77777777" w:rsidR="00BB184E" w:rsidRDefault="00084BE1">
            <w:pPr>
              <w:numPr>
                <w:ilvl w:val="0"/>
                <w:numId w:val="14"/>
              </w:numPr>
              <w:spacing w:line="360" w:lineRule="auto"/>
              <w:contextualSpacing/>
              <w:jc w:val="both"/>
              <w:rPr>
                <w:rFonts w:ascii="Cambria" w:hAnsi="Cambria"/>
                <w:b/>
                <w:sz w:val="28"/>
                <w:szCs w:val="28"/>
              </w:rPr>
            </w:pPr>
            <w:r>
              <w:rPr>
                <w:rFonts w:ascii="Cambria" w:hAnsi="Cambria"/>
                <w:b/>
                <w:sz w:val="28"/>
                <w:szCs w:val="28"/>
              </w:rPr>
              <w:t>UMIK PONUDBE</w:t>
            </w:r>
          </w:p>
        </w:tc>
        <w:tc>
          <w:tcPr>
            <w:tcW w:w="4887" w:type="dxa"/>
            <w:gridSpan w:val="2"/>
            <w:tcBorders>
              <w:top w:val="single" w:sz="12" w:space="0" w:color="00000A"/>
              <w:left w:val="single" w:sz="12" w:space="0" w:color="00000A"/>
              <w:bottom w:val="single" w:sz="4" w:space="0" w:color="00000A"/>
              <w:right w:val="single" w:sz="12" w:space="0" w:color="00000A"/>
            </w:tcBorders>
            <w:shd w:val="clear" w:color="auto" w:fill="auto"/>
            <w:tcMar>
              <w:left w:w="45" w:type="dxa"/>
            </w:tcMar>
          </w:tcPr>
          <w:p w14:paraId="77AFB40E" w14:textId="77777777" w:rsidR="00BB184E" w:rsidRDefault="00084BE1">
            <w:pPr>
              <w:spacing w:line="360" w:lineRule="auto"/>
              <w:jc w:val="both"/>
              <w:rPr>
                <w:rFonts w:ascii="Cambria" w:hAnsi="Cambria"/>
                <w:sz w:val="28"/>
                <w:szCs w:val="28"/>
              </w:rPr>
            </w:pPr>
            <w:r>
              <w:rPr>
                <w:rFonts w:ascii="Cambria" w:hAnsi="Cambria"/>
                <w:b/>
                <w:sz w:val="28"/>
                <w:szCs w:val="28"/>
              </w:rPr>
              <w:t>PREJEM VLOGE (izpolni prejemnik)</w:t>
            </w:r>
          </w:p>
        </w:tc>
      </w:tr>
      <w:tr w:rsidR="00BB184E" w14:paraId="662DBD7E" w14:textId="77777777">
        <w:trPr>
          <w:trHeight w:val="508"/>
        </w:trPr>
        <w:tc>
          <w:tcPr>
            <w:tcW w:w="5003" w:type="dxa"/>
            <w:vMerge/>
            <w:tcBorders>
              <w:top w:val="single" w:sz="4" w:space="0" w:color="00000A"/>
              <w:left w:val="single" w:sz="12" w:space="0" w:color="00000A"/>
              <w:bottom w:val="single" w:sz="4" w:space="0" w:color="00000A"/>
              <w:right w:val="single" w:sz="12" w:space="0" w:color="00000A"/>
            </w:tcBorders>
            <w:shd w:val="clear" w:color="auto" w:fill="auto"/>
            <w:tcMar>
              <w:left w:w="45" w:type="dxa"/>
            </w:tcMar>
          </w:tcPr>
          <w:p w14:paraId="26599D4A" w14:textId="77777777" w:rsidR="00BB184E" w:rsidRDefault="00BB184E">
            <w:pPr>
              <w:spacing w:line="360" w:lineRule="auto"/>
              <w:jc w:val="both"/>
              <w:rPr>
                <w:rFonts w:ascii="Cambria" w:hAnsi="Cambria"/>
                <w:b/>
                <w:sz w:val="28"/>
                <w:szCs w:val="28"/>
              </w:rPr>
            </w:pPr>
          </w:p>
        </w:tc>
        <w:tc>
          <w:tcPr>
            <w:tcW w:w="4887" w:type="dxa"/>
            <w:gridSpan w:val="2"/>
            <w:tcBorders>
              <w:top w:val="single" w:sz="4" w:space="0" w:color="00000A"/>
              <w:left w:val="single" w:sz="12" w:space="0" w:color="00000A"/>
              <w:bottom w:val="single" w:sz="4" w:space="0" w:color="00000A"/>
              <w:right w:val="single" w:sz="12" w:space="0" w:color="00000A"/>
            </w:tcBorders>
            <w:shd w:val="clear" w:color="auto" w:fill="auto"/>
            <w:tcMar>
              <w:left w:w="45" w:type="dxa"/>
            </w:tcMar>
          </w:tcPr>
          <w:p w14:paraId="56F3E890" w14:textId="77777777" w:rsidR="00BB184E" w:rsidRDefault="00084BE1">
            <w:pPr>
              <w:spacing w:line="360" w:lineRule="auto"/>
              <w:jc w:val="both"/>
              <w:rPr>
                <w:rFonts w:ascii="Cambria" w:hAnsi="Cambria"/>
                <w:b/>
                <w:sz w:val="28"/>
                <w:szCs w:val="28"/>
              </w:rPr>
            </w:pPr>
            <w:r>
              <w:rPr>
                <w:rFonts w:ascii="Cambria" w:hAnsi="Cambria"/>
                <w:b/>
                <w:sz w:val="28"/>
                <w:szCs w:val="28"/>
              </w:rPr>
              <w:t>Datum in ura:</w:t>
            </w:r>
          </w:p>
        </w:tc>
      </w:tr>
      <w:tr w:rsidR="00BB184E" w14:paraId="44BBF63C" w14:textId="77777777">
        <w:trPr>
          <w:trHeight w:val="486"/>
        </w:trPr>
        <w:tc>
          <w:tcPr>
            <w:tcW w:w="5003" w:type="dxa"/>
            <w:vMerge/>
            <w:tcBorders>
              <w:top w:val="single" w:sz="4" w:space="0" w:color="00000A"/>
              <w:left w:val="single" w:sz="12" w:space="0" w:color="00000A"/>
              <w:bottom w:val="single" w:sz="4" w:space="0" w:color="00000A"/>
              <w:right w:val="single" w:sz="12" w:space="0" w:color="00000A"/>
            </w:tcBorders>
            <w:shd w:val="clear" w:color="auto" w:fill="auto"/>
            <w:tcMar>
              <w:left w:w="45" w:type="dxa"/>
            </w:tcMar>
          </w:tcPr>
          <w:p w14:paraId="03CB7B2B" w14:textId="77777777" w:rsidR="00BB184E" w:rsidRDefault="00BB184E">
            <w:pPr>
              <w:spacing w:line="360" w:lineRule="auto"/>
              <w:jc w:val="both"/>
              <w:rPr>
                <w:rFonts w:ascii="Cambria" w:hAnsi="Cambria"/>
                <w:b/>
                <w:sz w:val="28"/>
                <w:szCs w:val="28"/>
              </w:rPr>
            </w:pPr>
          </w:p>
        </w:tc>
        <w:tc>
          <w:tcPr>
            <w:tcW w:w="4887" w:type="dxa"/>
            <w:gridSpan w:val="2"/>
            <w:tcBorders>
              <w:top w:val="single" w:sz="4" w:space="0" w:color="00000A"/>
              <w:left w:val="single" w:sz="12" w:space="0" w:color="00000A"/>
              <w:bottom w:val="single" w:sz="4" w:space="0" w:color="00000A"/>
              <w:right w:val="single" w:sz="12" w:space="0" w:color="00000A"/>
            </w:tcBorders>
            <w:shd w:val="clear" w:color="auto" w:fill="auto"/>
            <w:tcMar>
              <w:left w:w="45" w:type="dxa"/>
            </w:tcMar>
          </w:tcPr>
          <w:p w14:paraId="3040E5C8" w14:textId="77777777" w:rsidR="00BB184E" w:rsidRDefault="00084BE1">
            <w:pPr>
              <w:spacing w:line="360" w:lineRule="auto"/>
              <w:jc w:val="both"/>
              <w:rPr>
                <w:rFonts w:ascii="Cambria" w:hAnsi="Cambria"/>
                <w:b/>
                <w:sz w:val="28"/>
                <w:szCs w:val="28"/>
              </w:rPr>
            </w:pPr>
            <w:r>
              <w:rPr>
                <w:rFonts w:ascii="Cambria" w:hAnsi="Cambria"/>
                <w:b/>
                <w:sz w:val="28"/>
                <w:szCs w:val="28"/>
              </w:rPr>
              <w:t>Zap št.:</w:t>
            </w:r>
          </w:p>
        </w:tc>
      </w:tr>
      <w:tr w:rsidR="00BB184E" w14:paraId="7EEF1E32" w14:textId="77777777">
        <w:trPr>
          <w:trHeight w:val="2982"/>
        </w:trPr>
        <w:tc>
          <w:tcPr>
            <w:tcW w:w="5003" w:type="dxa"/>
            <w:vMerge/>
            <w:tcBorders>
              <w:top w:val="single" w:sz="4" w:space="0" w:color="00000A"/>
              <w:left w:val="single" w:sz="12" w:space="0" w:color="00000A"/>
              <w:bottom w:val="single" w:sz="12" w:space="0" w:color="00000A"/>
              <w:right w:val="single" w:sz="12" w:space="0" w:color="00000A"/>
            </w:tcBorders>
            <w:shd w:val="clear" w:color="auto" w:fill="auto"/>
            <w:tcMar>
              <w:left w:w="45" w:type="dxa"/>
            </w:tcMar>
          </w:tcPr>
          <w:p w14:paraId="79E227B2" w14:textId="77777777" w:rsidR="00BB184E" w:rsidRDefault="00BB184E">
            <w:pPr>
              <w:spacing w:line="360" w:lineRule="auto"/>
              <w:jc w:val="both"/>
              <w:rPr>
                <w:rFonts w:ascii="Cambria" w:hAnsi="Cambria"/>
                <w:b/>
                <w:sz w:val="28"/>
                <w:szCs w:val="28"/>
              </w:rPr>
            </w:pPr>
          </w:p>
        </w:tc>
        <w:tc>
          <w:tcPr>
            <w:tcW w:w="2552" w:type="dxa"/>
            <w:tcBorders>
              <w:top w:val="single" w:sz="4" w:space="0" w:color="00000A"/>
              <w:left w:val="single" w:sz="12" w:space="0" w:color="00000A"/>
              <w:bottom w:val="single" w:sz="12" w:space="0" w:color="00000A"/>
              <w:right w:val="single" w:sz="4" w:space="0" w:color="00000A"/>
            </w:tcBorders>
            <w:shd w:val="clear" w:color="auto" w:fill="auto"/>
            <w:tcMar>
              <w:left w:w="45" w:type="dxa"/>
            </w:tcMar>
          </w:tcPr>
          <w:p w14:paraId="7419D7F0" w14:textId="77777777" w:rsidR="00BB184E" w:rsidRDefault="00084BE1">
            <w:pPr>
              <w:spacing w:line="360" w:lineRule="auto"/>
              <w:jc w:val="both"/>
              <w:rPr>
                <w:rFonts w:ascii="Cambria" w:hAnsi="Cambria"/>
                <w:b/>
                <w:sz w:val="28"/>
                <w:szCs w:val="28"/>
              </w:rPr>
            </w:pPr>
            <w:r>
              <w:rPr>
                <w:rFonts w:ascii="Cambria" w:hAnsi="Cambria"/>
                <w:b/>
                <w:sz w:val="28"/>
                <w:szCs w:val="28"/>
              </w:rPr>
              <w:t>Podpis pooblaščene osebe prejemnika:</w:t>
            </w:r>
          </w:p>
        </w:tc>
        <w:tc>
          <w:tcPr>
            <w:tcW w:w="2335" w:type="dxa"/>
            <w:tcBorders>
              <w:top w:val="single" w:sz="4" w:space="0" w:color="00000A"/>
              <w:left w:val="single" w:sz="4" w:space="0" w:color="00000A"/>
              <w:bottom w:val="single" w:sz="12" w:space="0" w:color="00000A"/>
              <w:right w:val="single" w:sz="12" w:space="0" w:color="00000A"/>
            </w:tcBorders>
            <w:shd w:val="clear" w:color="auto" w:fill="auto"/>
            <w:tcMar>
              <w:left w:w="65" w:type="dxa"/>
            </w:tcMar>
          </w:tcPr>
          <w:p w14:paraId="1E7E1131" w14:textId="77777777" w:rsidR="00BB184E" w:rsidRDefault="00084BE1">
            <w:pPr>
              <w:spacing w:line="360" w:lineRule="auto"/>
              <w:jc w:val="both"/>
              <w:rPr>
                <w:rFonts w:ascii="Cambria" w:hAnsi="Cambria"/>
                <w:b/>
                <w:sz w:val="28"/>
                <w:szCs w:val="28"/>
              </w:rPr>
            </w:pPr>
            <w:r>
              <w:rPr>
                <w:rFonts w:ascii="Cambria" w:hAnsi="Cambria"/>
                <w:b/>
                <w:sz w:val="28"/>
                <w:szCs w:val="28"/>
              </w:rPr>
              <w:t>Žig:</w:t>
            </w:r>
          </w:p>
          <w:p w14:paraId="65665A24" w14:textId="77777777" w:rsidR="00BB184E" w:rsidRDefault="00BB184E">
            <w:pPr>
              <w:spacing w:line="360" w:lineRule="auto"/>
              <w:jc w:val="both"/>
              <w:rPr>
                <w:rFonts w:ascii="Cambria" w:hAnsi="Cambria"/>
                <w:b/>
                <w:sz w:val="28"/>
                <w:szCs w:val="28"/>
              </w:rPr>
            </w:pPr>
          </w:p>
          <w:p w14:paraId="229D1303" w14:textId="77777777" w:rsidR="00BB184E" w:rsidRDefault="00BB184E">
            <w:pPr>
              <w:spacing w:line="360" w:lineRule="auto"/>
              <w:jc w:val="both"/>
              <w:rPr>
                <w:rFonts w:ascii="Cambria" w:hAnsi="Cambria"/>
                <w:b/>
                <w:sz w:val="28"/>
                <w:szCs w:val="28"/>
              </w:rPr>
            </w:pPr>
          </w:p>
        </w:tc>
      </w:tr>
    </w:tbl>
    <w:p w14:paraId="366668A3" w14:textId="77777777" w:rsidR="00BB184E" w:rsidRDefault="00BB184E">
      <w:pPr>
        <w:spacing w:line="360" w:lineRule="auto"/>
        <w:jc w:val="both"/>
        <w:rPr>
          <w:rFonts w:ascii="Cambria" w:hAnsi="Cambria"/>
          <w:sz w:val="23"/>
          <w:szCs w:val="23"/>
        </w:rPr>
      </w:pPr>
    </w:p>
    <w:p w14:paraId="11C91474" w14:textId="77777777" w:rsidR="00BB184E" w:rsidRDefault="00084BE1">
      <w:pPr>
        <w:spacing w:line="360" w:lineRule="auto"/>
        <w:jc w:val="both"/>
        <w:rPr>
          <w:rFonts w:ascii="Cambria" w:hAnsi="Cambria"/>
          <w:sz w:val="23"/>
          <w:szCs w:val="23"/>
        </w:rPr>
      </w:pPr>
      <w:r>
        <w:br w:type="page"/>
      </w:r>
    </w:p>
    <w:p w14:paraId="6A225472" w14:textId="77777777" w:rsidR="00BB184E" w:rsidRDefault="00084BE1">
      <w:pPr>
        <w:keepNext/>
        <w:keepLines/>
        <w:spacing w:line="360" w:lineRule="auto"/>
        <w:jc w:val="both"/>
        <w:outlineLvl w:val="1"/>
        <w:rPr>
          <w:rFonts w:ascii="Cambria" w:eastAsia="Arial Unicode MS" w:hAnsi="Cambria"/>
          <w:b/>
          <w:bCs/>
          <w:color w:val="7030A0"/>
          <w:sz w:val="23"/>
          <w:szCs w:val="23"/>
        </w:rPr>
      </w:pPr>
      <w:bookmarkStart w:id="114" w:name="_Toc398205566"/>
      <w:bookmarkStart w:id="115" w:name="_Toc396065660"/>
      <w:bookmarkStart w:id="116" w:name="_Toc431195299"/>
      <w:bookmarkStart w:id="117" w:name="_Toc436814738"/>
      <w:bookmarkStart w:id="118" w:name="_Toc449014025"/>
      <w:bookmarkStart w:id="119" w:name="_Toc499547815"/>
      <w:bookmarkEnd w:id="114"/>
      <w:r>
        <w:rPr>
          <w:rStyle w:val="Naslov2Znak"/>
          <w:sz w:val="23"/>
          <w:szCs w:val="23"/>
          <w:lang w:eastAsia="en-US"/>
        </w:rPr>
        <w:t>Pooblastilo za pridobitev potrdila iz kazenske evidence za fizične osebe</w:t>
      </w:r>
      <w:bookmarkStart w:id="120" w:name="_Toc475622017"/>
      <w:bookmarkEnd w:id="115"/>
      <w:bookmarkEnd w:id="116"/>
      <w:bookmarkEnd w:id="117"/>
      <w:bookmarkEnd w:id="118"/>
      <w:bookmarkEnd w:id="120"/>
      <w:r>
        <w:rPr>
          <w:rStyle w:val="Sidrosprotneopombe"/>
          <w:rFonts w:eastAsia="Arial Unicode MS"/>
          <w:sz w:val="23"/>
          <w:szCs w:val="23"/>
          <w:lang w:eastAsia="en-US"/>
        </w:rPr>
        <w:footnoteReference w:id="1"/>
      </w:r>
      <w:bookmarkEnd w:id="119"/>
    </w:p>
    <w:p w14:paraId="420E7CFE" w14:textId="77777777" w:rsidR="00BB184E" w:rsidRDefault="00BB184E">
      <w:pPr>
        <w:spacing w:line="360" w:lineRule="auto"/>
        <w:jc w:val="both"/>
        <w:rPr>
          <w:rFonts w:ascii="Cambria" w:hAnsi="Cambria"/>
          <w:sz w:val="23"/>
          <w:szCs w:val="23"/>
        </w:rPr>
      </w:pPr>
    </w:p>
    <w:p w14:paraId="40DE0579" w14:textId="77777777" w:rsidR="00BB184E" w:rsidRDefault="00BB184E">
      <w:pPr>
        <w:spacing w:line="360" w:lineRule="auto"/>
        <w:jc w:val="both"/>
        <w:rPr>
          <w:rFonts w:ascii="Cambria" w:hAnsi="Cambria"/>
          <w:sz w:val="23"/>
          <w:szCs w:val="23"/>
        </w:rPr>
      </w:pPr>
    </w:p>
    <w:p w14:paraId="2084CDB3" w14:textId="77777777" w:rsidR="00BB184E" w:rsidRDefault="00084BE1">
      <w:pPr>
        <w:spacing w:line="360" w:lineRule="auto"/>
        <w:jc w:val="both"/>
        <w:rPr>
          <w:rFonts w:ascii="Cambria" w:hAnsi="Cambria"/>
          <w:sz w:val="23"/>
          <w:szCs w:val="23"/>
        </w:rPr>
      </w:pPr>
      <w:r>
        <w:rPr>
          <w:rFonts w:ascii="Cambria" w:hAnsi="Cambria"/>
          <w:sz w:val="23"/>
          <w:szCs w:val="23"/>
        </w:rPr>
        <w:t>Pooblastitelj(ica)</w:t>
      </w:r>
    </w:p>
    <w:p w14:paraId="21D3FE3B" w14:textId="77777777" w:rsidR="00BB184E" w:rsidRDefault="00084BE1">
      <w:pPr>
        <w:spacing w:line="360" w:lineRule="auto"/>
        <w:jc w:val="both"/>
        <w:rPr>
          <w:rFonts w:ascii="Cambria" w:hAnsi="Cambria"/>
          <w:sz w:val="23"/>
          <w:szCs w:val="23"/>
        </w:rPr>
      </w:pPr>
      <w:r>
        <w:rPr>
          <w:rFonts w:ascii="Cambria" w:hAnsi="Cambria"/>
          <w:sz w:val="23"/>
          <w:szCs w:val="23"/>
        </w:rPr>
        <w:t>____________________________________________________________________</w:t>
      </w:r>
    </w:p>
    <w:p w14:paraId="5CCCEBBB" w14:textId="77777777" w:rsidR="00BB184E" w:rsidRDefault="00084BE1">
      <w:pPr>
        <w:spacing w:line="360" w:lineRule="auto"/>
        <w:jc w:val="both"/>
        <w:rPr>
          <w:rFonts w:ascii="Cambria" w:hAnsi="Cambria"/>
          <w:sz w:val="23"/>
          <w:szCs w:val="23"/>
        </w:rPr>
      </w:pPr>
      <w:r>
        <w:rPr>
          <w:rFonts w:ascii="Cambria" w:hAnsi="Cambria"/>
          <w:sz w:val="23"/>
          <w:szCs w:val="23"/>
        </w:rPr>
        <w:t xml:space="preserve">daje soglasje naročniku </w:t>
      </w:r>
      <w:sdt>
        <w:sdtPr>
          <w:alias w:val="Podjetje"/>
          <w:id w:val="1779749952"/>
          <w:dataBinding w:prefixMappings="xmlns:ns0='http://schemas.openxmlformats.org/officeDocument/2006/extended-properties' " w:xpath="/ns0:Properties[1]/ns0:Company[1]" w:storeItemID="{6668398D-A668-4E3E-A5EB-62B293D839F1}"/>
          <w:text/>
        </w:sdtPr>
        <w:sdtEndPr/>
        <w:sdtContent>
          <w:r>
            <w:rPr>
              <w:rFonts w:ascii="Cambria" w:hAnsi="Cambria"/>
              <w:sz w:val="23"/>
              <w:szCs w:val="23"/>
              <w:lang w:eastAsia="zh-CN"/>
            </w:rPr>
            <w:t>Mestna občina Kranj</w:t>
          </w:r>
        </w:sdtContent>
      </w:sdt>
      <w:r>
        <w:rPr>
          <w:rFonts w:ascii="Cambria" w:hAnsi="Cambria"/>
          <w:sz w:val="23"/>
          <w:szCs w:val="23"/>
          <w:lang w:eastAsia="zh-CN"/>
        </w:rPr>
        <w:t xml:space="preserve">, </w:t>
      </w:r>
      <w:sdt>
        <w:sdtPr>
          <w:alias w:val="Naslov podjetja"/>
          <w:id w:val="-178664786"/>
          <w:dataBinding w:prefixMappings="xmlns:ns0='http://schemas.microsoft.com/office/2006/coverPageProps' " w:xpath="/ns0:CoverPageProperties[1]/ns0:CompanyAddress[1]" w:storeItemID="{55AF091B-3C7A-41E3-B477-F2FDAA23CFDA}"/>
          <w:text/>
        </w:sdtPr>
        <w:sdtEndPr/>
        <w:sdtContent>
          <w:r>
            <w:rPr>
              <w:rFonts w:ascii="Cambria" w:hAnsi="Cambria"/>
              <w:sz w:val="23"/>
              <w:szCs w:val="23"/>
              <w:lang w:eastAsia="zh-CN"/>
            </w:rPr>
            <w:t>Slovenski trg 1, 4000 Kranj</w:t>
          </w:r>
        </w:sdtContent>
      </w:sdt>
      <w:r>
        <w:rPr>
          <w:rFonts w:ascii="Cambria" w:hAnsi="Cambria"/>
          <w:sz w:val="23"/>
          <w:szCs w:val="23"/>
        </w:rPr>
        <w:t>, da skladno 75. členom ZJN-3 za potrebe preverjanja izpolnjevanja pogojev v postopku oddaje javnega naročila »</w:t>
      </w:r>
      <w:sdt>
        <w:sdtPr>
          <w:alias w:val="Naslov"/>
          <w:id w:val="-343948804"/>
          <w:dataBinding w:prefixMappings="xmlns:ns0='http://purl.org/dc/elements/1.1/' xmlns:ns1='http://schemas.openxmlformats.org/package/2006/metadata/core-properties' " w:xpath="/ns1:coreProperties[1]/ns0:title[1]" w:storeItemID="{6C3C8BC8-F283-45AE-878A-BAB7291924A1}"/>
          <w:text/>
        </w:sdtPr>
        <w:sdtEndPr/>
        <w:sdtContent>
          <w:bookmarkStart w:id="121" w:name="_Hlk483919832"/>
          <w:r w:rsidR="00660F86">
            <w:t>Geološko geotehnične in hidrogeološke raziskave za izvedbo zadrževalnikov na Sorški reki in Žabnici</w:t>
          </w:r>
        </w:sdtContent>
      </w:sdt>
      <w:bookmarkEnd w:id="121"/>
      <w:r>
        <w:rPr>
          <w:rFonts w:ascii="Cambria" w:hAnsi="Cambria"/>
          <w:sz w:val="23"/>
          <w:szCs w:val="23"/>
        </w:rPr>
        <w:t>« od Ministrstva za pravosodje, Sektor za izvrševanje kazenskih sankcij, Kazenska evidenca, pridobi potrdilo iz kazenske evidence, da oseba, ki je članica upravnega, vodstvenega ali nadzornega organa tega gospodarskega subjekta ali ki ima pooblastila za njegovo zastopanje ali odločanje ali nadzor v njem ni bil(a) pravnomočno obsojen(a) zaradi kaznivih dejanj, ki so opredeljena v prvem odstavku 75. člena ZJN-3.</w:t>
      </w:r>
    </w:p>
    <w:p w14:paraId="3C7C5E05" w14:textId="77777777" w:rsidR="00BB184E" w:rsidRDefault="00BB184E">
      <w:pPr>
        <w:spacing w:line="360" w:lineRule="auto"/>
        <w:jc w:val="both"/>
        <w:rPr>
          <w:rFonts w:ascii="Cambria" w:hAnsi="Cambria"/>
          <w:sz w:val="23"/>
          <w:szCs w:val="23"/>
        </w:rPr>
      </w:pPr>
    </w:p>
    <w:p w14:paraId="0A2FADAD" w14:textId="77777777" w:rsidR="00BB184E" w:rsidRDefault="00BB184E">
      <w:pPr>
        <w:spacing w:line="360" w:lineRule="auto"/>
        <w:jc w:val="both"/>
        <w:rPr>
          <w:rFonts w:ascii="Cambria" w:hAnsi="Cambria"/>
          <w:sz w:val="23"/>
          <w:szCs w:val="23"/>
        </w:rPr>
      </w:pPr>
    </w:p>
    <w:tbl>
      <w:tblPr>
        <w:tblW w:w="8997" w:type="dxa"/>
        <w:tblInd w:w="7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2885"/>
        <w:gridCol w:w="6112"/>
      </w:tblGrid>
      <w:tr w:rsidR="00BB184E" w14:paraId="16C40938" w14:textId="77777777">
        <w:trPr>
          <w:trHeight w:val="25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22680BD" w14:textId="77777777" w:rsidR="00BB184E" w:rsidRDefault="00084BE1">
            <w:pPr>
              <w:spacing w:line="360" w:lineRule="auto"/>
              <w:jc w:val="both"/>
              <w:rPr>
                <w:rFonts w:ascii="Cambria" w:hAnsi="Cambria"/>
                <w:b/>
                <w:sz w:val="23"/>
                <w:szCs w:val="23"/>
              </w:rPr>
            </w:pPr>
            <w:r>
              <w:rPr>
                <w:rFonts w:ascii="Cambria" w:hAnsi="Cambria"/>
                <w:b/>
                <w:sz w:val="23"/>
                <w:szCs w:val="23"/>
              </w:rPr>
              <w:t>IME IN PRIIMEK</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A25CA05" w14:textId="77777777" w:rsidR="00BB184E" w:rsidRDefault="00BB184E">
            <w:pPr>
              <w:spacing w:line="360" w:lineRule="auto"/>
              <w:jc w:val="both"/>
              <w:rPr>
                <w:rFonts w:ascii="Cambria" w:hAnsi="Cambria"/>
                <w:sz w:val="23"/>
                <w:szCs w:val="23"/>
              </w:rPr>
            </w:pPr>
          </w:p>
        </w:tc>
      </w:tr>
      <w:tr w:rsidR="00BB184E" w14:paraId="05091ABC" w14:textId="77777777">
        <w:trPr>
          <w:trHeight w:val="210"/>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9A2764B" w14:textId="77777777" w:rsidR="00BB184E" w:rsidRDefault="00084BE1">
            <w:pPr>
              <w:spacing w:line="360" w:lineRule="auto"/>
              <w:jc w:val="both"/>
              <w:rPr>
                <w:rFonts w:ascii="Cambria" w:hAnsi="Cambria"/>
                <w:b/>
                <w:sz w:val="23"/>
                <w:szCs w:val="23"/>
              </w:rPr>
            </w:pPr>
            <w:r>
              <w:rPr>
                <w:rFonts w:ascii="Cambria" w:hAnsi="Cambria"/>
                <w:b/>
                <w:sz w:val="23"/>
                <w:szCs w:val="23"/>
              </w:rPr>
              <w:t>(prejšnji priimek)</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A109FD" w14:textId="77777777" w:rsidR="00BB184E" w:rsidRDefault="00BB184E">
            <w:pPr>
              <w:spacing w:line="360" w:lineRule="auto"/>
              <w:jc w:val="both"/>
              <w:rPr>
                <w:rFonts w:ascii="Cambria" w:hAnsi="Cambria"/>
                <w:sz w:val="23"/>
                <w:szCs w:val="23"/>
              </w:rPr>
            </w:pPr>
          </w:p>
        </w:tc>
      </w:tr>
      <w:tr w:rsidR="00BB184E" w14:paraId="4BFB9804" w14:textId="77777777">
        <w:trPr>
          <w:trHeight w:val="22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9536062" w14:textId="77777777" w:rsidR="00BB184E" w:rsidRDefault="00084BE1">
            <w:pPr>
              <w:spacing w:line="360" w:lineRule="auto"/>
              <w:jc w:val="both"/>
              <w:rPr>
                <w:rFonts w:ascii="Cambria" w:hAnsi="Cambria"/>
                <w:b/>
                <w:sz w:val="23"/>
                <w:szCs w:val="23"/>
              </w:rPr>
            </w:pPr>
            <w:r>
              <w:rPr>
                <w:rFonts w:ascii="Cambria" w:hAnsi="Cambria"/>
                <w:b/>
                <w:sz w:val="23"/>
                <w:szCs w:val="23"/>
              </w:rPr>
              <w:t>EMŠO</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EA57163" w14:textId="77777777" w:rsidR="00BB184E" w:rsidRDefault="00BB184E">
            <w:pPr>
              <w:spacing w:line="360" w:lineRule="auto"/>
              <w:jc w:val="both"/>
              <w:rPr>
                <w:rFonts w:ascii="Cambria" w:hAnsi="Cambria"/>
                <w:sz w:val="23"/>
                <w:szCs w:val="23"/>
              </w:rPr>
            </w:pPr>
          </w:p>
        </w:tc>
      </w:tr>
      <w:tr w:rsidR="00BB184E" w14:paraId="70050810" w14:textId="77777777">
        <w:trPr>
          <w:trHeight w:val="31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E039C03" w14:textId="77777777" w:rsidR="00BB184E" w:rsidRDefault="00084BE1">
            <w:pPr>
              <w:spacing w:line="360" w:lineRule="auto"/>
              <w:jc w:val="both"/>
              <w:rPr>
                <w:rFonts w:ascii="Cambria" w:hAnsi="Cambria"/>
                <w:b/>
                <w:sz w:val="23"/>
                <w:szCs w:val="23"/>
              </w:rPr>
            </w:pPr>
            <w:r>
              <w:rPr>
                <w:rFonts w:ascii="Cambria" w:hAnsi="Cambria"/>
                <w:b/>
                <w:sz w:val="23"/>
                <w:szCs w:val="23"/>
              </w:rPr>
              <w:t>DATUM ROJSTVA</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B84C84D" w14:textId="77777777" w:rsidR="00BB184E" w:rsidRDefault="00BB184E">
            <w:pPr>
              <w:spacing w:line="360" w:lineRule="auto"/>
              <w:jc w:val="both"/>
              <w:rPr>
                <w:rFonts w:ascii="Cambria" w:hAnsi="Cambria"/>
                <w:sz w:val="23"/>
                <w:szCs w:val="23"/>
              </w:rPr>
            </w:pPr>
          </w:p>
        </w:tc>
      </w:tr>
      <w:tr w:rsidR="00BB184E" w14:paraId="4F094C86" w14:textId="77777777">
        <w:trPr>
          <w:trHeight w:val="37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1342B4" w14:textId="77777777" w:rsidR="00BB184E" w:rsidRDefault="00084BE1">
            <w:pPr>
              <w:spacing w:line="360" w:lineRule="auto"/>
              <w:jc w:val="both"/>
              <w:rPr>
                <w:rFonts w:ascii="Cambria" w:hAnsi="Cambria"/>
                <w:b/>
                <w:sz w:val="23"/>
                <w:szCs w:val="23"/>
              </w:rPr>
            </w:pPr>
            <w:r>
              <w:rPr>
                <w:rFonts w:ascii="Cambria" w:hAnsi="Cambria"/>
                <w:b/>
                <w:sz w:val="23"/>
                <w:szCs w:val="23"/>
              </w:rPr>
              <w:t>KRAJ ROJSTVA</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9F2B4A7" w14:textId="77777777" w:rsidR="00BB184E" w:rsidRDefault="00BB184E">
            <w:pPr>
              <w:spacing w:line="360" w:lineRule="auto"/>
              <w:jc w:val="both"/>
              <w:rPr>
                <w:rFonts w:ascii="Cambria" w:hAnsi="Cambria"/>
                <w:sz w:val="23"/>
                <w:szCs w:val="23"/>
              </w:rPr>
            </w:pPr>
          </w:p>
        </w:tc>
      </w:tr>
      <w:tr w:rsidR="00BB184E" w14:paraId="0EECA7D7" w14:textId="77777777">
        <w:trPr>
          <w:trHeight w:val="270"/>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C99310" w14:textId="77777777" w:rsidR="00BB184E" w:rsidRDefault="00084BE1">
            <w:pPr>
              <w:spacing w:line="360" w:lineRule="auto"/>
              <w:jc w:val="both"/>
              <w:rPr>
                <w:rFonts w:ascii="Cambria" w:hAnsi="Cambria"/>
                <w:b/>
                <w:sz w:val="23"/>
                <w:szCs w:val="23"/>
              </w:rPr>
            </w:pPr>
            <w:r>
              <w:rPr>
                <w:rFonts w:ascii="Cambria" w:hAnsi="Cambria"/>
                <w:b/>
                <w:sz w:val="23"/>
                <w:szCs w:val="23"/>
              </w:rPr>
              <w:t>OBČINA ROJSTVA</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A1B933E" w14:textId="77777777" w:rsidR="00BB184E" w:rsidRDefault="00BB184E">
            <w:pPr>
              <w:spacing w:line="360" w:lineRule="auto"/>
              <w:jc w:val="both"/>
              <w:rPr>
                <w:rFonts w:ascii="Cambria" w:hAnsi="Cambria"/>
                <w:sz w:val="23"/>
                <w:szCs w:val="23"/>
              </w:rPr>
            </w:pPr>
          </w:p>
        </w:tc>
      </w:tr>
      <w:tr w:rsidR="00BB184E" w14:paraId="7AE1135B" w14:textId="77777777">
        <w:trPr>
          <w:trHeight w:val="37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EF8F64" w14:textId="77777777" w:rsidR="00BB184E" w:rsidRDefault="00084BE1">
            <w:pPr>
              <w:spacing w:line="360" w:lineRule="auto"/>
              <w:jc w:val="both"/>
              <w:rPr>
                <w:rFonts w:ascii="Cambria" w:hAnsi="Cambria"/>
                <w:b/>
                <w:sz w:val="23"/>
                <w:szCs w:val="23"/>
              </w:rPr>
            </w:pPr>
            <w:r>
              <w:rPr>
                <w:rFonts w:ascii="Cambria" w:hAnsi="Cambria"/>
                <w:b/>
                <w:sz w:val="23"/>
                <w:szCs w:val="23"/>
              </w:rPr>
              <w:t>DRŽAVA ROJSTVA</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C5CB038" w14:textId="77777777" w:rsidR="00BB184E" w:rsidRDefault="00BB184E">
            <w:pPr>
              <w:spacing w:line="360" w:lineRule="auto"/>
              <w:jc w:val="both"/>
              <w:rPr>
                <w:rFonts w:ascii="Cambria" w:hAnsi="Cambria"/>
                <w:sz w:val="23"/>
                <w:szCs w:val="23"/>
              </w:rPr>
            </w:pPr>
          </w:p>
        </w:tc>
      </w:tr>
      <w:tr w:rsidR="00BB184E" w14:paraId="50ACB1ED" w14:textId="77777777">
        <w:trPr>
          <w:trHeight w:val="330"/>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B0810C" w14:textId="77777777" w:rsidR="00BB184E" w:rsidRDefault="00084BE1">
            <w:pPr>
              <w:spacing w:line="360" w:lineRule="auto"/>
              <w:jc w:val="both"/>
              <w:rPr>
                <w:rFonts w:ascii="Cambria" w:hAnsi="Cambria"/>
                <w:b/>
                <w:sz w:val="23"/>
                <w:szCs w:val="23"/>
              </w:rPr>
            </w:pPr>
            <w:r>
              <w:rPr>
                <w:rFonts w:ascii="Cambria" w:hAnsi="Cambria"/>
                <w:b/>
                <w:sz w:val="23"/>
                <w:szCs w:val="23"/>
              </w:rPr>
              <w:t>STALNO/ZAČASNO BIVALIŠČE</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9536DEB" w14:textId="77777777" w:rsidR="00BB184E" w:rsidRDefault="00BB184E">
            <w:pPr>
              <w:spacing w:line="360" w:lineRule="auto"/>
              <w:jc w:val="both"/>
              <w:rPr>
                <w:rFonts w:ascii="Cambria" w:hAnsi="Cambria"/>
                <w:sz w:val="23"/>
                <w:szCs w:val="23"/>
              </w:rPr>
            </w:pPr>
          </w:p>
        </w:tc>
      </w:tr>
      <w:tr w:rsidR="00BB184E" w14:paraId="74BD0389" w14:textId="77777777">
        <w:trPr>
          <w:trHeight w:val="22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32BDF9" w14:textId="77777777" w:rsidR="00BB184E" w:rsidRDefault="00084BE1">
            <w:pPr>
              <w:spacing w:line="360" w:lineRule="auto"/>
              <w:jc w:val="both"/>
              <w:rPr>
                <w:rFonts w:ascii="Cambria" w:hAnsi="Cambria"/>
                <w:b/>
                <w:sz w:val="23"/>
                <w:szCs w:val="23"/>
              </w:rPr>
            </w:pPr>
            <w:r>
              <w:rPr>
                <w:rFonts w:ascii="Cambria" w:hAnsi="Cambria"/>
                <w:b/>
                <w:sz w:val="23"/>
                <w:szCs w:val="23"/>
              </w:rPr>
              <w:t>DRŽAVLJANSTVO</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AEAA04" w14:textId="77777777" w:rsidR="00BB184E" w:rsidRDefault="00BB184E">
            <w:pPr>
              <w:spacing w:line="360" w:lineRule="auto"/>
              <w:jc w:val="both"/>
              <w:rPr>
                <w:rFonts w:ascii="Cambria" w:hAnsi="Cambria"/>
                <w:sz w:val="23"/>
                <w:szCs w:val="23"/>
              </w:rPr>
            </w:pPr>
          </w:p>
        </w:tc>
      </w:tr>
    </w:tbl>
    <w:p w14:paraId="123DA5CB" w14:textId="77777777" w:rsidR="00BB184E" w:rsidRDefault="00BB184E">
      <w:pPr>
        <w:spacing w:line="360" w:lineRule="auto"/>
        <w:jc w:val="both"/>
        <w:rPr>
          <w:rFonts w:ascii="Cambria" w:hAnsi="Cambria"/>
          <w:sz w:val="23"/>
          <w:szCs w:val="23"/>
        </w:rPr>
      </w:pPr>
    </w:p>
    <w:p w14:paraId="620E1C82" w14:textId="77777777" w:rsidR="00BB184E" w:rsidRDefault="00BB184E">
      <w:pPr>
        <w:spacing w:line="360" w:lineRule="auto"/>
        <w:jc w:val="both"/>
        <w:rPr>
          <w:rFonts w:ascii="Cambria" w:hAnsi="Cambria"/>
          <w:sz w:val="23"/>
          <w:szCs w:val="23"/>
        </w:rPr>
      </w:pPr>
    </w:p>
    <w:p w14:paraId="5268972B" w14:textId="77777777" w:rsidR="00BB184E" w:rsidRDefault="00BB184E">
      <w:pPr>
        <w:spacing w:line="360" w:lineRule="auto"/>
        <w:jc w:val="both"/>
        <w:rPr>
          <w:rFonts w:ascii="Cambria" w:hAnsi="Cambria"/>
          <w:sz w:val="23"/>
          <w:szCs w:val="23"/>
        </w:rPr>
      </w:pPr>
    </w:p>
    <w:tbl>
      <w:tblPr>
        <w:tblStyle w:val="TableGrid2"/>
        <w:tblW w:w="7829" w:type="dxa"/>
        <w:tblInd w:w="108" w:type="dxa"/>
        <w:tblCellMar>
          <w:left w:w="113" w:type="dxa"/>
        </w:tblCellMar>
        <w:tblLook w:val="04A0" w:firstRow="1" w:lastRow="0" w:firstColumn="1" w:lastColumn="0" w:noHBand="0" w:noVBand="1"/>
      </w:tblPr>
      <w:tblGrid>
        <w:gridCol w:w="2542"/>
        <w:gridCol w:w="2634"/>
        <w:gridCol w:w="2653"/>
      </w:tblGrid>
      <w:tr w:rsidR="00BB184E" w14:paraId="598BB26E" w14:textId="77777777">
        <w:tc>
          <w:tcPr>
            <w:tcW w:w="2542" w:type="dxa"/>
            <w:tcBorders>
              <w:top w:val="nil"/>
              <w:left w:val="nil"/>
              <w:bottom w:val="nil"/>
              <w:right w:val="nil"/>
            </w:tcBorders>
            <w:shd w:val="clear" w:color="auto" w:fill="auto"/>
          </w:tcPr>
          <w:p w14:paraId="117C34B3" w14:textId="77777777" w:rsidR="00BB184E" w:rsidRDefault="00084BE1">
            <w:pPr>
              <w:spacing w:line="360" w:lineRule="auto"/>
              <w:jc w:val="both"/>
              <w:rPr>
                <w:rFonts w:ascii="Cambria" w:eastAsia="Calibri" w:hAnsi="Cambria"/>
                <w:sz w:val="23"/>
                <w:szCs w:val="23"/>
              </w:rPr>
            </w:pPr>
            <w:r>
              <w:rPr>
                <w:rFonts w:ascii="Cambria" w:eastAsia="Calibri" w:hAnsi="Cambria"/>
                <w:sz w:val="23"/>
                <w:szCs w:val="23"/>
              </w:rPr>
              <w:t>Kraj:</w:t>
            </w:r>
          </w:p>
        </w:tc>
        <w:tc>
          <w:tcPr>
            <w:tcW w:w="2634" w:type="dxa"/>
            <w:tcBorders>
              <w:top w:val="nil"/>
              <w:left w:val="nil"/>
              <w:bottom w:val="nil"/>
              <w:right w:val="nil"/>
            </w:tcBorders>
            <w:shd w:val="clear" w:color="auto" w:fill="auto"/>
          </w:tcPr>
          <w:p w14:paraId="64FE75F7" w14:textId="77777777" w:rsidR="00BB184E" w:rsidRDefault="00BB184E">
            <w:pPr>
              <w:spacing w:line="360" w:lineRule="auto"/>
              <w:jc w:val="both"/>
              <w:rPr>
                <w:rFonts w:ascii="Cambria" w:eastAsia="Calibri" w:hAnsi="Cambria"/>
                <w:sz w:val="23"/>
                <w:szCs w:val="23"/>
              </w:rPr>
            </w:pPr>
          </w:p>
        </w:tc>
        <w:tc>
          <w:tcPr>
            <w:tcW w:w="2653" w:type="dxa"/>
            <w:tcBorders>
              <w:top w:val="nil"/>
              <w:left w:val="nil"/>
              <w:bottom w:val="nil"/>
              <w:right w:val="nil"/>
            </w:tcBorders>
            <w:shd w:val="clear" w:color="auto" w:fill="auto"/>
          </w:tcPr>
          <w:p w14:paraId="110074C0" w14:textId="77777777" w:rsidR="00BB184E" w:rsidRDefault="00084BE1">
            <w:pPr>
              <w:spacing w:line="360" w:lineRule="auto"/>
              <w:jc w:val="both"/>
              <w:rPr>
                <w:rFonts w:ascii="Cambria" w:eastAsia="Calibri" w:hAnsi="Cambria"/>
                <w:sz w:val="23"/>
                <w:szCs w:val="23"/>
              </w:rPr>
            </w:pPr>
            <w:r>
              <w:rPr>
                <w:rFonts w:ascii="Cambria" w:eastAsia="Calibri" w:hAnsi="Cambria"/>
                <w:sz w:val="23"/>
                <w:szCs w:val="23"/>
              </w:rPr>
              <w:t>Podpis:</w:t>
            </w:r>
          </w:p>
        </w:tc>
      </w:tr>
      <w:tr w:rsidR="00BB184E" w14:paraId="6B8B1238" w14:textId="77777777">
        <w:tc>
          <w:tcPr>
            <w:tcW w:w="2542" w:type="dxa"/>
            <w:tcBorders>
              <w:top w:val="nil"/>
              <w:left w:val="nil"/>
              <w:bottom w:val="nil"/>
              <w:right w:val="nil"/>
            </w:tcBorders>
            <w:shd w:val="clear" w:color="auto" w:fill="auto"/>
          </w:tcPr>
          <w:p w14:paraId="5F490724" w14:textId="77777777" w:rsidR="00BB184E" w:rsidRDefault="00084BE1">
            <w:pPr>
              <w:spacing w:line="360" w:lineRule="auto"/>
              <w:jc w:val="both"/>
              <w:rPr>
                <w:rFonts w:ascii="Cambria" w:eastAsia="Calibri" w:hAnsi="Cambria"/>
                <w:sz w:val="23"/>
                <w:szCs w:val="23"/>
              </w:rPr>
            </w:pPr>
            <w:r>
              <w:rPr>
                <w:rFonts w:ascii="Cambria" w:eastAsia="Calibri" w:hAnsi="Cambria"/>
                <w:sz w:val="23"/>
                <w:szCs w:val="23"/>
              </w:rPr>
              <w:t>Datum:</w:t>
            </w:r>
          </w:p>
          <w:p w14:paraId="0FA3E079" w14:textId="77777777" w:rsidR="00BB184E" w:rsidRDefault="00BB184E">
            <w:pPr>
              <w:spacing w:line="360" w:lineRule="auto"/>
              <w:jc w:val="both"/>
              <w:rPr>
                <w:rFonts w:ascii="Cambria" w:eastAsia="Calibri" w:hAnsi="Cambria"/>
                <w:sz w:val="23"/>
                <w:szCs w:val="23"/>
              </w:rPr>
            </w:pPr>
          </w:p>
        </w:tc>
        <w:tc>
          <w:tcPr>
            <w:tcW w:w="2634" w:type="dxa"/>
            <w:tcBorders>
              <w:top w:val="nil"/>
              <w:left w:val="nil"/>
              <w:bottom w:val="nil"/>
              <w:right w:val="nil"/>
            </w:tcBorders>
            <w:shd w:val="clear" w:color="auto" w:fill="auto"/>
          </w:tcPr>
          <w:p w14:paraId="1CE7471E" w14:textId="77777777" w:rsidR="00BB184E" w:rsidRDefault="00BB184E">
            <w:pPr>
              <w:spacing w:line="360" w:lineRule="auto"/>
              <w:jc w:val="both"/>
              <w:rPr>
                <w:rFonts w:ascii="Cambria" w:eastAsia="Calibri" w:hAnsi="Cambria"/>
                <w:sz w:val="23"/>
                <w:szCs w:val="23"/>
              </w:rPr>
            </w:pPr>
          </w:p>
        </w:tc>
        <w:tc>
          <w:tcPr>
            <w:tcW w:w="2653" w:type="dxa"/>
            <w:tcBorders>
              <w:top w:val="nil"/>
              <w:left w:val="nil"/>
              <w:bottom w:val="nil"/>
              <w:right w:val="nil"/>
            </w:tcBorders>
            <w:shd w:val="clear" w:color="auto" w:fill="auto"/>
          </w:tcPr>
          <w:p w14:paraId="6FA01679" w14:textId="77777777" w:rsidR="00BB184E" w:rsidRDefault="00BB184E">
            <w:pPr>
              <w:spacing w:line="360" w:lineRule="auto"/>
              <w:jc w:val="both"/>
              <w:rPr>
                <w:rFonts w:ascii="Cambria" w:eastAsia="Calibri" w:hAnsi="Cambria"/>
                <w:sz w:val="23"/>
                <w:szCs w:val="23"/>
              </w:rPr>
            </w:pPr>
          </w:p>
        </w:tc>
      </w:tr>
    </w:tbl>
    <w:p w14:paraId="5146EEB2" w14:textId="77777777" w:rsidR="00BB184E" w:rsidRDefault="00BB184E">
      <w:pPr>
        <w:spacing w:line="360" w:lineRule="auto"/>
        <w:rPr>
          <w:rFonts w:ascii="Cambria" w:hAnsi="Cambria"/>
          <w:lang w:eastAsia="en-US"/>
        </w:rPr>
      </w:pPr>
      <w:bookmarkStart w:id="122" w:name="_Toc3982055661"/>
      <w:bookmarkEnd w:id="122"/>
    </w:p>
    <w:p w14:paraId="29400259" w14:textId="77777777" w:rsidR="00BB184E" w:rsidRDefault="00084BE1">
      <w:pPr>
        <w:pStyle w:val="Naslov2"/>
        <w:rPr>
          <w:sz w:val="23"/>
          <w:szCs w:val="23"/>
        </w:rPr>
      </w:pPr>
      <w:bookmarkStart w:id="123" w:name="_Toc499547816"/>
      <w:r>
        <w:rPr>
          <w:sz w:val="23"/>
          <w:szCs w:val="23"/>
        </w:rPr>
        <w:t>Pooblastilo za pridobitev potrdila iz kazenske evidence za pravne osebe</w:t>
      </w:r>
      <w:bookmarkEnd w:id="123"/>
    </w:p>
    <w:p w14:paraId="17A6E873" w14:textId="77777777" w:rsidR="00BB184E" w:rsidRDefault="00BB184E">
      <w:pPr>
        <w:spacing w:line="360" w:lineRule="auto"/>
        <w:jc w:val="both"/>
        <w:rPr>
          <w:rFonts w:ascii="Cambria" w:hAnsi="Cambria"/>
          <w:sz w:val="23"/>
          <w:szCs w:val="23"/>
        </w:rPr>
      </w:pPr>
    </w:p>
    <w:p w14:paraId="79304EA1" w14:textId="77777777" w:rsidR="00BB184E" w:rsidRDefault="00084BE1">
      <w:pPr>
        <w:spacing w:line="360" w:lineRule="auto"/>
        <w:jc w:val="both"/>
        <w:rPr>
          <w:rFonts w:ascii="Cambria" w:hAnsi="Cambria"/>
          <w:sz w:val="23"/>
          <w:szCs w:val="23"/>
        </w:rPr>
      </w:pPr>
      <w:r>
        <w:rPr>
          <w:rFonts w:ascii="Cambria" w:hAnsi="Cambria"/>
          <w:sz w:val="23"/>
          <w:szCs w:val="23"/>
        </w:rPr>
        <w:t xml:space="preserve">Pooblastitelj </w:t>
      </w:r>
    </w:p>
    <w:p w14:paraId="4D4561EF" w14:textId="77777777" w:rsidR="00BB184E" w:rsidRDefault="00084BE1">
      <w:pPr>
        <w:spacing w:line="360" w:lineRule="auto"/>
        <w:jc w:val="both"/>
        <w:rPr>
          <w:rFonts w:ascii="Cambria" w:hAnsi="Cambria"/>
          <w:sz w:val="23"/>
          <w:szCs w:val="23"/>
        </w:rPr>
      </w:pPr>
      <w:r>
        <w:rPr>
          <w:rFonts w:ascii="Cambria" w:hAnsi="Cambria"/>
          <w:sz w:val="23"/>
          <w:szCs w:val="23"/>
        </w:rPr>
        <w:t>____________________________________________________________________</w:t>
      </w:r>
    </w:p>
    <w:p w14:paraId="79CAF9F1" w14:textId="77777777" w:rsidR="00BB184E" w:rsidRDefault="00084BE1">
      <w:pPr>
        <w:spacing w:line="360" w:lineRule="auto"/>
        <w:jc w:val="both"/>
        <w:rPr>
          <w:rFonts w:ascii="Cambria" w:hAnsi="Cambria"/>
          <w:sz w:val="23"/>
          <w:szCs w:val="23"/>
        </w:rPr>
      </w:pPr>
      <w:r>
        <w:rPr>
          <w:rFonts w:ascii="Cambria" w:hAnsi="Cambria"/>
          <w:sz w:val="23"/>
          <w:szCs w:val="23"/>
        </w:rPr>
        <w:t xml:space="preserve">daje soglasje naročniku </w:t>
      </w:r>
      <w:sdt>
        <w:sdtPr>
          <w:alias w:val="Podjetje"/>
          <w:id w:val="1180230426"/>
          <w:dataBinding w:prefixMappings="xmlns:ns0='http://schemas.openxmlformats.org/officeDocument/2006/extended-properties' " w:xpath="/ns0:Properties[1]/ns0:Company[1]" w:storeItemID="{6668398D-A668-4E3E-A5EB-62B293D839F1}"/>
          <w:text/>
        </w:sdtPr>
        <w:sdtEndPr/>
        <w:sdtContent>
          <w:r>
            <w:rPr>
              <w:rFonts w:ascii="Cambria" w:hAnsi="Cambria"/>
              <w:sz w:val="23"/>
              <w:szCs w:val="23"/>
              <w:lang w:eastAsia="zh-CN"/>
            </w:rPr>
            <w:t>Mestna občina Kranj</w:t>
          </w:r>
        </w:sdtContent>
      </w:sdt>
      <w:r>
        <w:rPr>
          <w:rFonts w:ascii="Cambria" w:hAnsi="Cambria"/>
          <w:sz w:val="23"/>
          <w:szCs w:val="23"/>
          <w:lang w:eastAsia="zh-CN"/>
        </w:rPr>
        <w:t xml:space="preserve">, </w:t>
      </w:r>
      <w:sdt>
        <w:sdtPr>
          <w:alias w:val="Naslov podjetja"/>
          <w:id w:val="-1098409882"/>
          <w:dataBinding w:prefixMappings="xmlns:ns0='http://schemas.microsoft.com/office/2006/coverPageProps' " w:xpath="/ns0:CoverPageProperties[1]/ns0:CompanyAddress[1]" w:storeItemID="{55AF091B-3C7A-41E3-B477-F2FDAA23CFDA}"/>
          <w:text/>
        </w:sdtPr>
        <w:sdtEndPr/>
        <w:sdtContent>
          <w:r>
            <w:rPr>
              <w:rFonts w:ascii="Cambria" w:hAnsi="Cambria"/>
              <w:sz w:val="23"/>
              <w:szCs w:val="23"/>
              <w:lang w:eastAsia="zh-CN"/>
            </w:rPr>
            <w:t>Slovenski trg 1, 4000 Kranj</w:t>
          </w:r>
        </w:sdtContent>
      </w:sdt>
      <w:r>
        <w:rPr>
          <w:rFonts w:ascii="Cambria" w:hAnsi="Cambria"/>
          <w:sz w:val="23"/>
          <w:szCs w:val="23"/>
        </w:rPr>
        <w:t>, da skladno 75. členom ZJN-3 za potrebe preverjanja izpolnjevanja pogojev v postopku oddaje javnega naročila »</w:t>
      </w:r>
      <w:sdt>
        <w:sdtPr>
          <w:alias w:val="Naslov"/>
          <w:id w:val="-418411131"/>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r>
        <w:rPr>
          <w:rFonts w:ascii="Cambria" w:hAnsi="Cambria"/>
          <w:sz w:val="23"/>
          <w:szCs w:val="23"/>
        </w:rPr>
        <w:t>« od Ministrstva za pravosodje, Sektor za izvrševanje kazenskih sankcij, Kazenska evidenca, pridobi potrdilo iz kazenske evidence, da gospodarski subjekt ni pravnomočno obsojen(a) zaradi kaznivih dejanj, ki so opredeljena v prvem odstavku 75. člena ZJN-3.</w:t>
      </w:r>
    </w:p>
    <w:p w14:paraId="7AE396DF" w14:textId="77777777" w:rsidR="00BB184E" w:rsidRDefault="00BB184E">
      <w:pPr>
        <w:spacing w:line="360" w:lineRule="auto"/>
        <w:jc w:val="both"/>
        <w:rPr>
          <w:rFonts w:ascii="Cambria" w:hAnsi="Cambria"/>
          <w:sz w:val="23"/>
          <w:szCs w:val="23"/>
        </w:rPr>
      </w:pPr>
    </w:p>
    <w:tbl>
      <w:tblPr>
        <w:tblW w:w="7905" w:type="dxa"/>
        <w:tblInd w:w="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392"/>
        <w:gridCol w:w="4513"/>
      </w:tblGrid>
      <w:tr w:rsidR="00BB184E" w14:paraId="1A4DD02D" w14:textId="77777777">
        <w:trPr>
          <w:trHeight w:val="323"/>
        </w:trPr>
        <w:tc>
          <w:tcPr>
            <w:tcW w:w="33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81FE0D3" w14:textId="77777777" w:rsidR="00BB184E" w:rsidRDefault="00084BE1">
            <w:pPr>
              <w:spacing w:line="360" w:lineRule="auto"/>
              <w:jc w:val="both"/>
              <w:rPr>
                <w:rFonts w:ascii="Cambria" w:hAnsi="Cambria"/>
                <w:b/>
                <w:sz w:val="23"/>
                <w:szCs w:val="23"/>
              </w:rPr>
            </w:pPr>
            <w:r>
              <w:rPr>
                <w:rFonts w:ascii="Cambria" w:hAnsi="Cambria"/>
                <w:b/>
                <w:sz w:val="23"/>
                <w:szCs w:val="23"/>
              </w:rPr>
              <w:t>FIRMA (NAZIV) PRAVNE OSEBE</w:t>
            </w:r>
          </w:p>
        </w:tc>
        <w:tc>
          <w:tcPr>
            <w:tcW w:w="451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00C336" w14:textId="77777777" w:rsidR="00BB184E" w:rsidRDefault="00BB184E">
            <w:pPr>
              <w:spacing w:line="360" w:lineRule="auto"/>
              <w:ind w:left="-9"/>
              <w:jc w:val="both"/>
              <w:rPr>
                <w:rFonts w:ascii="Cambria" w:hAnsi="Cambria"/>
                <w:sz w:val="23"/>
                <w:szCs w:val="23"/>
              </w:rPr>
            </w:pPr>
          </w:p>
        </w:tc>
      </w:tr>
      <w:tr w:rsidR="00BB184E" w14:paraId="2670D2C6" w14:textId="77777777">
        <w:trPr>
          <w:trHeight w:val="285"/>
        </w:trPr>
        <w:tc>
          <w:tcPr>
            <w:tcW w:w="33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63814DB" w14:textId="77777777" w:rsidR="00BB184E" w:rsidRDefault="00084BE1">
            <w:pPr>
              <w:spacing w:line="360" w:lineRule="auto"/>
              <w:ind w:left="-9"/>
              <w:jc w:val="both"/>
              <w:rPr>
                <w:rFonts w:ascii="Cambria" w:hAnsi="Cambria"/>
                <w:b/>
                <w:sz w:val="23"/>
                <w:szCs w:val="23"/>
              </w:rPr>
            </w:pPr>
            <w:r>
              <w:rPr>
                <w:rFonts w:ascii="Cambria" w:hAnsi="Cambria"/>
                <w:b/>
                <w:sz w:val="23"/>
                <w:szCs w:val="23"/>
              </w:rPr>
              <w:t>SEDEŽ PRAVNE OSEBE</w:t>
            </w:r>
          </w:p>
        </w:tc>
        <w:tc>
          <w:tcPr>
            <w:tcW w:w="451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084EC7A" w14:textId="77777777" w:rsidR="00BB184E" w:rsidRDefault="00BB184E">
            <w:pPr>
              <w:spacing w:line="360" w:lineRule="auto"/>
              <w:ind w:left="-9"/>
              <w:jc w:val="both"/>
              <w:rPr>
                <w:rFonts w:ascii="Cambria" w:hAnsi="Cambria"/>
                <w:sz w:val="23"/>
                <w:szCs w:val="23"/>
              </w:rPr>
            </w:pPr>
          </w:p>
        </w:tc>
      </w:tr>
      <w:tr w:rsidR="00BB184E" w14:paraId="566CFB94" w14:textId="77777777">
        <w:trPr>
          <w:trHeight w:val="345"/>
        </w:trPr>
        <w:tc>
          <w:tcPr>
            <w:tcW w:w="33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152B039" w14:textId="77777777" w:rsidR="00BB184E" w:rsidRDefault="00084BE1">
            <w:pPr>
              <w:spacing w:line="360" w:lineRule="auto"/>
              <w:ind w:left="-9"/>
              <w:jc w:val="both"/>
              <w:rPr>
                <w:rFonts w:ascii="Cambria" w:hAnsi="Cambria"/>
                <w:b/>
                <w:sz w:val="23"/>
                <w:szCs w:val="23"/>
              </w:rPr>
            </w:pPr>
            <w:r>
              <w:rPr>
                <w:rFonts w:ascii="Cambria" w:hAnsi="Cambria"/>
                <w:b/>
                <w:sz w:val="23"/>
                <w:szCs w:val="23"/>
              </w:rPr>
              <w:t>OBČINA SEDEŽA PRAVNE OSEBE</w:t>
            </w:r>
          </w:p>
        </w:tc>
        <w:tc>
          <w:tcPr>
            <w:tcW w:w="451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3F60AF" w14:textId="77777777" w:rsidR="00BB184E" w:rsidRDefault="00BB184E">
            <w:pPr>
              <w:spacing w:line="360" w:lineRule="auto"/>
              <w:ind w:left="-9"/>
              <w:jc w:val="both"/>
              <w:rPr>
                <w:rFonts w:ascii="Cambria" w:hAnsi="Cambria"/>
                <w:sz w:val="23"/>
                <w:szCs w:val="23"/>
              </w:rPr>
            </w:pPr>
          </w:p>
        </w:tc>
      </w:tr>
      <w:tr w:rsidR="00BB184E" w14:paraId="2454F2C6" w14:textId="77777777">
        <w:trPr>
          <w:trHeight w:val="330"/>
        </w:trPr>
        <w:tc>
          <w:tcPr>
            <w:tcW w:w="33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FC4D16" w14:textId="77777777" w:rsidR="00BB184E" w:rsidRDefault="00084BE1">
            <w:pPr>
              <w:spacing w:line="360" w:lineRule="auto"/>
              <w:ind w:left="-9"/>
              <w:jc w:val="both"/>
              <w:rPr>
                <w:rFonts w:ascii="Cambria" w:hAnsi="Cambria"/>
                <w:b/>
                <w:sz w:val="23"/>
                <w:szCs w:val="23"/>
              </w:rPr>
            </w:pPr>
            <w:r>
              <w:rPr>
                <w:rFonts w:ascii="Cambria" w:hAnsi="Cambria"/>
                <w:b/>
                <w:sz w:val="23"/>
                <w:szCs w:val="23"/>
              </w:rPr>
              <w:t>MATIČNA ŠTEVILKA</w:t>
            </w:r>
          </w:p>
        </w:tc>
        <w:tc>
          <w:tcPr>
            <w:tcW w:w="451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26032F" w14:textId="77777777" w:rsidR="00BB184E" w:rsidRDefault="00BB184E">
            <w:pPr>
              <w:spacing w:line="360" w:lineRule="auto"/>
              <w:ind w:left="-9"/>
              <w:jc w:val="both"/>
              <w:rPr>
                <w:rFonts w:ascii="Cambria" w:hAnsi="Cambria"/>
                <w:sz w:val="23"/>
                <w:szCs w:val="23"/>
              </w:rPr>
            </w:pPr>
          </w:p>
        </w:tc>
      </w:tr>
      <w:tr w:rsidR="00BB184E" w14:paraId="7824BE6E" w14:textId="77777777">
        <w:trPr>
          <w:trHeight w:val="285"/>
        </w:trPr>
        <w:tc>
          <w:tcPr>
            <w:tcW w:w="33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F26175" w14:textId="77777777" w:rsidR="00BB184E" w:rsidRDefault="00084BE1">
            <w:pPr>
              <w:spacing w:line="360" w:lineRule="auto"/>
              <w:ind w:left="-9"/>
              <w:jc w:val="both"/>
              <w:rPr>
                <w:rFonts w:ascii="Cambria" w:hAnsi="Cambria"/>
                <w:b/>
                <w:sz w:val="23"/>
                <w:szCs w:val="23"/>
              </w:rPr>
            </w:pPr>
            <w:r>
              <w:rPr>
                <w:rFonts w:ascii="Cambria" w:hAnsi="Cambria"/>
                <w:b/>
                <w:sz w:val="23"/>
                <w:szCs w:val="23"/>
              </w:rPr>
              <w:t>ŠTEVILKA VPISA V SODNI REGISTER</w:t>
            </w:r>
          </w:p>
        </w:tc>
        <w:tc>
          <w:tcPr>
            <w:tcW w:w="451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291A2F1" w14:textId="77777777" w:rsidR="00BB184E" w:rsidRDefault="00BB184E">
            <w:pPr>
              <w:spacing w:line="360" w:lineRule="auto"/>
              <w:ind w:left="-9"/>
              <w:jc w:val="both"/>
              <w:rPr>
                <w:rFonts w:ascii="Cambria" w:hAnsi="Cambria"/>
                <w:sz w:val="23"/>
                <w:szCs w:val="23"/>
              </w:rPr>
            </w:pPr>
          </w:p>
        </w:tc>
      </w:tr>
    </w:tbl>
    <w:p w14:paraId="34AA7BB8" w14:textId="77777777" w:rsidR="00BB184E" w:rsidRDefault="00BB184E">
      <w:pPr>
        <w:spacing w:line="360" w:lineRule="auto"/>
        <w:jc w:val="both"/>
        <w:rPr>
          <w:rFonts w:ascii="Cambria" w:hAnsi="Cambria"/>
          <w:sz w:val="23"/>
          <w:szCs w:val="23"/>
        </w:rPr>
      </w:pPr>
    </w:p>
    <w:p w14:paraId="0B592221" w14:textId="77777777" w:rsidR="00BB184E" w:rsidRDefault="00BB184E">
      <w:pPr>
        <w:spacing w:line="360" w:lineRule="auto"/>
        <w:jc w:val="both"/>
        <w:rPr>
          <w:rFonts w:ascii="Cambria" w:hAnsi="Cambria"/>
          <w:sz w:val="23"/>
          <w:szCs w:val="23"/>
        </w:rPr>
      </w:pPr>
    </w:p>
    <w:p w14:paraId="757F0F1F" w14:textId="77777777" w:rsidR="00BB184E" w:rsidRDefault="00BB184E">
      <w:pPr>
        <w:spacing w:line="360" w:lineRule="auto"/>
        <w:jc w:val="both"/>
        <w:rPr>
          <w:rFonts w:ascii="Cambria" w:hAnsi="Cambria"/>
          <w:sz w:val="23"/>
          <w:szCs w:val="23"/>
        </w:rPr>
      </w:pPr>
    </w:p>
    <w:p w14:paraId="26740EE0" w14:textId="77777777" w:rsidR="00BB184E" w:rsidRDefault="00BB184E">
      <w:pPr>
        <w:spacing w:line="360" w:lineRule="auto"/>
        <w:jc w:val="both"/>
        <w:rPr>
          <w:rFonts w:ascii="Cambria" w:hAnsi="Cambria"/>
          <w:sz w:val="23"/>
          <w:szCs w:val="23"/>
        </w:rPr>
      </w:pPr>
    </w:p>
    <w:tbl>
      <w:tblPr>
        <w:tblStyle w:val="TableGrid2"/>
        <w:tblW w:w="7829" w:type="dxa"/>
        <w:tblInd w:w="108" w:type="dxa"/>
        <w:tblCellMar>
          <w:left w:w="113" w:type="dxa"/>
        </w:tblCellMar>
        <w:tblLook w:val="04A0" w:firstRow="1" w:lastRow="0" w:firstColumn="1" w:lastColumn="0" w:noHBand="0" w:noVBand="1"/>
      </w:tblPr>
      <w:tblGrid>
        <w:gridCol w:w="2542"/>
        <w:gridCol w:w="2639"/>
        <w:gridCol w:w="2648"/>
      </w:tblGrid>
      <w:tr w:rsidR="00BB184E" w14:paraId="6034C9D2" w14:textId="77777777">
        <w:tc>
          <w:tcPr>
            <w:tcW w:w="2542" w:type="dxa"/>
            <w:tcBorders>
              <w:top w:val="nil"/>
              <w:left w:val="nil"/>
              <w:bottom w:val="nil"/>
              <w:right w:val="nil"/>
            </w:tcBorders>
            <w:shd w:val="clear" w:color="auto" w:fill="auto"/>
          </w:tcPr>
          <w:p w14:paraId="4D6B6F88" w14:textId="77777777" w:rsidR="00BB184E" w:rsidRDefault="00084BE1">
            <w:pPr>
              <w:spacing w:line="360" w:lineRule="auto"/>
              <w:jc w:val="both"/>
              <w:rPr>
                <w:rFonts w:ascii="Cambria" w:eastAsia="Calibri" w:hAnsi="Cambria"/>
                <w:sz w:val="23"/>
                <w:szCs w:val="23"/>
              </w:rPr>
            </w:pPr>
            <w:r>
              <w:rPr>
                <w:rFonts w:ascii="Cambria" w:eastAsia="Calibri" w:hAnsi="Cambria"/>
                <w:sz w:val="23"/>
                <w:szCs w:val="23"/>
              </w:rPr>
              <w:t>Kraj:</w:t>
            </w:r>
          </w:p>
        </w:tc>
        <w:tc>
          <w:tcPr>
            <w:tcW w:w="2639" w:type="dxa"/>
            <w:tcBorders>
              <w:top w:val="nil"/>
              <w:left w:val="nil"/>
              <w:bottom w:val="nil"/>
              <w:right w:val="nil"/>
            </w:tcBorders>
            <w:shd w:val="clear" w:color="auto" w:fill="auto"/>
          </w:tcPr>
          <w:p w14:paraId="2DA28B2D" w14:textId="77777777" w:rsidR="00BB184E" w:rsidRDefault="00084BE1">
            <w:pPr>
              <w:spacing w:line="360" w:lineRule="auto"/>
              <w:jc w:val="both"/>
              <w:rPr>
                <w:rFonts w:ascii="Cambria" w:eastAsia="Calibri" w:hAnsi="Cambria"/>
                <w:sz w:val="23"/>
                <w:szCs w:val="23"/>
              </w:rPr>
            </w:pPr>
            <w:r>
              <w:rPr>
                <w:rFonts w:ascii="Cambria" w:eastAsia="Calibri" w:hAnsi="Cambria"/>
                <w:sz w:val="23"/>
                <w:szCs w:val="23"/>
              </w:rPr>
              <w:t>Žig:</w:t>
            </w:r>
          </w:p>
        </w:tc>
        <w:tc>
          <w:tcPr>
            <w:tcW w:w="2648" w:type="dxa"/>
            <w:tcBorders>
              <w:top w:val="nil"/>
              <w:left w:val="nil"/>
              <w:bottom w:val="nil"/>
              <w:right w:val="nil"/>
            </w:tcBorders>
            <w:shd w:val="clear" w:color="auto" w:fill="auto"/>
          </w:tcPr>
          <w:p w14:paraId="4FC1FDDC" w14:textId="77777777" w:rsidR="00BB184E" w:rsidRDefault="00084BE1">
            <w:pPr>
              <w:spacing w:line="360" w:lineRule="auto"/>
              <w:jc w:val="both"/>
              <w:rPr>
                <w:rFonts w:ascii="Cambria" w:eastAsia="Calibri" w:hAnsi="Cambria"/>
                <w:sz w:val="23"/>
                <w:szCs w:val="23"/>
              </w:rPr>
            </w:pPr>
            <w:r>
              <w:rPr>
                <w:rFonts w:ascii="Cambria" w:eastAsia="Calibri" w:hAnsi="Cambria"/>
                <w:sz w:val="23"/>
                <w:szCs w:val="23"/>
              </w:rPr>
              <w:t>Podpis:</w:t>
            </w:r>
          </w:p>
        </w:tc>
      </w:tr>
      <w:tr w:rsidR="00BB184E" w14:paraId="77519455" w14:textId="77777777">
        <w:tc>
          <w:tcPr>
            <w:tcW w:w="2542" w:type="dxa"/>
            <w:tcBorders>
              <w:top w:val="nil"/>
              <w:left w:val="nil"/>
              <w:bottom w:val="nil"/>
              <w:right w:val="nil"/>
            </w:tcBorders>
            <w:shd w:val="clear" w:color="auto" w:fill="auto"/>
          </w:tcPr>
          <w:p w14:paraId="642F6284" w14:textId="77777777" w:rsidR="00BB184E" w:rsidRDefault="00084BE1">
            <w:pPr>
              <w:spacing w:line="360" w:lineRule="auto"/>
              <w:jc w:val="both"/>
              <w:rPr>
                <w:rFonts w:ascii="Cambria" w:eastAsia="Calibri" w:hAnsi="Cambria"/>
                <w:sz w:val="23"/>
                <w:szCs w:val="23"/>
              </w:rPr>
            </w:pPr>
            <w:r>
              <w:rPr>
                <w:rFonts w:ascii="Cambria" w:eastAsia="Calibri" w:hAnsi="Cambria"/>
                <w:sz w:val="23"/>
                <w:szCs w:val="23"/>
              </w:rPr>
              <w:t>Datum:</w:t>
            </w:r>
          </w:p>
        </w:tc>
        <w:tc>
          <w:tcPr>
            <w:tcW w:w="2639" w:type="dxa"/>
            <w:tcBorders>
              <w:top w:val="nil"/>
              <w:left w:val="nil"/>
              <w:bottom w:val="nil"/>
              <w:right w:val="nil"/>
            </w:tcBorders>
            <w:shd w:val="clear" w:color="auto" w:fill="auto"/>
          </w:tcPr>
          <w:p w14:paraId="08E34B02" w14:textId="77777777" w:rsidR="00BB184E" w:rsidRDefault="00BB184E">
            <w:pPr>
              <w:spacing w:line="360" w:lineRule="auto"/>
              <w:jc w:val="both"/>
              <w:rPr>
                <w:rFonts w:ascii="Cambria" w:eastAsia="Calibri" w:hAnsi="Cambria"/>
                <w:sz w:val="23"/>
                <w:szCs w:val="23"/>
              </w:rPr>
            </w:pPr>
          </w:p>
          <w:p w14:paraId="12C1322B" w14:textId="77777777" w:rsidR="00BB184E" w:rsidRDefault="00BB184E">
            <w:pPr>
              <w:spacing w:line="360" w:lineRule="auto"/>
              <w:jc w:val="both"/>
              <w:rPr>
                <w:rFonts w:ascii="Cambria" w:eastAsia="Calibri" w:hAnsi="Cambria"/>
                <w:sz w:val="23"/>
                <w:szCs w:val="23"/>
              </w:rPr>
            </w:pPr>
          </w:p>
          <w:p w14:paraId="18AE5611" w14:textId="77777777" w:rsidR="00BB184E" w:rsidRDefault="00BB184E">
            <w:pPr>
              <w:spacing w:line="360" w:lineRule="auto"/>
              <w:jc w:val="both"/>
              <w:rPr>
                <w:rFonts w:ascii="Cambria" w:eastAsia="Calibri" w:hAnsi="Cambria"/>
                <w:sz w:val="23"/>
                <w:szCs w:val="23"/>
              </w:rPr>
            </w:pPr>
          </w:p>
        </w:tc>
        <w:tc>
          <w:tcPr>
            <w:tcW w:w="2648" w:type="dxa"/>
            <w:tcBorders>
              <w:top w:val="nil"/>
              <w:left w:val="nil"/>
              <w:bottom w:val="nil"/>
              <w:right w:val="nil"/>
            </w:tcBorders>
            <w:shd w:val="clear" w:color="auto" w:fill="auto"/>
          </w:tcPr>
          <w:p w14:paraId="732897B9" w14:textId="77777777" w:rsidR="00BB184E" w:rsidRDefault="00BB184E">
            <w:pPr>
              <w:spacing w:line="360" w:lineRule="auto"/>
              <w:jc w:val="both"/>
              <w:rPr>
                <w:rFonts w:ascii="Cambria" w:eastAsia="Calibri" w:hAnsi="Cambria"/>
                <w:sz w:val="23"/>
                <w:szCs w:val="23"/>
              </w:rPr>
            </w:pPr>
          </w:p>
        </w:tc>
      </w:tr>
    </w:tbl>
    <w:p w14:paraId="0FB47219" w14:textId="77777777" w:rsidR="00BB184E" w:rsidRDefault="00BB184E" w:rsidP="007E0DEA">
      <w:pPr>
        <w:pStyle w:val="Default"/>
      </w:pPr>
    </w:p>
    <w:p w14:paraId="1889EE3E" w14:textId="77777777" w:rsidR="007E0DEA" w:rsidRDefault="007E0DEA" w:rsidP="007E0DEA">
      <w:pPr>
        <w:pStyle w:val="Default"/>
      </w:pPr>
    </w:p>
    <w:p w14:paraId="7E858D19" w14:textId="77777777" w:rsidR="007E0DEA" w:rsidRDefault="007E0DEA" w:rsidP="007E0DEA">
      <w:pPr>
        <w:pStyle w:val="Default"/>
      </w:pPr>
    </w:p>
    <w:p w14:paraId="6482EA59" w14:textId="77777777" w:rsidR="007E0DEA" w:rsidRDefault="007E0DEA" w:rsidP="007E0DEA">
      <w:pPr>
        <w:pStyle w:val="Default"/>
      </w:pPr>
    </w:p>
    <w:p w14:paraId="0D653253" w14:textId="77777777" w:rsidR="007E0DEA" w:rsidRDefault="007E0DEA" w:rsidP="007E0DEA">
      <w:pPr>
        <w:pStyle w:val="Default"/>
      </w:pPr>
    </w:p>
    <w:p w14:paraId="7E485365" w14:textId="77777777" w:rsidR="007E0DEA" w:rsidRDefault="007E0DEA" w:rsidP="007E0DEA">
      <w:pPr>
        <w:pStyle w:val="Default"/>
      </w:pPr>
    </w:p>
    <w:p w14:paraId="37B44134" w14:textId="77777777" w:rsidR="007E0DEA" w:rsidRDefault="007E0DEA" w:rsidP="007E0DEA">
      <w:pPr>
        <w:pStyle w:val="Default"/>
      </w:pPr>
    </w:p>
    <w:p w14:paraId="193636F1" w14:textId="77777777" w:rsidR="007E0DEA" w:rsidRDefault="007E0DEA" w:rsidP="007E0DEA">
      <w:pPr>
        <w:pStyle w:val="Default"/>
      </w:pPr>
    </w:p>
    <w:p w14:paraId="4FE6873A" w14:textId="77777777" w:rsidR="007E0DEA" w:rsidRDefault="007E0DEA" w:rsidP="007E0DEA">
      <w:pPr>
        <w:pStyle w:val="Default"/>
      </w:pPr>
    </w:p>
    <w:p w14:paraId="59DEA771" w14:textId="77777777" w:rsidR="00BB184E" w:rsidRDefault="00BB184E" w:rsidP="007E0DEA">
      <w:pPr>
        <w:pStyle w:val="Default"/>
      </w:pPr>
    </w:p>
    <w:p w14:paraId="4DCA7F0E" w14:textId="77777777" w:rsidR="00BB184E" w:rsidRDefault="00084BE1">
      <w:pPr>
        <w:pStyle w:val="Naslov2"/>
      </w:pPr>
      <w:bookmarkStart w:id="124" w:name="_Toc475622019"/>
      <w:bookmarkStart w:id="125" w:name="_Toc499547817"/>
      <w:bookmarkEnd w:id="124"/>
      <w:r>
        <w:rPr>
          <w:sz w:val="23"/>
          <w:szCs w:val="23"/>
        </w:rPr>
        <w:t>Ponudbeni predračun</w:t>
      </w:r>
      <w:bookmarkEnd w:id="125"/>
    </w:p>
    <w:p w14:paraId="6C79103A" w14:textId="77777777" w:rsidR="00BB184E" w:rsidRDefault="00BB184E">
      <w:pPr>
        <w:spacing w:line="360" w:lineRule="auto"/>
        <w:rPr>
          <w:rFonts w:ascii="Cambria" w:hAnsi="Cambria"/>
          <w:sz w:val="23"/>
          <w:szCs w:val="23"/>
        </w:rPr>
      </w:pPr>
    </w:p>
    <w:p w14:paraId="7B708098" w14:textId="77777777" w:rsidR="00BB184E" w:rsidRDefault="00084BE1">
      <w:pPr>
        <w:spacing w:line="360" w:lineRule="auto"/>
        <w:jc w:val="both"/>
        <w:rPr>
          <w:rFonts w:ascii="Cambria" w:hAnsi="Cambria"/>
          <w:sz w:val="23"/>
          <w:szCs w:val="23"/>
        </w:rPr>
      </w:pPr>
      <w:r>
        <w:rPr>
          <w:rFonts w:ascii="Cambria" w:hAnsi="Cambria"/>
          <w:sz w:val="23"/>
          <w:szCs w:val="23"/>
        </w:rPr>
        <w:t>Ponudnik ______________________________________________________________,</w:t>
      </w:r>
    </w:p>
    <w:p w14:paraId="26024D6B" w14:textId="77777777" w:rsidR="007E0DEA" w:rsidRDefault="007E0DEA">
      <w:pPr>
        <w:spacing w:line="360" w:lineRule="auto"/>
        <w:jc w:val="both"/>
        <w:rPr>
          <w:rFonts w:ascii="Cambria" w:hAnsi="Cambria"/>
          <w:sz w:val="23"/>
          <w:szCs w:val="23"/>
        </w:rPr>
      </w:pPr>
    </w:p>
    <w:p w14:paraId="4160C1A3" w14:textId="2955CCE0" w:rsidR="00BB184E" w:rsidRDefault="00084BE1">
      <w:pPr>
        <w:spacing w:line="360" w:lineRule="auto"/>
        <w:jc w:val="both"/>
        <w:rPr>
          <w:rFonts w:ascii="Cambria" w:hAnsi="Cambria"/>
          <w:sz w:val="23"/>
          <w:szCs w:val="23"/>
        </w:rPr>
      </w:pPr>
      <w:r>
        <w:rPr>
          <w:rFonts w:ascii="Cambria" w:hAnsi="Cambria"/>
          <w:sz w:val="23"/>
          <w:szCs w:val="23"/>
        </w:rPr>
        <w:t>ki v postopku oddaje javnega naročila »</w:t>
      </w:r>
      <w:sdt>
        <w:sdtPr>
          <w:alias w:val="Naslov"/>
          <w:id w:val="-2037807252"/>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r>
        <w:rPr>
          <w:rFonts w:ascii="Cambria" w:hAnsi="Cambria"/>
          <w:sz w:val="23"/>
          <w:szCs w:val="23"/>
        </w:rPr>
        <w:t>« oddajam ponudbo, podajam ponudbeno ceno:</w:t>
      </w:r>
    </w:p>
    <w:p w14:paraId="5BA168CB" w14:textId="77777777" w:rsidR="002F5B3C" w:rsidRDefault="002F5B3C">
      <w:pPr>
        <w:spacing w:line="360" w:lineRule="auto"/>
        <w:jc w:val="both"/>
        <w:rPr>
          <w:rFonts w:ascii="Cambria" w:hAnsi="Cambria"/>
          <w:sz w:val="23"/>
          <w:szCs w:val="23"/>
        </w:rPr>
      </w:pPr>
    </w:p>
    <w:tbl>
      <w:tblPr>
        <w:tblStyle w:val="Tabelamrea"/>
        <w:tblW w:w="9016" w:type="dxa"/>
        <w:tblCellMar>
          <w:left w:w="103" w:type="dxa"/>
        </w:tblCellMar>
        <w:tblLook w:val="04A0" w:firstRow="1" w:lastRow="0" w:firstColumn="1" w:lastColumn="0" w:noHBand="0" w:noVBand="1"/>
      </w:tblPr>
      <w:tblGrid>
        <w:gridCol w:w="3539"/>
        <w:gridCol w:w="1825"/>
        <w:gridCol w:w="1826"/>
        <w:gridCol w:w="1826"/>
      </w:tblGrid>
      <w:tr w:rsidR="00BB184E" w14:paraId="00A6B5FE" w14:textId="77777777" w:rsidTr="00AA3C39">
        <w:tc>
          <w:tcPr>
            <w:tcW w:w="3539" w:type="dxa"/>
            <w:shd w:val="clear" w:color="auto" w:fill="auto"/>
            <w:tcMar>
              <w:left w:w="103" w:type="dxa"/>
            </w:tcMar>
          </w:tcPr>
          <w:p w14:paraId="6BFCAF97" w14:textId="07FD562B" w:rsidR="00BB184E" w:rsidRDefault="00AA3C39">
            <w:pPr>
              <w:spacing w:line="360" w:lineRule="auto"/>
              <w:jc w:val="both"/>
              <w:rPr>
                <w:rFonts w:ascii="Cambria" w:hAnsi="Cambria"/>
                <w:sz w:val="23"/>
                <w:szCs w:val="23"/>
              </w:rPr>
            </w:pPr>
            <w:r>
              <w:rPr>
                <w:rFonts w:ascii="Cambria" w:hAnsi="Cambria"/>
                <w:sz w:val="23"/>
                <w:szCs w:val="23"/>
              </w:rPr>
              <w:t>Obseg del</w:t>
            </w:r>
          </w:p>
        </w:tc>
        <w:tc>
          <w:tcPr>
            <w:tcW w:w="1825" w:type="dxa"/>
            <w:shd w:val="clear" w:color="auto" w:fill="auto"/>
            <w:tcMar>
              <w:left w:w="103" w:type="dxa"/>
            </w:tcMar>
          </w:tcPr>
          <w:p w14:paraId="57E923DF" w14:textId="77777777" w:rsidR="00BB184E" w:rsidRDefault="00084BE1">
            <w:pPr>
              <w:spacing w:line="360" w:lineRule="auto"/>
              <w:jc w:val="both"/>
              <w:rPr>
                <w:rFonts w:ascii="Cambria" w:hAnsi="Cambria"/>
                <w:sz w:val="23"/>
                <w:szCs w:val="23"/>
              </w:rPr>
            </w:pPr>
            <w:r>
              <w:rPr>
                <w:rFonts w:ascii="Cambria" w:hAnsi="Cambria"/>
                <w:sz w:val="23"/>
                <w:szCs w:val="23"/>
              </w:rPr>
              <w:t>Cena brez DDV v EUR</w:t>
            </w:r>
          </w:p>
        </w:tc>
        <w:tc>
          <w:tcPr>
            <w:tcW w:w="1826" w:type="dxa"/>
            <w:shd w:val="clear" w:color="auto" w:fill="auto"/>
            <w:tcMar>
              <w:left w:w="103" w:type="dxa"/>
            </w:tcMar>
          </w:tcPr>
          <w:p w14:paraId="26121122" w14:textId="77777777" w:rsidR="00BB184E" w:rsidRDefault="00084BE1">
            <w:pPr>
              <w:spacing w:line="360" w:lineRule="auto"/>
              <w:jc w:val="both"/>
              <w:rPr>
                <w:rFonts w:ascii="Cambria" w:hAnsi="Cambria"/>
                <w:sz w:val="23"/>
                <w:szCs w:val="23"/>
              </w:rPr>
            </w:pPr>
            <w:r>
              <w:rPr>
                <w:rFonts w:ascii="Cambria" w:hAnsi="Cambria"/>
                <w:sz w:val="23"/>
                <w:szCs w:val="23"/>
              </w:rPr>
              <w:t>Znesek DDV v EUR</w:t>
            </w:r>
          </w:p>
        </w:tc>
        <w:tc>
          <w:tcPr>
            <w:tcW w:w="1826" w:type="dxa"/>
            <w:shd w:val="clear" w:color="auto" w:fill="auto"/>
            <w:tcMar>
              <w:left w:w="103" w:type="dxa"/>
            </w:tcMar>
          </w:tcPr>
          <w:p w14:paraId="1E280724" w14:textId="77777777" w:rsidR="00BB184E" w:rsidRDefault="00084BE1">
            <w:pPr>
              <w:spacing w:line="360" w:lineRule="auto"/>
              <w:jc w:val="both"/>
              <w:rPr>
                <w:rFonts w:ascii="Cambria" w:hAnsi="Cambria"/>
                <w:sz w:val="23"/>
                <w:szCs w:val="23"/>
              </w:rPr>
            </w:pPr>
            <w:r>
              <w:rPr>
                <w:rFonts w:ascii="Cambria" w:hAnsi="Cambria"/>
                <w:sz w:val="23"/>
                <w:szCs w:val="23"/>
              </w:rPr>
              <w:t>Cena z DDV v EUR</w:t>
            </w:r>
          </w:p>
        </w:tc>
      </w:tr>
      <w:tr w:rsidR="00BB184E" w14:paraId="41BE70AB" w14:textId="77777777" w:rsidTr="00AA3C39">
        <w:tc>
          <w:tcPr>
            <w:tcW w:w="3539" w:type="dxa"/>
            <w:shd w:val="clear" w:color="auto" w:fill="auto"/>
            <w:tcMar>
              <w:left w:w="103" w:type="dxa"/>
            </w:tcMar>
          </w:tcPr>
          <w:p w14:paraId="16A07072" w14:textId="10ADDF62" w:rsidR="00BB184E" w:rsidRDefault="00084BE1">
            <w:pPr>
              <w:spacing w:line="360" w:lineRule="auto"/>
              <w:jc w:val="both"/>
              <w:rPr>
                <w:rFonts w:ascii="Cambria" w:hAnsi="Cambria"/>
                <w:sz w:val="23"/>
                <w:szCs w:val="23"/>
              </w:rPr>
            </w:pPr>
            <w:r>
              <w:rPr>
                <w:rFonts w:ascii="Cambria" w:hAnsi="Cambria"/>
                <w:sz w:val="23"/>
                <w:szCs w:val="23"/>
              </w:rPr>
              <w:t xml:space="preserve">Ponudbena cena za izvedbo </w:t>
            </w:r>
            <w:r w:rsidR="002F5B3C">
              <w:rPr>
                <w:rFonts w:ascii="Cambria" w:hAnsi="Cambria"/>
                <w:sz w:val="23"/>
                <w:szCs w:val="23"/>
              </w:rPr>
              <w:t>storitev po ponudbi</w:t>
            </w:r>
          </w:p>
        </w:tc>
        <w:tc>
          <w:tcPr>
            <w:tcW w:w="1825" w:type="dxa"/>
            <w:shd w:val="clear" w:color="auto" w:fill="auto"/>
            <w:tcMar>
              <w:left w:w="103" w:type="dxa"/>
            </w:tcMar>
          </w:tcPr>
          <w:p w14:paraId="24068E79" w14:textId="77777777" w:rsidR="00BB184E" w:rsidRDefault="00BB184E">
            <w:pPr>
              <w:spacing w:line="360" w:lineRule="auto"/>
              <w:jc w:val="both"/>
              <w:rPr>
                <w:rFonts w:ascii="Cambria" w:hAnsi="Cambria"/>
                <w:sz w:val="23"/>
                <w:szCs w:val="23"/>
              </w:rPr>
            </w:pPr>
          </w:p>
        </w:tc>
        <w:tc>
          <w:tcPr>
            <w:tcW w:w="1826" w:type="dxa"/>
            <w:shd w:val="clear" w:color="auto" w:fill="auto"/>
            <w:tcMar>
              <w:left w:w="103" w:type="dxa"/>
            </w:tcMar>
          </w:tcPr>
          <w:p w14:paraId="2A947AC2" w14:textId="77777777" w:rsidR="00BB184E" w:rsidRDefault="00BB184E">
            <w:pPr>
              <w:spacing w:line="360" w:lineRule="auto"/>
              <w:jc w:val="both"/>
              <w:rPr>
                <w:rFonts w:ascii="Cambria" w:hAnsi="Cambria"/>
                <w:sz w:val="23"/>
                <w:szCs w:val="23"/>
              </w:rPr>
            </w:pPr>
          </w:p>
        </w:tc>
        <w:tc>
          <w:tcPr>
            <w:tcW w:w="1826" w:type="dxa"/>
            <w:shd w:val="clear" w:color="auto" w:fill="auto"/>
            <w:tcMar>
              <w:left w:w="103" w:type="dxa"/>
            </w:tcMar>
          </w:tcPr>
          <w:p w14:paraId="1D36288D" w14:textId="77777777" w:rsidR="00BB184E" w:rsidRDefault="00BB184E">
            <w:pPr>
              <w:spacing w:line="360" w:lineRule="auto"/>
              <w:jc w:val="both"/>
              <w:rPr>
                <w:rFonts w:ascii="Cambria" w:hAnsi="Cambria"/>
                <w:sz w:val="23"/>
                <w:szCs w:val="23"/>
              </w:rPr>
            </w:pPr>
          </w:p>
        </w:tc>
      </w:tr>
    </w:tbl>
    <w:p w14:paraId="0CF9FAC2" w14:textId="77777777" w:rsidR="007E0DEA" w:rsidRDefault="007E0DEA">
      <w:pPr>
        <w:spacing w:line="360" w:lineRule="auto"/>
        <w:jc w:val="both"/>
        <w:rPr>
          <w:rFonts w:ascii="Cambria" w:hAnsi="Cambria"/>
          <w:sz w:val="23"/>
          <w:szCs w:val="23"/>
        </w:rPr>
      </w:pPr>
    </w:p>
    <w:p w14:paraId="1B86B5B5" w14:textId="77777777" w:rsidR="00BB184E" w:rsidRDefault="00084BE1">
      <w:pPr>
        <w:spacing w:line="360" w:lineRule="auto"/>
        <w:jc w:val="both"/>
        <w:rPr>
          <w:rFonts w:ascii="Cambria" w:hAnsi="Cambria"/>
          <w:b/>
          <w:sz w:val="23"/>
          <w:szCs w:val="23"/>
        </w:rPr>
      </w:pPr>
      <w:r>
        <w:rPr>
          <w:rFonts w:ascii="Cambria" w:hAnsi="Cambria"/>
          <w:b/>
          <w:sz w:val="23"/>
          <w:szCs w:val="23"/>
        </w:rPr>
        <w:t>Dodatne reference odgovornega vodje projekta</w:t>
      </w:r>
    </w:p>
    <w:p w14:paraId="19F5AE28" w14:textId="6D75FE7E" w:rsidR="00BB184E" w:rsidRDefault="00084BE1">
      <w:pPr>
        <w:spacing w:line="360" w:lineRule="auto"/>
        <w:jc w:val="both"/>
        <w:rPr>
          <w:rFonts w:ascii="Cambria" w:hAnsi="Cambria"/>
          <w:sz w:val="23"/>
          <w:szCs w:val="23"/>
        </w:rPr>
      </w:pPr>
      <w:r>
        <w:rPr>
          <w:rFonts w:ascii="Cambria" w:hAnsi="Cambria"/>
          <w:sz w:val="23"/>
          <w:szCs w:val="23"/>
        </w:rPr>
        <w:t>Število dodatnih reference za:</w:t>
      </w:r>
    </w:p>
    <w:p w14:paraId="198C9EEA" w14:textId="471AA845" w:rsidR="00BB184E" w:rsidRPr="00521E47" w:rsidRDefault="00521E47" w:rsidP="00521E47">
      <w:pPr>
        <w:pStyle w:val="Odstavekseznama"/>
        <w:numPr>
          <w:ilvl w:val="0"/>
          <w:numId w:val="1"/>
        </w:numPr>
        <w:spacing w:line="360" w:lineRule="auto"/>
        <w:rPr>
          <w:rFonts w:ascii="Cambria" w:hAnsi="Cambria"/>
          <w:sz w:val="23"/>
          <w:szCs w:val="23"/>
        </w:rPr>
      </w:pPr>
      <w:r w:rsidRPr="00521E47">
        <w:rPr>
          <w:rFonts w:ascii="Cambria" w:hAnsi="Cambria"/>
          <w:sz w:val="23"/>
          <w:szCs w:val="23"/>
        </w:rPr>
        <w:t>izdelavo geološko geotehničnih in hidrogeoloških raziskave za potrebe gradnje visokovodnega zadrževalnika z višino pregrade min. 5 m in volumnom vsaj 70.000 m³</w:t>
      </w:r>
      <w:r>
        <w:rPr>
          <w:rFonts w:ascii="Cambria" w:hAnsi="Cambria"/>
          <w:sz w:val="23"/>
          <w:szCs w:val="23"/>
        </w:rPr>
        <w:t>, število izvedenih raziskav:</w:t>
      </w:r>
      <w:r w:rsidR="00084BE1" w:rsidRPr="00521E47">
        <w:rPr>
          <w:rFonts w:ascii="Cambria" w:hAnsi="Cambria" w:cs="Arial"/>
          <w:sz w:val="23"/>
          <w:szCs w:val="23"/>
        </w:rPr>
        <w:t xml:space="preserve">________.  </w:t>
      </w:r>
    </w:p>
    <w:p w14:paraId="42B93101" w14:textId="77777777" w:rsidR="00BB184E" w:rsidRDefault="00BB184E">
      <w:pPr>
        <w:spacing w:line="360" w:lineRule="auto"/>
        <w:jc w:val="both"/>
        <w:rPr>
          <w:rFonts w:ascii="Cambria" w:hAnsi="Cambria"/>
          <w:sz w:val="23"/>
          <w:szCs w:val="23"/>
        </w:rPr>
      </w:pPr>
    </w:p>
    <w:p w14:paraId="07C1130A" w14:textId="25402708" w:rsidR="00BB184E" w:rsidRDefault="00084BE1">
      <w:pPr>
        <w:spacing w:line="360" w:lineRule="auto"/>
        <w:jc w:val="both"/>
        <w:rPr>
          <w:rFonts w:ascii="Cambria" w:hAnsi="Cambria"/>
          <w:i/>
          <w:sz w:val="23"/>
          <w:szCs w:val="23"/>
        </w:rPr>
      </w:pPr>
      <w:r>
        <w:rPr>
          <w:rFonts w:ascii="Cambria" w:hAnsi="Cambria"/>
          <w:i/>
          <w:sz w:val="23"/>
          <w:szCs w:val="23"/>
        </w:rPr>
        <w:t>Navede se le reference, ki presegajo zahtevano št. referenc za priglašen kader, če priglašeni kader nima večjega števila referenc kot je pogoj se navede št. 0.</w:t>
      </w:r>
    </w:p>
    <w:p w14:paraId="150416AA" w14:textId="77777777" w:rsidR="00BB184E" w:rsidRDefault="00BB184E">
      <w:pPr>
        <w:spacing w:line="360" w:lineRule="auto"/>
        <w:jc w:val="both"/>
        <w:rPr>
          <w:rFonts w:ascii="Cambria" w:hAnsi="Cambria"/>
          <w:sz w:val="23"/>
          <w:szCs w:val="23"/>
        </w:rPr>
      </w:pPr>
    </w:p>
    <w:p w14:paraId="58E63BCB" w14:textId="77777777" w:rsidR="00BB184E" w:rsidRDefault="00BB184E">
      <w:pPr>
        <w:spacing w:line="360" w:lineRule="auto"/>
        <w:jc w:val="both"/>
        <w:rPr>
          <w:rFonts w:ascii="Cambria" w:hAnsi="Cambria"/>
          <w:sz w:val="23"/>
          <w:szCs w:val="23"/>
        </w:rPr>
      </w:pPr>
    </w:p>
    <w:p w14:paraId="1390B1E4" w14:textId="77777777" w:rsidR="00BB184E" w:rsidRDefault="00084BE1">
      <w:pPr>
        <w:spacing w:line="360" w:lineRule="auto"/>
        <w:jc w:val="both"/>
        <w:rPr>
          <w:rFonts w:ascii="Cambria" w:hAnsi="Cambria"/>
          <w:sz w:val="23"/>
          <w:szCs w:val="23"/>
        </w:rPr>
      </w:pPr>
      <w:r>
        <w:rPr>
          <w:rFonts w:ascii="Cambria" w:hAnsi="Cambria"/>
          <w:sz w:val="23"/>
          <w:szCs w:val="23"/>
        </w:rPr>
        <w:t xml:space="preserve">Kraj in datum:                                                                     žig  in  podpis odgovorne osebe                </w:t>
      </w:r>
    </w:p>
    <w:p w14:paraId="310534D2" w14:textId="77777777" w:rsidR="00BB184E" w:rsidRDefault="00084BE1">
      <w:pPr>
        <w:spacing w:line="360" w:lineRule="auto"/>
        <w:jc w:val="both"/>
        <w:rPr>
          <w:rFonts w:ascii="Cambria" w:hAnsi="Cambria"/>
          <w:b/>
          <w:sz w:val="23"/>
          <w:szCs w:val="23"/>
        </w:rPr>
      </w:pPr>
      <w:r>
        <w:rPr>
          <w:rFonts w:ascii="Cambria" w:hAnsi="Cambria"/>
          <w:sz w:val="23"/>
          <w:szCs w:val="23"/>
        </w:rPr>
        <w:t xml:space="preserve">              </w:t>
      </w:r>
    </w:p>
    <w:p w14:paraId="2FC83096" w14:textId="77777777" w:rsidR="00BB184E" w:rsidRDefault="00084BE1">
      <w:pPr>
        <w:spacing w:line="360" w:lineRule="auto"/>
        <w:rPr>
          <w:rFonts w:ascii="Cambria" w:hAnsi="Cambria"/>
          <w:b/>
          <w:sz w:val="23"/>
          <w:szCs w:val="23"/>
        </w:rPr>
      </w:pPr>
      <w:bookmarkStart w:id="126" w:name="_Toc475622020"/>
      <w:bookmarkEnd w:id="126"/>
      <w:r>
        <w:rPr>
          <w:rFonts w:ascii="Cambria" w:hAnsi="Cambria"/>
          <w:b/>
          <w:sz w:val="23"/>
          <w:szCs w:val="23"/>
        </w:rPr>
        <w:t>Obvezna priloga:</w:t>
      </w:r>
    </w:p>
    <w:p w14:paraId="2DFCAB3B" w14:textId="08435C1D" w:rsidR="00BB184E" w:rsidRDefault="00084BE1">
      <w:pPr>
        <w:pStyle w:val="Odstavekseznama"/>
        <w:numPr>
          <w:ilvl w:val="0"/>
          <w:numId w:val="1"/>
        </w:numPr>
        <w:spacing w:before="0" w:line="360" w:lineRule="auto"/>
        <w:rPr>
          <w:rFonts w:ascii="Cambria" w:hAnsi="Cambria"/>
          <w:sz w:val="23"/>
          <w:szCs w:val="23"/>
        </w:rPr>
      </w:pPr>
      <w:r>
        <w:rPr>
          <w:rFonts w:ascii="Cambria" w:hAnsi="Cambria"/>
          <w:sz w:val="23"/>
          <w:szCs w:val="23"/>
        </w:rPr>
        <w:t xml:space="preserve">Referenčna lista in potrdila o referencah </w:t>
      </w:r>
    </w:p>
    <w:p w14:paraId="1B316894" w14:textId="724BE9A9" w:rsidR="002F5B3C" w:rsidRDefault="002F5B3C" w:rsidP="002F5B3C">
      <w:pPr>
        <w:spacing w:line="360" w:lineRule="auto"/>
        <w:rPr>
          <w:rFonts w:ascii="Cambria" w:hAnsi="Cambria"/>
          <w:sz w:val="23"/>
          <w:szCs w:val="23"/>
        </w:rPr>
      </w:pPr>
    </w:p>
    <w:p w14:paraId="654FF779" w14:textId="5FA21700" w:rsidR="002F5B3C" w:rsidRDefault="002F5B3C" w:rsidP="002F5B3C">
      <w:pPr>
        <w:spacing w:line="360" w:lineRule="auto"/>
        <w:rPr>
          <w:rFonts w:ascii="Cambria" w:hAnsi="Cambria"/>
          <w:sz w:val="23"/>
          <w:szCs w:val="23"/>
        </w:rPr>
      </w:pPr>
    </w:p>
    <w:p w14:paraId="68595056" w14:textId="1F48CF2C" w:rsidR="002F5B3C" w:rsidRDefault="002F5B3C" w:rsidP="002F5B3C">
      <w:pPr>
        <w:spacing w:line="360" w:lineRule="auto"/>
        <w:rPr>
          <w:rFonts w:ascii="Cambria" w:hAnsi="Cambria"/>
          <w:sz w:val="23"/>
          <w:szCs w:val="23"/>
        </w:rPr>
      </w:pPr>
    </w:p>
    <w:p w14:paraId="47409F34" w14:textId="42456BA4" w:rsidR="002F5B3C" w:rsidRDefault="002F5B3C" w:rsidP="002F5B3C">
      <w:pPr>
        <w:spacing w:line="360" w:lineRule="auto"/>
        <w:rPr>
          <w:rFonts w:ascii="Cambria" w:hAnsi="Cambria"/>
          <w:sz w:val="23"/>
          <w:szCs w:val="23"/>
        </w:rPr>
      </w:pPr>
    </w:p>
    <w:p w14:paraId="7C3F5388" w14:textId="5108F911" w:rsidR="002F5B3C" w:rsidRDefault="002F5B3C" w:rsidP="002F5B3C">
      <w:pPr>
        <w:spacing w:line="360" w:lineRule="auto"/>
        <w:rPr>
          <w:rFonts w:ascii="Cambria" w:hAnsi="Cambria"/>
          <w:sz w:val="23"/>
          <w:szCs w:val="23"/>
        </w:rPr>
      </w:pPr>
    </w:p>
    <w:p w14:paraId="6047D432" w14:textId="77777777" w:rsidR="002F5B3C" w:rsidRPr="002F5B3C" w:rsidRDefault="002F5B3C" w:rsidP="002F5B3C">
      <w:pPr>
        <w:spacing w:line="360" w:lineRule="auto"/>
        <w:rPr>
          <w:rFonts w:ascii="Cambria" w:hAnsi="Cambria"/>
          <w:sz w:val="23"/>
          <w:szCs w:val="23"/>
        </w:rPr>
      </w:pPr>
    </w:p>
    <w:p w14:paraId="6483E33D" w14:textId="77777777" w:rsidR="00BB184E" w:rsidRDefault="00084BE1">
      <w:pPr>
        <w:pStyle w:val="Naslov2"/>
        <w:rPr>
          <w:sz w:val="23"/>
          <w:szCs w:val="23"/>
        </w:rPr>
      </w:pPr>
      <w:bookmarkStart w:id="127" w:name="_Toc385490790"/>
      <w:bookmarkStart w:id="128" w:name="_Toc429485735"/>
      <w:bookmarkStart w:id="129" w:name="_Toc475622021"/>
      <w:bookmarkStart w:id="130" w:name="_Toc499547818"/>
      <w:bookmarkEnd w:id="127"/>
      <w:bookmarkEnd w:id="128"/>
      <w:bookmarkEnd w:id="129"/>
      <w:r>
        <w:rPr>
          <w:sz w:val="23"/>
          <w:szCs w:val="23"/>
        </w:rPr>
        <w:t>Menična izjava za zavarovanje resnosti ponudbe</w:t>
      </w:r>
      <w:bookmarkEnd w:id="130"/>
    </w:p>
    <w:p w14:paraId="32B18556" w14:textId="77777777" w:rsidR="00BB184E" w:rsidRDefault="00BB184E">
      <w:pPr>
        <w:shd w:val="clear" w:color="auto" w:fill="FFFFFF"/>
        <w:spacing w:line="360" w:lineRule="auto"/>
        <w:jc w:val="both"/>
        <w:rPr>
          <w:rFonts w:ascii="Cambria" w:hAnsi="Cambria"/>
          <w:bCs/>
          <w:sz w:val="23"/>
          <w:szCs w:val="23"/>
        </w:rPr>
      </w:pPr>
    </w:p>
    <w:p w14:paraId="5F54F67A" w14:textId="77777777" w:rsidR="00BB184E" w:rsidRDefault="00084BE1">
      <w:pPr>
        <w:shd w:val="clear" w:color="auto" w:fill="FFFFFF"/>
        <w:spacing w:line="360" w:lineRule="auto"/>
        <w:jc w:val="both"/>
        <w:rPr>
          <w:rFonts w:ascii="Cambria" w:hAnsi="Cambria"/>
          <w:bCs/>
          <w:sz w:val="23"/>
          <w:szCs w:val="23"/>
        </w:rPr>
      </w:pPr>
      <w:r>
        <w:rPr>
          <w:rFonts w:ascii="Cambria" w:hAnsi="Cambria"/>
          <w:bCs/>
          <w:sz w:val="23"/>
          <w:szCs w:val="23"/>
        </w:rPr>
        <w:t xml:space="preserve">Za zavarovanje resnosti ponudbe za javno naročilo </w:t>
      </w:r>
      <w:sdt>
        <w:sdtPr>
          <w:alias w:val="Naslov"/>
          <w:id w:val="-1664151858"/>
          <w:dataBinding w:prefixMappings="xmlns:ns0='http://purl.org/dc/elements/1.1/' xmlns:ns1='http://schemas.openxmlformats.org/package/2006/metadata/core-properties' " w:xpath="/ns1:coreProperties[1]/ns0:title[1]" w:storeItemID="{6C3C8BC8-F283-45AE-878A-BAB7291924A1}"/>
          <w:text/>
        </w:sdtPr>
        <w:sdtEndPr/>
        <w:sdtContent>
          <w:bookmarkStart w:id="131" w:name="_Hlk483921779"/>
          <w:r w:rsidR="00660F86">
            <w:t>Geološko geotehnične in hidrogeološke raziskave za izvedbo zadrževalnikov na Sorški reki in Žabnici</w:t>
          </w:r>
        </w:sdtContent>
      </w:sdt>
      <w:bookmarkEnd w:id="131"/>
      <w:r>
        <w:rPr>
          <w:rFonts w:ascii="Cambria" w:eastAsiaTheme="minorHAnsi" w:hAnsi="Cambria" w:cs="Arial"/>
          <w:sz w:val="23"/>
          <w:szCs w:val="23"/>
          <w:lang w:eastAsia="en-US"/>
        </w:rPr>
        <w:t>,</w:t>
      </w:r>
      <w:r>
        <w:rPr>
          <w:rFonts w:ascii="Cambria" w:hAnsi="Cambria"/>
          <w:b/>
          <w:sz w:val="23"/>
          <w:szCs w:val="23"/>
        </w:rPr>
        <w:t xml:space="preserve"> </w:t>
      </w:r>
      <w:r>
        <w:rPr>
          <w:rFonts w:ascii="Cambria" w:hAnsi="Cambria"/>
          <w:bCs/>
          <w:sz w:val="23"/>
          <w:szCs w:val="23"/>
        </w:rPr>
        <w:t xml:space="preserve">izročamo naročniku </w:t>
      </w:r>
      <w:sdt>
        <w:sdtPr>
          <w:alias w:val="Podjetje"/>
          <w:id w:val="1036786895"/>
          <w:dataBinding w:prefixMappings="xmlns:ns0='http://schemas.openxmlformats.org/officeDocument/2006/extended-properties' " w:xpath="/ns0:Properties[1]/ns0:Company[1]" w:storeItemID="{6668398D-A668-4E3E-A5EB-62B293D839F1}"/>
          <w:text/>
        </w:sdtPr>
        <w:sdtEndPr/>
        <w:sdtContent>
          <w:r>
            <w:rPr>
              <w:rFonts w:ascii="Cambria" w:hAnsi="Cambria"/>
              <w:sz w:val="23"/>
              <w:szCs w:val="23"/>
              <w:lang w:eastAsia="zh-CN"/>
            </w:rPr>
            <w:t>Mestna občina Kranj</w:t>
          </w:r>
        </w:sdtContent>
      </w:sdt>
      <w:r>
        <w:rPr>
          <w:rFonts w:ascii="Cambria" w:hAnsi="Cambria"/>
          <w:sz w:val="23"/>
          <w:szCs w:val="23"/>
          <w:lang w:eastAsia="zh-CN"/>
        </w:rPr>
        <w:t xml:space="preserve">, </w:t>
      </w:r>
      <w:sdt>
        <w:sdtPr>
          <w:alias w:val="Naslov podjetja"/>
          <w:id w:val="1835335654"/>
          <w:dataBinding w:prefixMappings="xmlns:ns0='http://schemas.microsoft.com/office/2006/coverPageProps' " w:xpath="/ns0:CoverPageProperties[1]/ns0:CompanyAddress[1]" w:storeItemID="{55AF091B-3C7A-41E3-B477-F2FDAA23CFDA}"/>
          <w:text/>
        </w:sdtPr>
        <w:sdtEndPr/>
        <w:sdtContent>
          <w:r>
            <w:rPr>
              <w:rFonts w:ascii="Cambria" w:hAnsi="Cambria"/>
              <w:sz w:val="23"/>
              <w:szCs w:val="23"/>
              <w:lang w:eastAsia="zh-CN"/>
            </w:rPr>
            <w:t>Slovenski trg 1, 4000 Kranj</w:t>
          </w:r>
        </w:sdtContent>
      </w:sdt>
      <w:r>
        <w:rPr>
          <w:rFonts w:ascii="Cambria" w:hAnsi="Cambria"/>
          <w:sz w:val="23"/>
          <w:szCs w:val="23"/>
        </w:rPr>
        <w:t xml:space="preserve">, </w:t>
      </w:r>
      <w:r>
        <w:rPr>
          <w:rFonts w:ascii="Cambria" w:hAnsi="Cambria"/>
          <w:bCs/>
          <w:sz w:val="23"/>
          <w:szCs w:val="23"/>
        </w:rPr>
        <w:t xml:space="preserve">eno (1) bianco menico, na kateri je pooblaščena oseba za zastopanje: </w:t>
      </w:r>
    </w:p>
    <w:p w14:paraId="5980960A" w14:textId="77777777" w:rsidR="00BB184E" w:rsidRDefault="00084BE1">
      <w:pPr>
        <w:tabs>
          <w:tab w:val="left" w:pos="2520"/>
        </w:tabs>
        <w:spacing w:line="360" w:lineRule="auto"/>
        <w:rPr>
          <w:rFonts w:ascii="Cambria" w:hAnsi="Cambria"/>
          <w:bCs/>
          <w:sz w:val="23"/>
          <w:szCs w:val="23"/>
        </w:rPr>
      </w:pP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r>
        <w:rPr>
          <w:rFonts w:ascii="Cambria" w:hAnsi="Cambria"/>
          <w:bCs/>
          <w:sz w:val="23"/>
          <w:szCs w:val="23"/>
        </w:rPr>
        <w:softHyphen/>
      </w:r>
    </w:p>
    <w:p w14:paraId="3508D0CE" w14:textId="77777777" w:rsidR="00BB184E" w:rsidRDefault="00084BE1">
      <w:pPr>
        <w:tabs>
          <w:tab w:val="left" w:pos="2520"/>
        </w:tabs>
        <w:spacing w:line="360" w:lineRule="auto"/>
        <w:rPr>
          <w:rFonts w:ascii="Cambria" w:hAnsi="Cambria"/>
          <w:bCs/>
          <w:sz w:val="23"/>
          <w:szCs w:val="23"/>
        </w:rPr>
      </w:pPr>
      <w:r>
        <w:rPr>
          <w:rFonts w:ascii="Cambria" w:hAnsi="Cambria"/>
          <w:bCs/>
          <w:sz w:val="23"/>
          <w:szCs w:val="23"/>
        </w:rPr>
        <w:t>______________________                                                ____________________</w:t>
      </w:r>
    </w:p>
    <w:p w14:paraId="2E3F3A24" w14:textId="77777777" w:rsidR="00BB184E" w:rsidRDefault="00084BE1">
      <w:pPr>
        <w:tabs>
          <w:tab w:val="left" w:pos="2520"/>
        </w:tabs>
        <w:spacing w:line="360" w:lineRule="auto"/>
        <w:jc w:val="both"/>
        <w:rPr>
          <w:rFonts w:ascii="Cambria" w:hAnsi="Cambria"/>
          <w:bCs/>
          <w:i/>
          <w:sz w:val="23"/>
          <w:szCs w:val="23"/>
        </w:rPr>
      </w:pPr>
      <w:r>
        <w:rPr>
          <w:rFonts w:ascii="Cambria" w:hAnsi="Cambria"/>
          <w:bCs/>
          <w:sz w:val="23"/>
          <w:szCs w:val="23"/>
        </w:rPr>
        <w:tab/>
      </w:r>
      <w:r>
        <w:rPr>
          <w:rFonts w:ascii="Cambria" w:hAnsi="Cambria"/>
          <w:bCs/>
          <w:sz w:val="23"/>
          <w:szCs w:val="23"/>
        </w:rPr>
        <w:tab/>
      </w:r>
      <w:r>
        <w:rPr>
          <w:rFonts w:ascii="Cambria" w:hAnsi="Cambria"/>
          <w:bCs/>
          <w:sz w:val="23"/>
          <w:szCs w:val="23"/>
        </w:rPr>
        <w:tab/>
      </w:r>
      <w:r>
        <w:rPr>
          <w:rFonts w:ascii="Cambria" w:hAnsi="Cambria"/>
          <w:bCs/>
          <w:sz w:val="23"/>
          <w:szCs w:val="23"/>
        </w:rPr>
        <w:tab/>
      </w:r>
      <w:r>
        <w:rPr>
          <w:rFonts w:ascii="Cambria" w:hAnsi="Cambria"/>
          <w:bCs/>
          <w:sz w:val="23"/>
          <w:szCs w:val="23"/>
        </w:rPr>
        <w:tab/>
      </w:r>
      <w:r>
        <w:rPr>
          <w:rFonts w:ascii="Cambria" w:hAnsi="Cambria"/>
          <w:bCs/>
          <w:sz w:val="23"/>
          <w:szCs w:val="23"/>
        </w:rPr>
        <w:tab/>
      </w:r>
      <w:r>
        <w:rPr>
          <w:rFonts w:ascii="Cambria" w:hAnsi="Cambria"/>
          <w:bCs/>
          <w:i/>
          <w:sz w:val="23"/>
          <w:szCs w:val="23"/>
        </w:rPr>
        <w:t>(podpis pooblaščene osebe)</w:t>
      </w:r>
    </w:p>
    <w:p w14:paraId="4AA63F9C" w14:textId="77777777" w:rsidR="00BB184E" w:rsidRDefault="00BB184E">
      <w:pPr>
        <w:tabs>
          <w:tab w:val="left" w:pos="2520"/>
        </w:tabs>
        <w:spacing w:line="360" w:lineRule="auto"/>
        <w:jc w:val="both"/>
        <w:rPr>
          <w:rFonts w:ascii="Cambria" w:hAnsi="Cambria"/>
          <w:bCs/>
          <w:sz w:val="23"/>
          <w:szCs w:val="23"/>
        </w:rPr>
      </w:pPr>
    </w:p>
    <w:p w14:paraId="66E316EA" w14:textId="77777777" w:rsidR="00BB184E" w:rsidRDefault="00BB184E">
      <w:pPr>
        <w:tabs>
          <w:tab w:val="left" w:pos="2520"/>
        </w:tabs>
        <w:spacing w:line="360" w:lineRule="auto"/>
        <w:jc w:val="both"/>
        <w:rPr>
          <w:rFonts w:ascii="Cambria" w:hAnsi="Cambria"/>
          <w:bCs/>
          <w:sz w:val="23"/>
          <w:szCs w:val="23"/>
        </w:rPr>
      </w:pPr>
    </w:p>
    <w:p w14:paraId="30F307A5" w14:textId="7C42FD29" w:rsidR="00BB184E" w:rsidRDefault="00084BE1">
      <w:pPr>
        <w:tabs>
          <w:tab w:val="left" w:pos="2520"/>
        </w:tabs>
        <w:spacing w:line="360" w:lineRule="auto"/>
        <w:jc w:val="both"/>
        <w:rPr>
          <w:rFonts w:ascii="Cambria" w:hAnsi="Cambria"/>
          <w:bCs/>
          <w:sz w:val="23"/>
          <w:szCs w:val="23"/>
        </w:rPr>
      </w:pPr>
      <w:r w:rsidRPr="00DA623D">
        <w:rPr>
          <w:rFonts w:ascii="Cambria" w:hAnsi="Cambria"/>
          <w:bCs/>
          <w:sz w:val="23"/>
          <w:szCs w:val="23"/>
        </w:rPr>
        <w:t>S to izjavo pooblaščamo</w:t>
      </w:r>
      <w:r w:rsidRPr="00DA623D">
        <w:rPr>
          <w:rFonts w:ascii="Cambria" w:eastAsiaTheme="minorEastAsia" w:hAnsi="Cambria"/>
          <w:bCs/>
          <w:sz w:val="23"/>
          <w:szCs w:val="23"/>
        </w:rPr>
        <w:t xml:space="preserve"> </w:t>
      </w:r>
      <w:sdt>
        <w:sdtPr>
          <w:alias w:val="Podjetje"/>
          <w:id w:val="-1951773774"/>
          <w:dataBinding w:prefixMappings="xmlns:ns0='http://schemas.openxmlformats.org/officeDocument/2006/extended-properties' " w:xpath="/ns0:Properties[1]/ns0:Company[1]" w:storeItemID="{6668398D-A668-4E3E-A5EB-62B293D839F1}"/>
          <w:text/>
        </w:sdtPr>
        <w:sdtEndPr/>
        <w:sdtContent>
          <w:r w:rsidRPr="00DA623D">
            <w:rPr>
              <w:rFonts w:ascii="Cambria" w:hAnsi="Cambria"/>
              <w:sz w:val="23"/>
              <w:szCs w:val="23"/>
              <w:lang w:eastAsia="zh-CN"/>
            </w:rPr>
            <w:t>Mestna občina Kranj</w:t>
          </w:r>
        </w:sdtContent>
      </w:sdt>
      <w:r w:rsidRPr="00DA623D">
        <w:rPr>
          <w:rFonts w:ascii="Cambria" w:hAnsi="Cambria"/>
          <w:sz w:val="23"/>
          <w:szCs w:val="23"/>
          <w:lang w:eastAsia="zh-CN"/>
        </w:rPr>
        <w:t xml:space="preserve">, </w:t>
      </w:r>
      <w:sdt>
        <w:sdtPr>
          <w:alias w:val="Naslov podjetja"/>
          <w:id w:val="1238136947"/>
          <w:dataBinding w:prefixMappings="xmlns:ns0='http://schemas.microsoft.com/office/2006/coverPageProps' " w:xpath="/ns0:CoverPageProperties[1]/ns0:CompanyAddress[1]" w:storeItemID="{55AF091B-3C7A-41E3-B477-F2FDAA23CFDA}"/>
          <w:text/>
        </w:sdtPr>
        <w:sdtEndPr/>
        <w:sdtContent>
          <w:r w:rsidRPr="00DA623D">
            <w:rPr>
              <w:rFonts w:ascii="Cambria" w:hAnsi="Cambria"/>
              <w:sz w:val="23"/>
              <w:szCs w:val="23"/>
              <w:lang w:eastAsia="zh-CN"/>
            </w:rPr>
            <w:t>Slovenski trg 1, 4000 Kranj</w:t>
          </w:r>
        </w:sdtContent>
      </w:sdt>
      <w:r w:rsidRPr="00DA623D">
        <w:rPr>
          <w:rFonts w:ascii="Cambria" w:hAnsi="Cambria"/>
          <w:sz w:val="23"/>
          <w:szCs w:val="23"/>
        </w:rPr>
        <w:t xml:space="preserve">, </w:t>
      </w:r>
      <w:r w:rsidRPr="00DA623D">
        <w:rPr>
          <w:rFonts w:ascii="Cambria" w:hAnsi="Cambria"/>
          <w:bCs/>
          <w:sz w:val="23"/>
          <w:szCs w:val="23"/>
        </w:rPr>
        <w:t xml:space="preserve">da izpolni to bianco menico v višini </w:t>
      </w:r>
      <w:r w:rsidR="00521E47" w:rsidRPr="00DA623D">
        <w:rPr>
          <w:rFonts w:ascii="Cambria" w:hAnsi="Cambria"/>
          <w:bCs/>
          <w:sz w:val="23"/>
          <w:szCs w:val="23"/>
        </w:rPr>
        <w:t>1</w:t>
      </w:r>
      <w:r w:rsidRPr="00DA623D">
        <w:rPr>
          <w:rFonts w:ascii="Cambria" w:hAnsi="Cambria"/>
          <w:bCs/>
          <w:sz w:val="23"/>
          <w:szCs w:val="23"/>
        </w:rPr>
        <w:t xml:space="preserve">.000,00 EUR. Obenem </w:t>
      </w:r>
      <w:sdt>
        <w:sdtPr>
          <w:alias w:val="Podjetje"/>
          <w:id w:val="507102278"/>
          <w:dataBinding w:prefixMappings="xmlns:ns0='http://schemas.openxmlformats.org/officeDocument/2006/extended-properties' " w:xpath="/ns0:Properties[1]/ns0:Company[1]" w:storeItemID="{6668398D-A668-4E3E-A5EB-62B293D839F1}"/>
          <w:text/>
        </w:sdtPr>
        <w:sdtEndPr/>
        <w:sdtContent>
          <w:r w:rsidRPr="00DA623D">
            <w:rPr>
              <w:rFonts w:ascii="Cambria" w:hAnsi="Cambria"/>
              <w:sz w:val="23"/>
              <w:szCs w:val="23"/>
              <w:lang w:eastAsia="zh-CN"/>
            </w:rPr>
            <w:t>Mestna občina Kranj</w:t>
          </w:r>
        </w:sdtContent>
      </w:sdt>
      <w:r w:rsidRPr="00DA623D">
        <w:rPr>
          <w:rFonts w:ascii="Cambria" w:hAnsi="Cambria"/>
          <w:sz w:val="23"/>
          <w:szCs w:val="23"/>
          <w:lang w:eastAsia="zh-CN"/>
        </w:rPr>
        <w:t xml:space="preserve">, </w:t>
      </w:r>
      <w:sdt>
        <w:sdtPr>
          <w:alias w:val="Naslov podjetja"/>
          <w:id w:val="661965223"/>
          <w:dataBinding w:prefixMappings="xmlns:ns0='http://schemas.microsoft.com/office/2006/coverPageProps' " w:xpath="/ns0:CoverPageProperties[1]/ns0:CompanyAddress[1]" w:storeItemID="{55AF091B-3C7A-41E3-B477-F2FDAA23CFDA}"/>
          <w:text/>
        </w:sdtPr>
        <w:sdtEndPr/>
        <w:sdtContent>
          <w:r w:rsidRPr="00DA623D">
            <w:rPr>
              <w:rFonts w:ascii="Cambria" w:hAnsi="Cambria"/>
              <w:sz w:val="23"/>
              <w:szCs w:val="23"/>
              <w:lang w:eastAsia="zh-CN"/>
            </w:rPr>
            <w:t>Slovenski trg 1, 4000 Kranj</w:t>
          </w:r>
        </w:sdtContent>
      </w:sdt>
      <w:r w:rsidRPr="00DA623D">
        <w:rPr>
          <w:rFonts w:ascii="Cambria" w:hAnsi="Cambria"/>
          <w:bCs/>
          <w:sz w:val="23"/>
          <w:szCs w:val="23"/>
        </w:rPr>
        <w:t xml:space="preserve"> pooblaščamo, da izpolni vse druge dele menice, ki niso izpolnjeni, ter uporabi izpolnjeno menico skladno z namenom, zaradi</w:t>
      </w:r>
      <w:r>
        <w:rPr>
          <w:rFonts w:ascii="Cambria" w:hAnsi="Cambria"/>
          <w:bCs/>
          <w:sz w:val="23"/>
          <w:szCs w:val="23"/>
        </w:rPr>
        <w:t xml:space="preserve"> katerega je bila izdana (zavarovanje za resnost ponudbe). Menična izjava in menica je dana brez protesta, na pravi poziv in brezpogojno. </w:t>
      </w:r>
      <w:r>
        <w:rPr>
          <w:rFonts w:ascii="Cambria" w:hAnsi="Cambria"/>
          <w:sz w:val="23"/>
          <w:szCs w:val="23"/>
        </w:rPr>
        <w:t xml:space="preserve"> </w:t>
      </w:r>
      <w:sdt>
        <w:sdtPr>
          <w:alias w:val="Podjetje"/>
          <w:id w:val="1746985559"/>
          <w:dataBinding w:prefixMappings="xmlns:ns0='http://schemas.openxmlformats.org/officeDocument/2006/extended-properties' " w:xpath="/ns0:Properties[1]/ns0:Company[1]" w:storeItemID="{6668398D-A668-4E3E-A5EB-62B293D839F1}"/>
          <w:text/>
        </w:sdtPr>
        <w:sdtEndPr/>
        <w:sdtContent>
          <w:r>
            <w:rPr>
              <w:rFonts w:ascii="Cambria" w:hAnsi="Cambria"/>
              <w:sz w:val="23"/>
              <w:szCs w:val="23"/>
              <w:lang w:eastAsia="zh-CN"/>
            </w:rPr>
            <w:t>Mestna občina Kranj</w:t>
          </w:r>
        </w:sdtContent>
      </w:sdt>
      <w:r>
        <w:rPr>
          <w:rFonts w:ascii="Cambria" w:hAnsi="Cambria"/>
          <w:sz w:val="23"/>
          <w:szCs w:val="23"/>
          <w:lang w:eastAsia="zh-CN"/>
        </w:rPr>
        <w:t xml:space="preserve">, </w:t>
      </w:r>
      <w:sdt>
        <w:sdtPr>
          <w:alias w:val="Naslov podjetja"/>
          <w:id w:val="-1940283371"/>
          <w:dataBinding w:prefixMappings="xmlns:ns0='http://schemas.microsoft.com/office/2006/coverPageProps' " w:xpath="/ns0:CoverPageProperties[1]/ns0:CompanyAddress[1]" w:storeItemID="{55AF091B-3C7A-41E3-B477-F2FDAA23CFDA}"/>
          <w:text/>
        </w:sdtPr>
        <w:sdtEndPr/>
        <w:sdtContent>
          <w:r>
            <w:rPr>
              <w:rFonts w:ascii="Cambria" w:hAnsi="Cambria"/>
              <w:sz w:val="23"/>
              <w:szCs w:val="23"/>
              <w:lang w:eastAsia="zh-CN"/>
            </w:rPr>
            <w:t>Slovenski trg 1, 4000 Kranj</w:t>
          </w:r>
        </w:sdtContent>
      </w:sdt>
      <w:r>
        <w:rPr>
          <w:rFonts w:ascii="Cambria" w:hAnsi="Cambria"/>
          <w:sz w:val="23"/>
          <w:szCs w:val="23"/>
        </w:rPr>
        <w:t xml:space="preserve"> </w:t>
      </w:r>
      <w:r>
        <w:rPr>
          <w:rFonts w:ascii="Cambria" w:hAnsi="Cambria"/>
          <w:bCs/>
          <w:sz w:val="23"/>
          <w:szCs w:val="23"/>
        </w:rPr>
        <w:t xml:space="preserve">menice ne sme trasirati. </w:t>
      </w:r>
    </w:p>
    <w:p w14:paraId="76790959" w14:textId="77777777" w:rsidR="00BB184E" w:rsidRDefault="00B851D3">
      <w:pPr>
        <w:tabs>
          <w:tab w:val="left" w:pos="2520"/>
        </w:tabs>
        <w:spacing w:line="360" w:lineRule="auto"/>
        <w:jc w:val="both"/>
        <w:rPr>
          <w:rFonts w:ascii="Cambria" w:hAnsi="Cambria"/>
          <w:bCs/>
          <w:sz w:val="23"/>
          <w:szCs w:val="23"/>
        </w:rPr>
      </w:pPr>
      <w:sdt>
        <w:sdtPr>
          <w:alias w:val="Podjetje"/>
          <w:id w:val="-1466199451"/>
          <w:dataBinding w:prefixMappings="xmlns:ns0='http://schemas.openxmlformats.org/officeDocument/2006/extended-properties' " w:xpath="/ns0:Properties[1]/ns0:Company[1]" w:storeItemID="{6668398D-A668-4E3E-A5EB-62B293D839F1}"/>
          <w:text/>
        </w:sdtPr>
        <w:sdtEndPr/>
        <w:sdtContent>
          <w:r w:rsidR="00084BE1">
            <w:rPr>
              <w:rFonts w:ascii="Cambria" w:hAnsi="Cambria"/>
              <w:sz w:val="23"/>
              <w:szCs w:val="23"/>
              <w:lang w:eastAsia="zh-CN"/>
            </w:rPr>
            <w:t>Mestna občina Kranj</w:t>
          </w:r>
        </w:sdtContent>
      </w:sdt>
      <w:r w:rsidR="00084BE1">
        <w:rPr>
          <w:rFonts w:ascii="Cambria" w:hAnsi="Cambria"/>
          <w:sz w:val="23"/>
          <w:szCs w:val="23"/>
          <w:lang w:eastAsia="zh-CN"/>
        </w:rPr>
        <w:t xml:space="preserve">, </w:t>
      </w:r>
      <w:sdt>
        <w:sdtPr>
          <w:alias w:val="Naslov podjetja"/>
          <w:id w:val="-1947306799"/>
          <w:dataBinding w:prefixMappings="xmlns:ns0='http://schemas.microsoft.com/office/2006/coverPageProps' " w:xpath="/ns0:CoverPageProperties[1]/ns0:CompanyAddress[1]" w:storeItemID="{55AF091B-3C7A-41E3-B477-F2FDAA23CFDA}"/>
          <w:text/>
        </w:sdtPr>
        <w:sdtEndPr/>
        <w:sdtContent>
          <w:r w:rsidR="00084BE1">
            <w:rPr>
              <w:rFonts w:ascii="Cambria" w:hAnsi="Cambria"/>
              <w:sz w:val="23"/>
              <w:szCs w:val="23"/>
              <w:lang w:eastAsia="zh-CN"/>
            </w:rPr>
            <w:t>Slovenski trg 1, 4000 Kranj</w:t>
          </w:r>
        </w:sdtContent>
      </w:sdt>
      <w:r w:rsidR="00084BE1">
        <w:rPr>
          <w:rFonts w:ascii="Cambria" w:hAnsi="Cambria"/>
          <w:sz w:val="23"/>
          <w:szCs w:val="23"/>
        </w:rPr>
        <w:t xml:space="preserve"> </w:t>
      </w:r>
      <w:r w:rsidR="00084BE1">
        <w:rPr>
          <w:rStyle w:val="xbe"/>
          <w:rFonts w:ascii="Cambria" w:hAnsi="Cambria" w:cs="Arial"/>
          <w:color w:val="222222"/>
          <w:sz w:val="23"/>
          <w:szCs w:val="23"/>
        </w:rPr>
        <w:t>p</w:t>
      </w:r>
      <w:r w:rsidR="00084BE1">
        <w:rPr>
          <w:rFonts w:ascii="Cambria" w:hAnsi="Cambria"/>
          <w:bCs/>
          <w:sz w:val="23"/>
          <w:szCs w:val="23"/>
        </w:rPr>
        <w:t xml:space="preserve">ooblaščamo, da menico domicilira pri _ _ _ _ _ _ _ _ _ _ _ _ _ _(pooblaščena ustanova), ki vodi naš transakcijski račun številka _ _ _ _ _ _ _ _ _ _ _ _ _ _ _ _ _ _ _ _ _ _ _ _ _ _ _ _ _. </w:t>
      </w:r>
    </w:p>
    <w:p w14:paraId="1C689551" w14:textId="05E0EEED" w:rsidR="00BB184E" w:rsidRDefault="00B851D3">
      <w:pPr>
        <w:tabs>
          <w:tab w:val="left" w:pos="2520"/>
        </w:tabs>
        <w:spacing w:line="360" w:lineRule="auto"/>
        <w:jc w:val="both"/>
      </w:pPr>
      <w:sdt>
        <w:sdtPr>
          <w:alias w:val="Podjetje"/>
          <w:id w:val="-1046674210"/>
          <w:dataBinding w:prefixMappings="xmlns:ns0='http://schemas.openxmlformats.org/officeDocument/2006/extended-properties' " w:xpath="/ns0:Properties[1]/ns0:Company[1]" w:storeItemID="{6668398D-A668-4E3E-A5EB-62B293D839F1}"/>
          <w:text/>
        </w:sdtPr>
        <w:sdtEndPr/>
        <w:sdtContent>
          <w:r w:rsidR="00084BE1">
            <w:rPr>
              <w:rFonts w:ascii="Cambria" w:hAnsi="Cambria"/>
              <w:sz w:val="23"/>
              <w:szCs w:val="23"/>
              <w:lang w:eastAsia="zh-CN"/>
            </w:rPr>
            <w:t>Mestna občina Kranj</w:t>
          </w:r>
        </w:sdtContent>
      </w:sdt>
      <w:r w:rsidR="00084BE1">
        <w:rPr>
          <w:rFonts w:ascii="Cambria" w:hAnsi="Cambria"/>
          <w:sz w:val="23"/>
          <w:szCs w:val="23"/>
          <w:lang w:eastAsia="zh-CN"/>
        </w:rPr>
        <w:t xml:space="preserve">, </w:t>
      </w:r>
      <w:sdt>
        <w:sdtPr>
          <w:alias w:val="Naslov podjetja"/>
          <w:id w:val="163065481"/>
          <w:dataBinding w:prefixMappings="xmlns:ns0='http://schemas.microsoft.com/office/2006/coverPageProps' " w:xpath="/ns0:CoverPageProperties[1]/ns0:CompanyAddress[1]" w:storeItemID="{55AF091B-3C7A-41E3-B477-F2FDAA23CFDA}"/>
          <w:text/>
        </w:sdtPr>
        <w:sdtEndPr/>
        <w:sdtContent>
          <w:r w:rsidR="00084BE1">
            <w:rPr>
              <w:rFonts w:ascii="Cambria" w:hAnsi="Cambria"/>
              <w:sz w:val="23"/>
              <w:szCs w:val="23"/>
              <w:lang w:eastAsia="zh-CN"/>
            </w:rPr>
            <w:t>Slovenski trg 1, 4000 Kranj</w:t>
          </w:r>
        </w:sdtContent>
      </w:sdt>
      <w:r w:rsidR="00084BE1">
        <w:rPr>
          <w:rFonts w:ascii="Cambria" w:hAnsi="Cambria"/>
          <w:sz w:val="23"/>
          <w:szCs w:val="23"/>
        </w:rPr>
        <w:t xml:space="preserve"> </w:t>
      </w:r>
      <w:r w:rsidR="00084BE1">
        <w:rPr>
          <w:rFonts w:ascii="Cambria" w:hAnsi="Cambria"/>
          <w:bCs/>
          <w:sz w:val="23"/>
          <w:szCs w:val="23"/>
        </w:rPr>
        <w:t xml:space="preserve">lahko predloži menico v izplačilo najkasneje do dne </w:t>
      </w:r>
      <w:r w:rsidR="00521E47">
        <w:rPr>
          <w:rFonts w:ascii="Cambria" w:hAnsi="Cambria"/>
          <w:bCs/>
          <w:sz w:val="23"/>
          <w:szCs w:val="23"/>
        </w:rPr>
        <w:t>31.3.</w:t>
      </w:r>
      <w:r w:rsidR="00084BE1">
        <w:rPr>
          <w:rFonts w:ascii="Cambria" w:hAnsi="Cambria"/>
          <w:bCs/>
          <w:sz w:val="23"/>
          <w:szCs w:val="23"/>
        </w:rPr>
        <w:t>2018, z možnostjo podaljšanja.</w:t>
      </w:r>
    </w:p>
    <w:p w14:paraId="7335132C" w14:textId="77777777" w:rsidR="00BB184E" w:rsidRDefault="00BB184E">
      <w:pPr>
        <w:tabs>
          <w:tab w:val="left" w:pos="2520"/>
        </w:tabs>
        <w:spacing w:line="360" w:lineRule="auto"/>
        <w:rPr>
          <w:rFonts w:ascii="Cambria" w:hAnsi="Cambria"/>
          <w:bCs/>
          <w:sz w:val="23"/>
          <w:szCs w:val="23"/>
        </w:rPr>
      </w:pPr>
    </w:p>
    <w:p w14:paraId="562D7B84" w14:textId="77777777" w:rsidR="00BB184E" w:rsidRDefault="00084BE1">
      <w:pPr>
        <w:tabs>
          <w:tab w:val="left" w:pos="2520"/>
        </w:tabs>
        <w:spacing w:line="360" w:lineRule="auto"/>
        <w:rPr>
          <w:rFonts w:ascii="Cambria" w:hAnsi="Cambria"/>
          <w:bCs/>
          <w:sz w:val="23"/>
          <w:szCs w:val="23"/>
        </w:rPr>
      </w:pPr>
      <w:r>
        <w:rPr>
          <w:rFonts w:ascii="Cambria" w:hAnsi="Cambria"/>
          <w:bCs/>
          <w:sz w:val="23"/>
          <w:szCs w:val="23"/>
        </w:rPr>
        <w:t xml:space="preserve">Kraj in datum: </w:t>
      </w:r>
      <w:r>
        <w:rPr>
          <w:rFonts w:ascii="Cambria" w:hAnsi="Cambria"/>
          <w:bCs/>
          <w:sz w:val="23"/>
          <w:szCs w:val="23"/>
        </w:rPr>
        <w:tab/>
      </w:r>
      <w:r>
        <w:rPr>
          <w:rFonts w:ascii="Cambria" w:hAnsi="Cambria"/>
          <w:bCs/>
          <w:sz w:val="23"/>
          <w:szCs w:val="23"/>
        </w:rPr>
        <w:tab/>
      </w:r>
      <w:r>
        <w:rPr>
          <w:rFonts w:ascii="Cambria" w:hAnsi="Cambria"/>
          <w:bCs/>
          <w:sz w:val="23"/>
          <w:szCs w:val="23"/>
        </w:rPr>
        <w:tab/>
      </w:r>
      <w:r>
        <w:rPr>
          <w:rFonts w:ascii="Cambria" w:hAnsi="Cambria"/>
          <w:bCs/>
          <w:sz w:val="23"/>
          <w:szCs w:val="23"/>
        </w:rPr>
        <w:tab/>
      </w:r>
      <w:r>
        <w:rPr>
          <w:rFonts w:ascii="Cambria" w:hAnsi="Cambria"/>
          <w:bCs/>
          <w:sz w:val="23"/>
          <w:szCs w:val="23"/>
        </w:rPr>
        <w:tab/>
      </w:r>
      <w:r>
        <w:rPr>
          <w:rFonts w:ascii="Cambria" w:hAnsi="Cambria"/>
          <w:bCs/>
          <w:sz w:val="23"/>
          <w:szCs w:val="23"/>
        </w:rPr>
        <w:tab/>
        <w:t xml:space="preserve">   Izdajatelj menice:</w:t>
      </w:r>
    </w:p>
    <w:p w14:paraId="29E84C99" w14:textId="77777777" w:rsidR="00BB184E" w:rsidRDefault="00BB184E">
      <w:pPr>
        <w:tabs>
          <w:tab w:val="left" w:pos="2520"/>
        </w:tabs>
        <w:spacing w:line="360" w:lineRule="auto"/>
        <w:rPr>
          <w:rFonts w:ascii="Cambria" w:hAnsi="Cambria"/>
          <w:b/>
          <w:bCs/>
          <w:sz w:val="23"/>
          <w:szCs w:val="23"/>
        </w:rPr>
      </w:pPr>
    </w:p>
    <w:p w14:paraId="4FCF54A9" w14:textId="77777777" w:rsidR="00BB184E" w:rsidRDefault="00BB184E">
      <w:pPr>
        <w:tabs>
          <w:tab w:val="left" w:pos="2520"/>
        </w:tabs>
        <w:spacing w:line="360" w:lineRule="auto"/>
        <w:rPr>
          <w:rFonts w:ascii="Cambria" w:hAnsi="Cambria"/>
          <w:b/>
          <w:bCs/>
          <w:sz w:val="23"/>
          <w:szCs w:val="23"/>
        </w:rPr>
      </w:pPr>
    </w:p>
    <w:p w14:paraId="5FEFB162" w14:textId="77777777" w:rsidR="00BB184E" w:rsidRDefault="00BB184E">
      <w:pPr>
        <w:tabs>
          <w:tab w:val="left" w:pos="2520"/>
        </w:tabs>
        <w:spacing w:line="360" w:lineRule="auto"/>
        <w:rPr>
          <w:rFonts w:ascii="Cambria" w:hAnsi="Cambria"/>
          <w:b/>
          <w:bCs/>
          <w:sz w:val="23"/>
          <w:szCs w:val="23"/>
        </w:rPr>
      </w:pPr>
    </w:p>
    <w:p w14:paraId="0974DC37" w14:textId="77777777" w:rsidR="00BB184E" w:rsidRDefault="00BB184E">
      <w:pPr>
        <w:tabs>
          <w:tab w:val="left" w:pos="2520"/>
        </w:tabs>
        <w:spacing w:line="360" w:lineRule="auto"/>
        <w:rPr>
          <w:rFonts w:ascii="Cambria" w:hAnsi="Cambria"/>
          <w:b/>
          <w:bCs/>
          <w:sz w:val="23"/>
          <w:szCs w:val="23"/>
        </w:rPr>
      </w:pPr>
    </w:p>
    <w:p w14:paraId="6330D4C3" w14:textId="77777777" w:rsidR="00BB184E" w:rsidRDefault="00084BE1">
      <w:pPr>
        <w:tabs>
          <w:tab w:val="left" w:pos="2520"/>
        </w:tabs>
        <w:spacing w:line="360" w:lineRule="auto"/>
        <w:rPr>
          <w:rFonts w:ascii="Cambria" w:hAnsi="Cambria"/>
          <w:b/>
          <w:bCs/>
          <w:sz w:val="23"/>
          <w:szCs w:val="23"/>
        </w:rPr>
      </w:pPr>
      <w:r>
        <w:rPr>
          <w:rFonts w:ascii="Cambria" w:hAnsi="Cambria"/>
          <w:b/>
          <w:bCs/>
          <w:sz w:val="23"/>
          <w:szCs w:val="23"/>
        </w:rPr>
        <w:t xml:space="preserve">Obvezna priloga: 1 x bianco menica </w:t>
      </w:r>
    </w:p>
    <w:p w14:paraId="635F322D" w14:textId="77777777" w:rsidR="00BB184E" w:rsidRDefault="00BB184E">
      <w:pPr>
        <w:tabs>
          <w:tab w:val="left" w:pos="2520"/>
        </w:tabs>
        <w:spacing w:line="360" w:lineRule="auto"/>
        <w:rPr>
          <w:rFonts w:ascii="Cambria" w:hAnsi="Cambria"/>
          <w:b/>
          <w:bCs/>
          <w:sz w:val="23"/>
          <w:szCs w:val="23"/>
        </w:rPr>
      </w:pPr>
    </w:p>
    <w:p w14:paraId="5614D36B" w14:textId="77777777" w:rsidR="00BB184E" w:rsidRDefault="00BB184E">
      <w:pPr>
        <w:tabs>
          <w:tab w:val="left" w:pos="2520"/>
        </w:tabs>
        <w:spacing w:line="360" w:lineRule="auto"/>
        <w:rPr>
          <w:rFonts w:ascii="Cambria" w:hAnsi="Cambria"/>
          <w:b/>
          <w:bCs/>
          <w:sz w:val="23"/>
          <w:szCs w:val="23"/>
        </w:rPr>
      </w:pPr>
    </w:p>
    <w:p w14:paraId="77FF9F5C" w14:textId="77777777" w:rsidR="00BB184E" w:rsidRDefault="00BB184E">
      <w:pPr>
        <w:tabs>
          <w:tab w:val="left" w:pos="2520"/>
        </w:tabs>
        <w:spacing w:line="360" w:lineRule="auto"/>
        <w:rPr>
          <w:rFonts w:ascii="Cambria" w:hAnsi="Cambria"/>
          <w:b/>
          <w:bCs/>
          <w:sz w:val="23"/>
          <w:szCs w:val="23"/>
        </w:rPr>
      </w:pPr>
    </w:p>
    <w:p w14:paraId="2491976A" w14:textId="77777777" w:rsidR="00BB184E" w:rsidRDefault="00BB184E">
      <w:pPr>
        <w:tabs>
          <w:tab w:val="left" w:pos="2520"/>
        </w:tabs>
        <w:spacing w:line="360" w:lineRule="auto"/>
        <w:rPr>
          <w:rFonts w:ascii="Cambria" w:hAnsi="Cambria"/>
          <w:b/>
          <w:bCs/>
          <w:sz w:val="23"/>
          <w:szCs w:val="23"/>
        </w:rPr>
      </w:pPr>
    </w:p>
    <w:p w14:paraId="006A9541" w14:textId="77777777" w:rsidR="00BB184E" w:rsidRDefault="00BB184E">
      <w:pPr>
        <w:tabs>
          <w:tab w:val="left" w:pos="2520"/>
        </w:tabs>
        <w:spacing w:line="360" w:lineRule="auto"/>
        <w:rPr>
          <w:rFonts w:ascii="Cambria" w:hAnsi="Cambria"/>
          <w:b/>
          <w:bCs/>
          <w:sz w:val="23"/>
          <w:szCs w:val="23"/>
        </w:rPr>
      </w:pPr>
    </w:p>
    <w:p w14:paraId="13EC86A1" w14:textId="769483F6" w:rsidR="00BB184E" w:rsidRDefault="00084BE1">
      <w:pPr>
        <w:pStyle w:val="Naslov2"/>
        <w:rPr>
          <w:sz w:val="23"/>
          <w:szCs w:val="23"/>
        </w:rPr>
      </w:pPr>
      <w:bookmarkStart w:id="132" w:name="__RefHeading__3237_419607910"/>
      <w:bookmarkStart w:id="133" w:name="_Toc440020518"/>
      <w:bookmarkStart w:id="134" w:name="_Toc452447985"/>
      <w:bookmarkStart w:id="135" w:name="_Toc475622022"/>
      <w:bookmarkStart w:id="136" w:name="_Toc429485736"/>
      <w:bookmarkStart w:id="137" w:name="_Toc499547819"/>
      <w:bookmarkEnd w:id="132"/>
      <w:bookmarkEnd w:id="133"/>
      <w:bookmarkEnd w:id="134"/>
      <w:bookmarkEnd w:id="135"/>
      <w:bookmarkEnd w:id="136"/>
      <w:r>
        <w:rPr>
          <w:sz w:val="23"/>
          <w:szCs w:val="23"/>
        </w:rPr>
        <w:t xml:space="preserve">Izjava o </w:t>
      </w:r>
      <w:r w:rsidR="00DA623D">
        <w:rPr>
          <w:sz w:val="23"/>
          <w:szCs w:val="23"/>
        </w:rPr>
        <w:t xml:space="preserve">predložitvi </w:t>
      </w:r>
      <w:r w:rsidR="00521E47">
        <w:rPr>
          <w:sz w:val="23"/>
          <w:szCs w:val="23"/>
        </w:rPr>
        <w:t>menice in menične izjave</w:t>
      </w:r>
      <w:r>
        <w:rPr>
          <w:sz w:val="23"/>
          <w:szCs w:val="23"/>
        </w:rPr>
        <w:t xml:space="preserve"> za dobro izvedbo pogodbenih obveznosti</w:t>
      </w:r>
      <w:bookmarkEnd w:id="137"/>
    </w:p>
    <w:p w14:paraId="73F581D0" w14:textId="77777777" w:rsidR="00BB184E" w:rsidRDefault="00BB184E">
      <w:pPr>
        <w:suppressAutoHyphens/>
        <w:spacing w:line="360" w:lineRule="auto"/>
        <w:jc w:val="both"/>
        <w:textAlignment w:val="baseline"/>
        <w:rPr>
          <w:rFonts w:ascii="Cambria" w:hAnsi="Cambria"/>
          <w:kern w:val="2"/>
        </w:rPr>
      </w:pPr>
    </w:p>
    <w:p w14:paraId="2C81FE2A" w14:textId="77777777" w:rsidR="00BB184E" w:rsidRDefault="00084BE1">
      <w:pPr>
        <w:shd w:val="clear" w:color="auto" w:fill="FFFFFF"/>
        <w:suppressAutoHyphens/>
        <w:spacing w:line="360" w:lineRule="auto"/>
        <w:jc w:val="both"/>
        <w:textAlignment w:val="baseline"/>
        <w:rPr>
          <w:rFonts w:ascii="Cambria" w:hAnsi="Cambria"/>
          <w:kern w:val="2"/>
          <w:sz w:val="23"/>
          <w:szCs w:val="23"/>
          <w:lang w:eastAsia="zh-CN"/>
        </w:rPr>
      </w:pPr>
      <w:r>
        <w:rPr>
          <w:rFonts w:ascii="Cambria" w:hAnsi="Cambria"/>
          <w:kern w:val="2"/>
          <w:sz w:val="23"/>
          <w:szCs w:val="23"/>
        </w:rPr>
        <w:t>V zvezi z javnim naročilom</w:t>
      </w:r>
      <w:r>
        <w:rPr>
          <w:rFonts w:ascii="Cambria" w:hAnsi="Cambria"/>
          <w:b/>
          <w:kern w:val="2"/>
          <w:sz w:val="23"/>
          <w:szCs w:val="23"/>
        </w:rPr>
        <w:t xml:space="preserve"> </w:t>
      </w:r>
      <w:bookmarkStart w:id="138" w:name="_Hlk498687792"/>
      <w:sdt>
        <w:sdtPr>
          <w:alias w:val="Naslov"/>
          <w:id w:val="2097051993"/>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bookmarkEnd w:id="138"/>
      <w:r>
        <w:rPr>
          <w:rFonts w:ascii="Cambria" w:hAnsi="Cambria"/>
          <w:kern w:val="2"/>
          <w:sz w:val="23"/>
          <w:szCs w:val="23"/>
        </w:rPr>
        <w:t>, objavljenem na Portalu javnih naročil dne ____________, pod št. objave ____________</w:t>
      </w:r>
    </w:p>
    <w:p w14:paraId="12005B37" w14:textId="77777777" w:rsidR="00BB184E" w:rsidRDefault="00BB184E">
      <w:pPr>
        <w:suppressAutoHyphens/>
        <w:spacing w:line="360" w:lineRule="auto"/>
        <w:jc w:val="both"/>
        <w:textAlignment w:val="baseline"/>
        <w:rPr>
          <w:rFonts w:ascii="Cambria" w:hAnsi="Cambria"/>
          <w:kern w:val="2"/>
          <w:sz w:val="23"/>
          <w:szCs w:val="23"/>
        </w:rPr>
      </w:pPr>
    </w:p>
    <w:p w14:paraId="32B80B2C" w14:textId="77777777" w:rsidR="00BB184E" w:rsidRDefault="00084BE1">
      <w:pPr>
        <w:suppressAutoHyphens/>
        <w:spacing w:line="360" w:lineRule="auto"/>
        <w:jc w:val="both"/>
        <w:textAlignment w:val="baseline"/>
        <w:rPr>
          <w:rFonts w:ascii="Cambria" w:hAnsi="Cambria"/>
          <w:kern w:val="2"/>
          <w:sz w:val="23"/>
          <w:szCs w:val="23"/>
          <w:lang w:eastAsia="zh-CN"/>
        </w:rPr>
      </w:pPr>
      <w:r>
        <w:rPr>
          <w:rFonts w:ascii="Cambria" w:hAnsi="Cambria"/>
          <w:kern w:val="2"/>
          <w:sz w:val="23"/>
          <w:szCs w:val="23"/>
        </w:rPr>
        <w:t>___________________________________________________________________</w:t>
      </w:r>
    </w:p>
    <w:p w14:paraId="599167AE" w14:textId="77777777" w:rsidR="00BB184E" w:rsidRDefault="00084BE1">
      <w:pPr>
        <w:suppressAutoHyphens/>
        <w:spacing w:line="360" w:lineRule="auto"/>
        <w:jc w:val="both"/>
        <w:textAlignment w:val="baseline"/>
        <w:rPr>
          <w:rFonts w:ascii="Cambria" w:hAnsi="Cambria"/>
          <w:kern w:val="2"/>
          <w:sz w:val="23"/>
          <w:szCs w:val="23"/>
          <w:lang w:eastAsia="zh-CN"/>
        </w:rPr>
      </w:pPr>
      <w:r>
        <w:rPr>
          <w:rFonts w:ascii="Cambria" w:hAnsi="Cambria"/>
          <w:kern w:val="2"/>
          <w:sz w:val="23"/>
          <w:szCs w:val="23"/>
        </w:rPr>
        <w:t>(naziv in naslov ponudnika)</w:t>
      </w:r>
    </w:p>
    <w:p w14:paraId="3A43701A" w14:textId="77777777" w:rsidR="00BB184E" w:rsidRPr="001A321F" w:rsidRDefault="00BB184E">
      <w:pPr>
        <w:suppressAutoHyphens/>
        <w:spacing w:line="360" w:lineRule="auto"/>
        <w:jc w:val="both"/>
        <w:textAlignment w:val="baseline"/>
        <w:rPr>
          <w:rFonts w:ascii="Cambria" w:hAnsi="Cambria"/>
          <w:kern w:val="2"/>
          <w:sz w:val="23"/>
          <w:szCs w:val="23"/>
        </w:rPr>
      </w:pPr>
    </w:p>
    <w:p w14:paraId="483072E1" w14:textId="5387D660" w:rsidR="00BB184E" w:rsidRPr="001A321F" w:rsidRDefault="00084BE1">
      <w:pPr>
        <w:suppressAutoHyphens/>
        <w:spacing w:line="360" w:lineRule="auto"/>
        <w:jc w:val="both"/>
        <w:textAlignment w:val="baseline"/>
        <w:rPr>
          <w:rFonts w:ascii="Cambria" w:hAnsi="Cambria"/>
          <w:i/>
          <w:kern w:val="2"/>
          <w:sz w:val="23"/>
          <w:szCs w:val="23"/>
        </w:rPr>
      </w:pPr>
      <w:r w:rsidRPr="001A321F">
        <w:rPr>
          <w:rFonts w:ascii="Cambria" w:hAnsi="Cambria"/>
          <w:kern w:val="2"/>
          <w:sz w:val="23"/>
          <w:szCs w:val="23"/>
        </w:rPr>
        <w:t xml:space="preserve">izjavljam, da bomo v roku osmih dni po podpisu pogodbe o izvedbi javnega naročila naročniku izročili </w:t>
      </w:r>
      <w:r w:rsidR="001A321F" w:rsidRPr="001A321F">
        <w:rPr>
          <w:rFonts w:ascii="Cambria" w:hAnsi="Cambria"/>
          <w:kern w:val="2"/>
          <w:sz w:val="23"/>
          <w:szCs w:val="23"/>
        </w:rPr>
        <w:t xml:space="preserve">menično izjavo z bianco menico skladno z vzorcem </w:t>
      </w:r>
      <w:r w:rsidR="001A321F" w:rsidRPr="001A321F">
        <w:rPr>
          <w:rFonts w:ascii="Cambria" w:hAnsi="Cambria"/>
          <w:i/>
          <w:kern w:val="2"/>
          <w:sz w:val="23"/>
          <w:szCs w:val="23"/>
        </w:rPr>
        <w:t xml:space="preserve">Menična izjava za dobro izvedbo pogodbenih obveznosti </w:t>
      </w:r>
      <w:r w:rsidRPr="001A321F">
        <w:rPr>
          <w:rFonts w:ascii="Cambria" w:hAnsi="Cambria"/>
          <w:i/>
          <w:kern w:val="2"/>
          <w:sz w:val="23"/>
          <w:szCs w:val="23"/>
        </w:rPr>
        <w:t>.</w:t>
      </w:r>
    </w:p>
    <w:p w14:paraId="05B40EFD" w14:textId="6BC314CC" w:rsidR="00BB184E" w:rsidRPr="001A321F" w:rsidRDefault="00BB184E">
      <w:pPr>
        <w:suppressAutoHyphens/>
        <w:spacing w:line="360" w:lineRule="auto"/>
        <w:jc w:val="both"/>
        <w:textAlignment w:val="baseline"/>
        <w:rPr>
          <w:rFonts w:ascii="Cambria" w:hAnsi="Cambria"/>
          <w:kern w:val="2"/>
          <w:sz w:val="23"/>
          <w:szCs w:val="23"/>
        </w:rPr>
      </w:pPr>
    </w:p>
    <w:p w14:paraId="6A0D84E9" w14:textId="77777777" w:rsidR="00521E47" w:rsidRPr="001A321F" w:rsidRDefault="00521E47" w:rsidP="00521E47">
      <w:pPr>
        <w:spacing w:line="312" w:lineRule="auto"/>
        <w:jc w:val="both"/>
        <w:rPr>
          <w:rFonts w:ascii="Cambria" w:hAnsi="Cambria"/>
          <w:sz w:val="23"/>
          <w:szCs w:val="23"/>
        </w:rPr>
      </w:pPr>
      <w:r w:rsidRPr="001A321F">
        <w:rPr>
          <w:rFonts w:ascii="Cambria" w:hAnsi="Cambria"/>
          <w:sz w:val="23"/>
          <w:szCs w:val="23"/>
        </w:rPr>
        <w:t xml:space="preserve">                                                                              </w:t>
      </w:r>
    </w:p>
    <w:p w14:paraId="23B0CBF8" w14:textId="77777777" w:rsidR="00521E47" w:rsidRPr="001A321F" w:rsidRDefault="00521E47" w:rsidP="00521E47">
      <w:pPr>
        <w:spacing w:line="312" w:lineRule="auto"/>
        <w:jc w:val="both"/>
        <w:rPr>
          <w:rFonts w:ascii="Cambria" w:hAnsi="Cambria"/>
          <w:sz w:val="23"/>
          <w:szCs w:val="23"/>
        </w:rPr>
      </w:pPr>
      <w:r w:rsidRPr="001A321F">
        <w:rPr>
          <w:rFonts w:ascii="Cambria" w:hAnsi="Cambria"/>
          <w:sz w:val="23"/>
          <w:szCs w:val="23"/>
        </w:rPr>
        <w:t>Kraj in datum:                                                                                        Žig in podpis ponudnika</w:t>
      </w:r>
    </w:p>
    <w:p w14:paraId="508D9D18" w14:textId="77777777" w:rsidR="00521E47" w:rsidRPr="001A321F" w:rsidRDefault="00521E47" w:rsidP="00521E47">
      <w:pPr>
        <w:spacing w:line="312" w:lineRule="auto"/>
        <w:jc w:val="both"/>
        <w:rPr>
          <w:rFonts w:ascii="Cambria" w:hAnsi="Cambria"/>
          <w:sz w:val="23"/>
          <w:szCs w:val="23"/>
        </w:rPr>
      </w:pPr>
    </w:p>
    <w:p w14:paraId="46D83B5A" w14:textId="77777777" w:rsidR="00521E47" w:rsidRDefault="00521E47">
      <w:pPr>
        <w:suppressAutoHyphens/>
        <w:spacing w:line="360" w:lineRule="auto"/>
        <w:jc w:val="both"/>
        <w:textAlignment w:val="baseline"/>
        <w:rPr>
          <w:rFonts w:ascii="Cambria" w:hAnsi="Cambria"/>
          <w:kern w:val="2"/>
          <w:sz w:val="23"/>
          <w:szCs w:val="23"/>
        </w:rPr>
      </w:pPr>
    </w:p>
    <w:p w14:paraId="67AFACF1" w14:textId="77777777" w:rsidR="00BB184E" w:rsidRDefault="00BB184E">
      <w:pPr>
        <w:suppressAutoHyphens/>
        <w:spacing w:line="360" w:lineRule="auto"/>
        <w:jc w:val="both"/>
        <w:textAlignment w:val="baseline"/>
        <w:rPr>
          <w:rFonts w:ascii="Cambria" w:hAnsi="Cambria"/>
          <w:kern w:val="2"/>
          <w:sz w:val="23"/>
          <w:szCs w:val="23"/>
        </w:rPr>
      </w:pPr>
    </w:p>
    <w:p w14:paraId="598A79C2" w14:textId="2859B8C6" w:rsidR="00BB184E" w:rsidRDefault="00084BE1">
      <w:pPr>
        <w:suppressAutoHyphens/>
        <w:spacing w:line="360" w:lineRule="auto"/>
        <w:jc w:val="both"/>
        <w:textAlignment w:val="baseline"/>
        <w:rPr>
          <w:rFonts w:ascii="Cambria" w:hAnsi="Cambria"/>
          <w:kern w:val="2"/>
          <w:sz w:val="23"/>
          <w:szCs w:val="23"/>
        </w:rPr>
      </w:pPr>
      <w:r>
        <w:rPr>
          <w:rFonts w:ascii="Cambria" w:hAnsi="Cambria"/>
          <w:kern w:val="2"/>
          <w:sz w:val="23"/>
          <w:szCs w:val="23"/>
        </w:rPr>
        <w:t xml:space="preserve">                                                                          </w:t>
      </w:r>
    </w:p>
    <w:p w14:paraId="306DEA02" w14:textId="77777777" w:rsidR="00BB184E" w:rsidRDefault="00BB184E">
      <w:pPr>
        <w:suppressAutoHyphens/>
        <w:spacing w:line="360" w:lineRule="auto"/>
        <w:jc w:val="both"/>
        <w:textAlignment w:val="baseline"/>
        <w:rPr>
          <w:rFonts w:ascii="Cambria" w:hAnsi="Cambria"/>
          <w:kern w:val="2"/>
          <w:sz w:val="23"/>
          <w:szCs w:val="23"/>
        </w:rPr>
      </w:pPr>
    </w:p>
    <w:p w14:paraId="03B7231A" w14:textId="77777777" w:rsidR="00BB184E" w:rsidRDefault="00BB184E">
      <w:pPr>
        <w:suppressAutoHyphens/>
        <w:spacing w:line="360" w:lineRule="auto"/>
        <w:jc w:val="both"/>
        <w:textAlignment w:val="baseline"/>
        <w:rPr>
          <w:rFonts w:ascii="Cambria" w:hAnsi="Cambria"/>
          <w:kern w:val="2"/>
          <w:sz w:val="23"/>
          <w:szCs w:val="23"/>
        </w:rPr>
      </w:pPr>
    </w:p>
    <w:p w14:paraId="23CA3DCA" w14:textId="77777777" w:rsidR="00BB184E" w:rsidRDefault="00BB184E">
      <w:pPr>
        <w:suppressAutoHyphens/>
        <w:spacing w:line="360" w:lineRule="auto"/>
        <w:jc w:val="both"/>
        <w:textAlignment w:val="baseline"/>
        <w:rPr>
          <w:rFonts w:ascii="Cambria" w:hAnsi="Cambria"/>
          <w:kern w:val="2"/>
          <w:sz w:val="23"/>
          <w:szCs w:val="23"/>
        </w:rPr>
      </w:pPr>
    </w:p>
    <w:p w14:paraId="20B141B5" w14:textId="77777777" w:rsidR="00BB184E" w:rsidRDefault="00BB184E">
      <w:pPr>
        <w:suppressAutoHyphens/>
        <w:spacing w:line="360" w:lineRule="auto"/>
        <w:jc w:val="both"/>
        <w:textAlignment w:val="baseline"/>
        <w:rPr>
          <w:rFonts w:ascii="Cambria" w:hAnsi="Cambria"/>
          <w:kern w:val="2"/>
          <w:sz w:val="23"/>
          <w:szCs w:val="23"/>
        </w:rPr>
      </w:pPr>
    </w:p>
    <w:p w14:paraId="4B326FA1" w14:textId="77777777" w:rsidR="00BB184E" w:rsidRDefault="00BB184E">
      <w:pPr>
        <w:suppressAutoHyphens/>
        <w:spacing w:line="360" w:lineRule="auto"/>
        <w:jc w:val="both"/>
        <w:textAlignment w:val="baseline"/>
        <w:rPr>
          <w:rFonts w:ascii="Cambria" w:hAnsi="Cambria"/>
          <w:kern w:val="2"/>
          <w:sz w:val="23"/>
          <w:szCs w:val="23"/>
        </w:rPr>
      </w:pPr>
    </w:p>
    <w:p w14:paraId="68F15A23" w14:textId="77777777" w:rsidR="00BB184E" w:rsidRDefault="00BB184E">
      <w:pPr>
        <w:suppressAutoHyphens/>
        <w:spacing w:line="360" w:lineRule="auto"/>
        <w:jc w:val="both"/>
        <w:textAlignment w:val="baseline"/>
        <w:rPr>
          <w:rFonts w:ascii="Cambria" w:hAnsi="Cambria"/>
          <w:kern w:val="2"/>
          <w:sz w:val="23"/>
          <w:szCs w:val="23"/>
        </w:rPr>
      </w:pPr>
    </w:p>
    <w:p w14:paraId="0E1BEB13" w14:textId="77777777" w:rsidR="00BB184E" w:rsidRDefault="00BB184E">
      <w:pPr>
        <w:suppressAutoHyphens/>
        <w:spacing w:line="360" w:lineRule="auto"/>
        <w:jc w:val="both"/>
        <w:textAlignment w:val="baseline"/>
        <w:rPr>
          <w:rFonts w:ascii="Cambria" w:hAnsi="Cambria"/>
          <w:kern w:val="2"/>
          <w:sz w:val="23"/>
          <w:szCs w:val="23"/>
        </w:rPr>
      </w:pPr>
    </w:p>
    <w:p w14:paraId="60160321" w14:textId="77777777" w:rsidR="00BB184E" w:rsidRDefault="00BB184E">
      <w:pPr>
        <w:suppressAutoHyphens/>
        <w:spacing w:line="360" w:lineRule="auto"/>
        <w:jc w:val="both"/>
        <w:textAlignment w:val="baseline"/>
        <w:rPr>
          <w:rFonts w:ascii="Cambria" w:hAnsi="Cambria"/>
          <w:kern w:val="2"/>
          <w:sz w:val="23"/>
          <w:szCs w:val="23"/>
        </w:rPr>
      </w:pPr>
    </w:p>
    <w:p w14:paraId="4782F0EA" w14:textId="77777777" w:rsidR="00BB184E" w:rsidRDefault="00BB184E">
      <w:pPr>
        <w:suppressAutoHyphens/>
        <w:spacing w:line="360" w:lineRule="auto"/>
        <w:jc w:val="both"/>
        <w:textAlignment w:val="baseline"/>
        <w:rPr>
          <w:rFonts w:ascii="Cambria" w:hAnsi="Cambria"/>
          <w:kern w:val="2"/>
          <w:sz w:val="23"/>
          <w:szCs w:val="23"/>
        </w:rPr>
      </w:pPr>
    </w:p>
    <w:p w14:paraId="05611861" w14:textId="77777777" w:rsidR="00BB184E" w:rsidRDefault="00BB184E">
      <w:pPr>
        <w:suppressAutoHyphens/>
        <w:spacing w:line="360" w:lineRule="auto"/>
        <w:jc w:val="both"/>
        <w:textAlignment w:val="baseline"/>
        <w:rPr>
          <w:rFonts w:ascii="Cambria" w:hAnsi="Cambria"/>
          <w:kern w:val="2"/>
          <w:sz w:val="23"/>
          <w:szCs w:val="23"/>
        </w:rPr>
      </w:pPr>
    </w:p>
    <w:p w14:paraId="78F0ECC5" w14:textId="77777777" w:rsidR="00BB184E" w:rsidRDefault="00BB184E">
      <w:pPr>
        <w:suppressAutoHyphens/>
        <w:spacing w:line="360" w:lineRule="auto"/>
        <w:jc w:val="both"/>
        <w:textAlignment w:val="baseline"/>
        <w:rPr>
          <w:rFonts w:ascii="Cambria" w:hAnsi="Cambria"/>
          <w:kern w:val="2"/>
          <w:sz w:val="23"/>
          <w:szCs w:val="23"/>
        </w:rPr>
      </w:pPr>
    </w:p>
    <w:p w14:paraId="4DB82FDC" w14:textId="77777777" w:rsidR="00BB184E" w:rsidRDefault="00BB184E">
      <w:pPr>
        <w:suppressAutoHyphens/>
        <w:spacing w:line="360" w:lineRule="auto"/>
        <w:jc w:val="both"/>
        <w:textAlignment w:val="baseline"/>
        <w:rPr>
          <w:rFonts w:ascii="Cambria" w:hAnsi="Cambria"/>
          <w:kern w:val="2"/>
          <w:sz w:val="23"/>
          <w:szCs w:val="23"/>
        </w:rPr>
      </w:pPr>
    </w:p>
    <w:p w14:paraId="2E10F326" w14:textId="77777777" w:rsidR="00BB184E" w:rsidRDefault="00BB184E">
      <w:pPr>
        <w:suppressAutoHyphens/>
        <w:spacing w:line="360" w:lineRule="auto"/>
        <w:jc w:val="both"/>
        <w:textAlignment w:val="baseline"/>
        <w:rPr>
          <w:rFonts w:ascii="Cambria" w:hAnsi="Cambria"/>
          <w:kern w:val="2"/>
          <w:sz w:val="23"/>
          <w:szCs w:val="23"/>
        </w:rPr>
      </w:pPr>
    </w:p>
    <w:p w14:paraId="5B4CC5AE" w14:textId="77777777" w:rsidR="00BB184E" w:rsidRDefault="00BB184E">
      <w:pPr>
        <w:suppressAutoHyphens/>
        <w:spacing w:line="360" w:lineRule="auto"/>
        <w:jc w:val="both"/>
        <w:textAlignment w:val="baseline"/>
        <w:rPr>
          <w:rFonts w:ascii="Cambria" w:hAnsi="Cambria"/>
          <w:kern w:val="2"/>
          <w:sz w:val="23"/>
          <w:szCs w:val="23"/>
        </w:rPr>
      </w:pPr>
    </w:p>
    <w:p w14:paraId="2B488BFD" w14:textId="77777777" w:rsidR="00BB184E" w:rsidRDefault="00BB184E">
      <w:pPr>
        <w:suppressAutoHyphens/>
        <w:spacing w:line="360" w:lineRule="auto"/>
        <w:jc w:val="both"/>
        <w:textAlignment w:val="baseline"/>
        <w:rPr>
          <w:rFonts w:ascii="Cambria" w:hAnsi="Cambria"/>
          <w:kern w:val="2"/>
          <w:sz w:val="23"/>
          <w:szCs w:val="23"/>
        </w:rPr>
      </w:pPr>
    </w:p>
    <w:p w14:paraId="192F3258" w14:textId="77777777" w:rsidR="00BB184E" w:rsidRDefault="00BB184E">
      <w:pPr>
        <w:suppressAutoHyphens/>
        <w:spacing w:line="360" w:lineRule="auto"/>
        <w:jc w:val="both"/>
        <w:textAlignment w:val="baseline"/>
        <w:rPr>
          <w:rFonts w:ascii="Cambria" w:hAnsi="Cambria"/>
          <w:kern w:val="2"/>
          <w:sz w:val="23"/>
          <w:szCs w:val="23"/>
        </w:rPr>
      </w:pPr>
    </w:p>
    <w:p w14:paraId="42AB0DBF" w14:textId="77777777" w:rsidR="00BB184E" w:rsidRDefault="00BB184E">
      <w:pPr>
        <w:suppressAutoHyphens/>
        <w:spacing w:line="360" w:lineRule="auto"/>
        <w:jc w:val="both"/>
        <w:textAlignment w:val="baseline"/>
        <w:rPr>
          <w:rFonts w:ascii="Cambria" w:hAnsi="Cambria"/>
          <w:kern w:val="2"/>
          <w:sz w:val="23"/>
          <w:szCs w:val="23"/>
        </w:rPr>
      </w:pPr>
    </w:p>
    <w:p w14:paraId="373B1F92" w14:textId="7B0CC1FB" w:rsidR="00BB184E" w:rsidRDefault="001A321F">
      <w:pPr>
        <w:pStyle w:val="Naslov2"/>
        <w:rPr>
          <w:sz w:val="23"/>
          <w:szCs w:val="23"/>
        </w:rPr>
      </w:pPr>
      <w:bookmarkStart w:id="139" w:name="__RefHeading__3239_419607910"/>
      <w:bookmarkStart w:id="140" w:name="_Toc370131392"/>
      <w:bookmarkStart w:id="141" w:name="_Toc440020519"/>
      <w:bookmarkStart w:id="142" w:name="_Toc452447986"/>
      <w:bookmarkStart w:id="143" w:name="_Toc475622023"/>
      <w:bookmarkStart w:id="144" w:name="_Toc499547820"/>
      <w:bookmarkEnd w:id="139"/>
      <w:bookmarkEnd w:id="140"/>
      <w:bookmarkEnd w:id="141"/>
      <w:bookmarkEnd w:id="142"/>
      <w:bookmarkEnd w:id="143"/>
      <w:r>
        <w:rPr>
          <w:sz w:val="23"/>
          <w:szCs w:val="23"/>
        </w:rPr>
        <w:t xml:space="preserve">Menična izjava </w:t>
      </w:r>
      <w:r w:rsidR="00084BE1">
        <w:rPr>
          <w:sz w:val="23"/>
          <w:szCs w:val="23"/>
        </w:rPr>
        <w:t>za dobro izvedbo pogodbenih obveznosti</w:t>
      </w:r>
      <w:bookmarkEnd w:id="144"/>
    </w:p>
    <w:p w14:paraId="350E4590" w14:textId="0C5D0672" w:rsidR="001A321F" w:rsidRDefault="001A321F">
      <w:pPr>
        <w:pStyle w:val="Naslov2"/>
        <w:rPr>
          <w:sz w:val="23"/>
          <w:szCs w:val="23"/>
        </w:rPr>
      </w:pPr>
    </w:p>
    <w:p w14:paraId="1C9190C6" w14:textId="77777777" w:rsidR="001A321F" w:rsidRPr="001A321F" w:rsidRDefault="001A321F" w:rsidP="001A321F">
      <w:pPr>
        <w:pBdr>
          <w:bottom w:val="single" w:sz="12" w:space="1" w:color="auto"/>
        </w:pBdr>
        <w:spacing w:line="360" w:lineRule="auto"/>
        <w:jc w:val="both"/>
        <w:rPr>
          <w:rFonts w:ascii="Cambria" w:hAnsi="Cambria" w:cs="Arial"/>
          <w:sz w:val="23"/>
          <w:szCs w:val="23"/>
        </w:rPr>
      </w:pPr>
      <w:r w:rsidRPr="001A321F">
        <w:rPr>
          <w:rFonts w:ascii="Cambria" w:hAnsi="Cambria" w:cs="Arial"/>
          <w:sz w:val="23"/>
          <w:szCs w:val="23"/>
        </w:rPr>
        <w:t>Spodaj podpisani zakoniti zastopnik oziroma pooblaščenec</w:t>
      </w:r>
    </w:p>
    <w:p w14:paraId="176BC55D" w14:textId="77777777" w:rsidR="001A321F" w:rsidRPr="001A321F" w:rsidRDefault="001A321F" w:rsidP="001A321F">
      <w:pPr>
        <w:pBdr>
          <w:bottom w:val="single" w:sz="12" w:space="1" w:color="auto"/>
        </w:pBdr>
        <w:spacing w:line="360" w:lineRule="auto"/>
        <w:jc w:val="both"/>
        <w:rPr>
          <w:rFonts w:ascii="Cambria" w:hAnsi="Cambria" w:cs="Arial"/>
          <w:sz w:val="23"/>
          <w:szCs w:val="23"/>
        </w:rPr>
      </w:pPr>
      <w:r w:rsidRPr="001A321F">
        <w:rPr>
          <w:rFonts w:ascii="Cambria" w:hAnsi="Cambria" w:cs="Arial"/>
          <w:sz w:val="23"/>
          <w:szCs w:val="23"/>
        </w:rPr>
        <w:t>___________________________________________________________________________</w:t>
      </w:r>
    </w:p>
    <w:p w14:paraId="1C7F3490" w14:textId="77777777" w:rsidR="001A321F" w:rsidRPr="001A321F" w:rsidRDefault="001A321F" w:rsidP="001A321F">
      <w:pPr>
        <w:pBdr>
          <w:bottom w:val="single" w:sz="12" w:space="1" w:color="auto"/>
        </w:pBdr>
        <w:spacing w:line="360" w:lineRule="auto"/>
        <w:jc w:val="both"/>
        <w:rPr>
          <w:rFonts w:ascii="Cambria" w:hAnsi="Cambria" w:cs="Arial"/>
          <w:sz w:val="23"/>
          <w:szCs w:val="23"/>
        </w:rPr>
      </w:pPr>
      <w:r w:rsidRPr="001A321F">
        <w:rPr>
          <w:rFonts w:ascii="Cambria" w:hAnsi="Cambria" w:cs="Arial"/>
          <w:sz w:val="23"/>
          <w:szCs w:val="23"/>
        </w:rPr>
        <w:t xml:space="preserve"> izbranega ponudnika </w:t>
      </w:r>
    </w:p>
    <w:p w14:paraId="57103F7E" w14:textId="77777777" w:rsidR="001A321F" w:rsidRPr="001A321F" w:rsidRDefault="001A321F" w:rsidP="001A321F">
      <w:pPr>
        <w:pBdr>
          <w:bottom w:val="single" w:sz="12" w:space="1" w:color="auto"/>
        </w:pBdr>
        <w:spacing w:line="360" w:lineRule="auto"/>
        <w:jc w:val="both"/>
        <w:rPr>
          <w:rFonts w:ascii="Cambria" w:hAnsi="Cambria" w:cs="Arial"/>
          <w:sz w:val="23"/>
          <w:szCs w:val="23"/>
        </w:rPr>
      </w:pPr>
    </w:p>
    <w:p w14:paraId="2560B40B" w14:textId="77777777" w:rsidR="001A321F" w:rsidRPr="001A321F" w:rsidRDefault="001A321F" w:rsidP="001A321F">
      <w:pPr>
        <w:spacing w:line="360" w:lineRule="auto"/>
        <w:jc w:val="both"/>
        <w:rPr>
          <w:rFonts w:ascii="Cambria" w:hAnsi="Cambria" w:cs="Arial"/>
          <w:i/>
          <w:sz w:val="23"/>
          <w:szCs w:val="23"/>
        </w:rPr>
      </w:pPr>
      <w:r w:rsidRPr="001A321F">
        <w:rPr>
          <w:rFonts w:ascii="Cambria" w:hAnsi="Cambria" w:cs="Arial"/>
          <w:i/>
          <w:sz w:val="23"/>
          <w:szCs w:val="23"/>
        </w:rPr>
        <w:t>(firma in sedež družbe oz. samostojnega podjetnika)</w:t>
      </w:r>
    </w:p>
    <w:p w14:paraId="09E7D9B9" w14:textId="29CF011F" w:rsidR="001A321F" w:rsidRPr="001A321F" w:rsidRDefault="001A321F" w:rsidP="001A321F">
      <w:pPr>
        <w:spacing w:line="360" w:lineRule="auto"/>
        <w:jc w:val="both"/>
        <w:rPr>
          <w:rFonts w:ascii="Cambria" w:hAnsi="Cambria" w:cs="Arial"/>
          <w:sz w:val="23"/>
          <w:szCs w:val="23"/>
        </w:rPr>
      </w:pPr>
      <w:r w:rsidRPr="001A321F">
        <w:rPr>
          <w:rFonts w:ascii="Cambria" w:hAnsi="Cambria" w:cs="Arial"/>
          <w:sz w:val="23"/>
          <w:szCs w:val="23"/>
        </w:rPr>
        <w:t>V postopku oddaje javnega naročila</w:t>
      </w:r>
      <w:r w:rsidRPr="001A321F">
        <w:rPr>
          <w:rFonts w:ascii="Cambria" w:hAnsi="Cambria"/>
          <w:sz w:val="23"/>
          <w:szCs w:val="23"/>
        </w:rPr>
        <w:t xml:space="preserve"> </w:t>
      </w:r>
      <w:bookmarkStart w:id="145" w:name="_Hlk498687836"/>
      <w:sdt>
        <w:sdtPr>
          <w:rPr>
            <w:rFonts w:ascii="Cambria" w:hAnsi="Cambria"/>
            <w:sz w:val="23"/>
            <w:szCs w:val="23"/>
          </w:rPr>
          <w:alias w:val="Naslov"/>
          <w:id w:val="718410534"/>
          <w:dataBinding w:prefixMappings="xmlns:ns0='http://purl.org/dc/elements/1.1/' xmlns:ns1='http://schemas.openxmlformats.org/package/2006/metadata/core-properties' " w:xpath="/ns1:coreProperties[1]/ns0:title[1]" w:storeItemID="{6C3C8BC8-F283-45AE-878A-BAB7291924A1}"/>
          <w:text/>
        </w:sdtPr>
        <w:sdtEndPr/>
        <w:sdtContent>
          <w:r w:rsidRPr="001A321F">
            <w:rPr>
              <w:rFonts w:ascii="Cambria" w:hAnsi="Cambria"/>
              <w:sz w:val="23"/>
              <w:szCs w:val="23"/>
            </w:rPr>
            <w:t>Geološko geotehnične in hidrogeološke raziskave za izvedbo zadrževalnikov na Sorški reki in Žabnici</w:t>
          </w:r>
        </w:sdtContent>
      </w:sdt>
      <w:bookmarkEnd w:id="145"/>
      <w:r w:rsidRPr="001A321F">
        <w:rPr>
          <w:rFonts w:ascii="Cambria" w:hAnsi="Cambria"/>
          <w:sz w:val="23"/>
          <w:szCs w:val="23"/>
        </w:rPr>
        <w:t xml:space="preserve"> </w:t>
      </w:r>
      <w:r w:rsidRPr="001A321F">
        <w:rPr>
          <w:rFonts w:ascii="Cambria" w:hAnsi="Cambria" w:cs="Arial"/>
          <w:sz w:val="23"/>
          <w:szCs w:val="23"/>
        </w:rPr>
        <w:t xml:space="preserve">nepreklicno izjavljam, da pooblaščam  Mestno občina Kranj, Slovenski trg 1, 4000 Kranj, da lahko podpisano bianco menico, ki je bila izročena kot zavarovanje za dobro izvedbo pogodbenih obveznosti po pogodbi, sklenjeno na podlagi postopka oddaje javnega naročila </w:t>
      </w:r>
      <w:sdt>
        <w:sdtPr>
          <w:rPr>
            <w:rFonts w:ascii="Cambria" w:hAnsi="Cambria"/>
            <w:sz w:val="23"/>
            <w:szCs w:val="23"/>
          </w:rPr>
          <w:alias w:val="Naslov"/>
          <w:id w:val="-653445648"/>
          <w:dataBinding w:prefixMappings="xmlns:ns0='http://purl.org/dc/elements/1.1/' xmlns:ns1='http://schemas.openxmlformats.org/package/2006/metadata/core-properties' " w:xpath="/ns1:coreProperties[1]/ns0:title[1]" w:storeItemID="{6C3C8BC8-F283-45AE-878A-BAB7291924A1}"/>
          <w:text/>
        </w:sdtPr>
        <w:sdtEndPr/>
        <w:sdtContent>
          <w:r w:rsidRPr="001A321F">
            <w:rPr>
              <w:rFonts w:ascii="Cambria" w:hAnsi="Cambria"/>
              <w:sz w:val="23"/>
              <w:szCs w:val="23"/>
            </w:rPr>
            <w:t>Geološko geotehnične in hidrogeološke raziskave za izvedbo zadrževalnikov na Sorški reki in Žabnici</w:t>
          </w:r>
        </w:sdtContent>
      </w:sdt>
      <w:r w:rsidRPr="001A321F">
        <w:rPr>
          <w:rFonts w:ascii="Cambria" w:hAnsi="Cambria" w:cs="Arial"/>
          <w:i/>
          <w:sz w:val="23"/>
          <w:szCs w:val="23"/>
        </w:rPr>
        <w:t xml:space="preserve">, </w:t>
      </w:r>
      <w:r w:rsidRPr="001A321F">
        <w:rPr>
          <w:rFonts w:ascii="Cambria" w:hAnsi="Cambria" w:cs="Arial"/>
          <w:sz w:val="23"/>
          <w:szCs w:val="23"/>
        </w:rPr>
        <w:t xml:space="preserve">da skladno z določili razpisne dokumentacije, ponudbe in pogodbe za predmetno javno naročilo, brez poprejšnjega obvestila izpolni v vseh neizpolnjenih delih za znesek ______ EUR. Izbrani ponudnik se odreka vsem ugovorom proti tako izpolnjeni menici in se zavezuje </w:t>
      </w:r>
      <w:r w:rsidRPr="001A321F">
        <w:rPr>
          <w:rFonts w:ascii="Cambria" w:hAnsi="Cambria" w:cs="Arial"/>
          <w:sz w:val="23"/>
          <w:szCs w:val="23"/>
          <w:lang w:val="en-US"/>
        </w:rPr>
        <w:t xml:space="preserve">menico </w:t>
      </w:r>
      <w:r w:rsidRPr="001A321F">
        <w:rPr>
          <w:rFonts w:ascii="Cambria" w:hAnsi="Cambria" w:cs="Arial"/>
          <w:sz w:val="23"/>
          <w:szCs w:val="23"/>
        </w:rPr>
        <w:t xml:space="preserve">plačati, ko dospe, v gotovini. To pooblastilo preneha veljati 30 dni po poteku veljavnosti </w:t>
      </w:r>
      <w:r w:rsidR="00B57D8F">
        <w:rPr>
          <w:rFonts w:ascii="Cambria" w:hAnsi="Cambria" w:cs="Arial"/>
          <w:sz w:val="23"/>
          <w:szCs w:val="23"/>
        </w:rPr>
        <w:t>pogodbe</w:t>
      </w:r>
      <w:r w:rsidRPr="001A321F">
        <w:rPr>
          <w:rFonts w:ascii="Cambria" w:hAnsi="Cambria" w:cs="Arial"/>
          <w:sz w:val="23"/>
          <w:szCs w:val="23"/>
        </w:rPr>
        <w:t>. Menični znesek se nakaže na račun naročnika</w:t>
      </w:r>
      <w:r w:rsidRPr="001A321F">
        <w:rPr>
          <w:rFonts w:ascii="Cambria" w:hAnsi="Cambria"/>
          <w:sz w:val="23"/>
          <w:szCs w:val="23"/>
        </w:rPr>
        <w:t xml:space="preserve">, </w:t>
      </w:r>
      <w:sdt>
        <w:sdtPr>
          <w:rPr>
            <w:rFonts w:ascii="Cambria" w:hAnsi="Cambria"/>
            <w:sz w:val="23"/>
            <w:szCs w:val="23"/>
          </w:rPr>
          <w:alias w:val="Podjetje"/>
          <w:id w:val="-1897192043"/>
          <w:dataBinding w:prefixMappings="xmlns:ns0='http://schemas.openxmlformats.org/officeDocument/2006/extended-properties' " w:xpath="/ns0:Properties[1]/ns0:Company[1]" w:storeItemID="{6668398D-A668-4E3E-A5EB-62B293D839F1}"/>
          <w:text/>
        </w:sdtPr>
        <w:sdtEndPr/>
        <w:sdtContent>
          <w:r w:rsidRPr="001A321F">
            <w:rPr>
              <w:rFonts w:ascii="Cambria" w:hAnsi="Cambria"/>
              <w:b/>
              <w:sz w:val="23"/>
              <w:szCs w:val="23"/>
              <w:lang w:eastAsia="zh-CN"/>
            </w:rPr>
            <w:t>Mestna občina Kranj</w:t>
          </w:r>
        </w:sdtContent>
      </w:sdt>
      <w:r w:rsidRPr="001A321F">
        <w:rPr>
          <w:rFonts w:ascii="Cambria" w:hAnsi="Cambria"/>
          <w:b/>
          <w:sz w:val="23"/>
          <w:szCs w:val="23"/>
          <w:lang w:eastAsia="zh-CN"/>
        </w:rPr>
        <w:t xml:space="preserve">, </w:t>
      </w:r>
      <w:sdt>
        <w:sdtPr>
          <w:rPr>
            <w:rFonts w:ascii="Cambria" w:hAnsi="Cambria"/>
            <w:sz w:val="23"/>
            <w:szCs w:val="23"/>
          </w:rPr>
          <w:alias w:val="Naslov podjetja"/>
          <w:id w:val="440113663"/>
          <w:dataBinding w:prefixMappings="xmlns:ns0='http://schemas.microsoft.com/office/2006/coverPageProps' " w:xpath="/ns0:CoverPageProperties[1]/ns0:CompanyAddress[1]" w:storeItemID="{55AF091B-3C7A-41E3-B477-F2FDAA23CFDA}"/>
          <w:text/>
        </w:sdtPr>
        <w:sdtEndPr/>
        <w:sdtContent>
          <w:r w:rsidRPr="001A321F">
            <w:rPr>
              <w:rFonts w:ascii="Cambria" w:hAnsi="Cambria"/>
              <w:b/>
              <w:sz w:val="23"/>
              <w:szCs w:val="23"/>
              <w:lang w:eastAsia="zh-CN"/>
            </w:rPr>
            <w:t>Slovenski trg 1, 4000 Kranj</w:t>
          </w:r>
        </w:sdtContent>
      </w:sdt>
      <w:r w:rsidRPr="001A321F">
        <w:rPr>
          <w:rFonts w:ascii="Cambria" w:hAnsi="Cambria"/>
          <w:sz w:val="23"/>
          <w:szCs w:val="23"/>
        </w:rPr>
        <w:t xml:space="preserve"> št.</w:t>
      </w:r>
      <w:r w:rsidRPr="001A321F">
        <w:rPr>
          <w:rFonts w:ascii="Cambria" w:hAnsi="Cambria" w:cs="Arial"/>
          <w:sz w:val="23"/>
          <w:szCs w:val="23"/>
        </w:rPr>
        <w:t>___________________________.</w:t>
      </w:r>
    </w:p>
    <w:p w14:paraId="1E984BE0" w14:textId="080C7C99" w:rsidR="001A321F" w:rsidRPr="001A321F" w:rsidRDefault="001A321F" w:rsidP="001A321F">
      <w:pPr>
        <w:spacing w:before="200" w:line="360" w:lineRule="auto"/>
        <w:jc w:val="both"/>
        <w:rPr>
          <w:rFonts w:ascii="Cambria" w:hAnsi="Cambria" w:cs="Arial"/>
          <w:sz w:val="23"/>
          <w:szCs w:val="23"/>
        </w:rPr>
      </w:pPr>
      <w:r w:rsidRPr="001A321F">
        <w:rPr>
          <w:rFonts w:ascii="Cambria" w:hAnsi="Cambria" w:cs="Arial"/>
          <w:sz w:val="23"/>
          <w:szCs w:val="23"/>
        </w:rPr>
        <w:t>Ponudnik izjavlja, da se zaveda pravnih posledic izdaje menice v zavarovanje. Menica naj se izpolni s klavzulo »BREZ PROTESTA«. Ponudnik hkrati pooblaščam naročnika</w:t>
      </w:r>
      <w:r w:rsidRPr="001A321F">
        <w:rPr>
          <w:rFonts w:ascii="Cambria" w:hAnsi="Cambria"/>
          <w:sz w:val="23"/>
          <w:szCs w:val="23"/>
        </w:rPr>
        <w:t xml:space="preserve"> </w:t>
      </w:r>
      <w:r w:rsidRPr="001A321F">
        <w:rPr>
          <w:rFonts w:ascii="Cambria" w:hAnsi="Cambria" w:cs="Arial"/>
          <w:sz w:val="23"/>
          <w:szCs w:val="23"/>
        </w:rPr>
        <w:t xml:space="preserve">Mestno občino Kranj, Slovenski trg 1, 4000 Kranj, da predloži menico na unovčenje in izrecno dovoljujem banki izplačilo take </w:t>
      </w:r>
      <w:r w:rsidRPr="001A321F">
        <w:rPr>
          <w:rFonts w:ascii="Cambria" w:hAnsi="Cambria" w:cs="Arial"/>
          <w:sz w:val="23"/>
          <w:szCs w:val="23"/>
          <w:lang w:val="en-US"/>
        </w:rPr>
        <w:t>menice</w:t>
      </w:r>
      <w:r w:rsidRPr="001A321F">
        <w:rPr>
          <w:rFonts w:ascii="Cambria" w:hAnsi="Cambria" w:cs="Arial"/>
          <w:sz w:val="23"/>
          <w:szCs w:val="23"/>
        </w:rPr>
        <w:t xml:space="preserve">. Tako dajem nalog </w:t>
      </w:r>
      <w:r w:rsidRPr="001A321F">
        <w:rPr>
          <w:rFonts w:ascii="Cambria" w:hAnsi="Cambria" w:cs="Arial"/>
          <w:sz w:val="23"/>
          <w:szCs w:val="23"/>
          <w:lang w:val="en-US"/>
        </w:rPr>
        <w:t>za</w:t>
      </w:r>
      <w:r w:rsidRPr="001A321F">
        <w:rPr>
          <w:rFonts w:ascii="Cambria" w:hAnsi="Cambria" w:cs="Arial"/>
          <w:sz w:val="23"/>
          <w:szCs w:val="23"/>
        </w:rPr>
        <w:t xml:space="preserve"> plačilo oz. </w:t>
      </w:r>
      <w:r w:rsidRPr="001A321F">
        <w:rPr>
          <w:rFonts w:ascii="Cambria" w:hAnsi="Cambria" w:cs="Arial"/>
          <w:sz w:val="23"/>
          <w:szCs w:val="23"/>
          <w:lang w:val="en-US"/>
        </w:rPr>
        <w:t>pooblastilo</w:t>
      </w:r>
      <w:r w:rsidRPr="001A321F">
        <w:rPr>
          <w:rFonts w:ascii="Cambria" w:hAnsi="Cambria" w:cs="Arial"/>
          <w:sz w:val="23"/>
          <w:szCs w:val="23"/>
        </w:rPr>
        <w:t xml:space="preserve"> vsem spodaj navedenim bankam iz naslednjih mojih računov:________________________________</w:t>
      </w:r>
    </w:p>
    <w:p w14:paraId="53A396A8" w14:textId="77777777" w:rsidR="001A321F" w:rsidRPr="001A321F" w:rsidRDefault="001A321F" w:rsidP="001A321F">
      <w:pPr>
        <w:spacing w:line="360" w:lineRule="auto"/>
        <w:jc w:val="both"/>
        <w:rPr>
          <w:rFonts w:ascii="Cambria" w:hAnsi="Cambria" w:cs="Arial"/>
          <w:sz w:val="23"/>
          <w:szCs w:val="23"/>
        </w:rPr>
      </w:pPr>
    </w:p>
    <w:p w14:paraId="45D79368" w14:textId="77777777" w:rsidR="001A321F" w:rsidRPr="001A321F" w:rsidRDefault="001A321F" w:rsidP="001A321F">
      <w:pPr>
        <w:spacing w:line="360" w:lineRule="auto"/>
        <w:jc w:val="both"/>
        <w:rPr>
          <w:rFonts w:ascii="Cambria" w:hAnsi="Cambria" w:cs="Arial"/>
          <w:sz w:val="23"/>
          <w:szCs w:val="23"/>
        </w:rPr>
      </w:pPr>
      <w:r w:rsidRPr="001A321F">
        <w:rPr>
          <w:rFonts w:ascii="Cambria" w:hAnsi="Cambria" w:cs="Arial"/>
          <w:sz w:val="23"/>
          <w:szCs w:val="23"/>
        </w:rPr>
        <w:t xml:space="preserve">V primeru odprtja dodatnega računa, ki ni zgoraj naveden, izrecno dovoljujem izplačilo </w:t>
      </w:r>
      <w:r w:rsidRPr="001A321F">
        <w:rPr>
          <w:rFonts w:ascii="Cambria" w:hAnsi="Cambria" w:cs="Arial"/>
          <w:sz w:val="23"/>
          <w:szCs w:val="23"/>
          <w:lang w:val="en-US"/>
        </w:rPr>
        <w:t>menice</w:t>
      </w:r>
      <w:r w:rsidRPr="001A321F">
        <w:rPr>
          <w:rFonts w:ascii="Cambria" w:hAnsi="Cambria" w:cs="Arial"/>
          <w:sz w:val="23"/>
          <w:szCs w:val="23"/>
        </w:rPr>
        <w:t xml:space="preserve"> in pooblaščam banko, pri kateri je takšen račun odprt, da izvede plačilo. </w:t>
      </w:r>
    </w:p>
    <w:p w14:paraId="7A3ED797" w14:textId="77777777" w:rsidR="001A321F" w:rsidRPr="001A321F" w:rsidRDefault="001A321F" w:rsidP="001A321F">
      <w:pPr>
        <w:spacing w:line="360" w:lineRule="auto"/>
        <w:rPr>
          <w:rFonts w:ascii="Cambria" w:hAnsi="Cambria" w:cs="Arial"/>
          <w:color w:val="000000"/>
          <w:sz w:val="23"/>
          <w:szCs w:val="23"/>
        </w:rPr>
      </w:pPr>
    </w:p>
    <w:p w14:paraId="57E1C1C0" w14:textId="77777777" w:rsidR="001A321F" w:rsidRPr="001A321F" w:rsidRDefault="001A321F" w:rsidP="001A321F">
      <w:pPr>
        <w:spacing w:line="360" w:lineRule="auto"/>
        <w:rPr>
          <w:rFonts w:ascii="Cambria" w:hAnsi="Cambria" w:cs="Arial"/>
          <w:color w:val="000000"/>
          <w:sz w:val="23"/>
          <w:szCs w:val="23"/>
        </w:rPr>
      </w:pPr>
      <w:r w:rsidRPr="001A321F">
        <w:rPr>
          <w:rFonts w:ascii="Cambria" w:hAnsi="Cambria" w:cs="Arial"/>
          <w:color w:val="000000"/>
          <w:sz w:val="23"/>
          <w:szCs w:val="23"/>
        </w:rPr>
        <w:t xml:space="preserve">Datum:  </w:t>
      </w:r>
      <w:r w:rsidRPr="001A321F">
        <w:rPr>
          <w:rFonts w:ascii="Cambria" w:hAnsi="Cambria" w:cs="Arial"/>
          <w:color w:val="000000"/>
          <w:sz w:val="23"/>
          <w:szCs w:val="23"/>
        </w:rPr>
        <w:tab/>
      </w:r>
      <w:r w:rsidRPr="001A321F">
        <w:rPr>
          <w:rFonts w:ascii="Cambria" w:hAnsi="Cambria" w:cs="Arial"/>
          <w:color w:val="000000"/>
          <w:sz w:val="23"/>
          <w:szCs w:val="23"/>
        </w:rPr>
        <w:tab/>
      </w:r>
      <w:r w:rsidRPr="001A321F">
        <w:rPr>
          <w:rFonts w:ascii="Cambria" w:hAnsi="Cambria" w:cs="Arial"/>
          <w:color w:val="000000"/>
          <w:sz w:val="23"/>
          <w:szCs w:val="23"/>
        </w:rPr>
        <w:tab/>
      </w:r>
      <w:r w:rsidRPr="001A321F">
        <w:rPr>
          <w:rFonts w:ascii="Cambria" w:hAnsi="Cambria" w:cs="Arial"/>
          <w:color w:val="000000"/>
          <w:sz w:val="23"/>
          <w:szCs w:val="23"/>
        </w:rPr>
        <w:tab/>
      </w:r>
      <w:r w:rsidRPr="001A321F">
        <w:rPr>
          <w:rFonts w:ascii="Cambria" w:hAnsi="Cambria" w:cs="Arial"/>
          <w:color w:val="000000"/>
          <w:sz w:val="23"/>
          <w:szCs w:val="23"/>
        </w:rPr>
        <w:tab/>
      </w:r>
      <w:r w:rsidRPr="001A321F">
        <w:rPr>
          <w:rFonts w:ascii="Cambria" w:hAnsi="Cambria" w:cs="Arial"/>
          <w:color w:val="000000"/>
          <w:sz w:val="23"/>
          <w:szCs w:val="23"/>
        </w:rPr>
        <w:tab/>
      </w:r>
      <w:r w:rsidRPr="001A321F">
        <w:rPr>
          <w:rFonts w:ascii="Cambria" w:hAnsi="Cambria" w:cs="Arial"/>
          <w:color w:val="000000"/>
          <w:sz w:val="23"/>
          <w:szCs w:val="23"/>
        </w:rPr>
        <w:tab/>
        <w:t>Podpisnik (ime in priimek)</w:t>
      </w:r>
    </w:p>
    <w:p w14:paraId="0AD2D35F" w14:textId="77777777" w:rsidR="001A321F" w:rsidRPr="001A321F" w:rsidRDefault="001A321F" w:rsidP="001A321F">
      <w:pPr>
        <w:spacing w:line="360" w:lineRule="auto"/>
        <w:ind w:left="4956" w:firstLine="708"/>
        <w:rPr>
          <w:rFonts w:ascii="Cambria" w:hAnsi="Cambria" w:cs="Arial"/>
          <w:color w:val="000000"/>
          <w:sz w:val="23"/>
          <w:szCs w:val="23"/>
        </w:rPr>
      </w:pPr>
      <w:r w:rsidRPr="001A321F">
        <w:rPr>
          <w:rFonts w:ascii="Cambria" w:hAnsi="Cambria" w:cs="Arial"/>
          <w:color w:val="000000"/>
          <w:sz w:val="23"/>
          <w:szCs w:val="23"/>
        </w:rPr>
        <w:t xml:space="preserve">             Podpis in žig:</w:t>
      </w:r>
    </w:p>
    <w:p w14:paraId="55039736" w14:textId="77777777" w:rsidR="001A321F" w:rsidRPr="001A321F" w:rsidRDefault="001A321F" w:rsidP="001A321F">
      <w:pPr>
        <w:spacing w:line="360" w:lineRule="auto"/>
        <w:jc w:val="both"/>
        <w:rPr>
          <w:rFonts w:ascii="Cambria" w:hAnsi="Cambria"/>
          <w:b/>
          <w:sz w:val="23"/>
          <w:szCs w:val="23"/>
          <w:u w:val="single"/>
        </w:rPr>
      </w:pPr>
    </w:p>
    <w:p w14:paraId="05CCD933" w14:textId="77777777" w:rsidR="001A321F" w:rsidRPr="001A321F" w:rsidRDefault="001A321F" w:rsidP="001A321F">
      <w:pPr>
        <w:spacing w:line="360" w:lineRule="auto"/>
        <w:jc w:val="both"/>
        <w:rPr>
          <w:rFonts w:ascii="Cambria" w:hAnsi="Cambria" w:cs="Arial"/>
          <w:sz w:val="23"/>
          <w:szCs w:val="23"/>
        </w:rPr>
      </w:pPr>
      <w:r w:rsidRPr="001A321F">
        <w:rPr>
          <w:rFonts w:ascii="Cambria" w:hAnsi="Cambria"/>
          <w:b/>
          <w:sz w:val="23"/>
          <w:szCs w:val="23"/>
          <w:u w:val="single"/>
        </w:rPr>
        <w:t>Obvezna priloga: bianco menica</w:t>
      </w:r>
    </w:p>
    <w:p w14:paraId="1EB52031" w14:textId="77777777" w:rsidR="001A321F" w:rsidRPr="000C26CD" w:rsidRDefault="001A321F" w:rsidP="001A321F">
      <w:pPr>
        <w:spacing w:line="312" w:lineRule="auto"/>
        <w:jc w:val="both"/>
        <w:rPr>
          <w:rFonts w:ascii="Garamond" w:hAnsi="Garamond"/>
        </w:rPr>
      </w:pPr>
    </w:p>
    <w:p w14:paraId="4D5834BE" w14:textId="77777777" w:rsidR="00BB184E" w:rsidRDefault="00084BE1">
      <w:pPr>
        <w:pStyle w:val="Naslov2"/>
        <w:rPr>
          <w:sz w:val="23"/>
          <w:szCs w:val="23"/>
        </w:rPr>
      </w:pPr>
      <w:bookmarkStart w:id="146" w:name="_Toc4294857361"/>
      <w:bookmarkStart w:id="147" w:name="_Toc499547821"/>
      <w:bookmarkEnd w:id="146"/>
      <w:r>
        <w:rPr>
          <w:sz w:val="23"/>
          <w:szCs w:val="23"/>
        </w:rPr>
        <w:t>Reference</w:t>
      </w:r>
      <w:bookmarkEnd w:id="147"/>
    </w:p>
    <w:p w14:paraId="4BEC48D8" w14:textId="77777777" w:rsidR="00BB184E" w:rsidRDefault="00BB184E">
      <w:pPr>
        <w:spacing w:line="360" w:lineRule="auto"/>
        <w:jc w:val="both"/>
        <w:rPr>
          <w:rFonts w:ascii="Cambria" w:hAnsi="Cambria"/>
          <w:sz w:val="23"/>
          <w:szCs w:val="23"/>
        </w:rPr>
      </w:pPr>
    </w:p>
    <w:p w14:paraId="42B36EEB" w14:textId="77777777" w:rsidR="00BB184E" w:rsidRDefault="00084BE1">
      <w:pPr>
        <w:shd w:val="clear" w:color="auto" w:fill="FFFFFF"/>
        <w:spacing w:line="360" w:lineRule="auto"/>
        <w:jc w:val="both"/>
        <w:rPr>
          <w:rFonts w:ascii="Cambria" w:hAnsi="Cambria"/>
          <w:sz w:val="23"/>
          <w:szCs w:val="23"/>
        </w:rPr>
      </w:pPr>
      <w:r>
        <w:rPr>
          <w:rFonts w:ascii="Cambria" w:hAnsi="Cambria"/>
          <w:sz w:val="23"/>
          <w:szCs w:val="23"/>
        </w:rPr>
        <w:t xml:space="preserve">V postopku oddaje javnega naročila </w:t>
      </w:r>
      <w:sdt>
        <w:sdtPr>
          <w:alias w:val="Naslov"/>
          <w:id w:val="1669218309"/>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r>
        <w:rPr>
          <w:rFonts w:ascii="Cambria" w:hAnsi="Cambria"/>
          <w:i/>
          <w:sz w:val="23"/>
          <w:szCs w:val="23"/>
        </w:rPr>
        <w:t xml:space="preserve"> </w:t>
      </w:r>
      <w:r>
        <w:rPr>
          <w:rFonts w:ascii="Cambria" w:hAnsi="Cambria"/>
          <w:sz w:val="23"/>
          <w:szCs w:val="23"/>
        </w:rPr>
        <w:t>priglašamo sledečo reference</w:t>
      </w:r>
      <w:r>
        <w:rPr>
          <w:rStyle w:val="Sidrosprotneopombe"/>
          <w:rFonts w:ascii="Cambria" w:hAnsi="Cambria"/>
          <w:sz w:val="23"/>
          <w:szCs w:val="23"/>
        </w:rPr>
        <w:footnoteReference w:id="2"/>
      </w:r>
      <w:r>
        <w:rPr>
          <w:rFonts w:ascii="Cambria" w:hAnsi="Cambria"/>
          <w:sz w:val="23"/>
          <w:szCs w:val="23"/>
        </w:rPr>
        <w:t>:</w:t>
      </w:r>
    </w:p>
    <w:tbl>
      <w:tblPr>
        <w:tblW w:w="969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227"/>
        <w:gridCol w:w="6464"/>
      </w:tblGrid>
      <w:tr w:rsidR="00BB184E" w14:paraId="6669C525" w14:textId="77777777" w:rsidTr="001A321F">
        <w:trPr>
          <w:trHeight w:val="920"/>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8B30F26" w14:textId="77777777" w:rsidR="00BB184E" w:rsidRDefault="00084BE1">
            <w:pPr>
              <w:spacing w:line="360" w:lineRule="auto"/>
              <w:rPr>
                <w:rFonts w:ascii="Cambria" w:hAnsi="Cambria"/>
                <w:sz w:val="23"/>
                <w:szCs w:val="23"/>
              </w:rPr>
            </w:pPr>
            <w:r>
              <w:rPr>
                <w:rFonts w:ascii="Cambria" w:hAnsi="Cambria"/>
                <w:sz w:val="23"/>
                <w:szCs w:val="23"/>
              </w:rPr>
              <w:t xml:space="preserve">Naziv reference </w:t>
            </w:r>
          </w:p>
        </w:tc>
        <w:tc>
          <w:tcPr>
            <w:tcW w:w="646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8592696" w14:textId="77777777" w:rsidR="00BB184E" w:rsidRDefault="00BB184E">
            <w:pPr>
              <w:spacing w:line="360" w:lineRule="auto"/>
              <w:jc w:val="both"/>
              <w:rPr>
                <w:rFonts w:ascii="Cambria" w:hAnsi="Cambria"/>
                <w:sz w:val="23"/>
                <w:szCs w:val="23"/>
              </w:rPr>
            </w:pPr>
          </w:p>
          <w:p w14:paraId="5F29ECAE" w14:textId="77777777" w:rsidR="00BB184E" w:rsidRDefault="00BB184E">
            <w:pPr>
              <w:spacing w:line="360" w:lineRule="auto"/>
              <w:jc w:val="both"/>
              <w:rPr>
                <w:rFonts w:ascii="Cambria" w:hAnsi="Cambria"/>
                <w:sz w:val="23"/>
                <w:szCs w:val="23"/>
              </w:rPr>
            </w:pPr>
          </w:p>
        </w:tc>
      </w:tr>
      <w:tr w:rsidR="00BB184E" w14:paraId="3F1690DF"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2BD18E7" w14:textId="77777777" w:rsidR="00BB184E" w:rsidRPr="00DA623D" w:rsidRDefault="00084BE1">
            <w:pPr>
              <w:spacing w:line="360" w:lineRule="auto"/>
              <w:rPr>
                <w:rFonts w:ascii="Cambria" w:hAnsi="Cambria"/>
                <w:sz w:val="23"/>
                <w:szCs w:val="23"/>
              </w:rPr>
            </w:pPr>
            <w:r w:rsidRPr="00DA623D">
              <w:rPr>
                <w:rFonts w:ascii="Cambria" w:hAnsi="Cambria"/>
                <w:sz w:val="23"/>
                <w:szCs w:val="23"/>
              </w:rPr>
              <w:t>Pogodbeni partner / naročnik</w:t>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B70FE15" w14:textId="77777777" w:rsidR="00BB184E" w:rsidRPr="00DA623D" w:rsidRDefault="00BB184E">
            <w:pPr>
              <w:spacing w:line="360" w:lineRule="auto"/>
              <w:jc w:val="both"/>
              <w:rPr>
                <w:rFonts w:ascii="Cambria" w:hAnsi="Cambria"/>
                <w:sz w:val="23"/>
                <w:szCs w:val="23"/>
              </w:rPr>
            </w:pPr>
          </w:p>
          <w:p w14:paraId="28D02CE5" w14:textId="77777777" w:rsidR="00BB184E" w:rsidRPr="00DA623D" w:rsidRDefault="00BB184E">
            <w:pPr>
              <w:spacing w:line="360" w:lineRule="auto"/>
              <w:jc w:val="both"/>
              <w:rPr>
                <w:rFonts w:ascii="Cambria" w:hAnsi="Cambria"/>
                <w:sz w:val="23"/>
                <w:szCs w:val="23"/>
              </w:rPr>
            </w:pPr>
          </w:p>
          <w:p w14:paraId="55571FB0" w14:textId="77777777" w:rsidR="00BB184E" w:rsidRPr="00DA623D" w:rsidRDefault="00BB184E">
            <w:pPr>
              <w:spacing w:line="360" w:lineRule="auto"/>
              <w:jc w:val="both"/>
              <w:rPr>
                <w:rFonts w:ascii="Cambria" w:hAnsi="Cambria"/>
                <w:sz w:val="23"/>
                <w:szCs w:val="23"/>
              </w:rPr>
            </w:pPr>
          </w:p>
          <w:p w14:paraId="0A677C41" w14:textId="77777777" w:rsidR="00BB184E" w:rsidRPr="00DA623D" w:rsidRDefault="00BB184E">
            <w:pPr>
              <w:spacing w:line="360" w:lineRule="auto"/>
              <w:jc w:val="both"/>
              <w:rPr>
                <w:rFonts w:ascii="Cambria" w:hAnsi="Cambria"/>
                <w:sz w:val="23"/>
                <w:szCs w:val="23"/>
              </w:rPr>
            </w:pPr>
          </w:p>
        </w:tc>
      </w:tr>
      <w:tr w:rsidR="00BB184E" w14:paraId="1A0CDCFF"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FC08AE2" w14:textId="3C610B4B" w:rsidR="00BB184E" w:rsidRPr="00DA623D" w:rsidRDefault="001A321F">
            <w:pPr>
              <w:spacing w:line="360" w:lineRule="auto"/>
              <w:rPr>
                <w:rFonts w:ascii="Cambria" w:hAnsi="Cambria"/>
                <w:sz w:val="23"/>
                <w:szCs w:val="23"/>
              </w:rPr>
            </w:pPr>
            <w:r w:rsidRPr="00DA623D">
              <w:rPr>
                <w:rFonts w:ascii="Cambria" w:hAnsi="Cambria"/>
                <w:sz w:val="23"/>
                <w:szCs w:val="23"/>
              </w:rPr>
              <w:t>Vrsta storitev</w:t>
            </w:r>
            <w:r w:rsidRPr="00DA623D">
              <w:rPr>
                <w:rFonts w:ascii="Cambria" w:hAnsi="Cambria"/>
                <w:sz w:val="23"/>
                <w:szCs w:val="23"/>
              </w:rPr>
              <w:br/>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89CF210" w14:textId="11BE6DD3" w:rsidR="00BB184E" w:rsidRPr="00DA623D" w:rsidRDefault="001A321F">
            <w:pPr>
              <w:spacing w:line="360" w:lineRule="auto"/>
              <w:jc w:val="both"/>
              <w:rPr>
                <w:rFonts w:ascii="Cambria" w:hAnsi="Cambria"/>
                <w:sz w:val="23"/>
                <w:szCs w:val="23"/>
              </w:rPr>
            </w:pPr>
            <w:r w:rsidRPr="00DA623D">
              <w:rPr>
                <w:rFonts w:ascii="Cambria" w:hAnsi="Cambria"/>
                <w:sz w:val="23"/>
                <w:szCs w:val="23"/>
              </w:rPr>
              <w:t>Naziv elaborata</w:t>
            </w:r>
            <w:r w:rsidR="00084BE1" w:rsidRPr="00DA623D">
              <w:rPr>
                <w:rFonts w:ascii="Cambria" w:hAnsi="Cambria"/>
                <w:sz w:val="23"/>
                <w:szCs w:val="23"/>
              </w:rPr>
              <w:t>:</w:t>
            </w:r>
          </w:p>
          <w:p w14:paraId="55DB92BA" w14:textId="4203076C" w:rsidR="00BB184E" w:rsidRPr="00DA623D" w:rsidRDefault="001A321F">
            <w:pPr>
              <w:spacing w:line="360" w:lineRule="auto"/>
              <w:jc w:val="both"/>
              <w:rPr>
                <w:rFonts w:ascii="Cambria" w:hAnsi="Cambria"/>
                <w:sz w:val="23"/>
                <w:szCs w:val="23"/>
              </w:rPr>
            </w:pPr>
            <w:r w:rsidRPr="00DA623D">
              <w:rPr>
                <w:rFonts w:ascii="Cambria" w:hAnsi="Cambria"/>
                <w:sz w:val="23"/>
                <w:szCs w:val="23"/>
              </w:rPr>
              <w:t>Prostornina zadrževalnika, ki je predmet elaborata:</w:t>
            </w:r>
          </w:p>
          <w:p w14:paraId="59011844" w14:textId="6589D965" w:rsidR="001A321F" w:rsidRPr="00DA623D" w:rsidRDefault="001A321F">
            <w:pPr>
              <w:spacing w:line="360" w:lineRule="auto"/>
              <w:jc w:val="both"/>
              <w:rPr>
                <w:rFonts w:ascii="Cambria" w:hAnsi="Cambria"/>
                <w:sz w:val="23"/>
                <w:szCs w:val="23"/>
              </w:rPr>
            </w:pPr>
            <w:r w:rsidRPr="00DA623D">
              <w:rPr>
                <w:rFonts w:ascii="Cambria" w:hAnsi="Cambria"/>
                <w:sz w:val="23"/>
                <w:szCs w:val="23"/>
              </w:rPr>
              <w:t>Višina pregrade:</w:t>
            </w:r>
          </w:p>
        </w:tc>
      </w:tr>
      <w:tr w:rsidR="00BB184E" w14:paraId="11133972"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A86D283" w14:textId="77777777" w:rsidR="00BB184E" w:rsidRPr="00DA623D" w:rsidRDefault="00084BE1">
            <w:pPr>
              <w:spacing w:line="360" w:lineRule="auto"/>
              <w:rPr>
                <w:rFonts w:ascii="Cambria" w:hAnsi="Cambria"/>
                <w:sz w:val="23"/>
                <w:szCs w:val="23"/>
              </w:rPr>
            </w:pPr>
            <w:r w:rsidRPr="00DA623D">
              <w:rPr>
                <w:rFonts w:ascii="Cambria" w:hAnsi="Cambria"/>
                <w:sz w:val="23"/>
                <w:szCs w:val="23"/>
              </w:rPr>
              <w:t>Čas trajanja pogodbe (od mesec, leto do mesec, leto)</w:t>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146EE6B" w14:textId="77777777" w:rsidR="00BB184E" w:rsidRPr="00DA623D" w:rsidRDefault="00BB184E">
            <w:pPr>
              <w:spacing w:line="360" w:lineRule="auto"/>
              <w:jc w:val="both"/>
              <w:rPr>
                <w:rFonts w:ascii="Cambria" w:hAnsi="Cambria"/>
                <w:sz w:val="23"/>
                <w:szCs w:val="23"/>
              </w:rPr>
            </w:pPr>
          </w:p>
          <w:p w14:paraId="3935380B" w14:textId="77777777" w:rsidR="00BB184E" w:rsidRPr="00DA623D" w:rsidRDefault="00BB184E">
            <w:pPr>
              <w:spacing w:line="360" w:lineRule="auto"/>
              <w:jc w:val="both"/>
              <w:rPr>
                <w:rFonts w:ascii="Cambria" w:hAnsi="Cambria"/>
                <w:sz w:val="23"/>
                <w:szCs w:val="23"/>
              </w:rPr>
            </w:pPr>
          </w:p>
          <w:p w14:paraId="49B3C82D" w14:textId="77777777" w:rsidR="00BB184E" w:rsidRPr="00DA623D" w:rsidRDefault="00BB184E">
            <w:pPr>
              <w:spacing w:line="360" w:lineRule="auto"/>
              <w:jc w:val="both"/>
              <w:rPr>
                <w:rFonts w:ascii="Cambria" w:hAnsi="Cambria"/>
                <w:sz w:val="23"/>
                <w:szCs w:val="23"/>
              </w:rPr>
            </w:pPr>
          </w:p>
        </w:tc>
      </w:tr>
      <w:tr w:rsidR="00BB184E" w14:paraId="346ECA4A"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8F8EC0" w14:textId="398AE808" w:rsidR="00BB184E" w:rsidRDefault="00084BE1">
            <w:pPr>
              <w:spacing w:line="360" w:lineRule="auto"/>
              <w:rPr>
                <w:rFonts w:ascii="Cambria" w:hAnsi="Cambria"/>
                <w:sz w:val="23"/>
                <w:szCs w:val="23"/>
              </w:rPr>
            </w:pPr>
            <w:r>
              <w:rPr>
                <w:rFonts w:ascii="Cambria" w:hAnsi="Cambria"/>
                <w:sz w:val="23"/>
                <w:szCs w:val="23"/>
              </w:rPr>
              <w:t xml:space="preserve">Datum </w:t>
            </w:r>
            <w:r w:rsidR="001A321F">
              <w:rPr>
                <w:rFonts w:ascii="Cambria" w:hAnsi="Cambria"/>
                <w:sz w:val="23"/>
                <w:szCs w:val="23"/>
              </w:rPr>
              <w:t>dokončanja elaborata:</w:t>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3642868" w14:textId="77777777" w:rsidR="00BB184E" w:rsidRDefault="00BB184E">
            <w:pPr>
              <w:spacing w:line="360" w:lineRule="auto"/>
              <w:jc w:val="both"/>
              <w:rPr>
                <w:rFonts w:ascii="Cambria" w:hAnsi="Cambria"/>
                <w:sz w:val="23"/>
                <w:szCs w:val="23"/>
              </w:rPr>
            </w:pPr>
          </w:p>
        </w:tc>
      </w:tr>
      <w:tr w:rsidR="00BB184E" w14:paraId="7955D8CE"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9534EAE" w14:textId="785022E1" w:rsidR="00BB184E" w:rsidRDefault="00084BE1">
            <w:pPr>
              <w:spacing w:line="360" w:lineRule="auto"/>
              <w:rPr>
                <w:rFonts w:ascii="Cambria" w:hAnsi="Cambria"/>
                <w:sz w:val="23"/>
                <w:szCs w:val="23"/>
              </w:rPr>
            </w:pPr>
            <w:r>
              <w:rPr>
                <w:rFonts w:ascii="Cambria" w:hAnsi="Cambria"/>
                <w:sz w:val="23"/>
                <w:szCs w:val="23"/>
              </w:rPr>
              <w:t>Vrednost storitev (brez DDV), ki se nanaša na referenčno delo</w:t>
            </w:r>
            <w:r w:rsidR="001A321F">
              <w:rPr>
                <w:rFonts w:ascii="Cambria" w:hAnsi="Cambria"/>
                <w:sz w:val="23"/>
                <w:szCs w:val="23"/>
              </w:rPr>
              <w:t>:</w:t>
            </w:r>
            <w:r>
              <w:rPr>
                <w:rFonts w:ascii="Cambria" w:hAnsi="Cambria"/>
                <w:sz w:val="23"/>
                <w:szCs w:val="23"/>
              </w:rPr>
              <w:t xml:space="preserve"> </w:t>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BFE1BDD" w14:textId="77777777" w:rsidR="00BB184E" w:rsidRDefault="00BB184E">
            <w:pPr>
              <w:spacing w:line="360" w:lineRule="auto"/>
              <w:jc w:val="both"/>
              <w:rPr>
                <w:rFonts w:ascii="Cambria" w:hAnsi="Cambria"/>
                <w:sz w:val="23"/>
                <w:szCs w:val="23"/>
              </w:rPr>
            </w:pPr>
          </w:p>
          <w:p w14:paraId="4E7FBF08" w14:textId="77777777" w:rsidR="00BB184E" w:rsidRDefault="00BB184E">
            <w:pPr>
              <w:spacing w:line="360" w:lineRule="auto"/>
              <w:jc w:val="both"/>
              <w:rPr>
                <w:rFonts w:ascii="Cambria" w:hAnsi="Cambria"/>
                <w:sz w:val="23"/>
                <w:szCs w:val="23"/>
              </w:rPr>
            </w:pPr>
          </w:p>
          <w:p w14:paraId="15D07644" w14:textId="77777777" w:rsidR="00BB184E" w:rsidRDefault="00BB184E">
            <w:pPr>
              <w:spacing w:line="360" w:lineRule="auto"/>
              <w:jc w:val="both"/>
              <w:rPr>
                <w:rFonts w:ascii="Cambria" w:hAnsi="Cambria"/>
                <w:sz w:val="23"/>
                <w:szCs w:val="23"/>
              </w:rPr>
            </w:pPr>
          </w:p>
        </w:tc>
      </w:tr>
      <w:tr w:rsidR="00BB184E" w14:paraId="32CC0D48"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2A55D95" w14:textId="77777777" w:rsidR="00BB184E" w:rsidRDefault="00084BE1">
            <w:pPr>
              <w:spacing w:line="360" w:lineRule="auto"/>
              <w:rPr>
                <w:rFonts w:ascii="Cambria" w:hAnsi="Cambria"/>
                <w:sz w:val="23"/>
                <w:szCs w:val="23"/>
              </w:rPr>
            </w:pPr>
            <w:r>
              <w:rPr>
                <w:rFonts w:ascii="Cambria" w:hAnsi="Cambria"/>
                <w:sz w:val="23"/>
                <w:szCs w:val="23"/>
              </w:rPr>
              <w:t>Kontaktna oseba pri naročniku</w:t>
            </w:r>
            <w:r>
              <w:rPr>
                <w:rFonts w:ascii="Cambria" w:hAnsi="Cambria"/>
                <w:sz w:val="23"/>
                <w:szCs w:val="23"/>
              </w:rPr>
              <w:br/>
              <w:t>(ime in priimek ter telefon in e-mail)</w:t>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4D042353" w14:textId="77777777" w:rsidR="00BB184E" w:rsidRDefault="00BB184E">
            <w:pPr>
              <w:spacing w:line="360" w:lineRule="auto"/>
              <w:jc w:val="both"/>
              <w:rPr>
                <w:rFonts w:ascii="Cambria" w:hAnsi="Cambria"/>
                <w:sz w:val="23"/>
                <w:szCs w:val="23"/>
              </w:rPr>
            </w:pPr>
          </w:p>
        </w:tc>
      </w:tr>
    </w:tbl>
    <w:p w14:paraId="59264CBC" w14:textId="77777777" w:rsidR="00BB184E" w:rsidRDefault="00BB184E">
      <w:pPr>
        <w:spacing w:line="360" w:lineRule="auto"/>
        <w:jc w:val="both"/>
        <w:rPr>
          <w:rFonts w:ascii="Cambria" w:hAnsi="Cambria"/>
          <w:sz w:val="23"/>
          <w:szCs w:val="23"/>
        </w:rPr>
      </w:pPr>
    </w:p>
    <w:p w14:paraId="2D5AB060" w14:textId="77777777" w:rsidR="00BB184E" w:rsidRDefault="00084BE1">
      <w:pPr>
        <w:spacing w:line="360" w:lineRule="auto"/>
        <w:jc w:val="both"/>
        <w:rPr>
          <w:rFonts w:ascii="Cambria" w:hAnsi="Cambria"/>
          <w:sz w:val="23"/>
          <w:szCs w:val="23"/>
        </w:rPr>
      </w:pPr>
      <w:r>
        <w:rPr>
          <w:rFonts w:ascii="Cambria" w:hAnsi="Cambria"/>
          <w:sz w:val="23"/>
          <w:szCs w:val="23"/>
        </w:rPr>
        <w:t xml:space="preserve">Kraj in datum:                                            Žig: </w:t>
      </w:r>
      <w:r>
        <w:rPr>
          <w:rFonts w:ascii="Cambria" w:hAnsi="Cambria"/>
          <w:sz w:val="23"/>
          <w:szCs w:val="23"/>
        </w:rPr>
        <w:tab/>
      </w:r>
      <w:r>
        <w:rPr>
          <w:rFonts w:ascii="Cambria" w:hAnsi="Cambria"/>
          <w:sz w:val="23"/>
          <w:szCs w:val="23"/>
        </w:rPr>
        <w:tab/>
      </w:r>
      <w:r>
        <w:rPr>
          <w:rFonts w:ascii="Cambria" w:hAnsi="Cambria"/>
          <w:sz w:val="23"/>
          <w:szCs w:val="23"/>
        </w:rPr>
        <w:tab/>
        <w:t>Podpis ponudnika:</w:t>
      </w:r>
      <w:r>
        <w:br w:type="page"/>
      </w:r>
    </w:p>
    <w:p w14:paraId="0B2D11D1" w14:textId="77777777" w:rsidR="00BB184E" w:rsidRDefault="00084BE1">
      <w:pPr>
        <w:pStyle w:val="Naslov2"/>
        <w:rPr>
          <w:sz w:val="23"/>
          <w:szCs w:val="23"/>
        </w:rPr>
      </w:pPr>
      <w:bookmarkStart w:id="148" w:name="_Toc403071256"/>
      <w:bookmarkStart w:id="149" w:name="_Toc404938515"/>
      <w:bookmarkStart w:id="150" w:name="_Toc413845320"/>
      <w:bookmarkStart w:id="151" w:name="_Toc437258818"/>
      <w:bookmarkStart w:id="152" w:name="_Toc475622024"/>
      <w:bookmarkStart w:id="153" w:name="_Toc499547822"/>
      <w:r>
        <w:rPr>
          <w:sz w:val="23"/>
          <w:szCs w:val="23"/>
        </w:rPr>
        <w:t>Potrdilo o referenčnih storitvah</w:t>
      </w:r>
      <w:bookmarkEnd w:id="148"/>
      <w:bookmarkEnd w:id="149"/>
      <w:bookmarkEnd w:id="150"/>
      <w:bookmarkEnd w:id="151"/>
      <w:bookmarkEnd w:id="152"/>
      <w:bookmarkEnd w:id="153"/>
      <w:r>
        <w:rPr>
          <w:sz w:val="23"/>
          <w:szCs w:val="23"/>
        </w:rPr>
        <w:t xml:space="preserve"> </w:t>
      </w:r>
    </w:p>
    <w:p w14:paraId="5B114894" w14:textId="77777777" w:rsidR="00BB184E" w:rsidRDefault="00BB184E">
      <w:pPr>
        <w:spacing w:line="360" w:lineRule="auto"/>
        <w:jc w:val="both"/>
        <w:rPr>
          <w:rFonts w:ascii="Cambria" w:hAnsi="Cambria"/>
        </w:rPr>
      </w:pPr>
    </w:p>
    <w:p w14:paraId="411A44CF" w14:textId="77777777" w:rsidR="00BB184E" w:rsidRDefault="00084BE1">
      <w:pPr>
        <w:spacing w:line="360" w:lineRule="auto"/>
        <w:jc w:val="both"/>
        <w:rPr>
          <w:rFonts w:ascii="Cambria" w:hAnsi="Cambria"/>
          <w:sz w:val="23"/>
          <w:szCs w:val="23"/>
        </w:rPr>
      </w:pPr>
      <w:r>
        <w:rPr>
          <w:rFonts w:ascii="Cambria" w:hAnsi="Cambria"/>
          <w:sz w:val="23"/>
          <w:szCs w:val="23"/>
        </w:rPr>
        <w:t xml:space="preserve">Naročnik kateremu je ponudnik opravil storitev </w:t>
      </w:r>
    </w:p>
    <w:p w14:paraId="27CE9A62" w14:textId="77777777" w:rsidR="00BB184E" w:rsidRDefault="00BB184E">
      <w:pPr>
        <w:spacing w:line="360" w:lineRule="auto"/>
        <w:jc w:val="both"/>
        <w:rPr>
          <w:rFonts w:ascii="Cambria" w:hAnsi="Cambria"/>
          <w:sz w:val="23"/>
          <w:szCs w:val="23"/>
        </w:rPr>
      </w:pPr>
    </w:p>
    <w:p w14:paraId="3C056BA2" w14:textId="77777777" w:rsidR="00BB184E" w:rsidRDefault="00084BE1">
      <w:pPr>
        <w:spacing w:line="360" w:lineRule="auto"/>
        <w:jc w:val="both"/>
        <w:rPr>
          <w:rFonts w:ascii="Cambria" w:hAnsi="Cambria"/>
          <w:sz w:val="23"/>
          <w:szCs w:val="23"/>
        </w:rPr>
      </w:pPr>
      <w:r>
        <w:rPr>
          <w:rFonts w:ascii="Cambria" w:hAnsi="Cambria"/>
          <w:sz w:val="23"/>
          <w:szCs w:val="23"/>
        </w:rPr>
        <w:t>_______________________________________________________________</w:t>
      </w:r>
    </w:p>
    <w:p w14:paraId="36FEEB03" w14:textId="77777777" w:rsidR="00BB184E" w:rsidRDefault="00084BE1">
      <w:pPr>
        <w:spacing w:line="360" w:lineRule="auto"/>
        <w:jc w:val="both"/>
        <w:rPr>
          <w:rFonts w:ascii="Cambria" w:hAnsi="Cambria"/>
          <w:i/>
          <w:sz w:val="23"/>
          <w:szCs w:val="23"/>
        </w:rPr>
      </w:pPr>
      <w:r>
        <w:rPr>
          <w:rFonts w:ascii="Cambria" w:hAnsi="Cambria"/>
          <w:i/>
          <w:sz w:val="23"/>
          <w:szCs w:val="23"/>
        </w:rPr>
        <w:t>(navede se naziv referencodajalca)</w:t>
      </w:r>
    </w:p>
    <w:p w14:paraId="6C8A9EAA" w14:textId="77777777" w:rsidR="00BB184E" w:rsidRDefault="00BB184E">
      <w:pPr>
        <w:spacing w:line="360" w:lineRule="auto"/>
        <w:jc w:val="both"/>
        <w:rPr>
          <w:rFonts w:ascii="Cambria" w:hAnsi="Cambria"/>
          <w:sz w:val="23"/>
          <w:szCs w:val="23"/>
        </w:rPr>
      </w:pPr>
    </w:p>
    <w:p w14:paraId="1CF5D207" w14:textId="77777777" w:rsidR="00BB184E" w:rsidRDefault="00BB184E">
      <w:pPr>
        <w:spacing w:line="360" w:lineRule="auto"/>
        <w:jc w:val="both"/>
        <w:rPr>
          <w:rFonts w:ascii="Cambria" w:hAnsi="Cambria"/>
          <w:bCs/>
          <w:sz w:val="23"/>
          <w:szCs w:val="23"/>
        </w:rPr>
      </w:pPr>
    </w:p>
    <w:p w14:paraId="1D870A2C" w14:textId="77777777" w:rsidR="00BB184E" w:rsidRDefault="00084BE1">
      <w:pPr>
        <w:spacing w:line="360" w:lineRule="auto"/>
        <w:jc w:val="both"/>
        <w:rPr>
          <w:rFonts w:ascii="Cambria" w:hAnsi="Cambria"/>
          <w:sz w:val="23"/>
          <w:szCs w:val="23"/>
        </w:rPr>
      </w:pPr>
      <w:r>
        <w:rPr>
          <w:rFonts w:ascii="Cambria" w:hAnsi="Cambria"/>
          <w:bCs/>
          <w:sz w:val="23"/>
          <w:szCs w:val="23"/>
        </w:rPr>
        <w:t xml:space="preserve">IZJAVLJAM, da je </w:t>
      </w:r>
      <w:r>
        <w:rPr>
          <w:rFonts w:ascii="Cambria" w:hAnsi="Cambria"/>
          <w:sz w:val="23"/>
          <w:szCs w:val="23"/>
        </w:rPr>
        <w:t xml:space="preserve">gospodarski subjekt </w:t>
      </w:r>
    </w:p>
    <w:p w14:paraId="609DF33A" w14:textId="77777777" w:rsidR="00BB184E" w:rsidRDefault="00BB184E">
      <w:pPr>
        <w:spacing w:line="360" w:lineRule="auto"/>
        <w:jc w:val="both"/>
        <w:rPr>
          <w:rFonts w:ascii="Cambria" w:hAnsi="Cambria"/>
          <w:sz w:val="23"/>
          <w:szCs w:val="23"/>
        </w:rPr>
      </w:pPr>
    </w:p>
    <w:p w14:paraId="2688EF95" w14:textId="77777777" w:rsidR="00BB184E" w:rsidRDefault="00084BE1">
      <w:pPr>
        <w:spacing w:line="360" w:lineRule="auto"/>
        <w:jc w:val="both"/>
        <w:rPr>
          <w:rFonts w:ascii="Cambria" w:hAnsi="Cambria"/>
          <w:sz w:val="23"/>
          <w:szCs w:val="23"/>
        </w:rPr>
      </w:pPr>
      <w:r>
        <w:rPr>
          <w:rFonts w:ascii="Cambria" w:hAnsi="Cambria"/>
          <w:sz w:val="23"/>
          <w:szCs w:val="23"/>
        </w:rPr>
        <w:t xml:space="preserve">________________________________________________________________ </w:t>
      </w:r>
      <w:r>
        <w:rPr>
          <w:rFonts w:ascii="Cambria" w:hAnsi="Cambria"/>
          <w:i/>
          <w:sz w:val="23"/>
          <w:szCs w:val="23"/>
        </w:rPr>
        <w:t>(naziv ponudnika)</w:t>
      </w:r>
    </w:p>
    <w:p w14:paraId="6E5BF61A" w14:textId="77777777" w:rsidR="00BB184E" w:rsidRDefault="00BB184E">
      <w:pPr>
        <w:spacing w:line="360" w:lineRule="auto"/>
        <w:jc w:val="both"/>
        <w:rPr>
          <w:rFonts w:ascii="Cambria" w:hAnsi="Cambria"/>
          <w:sz w:val="23"/>
          <w:szCs w:val="23"/>
        </w:rPr>
      </w:pPr>
    </w:p>
    <w:p w14:paraId="3B2F6571" w14:textId="40C7946D" w:rsidR="00BB184E" w:rsidRDefault="00084BE1">
      <w:pPr>
        <w:spacing w:line="360" w:lineRule="auto"/>
        <w:jc w:val="both"/>
        <w:rPr>
          <w:rFonts w:ascii="Cambria" w:hAnsi="Cambria"/>
          <w:sz w:val="23"/>
          <w:szCs w:val="23"/>
        </w:rPr>
      </w:pPr>
      <w:r>
        <w:rPr>
          <w:rFonts w:ascii="Cambria" w:hAnsi="Cambria"/>
          <w:sz w:val="23"/>
          <w:szCs w:val="23"/>
        </w:rPr>
        <w:t xml:space="preserve">izdelal </w:t>
      </w:r>
      <w:r w:rsidR="001A321F">
        <w:rPr>
          <w:rFonts w:ascii="Cambria" w:hAnsi="Cambria"/>
          <w:sz w:val="23"/>
          <w:szCs w:val="23"/>
        </w:rPr>
        <w:t xml:space="preserve">elaborat za izvedene geološko geotehnične in hidrološke raziskave </w:t>
      </w:r>
      <w:r>
        <w:rPr>
          <w:rFonts w:ascii="Cambria" w:hAnsi="Cambria"/>
          <w:sz w:val="23"/>
          <w:szCs w:val="23"/>
        </w:rPr>
        <w:t>___________________________________________________________________</w:t>
      </w:r>
      <w:r w:rsidR="000902A4">
        <w:rPr>
          <w:rFonts w:ascii="Cambria" w:hAnsi="Cambria"/>
          <w:sz w:val="23"/>
          <w:szCs w:val="23"/>
        </w:rPr>
        <w:t xml:space="preserve"> (naziv elaborata)</w:t>
      </w:r>
      <w:r>
        <w:rPr>
          <w:rFonts w:ascii="Cambria" w:hAnsi="Cambria"/>
          <w:sz w:val="23"/>
          <w:szCs w:val="23"/>
        </w:rPr>
        <w:t xml:space="preserve">, ki je </w:t>
      </w:r>
      <w:r w:rsidR="000902A4">
        <w:rPr>
          <w:rFonts w:ascii="Cambria" w:hAnsi="Cambria"/>
          <w:sz w:val="23"/>
          <w:szCs w:val="23"/>
        </w:rPr>
        <w:t xml:space="preserve">dokončan dne </w:t>
      </w:r>
      <w:r>
        <w:rPr>
          <w:rFonts w:ascii="Cambria" w:hAnsi="Cambria"/>
          <w:sz w:val="23"/>
          <w:szCs w:val="23"/>
        </w:rPr>
        <w:t>______________________</w:t>
      </w:r>
      <w:r w:rsidR="000902A4">
        <w:rPr>
          <w:rFonts w:ascii="Cambria" w:hAnsi="Cambria"/>
          <w:sz w:val="23"/>
          <w:szCs w:val="23"/>
        </w:rPr>
        <w:t xml:space="preserve"> </w:t>
      </w:r>
      <w:r w:rsidR="000902A4" w:rsidRPr="000902A4">
        <w:rPr>
          <w:rFonts w:ascii="Cambria" w:hAnsi="Cambria"/>
          <w:i/>
          <w:sz w:val="23"/>
          <w:szCs w:val="23"/>
        </w:rPr>
        <w:t>(datum priprave elaborata)</w:t>
      </w:r>
      <w:r>
        <w:rPr>
          <w:rFonts w:ascii="Cambria" w:hAnsi="Cambria"/>
          <w:sz w:val="23"/>
          <w:szCs w:val="23"/>
        </w:rPr>
        <w:t>.</w:t>
      </w:r>
    </w:p>
    <w:p w14:paraId="2453814F" w14:textId="77777777" w:rsidR="00BB184E" w:rsidRDefault="00BB184E">
      <w:pPr>
        <w:spacing w:line="360" w:lineRule="auto"/>
        <w:jc w:val="both"/>
        <w:rPr>
          <w:rFonts w:ascii="Cambria" w:hAnsi="Cambria"/>
          <w:sz w:val="23"/>
          <w:szCs w:val="23"/>
        </w:rPr>
      </w:pPr>
    </w:p>
    <w:p w14:paraId="329484B3" w14:textId="77777777" w:rsidR="00BB184E" w:rsidRDefault="00084BE1">
      <w:pPr>
        <w:spacing w:line="360" w:lineRule="auto"/>
        <w:jc w:val="both"/>
        <w:rPr>
          <w:rFonts w:ascii="Cambria" w:hAnsi="Cambria"/>
          <w:sz w:val="23"/>
          <w:szCs w:val="23"/>
        </w:rPr>
      </w:pPr>
      <w:r>
        <w:rPr>
          <w:rFonts w:ascii="Cambria" w:hAnsi="Cambria"/>
          <w:sz w:val="23"/>
          <w:szCs w:val="23"/>
        </w:rPr>
        <w:t>Dela so zaključena in so bila izvedena pravočasno, strokovno, kvalitetno in v skladu z določili pogodbe.</w:t>
      </w:r>
    </w:p>
    <w:p w14:paraId="06B38812" w14:textId="77777777" w:rsidR="00BB184E" w:rsidRDefault="00BB184E">
      <w:pPr>
        <w:spacing w:line="360" w:lineRule="auto"/>
        <w:jc w:val="both"/>
        <w:rPr>
          <w:rFonts w:ascii="Cambria" w:hAnsi="Cambria"/>
          <w:sz w:val="23"/>
          <w:szCs w:val="23"/>
        </w:rPr>
      </w:pPr>
    </w:p>
    <w:p w14:paraId="3077C121" w14:textId="77777777" w:rsidR="00BB184E" w:rsidRDefault="00BB184E">
      <w:pPr>
        <w:spacing w:line="360" w:lineRule="auto"/>
        <w:jc w:val="both"/>
        <w:rPr>
          <w:rFonts w:ascii="Cambria" w:hAnsi="Cambria"/>
          <w:sz w:val="23"/>
          <w:szCs w:val="23"/>
        </w:rPr>
      </w:pPr>
    </w:p>
    <w:p w14:paraId="7D38D75E" w14:textId="77777777" w:rsidR="00BB184E" w:rsidRDefault="00BB184E">
      <w:pPr>
        <w:spacing w:line="360" w:lineRule="auto"/>
        <w:jc w:val="both"/>
        <w:rPr>
          <w:rFonts w:ascii="Cambria" w:hAnsi="Cambria"/>
          <w:sz w:val="23"/>
          <w:szCs w:val="23"/>
        </w:rPr>
      </w:pPr>
    </w:p>
    <w:tbl>
      <w:tblPr>
        <w:tblStyle w:val="NormalTablePHPDOCX"/>
        <w:tblW w:w="11550" w:type="dxa"/>
        <w:tblInd w:w="108" w:type="dxa"/>
        <w:tblCellMar>
          <w:top w:w="75" w:type="dxa"/>
          <w:bottom w:w="75" w:type="dxa"/>
        </w:tblCellMar>
        <w:tblLook w:val="04A0" w:firstRow="1" w:lastRow="0" w:firstColumn="1" w:lastColumn="0" w:noHBand="0" w:noVBand="1"/>
      </w:tblPr>
      <w:tblGrid>
        <w:gridCol w:w="3193"/>
        <w:gridCol w:w="5505"/>
        <w:gridCol w:w="2852"/>
      </w:tblGrid>
      <w:tr w:rsidR="00BB184E" w14:paraId="0BDA14B2" w14:textId="77777777">
        <w:tc>
          <w:tcPr>
            <w:tcW w:w="3193" w:type="dxa"/>
            <w:shd w:val="clear" w:color="auto" w:fill="FFFFFF"/>
            <w:vAlign w:val="center"/>
          </w:tcPr>
          <w:p w14:paraId="08AB1CD3" w14:textId="77777777" w:rsidR="00BB184E" w:rsidRDefault="00084BE1">
            <w:pPr>
              <w:spacing w:line="360" w:lineRule="auto"/>
              <w:jc w:val="right"/>
              <w:rPr>
                <w:rFonts w:ascii="Cambria" w:hAnsi="Cambria" w:cs="Arial"/>
                <w:sz w:val="23"/>
                <w:szCs w:val="23"/>
              </w:rPr>
            </w:pPr>
            <w:r>
              <w:rPr>
                <w:rFonts w:ascii="Cambria" w:hAnsi="Cambria" w:cs="Arial"/>
                <w:color w:val="444444"/>
                <w:sz w:val="23"/>
                <w:szCs w:val="23"/>
                <w:shd w:val="clear" w:color="auto" w:fill="FFFFFF"/>
              </w:rPr>
              <w:t> </w:t>
            </w:r>
            <w:r>
              <w:rPr>
                <w:rFonts w:ascii="Cambria" w:hAnsi="Cambria" w:cs="Arial"/>
                <w:color w:val="000000"/>
                <w:sz w:val="23"/>
                <w:szCs w:val="23"/>
                <w:shd w:val="clear" w:color="auto" w:fill="FFFFFF"/>
              </w:rPr>
              <w:t>Kraj in datum:</w:t>
            </w:r>
          </w:p>
        </w:tc>
        <w:tc>
          <w:tcPr>
            <w:tcW w:w="5505" w:type="dxa"/>
            <w:shd w:val="clear" w:color="auto" w:fill="FFFFFF"/>
            <w:vAlign w:val="center"/>
          </w:tcPr>
          <w:p w14:paraId="277D7EE1" w14:textId="77777777" w:rsidR="00BB184E" w:rsidRDefault="00084BE1">
            <w:pPr>
              <w:spacing w:line="360" w:lineRule="auto"/>
              <w:rPr>
                <w:rFonts w:ascii="Cambria" w:hAnsi="Cambria" w:cs="Arial"/>
                <w:sz w:val="23"/>
                <w:szCs w:val="23"/>
              </w:rPr>
            </w:pPr>
            <w:r>
              <w:rPr>
                <w:rFonts w:ascii="Cambria" w:hAnsi="Cambria" w:cs="Arial"/>
                <w:color w:val="000000"/>
                <w:sz w:val="23"/>
                <w:szCs w:val="23"/>
                <w:shd w:val="clear" w:color="auto" w:fill="FFFFFF"/>
              </w:rPr>
              <w:t> </w:t>
            </w:r>
          </w:p>
        </w:tc>
        <w:tc>
          <w:tcPr>
            <w:tcW w:w="2852" w:type="dxa"/>
            <w:shd w:val="clear" w:color="auto" w:fill="FFFFFF"/>
            <w:vAlign w:val="center"/>
          </w:tcPr>
          <w:p w14:paraId="1479485F" w14:textId="77777777" w:rsidR="00BB184E" w:rsidRDefault="00084BE1">
            <w:pPr>
              <w:spacing w:line="360" w:lineRule="auto"/>
              <w:rPr>
                <w:rFonts w:ascii="Cambria" w:hAnsi="Cambria" w:cs="Arial"/>
                <w:sz w:val="23"/>
                <w:szCs w:val="23"/>
              </w:rPr>
            </w:pPr>
            <w:r>
              <w:rPr>
                <w:rFonts w:ascii="Cambria" w:hAnsi="Cambria" w:cs="Arial"/>
                <w:color w:val="000000"/>
                <w:sz w:val="23"/>
                <w:szCs w:val="23"/>
                <w:shd w:val="clear" w:color="auto" w:fill="FFFFFF"/>
              </w:rPr>
              <w:t> </w:t>
            </w:r>
          </w:p>
        </w:tc>
      </w:tr>
      <w:tr w:rsidR="00BB184E" w14:paraId="19447659" w14:textId="77777777">
        <w:tc>
          <w:tcPr>
            <w:tcW w:w="3193" w:type="dxa"/>
            <w:shd w:val="clear" w:color="auto" w:fill="FFFFFF"/>
            <w:vAlign w:val="center"/>
          </w:tcPr>
          <w:p w14:paraId="48589C46" w14:textId="77777777" w:rsidR="00BB184E" w:rsidRDefault="00084BE1">
            <w:pPr>
              <w:spacing w:line="360" w:lineRule="auto"/>
              <w:jc w:val="right"/>
              <w:rPr>
                <w:rFonts w:ascii="Cambria" w:hAnsi="Cambria" w:cs="Arial"/>
                <w:sz w:val="23"/>
                <w:szCs w:val="23"/>
              </w:rPr>
            </w:pPr>
            <w:r>
              <w:rPr>
                <w:rFonts w:ascii="Cambria" w:hAnsi="Cambria" w:cs="Arial"/>
                <w:color w:val="000000"/>
                <w:sz w:val="23"/>
                <w:szCs w:val="23"/>
                <w:shd w:val="clear" w:color="auto" w:fill="FFFFFF"/>
              </w:rPr>
              <w:t>Ime in priimek ter podpis odgovorne osebe potrjevalca reference:</w:t>
            </w:r>
          </w:p>
        </w:tc>
        <w:tc>
          <w:tcPr>
            <w:tcW w:w="5505" w:type="dxa"/>
            <w:shd w:val="clear" w:color="auto" w:fill="FFFFFF"/>
            <w:vAlign w:val="center"/>
          </w:tcPr>
          <w:p w14:paraId="0A6FF855" w14:textId="77777777" w:rsidR="00BB184E" w:rsidRDefault="00084BE1">
            <w:pPr>
              <w:spacing w:line="360" w:lineRule="auto"/>
              <w:rPr>
                <w:rFonts w:ascii="Cambria" w:hAnsi="Cambria" w:cs="Arial"/>
                <w:sz w:val="23"/>
                <w:szCs w:val="23"/>
              </w:rPr>
            </w:pPr>
            <w:r>
              <w:rPr>
                <w:rFonts w:ascii="Cambria" w:hAnsi="Cambria" w:cs="Arial"/>
                <w:color w:val="000000"/>
                <w:sz w:val="23"/>
                <w:szCs w:val="23"/>
                <w:shd w:val="clear" w:color="auto" w:fill="FFFFFF"/>
              </w:rPr>
              <w:t> </w:t>
            </w:r>
          </w:p>
        </w:tc>
        <w:tc>
          <w:tcPr>
            <w:tcW w:w="2852" w:type="dxa"/>
            <w:shd w:val="clear" w:color="auto" w:fill="FFFFFF"/>
            <w:vAlign w:val="center"/>
          </w:tcPr>
          <w:p w14:paraId="049692A0" w14:textId="77777777" w:rsidR="00BB184E" w:rsidRDefault="00BB184E">
            <w:pPr>
              <w:spacing w:line="360" w:lineRule="auto"/>
              <w:rPr>
                <w:rFonts w:ascii="Cambria" w:hAnsi="Cambria" w:cs="Arial"/>
                <w:sz w:val="23"/>
                <w:szCs w:val="23"/>
              </w:rPr>
            </w:pPr>
          </w:p>
          <w:p w14:paraId="1F83AB04" w14:textId="77777777" w:rsidR="00BB184E" w:rsidRDefault="00BB184E">
            <w:pPr>
              <w:spacing w:line="360" w:lineRule="auto"/>
              <w:jc w:val="center"/>
              <w:rPr>
                <w:rFonts w:ascii="Cambria" w:hAnsi="Cambria" w:cs="Arial"/>
                <w:sz w:val="23"/>
                <w:szCs w:val="23"/>
              </w:rPr>
            </w:pPr>
          </w:p>
        </w:tc>
      </w:tr>
    </w:tbl>
    <w:p w14:paraId="727CE927" w14:textId="77777777" w:rsidR="00BB184E" w:rsidRDefault="00BB184E">
      <w:pPr>
        <w:shd w:val="clear" w:color="auto" w:fill="FFFFFF"/>
        <w:spacing w:line="360" w:lineRule="auto"/>
        <w:jc w:val="both"/>
        <w:rPr>
          <w:rFonts w:ascii="Cambria" w:hAnsi="Cambria" w:cs="Arial"/>
          <w:b/>
          <w:bCs/>
          <w:color w:val="444444"/>
          <w:sz w:val="23"/>
          <w:szCs w:val="23"/>
          <w:highlight w:val="white"/>
          <w:u w:val="single"/>
        </w:rPr>
      </w:pPr>
    </w:p>
    <w:p w14:paraId="3D097F8B" w14:textId="77777777" w:rsidR="00BB184E" w:rsidRDefault="00084BE1">
      <w:pPr>
        <w:shd w:val="clear" w:color="auto" w:fill="FFFFFF"/>
        <w:spacing w:line="360" w:lineRule="auto"/>
        <w:jc w:val="both"/>
        <w:rPr>
          <w:rFonts w:ascii="Cambria" w:hAnsi="Cambria" w:cs="Arial"/>
          <w:sz w:val="20"/>
          <w:szCs w:val="20"/>
        </w:rPr>
      </w:pPr>
      <w:r>
        <w:rPr>
          <w:rFonts w:ascii="Cambria" w:hAnsi="Cambria" w:cs="Arial"/>
          <w:b/>
          <w:bCs/>
          <w:sz w:val="20"/>
          <w:szCs w:val="20"/>
          <w:u w:val="single"/>
          <w:shd w:val="clear" w:color="auto" w:fill="FFFFFF"/>
        </w:rPr>
        <w:t>OPOMBA:</w:t>
      </w:r>
    </w:p>
    <w:tbl>
      <w:tblPr>
        <w:tblStyle w:val="NormalTablePHPDOCX"/>
        <w:tblW w:w="8918" w:type="dxa"/>
        <w:tblInd w:w="108" w:type="dxa"/>
        <w:tblLook w:val="04A0" w:firstRow="1" w:lastRow="0" w:firstColumn="1" w:lastColumn="0" w:noHBand="0" w:noVBand="1"/>
      </w:tblPr>
      <w:tblGrid>
        <w:gridCol w:w="8918"/>
      </w:tblGrid>
      <w:tr w:rsidR="00BB184E" w14:paraId="4A1D47F5" w14:textId="77777777">
        <w:tc>
          <w:tcPr>
            <w:tcW w:w="8918" w:type="dxa"/>
            <w:shd w:val="clear" w:color="auto" w:fill="FFFFFF"/>
          </w:tcPr>
          <w:p w14:paraId="306ED36F" w14:textId="77777777" w:rsidR="00BB184E" w:rsidRDefault="00084BE1">
            <w:pPr>
              <w:numPr>
                <w:ilvl w:val="0"/>
                <w:numId w:val="15"/>
              </w:numPr>
              <w:shd w:val="clear" w:color="auto" w:fill="FFFFFF"/>
              <w:spacing w:line="360" w:lineRule="auto"/>
              <w:rPr>
                <w:rFonts w:ascii="Cambria" w:hAnsi="Cambria" w:cs="Arial"/>
                <w:sz w:val="20"/>
                <w:szCs w:val="20"/>
                <w:highlight w:val="white"/>
              </w:rPr>
            </w:pPr>
            <w:r>
              <w:rPr>
                <w:rFonts w:ascii="Cambria" w:hAnsi="Cambria" w:cs="Arial"/>
                <w:sz w:val="20"/>
                <w:szCs w:val="20"/>
                <w:shd w:val="clear" w:color="auto" w:fill="FFFFFF"/>
              </w:rPr>
              <w:t>Naročnik bo upošteval izključno že zaključene posle.</w:t>
            </w:r>
          </w:p>
          <w:p w14:paraId="26B21E4B" w14:textId="77777777" w:rsidR="00BB184E" w:rsidRDefault="00084BE1">
            <w:pPr>
              <w:numPr>
                <w:ilvl w:val="0"/>
                <w:numId w:val="15"/>
              </w:numPr>
              <w:shd w:val="clear" w:color="auto" w:fill="FFFFFF"/>
              <w:spacing w:line="360" w:lineRule="auto"/>
              <w:rPr>
                <w:rFonts w:ascii="Cambria" w:hAnsi="Cambria" w:cs="Arial"/>
                <w:sz w:val="20"/>
                <w:szCs w:val="20"/>
                <w:highlight w:val="white"/>
              </w:rPr>
            </w:pPr>
            <w:r>
              <w:rPr>
                <w:rFonts w:ascii="Cambria" w:hAnsi="Cambria" w:cs="Arial"/>
                <w:sz w:val="20"/>
                <w:szCs w:val="20"/>
                <w:shd w:val="clear" w:color="auto" w:fill="FFFFFF"/>
              </w:rPr>
              <w:t>Reference, ki ne bodo vpisane v obrazec in potrjene s strani naročnikov na tem obrazcu ali na potrdilu, ki po vsebini vsebuje vse podatke iz tega obrazca, se pri ocenjevanju ponudb ne bodo upoštevale, če bo naročnik od ponudnikov zahteval naknadno predložitev teh potrdil.</w:t>
            </w:r>
          </w:p>
          <w:p w14:paraId="147B1AD7" w14:textId="77777777" w:rsidR="00BB184E" w:rsidRPr="000902A4" w:rsidRDefault="00084BE1">
            <w:pPr>
              <w:numPr>
                <w:ilvl w:val="0"/>
                <w:numId w:val="15"/>
              </w:numPr>
              <w:shd w:val="clear" w:color="auto" w:fill="FFFFFF"/>
              <w:spacing w:line="360" w:lineRule="auto"/>
              <w:rPr>
                <w:rFonts w:ascii="Cambria" w:hAnsi="Cambria" w:cs="Arial"/>
                <w:sz w:val="20"/>
                <w:szCs w:val="20"/>
                <w:highlight w:val="white"/>
              </w:rPr>
            </w:pPr>
            <w:r>
              <w:rPr>
                <w:rFonts w:ascii="Cambria" w:hAnsi="Cambria" w:cs="Arial"/>
                <w:sz w:val="20"/>
                <w:szCs w:val="20"/>
                <w:shd w:val="clear" w:color="auto" w:fill="FFFFFF"/>
              </w:rPr>
              <w:t>V primeru več referenčnih potrdil se obrazec fotokopira.</w:t>
            </w:r>
          </w:p>
          <w:p w14:paraId="1A40FC57" w14:textId="00353691" w:rsidR="000902A4" w:rsidRDefault="000902A4" w:rsidP="000902A4">
            <w:pPr>
              <w:shd w:val="clear" w:color="auto" w:fill="FFFFFF"/>
              <w:spacing w:line="360" w:lineRule="auto"/>
              <w:ind w:left="720"/>
              <w:rPr>
                <w:rFonts w:ascii="Cambria" w:hAnsi="Cambria" w:cs="Arial"/>
                <w:sz w:val="20"/>
                <w:szCs w:val="20"/>
                <w:highlight w:val="white"/>
              </w:rPr>
            </w:pPr>
          </w:p>
        </w:tc>
      </w:tr>
    </w:tbl>
    <w:p w14:paraId="605E5E3D" w14:textId="77777777" w:rsidR="00BB184E" w:rsidRDefault="00084BE1">
      <w:pPr>
        <w:pStyle w:val="Naslov2"/>
        <w:rPr>
          <w:sz w:val="23"/>
          <w:szCs w:val="23"/>
        </w:rPr>
      </w:pPr>
      <w:bookmarkStart w:id="154" w:name="_Toc499547823"/>
      <w:r>
        <w:rPr>
          <w:sz w:val="23"/>
          <w:szCs w:val="23"/>
        </w:rPr>
        <w:t>Podatki o odgovornem vodji projekta</w:t>
      </w:r>
      <w:bookmarkEnd w:id="154"/>
    </w:p>
    <w:p w14:paraId="1F523B01" w14:textId="77777777" w:rsidR="00BB184E" w:rsidRDefault="00BB184E">
      <w:pPr>
        <w:spacing w:line="360" w:lineRule="auto"/>
        <w:jc w:val="both"/>
        <w:rPr>
          <w:rFonts w:ascii="Cambria" w:hAnsi="Cambria"/>
        </w:rPr>
      </w:pPr>
    </w:p>
    <w:p w14:paraId="30AE5DF8" w14:textId="77777777" w:rsidR="00BB184E" w:rsidRDefault="00084BE1">
      <w:pPr>
        <w:spacing w:line="360" w:lineRule="auto"/>
        <w:jc w:val="both"/>
        <w:rPr>
          <w:rFonts w:ascii="Cambria" w:hAnsi="Cambria"/>
        </w:rPr>
      </w:pPr>
      <w:r>
        <w:rPr>
          <w:rFonts w:ascii="Cambria" w:hAnsi="Cambria"/>
        </w:rPr>
        <w:t xml:space="preserve">V postopku oddaje javnega naročila </w:t>
      </w:r>
      <w:sdt>
        <w:sdtPr>
          <w:alias w:val="Naslov"/>
          <w:id w:val="1460760567"/>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r>
        <w:rPr>
          <w:rFonts w:ascii="Cambria" w:eastAsiaTheme="minorHAnsi" w:hAnsi="Cambria" w:cs="Arial"/>
          <w:sz w:val="23"/>
          <w:szCs w:val="23"/>
          <w:lang w:eastAsia="en-US"/>
        </w:rPr>
        <w:t xml:space="preserve"> </w:t>
      </w:r>
      <w:r>
        <w:rPr>
          <w:rFonts w:ascii="Cambria" w:hAnsi="Cambria"/>
        </w:rPr>
        <w:t>sledeči kader – odgovornega vodjo projekta, ki izpolnjuje pogoje določene s razpisno dokumentacijo:</w:t>
      </w:r>
    </w:p>
    <w:p w14:paraId="2C57CD4F" w14:textId="77777777" w:rsidR="00BB184E" w:rsidRDefault="00BB184E">
      <w:pPr>
        <w:spacing w:line="360" w:lineRule="auto"/>
        <w:contextualSpacing/>
        <w:jc w:val="both"/>
        <w:rPr>
          <w:rFonts w:ascii="Cambria" w:eastAsia="Arial Unicode MS" w:hAnsi="Cambria"/>
          <w:b/>
          <w:bCs/>
          <w:color w:val="7030A0"/>
          <w:sz w:val="23"/>
          <w:szCs w:val="23"/>
        </w:rPr>
      </w:pPr>
    </w:p>
    <w:tbl>
      <w:tblPr>
        <w:tblStyle w:val="TableGridPHPDOCX"/>
        <w:tblW w:w="5000" w:type="pct"/>
        <w:tblCellMar>
          <w:left w:w="79" w:type="dxa"/>
        </w:tblCellMar>
        <w:tblLook w:val="04A0" w:firstRow="1" w:lastRow="0" w:firstColumn="1" w:lastColumn="0" w:noHBand="0" w:noVBand="1"/>
      </w:tblPr>
      <w:tblGrid>
        <w:gridCol w:w="2252"/>
        <w:gridCol w:w="2253"/>
        <w:gridCol w:w="2252"/>
        <w:gridCol w:w="2253"/>
      </w:tblGrid>
      <w:tr w:rsidR="000902A4" w14:paraId="489580CC" w14:textId="77777777" w:rsidTr="000902A4">
        <w:tc>
          <w:tcPr>
            <w:tcW w:w="2252"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F6C1DDA" w14:textId="77777777" w:rsidR="000902A4" w:rsidRDefault="000902A4">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Ime in priimek</w:t>
            </w:r>
          </w:p>
        </w:tc>
        <w:tc>
          <w:tcPr>
            <w:tcW w:w="2253"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1C1F8FB" w14:textId="77777777" w:rsidR="000902A4" w:rsidRDefault="000902A4">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Izobrazba</w:t>
            </w:r>
          </w:p>
        </w:tc>
        <w:tc>
          <w:tcPr>
            <w:tcW w:w="2252"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1A07C17F" w14:textId="77777777" w:rsidR="000902A4" w:rsidRDefault="000902A4">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Zaposlen pri</w:t>
            </w:r>
          </w:p>
        </w:tc>
        <w:tc>
          <w:tcPr>
            <w:tcW w:w="2253" w:type="dxa"/>
            <w:tcBorders>
              <w:top w:val="inset" w:sz="6" w:space="0" w:color="000001"/>
              <w:left w:val="inset" w:sz="6" w:space="0" w:color="000001"/>
              <w:bottom w:val="inset" w:sz="6" w:space="0" w:color="000001"/>
              <w:right w:val="inset" w:sz="6" w:space="0" w:color="000001"/>
            </w:tcBorders>
            <w:shd w:val="clear" w:color="auto" w:fill="CCCCCC"/>
            <w:vAlign w:val="center"/>
          </w:tcPr>
          <w:p w14:paraId="45FAFBAA" w14:textId="65D12D84" w:rsidR="000902A4" w:rsidRDefault="000902A4">
            <w:pPr>
              <w:spacing w:line="360" w:lineRule="auto"/>
              <w:jc w:val="center"/>
              <w:rPr>
                <w:rFonts w:ascii="Cambria" w:hAnsi="Cambria" w:cs="Arial"/>
                <w:sz w:val="23"/>
                <w:szCs w:val="23"/>
              </w:rPr>
            </w:pPr>
            <w:r w:rsidRPr="000902A4">
              <w:rPr>
                <w:rFonts w:ascii="Cambria" w:hAnsi="Cambria" w:cs="Arial"/>
                <w:b/>
                <w:bCs/>
                <w:color w:val="000000"/>
                <w:sz w:val="23"/>
                <w:szCs w:val="23"/>
                <w:shd w:val="clear" w:color="auto" w:fill="CCCCCC"/>
              </w:rPr>
              <w:t>Št. let delovnih izkušenj</w:t>
            </w:r>
          </w:p>
        </w:tc>
      </w:tr>
      <w:tr w:rsidR="000902A4" w14:paraId="2F15F2E5" w14:textId="77777777" w:rsidTr="000902A4">
        <w:tc>
          <w:tcPr>
            <w:tcW w:w="2252"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A7AFC5C" w14:textId="77777777" w:rsidR="000902A4" w:rsidRDefault="000902A4">
            <w:pPr>
              <w:spacing w:line="360" w:lineRule="auto"/>
              <w:rPr>
                <w:rFonts w:ascii="Cambria" w:hAnsi="Cambria" w:cs="Arial"/>
              </w:rPr>
            </w:pPr>
          </w:p>
        </w:tc>
        <w:tc>
          <w:tcPr>
            <w:tcW w:w="225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B301EA0" w14:textId="77777777" w:rsidR="000902A4" w:rsidRDefault="000902A4">
            <w:pPr>
              <w:spacing w:line="360" w:lineRule="auto"/>
              <w:rPr>
                <w:rFonts w:ascii="Cambria" w:hAnsi="Cambria" w:cs="Arial"/>
              </w:rPr>
            </w:pPr>
            <w:r>
              <w:rPr>
                <w:rFonts w:ascii="Cambria" w:hAnsi="Cambria" w:cs="Arial"/>
                <w:color w:val="000000"/>
                <w:sz w:val="18"/>
                <w:szCs w:val="18"/>
              </w:rPr>
              <w:t> </w:t>
            </w:r>
          </w:p>
        </w:tc>
        <w:tc>
          <w:tcPr>
            <w:tcW w:w="2252"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C996197" w14:textId="77777777" w:rsidR="000902A4" w:rsidRDefault="000902A4">
            <w:pPr>
              <w:spacing w:line="360" w:lineRule="auto"/>
              <w:rPr>
                <w:rFonts w:ascii="Cambria" w:hAnsi="Cambria" w:cs="Arial"/>
              </w:rPr>
            </w:pPr>
            <w:r>
              <w:rPr>
                <w:rFonts w:ascii="Cambria" w:hAnsi="Cambria" w:cs="Arial"/>
                <w:color w:val="000000"/>
                <w:sz w:val="18"/>
                <w:szCs w:val="18"/>
              </w:rPr>
              <w:t> </w:t>
            </w:r>
          </w:p>
        </w:tc>
        <w:tc>
          <w:tcPr>
            <w:tcW w:w="2253" w:type="dxa"/>
            <w:tcBorders>
              <w:top w:val="inset" w:sz="6" w:space="0" w:color="000001"/>
              <w:left w:val="inset" w:sz="6" w:space="0" w:color="000001"/>
              <w:bottom w:val="inset" w:sz="6" w:space="0" w:color="000001"/>
              <w:right w:val="inset" w:sz="6" w:space="0" w:color="000001"/>
            </w:tcBorders>
            <w:shd w:val="clear" w:color="auto" w:fill="auto"/>
            <w:vAlign w:val="center"/>
          </w:tcPr>
          <w:p w14:paraId="627B4BC0" w14:textId="51DAA92F" w:rsidR="000902A4" w:rsidRDefault="000902A4">
            <w:pPr>
              <w:spacing w:line="360" w:lineRule="auto"/>
              <w:rPr>
                <w:rFonts w:ascii="Cambria" w:hAnsi="Cambria" w:cs="Arial"/>
              </w:rPr>
            </w:pPr>
          </w:p>
        </w:tc>
      </w:tr>
    </w:tbl>
    <w:p w14:paraId="7814157A" w14:textId="77777777" w:rsidR="00BB184E" w:rsidRDefault="00BB184E">
      <w:pPr>
        <w:spacing w:line="360" w:lineRule="auto"/>
        <w:jc w:val="both"/>
        <w:rPr>
          <w:rFonts w:ascii="Cambria" w:hAnsi="Cambria" w:cs="Arial"/>
          <w:color w:val="000000"/>
          <w:sz w:val="18"/>
          <w:szCs w:val="18"/>
        </w:rPr>
      </w:pPr>
    </w:p>
    <w:p w14:paraId="3588E4CE" w14:textId="77777777" w:rsidR="00BB184E" w:rsidRDefault="00084BE1">
      <w:pPr>
        <w:spacing w:line="360" w:lineRule="auto"/>
        <w:jc w:val="both"/>
        <w:rPr>
          <w:rFonts w:ascii="Cambria" w:hAnsi="Cambria" w:cs="Arial"/>
          <w:sz w:val="23"/>
          <w:szCs w:val="23"/>
        </w:rPr>
      </w:pPr>
      <w:r>
        <w:rPr>
          <w:rFonts w:ascii="Cambria" w:hAnsi="Cambria" w:cs="Arial"/>
          <w:color w:val="000000"/>
          <w:sz w:val="23"/>
          <w:szCs w:val="23"/>
        </w:rPr>
        <w:t>Kraj: ______________</w:t>
      </w:r>
    </w:p>
    <w:p w14:paraId="5FBE737F" w14:textId="77777777" w:rsidR="00BB184E" w:rsidRDefault="00084BE1">
      <w:pPr>
        <w:spacing w:line="360" w:lineRule="auto"/>
        <w:jc w:val="both"/>
        <w:rPr>
          <w:rFonts w:ascii="Cambria" w:hAnsi="Cambria" w:cs="Arial"/>
          <w:sz w:val="23"/>
          <w:szCs w:val="23"/>
        </w:rPr>
      </w:pPr>
      <w:r>
        <w:rPr>
          <w:rFonts w:ascii="Cambria" w:hAnsi="Cambria" w:cs="Arial"/>
          <w:color w:val="000000"/>
          <w:sz w:val="23"/>
          <w:szCs w:val="23"/>
        </w:rPr>
        <w:t>Datum: ____________    </w:t>
      </w:r>
    </w:p>
    <w:p w14:paraId="2861C5FA" w14:textId="77777777" w:rsidR="00BB184E" w:rsidRDefault="00084BE1">
      <w:pPr>
        <w:spacing w:line="360" w:lineRule="auto"/>
        <w:jc w:val="right"/>
        <w:rPr>
          <w:rFonts w:ascii="Cambria" w:hAnsi="Cambria" w:cs="Arial"/>
        </w:rPr>
      </w:pPr>
      <w:r>
        <w:rPr>
          <w:rFonts w:ascii="Cambria" w:hAnsi="Cambria" w:cs="Arial"/>
          <w:color w:val="000000"/>
          <w:sz w:val="23"/>
          <w:szCs w:val="23"/>
        </w:rPr>
        <w:t> Žig in podpis</w:t>
      </w:r>
      <w:r>
        <w:rPr>
          <w:rFonts w:ascii="Cambria" w:hAnsi="Cambria" w:cs="Arial"/>
          <w:color w:val="000000"/>
          <w:sz w:val="18"/>
          <w:szCs w:val="18"/>
        </w:rPr>
        <w:t>:</w:t>
      </w:r>
    </w:p>
    <w:p w14:paraId="49F4BE71" w14:textId="77777777" w:rsidR="00BB184E" w:rsidRDefault="00BB184E">
      <w:pPr>
        <w:spacing w:line="360" w:lineRule="auto"/>
        <w:contextualSpacing/>
        <w:jc w:val="both"/>
        <w:rPr>
          <w:rFonts w:ascii="Cambria" w:eastAsia="Arial Unicode MS" w:hAnsi="Cambria"/>
          <w:b/>
          <w:bCs/>
          <w:color w:val="7030A0"/>
          <w:sz w:val="23"/>
          <w:szCs w:val="23"/>
        </w:rPr>
      </w:pPr>
    </w:p>
    <w:p w14:paraId="4D3ADED9" w14:textId="77777777" w:rsidR="00BB184E" w:rsidRDefault="00BB184E">
      <w:pPr>
        <w:spacing w:line="360" w:lineRule="auto"/>
        <w:contextualSpacing/>
        <w:jc w:val="both"/>
        <w:rPr>
          <w:rFonts w:ascii="Cambria" w:hAnsi="Cambria" w:cs="Arial"/>
        </w:rPr>
      </w:pPr>
    </w:p>
    <w:p w14:paraId="668416F4" w14:textId="77777777" w:rsidR="00BB184E" w:rsidRDefault="00BB184E">
      <w:pPr>
        <w:spacing w:line="360" w:lineRule="auto"/>
        <w:contextualSpacing/>
        <w:jc w:val="both"/>
        <w:rPr>
          <w:rFonts w:ascii="Cambria" w:hAnsi="Cambria" w:cs="Arial"/>
        </w:rPr>
      </w:pPr>
    </w:p>
    <w:p w14:paraId="74716C99" w14:textId="77777777" w:rsidR="00BB184E" w:rsidRDefault="00BB184E">
      <w:pPr>
        <w:spacing w:line="360" w:lineRule="auto"/>
        <w:contextualSpacing/>
        <w:jc w:val="both"/>
        <w:rPr>
          <w:rFonts w:ascii="Cambria" w:hAnsi="Cambria" w:cs="Arial"/>
        </w:rPr>
      </w:pPr>
    </w:p>
    <w:p w14:paraId="3E60213E" w14:textId="77777777" w:rsidR="00BB184E" w:rsidRDefault="00BB184E">
      <w:pPr>
        <w:spacing w:line="360" w:lineRule="auto"/>
        <w:contextualSpacing/>
        <w:jc w:val="both"/>
        <w:rPr>
          <w:rFonts w:ascii="Cambria" w:hAnsi="Cambria" w:cs="Arial"/>
        </w:rPr>
      </w:pPr>
    </w:p>
    <w:p w14:paraId="08E82483" w14:textId="77777777" w:rsidR="00BB184E" w:rsidRDefault="00BB184E">
      <w:pPr>
        <w:spacing w:line="360" w:lineRule="auto"/>
        <w:contextualSpacing/>
        <w:jc w:val="both"/>
        <w:rPr>
          <w:rFonts w:ascii="Cambria" w:hAnsi="Cambria" w:cs="Arial"/>
        </w:rPr>
      </w:pPr>
    </w:p>
    <w:p w14:paraId="4CCD7906" w14:textId="77777777" w:rsidR="00BB184E" w:rsidRDefault="00BB184E">
      <w:pPr>
        <w:spacing w:line="360" w:lineRule="auto"/>
        <w:contextualSpacing/>
        <w:jc w:val="both"/>
        <w:rPr>
          <w:rFonts w:ascii="Cambria" w:hAnsi="Cambria" w:cs="Arial"/>
        </w:rPr>
      </w:pPr>
    </w:p>
    <w:p w14:paraId="01A8C74E" w14:textId="77777777" w:rsidR="00BB184E" w:rsidRDefault="00BB184E">
      <w:pPr>
        <w:spacing w:line="360" w:lineRule="auto"/>
        <w:contextualSpacing/>
        <w:jc w:val="both"/>
        <w:rPr>
          <w:rFonts w:ascii="Cambria" w:hAnsi="Cambria" w:cs="Arial"/>
        </w:rPr>
      </w:pPr>
    </w:p>
    <w:p w14:paraId="42F2B2EF" w14:textId="77777777" w:rsidR="00BB184E" w:rsidRDefault="00BB184E">
      <w:pPr>
        <w:spacing w:line="360" w:lineRule="auto"/>
        <w:contextualSpacing/>
        <w:jc w:val="both"/>
        <w:rPr>
          <w:rFonts w:ascii="Cambria" w:hAnsi="Cambria" w:cs="Arial"/>
        </w:rPr>
      </w:pPr>
    </w:p>
    <w:p w14:paraId="73C74C1F" w14:textId="77777777" w:rsidR="00BB184E" w:rsidRDefault="00BB184E">
      <w:pPr>
        <w:spacing w:line="360" w:lineRule="auto"/>
        <w:contextualSpacing/>
        <w:jc w:val="both"/>
        <w:rPr>
          <w:rFonts w:ascii="Cambria" w:hAnsi="Cambria" w:cs="Arial"/>
        </w:rPr>
      </w:pPr>
    </w:p>
    <w:p w14:paraId="3FC029A3" w14:textId="77777777" w:rsidR="00BB184E" w:rsidRDefault="00BB184E">
      <w:pPr>
        <w:spacing w:line="360" w:lineRule="auto"/>
        <w:contextualSpacing/>
        <w:jc w:val="both"/>
        <w:rPr>
          <w:rFonts w:ascii="Cambria" w:hAnsi="Cambria" w:cs="Arial"/>
        </w:rPr>
      </w:pPr>
    </w:p>
    <w:p w14:paraId="4A0A2D1A" w14:textId="77777777" w:rsidR="00BB184E" w:rsidRDefault="00BB184E">
      <w:pPr>
        <w:spacing w:line="360" w:lineRule="auto"/>
        <w:contextualSpacing/>
        <w:jc w:val="both"/>
        <w:rPr>
          <w:rFonts w:ascii="Cambria" w:hAnsi="Cambria" w:cs="Arial"/>
        </w:rPr>
      </w:pPr>
    </w:p>
    <w:p w14:paraId="037124F4" w14:textId="77777777" w:rsidR="00BB184E" w:rsidRDefault="00BB184E">
      <w:pPr>
        <w:spacing w:line="360" w:lineRule="auto"/>
        <w:contextualSpacing/>
        <w:jc w:val="both"/>
        <w:rPr>
          <w:rFonts w:ascii="Cambria" w:hAnsi="Cambria" w:cs="Arial"/>
        </w:rPr>
      </w:pPr>
    </w:p>
    <w:p w14:paraId="26A34456" w14:textId="77777777" w:rsidR="00BB184E" w:rsidRDefault="00BB184E">
      <w:pPr>
        <w:spacing w:line="360" w:lineRule="auto"/>
        <w:contextualSpacing/>
        <w:jc w:val="both"/>
        <w:rPr>
          <w:rFonts w:ascii="Cambria" w:hAnsi="Cambria" w:cs="Arial"/>
        </w:rPr>
      </w:pPr>
    </w:p>
    <w:p w14:paraId="60816AB6" w14:textId="77777777" w:rsidR="00BB184E" w:rsidRDefault="00BB184E">
      <w:pPr>
        <w:spacing w:line="360" w:lineRule="auto"/>
        <w:contextualSpacing/>
        <w:jc w:val="both"/>
        <w:rPr>
          <w:rFonts w:ascii="Cambria" w:hAnsi="Cambria" w:cs="Arial"/>
        </w:rPr>
      </w:pPr>
    </w:p>
    <w:p w14:paraId="5FE7AF4B" w14:textId="77777777" w:rsidR="00BB184E" w:rsidRDefault="00BB184E">
      <w:pPr>
        <w:spacing w:line="360" w:lineRule="auto"/>
        <w:contextualSpacing/>
        <w:jc w:val="both"/>
        <w:rPr>
          <w:rFonts w:ascii="Cambria" w:hAnsi="Cambria" w:cs="Arial"/>
        </w:rPr>
      </w:pPr>
    </w:p>
    <w:p w14:paraId="563CAEA8" w14:textId="77777777" w:rsidR="00BB184E" w:rsidRDefault="00BB184E">
      <w:pPr>
        <w:spacing w:line="360" w:lineRule="auto"/>
        <w:contextualSpacing/>
        <w:jc w:val="both"/>
        <w:rPr>
          <w:rFonts w:ascii="Cambria" w:hAnsi="Cambria" w:cs="Arial"/>
        </w:rPr>
      </w:pPr>
    </w:p>
    <w:p w14:paraId="710537C6" w14:textId="77777777" w:rsidR="00BB184E" w:rsidRDefault="00BB184E">
      <w:pPr>
        <w:spacing w:line="360" w:lineRule="auto"/>
        <w:contextualSpacing/>
        <w:jc w:val="both"/>
        <w:rPr>
          <w:rFonts w:ascii="Cambria" w:hAnsi="Cambria" w:cs="Arial"/>
        </w:rPr>
      </w:pPr>
    </w:p>
    <w:p w14:paraId="7039917A" w14:textId="77777777" w:rsidR="00BB184E" w:rsidRDefault="00BB184E">
      <w:pPr>
        <w:spacing w:line="360" w:lineRule="auto"/>
        <w:contextualSpacing/>
        <w:jc w:val="both"/>
        <w:rPr>
          <w:rFonts w:ascii="Cambria" w:hAnsi="Cambria" w:cs="Arial"/>
        </w:rPr>
      </w:pPr>
    </w:p>
    <w:p w14:paraId="6B8EDA8C" w14:textId="77777777" w:rsidR="00BB184E" w:rsidRDefault="00BB184E">
      <w:pPr>
        <w:spacing w:line="360" w:lineRule="auto"/>
        <w:contextualSpacing/>
        <w:jc w:val="both"/>
        <w:rPr>
          <w:rFonts w:ascii="Cambria" w:hAnsi="Cambria" w:cs="Arial"/>
        </w:rPr>
      </w:pPr>
    </w:p>
    <w:p w14:paraId="626315FB" w14:textId="77777777" w:rsidR="00BB184E" w:rsidRDefault="00084BE1">
      <w:pPr>
        <w:pStyle w:val="Naslov2"/>
        <w:rPr>
          <w:sz w:val="23"/>
          <w:szCs w:val="23"/>
        </w:rPr>
      </w:pPr>
      <w:bookmarkStart w:id="155" w:name="_Toc499547824"/>
      <w:r>
        <w:rPr>
          <w:sz w:val="23"/>
          <w:szCs w:val="23"/>
        </w:rPr>
        <w:t>Referenčna lista odgovornega vodje projekta</w:t>
      </w:r>
      <w:bookmarkEnd w:id="155"/>
    </w:p>
    <w:p w14:paraId="0E4F3865" w14:textId="77777777" w:rsidR="00BB184E" w:rsidRDefault="00BB184E">
      <w:pPr>
        <w:shd w:val="clear" w:color="auto" w:fill="FFFFFF"/>
        <w:spacing w:line="360" w:lineRule="auto"/>
        <w:jc w:val="both"/>
        <w:rPr>
          <w:rFonts w:ascii="Cambria" w:hAnsi="Cambria"/>
          <w:sz w:val="23"/>
          <w:szCs w:val="23"/>
        </w:rPr>
      </w:pPr>
    </w:p>
    <w:p w14:paraId="103337FC" w14:textId="77777777" w:rsidR="00BB184E" w:rsidRDefault="00084BE1">
      <w:pPr>
        <w:shd w:val="clear" w:color="auto" w:fill="FFFFFF"/>
        <w:spacing w:line="360" w:lineRule="auto"/>
        <w:jc w:val="both"/>
        <w:rPr>
          <w:rFonts w:ascii="Cambria" w:hAnsi="Cambria"/>
          <w:sz w:val="23"/>
          <w:szCs w:val="23"/>
        </w:rPr>
      </w:pPr>
      <w:r>
        <w:rPr>
          <w:rFonts w:ascii="Cambria" w:hAnsi="Cambria"/>
          <w:sz w:val="23"/>
          <w:szCs w:val="23"/>
        </w:rPr>
        <w:t xml:space="preserve">V postopku oddaje javnega naročila </w:t>
      </w:r>
      <w:sdt>
        <w:sdtPr>
          <w:alias w:val="Naslov"/>
          <w:id w:val="-1070663750"/>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r>
        <w:rPr>
          <w:rFonts w:ascii="Cambria" w:hAnsi="Cambria"/>
          <w:i/>
          <w:sz w:val="23"/>
          <w:szCs w:val="23"/>
        </w:rPr>
        <w:t xml:space="preserve"> </w:t>
      </w:r>
      <w:r>
        <w:rPr>
          <w:rFonts w:ascii="Cambria" w:hAnsi="Cambria"/>
          <w:sz w:val="23"/>
          <w:szCs w:val="23"/>
        </w:rPr>
        <w:t>priglašamo sledečo reference za odgovornega vodjo del</w:t>
      </w:r>
      <w:r>
        <w:rPr>
          <w:rStyle w:val="Sidrosprotneopombe"/>
          <w:rFonts w:ascii="Cambria" w:hAnsi="Cambria"/>
          <w:sz w:val="23"/>
          <w:szCs w:val="23"/>
        </w:rPr>
        <w:footnoteReference w:id="3"/>
      </w:r>
      <w:r>
        <w:rPr>
          <w:rFonts w:ascii="Cambria" w:hAnsi="Cambria"/>
          <w:sz w:val="23"/>
          <w:szCs w:val="23"/>
        </w:rPr>
        <w:t>:</w:t>
      </w:r>
    </w:p>
    <w:tbl>
      <w:tblPr>
        <w:tblStyle w:val="NormalTablePHPDOCX"/>
        <w:tblW w:w="4970" w:type="pct"/>
        <w:tblInd w:w="108" w:type="dxa"/>
        <w:tblBorders>
          <w:top w:val="inset" w:sz="6" w:space="0" w:color="000001"/>
          <w:left w:val="inset" w:sz="6" w:space="0" w:color="000001"/>
          <w:bottom w:val="inset" w:sz="6" w:space="0" w:color="000001"/>
          <w:right w:val="inset" w:sz="6" w:space="0" w:color="000001"/>
          <w:insideH w:val="inset" w:sz="6" w:space="0" w:color="000001"/>
          <w:insideV w:val="inset" w:sz="6" w:space="0" w:color="000001"/>
        </w:tblBorders>
        <w:tblCellMar>
          <w:left w:w="79" w:type="dxa"/>
        </w:tblCellMar>
        <w:tblLook w:val="04A0" w:firstRow="1" w:lastRow="0" w:firstColumn="1" w:lastColumn="0" w:noHBand="0" w:noVBand="1"/>
      </w:tblPr>
      <w:tblGrid>
        <w:gridCol w:w="633"/>
        <w:gridCol w:w="2086"/>
        <w:gridCol w:w="2410"/>
        <w:gridCol w:w="1701"/>
        <w:gridCol w:w="2126"/>
      </w:tblGrid>
      <w:tr w:rsidR="000902A4" w14:paraId="06ABACFD"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17F7885B" w14:textId="77777777" w:rsidR="000902A4" w:rsidRDefault="000902A4">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Zap. št</w:t>
            </w:r>
          </w:p>
        </w:tc>
        <w:tc>
          <w:tcPr>
            <w:tcW w:w="2086"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0E36BB51" w14:textId="77777777" w:rsidR="000902A4" w:rsidRDefault="000902A4">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Naročnik</w:t>
            </w:r>
            <w:r>
              <w:rPr>
                <w:rFonts w:ascii="Cambria" w:hAnsi="Cambria" w:cs="Arial"/>
                <w:b/>
                <w:bCs/>
                <w:color w:val="000000"/>
                <w:sz w:val="23"/>
                <w:szCs w:val="23"/>
                <w:shd w:val="clear" w:color="auto" w:fill="CCCCCC"/>
              </w:rPr>
              <w:br/>
              <w:t>(naziv, naslov)</w:t>
            </w:r>
          </w:p>
        </w:tc>
        <w:tc>
          <w:tcPr>
            <w:tcW w:w="2410"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64BCC500" w14:textId="77777777" w:rsidR="000902A4" w:rsidRDefault="000902A4">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Vrsta storitev</w:t>
            </w:r>
            <w:r>
              <w:rPr>
                <w:rFonts w:ascii="Cambria" w:hAnsi="Cambria" w:cs="Arial"/>
                <w:b/>
                <w:bCs/>
                <w:color w:val="000000"/>
                <w:sz w:val="23"/>
                <w:szCs w:val="23"/>
                <w:shd w:val="clear" w:color="auto" w:fill="CCCCCC"/>
              </w:rPr>
              <w:br/>
              <w:t>(podroben opis vrste del, ki jih je izvedel ponudnik)</w:t>
            </w:r>
          </w:p>
        </w:tc>
        <w:tc>
          <w:tcPr>
            <w:tcW w:w="1701"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8DE8224" w14:textId="77777777" w:rsidR="000902A4" w:rsidRDefault="000902A4">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Čas realizacije</w:t>
            </w:r>
            <w:r>
              <w:rPr>
                <w:rFonts w:ascii="Cambria" w:hAnsi="Cambria" w:cs="Arial"/>
                <w:b/>
                <w:bCs/>
                <w:color w:val="000000"/>
                <w:sz w:val="23"/>
                <w:szCs w:val="23"/>
                <w:shd w:val="clear" w:color="auto" w:fill="CCCCCC"/>
              </w:rPr>
              <w:br/>
              <w:t>(od mesec_leto do mesec_leto)</w:t>
            </w:r>
          </w:p>
        </w:tc>
        <w:tc>
          <w:tcPr>
            <w:tcW w:w="2126"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5AE7B8DC" w14:textId="77777777" w:rsidR="000902A4" w:rsidRDefault="000902A4">
            <w:pPr>
              <w:spacing w:line="360" w:lineRule="auto"/>
              <w:jc w:val="center"/>
              <w:rPr>
                <w:rFonts w:ascii="Cambria" w:hAnsi="Cambria" w:cs="Arial"/>
                <w:b/>
                <w:sz w:val="23"/>
                <w:szCs w:val="23"/>
              </w:rPr>
            </w:pPr>
            <w:r>
              <w:rPr>
                <w:rFonts w:ascii="Cambria" w:hAnsi="Cambria" w:cs="Arial"/>
                <w:b/>
                <w:sz w:val="23"/>
                <w:szCs w:val="23"/>
              </w:rPr>
              <w:t>Navedba ali se referenca priglaša za izpolnjevanje pogoja ali kot dodatna referenca v zvezi z merilom (ustrezno obkroži)</w:t>
            </w:r>
          </w:p>
        </w:tc>
      </w:tr>
      <w:tr w:rsidR="000902A4" w14:paraId="2384EFA7"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031809F4" w14:textId="77777777" w:rsidR="000902A4" w:rsidRDefault="000902A4">
            <w:pPr>
              <w:spacing w:line="360" w:lineRule="auto"/>
              <w:jc w:val="center"/>
              <w:rPr>
                <w:rFonts w:ascii="Cambria" w:hAnsi="Cambria" w:cs="Arial"/>
              </w:rPr>
            </w:pPr>
            <w:r>
              <w:rPr>
                <w:rFonts w:ascii="Cambria" w:hAnsi="Cambria" w:cs="Arial"/>
                <w:b/>
                <w:bCs/>
                <w:color w:val="000000"/>
                <w:sz w:val="18"/>
                <w:szCs w:val="18"/>
              </w:rPr>
              <w:t>1.</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C429747" w14:textId="77777777" w:rsidR="000902A4" w:rsidRDefault="000902A4">
            <w:pPr>
              <w:spacing w:line="360" w:lineRule="auto"/>
              <w:rPr>
                <w:rFonts w:ascii="Cambria" w:hAnsi="Cambria" w:cs="Arial"/>
              </w:rPr>
            </w:pPr>
            <w:r>
              <w:rPr>
                <w:rFonts w:ascii="Cambria" w:hAnsi="Cambria" w:cs="Arial"/>
                <w:color w:val="000000"/>
                <w:sz w:val="18"/>
                <w:szCs w:val="18"/>
              </w:rPr>
              <w:t> </w:t>
            </w: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1B25D22" w14:textId="77777777" w:rsidR="000902A4" w:rsidRDefault="000902A4">
            <w:pPr>
              <w:spacing w:line="360" w:lineRule="auto"/>
              <w:rPr>
                <w:rFonts w:ascii="Cambria" w:hAnsi="Cambria" w:cs="Arial"/>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2AB9FC5" w14:textId="77777777" w:rsidR="000902A4" w:rsidRDefault="000902A4">
            <w:pPr>
              <w:spacing w:line="360" w:lineRule="auto"/>
              <w:rPr>
                <w:rFonts w:ascii="Cambria" w:hAnsi="Cambria" w:cs="Arial"/>
              </w:rPr>
            </w:pPr>
            <w:r>
              <w:rPr>
                <w:rFonts w:ascii="Cambria" w:hAnsi="Cambria" w:cs="Arial"/>
                <w:color w:val="000000"/>
                <w:sz w:val="18"/>
                <w:szCs w:val="18"/>
              </w:rPr>
              <w:t> </w:t>
            </w: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0C0E8159" w14:textId="77777777" w:rsidR="000902A4" w:rsidRDefault="000902A4">
            <w:pPr>
              <w:spacing w:line="360" w:lineRule="auto"/>
              <w:rPr>
                <w:rFonts w:ascii="Cambria" w:hAnsi="Cambria" w:cs="Arial"/>
              </w:rPr>
            </w:pPr>
            <w:r>
              <w:rPr>
                <w:rFonts w:ascii="Cambria" w:hAnsi="Cambria" w:cs="Arial"/>
                <w:color w:val="000000"/>
                <w:sz w:val="18"/>
                <w:szCs w:val="18"/>
              </w:rPr>
              <w:t> pogoj / merilo</w:t>
            </w:r>
          </w:p>
        </w:tc>
      </w:tr>
      <w:tr w:rsidR="000902A4" w14:paraId="7E692F7C"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DEA959C" w14:textId="77777777" w:rsidR="000902A4" w:rsidRDefault="000902A4">
            <w:pPr>
              <w:spacing w:line="360" w:lineRule="auto"/>
              <w:jc w:val="center"/>
              <w:rPr>
                <w:rFonts w:ascii="Cambria" w:hAnsi="Cambria" w:cs="Arial"/>
                <w:b/>
                <w:bCs/>
                <w:color w:val="000000"/>
                <w:sz w:val="18"/>
                <w:szCs w:val="18"/>
              </w:rPr>
            </w:pPr>
            <w:r>
              <w:rPr>
                <w:rFonts w:ascii="Cambria" w:hAnsi="Cambria" w:cs="Arial"/>
                <w:b/>
                <w:bCs/>
                <w:color w:val="000000"/>
                <w:sz w:val="18"/>
                <w:szCs w:val="18"/>
              </w:rPr>
              <w:t>2.</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6B7A677F" w14:textId="77777777" w:rsidR="000902A4" w:rsidRDefault="000902A4">
            <w:pPr>
              <w:spacing w:line="360" w:lineRule="auto"/>
              <w:rPr>
                <w:rFonts w:ascii="Cambria" w:hAnsi="Cambria" w:cs="Arial"/>
                <w:color w:val="000000"/>
                <w:sz w:val="18"/>
                <w:szCs w:val="18"/>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1E16D92" w14:textId="77777777" w:rsidR="000902A4" w:rsidRDefault="000902A4">
            <w:pPr>
              <w:spacing w:line="360" w:lineRule="auto"/>
              <w:rPr>
                <w:rFonts w:ascii="Cambria" w:hAnsi="Cambria" w:cs="Arial"/>
                <w:color w:val="000000"/>
                <w:sz w:val="18"/>
                <w:szCs w:val="18"/>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0354C62" w14:textId="77777777" w:rsidR="000902A4" w:rsidRDefault="000902A4">
            <w:pPr>
              <w:spacing w:line="360" w:lineRule="auto"/>
              <w:rPr>
                <w:rFonts w:ascii="Cambria" w:hAnsi="Cambria" w:cs="Arial"/>
                <w:color w:val="000000"/>
                <w:sz w:val="18"/>
                <w:szCs w:val="18"/>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56352B7" w14:textId="77777777" w:rsidR="000902A4" w:rsidRDefault="000902A4">
            <w:pPr>
              <w:spacing w:line="360" w:lineRule="auto"/>
              <w:rPr>
                <w:rFonts w:ascii="Cambria" w:hAnsi="Cambria" w:cs="Arial"/>
                <w:color w:val="000000"/>
                <w:sz w:val="18"/>
                <w:szCs w:val="18"/>
              </w:rPr>
            </w:pPr>
            <w:r>
              <w:rPr>
                <w:rFonts w:ascii="Cambria" w:hAnsi="Cambria" w:cs="Arial"/>
                <w:color w:val="000000"/>
                <w:sz w:val="18"/>
                <w:szCs w:val="18"/>
              </w:rPr>
              <w:t> pogoj / merilo</w:t>
            </w:r>
          </w:p>
        </w:tc>
      </w:tr>
      <w:tr w:rsidR="000902A4" w14:paraId="0ECB612D"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44FB5BD" w14:textId="77777777" w:rsidR="000902A4" w:rsidRDefault="000902A4">
            <w:pPr>
              <w:spacing w:line="360" w:lineRule="auto"/>
              <w:jc w:val="center"/>
              <w:rPr>
                <w:rFonts w:ascii="Cambria" w:hAnsi="Cambria" w:cs="Arial"/>
                <w:b/>
                <w:bCs/>
                <w:color w:val="000000"/>
                <w:sz w:val="18"/>
                <w:szCs w:val="18"/>
              </w:rPr>
            </w:pPr>
            <w:r>
              <w:rPr>
                <w:rFonts w:ascii="Cambria" w:hAnsi="Cambria" w:cs="Arial"/>
                <w:b/>
                <w:bCs/>
                <w:color w:val="000000"/>
                <w:sz w:val="18"/>
                <w:szCs w:val="18"/>
              </w:rPr>
              <w:t>3.</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0FBD9B8" w14:textId="77777777" w:rsidR="000902A4" w:rsidRDefault="000902A4">
            <w:pPr>
              <w:spacing w:line="360" w:lineRule="auto"/>
              <w:rPr>
                <w:rFonts w:ascii="Cambria" w:hAnsi="Cambria" w:cs="Arial"/>
                <w:color w:val="000000"/>
                <w:sz w:val="18"/>
                <w:szCs w:val="18"/>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8DC3B50" w14:textId="77777777" w:rsidR="000902A4" w:rsidRDefault="000902A4">
            <w:pPr>
              <w:spacing w:line="360" w:lineRule="auto"/>
              <w:rPr>
                <w:rFonts w:ascii="Cambria" w:hAnsi="Cambria" w:cs="Arial"/>
                <w:color w:val="000000"/>
                <w:sz w:val="18"/>
                <w:szCs w:val="18"/>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3DC533D" w14:textId="77777777" w:rsidR="000902A4" w:rsidRDefault="000902A4">
            <w:pPr>
              <w:spacing w:line="360" w:lineRule="auto"/>
              <w:rPr>
                <w:rFonts w:ascii="Cambria" w:hAnsi="Cambria" w:cs="Arial"/>
                <w:color w:val="000000"/>
                <w:sz w:val="18"/>
                <w:szCs w:val="18"/>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1AD23F19" w14:textId="77777777" w:rsidR="000902A4" w:rsidRDefault="000902A4">
            <w:pPr>
              <w:spacing w:line="360" w:lineRule="auto"/>
              <w:rPr>
                <w:rFonts w:ascii="Cambria" w:hAnsi="Cambria" w:cs="Arial"/>
                <w:color w:val="000000"/>
                <w:sz w:val="18"/>
                <w:szCs w:val="18"/>
              </w:rPr>
            </w:pPr>
            <w:r>
              <w:rPr>
                <w:rFonts w:ascii="Cambria" w:hAnsi="Cambria" w:cs="Arial"/>
                <w:color w:val="000000"/>
                <w:sz w:val="18"/>
                <w:szCs w:val="18"/>
              </w:rPr>
              <w:t> pogoj / merilo</w:t>
            </w:r>
          </w:p>
        </w:tc>
      </w:tr>
      <w:tr w:rsidR="000902A4" w14:paraId="22B33564"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B5BAC94" w14:textId="77777777" w:rsidR="000902A4" w:rsidRDefault="000902A4">
            <w:pPr>
              <w:spacing w:line="360" w:lineRule="auto"/>
              <w:jc w:val="center"/>
              <w:rPr>
                <w:rFonts w:ascii="Cambria" w:hAnsi="Cambria" w:cs="Arial"/>
                <w:b/>
                <w:bCs/>
                <w:color w:val="000000"/>
                <w:sz w:val="18"/>
                <w:szCs w:val="18"/>
              </w:rPr>
            </w:pPr>
            <w:r>
              <w:rPr>
                <w:rFonts w:ascii="Cambria" w:hAnsi="Cambria" w:cs="Arial"/>
                <w:b/>
                <w:bCs/>
                <w:color w:val="000000"/>
                <w:sz w:val="18"/>
                <w:szCs w:val="18"/>
              </w:rPr>
              <w:t>4.</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6F86A33" w14:textId="77777777" w:rsidR="000902A4" w:rsidRDefault="000902A4">
            <w:pPr>
              <w:spacing w:line="360" w:lineRule="auto"/>
              <w:rPr>
                <w:rFonts w:ascii="Cambria" w:hAnsi="Cambria" w:cs="Arial"/>
                <w:color w:val="000000"/>
                <w:sz w:val="18"/>
                <w:szCs w:val="18"/>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30F2ED3" w14:textId="77777777" w:rsidR="000902A4" w:rsidRDefault="000902A4">
            <w:pPr>
              <w:spacing w:line="360" w:lineRule="auto"/>
              <w:rPr>
                <w:rFonts w:ascii="Cambria" w:hAnsi="Cambria" w:cs="Arial"/>
                <w:color w:val="000000"/>
                <w:sz w:val="18"/>
                <w:szCs w:val="18"/>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688417B6" w14:textId="77777777" w:rsidR="000902A4" w:rsidRDefault="000902A4">
            <w:pPr>
              <w:spacing w:line="360" w:lineRule="auto"/>
              <w:rPr>
                <w:rFonts w:ascii="Cambria" w:hAnsi="Cambria" w:cs="Arial"/>
                <w:color w:val="000000"/>
                <w:sz w:val="18"/>
                <w:szCs w:val="18"/>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44F566B" w14:textId="77777777" w:rsidR="000902A4" w:rsidRDefault="000902A4">
            <w:pPr>
              <w:spacing w:line="360" w:lineRule="auto"/>
              <w:rPr>
                <w:rFonts w:ascii="Cambria" w:hAnsi="Cambria" w:cs="Arial"/>
                <w:color w:val="000000"/>
                <w:sz w:val="18"/>
                <w:szCs w:val="18"/>
              </w:rPr>
            </w:pPr>
            <w:r>
              <w:rPr>
                <w:rFonts w:ascii="Cambria" w:hAnsi="Cambria" w:cs="Arial"/>
                <w:color w:val="000000"/>
                <w:sz w:val="18"/>
                <w:szCs w:val="18"/>
              </w:rPr>
              <w:t> pogoj / merilo</w:t>
            </w:r>
          </w:p>
        </w:tc>
      </w:tr>
      <w:tr w:rsidR="000902A4" w14:paraId="5CC95402"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014142B" w14:textId="77777777" w:rsidR="000902A4" w:rsidRDefault="000902A4">
            <w:pPr>
              <w:spacing w:line="360" w:lineRule="auto"/>
              <w:jc w:val="center"/>
              <w:rPr>
                <w:rFonts w:ascii="Cambria" w:hAnsi="Cambria" w:cs="Arial"/>
                <w:b/>
                <w:bCs/>
                <w:color w:val="000000"/>
                <w:sz w:val="18"/>
                <w:szCs w:val="18"/>
              </w:rPr>
            </w:pPr>
            <w:r>
              <w:rPr>
                <w:rFonts w:ascii="Cambria" w:hAnsi="Cambria" w:cs="Arial"/>
                <w:b/>
                <w:bCs/>
                <w:color w:val="000000"/>
                <w:sz w:val="18"/>
                <w:szCs w:val="18"/>
              </w:rPr>
              <w:t>5.</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D56A378" w14:textId="77777777" w:rsidR="000902A4" w:rsidRDefault="000902A4">
            <w:pPr>
              <w:spacing w:line="360" w:lineRule="auto"/>
              <w:rPr>
                <w:rFonts w:ascii="Cambria" w:hAnsi="Cambria" w:cs="Arial"/>
                <w:color w:val="000000"/>
                <w:sz w:val="18"/>
                <w:szCs w:val="18"/>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6FC9F102" w14:textId="77777777" w:rsidR="000902A4" w:rsidRDefault="000902A4">
            <w:pPr>
              <w:spacing w:line="360" w:lineRule="auto"/>
              <w:rPr>
                <w:rFonts w:ascii="Cambria" w:hAnsi="Cambria" w:cs="Arial"/>
                <w:color w:val="000000"/>
                <w:sz w:val="18"/>
                <w:szCs w:val="18"/>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12FBF55" w14:textId="77777777" w:rsidR="000902A4" w:rsidRDefault="000902A4">
            <w:pPr>
              <w:spacing w:line="360" w:lineRule="auto"/>
              <w:rPr>
                <w:rFonts w:ascii="Cambria" w:hAnsi="Cambria" w:cs="Arial"/>
                <w:color w:val="000000"/>
                <w:sz w:val="18"/>
                <w:szCs w:val="18"/>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62B53544" w14:textId="77777777" w:rsidR="000902A4" w:rsidRDefault="000902A4">
            <w:pPr>
              <w:spacing w:line="360" w:lineRule="auto"/>
              <w:rPr>
                <w:rFonts w:ascii="Cambria" w:hAnsi="Cambria" w:cs="Arial"/>
                <w:color w:val="000000"/>
                <w:sz w:val="18"/>
                <w:szCs w:val="18"/>
              </w:rPr>
            </w:pPr>
            <w:r>
              <w:rPr>
                <w:rFonts w:ascii="Cambria" w:hAnsi="Cambria" w:cs="Arial"/>
                <w:color w:val="000000"/>
                <w:sz w:val="18"/>
                <w:szCs w:val="18"/>
              </w:rPr>
              <w:t> pogoj / merilo</w:t>
            </w:r>
          </w:p>
        </w:tc>
      </w:tr>
      <w:tr w:rsidR="000902A4" w14:paraId="79B4FDFE"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2A8B68E" w14:textId="77777777" w:rsidR="000902A4" w:rsidRDefault="000902A4">
            <w:pPr>
              <w:spacing w:line="360" w:lineRule="auto"/>
              <w:jc w:val="center"/>
              <w:rPr>
                <w:rFonts w:ascii="Cambria" w:hAnsi="Cambria" w:cs="Arial"/>
                <w:b/>
                <w:bCs/>
                <w:color w:val="000000"/>
                <w:sz w:val="18"/>
                <w:szCs w:val="18"/>
              </w:rPr>
            </w:pPr>
            <w:r>
              <w:rPr>
                <w:rFonts w:ascii="Cambria" w:hAnsi="Cambria" w:cs="Arial"/>
                <w:b/>
                <w:bCs/>
                <w:color w:val="000000"/>
                <w:sz w:val="18"/>
                <w:szCs w:val="18"/>
              </w:rPr>
              <w:t>6.</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0D7039A9" w14:textId="77777777" w:rsidR="000902A4" w:rsidRDefault="000902A4">
            <w:pPr>
              <w:spacing w:line="360" w:lineRule="auto"/>
              <w:rPr>
                <w:rFonts w:ascii="Cambria" w:hAnsi="Cambria" w:cs="Arial"/>
                <w:color w:val="000000"/>
                <w:sz w:val="18"/>
                <w:szCs w:val="18"/>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560B43B" w14:textId="77777777" w:rsidR="000902A4" w:rsidRDefault="000902A4">
            <w:pPr>
              <w:spacing w:line="360" w:lineRule="auto"/>
              <w:rPr>
                <w:rFonts w:ascii="Cambria" w:hAnsi="Cambria" w:cs="Arial"/>
                <w:color w:val="000000"/>
                <w:sz w:val="18"/>
                <w:szCs w:val="18"/>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09EEF8E1" w14:textId="77777777" w:rsidR="000902A4" w:rsidRDefault="000902A4">
            <w:pPr>
              <w:spacing w:line="360" w:lineRule="auto"/>
              <w:rPr>
                <w:rFonts w:ascii="Cambria" w:hAnsi="Cambria" w:cs="Arial"/>
                <w:color w:val="000000"/>
                <w:sz w:val="18"/>
                <w:szCs w:val="18"/>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F2E991F" w14:textId="77777777" w:rsidR="000902A4" w:rsidRDefault="000902A4">
            <w:pPr>
              <w:spacing w:line="360" w:lineRule="auto"/>
              <w:rPr>
                <w:rFonts w:ascii="Cambria" w:hAnsi="Cambria" w:cs="Arial"/>
                <w:color w:val="000000"/>
                <w:sz w:val="18"/>
                <w:szCs w:val="18"/>
              </w:rPr>
            </w:pPr>
            <w:r>
              <w:rPr>
                <w:rFonts w:ascii="Cambria" w:hAnsi="Cambria" w:cs="Arial"/>
                <w:color w:val="000000"/>
                <w:sz w:val="18"/>
                <w:szCs w:val="18"/>
              </w:rPr>
              <w:t> pogoj / merilo</w:t>
            </w:r>
          </w:p>
        </w:tc>
      </w:tr>
      <w:tr w:rsidR="000902A4" w14:paraId="417878D2"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F810145" w14:textId="77777777" w:rsidR="000902A4" w:rsidRDefault="000902A4">
            <w:pPr>
              <w:spacing w:line="360" w:lineRule="auto"/>
              <w:jc w:val="center"/>
              <w:rPr>
                <w:rFonts w:ascii="Cambria" w:hAnsi="Cambria" w:cs="Arial"/>
                <w:b/>
                <w:bCs/>
                <w:color w:val="000000"/>
                <w:sz w:val="18"/>
                <w:szCs w:val="18"/>
              </w:rPr>
            </w:pPr>
            <w:r>
              <w:rPr>
                <w:rFonts w:ascii="Cambria" w:hAnsi="Cambria" w:cs="Arial"/>
                <w:b/>
                <w:bCs/>
                <w:color w:val="000000"/>
                <w:sz w:val="18"/>
                <w:szCs w:val="18"/>
              </w:rPr>
              <w:t>7.</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031A819F" w14:textId="77777777" w:rsidR="000902A4" w:rsidRDefault="000902A4">
            <w:pPr>
              <w:spacing w:line="360" w:lineRule="auto"/>
              <w:rPr>
                <w:rFonts w:ascii="Cambria" w:hAnsi="Cambria" w:cs="Arial"/>
                <w:color w:val="000000"/>
                <w:sz w:val="18"/>
                <w:szCs w:val="18"/>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AEB642A" w14:textId="77777777" w:rsidR="000902A4" w:rsidRDefault="000902A4">
            <w:pPr>
              <w:spacing w:line="360" w:lineRule="auto"/>
              <w:rPr>
                <w:rFonts w:ascii="Cambria" w:hAnsi="Cambria" w:cs="Arial"/>
                <w:color w:val="000000"/>
                <w:sz w:val="18"/>
                <w:szCs w:val="18"/>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36E69F7" w14:textId="77777777" w:rsidR="000902A4" w:rsidRDefault="000902A4">
            <w:pPr>
              <w:spacing w:line="360" w:lineRule="auto"/>
              <w:rPr>
                <w:rFonts w:ascii="Cambria" w:hAnsi="Cambria" w:cs="Arial"/>
                <w:color w:val="000000"/>
                <w:sz w:val="18"/>
                <w:szCs w:val="18"/>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5C5D48F" w14:textId="77777777" w:rsidR="000902A4" w:rsidRDefault="000902A4">
            <w:pPr>
              <w:spacing w:line="360" w:lineRule="auto"/>
              <w:rPr>
                <w:rFonts w:ascii="Cambria" w:hAnsi="Cambria" w:cs="Arial"/>
                <w:color w:val="000000"/>
                <w:sz w:val="18"/>
                <w:szCs w:val="18"/>
              </w:rPr>
            </w:pPr>
            <w:r>
              <w:rPr>
                <w:rFonts w:ascii="Cambria" w:hAnsi="Cambria" w:cs="Arial"/>
                <w:color w:val="000000"/>
                <w:sz w:val="18"/>
                <w:szCs w:val="18"/>
              </w:rPr>
              <w:t> pogoj / merilo</w:t>
            </w:r>
          </w:p>
        </w:tc>
      </w:tr>
      <w:tr w:rsidR="000902A4" w14:paraId="22973254"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5BFE854" w14:textId="77777777" w:rsidR="000902A4" w:rsidRDefault="000902A4">
            <w:pPr>
              <w:spacing w:line="360" w:lineRule="auto"/>
              <w:jc w:val="center"/>
              <w:rPr>
                <w:rFonts w:ascii="Cambria" w:hAnsi="Cambria" w:cs="Arial"/>
                <w:b/>
                <w:bCs/>
                <w:color w:val="000000"/>
                <w:sz w:val="18"/>
                <w:szCs w:val="18"/>
              </w:rPr>
            </w:pPr>
            <w:r>
              <w:rPr>
                <w:rFonts w:ascii="Cambria" w:hAnsi="Cambria" w:cs="Arial"/>
                <w:b/>
                <w:bCs/>
                <w:color w:val="000000"/>
                <w:sz w:val="18"/>
                <w:szCs w:val="18"/>
              </w:rPr>
              <w:t>8.</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6E40C8C3" w14:textId="77777777" w:rsidR="000902A4" w:rsidRDefault="000902A4">
            <w:pPr>
              <w:spacing w:line="360" w:lineRule="auto"/>
              <w:rPr>
                <w:rFonts w:ascii="Cambria" w:hAnsi="Cambria" w:cs="Arial"/>
                <w:color w:val="000000"/>
                <w:sz w:val="18"/>
                <w:szCs w:val="18"/>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662D068" w14:textId="77777777" w:rsidR="000902A4" w:rsidRDefault="000902A4">
            <w:pPr>
              <w:spacing w:line="360" w:lineRule="auto"/>
              <w:rPr>
                <w:rFonts w:ascii="Cambria" w:hAnsi="Cambria" w:cs="Arial"/>
                <w:color w:val="000000"/>
                <w:sz w:val="18"/>
                <w:szCs w:val="18"/>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7E21174" w14:textId="77777777" w:rsidR="000902A4" w:rsidRDefault="000902A4">
            <w:pPr>
              <w:spacing w:line="360" w:lineRule="auto"/>
              <w:rPr>
                <w:rFonts w:ascii="Cambria" w:hAnsi="Cambria" w:cs="Arial"/>
                <w:color w:val="000000"/>
                <w:sz w:val="18"/>
                <w:szCs w:val="18"/>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24B01F7" w14:textId="77777777" w:rsidR="000902A4" w:rsidRDefault="000902A4">
            <w:pPr>
              <w:spacing w:line="360" w:lineRule="auto"/>
              <w:rPr>
                <w:rFonts w:ascii="Cambria" w:hAnsi="Cambria" w:cs="Arial"/>
                <w:color w:val="000000"/>
                <w:sz w:val="18"/>
                <w:szCs w:val="18"/>
              </w:rPr>
            </w:pPr>
            <w:r>
              <w:rPr>
                <w:rFonts w:ascii="Cambria" w:hAnsi="Cambria" w:cs="Arial"/>
                <w:color w:val="000000"/>
                <w:sz w:val="18"/>
                <w:szCs w:val="18"/>
              </w:rPr>
              <w:t> pogoj / merilo</w:t>
            </w:r>
          </w:p>
        </w:tc>
      </w:tr>
      <w:tr w:rsidR="000902A4" w14:paraId="5B690C7B"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1D7292F0" w14:textId="77777777" w:rsidR="000902A4" w:rsidRDefault="000902A4">
            <w:pPr>
              <w:spacing w:line="360" w:lineRule="auto"/>
              <w:jc w:val="center"/>
              <w:rPr>
                <w:rFonts w:ascii="Cambria" w:hAnsi="Cambria" w:cs="Arial"/>
                <w:b/>
                <w:bCs/>
                <w:color w:val="000000"/>
                <w:sz w:val="18"/>
                <w:szCs w:val="18"/>
              </w:rPr>
            </w:pPr>
            <w:r>
              <w:rPr>
                <w:rFonts w:ascii="Cambria" w:hAnsi="Cambria" w:cs="Arial"/>
                <w:b/>
                <w:bCs/>
                <w:color w:val="000000"/>
                <w:sz w:val="18"/>
                <w:szCs w:val="18"/>
              </w:rPr>
              <w:t>9.</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F7BD388" w14:textId="77777777" w:rsidR="000902A4" w:rsidRDefault="000902A4">
            <w:pPr>
              <w:spacing w:line="360" w:lineRule="auto"/>
              <w:rPr>
                <w:rFonts w:ascii="Cambria" w:hAnsi="Cambria" w:cs="Arial"/>
                <w:color w:val="000000"/>
                <w:sz w:val="18"/>
                <w:szCs w:val="18"/>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C6EFA25" w14:textId="77777777" w:rsidR="000902A4" w:rsidRDefault="000902A4">
            <w:pPr>
              <w:spacing w:line="360" w:lineRule="auto"/>
              <w:rPr>
                <w:rFonts w:ascii="Cambria" w:hAnsi="Cambria" w:cs="Arial"/>
                <w:color w:val="000000"/>
                <w:sz w:val="18"/>
                <w:szCs w:val="18"/>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87F534E" w14:textId="77777777" w:rsidR="000902A4" w:rsidRDefault="000902A4">
            <w:pPr>
              <w:spacing w:line="360" w:lineRule="auto"/>
              <w:rPr>
                <w:rFonts w:ascii="Cambria" w:hAnsi="Cambria" w:cs="Arial"/>
                <w:color w:val="000000"/>
                <w:sz w:val="18"/>
                <w:szCs w:val="18"/>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5AEBBD7" w14:textId="77777777" w:rsidR="000902A4" w:rsidRDefault="000902A4">
            <w:pPr>
              <w:spacing w:line="360" w:lineRule="auto"/>
              <w:rPr>
                <w:rFonts w:ascii="Cambria" w:hAnsi="Cambria" w:cs="Arial"/>
                <w:color w:val="000000"/>
                <w:sz w:val="18"/>
                <w:szCs w:val="18"/>
              </w:rPr>
            </w:pPr>
            <w:r>
              <w:rPr>
                <w:rFonts w:ascii="Cambria" w:hAnsi="Cambria" w:cs="Arial"/>
                <w:color w:val="000000"/>
                <w:sz w:val="18"/>
                <w:szCs w:val="18"/>
              </w:rPr>
              <w:t> pogoj / merilo</w:t>
            </w:r>
          </w:p>
        </w:tc>
      </w:tr>
      <w:tr w:rsidR="000902A4" w14:paraId="43558F8E" w14:textId="77777777" w:rsidTr="000902A4">
        <w:trPr>
          <w:gridAfter w:val="2"/>
          <w:wAfter w:w="3827" w:type="dxa"/>
        </w:trPr>
        <w:tc>
          <w:tcPr>
            <w:tcW w:w="5129" w:type="dxa"/>
            <w:gridSpan w:val="3"/>
            <w:tcBorders>
              <w:top w:val="inset" w:sz="6" w:space="0" w:color="000001"/>
              <w:left w:val="outset" w:sz="4" w:space="0" w:color="808080"/>
              <w:bottom w:val="inset" w:sz="6" w:space="0" w:color="000001"/>
              <w:right w:val="inset" w:sz="6" w:space="0" w:color="000001"/>
            </w:tcBorders>
            <w:shd w:val="clear" w:color="auto" w:fill="auto"/>
            <w:tcMar>
              <w:top w:w="75" w:type="dxa"/>
              <w:left w:w="89" w:type="dxa"/>
              <w:bottom w:w="75" w:type="dxa"/>
            </w:tcMar>
            <w:vAlign w:val="center"/>
          </w:tcPr>
          <w:p w14:paraId="6810C1AB" w14:textId="77777777" w:rsidR="000902A4" w:rsidRDefault="000902A4">
            <w:pPr>
              <w:spacing w:line="360" w:lineRule="auto"/>
              <w:rPr>
                <w:rFonts w:ascii="Cambria" w:hAnsi="Cambria" w:cs="Arial"/>
              </w:rPr>
            </w:pPr>
            <w:r>
              <w:rPr>
                <w:rFonts w:ascii="Cambria" w:hAnsi="Cambria" w:cs="Arial"/>
                <w:color w:val="000000"/>
                <w:sz w:val="18"/>
                <w:szCs w:val="18"/>
              </w:rPr>
              <w:t>Kraj in datum:</w:t>
            </w:r>
          </w:p>
        </w:tc>
      </w:tr>
      <w:tr w:rsidR="000902A4" w14:paraId="2345F56B" w14:textId="77777777" w:rsidTr="000902A4">
        <w:trPr>
          <w:gridAfter w:val="2"/>
          <w:wAfter w:w="3827" w:type="dxa"/>
        </w:trPr>
        <w:tc>
          <w:tcPr>
            <w:tcW w:w="5129" w:type="dxa"/>
            <w:gridSpan w:val="3"/>
            <w:tcBorders>
              <w:top w:val="outset" w:sz="4" w:space="0" w:color="808080"/>
              <w:left w:val="outset" w:sz="4" w:space="0" w:color="808080"/>
              <w:bottom w:val="outset" w:sz="4" w:space="0" w:color="808080"/>
              <w:right w:val="inset" w:sz="6" w:space="0" w:color="000001"/>
            </w:tcBorders>
            <w:shd w:val="clear" w:color="auto" w:fill="auto"/>
            <w:tcMar>
              <w:top w:w="75" w:type="dxa"/>
              <w:left w:w="89" w:type="dxa"/>
              <w:bottom w:w="75" w:type="dxa"/>
            </w:tcMar>
            <w:vAlign w:val="center"/>
          </w:tcPr>
          <w:p w14:paraId="44710118" w14:textId="77777777" w:rsidR="000902A4" w:rsidRDefault="000902A4">
            <w:pPr>
              <w:spacing w:line="360" w:lineRule="auto"/>
              <w:rPr>
                <w:rFonts w:ascii="Cambria" w:hAnsi="Cambria" w:cs="Arial"/>
              </w:rPr>
            </w:pPr>
            <w:r>
              <w:rPr>
                <w:rFonts w:ascii="Cambria" w:hAnsi="Cambria" w:cs="Arial"/>
                <w:color w:val="000000"/>
                <w:sz w:val="18"/>
                <w:szCs w:val="18"/>
              </w:rPr>
              <w:t> </w:t>
            </w:r>
          </w:p>
        </w:tc>
      </w:tr>
    </w:tbl>
    <w:p w14:paraId="4DE4C97C" w14:textId="0FDBF200" w:rsidR="00BB184E" w:rsidRDefault="00BB184E" w:rsidP="007E0DEA">
      <w:pPr>
        <w:pStyle w:val="Default"/>
      </w:pPr>
    </w:p>
    <w:p w14:paraId="03DF93F7" w14:textId="77777777" w:rsidR="000902A4" w:rsidRDefault="000902A4" w:rsidP="007E0DEA">
      <w:pPr>
        <w:pStyle w:val="Default"/>
      </w:pPr>
    </w:p>
    <w:p w14:paraId="5D127C0D" w14:textId="77777777" w:rsidR="00BB184E" w:rsidRDefault="00084BE1">
      <w:pPr>
        <w:pStyle w:val="Naslov2"/>
        <w:rPr>
          <w:sz w:val="23"/>
          <w:szCs w:val="23"/>
        </w:rPr>
      </w:pPr>
      <w:bookmarkStart w:id="156" w:name="_Toc499547825"/>
      <w:r>
        <w:rPr>
          <w:sz w:val="23"/>
          <w:szCs w:val="23"/>
        </w:rPr>
        <w:t>Potrdilo o dobro opravljenemu delu – odgovorni vodja projekta</w:t>
      </w:r>
      <w:bookmarkEnd w:id="156"/>
    </w:p>
    <w:p w14:paraId="292DEF0B" w14:textId="77777777" w:rsidR="00BB184E" w:rsidRDefault="00BB184E">
      <w:pPr>
        <w:spacing w:line="360" w:lineRule="auto"/>
        <w:jc w:val="both"/>
        <w:rPr>
          <w:rFonts w:ascii="Cambria" w:hAnsi="Cambria"/>
          <w:sz w:val="23"/>
          <w:szCs w:val="23"/>
        </w:rPr>
      </w:pPr>
    </w:p>
    <w:p w14:paraId="6238372F" w14:textId="77777777" w:rsidR="00BB184E" w:rsidRDefault="00084BE1">
      <w:pPr>
        <w:spacing w:line="360" w:lineRule="auto"/>
        <w:jc w:val="both"/>
        <w:rPr>
          <w:rFonts w:ascii="Cambria" w:hAnsi="Cambria"/>
          <w:sz w:val="23"/>
          <w:szCs w:val="23"/>
        </w:rPr>
      </w:pPr>
      <w:r>
        <w:rPr>
          <w:rFonts w:ascii="Cambria" w:hAnsi="Cambria"/>
          <w:sz w:val="23"/>
          <w:szCs w:val="23"/>
        </w:rPr>
        <w:t xml:space="preserve">Naročnik kateremu je ponudnik opravil storitev </w:t>
      </w:r>
    </w:p>
    <w:p w14:paraId="21A9FD23" w14:textId="77777777" w:rsidR="00BB184E" w:rsidRDefault="00BB184E">
      <w:pPr>
        <w:spacing w:line="360" w:lineRule="auto"/>
        <w:jc w:val="both"/>
        <w:rPr>
          <w:rFonts w:ascii="Cambria" w:hAnsi="Cambria"/>
          <w:sz w:val="23"/>
          <w:szCs w:val="23"/>
        </w:rPr>
      </w:pPr>
    </w:p>
    <w:p w14:paraId="1160F33F" w14:textId="77777777" w:rsidR="00BB184E" w:rsidRDefault="00084BE1">
      <w:pPr>
        <w:spacing w:line="360" w:lineRule="auto"/>
        <w:jc w:val="both"/>
        <w:rPr>
          <w:rFonts w:ascii="Cambria" w:hAnsi="Cambria"/>
          <w:sz w:val="23"/>
          <w:szCs w:val="23"/>
        </w:rPr>
      </w:pPr>
      <w:r>
        <w:rPr>
          <w:rFonts w:ascii="Cambria" w:hAnsi="Cambria"/>
          <w:sz w:val="23"/>
          <w:szCs w:val="23"/>
        </w:rPr>
        <w:t>_______________________________________________________________</w:t>
      </w:r>
    </w:p>
    <w:p w14:paraId="4F606EF5" w14:textId="77777777" w:rsidR="00BB184E" w:rsidRDefault="00084BE1">
      <w:pPr>
        <w:spacing w:line="360" w:lineRule="auto"/>
        <w:jc w:val="both"/>
        <w:rPr>
          <w:rFonts w:ascii="Cambria" w:hAnsi="Cambria"/>
          <w:i/>
          <w:sz w:val="23"/>
          <w:szCs w:val="23"/>
        </w:rPr>
      </w:pPr>
      <w:r>
        <w:rPr>
          <w:rFonts w:ascii="Cambria" w:hAnsi="Cambria"/>
          <w:i/>
          <w:sz w:val="23"/>
          <w:szCs w:val="23"/>
        </w:rPr>
        <w:t>(navede se naziv referencodajalca)</w:t>
      </w:r>
    </w:p>
    <w:p w14:paraId="418D9A40" w14:textId="77777777" w:rsidR="00BB184E" w:rsidRDefault="00BB184E">
      <w:pPr>
        <w:spacing w:line="360" w:lineRule="auto"/>
        <w:jc w:val="both"/>
        <w:rPr>
          <w:rFonts w:ascii="Cambria" w:hAnsi="Cambria"/>
          <w:sz w:val="23"/>
          <w:szCs w:val="23"/>
        </w:rPr>
      </w:pPr>
    </w:p>
    <w:p w14:paraId="70635CA4" w14:textId="77777777" w:rsidR="00BB184E" w:rsidRDefault="00BB184E">
      <w:pPr>
        <w:spacing w:line="360" w:lineRule="auto"/>
        <w:jc w:val="both"/>
        <w:rPr>
          <w:rFonts w:ascii="Cambria" w:hAnsi="Cambria"/>
          <w:bCs/>
          <w:sz w:val="23"/>
          <w:szCs w:val="23"/>
        </w:rPr>
      </w:pPr>
    </w:p>
    <w:p w14:paraId="2EE60627" w14:textId="77777777" w:rsidR="00BB184E" w:rsidRDefault="00084BE1">
      <w:pPr>
        <w:spacing w:line="360" w:lineRule="auto"/>
        <w:jc w:val="both"/>
        <w:rPr>
          <w:rFonts w:ascii="Cambria" w:hAnsi="Cambria"/>
          <w:sz w:val="23"/>
          <w:szCs w:val="23"/>
        </w:rPr>
      </w:pPr>
      <w:r>
        <w:rPr>
          <w:rFonts w:ascii="Cambria" w:hAnsi="Cambria"/>
          <w:bCs/>
          <w:sz w:val="23"/>
          <w:szCs w:val="23"/>
        </w:rPr>
        <w:t xml:space="preserve">IZJAVLJAM, da je </w:t>
      </w:r>
      <w:r>
        <w:rPr>
          <w:rFonts w:ascii="Cambria" w:hAnsi="Cambria"/>
          <w:sz w:val="23"/>
          <w:szCs w:val="23"/>
        </w:rPr>
        <w:t>____________________________</w:t>
      </w:r>
      <w:r>
        <w:rPr>
          <w:rFonts w:ascii="Cambria" w:hAnsi="Cambria"/>
          <w:i/>
          <w:sz w:val="23"/>
          <w:szCs w:val="23"/>
        </w:rPr>
        <w:t>_(ime in priimek osebe)</w:t>
      </w:r>
      <w:r>
        <w:rPr>
          <w:rFonts w:ascii="Cambria" w:hAnsi="Cambria"/>
          <w:sz w:val="23"/>
          <w:szCs w:val="23"/>
        </w:rPr>
        <w:t xml:space="preserve"> sodeloval pri izvedbi _______________________________________________ </w:t>
      </w:r>
      <w:r>
        <w:rPr>
          <w:rFonts w:ascii="Cambria" w:hAnsi="Cambria"/>
          <w:i/>
          <w:sz w:val="23"/>
          <w:szCs w:val="23"/>
        </w:rPr>
        <w:t xml:space="preserve">(naziv projekta) </w:t>
      </w:r>
      <w:r>
        <w:rPr>
          <w:rFonts w:ascii="Cambria" w:hAnsi="Cambria"/>
          <w:sz w:val="23"/>
          <w:szCs w:val="23"/>
        </w:rPr>
        <w:t>kot vodja projekta, pri čemer je v celoti upošteval naše zahteve in spoštoval pogodbena določila, zato njegovo delo ocenjujemo kot strokovno, kvalitetno in v skladu s predpisi.</w:t>
      </w:r>
    </w:p>
    <w:p w14:paraId="4986C256" w14:textId="77777777" w:rsidR="00BB184E" w:rsidRDefault="00BB184E">
      <w:pPr>
        <w:spacing w:line="360" w:lineRule="auto"/>
        <w:jc w:val="both"/>
        <w:rPr>
          <w:rFonts w:ascii="Cambria" w:hAnsi="Cambria"/>
          <w:sz w:val="23"/>
          <w:szCs w:val="23"/>
        </w:rPr>
      </w:pPr>
    </w:p>
    <w:p w14:paraId="51DA319C" w14:textId="77777777" w:rsidR="00BB184E" w:rsidRDefault="00BB184E">
      <w:pPr>
        <w:spacing w:line="360" w:lineRule="auto"/>
        <w:jc w:val="both"/>
        <w:rPr>
          <w:rFonts w:ascii="Cambria" w:hAnsi="Cambria"/>
          <w:sz w:val="23"/>
          <w:szCs w:val="23"/>
        </w:rPr>
      </w:pPr>
    </w:p>
    <w:p w14:paraId="3AAE1BBE" w14:textId="77777777" w:rsidR="00BB184E" w:rsidRDefault="00BB184E">
      <w:pPr>
        <w:spacing w:line="360" w:lineRule="auto"/>
        <w:jc w:val="both"/>
        <w:rPr>
          <w:rFonts w:ascii="Cambria" w:hAnsi="Cambria"/>
          <w:sz w:val="23"/>
          <w:szCs w:val="23"/>
        </w:rPr>
      </w:pPr>
    </w:p>
    <w:p w14:paraId="446B1B58" w14:textId="77777777" w:rsidR="00BB184E" w:rsidRDefault="00084BE1">
      <w:pPr>
        <w:spacing w:line="360" w:lineRule="auto"/>
        <w:jc w:val="both"/>
        <w:rPr>
          <w:rFonts w:ascii="Cambria" w:hAnsi="Cambria"/>
          <w:sz w:val="23"/>
          <w:szCs w:val="23"/>
        </w:rPr>
      </w:pPr>
      <w:r>
        <w:rPr>
          <w:rFonts w:ascii="Cambria" w:hAnsi="Cambria"/>
          <w:sz w:val="23"/>
          <w:szCs w:val="23"/>
        </w:rPr>
        <w:t>Ime in priimek kontaktne osebe referencodajalca:______________________________________________</w:t>
      </w:r>
    </w:p>
    <w:p w14:paraId="5C04D835" w14:textId="77777777" w:rsidR="00BB184E" w:rsidRDefault="00BB184E">
      <w:pPr>
        <w:spacing w:line="360" w:lineRule="auto"/>
        <w:jc w:val="both"/>
        <w:rPr>
          <w:rFonts w:ascii="Cambria" w:hAnsi="Cambria"/>
          <w:sz w:val="23"/>
          <w:szCs w:val="23"/>
        </w:rPr>
      </w:pPr>
    </w:p>
    <w:p w14:paraId="40E74FE8" w14:textId="77777777" w:rsidR="00BB184E" w:rsidRDefault="00084BE1">
      <w:pPr>
        <w:spacing w:line="360" w:lineRule="auto"/>
        <w:jc w:val="both"/>
        <w:rPr>
          <w:rFonts w:ascii="Cambria" w:hAnsi="Cambria"/>
          <w:sz w:val="23"/>
          <w:szCs w:val="23"/>
        </w:rPr>
      </w:pPr>
      <w:r>
        <w:rPr>
          <w:rFonts w:ascii="Cambria" w:hAnsi="Cambria"/>
          <w:sz w:val="23"/>
          <w:szCs w:val="23"/>
        </w:rPr>
        <w:t xml:space="preserve">Kontaktni podatki (tel. št., naslov elektronske pošte):___________________________________________ </w:t>
      </w:r>
    </w:p>
    <w:p w14:paraId="04F14B48" w14:textId="77777777" w:rsidR="00BB184E" w:rsidRDefault="00BB184E">
      <w:pPr>
        <w:shd w:val="clear" w:color="auto" w:fill="FFFFFF"/>
        <w:spacing w:line="360" w:lineRule="auto"/>
        <w:jc w:val="both"/>
        <w:rPr>
          <w:rFonts w:ascii="Cambria" w:hAnsi="Cambria" w:cs="Arial"/>
          <w:b/>
          <w:bCs/>
          <w:color w:val="444444"/>
          <w:sz w:val="23"/>
          <w:szCs w:val="23"/>
          <w:highlight w:val="white"/>
          <w:u w:val="single"/>
        </w:rPr>
      </w:pPr>
    </w:p>
    <w:tbl>
      <w:tblPr>
        <w:tblStyle w:val="NormalTablePHPDOCX"/>
        <w:tblW w:w="5000" w:type="pct"/>
        <w:tblInd w:w="108" w:type="dxa"/>
        <w:tblCellMar>
          <w:top w:w="75" w:type="dxa"/>
          <w:bottom w:w="75" w:type="dxa"/>
        </w:tblCellMar>
        <w:tblLook w:val="04A0" w:firstRow="1" w:lastRow="0" w:firstColumn="1" w:lastColumn="0" w:noHBand="0" w:noVBand="1"/>
      </w:tblPr>
      <w:tblGrid>
        <w:gridCol w:w="4512"/>
        <w:gridCol w:w="4514"/>
      </w:tblGrid>
      <w:tr w:rsidR="00BB184E" w14:paraId="45909964" w14:textId="77777777">
        <w:tc>
          <w:tcPr>
            <w:tcW w:w="4512" w:type="dxa"/>
            <w:shd w:val="clear" w:color="auto" w:fill="auto"/>
            <w:vAlign w:val="center"/>
          </w:tcPr>
          <w:p w14:paraId="37E1AE06" w14:textId="77777777" w:rsidR="00BB184E" w:rsidRDefault="00084BE1">
            <w:pPr>
              <w:spacing w:line="360" w:lineRule="auto"/>
              <w:rPr>
                <w:rFonts w:ascii="Cambria" w:hAnsi="Cambria" w:cs="Arial"/>
              </w:rPr>
            </w:pPr>
            <w:r>
              <w:rPr>
                <w:rFonts w:ascii="Cambria" w:hAnsi="Cambria" w:cs="Arial"/>
                <w:color w:val="000000"/>
                <w:sz w:val="18"/>
                <w:szCs w:val="18"/>
              </w:rPr>
              <w:t>Kraj in datum:</w:t>
            </w:r>
          </w:p>
        </w:tc>
        <w:tc>
          <w:tcPr>
            <w:tcW w:w="4513" w:type="dxa"/>
            <w:shd w:val="clear" w:color="auto" w:fill="auto"/>
            <w:vAlign w:val="center"/>
          </w:tcPr>
          <w:p w14:paraId="67DDDDBD" w14:textId="77777777" w:rsidR="00BB184E" w:rsidRDefault="00084BE1">
            <w:pPr>
              <w:spacing w:line="360" w:lineRule="auto"/>
              <w:rPr>
                <w:rFonts w:ascii="Cambria" w:hAnsi="Cambria" w:cs="Arial"/>
              </w:rPr>
            </w:pPr>
            <w:r>
              <w:rPr>
                <w:rFonts w:ascii="Cambria" w:hAnsi="Cambria" w:cs="Arial"/>
                <w:color w:val="000000"/>
                <w:sz w:val="18"/>
                <w:szCs w:val="18"/>
              </w:rPr>
              <w:t>Podpis odgovorne osebe potrjevalca reference:</w:t>
            </w:r>
          </w:p>
        </w:tc>
      </w:tr>
      <w:tr w:rsidR="00BB184E" w14:paraId="617DB5F2" w14:textId="77777777">
        <w:tc>
          <w:tcPr>
            <w:tcW w:w="4512" w:type="dxa"/>
            <w:shd w:val="clear" w:color="auto" w:fill="auto"/>
            <w:vAlign w:val="center"/>
          </w:tcPr>
          <w:p w14:paraId="57596339" w14:textId="77777777" w:rsidR="00BB184E" w:rsidRDefault="00084BE1">
            <w:pPr>
              <w:spacing w:line="360" w:lineRule="auto"/>
              <w:rPr>
                <w:rFonts w:ascii="Cambria" w:hAnsi="Cambria" w:cs="Arial"/>
              </w:rPr>
            </w:pPr>
            <w:r>
              <w:rPr>
                <w:rFonts w:ascii="Cambria" w:hAnsi="Cambria" w:cs="Arial"/>
                <w:color w:val="000000"/>
                <w:sz w:val="18"/>
                <w:szCs w:val="18"/>
              </w:rPr>
              <w:t> </w:t>
            </w:r>
          </w:p>
        </w:tc>
        <w:tc>
          <w:tcPr>
            <w:tcW w:w="4513" w:type="dxa"/>
            <w:shd w:val="clear" w:color="auto" w:fill="auto"/>
            <w:vAlign w:val="center"/>
          </w:tcPr>
          <w:p w14:paraId="1B407001" w14:textId="77777777" w:rsidR="00BB184E" w:rsidRDefault="00BB184E">
            <w:pPr>
              <w:spacing w:line="360" w:lineRule="auto"/>
              <w:rPr>
                <w:rFonts w:ascii="Cambria" w:hAnsi="Cambria" w:cs="Arial"/>
              </w:rPr>
            </w:pPr>
          </w:p>
          <w:p w14:paraId="1215983A" w14:textId="77777777" w:rsidR="00BB184E" w:rsidRDefault="00084BE1">
            <w:pPr>
              <w:spacing w:line="360" w:lineRule="auto"/>
              <w:jc w:val="center"/>
              <w:rPr>
                <w:rFonts w:ascii="Cambria" w:hAnsi="Cambria" w:cs="Arial"/>
              </w:rPr>
            </w:pPr>
            <w:r>
              <w:rPr>
                <w:rFonts w:ascii="Cambria" w:hAnsi="Cambria" w:cs="Arial"/>
                <w:color w:val="A9A9A9"/>
                <w:sz w:val="18"/>
                <w:szCs w:val="18"/>
              </w:rPr>
              <w:t>(žig in podpis)</w:t>
            </w:r>
          </w:p>
        </w:tc>
      </w:tr>
    </w:tbl>
    <w:p w14:paraId="2EB9ECB1" w14:textId="77777777" w:rsidR="00BB184E" w:rsidRDefault="00BB184E">
      <w:pPr>
        <w:shd w:val="clear" w:color="auto" w:fill="FFFFFF"/>
        <w:spacing w:line="360" w:lineRule="auto"/>
        <w:jc w:val="both"/>
        <w:rPr>
          <w:rFonts w:ascii="Cambria" w:hAnsi="Cambria" w:cs="Arial"/>
          <w:b/>
          <w:bCs/>
          <w:color w:val="444444"/>
          <w:sz w:val="23"/>
          <w:szCs w:val="23"/>
          <w:highlight w:val="white"/>
          <w:u w:val="single"/>
        </w:rPr>
      </w:pPr>
    </w:p>
    <w:p w14:paraId="2DBA0BBB" w14:textId="77777777" w:rsidR="00BB184E" w:rsidRDefault="00BB184E">
      <w:pPr>
        <w:shd w:val="clear" w:color="auto" w:fill="FFFFFF"/>
        <w:spacing w:line="360" w:lineRule="auto"/>
        <w:jc w:val="both"/>
        <w:rPr>
          <w:rFonts w:ascii="Cambria" w:hAnsi="Cambria" w:cs="Arial"/>
          <w:b/>
          <w:bCs/>
          <w:color w:val="444444"/>
          <w:sz w:val="23"/>
          <w:szCs w:val="23"/>
          <w:highlight w:val="white"/>
          <w:u w:val="single"/>
        </w:rPr>
      </w:pPr>
    </w:p>
    <w:p w14:paraId="5560DF12" w14:textId="77777777" w:rsidR="00BB184E" w:rsidRDefault="00BB184E">
      <w:pPr>
        <w:shd w:val="clear" w:color="auto" w:fill="FFFFFF"/>
        <w:spacing w:line="360" w:lineRule="auto"/>
        <w:jc w:val="both"/>
        <w:rPr>
          <w:rFonts w:ascii="Cambria" w:hAnsi="Cambria" w:cs="Arial"/>
          <w:b/>
          <w:bCs/>
          <w:color w:val="444444"/>
          <w:sz w:val="23"/>
          <w:szCs w:val="23"/>
          <w:highlight w:val="white"/>
          <w:u w:val="single"/>
        </w:rPr>
      </w:pPr>
    </w:p>
    <w:p w14:paraId="005AA317" w14:textId="77777777" w:rsidR="00BB184E" w:rsidRDefault="00BB184E">
      <w:pPr>
        <w:shd w:val="clear" w:color="auto" w:fill="FFFFFF"/>
        <w:spacing w:line="360" w:lineRule="auto"/>
        <w:jc w:val="both"/>
        <w:rPr>
          <w:rFonts w:ascii="Cambria" w:hAnsi="Cambria" w:cs="Arial"/>
          <w:b/>
          <w:bCs/>
          <w:color w:val="444444"/>
          <w:sz w:val="23"/>
          <w:szCs w:val="23"/>
          <w:highlight w:val="white"/>
          <w:u w:val="single"/>
        </w:rPr>
      </w:pPr>
    </w:p>
    <w:p w14:paraId="302F4BE6" w14:textId="77777777" w:rsidR="00BB184E" w:rsidRDefault="00084BE1">
      <w:pPr>
        <w:shd w:val="clear" w:color="auto" w:fill="FFFFFF"/>
        <w:spacing w:line="360" w:lineRule="auto"/>
        <w:jc w:val="both"/>
        <w:rPr>
          <w:rFonts w:ascii="Cambria" w:hAnsi="Cambria" w:cs="Arial"/>
          <w:sz w:val="20"/>
          <w:szCs w:val="20"/>
        </w:rPr>
      </w:pPr>
      <w:r>
        <w:rPr>
          <w:rFonts w:ascii="Cambria" w:hAnsi="Cambria" w:cs="Arial"/>
          <w:b/>
          <w:bCs/>
          <w:sz w:val="20"/>
          <w:szCs w:val="20"/>
          <w:u w:val="single"/>
          <w:shd w:val="clear" w:color="auto" w:fill="FFFFFF"/>
        </w:rPr>
        <w:t>OPOMBA:</w:t>
      </w:r>
    </w:p>
    <w:tbl>
      <w:tblPr>
        <w:tblStyle w:val="NormalTablePHPDOCX"/>
        <w:tblW w:w="8918" w:type="dxa"/>
        <w:tblInd w:w="108" w:type="dxa"/>
        <w:tblLook w:val="04A0" w:firstRow="1" w:lastRow="0" w:firstColumn="1" w:lastColumn="0" w:noHBand="0" w:noVBand="1"/>
      </w:tblPr>
      <w:tblGrid>
        <w:gridCol w:w="8918"/>
      </w:tblGrid>
      <w:tr w:rsidR="00BB184E" w14:paraId="22D90CFD" w14:textId="77777777">
        <w:trPr>
          <w:trHeight w:val="2272"/>
        </w:trPr>
        <w:tc>
          <w:tcPr>
            <w:tcW w:w="8918" w:type="dxa"/>
            <w:shd w:val="clear" w:color="auto" w:fill="FFFFFF"/>
          </w:tcPr>
          <w:p w14:paraId="217F8648" w14:textId="77777777" w:rsidR="00BB184E" w:rsidRDefault="00084BE1">
            <w:pPr>
              <w:numPr>
                <w:ilvl w:val="0"/>
                <w:numId w:val="16"/>
              </w:numPr>
              <w:shd w:val="clear" w:color="auto" w:fill="FFFFFF"/>
              <w:spacing w:line="360" w:lineRule="auto"/>
              <w:rPr>
                <w:rFonts w:ascii="Cambria" w:hAnsi="Cambria" w:cs="Arial"/>
                <w:sz w:val="20"/>
                <w:szCs w:val="20"/>
                <w:highlight w:val="white"/>
              </w:rPr>
            </w:pPr>
            <w:r>
              <w:rPr>
                <w:rFonts w:ascii="Cambria" w:hAnsi="Cambria" w:cs="Arial"/>
                <w:sz w:val="20"/>
                <w:szCs w:val="20"/>
                <w:shd w:val="clear" w:color="auto" w:fill="FFFFFF"/>
              </w:rPr>
              <w:t>Naročnik bo upošteval izključno že zaključene posle.</w:t>
            </w:r>
          </w:p>
          <w:p w14:paraId="344F4436" w14:textId="77777777" w:rsidR="00BB184E" w:rsidRDefault="00084BE1">
            <w:pPr>
              <w:numPr>
                <w:ilvl w:val="0"/>
                <w:numId w:val="16"/>
              </w:numPr>
              <w:shd w:val="clear" w:color="auto" w:fill="FFFFFF"/>
              <w:spacing w:line="360" w:lineRule="auto"/>
              <w:rPr>
                <w:rFonts w:ascii="Cambria" w:hAnsi="Cambria" w:cs="Arial"/>
                <w:sz w:val="20"/>
                <w:szCs w:val="20"/>
                <w:highlight w:val="white"/>
              </w:rPr>
            </w:pPr>
            <w:r>
              <w:rPr>
                <w:rFonts w:ascii="Cambria" w:hAnsi="Cambria" w:cs="Arial"/>
                <w:sz w:val="20"/>
                <w:szCs w:val="20"/>
                <w:shd w:val="clear" w:color="auto" w:fill="FFFFFF"/>
              </w:rPr>
              <w:t>Reference, ki ne bodo vpisane v obrazec in potrjene s strani naročnikov na tem obrazcu ali na potrdilu, ki po vsebini vsebuje vse podatke iz tega obrazca, se pri ocenjevanju ponudb ne bodo upoštevale, če bo naročnik od ponudnikov zahteval naknadno predložitev teh potrdil.</w:t>
            </w:r>
          </w:p>
          <w:p w14:paraId="5FF88D1A" w14:textId="77777777" w:rsidR="00BB184E" w:rsidRDefault="00084BE1">
            <w:pPr>
              <w:numPr>
                <w:ilvl w:val="0"/>
                <w:numId w:val="16"/>
              </w:numPr>
              <w:shd w:val="clear" w:color="auto" w:fill="FFFFFF"/>
              <w:spacing w:line="360" w:lineRule="auto"/>
              <w:rPr>
                <w:rFonts w:ascii="Cambria" w:hAnsi="Cambria" w:cs="Arial"/>
                <w:sz w:val="20"/>
                <w:szCs w:val="20"/>
                <w:highlight w:val="white"/>
              </w:rPr>
            </w:pPr>
            <w:r>
              <w:rPr>
                <w:rFonts w:ascii="Cambria" w:hAnsi="Cambria" w:cs="Arial"/>
                <w:sz w:val="20"/>
                <w:szCs w:val="20"/>
                <w:shd w:val="clear" w:color="auto" w:fill="FFFFFF"/>
              </w:rPr>
              <w:t>V primeru več referenčnih potrdil se obrazec fotokopira.</w:t>
            </w:r>
          </w:p>
          <w:p w14:paraId="5D4A1535" w14:textId="77777777" w:rsidR="00BB184E" w:rsidRDefault="00BB184E">
            <w:pPr>
              <w:shd w:val="clear" w:color="auto" w:fill="FFFFFF"/>
              <w:spacing w:line="360" w:lineRule="auto"/>
              <w:rPr>
                <w:rFonts w:ascii="Cambria" w:hAnsi="Cambria" w:cs="Arial"/>
                <w:sz w:val="20"/>
                <w:szCs w:val="20"/>
                <w:highlight w:val="white"/>
              </w:rPr>
            </w:pPr>
          </w:p>
          <w:p w14:paraId="7E1C6845" w14:textId="77777777" w:rsidR="00BB184E" w:rsidRDefault="00BB184E">
            <w:pPr>
              <w:shd w:val="clear" w:color="auto" w:fill="FFFFFF"/>
              <w:spacing w:line="360" w:lineRule="auto"/>
              <w:rPr>
                <w:rFonts w:ascii="Cambria" w:hAnsi="Cambria" w:cs="Arial"/>
                <w:sz w:val="20"/>
                <w:szCs w:val="20"/>
                <w:highlight w:val="white"/>
              </w:rPr>
            </w:pPr>
          </w:p>
        </w:tc>
      </w:tr>
    </w:tbl>
    <w:p w14:paraId="7BD40B5E" w14:textId="77777777" w:rsidR="00BB184E" w:rsidRDefault="00BB184E" w:rsidP="007E0DEA">
      <w:pPr>
        <w:pStyle w:val="Default"/>
      </w:pPr>
    </w:p>
    <w:p w14:paraId="10C4FD9A" w14:textId="430D50FE" w:rsidR="00BB184E" w:rsidRDefault="00084BE1">
      <w:pPr>
        <w:pStyle w:val="Naslov2"/>
        <w:rPr>
          <w:sz w:val="23"/>
          <w:szCs w:val="23"/>
        </w:rPr>
      </w:pPr>
      <w:bookmarkStart w:id="157" w:name="_Hlk483978226"/>
      <w:bookmarkStart w:id="158" w:name="_Toc499547826"/>
      <w:r>
        <w:rPr>
          <w:sz w:val="23"/>
          <w:szCs w:val="23"/>
        </w:rPr>
        <w:t>Podatki o</w:t>
      </w:r>
      <w:bookmarkEnd w:id="157"/>
      <w:r>
        <w:rPr>
          <w:sz w:val="23"/>
          <w:szCs w:val="23"/>
        </w:rPr>
        <w:t xml:space="preserve"> strokovnih sodelavcih</w:t>
      </w:r>
      <w:bookmarkEnd w:id="158"/>
    </w:p>
    <w:p w14:paraId="7041B883" w14:textId="77777777" w:rsidR="00BB184E" w:rsidRDefault="00BB184E">
      <w:pPr>
        <w:spacing w:line="360" w:lineRule="auto"/>
        <w:jc w:val="both"/>
        <w:rPr>
          <w:rFonts w:ascii="Cambria" w:hAnsi="Cambria"/>
        </w:rPr>
      </w:pPr>
    </w:p>
    <w:p w14:paraId="245062F1" w14:textId="4F8D58BB" w:rsidR="00BB184E" w:rsidRDefault="00084BE1">
      <w:pPr>
        <w:spacing w:line="360" w:lineRule="auto"/>
        <w:jc w:val="both"/>
        <w:rPr>
          <w:rFonts w:ascii="Cambria" w:hAnsi="Cambria"/>
        </w:rPr>
      </w:pPr>
      <w:r>
        <w:rPr>
          <w:rFonts w:ascii="Cambria" w:hAnsi="Cambria"/>
        </w:rPr>
        <w:t xml:space="preserve">V postopku oddaje javnega naročila </w:t>
      </w:r>
      <w:sdt>
        <w:sdtPr>
          <w:alias w:val="Naslov"/>
          <w:id w:val="471413999"/>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r>
        <w:rPr>
          <w:rFonts w:ascii="Cambria" w:eastAsiaTheme="minorHAnsi" w:hAnsi="Cambria" w:cs="Arial"/>
          <w:sz w:val="23"/>
          <w:szCs w:val="23"/>
          <w:lang w:eastAsia="en-US"/>
        </w:rPr>
        <w:t xml:space="preserve"> </w:t>
      </w:r>
      <w:r>
        <w:rPr>
          <w:rFonts w:ascii="Cambria" w:hAnsi="Cambria"/>
        </w:rPr>
        <w:t>nominiramo sledeči kader – strokovnega sodelavca, ki izpolnjuje pogoje določene s razpisno dokumentacijo:</w:t>
      </w:r>
    </w:p>
    <w:p w14:paraId="3AF07A03" w14:textId="77777777" w:rsidR="00BB184E" w:rsidRDefault="00BB184E">
      <w:pPr>
        <w:spacing w:line="360" w:lineRule="auto"/>
        <w:contextualSpacing/>
        <w:jc w:val="both"/>
        <w:rPr>
          <w:rFonts w:ascii="Cambria" w:eastAsia="Arial Unicode MS" w:hAnsi="Cambria"/>
          <w:b/>
          <w:bCs/>
          <w:color w:val="7030A0"/>
          <w:sz w:val="23"/>
          <w:szCs w:val="23"/>
        </w:rPr>
      </w:pPr>
    </w:p>
    <w:tbl>
      <w:tblPr>
        <w:tblStyle w:val="TableGridPHPDOCX"/>
        <w:tblW w:w="5000" w:type="pct"/>
        <w:tblCellMar>
          <w:left w:w="79" w:type="dxa"/>
        </w:tblCellMar>
        <w:tblLook w:val="04A0" w:firstRow="1" w:lastRow="0" w:firstColumn="1" w:lastColumn="0" w:noHBand="0" w:noVBand="1"/>
      </w:tblPr>
      <w:tblGrid>
        <w:gridCol w:w="2166"/>
        <w:gridCol w:w="2477"/>
        <w:gridCol w:w="2338"/>
        <w:gridCol w:w="2029"/>
      </w:tblGrid>
      <w:tr w:rsidR="00BB184E" w14:paraId="122E73DA" w14:textId="77777777">
        <w:tc>
          <w:tcPr>
            <w:tcW w:w="2170"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685A35A" w14:textId="77777777" w:rsidR="00BB184E" w:rsidRDefault="00084BE1">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Ime in priimek</w:t>
            </w:r>
          </w:p>
        </w:tc>
        <w:tc>
          <w:tcPr>
            <w:tcW w:w="2481"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FD87A81" w14:textId="77777777" w:rsidR="00BB184E" w:rsidRDefault="00084BE1">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Izobrazba</w:t>
            </w:r>
          </w:p>
        </w:tc>
        <w:tc>
          <w:tcPr>
            <w:tcW w:w="2342"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6EE0734A" w14:textId="77777777" w:rsidR="00BB184E" w:rsidRDefault="00084BE1">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Število let delovnih izkušenj</w:t>
            </w:r>
          </w:p>
        </w:tc>
        <w:tc>
          <w:tcPr>
            <w:tcW w:w="2032"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3B3C236" w14:textId="77777777" w:rsidR="00BB184E" w:rsidRDefault="00084BE1">
            <w:pPr>
              <w:spacing w:line="360" w:lineRule="auto"/>
              <w:jc w:val="center"/>
              <w:rPr>
                <w:rFonts w:ascii="Cambria" w:hAnsi="Cambria" w:cs="Arial"/>
                <w:sz w:val="23"/>
                <w:szCs w:val="23"/>
              </w:rPr>
            </w:pPr>
            <w:r>
              <w:rPr>
                <w:rFonts w:ascii="Cambria" w:hAnsi="Cambria" w:cs="Arial"/>
                <w:b/>
                <w:bCs/>
                <w:color w:val="000000"/>
                <w:sz w:val="23"/>
                <w:szCs w:val="23"/>
                <w:shd w:val="clear" w:color="auto" w:fill="CCCCCC"/>
              </w:rPr>
              <w:t>Zaposlen pri</w:t>
            </w:r>
          </w:p>
        </w:tc>
      </w:tr>
      <w:tr w:rsidR="00BB184E" w14:paraId="3482A1EB" w14:textId="77777777">
        <w:tc>
          <w:tcPr>
            <w:tcW w:w="217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1B1F2AB2" w14:textId="77777777" w:rsidR="00BB184E" w:rsidRDefault="00BB184E">
            <w:pPr>
              <w:spacing w:line="360" w:lineRule="auto"/>
              <w:rPr>
                <w:rFonts w:ascii="Cambria" w:hAnsi="Cambria" w:cs="Arial"/>
              </w:rPr>
            </w:pPr>
          </w:p>
        </w:tc>
        <w:tc>
          <w:tcPr>
            <w:tcW w:w="248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15B5A07F" w14:textId="77777777" w:rsidR="00BB184E" w:rsidRDefault="00084BE1">
            <w:pPr>
              <w:spacing w:line="360" w:lineRule="auto"/>
              <w:rPr>
                <w:rFonts w:ascii="Cambria" w:hAnsi="Cambria" w:cs="Arial"/>
              </w:rPr>
            </w:pPr>
            <w:r>
              <w:rPr>
                <w:rFonts w:ascii="Cambria" w:hAnsi="Cambria" w:cs="Arial"/>
                <w:color w:val="000000"/>
                <w:sz w:val="18"/>
                <w:szCs w:val="18"/>
              </w:rPr>
              <w:t> </w:t>
            </w:r>
          </w:p>
        </w:tc>
        <w:tc>
          <w:tcPr>
            <w:tcW w:w="2342"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3DAD398" w14:textId="77777777" w:rsidR="00BB184E" w:rsidRDefault="00084BE1">
            <w:pPr>
              <w:spacing w:line="360" w:lineRule="auto"/>
              <w:rPr>
                <w:rFonts w:ascii="Cambria" w:hAnsi="Cambria" w:cs="Arial"/>
              </w:rPr>
            </w:pPr>
            <w:r>
              <w:rPr>
                <w:rFonts w:ascii="Cambria" w:hAnsi="Cambria" w:cs="Arial"/>
                <w:color w:val="000000"/>
                <w:sz w:val="18"/>
                <w:szCs w:val="18"/>
              </w:rPr>
              <w:t> </w:t>
            </w:r>
          </w:p>
        </w:tc>
        <w:tc>
          <w:tcPr>
            <w:tcW w:w="2032"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CF4558C" w14:textId="77777777" w:rsidR="00BB184E" w:rsidRDefault="00084BE1">
            <w:pPr>
              <w:spacing w:line="360" w:lineRule="auto"/>
              <w:rPr>
                <w:rFonts w:ascii="Cambria" w:hAnsi="Cambria" w:cs="Arial"/>
              </w:rPr>
            </w:pPr>
            <w:r>
              <w:rPr>
                <w:rFonts w:ascii="Cambria" w:hAnsi="Cambria" w:cs="Arial"/>
                <w:color w:val="000000"/>
                <w:sz w:val="18"/>
                <w:szCs w:val="18"/>
              </w:rPr>
              <w:t> </w:t>
            </w:r>
          </w:p>
        </w:tc>
      </w:tr>
    </w:tbl>
    <w:p w14:paraId="128A87D8" w14:textId="77777777" w:rsidR="00BB184E" w:rsidRDefault="00BB184E">
      <w:pPr>
        <w:spacing w:line="360" w:lineRule="auto"/>
        <w:jc w:val="both"/>
        <w:rPr>
          <w:rFonts w:ascii="Cambria" w:hAnsi="Cambria" w:cs="Arial"/>
          <w:color w:val="000000"/>
          <w:sz w:val="18"/>
          <w:szCs w:val="18"/>
        </w:rPr>
      </w:pPr>
    </w:p>
    <w:p w14:paraId="678A2A48" w14:textId="77777777" w:rsidR="00BB184E" w:rsidRDefault="00BB184E">
      <w:pPr>
        <w:spacing w:line="360" w:lineRule="auto"/>
        <w:jc w:val="both"/>
        <w:rPr>
          <w:rFonts w:ascii="Cambria" w:hAnsi="Cambria" w:cs="Arial"/>
          <w:color w:val="000000"/>
          <w:sz w:val="18"/>
          <w:szCs w:val="18"/>
        </w:rPr>
      </w:pPr>
    </w:p>
    <w:p w14:paraId="3A84EA91" w14:textId="77777777" w:rsidR="00BB184E" w:rsidRDefault="00084BE1">
      <w:pPr>
        <w:spacing w:line="360" w:lineRule="auto"/>
        <w:rPr>
          <w:rFonts w:ascii="Cambria" w:hAnsi="Cambria" w:cs="Arial"/>
          <w:sz w:val="23"/>
          <w:szCs w:val="23"/>
        </w:rPr>
      </w:pPr>
      <w:r>
        <w:rPr>
          <w:rFonts w:ascii="Cambria" w:hAnsi="Cambria" w:cs="Arial"/>
          <w:sz w:val="23"/>
          <w:szCs w:val="23"/>
        </w:rPr>
        <w:t>Kraj in datum:                                                                                Žig in podpis ponudnika:</w:t>
      </w:r>
    </w:p>
    <w:p w14:paraId="1827916C" w14:textId="77777777" w:rsidR="00BB184E" w:rsidRDefault="00BB184E">
      <w:pPr>
        <w:spacing w:line="360" w:lineRule="auto"/>
        <w:rPr>
          <w:rFonts w:ascii="Cambria" w:hAnsi="Cambria" w:cs="Arial"/>
          <w:sz w:val="23"/>
          <w:szCs w:val="23"/>
        </w:rPr>
      </w:pPr>
    </w:p>
    <w:p w14:paraId="4102A06B" w14:textId="77777777" w:rsidR="00BB184E" w:rsidRDefault="00BB184E">
      <w:pPr>
        <w:spacing w:line="360" w:lineRule="auto"/>
        <w:rPr>
          <w:rFonts w:ascii="Cambria" w:hAnsi="Cambria" w:cs="Arial"/>
          <w:sz w:val="23"/>
          <w:szCs w:val="23"/>
        </w:rPr>
      </w:pPr>
    </w:p>
    <w:p w14:paraId="1CD10DF4" w14:textId="77777777" w:rsidR="00BB184E" w:rsidRDefault="00BB184E">
      <w:pPr>
        <w:spacing w:line="360" w:lineRule="auto"/>
        <w:rPr>
          <w:rFonts w:ascii="Cambria" w:hAnsi="Cambria" w:cs="Arial"/>
          <w:sz w:val="23"/>
          <w:szCs w:val="23"/>
        </w:rPr>
      </w:pPr>
    </w:p>
    <w:p w14:paraId="1B10FE65" w14:textId="77777777" w:rsidR="00BB184E" w:rsidRDefault="00BB184E">
      <w:pPr>
        <w:spacing w:line="360" w:lineRule="auto"/>
        <w:rPr>
          <w:rFonts w:ascii="Cambria" w:hAnsi="Cambria" w:cs="Arial"/>
          <w:sz w:val="23"/>
          <w:szCs w:val="23"/>
        </w:rPr>
      </w:pPr>
    </w:p>
    <w:p w14:paraId="75FC175E" w14:textId="77777777" w:rsidR="00BB184E" w:rsidRDefault="00BB184E">
      <w:pPr>
        <w:spacing w:line="360" w:lineRule="auto"/>
        <w:rPr>
          <w:rFonts w:ascii="Cambria" w:hAnsi="Cambria" w:cs="Arial"/>
          <w:sz w:val="23"/>
          <w:szCs w:val="23"/>
        </w:rPr>
      </w:pPr>
    </w:p>
    <w:p w14:paraId="63197791" w14:textId="77777777" w:rsidR="00BB184E" w:rsidRDefault="00BB184E">
      <w:pPr>
        <w:spacing w:line="360" w:lineRule="auto"/>
        <w:rPr>
          <w:rFonts w:ascii="Cambria" w:hAnsi="Cambria" w:cs="Arial"/>
          <w:sz w:val="23"/>
          <w:szCs w:val="23"/>
        </w:rPr>
      </w:pPr>
    </w:p>
    <w:p w14:paraId="630CF0C8" w14:textId="77777777" w:rsidR="00BB184E" w:rsidRDefault="00BB184E">
      <w:pPr>
        <w:spacing w:line="360" w:lineRule="auto"/>
        <w:rPr>
          <w:rFonts w:ascii="Cambria" w:hAnsi="Cambria" w:cs="Arial"/>
          <w:sz w:val="23"/>
          <w:szCs w:val="23"/>
        </w:rPr>
      </w:pPr>
    </w:p>
    <w:p w14:paraId="027E1335" w14:textId="77777777" w:rsidR="00BB184E" w:rsidRDefault="00BB184E">
      <w:pPr>
        <w:spacing w:line="360" w:lineRule="auto"/>
        <w:rPr>
          <w:rFonts w:ascii="Cambria" w:hAnsi="Cambria" w:cs="Arial"/>
          <w:sz w:val="23"/>
          <w:szCs w:val="23"/>
        </w:rPr>
      </w:pPr>
    </w:p>
    <w:p w14:paraId="39B396F8" w14:textId="77777777" w:rsidR="00BB184E" w:rsidRDefault="00BB184E">
      <w:pPr>
        <w:spacing w:line="360" w:lineRule="auto"/>
        <w:rPr>
          <w:rFonts w:ascii="Cambria" w:hAnsi="Cambria" w:cs="Arial"/>
          <w:sz w:val="23"/>
          <w:szCs w:val="23"/>
        </w:rPr>
      </w:pPr>
    </w:p>
    <w:p w14:paraId="39B38336" w14:textId="77777777" w:rsidR="00BB184E" w:rsidRDefault="00BB184E">
      <w:pPr>
        <w:spacing w:line="360" w:lineRule="auto"/>
        <w:rPr>
          <w:rFonts w:ascii="Cambria" w:hAnsi="Cambria" w:cs="Arial"/>
          <w:sz w:val="23"/>
          <w:szCs w:val="23"/>
        </w:rPr>
      </w:pPr>
    </w:p>
    <w:p w14:paraId="36BD744D" w14:textId="77777777" w:rsidR="00BB184E" w:rsidRDefault="00BB184E">
      <w:pPr>
        <w:spacing w:line="360" w:lineRule="auto"/>
        <w:rPr>
          <w:rFonts w:ascii="Cambria" w:hAnsi="Cambria" w:cs="Arial"/>
          <w:sz w:val="23"/>
          <w:szCs w:val="23"/>
        </w:rPr>
      </w:pPr>
    </w:p>
    <w:p w14:paraId="1D2384F8" w14:textId="77777777" w:rsidR="00BB184E" w:rsidRDefault="00BB184E">
      <w:pPr>
        <w:spacing w:line="360" w:lineRule="auto"/>
        <w:rPr>
          <w:rFonts w:ascii="Cambria" w:hAnsi="Cambria" w:cs="Arial"/>
          <w:sz w:val="23"/>
          <w:szCs w:val="23"/>
        </w:rPr>
      </w:pPr>
    </w:p>
    <w:p w14:paraId="76B0CD25" w14:textId="77777777" w:rsidR="00BB184E" w:rsidRDefault="00BB184E">
      <w:pPr>
        <w:spacing w:line="360" w:lineRule="auto"/>
        <w:rPr>
          <w:rFonts w:ascii="Cambria" w:hAnsi="Cambria" w:cs="Arial"/>
          <w:sz w:val="23"/>
          <w:szCs w:val="23"/>
        </w:rPr>
      </w:pPr>
    </w:p>
    <w:p w14:paraId="77BB0757" w14:textId="4A31C677" w:rsidR="00BB184E" w:rsidRDefault="00BB184E">
      <w:pPr>
        <w:spacing w:line="360" w:lineRule="auto"/>
        <w:rPr>
          <w:rFonts w:ascii="Cambria" w:hAnsi="Cambria" w:cs="Arial"/>
          <w:sz w:val="23"/>
          <w:szCs w:val="23"/>
        </w:rPr>
      </w:pPr>
    </w:p>
    <w:p w14:paraId="72979786" w14:textId="77777777" w:rsidR="000902A4" w:rsidRDefault="000902A4">
      <w:pPr>
        <w:spacing w:line="360" w:lineRule="auto"/>
        <w:rPr>
          <w:rFonts w:ascii="Cambria" w:hAnsi="Cambria" w:cs="Arial"/>
          <w:sz w:val="23"/>
          <w:szCs w:val="23"/>
        </w:rPr>
      </w:pPr>
    </w:p>
    <w:p w14:paraId="5D157B08" w14:textId="7D903299" w:rsidR="00BB184E" w:rsidRDefault="00BB184E">
      <w:pPr>
        <w:spacing w:line="360" w:lineRule="auto"/>
        <w:rPr>
          <w:rFonts w:ascii="Cambria" w:hAnsi="Cambria" w:cs="Arial"/>
          <w:sz w:val="23"/>
          <w:szCs w:val="23"/>
        </w:rPr>
      </w:pPr>
    </w:p>
    <w:p w14:paraId="1FF21803" w14:textId="77777777" w:rsidR="000902A4" w:rsidRDefault="000902A4">
      <w:pPr>
        <w:spacing w:line="360" w:lineRule="auto"/>
        <w:rPr>
          <w:rFonts w:ascii="Cambria" w:hAnsi="Cambria" w:cs="Arial"/>
          <w:sz w:val="23"/>
          <w:szCs w:val="23"/>
        </w:rPr>
      </w:pPr>
    </w:p>
    <w:p w14:paraId="1C1DC770" w14:textId="77777777" w:rsidR="00BB184E" w:rsidRDefault="00BB184E">
      <w:pPr>
        <w:spacing w:line="360" w:lineRule="auto"/>
        <w:rPr>
          <w:rFonts w:ascii="Cambria" w:hAnsi="Cambria" w:cs="Arial"/>
          <w:sz w:val="23"/>
          <w:szCs w:val="23"/>
        </w:rPr>
      </w:pPr>
    </w:p>
    <w:p w14:paraId="3D78CBE2" w14:textId="77777777" w:rsidR="00BB184E" w:rsidRDefault="00BB184E">
      <w:pPr>
        <w:spacing w:line="360" w:lineRule="auto"/>
        <w:rPr>
          <w:rFonts w:ascii="Cambria" w:hAnsi="Cambria" w:cs="Arial"/>
          <w:sz w:val="23"/>
          <w:szCs w:val="23"/>
        </w:rPr>
      </w:pPr>
    </w:p>
    <w:p w14:paraId="5E327FC8" w14:textId="77777777" w:rsidR="00BB184E" w:rsidRDefault="00BB184E">
      <w:pPr>
        <w:spacing w:line="360" w:lineRule="auto"/>
        <w:rPr>
          <w:rFonts w:ascii="Cambria" w:hAnsi="Cambria" w:cs="Arial"/>
          <w:sz w:val="23"/>
          <w:szCs w:val="23"/>
        </w:rPr>
      </w:pPr>
    </w:p>
    <w:p w14:paraId="525CFDF6" w14:textId="77777777" w:rsidR="00BB184E" w:rsidRDefault="00BB184E">
      <w:pPr>
        <w:spacing w:line="360" w:lineRule="auto"/>
        <w:rPr>
          <w:rFonts w:ascii="Cambria" w:hAnsi="Cambria" w:cs="Arial"/>
          <w:sz w:val="23"/>
          <w:szCs w:val="23"/>
        </w:rPr>
      </w:pPr>
    </w:p>
    <w:p w14:paraId="0BF7C64D" w14:textId="77777777" w:rsidR="00BB184E" w:rsidRDefault="00084BE1">
      <w:pPr>
        <w:pStyle w:val="Naslov2"/>
        <w:rPr>
          <w:sz w:val="23"/>
          <w:szCs w:val="23"/>
        </w:rPr>
      </w:pPr>
      <w:bookmarkStart w:id="159" w:name="_Toc437258819"/>
      <w:bookmarkStart w:id="160" w:name="_Toc482689270"/>
      <w:bookmarkStart w:id="161" w:name="_Toc499547827"/>
      <w:r>
        <w:rPr>
          <w:sz w:val="23"/>
          <w:szCs w:val="23"/>
        </w:rPr>
        <w:t>Izjava po 35. členu ZIntPK</w:t>
      </w:r>
      <w:bookmarkEnd w:id="159"/>
      <w:bookmarkEnd w:id="160"/>
      <w:bookmarkEnd w:id="161"/>
      <w:r>
        <w:rPr>
          <w:sz w:val="23"/>
          <w:szCs w:val="23"/>
        </w:rPr>
        <w:t xml:space="preserve"> </w:t>
      </w:r>
    </w:p>
    <w:p w14:paraId="3B7F2920" w14:textId="77777777" w:rsidR="00BB184E" w:rsidRDefault="00BB184E">
      <w:pPr>
        <w:shd w:val="clear" w:color="auto" w:fill="FFFFFF"/>
        <w:spacing w:line="360" w:lineRule="auto"/>
        <w:jc w:val="both"/>
        <w:rPr>
          <w:rFonts w:ascii="Cambria" w:hAnsi="Cambria"/>
        </w:rPr>
      </w:pPr>
    </w:p>
    <w:p w14:paraId="18599076" w14:textId="77777777" w:rsidR="00BB184E" w:rsidRDefault="00084BE1">
      <w:pPr>
        <w:shd w:val="clear" w:color="auto" w:fill="FFFFFF"/>
        <w:spacing w:line="360" w:lineRule="auto"/>
        <w:jc w:val="both"/>
        <w:rPr>
          <w:rFonts w:ascii="Cambria" w:hAnsi="Cambria"/>
          <w:i/>
          <w:sz w:val="23"/>
          <w:szCs w:val="23"/>
        </w:rPr>
      </w:pPr>
      <w:r>
        <w:rPr>
          <w:rFonts w:ascii="Cambria" w:hAnsi="Cambria"/>
          <w:sz w:val="23"/>
          <w:szCs w:val="23"/>
        </w:rPr>
        <w:t xml:space="preserve">V postopku za izvedbo javnega naročila </w:t>
      </w:r>
      <w:r>
        <w:rPr>
          <w:rFonts w:ascii="Cambria" w:hAnsi="Cambria"/>
          <w:i/>
          <w:sz w:val="23"/>
          <w:szCs w:val="23"/>
        </w:rPr>
        <w:t>»</w:t>
      </w:r>
      <w:sdt>
        <w:sdtPr>
          <w:alias w:val="Naslov"/>
          <w:id w:val="845672395"/>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r>
        <w:rPr>
          <w:rFonts w:ascii="Cambria" w:hAnsi="Cambria"/>
          <w:i/>
          <w:sz w:val="23"/>
          <w:szCs w:val="23"/>
        </w:rPr>
        <w:t xml:space="preserve">« </w:t>
      </w:r>
    </w:p>
    <w:p w14:paraId="3F07BE8E" w14:textId="77777777" w:rsidR="00BB184E" w:rsidRDefault="00BB184E">
      <w:pPr>
        <w:spacing w:line="360" w:lineRule="auto"/>
        <w:jc w:val="both"/>
        <w:rPr>
          <w:rFonts w:ascii="Cambria" w:hAnsi="Cambria"/>
          <w:bCs/>
          <w:sz w:val="23"/>
          <w:szCs w:val="23"/>
        </w:rPr>
      </w:pPr>
    </w:p>
    <w:p w14:paraId="27263690" w14:textId="77777777" w:rsidR="00BB184E" w:rsidRDefault="00084BE1">
      <w:pPr>
        <w:spacing w:line="360" w:lineRule="auto"/>
        <w:jc w:val="both"/>
        <w:rPr>
          <w:rFonts w:ascii="Cambria" w:hAnsi="Cambria"/>
          <w:i/>
          <w:sz w:val="23"/>
          <w:szCs w:val="23"/>
        </w:rPr>
      </w:pPr>
      <w:r>
        <w:rPr>
          <w:rFonts w:ascii="Cambria" w:hAnsi="Cambria"/>
          <w:bCs/>
          <w:sz w:val="23"/>
          <w:szCs w:val="23"/>
        </w:rPr>
        <w:t>ponudnik</w:t>
      </w:r>
      <w:r>
        <w:rPr>
          <w:rFonts w:ascii="Cambria" w:hAnsi="Cambria"/>
          <w:sz w:val="23"/>
          <w:szCs w:val="23"/>
        </w:rPr>
        <w:t>:</w:t>
      </w:r>
      <w:r>
        <w:rPr>
          <w:rFonts w:ascii="Cambria" w:hAnsi="Cambria"/>
          <w:i/>
          <w:sz w:val="23"/>
          <w:szCs w:val="23"/>
        </w:rPr>
        <w:t xml:space="preserve"> _______________________________________</w:t>
      </w:r>
    </w:p>
    <w:p w14:paraId="0007F826" w14:textId="77777777" w:rsidR="00BB184E" w:rsidRDefault="00084BE1">
      <w:pPr>
        <w:spacing w:line="360" w:lineRule="auto"/>
        <w:jc w:val="both"/>
        <w:rPr>
          <w:rFonts w:ascii="Cambria" w:hAnsi="Cambria"/>
          <w:sz w:val="23"/>
          <w:szCs w:val="23"/>
        </w:rPr>
      </w:pPr>
      <w:r>
        <w:rPr>
          <w:rFonts w:ascii="Cambria" w:hAnsi="Cambria"/>
          <w:bCs/>
          <w:sz w:val="23"/>
          <w:szCs w:val="23"/>
        </w:rPr>
        <w:t xml:space="preserve">izjavlja, da ni nastopil položaj, kot ga ureja določilo 35. člena </w:t>
      </w:r>
      <w:r>
        <w:rPr>
          <w:rFonts w:ascii="Cambria" w:hAnsi="Cambria"/>
          <w:sz w:val="23"/>
          <w:szCs w:val="23"/>
        </w:rPr>
        <w:t>Zakona o integriteti in preprečevanju korupcije (ZIntPK-UPB2, Ur.l. RS 69/11).</w:t>
      </w:r>
    </w:p>
    <w:p w14:paraId="4CC7885F" w14:textId="77777777" w:rsidR="00BB184E" w:rsidRDefault="00BB184E">
      <w:pPr>
        <w:spacing w:line="360" w:lineRule="auto"/>
        <w:jc w:val="both"/>
        <w:rPr>
          <w:rFonts w:ascii="Cambria" w:hAnsi="Cambria"/>
          <w:sz w:val="23"/>
          <w:szCs w:val="23"/>
        </w:rPr>
      </w:pPr>
    </w:p>
    <w:p w14:paraId="1DC771B1" w14:textId="77777777" w:rsidR="00BB184E" w:rsidRDefault="00084BE1">
      <w:pPr>
        <w:spacing w:line="360" w:lineRule="auto"/>
        <w:jc w:val="both"/>
        <w:rPr>
          <w:rFonts w:ascii="Cambria" w:hAnsi="Cambria"/>
          <w:sz w:val="23"/>
          <w:szCs w:val="23"/>
        </w:rPr>
      </w:pPr>
      <w:r>
        <w:rPr>
          <w:rFonts w:ascii="Cambria" w:hAnsi="Cambria"/>
          <w:sz w:val="23"/>
          <w:szCs w:val="23"/>
        </w:rPr>
        <w:t>Določba 1. odst. 35. člena ZIntPK med drugim določa, da organ ali organizacija javnega sektorja, ki je zavezan postopek javnega naročanja voditi skladno s predpisi, ki urejajo javno naročanje,  ne sme naročati blaga, storitev ali gradenj,  katerih je funkcionar, ki pri tem organu ali organizaciji opravlja funkcijo, ali njegov družinski član:, deležen kot poslovodja, član poslovodstva ali zakoniti zastopnik ali- je neposredno ali preko drugih pravnih oseb v več kot pet odstotnem deležu udeležen pri ustanoviteljskih pravicah, upravljanju ali kapitalu. Prepoved velja tudi za poslovanje organa ali organizacije javnega sektorja s funkcionarjem ali njegovim družinskim članom kot fizično osebo.</w:t>
      </w:r>
    </w:p>
    <w:p w14:paraId="076157DD" w14:textId="77777777" w:rsidR="00BB184E" w:rsidRDefault="00BB184E">
      <w:pPr>
        <w:spacing w:line="360" w:lineRule="auto"/>
        <w:jc w:val="both"/>
        <w:rPr>
          <w:rFonts w:ascii="Cambria" w:hAnsi="Cambria"/>
          <w:sz w:val="23"/>
          <w:szCs w:val="23"/>
        </w:rPr>
      </w:pPr>
    </w:p>
    <w:p w14:paraId="3C74747B" w14:textId="77777777" w:rsidR="00BB184E" w:rsidRDefault="00084BE1">
      <w:pPr>
        <w:spacing w:line="360" w:lineRule="auto"/>
        <w:jc w:val="both"/>
        <w:rPr>
          <w:rFonts w:ascii="Cambria" w:hAnsi="Cambria"/>
          <w:sz w:val="23"/>
          <w:szCs w:val="23"/>
        </w:rPr>
      </w:pPr>
      <w:r>
        <w:rPr>
          <w:rFonts w:ascii="Cambria" w:hAnsi="Cambria"/>
          <w:sz w:val="23"/>
          <w:szCs w:val="23"/>
        </w:rPr>
        <w:t xml:space="preserve">V skladu z navedenim izjavljamo, da v poslovnem subjektu, ki je izvajalec v postopku javnega naročanja, funkcionar ali njegovi družinski člani, niso člani poslovodstva niti niso neposredno oz. preko drugih pravnih oseb z več kot 5% deležem udeleženi pri ustanoviteljskih pravicah, upravljanju oz. kapitalu. </w:t>
      </w:r>
    </w:p>
    <w:p w14:paraId="5AA55931" w14:textId="77777777" w:rsidR="00BB184E" w:rsidRDefault="00BB184E">
      <w:pPr>
        <w:spacing w:line="360" w:lineRule="auto"/>
        <w:jc w:val="both"/>
        <w:rPr>
          <w:rFonts w:ascii="Cambria" w:hAnsi="Cambria"/>
          <w:sz w:val="23"/>
          <w:szCs w:val="23"/>
        </w:rPr>
      </w:pPr>
    </w:p>
    <w:p w14:paraId="145B83B8" w14:textId="77777777" w:rsidR="00BB184E" w:rsidRDefault="00084BE1">
      <w:pPr>
        <w:spacing w:line="360" w:lineRule="auto"/>
        <w:jc w:val="both"/>
        <w:rPr>
          <w:rFonts w:ascii="Cambria" w:hAnsi="Cambria"/>
          <w:sz w:val="23"/>
          <w:szCs w:val="23"/>
        </w:rPr>
      </w:pPr>
      <w:r>
        <w:rPr>
          <w:rFonts w:ascii="Cambria" w:hAnsi="Cambria"/>
          <w:sz w:val="23"/>
          <w:szCs w:val="23"/>
        </w:rPr>
        <w:t>Pogodba, ki je v nasprotju z določbami 35.  člena ZIntPK, je nična.</w:t>
      </w:r>
    </w:p>
    <w:p w14:paraId="15D8F84C" w14:textId="77777777" w:rsidR="00BB184E" w:rsidRDefault="00BB184E">
      <w:pPr>
        <w:spacing w:line="360" w:lineRule="auto"/>
        <w:rPr>
          <w:rFonts w:ascii="Cambria" w:hAnsi="Cambria"/>
        </w:rPr>
      </w:pPr>
    </w:p>
    <w:p w14:paraId="3FBA35E7" w14:textId="77777777" w:rsidR="00BB184E" w:rsidRDefault="00BB184E">
      <w:pPr>
        <w:spacing w:line="360" w:lineRule="auto"/>
        <w:jc w:val="both"/>
        <w:rPr>
          <w:rFonts w:ascii="Cambria" w:hAnsi="Cambria"/>
          <w:sz w:val="23"/>
          <w:szCs w:val="23"/>
        </w:rPr>
      </w:pPr>
    </w:p>
    <w:p w14:paraId="65B2C4E5" w14:textId="77777777" w:rsidR="00BB184E" w:rsidRDefault="00084BE1">
      <w:pPr>
        <w:spacing w:line="360" w:lineRule="auto"/>
        <w:jc w:val="both"/>
        <w:rPr>
          <w:rFonts w:ascii="Cambria" w:hAnsi="Cambria"/>
          <w:sz w:val="23"/>
          <w:szCs w:val="23"/>
        </w:rPr>
      </w:pPr>
      <w:r>
        <w:rPr>
          <w:rFonts w:ascii="Cambria" w:hAnsi="Cambria"/>
          <w:sz w:val="23"/>
          <w:szCs w:val="23"/>
        </w:rPr>
        <w:t xml:space="preserve">Kraj in datum:                                            Žig: </w:t>
      </w:r>
      <w:r>
        <w:rPr>
          <w:rFonts w:ascii="Cambria" w:hAnsi="Cambria"/>
          <w:sz w:val="23"/>
          <w:szCs w:val="23"/>
        </w:rPr>
        <w:tab/>
      </w:r>
      <w:r>
        <w:rPr>
          <w:rFonts w:ascii="Cambria" w:hAnsi="Cambria"/>
          <w:sz w:val="23"/>
          <w:szCs w:val="23"/>
        </w:rPr>
        <w:tab/>
      </w:r>
      <w:r>
        <w:rPr>
          <w:rFonts w:ascii="Cambria" w:hAnsi="Cambria"/>
          <w:sz w:val="23"/>
          <w:szCs w:val="23"/>
        </w:rPr>
        <w:tab/>
        <w:t>Podpis ponudnika:</w:t>
      </w:r>
    </w:p>
    <w:p w14:paraId="16386733" w14:textId="77777777" w:rsidR="00BB184E" w:rsidRDefault="00084BE1">
      <w:pPr>
        <w:spacing w:line="360" w:lineRule="auto"/>
        <w:ind w:left="3540" w:firstLine="708"/>
        <w:jc w:val="both"/>
        <w:rPr>
          <w:rFonts w:ascii="Cambria" w:hAnsi="Cambria"/>
          <w:sz w:val="23"/>
          <w:szCs w:val="23"/>
        </w:rPr>
      </w:pPr>
      <w:r>
        <w:br w:type="page"/>
      </w:r>
    </w:p>
    <w:p w14:paraId="0CDBD97C" w14:textId="79F46B8D" w:rsidR="00BB184E" w:rsidRDefault="00084BE1">
      <w:pPr>
        <w:pStyle w:val="Naslov2"/>
        <w:rPr>
          <w:sz w:val="23"/>
          <w:szCs w:val="23"/>
        </w:rPr>
      </w:pPr>
      <w:bookmarkStart w:id="162" w:name="__RefHeading__3243_419607910"/>
      <w:bookmarkStart w:id="163" w:name="_Toc440020521"/>
      <w:bookmarkStart w:id="164" w:name="_Toc472421274"/>
      <w:bookmarkStart w:id="165" w:name="_Toc472613295"/>
      <w:bookmarkStart w:id="166" w:name="_Toc499547828"/>
      <w:bookmarkEnd w:id="162"/>
      <w:bookmarkEnd w:id="163"/>
      <w:bookmarkEnd w:id="164"/>
      <w:bookmarkEnd w:id="165"/>
      <w:r>
        <w:rPr>
          <w:sz w:val="23"/>
          <w:szCs w:val="23"/>
        </w:rPr>
        <w:t xml:space="preserve">Vzorec </w:t>
      </w:r>
      <w:r w:rsidR="008976E3">
        <w:rPr>
          <w:sz w:val="23"/>
          <w:szCs w:val="23"/>
        </w:rPr>
        <w:t>pogodbe</w:t>
      </w:r>
      <w:bookmarkEnd w:id="166"/>
    </w:p>
    <w:p w14:paraId="6933283C" w14:textId="77777777" w:rsidR="007E0DEA" w:rsidRDefault="007E0DEA" w:rsidP="007E0DEA">
      <w:pPr>
        <w:spacing w:line="360" w:lineRule="auto"/>
        <w:jc w:val="both"/>
        <w:rPr>
          <w:rFonts w:ascii="Cambria" w:hAnsi="Cambria"/>
          <w:b/>
          <w:sz w:val="23"/>
          <w:szCs w:val="23"/>
        </w:rPr>
      </w:pPr>
    </w:p>
    <w:p w14:paraId="6A9B7CDB" w14:textId="77777777" w:rsidR="007E0DEA" w:rsidRDefault="007E0DEA" w:rsidP="007E0DEA">
      <w:pPr>
        <w:spacing w:line="360" w:lineRule="auto"/>
        <w:jc w:val="both"/>
        <w:rPr>
          <w:rFonts w:ascii="Cambria" w:hAnsi="Cambria"/>
          <w:sz w:val="23"/>
          <w:szCs w:val="23"/>
        </w:rPr>
      </w:pPr>
      <w:r>
        <w:rPr>
          <w:rFonts w:ascii="Cambria" w:hAnsi="Cambria"/>
          <w:b/>
          <w:sz w:val="23"/>
          <w:szCs w:val="23"/>
        </w:rPr>
        <w:t xml:space="preserve">MESTNA OBČINA KRANJ, </w:t>
      </w:r>
      <w:r>
        <w:rPr>
          <w:rFonts w:ascii="Cambria" w:hAnsi="Cambria"/>
          <w:sz w:val="23"/>
          <w:szCs w:val="23"/>
        </w:rPr>
        <w:t>Slovenski trg 1, 4000 Kranj,</w:t>
      </w:r>
    </w:p>
    <w:p w14:paraId="6A11CF73" w14:textId="77777777" w:rsidR="007E0DEA" w:rsidRDefault="007E0DEA" w:rsidP="007E0DEA">
      <w:pPr>
        <w:spacing w:line="360" w:lineRule="auto"/>
        <w:jc w:val="both"/>
        <w:rPr>
          <w:rFonts w:ascii="Cambria" w:hAnsi="Cambria"/>
          <w:sz w:val="23"/>
          <w:szCs w:val="23"/>
        </w:rPr>
      </w:pPr>
      <w:r>
        <w:rPr>
          <w:rFonts w:ascii="Cambria" w:hAnsi="Cambria"/>
          <w:sz w:val="23"/>
          <w:szCs w:val="23"/>
        </w:rPr>
        <w:t>ki jo zastopa župan Boštjan Trilar,</w:t>
      </w:r>
    </w:p>
    <w:p w14:paraId="48504C36" w14:textId="77777777" w:rsidR="007E0DEA" w:rsidRDefault="007E0DEA" w:rsidP="007E0DEA">
      <w:pPr>
        <w:spacing w:line="360" w:lineRule="auto"/>
        <w:jc w:val="both"/>
        <w:rPr>
          <w:rFonts w:ascii="Cambria" w:hAnsi="Cambria"/>
          <w:sz w:val="23"/>
          <w:szCs w:val="23"/>
        </w:rPr>
      </w:pPr>
      <w:r>
        <w:rPr>
          <w:rFonts w:ascii="Cambria" w:hAnsi="Cambria"/>
          <w:sz w:val="23"/>
          <w:szCs w:val="23"/>
        </w:rPr>
        <w:t>Matična številka: 5874653</w:t>
      </w:r>
    </w:p>
    <w:p w14:paraId="4B88A0DD" w14:textId="77777777" w:rsidR="007E0DEA" w:rsidRDefault="007E0DEA" w:rsidP="007E0DEA">
      <w:pPr>
        <w:spacing w:line="360" w:lineRule="auto"/>
        <w:jc w:val="both"/>
        <w:rPr>
          <w:rFonts w:ascii="Cambria" w:hAnsi="Cambria"/>
          <w:sz w:val="23"/>
          <w:szCs w:val="23"/>
        </w:rPr>
      </w:pPr>
      <w:r>
        <w:rPr>
          <w:rFonts w:ascii="Cambria" w:hAnsi="Cambria"/>
          <w:sz w:val="23"/>
          <w:szCs w:val="23"/>
        </w:rPr>
        <w:t>Identifikacijska št. (ID za DDV): : SI 55789935</w:t>
      </w:r>
    </w:p>
    <w:p w14:paraId="539011AE" w14:textId="77777777" w:rsidR="007E0DEA" w:rsidRDefault="007E0DEA" w:rsidP="007E0DEA">
      <w:pPr>
        <w:spacing w:line="360" w:lineRule="auto"/>
        <w:jc w:val="both"/>
        <w:rPr>
          <w:rFonts w:ascii="Cambria" w:hAnsi="Cambria"/>
          <w:sz w:val="23"/>
          <w:szCs w:val="23"/>
        </w:rPr>
      </w:pPr>
      <w:r>
        <w:rPr>
          <w:rFonts w:ascii="Cambria" w:hAnsi="Cambria"/>
          <w:sz w:val="23"/>
          <w:szCs w:val="23"/>
        </w:rPr>
        <w:t>EZR: 01252-0100006472, odprt pri: Upravi za javna plačila,</w:t>
      </w:r>
    </w:p>
    <w:p w14:paraId="5903206B" w14:textId="77777777" w:rsidR="007E0DEA" w:rsidRDefault="007E0DEA" w:rsidP="007E0DEA">
      <w:pPr>
        <w:spacing w:line="360" w:lineRule="auto"/>
        <w:jc w:val="both"/>
        <w:rPr>
          <w:rFonts w:ascii="Cambria" w:hAnsi="Cambria"/>
          <w:sz w:val="23"/>
          <w:szCs w:val="23"/>
        </w:rPr>
      </w:pPr>
      <w:r>
        <w:rPr>
          <w:rFonts w:ascii="Cambria" w:hAnsi="Cambria"/>
          <w:sz w:val="23"/>
          <w:szCs w:val="23"/>
        </w:rPr>
        <w:t>šifra proračunskega uporabnika: 75515</w:t>
      </w:r>
    </w:p>
    <w:p w14:paraId="67FF8B66" w14:textId="77777777" w:rsidR="007E0DEA" w:rsidRDefault="007E0DEA" w:rsidP="007E0DEA">
      <w:pPr>
        <w:spacing w:line="360" w:lineRule="auto"/>
        <w:jc w:val="both"/>
        <w:rPr>
          <w:rFonts w:ascii="Cambria" w:hAnsi="Cambria"/>
          <w:sz w:val="23"/>
          <w:szCs w:val="23"/>
        </w:rPr>
      </w:pPr>
    </w:p>
    <w:p w14:paraId="5193C2C9" w14:textId="77777777" w:rsidR="007E0DEA" w:rsidRDefault="007E0DEA" w:rsidP="007E0DEA">
      <w:pPr>
        <w:spacing w:line="360" w:lineRule="auto"/>
        <w:jc w:val="both"/>
        <w:rPr>
          <w:rFonts w:ascii="Cambria" w:hAnsi="Cambria"/>
          <w:sz w:val="23"/>
          <w:szCs w:val="23"/>
        </w:rPr>
      </w:pPr>
      <w:r>
        <w:rPr>
          <w:rFonts w:ascii="Cambria" w:hAnsi="Cambria"/>
          <w:sz w:val="23"/>
          <w:szCs w:val="23"/>
        </w:rPr>
        <w:t>in</w:t>
      </w:r>
    </w:p>
    <w:p w14:paraId="2CA48717" w14:textId="77777777" w:rsidR="007E0DEA" w:rsidRDefault="007E0DEA" w:rsidP="007E0DEA">
      <w:pPr>
        <w:spacing w:line="360" w:lineRule="auto"/>
        <w:jc w:val="both"/>
        <w:rPr>
          <w:rFonts w:ascii="Cambria" w:hAnsi="Cambria"/>
          <w:sz w:val="23"/>
          <w:szCs w:val="23"/>
        </w:rPr>
      </w:pPr>
      <w:r>
        <w:rPr>
          <w:rFonts w:ascii="Cambria" w:hAnsi="Cambria"/>
          <w:sz w:val="23"/>
          <w:szCs w:val="23"/>
        </w:rPr>
        <w:t>ponudnik: _________________________________________________________________</w:t>
      </w:r>
    </w:p>
    <w:p w14:paraId="3EDF50AD" w14:textId="77777777" w:rsidR="007E0DEA" w:rsidRDefault="007E0DEA" w:rsidP="007E0DEA">
      <w:pPr>
        <w:spacing w:line="360" w:lineRule="auto"/>
        <w:jc w:val="both"/>
        <w:rPr>
          <w:rFonts w:ascii="Cambria" w:hAnsi="Cambria"/>
          <w:sz w:val="23"/>
          <w:szCs w:val="23"/>
        </w:rPr>
      </w:pPr>
      <w:r>
        <w:rPr>
          <w:rFonts w:ascii="Cambria" w:hAnsi="Cambria"/>
          <w:sz w:val="23"/>
          <w:szCs w:val="23"/>
        </w:rPr>
        <w:t>ki ga zastopa _______________________________________________________________</w:t>
      </w:r>
    </w:p>
    <w:p w14:paraId="1826D617" w14:textId="77777777" w:rsidR="007E0DEA" w:rsidRDefault="007E0DEA" w:rsidP="007E0DEA">
      <w:pPr>
        <w:spacing w:line="360" w:lineRule="auto"/>
        <w:jc w:val="both"/>
        <w:rPr>
          <w:rFonts w:ascii="Cambria" w:hAnsi="Cambria"/>
          <w:sz w:val="23"/>
          <w:szCs w:val="23"/>
        </w:rPr>
      </w:pPr>
      <w:r>
        <w:rPr>
          <w:rFonts w:ascii="Cambria" w:hAnsi="Cambria"/>
          <w:sz w:val="23"/>
          <w:szCs w:val="23"/>
        </w:rPr>
        <w:t>Matična številka: _________________________________________</w:t>
      </w:r>
    </w:p>
    <w:p w14:paraId="24EFF0A5" w14:textId="77777777" w:rsidR="007E0DEA" w:rsidRDefault="007E0DEA" w:rsidP="007E0DEA">
      <w:pPr>
        <w:spacing w:line="360" w:lineRule="auto"/>
        <w:jc w:val="both"/>
        <w:rPr>
          <w:rFonts w:ascii="Cambria" w:hAnsi="Cambria"/>
          <w:sz w:val="23"/>
          <w:szCs w:val="23"/>
        </w:rPr>
      </w:pPr>
      <w:r>
        <w:rPr>
          <w:rFonts w:ascii="Cambria" w:hAnsi="Cambria"/>
          <w:sz w:val="23"/>
          <w:szCs w:val="23"/>
        </w:rPr>
        <w:t xml:space="preserve">Identifikacijska št. (ID za DDV): _______________________________ </w:t>
      </w:r>
    </w:p>
    <w:p w14:paraId="23EFBDF0" w14:textId="77777777" w:rsidR="007E0DEA" w:rsidRDefault="007E0DEA" w:rsidP="007E0DEA">
      <w:pPr>
        <w:spacing w:line="360" w:lineRule="auto"/>
        <w:jc w:val="both"/>
        <w:rPr>
          <w:rFonts w:ascii="Cambria" w:hAnsi="Cambria"/>
          <w:sz w:val="23"/>
          <w:szCs w:val="23"/>
        </w:rPr>
      </w:pPr>
      <w:r>
        <w:rPr>
          <w:rFonts w:ascii="Cambria" w:hAnsi="Cambria"/>
          <w:sz w:val="23"/>
          <w:szCs w:val="23"/>
        </w:rPr>
        <w:t>Transakcijski račun (TRR): _______________________________________odprt pri</w:t>
      </w:r>
    </w:p>
    <w:p w14:paraId="3F566B6A" w14:textId="77777777" w:rsidR="007E0DEA" w:rsidRDefault="007E0DEA" w:rsidP="007E0DEA">
      <w:pPr>
        <w:spacing w:line="360" w:lineRule="auto"/>
        <w:jc w:val="both"/>
        <w:rPr>
          <w:rFonts w:ascii="Cambria" w:hAnsi="Cambria"/>
          <w:sz w:val="23"/>
          <w:szCs w:val="23"/>
        </w:rPr>
      </w:pPr>
      <w:r>
        <w:rPr>
          <w:rFonts w:ascii="Cambria" w:hAnsi="Cambria"/>
          <w:sz w:val="23"/>
          <w:szCs w:val="23"/>
        </w:rPr>
        <w:t>_____________________________________________</w:t>
      </w:r>
    </w:p>
    <w:p w14:paraId="7163A96E" w14:textId="77777777" w:rsidR="007E0DEA" w:rsidRDefault="007E0DEA" w:rsidP="007E0DEA">
      <w:pPr>
        <w:spacing w:line="360" w:lineRule="auto"/>
        <w:jc w:val="both"/>
        <w:rPr>
          <w:rFonts w:ascii="Cambria" w:hAnsi="Cambria"/>
          <w:sz w:val="23"/>
          <w:szCs w:val="23"/>
        </w:rPr>
      </w:pPr>
      <w:r>
        <w:rPr>
          <w:rFonts w:ascii="Cambria" w:hAnsi="Cambria"/>
          <w:sz w:val="23"/>
          <w:szCs w:val="23"/>
        </w:rPr>
        <w:t>(v nadaljevanju: izvajalec)</w:t>
      </w:r>
    </w:p>
    <w:p w14:paraId="1767DEB2" w14:textId="77777777" w:rsidR="007E0DEA" w:rsidRDefault="007E0DEA" w:rsidP="007E0DEA">
      <w:pPr>
        <w:spacing w:line="360" w:lineRule="auto"/>
        <w:rPr>
          <w:rFonts w:ascii="Cambria" w:eastAsia="Arial Unicode MS" w:hAnsi="Cambria"/>
        </w:rPr>
      </w:pPr>
    </w:p>
    <w:p w14:paraId="06D6FE5A" w14:textId="77777777" w:rsidR="007E0DEA" w:rsidRDefault="007E0DEA" w:rsidP="007E0DEA">
      <w:pPr>
        <w:spacing w:line="360" w:lineRule="auto"/>
        <w:jc w:val="both"/>
        <w:rPr>
          <w:rFonts w:ascii="Cambria" w:hAnsi="Cambria"/>
          <w:sz w:val="23"/>
          <w:szCs w:val="23"/>
        </w:rPr>
      </w:pPr>
    </w:p>
    <w:p w14:paraId="00E87234" w14:textId="77777777" w:rsidR="007E0DEA" w:rsidRDefault="007E0DEA" w:rsidP="007E0DEA">
      <w:pPr>
        <w:spacing w:line="360" w:lineRule="auto"/>
        <w:jc w:val="both"/>
        <w:rPr>
          <w:rFonts w:ascii="Cambria" w:hAnsi="Cambria"/>
          <w:kern w:val="2"/>
          <w:sz w:val="23"/>
          <w:szCs w:val="23"/>
          <w:lang w:eastAsia="zh-CN"/>
        </w:rPr>
      </w:pPr>
      <w:r>
        <w:rPr>
          <w:rFonts w:ascii="Cambria" w:hAnsi="Cambria"/>
          <w:kern w:val="2"/>
          <w:sz w:val="23"/>
          <w:szCs w:val="23"/>
          <w:lang w:eastAsia="zh-CN"/>
        </w:rPr>
        <w:t xml:space="preserve">sklepata </w:t>
      </w:r>
    </w:p>
    <w:p w14:paraId="7071EE82" w14:textId="77777777" w:rsidR="007E0DEA" w:rsidRDefault="007E0DEA" w:rsidP="007E0DEA">
      <w:pPr>
        <w:spacing w:line="360" w:lineRule="auto"/>
        <w:jc w:val="both"/>
        <w:rPr>
          <w:rFonts w:ascii="Cambria" w:hAnsi="Cambria"/>
          <w:kern w:val="2"/>
          <w:sz w:val="23"/>
          <w:szCs w:val="23"/>
          <w:lang w:eastAsia="zh-CN"/>
        </w:rPr>
      </w:pPr>
    </w:p>
    <w:p w14:paraId="5DD7E537" w14:textId="203ADB53" w:rsidR="007E0DEA" w:rsidRDefault="00AA3C39" w:rsidP="007E0DEA">
      <w:pPr>
        <w:spacing w:line="360" w:lineRule="auto"/>
        <w:jc w:val="center"/>
        <w:rPr>
          <w:rFonts w:ascii="Cambria" w:hAnsi="Cambria"/>
          <w:b/>
          <w:kern w:val="2"/>
          <w:sz w:val="23"/>
          <w:szCs w:val="23"/>
          <w:lang w:eastAsia="zh-CN"/>
        </w:rPr>
      </w:pPr>
      <w:r>
        <w:rPr>
          <w:rFonts w:ascii="Cambria" w:hAnsi="Cambria"/>
          <w:b/>
          <w:kern w:val="2"/>
          <w:sz w:val="23"/>
          <w:szCs w:val="23"/>
          <w:lang w:eastAsia="zh-CN"/>
        </w:rPr>
        <w:t xml:space="preserve">POGODBO </w:t>
      </w:r>
      <w:r w:rsidR="007E0DEA">
        <w:rPr>
          <w:rFonts w:ascii="Cambria" w:hAnsi="Cambria"/>
          <w:b/>
          <w:kern w:val="2"/>
          <w:sz w:val="23"/>
          <w:szCs w:val="23"/>
          <w:lang w:eastAsia="zh-CN"/>
        </w:rPr>
        <w:t>ZA IZDELAVO</w:t>
      </w:r>
      <w:r w:rsidRPr="00AA3C39">
        <w:rPr>
          <w:rFonts w:ascii="Cambria" w:hAnsi="Cambria"/>
          <w:b/>
          <w:kern w:val="2"/>
          <w:sz w:val="23"/>
          <w:szCs w:val="23"/>
          <w:lang w:eastAsia="zh-CN"/>
        </w:rPr>
        <w:t xml:space="preserve"> GEOLOŠKO GEOTEHNIČNIH IN HIDROGEOLOŠKIH RAZISKAV ZA IZVEDBO ZADRŽEVALNIKOV NA SORŠKI REKI IN ŽABNICI </w:t>
      </w:r>
    </w:p>
    <w:p w14:paraId="3E815B41" w14:textId="77777777" w:rsidR="007E0DEA" w:rsidRDefault="007E0DEA" w:rsidP="007E0DEA">
      <w:pPr>
        <w:spacing w:line="360" w:lineRule="auto"/>
        <w:jc w:val="both"/>
        <w:rPr>
          <w:rFonts w:ascii="Cambria" w:hAnsi="Cambria"/>
          <w:sz w:val="23"/>
          <w:szCs w:val="23"/>
        </w:rPr>
      </w:pPr>
    </w:p>
    <w:p w14:paraId="03969227" w14:textId="77777777" w:rsidR="007E0DEA" w:rsidRDefault="007E0DEA" w:rsidP="007E0DEA">
      <w:pPr>
        <w:spacing w:line="360" w:lineRule="auto"/>
        <w:jc w:val="center"/>
        <w:rPr>
          <w:rFonts w:ascii="Cambria" w:hAnsi="Cambria"/>
          <w:sz w:val="23"/>
          <w:szCs w:val="23"/>
        </w:rPr>
      </w:pPr>
      <w:r>
        <w:rPr>
          <w:rFonts w:ascii="Cambria" w:hAnsi="Cambria"/>
          <w:sz w:val="23"/>
          <w:szCs w:val="23"/>
        </w:rPr>
        <w:t>UVODNE DOLOČBE</w:t>
      </w:r>
    </w:p>
    <w:p w14:paraId="427184DC" w14:textId="77777777" w:rsidR="007E0DEA" w:rsidRDefault="007E0DEA" w:rsidP="007E0DEA">
      <w:pPr>
        <w:spacing w:line="360" w:lineRule="auto"/>
        <w:jc w:val="both"/>
        <w:rPr>
          <w:rFonts w:ascii="Cambria" w:hAnsi="Cambria"/>
          <w:sz w:val="23"/>
          <w:szCs w:val="23"/>
        </w:rPr>
      </w:pPr>
    </w:p>
    <w:p w14:paraId="1802C996" w14:textId="77777777" w:rsidR="007E0DEA" w:rsidRDefault="007E0DEA" w:rsidP="007E0DEA">
      <w:pPr>
        <w:pStyle w:val="Odstavekseznama"/>
        <w:numPr>
          <w:ilvl w:val="0"/>
          <w:numId w:val="24"/>
        </w:numPr>
        <w:spacing w:before="0" w:line="360" w:lineRule="auto"/>
        <w:jc w:val="center"/>
        <w:rPr>
          <w:rFonts w:ascii="Cambria" w:hAnsi="Cambria"/>
          <w:sz w:val="23"/>
          <w:szCs w:val="23"/>
        </w:rPr>
      </w:pPr>
      <w:r>
        <w:rPr>
          <w:rFonts w:ascii="Cambria" w:hAnsi="Cambria"/>
          <w:sz w:val="23"/>
          <w:szCs w:val="23"/>
        </w:rPr>
        <w:t>člen</w:t>
      </w:r>
    </w:p>
    <w:p w14:paraId="3DFC34EB" w14:textId="77777777" w:rsidR="007E0DEA" w:rsidRDefault="007E0DEA" w:rsidP="007E0DEA">
      <w:pPr>
        <w:spacing w:line="360" w:lineRule="auto"/>
        <w:jc w:val="both"/>
        <w:rPr>
          <w:rFonts w:ascii="Cambria" w:hAnsi="Cambria"/>
          <w:sz w:val="23"/>
          <w:szCs w:val="23"/>
        </w:rPr>
      </w:pPr>
    </w:p>
    <w:p w14:paraId="0F86E268" w14:textId="53773EAE" w:rsidR="007E0DEA" w:rsidRDefault="007E0DEA" w:rsidP="007E0DEA">
      <w:pPr>
        <w:spacing w:line="360" w:lineRule="auto"/>
        <w:jc w:val="both"/>
        <w:rPr>
          <w:rFonts w:ascii="Cambria" w:hAnsi="Cambria"/>
          <w:sz w:val="23"/>
          <w:szCs w:val="23"/>
        </w:rPr>
      </w:pPr>
      <w:r>
        <w:rPr>
          <w:rFonts w:ascii="Cambria" w:hAnsi="Cambria"/>
          <w:sz w:val="23"/>
          <w:szCs w:val="23"/>
        </w:rPr>
        <w:t>Naročnik je izvedel postopek oddaje javnega naročila »</w:t>
      </w:r>
      <w:sdt>
        <w:sdtPr>
          <w:alias w:val="Naslov"/>
          <w:id w:val="-539736674"/>
          <w:dataBinding w:prefixMappings="xmlns:ns0='http://purl.org/dc/elements/1.1/' xmlns:ns1='http://schemas.openxmlformats.org/package/2006/metadata/core-properties' " w:xpath="/ns1:coreProperties[1]/ns0:title[1]" w:storeItemID="{6C3C8BC8-F283-45AE-878A-BAB7291924A1}"/>
          <w:text/>
        </w:sdtPr>
        <w:sdtEndPr/>
        <w:sdtContent>
          <w:r w:rsidR="00660F86">
            <w:t>Geološko geotehnične in hidrogeološke raziskave za izvedbo zadrževalnikov na Sorški reki in Žabnici</w:t>
          </w:r>
        </w:sdtContent>
      </w:sdt>
      <w:r>
        <w:rPr>
          <w:rFonts w:ascii="Cambria" w:hAnsi="Cambria"/>
          <w:sz w:val="23"/>
          <w:szCs w:val="23"/>
        </w:rPr>
        <w:t>« objavljen na Portalu javnih naročil z dne _________ 2017, pod št. objave JN__________/2017. Z odločitvijo o oddaji javnega naročila št._________, z dne __________ je bil izvajalec v predmetnem postopku oddaje javnega naročila izbran kot najugodnejši ponudnik.</w:t>
      </w:r>
    </w:p>
    <w:p w14:paraId="44A86AC0" w14:textId="77777777" w:rsidR="007E0DEA" w:rsidRDefault="007E0DEA" w:rsidP="007E0DEA">
      <w:pPr>
        <w:spacing w:line="360" w:lineRule="auto"/>
        <w:jc w:val="both"/>
        <w:rPr>
          <w:rFonts w:ascii="Cambria" w:hAnsi="Cambria"/>
          <w:sz w:val="23"/>
          <w:szCs w:val="23"/>
        </w:rPr>
      </w:pPr>
    </w:p>
    <w:p w14:paraId="0C141FB8" w14:textId="3E31A913" w:rsidR="007E0DEA" w:rsidRDefault="007E0DEA" w:rsidP="007E0DEA">
      <w:pPr>
        <w:spacing w:line="360" w:lineRule="auto"/>
        <w:jc w:val="center"/>
        <w:rPr>
          <w:rFonts w:ascii="Cambria" w:hAnsi="Cambria"/>
          <w:sz w:val="23"/>
          <w:szCs w:val="23"/>
        </w:rPr>
      </w:pPr>
      <w:r>
        <w:rPr>
          <w:rFonts w:ascii="Cambria" w:hAnsi="Cambria"/>
          <w:sz w:val="23"/>
          <w:szCs w:val="23"/>
        </w:rPr>
        <w:t>PREDMET</w:t>
      </w:r>
      <w:r w:rsidR="00AA3C39">
        <w:rPr>
          <w:rFonts w:ascii="Cambria" w:hAnsi="Cambria"/>
          <w:sz w:val="23"/>
          <w:szCs w:val="23"/>
        </w:rPr>
        <w:t xml:space="preserve"> POGODBE</w:t>
      </w:r>
    </w:p>
    <w:p w14:paraId="7B1192C2" w14:textId="77777777" w:rsidR="007E0DEA" w:rsidRDefault="007E0DEA" w:rsidP="007E0DEA">
      <w:pPr>
        <w:pStyle w:val="Seznam"/>
        <w:spacing w:line="360" w:lineRule="auto"/>
        <w:jc w:val="center"/>
        <w:rPr>
          <w:rFonts w:ascii="Cambria" w:hAnsi="Cambria" w:cs="Arial"/>
          <w:sz w:val="23"/>
          <w:szCs w:val="23"/>
        </w:rPr>
      </w:pPr>
    </w:p>
    <w:p w14:paraId="6C38102A" w14:textId="77777777" w:rsidR="007E0DEA" w:rsidRDefault="007E0DEA" w:rsidP="007E0DEA">
      <w:pPr>
        <w:pStyle w:val="Seznam"/>
        <w:numPr>
          <w:ilvl w:val="0"/>
          <w:numId w:val="24"/>
        </w:numPr>
        <w:spacing w:line="360" w:lineRule="auto"/>
        <w:jc w:val="center"/>
        <w:rPr>
          <w:rFonts w:ascii="Cambria" w:hAnsi="Cambria" w:cs="Arial"/>
          <w:sz w:val="23"/>
          <w:szCs w:val="23"/>
        </w:rPr>
      </w:pPr>
      <w:r>
        <w:rPr>
          <w:rFonts w:ascii="Cambria" w:hAnsi="Cambria" w:cs="Arial"/>
          <w:sz w:val="23"/>
          <w:szCs w:val="23"/>
        </w:rPr>
        <w:t>člen</w:t>
      </w:r>
    </w:p>
    <w:p w14:paraId="58A1874C" w14:textId="3D86A805" w:rsidR="00AA3C39" w:rsidRDefault="00AA3C39" w:rsidP="00AA3C39">
      <w:pPr>
        <w:pStyle w:val="Seznam"/>
        <w:spacing w:line="360" w:lineRule="auto"/>
        <w:jc w:val="both"/>
        <w:rPr>
          <w:rFonts w:ascii="Cambria" w:hAnsi="Cambria" w:cs="Arial"/>
          <w:sz w:val="23"/>
          <w:szCs w:val="23"/>
        </w:rPr>
      </w:pPr>
    </w:p>
    <w:p w14:paraId="71E898A9" w14:textId="0DEB31E3" w:rsidR="00AA3C39" w:rsidRDefault="00AA3C39" w:rsidP="00AA3C39">
      <w:pPr>
        <w:pStyle w:val="Seznam"/>
        <w:spacing w:line="360" w:lineRule="auto"/>
        <w:jc w:val="both"/>
        <w:rPr>
          <w:rFonts w:ascii="Cambria" w:hAnsi="Cambria" w:cs="Arial"/>
          <w:sz w:val="23"/>
          <w:szCs w:val="23"/>
        </w:rPr>
      </w:pPr>
    </w:p>
    <w:p w14:paraId="28ECD113" w14:textId="571CB4AA" w:rsidR="00AA3C39" w:rsidRPr="0009054B" w:rsidRDefault="00AA3C39" w:rsidP="00AA3C39">
      <w:pPr>
        <w:spacing w:line="360" w:lineRule="auto"/>
        <w:jc w:val="both"/>
        <w:rPr>
          <w:rFonts w:ascii="Cambria" w:eastAsiaTheme="minorHAnsi" w:hAnsi="Cambria"/>
          <w:color w:val="auto"/>
          <w:sz w:val="23"/>
          <w:szCs w:val="23"/>
          <w:lang w:eastAsia="en-US"/>
        </w:rPr>
      </w:pPr>
      <w:r w:rsidRPr="0009054B">
        <w:rPr>
          <w:rFonts w:ascii="Cambria" w:hAnsi="Cambria"/>
          <w:sz w:val="23"/>
          <w:szCs w:val="23"/>
        </w:rPr>
        <w:t>Predmet pogodbe je</w:t>
      </w:r>
      <w:r w:rsidRPr="0009054B">
        <w:rPr>
          <w:rFonts w:ascii="Cambria" w:eastAsiaTheme="minorHAnsi" w:hAnsi="Cambria"/>
          <w:color w:val="auto"/>
          <w:sz w:val="23"/>
          <w:szCs w:val="23"/>
          <w:lang w:eastAsia="en-US"/>
        </w:rPr>
        <w:t xml:space="preserve"> izvajanje naslednjih del na terenu</w:t>
      </w:r>
      <w:r w:rsidR="00414205" w:rsidRPr="0009054B">
        <w:rPr>
          <w:rFonts w:ascii="Cambria" w:eastAsiaTheme="minorHAnsi" w:hAnsi="Cambria"/>
          <w:color w:val="auto"/>
          <w:sz w:val="23"/>
          <w:szCs w:val="23"/>
          <w:lang w:eastAsia="en-US"/>
        </w:rPr>
        <w:t xml:space="preserve">, izvedba analiz priprav in drugih del navedenih v </w:t>
      </w:r>
      <w:r w:rsidR="00414205" w:rsidRPr="0009054B">
        <w:rPr>
          <w:rFonts w:ascii="Cambria" w:hAnsi="Cambria" w:cs="Arial"/>
          <w:sz w:val="23"/>
          <w:szCs w:val="23"/>
        </w:rPr>
        <w:t>Projektni nalogi za izdelavo geološko geotehničnih in hidrogeoloških raziskav za izvedbo zadrževalnikov na Sorški reki in Žabnici, Mestna občina Kranj, št. 350-187/2017-9-(48/17)</w:t>
      </w:r>
      <w:r w:rsidR="0009054B" w:rsidRPr="0009054B">
        <w:rPr>
          <w:rFonts w:ascii="Cambria" w:hAnsi="Cambria" w:cs="Arial"/>
          <w:sz w:val="23"/>
          <w:szCs w:val="23"/>
        </w:rPr>
        <w:t xml:space="preserve"> (v nadaljevanju projektna naloga)</w:t>
      </w:r>
      <w:r w:rsidR="00414205" w:rsidRPr="0009054B">
        <w:rPr>
          <w:rFonts w:ascii="Cambria" w:hAnsi="Cambria" w:cs="Arial"/>
          <w:sz w:val="23"/>
          <w:szCs w:val="23"/>
        </w:rPr>
        <w:t>,</w:t>
      </w:r>
    </w:p>
    <w:p w14:paraId="201D8AB0" w14:textId="2F2E22B1" w:rsidR="00AA3C39" w:rsidRPr="0009054B" w:rsidRDefault="0009054B" w:rsidP="00AA3C39">
      <w:pPr>
        <w:numPr>
          <w:ilvl w:val="0"/>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i</w:t>
      </w:r>
      <w:r w:rsidR="00AA3C39" w:rsidRPr="0009054B">
        <w:rPr>
          <w:rFonts w:ascii="Cambria" w:eastAsiaTheme="minorHAnsi" w:hAnsi="Cambria"/>
          <w:color w:val="auto"/>
          <w:sz w:val="23"/>
          <w:szCs w:val="23"/>
          <w:lang w:eastAsia="en-US"/>
        </w:rPr>
        <w:t>nženirsko geološko in hidrogeološko kartiranje pregradnega profila in območja ojezeritve kakor tudi brežin nad koto zajezitve,</w:t>
      </w:r>
    </w:p>
    <w:p w14:paraId="23FCC421" w14:textId="62E96C95" w:rsidR="00AA3C39" w:rsidRPr="0009054B" w:rsidRDefault="0009054B" w:rsidP="0009054B">
      <w:pPr>
        <w:numPr>
          <w:ilvl w:val="0"/>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g</w:t>
      </w:r>
      <w:r w:rsidR="00AA3C39" w:rsidRPr="0009054B">
        <w:rPr>
          <w:rFonts w:ascii="Cambria" w:eastAsiaTheme="minorHAnsi" w:hAnsi="Cambria"/>
          <w:color w:val="auto"/>
          <w:sz w:val="23"/>
          <w:szCs w:val="23"/>
          <w:lang w:eastAsia="en-US"/>
        </w:rPr>
        <w:t xml:space="preserve">eotehnično vrtanje v pregradnem profilu , okvirno izvedba 16 vrtin globine 10 do 12 m, </w:t>
      </w:r>
      <w:r w:rsidR="00414205" w:rsidRPr="0009054B">
        <w:rPr>
          <w:rFonts w:ascii="Cambria" w:eastAsiaTheme="minorHAnsi" w:hAnsi="Cambria"/>
          <w:color w:val="auto"/>
          <w:sz w:val="23"/>
          <w:szCs w:val="23"/>
          <w:lang w:eastAsia="en-US"/>
        </w:rPr>
        <w:t>od tega minim</w:t>
      </w:r>
      <w:r w:rsidR="00AA3C39" w:rsidRPr="0009054B">
        <w:rPr>
          <w:rFonts w:ascii="Cambria" w:eastAsiaTheme="minorHAnsi" w:hAnsi="Cambria"/>
          <w:color w:val="auto"/>
          <w:sz w:val="23"/>
          <w:szCs w:val="23"/>
          <w:lang w:eastAsia="en-US"/>
        </w:rPr>
        <w:t>alno 2 vrtini v osi doline, prečno na pregrado (po eno gorvodno in dolv</w:t>
      </w:r>
      <w:r w:rsidRPr="0009054B">
        <w:rPr>
          <w:rFonts w:ascii="Cambria" w:eastAsiaTheme="minorHAnsi" w:hAnsi="Cambria"/>
          <w:color w:val="auto"/>
          <w:sz w:val="23"/>
          <w:szCs w:val="23"/>
          <w:lang w:eastAsia="en-US"/>
        </w:rPr>
        <w:t xml:space="preserve">odno od vzdolžne osi pregrade), </w:t>
      </w:r>
    </w:p>
    <w:p w14:paraId="32FCEF32" w14:textId="1DE4F1BA" w:rsidR="00AA3C39" w:rsidRPr="0009054B" w:rsidRDefault="0009054B" w:rsidP="00AA3C39">
      <w:pPr>
        <w:numPr>
          <w:ilvl w:val="0"/>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p</w:t>
      </w:r>
      <w:r w:rsidR="00AA3C39" w:rsidRPr="0009054B">
        <w:rPr>
          <w:rFonts w:ascii="Cambria" w:eastAsiaTheme="minorHAnsi" w:hAnsi="Cambria"/>
          <w:color w:val="auto"/>
          <w:sz w:val="23"/>
          <w:szCs w:val="23"/>
          <w:lang w:eastAsia="en-US"/>
        </w:rPr>
        <w:t>opis in AC klasifikacijo izvrtanih zemljin in hribin,</w:t>
      </w:r>
    </w:p>
    <w:p w14:paraId="2C711666" w14:textId="77777777" w:rsidR="00AA3C39" w:rsidRPr="0009054B" w:rsidRDefault="00AA3C39" w:rsidP="00AA3C39">
      <w:pPr>
        <w:numPr>
          <w:ilvl w:val="0"/>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SPT preskuse za ugotavljanje gostotnega stanja preperine oziroma penetrabilnosti hribine,</w:t>
      </w:r>
    </w:p>
    <w:p w14:paraId="09751A9A" w14:textId="630C469A" w:rsidR="00AA3C39" w:rsidRPr="0009054B" w:rsidRDefault="0009054B" w:rsidP="00AA3C39">
      <w:pPr>
        <w:numPr>
          <w:ilvl w:val="0"/>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n</w:t>
      </w:r>
      <w:r w:rsidR="00AA3C39" w:rsidRPr="0009054B">
        <w:rPr>
          <w:rFonts w:ascii="Cambria" w:eastAsiaTheme="minorHAnsi" w:hAnsi="Cambria"/>
          <w:color w:val="auto"/>
          <w:sz w:val="23"/>
          <w:szCs w:val="23"/>
          <w:lang w:eastAsia="en-US"/>
        </w:rPr>
        <w:t>alivalne preskuse za ugotavljanje vodoprepustnosti preperine, VDP preskuse v hribini za ugotavljanje vodoprepustnosti hribine,</w:t>
      </w:r>
    </w:p>
    <w:p w14:paraId="6C8A4DB9" w14:textId="03C86A8E" w:rsidR="00AA3C39" w:rsidRPr="0009054B" w:rsidRDefault="0009054B" w:rsidP="00AA3C39">
      <w:pPr>
        <w:numPr>
          <w:ilvl w:val="0"/>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d</w:t>
      </w:r>
      <w:r w:rsidR="00AA3C39" w:rsidRPr="0009054B">
        <w:rPr>
          <w:rFonts w:ascii="Cambria" w:eastAsiaTheme="minorHAnsi" w:hAnsi="Cambria"/>
          <w:color w:val="auto"/>
          <w:sz w:val="23"/>
          <w:szCs w:val="23"/>
          <w:lang w:eastAsia="en-US"/>
        </w:rPr>
        <w:t>ilatrometrične preskuse v preperini za ugotavljanje deformacijskih karakteristik preperine,</w:t>
      </w:r>
    </w:p>
    <w:p w14:paraId="10D4B2DD" w14:textId="1FA7AE40" w:rsidR="00AA3C39" w:rsidRPr="0009054B" w:rsidRDefault="0009054B" w:rsidP="00AA3C39">
      <w:pPr>
        <w:numPr>
          <w:ilvl w:val="0"/>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p</w:t>
      </w:r>
      <w:r w:rsidR="00AA3C39" w:rsidRPr="0009054B">
        <w:rPr>
          <w:rFonts w:ascii="Cambria" w:eastAsiaTheme="minorHAnsi" w:hAnsi="Cambria"/>
          <w:color w:val="auto"/>
          <w:sz w:val="23"/>
          <w:szCs w:val="23"/>
          <w:lang w:eastAsia="en-US"/>
        </w:rPr>
        <w:t>resiometerske preskuse v hribini za ugotavljanje deformacijskih karakteristik hribine,</w:t>
      </w:r>
    </w:p>
    <w:p w14:paraId="4ADE771D" w14:textId="218D1B0B" w:rsidR="00AA3C39" w:rsidRPr="0009054B" w:rsidRDefault="0009054B" w:rsidP="00AA3C39">
      <w:pPr>
        <w:numPr>
          <w:ilvl w:val="0"/>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o</w:t>
      </w:r>
      <w:r w:rsidR="00AA3C39" w:rsidRPr="0009054B">
        <w:rPr>
          <w:rFonts w:ascii="Cambria" w:eastAsiaTheme="minorHAnsi" w:hAnsi="Cambria"/>
          <w:color w:val="auto"/>
          <w:sz w:val="23"/>
          <w:szCs w:val="23"/>
          <w:lang w:eastAsia="en-US"/>
        </w:rPr>
        <w:t>dvzem vzorcev preperine in hribine za izvedbo laboratorijskih preskusov (preperina: AC klasifikacija in lezne meje, strižne karakteristike, stisljivost in vodoprepustnost, vgradljivost …) oziroma (hribina: klasifikacija, enoosna tlačna trdnost),</w:t>
      </w:r>
    </w:p>
    <w:p w14:paraId="538C8187" w14:textId="004B0D28" w:rsidR="00AA3C39" w:rsidRPr="0009054B" w:rsidRDefault="0009054B" w:rsidP="00AA3C39">
      <w:pPr>
        <w:numPr>
          <w:ilvl w:val="0"/>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g</w:t>
      </w:r>
      <w:r w:rsidR="00AA3C39" w:rsidRPr="0009054B">
        <w:rPr>
          <w:rFonts w:ascii="Cambria" w:eastAsiaTheme="minorHAnsi" w:hAnsi="Cambria"/>
          <w:color w:val="auto"/>
          <w:sz w:val="23"/>
          <w:szCs w:val="23"/>
          <w:lang w:eastAsia="en-US"/>
        </w:rPr>
        <w:t>eotehnično vrtanje in sondiranje (sondažne jame) v akumulacijskem prostoru ni predvideno, ker niso dovoljeni posegi (izkopi) v območju zadrževalnega bazena,</w:t>
      </w:r>
    </w:p>
    <w:p w14:paraId="50520AC2" w14:textId="51936072" w:rsidR="00AA3C39" w:rsidRPr="0009054B" w:rsidRDefault="0009054B" w:rsidP="00AA3C39">
      <w:pPr>
        <w:numPr>
          <w:ilvl w:val="0"/>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i</w:t>
      </w:r>
      <w:r w:rsidR="00AA3C39" w:rsidRPr="0009054B">
        <w:rPr>
          <w:rFonts w:ascii="Cambria" w:eastAsiaTheme="minorHAnsi" w:hAnsi="Cambria"/>
          <w:color w:val="auto"/>
          <w:sz w:val="23"/>
          <w:szCs w:val="23"/>
          <w:lang w:eastAsia="en-US"/>
        </w:rPr>
        <w:t xml:space="preserve">zvedene terenske raziskave je potrebno obdelati in zbrati v geotehničnem poročilu, ki ga </w:t>
      </w:r>
      <w:r>
        <w:rPr>
          <w:rFonts w:ascii="Cambria" w:eastAsiaTheme="minorHAnsi" w:hAnsi="Cambria"/>
          <w:color w:val="auto"/>
          <w:sz w:val="23"/>
          <w:szCs w:val="23"/>
          <w:lang w:eastAsia="en-US"/>
        </w:rPr>
        <w:t>je</w:t>
      </w:r>
      <w:r w:rsidR="00AA3C39" w:rsidRPr="0009054B">
        <w:rPr>
          <w:rFonts w:ascii="Cambria" w:eastAsiaTheme="minorHAnsi" w:hAnsi="Cambria"/>
          <w:color w:val="auto"/>
          <w:sz w:val="23"/>
          <w:szCs w:val="23"/>
          <w:lang w:eastAsia="en-US"/>
        </w:rPr>
        <w:t xml:space="preserve"> potrebno nadgraditi s sledečimi poglavji:</w:t>
      </w:r>
    </w:p>
    <w:p w14:paraId="767391D6" w14:textId="1E479027" w:rsidR="00AA3C39" w:rsidRPr="0009054B" w:rsidRDefault="0009054B" w:rsidP="00AA3C39">
      <w:pPr>
        <w:numPr>
          <w:ilvl w:val="1"/>
          <w:numId w:val="29"/>
        </w:numPr>
        <w:spacing w:after="160" w:line="360" w:lineRule="auto"/>
        <w:contextualSpacing/>
        <w:jc w:val="both"/>
        <w:rPr>
          <w:rFonts w:ascii="Cambria" w:eastAsiaTheme="minorHAnsi" w:hAnsi="Cambria"/>
          <w:color w:val="auto"/>
          <w:sz w:val="23"/>
          <w:szCs w:val="23"/>
          <w:lang w:eastAsia="en-US"/>
        </w:rPr>
      </w:pPr>
      <w:r w:rsidRPr="0009054B">
        <w:rPr>
          <w:rFonts w:ascii="Cambria" w:eastAsiaTheme="minorHAnsi" w:hAnsi="Cambria"/>
          <w:color w:val="auto"/>
          <w:sz w:val="23"/>
          <w:szCs w:val="23"/>
          <w:lang w:eastAsia="en-US"/>
        </w:rPr>
        <w:t>s</w:t>
      </w:r>
      <w:r w:rsidR="00AA3C39" w:rsidRPr="0009054B">
        <w:rPr>
          <w:rFonts w:ascii="Cambria" w:eastAsiaTheme="minorHAnsi" w:hAnsi="Cambria"/>
          <w:color w:val="auto"/>
          <w:sz w:val="23"/>
          <w:szCs w:val="23"/>
          <w:lang w:eastAsia="en-US"/>
        </w:rPr>
        <w:t>tabilnostne analize pregradnega profila upoštevajoč dejansko sestavo temeljnih tal in pregradnega nasipa ter različne vodostaje – obremenitve,</w:t>
      </w:r>
    </w:p>
    <w:p w14:paraId="4AAEA505" w14:textId="5BAAB4A8" w:rsidR="00AA3C39" w:rsidRPr="0009054B" w:rsidRDefault="0009054B" w:rsidP="00AA3C39">
      <w:pPr>
        <w:numPr>
          <w:ilvl w:val="1"/>
          <w:numId w:val="29"/>
        </w:numPr>
        <w:spacing w:after="160" w:line="360" w:lineRule="auto"/>
        <w:contextualSpacing/>
        <w:jc w:val="both"/>
        <w:rPr>
          <w:rFonts w:ascii="Cambria" w:eastAsiaTheme="minorHAnsi" w:hAnsi="Cambria"/>
          <w:b/>
          <w:color w:val="auto"/>
          <w:sz w:val="23"/>
          <w:szCs w:val="23"/>
          <w:lang w:eastAsia="en-US"/>
        </w:rPr>
      </w:pPr>
      <w:r w:rsidRPr="0009054B">
        <w:rPr>
          <w:rFonts w:ascii="Cambria" w:eastAsiaTheme="minorHAnsi" w:hAnsi="Cambria"/>
          <w:color w:val="auto"/>
          <w:sz w:val="23"/>
          <w:szCs w:val="23"/>
          <w:lang w:eastAsia="en-US"/>
        </w:rPr>
        <w:t>s</w:t>
      </w:r>
      <w:r w:rsidR="00AA3C39" w:rsidRPr="0009054B">
        <w:rPr>
          <w:rFonts w:ascii="Cambria" w:eastAsiaTheme="minorHAnsi" w:hAnsi="Cambria"/>
          <w:color w:val="auto"/>
          <w:sz w:val="23"/>
          <w:szCs w:val="23"/>
          <w:lang w:eastAsia="en-US"/>
        </w:rPr>
        <w:t>tabilnostne analize pregrade ob upoštevanju potresne obremenitve, temeljenje talnega izpusta,</w:t>
      </w:r>
    </w:p>
    <w:p w14:paraId="28FD8869" w14:textId="3FCAB8DE" w:rsidR="00AA3C39" w:rsidRPr="00C92801" w:rsidRDefault="0009054B" w:rsidP="00AA3C39">
      <w:pPr>
        <w:numPr>
          <w:ilvl w:val="1"/>
          <w:numId w:val="29"/>
        </w:numPr>
        <w:spacing w:after="160" w:line="360" w:lineRule="auto"/>
        <w:contextualSpacing/>
        <w:jc w:val="both"/>
        <w:rPr>
          <w:rFonts w:ascii="Cambria" w:eastAsiaTheme="minorHAnsi" w:hAnsi="Cambria"/>
          <w:b/>
          <w:color w:val="auto"/>
          <w:sz w:val="23"/>
          <w:szCs w:val="23"/>
          <w:lang w:eastAsia="en-US"/>
        </w:rPr>
      </w:pPr>
      <w:r w:rsidRPr="0009054B">
        <w:rPr>
          <w:rFonts w:ascii="Cambria" w:eastAsiaTheme="minorHAnsi" w:hAnsi="Cambria"/>
          <w:color w:val="auto"/>
          <w:sz w:val="23"/>
          <w:szCs w:val="23"/>
          <w:lang w:eastAsia="en-US"/>
        </w:rPr>
        <w:t>s</w:t>
      </w:r>
      <w:r w:rsidR="00AA3C39" w:rsidRPr="0009054B">
        <w:rPr>
          <w:rFonts w:ascii="Cambria" w:eastAsiaTheme="minorHAnsi" w:hAnsi="Cambria"/>
          <w:color w:val="auto"/>
          <w:sz w:val="23"/>
          <w:szCs w:val="23"/>
          <w:lang w:eastAsia="en-US"/>
        </w:rPr>
        <w:t>tabilnost prestavljene trase lokalne ceste, ki poteka vzdolž načrtovan</w:t>
      </w:r>
      <w:r w:rsidR="00AA3C39" w:rsidRPr="00C92801">
        <w:rPr>
          <w:rFonts w:ascii="Cambria" w:eastAsiaTheme="minorHAnsi" w:hAnsi="Cambria"/>
          <w:color w:val="auto"/>
          <w:sz w:val="23"/>
          <w:szCs w:val="23"/>
          <w:lang w:eastAsia="en-US"/>
        </w:rPr>
        <w:t>e lokacije pregradnega nasipa (Sorška reka), ter bo prestavljena na nizvodno bermo pregrade.</w:t>
      </w:r>
    </w:p>
    <w:p w14:paraId="594151A6" w14:textId="77777777" w:rsidR="0009054B" w:rsidRDefault="0009054B" w:rsidP="007E0DEA">
      <w:pPr>
        <w:spacing w:line="360" w:lineRule="auto"/>
        <w:jc w:val="both"/>
        <w:rPr>
          <w:rFonts w:ascii="Cambria" w:hAnsi="Cambria"/>
          <w:sz w:val="23"/>
          <w:szCs w:val="23"/>
        </w:rPr>
      </w:pPr>
    </w:p>
    <w:p w14:paraId="16F273D4" w14:textId="308AA368" w:rsidR="007E0DEA" w:rsidRDefault="007E0DEA" w:rsidP="007E0DEA">
      <w:pPr>
        <w:spacing w:line="360" w:lineRule="auto"/>
        <w:jc w:val="both"/>
      </w:pPr>
      <w:r>
        <w:rPr>
          <w:rFonts w:ascii="Cambria" w:hAnsi="Cambria"/>
          <w:sz w:val="23"/>
          <w:szCs w:val="23"/>
        </w:rPr>
        <w:t>Izvajalec bo dela po te</w:t>
      </w:r>
      <w:r w:rsidR="0009054B">
        <w:rPr>
          <w:rFonts w:ascii="Cambria" w:hAnsi="Cambria"/>
          <w:sz w:val="23"/>
          <w:szCs w:val="23"/>
        </w:rPr>
        <w:t xml:space="preserve">j pogodbi </w:t>
      </w:r>
      <w:r>
        <w:rPr>
          <w:rFonts w:ascii="Cambria" w:hAnsi="Cambria"/>
          <w:sz w:val="23"/>
          <w:szCs w:val="23"/>
        </w:rPr>
        <w:t>opravil ob upoštev</w:t>
      </w:r>
      <w:r w:rsidR="0009054B">
        <w:rPr>
          <w:rFonts w:ascii="Cambria" w:hAnsi="Cambria"/>
          <w:sz w:val="23"/>
          <w:szCs w:val="23"/>
        </w:rPr>
        <w:t>anju vseh nalog opredeljenih v p</w:t>
      </w:r>
      <w:r>
        <w:rPr>
          <w:rFonts w:ascii="Cambria" w:hAnsi="Cambria"/>
          <w:sz w:val="23"/>
          <w:szCs w:val="23"/>
        </w:rPr>
        <w:t>rojektni nalogi</w:t>
      </w:r>
      <w:r w:rsidR="0009054B">
        <w:rPr>
          <w:rFonts w:ascii="Cambria" w:hAnsi="Cambria"/>
          <w:sz w:val="23"/>
          <w:szCs w:val="23"/>
        </w:rPr>
        <w:t>.</w:t>
      </w:r>
      <w:r>
        <w:rPr>
          <w:rFonts w:ascii="Cambria" w:hAnsi="Cambria"/>
          <w:sz w:val="23"/>
          <w:szCs w:val="23"/>
        </w:rPr>
        <w:t xml:space="preserve"> </w:t>
      </w:r>
    </w:p>
    <w:p w14:paraId="2172D7F1" w14:textId="77777777" w:rsidR="0009054B" w:rsidRDefault="0009054B" w:rsidP="007E0DEA">
      <w:pPr>
        <w:spacing w:line="360" w:lineRule="auto"/>
        <w:jc w:val="both"/>
        <w:rPr>
          <w:rFonts w:ascii="Cambria" w:hAnsi="Cambria" w:cs="Calibri"/>
          <w:sz w:val="23"/>
          <w:szCs w:val="23"/>
        </w:rPr>
      </w:pPr>
    </w:p>
    <w:p w14:paraId="1F1B92AF" w14:textId="5B455DD7" w:rsidR="007E0DEA" w:rsidRDefault="0009054B" w:rsidP="007E0DEA">
      <w:pPr>
        <w:spacing w:line="360" w:lineRule="auto"/>
        <w:jc w:val="both"/>
        <w:rPr>
          <w:rFonts w:ascii="Cambria" w:hAnsi="Cambria" w:cs="Calibri"/>
          <w:sz w:val="23"/>
          <w:szCs w:val="23"/>
        </w:rPr>
      </w:pPr>
      <w:r>
        <w:rPr>
          <w:rFonts w:ascii="Cambria" w:hAnsi="Cambria" w:cs="Calibri"/>
          <w:sz w:val="23"/>
          <w:szCs w:val="23"/>
        </w:rPr>
        <w:t xml:space="preserve">Pogodbeni stranki se strinjata, da </w:t>
      </w:r>
      <w:r w:rsidR="007E0DEA">
        <w:rPr>
          <w:rFonts w:ascii="Cambria" w:hAnsi="Cambria" w:cs="Calibri"/>
          <w:sz w:val="23"/>
          <w:szCs w:val="23"/>
        </w:rPr>
        <w:t>obseg</w:t>
      </w:r>
      <w:r>
        <w:rPr>
          <w:rFonts w:ascii="Cambria" w:hAnsi="Cambria" w:cs="Calibri"/>
          <w:sz w:val="23"/>
          <w:szCs w:val="23"/>
        </w:rPr>
        <w:t xml:space="preserve">a potrebnih del za pripravo geotehničnega poročila </w:t>
      </w:r>
      <w:r w:rsidR="007E0DEA">
        <w:rPr>
          <w:rFonts w:ascii="Cambria" w:hAnsi="Cambria" w:cs="Calibri"/>
          <w:sz w:val="23"/>
          <w:szCs w:val="23"/>
        </w:rPr>
        <w:t>ne more</w:t>
      </w:r>
      <w:r>
        <w:rPr>
          <w:rFonts w:ascii="Cambria" w:hAnsi="Cambria" w:cs="Calibri"/>
          <w:sz w:val="23"/>
          <w:szCs w:val="23"/>
        </w:rPr>
        <w:t>ta v celoti</w:t>
      </w:r>
      <w:r w:rsidR="007E0DEA">
        <w:rPr>
          <w:rFonts w:ascii="Cambria" w:hAnsi="Cambria" w:cs="Calibri"/>
          <w:sz w:val="23"/>
          <w:szCs w:val="23"/>
        </w:rPr>
        <w:t xml:space="preserve"> vnaprej določiti.</w:t>
      </w:r>
      <w:r>
        <w:rPr>
          <w:rFonts w:ascii="Cambria" w:hAnsi="Cambria" w:cs="Calibri"/>
          <w:sz w:val="23"/>
          <w:szCs w:val="23"/>
        </w:rPr>
        <w:t xml:space="preserve"> Izvajalec se zato zavezuje, da bo dela opravil v takšnem obsegu, kot je potreben za kakovostno izdelavo geotehničnega poročila opredeljenega v projektni nalogi</w:t>
      </w:r>
      <w:r w:rsidR="007E0DEA">
        <w:rPr>
          <w:rFonts w:ascii="Cambria" w:hAnsi="Cambria" w:cs="Calibri"/>
          <w:sz w:val="23"/>
          <w:szCs w:val="23"/>
        </w:rPr>
        <w:t xml:space="preserve">. </w:t>
      </w:r>
    </w:p>
    <w:p w14:paraId="6138D206" w14:textId="77777777" w:rsidR="0009054B" w:rsidRDefault="0009054B" w:rsidP="007E0DEA">
      <w:pPr>
        <w:spacing w:line="360" w:lineRule="auto"/>
        <w:jc w:val="both"/>
        <w:rPr>
          <w:rFonts w:ascii="Cambria" w:hAnsi="Cambria" w:cs="Calibri"/>
          <w:sz w:val="23"/>
          <w:szCs w:val="23"/>
        </w:rPr>
      </w:pPr>
    </w:p>
    <w:p w14:paraId="3A7A10B3" w14:textId="78751F07" w:rsidR="007E0DEA" w:rsidRDefault="007E0DEA" w:rsidP="007E0DEA">
      <w:pPr>
        <w:spacing w:line="360" w:lineRule="auto"/>
        <w:jc w:val="both"/>
        <w:rPr>
          <w:rFonts w:ascii="Cambria" w:eastAsia="Arial Unicode MS" w:hAnsi="Cambria" w:cs="Calibri"/>
          <w:sz w:val="23"/>
          <w:szCs w:val="23"/>
        </w:rPr>
      </w:pPr>
      <w:r>
        <w:rPr>
          <w:rFonts w:ascii="Cambria" w:hAnsi="Cambria" w:cs="Calibri"/>
          <w:sz w:val="23"/>
          <w:szCs w:val="23"/>
        </w:rPr>
        <w:t>S t</w:t>
      </w:r>
      <w:r w:rsidR="0009054B">
        <w:rPr>
          <w:rFonts w:ascii="Cambria" w:hAnsi="Cambria" w:cs="Calibri"/>
          <w:sz w:val="23"/>
          <w:szCs w:val="23"/>
        </w:rPr>
        <w:t>o pogodbo</w:t>
      </w:r>
      <w:r>
        <w:rPr>
          <w:rFonts w:ascii="Cambria" w:hAnsi="Cambria" w:cs="Calibri"/>
          <w:sz w:val="23"/>
          <w:szCs w:val="23"/>
        </w:rPr>
        <w:t xml:space="preserve"> se stranki dogovorita o splošnih pogojih izvajanja javnega naročila. </w:t>
      </w:r>
    </w:p>
    <w:p w14:paraId="77DF76CB" w14:textId="77777777" w:rsidR="007E0DEA" w:rsidRDefault="007E0DEA" w:rsidP="007E0DEA">
      <w:pPr>
        <w:spacing w:line="360" w:lineRule="auto"/>
        <w:jc w:val="both"/>
        <w:rPr>
          <w:rFonts w:ascii="Cambria" w:hAnsi="Cambria" w:cs="Calibri"/>
          <w:sz w:val="23"/>
          <w:szCs w:val="23"/>
        </w:rPr>
      </w:pPr>
    </w:p>
    <w:p w14:paraId="52DD4CCB" w14:textId="0279D11A" w:rsidR="007E0DEA" w:rsidRDefault="007E0DEA" w:rsidP="007E0DEA">
      <w:pPr>
        <w:spacing w:line="360" w:lineRule="auto"/>
        <w:jc w:val="both"/>
        <w:rPr>
          <w:rFonts w:ascii="Cambria" w:hAnsi="Cambria" w:cs="Calibri"/>
          <w:sz w:val="23"/>
          <w:szCs w:val="23"/>
        </w:rPr>
      </w:pPr>
      <w:r>
        <w:rPr>
          <w:rFonts w:ascii="Cambria" w:hAnsi="Cambria" w:cs="Calibri"/>
          <w:sz w:val="23"/>
          <w:szCs w:val="23"/>
        </w:rPr>
        <w:t>Sestavni del te</w:t>
      </w:r>
      <w:r w:rsidR="0009054B">
        <w:rPr>
          <w:rFonts w:ascii="Cambria" w:hAnsi="Cambria" w:cs="Calibri"/>
          <w:sz w:val="23"/>
          <w:szCs w:val="23"/>
        </w:rPr>
        <w:t xml:space="preserve"> pogodbe</w:t>
      </w:r>
      <w:r>
        <w:rPr>
          <w:rFonts w:ascii="Cambria" w:hAnsi="Cambria" w:cs="Calibri"/>
          <w:sz w:val="23"/>
          <w:szCs w:val="23"/>
        </w:rPr>
        <w:t xml:space="preserve"> so vse zahteve in pogoji, določeni z razpisno dokumentacijo in ponudbena dokumentacija ponudnika. </w:t>
      </w:r>
    </w:p>
    <w:p w14:paraId="0ED7FC1D" w14:textId="77777777" w:rsidR="007E0DEA" w:rsidRDefault="007E0DEA" w:rsidP="007E0DEA">
      <w:pPr>
        <w:spacing w:line="360" w:lineRule="auto"/>
        <w:jc w:val="both"/>
        <w:rPr>
          <w:rFonts w:ascii="Cambria" w:hAnsi="Cambria" w:cs="Calibri"/>
          <w:sz w:val="23"/>
          <w:szCs w:val="23"/>
        </w:rPr>
      </w:pPr>
    </w:p>
    <w:p w14:paraId="0EEF9B63" w14:textId="211C2C5F" w:rsidR="007E0DEA" w:rsidRDefault="007E0DEA" w:rsidP="007E0DEA">
      <w:pPr>
        <w:spacing w:line="360" w:lineRule="auto"/>
        <w:jc w:val="both"/>
        <w:rPr>
          <w:rFonts w:ascii="Cambria" w:eastAsia="Arial Unicode MS" w:hAnsi="Cambria" w:cs="Calibri"/>
          <w:sz w:val="23"/>
          <w:szCs w:val="23"/>
        </w:rPr>
      </w:pPr>
      <w:r>
        <w:rPr>
          <w:rFonts w:ascii="Cambria" w:hAnsi="Cambria" w:cs="Calibri"/>
          <w:sz w:val="23"/>
          <w:szCs w:val="23"/>
        </w:rPr>
        <w:t>Izvajalec zaradi naročenega manjšega obsega posamezne storitve ali ker naročnik ne naroči izvedbe vseh storitev posamezne storitve ni upravičen do kakršnegakoli odškodninskega zahtevka.</w:t>
      </w:r>
      <w:r>
        <w:rPr>
          <w:rFonts w:ascii="Cambria" w:eastAsia="Arial Unicode MS" w:hAnsi="Cambria" w:cs="Calibri"/>
          <w:sz w:val="23"/>
          <w:szCs w:val="23"/>
        </w:rPr>
        <w:t xml:space="preserve"> Popis storitev je okviren, saj naročnik iz objektivnih razlogov vnaprej ne more določiti točnih storitev za dobo trajanja </w:t>
      </w:r>
      <w:r w:rsidR="00B57D8F">
        <w:rPr>
          <w:rFonts w:ascii="Cambria" w:eastAsia="Arial Unicode MS" w:hAnsi="Cambria" w:cs="Calibri"/>
          <w:sz w:val="23"/>
          <w:szCs w:val="23"/>
        </w:rPr>
        <w:t>pogodbe</w:t>
      </w:r>
      <w:r>
        <w:rPr>
          <w:rFonts w:ascii="Cambria" w:eastAsia="Arial Unicode MS" w:hAnsi="Cambria" w:cs="Calibri"/>
          <w:sz w:val="23"/>
          <w:szCs w:val="23"/>
        </w:rPr>
        <w:t xml:space="preserve">. Naročnik se tako ne zavezuje naročiti vseh razpisanih storitev, ampak zgolj storitve, ki jih bo dejansko potreboval v okviru razpoložljivih sredstev. </w:t>
      </w:r>
    </w:p>
    <w:p w14:paraId="1928D6F2" w14:textId="77777777" w:rsidR="007E0DEA" w:rsidRDefault="007E0DEA" w:rsidP="007E0DEA">
      <w:pPr>
        <w:spacing w:line="360" w:lineRule="auto"/>
        <w:jc w:val="both"/>
        <w:rPr>
          <w:rFonts w:ascii="Cambria" w:eastAsia="Arial Unicode MS" w:hAnsi="Cambria" w:cs="Calibri"/>
          <w:sz w:val="23"/>
          <w:szCs w:val="23"/>
        </w:rPr>
      </w:pPr>
    </w:p>
    <w:p w14:paraId="4ECABB4F" w14:textId="74220527" w:rsidR="007E0DEA" w:rsidRDefault="007E0DEA" w:rsidP="007E0DEA">
      <w:pPr>
        <w:spacing w:line="360" w:lineRule="auto"/>
        <w:jc w:val="both"/>
        <w:rPr>
          <w:rFonts w:ascii="Cambria" w:hAnsi="Cambria" w:cs="Calibri"/>
          <w:kern w:val="2"/>
          <w:sz w:val="23"/>
          <w:szCs w:val="23"/>
          <w:lang w:eastAsia="zh-CN"/>
        </w:rPr>
      </w:pPr>
      <w:bookmarkStart w:id="167" w:name="_Hlk486000302"/>
      <w:bookmarkEnd w:id="167"/>
      <w:r>
        <w:rPr>
          <w:rFonts w:ascii="Cambria" w:hAnsi="Cambria" w:cs="Calibri"/>
          <w:kern w:val="2"/>
          <w:sz w:val="23"/>
          <w:szCs w:val="23"/>
          <w:lang w:eastAsia="zh-CN"/>
        </w:rPr>
        <w:t xml:space="preserve">Izvajalec  ne bo imel do naročnika predmetnega javnega naročila nobenega odškodninskega zahtevka v primeru predčasne </w:t>
      </w:r>
      <w:r w:rsidRPr="00FD770E">
        <w:rPr>
          <w:rFonts w:ascii="Cambria" w:hAnsi="Cambria" w:cs="Calibri"/>
          <w:kern w:val="2"/>
          <w:sz w:val="23"/>
          <w:szCs w:val="23"/>
          <w:lang w:eastAsia="zh-CN"/>
        </w:rPr>
        <w:t>odpovedi t</w:t>
      </w:r>
      <w:r>
        <w:rPr>
          <w:rFonts w:ascii="Cambria" w:hAnsi="Cambria" w:cs="Calibri"/>
          <w:kern w:val="2"/>
          <w:sz w:val="23"/>
          <w:szCs w:val="23"/>
          <w:lang w:eastAsia="zh-CN"/>
        </w:rPr>
        <w:t>e</w:t>
      </w:r>
      <w:r w:rsidR="0009054B">
        <w:rPr>
          <w:rFonts w:ascii="Cambria" w:hAnsi="Cambria" w:cs="Calibri"/>
          <w:kern w:val="2"/>
          <w:sz w:val="23"/>
          <w:szCs w:val="23"/>
          <w:lang w:eastAsia="zh-CN"/>
        </w:rPr>
        <w:t xml:space="preserve"> pogodbe</w:t>
      </w:r>
      <w:r>
        <w:rPr>
          <w:rFonts w:ascii="Cambria" w:hAnsi="Cambria" w:cs="Calibri"/>
          <w:kern w:val="2"/>
          <w:sz w:val="23"/>
          <w:szCs w:val="23"/>
          <w:lang w:eastAsia="zh-CN"/>
        </w:rPr>
        <w:t xml:space="preserve"> s strani naročnika. </w:t>
      </w:r>
    </w:p>
    <w:p w14:paraId="5280A4C8" w14:textId="77777777" w:rsidR="007E0DEA" w:rsidRDefault="007E0DEA" w:rsidP="007E0DEA">
      <w:pPr>
        <w:spacing w:line="360" w:lineRule="auto"/>
        <w:jc w:val="both"/>
        <w:rPr>
          <w:rFonts w:ascii="Cambria" w:hAnsi="Cambria"/>
          <w:sz w:val="23"/>
          <w:szCs w:val="23"/>
        </w:rPr>
      </w:pPr>
    </w:p>
    <w:p w14:paraId="2C3E79C1" w14:textId="7CD4B506" w:rsidR="007E0DEA" w:rsidRDefault="007E0DEA" w:rsidP="007E0DEA">
      <w:pPr>
        <w:spacing w:line="360" w:lineRule="auto"/>
        <w:jc w:val="both"/>
        <w:rPr>
          <w:rFonts w:ascii="Cambria" w:hAnsi="Cambria"/>
          <w:sz w:val="23"/>
          <w:szCs w:val="23"/>
        </w:rPr>
      </w:pPr>
      <w:r>
        <w:rPr>
          <w:rFonts w:ascii="Cambria" w:hAnsi="Cambria"/>
          <w:sz w:val="23"/>
          <w:szCs w:val="23"/>
        </w:rPr>
        <w:t xml:space="preserve">Stranki štejeta delo, navedeno v opisu iz tega člena, za bistveno sestavino </w:t>
      </w:r>
      <w:r w:rsidR="0009054B">
        <w:rPr>
          <w:rFonts w:ascii="Cambria" w:hAnsi="Cambria"/>
          <w:sz w:val="23"/>
          <w:szCs w:val="23"/>
        </w:rPr>
        <w:t>pogodbe</w:t>
      </w:r>
      <w:r>
        <w:rPr>
          <w:rFonts w:ascii="Cambria" w:hAnsi="Cambria"/>
          <w:sz w:val="23"/>
          <w:szCs w:val="23"/>
        </w:rPr>
        <w:t>. Izvajalec prevzema polno odgovornost za izvedbo celotnega dela po te</w:t>
      </w:r>
      <w:r w:rsidR="0009054B">
        <w:rPr>
          <w:rFonts w:ascii="Cambria" w:hAnsi="Cambria"/>
          <w:sz w:val="23"/>
          <w:szCs w:val="23"/>
        </w:rPr>
        <w:t>j pogodbi</w:t>
      </w:r>
      <w:r>
        <w:rPr>
          <w:rFonts w:ascii="Cambria" w:hAnsi="Cambria"/>
          <w:sz w:val="23"/>
          <w:szCs w:val="23"/>
        </w:rPr>
        <w:t>.</w:t>
      </w:r>
    </w:p>
    <w:p w14:paraId="73D1A692" w14:textId="77777777" w:rsidR="007E0DEA" w:rsidRDefault="007E0DEA" w:rsidP="0009054B">
      <w:pPr>
        <w:spacing w:line="360" w:lineRule="auto"/>
        <w:jc w:val="both"/>
        <w:rPr>
          <w:rFonts w:ascii="Cambria" w:hAnsi="Cambria"/>
          <w:sz w:val="23"/>
          <w:szCs w:val="23"/>
        </w:rPr>
      </w:pPr>
    </w:p>
    <w:p w14:paraId="1A9848DC" w14:textId="275B9A84" w:rsidR="0009054B" w:rsidRPr="0009054B" w:rsidRDefault="007E0DEA" w:rsidP="002F5B3C">
      <w:pPr>
        <w:spacing w:line="360" w:lineRule="auto"/>
        <w:jc w:val="both"/>
        <w:rPr>
          <w:rFonts w:ascii="Cambria" w:hAnsi="Cambria" w:cs="Calibri"/>
          <w:kern w:val="2"/>
          <w:sz w:val="23"/>
          <w:szCs w:val="23"/>
          <w:lang w:eastAsia="zh-CN"/>
        </w:rPr>
      </w:pPr>
      <w:r>
        <w:rPr>
          <w:rFonts w:ascii="Cambria" w:hAnsi="Cambria" w:cs="Calibri"/>
          <w:kern w:val="2"/>
          <w:sz w:val="23"/>
          <w:szCs w:val="23"/>
          <w:lang w:eastAsia="zh-CN"/>
        </w:rPr>
        <w:t>Izvajalec se zaveže naročniku izročiti gradiva v obliki, zahtevani s predpisi</w:t>
      </w:r>
      <w:r w:rsidR="0009054B">
        <w:rPr>
          <w:rFonts w:ascii="Cambria" w:hAnsi="Cambria" w:cs="Calibri"/>
          <w:kern w:val="2"/>
          <w:sz w:val="23"/>
          <w:szCs w:val="23"/>
          <w:lang w:eastAsia="zh-CN"/>
        </w:rPr>
        <w:t xml:space="preserve"> in projektno nalogo, in sicer izvajalec</w:t>
      </w:r>
      <w:r w:rsidR="0009054B" w:rsidRPr="0009054B">
        <w:rPr>
          <w:rFonts w:ascii="Cambria" w:hAnsi="Cambria" w:cs="Calibri"/>
          <w:kern w:val="2"/>
          <w:sz w:val="23"/>
          <w:szCs w:val="23"/>
          <w:lang w:eastAsia="zh-CN"/>
        </w:rPr>
        <w:t xml:space="preserve"> preda dokumentacijo v treh (3) tis</w:t>
      </w:r>
      <w:r w:rsidR="002F5B3C">
        <w:rPr>
          <w:rFonts w:ascii="Cambria" w:hAnsi="Cambria" w:cs="Calibri"/>
          <w:kern w:val="2"/>
          <w:sz w:val="23"/>
          <w:szCs w:val="23"/>
          <w:lang w:eastAsia="zh-CN"/>
        </w:rPr>
        <w:t xml:space="preserve">kanih izvodih in </w:t>
      </w:r>
      <w:r w:rsidR="0009054B" w:rsidRPr="0009054B">
        <w:rPr>
          <w:rFonts w:ascii="Cambria" w:hAnsi="Cambria" w:cs="Calibri"/>
          <w:kern w:val="2"/>
          <w:sz w:val="23"/>
          <w:szCs w:val="23"/>
          <w:lang w:eastAsia="zh-CN"/>
        </w:rPr>
        <w:t xml:space="preserve">v digitalni obliki </w:t>
      </w:r>
      <w:r w:rsidR="002F5B3C">
        <w:rPr>
          <w:rFonts w:ascii="Cambria" w:hAnsi="Cambria" w:cs="Calibri"/>
          <w:kern w:val="2"/>
          <w:sz w:val="23"/>
          <w:szCs w:val="23"/>
          <w:lang w:eastAsia="zh-CN"/>
        </w:rPr>
        <w:t xml:space="preserve">(nezaklenjeno) </w:t>
      </w:r>
      <w:r w:rsidR="0009054B" w:rsidRPr="0009054B">
        <w:rPr>
          <w:rFonts w:ascii="Cambria" w:hAnsi="Cambria" w:cs="Calibri"/>
          <w:kern w:val="2"/>
          <w:sz w:val="23"/>
          <w:szCs w:val="23"/>
          <w:lang w:eastAsia="zh-CN"/>
        </w:rPr>
        <w:t>in sicer:</w:t>
      </w:r>
    </w:p>
    <w:p w14:paraId="5F2FCED3" w14:textId="77777777" w:rsidR="0009054B" w:rsidRPr="0009054B" w:rsidRDefault="0009054B" w:rsidP="0009054B">
      <w:pPr>
        <w:pStyle w:val="Odstavekseznama"/>
        <w:numPr>
          <w:ilvl w:val="0"/>
          <w:numId w:val="28"/>
        </w:numPr>
        <w:spacing w:line="360" w:lineRule="auto"/>
        <w:rPr>
          <w:rFonts w:ascii="Cambria" w:hAnsi="Cambria" w:cs="Calibri"/>
          <w:kern w:val="2"/>
          <w:sz w:val="23"/>
          <w:szCs w:val="23"/>
          <w:lang w:eastAsia="zh-CN"/>
        </w:rPr>
      </w:pPr>
      <w:r w:rsidRPr="0009054B">
        <w:rPr>
          <w:rFonts w:ascii="Cambria" w:hAnsi="Cambria" w:cs="Calibri"/>
          <w:kern w:val="2"/>
          <w:sz w:val="23"/>
          <w:szCs w:val="23"/>
          <w:lang w:eastAsia="zh-CN"/>
        </w:rPr>
        <w:t>grafični del v vektorskem .dwg ali .dxf formatu ter pdf formatu,</w:t>
      </w:r>
    </w:p>
    <w:p w14:paraId="481E699E" w14:textId="77777777" w:rsidR="0009054B" w:rsidRPr="0009054B" w:rsidRDefault="0009054B" w:rsidP="0009054B">
      <w:pPr>
        <w:pStyle w:val="Odstavekseznama"/>
        <w:numPr>
          <w:ilvl w:val="0"/>
          <w:numId w:val="28"/>
        </w:numPr>
        <w:spacing w:line="360" w:lineRule="auto"/>
        <w:rPr>
          <w:rFonts w:ascii="Cambria" w:hAnsi="Cambria" w:cs="Calibri"/>
          <w:kern w:val="2"/>
          <w:sz w:val="23"/>
          <w:szCs w:val="23"/>
          <w:lang w:eastAsia="zh-CN"/>
        </w:rPr>
      </w:pPr>
      <w:r w:rsidRPr="0009054B">
        <w:rPr>
          <w:rFonts w:ascii="Cambria" w:hAnsi="Cambria" w:cs="Calibri"/>
          <w:kern w:val="2"/>
          <w:sz w:val="23"/>
          <w:szCs w:val="23"/>
          <w:lang w:eastAsia="zh-CN"/>
        </w:rPr>
        <w:t>tekstualni del v formatu .doc in .pdf,</w:t>
      </w:r>
    </w:p>
    <w:p w14:paraId="51C69AA1" w14:textId="77777777" w:rsidR="0009054B" w:rsidRPr="0009054B" w:rsidRDefault="0009054B" w:rsidP="0009054B">
      <w:pPr>
        <w:pStyle w:val="Odstavekseznama"/>
        <w:numPr>
          <w:ilvl w:val="0"/>
          <w:numId w:val="28"/>
        </w:numPr>
        <w:spacing w:line="360" w:lineRule="auto"/>
        <w:rPr>
          <w:rFonts w:ascii="Cambria" w:hAnsi="Cambria" w:cs="Calibri"/>
          <w:kern w:val="2"/>
          <w:sz w:val="23"/>
          <w:szCs w:val="23"/>
          <w:lang w:eastAsia="zh-CN"/>
        </w:rPr>
      </w:pPr>
      <w:r w:rsidRPr="0009054B">
        <w:rPr>
          <w:rFonts w:ascii="Cambria" w:hAnsi="Cambria" w:cs="Calibri"/>
          <w:kern w:val="2"/>
          <w:sz w:val="23"/>
          <w:szCs w:val="23"/>
          <w:lang w:eastAsia="zh-CN"/>
        </w:rPr>
        <w:t xml:space="preserve">tabelarični del v formatu .xls. </w:t>
      </w:r>
    </w:p>
    <w:p w14:paraId="3B30EEAC" w14:textId="77777777" w:rsidR="007E0DEA" w:rsidRDefault="007E0DEA" w:rsidP="007E0DEA">
      <w:pPr>
        <w:pStyle w:val="Odstavekseznama"/>
        <w:numPr>
          <w:ilvl w:val="0"/>
          <w:numId w:val="24"/>
        </w:numPr>
        <w:spacing w:before="0" w:line="360" w:lineRule="auto"/>
        <w:jc w:val="center"/>
        <w:rPr>
          <w:rFonts w:ascii="Cambria" w:hAnsi="Cambria"/>
          <w:sz w:val="23"/>
          <w:szCs w:val="23"/>
        </w:rPr>
      </w:pPr>
      <w:r>
        <w:rPr>
          <w:rFonts w:ascii="Cambria" w:hAnsi="Cambria"/>
          <w:sz w:val="23"/>
          <w:szCs w:val="23"/>
        </w:rPr>
        <w:t>člen</w:t>
      </w:r>
    </w:p>
    <w:p w14:paraId="5F41040A" w14:textId="77777777" w:rsidR="007E0DEA" w:rsidRDefault="007E0DEA" w:rsidP="007E0DEA">
      <w:pPr>
        <w:spacing w:line="360" w:lineRule="auto"/>
        <w:rPr>
          <w:rFonts w:ascii="Cambria" w:hAnsi="Cambria"/>
          <w:sz w:val="23"/>
          <w:szCs w:val="23"/>
        </w:rPr>
      </w:pPr>
    </w:p>
    <w:p w14:paraId="29FB5C08" w14:textId="520310DB" w:rsidR="002F5B3C" w:rsidRDefault="007E0DEA" w:rsidP="007E0DEA">
      <w:pPr>
        <w:spacing w:line="360" w:lineRule="auto"/>
        <w:jc w:val="both"/>
        <w:rPr>
          <w:rFonts w:ascii="Cambria" w:hAnsi="Cambria" w:cs="Arial"/>
          <w:sz w:val="23"/>
          <w:szCs w:val="23"/>
        </w:rPr>
      </w:pPr>
      <w:r>
        <w:rPr>
          <w:rFonts w:ascii="Cambria" w:hAnsi="Cambria" w:cs="Arial"/>
          <w:sz w:val="23"/>
          <w:szCs w:val="23"/>
        </w:rPr>
        <w:t>Delo po te</w:t>
      </w:r>
      <w:r w:rsidR="002F5B3C">
        <w:rPr>
          <w:rFonts w:ascii="Cambria" w:hAnsi="Cambria" w:cs="Arial"/>
          <w:sz w:val="23"/>
          <w:szCs w:val="23"/>
        </w:rPr>
        <w:t xml:space="preserve">j pogodbi </w:t>
      </w:r>
      <w:r>
        <w:rPr>
          <w:rFonts w:ascii="Cambria" w:hAnsi="Cambria" w:cs="Arial"/>
          <w:sz w:val="23"/>
          <w:szCs w:val="23"/>
        </w:rPr>
        <w:t xml:space="preserve">obsega </w:t>
      </w:r>
      <w:r w:rsidR="002F5B3C">
        <w:rPr>
          <w:rFonts w:ascii="Cambria" w:hAnsi="Cambria" w:cs="Arial"/>
          <w:sz w:val="23"/>
          <w:szCs w:val="23"/>
        </w:rPr>
        <w:t xml:space="preserve">naslednje </w:t>
      </w:r>
      <w:r>
        <w:rPr>
          <w:rFonts w:ascii="Cambria" w:hAnsi="Cambria" w:cs="Arial"/>
          <w:sz w:val="23"/>
          <w:szCs w:val="23"/>
        </w:rPr>
        <w:t>faze</w:t>
      </w:r>
      <w:r w:rsidR="002F5B3C">
        <w:rPr>
          <w:rFonts w:ascii="Cambria" w:hAnsi="Cambria" w:cs="Arial"/>
          <w:sz w:val="23"/>
          <w:szCs w:val="23"/>
        </w:rPr>
        <w:t>:</w:t>
      </w:r>
    </w:p>
    <w:p w14:paraId="10796953" w14:textId="2C07DAB1" w:rsidR="002F5B3C" w:rsidRDefault="002F5B3C" w:rsidP="002F5B3C">
      <w:pPr>
        <w:spacing w:line="360" w:lineRule="auto"/>
        <w:jc w:val="both"/>
        <w:rPr>
          <w:rFonts w:ascii="Cambria" w:hAnsi="Cambria" w:cs="Arial"/>
          <w:sz w:val="23"/>
          <w:szCs w:val="23"/>
        </w:rPr>
      </w:pPr>
      <w:bookmarkStart w:id="168" w:name="_Hlk498691310"/>
      <w:r>
        <w:rPr>
          <w:rFonts w:ascii="Cambria" w:hAnsi="Cambria" w:cs="Arial"/>
          <w:sz w:val="23"/>
          <w:szCs w:val="23"/>
        </w:rPr>
        <w:t xml:space="preserve">- </w:t>
      </w:r>
      <w:r w:rsidRPr="002F5B3C">
        <w:rPr>
          <w:rFonts w:ascii="Cambria" w:hAnsi="Cambria" w:cs="Arial"/>
          <w:sz w:val="23"/>
          <w:szCs w:val="23"/>
        </w:rPr>
        <w:t>1. faza vrtalna dela</w:t>
      </w:r>
      <w:r>
        <w:rPr>
          <w:rFonts w:ascii="Cambria" w:hAnsi="Cambria" w:cs="Arial"/>
          <w:sz w:val="23"/>
          <w:szCs w:val="23"/>
        </w:rPr>
        <w:t>,</w:t>
      </w:r>
    </w:p>
    <w:p w14:paraId="1CCA5272" w14:textId="6E3A7825" w:rsidR="002F5B3C" w:rsidRDefault="002F5B3C" w:rsidP="002F5B3C">
      <w:pPr>
        <w:spacing w:line="360" w:lineRule="auto"/>
        <w:jc w:val="both"/>
        <w:rPr>
          <w:rFonts w:ascii="Cambria" w:hAnsi="Cambria" w:cs="Arial"/>
          <w:sz w:val="23"/>
          <w:szCs w:val="23"/>
        </w:rPr>
      </w:pPr>
      <w:r>
        <w:rPr>
          <w:rFonts w:ascii="Cambria" w:hAnsi="Cambria" w:cs="Arial"/>
          <w:sz w:val="23"/>
          <w:szCs w:val="23"/>
        </w:rPr>
        <w:t xml:space="preserve">- </w:t>
      </w:r>
      <w:r w:rsidRPr="002F5B3C">
        <w:rPr>
          <w:rFonts w:ascii="Cambria" w:hAnsi="Cambria" w:cs="Arial"/>
          <w:sz w:val="23"/>
          <w:szCs w:val="23"/>
        </w:rPr>
        <w:t>2. faza geotehnične meritve v vrtinah</w:t>
      </w:r>
      <w:r>
        <w:rPr>
          <w:rFonts w:ascii="Cambria" w:hAnsi="Cambria" w:cs="Arial"/>
          <w:sz w:val="23"/>
          <w:szCs w:val="23"/>
        </w:rPr>
        <w:t>,</w:t>
      </w:r>
    </w:p>
    <w:p w14:paraId="18C9A939" w14:textId="44537478" w:rsidR="002F5B3C" w:rsidRDefault="002F5B3C" w:rsidP="002F5B3C">
      <w:pPr>
        <w:spacing w:line="360" w:lineRule="auto"/>
        <w:jc w:val="both"/>
        <w:rPr>
          <w:rFonts w:ascii="Cambria" w:hAnsi="Cambria" w:cs="Arial"/>
          <w:sz w:val="23"/>
          <w:szCs w:val="23"/>
        </w:rPr>
      </w:pPr>
      <w:r>
        <w:rPr>
          <w:rFonts w:ascii="Cambria" w:hAnsi="Cambria" w:cs="Arial"/>
          <w:sz w:val="23"/>
          <w:szCs w:val="23"/>
        </w:rPr>
        <w:t xml:space="preserve">- </w:t>
      </w:r>
      <w:r w:rsidRPr="002F5B3C">
        <w:rPr>
          <w:rFonts w:ascii="Cambria" w:hAnsi="Cambria" w:cs="Arial"/>
          <w:sz w:val="23"/>
          <w:szCs w:val="23"/>
        </w:rPr>
        <w:t>3. faza geotehnična dela in meritve na površini</w:t>
      </w:r>
      <w:r>
        <w:rPr>
          <w:rFonts w:ascii="Cambria" w:hAnsi="Cambria" w:cs="Arial"/>
          <w:sz w:val="23"/>
          <w:szCs w:val="23"/>
        </w:rPr>
        <w:t>,</w:t>
      </w:r>
    </w:p>
    <w:p w14:paraId="0B6D9FF7" w14:textId="4D63580B" w:rsidR="002F5B3C" w:rsidRPr="002F5B3C" w:rsidRDefault="002F5B3C" w:rsidP="002F5B3C">
      <w:pPr>
        <w:spacing w:line="360" w:lineRule="auto"/>
        <w:jc w:val="both"/>
        <w:rPr>
          <w:rFonts w:ascii="Cambria" w:hAnsi="Cambria" w:cs="Arial"/>
          <w:sz w:val="23"/>
          <w:szCs w:val="23"/>
        </w:rPr>
      </w:pPr>
      <w:r>
        <w:rPr>
          <w:rFonts w:ascii="Cambria" w:hAnsi="Cambria" w:cs="Arial"/>
          <w:sz w:val="23"/>
          <w:szCs w:val="23"/>
        </w:rPr>
        <w:t xml:space="preserve">- </w:t>
      </w:r>
      <w:r w:rsidRPr="002F5B3C">
        <w:rPr>
          <w:rFonts w:ascii="Cambria" w:hAnsi="Cambria" w:cs="Arial"/>
          <w:sz w:val="23"/>
          <w:szCs w:val="23"/>
        </w:rPr>
        <w:t>4. faza laboratorijske preiskave</w:t>
      </w:r>
      <w:r>
        <w:rPr>
          <w:rFonts w:ascii="Cambria" w:hAnsi="Cambria" w:cs="Arial"/>
          <w:sz w:val="23"/>
          <w:szCs w:val="23"/>
        </w:rPr>
        <w:t xml:space="preserve"> in</w:t>
      </w:r>
    </w:p>
    <w:p w14:paraId="5EAB33C3" w14:textId="2EB71754" w:rsidR="002F5B3C" w:rsidRDefault="002F5B3C" w:rsidP="002F5B3C">
      <w:pPr>
        <w:spacing w:line="360" w:lineRule="auto"/>
        <w:jc w:val="both"/>
        <w:rPr>
          <w:rFonts w:ascii="Cambria" w:hAnsi="Cambria" w:cs="Arial"/>
          <w:sz w:val="23"/>
          <w:szCs w:val="23"/>
        </w:rPr>
      </w:pPr>
      <w:r>
        <w:rPr>
          <w:rFonts w:ascii="Cambria" w:hAnsi="Cambria" w:cs="Arial"/>
          <w:sz w:val="23"/>
          <w:szCs w:val="23"/>
        </w:rPr>
        <w:t xml:space="preserve">- </w:t>
      </w:r>
      <w:r w:rsidRPr="002F5B3C">
        <w:rPr>
          <w:rFonts w:ascii="Cambria" w:hAnsi="Cambria" w:cs="Arial"/>
          <w:sz w:val="23"/>
          <w:szCs w:val="23"/>
        </w:rPr>
        <w:t>5. faza izdelava geološko – geotehničnega elaborata</w:t>
      </w:r>
      <w:r>
        <w:rPr>
          <w:rFonts w:ascii="Cambria" w:hAnsi="Cambria" w:cs="Arial"/>
          <w:sz w:val="23"/>
          <w:szCs w:val="23"/>
        </w:rPr>
        <w:t>.</w:t>
      </w:r>
    </w:p>
    <w:bookmarkEnd w:id="168"/>
    <w:p w14:paraId="5890B11C" w14:textId="77777777" w:rsidR="002F5B3C" w:rsidRDefault="002F5B3C" w:rsidP="007E0DEA">
      <w:pPr>
        <w:spacing w:line="360" w:lineRule="auto"/>
        <w:jc w:val="both"/>
        <w:rPr>
          <w:rFonts w:ascii="Cambria" w:hAnsi="Cambria" w:cs="Arial"/>
          <w:sz w:val="23"/>
          <w:szCs w:val="23"/>
        </w:rPr>
      </w:pPr>
    </w:p>
    <w:p w14:paraId="48C4B96B" w14:textId="236666F0" w:rsidR="007E0DEA" w:rsidRDefault="007E0DEA" w:rsidP="007E0DEA">
      <w:pPr>
        <w:spacing w:line="360" w:lineRule="auto"/>
        <w:jc w:val="both"/>
        <w:rPr>
          <w:rFonts w:ascii="Cambria" w:hAnsi="Cambria" w:cs="Arial"/>
        </w:rPr>
      </w:pPr>
      <w:r>
        <w:rPr>
          <w:rFonts w:ascii="Cambria" w:hAnsi="Cambria"/>
        </w:rPr>
        <w:t>Izvajalec je dolžan naročniku poročati o realizaciji dela po te</w:t>
      </w:r>
      <w:r w:rsidR="002F5B3C">
        <w:rPr>
          <w:rFonts w:ascii="Cambria" w:hAnsi="Cambria"/>
        </w:rPr>
        <w:t>j pogodbi</w:t>
      </w:r>
      <w:r>
        <w:rPr>
          <w:rFonts w:ascii="Cambria" w:hAnsi="Cambria"/>
        </w:rPr>
        <w:t>, in sicer s</w:t>
      </w:r>
      <w:r>
        <w:rPr>
          <w:rFonts w:ascii="Cambria" w:hAnsi="Cambria" w:cs="Arial"/>
        </w:rPr>
        <w:t xml:space="preserve"> poročilom o opravljenem delu z ustrezno dokumentacijo ob izstavitvi računa, to je s faznim poročilom po oddaji oziroma izvedbi </w:t>
      </w:r>
      <w:r>
        <w:rPr>
          <w:rFonts w:ascii="Cambria" w:hAnsi="Cambria" w:cs="Arial"/>
          <w:color w:val="000000"/>
        </w:rPr>
        <w:t xml:space="preserve">posamezne faze ter </w:t>
      </w:r>
      <w:r>
        <w:rPr>
          <w:rFonts w:ascii="Cambria" w:hAnsi="Cambria" w:cs="Arial"/>
        </w:rPr>
        <w:t>celotnega dela po te</w:t>
      </w:r>
      <w:r w:rsidR="002F5B3C">
        <w:rPr>
          <w:rFonts w:ascii="Cambria" w:hAnsi="Cambria" w:cs="Arial"/>
        </w:rPr>
        <w:t>j pogodbi</w:t>
      </w:r>
      <w:r>
        <w:rPr>
          <w:rFonts w:ascii="Cambria" w:hAnsi="Cambria" w:cs="Arial"/>
        </w:rPr>
        <w:t>.</w:t>
      </w:r>
    </w:p>
    <w:p w14:paraId="3E0A1038" w14:textId="77777777" w:rsidR="007E0DEA" w:rsidRDefault="007E0DEA" w:rsidP="007E0DEA">
      <w:pPr>
        <w:spacing w:line="360" w:lineRule="auto"/>
        <w:jc w:val="both"/>
        <w:rPr>
          <w:rFonts w:ascii="Cambria" w:hAnsi="Cambria" w:cs="Arial"/>
          <w:sz w:val="23"/>
          <w:szCs w:val="23"/>
        </w:rPr>
      </w:pPr>
    </w:p>
    <w:p w14:paraId="231CFFB9" w14:textId="77777777" w:rsidR="007E0DEA" w:rsidRDefault="007E0DEA" w:rsidP="007E0DEA">
      <w:pPr>
        <w:spacing w:line="360" w:lineRule="auto"/>
        <w:jc w:val="center"/>
        <w:rPr>
          <w:rFonts w:ascii="Cambria" w:hAnsi="Cambria"/>
          <w:sz w:val="23"/>
          <w:szCs w:val="23"/>
        </w:rPr>
      </w:pPr>
      <w:r>
        <w:rPr>
          <w:rFonts w:ascii="Cambria" w:hAnsi="Cambria"/>
          <w:sz w:val="23"/>
          <w:szCs w:val="23"/>
        </w:rPr>
        <w:t>SPREMEMBE OBSEGA DEL</w:t>
      </w:r>
    </w:p>
    <w:p w14:paraId="2A8B2BB5" w14:textId="77777777" w:rsidR="007E0DEA" w:rsidRDefault="007E0DEA" w:rsidP="007E0DEA">
      <w:pPr>
        <w:pStyle w:val="Odstavekseznama"/>
        <w:numPr>
          <w:ilvl w:val="0"/>
          <w:numId w:val="24"/>
        </w:numPr>
        <w:spacing w:before="0" w:line="360" w:lineRule="auto"/>
        <w:jc w:val="center"/>
        <w:rPr>
          <w:rFonts w:ascii="Cambria" w:hAnsi="Cambria" w:cs="Arial"/>
          <w:spacing w:val="-2"/>
          <w:sz w:val="23"/>
          <w:szCs w:val="23"/>
        </w:rPr>
      </w:pPr>
      <w:bookmarkStart w:id="169" w:name="_Toc377383460"/>
      <w:bookmarkStart w:id="170" w:name="_Toc377669277"/>
      <w:bookmarkEnd w:id="169"/>
      <w:bookmarkEnd w:id="170"/>
      <w:r>
        <w:rPr>
          <w:rFonts w:ascii="Cambria" w:hAnsi="Cambria" w:cs="Arial"/>
          <w:spacing w:val="-2"/>
          <w:sz w:val="23"/>
          <w:szCs w:val="23"/>
        </w:rPr>
        <w:t>člen</w:t>
      </w:r>
    </w:p>
    <w:p w14:paraId="38188DE1" w14:textId="77777777" w:rsidR="007E0DEA" w:rsidRDefault="007E0DEA" w:rsidP="007E0DEA">
      <w:pPr>
        <w:spacing w:line="360" w:lineRule="auto"/>
        <w:jc w:val="both"/>
        <w:rPr>
          <w:rFonts w:ascii="Cambria" w:hAnsi="Cambria"/>
          <w:sz w:val="23"/>
          <w:szCs w:val="23"/>
        </w:rPr>
      </w:pPr>
    </w:p>
    <w:p w14:paraId="2107C363" w14:textId="197E52C9" w:rsidR="007E0DEA" w:rsidRDefault="007E0DEA" w:rsidP="007E0DEA">
      <w:pPr>
        <w:spacing w:line="360" w:lineRule="auto"/>
        <w:jc w:val="both"/>
        <w:rPr>
          <w:rFonts w:ascii="Cambria" w:hAnsi="Cambria"/>
          <w:sz w:val="23"/>
          <w:szCs w:val="23"/>
        </w:rPr>
      </w:pPr>
      <w:r>
        <w:rPr>
          <w:rFonts w:ascii="Cambria" w:hAnsi="Cambria"/>
          <w:sz w:val="23"/>
          <w:szCs w:val="23"/>
        </w:rPr>
        <w:t>Naročnik si pridržuje pravico zmanjšati obseg predvidenih del, ne da bi za to moral navajati razloge. V primeru zmanjšanja obsega del ima izvajalec pravico do plačila za vse zaključene faze in tudi za dela izvedena v fazi, ki sledi zadnji p</w:t>
      </w:r>
      <w:r w:rsidR="00584324">
        <w:rPr>
          <w:rFonts w:ascii="Cambria" w:hAnsi="Cambria"/>
          <w:sz w:val="23"/>
          <w:szCs w:val="23"/>
        </w:rPr>
        <w:t>otrjeni fazi s strani naročnika</w:t>
      </w:r>
      <w:r>
        <w:rPr>
          <w:rFonts w:ascii="Cambria" w:hAnsi="Cambria"/>
          <w:sz w:val="23"/>
          <w:szCs w:val="23"/>
        </w:rPr>
        <w:t xml:space="preserve">. </w:t>
      </w:r>
    </w:p>
    <w:p w14:paraId="41DF6DDA" w14:textId="77777777" w:rsidR="007E0DEA" w:rsidRDefault="007E0DEA" w:rsidP="007E0DEA">
      <w:pPr>
        <w:spacing w:line="360" w:lineRule="auto"/>
        <w:jc w:val="both"/>
        <w:rPr>
          <w:rFonts w:ascii="Cambria" w:hAnsi="Cambria"/>
          <w:sz w:val="23"/>
          <w:szCs w:val="23"/>
        </w:rPr>
      </w:pPr>
    </w:p>
    <w:p w14:paraId="33862993" w14:textId="7E07435E" w:rsidR="007E0DEA" w:rsidRDefault="002F5B3C" w:rsidP="007E0DEA">
      <w:pPr>
        <w:spacing w:line="360" w:lineRule="auto"/>
        <w:jc w:val="center"/>
        <w:rPr>
          <w:rFonts w:ascii="Cambria" w:hAnsi="Cambria"/>
          <w:sz w:val="23"/>
          <w:szCs w:val="23"/>
        </w:rPr>
      </w:pPr>
      <w:r>
        <w:rPr>
          <w:rFonts w:ascii="Cambria" w:hAnsi="Cambria"/>
          <w:sz w:val="23"/>
          <w:szCs w:val="23"/>
        </w:rPr>
        <w:t xml:space="preserve">POGODBENA </w:t>
      </w:r>
      <w:r w:rsidR="007E0DEA">
        <w:rPr>
          <w:rFonts w:ascii="Cambria" w:hAnsi="Cambria"/>
          <w:sz w:val="23"/>
          <w:szCs w:val="23"/>
        </w:rPr>
        <w:t>VREDNOST DEL</w:t>
      </w:r>
    </w:p>
    <w:p w14:paraId="3CF5BD07" w14:textId="77777777" w:rsidR="007E0DEA" w:rsidRDefault="007E0DEA" w:rsidP="007E0DEA">
      <w:pPr>
        <w:pStyle w:val="Odstavekseznama"/>
        <w:numPr>
          <w:ilvl w:val="0"/>
          <w:numId w:val="24"/>
        </w:numPr>
        <w:spacing w:before="0" w:line="360" w:lineRule="auto"/>
        <w:jc w:val="center"/>
        <w:rPr>
          <w:rFonts w:ascii="Cambria" w:hAnsi="Cambria"/>
          <w:sz w:val="23"/>
          <w:szCs w:val="23"/>
        </w:rPr>
      </w:pPr>
      <w:r>
        <w:rPr>
          <w:rFonts w:ascii="Cambria" w:hAnsi="Cambria"/>
          <w:sz w:val="23"/>
          <w:szCs w:val="23"/>
        </w:rPr>
        <w:t>člen</w:t>
      </w:r>
    </w:p>
    <w:p w14:paraId="3A617A1A" w14:textId="77777777" w:rsidR="007E0DEA" w:rsidRDefault="007E0DEA" w:rsidP="007E0DEA">
      <w:pPr>
        <w:spacing w:line="360" w:lineRule="auto"/>
        <w:rPr>
          <w:rFonts w:ascii="Cambria" w:hAnsi="Cambria"/>
          <w:sz w:val="23"/>
          <w:szCs w:val="23"/>
        </w:rPr>
      </w:pPr>
    </w:p>
    <w:p w14:paraId="0AC9B7D4" w14:textId="25CD6096" w:rsidR="002F5B3C" w:rsidRDefault="002F5B3C" w:rsidP="002F5B3C">
      <w:pPr>
        <w:spacing w:line="360" w:lineRule="auto"/>
        <w:jc w:val="both"/>
        <w:rPr>
          <w:rFonts w:ascii="Cambria" w:hAnsi="Cambria" w:cs="Arial"/>
          <w:sz w:val="23"/>
          <w:szCs w:val="23"/>
        </w:rPr>
      </w:pPr>
      <w:r>
        <w:rPr>
          <w:rFonts w:ascii="Cambria" w:hAnsi="Cambria" w:cs="Arial"/>
          <w:sz w:val="23"/>
          <w:szCs w:val="23"/>
        </w:rPr>
        <w:t>Skupna</w:t>
      </w:r>
      <w:r w:rsidR="00724652">
        <w:rPr>
          <w:rFonts w:ascii="Cambria" w:hAnsi="Cambria" w:cs="Arial"/>
          <w:sz w:val="23"/>
          <w:szCs w:val="23"/>
        </w:rPr>
        <w:t xml:space="preserve"> pogodbena </w:t>
      </w:r>
      <w:r>
        <w:rPr>
          <w:rFonts w:ascii="Cambria" w:hAnsi="Cambria" w:cs="Arial"/>
          <w:sz w:val="23"/>
          <w:szCs w:val="23"/>
        </w:rPr>
        <w:t>vrednost del znaša ______________ EUR (brez DDV), vrednost DDV znaša___________ EUR, skupna pogodbena vrednost znaša _____________ EUR, z besedo___________________________________.</w:t>
      </w:r>
    </w:p>
    <w:p w14:paraId="02F08642" w14:textId="3BF04653" w:rsidR="007E0DEA" w:rsidRDefault="002F5B3C" w:rsidP="007E0DEA">
      <w:pPr>
        <w:spacing w:line="360" w:lineRule="auto"/>
        <w:jc w:val="both"/>
        <w:rPr>
          <w:rFonts w:ascii="Cambria" w:hAnsi="Cambria" w:cs="Arial"/>
        </w:rPr>
      </w:pPr>
      <w:r>
        <w:rPr>
          <w:rFonts w:ascii="Cambria" w:hAnsi="Cambria" w:cs="Arial"/>
        </w:rPr>
        <w:t>Pogodbena v</w:t>
      </w:r>
      <w:r w:rsidR="007E0DEA">
        <w:rPr>
          <w:rFonts w:ascii="Cambria" w:hAnsi="Cambria" w:cs="Arial"/>
        </w:rPr>
        <w:t xml:space="preserve">rednost del z DDV vključuje vse stroške, davke in morebitne popuste tako, da naročnika ne bremenijo kakršnikoli stroški, povezani s predmetom javnega naročila. V ponudbeno ceno so zajeti vsi elementi, ki vplivajo na izračun cene: kot so stroški dela, režijski stroški, morebitne nadure, amortizacija, zagotovitev potrebne tehnične opreme, ostali stroški, povezani z izvedbo storitev po tem sporazumu. </w:t>
      </w:r>
    </w:p>
    <w:p w14:paraId="605B50EA" w14:textId="77777777" w:rsidR="007E0DEA" w:rsidRDefault="007E0DEA" w:rsidP="007E0DEA">
      <w:pPr>
        <w:spacing w:line="360" w:lineRule="auto"/>
        <w:jc w:val="both"/>
        <w:rPr>
          <w:rFonts w:ascii="Cambria" w:hAnsi="Cambria" w:cs="Arial"/>
        </w:rPr>
      </w:pPr>
    </w:p>
    <w:p w14:paraId="4C467CDE" w14:textId="197125B9" w:rsidR="00AF18B4" w:rsidRDefault="007E0DEA" w:rsidP="00AF18B4">
      <w:pPr>
        <w:pStyle w:val="Navadensplet"/>
        <w:spacing w:beforeAutospacing="0" w:after="0" w:line="360" w:lineRule="auto"/>
        <w:jc w:val="both"/>
        <w:rPr>
          <w:rFonts w:ascii="Cambria" w:hAnsi="Cambria" w:cs="Arial"/>
          <w:sz w:val="23"/>
          <w:szCs w:val="23"/>
        </w:rPr>
      </w:pPr>
      <w:r>
        <w:rPr>
          <w:rFonts w:ascii="Cambria" w:hAnsi="Cambria" w:cs="Arial"/>
        </w:rPr>
        <w:t xml:space="preserve">Cene iz ponudbenega predračuna </w:t>
      </w:r>
      <w:r w:rsidR="00AF18B4">
        <w:rPr>
          <w:rFonts w:ascii="Cambria" w:hAnsi="Cambria" w:cs="Arial"/>
        </w:rPr>
        <w:t xml:space="preserve">je </w:t>
      </w:r>
      <w:r>
        <w:rPr>
          <w:rFonts w:ascii="Cambria" w:hAnsi="Cambria" w:cs="Arial"/>
        </w:rPr>
        <w:t xml:space="preserve"> fiksn</w:t>
      </w:r>
      <w:r w:rsidR="00AF18B4">
        <w:rPr>
          <w:rFonts w:ascii="Cambria" w:hAnsi="Cambria" w:cs="Arial"/>
        </w:rPr>
        <w:t>a</w:t>
      </w:r>
      <w:r>
        <w:rPr>
          <w:rFonts w:ascii="Cambria" w:hAnsi="Cambria" w:cs="Arial"/>
        </w:rPr>
        <w:t xml:space="preserve">. </w:t>
      </w:r>
      <w:r w:rsidR="00AF18B4">
        <w:rPr>
          <w:rFonts w:ascii="Cambria" w:hAnsi="Cambria" w:cs="Arial"/>
        </w:rPr>
        <w:t xml:space="preserve">V ponudbeno ceno so vključena tudi dela in storitve, ki s projektno nalogo in dokumentacijo v zvezi z naročilom </w:t>
      </w:r>
      <w:r w:rsidR="00AF18B4">
        <w:rPr>
          <w:rFonts w:ascii="Cambria" w:hAnsi="Cambria" w:cs="Arial"/>
          <w:sz w:val="23"/>
          <w:szCs w:val="23"/>
        </w:rPr>
        <w:t>niso predvidena, so pa dejansko potrebna za kakovostno izdelano poročilo. Izvajalec ni upravičen do naknadnega plačila tovrstnih storitev.</w:t>
      </w:r>
    </w:p>
    <w:p w14:paraId="44B82E7D" w14:textId="77777777" w:rsidR="007E0DEA" w:rsidRDefault="007E0DEA" w:rsidP="007E0DEA">
      <w:pPr>
        <w:spacing w:line="360" w:lineRule="auto"/>
        <w:jc w:val="both"/>
        <w:rPr>
          <w:rFonts w:ascii="Cambria" w:hAnsi="Cambria" w:cs="Arial"/>
        </w:rPr>
      </w:pPr>
    </w:p>
    <w:p w14:paraId="68DC4D0C" w14:textId="77777777" w:rsidR="007E0DEA" w:rsidRDefault="007E0DEA" w:rsidP="007E0DEA">
      <w:pPr>
        <w:spacing w:line="360" w:lineRule="auto"/>
        <w:jc w:val="center"/>
        <w:rPr>
          <w:rFonts w:ascii="Cambria" w:hAnsi="Cambria"/>
        </w:rPr>
      </w:pPr>
      <w:r>
        <w:rPr>
          <w:rFonts w:ascii="Cambria" w:hAnsi="Cambria"/>
        </w:rPr>
        <w:t>NAČIN OBRAČUNAVANJA OPRAVLJENIH DEL</w:t>
      </w:r>
    </w:p>
    <w:p w14:paraId="6684A4D1" w14:textId="77777777" w:rsidR="007E0DEA" w:rsidRDefault="007E0DEA" w:rsidP="007E0DEA">
      <w:pPr>
        <w:pStyle w:val="Odstavekseznama"/>
        <w:numPr>
          <w:ilvl w:val="0"/>
          <w:numId w:val="24"/>
        </w:numPr>
        <w:spacing w:before="0" w:line="360" w:lineRule="auto"/>
        <w:jc w:val="center"/>
        <w:rPr>
          <w:rFonts w:ascii="Cambria" w:hAnsi="Cambria"/>
          <w:sz w:val="23"/>
          <w:szCs w:val="23"/>
        </w:rPr>
      </w:pPr>
      <w:r>
        <w:rPr>
          <w:rFonts w:ascii="Cambria" w:hAnsi="Cambria"/>
          <w:sz w:val="23"/>
          <w:szCs w:val="23"/>
        </w:rPr>
        <w:t>člen</w:t>
      </w:r>
    </w:p>
    <w:p w14:paraId="09B3CF81" w14:textId="77777777" w:rsidR="007E0DEA" w:rsidRDefault="007E0DEA" w:rsidP="007E0DEA">
      <w:pPr>
        <w:spacing w:line="360" w:lineRule="auto"/>
        <w:jc w:val="both"/>
        <w:rPr>
          <w:rFonts w:ascii="Cambria" w:hAnsi="Cambria"/>
          <w:sz w:val="23"/>
          <w:szCs w:val="23"/>
        </w:rPr>
      </w:pPr>
    </w:p>
    <w:p w14:paraId="522C38B7" w14:textId="77777777" w:rsidR="007E0DEA" w:rsidRDefault="007E0DEA" w:rsidP="007E0DEA">
      <w:pPr>
        <w:spacing w:line="360" w:lineRule="auto"/>
        <w:jc w:val="both"/>
        <w:rPr>
          <w:rFonts w:ascii="Cambria" w:hAnsi="Cambria"/>
          <w:sz w:val="23"/>
          <w:szCs w:val="23"/>
        </w:rPr>
      </w:pPr>
      <w:r>
        <w:rPr>
          <w:rFonts w:ascii="Cambria" w:hAnsi="Cambria"/>
          <w:sz w:val="23"/>
          <w:szCs w:val="23"/>
        </w:rPr>
        <w:t>Naročnik bo izbranemu izvajalcu po uradnem prejetju računa (z obvezno prilogo: fazno poročilo) za opravljena dela plačal 30. dan po izstavitvi računa oziroma v roku, kot ga določa v času prejetja situacije veljaven zakon, ki ureja izvrševanje proračuna Republike Slovenije oziroma v skladu z razpoložljivimi proračunskimi sredstvi.  Naročnik bo potrjeval račune na podlagi podatkov, navedenih v potrjenem faznem poročilu. Naročnik bo fazno poročilo preveril v roku 8 delovnih dni od prejema. V primeru zavrnitve faznega poročila (poročilo ne bo izkazovalo resničnega stanja izvedenih storitev, izdano bo preuranjeno ali drugih razlogov) bo naročnik izstavljeni račun zavrnil v celoti.</w:t>
      </w:r>
    </w:p>
    <w:p w14:paraId="0588AECF" w14:textId="77777777" w:rsidR="007E0DEA" w:rsidRDefault="007E0DEA" w:rsidP="007E0DEA">
      <w:pPr>
        <w:spacing w:line="360" w:lineRule="auto"/>
        <w:jc w:val="both"/>
        <w:rPr>
          <w:rFonts w:ascii="Cambria" w:hAnsi="Cambria"/>
          <w:sz w:val="23"/>
          <w:szCs w:val="23"/>
        </w:rPr>
      </w:pPr>
    </w:p>
    <w:p w14:paraId="67A6E502" w14:textId="77777777" w:rsidR="007E0DEA" w:rsidRDefault="007E0DEA" w:rsidP="007E0DEA">
      <w:pPr>
        <w:spacing w:line="360" w:lineRule="auto"/>
        <w:jc w:val="both"/>
        <w:rPr>
          <w:rFonts w:ascii="Cambria" w:hAnsi="Cambria"/>
          <w:sz w:val="23"/>
          <w:szCs w:val="23"/>
          <w:highlight w:val="yellow"/>
        </w:rPr>
      </w:pPr>
      <w:r>
        <w:rPr>
          <w:rFonts w:ascii="Cambria" w:hAnsi="Cambria"/>
          <w:sz w:val="23"/>
          <w:szCs w:val="23"/>
        </w:rPr>
        <w:t>Izvajalec bo račune za opravljene storitve izstavljal v naslednji dinamiki:</w:t>
      </w:r>
    </w:p>
    <w:p w14:paraId="08AC6535" w14:textId="3046470B" w:rsidR="007E0DEA" w:rsidRDefault="007E0DEA" w:rsidP="007E0DEA">
      <w:pPr>
        <w:pStyle w:val="Odstavekseznama"/>
        <w:spacing w:before="0" w:line="360" w:lineRule="auto"/>
        <w:ind w:left="540"/>
      </w:pPr>
      <w:r>
        <w:rPr>
          <w:rFonts w:ascii="Cambria" w:hAnsi="Cambria"/>
          <w:sz w:val="23"/>
          <w:szCs w:val="23"/>
        </w:rPr>
        <w:t>- po zaključku 1. faze</w:t>
      </w:r>
      <w:r w:rsidR="00DA623D">
        <w:rPr>
          <w:rFonts w:ascii="Cambria" w:hAnsi="Cambria"/>
          <w:sz w:val="23"/>
          <w:szCs w:val="23"/>
        </w:rPr>
        <w:t xml:space="preserve"> 30</w:t>
      </w:r>
      <w:r w:rsidR="00724652">
        <w:rPr>
          <w:rFonts w:ascii="Cambria" w:hAnsi="Cambria"/>
          <w:sz w:val="23"/>
          <w:szCs w:val="23"/>
        </w:rPr>
        <w:t xml:space="preserve"> </w:t>
      </w:r>
      <w:r>
        <w:rPr>
          <w:rFonts w:ascii="Cambria" w:hAnsi="Cambria"/>
          <w:sz w:val="23"/>
          <w:szCs w:val="23"/>
        </w:rPr>
        <w:t>% pogodbenega zneska,</w:t>
      </w:r>
    </w:p>
    <w:p w14:paraId="58B34FCF" w14:textId="3AED3E2E" w:rsidR="007E0DEA" w:rsidRDefault="007E0DEA" w:rsidP="007E0DEA">
      <w:pPr>
        <w:pStyle w:val="Odstavekseznama"/>
        <w:spacing w:before="0" w:line="360" w:lineRule="auto"/>
        <w:ind w:left="540"/>
      </w:pPr>
      <w:r>
        <w:rPr>
          <w:rFonts w:ascii="Cambria" w:hAnsi="Cambria"/>
          <w:sz w:val="23"/>
          <w:szCs w:val="23"/>
        </w:rPr>
        <w:t xml:space="preserve">- po zaključku 2. faze </w:t>
      </w:r>
      <w:r w:rsidR="00DA623D">
        <w:rPr>
          <w:rFonts w:ascii="Cambria" w:hAnsi="Cambria"/>
          <w:sz w:val="23"/>
          <w:szCs w:val="23"/>
        </w:rPr>
        <w:t xml:space="preserve">20 </w:t>
      </w:r>
      <w:r>
        <w:rPr>
          <w:rFonts w:ascii="Cambria" w:hAnsi="Cambria"/>
          <w:sz w:val="23"/>
          <w:szCs w:val="23"/>
        </w:rPr>
        <w:t>% pogodbenega zneska,</w:t>
      </w:r>
    </w:p>
    <w:p w14:paraId="7209A2D2" w14:textId="0DE14447" w:rsidR="007E0DEA" w:rsidRDefault="007E0DEA" w:rsidP="007E0DEA">
      <w:pPr>
        <w:pStyle w:val="Odstavekseznama"/>
        <w:spacing w:before="0" w:line="360" w:lineRule="auto"/>
        <w:ind w:left="540"/>
      </w:pPr>
      <w:r>
        <w:rPr>
          <w:rFonts w:ascii="Cambria" w:hAnsi="Cambria"/>
          <w:sz w:val="23"/>
          <w:szCs w:val="23"/>
        </w:rPr>
        <w:t xml:space="preserve">- po zaključku 3. faze </w:t>
      </w:r>
      <w:r w:rsidR="00DA623D">
        <w:rPr>
          <w:rFonts w:ascii="Cambria" w:hAnsi="Cambria"/>
          <w:sz w:val="23"/>
          <w:szCs w:val="23"/>
        </w:rPr>
        <w:t xml:space="preserve">10 </w:t>
      </w:r>
      <w:r>
        <w:rPr>
          <w:rFonts w:ascii="Cambria" w:hAnsi="Cambria"/>
          <w:sz w:val="23"/>
          <w:szCs w:val="23"/>
        </w:rPr>
        <w:t>% pogodbenega zneska,</w:t>
      </w:r>
    </w:p>
    <w:p w14:paraId="76B83E55" w14:textId="25C8F029" w:rsidR="007E0DEA" w:rsidRDefault="007E0DEA" w:rsidP="007E0DEA">
      <w:pPr>
        <w:pStyle w:val="Odstavekseznama"/>
        <w:spacing w:before="0" w:line="360" w:lineRule="auto"/>
        <w:ind w:left="540"/>
      </w:pPr>
      <w:r>
        <w:rPr>
          <w:rFonts w:ascii="Cambria" w:hAnsi="Cambria"/>
          <w:sz w:val="23"/>
          <w:szCs w:val="23"/>
        </w:rPr>
        <w:t xml:space="preserve">- po zaključku 4. faze </w:t>
      </w:r>
      <w:r w:rsidR="00DA623D">
        <w:rPr>
          <w:rFonts w:ascii="Cambria" w:hAnsi="Cambria"/>
          <w:sz w:val="23"/>
          <w:szCs w:val="23"/>
        </w:rPr>
        <w:t xml:space="preserve">10 </w:t>
      </w:r>
      <w:r>
        <w:rPr>
          <w:rFonts w:ascii="Cambria" w:hAnsi="Cambria"/>
          <w:sz w:val="23"/>
          <w:szCs w:val="23"/>
        </w:rPr>
        <w:t>% pogodbenega zneska,</w:t>
      </w:r>
    </w:p>
    <w:p w14:paraId="153C4063" w14:textId="56E41869" w:rsidR="007E0DEA" w:rsidRDefault="007E0DEA" w:rsidP="007E0DEA">
      <w:pPr>
        <w:pStyle w:val="Odstavekseznama"/>
        <w:spacing w:before="0" w:line="360" w:lineRule="auto"/>
        <w:ind w:left="540"/>
      </w:pPr>
      <w:r>
        <w:rPr>
          <w:rFonts w:ascii="Cambria" w:hAnsi="Cambria"/>
          <w:sz w:val="23"/>
          <w:szCs w:val="23"/>
        </w:rPr>
        <w:t xml:space="preserve">- po zaključku </w:t>
      </w:r>
      <w:r w:rsidR="00724652">
        <w:rPr>
          <w:rFonts w:ascii="Cambria" w:hAnsi="Cambria"/>
          <w:sz w:val="23"/>
          <w:szCs w:val="23"/>
        </w:rPr>
        <w:t xml:space="preserve">5. faze </w:t>
      </w:r>
      <w:r w:rsidR="00DA623D">
        <w:rPr>
          <w:rFonts w:ascii="Cambria" w:hAnsi="Cambria"/>
          <w:sz w:val="23"/>
          <w:szCs w:val="23"/>
        </w:rPr>
        <w:t xml:space="preserve">30 </w:t>
      </w:r>
      <w:r w:rsidR="00724652">
        <w:rPr>
          <w:rFonts w:ascii="Cambria" w:hAnsi="Cambria"/>
          <w:sz w:val="23"/>
          <w:szCs w:val="23"/>
        </w:rPr>
        <w:t>% pogodbenega zneska</w:t>
      </w:r>
    </w:p>
    <w:p w14:paraId="129D159B" w14:textId="77777777" w:rsidR="007E0DEA" w:rsidRDefault="007E0DEA" w:rsidP="007E0DEA">
      <w:pPr>
        <w:spacing w:line="360" w:lineRule="auto"/>
        <w:jc w:val="both"/>
        <w:rPr>
          <w:rFonts w:ascii="Cambria" w:hAnsi="Cambria"/>
          <w:sz w:val="23"/>
          <w:szCs w:val="23"/>
        </w:rPr>
      </w:pPr>
    </w:p>
    <w:p w14:paraId="2F528CD6" w14:textId="77777777" w:rsidR="007E0DEA" w:rsidRDefault="007E0DEA" w:rsidP="007E0DEA">
      <w:pPr>
        <w:spacing w:line="360" w:lineRule="auto"/>
        <w:jc w:val="both"/>
        <w:rPr>
          <w:rFonts w:ascii="Cambria" w:hAnsi="Cambria"/>
          <w:sz w:val="23"/>
          <w:szCs w:val="23"/>
        </w:rPr>
      </w:pPr>
      <w:r>
        <w:rPr>
          <w:rFonts w:ascii="Cambria" w:hAnsi="Cambria"/>
          <w:sz w:val="23"/>
          <w:szCs w:val="23"/>
        </w:rPr>
        <w:t>Izvajalec je dolžan dostaviti račun v roku 3 dni po izdaji faznega poročila.</w:t>
      </w:r>
    </w:p>
    <w:p w14:paraId="0841E842" w14:textId="77777777" w:rsidR="007E0DEA" w:rsidRDefault="007E0DEA" w:rsidP="007E0DEA">
      <w:pPr>
        <w:spacing w:line="360" w:lineRule="auto"/>
        <w:jc w:val="both"/>
        <w:rPr>
          <w:rFonts w:ascii="Cambria" w:hAnsi="Cambria"/>
          <w:sz w:val="23"/>
          <w:szCs w:val="23"/>
        </w:rPr>
      </w:pPr>
    </w:p>
    <w:p w14:paraId="3937C5DC" w14:textId="77777777" w:rsidR="007E0DEA" w:rsidRDefault="007E0DEA" w:rsidP="007E0DEA">
      <w:pPr>
        <w:spacing w:line="360" w:lineRule="auto"/>
        <w:jc w:val="both"/>
        <w:rPr>
          <w:rFonts w:ascii="Cambria" w:hAnsi="Cambria"/>
          <w:sz w:val="23"/>
          <w:szCs w:val="23"/>
        </w:rPr>
      </w:pPr>
      <w:r>
        <w:rPr>
          <w:rFonts w:ascii="Cambria" w:hAnsi="Cambria"/>
          <w:sz w:val="23"/>
          <w:szCs w:val="23"/>
        </w:rPr>
        <w:t>Naročnik se zavezuje zneske za plačilo zaračunanih storitev nakazovati na transakcijski račun izvajalca št. ________________________, odprt pri ____________________________.</w:t>
      </w:r>
    </w:p>
    <w:p w14:paraId="2BAE5AE5" w14:textId="77777777" w:rsidR="007E0DEA" w:rsidRDefault="007E0DEA" w:rsidP="007E0DEA">
      <w:pPr>
        <w:spacing w:line="360" w:lineRule="auto"/>
        <w:jc w:val="both"/>
        <w:rPr>
          <w:rFonts w:ascii="Cambria" w:hAnsi="Cambria"/>
          <w:sz w:val="23"/>
          <w:szCs w:val="23"/>
        </w:rPr>
      </w:pPr>
    </w:p>
    <w:p w14:paraId="5AE1D217" w14:textId="77777777" w:rsidR="007E0DEA" w:rsidRDefault="007E0DEA" w:rsidP="007E0DEA">
      <w:pPr>
        <w:spacing w:line="360" w:lineRule="auto"/>
        <w:jc w:val="both"/>
        <w:rPr>
          <w:rFonts w:ascii="Cambria" w:hAnsi="Cambria"/>
          <w:sz w:val="23"/>
          <w:szCs w:val="23"/>
        </w:rPr>
      </w:pPr>
      <w:r>
        <w:rPr>
          <w:rFonts w:ascii="Cambria" w:hAnsi="Cambria"/>
          <w:sz w:val="23"/>
          <w:szCs w:val="23"/>
        </w:rPr>
        <w:t>V primeru plačilne zamude naročnika lahko izvajalec obračuna zakonske zamudne obresti.</w:t>
      </w:r>
    </w:p>
    <w:p w14:paraId="2445A076" w14:textId="77777777" w:rsidR="007E0DEA" w:rsidRDefault="007E0DEA" w:rsidP="007E0DEA">
      <w:pPr>
        <w:spacing w:line="360" w:lineRule="auto"/>
        <w:jc w:val="both"/>
        <w:rPr>
          <w:rFonts w:ascii="Cambria" w:hAnsi="Cambria"/>
          <w:sz w:val="23"/>
          <w:szCs w:val="23"/>
        </w:rPr>
      </w:pPr>
    </w:p>
    <w:p w14:paraId="1E299C1F" w14:textId="77777777" w:rsidR="007E0DEA" w:rsidRDefault="007E0DEA" w:rsidP="007E0DEA">
      <w:pPr>
        <w:spacing w:line="360" w:lineRule="auto"/>
        <w:jc w:val="both"/>
        <w:rPr>
          <w:rFonts w:ascii="Cambria" w:hAnsi="Cambria"/>
          <w:sz w:val="23"/>
          <w:szCs w:val="23"/>
        </w:rPr>
      </w:pPr>
      <w:r>
        <w:rPr>
          <w:rFonts w:ascii="Cambria" w:hAnsi="Cambria"/>
          <w:sz w:val="23"/>
          <w:szCs w:val="23"/>
        </w:rPr>
        <w:t xml:space="preserve">Kadar je kot najugodnejša izbrana skupna ponudba skupine izvajalcev, bodo plačila izvedena na transakcijski račun partnerja, ki je predložil finančno zavarovanje za dobro izvedbo pogodbenih obveznosti. </w:t>
      </w:r>
    </w:p>
    <w:p w14:paraId="3D570F27" w14:textId="77777777" w:rsidR="007E0DEA" w:rsidRDefault="007E0DEA" w:rsidP="007E0DEA">
      <w:pPr>
        <w:spacing w:line="360" w:lineRule="auto"/>
        <w:jc w:val="both"/>
        <w:rPr>
          <w:rFonts w:ascii="Cambria" w:hAnsi="Cambria"/>
          <w:sz w:val="23"/>
          <w:szCs w:val="23"/>
        </w:rPr>
      </w:pPr>
    </w:p>
    <w:p w14:paraId="4FED265B" w14:textId="216648AD" w:rsidR="007E0DEA" w:rsidRDefault="007E0DEA" w:rsidP="007E0DEA">
      <w:pPr>
        <w:spacing w:line="360" w:lineRule="auto"/>
        <w:jc w:val="both"/>
        <w:rPr>
          <w:rFonts w:ascii="Cambria" w:hAnsi="Cambria"/>
          <w:sz w:val="23"/>
          <w:szCs w:val="23"/>
        </w:rPr>
      </w:pPr>
      <w:r>
        <w:rPr>
          <w:rFonts w:ascii="Cambria" w:hAnsi="Cambria"/>
          <w:sz w:val="23"/>
          <w:szCs w:val="23"/>
        </w:rPr>
        <w:t>V kolikor bo podizvajalec zahteval neposredno plačilo skladno z Navodili ponudnikom so obvezne  priloge računu glavnega izvajalca računi oz. situacije podizvajalcev, ki jih je glavni izvajalec predhodno potrdil podizvajalcem. Roki plačil v primeru neposrednih plačil podizvajalcem so enaki kot za izvajalca. Izvajalec s podpisom te</w:t>
      </w:r>
      <w:r w:rsidR="00451578">
        <w:rPr>
          <w:rFonts w:ascii="Cambria" w:hAnsi="Cambria"/>
          <w:sz w:val="23"/>
          <w:szCs w:val="23"/>
        </w:rPr>
        <w:t xml:space="preserve"> pogodbe</w:t>
      </w:r>
      <w:r>
        <w:rPr>
          <w:rFonts w:ascii="Cambria" w:hAnsi="Cambria"/>
          <w:sz w:val="23"/>
          <w:szCs w:val="23"/>
        </w:rPr>
        <w:t xml:space="preserve"> daje soglasje k neposrednim plačilom podizvajalcem in pooblašča naročnika, </w:t>
      </w:r>
      <w:r w:rsidRPr="00714137">
        <w:rPr>
          <w:rFonts w:ascii="Cambria" w:hAnsi="Cambria"/>
          <w:sz w:val="23"/>
          <w:szCs w:val="23"/>
        </w:rPr>
        <w:t>da na podlagi potrjenega računa oziroma situacije s strani glavnega izvajalca neposredno plačuje podizvajalcu</w:t>
      </w:r>
      <w:r>
        <w:rPr>
          <w:rFonts w:ascii="Cambria" w:hAnsi="Cambria"/>
          <w:sz w:val="23"/>
          <w:szCs w:val="23"/>
        </w:rPr>
        <w:t>.</w:t>
      </w:r>
    </w:p>
    <w:p w14:paraId="57E54D12" w14:textId="77777777" w:rsidR="007E0DEA" w:rsidRDefault="007E0DEA" w:rsidP="007E0DEA">
      <w:pPr>
        <w:spacing w:line="360" w:lineRule="auto"/>
        <w:jc w:val="both"/>
        <w:rPr>
          <w:rFonts w:ascii="Cambria" w:hAnsi="Cambria"/>
          <w:sz w:val="23"/>
          <w:szCs w:val="23"/>
        </w:rPr>
      </w:pPr>
    </w:p>
    <w:p w14:paraId="12CA877B" w14:textId="77777777" w:rsidR="007E0DEA" w:rsidRDefault="007E0DEA" w:rsidP="007E0DEA">
      <w:pPr>
        <w:spacing w:line="360" w:lineRule="auto"/>
        <w:jc w:val="both"/>
        <w:rPr>
          <w:rFonts w:ascii="Cambria" w:hAnsi="Cambria"/>
          <w:sz w:val="23"/>
          <w:szCs w:val="23"/>
        </w:rPr>
      </w:pPr>
      <w:r>
        <w:rPr>
          <w:rFonts w:ascii="Cambria" w:hAnsi="Cambria"/>
          <w:sz w:val="23"/>
          <w:szCs w:val="23"/>
        </w:rPr>
        <w:t>V primeru, da podizvajalec ne zahteva neposrednega plačila s strani naročnika, mora izvajalec najpozneje v roku 60 dni od plačila končnega računa naročniku podati pisno izjavo izvajalca in podizvajalca, da je podizvajalec prejel plačilo za storitve, izvedene v predmetnem javnem naročilu. V kolikor izjava ne bo predložena, bo naročnik sprožil postopek za ugotovitev prekrška, skladno z določili ZJN-3.</w:t>
      </w:r>
    </w:p>
    <w:p w14:paraId="7EBC2849" w14:textId="77777777" w:rsidR="007E0DEA" w:rsidRDefault="007E0DEA" w:rsidP="007E0DEA">
      <w:pPr>
        <w:spacing w:line="360" w:lineRule="auto"/>
        <w:jc w:val="both"/>
        <w:rPr>
          <w:rFonts w:ascii="Cambria" w:hAnsi="Cambria"/>
        </w:rPr>
      </w:pPr>
      <w:r>
        <w:rPr>
          <w:rFonts w:ascii="Cambria" w:hAnsi="Cambria"/>
          <w:sz w:val="23"/>
          <w:szCs w:val="23"/>
        </w:rPr>
        <w:t>Podlaga za določitev vrednosti dodatnih in več del so cene na enoto in drugi kalkulativni elementi iz ponudbe z dne______, št.____________.</w:t>
      </w:r>
    </w:p>
    <w:p w14:paraId="136277FA" w14:textId="77777777" w:rsidR="007E0DEA" w:rsidRDefault="007E0DEA" w:rsidP="007E0DEA">
      <w:pPr>
        <w:spacing w:line="360" w:lineRule="auto"/>
        <w:jc w:val="both"/>
        <w:rPr>
          <w:rFonts w:ascii="Cambria" w:hAnsi="Cambria"/>
          <w:sz w:val="23"/>
          <w:szCs w:val="23"/>
        </w:rPr>
      </w:pPr>
    </w:p>
    <w:p w14:paraId="43A1643F" w14:textId="77777777" w:rsidR="007E0DEA" w:rsidRDefault="007E0DEA" w:rsidP="007E0DEA">
      <w:pPr>
        <w:spacing w:line="360" w:lineRule="auto"/>
        <w:jc w:val="center"/>
        <w:rPr>
          <w:rFonts w:ascii="Cambria" w:hAnsi="Cambria" w:cs="Arial"/>
          <w:spacing w:val="-2"/>
          <w:sz w:val="23"/>
          <w:szCs w:val="23"/>
        </w:rPr>
      </w:pPr>
      <w:r>
        <w:rPr>
          <w:rFonts w:ascii="Cambria" w:hAnsi="Cambria" w:cs="Arial"/>
          <w:spacing w:val="-2"/>
          <w:sz w:val="23"/>
          <w:szCs w:val="23"/>
        </w:rPr>
        <w:t>OBVEZNOSTI IN ODGOVORNOSTI IZVAJALCA</w:t>
      </w:r>
    </w:p>
    <w:p w14:paraId="218FA818" w14:textId="77777777" w:rsidR="007E0DEA" w:rsidRDefault="007E0DEA" w:rsidP="007E0DEA">
      <w:pPr>
        <w:pStyle w:val="Odstavekseznama"/>
        <w:numPr>
          <w:ilvl w:val="0"/>
          <w:numId w:val="24"/>
        </w:numPr>
        <w:spacing w:before="0" w:line="360" w:lineRule="auto"/>
        <w:jc w:val="center"/>
        <w:rPr>
          <w:rFonts w:ascii="Cambria" w:hAnsi="Cambria" w:cs="Arial"/>
          <w:spacing w:val="-2"/>
          <w:sz w:val="23"/>
          <w:szCs w:val="23"/>
        </w:rPr>
      </w:pPr>
      <w:r>
        <w:rPr>
          <w:rFonts w:ascii="Cambria" w:hAnsi="Cambria" w:cs="Arial"/>
          <w:spacing w:val="-2"/>
          <w:sz w:val="23"/>
          <w:szCs w:val="23"/>
        </w:rPr>
        <w:t>člen</w:t>
      </w:r>
    </w:p>
    <w:p w14:paraId="1F306714" w14:textId="77777777" w:rsidR="007E0DEA" w:rsidRDefault="007E0DEA" w:rsidP="007E0DEA">
      <w:pPr>
        <w:pStyle w:val="Odstavekseznama"/>
        <w:spacing w:before="0" w:line="360" w:lineRule="auto"/>
        <w:rPr>
          <w:rFonts w:ascii="Cambria" w:hAnsi="Cambria" w:cs="Arial"/>
          <w:spacing w:val="-2"/>
          <w:sz w:val="23"/>
          <w:szCs w:val="23"/>
        </w:rPr>
      </w:pPr>
    </w:p>
    <w:p w14:paraId="1EEF3340" w14:textId="1611D893" w:rsidR="007E0DEA" w:rsidRDefault="007E0DEA" w:rsidP="007E0DEA">
      <w:pPr>
        <w:spacing w:line="360" w:lineRule="auto"/>
        <w:jc w:val="both"/>
        <w:rPr>
          <w:rFonts w:ascii="Cambria" w:hAnsi="Cambria" w:cs="Arial"/>
          <w:spacing w:val="-2"/>
          <w:sz w:val="23"/>
          <w:szCs w:val="23"/>
        </w:rPr>
      </w:pPr>
      <w:r>
        <w:rPr>
          <w:rFonts w:ascii="Cambria" w:hAnsi="Cambria" w:cs="Arial"/>
          <w:spacing w:val="-2"/>
          <w:sz w:val="23"/>
          <w:szCs w:val="23"/>
        </w:rPr>
        <w:t>Izvajalec je med izvedbo dela po te</w:t>
      </w:r>
      <w:r w:rsidR="004538FA">
        <w:rPr>
          <w:rFonts w:ascii="Cambria" w:hAnsi="Cambria" w:cs="Arial"/>
          <w:spacing w:val="-2"/>
          <w:sz w:val="23"/>
          <w:szCs w:val="23"/>
        </w:rPr>
        <w:t>j pogodbi</w:t>
      </w:r>
      <w:r>
        <w:rPr>
          <w:rFonts w:ascii="Cambria" w:hAnsi="Cambria" w:cs="Arial"/>
          <w:spacing w:val="-2"/>
          <w:sz w:val="23"/>
          <w:szCs w:val="23"/>
        </w:rPr>
        <w:t xml:space="preserve"> dolžan predati naročniku v odobritev oziroma pregled delne ali končne rezultate dela v skladu s terminskim planom, ki ga je predložil ponudbi. V primeru, da izvedba storitev v predvidenem časovnem okviru ni mogoča, mora izvajalec o tem nemudoma obvestiti naročnika ter navesti razloge za spremembo terminskega načrta. Naročnik lahko spremembo terminskega plana zavrne, če oceni, da za spremembo ne obstajajo utemeljeni razlogi. Izvajalec bo naročniku predložil fazna  poročila za vsa dela opravljena tekom izvajanja posamezne faze. Izvajalec bo fazno poročilo predal naročniku najkasneje v roku 10. dni po zaključku posamezne faze. </w:t>
      </w:r>
    </w:p>
    <w:p w14:paraId="598DCE94" w14:textId="77777777" w:rsidR="007E0DEA" w:rsidRDefault="007E0DEA" w:rsidP="007E0DEA">
      <w:pPr>
        <w:spacing w:line="360" w:lineRule="auto"/>
        <w:jc w:val="both"/>
        <w:rPr>
          <w:rFonts w:ascii="Cambria" w:hAnsi="Cambria" w:cs="Arial"/>
          <w:spacing w:val="-2"/>
          <w:sz w:val="23"/>
          <w:szCs w:val="23"/>
        </w:rPr>
      </w:pPr>
    </w:p>
    <w:p w14:paraId="303AE3AD" w14:textId="2C937597" w:rsidR="007E0DEA" w:rsidRDefault="007E0DEA" w:rsidP="007E0DEA">
      <w:pPr>
        <w:spacing w:line="360" w:lineRule="auto"/>
        <w:jc w:val="both"/>
        <w:rPr>
          <w:rFonts w:ascii="Cambria" w:hAnsi="Cambria" w:cs="Arial"/>
          <w:spacing w:val="-2"/>
          <w:sz w:val="23"/>
          <w:szCs w:val="23"/>
        </w:rPr>
      </w:pPr>
      <w:r>
        <w:rPr>
          <w:rFonts w:ascii="Cambria" w:hAnsi="Cambria" w:cs="Arial"/>
          <w:spacing w:val="-2"/>
          <w:sz w:val="23"/>
          <w:szCs w:val="23"/>
        </w:rPr>
        <w:t>Izvajalec se obvezuje, da bo storitev po te</w:t>
      </w:r>
      <w:r w:rsidR="00B57D8F">
        <w:rPr>
          <w:rFonts w:ascii="Cambria" w:hAnsi="Cambria" w:cs="Arial"/>
          <w:spacing w:val="-2"/>
          <w:sz w:val="23"/>
          <w:szCs w:val="23"/>
        </w:rPr>
        <w:t>j pogodbi</w:t>
      </w:r>
      <w:r>
        <w:rPr>
          <w:rFonts w:ascii="Cambria" w:hAnsi="Cambria" w:cs="Arial"/>
          <w:spacing w:val="-2"/>
          <w:sz w:val="23"/>
          <w:szCs w:val="23"/>
        </w:rPr>
        <w:t xml:space="preserve"> opravil pravočasno, kvalitetno, vestno, po pravilih stroke in skladno z veljavnimi predpisi, pri čemer mora skrbeti, da bo izvedba opravljena ekonomično v okviru določil te</w:t>
      </w:r>
      <w:r w:rsidR="00B57D8F">
        <w:rPr>
          <w:rFonts w:ascii="Cambria" w:hAnsi="Cambria" w:cs="Arial"/>
          <w:spacing w:val="-2"/>
          <w:sz w:val="23"/>
          <w:szCs w:val="23"/>
        </w:rPr>
        <w:t xml:space="preserve"> pogodbe</w:t>
      </w:r>
      <w:r>
        <w:rPr>
          <w:rFonts w:ascii="Cambria" w:hAnsi="Cambria" w:cs="Arial"/>
          <w:spacing w:val="-2"/>
          <w:sz w:val="23"/>
          <w:szCs w:val="23"/>
        </w:rPr>
        <w:t xml:space="preserve"> in morebitnih drugih dogovorov med pogodbenima strankama.</w:t>
      </w:r>
    </w:p>
    <w:p w14:paraId="5E3D2A81" w14:textId="77777777" w:rsidR="007E0DEA" w:rsidRDefault="007E0DEA" w:rsidP="007E0DEA">
      <w:pPr>
        <w:pStyle w:val="Navadensplet"/>
        <w:spacing w:beforeAutospacing="0" w:after="0" w:line="360" w:lineRule="auto"/>
        <w:jc w:val="both"/>
        <w:rPr>
          <w:rFonts w:ascii="Cambria" w:hAnsi="Cambria" w:cs="Arial"/>
          <w:sz w:val="23"/>
          <w:szCs w:val="23"/>
        </w:rPr>
      </w:pPr>
    </w:p>
    <w:p w14:paraId="6B947BB7" w14:textId="77777777" w:rsidR="007E0DEA" w:rsidRDefault="007E0DEA" w:rsidP="007E0DEA">
      <w:pPr>
        <w:pStyle w:val="Navadensplet"/>
        <w:spacing w:beforeAutospacing="0" w:after="0" w:line="360" w:lineRule="auto"/>
        <w:jc w:val="both"/>
        <w:rPr>
          <w:rFonts w:ascii="Cambria" w:hAnsi="Cambria"/>
          <w:sz w:val="23"/>
          <w:szCs w:val="23"/>
        </w:rPr>
      </w:pPr>
      <w:r>
        <w:rPr>
          <w:rFonts w:ascii="Cambria" w:hAnsi="Cambria" w:cs="Arial"/>
          <w:sz w:val="23"/>
          <w:szCs w:val="23"/>
        </w:rPr>
        <w:t>Izvajalec je med izvedbo pogodbenega dela dolžan omogočiti naročniku kontrolo kvalitete v času izvajanja pogodbenega dela na sedežu izvajalca.</w:t>
      </w:r>
    </w:p>
    <w:p w14:paraId="3A5B080D" w14:textId="77777777" w:rsidR="007E0DEA" w:rsidRDefault="007E0DEA" w:rsidP="007E0DEA">
      <w:pPr>
        <w:pStyle w:val="Navadensplet"/>
        <w:spacing w:beforeAutospacing="0" w:after="0" w:line="360" w:lineRule="auto"/>
        <w:jc w:val="both"/>
        <w:rPr>
          <w:rFonts w:ascii="Cambria" w:hAnsi="Cambria" w:cs="Arial"/>
          <w:sz w:val="23"/>
          <w:szCs w:val="23"/>
        </w:rPr>
      </w:pPr>
    </w:p>
    <w:p w14:paraId="5150BC34" w14:textId="53791F08" w:rsidR="007E0DEA" w:rsidRDefault="007E0DEA" w:rsidP="007E0DEA">
      <w:pPr>
        <w:pStyle w:val="Navadensplet"/>
        <w:spacing w:beforeAutospacing="0" w:after="0" w:line="360" w:lineRule="auto"/>
        <w:jc w:val="both"/>
        <w:rPr>
          <w:rFonts w:ascii="Cambria" w:hAnsi="Cambria"/>
          <w:sz w:val="23"/>
          <w:szCs w:val="23"/>
        </w:rPr>
      </w:pPr>
      <w:r>
        <w:rPr>
          <w:rFonts w:ascii="Cambria" w:hAnsi="Cambria" w:cs="Arial"/>
          <w:sz w:val="23"/>
          <w:szCs w:val="23"/>
        </w:rPr>
        <w:t xml:space="preserve">Izvajalec se zaveže, da bo naročniku omogočil dostop do celotne dokumentacije vseh faz predmeta </w:t>
      </w:r>
      <w:r w:rsidR="00B57D8F">
        <w:rPr>
          <w:rFonts w:ascii="Cambria" w:hAnsi="Cambria" w:cs="Arial"/>
          <w:sz w:val="23"/>
          <w:szCs w:val="23"/>
        </w:rPr>
        <w:t>pogodbe</w:t>
      </w:r>
      <w:r>
        <w:rPr>
          <w:rFonts w:ascii="Cambria" w:hAnsi="Cambria" w:cs="Arial"/>
          <w:sz w:val="23"/>
          <w:szCs w:val="23"/>
        </w:rPr>
        <w:t xml:space="preserve"> in do delovnih okolij na strani izvajalca, ki se uporabljajo za izvedbo storitev po te</w:t>
      </w:r>
      <w:r w:rsidR="00B57D8F">
        <w:rPr>
          <w:rFonts w:ascii="Cambria" w:hAnsi="Cambria" w:cs="Arial"/>
          <w:sz w:val="23"/>
          <w:szCs w:val="23"/>
        </w:rPr>
        <w:t>j pogodbi</w:t>
      </w:r>
      <w:r>
        <w:rPr>
          <w:rFonts w:ascii="Cambria" w:hAnsi="Cambria" w:cs="Arial"/>
          <w:sz w:val="23"/>
          <w:szCs w:val="23"/>
        </w:rPr>
        <w:t xml:space="preserve">. </w:t>
      </w:r>
    </w:p>
    <w:p w14:paraId="2150FCCC" w14:textId="77777777" w:rsidR="007E0DEA" w:rsidRDefault="007E0DEA" w:rsidP="007E0DEA">
      <w:pPr>
        <w:pStyle w:val="Navadensplet"/>
        <w:spacing w:beforeAutospacing="0" w:after="0" w:line="360" w:lineRule="auto"/>
        <w:jc w:val="both"/>
        <w:rPr>
          <w:rFonts w:ascii="Cambria" w:hAnsi="Cambria" w:cs="Arial"/>
          <w:sz w:val="23"/>
          <w:szCs w:val="23"/>
        </w:rPr>
      </w:pPr>
    </w:p>
    <w:p w14:paraId="3AFED2C9" w14:textId="77777777" w:rsidR="007E0DEA" w:rsidRDefault="007E0DEA" w:rsidP="007E0DEA">
      <w:pPr>
        <w:pStyle w:val="Navadensplet"/>
        <w:spacing w:beforeAutospacing="0" w:after="0" w:line="360" w:lineRule="auto"/>
        <w:jc w:val="both"/>
        <w:rPr>
          <w:rFonts w:ascii="Cambria" w:hAnsi="Cambria"/>
          <w:sz w:val="23"/>
          <w:szCs w:val="23"/>
        </w:rPr>
      </w:pPr>
      <w:r>
        <w:rPr>
          <w:rFonts w:ascii="Cambria" w:hAnsi="Cambria" w:cs="Arial"/>
          <w:sz w:val="23"/>
          <w:szCs w:val="23"/>
        </w:rPr>
        <w:t>Če želi naročnik opraviti presojo na lokaciji izvajalca, je dolžan izvajalca predhodno pisno obvestiti o načrtovani presoji kakovosti in predvidenem terminu.</w:t>
      </w:r>
    </w:p>
    <w:p w14:paraId="5CE93718" w14:textId="77777777" w:rsidR="007E0DEA" w:rsidRDefault="007E0DEA" w:rsidP="007E0DEA">
      <w:pPr>
        <w:pStyle w:val="Navadensplet"/>
        <w:spacing w:beforeAutospacing="0" w:after="0" w:line="360" w:lineRule="auto"/>
        <w:jc w:val="both"/>
        <w:rPr>
          <w:rFonts w:ascii="Cambria" w:hAnsi="Cambria" w:cs="Arial"/>
          <w:sz w:val="23"/>
          <w:szCs w:val="23"/>
        </w:rPr>
      </w:pPr>
    </w:p>
    <w:p w14:paraId="79F377E5" w14:textId="77777777" w:rsidR="007E0DEA" w:rsidRDefault="007E0DEA" w:rsidP="007E0DEA">
      <w:pPr>
        <w:pStyle w:val="Navadensplet"/>
        <w:spacing w:beforeAutospacing="0" w:after="0" w:line="360" w:lineRule="auto"/>
        <w:jc w:val="both"/>
        <w:rPr>
          <w:rFonts w:ascii="Cambria" w:hAnsi="Cambria"/>
          <w:sz w:val="23"/>
          <w:szCs w:val="23"/>
        </w:rPr>
      </w:pPr>
      <w:r>
        <w:rPr>
          <w:rFonts w:ascii="Cambria" w:hAnsi="Cambria" w:cs="Arial"/>
          <w:sz w:val="23"/>
          <w:szCs w:val="23"/>
        </w:rPr>
        <w:t xml:space="preserve">V kolikor naročnik odkrije neustrezne organizacijske in tehnološke ukrepe v zvezi z izvajanjem storitev, lahko prekine  sporazum z izvajalcem. </w:t>
      </w:r>
    </w:p>
    <w:p w14:paraId="0C4B86C7" w14:textId="77777777" w:rsidR="007E0DEA" w:rsidRDefault="007E0DEA" w:rsidP="007E0DEA">
      <w:pPr>
        <w:pStyle w:val="Navadensplet"/>
        <w:spacing w:beforeAutospacing="0" w:after="0" w:line="360" w:lineRule="auto"/>
        <w:jc w:val="both"/>
        <w:rPr>
          <w:rFonts w:ascii="Cambria" w:hAnsi="Cambria" w:cs="Arial"/>
          <w:sz w:val="23"/>
          <w:szCs w:val="23"/>
        </w:rPr>
      </w:pPr>
    </w:p>
    <w:p w14:paraId="487E3A10" w14:textId="77777777" w:rsidR="007E0DEA" w:rsidRDefault="007E0DEA" w:rsidP="007E0DEA">
      <w:pPr>
        <w:pStyle w:val="Navadensplet"/>
        <w:spacing w:beforeAutospacing="0" w:after="0" w:line="360" w:lineRule="auto"/>
        <w:jc w:val="both"/>
        <w:rPr>
          <w:rFonts w:ascii="Cambria" w:hAnsi="Cambria"/>
          <w:sz w:val="23"/>
          <w:szCs w:val="23"/>
        </w:rPr>
      </w:pPr>
      <w:r>
        <w:rPr>
          <w:rFonts w:ascii="Cambria" w:hAnsi="Cambria" w:cs="Arial"/>
          <w:sz w:val="23"/>
          <w:szCs w:val="23"/>
        </w:rPr>
        <w:t>Izvajalec se zavezuje naročniku, da bo:</w:t>
      </w:r>
    </w:p>
    <w:p w14:paraId="2D865360" w14:textId="4F78E675"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cs="Arial"/>
          <w:sz w:val="23"/>
          <w:szCs w:val="23"/>
        </w:rPr>
        <w:t xml:space="preserve">pri izpolnjevanju svojih obveznosti po </w:t>
      </w:r>
      <w:r w:rsidR="00451578">
        <w:rPr>
          <w:rFonts w:ascii="Cambria" w:hAnsi="Cambria" w:cs="Arial"/>
          <w:sz w:val="23"/>
          <w:szCs w:val="23"/>
        </w:rPr>
        <w:t xml:space="preserve">pogodbi </w:t>
      </w:r>
      <w:r>
        <w:rPr>
          <w:rFonts w:ascii="Cambria" w:hAnsi="Cambria" w:cs="Arial"/>
          <w:sz w:val="23"/>
          <w:szCs w:val="23"/>
        </w:rPr>
        <w:t>ravnal vestno in pošteno in kot dober strokovnjak ter da bo osebje izvajalca primerno usposobljeno za izvedbo  obveznosti po te</w:t>
      </w:r>
      <w:r w:rsidR="00B57D8F">
        <w:rPr>
          <w:rFonts w:ascii="Cambria" w:hAnsi="Cambria" w:cs="Arial"/>
          <w:sz w:val="23"/>
          <w:szCs w:val="23"/>
        </w:rPr>
        <w:t>j pogodbi</w:t>
      </w:r>
      <w:r>
        <w:rPr>
          <w:rFonts w:ascii="Cambria" w:hAnsi="Cambria" w:cs="Arial"/>
          <w:sz w:val="23"/>
          <w:szCs w:val="23"/>
        </w:rPr>
        <w:t>,</w:t>
      </w:r>
    </w:p>
    <w:p w14:paraId="557F777B" w14:textId="27ED5E10" w:rsidR="007E0DEA" w:rsidRDefault="007E0DEA" w:rsidP="00631478">
      <w:pPr>
        <w:pStyle w:val="Navadensplet"/>
        <w:numPr>
          <w:ilvl w:val="0"/>
          <w:numId w:val="25"/>
        </w:numPr>
        <w:spacing w:beforeAutospacing="0" w:after="0" w:line="360" w:lineRule="auto"/>
        <w:jc w:val="both"/>
        <w:rPr>
          <w:rFonts w:ascii="Cambria" w:hAnsi="Cambria" w:cs="Arial"/>
          <w:sz w:val="23"/>
          <w:szCs w:val="23"/>
        </w:rPr>
      </w:pPr>
      <w:r>
        <w:rPr>
          <w:rFonts w:ascii="Cambria" w:hAnsi="Cambria" w:cs="Arial"/>
          <w:sz w:val="23"/>
          <w:szCs w:val="23"/>
        </w:rPr>
        <w:t xml:space="preserve">pri izpolnjevanju svojih obveznosti po </w:t>
      </w:r>
      <w:r w:rsidR="00451578">
        <w:rPr>
          <w:rFonts w:ascii="Cambria" w:hAnsi="Cambria" w:cs="Arial"/>
          <w:sz w:val="23"/>
          <w:szCs w:val="23"/>
        </w:rPr>
        <w:t>pogod</w:t>
      </w:r>
      <w:r w:rsidR="00631478">
        <w:rPr>
          <w:rFonts w:ascii="Cambria" w:hAnsi="Cambria" w:cs="Arial"/>
          <w:sz w:val="23"/>
          <w:szCs w:val="23"/>
        </w:rPr>
        <w:t>bi</w:t>
      </w:r>
      <w:r>
        <w:rPr>
          <w:rFonts w:ascii="Cambria" w:hAnsi="Cambria" w:cs="Arial"/>
          <w:sz w:val="23"/>
          <w:szCs w:val="23"/>
        </w:rPr>
        <w:t xml:space="preserve"> uporabljal napredne tehnologije in metode, </w:t>
      </w:r>
    </w:p>
    <w:p w14:paraId="16178087" w14:textId="20141A71"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cs="Arial"/>
          <w:sz w:val="23"/>
          <w:szCs w:val="23"/>
        </w:rPr>
        <w:t>storitve opravljal skladno z dano ponudbo, po te</w:t>
      </w:r>
      <w:r w:rsidR="00631478">
        <w:rPr>
          <w:rFonts w:ascii="Cambria" w:hAnsi="Cambria" w:cs="Arial"/>
          <w:sz w:val="23"/>
          <w:szCs w:val="23"/>
        </w:rPr>
        <w:t>j pogodbi</w:t>
      </w:r>
      <w:r>
        <w:rPr>
          <w:rFonts w:ascii="Cambria" w:hAnsi="Cambria" w:cs="Arial"/>
          <w:sz w:val="23"/>
          <w:szCs w:val="23"/>
        </w:rPr>
        <w:t xml:space="preserve"> in v skladu z zahtevami naročnika,</w:t>
      </w:r>
    </w:p>
    <w:p w14:paraId="1EAA8287" w14:textId="77777777"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sz w:val="23"/>
          <w:szCs w:val="23"/>
        </w:rPr>
        <w:t>sodeloval in koordiniral z naročnikom v fazi izdelave posamezne dokumentacije, se udeleževal sestankov ter pripravljal popravke posamezne dokumentacije na zahtevo naročnika,</w:t>
      </w:r>
    </w:p>
    <w:p w14:paraId="0E5E3376" w14:textId="70ABEDAD"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sz w:val="23"/>
          <w:szCs w:val="23"/>
        </w:rPr>
        <w:t xml:space="preserve">sodeloval z naročnikom pri vseh predstavitvah </w:t>
      </w:r>
      <w:r w:rsidR="00631478">
        <w:rPr>
          <w:rFonts w:ascii="Cambria" w:hAnsi="Cambria"/>
          <w:sz w:val="23"/>
          <w:szCs w:val="23"/>
        </w:rPr>
        <w:t>ugotovitev izvedenih del</w:t>
      </w:r>
      <w:r>
        <w:rPr>
          <w:rFonts w:ascii="Cambria" w:hAnsi="Cambria"/>
          <w:sz w:val="23"/>
          <w:szCs w:val="23"/>
        </w:rPr>
        <w:t>,</w:t>
      </w:r>
    </w:p>
    <w:p w14:paraId="4EE8F51B" w14:textId="77777777"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sz w:val="23"/>
          <w:szCs w:val="23"/>
        </w:rPr>
        <w:t>sodeloval z izvajalci, ki zagotavljajo tehnično podporo naročniku,</w:t>
      </w:r>
    </w:p>
    <w:p w14:paraId="5A0FF256" w14:textId="50AD8387" w:rsidR="007E0DEA" w:rsidRDefault="00631478" w:rsidP="007E0DEA">
      <w:pPr>
        <w:pStyle w:val="Navadensplet"/>
        <w:numPr>
          <w:ilvl w:val="0"/>
          <w:numId w:val="25"/>
        </w:numPr>
        <w:spacing w:beforeAutospacing="0" w:after="0" w:line="360" w:lineRule="auto"/>
        <w:jc w:val="both"/>
        <w:rPr>
          <w:rFonts w:ascii="Cambria" w:hAnsi="Cambria"/>
          <w:sz w:val="23"/>
          <w:szCs w:val="23"/>
        </w:rPr>
      </w:pPr>
      <w:r>
        <w:rPr>
          <w:rFonts w:ascii="Cambria" w:hAnsi="Cambria"/>
          <w:sz w:val="23"/>
          <w:szCs w:val="23"/>
        </w:rPr>
        <w:t xml:space="preserve">po potrebi </w:t>
      </w:r>
      <w:r w:rsidR="007E0DEA">
        <w:rPr>
          <w:rFonts w:ascii="Cambria" w:hAnsi="Cambria"/>
          <w:sz w:val="23"/>
          <w:szCs w:val="23"/>
        </w:rPr>
        <w:t>sodeloval z drugimi izvajalci</w:t>
      </w:r>
      <w:r>
        <w:rPr>
          <w:rFonts w:ascii="Cambria" w:hAnsi="Cambria"/>
          <w:sz w:val="23"/>
          <w:szCs w:val="23"/>
        </w:rPr>
        <w:t>, ki jih bo določil naročnik</w:t>
      </w:r>
      <w:r w:rsidR="007E0DEA">
        <w:rPr>
          <w:rFonts w:ascii="Cambria" w:hAnsi="Cambria"/>
          <w:sz w:val="23"/>
          <w:szCs w:val="23"/>
        </w:rPr>
        <w:t>,</w:t>
      </w:r>
    </w:p>
    <w:p w14:paraId="30D0ABCE" w14:textId="77777777"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sz w:val="23"/>
          <w:szCs w:val="23"/>
        </w:rPr>
        <w:t>upošteval eventualna dodatna navodila naročnika, ki se nanašajo na izdelavo predmetne dokumentacije in ostalih strokovnih podlag,</w:t>
      </w:r>
    </w:p>
    <w:p w14:paraId="505BBA27" w14:textId="77777777"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cs="Arial"/>
          <w:sz w:val="23"/>
          <w:szCs w:val="23"/>
        </w:rPr>
        <w:t>obveznosti opravljal v rokih, določenih s to pogodbo,</w:t>
      </w:r>
    </w:p>
    <w:p w14:paraId="6A014C79" w14:textId="77777777"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cs="Arial"/>
          <w:sz w:val="23"/>
          <w:szCs w:val="23"/>
        </w:rPr>
        <w:t>tudi po prenehanju veljavnosti pogodbe naročniku posredoval potrebne informacije v zvezi s predmetom te pogodbe,</w:t>
      </w:r>
    </w:p>
    <w:p w14:paraId="4EDFA3C9" w14:textId="5CCDBD62"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cs="Arial"/>
          <w:sz w:val="23"/>
          <w:szCs w:val="23"/>
        </w:rPr>
        <w:t xml:space="preserve">upošteval zakonske določbe in veljavna naročnikova pravila za varovanje in zaščito, </w:t>
      </w:r>
      <w:r w:rsidR="00684040">
        <w:rPr>
          <w:rFonts w:ascii="Cambria" w:hAnsi="Cambria" w:cs="Arial"/>
          <w:sz w:val="23"/>
          <w:szCs w:val="23"/>
        </w:rPr>
        <w:t xml:space="preserve">s </w:t>
      </w:r>
      <w:r>
        <w:rPr>
          <w:rFonts w:ascii="Cambria" w:hAnsi="Cambria" w:cs="Arial"/>
          <w:sz w:val="23"/>
          <w:szCs w:val="23"/>
        </w:rPr>
        <w:t>katerimi se je dolžan seznaniti ob podpisu pogodbe,</w:t>
      </w:r>
    </w:p>
    <w:p w14:paraId="749B2A16" w14:textId="77777777"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cs="Arial"/>
          <w:sz w:val="23"/>
          <w:szCs w:val="23"/>
        </w:rPr>
        <w:t>upošteval predpise in dokumente, sprejete v okviru EU in predpise v Republiki Sloveniji, ki se nanašajo na predmet naročila in morebitne spremembe le teh med izvajanjem naročila,</w:t>
      </w:r>
    </w:p>
    <w:p w14:paraId="7FAA868C" w14:textId="77777777" w:rsidR="007E0DEA" w:rsidRDefault="007E0DEA" w:rsidP="007E0DEA">
      <w:pPr>
        <w:pStyle w:val="Navadensplet"/>
        <w:numPr>
          <w:ilvl w:val="0"/>
          <w:numId w:val="25"/>
        </w:numPr>
        <w:spacing w:beforeAutospacing="0" w:after="0" w:line="360" w:lineRule="auto"/>
        <w:jc w:val="both"/>
        <w:rPr>
          <w:rFonts w:ascii="Cambria" w:hAnsi="Cambria"/>
          <w:sz w:val="23"/>
          <w:szCs w:val="23"/>
        </w:rPr>
      </w:pPr>
      <w:r>
        <w:rPr>
          <w:rFonts w:ascii="Cambria" w:hAnsi="Cambria" w:cs="Arial"/>
          <w:sz w:val="23"/>
          <w:szCs w:val="23"/>
        </w:rPr>
        <w:t>pravočasno in nemudoma pisno obveščal naročnika o vseh okoliščinah, ki bi lahko otežile ali onemogočile kakovostno in pravilno izvedbo storitev ter skupaj z naročnikom poiskal alternativni način dela,</w:t>
      </w:r>
    </w:p>
    <w:p w14:paraId="4BF8B31A" w14:textId="3F0990CC" w:rsidR="007E0DEA" w:rsidRDefault="007E0DEA" w:rsidP="007E0DEA">
      <w:pPr>
        <w:pStyle w:val="Navadensplet"/>
        <w:numPr>
          <w:ilvl w:val="0"/>
          <w:numId w:val="25"/>
        </w:numPr>
        <w:spacing w:beforeAutospacing="0" w:after="0" w:line="360" w:lineRule="auto"/>
        <w:jc w:val="both"/>
        <w:rPr>
          <w:rFonts w:ascii="Cambria" w:hAnsi="Cambria" w:cs="Arial"/>
          <w:sz w:val="23"/>
          <w:szCs w:val="23"/>
        </w:rPr>
      </w:pPr>
      <w:r>
        <w:rPr>
          <w:rFonts w:ascii="Cambria" w:hAnsi="Cambria" w:cs="Arial"/>
          <w:sz w:val="23"/>
          <w:szCs w:val="23"/>
        </w:rPr>
        <w:t>omogočal ustrezen nadzor naročniku.</w:t>
      </w:r>
    </w:p>
    <w:p w14:paraId="6D04A52B" w14:textId="77777777" w:rsidR="00631478" w:rsidRDefault="00631478" w:rsidP="00631478">
      <w:pPr>
        <w:pStyle w:val="Navadensplet"/>
        <w:spacing w:beforeAutospacing="0" w:after="0" w:line="360" w:lineRule="auto"/>
        <w:ind w:left="720"/>
        <w:jc w:val="both"/>
        <w:rPr>
          <w:rFonts w:ascii="Cambria" w:hAnsi="Cambria" w:cs="Arial"/>
          <w:sz w:val="23"/>
          <w:szCs w:val="23"/>
        </w:rPr>
      </w:pPr>
    </w:p>
    <w:p w14:paraId="1EFBCB3B" w14:textId="77777777" w:rsidR="007E0DEA" w:rsidRDefault="007E0DEA" w:rsidP="007E0DEA">
      <w:pPr>
        <w:pStyle w:val="Navadensplet"/>
        <w:spacing w:beforeAutospacing="0" w:after="0" w:line="360" w:lineRule="auto"/>
        <w:jc w:val="both"/>
        <w:rPr>
          <w:rFonts w:ascii="Cambria" w:hAnsi="Cambria"/>
          <w:sz w:val="23"/>
          <w:szCs w:val="23"/>
        </w:rPr>
      </w:pPr>
      <w:r>
        <w:rPr>
          <w:rFonts w:ascii="Cambria" w:hAnsi="Cambria" w:cs="Arial"/>
          <w:sz w:val="23"/>
          <w:szCs w:val="23"/>
        </w:rPr>
        <w:t>V času izvajanja pogodbe mora morebitni zamenjani kader izvajalca izpolnjevati vse zahtevane kadrovske pogoje. Izvajalec je dolžan naročnika obveščati o vsaki nameravani kadrovski spremembi pri izvajanju storitev tega naročila (ob vsaki spremembi je treba predložiti dokumente, ki so zahtevani za dokazilo o usposobljenosti kadra). Izvajalec je dolžan pridobiti predhodno pisno soglasje naročnika ob vsaki kadrovski spremembi pri izvajanju storitev po sporazumu.</w:t>
      </w:r>
    </w:p>
    <w:p w14:paraId="3CB067A8" w14:textId="77777777" w:rsidR="007E0DEA" w:rsidRDefault="007E0DEA" w:rsidP="007E0DEA">
      <w:pPr>
        <w:pStyle w:val="Navadensplet"/>
        <w:spacing w:beforeAutospacing="0" w:after="0" w:line="360" w:lineRule="auto"/>
        <w:jc w:val="both"/>
        <w:rPr>
          <w:rFonts w:ascii="Cambria" w:hAnsi="Cambria" w:cs="Arial"/>
          <w:sz w:val="23"/>
          <w:szCs w:val="23"/>
        </w:rPr>
      </w:pPr>
    </w:p>
    <w:p w14:paraId="56856DF9" w14:textId="77777777" w:rsidR="007E0DEA" w:rsidRDefault="007E0DEA" w:rsidP="007E0DEA">
      <w:pPr>
        <w:pStyle w:val="Navadensplet"/>
        <w:spacing w:beforeAutospacing="0" w:after="0" w:line="360" w:lineRule="auto"/>
        <w:jc w:val="both"/>
        <w:rPr>
          <w:rFonts w:ascii="Cambria" w:hAnsi="Cambria"/>
          <w:sz w:val="23"/>
          <w:szCs w:val="23"/>
        </w:rPr>
      </w:pPr>
      <w:r>
        <w:rPr>
          <w:rFonts w:ascii="Cambria" w:hAnsi="Cambria" w:cs="Arial"/>
          <w:sz w:val="23"/>
          <w:szCs w:val="23"/>
        </w:rPr>
        <w:t>Kot sprememba se štejejo morebitni dodatni kadri, ki bi opravljali predmetne storitve kot tudi morebitna zamenjava v ponudbi navedenega kadra. Naročnik ima kadarkoli pravico preverjati dejansko stanje. Naročnik si pridržuje pravico, da določenemu kadru prepove izvajati predmet sporazuma brez obrazložitve.</w:t>
      </w:r>
    </w:p>
    <w:p w14:paraId="57D8D068" w14:textId="77777777" w:rsidR="007E0DEA" w:rsidRDefault="007E0DEA" w:rsidP="007E0DEA">
      <w:pPr>
        <w:pStyle w:val="Navadensplet"/>
        <w:spacing w:beforeAutospacing="0" w:after="0" w:line="360" w:lineRule="auto"/>
        <w:jc w:val="both"/>
        <w:rPr>
          <w:rFonts w:ascii="Cambria" w:hAnsi="Cambria" w:cs="Arial"/>
          <w:sz w:val="23"/>
          <w:szCs w:val="23"/>
        </w:rPr>
      </w:pPr>
    </w:p>
    <w:p w14:paraId="33C015A6" w14:textId="61CC864A" w:rsidR="007E0DEA" w:rsidRDefault="007E0DEA" w:rsidP="007E0DEA">
      <w:pPr>
        <w:pStyle w:val="Navadensplet"/>
        <w:spacing w:beforeAutospacing="0" w:after="0" w:line="360" w:lineRule="auto"/>
        <w:jc w:val="both"/>
        <w:rPr>
          <w:rFonts w:ascii="Cambria" w:hAnsi="Cambria"/>
          <w:sz w:val="23"/>
          <w:szCs w:val="23"/>
        </w:rPr>
      </w:pPr>
      <w:r>
        <w:rPr>
          <w:rFonts w:ascii="Cambria" w:hAnsi="Cambria" w:cs="Arial"/>
          <w:sz w:val="23"/>
          <w:szCs w:val="23"/>
        </w:rPr>
        <w:t>Vsa komunikacija in izdelki morajo biti v slovenskem jeziku</w:t>
      </w:r>
      <w:r w:rsidR="00684040">
        <w:rPr>
          <w:rFonts w:ascii="Cambria" w:hAnsi="Cambria" w:cs="Arial"/>
          <w:sz w:val="23"/>
          <w:szCs w:val="23"/>
        </w:rPr>
        <w:t>.</w:t>
      </w:r>
      <w:r>
        <w:rPr>
          <w:rFonts w:ascii="Cambria" w:hAnsi="Cambria" w:cs="Arial"/>
          <w:sz w:val="23"/>
          <w:szCs w:val="23"/>
        </w:rPr>
        <w:t xml:space="preserve"> V kolikor izvajalec ali njegov kader ne bo sposoben komunicirati v slovenskem jeziku, bo stroške prevoda v slovenščino in obratno po kvalificiranem prevajalcu v celoti kril izvajalec sam. Pravico do izbora prevajalca ima naročnik. Naročnik bo izvajalcu izdal račun za stroške prevoda mesečno. </w:t>
      </w:r>
    </w:p>
    <w:p w14:paraId="6B0B6269" w14:textId="77777777" w:rsidR="007E0DEA" w:rsidRDefault="007E0DEA" w:rsidP="007E0DEA">
      <w:pPr>
        <w:spacing w:line="360" w:lineRule="auto"/>
        <w:jc w:val="both"/>
        <w:rPr>
          <w:rFonts w:ascii="Cambria" w:hAnsi="Cambria" w:cs="Arial"/>
          <w:spacing w:val="-2"/>
          <w:sz w:val="23"/>
          <w:szCs w:val="23"/>
        </w:rPr>
      </w:pPr>
    </w:p>
    <w:p w14:paraId="2ECB3F92" w14:textId="77777777" w:rsidR="007E0DEA" w:rsidRDefault="007E0DEA" w:rsidP="007E0DEA">
      <w:pPr>
        <w:spacing w:line="360" w:lineRule="auto"/>
        <w:jc w:val="both"/>
        <w:rPr>
          <w:rFonts w:ascii="Cambria" w:hAnsi="Cambria" w:cs="Arial"/>
          <w:spacing w:val="-2"/>
          <w:sz w:val="23"/>
          <w:szCs w:val="23"/>
        </w:rPr>
      </w:pPr>
      <w:r>
        <w:rPr>
          <w:rFonts w:ascii="Cambria" w:hAnsi="Cambria" w:cs="Arial"/>
          <w:spacing w:val="-2"/>
          <w:sz w:val="23"/>
          <w:szCs w:val="23"/>
        </w:rPr>
        <w:t xml:space="preserve">Naročnik lahko odkloni prevzem izvedenih storitev, če te ne ustrezajo pogojem iz razpisne in ponudbene dokumentacije izvajalca. </w:t>
      </w:r>
    </w:p>
    <w:p w14:paraId="46528D65" w14:textId="77777777" w:rsidR="007E0DEA" w:rsidRDefault="007E0DEA" w:rsidP="007E0DEA">
      <w:pPr>
        <w:spacing w:line="360" w:lineRule="auto"/>
        <w:jc w:val="both"/>
        <w:rPr>
          <w:rFonts w:ascii="Cambria" w:hAnsi="Cambria" w:cs="Arial"/>
          <w:spacing w:val="-2"/>
          <w:sz w:val="23"/>
          <w:szCs w:val="23"/>
        </w:rPr>
      </w:pPr>
    </w:p>
    <w:p w14:paraId="68072EDC" w14:textId="77777777" w:rsidR="007E0DEA" w:rsidRDefault="007E0DEA" w:rsidP="007E0DEA">
      <w:pPr>
        <w:spacing w:line="360" w:lineRule="auto"/>
        <w:jc w:val="both"/>
        <w:rPr>
          <w:rFonts w:ascii="Cambria" w:hAnsi="Cambria" w:cs="Arial"/>
          <w:spacing w:val="-2"/>
          <w:sz w:val="23"/>
          <w:szCs w:val="23"/>
        </w:rPr>
      </w:pPr>
      <w:r>
        <w:rPr>
          <w:rFonts w:ascii="Cambria" w:hAnsi="Cambria" w:cs="Arial"/>
          <w:spacing w:val="-2"/>
          <w:sz w:val="23"/>
          <w:szCs w:val="23"/>
        </w:rPr>
        <w:t>Če naročnik ugotovi, da kakovost izdelane dokumentacije ne ustreza zahtevam tega sporazuma in stroke, lahko odstopi od  sporazuma.</w:t>
      </w:r>
    </w:p>
    <w:p w14:paraId="769D9F96" w14:textId="77777777" w:rsidR="007E0DEA" w:rsidRDefault="007E0DEA" w:rsidP="007E0DEA">
      <w:pPr>
        <w:spacing w:line="360" w:lineRule="auto"/>
        <w:jc w:val="both"/>
        <w:rPr>
          <w:rFonts w:ascii="Cambria" w:hAnsi="Cambria" w:cs="Arial"/>
          <w:spacing w:val="-2"/>
          <w:sz w:val="23"/>
          <w:szCs w:val="23"/>
        </w:rPr>
      </w:pPr>
    </w:p>
    <w:p w14:paraId="18002C64" w14:textId="5AF0298F" w:rsidR="007E0DEA" w:rsidRDefault="007E0DEA" w:rsidP="007E0DEA">
      <w:pPr>
        <w:spacing w:line="360" w:lineRule="auto"/>
        <w:jc w:val="both"/>
        <w:rPr>
          <w:rFonts w:ascii="Cambria" w:hAnsi="Cambria" w:cs="Arial"/>
          <w:spacing w:val="-2"/>
          <w:sz w:val="23"/>
          <w:szCs w:val="23"/>
        </w:rPr>
      </w:pPr>
      <w:r>
        <w:rPr>
          <w:rFonts w:ascii="Cambria" w:hAnsi="Cambria" w:cs="Arial"/>
          <w:spacing w:val="-2"/>
          <w:sz w:val="23"/>
          <w:szCs w:val="23"/>
        </w:rPr>
        <w:t>Izvajalec bo z vsemi podatki, informacijami in znanji, ki jih bo pridobil od naročnika v okviru izvajanja te</w:t>
      </w:r>
      <w:r w:rsidR="00B57D8F">
        <w:rPr>
          <w:rFonts w:ascii="Cambria" w:hAnsi="Cambria" w:cs="Arial"/>
          <w:spacing w:val="-2"/>
          <w:sz w:val="23"/>
          <w:szCs w:val="23"/>
        </w:rPr>
        <w:t xml:space="preserve"> pogodbe</w:t>
      </w:r>
      <w:r>
        <w:rPr>
          <w:rFonts w:ascii="Cambria" w:hAnsi="Cambria" w:cs="Arial"/>
          <w:spacing w:val="-2"/>
          <w:sz w:val="23"/>
          <w:szCs w:val="23"/>
        </w:rPr>
        <w:t xml:space="preserve">, ravnal kot z zaupnimi.  </w:t>
      </w:r>
    </w:p>
    <w:p w14:paraId="59B3A535" w14:textId="77777777" w:rsidR="007E0DEA" w:rsidRDefault="007E0DEA" w:rsidP="007E0DEA">
      <w:pPr>
        <w:spacing w:line="360" w:lineRule="auto"/>
        <w:jc w:val="both"/>
        <w:rPr>
          <w:rFonts w:ascii="Cambria" w:hAnsi="Cambria" w:cs="Arial"/>
          <w:spacing w:val="-2"/>
          <w:sz w:val="23"/>
          <w:szCs w:val="23"/>
        </w:rPr>
      </w:pPr>
    </w:p>
    <w:p w14:paraId="5BD5DAE3" w14:textId="77777777" w:rsidR="007E0DEA" w:rsidRDefault="007E0DEA" w:rsidP="007E0DEA">
      <w:pPr>
        <w:spacing w:line="360" w:lineRule="auto"/>
        <w:jc w:val="both"/>
        <w:rPr>
          <w:rFonts w:ascii="Cambria" w:hAnsi="Cambria" w:cs="Arial"/>
          <w:spacing w:val="-2"/>
          <w:sz w:val="23"/>
          <w:szCs w:val="23"/>
        </w:rPr>
      </w:pPr>
    </w:p>
    <w:p w14:paraId="363B213D" w14:textId="77777777" w:rsidR="007E0DEA" w:rsidRDefault="007E0DEA" w:rsidP="007E0DEA">
      <w:pPr>
        <w:spacing w:line="360" w:lineRule="auto"/>
        <w:jc w:val="center"/>
        <w:rPr>
          <w:rFonts w:ascii="Cambria" w:hAnsi="Cambria"/>
          <w:sz w:val="23"/>
          <w:szCs w:val="23"/>
        </w:rPr>
      </w:pPr>
      <w:r>
        <w:rPr>
          <w:rFonts w:ascii="Cambria" w:hAnsi="Cambria"/>
          <w:sz w:val="23"/>
          <w:szCs w:val="23"/>
        </w:rPr>
        <w:t>ROK DOKONČANJA DEL</w:t>
      </w:r>
    </w:p>
    <w:p w14:paraId="1576F4C8" w14:textId="77777777" w:rsidR="007E0DEA" w:rsidRDefault="007E0DEA" w:rsidP="007E0DEA">
      <w:pPr>
        <w:pStyle w:val="Odstavekseznama"/>
        <w:numPr>
          <w:ilvl w:val="0"/>
          <w:numId w:val="24"/>
        </w:numPr>
        <w:spacing w:before="0" w:line="360" w:lineRule="auto"/>
        <w:jc w:val="center"/>
        <w:rPr>
          <w:rFonts w:ascii="Cambria" w:hAnsi="Cambria"/>
          <w:sz w:val="23"/>
          <w:szCs w:val="23"/>
        </w:rPr>
      </w:pPr>
      <w:r>
        <w:rPr>
          <w:rFonts w:ascii="Cambria" w:hAnsi="Cambria"/>
          <w:sz w:val="23"/>
          <w:szCs w:val="23"/>
        </w:rPr>
        <w:t>člen</w:t>
      </w:r>
    </w:p>
    <w:p w14:paraId="0F996B69" w14:textId="77777777" w:rsidR="007E0DEA" w:rsidRDefault="007E0DEA" w:rsidP="007E0DEA">
      <w:pPr>
        <w:spacing w:line="360" w:lineRule="auto"/>
        <w:ind w:left="360"/>
        <w:rPr>
          <w:rFonts w:ascii="Cambria" w:hAnsi="Cambria"/>
          <w:sz w:val="23"/>
          <w:szCs w:val="23"/>
        </w:rPr>
      </w:pPr>
    </w:p>
    <w:p w14:paraId="0BBA4AF4" w14:textId="3EA3BBC1" w:rsidR="007E0DEA" w:rsidRDefault="007E0DEA" w:rsidP="007E0DEA">
      <w:pPr>
        <w:spacing w:line="360" w:lineRule="auto"/>
        <w:jc w:val="both"/>
        <w:rPr>
          <w:rFonts w:ascii="Cambria" w:hAnsi="Cambria"/>
          <w:sz w:val="23"/>
          <w:szCs w:val="23"/>
        </w:rPr>
      </w:pPr>
      <w:r>
        <w:rPr>
          <w:rFonts w:ascii="Cambria" w:hAnsi="Cambria"/>
          <w:sz w:val="23"/>
          <w:szCs w:val="23"/>
        </w:rPr>
        <w:t>Izvajalec se obvezuje pričeti z izvajanjem s t</w:t>
      </w:r>
      <w:r w:rsidR="00B57D8F">
        <w:rPr>
          <w:rFonts w:ascii="Cambria" w:hAnsi="Cambria"/>
          <w:sz w:val="23"/>
          <w:szCs w:val="23"/>
        </w:rPr>
        <w:t>o pogodbo</w:t>
      </w:r>
      <w:r>
        <w:rPr>
          <w:rFonts w:ascii="Cambria" w:hAnsi="Cambria"/>
          <w:sz w:val="23"/>
          <w:szCs w:val="23"/>
        </w:rPr>
        <w:t xml:space="preserve"> prevzetih del takoj po uveljavitvi</w:t>
      </w:r>
      <w:r w:rsidR="00B57D8F">
        <w:rPr>
          <w:rFonts w:ascii="Cambria" w:hAnsi="Cambria"/>
          <w:sz w:val="23"/>
          <w:szCs w:val="23"/>
        </w:rPr>
        <w:t xml:space="preserve"> pogodbe</w:t>
      </w:r>
      <w:r>
        <w:rPr>
          <w:rFonts w:ascii="Cambria" w:hAnsi="Cambria"/>
          <w:sz w:val="23"/>
          <w:szCs w:val="23"/>
        </w:rPr>
        <w:t xml:space="preserve"> ter jih izvesti najkasneje v naslednjih rokih:</w:t>
      </w:r>
    </w:p>
    <w:p w14:paraId="04DA21C6" w14:textId="77777777" w:rsidR="007E0DEA" w:rsidRDefault="007E0DEA" w:rsidP="007E0DEA">
      <w:pPr>
        <w:pStyle w:val="Odstavekseznama"/>
        <w:spacing w:before="0" w:line="360" w:lineRule="auto"/>
        <w:ind w:left="540"/>
      </w:pPr>
      <w:r>
        <w:rPr>
          <w:rFonts w:ascii="Cambria" w:hAnsi="Cambria"/>
          <w:sz w:val="23"/>
          <w:szCs w:val="23"/>
        </w:rPr>
        <w:t>- 1. faza ______ dni,</w:t>
      </w:r>
    </w:p>
    <w:p w14:paraId="3F4E6612" w14:textId="77777777" w:rsidR="007E0DEA" w:rsidRDefault="007E0DEA" w:rsidP="007E0DEA">
      <w:pPr>
        <w:pStyle w:val="Odstavekseznama"/>
        <w:spacing w:before="0" w:line="360" w:lineRule="auto"/>
        <w:ind w:left="540"/>
      </w:pPr>
      <w:r>
        <w:rPr>
          <w:rFonts w:ascii="Cambria" w:hAnsi="Cambria"/>
          <w:sz w:val="23"/>
          <w:szCs w:val="23"/>
        </w:rPr>
        <w:t>- 2. faza ______ dni,</w:t>
      </w:r>
    </w:p>
    <w:p w14:paraId="3DAEA2C5" w14:textId="77777777" w:rsidR="007E0DEA" w:rsidRDefault="007E0DEA" w:rsidP="007E0DEA">
      <w:pPr>
        <w:pStyle w:val="Odstavekseznama"/>
        <w:spacing w:before="0" w:line="360" w:lineRule="auto"/>
        <w:ind w:left="540"/>
      </w:pPr>
      <w:r>
        <w:rPr>
          <w:rFonts w:ascii="Cambria" w:hAnsi="Cambria"/>
          <w:sz w:val="23"/>
          <w:szCs w:val="23"/>
        </w:rPr>
        <w:t>- 3. faza ______ dni,</w:t>
      </w:r>
    </w:p>
    <w:p w14:paraId="6FA73E6C" w14:textId="77777777" w:rsidR="007E0DEA" w:rsidRDefault="007E0DEA" w:rsidP="007E0DEA">
      <w:pPr>
        <w:pStyle w:val="Odstavekseznama"/>
        <w:spacing w:before="0" w:line="360" w:lineRule="auto"/>
        <w:ind w:left="540"/>
      </w:pPr>
      <w:r>
        <w:rPr>
          <w:rFonts w:ascii="Cambria" w:hAnsi="Cambria"/>
          <w:sz w:val="23"/>
          <w:szCs w:val="23"/>
        </w:rPr>
        <w:t>- 4. faza ______ dni,</w:t>
      </w:r>
    </w:p>
    <w:p w14:paraId="7E12B3C9" w14:textId="37FD4681" w:rsidR="007E0DEA" w:rsidRDefault="004538FA" w:rsidP="007E0DEA">
      <w:pPr>
        <w:pStyle w:val="Odstavekseznama"/>
        <w:spacing w:before="0" w:line="360" w:lineRule="auto"/>
        <w:ind w:left="540"/>
      </w:pPr>
      <w:r>
        <w:rPr>
          <w:rFonts w:ascii="Cambria" w:hAnsi="Cambria"/>
          <w:sz w:val="23"/>
          <w:szCs w:val="23"/>
        </w:rPr>
        <w:t>- 5. faza ______ dni.</w:t>
      </w:r>
    </w:p>
    <w:p w14:paraId="5B54AC16" w14:textId="77777777" w:rsidR="007E0DEA" w:rsidRDefault="007E0DEA" w:rsidP="007E0DEA">
      <w:pPr>
        <w:spacing w:line="360" w:lineRule="auto"/>
        <w:jc w:val="both"/>
        <w:rPr>
          <w:rFonts w:ascii="Cambria" w:hAnsi="Cambria"/>
          <w:sz w:val="23"/>
          <w:szCs w:val="23"/>
        </w:rPr>
      </w:pPr>
    </w:p>
    <w:p w14:paraId="6D80570F" w14:textId="2860F2FB" w:rsidR="007E0DEA" w:rsidRDefault="007E0DEA" w:rsidP="007E0DEA">
      <w:pPr>
        <w:spacing w:line="360" w:lineRule="auto"/>
        <w:jc w:val="both"/>
        <w:rPr>
          <w:rFonts w:ascii="Cambria" w:hAnsi="Cambria"/>
          <w:sz w:val="23"/>
          <w:szCs w:val="23"/>
        </w:rPr>
      </w:pPr>
      <w:r>
        <w:rPr>
          <w:rFonts w:ascii="Cambria" w:hAnsi="Cambria"/>
          <w:sz w:val="23"/>
          <w:szCs w:val="23"/>
        </w:rPr>
        <w:t>V primeru, da se med izvajanjem te</w:t>
      </w:r>
      <w:r w:rsidR="00631478">
        <w:rPr>
          <w:rFonts w:ascii="Cambria" w:hAnsi="Cambria"/>
          <w:sz w:val="23"/>
          <w:szCs w:val="23"/>
        </w:rPr>
        <w:t xml:space="preserve"> pogodbe</w:t>
      </w:r>
      <w:r>
        <w:rPr>
          <w:rFonts w:ascii="Cambria" w:hAnsi="Cambria"/>
          <w:sz w:val="23"/>
          <w:szCs w:val="23"/>
        </w:rPr>
        <w:t xml:space="preserve"> izkaže, da storitev ni mogoče opraviti v navedenih rokih, lahko izvajalec poda predlog za podaljšanje rokov. Naročnik je dolžan predlog preučiti, ter v primeru utemeljenosti predloga podaljšati rok za izvedbo storitev. Podaljšanje roka stranki uredita z aneksom.</w:t>
      </w:r>
    </w:p>
    <w:p w14:paraId="6F98C658" w14:textId="77777777" w:rsidR="007E0DEA" w:rsidRDefault="007E0DEA" w:rsidP="007E0DEA">
      <w:pPr>
        <w:spacing w:line="360" w:lineRule="auto"/>
        <w:jc w:val="both"/>
        <w:rPr>
          <w:rFonts w:ascii="Cambria" w:hAnsi="Cambria"/>
          <w:sz w:val="23"/>
          <w:szCs w:val="23"/>
        </w:rPr>
      </w:pPr>
    </w:p>
    <w:p w14:paraId="52FE0D63" w14:textId="285EEB3C" w:rsidR="007E0DEA" w:rsidRDefault="007E0DEA" w:rsidP="007E0DEA">
      <w:pPr>
        <w:spacing w:line="360" w:lineRule="auto"/>
        <w:jc w:val="both"/>
      </w:pPr>
      <w:r>
        <w:rPr>
          <w:rFonts w:ascii="Cambria" w:hAnsi="Cambria"/>
          <w:sz w:val="23"/>
          <w:szCs w:val="23"/>
        </w:rPr>
        <w:t>Predvideni rok za dokončanje del po te</w:t>
      </w:r>
      <w:r w:rsidR="00B57D8F">
        <w:rPr>
          <w:rFonts w:ascii="Cambria" w:hAnsi="Cambria"/>
          <w:sz w:val="23"/>
          <w:szCs w:val="23"/>
        </w:rPr>
        <w:t>j pogodbi</w:t>
      </w:r>
      <w:r>
        <w:rPr>
          <w:rFonts w:ascii="Cambria" w:hAnsi="Cambria"/>
          <w:sz w:val="23"/>
          <w:szCs w:val="23"/>
        </w:rPr>
        <w:t xml:space="preserve"> je </w:t>
      </w:r>
      <w:r w:rsidR="00631478">
        <w:rPr>
          <w:rFonts w:ascii="Cambria" w:hAnsi="Cambria"/>
          <w:sz w:val="23"/>
          <w:szCs w:val="23"/>
        </w:rPr>
        <w:t>120 dni</w:t>
      </w:r>
      <w:r>
        <w:rPr>
          <w:rFonts w:ascii="Cambria" w:hAnsi="Cambria"/>
          <w:sz w:val="23"/>
          <w:szCs w:val="23"/>
        </w:rPr>
        <w:t xml:space="preserve"> od uveljavitve te</w:t>
      </w:r>
      <w:r w:rsidR="00631478">
        <w:rPr>
          <w:rFonts w:ascii="Cambria" w:hAnsi="Cambria"/>
          <w:sz w:val="23"/>
          <w:szCs w:val="23"/>
        </w:rPr>
        <w:t xml:space="preserve"> pogodbe</w:t>
      </w:r>
      <w:r>
        <w:rPr>
          <w:rFonts w:ascii="Cambria" w:hAnsi="Cambria"/>
          <w:sz w:val="23"/>
          <w:szCs w:val="23"/>
        </w:rPr>
        <w:t>. Dela so dokončana, ko jih izvajalec v celoti preda naročnika, o čemer se sestavi primopredajni zapisnik, ki ga podpišeta obe pogodbeni stranki.</w:t>
      </w:r>
    </w:p>
    <w:p w14:paraId="77546CB2" w14:textId="77777777" w:rsidR="007E0DEA" w:rsidRDefault="007E0DEA" w:rsidP="007E0DEA">
      <w:pPr>
        <w:spacing w:line="360" w:lineRule="auto"/>
        <w:jc w:val="both"/>
        <w:rPr>
          <w:rFonts w:ascii="Cambria" w:hAnsi="Cambria"/>
          <w:sz w:val="23"/>
          <w:szCs w:val="23"/>
        </w:rPr>
      </w:pPr>
    </w:p>
    <w:p w14:paraId="7CDAF1C8" w14:textId="4898606D" w:rsidR="007E0DEA" w:rsidRDefault="007E0DEA" w:rsidP="007E0DEA">
      <w:pPr>
        <w:spacing w:line="360" w:lineRule="auto"/>
        <w:jc w:val="both"/>
        <w:rPr>
          <w:rFonts w:ascii="Cambria" w:hAnsi="Cambria"/>
          <w:sz w:val="23"/>
          <w:szCs w:val="23"/>
        </w:rPr>
      </w:pPr>
      <w:r>
        <w:rPr>
          <w:rFonts w:ascii="Cambria" w:hAnsi="Cambria"/>
          <w:sz w:val="23"/>
          <w:szCs w:val="23"/>
        </w:rPr>
        <w:t>Za dokončanje posamezne f</w:t>
      </w:r>
      <w:r w:rsidR="00631478">
        <w:rPr>
          <w:rFonts w:ascii="Cambria" w:hAnsi="Cambria"/>
          <w:sz w:val="23"/>
          <w:szCs w:val="23"/>
        </w:rPr>
        <w:t>aze se šteje dan, ko naročnik potrdi fazno poročilo</w:t>
      </w:r>
      <w:r>
        <w:rPr>
          <w:rFonts w:ascii="Cambria" w:hAnsi="Cambria"/>
          <w:sz w:val="23"/>
          <w:szCs w:val="23"/>
        </w:rPr>
        <w:t>.</w:t>
      </w:r>
    </w:p>
    <w:p w14:paraId="767A6F14" w14:textId="77777777" w:rsidR="007E0DEA" w:rsidRDefault="007E0DEA" w:rsidP="007E0DEA">
      <w:pPr>
        <w:spacing w:line="360" w:lineRule="auto"/>
        <w:jc w:val="both"/>
        <w:rPr>
          <w:rFonts w:ascii="Cambria" w:hAnsi="Cambria" w:cs="Arial"/>
          <w:spacing w:val="-2"/>
          <w:sz w:val="23"/>
          <w:szCs w:val="23"/>
        </w:rPr>
      </w:pPr>
    </w:p>
    <w:p w14:paraId="520441FC" w14:textId="77777777" w:rsidR="007E0DEA" w:rsidRDefault="007E0DEA" w:rsidP="007E0DEA">
      <w:pPr>
        <w:spacing w:line="360" w:lineRule="auto"/>
        <w:jc w:val="both"/>
        <w:rPr>
          <w:rFonts w:ascii="Cambria" w:hAnsi="Cambria" w:cs="Arial"/>
          <w:spacing w:val="-2"/>
          <w:sz w:val="23"/>
          <w:szCs w:val="23"/>
        </w:rPr>
      </w:pPr>
      <w:r>
        <w:rPr>
          <w:rFonts w:ascii="Cambria" w:hAnsi="Cambria" w:cs="Arial"/>
          <w:spacing w:val="-2"/>
          <w:sz w:val="23"/>
          <w:szCs w:val="23"/>
        </w:rPr>
        <w:t>V primeru, da pride izvajalec v zamudo zaradi višje sile, ki onemogoči izvajanje del v dogovorjenih rokih, je dolžan naročnika takoj obvestiti, da so nastali razlogi višje sile, z deli pa nadaljevati takoj, ko ti razlogi prenehajo.</w:t>
      </w:r>
    </w:p>
    <w:p w14:paraId="086433CC" w14:textId="77777777" w:rsidR="007E0DEA" w:rsidRDefault="007E0DEA" w:rsidP="007E0DEA">
      <w:pPr>
        <w:spacing w:line="360" w:lineRule="auto"/>
        <w:jc w:val="both"/>
        <w:rPr>
          <w:rFonts w:ascii="Cambria" w:hAnsi="Cambria" w:cs="Arial"/>
          <w:sz w:val="23"/>
          <w:szCs w:val="23"/>
        </w:rPr>
      </w:pPr>
    </w:p>
    <w:p w14:paraId="0723C505" w14:textId="77777777" w:rsidR="007E0DEA" w:rsidRDefault="007E0DEA" w:rsidP="007E0DEA">
      <w:pPr>
        <w:spacing w:line="360" w:lineRule="auto"/>
        <w:jc w:val="both"/>
        <w:rPr>
          <w:rFonts w:ascii="Cambria" w:hAnsi="Cambria"/>
          <w:sz w:val="23"/>
          <w:szCs w:val="23"/>
        </w:rPr>
      </w:pPr>
      <w:r>
        <w:rPr>
          <w:rFonts w:ascii="Cambria" w:hAnsi="Cambria" w:cs="Arial"/>
          <w:sz w:val="23"/>
          <w:szCs w:val="23"/>
        </w:rPr>
        <w:t>V primeru nespoštovanja rokov, navedenih v terminskem planu, ki niso posledica višje sile, je naročnik upravičen do zavrnitve računa. V tem primeru mora izvajalec naročniku povrniti vso škodo, ki bi naročniku nastala zaradi zamude in ki presega znesek pogodbene kazni.</w:t>
      </w:r>
    </w:p>
    <w:p w14:paraId="024A153B" w14:textId="77777777" w:rsidR="007E0DEA" w:rsidRDefault="007E0DEA" w:rsidP="007E0DEA">
      <w:pPr>
        <w:spacing w:line="360" w:lineRule="auto"/>
        <w:jc w:val="both"/>
        <w:rPr>
          <w:rFonts w:ascii="Cambria" w:hAnsi="Cambria" w:cs="Arial"/>
          <w:sz w:val="23"/>
          <w:szCs w:val="23"/>
        </w:rPr>
      </w:pPr>
    </w:p>
    <w:p w14:paraId="6F1D25B0" w14:textId="77777777" w:rsidR="007E0DEA" w:rsidRDefault="007E0DEA" w:rsidP="007E0DEA">
      <w:pPr>
        <w:spacing w:line="360" w:lineRule="auto"/>
        <w:jc w:val="both"/>
        <w:rPr>
          <w:rFonts w:ascii="Cambria" w:hAnsi="Cambria"/>
          <w:sz w:val="23"/>
          <w:szCs w:val="23"/>
        </w:rPr>
      </w:pPr>
      <w:r>
        <w:rPr>
          <w:rFonts w:ascii="Cambria" w:hAnsi="Cambria" w:cs="Arial"/>
          <w:sz w:val="23"/>
          <w:szCs w:val="23"/>
        </w:rPr>
        <w:t xml:space="preserve">V primeru, da izvajalec ne izvede dogovorjenih del v dogovorjenem roku, ima naročnik pravico dela, ki se nanašajo na dogovorjena dela, poveriti drugemu izvajalcu ali jih opraviti sam na račun izvajalca oziroma odstopiti od sporazuma. </w:t>
      </w:r>
    </w:p>
    <w:p w14:paraId="4C3BC60D" w14:textId="77777777" w:rsidR="007E0DEA" w:rsidRDefault="007E0DEA" w:rsidP="007E0DEA">
      <w:pPr>
        <w:spacing w:line="360" w:lineRule="auto"/>
        <w:jc w:val="both"/>
        <w:rPr>
          <w:rFonts w:ascii="Cambria" w:hAnsi="Cambria" w:cs="Arial"/>
          <w:sz w:val="23"/>
          <w:szCs w:val="23"/>
        </w:rPr>
      </w:pPr>
    </w:p>
    <w:p w14:paraId="2C29CDE5" w14:textId="77777777" w:rsidR="007E0DEA" w:rsidRDefault="007E0DEA" w:rsidP="007E0DEA">
      <w:pPr>
        <w:spacing w:line="360" w:lineRule="auto"/>
        <w:jc w:val="both"/>
        <w:rPr>
          <w:rFonts w:ascii="Cambria" w:hAnsi="Cambria"/>
          <w:sz w:val="23"/>
          <w:szCs w:val="23"/>
        </w:rPr>
      </w:pPr>
      <w:r>
        <w:rPr>
          <w:rFonts w:ascii="Cambria" w:hAnsi="Cambria" w:cs="Arial"/>
          <w:sz w:val="23"/>
          <w:szCs w:val="23"/>
        </w:rPr>
        <w:t>Če izvajalec zamuja z izvajanjem storitev toliko, da bi lahko naročniku nastala škoda ali da bi izvedba izgubila pomen, lahko naročnik nadomestno storitev naroči pri drugem izvajalcu na stroške zamudnika, lahko pa zahteva povrnitev dejanske škode ali odstopi od sporazuma, ne glede na navedeno pa lahko vnovči finančno zavarovanje za dobro izvedbo pogodbenih del.</w:t>
      </w:r>
    </w:p>
    <w:p w14:paraId="5ACC969E" w14:textId="77777777" w:rsidR="007E0DEA" w:rsidRDefault="007E0DEA" w:rsidP="007E0DEA">
      <w:pPr>
        <w:spacing w:line="360" w:lineRule="auto"/>
        <w:jc w:val="both"/>
        <w:rPr>
          <w:rFonts w:ascii="Cambria" w:hAnsi="Cambria" w:cs="Arial"/>
          <w:sz w:val="23"/>
          <w:szCs w:val="23"/>
        </w:rPr>
      </w:pPr>
    </w:p>
    <w:p w14:paraId="75BB0FB9" w14:textId="77777777" w:rsidR="007E0DEA" w:rsidRDefault="007E0DEA" w:rsidP="007E0DEA">
      <w:pPr>
        <w:spacing w:line="360" w:lineRule="auto"/>
        <w:jc w:val="both"/>
        <w:rPr>
          <w:rFonts w:ascii="Cambria" w:hAnsi="Cambria"/>
          <w:sz w:val="23"/>
          <w:szCs w:val="23"/>
        </w:rPr>
      </w:pPr>
      <w:r>
        <w:rPr>
          <w:rFonts w:ascii="Cambria" w:hAnsi="Cambria" w:cs="Arial"/>
          <w:sz w:val="23"/>
          <w:szCs w:val="23"/>
        </w:rPr>
        <w:t>V primeru nastanka škode, ki jo utrpi naročnik zaradi neizpolnitve, nepravilne izpolnitve ali zamude s strani izvajalca in bi nastala škoda presegla znesek pogodbene kazni, lahko naročnik zahteva poleg pogodbene kazni tudi poplačilo razlike do celotne odškodnine za vso nastalo škodo, ki jo je utrpel zaradi izvajalčeve zamude, nepravilne izpolnitve ali neizpolnitve pogodbenih obveznosti izvajalca. Izvajalec mora, če ga naročnik k temu pozove, skupaj z naročnikom sodelovati kot stranka v eventualnih sporih, sproženih s strani tretjih oseb, ki bi nastali v posledici zamude, nepravilne izpolnitve ali neizpolnitve izvajalca.</w:t>
      </w:r>
    </w:p>
    <w:p w14:paraId="245734BA" w14:textId="77777777" w:rsidR="007E0DEA" w:rsidRDefault="007E0DEA" w:rsidP="007E0DEA">
      <w:pPr>
        <w:spacing w:line="360" w:lineRule="auto"/>
        <w:jc w:val="both"/>
        <w:rPr>
          <w:rFonts w:ascii="Cambria" w:hAnsi="Cambria" w:cs="Arial"/>
          <w:sz w:val="23"/>
          <w:szCs w:val="23"/>
        </w:rPr>
      </w:pPr>
    </w:p>
    <w:p w14:paraId="408E9B9D" w14:textId="77777777" w:rsidR="007E0DEA" w:rsidRDefault="007E0DEA" w:rsidP="007E0DEA">
      <w:pPr>
        <w:spacing w:line="360" w:lineRule="auto"/>
        <w:jc w:val="both"/>
        <w:rPr>
          <w:rFonts w:ascii="Cambria" w:hAnsi="Cambria"/>
          <w:sz w:val="23"/>
          <w:szCs w:val="23"/>
        </w:rPr>
      </w:pPr>
      <w:r>
        <w:rPr>
          <w:rFonts w:ascii="Cambria" w:hAnsi="Cambria" w:cs="Arial"/>
          <w:sz w:val="23"/>
          <w:szCs w:val="23"/>
        </w:rPr>
        <w:t xml:space="preserve">Pogodbenik, ki krši določila te pogodbe, je odgovoren za škodo, ki nastane drugemu pogodbeniku zaradi takšne kršitve. </w:t>
      </w:r>
    </w:p>
    <w:p w14:paraId="39F499EC" w14:textId="77777777" w:rsidR="007E0DEA" w:rsidRDefault="007E0DEA" w:rsidP="007E0DEA">
      <w:pPr>
        <w:spacing w:line="360" w:lineRule="auto"/>
        <w:jc w:val="both"/>
        <w:rPr>
          <w:rFonts w:ascii="Cambria" w:hAnsi="Cambria" w:cs="Arial"/>
          <w:sz w:val="23"/>
          <w:szCs w:val="23"/>
        </w:rPr>
      </w:pPr>
    </w:p>
    <w:p w14:paraId="77C1BBF0" w14:textId="77777777" w:rsidR="007E0DEA" w:rsidRDefault="007E0DEA" w:rsidP="007E0DEA">
      <w:pPr>
        <w:spacing w:line="360" w:lineRule="auto"/>
        <w:jc w:val="both"/>
        <w:rPr>
          <w:rFonts w:ascii="Cambria" w:hAnsi="Cambria"/>
          <w:sz w:val="23"/>
          <w:szCs w:val="23"/>
        </w:rPr>
      </w:pPr>
      <w:r>
        <w:rPr>
          <w:rFonts w:ascii="Cambria" w:hAnsi="Cambria" w:cs="Arial"/>
          <w:sz w:val="23"/>
          <w:szCs w:val="23"/>
        </w:rPr>
        <w:t>Pogodbeni stranki sta prosti odgovornosti za neposredno, posredno, slučajno ali posledično škodo, če dokažeta, da nista mogla izpolniti svojih obveznosti zaradi višje sile (npr. naravne nesreče, ipd.).</w:t>
      </w:r>
    </w:p>
    <w:p w14:paraId="5E53D1C8" w14:textId="77777777" w:rsidR="007E0DEA" w:rsidRDefault="007E0DEA" w:rsidP="007E0DEA">
      <w:pPr>
        <w:spacing w:line="360" w:lineRule="auto"/>
        <w:jc w:val="both"/>
        <w:rPr>
          <w:rFonts w:ascii="Cambria" w:hAnsi="Cambria" w:cs="Arial"/>
          <w:sz w:val="23"/>
          <w:szCs w:val="23"/>
        </w:rPr>
      </w:pPr>
    </w:p>
    <w:p w14:paraId="50A3DF90" w14:textId="77777777" w:rsidR="007E0DEA" w:rsidRDefault="007E0DEA" w:rsidP="007E0DEA">
      <w:pPr>
        <w:spacing w:line="360" w:lineRule="auto"/>
        <w:jc w:val="both"/>
        <w:rPr>
          <w:rFonts w:ascii="Cambria" w:hAnsi="Cambria" w:cs="Arial"/>
          <w:sz w:val="23"/>
          <w:szCs w:val="23"/>
        </w:rPr>
      </w:pPr>
      <w:r>
        <w:rPr>
          <w:rFonts w:ascii="Cambria" w:hAnsi="Cambria" w:cs="Arial"/>
          <w:sz w:val="23"/>
          <w:szCs w:val="23"/>
        </w:rPr>
        <w:t xml:space="preserve">Pogodbeni stranki tudi nista odgovorni drug drugemu za škodo v primerih, ko je neizpolnjevanje pogodbenih obveznosti posledica ravnanja tretjih oseb (npr. izpad električnega omrežja, izpad strežniške infrastrukture, ipd.) ali v primeru višje sile. </w:t>
      </w:r>
    </w:p>
    <w:p w14:paraId="4340B3CB" w14:textId="77777777" w:rsidR="007E0DEA" w:rsidRDefault="007E0DEA" w:rsidP="007E0DEA">
      <w:pPr>
        <w:spacing w:line="360" w:lineRule="auto"/>
        <w:jc w:val="both"/>
        <w:rPr>
          <w:rFonts w:ascii="Cambria" w:hAnsi="Cambria"/>
          <w:sz w:val="23"/>
          <w:szCs w:val="23"/>
        </w:rPr>
      </w:pPr>
    </w:p>
    <w:p w14:paraId="243E47DE" w14:textId="70A694BC" w:rsidR="007E0DEA" w:rsidRDefault="007E0DEA" w:rsidP="007E0DEA">
      <w:pPr>
        <w:spacing w:line="360" w:lineRule="auto"/>
        <w:jc w:val="both"/>
        <w:rPr>
          <w:rFonts w:ascii="Cambria" w:hAnsi="Cambria"/>
          <w:sz w:val="23"/>
          <w:szCs w:val="23"/>
        </w:rPr>
      </w:pPr>
    </w:p>
    <w:p w14:paraId="41A4D513" w14:textId="0665BD88" w:rsidR="00DA623D" w:rsidRDefault="00DA623D" w:rsidP="007E0DEA">
      <w:pPr>
        <w:spacing w:line="360" w:lineRule="auto"/>
        <w:jc w:val="both"/>
        <w:rPr>
          <w:rFonts w:ascii="Cambria" w:hAnsi="Cambria"/>
          <w:sz w:val="23"/>
          <w:szCs w:val="23"/>
        </w:rPr>
      </w:pPr>
    </w:p>
    <w:p w14:paraId="0824B5F1" w14:textId="32C563BF" w:rsidR="00DA623D" w:rsidRDefault="00DA623D" w:rsidP="007E0DEA">
      <w:pPr>
        <w:spacing w:line="360" w:lineRule="auto"/>
        <w:jc w:val="both"/>
        <w:rPr>
          <w:rFonts w:ascii="Cambria" w:hAnsi="Cambria"/>
          <w:sz w:val="23"/>
          <w:szCs w:val="23"/>
        </w:rPr>
      </w:pPr>
    </w:p>
    <w:p w14:paraId="599065CF" w14:textId="6FE5FE21" w:rsidR="00DA623D" w:rsidRDefault="00DA623D" w:rsidP="007E0DEA">
      <w:pPr>
        <w:spacing w:line="360" w:lineRule="auto"/>
        <w:jc w:val="both"/>
        <w:rPr>
          <w:rFonts w:ascii="Cambria" w:hAnsi="Cambria"/>
          <w:sz w:val="23"/>
          <w:szCs w:val="23"/>
        </w:rPr>
      </w:pPr>
    </w:p>
    <w:p w14:paraId="6553295A" w14:textId="77777777" w:rsidR="00DA623D" w:rsidRDefault="00DA623D" w:rsidP="007E0DEA">
      <w:pPr>
        <w:spacing w:line="360" w:lineRule="auto"/>
        <w:jc w:val="both"/>
        <w:rPr>
          <w:rFonts w:ascii="Cambria" w:hAnsi="Cambria"/>
          <w:sz w:val="23"/>
          <w:szCs w:val="23"/>
        </w:rPr>
      </w:pPr>
    </w:p>
    <w:p w14:paraId="0457D051" w14:textId="77777777" w:rsidR="007E0DEA" w:rsidRDefault="007E0DEA" w:rsidP="007E0DEA">
      <w:pPr>
        <w:spacing w:line="360" w:lineRule="auto"/>
        <w:jc w:val="center"/>
        <w:rPr>
          <w:rFonts w:ascii="Cambria" w:hAnsi="Cambria"/>
          <w:i/>
          <w:sz w:val="23"/>
          <w:szCs w:val="23"/>
        </w:rPr>
      </w:pPr>
      <w:r>
        <w:rPr>
          <w:rFonts w:ascii="Cambria" w:hAnsi="Cambria"/>
          <w:sz w:val="23"/>
          <w:szCs w:val="23"/>
        </w:rPr>
        <w:t xml:space="preserve">PODIZVAJALCI </w:t>
      </w:r>
      <w:r>
        <w:rPr>
          <w:rFonts w:ascii="Cambria" w:hAnsi="Cambria"/>
          <w:i/>
          <w:sz w:val="23"/>
          <w:szCs w:val="23"/>
        </w:rPr>
        <w:t>/člen se vključi če so podizvajalci nominirani/</w:t>
      </w:r>
    </w:p>
    <w:p w14:paraId="37DF5D89" w14:textId="77777777" w:rsidR="007E0DEA" w:rsidRDefault="007E0DEA" w:rsidP="007E0DEA">
      <w:pPr>
        <w:pStyle w:val="Odstavekseznama"/>
        <w:numPr>
          <w:ilvl w:val="0"/>
          <w:numId w:val="24"/>
        </w:numPr>
        <w:spacing w:before="0" w:line="360" w:lineRule="auto"/>
        <w:jc w:val="center"/>
        <w:rPr>
          <w:rFonts w:ascii="Cambria" w:hAnsi="Cambria" w:cs="Arial"/>
          <w:spacing w:val="-2"/>
          <w:sz w:val="23"/>
          <w:szCs w:val="23"/>
        </w:rPr>
      </w:pPr>
      <w:bookmarkStart w:id="171" w:name="_Toc377383459"/>
      <w:bookmarkStart w:id="172" w:name="_Toc377669276"/>
      <w:bookmarkEnd w:id="171"/>
      <w:bookmarkEnd w:id="172"/>
      <w:r>
        <w:rPr>
          <w:rFonts w:ascii="Cambria" w:hAnsi="Cambria" w:cs="Arial"/>
          <w:spacing w:val="-2"/>
          <w:sz w:val="23"/>
          <w:szCs w:val="23"/>
        </w:rPr>
        <w:t>člen</w:t>
      </w:r>
    </w:p>
    <w:p w14:paraId="0F142DC2" w14:textId="77777777" w:rsidR="007E0DEA" w:rsidRDefault="007E0DEA" w:rsidP="007E0DEA">
      <w:pPr>
        <w:spacing w:line="360" w:lineRule="auto"/>
        <w:jc w:val="both"/>
        <w:rPr>
          <w:rFonts w:ascii="Cambria" w:hAnsi="Cambria"/>
          <w:sz w:val="23"/>
          <w:szCs w:val="23"/>
        </w:rPr>
      </w:pPr>
    </w:p>
    <w:p w14:paraId="142C2EEA" w14:textId="77777777" w:rsidR="007E0DEA" w:rsidRDefault="007E0DEA" w:rsidP="007E0DEA">
      <w:pPr>
        <w:spacing w:line="360" w:lineRule="auto"/>
        <w:jc w:val="both"/>
        <w:rPr>
          <w:rFonts w:ascii="Cambria" w:hAnsi="Cambria"/>
          <w:sz w:val="23"/>
          <w:szCs w:val="23"/>
        </w:rPr>
      </w:pPr>
      <w:r>
        <w:rPr>
          <w:rFonts w:ascii="Cambria" w:hAnsi="Cambria"/>
          <w:sz w:val="23"/>
          <w:szCs w:val="23"/>
        </w:rPr>
        <w:t>Izvajalec se zavezuje, da bo v primeru, da bo v izvedbo javnega naročila vključil enega ali več podizvajalcev, z njimi sklenil pogodbe, v katerih bo natančno določena vrsta in obseg dela ter cena za opravljene storitve. V kolikor bo izvajalce nominiral ali zamenjal podizvajalca mora predložiti ustrezna dokazila po 94. členu ZJN-3 in pridobiti pisno soglasje naročnika k nominiranju drugega podizvajalca.</w:t>
      </w:r>
    </w:p>
    <w:p w14:paraId="7E108CC3" w14:textId="77777777" w:rsidR="007E0DEA" w:rsidRDefault="007E0DEA" w:rsidP="007E0DEA">
      <w:pPr>
        <w:spacing w:line="360" w:lineRule="auto"/>
        <w:jc w:val="both"/>
        <w:rPr>
          <w:rFonts w:ascii="Cambria" w:hAnsi="Cambria"/>
          <w:sz w:val="23"/>
          <w:szCs w:val="23"/>
        </w:rPr>
      </w:pPr>
    </w:p>
    <w:p w14:paraId="5BF51929" w14:textId="77777777" w:rsidR="007E0DEA" w:rsidRDefault="007E0DEA" w:rsidP="007E0DEA">
      <w:pPr>
        <w:spacing w:line="360" w:lineRule="auto"/>
        <w:jc w:val="both"/>
        <w:rPr>
          <w:rFonts w:ascii="Cambria" w:hAnsi="Cambria"/>
          <w:sz w:val="23"/>
          <w:szCs w:val="23"/>
        </w:rPr>
      </w:pPr>
      <w:r>
        <w:rPr>
          <w:rFonts w:ascii="Cambria" w:hAnsi="Cambria"/>
          <w:i/>
          <w:sz w:val="23"/>
          <w:szCs w:val="23"/>
        </w:rPr>
        <w:t>/če bo podizvajalec zahteval neposredna plačila/</w:t>
      </w:r>
      <w:r>
        <w:rPr>
          <w:rFonts w:ascii="Cambria" w:hAnsi="Cambria"/>
          <w:sz w:val="23"/>
          <w:szCs w:val="23"/>
        </w:rPr>
        <w:t xml:space="preserve"> Neposredna plačila podizvajalcem po tej pogodbi so obvezna. Izvajalec pooblašča posameznega naročnika, da na podlagi potrjenih računov neposredno plačuje podizvajalcem dela, ki jih bodo ti opravljali po neposredni pogodbi. Izvajalec mora računu obvezno priložiti predhodno potrjene račune podizvajalca</w:t>
      </w:r>
    </w:p>
    <w:p w14:paraId="64D331B4" w14:textId="77777777" w:rsidR="007E0DEA" w:rsidRDefault="007E0DEA" w:rsidP="007E0DEA">
      <w:pPr>
        <w:spacing w:line="360" w:lineRule="auto"/>
        <w:jc w:val="both"/>
        <w:rPr>
          <w:rFonts w:ascii="Cambria" w:hAnsi="Cambria"/>
          <w:sz w:val="23"/>
          <w:szCs w:val="23"/>
        </w:rPr>
      </w:pPr>
      <w:r>
        <w:rPr>
          <w:rFonts w:ascii="Cambria" w:hAnsi="Cambria"/>
          <w:sz w:val="23"/>
          <w:szCs w:val="23"/>
        </w:rPr>
        <w:t xml:space="preserve">(-cev), ki so opravljali storitve po neposredni pogodbi. </w:t>
      </w:r>
    </w:p>
    <w:p w14:paraId="1526B13E" w14:textId="77777777" w:rsidR="007E0DEA" w:rsidRDefault="007E0DEA" w:rsidP="007E0DEA">
      <w:pPr>
        <w:spacing w:line="360" w:lineRule="auto"/>
        <w:jc w:val="both"/>
        <w:rPr>
          <w:rFonts w:ascii="Cambria" w:hAnsi="Cambria"/>
          <w:i/>
          <w:sz w:val="23"/>
          <w:szCs w:val="23"/>
        </w:rPr>
      </w:pPr>
    </w:p>
    <w:p w14:paraId="086A4BC1" w14:textId="77777777" w:rsidR="007E0DEA" w:rsidRDefault="007E0DEA" w:rsidP="007E0DEA">
      <w:pPr>
        <w:spacing w:line="360" w:lineRule="auto"/>
        <w:jc w:val="both"/>
        <w:rPr>
          <w:rFonts w:ascii="Cambria" w:hAnsi="Cambria"/>
          <w:sz w:val="23"/>
          <w:szCs w:val="23"/>
        </w:rPr>
      </w:pPr>
      <w:r>
        <w:rPr>
          <w:rFonts w:ascii="Cambria" w:hAnsi="Cambria"/>
          <w:i/>
          <w:sz w:val="23"/>
          <w:szCs w:val="23"/>
        </w:rPr>
        <w:t xml:space="preserve">/če podizvajalec ne bo zahteval neposrednega plačila/: </w:t>
      </w:r>
      <w:r>
        <w:rPr>
          <w:rFonts w:ascii="Cambria" w:hAnsi="Cambria"/>
          <w:sz w:val="23"/>
          <w:szCs w:val="23"/>
        </w:rPr>
        <w:t>Izvajalec mora naročniku najpozneje v 60 (šestdesetih) dneh od plačila končnega računa poslati svojo pisno izjavo in pisno izjavo podizvajalca, da je podizvajalec prejel plačilo za izvedene storitve, neposredno povezano s predmetom javnega naročila.</w:t>
      </w:r>
    </w:p>
    <w:p w14:paraId="70E8CF60" w14:textId="77777777" w:rsidR="007E0DEA" w:rsidRDefault="007E0DEA" w:rsidP="007E0DEA">
      <w:pPr>
        <w:spacing w:line="360" w:lineRule="auto"/>
        <w:jc w:val="both"/>
        <w:rPr>
          <w:rFonts w:ascii="Cambria" w:hAnsi="Cambria"/>
          <w:sz w:val="23"/>
          <w:szCs w:val="23"/>
        </w:rPr>
      </w:pPr>
    </w:p>
    <w:p w14:paraId="2E6892C8" w14:textId="77777777" w:rsidR="007E0DEA" w:rsidRDefault="007E0DEA" w:rsidP="007E0DEA">
      <w:pPr>
        <w:spacing w:line="360" w:lineRule="auto"/>
        <w:jc w:val="both"/>
        <w:rPr>
          <w:rFonts w:ascii="Cambria" w:hAnsi="Cambria"/>
          <w:sz w:val="23"/>
          <w:szCs w:val="23"/>
        </w:rPr>
      </w:pPr>
    </w:p>
    <w:p w14:paraId="7CD3D4B3" w14:textId="77777777" w:rsidR="007E0DEA" w:rsidRDefault="007E0DEA" w:rsidP="007E0DEA">
      <w:pPr>
        <w:spacing w:line="360" w:lineRule="auto"/>
        <w:jc w:val="center"/>
        <w:rPr>
          <w:rFonts w:ascii="Cambria" w:hAnsi="Cambria" w:cs="Arial"/>
          <w:sz w:val="23"/>
          <w:szCs w:val="23"/>
        </w:rPr>
      </w:pPr>
      <w:r>
        <w:rPr>
          <w:rFonts w:ascii="Cambria" w:hAnsi="Cambria" w:cs="Arial"/>
          <w:sz w:val="23"/>
          <w:szCs w:val="23"/>
        </w:rPr>
        <w:t>FINANČNA ZAVAROVANJA</w:t>
      </w:r>
    </w:p>
    <w:p w14:paraId="6593D342" w14:textId="77777777" w:rsidR="007E0DEA" w:rsidRDefault="007E0DEA" w:rsidP="007E0DEA">
      <w:pPr>
        <w:pStyle w:val="Odstavekseznama"/>
        <w:numPr>
          <w:ilvl w:val="0"/>
          <w:numId w:val="24"/>
        </w:numPr>
        <w:spacing w:before="0" w:line="360" w:lineRule="auto"/>
        <w:jc w:val="center"/>
        <w:rPr>
          <w:rFonts w:ascii="Cambria" w:hAnsi="Cambria" w:cs="Arial"/>
          <w:spacing w:val="-2"/>
          <w:sz w:val="23"/>
          <w:szCs w:val="23"/>
        </w:rPr>
      </w:pPr>
      <w:r>
        <w:rPr>
          <w:rFonts w:ascii="Cambria" w:hAnsi="Cambria" w:cs="Arial"/>
          <w:spacing w:val="-2"/>
          <w:sz w:val="23"/>
          <w:szCs w:val="23"/>
        </w:rPr>
        <w:t>člen</w:t>
      </w:r>
    </w:p>
    <w:p w14:paraId="731C6B1B" w14:textId="77777777" w:rsidR="007E0DEA" w:rsidRDefault="007E0DEA" w:rsidP="007E0DEA">
      <w:pPr>
        <w:pStyle w:val="Odstavekseznama"/>
        <w:spacing w:before="0" w:line="360" w:lineRule="auto"/>
        <w:rPr>
          <w:rFonts w:ascii="Cambria" w:hAnsi="Cambria" w:cs="Arial"/>
          <w:sz w:val="23"/>
          <w:szCs w:val="23"/>
        </w:rPr>
      </w:pPr>
    </w:p>
    <w:p w14:paraId="2445ECBC" w14:textId="01BDA712" w:rsidR="007E0DEA" w:rsidRDefault="007E0DEA" w:rsidP="007E0DEA">
      <w:pPr>
        <w:pStyle w:val="Telobesedila2"/>
        <w:spacing w:line="360" w:lineRule="auto"/>
        <w:rPr>
          <w:rFonts w:ascii="Cambria" w:hAnsi="Cambria"/>
          <w:sz w:val="23"/>
          <w:szCs w:val="23"/>
        </w:rPr>
      </w:pPr>
      <w:r>
        <w:rPr>
          <w:rFonts w:ascii="Cambria" w:hAnsi="Cambria"/>
          <w:sz w:val="23"/>
          <w:szCs w:val="23"/>
        </w:rPr>
        <w:t>Izvajalec bo najkasneje v roku osmih dni po podpisu</w:t>
      </w:r>
      <w:r w:rsidR="00B57D8F">
        <w:rPr>
          <w:rFonts w:ascii="Cambria" w:hAnsi="Cambria"/>
          <w:sz w:val="23"/>
          <w:szCs w:val="23"/>
        </w:rPr>
        <w:t xml:space="preserve"> pogodbe</w:t>
      </w:r>
      <w:r>
        <w:rPr>
          <w:rFonts w:ascii="Cambria" w:hAnsi="Cambria"/>
          <w:sz w:val="23"/>
          <w:szCs w:val="23"/>
        </w:rPr>
        <w:t xml:space="preserve"> predal naročniku garancijo za dobro izvedbo pogodbenih obveznosti v višini 5% od pogodbene vrednosti z DDV ter s trajanjem najmanj še 30 dni od predvidenega roka za dokončanje storitev, določenega v 8. členu te</w:t>
      </w:r>
      <w:r w:rsidR="00B57D8F">
        <w:rPr>
          <w:rFonts w:ascii="Cambria" w:hAnsi="Cambria"/>
          <w:sz w:val="23"/>
          <w:szCs w:val="23"/>
        </w:rPr>
        <w:t xml:space="preserve"> pogodbe</w:t>
      </w:r>
      <w:r>
        <w:rPr>
          <w:rFonts w:ascii="Cambria" w:hAnsi="Cambria"/>
          <w:sz w:val="23"/>
          <w:szCs w:val="23"/>
        </w:rPr>
        <w:t xml:space="preserve">. Če se bodo med trajanjem </w:t>
      </w:r>
      <w:r w:rsidR="00631478">
        <w:rPr>
          <w:rFonts w:ascii="Cambria" w:hAnsi="Cambria"/>
          <w:sz w:val="23"/>
          <w:szCs w:val="23"/>
        </w:rPr>
        <w:t>pogodbe</w:t>
      </w:r>
      <w:r>
        <w:rPr>
          <w:rFonts w:ascii="Cambria" w:hAnsi="Cambria"/>
          <w:sz w:val="23"/>
          <w:szCs w:val="23"/>
        </w:rPr>
        <w:t xml:space="preserve"> iz kakršnegakoli razloga spremenili roki za izvedbo dela, bo izvajalec v roku 30 dni od sklenitve aneksa s katerim se podaljša rok izvedbe poskrbel za to, da se ustrezno podaljša tudi veljavnost </w:t>
      </w:r>
      <w:r>
        <w:rPr>
          <w:rFonts w:ascii="Cambria" w:hAnsi="Cambria" w:cs="Arial"/>
          <w:sz w:val="23"/>
          <w:szCs w:val="23"/>
        </w:rPr>
        <w:t>zavarovanja</w:t>
      </w:r>
      <w:r>
        <w:rPr>
          <w:rFonts w:ascii="Cambria" w:hAnsi="Cambria"/>
          <w:sz w:val="23"/>
          <w:szCs w:val="23"/>
        </w:rPr>
        <w:t xml:space="preserve"> iz tega člena.</w:t>
      </w:r>
    </w:p>
    <w:p w14:paraId="2997C0F0" w14:textId="77777777" w:rsidR="007E0DEA" w:rsidRDefault="007E0DEA" w:rsidP="007E0DEA">
      <w:pPr>
        <w:spacing w:line="360" w:lineRule="auto"/>
        <w:jc w:val="both"/>
        <w:rPr>
          <w:rFonts w:ascii="Cambria" w:hAnsi="Cambria" w:cs="Arial"/>
          <w:sz w:val="23"/>
          <w:szCs w:val="23"/>
        </w:rPr>
      </w:pPr>
    </w:p>
    <w:p w14:paraId="3DD18C75" w14:textId="77777777" w:rsidR="007E0DEA" w:rsidRDefault="007E0DEA" w:rsidP="007E0DEA">
      <w:pPr>
        <w:spacing w:line="360" w:lineRule="auto"/>
        <w:jc w:val="both"/>
      </w:pPr>
      <w:r>
        <w:rPr>
          <w:rFonts w:ascii="Cambria" w:hAnsi="Cambria" w:cs="Arial"/>
          <w:sz w:val="23"/>
          <w:szCs w:val="23"/>
        </w:rPr>
        <w:t xml:space="preserve">Naročnik lahko zavarovanje unovči pod naslednjimi pogoji: </w:t>
      </w:r>
    </w:p>
    <w:p w14:paraId="2B06331B" w14:textId="6246D6C2" w:rsidR="007E0DEA" w:rsidRDefault="007E0DEA" w:rsidP="007E0DEA">
      <w:pPr>
        <w:numPr>
          <w:ilvl w:val="0"/>
          <w:numId w:val="26"/>
        </w:numPr>
        <w:spacing w:line="360" w:lineRule="auto"/>
        <w:jc w:val="both"/>
        <w:rPr>
          <w:rFonts w:ascii="Cambria" w:hAnsi="Cambria"/>
          <w:sz w:val="23"/>
          <w:szCs w:val="23"/>
        </w:rPr>
      </w:pPr>
      <w:r>
        <w:rPr>
          <w:rFonts w:ascii="Cambria" w:hAnsi="Cambria" w:cs="Arial"/>
          <w:sz w:val="23"/>
          <w:szCs w:val="23"/>
        </w:rPr>
        <w:t xml:space="preserve">če se bo izkazalo, da izvajalec svojih obveznosti ni opravil v skladu z določili </w:t>
      </w:r>
      <w:r w:rsidR="00631478">
        <w:rPr>
          <w:rFonts w:ascii="Cambria" w:hAnsi="Cambria" w:cs="Arial"/>
          <w:sz w:val="23"/>
          <w:szCs w:val="23"/>
        </w:rPr>
        <w:t>pogodbe</w:t>
      </w:r>
      <w:r>
        <w:rPr>
          <w:rFonts w:ascii="Cambria" w:hAnsi="Cambria" w:cs="Arial"/>
          <w:sz w:val="23"/>
          <w:szCs w:val="23"/>
        </w:rPr>
        <w:t xml:space="preserve"> in zavez iz ponudbe, v dogovorjeni kakovosti, količini in rokih ali v okviru obveznosti, naloženih s t</w:t>
      </w:r>
      <w:r w:rsidR="00B57D8F">
        <w:rPr>
          <w:rFonts w:ascii="Cambria" w:hAnsi="Cambria" w:cs="Arial"/>
          <w:sz w:val="23"/>
          <w:szCs w:val="23"/>
        </w:rPr>
        <w:t>o pogodbo</w:t>
      </w:r>
      <w:r>
        <w:rPr>
          <w:rFonts w:ascii="Cambria" w:hAnsi="Cambria" w:cs="Arial"/>
          <w:sz w:val="23"/>
          <w:szCs w:val="23"/>
        </w:rPr>
        <w:t xml:space="preserve"> in sprejetih z oddajo ponudbe;</w:t>
      </w:r>
    </w:p>
    <w:p w14:paraId="27E35B0B" w14:textId="52770A23" w:rsidR="007E0DEA" w:rsidRDefault="007E0DEA" w:rsidP="007E0DEA">
      <w:pPr>
        <w:numPr>
          <w:ilvl w:val="0"/>
          <w:numId w:val="26"/>
        </w:numPr>
        <w:spacing w:line="360" w:lineRule="auto"/>
        <w:jc w:val="both"/>
        <w:rPr>
          <w:rFonts w:ascii="Cambria" w:hAnsi="Cambria"/>
          <w:sz w:val="23"/>
          <w:szCs w:val="23"/>
        </w:rPr>
      </w:pPr>
      <w:r>
        <w:rPr>
          <w:rFonts w:ascii="Cambria" w:hAnsi="Cambria" w:cs="Arial"/>
          <w:sz w:val="23"/>
          <w:szCs w:val="23"/>
        </w:rPr>
        <w:t xml:space="preserve">če bo naročnik </w:t>
      </w:r>
      <w:r w:rsidR="00631478">
        <w:rPr>
          <w:rFonts w:ascii="Cambria" w:hAnsi="Cambria" w:cs="Arial"/>
          <w:sz w:val="23"/>
          <w:szCs w:val="23"/>
        </w:rPr>
        <w:t>pogodbo</w:t>
      </w:r>
      <w:r>
        <w:rPr>
          <w:rFonts w:ascii="Cambria" w:hAnsi="Cambria" w:cs="Arial"/>
          <w:sz w:val="23"/>
          <w:szCs w:val="23"/>
        </w:rPr>
        <w:t xml:space="preserve"> razdrl zaradi drugih kršitev na strani izvajalca.</w:t>
      </w:r>
    </w:p>
    <w:p w14:paraId="58286C5E" w14:textId="77777777" w:rsidR="007E0DEA" w:rsidRDefault="007E0DEA" w:rsidP="007E0DEA">
      <w:pPr>
        <w:spacing w:line="360" w:lineRule="auto"/>
        <w:jc w:val="both"/>
        <w:rPr>
          <w:rFonts w:ascii="Cambria" w:hAnsi="Cambria" w:cs="Arial"/>
          <w:sz w:val="23"/>
          <w:szCs w:val="23"/>
        </w:rPr>
      </w:pPr>
    </w:p>
    <w:p w14:paraId="21D234E8" w14:textId="7F8275BD" w:rsidR="007E0DEA" w:rsidRDefault="007E0DEA" w:rsidP="007E0DEA">
      <w:pPr>
        <w:spacing w:line="360" w:lineRule="auto"/>
        <w:jc w:val="both"/>
        <w:rPr>
          <w:rFonts w:ascii="Cambria" w:hAnsi="Cambria" w:cs="Arial"/>
          <w:sz w:val="23"/>
          <w:szCs w:val="23"/>
        </w:rPr>
      </w:pPr>
      <w:r>
        <w:rPr>
          <w:rFonts w:ascii="Cambria" w:hAnsi="Cambria" w:cs="Arial"/>
          <w:sz w:val="23"/>
          <w:szCs w:val="23"/>
        </w:rPr>
        <w:t xml:space="preserve">Predložitev zavarovanja za dobro izvedbo pogodbenih obveznosti je pogoj za veljavnost </w:t>
      </w:r>
      <w:r w:rsidR="00B57D8F">
        <w:rPr>
          <w:rFonts w:ascii="Cambria" w:hAnsi="Cambria" w:cs="Arial"/>
          <w:sz w:val="23"/>
          <w:szCs w:val="23"/>
        </w:rPr>
        <w:t>pogodbe</w:t>
      </w:r>
      <w:r>
        <w:rPr>
          <w:rFonts w:ascii="Cambria" w:hAnsi="Cambria" w:cs="Arial"/>
          <w:sz w:val="23"/>
          <w:szCs w:val="23"/>
        </w:rPr>
        <w:t xml:space="preserve">. </w:t>
      </w:r>
    </w:p>
    <w:p w14:paraId="18190FD8" w14:textId="77777777" w:rsidR="00631478" w:rsidRDefault="00631478" w:rsidP="007E0DEA">
      <w:pPr>
        <w:spacing w:line="360" w:lineRule="auto"/>
        <w:jc w:val="both"/>
        <w:rPr>
          <w:rFonts w:ascii="Cambria" w:hAnsi="Cambria" w:cs="Arial"/>
          <w:sz w:val="23"/>
          <w:szCs w:val="23"/>
        </w:rPr>
      </w:pPr>
    </w:p>
    <w:p w14:paraId="18446B32" w14:textId="77777777" w:rsidR="007E0DEA" w:rsidRDefault="007E0DEA" w:rsidP="007E0DEA">
      <w:pPr>
        <w:spacing w:line="360" w:lineRule="auto"/>
        <w:jc w:val="both"/>
        <w:rPr>
          <w:rFonts w:ascii="Cambria" w:hAnsi="Cambria" w:cs="Arial"/>
          <w:sz w:val="23"/>
          <w:szCs w:val="23"/>
        </w:rPr>
      </w:pPr>
    </w:p>
    <w:p w14:paraId="6847B2AB" w14:textId="77777777" w:rsidR="007E0DEA" w:rsidRDefault="007E0DEA" w:rsidP="007E0DEA">
      <w:pPr>
        <w:spacing w:line="360" w:lineRule="auto"/>
        <w:jc w:val="center"/>
        <w:rPr>
          <w:rFonts w:ascii="Cambria" w:hAnsi="Cambria"/>
          <w:sz w:val="23"/>
          <w:szCs w:val="23"/>
        </w:rPr>
      </w:pPr>
      <w:r>
        <w:rPr>
          <w:rFonts w:ascii="Cambria" w:hAnsi="Cambria"/>
          <w:sz w:val="23"/>
          <w:szCs w:val="23"/>
        </w:rPr>
        <w:t>POGODBENA KAZEN</w:t>
      </w:r>
    </w:p>
    <w:p w14:paraId="219E4BD3" w14:textId="77777777" w:rsidR="007E0DEA" w:rsidRDefault="007E0DEA" w:rsidP="007E0DEA">
      <w:pPr>
        <w:pStyle w:val="Odstavekseznama"/>
        <w:numPr>
          <w:ilvl w:val="0"/>
          <w:numId w:val="24"/>
        </w:numPr>
        <w:spacing w:before="0" w:line="360" w:lineRule="auto"/>
        <w:jc w:val="center"/>
        <w:rPr>
          <w:rFonts w:ascii="Cambria" w:hAnsi="Cambria" w:cs="Arial"/>
          <w:spacing w:val="-2"/>
          <w:sz w:val="23"/>
          <w:szCs w:val="23"/>
        </w:rPr>
      </w:pPr>
      <w:r>
        <w:rPr>
          <w:rFonts w:ascii="Cambria" w:hAnsi="Cambria" w:cs="Arial"/>
          <w:spacing w:val="-2"/>
          <w:sz w:val="23"/>
          <w:szCs w:val="23"/>
        </w:rPr>
        <w:t>člen</w:t>
      </w:r>
    </w:p>
    <w:p w14:paraId="50CFA13D" w14:textId="77777777" w:rsidR="007E0DEA" w:rsidRDefault="007E0DEA" w:rsidP="007E0DEA">
      <w:pPr>
        <w:pStyle w:val="Odstavekseznama"/>
        <w:spacing w:before="0" w:line="360" w:lineRule="auto"/>
        <w:rPr>
          <w:rFonts w:ascii="Cambria" w:hAnsi="Cambria" w:cs="Arial"/>
          <w:spacing w:val="-2"/>
          <w:sz w:val="23"/>
          <w:szCs w:val="23"/>
        </w:rPr>
      </w:pPr>
    </w:p>
    <w:p w14:paraId="486974DB" w14:textId="77777777" w:rsidR="007E0DEA" w:rsidRDefault="007E0DEA" w:rsidP="007E0DEA">
      <w:pPr>
        <w:spacing w:line="360" w:lineRule="auto"/>
        <w:jc w:val="both"/>
      </w:pPr>
      <w:r>
        <w:rPr>
          <w:rFonts w:ascii="Cambria" w:hAnsi="Cambria"/>
          <w:sz w:val="23"/>
          <w:szCs w:val="23"/>
        </w:rPr>
        <w:t xml:space="preserve">V primeru, da izvajalec po svoji krivdi zamuja z izvedbo del, kar vključuje tako zamudo zaključka posamezne faze projekta, kot tudi zamudo celotne izvedbe projekta je dolžan plačati naročniku pogodbeno kazen v višini 0,5 ‰ od vrednosti pogodbenih del z DDV za vsak zamujeni koledarski dan glede na roke, določene za posamezno vrsto nalog v terminskem planu. </w:t>
      </w:r>
    </w:p>
    <w:p w14:paraId="10B4CB48" w14:textId="77777777" w:rsidR="007E0DEA" w:rsidRDefault="007E0DEA" w:rsidP="007E0DEA">
      <w:pPr>
        <w:spacing w:line="360" w:lineRule="auto"/>
        <w:jc w:val="both"/>
        <w:rPr>
          <w:rFonts w:ascii="Cambria" w:hAnsi="Cambria"/>
          <w:sz w:val="23"/>
          <w:szCs w:val="23"/>
        </w:rPr>
      </w:pPr>
    </w:p>
    <w:p w14:paraId="02E734D8" w14:textId="77777777" w:rsidR="007E0DEA" w:rsidRDefault="007E0DEA" w:rsidP="007E0DEA">
      <w:pPr>
        <w:spacing w:line="360" w:lineRule="auto"/>
        <w:jc w:val="both"/>
        <w:rPr>
          <w:rFonts w:ascii="Cambria" w:hAnsi="Cambria"/>
          <w:sz w:val="23"/>
          <w:szCs w:val="23"/>
        </w:rPr>
      </w:pPr>
      <w:r>
        <w:rPr>
          <w:rFonts w:ascii="Cambria" w:hAnsi="Cambria"/>
          <w:sz w:val="23"/>
          <w:szCs w:val="23"/>
        </w:rPr>
        <w:t>Skupni znesek pogodbene kazni ne sme presegati 10 % (odstotkov) od vrednosti  del z DDV po ponudbi izvajalca določenih v 5. členu tega sporazuma.</w:t>
      </w:r>
    </w:p>
    <w:p w14:paraId="7AE2F1F8" w14:textId="77777777" w:rsidR="007E0DEA" w:rsidRDefault="007E0DEA" w:rsidP="007E0DEA">
      <w:pPr>
        <w:spacing w:line="360" w:lineRule="auto"/>
        <w:jc w:val="both"/>
        <w:rPr>
          <w:rFonts w:ascii="Cambria" w:hAnsi="Cambria"/>
          <w:sz w:val="23"/>
          <w:szCs w:val="23"/>
        </w:rPr>
      </w:pPr>
    </w:p>
    <w:p w14:paraId="6F69BD71" w14:textId="77777777" w:rsidR="007E0DEA" w:rsidRDefault="007E0DEA" w:rsidP="007E0DEA">
      <w:pPr>
        <w:spacing w:line="360" w:lineRule="auto"/>
        <w:jc w:val="both"/>
        <w:rPr>
          <w:rFonts w:ascii="Cambria" w:hAnsi="Cambria"/>
          <w:sz w:val="23"/>
          <w:szCs w:val="23"/>
        </w:rPr>
      </w:pPr>
      <w:r>
        <w:rPr>
          <w:rFonts w:ascii="Cambria" w:hAnsi="Cambria"/>
          <w:sz w:val="23"/>
          <w:szCs w:val="23"/>
        </w:rPr>
        <w:t>Izvajalec se prav tako zaveže poravnati vse stroške nastale naročniku, do katerih bi prišlo zaradi neupravičeno prekoračenega roka.</w:t>
      </w:r>
    </w:p>
    <w:p w14:paraId="46957CAE" w14:textId="77777777" w:rsidR="007E0DEA" w:rsidRDefault="007E0DEA" w:rsidP="007E0DEA">
      <w:pPr>
        <w:spacing w:line="360" w:lineRule="auto"/>
        <w:jc w:val="both"/>
        <w:rPr>
          <w:rFonts w:ascii="Cambria" w:hAnsi="Cambria"/>
          <w:sz w:val="23"/>
          <w:szCs w:val="23"/>
        </w:rPr>
      </w:pPr>
    </w:p>
    <w:p w14:paraId="6FDCF6F3" w14:textId="77777777" w:rsidR="007E0DEA" w:rsidRDefault="007E0DEA" w:rsidP="007E0DEA">
      <w:pPr>
        <w:spacing w:line="360" w:lineRule="auto"/>
        <w:jc w:val="both"/>
        <w:rPr>
          <w:rFonts w:ascii="Cambria" w:hAnsi="Cambria"/>
          <w:sz w:val="23"/>
          <w:szCs w:val="23"/>
        </w:rPr>
      </w:pPr>
      <w:r>
        <w:rPr>
          <w:rFonts w:ascii="Cambria" w:hAnsi="Cambria"/>
          <w:sz w:val="23"/>
          <w:szCs w:val="23"/>
        </w:rPr>
        <w:t xml:space="preserve">Pogodbene stranke soglašajo, da pravica zaračunavati pogodbeno kazen ni pogojena z nastankom škode naročniku. Povračilo tako nastale škode bo naročnik uveljavljal po splošnih načelih odškodninske odgovornosti, neodvisno od uveljavljanja pogodbene kazni. </w:t>
      </w:r>
    </w:p>
    <w:p w14:paraId="0AFABD05" w14:textId="77777777" w:rsidR="007E0DEA" w:rsidRDefault="007E0DEA" w:rsidP="007E0DEA">
      <w:pPr>
        <w:spacing w:line="360" w:lineRule="auto"/>
        <w:jc w:val="both"/>
        <w:rPr>
          <w:rFonts w:ascii="Cambria" w:hAnsi="Cambria"/>
          <w:sz w:val="23"/>
          <w:szCs w:val="23"/>
        </w:rPr>
      </w:pPr>
    </w:p>
    <w:p w14:paraId="50321C4B" w14:textId="77777777" w:rsidR="007E0DEA" w:rsidRDefault="007E0DEA" w:rsidP="007E0DEA">
      <w:pPr>
        <w:spacing w:line="360" w:lineRule="auto"/>
        <w:jc w:val="both"/>
        <w:rPr>
          <w:rFonts w:ascii="Cambria" w:hAnsi="Cambria"/>
          <w:sz w:val="23"/>
          <w:szCs w:val="23"/>
        </w:rPr>
      </w:pPr>
      <w:r>
        <w:rPr>
          <w:rFonts w:ascii="Cambria" w:hAnsi="Cambria"/>
          <w:sz w:val="23"/>
          <w:szCs w:val="23"/>
        </w:rPr>
        <w:t>V primeru nastanka škode, ki jo utrpi naročnik zaradi neizpolnitve, nepravilne izpolnitve ali zamude s strani izvajalca in bi nastala škoda presegla znesek pogodbene kazni, lahko naročnik zahteva poleg pogodbene kazni tudi poplačilo razlike do celotne odškodnine za vso nastalo škodo, ki jo je utrpel zaradi izvajalčeve zamude, nepravilne izpolnitve ali neizpolnitve pogodbenih obveznosti izvajalca. Izvajalec mora, če ga naročnik k temu pozove, skupaj z naročnikom sodelovati kot stranka v eventualnih sporih, sproženih s strani tretjih oseb, ki bi nastali v posledici zamude, nepravilne izpolnitve ali neizpolnitve izvajalca.</w:t>
      </w:r>
    </w:p>
    <w:p w14:paraId="2D743AEB" w14:textId="77777777" w:rsidR="007E0DEA" w:rsidRDefault="007E0DEA" w:rsidP="007E0DEA">
      <w:pPr>
        <w:spacing w:line="360" w:lineRule="auto"/>
        <w:jc w:val="both"/>
        <w:rPr>
          <w:rFonts w:ascii="Cambria" w:hAnsi="Cambria"/>
          <w:sz w:val="23"/>
          <w:szCs w:val="23"/>
        </w:rPr>
      </w:pPr>
    </w:p>
    <w:p w14:paraId="5F0522C2" w14:textId="77777777" w:rsidR="007E0DEA" w:rsidRDefault="007E0DEA" w:rsidP="007E0DEA">
      <w:pPr>
        <w:spacing w:line="360" w:lineRule="auto"/>
        <w:jc w:val="both"/>
        <w:rPr>
          <w:rFonts w:ascii="Cambria" w:hAnsi="Cambria"/>
          <w:sz w:val="23"/>
          <w:szCs w:val="23"/>
        </w:rPr>
      </w:pPr>
      <w:r>
        <w:rPr>
          <w:rFonts w:ascii="Cambria" w:hAnsi="Cambria"/>
          <w:sz w:val="23"/>
          <w:szCs w:val="23"/>
        </w:rPr>
        <w:t>Za uveljavljanje pogodbene kazni in nastale škode naročnik izvajalcu izstavi račun, ki ga je izvajalec dolžan poravnati v 8 (osmih) dneh od izstavitve</w:t>
      </w:r>
    </w:p>
    <w:p w14:paraId="63136110" w14:textId="77777777" w:rsidR="007E0DEA" w:rsidRDefault="007E0DEA" w:rsidP="007E0DEA">
      <w:pPr>
        <w:spacing w:line="360" w:lineRule="auto"/>
        <w:jc w:val="both"/>
        <w:rPr>
          <w:rFonts w:ascii="Cambria" w:hAnsi="Cambria"/>
          <w:sz w:val="23"/>
          <w:szCs w:val="23"/>
        </w:rPr>
      </w:pPr>
    </w:p>
    <w:p w14:paraId="797F94ED" w14:textId="1C519284" w:rsidR="007E0DEA" w:rsidRDefault="007E0DEA" w:rsidP="007E0DEA">
      <w:pPr>
        <w:spacing w:line="360" w:lineRule="auto"/>
        <w:jc w:val="both"/>
        <w:rPr>
          <w:rFonts w:ascii="Cambria" w:hAnsi="Cambria"/>
          <w:sz w:val="23"/>
          <w:szCs w:val="23"/>
        </w:rPr>
      </w:pPr>
      <w:r>
        <w:rPr>
          <w:rFonts w:ascii="Cambria" w:hAnsi="Cambria"/>
          <w:sz w:val="23"/>
          <w:szCs w:val="23"/>
        </w:rPr>
        <w:t>Za poplačilo nastalih stroškov in škode lahko naročnik vedno unovči zavarovanje za dobro izvedbo pogodbenih obveznosti, v kolikor le ta zadošča.</w:t>
      </w:r>
    </w:p>
    <w:p w14:paraId="006E9A43" w14:textId="77777777" w:rsidR="008A069B" w:rsidRDefault="008A069B" w:rsidP="007E0DEA">
      <w:pPr>
        <w:spacing w:line="360" w:lineRule="auto"/>
        <w:jc w:val="both"/>
        <w:rPr>
          <w:rFonts w:ascii="Cambria" w:hAnsi="Cambria"/>
          <w:sz w:val="23"/>
          <w:szCs w:val="23"/>
        </w:rPr>
      </w:pPr>
    </w:p>
    <w:p w14:paraId="2E813A71" w14:textId="77777777" w:rsidR="007E0DEA" w:rsidRDefault="007E0DEA" w:rsidP="007E0DEA">
      <w:pPr>
        <w:spacing w:line="360" w:lineRule="auto"/>
        <w:jc w:val="both"/>
        <w:rPr>
          <w:rFonts w:ascii="Cambria" w:hAnsi="Cambria" w:cs="Arial"/>
          <w:sz w:val="23"/>
          <w:szCs w:val="23"/>
        </w:rPr>
      </w:pPr>
    </w:p>
    <w:p w14:paraId="2EABBBB9" w14:textId="77777777" w:rsidR="007E0DEA" w:rsidRDefault="007E0DEA" w:rsidP="007E0DEA">
      <w:pPr>
        <w:spacing w:line="360" w:lineRule="auto"/>
        <w:jc w:val="center"/>
        <w:rPr>
          <w:rFonts w:ascii="Cambria" w:hAnsi="Cambria"/>
          <w:sz w:val="23"/>
          <w:szCs w:val="23"/>
        </w:rPr>
      </w:pPr>
      <w:r>
        <w:rPr>
          <w:rFonts w:ascii="Cambria" w:hAnsi="Cambria"/>
          <w:sz w:val="23"/>
          <w:szCs w:val="23"/>
        </w:rPr>
        <w:t>PROTIKORUPCIJSKA KLAVZULA</w:t>
      </w:r>
    </w:p>
    <w:p w14:paraId="0D4D644E" w14:textId="77777777" w:rsidR="007E0DEA" w:rsidRDefault="007E0DEA" w:rsidP="007E0DEA">
      <w:pPr>
        <w:pStyle w:val="Odstavekseznama"/>
        <w:numPr>
          <w:ilvl w:val="0"/>
          <w:numId w:val="24"/>
        </w:numPr>
        <w:spacing w:before="0" w:line="360" w:lineRule="auto"/>
        <w:jc w:val="center"/>
        <w:rPr>
          <w:rFonts w:ascii="Cambria" w:hAnsi="Cambria" w:cs="Arial"/>
          <w:spacing w:val="-2"/>
          <w:sz w:val="23"/>
          <w:szCs w:val="23"/>
        </w:rPr>
      </w:pPr>
      <w:r>
        <w:rPr>
          <w:rFonts w:ascii="Cambria" w:hAnsi="Cambria" w:cs="Arial"/>
          <w:spacing w:val="-2"/>
          <w:sz w:val="23"/>
          <w:szCs w:val="23"/>
        </w:rPr>
        <w:t>člen</w:t>
      </w:r>
    </w:p>
    <w:p w14:paraId="6D0DAB5F" w14:textId="77777777" w:rsidR="007E0DEA" w:rsidRDefault="007E0DEA" w:rsidP="007E0DEA">
      <w:pPr>
        <w:pStyle w:val="Odstavekseznama"/>
        <w:spacing w:before="0" w:line="360" w:lineRule="auto"/>
        <w:rPr>
          <w:rFonts w:ascii="Cambria" w:hAnsi="Cambria" w:cs="Arial"/>
          <w:spacing w:val="-2"/>
          <w:sz w:val="23"/>
          <w:szCs w:val="23"/>
        </w:rPr>
      </w:pPr>
    </w:p>
    <w:p w14:paraId="40744DB4" w14:textId="3FE538A0" w:rsidR="007E0DEA" w:rsidRDefault="007E0DEA" w:rsidP="007E0DEA">
      <w:pPr>
        <w:spacing w:line="360" w:lineRule="auto"/>
        <w:jc w:val="both"/>
        <w:rPr>
          <w:rFonts w:ascii="Cambria" w:hAnsi="Cambria"/>
          <w:color w:val="000000"/>
          <w:sz w:val="23"/>
          <w:szCs w:val="23"/>
          <w:lang w:eastAsia="zh-CN"/>
        </w:rPr>
      </w:pPr>
      <w:r>
        <w:rPr>
          <w:rFonts w:ascii="Cambria" w:hAnsi="Cambria"/>
          <w:color w:val="000000"/>
          <w:sz w:val="23"/>
          <w:szCs w:val="23"/>
          <w:lang w:eastAsia="zh-CN"/>
        </w:rPr>
        <w:t xml:space="preserve">V primeru, da se ugotovi, da je pri izvedbi javnega naročila, na podlagi katerega je podpisana ta </w:t>
      </w:r>
      <w:r w:rsidR="00B57D8F">
        <w:rPr>
          <w:rFonts w:ascii="Cambria" w:hAnsi="Cambria"/>
          <w:color w:val="000000"/>
          <w:sz w:val="23"/>
          <w:szCs w:val="23"/>
          <w:lang w:eastAsia="zh-CN"/>
        </w:rPr>
        <w:t>pogodba</w:t>
      </w:r>
      <w:r>
        <w:rPr>
          <w:rFonts w:ascii="Cambria" w:hAnsi="Cambria"/>
          <w:color w:val="000000"/>
          <w:sz w:val="23"/>
          <w:szCs w:val="23"/>
          <w:lang w:eastAsia="zh-CN"/>
        </w:rPr>
        <w:t xml:space="preserve"> ali pri izvajanju te</w:t>
      </w:r>
      <w:r w:rsidR="00B57D8F">
        <w:rPr>
          <w:rFonts w:ascii="Cambria" w:hAnsi="Cambria"/>
          <w:color w:val="000000"/>
          <w:sz w:val="23"/>
          <w:szCs w:val="23"/>
          <w:lang w:eastAsia="zh-CN"/>
        </w:rPr>
        <w:t xml:space="preserve"> pogodbe</w:t>
      </w:r>
      <w:r>
        <w:rPr>
          <w:rFonts w:ascii="Cambria" w:hAnsi="Cambria"/>
          <w:color w:val="000000"/>
          <w:sz w:val="23"/>
          <w:szCs w:val="23"/>
          <w:lang w:eastAsia="zh-CN"/>
        </w:rPr>
        <w:t xml:space="preserv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w:t>
      </w:r>
      <w:r w:rsidR="00B57D8F">
        <w:rPr>
          <w:rFonts w:ascii="Cambria" w:hAnsi="Cambria"/>
          <w:color w:val="000000"/>
          <w:sz w:val="23"/>
          <w:szCs w:val="23"/>
          <w:lang w:eastAsia="zh-CN"/>
        </w:rPr>
        <w:t xml:space="preserve">pogodba </w:t>
      </w:r>
      <w:r>
        <w:rPr>
          <w:rFonts w:ascii="Cambria" w:hAnsi="Cambria"/>
          <w:color w:val="000000"/>
          <w:sz w:val="23"/>
          <w:szCs w:val="23"/>
          <w:lang w:eastAsia="zh-CN"/>
        </w:rPr>
        <w:t>ničn</w:t>
      </w:r>
      <w:r w:rsidR="00B57D8F">
        <w:rPr>
          <w:rFonts w:ascii="Cambria" w:hAnsi="Cambria"/>
          <w:color w:val="000000"/>
          <w:sz w:val="23"/>
          <w:szCs w:val="23"/>
          <w:lang w:eastAsia="zh-CN"/>
        </w:rPr>
        <w:t>a</w:t>
      </w:r>
      <w:r>
        <w:rPr>
          <w:rFonts w:ascii="Cambria" w:hAnsi="Cambria"/>
          <w:color w:val="000000"/>
          <w:sz w:val="23"/>
          <w:szCs w:val="23"/>
          <w:lang w:eastAsia="zh-CN"/>
        </w:rPr>
        <w:t>.</w:t>
      </w:r>
    </w:p>
    <w:p w14:paraId="48D5C556" w14:textId="77777777" w:rsidR="007E0DEA" w:rsidRDefault="007E0DEA" w:rsidP="007E0DEA">
      <w:pPr>
        <w:spacing w:line="360" w:lineRule="auto"/>
        <w:jc w:val="both"/>
        <w:rPr>
          <w:rFonts w:ascii="Cambria" w:hAnsi="Cambria"/>
        </w:rPr>
      </w:pPr>
    </w:p>
    <w:p w14:paraId="4C005101" w14:textId="77777777" w:rsidR="007E0DEA" w:rsidRDefault="007E0DEA" w:rsidP="007E0DEA">
      <w:pPr>
        <w:spacing w:line="360" w:lineRule="auto"/>
        <w:jc w:val="both"/>
        <w:rPr>
          <w:rFonts w:ascii="Cambria" w:hAnsi="Cambria"/>
        </w:rPr>
      </w:pPr>
      <w:r>
        <w:rPr>
          <w:rFonts w:ascii="Cambria" w:hAnsi="Cambria"/>
          <w:color w:val="000000"/>
          <w:sz w:val="23"/>
          <w:szCs w:val="2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43306842" w14:textId="77777777" w:rsidR="007E0DEA" w:rsidRDefault="007E0DEA" w:rsidP="007E0DEA">
      <w:pPr>
        <w:spacing w:line="360" w:lineRule="auto"/>
        <w:jc w:val="both"/>
        <w:rPr>
          <w:rFonts w:ascii="Cambria" w:hAnsi="Cambria"/>
          <w:sz w:val="23"/>
          <w:szCs w:val="23"/>
        </w:rPr>
      </w:pPr>
    </w:p>
    <w:p w14:paraId="331C7E19" w14:textId="0EE9849B" w:rsidR="007E0DEA" w:rsidRDefault="007E0DEA" w:rsidP="007E0DEA">
      <w:pPr>
        <w:spacing w:line="360" w:lineRule="auto"/>
        <w:jc w:val="center"/>
        <w:rPr>
          <w:rFonts w:ascii="Cambria" w:hAnsi="Cambria"/>
          <w:sz w:val="23"/>
          <w:szCs w:val="23"/>
        </w:rPr>
      </w:pPr>
      <w:r>
        <w:rPr>
          <w:rFonts w:ascii="Cambria" w:hAnsi="Cambria"/>
          <w:sz w:val="23"/>
          <w:szCs w:val="23"/>
        </w:rPr>
        <w:t xml:space="preserve">ODSTOP OD </w:t>
      </w:r>
      <w:r w:rsidR="008A069B">
        <w:rPr>
          <w:rFonts w:ascii="Cambria" w:hAnsi="Cambria"/>
          <w:sz w:val="23"/>
          <w:szCs w:val="23"/>
        </w:rPr>
        <w:t>POGODBE</w:t>
      </w:r>
    </w:p>
    <w:p w14:paraId="671E61EB" w14:textId="77777777" w:rsidR="007E0DEA" w:rsidRDefault="007E0DEA" w:rsidP="007E0DEA">
      <w:pPr>
        <w:pStyle w:val="Odstavekseznama"/>
        <w:numPr>
          <w:ilvl w:val="0"/>
          <w:numId w:val="24"/>
        </w:numPr>
        <w:spacing w:before="0" w:line="360" w:lineRule="auto"/>
        <w:jc w:val="center"/>
        <w:rPr>
          <w:rFonts w:ascii="Cambria" w:eastAsia="Arial Unicode MS" w:hAnsi="Cambria"/>
          <w:sz w:val="23"/>
          <w:szCs w:val="23"/>
        </w:rPr>
      </w:pPr>
      <w:r>
        <w:rPr>
          <w:rFonts w:ascii="Cambria" w:eastAsia="Arial Unicode MS" w:hAnsi="Cambria"/>
          <w:sz w:val="23"/>
          <w:szCs w:val="23"/>
        </w:rPr>
        <w:t>člen</w:t>
      </w:r>
    </w:p>
    <w:p w14:paraId="139F503C" w14:textId="77777777" w:rsidR="007E0DEA" w:rsidRDefault="007E0DEA" w:rsidP="007E0DEA">
      <w:pPr>
        <w:spacing w:line="360" w:lineRule="auto"/>
        <w:jc w:val="both"/>
        <w:rPr>
          <w:rFonts w:ascii="Cambria" w:hAnsi="Cambria" w:cs="Arial"/>
          <w:sz w:val="23"/>
          <w:szCs w:val="23"/>
        </w:rPr>
      </w:pPr>
    </w:p>
    <w:p w14:paraId="61D5DBCC" w14:textId="2EE2F2E7" w:rsidR="007E0DEA" w:rsidRDefault="007E0DEA" w:rsidP="007E0DEA">
      <w:pPr>
        <w:spacing w:line="360" w:lineRule="auto"/>
        <w:jc w:val="both"/>
        <w:rPr>
          <w:rFonts w:ascii="Cambria" w:hAnsi="Cambria"/>
          <w:sz w:val="23"/>
          <w:szCs w:val="23"/>
        </w:rPr>
      </w:pPr>
      <w:r>
        <w:rPr>
          <w:rFonts w:ascii="Cambria" w:hAnsi="Cambria" w:cs="Arial"/>
          <w:sz w:val="23"/>
          <w:szCs w:val="23"/>
        </w:rPr>
        <w:t>Če izvajalec ne izvaja del v skladu s t</w:t>
      </w:r>
      <w:r w:rsidR="00B57D8F">
        <w:rPr>
          <w:rFonts w:ascii="Cambria" w:hAnsi="Cambria" w:cs="Arial"/>
          <w:sz w:val="23"/>
          <w:szCs w:val="23"/>
        </w:rPr>
        <w:t>o pogodbo</w:t>
      </w:r>
      <w:r>
        <w:rPr>
          <w:rFonts w:ascii="Cambria" w:hAnsi="Cambria" w:cs="Arial"/>
          <w:sz w:val="23"/>
          <w:szCs w:val="23"/>
        </w:rPr>
        <w:t xml:space="preserve"> ali pri delu ne upošteva veljavne zakonodaje, pa zaradi tega nastane škoda, sme naročnik odstopiti od </w:t>
      </w:r>
      <w:r w:rsidR="008A069B">
        <w:rPr>
          <w:rFonts w:ascii="Cambria" w:hAnsi="Cambria" w:cs="Arial"/>
          <w:sz w:val="23"/>
          <w:szCs w:val="23"/>
        </w:rPr>
        <w:t>pogodbe</w:t>
      </w:r>
      <w:r>
        <w:rPr>
          <w:rFonts w:ascii="Cambria" w:hAnsi="Cambria" w:cs="Arial"/>
          <w:sz w:val="23"/>
          <w:szCs w:val="23"/>
        </w:rPr>
        <w:t xml:space="preserve"> ter zahtevati povrnitev nastale škode v mejah vrednosti posameznega naročila za dela, ki predstavljajo tako kršitev </w:t>
      </w:r>
      <w:r w:rsidR="00B57D8F">
        <w:rPr>
          <w:rFonts w:ascii="Cambria" w:hAnsi="Cambria" w:cs="Arial"/>
          <w:sz w:val="23"/>
          <w:szCs w:val="23"/>
        </w:rPr>
        <w:t>pogodbe</w:t>
      </w:r>
      <w:r>
        <w:rPr>
          <w:rFonts w:ascii="Cambria" w:hAnsi="Cambria" w:cs="Arial"/>
          <w:sz w:val="23"/>
          <w:szCs w:val="23"/>
        </w:rPr>
        <w:t xml:space="preserve">. </w:t>
      </w:r>
    </w:p>
    <w:p w14:paraId="645DFE51" w14:textId="77777777" w:rsidR="007E0DEA" w:rsidRDefault="007E0DEA" w:rsidP="007E0DEA">
      <w:pPr>
        <w:spacing w:line="360" w:lineRule="auto"/>
        <w:jc w:val="both"/>
        <w:rPr>
          <w:rFonts w:ascii="Cambria" w:hAnsi="Cambria" w:cs="Arial"/>
          <w:sz w:val="23"/>
          <w:szCs w:val="23"/>
        </w:rPr>
      </w:pPr>
    </w:p>
    <w:p w14:paraId="04F26822" w14:textId="263C8EBE" w:rsidR="007E0DEA" w:rsidRDefault="007E0DEA" w:rsidP="007E0DEA">
      <w:pPr>
        <w:spacing w:line="360" w:lineRule="auto"/>
        <w:jc w:val="both"/>
        <w:rPr>
          <w:rFonts w:ascii="Cambria" w:hAnsi="Cambria"/>
          <w:sz w:val="23"/>
          <w:szCs w:val="23"/>
        </w:rPr>
      </w:pPr>
      <w:r>
        <w:rPr>
          <w:rFonts w:ascii="Cambria" w:hAnsi="Cambria" w:cs="Arial"/>
          <w:sz w:val="23"/>
          <w:szCs w:val="23"/>
        </w:rPr>
        <w:t xml:space="preserve">Naročnik obvesti izvajalca o kršitvah in odstopu od </w:t>
      </w:r>
      <w:r w:rsidR="00B57D8F">
        <w:rPr>
          <w:rFonts w:ascii="Cambria" w:hAnsi="Cambria" w:cs="Arial"/>
          <w:sz w:val="23"/>
          <w:szCs w:val="23"/>
        </w:rPr>
        <w:t>pogodbe</w:t>
      </w:r>
      <w:r>
        <w:rPr>
          <w:rFonts w:ascii="Cambria" w:hAnsi="Cambria" w:cs="Arial"/>
          <w:sz w:val="23"/>
          <w:szCs w:val="23"/>
        </w:rPr>
        <w:t xml:space="preserve"> pisno, priporočeno s povratnico. </w:t>
      </w:r>
      <w:r w:rsidR="00B57D8F">
        <w:rPr>
          <w:rFonts w:ascii="Cambria" w:hAnsi="Cambria" w:cs="Arial"/>
          <w:sz w:val="23"/>
          <w:szCs w:val="23"/>
        </w:rPr>
        <w:t>Pogodba</w:t>
      </w:r>
      <w:r>
        <w:rPr>
          <w:rFonts w:ascii="Cambria" w:hAnsi="Cambria" w:cs="Arial"/>
          <w:sz w:val="23"/>
          <w:szCs w:val="23"/>
        </w:rPr>
        <w:t xml:space="preserve"> preneha veljati takoj po prejemu pisne izjave o odstopu.</w:t>
      </w:r>
    </w:p>
    <w:p w14:paraId="629199BF" w14:textId="77777777" w:rsidR="007E0DEA" w:rsidRDefault="007E0DEA" w:rsidP="007E0DEA">
      <w:pPr>
        <w:spacing w:line="360" w:lineRule="auto"/>
        <w:jc w:val="both"/>
        <w:rPr>
          <w:rFonts w:ascii="Cambria" w:hAnsi="Cambria" w:cs="Arial"/>
          <w:sz w:val="23"/>
          <w:szCs w:val="23"/>
        </w:rPr>
      </w:pPr>
    </w:p>
    <w:p w14:paraId="06C41379" w14:textId="044200EE" w:rsidR="007E0DEA" w:rsidRDefault="007E0DEA" w:rsidP="007E0DEA">
      <w:pPr>
        <w:spacing w:line="360" w:lineRule="auto"/>
        <w:jc w:val="both"/>
        <w:rPr>
          <w:rFonts w:ascii="Cambria" w:hAnsi="Cambria"/>
          <w:sz w:val="23"/>
          <w:szCs w:val="23"/>
        </w:rPr>
      </w:pPr>
      <w:r>
        <w:rPr>
          <w:rFonts w:ascii="Cambria" w:hAnsi="Cambria" w:cs="Arial"/>
          <w:sz w:val="23"/>
          <w:szCs w:val="23"/>
        </w:rPr>
        <w:t xml:space="preserve">Izvajalec lahko odstopi od </w:t>
      </w:r>
      <w:r w:rsidR="00F81D9E">
        <w:rPr>
          <w:rFonts w:ascii="Cambria" w:hAnsi="Cambria" w:cs="Arial"/>
          <w:sz w:val="23"/>
          <w:szCs w:val="23"/>
        </w:rPr>
        <w:t>pogodbe</w:t>
      </w:r>
      <w:r>
        <w:rPr>
          <w:rFonts w:ascii="Cambria" w:hAnsi="Cambria" w:cs="Arial"/>
          <w:sz w:val="23"/>
          <w:szCs w:val="23"/>
        </w:rPr>
        <w:t>, če naročnik ne izvaja svojih obveznosti v skladu s t</w:t>
      </w:r>
      <w:r w:rsidR="00F81D9E">
        <w:rPr>
          <w:rFonts w:ascii="Cambria" w:hAnsi="Cambria" w:cs="Arial"/>
          <w:sz w:val="23"/>
          <w:szCs w:val="23"/>
        </w:rPr>
        <w:t>o pogodbo</w:t>
      </w:r>
      <w:r>
        <w:rPr>
          <w:rFonts w:ascii="Cambria" w:hAnsi="Cambria" w:cs="Arial"/>
          <w:sz w:val="23"/>
          <w:szCs w:val="23"/>
        </w:rPr>
        <w:t xml:space="preserve"> ter ne upošteva veljavne zakonodaje in </w:t>
      </w:r>
      <w:r w:rsidR="00F81D9E">
        <w:rPr>
          <w:rFonts w:ascii="Cambria" w:hAnsi="Cambria" w:cs="Arial"/>
          <w:sz w:val="23"/>
          <w:szCs w:val="23"/>
        </w:rPr>
        <w:t>določil</w:t>
      </w:r>
      <w:r>
        <w:rPr>
          <w:rFonts w:ascii="Cambria" w:hAnsi="Cambria" w:cs="Arial"/>
          <w:sz w:val="23"/>
          <w:szCs w:val="23"/>
        </w:rPr>
        <w:t xml:space="preserve"> te</w:t>
      </w:r>
      <w:r w:rsidR="00F81D9E">
        <w:rPr>
          <w:rFonts w:ascii="Cambria" w:hAnsi="Cambria" w:cs="Arial"/>
          <w:sz w:val="23"/>
          <w:szCs w:val="23"/>
        </w:rPr>
        <w:t xml:space="preserve"> pogodbe</w:t>
      </w:r>
      <w:r>
        <w:rPr>
          <w:rFonts w:ascii="Cambria" w:hAnsi="Cambria" w:cs="Arial"/>
          <w:sz w:val="23"/>
          <w:szCs w:val="23"/>
        </w:rPr>
        <w:t>.</w:t>
      </w:r>
    </w:p>
    <w:p w14:paraId="2B2BCFB1" w14:textId="77777777" w:rsidR="007E0DEA" w:rsidRDefault="007E0DEA" w:rsidP="007E0DEA">
      <w:pPr>
        <w:spacing w:line="360" w:lineRule="auto"/>
        <w:jc w:val="both"/>
        <w:rPr>
          <w:rFonts w:ascii="Cambria" w:hAnsi="Cambria" w:cs="Arial"/>
          <w:sz w:val="23"/>
          <w:szCs w:val="23"/>
        </w:rPr>
      </w:pPr>
    </w:p>
    <w:p w14:paraId="4ACB7EC2" w14:textId="4D6A96E0" w:rsidR="007E0DEA" w:rsidRDefault="007E0DEA" w:rsidP="007E0DEA">
      <w:pPr>
        <w:spacing w:line="360" w:lineRule="auto"/>
        <w:jc w:val="both"/>
        <w:rPr>
          <w:rFonts w:ascii="Cambria" w:hAnsi="Cambria"/>
          <w:sz w:val="23"/>
          <w:szCs w:val="23"/>
        </w:rPr>
      </w:pPr>
      <w:r>
        <w:rPr>
          <w:rFonts w:ascii="Cambria" w:hAnsi="Cambria" w:cs="Arial"/>
          <w:sz w:val="23"/>
          <w:szCs w:val="23"/>
        </w:rPr>
        <w:t>Izvajalec obvesti naročnika o kršitvah in odstopu od</w:t>
      </w:r>
      <w:r w:rsidR="00F81D9E">
        <w:rPr>
          <w:rFonts w:ascii="Cambria" w:hAnsi="Cambria" w:cs="Arial"/>
          <w:sz w:val="23"/>
          <w:szCs w:val="23"/>
        </w:rPr>
        <w:t xml:space="preserve"> pogodbe</w:t>
      </w:r>
      <w:r>
        <w:rPr>
          <w:rFonts w:ascii="Cambria" w:hAnsi="Cambria" w:cs="Arial"/>
          <w:sz w:val="23"/>
          <w:szCs w:val="23"/>
        </w:rPr>
        <w:t xml:space="preserve">, priporočeno s povratnico. </w:t>
      </w:r>
    </w:p>
    <w:p w14:paraId="7BCAC0EC" w14:textId="77777777" w:rsidR="007E0DEA" w:rsidRDefault="007E0DEA" w:rsidP="007E0DEA">
      <w:pPr>
        <w:spacing w:line="360" w:lineRule="auto"/>
        <w:jc w:val="both"/>
        <w:rPr>
          <w:rFonts w:ascii="Cambria" w:hAnsi="Cambria" w:cs="Arial"/>
          <w:sz w:val="23"/>
          <w:szCs w:val="23"/>
        </w:rPr>
      </w:pPr>
    </w:p>
    <w:p w14:paraId="2C5825E1" w14:textId="649C22AC" w:rsidR="007E0DEA" w:rsidRDefault="007E0DEA" w:rsidP="007E0DEA">
      <w:pPr>
        <w:spacing w:line="360" w:lineRule="auto"/>
        <w:jc w:val="both"/>
        <w:rPr>
          <w:rFonts w:ascii="Cambria" w:hAnsi="Cambria"/>
          <w:sz w:val="23"/>
          <w:szCs w:val="23"/>
        </w:rPr>
      </w:pPr>
      <w:r>
        <w:rPr>
          <w:rFonts w:ascii="Cambria" w:hAnsi="Cambria" w:cs="Arial"/>
          <w:sz w:val="23"/>
          <w:szCs w:val="23"/>
        </w:rPr>
        <w:t>Izvajalec je dolžan poravnati vso škodo, ki jo je naročnik utrpel, in sicer v 30 dneh od prejema pisnega zahtevka naročnika. Izvajalec sme odstopiti od</w:t>
      </w:r>
      <w:r w:rsidR="00F81D9E">
        <w:rPr>
          <w:rFonts w:ascii="Cambria" w:hAnsi="Cambria" w:cs="Arial"/>
          <w:sz w:val="23"/>
          <w:szCs w:val="23"/>
        </w:rPr>
        <w:t xml:space="preserve"> pogodbe</w:t>
      </w:r>
      <w:r>
        <w:rPr>
          <w:rFonts w:ascii="Cambria" w:hAnsi="Cambria" w:cs="Arial"/>
          <w:sz w:val="23"/>
          <w:szCs w:val="23"/>
        </w:rPr>
        <w:t xml:space="preserve"> z eno mesečnim odpovednim rokom, ki začne teči od naročnikovega prejema pisnega obvestila o odstopu. V času trajanja odpovednega roka je izvajalec dolžan izvajati storitve. </w:t>
      </w:r>
    </w:p>
    <w:p w14:paraId="4CB2043A" w14:textId="77777777" w:rsidR="007E0DEA" w:rsidRDefault="007E0DEA" w:rsidP="007E0DEA">
      <w:pPr>
        <w:spacing w:line="360" w:lineRule="auto"/>
        <w:jc w:val="both"/>
        <w:rPr>
          <w:rFonts w:ascii="Cambria" w:hAnsi="Cambria" w:cs="Arial"/>
          <w:sz w:val="23"/>
          <w:szCs w:val="23"/>
        </w:rPr>
      </w:pPr>
    </w:p>
    <w:p w14:paraId="6458F697" w14:textId="34CB3793" w:rsidR="007E0DEA" w:rsidRDefault="007E0DEA" w:rsidP="007E0DEA">
      <w:pPr>
        <w:spacing w:line="360" w:lineRule="auto"/>
        <w:jc w:val="both"/>
        <w:rPr>
          <w:rFonts w:ascii="Cambria" w:hAnsi="Cambria"/>
          <w:sz w:val="23"/>
          <w:szCs w:val="23"/>
        </w:rPr>
      </w:pPr>
      <w:r>
        <w:rPr>
          <w:rFonts w:ascii="Cambria" w:hAnsi="Cambria" w:cs="Arial"/>
          <w:sz w:val="23"/>
          <w:szCs w:val="23"/>
        </w:rPr>
        <w:t xml:space="preserve">Naročnik si pridržuje pravico, da enostransko, brez odpovednega roka, odstopi od </w:t>
      </w:r>
      <w:r w:rsidR="00F81D9E">
        <w:rPr>
          <w:rFonts w:ascii="Cambria" w:hAnsi="Cambria" w:cs="Arial"/>
          <w:sz w:val="23"/>
          <w:szCs w:val="23"/>
        </w:rPr>
        <w:t>pogodbe</w:t>
      </w:r>
      <w:r>
        <w:rPr>
          <w:rFonts w:ascii="Cambria" w:hAnsi="Cambria" w:cs="Arial"/>
          <w:sz w:val="23"/>
          <w:szCs w:val="23"/>
        </w:rPr>
        <w:t xml:space="preserve"> v primeru, ker v sprejetem finančnem načrtu nima predvidenih sredstev za predmet </w:t>
      </w:r>
      <w:r w:rsidR="00F81D9E">
        <w:rPr>
          <w:rFonts w:ascii="Cambria" w:hAnsi="Cambria" w:cs="Arial"/>
          <w:sz w:val="23"/>
          <w:szCs w:val="23"/>
        </w:rPr>
        <w:t>pogodbe</w:t>
      </w:r>
      <w:r>
        <w:rPr>
          <w:rFonts w:ascii="Cambria" w:hAnsi="Cambria" w:cs="Arial"/>
          <w:sz w:val="23"/>
          <w:szCs w:val="23"/>
        </w:rPr>
        <w:t xml:space="preserve"> ali če pride do nepredvidenih vzrokov, na katere naročnik nima vpliva. Naročnik je takrat dolžan plačati izvajalcu vse že izdane račune za že opravljena dela in storitve. </w:t>
      </w:r>
    </w:p>
    <w:p w14:paraId="43F8F0AC" w14:textId="77777777" w:rsidR="007E0DEA" w:rsidRDefault="007E0DEA" w:rsidP="007E0DEA">
      <w:pPr>
        <w:spacing w:line="360" w:lineRule="auto"/>
        <w:jc w:val="both"/>
        <w:rPr>
          <w:rFonts w:ascii="Cambria" w:hAnsi="Cambria" w:cs="Arial"/>
          <w:sz w:val="23"/>
          <w:szCs w:val="23"/>
        </w:rPr>
      </w:pPr>
    </w:p>
    <w:p w14:paraId="4035CCF4" w14:textId="4EC13895" w:rsidR="007E0DEA" w:rsidRDefault="00F81D9E" w:rsidP="007E0DEA">
      <w:pPr>
        <w:spacing w:line="360" w:lineRule="auto"/>
        <w:jc w:val="both"/>
        <w:rPr>
          <w:rFonts w:ascii="Cambria" w:hAnsi="Cambria"/>
          <w:sz w:val="23"/>
          <w:szCs w:val="23"/>
        </w:rPr>
      </w:pPr>
      <w:r>
        <w:rPr>
          <w:rFonts w:ascii="Cambria" w:hAnsi="Cambria"/>
          <w:sz w:val="23"/>
          <w:szCs w:val="23"/>
        </w:rPr>
        <w:t>Pogodba</w:t>
      </w:r>
      <w:r w:rsidR="007E0DEA">
        <w:rPr>
          <w:rFonts w:ascii="Cambria" w:hAnsi="Cambria"/>
          <w:sz w:val="23"/>
          <w:szCs w:val="23"/>
        </w:rPr>
        <w:t xml:space="preserve"> preneha veljati, če izvajalec, partner ali podizvajalec pri izvajanju </w:t>
      </w:r>
      <w:r w:rsidR="00B57D8F">
        <w:rPr>
          <w:rFonts w:ascii="Cambria" w:hAnsi="Cambria"/>
          <w:sz w:val="23"/>
          <w:szCs w:val="23"/>
        </w:rPr>
        <w:t>pogodbe</w:t>
      </w:r>
      <w:r w:rsidR="007E0DEA">
        <w:rPr>
          <w:rFonts w:ascii="Cambria" w:hAnsi="Cambria"/>
          <w:sz w:val="23"/>
          <w:szCs w:val="23"/>
        </w:rPr>
        <w:t xml:space="preserve"> krši delovno, okoljsko in socialno zakonodajo. </w:t>
      </w:r>
    </w:p>
    <w:p w14:paraId="6B0477A4" w14:textId="77777777" w:rsidR="007E0DEA" w:rsidRDefault="007E0DEA" w:rsidP="007E0DEA">
      <w:pPr>
        <w:spacing w:line="360" w:lineRule="auto"/>
        <w:jc w:val="both"/>
        <w:rPr>
          <w:rFonts w:ascii="Cambria" w:hAnsi="Cambria"/>
          <w:sz w:val="23"/>
          <w:szCs w:val="23"/>
        </w:rPr>
      </w:pPr>
    </w:p>
    <w:p w14:paraId="256EC7F7" w14:textId="77777777" w:rsidR="007E0DEA" w:rsidRDefault="007E0DEA" w:rsidP="007E0DEA">
      <w:pPr>
        <w:spacing w:line="360" w:lineRule="auto"/>
        <w:jc w:val="center"/>
        <w:rPr>
          <w:rFonts w:ascii="Cambria" w:hAnsi="Cambria"/>
          <w:sz w:val="23"/>
          <w:szCs w:val="23"/>
        </w:rPr>
      </w:pPr>
      <w:r>
        <w:rPr>
          <w:rFonts w:ascii="Cambria" w:hAnsi="Cambria"/>
          <w:sz w:val="23"/>
          <w:szCs w:val="23"/>
        </w:rPr>
        <w:t>PREDSTAVNIKI POGODBENIH STRANK</w:t>
      </w:r>
    </w:p>
    <w:p w14:paraId="25FA0C19" w14:textId="77777777" w:rsidR="007E0DEA" w:rsidRDefault="007E0DEA" w:rsidP="007E0DEA">
      <w:pPr>
        <w:pStyle w:val="Odstavekseznama"/>
        <w:numPr>
          <w:ilvl w:val="0"/>
          <w:numId w:val="24"/>
        </w:numPr>
        <w:spacing w:before="0" w:line="360" w:lineRule="auto"/>
        <w:jc w:val="center"/>
        <w:rPr>
          <w:rFonts w:ascii="Cambria" w:hAnsi="Cambria" w:cs="Arial"/>
          <w:spacing w:val="-2"/>
          <w:sz w:val="23"/>
          <w:szCs w:val="23"/>
        </w:rPr>
      </w:pPr>
      <w:r>
        <w:rPr>
          <w:rFonts w:ascii="Cambria" w:hAnsi="Cambria" w:cs="Arial"/>
          <w:spacing w:val="-2"/>
          <w:sz w:val="23"/>
          <w:szCs w:val="23"/>
        </w:rPr>
        <w:t>člen</w:t>
      </w:r>
    </w:p>
    <w:p w14:paraId="04AEEBDC" w14:textId="77777777" w:rsidR="007E0DEA" w:rsidRDefault="007E0DEA" w:rsidP="007E0DEA">
      <w:pPr>
        <w:pStyle w:val="Odstavekseznama"/>
        <w:spacing w:before="0" w:line="360" w:lineRule="auto"/>
        <w:rPr>
          <w:rFonts w:ascii="Cambria" w:hAnsi="Cambria" w:cs="Arial"/>
          <w:spacing w:val="-2"/>
          <w:sz w:val="23"/>
          <w:szCs w:val="23"/>
        </w:rPr>
      </w:pPr>
    </w:p>
    <w:p w14:paraId="459B030E" w14:textId="76E2D7EA" w:rsidR="007E0DEA" w:rsidRDefault="007E0DEA" w:rsidP="007E0DEA">
      <w:pPr>
        <w:spacing w:line="360" w:lineRule="auto"/>
        <w:jc w:val="both"/>
        <w:rPr>
          <w:rFonts w:ascii="Cambria" w:hAnsi="Cambria"/>
          <w:sz w:val="23"/>
          <w:szCs w:val="23"/>
        </w:rPr>
      </w:pPr>
      <w:r>
        <w:rPr>
          <w:rFonts w:ascii="Cambria" w:hAnsi="Cambria"/>
          <w:sz w:val="23"/>
          <w:szCs w:val="23"/>
        </w:rPr>
        <w:t xml:space="preserve">Urejanje vseh medsebojnih vprašanj, ki bodo nastala v zvezi z izvajanjem te pogodbe, bo za naročnika opravljal pooblaščeni predstavnik ___________________________________, ki je hkrati tudi skrbnik </w:t>
      </w:r>
      <w:r w:rsidR="00F81D9E">
        <w:rPr>
          <w:rFonts w:ascii="Cambria" w:hAnsi="Cambria"/>
          <w:sz w:val="23"/>
          <w:szCs w:val="23"/>
        </w:rPr>
        <w:t>pogodbe</w:t>
      </w:r>
      <w:r>
        <w:rPr>
          <w:rFonts w:ascii="Cambria" w:hAnsi="Cambria"/>
          <w:sz w:val="23"/>
          <w:szCs w:val="23"/>
        </w:rPr>
        <w:t>.</w:t>
      </w:r>
    </w:p>
    <w:p w14:paraId="66D10966" w14:textId="77777777" w:rsidR="007E0DEA" w:rsidRDefault="007E0DEA" w:rsidP="007E0DEA">
      <w:pPr>
        <w:spacing w:line="360" w:lineRule="auto"/>
        <w:jc w:val="both"/>
        <w:rPr>
          <w:rFonts w:ascii="Cambria" w:hAnsi="Cambria"/>
          <w:sz w:val="23"/>
          <w:szCs w:val="23"/>
        </w:rPr>
      </w:pPr>
      <w:r>
        <w:rPr>
          <w:rFonts w:ascii="Cambria" w:hAnsi="Cambria"/>
          <w:sz w:val="23"/>
          <w:szCs w:val="23"/>
        </w:rPr>
        <w:t>Odgovorni vodja del s strani izvajalca je ___________________________________.</w:t>
      </w:r>
    </w:p>
    <w:p w14:paraId="7C627BAC" w14:textId="0305FEA4" w:rsidR="007E0DEA" w:rsidRDefault="007E0DEA" w:rsidP="007E0DEA">
      <w:pPr>
        <w:spacing w:line="360" w:lineRule="auto"/>
        <w:jc w:val="both"/>
        <w:rPr>
          <w:rFonts w:ascii="Cambria" w:hAnsi="Cambria"/>
          <w:sz w:val="23"/>
          <w:szCs w:val="23"/>
        </w:rPr>
      </w:pPr>
    </w:p>
    <w:p w14:paraId="18067F45" w14:textId="2DFC92EB" w:rsidR="00DA623D" w:rsidRDefault="00DA623D" w:rsidP="007E0DEA">
      <w:pPr>
        <w:spacing w:line="360" w:lineRule="auto"/>
        <w:jc w:val="both"/>
        <w:rPr>
          <w:rFonts w:ascii="Cambria" w:hAnsi="Cambria"/>
          <w:sz w:val="23"/>
          <w:szCs w:val="23"/>
        </w:rPr>
      </w:pPr>
    </w:p>
    <w:p w14:paraId="4D9D0747" w14:textId="77777777" w:rsidR="00DA623D" w:rsidRDefault="00DA623D" w:rsidP="007E0DEA">
      <w:pPr>
        <w:spacing w:line="360" w:lineRule="auto"/>
        <w:jc w:val="both"/>
        <w:rPr>
          <w:rFonts w:ascii="Cambria" w:hAnsi="Cambria"/>
          <w:sz w:val="23"/>
          <w:szCs w:val="23"/>
        </w:rPr>
      </w:pPr>
    </w:p>
    <w:p w14:paraId="692F6BB8" w14:textId="77777777" w:rsidR="007E0DEA" w:rsidRDefault="007E0DEA" w:rsidP="007E0DEA">
      <w:pPr>
        <w:spacing w:line="360" w:lineRule="auto"/>
        <w:jc w:val="center"/>
        <w:rPr>
          <w:rFonts w:ascii="Cambria" w:hAnsi="Cambria"/>
          <w:sz w:val="23"/>
          <w:szCs w:val="23"/>
        </w:rPr>
      </w:pPr>
      <w:r>
        <w:rPr>
          <w:rFonts w:ascii="Cambria" w:hAnsi="Cambria"/>
          <w:sz w:val="23"/>
          <w:szCs w:val="23"/>
        </w:rPr>
        <w:t>VAROVANJE POSLOVNIH SKRIVNOSTI</w:t>
      </w:r>
    </w:p>
    <w:p w14:paraId="5B4463F5" w14:textId="77777777" w:rsidR="007E0DEA" w:rsidRDefault="007E0DEA" w:rsidP="007E0DEA">
      <w:pPr>
        <w:pStyle w:val="Odstavekseznama"/>
        <w:numPr>
          <w:ilvl w:val="0"/>
          <w:numId w:val="24"/>
        </w:numPr>
        <w:spacing w:before="0" w:line="360" w:lineRule="auto"/>
        <w:jc w:val="center"/>
        <w:rPr>
          <w:rFonts w:ascii="Cambria" w:hAnsi="Cambria" w:cs="Arial"/>
          <w:spacing w:val="-2"/>
          <w:sz w:val="23"/>
          <w:szCs w:val="23"/>
        </w:rPr>
      </w:pPr>
      <w:r>
        <w:rPr>
          <w:rFonts w:ascii="Cambria" w:hAnsi="Cambria" w:cs="Arial"/>
          <w:spacing w:val="-2"/>
          <w:sz w:val="23"/>
          <w:szCs w:val="23"/>
        </w:rPr>
        <w:t>člen</w:t>
      </w:r>
    </w:p>
    <w:p w14:paraId="69BBA058" w14:textId="77777777" w:rsidR="007E0DEA" w:rsidRDefault="007E0DEA" w:rsidP="007E0DEA">
      <w:pPr>
        <w:spacing w:line="360" w:lineRule="auto"/>
        <w:jc w:val="both"/>
        <w:rPr>
          <w:rFonts w:ascii="Cambria" w:hAnsi="Cambria"/>
          <w:sz w:val="23"/>
          <w:szCs w:val="23"/>
        </w:rPr>
      </w:pPr>
    </w:p>
    <w:p w14:paraId="5E0330D9" w14:textId="2532D4AA" w:rsidR="007E0DEA" w:rsidRDefault="007E0DEA" w:rsidP="007E0DEA">
      <w:pPr>
        <w:spacing w:line="360" w:lineRule="auto"/>
        <w:jc w:val="both"/>
        <w:rPr>
          <w:rFonts w:ascii="Cambria" w:hAnsi="Cambria"/>
          <w:sz w:val="23"/>
          <w:szCs w:val="23"/>
        </w:rPr>
      </w:pPr>
      <w:r>
        <w:rPr>
          <w:rFonts w:ascii="Cambria" w:hAnsi="Cambria"/>
          <w:sz w:val="23"/>
          <w:szCs w:val="23"/>
        </w:rPr>
        <w:t xml:space="preserve">Kot poslovno skrivnost je izvajalec dolžan varovati podatke, s katerimi bi se seznanil pri izvedbi storitev, ki so predmet </w:t>
      </w:r>
      <w:r w:rsidR="00B57D8F">
        <w:rPr>
          <w:rFonts w:ascii="Cambria" w:hAnsi="Cambria"/>
          <w:sz w:val="23"/>
          <w:szCs w:val="23"/>
        </w:rPr>
        <w:t>pogodbe</w:t>
      </w:r>
      <w:r>
        <w:rPr>
          <w:rFonts w:ascii="Cambria" w:hAnsi="Cambria"/>
          <w:sz w:val="23"/>
          <w:szCs w:val="23"/>
        </w:rPr>
        <w:t>.</w:t>
      </w:r>
    </w:p>
    <w:p w14:paraId="3B75EFB7" w14:textId="77777777" w:rsidR="007E0DEA" w:rsidRDefault="007E0DEA" w:rsidP="007E0DEA">
      <w:pPr>
        <w:spacing w:line="360" w:lineRule="auto"/>
        <w:jc w:val="both"/>
        <w:rPr>
          <w:rFonts w:ascii="Cambria" w:hAnsi="Cambria"/>
          <w:sz w:val="23"/>
          <w:szCs w:val="23"/>
        </w:rPr>
      </w:pPr>
    </w:p>
    <w:p w14:paraId="3D1747D1" w14:textId="7FC39F09" w:rsidR="00F81D9E" w:rsidRDefault="007E0DEA" w:rsidP="007E0DEA">
      <w:pPr>
        <w:spacing w:line="360" w:lineRule="auto"/>
        <w:jc w:val="both"/>
        <w:rPr>
          <w:rFonts w:ascii="Cambria" w:hAnsi="Cambria"/>
          <w:sz w:val="23"/>
          <w:szCs w:val="23"/>
        </w:rPr>
      </w:pPr>
      <w:r>
        <w:rPr>
          <w:rFonts w:ascii="Cambria" w:hAnsi="Cambria"/>
          <w:sz w:val="23"/>
          <w:szCs w:val="23"/>
        </w:rPr>
        <w:t>Določbe o poslovni skrivnosti zavezujejo izvajalca tudi po prenehanju veljavnosti te</w:t>
      </w:r>
      <w:r w:rsidR="00B57D8F">
        <w:rPr>
          <w:rFonts w:ascii="Cambria" w:hAnsi="Cambria"/>
          <w:sz w:val="23"/>
          <w:szCs w:val="23"/>
        </w:rPr>
        <w:t xml:space="preserve"> pogodbe</w:t>
      </w:r>
      <w:r>
        <w:rPr>
          <w:rFonts w:ascii="Cambria" w:hAnsi="Cambria"/>
          <w:sz w:val="23"/>
          <w:szCs w:val="23"/>
        </w:rPr>
        <w:t>.</w:t>
      </w:r>
    </w:p>
    <w:p w14:paraId="048937B5" w14:textId="77777777" w:rsidR="007E0DEA" w:rsidRDefault="007E0DEA" w:rsidP="007E0DEA">
      <w:pPr>
        <w:spacing w:line="360" w:lineRule="auto"/>
        <w:jc w:val="both"/>
        <w:rPr>
          <w:rFonts w:ascii="Cambria" w:hAnsi="Cambria"/>
          <w:sz w:val="23"/>
          <w:szCs w:val="23"/>
        </w:rPr>
      </w:pPr>
    </w:p>
    <w:p w14:paraId="1F2ACE62" w14:textId="77777777" w:rsidR="007E0DEA" w:rsidRDefault="007E0DEA" w:rsidP="007E0DEA">
      <w:pPr>
        <w:spacing w:line="360" w:lineRule="auto"/>
        <w:jc w:val="center"/>
        <w:rPr>
          <w:rFonts w:ascii="Cambria" w:hAnsi="Cambria"/>
          <w:sz w:val="23"/>
          <w:szCs w:val="23"/>
        </w:rPr>
      </w:pPr>
      <w:r>
        <w:rPr>
          <w:rFonts w:ascii="Cambria" w:hAnsi="Cambria"/>
          <w:sz w:val="23"/>
          <w:szCs w:val="23"/>
        </w:rPr>
        <w:t>REŠEVANJE SPOROV</w:t>
      </w:r>
    </w:p>
    <w:p w14:paraId="483C3ED9" w14:textId="77777777" w:rsidR="007E0DEA" w:rsidRDefault="007E0DEA" w:rsidP="007E0DEA">
      <w:pPr>
        <w:pStyle w:val="Odstavekseznama"/>
        <w:numPr>
          <w:ilvl w:val="0"/>
          <w:numId w:val="24"/>
        </w:numPr>
        <w:spacing w:before="0" w:line="360" w:lineRule="auto"/>
        <w:jc w:val="center"/>
        <w:rPr>
          <w:rFonts w:ascii="Cambria" w:hAnsi="Cambria" w:cs="Arial"/>
          <w:spacing w:val="-2"/>
          <w:sz w:val="23"/>
          <w:szCs w:val="23"/>
        </w:rPr>
      </w:pPr>
      <w:r>
        <w:rPr>
          <w:rFonts w:ascii="Cambria" w:hAnsi="Cambria" w:cs="Arial"/>
          <w:spacing w:val="-2"/>
          <w:sz w:val="23"/>
          <w:szCs w:val="23"/>
        </w:rPr>
        <w:t>člen</w:t>
      </w:r>
    </w:p>
    <w:p w14:paraId="4A43DBFB" w14:textId="77777777" w:rsidR="007E0DEA" w:rsidRDefault="007E0DEA" w:rsidP="007E0DEA">
      <w:pPr>
        <w:spacing w:line="360" w:lineRule="auto"/>
        <w:jc w:val="both"/>
        <w:rPr>
          <w:rFonts w:ascii="Cambria" w:hAnsi="Cambria"/>
          <w:sz w:val="23"/>
          <w:szCs w:val="23"/>
        </w:rPr>
      </w:pPr>
      <w:r>
        <w:rPr>
          <w:rFonts w:ascii="Cambria" w:hAnsi="Cambria"/>
          <w:sz w:val="23"/>
          <w:szCs w:val="23"/>
        </w:rPr>
        <w:t>Morebitne spore, ki bi nastali v zvezi z izvajanjem tega sporazuma, bosta stranki skušali rešiti sporazumno. Če spornega vprašanja ne bo možno rešiti sporazumno, je za reševanje sporov pristojno sodišče v Kranju.</w:t>
      </w:r>
    </w:p>
    <w:p w14:paraId="285AFB29" w14:textId="77777777" w:rsidR="007E0DEA" w:rsidRDefault="007E0DEA" w:rsidP="007E0DEA">
      <w:pPr>
        <w:spacing w:line="360" w:lineRule="auto"/>
        <w:jc w:val="center"/>
      </w:pPr>
      <w:r>
        <w:rPr>
          <w:rFonts w:ascii="Cambria" w:hAnsi="Cambria"/>
          <w:sz w:val="23"/>
          <w:szCs w:val="23"/>
        </w:rPr>
        <w:t>KONČNE DOLOČBE</w:t>
      </w:r>
    </w:p>
    <w:p w14:paraId="4562189B" w14:textId="77777777" w:rsidR="007E0DEA" w:rsidRDefault="007E0DEA" w:rsidP="007E0DEA">
      <w:pPr>
        <w:pStyle w:val="Odstavekseznama"/>
        <w:numPr>
          <w:ilvl w:val="0"/>
          <w:numId w:val="24"/>
        </w:numPr>
        <w:spacing w:before="0" w:line="360" w:lineRule="auto"/>
        <w:jc w:val="center"/>
        <w:rPr>
          <w:rFonts w:ascii="Cambria" w:hAnsi="Cambria" w:cs="Arial"/>
          <w:spacing w:val="-2"/>
          <w:sz w:val="23"/>
          <w:szCs w:val="23"/>
        </w:rPr>
      </w:pPr>
      <w:r>
        <w:rPr>
          <w:rFonts w:ascii="Cambria" w:hAnsi="Cambria" w:cs="Arial"/>
          <w:spacing w:val="-2"/>
          <w:sz w:val="23"/>
          <w:szCs w:val="23"/>
        </w:rPr>
        <w:t>člen</w:t>
      </w:r>
    </w:p>
    <w:p w14:paraId="5F56BB70" w14:textId="77777777" w:rsidR="007E0DEA" w:rsidRDefault="007E0DEA" w:rsidP="007E0DEA">
      <w:pPr>
        <w:spacing w:line="360" w:lineRule="auto"/>
        <w:ind w:left="360"/>
        <w:rPr>
          <w:rFonts w:ascii="Cambria" w:hAnsi="Cambria" w:cs="Arial"/>
          <w:spacing w:val="-2"/>
          <w:sz w:val="23"/>
          <w:szCs w:val="23"/>
        </w:rPr>
      </w:pPr>
    </w:p>
    <w:p w14:paraId="1D619C52" w14:textId="3DB275CE" w:rsidR="007E0DEA" w:rsidRDefault="00F81D9E" w:rsidP="007E0DEA">
      <w:pPr>
        <w:spacing w:line="360" w:lineRule="auto"/>
        <w:jc w:val="both"/>
        <w:rPr>
          <w:rFonts w:ascii="Cambria" w:hAnsi="Cambria"/>
          <w:sz w:val="23"/>
          <w:szCs w:val="23"/>
        </w:rPr>
      </w:pPr>
      <w:r>
        <w:rPr>
          <w:rFonts w:ascii="Cambria" w:hAnsi="Cambria"/>
          <w:sz w:val="23"/>
          <w:szCs w:val="23"/>
        </w:rPr>
        <w:t>Pogodba j</w:t>
      </w:r>
      <w:r w:rsidR="007E0DEA">
        <w:rPr>
          <w:rFonts w:ascii="Cambria" w:hAnsi="Cambria"/>
          <w:sz w:val="23"/>
          <w:szCs w:val="23"/>
        </w:rPr>
        <w:t>e sklenjen</w:t>
      </w:r>
      <w:r>
        <w:rPr>
          <w:rFonts w:ascii="Cambria" w:hAnsi="Cambria"/>
          <w:sz w:val="23"/>
          <w:szCs w:val="23"/>
        </w:rPr>
        <w:t>a</w:t>
      </w:r>
      <w:r w:rsidR="007E0DEA">
        <w:rPr>
          <w:rFonts w:ascii="Cambria" w:hAnsi="Cambria"/>
          <w:sz w:val="23"/>
          <w:szCs w:val="23"/>
        </w:rPr>
        <w:t xml:space="preserve">, ko </w:t>
      </w:r>
      <w:r>
        <w:rPr>
          <w:rFonts w:ascii="Cambria" w:hAnsi="Cambria"/>
          <w:sz w:val="23"/>
          <w:szCs w:val="23"/>
        </w:rPr>
        <w:t>jo</w:t>
      </w:r>
      <w:r w:rsidR="007E0DEA">
        <w:rPr>
          <w:rFonts w:ascii="Cambria" w:hAnsi="Cambria"/>
          <w:sz w:val="23"/>
          <w:szCs w:val="23"/>
        </w:rPr>
        <w:t xml:space="preserve"> podpišeta obe pogodbeni stranki in začne veljati, ko naročnik prejme zavarovanje za dobro izvedbo pogodbenih obveznosti. </w:t>
      </w:r>
    </w:p>
    <w:p w14:paraId="44B6A718" w14:textId="77777777" w:rsidR="007E0DEA" w:rsidRDefault="007E0DEA" w:rsidP="007E0DEA">
      <w:pPr>
        <w:spacing w:line="360" w:lineRule="auto"/>
        <w:jc w:val="both"/>
        <w:rPr>
          <w:rFonts w:ascii="Cambria" w:hAnsi="Cambria"/>
          <w:sz w:val="23"/>
          <w:szCs w:val="23"/>
        </w:rPr>
      </w:pPr>
    </w:p>
    <w:p w14:paraId="2E350B20" w14:textId="77777777" w:rsidR="007E0DEA" w:rsidRDefault="007E0DEA" w:rsidP="007E0DEA">
      <w:pPr>
        <w:pStyle w:val="Odstavekseznama"/>
        <w:numPr>
          <w:ilvl w:val="0"/>
          <w:numId w:val="24"/>
        </w:numPr>
        <w:spacing w:before="0" w:line="360" w:lineRule="auto"/>
        <w:jc w:val="center"/>
        <w:rPr>
          <w:rFonts w:ascii="Cambria" w:hAnsi="Cambria"/>
          <w:sz w:val="23"/>
          <w:szCs w:val="23"/>
        </w:rPr>
      </w:pPr>
      <w:r>
        <w:rPr>
          <w:rFonts w:ascii="Cambria" w:hAnsi="Cambria"/>
          <w:sz w:val="23"/>
          <w:szCs w:val="23"/>
        </w:rPr>
        <w:t>člen</w:t>
      </w:r>
    </w:p>
    <w:p w14:paraId="43F8A86F" w14:textId="77777777" w:rsidR="007E0DEA" w:rsidRDefault="007E0DEA" w:rsidP="007E0DEA">
      <w:pPr>
        <w:spacing w:line="360" w:lineRule="auto"/>
        <w:rPr>
          <w:rFonts w:ascii="Cambria" w:hAnsi="Cambria"/>
          <w:sz w:val="23"/>
          <w:szCs w:val="23"/>
        </w:rPr>
      </w:pPr>
    </w:p>
    <w:p w14:paraId="3562940D" w14:textId="4A2D1973" w:rsidR="007E0DEA" w:rsidRDefault="00B57D8F" w:rsidP="007E0DEA">
      <w:pPr>
        <w:spacing w:line="360" w:lineRule="auto"/>
        <w:rPr>
          <w:rFonts w:ascii="Cambria" w:hAnsi="Cambria"/>
          <w:sz w:val="23"/>
          <w:szCs w:val="23"/>
        </w:rPr>
      </w:pPr>
      <w:r>
        <w:rPr>
          <w:rFonts w:ascii="Cambria" w:hAnsi="Cambria"/>
          <w:sz w:val="23"/>
          <w:szCs w:val="23"/>
        </w:rPr>
        <w:t>Pogodbo</w:t>
      </w:r>
      <w:r w:rsidR="007E0DEA">
        <w:rPr>
          <w:rFonts w:ascii="Cambria" w:hAnsi="Cambria"/>
          <w:sz w:val="23"/>
          <w:szCs w:val="23"/>
        </w:rPr>
        <w:t xml:space="preserve"> je potrebno razlagati po jezikovni razlagi. </w:t>
      </w:r>
    </w:p>
    <w:p w14:paraId="21D67584" w14:textId="77777777" w:rsidR="007E0DEA" w:rsidRDefault="007E0DEA" w:rsidP="007E0DEA">
      <w:pPr>
        <w:spacing w:line="360" w:lineRule="auto"/>
        <w:rPr>
          <w:rFonts w:ascii="Cambria" w:hAnsi="Cambria"/>
          <w:sz w:val="23"/>
          <w:szCs w:val="23"/>
        </w:rPr>
      </w:pPr>
    </w:p>
    <w:p w14:paraId="3B6704AC" w14:textId="77777777" w:rsidR="007E0DEA" w:rsidRDefault="007E0DEA" w:rsidP="007E0DEA">
      <w:pPr>
        <w:spacing w:line="360" w:lineRule="auto"/>
        <w:rPr>
          <w:rFonts w:ascii="Cambria" w:hAnsi="Cambria"/>
          <w:sz w:val="23"/>
          <w:szCs w:val="23"/>
        </w:rPr>
      </w:pPr>
      <w:r>
        <w:rPr>
          <w:rFonts w:ascii="Cambria" w:hAnsi="Cambria"/>
          <w:sz w:val="23"/>
          <w:szCs w:val="23"/>
        </w:rPr>
        <w:t>Naslednji dokumenti se štejejo kot sestavni del te pogodbe:</w:t>
      </w:r>
    </w:p>
    <w:p w14:paraId="7A2B0B67" w14:textId="77777777" w:rsidR="007E0DEA" w:rsidRDefault="007E0DEA" w:rsidP="007E0DEA">
      <w:pPr>
        <w:spacing w:line="360" w:lineRule="auto"/>
        <w:rPr>
          <w:rFonts w:ascii="Cambria" w:hAnsi="Cambria"/>
          <w:sz w:val="23"/>
          <w:szCs w:val="23"/>
        </w:rPr>
      </w:pPr>
      <w:r>
        <w:rPr>
          <w:rFonts w:ascii="Cambria" w:hAnsi="Cambria"/>
          <w:sz w:val="23"/>
          <w:szCs w:val="23"/>
        </w:rPr>
        <w:t>- dokumentacija v zvezi z oddajo javnega naročila (razpisna dokumentacija) z vsemi dodatnimi pojasnili,  dopolnitvami, prilogami in vsemi drugimi dokumenti, ki sestavljajo razpisno dokumentacijo,</w:t>
      </w:r>
    </w:p>
    <w:p w14:paraId="60617536" w14:textId="77777777" w:rsidR="007E0DEA" w:rsidRDefault="007E0DEA" w:rsidP="007E0DEA">
      <w:pPr>
        <w:spacing w:line="360" w:lineRule="auto"/>
        <w:rPr>
          <w:rFonts w:ascii="Cambria" w:hAnsi="Cambria"/>
          <w:sz w:val="23"/>
          <w:szCs w:val="23"/>
        </w:rPr>
      </w:pPr>
      <w:r>
        <w:rPr>
          <w:rFonts w:ascii="Cambria" w:hAnsi="Cambria"/>
          <w:sz w:val="23"/>
          <w:szCs w:val="23"/>
        </w:rPr>
        <w:t>- ponudba izvajalca številka ____________ z dne ________________ vključno z vsemi priloženimi dokazili in izjavami.</w:t>
      </w:r>
    </w:p>
    <w:p w14:paraId="15DA9021" w14:textId="77777777" w:rsidR="007E0DEA" w:rsidRDefault="007E0DEA" w:rsidP="007E0DEA">
      <w:pPr>
        <w:spacing w:line="360" w:lineRule="auto"/>
        <w:rPr>
          <w:rFonts w:ascii="Cambria" w:hAnsi="Cambria"/>
          <w:sz w:val="23"/>
          <w:szCs w:val="23"/>
        </w:rPr>
      </w:pPr>
    </w:p>
    <w:p w14:paraId="7CD810F6" w14:textId="111268C8" w:rsidR="007E0DEA" w:rsidRDefault="007E0DEA" w:rsidP="007E0DEA">
      <w:pPr>
        <w:spacing w:line="360" w:lineRule="auto"/>
        <w:jc w:val="both"/>
        <w:rPr>
          <w:rFonts w:ascii="Cambria" w:hAnsi="Cambria"/>
          <w:sz w:val="23"/>
          <w:szCs w:val="23"/>
        </w:rPr>
      </w:pPr>
      <w:r>
        <w:rPr>
          <w:rFonts w:ascii="Cambria" w:hAnsi="Cambria"/>
          <w:sz w:val="23"/>
          <w:szCs w:val="23"/>
        </w:rPr>
        <w:t xml:space="preserve">V primeru navzkrižnih določb med zgornjimi dokumenti veljajo prioritetno določila </w:t>
      </w:r>
      <w:r w:rsidR="00F81D9E">
        <w:rPr>
          <w:rFonts w:ascii="Cambria" w:hAnsi="Cambria"/>
          <w:sz w:val="23"/>
          <w:szCs w:val="23"/>
        </w:rPr>
        <w:t>pogodbe</w:t>
      </w:r>
      <w:r>
        <w:rPr>
          <w:rFonts w:ascii="Cambria" w:hAnsi="Cambria"/>
          <w:sz w:val="23"/>
          <w:szCs w:val="23"/>
        </w:rPr>
        <w:t xml:space="preserve">, nato pa sestavni deli </w:t>
      </w:r>
      <w:r w:rsidR="00F81D9E">
        <w:rPr>
          <w:rFonts w:ascii="Cambria" w:hAnsi="Cambria"/>
          <w:sz w:val="23"/>
          <w:szCs w:val="23"/>
        </w:rPr>
        <w:t>pogodbe</w:t>
      </w:r>
      <w:r>
        <w:rPr>
          <w:rFonts w:ascii="Cambria" w:hAnsi="Cambria"/>
          <w:sz w:val="23"/>
          <w:szCs w:val="23"/>
        </w:rPr>
        <w:t xml:space="preserve"> po zgoraj navedenem vrstnem redu.</w:t>
      </w:r>
    </w:p>
    <w:p w14:paraId="080F9872" w14:textId="77777777" w:rsidR="007E0DEA" w:rsidRDefault="007E0DEA" w:rsidP="007E0DEA">
      <w:pPr>
        <w:pStyle w:val="Odstavekseznama"/>
        <w:numPr>
          <w:ilvl w:val="0"/>
          <w:numId w:val="24"/>
        </w:numPr>
        <w:spacing w:before="0" w:line="360" w:lineRule="auto"/>
        <w:jc w:val="center"/>
      </w:pPr>
      <w:r>
        <w:rPr>
          <w:rFonts w:ascii="Cambria" w:hAnsi="Cambria" w:cs="Arial"/>
          <w:spacing w:val="-2"/>
          <w:sz w:val="23"/>
          <w:szCs w:val="23"/>
        </w:rPr>
        <w:t>člen</w:t>
      </w:r>
    </w:p>
    <w:p w14:paraId="5957F041" w14:textId="77777777" w:rsidR="007E0DEA" w:rsidRDefault="007E0DEA" w:rsidP="007E0DEA">
      <w:pPr>
        <w:spacing w:line="360" w:lineRule="auto"/>
        <w:jc w:val="both"/>
        <w:rPr>
          <w:rFonts w:ascii="Cambria" w:hAnsi="Cambria"/>
          <w:sz w:val="23"/>
          <w:szCs w:val="23"/>
        </w:rPr>
      </w:pPr>
    </w:p>
    <w:p w14:paraId="1DA8D936" w14:textId="25A2804F" w:rsidR="007E0DEA" w:rsidRDefault="007E0DEA" w:rsidP="007E0DEA">
      <w:pPr>
        <w:spacing w:line="360" w:lineRule="auto"/>
        <w:jc w:val="both"/>
        <w:rPr>
          <w:rFonts w:ascii="Cambria" w:hAnsi="Cambria"/>
          <w:sz w:val="23"/>
          <w:szCs w:val="23"/>
        </w:rPr>
      </w:pPr>
      <w:r>
        <w:rPr>
          <w:rFonts w:ascii="Cambria" w:hAnsi="Cambria"/>
          <w:sz w:val="23"/>
          <w:szCs w:val="23"/>
        </w:rPr>
        <w:t xml:space="preserve">Ta </w:t>
      </w:r>
      <w:r w:rsidR="00F81D9E">
        <w:rPr>
          <w:rFonts w:ascii="Cambria" w:hAnsi="Cambria"/>
          <w:sz w:val="23"/>
          <w:szCs w:val="23"/>
        </w:rPr>
        <w:t>pogodba</w:t>
      </w:r>
      <w:r>
        <w:rPr>
          <w:rFonts w:ascii="Cambria" w:hAnsi="Cambria"/>
          <w:sz w:val="23"/>
          <w:szCs w:val="23"/>
        </w:rPr>
        <w:t xml:space="preserve"> je napisan</w:t>
      </w:r>
      <w:r w:rsidR="00F81D9E">
        <w:rPr>
          <w:rFonts w:ascii="Cambria" w:hAnsi="Cambria"/>
          <w:sz w:val="23"/>
          <w:szCs w:val="23"/>
        </w:rPr>
        <w:t>a</w:t>
      </w:r>
      <w:r>
        <w:rPr>
          <w:rFonts w:ascii="Cambria" w:hAnsi="Cambria"/>
          <w:sz w:val="23"/>
          <w:szCs w:val="23"/>
        </w:rPr>
        <w:t xml:space="preserve"> v 6 (šestih) enakih izvodih, od katerih naročnik prejme 4 (štiri), izvajalec pa 2 (dva) izvoda.</w:t>
      </w:r>
    </w:p>
    <w:p w14:paraId="71A1C029" w14:textId="77777777" w:rsidR="007E0DEA" w:rsidRDefault="007E0DEA" w:rsidP="007E0DEA">
      <w:pPr>
        <w:spacing w:line="360" w:lineRule="auto"/>
        <w:jc w:val="both"/>
        <w:rPr>
          <w:rFonts w:ascii="Cambria" w:hAnsi="Cambria"/>
          <w:sz w:val="23"/>
          <w:szCs w:val="23"/>
        </w:rPr>
      </w:pPr>
    </w:p>
    <w:p w14:paraId="6555D30A" w14:textId="77777777" w:rsidR="007E0DEA" w:rsidRDefault="007E0DEA" w:rsidP="007E0DEA">
      <w:pPr>
        <w:spacing w:line="360" w:lineRule="auto"/>
        <w:jc w:val="both"/>
        <w:rPr>
          <w:rFonts w:ascii="Cambria" w:hAnsi="Cambria"/>
          <w:sz w:val="23"/>
          <w:szCs w:val="23"/>
        </w:rPr>
      </w:pPr>
      <w:r>
        <w:rPr>
          <w:rFonts w:ascii="Cambria" w:hAnsi="Cambria"/>
          <w:sz w:val="23"/>
          <w:szCs w:val="23"/>
        </w:rPr>
        <w:t>V________________ dne: __________</w:t>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t>V________________ dne: _______________</w:t>
      </w:r>
    </w:p>
    <w:p w14:paraId="288E0113" w14:textId="77777777" w:rsidR="007E0DEA" w:rsidRDefault="007E0DEA" w:rsidP="007E0DEA">
      <w:pPr>
        <w:spacing w:line="360" w:lineRule="auto"/>
        <w:jc w:val="both"/>
        <w:rPr>
          <w:rFonts w:ascii="Cambria" w:hAnsi="Cambria"/>
          <w:sz w:val="23"/>
          <w:szCs w:val="23"/>
        </w:rPr>
      </w:pPr>
    </w:p>
    <w:p w14:paraId="6ACBF298" w14:textId="77777777" w:rsidR="007E0DEA" w:rsidRDefault="007E0DEA" w:rsidP="007E0DEA">
      <w:pPr>
        <w:spacing w:line="360" w:lineRule="auto"/>
        <w:jc w:val="both"/>
        <w:rPr>
          <w:rFonts w:ascii="Cambria" w:hAnsi="Cambria"/>
          <w:sz w:val="23"/>
          <w:szCs w:val="23"/>
        </w:rPr>
      </w:pPr>
      <w:r>
        <w:rPr>
          <w:rFonts w:ascii="Cambria" w:hAnsi="Cambria"/>
          <w:sz w:val="23"/>
          <w:szCs w:val="23"/>
        </w:rPr>
        <w:t>Številka: _________________________</w:t>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t>Številka: _____________________________</w:t>
      </w:r>
    </w:p>
    <w:p w14:paraId="2D269001" w14:textId="77777777" w:rsidR="007E0DEA" w:rsidRDefault="007E0DEA" w:rsidP="007E0DEA">
      <w:pPr>
        <w:spacing w:line="360" w:lineRule="auto"/>
        <w:jc w:val="both"/>
        <w:rPr>
          <w:rFonts w:ascii="Cambria" w:hAnsi="Cambria"/>
          <w:sz w:val="23"/>
          <w:szCs w:val="23"/>
        </w:rPr>
      </w:pPr>
    </w:p>
    <w:p w14:paraId="3B6F47A9" w14:textId="77777777" w:rsidR="007E0DEA" w:rsidRDefault="007E0DEA" w:rsidP="007E0DEA">
      <w:pPr>
        <w:spacing w:line="360" w:lineRule="auto"/>
        <w:jc w:val="both"/>
        <w:rPr>
          <w:rFonts w:ascii="Cambria" w:hAnsi="Cambria"/>
          <w:sz w:val="23"/>
          <w:szCs w:val="23"/>
        </w:rPr>
      </w:pPr>
      <w:r>
        <w:rPr>
          <w:rFonts w:ascii="Cambria" w:hAnsi="Cambria"/>
          <w:sz w:val="23"/>
          <w:szCs w:val="23"/>
        </w:rPr>
        <w:t>IZVAJALEC:</w:t>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t>NAROČNIK:</w:t>
      </w:r>
    </w:p>
    <w:sectPr w:rsidR="007E0DEA">
      <w:headerReference w:type="default" r:id="rId11"/>
      <w:footerReference w:type="default" r:id="rId12"/>
      <w:headerReference w:type="first" r:id="rId13"/>
      <w:pgSz w:w="11906" w:h="16838"/>
      <w:pgMar w:top="1440" w:right="1440" w:bottom="1440" w:left="1440"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798B5" w14:textId="77777777" w:rsidR="00B851D3" w:rsidRDefault="00B851D3">
      <w:r>
        <w:separator/>
      </w:r>
    </w:p>
  </w:endnote>
  <w:endnote w:type="continuationSeparator" w:id="0">
    <w:p w14:paraId="1BD5EA8D" w14:textId="77777777" w:rsidR="00B851D3" w:rsidRDefault="00B8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L Dutch">
    <w:charset w:val="00"/>
    <w:family w:val="auto"/>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Myriad Pro">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Signika">
    <w:altName w:val="Corbel"/>
    <w:panose1 w:val="00000000000000000000"/>
    <w:charset w:val="00"/>
    <w:family w:val="modern"/>
    <w:notTrueType/>
    <w:pitch w:val="variable"/>
    <w:sig w:usb0="A00000EF" w:usb1="40000043"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346527"/>
      <w:docPartObj>
        <w:docPartGallery w:val="Page Numbers (Bottom of Page)"/>
        <w:docPartUnique/>
      </w:docPartObj>
    </w:sdtPr>
    <w:sdtEndPr/>
    <w:sdtContent>
      <w:p w14:paraId="662498EC" w14:textId="33F06F03" w:rsidR="005D4FDC" w:rsidRDefault="005D4FDC">
        <w:pPr>
          <w:pStyle w:val="Noga"/>
          <w:jc w:val="right"/>
        </w:pPr>
        <w:r>
          <w:fldChar w:fldCharType="begin"/>
        </w:r>
        <w:r>
          <w:instrText>PAGE</w:instrText>
        </w:r>
        <w:r>
          <w:fldChar w:fldCharType="separate"/>
        </w:r>
        <w:r w:rsidR="00FA0074">
          <w:rPr>
            <w:noProof/>
          </w:rPr>
          <w:t>2</w:t>
        </w:r>
        <w:r>
          <w:fldChar w:fldCharType="end"/>
        </w:r>
      </w:p>
    </w:sdtContent>
  </w:sdt>
  <w:p w14:paraId="250B9603" w14:textId="77777777" w:rsidR="005D4FDC" w:rsidRDefault="005D4FD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D4383" w14:textId="77777777" w:rsidR="00B851D3" w:rsidRDefault="00B851D3"/>
  </w:footnote>
  <w:footnote w:type="continuationSeparator" w:id="0">
    <w:p w14:paraId="5E61B5A3" w14:textId="77777777" w:rsidR="00B851D3" w:rsidRDefault="00B851D3">
      <w:r>
        <w:continuationSeparator/>
      </w:r>
    </w:p>
  </w:footnote>
  <w:footnote w:id="1">
    <w:p w14:paraId="2A3702CE" w14:textId="77777777" w:rsidR="005D4FDC" w:rsidRDefault="005D4FDC">
      <w:pPr>
        <w:pStyle w:val="Sprotnaopomba-besedilo"/>
      </w:pPr>
      <w:r>
        <w:rPr>
          <w:rStyle w:val="Sprotnaopomba-sklic"/>
        </w:rPr>
        <w:footnoteRef/>
      </w:r>
      <w:r>
        <w:rPr>
          <w:rStyle w:val="Sprotnaopomba-sklic"/>
        </w:rPr>
        <w:tab/>
      </w:r>
      <w:r w:rsidRPr="007E0DEA">
        <w:rPr>
          <w:rFonts w:ascii="Garamond" w:hAnsi="Garamond"/>
          <w:sz w:val="20"/>
          <w:szCs w:val="20"/>
        </w:rPr>
        <w:t>Pooblastilo morajo predložiti vse osebe, ki so člani upravnega, vodstvenega ali nadzornega organa ali ki imajo pooblastila za njegovo zastopanje ali odločanje ali nadzor v njem</w:t>
      </w:r>
    </w:p>
  </w:footnote>
  <w:footnote w:id="2">
    <w:p w14:paraId="1B735109" w14:textId="77777777" w:rsidR="005D4FDC" w:rsidRDefault="005D4FDC">
      <w:pPr>
        <w:pStyle w:val="Sprotnaopomba-besedilo"/>
      </w:pPr>
      <w:r>
        <w:rPr>
          <w:rStyle w:val="Sprotnaopomba-sklic"/>
          <w:rFonts w:ascii="Garamond" w:hAnsi="Garamond"/>
        </w:rPr>
        <w:footnoteRef/>
      </w:r>
      <w:r>
        <w:rPr>
          <w:rStyle w:val="Sprotnaopomba-sklic"/>
          <w:rFonts w:ascii="Garamond" w:hAnsi="Garamond"/>
        </w:rPr>
        <w:tab/>
      </w:r>
      <w:r>
        <w:rPr>
          <w:rStyle w:val="Sprotnaopomba-sklic"/>
          <w:rFonts w:ascii="Garamond" w:hAnsi="Garamond"/>
        </w:rPr>
        <w:tab/>
      </w:r>
      <w:r>
        <w:rPr>
          <w:rFonts w:ascii="Cambria" w:hAnsi="Cambria"/>
        </w:rPr>
        <w:t xml:space="preserve"> </w:t>
      </w:r>
      <w:r>
        <w:rPr>
          <w:rFonts w:ascii="Cambria" w:hAnsi="Cambria" w:cs="Arial"/>
          <w:i/>
          <w:iCs/>
          <w:color w:val="000000"/>
          <w:sz w:val="18"/>
          <w:szCs w:val="18"/>
        </w:rPr>
        <w:t>Obrazec se fotokopira za vsako posamezno priglašeno referenco.</w:t>
      </w:r>
    </w:p>
  </w:footnote>
  <w:footnote w:id="3">
    <w:p w14:paraId="31F88297" w14:textId="77777777" w:rsidR="005D4FDC" w:rsidRDefault="005D4FDC">
      <w:pPr>
        <w:pStyle w:val="Sprotnaopomba-besedilo"/>
      </w:pPr>
      <w:r>
        <w:rPr>
          <w:rStyle w:val="Sprotnaopomba-sklic"/>
          <w:rFonts w:ascii="Garamond" w:hAnsi="Garamond"/>
        </w:rPr>
        <w:footnoteRef/>
      </w:r>
      <w:r>
        <w:rPr>
          <w:rStyle w:val="Sprotnaopomba-sklic"/>
          <w:rFonts w:ascii="Garamond" w:hAnsi="Garamond"/>
        </w:rPr>
        <w:tab/>
      </w:r>
      <w:r>
        <w:rPr>
          <w:rStyle w:val="Sprotnaopomba-sklic"/>
          <w:rFonts w:ascii="Garamond" w:hAnsi="Garamond"/>
        </w:rPr>
        <w:tab/>
      </w:r>
      <w:r>
        <w:rPr>
          <w:rFonts w:ascii="Cambria" w:hAnsi="Cambria"/>
        </w:rPr>
        <w:t xml:space="preserve"> </w:t>
      </w:r>
      <w:r>
        <w:rPr>
          <w:rFonts w:cs="Arial"/>
          <w:i/>
          <w:iCs/>
          <w:color w:val="000000"/>
          <w:sz w:val="18"/>
          <w:szCs w:val="18"/>
        </w:rPr>
        <w:t>V primeru več referenc se obrazec fotokopira.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DE232" w14:textId="77777777" w:rsidR="005D4FDC" w:rsidRDefault="005D4FD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31" w:type="dxa"/>
      <w:tblLook w:val="04A0" w:firstRow="1" w:lastRow="0" w:firstColumn="1" w:lastColumn="0" w:noHBand="0" w:noVBand="1"/>
    </w:tblPr>
    <w:tblGrid>
      <w:gridCol w:w="6804"/>
      <w:gridCol w:w="2127"/>
    </w:tblGrid>
    <w:tr w:rsidR="005D4FDC" w14:paraId="0EE4F658" w14:textId="77777777">
      <w:tc>
        <w:tcPr>
          <w:tcW w:w="6803" w:type="dxa"/>
          <w:shd w:val="clear" w:color="auto" w:fill="auto"/>
        </w:tcPr>
        <w:p w14:paraId="75F5E033" w14:textId="77777777" w:rsidR="005D4FDC" w:rsidRDefault="005D4FDC">
          <w:pPr>
            <w:pStyle w:val="Glava"/>
            <w:tabs>
              <w:tab w:val="right" w:pos="4903"/>
            </w:tabs>
            <w:rPr>
              <w:rFonts w:ascii="Signika" w:hAnsi="Signika"/>
              <w:b/>
            </w:rPr>
          </w:pPr>
          <w:r>
            <w:rPr>
              <w:rFonts w:ascii="Signika" w:hAnsi="Signika"/>
              <w:b/>
            </w:rPr>
            <w:t xml:space="preserve">MESTNA OBČINA KRANJ </w:t>
          </w:r>
          <w:r>
            <w:rPr>
              <w:rFonts w:ascii="Signika" w:hAnsi="Signika"/>
              <w:b/>
            </w:rPr>
            <w:tab/>
          </w:r>
        </w:p>
        <w:p w14:paraId="74A6F97D" w14:textId="77777777" w:rsidR="005D4FDC" w:rsidRDefault="005D4FDC">
          <w:pPr>
            <w:pStyle w:val="Glava"/>
            <w:tabs>
              <w:tab w:val="left" w:pos="708"/>
              <w:tab w:val="left" w:pos="1416"/>
              <w:tab w:val="left" w:pos="2124"/>
              <w:tab w:val="left" w:pos="2832"/>
              <w:tab w:val="left" w:pos="3540"/>
              <w:tab w:val="left" w:pos="4248"/>
              <w:tab w:val="right" w:pos="4995"/>
            </w:tabs>
            <w:rPr>
              <w:rFonts w:ascii="Signika" w:hAnsi="Signika"/>
            </w:rPr>
          </w:pPr>
          <w:r>
            <w:rPr>
              <w:rFonts w:ascii="Signika" w:hAnsi="Signika"/>
              <w:b/>
            </w:rPr>
            <w:t>Župan</w:t>
          </w:r>
          <w:r>
            <w:rPr>
              <w:rFonts w:ascii="Signika" w:hAnsi="Signika"/>
              <w:b/>
            </w:rPr>
            <w:tab/>
          </w:r>
          <w:r>
            <w:rPr>
              <w:rFonts w:ascii="Signika" w:hAnsi="Signika"/>
              <w:b/>
            </w:rPr>
            <w:tab/>
          </w:r>
          <w:r>
            <w:rPr>
              <w:rFonts w:ascii="Signika" w:hAnsi="Signika"/>
              <w:b/>
            </w:rPr>
            <w:tab/>
          </w:r>
          <w:r>
            <w:rPr>
              <w:rFonts w:ascii="Signika" w:hAnsi="Signika"/>
              <w:b/>
            </w:rPr>
            <w:tab/>
          </w:r>
          <w:r>
            <w:rPr>
              <w:rFonts w:ascii="Signika" w:hAnsi="Signika"/>
              <w:b/>
            </w:rPr>
            <w:tab/>
          </w:r>
        </w:p>
        <w:p w14:paraId="44BE1F14" w14:textId="77777777" w:rsidR="005D4FDC" w:rsidRDefault="005D4FDC">
          <w:pPr>
            <w:pStyle w:val="Glava"/>
            <w:tabs>
              <w:tab w:val="left" w:pos="708"/>
              <w:tab w:val="left" w:pos="1416"/>
              <w:tab w:val="left" w:pos="2124"/>
              <w:tab w:val="left" w:pos="2832"/>
              <w:tab w:val="left" w:pos="4248"/>
            </w:tabs>
            <w:rPr>
              <w:rFonts w:ascii="Signika" w:hAnsi="Signika"/>
              <w:b/>
            </w:rPr>
          </w:pPr>
          <w:r>
            <w:rPr>
              <w:rFonts w:ascii="Signika" w:hAnsi="Signika"/>
            </w:rPr>
            <w:t>Slovenski trg 1, 4000 Kranj</w:t>
          </w:r>
          <w:r>
            <w:rPr>
              <w:rFonts w:ascii="Signika" w:hAnsi="Signika"/>
            </w:rPr>
            <w:tab/>
          </w:r>
          <w:r>
            <w:rPr>
              <w:rFonts w:ascii="Signika" w:hAnsi="Signika"/>
            </w:rPr>
            <w:tab/>
          </w:r>
        </w:p>
      </w:tc>
      <w:tc>
        <w:tcPr>
          <w:tcW w:w="2127" w:type="dxa"/>
          <w:shd w:val="clear" w:color="auto" w:fill="auto"/>
        </w:tcPr>
        <w:p w14:paraId="4CBB270B" w14:textId="77777777" w:rsidR="005D4FDC" w:rsidRDefault="005D4FDC">
          <w:pPr>
            <w:pStyle w:val="Glava"/>
            <w:rPr>
              <w:rFonts w:ascii="Signika" w:hAnsi="Signika"/>
            </w:rPr>
          </w:pPr>
        </w:p>
        <w:p w14:paraId="42D5B699" w14:textId="77777777" w:rsidR="005D4FDC" w:rsidRDefault="005D4FDC">
          <w:pPr>
            <w:pStyle w:val="Glava"/>
            <w:rPr>
              <w:rFonts w:ascii="Signika" w:hAnsi="Signika"/>
              <w:sz w:val="18"/>
              <w:szCs w:val="18"/>
            </w:rPr>
          </w:pPr>
          <w:r>
            <w:rPr>
              <w:rFonts w:ascii="Signika" w:hAnsi="Signika"/>
              <w:color w:val="000000"/>
              <w:sz w:val="18"/>
              <w:szCs w:val="18"/>
            </w:rPr>
            <w:t>•</w:t>
          </w:r>
          <w:r>
            <w:rPr>
              <w:rFonts w:ascii="Signika" w:hAnsi="Signika"/>
              <w:sz w:val="18"/>
              <w:szCs w:val="18"/>
            </w:rPr>
            <w:t xml:space="preserve"> T: 04 237 31 01 </w:t>
          </w:r>
        </w:p>
        <w:p w14:paraId="1BCAF11D" w14:textId="77777777" w:rsidR="005D4FDC" w:rsidRDefault="005D4FDC">
          <w:pPr>
            <w:pStyle w:val="Glava"/>
            <w:rPr>
              <w:rFonts w:ascii="Signika" w:hAnsi="Signika"/>
              <w:sz w:val="18"/>
              <w:szCs w:val="18"/>
            </w:rPr>
          </w:pPr>
          <w:r>
            <w:rPr>
              <w:rFonts w:ascii="Signika" w:hAnsi="Signika"/>
              <w:color w:val="000000"/>
              <w:sz w:val="18"/>
              <w:szCs w:val="18"/>
            </w:rPr>
            <w:t>•</w:t>
          </w:r>
          <w:r>
            <w:rPr>
              <w:rFonts w:ascii="Signika" w:hAnsi="Signika"/>
              <w:sz w:val="18"/>
              <w:szCs w:val="18"/>
            </w:rPr>
            <w:t xml:space="preserve"> F: 04 237 31 06</w:t>
          </w:r>
        </w:p>
        <w:p w14:paraId="53909DBB" w14:textId="77777777" w:rsidR="005D4FDC" w:rsidRDefault="005D4FDC">
          <w:pPr>
            <w:pStyle w:val="Glava"/>
            <w:rPr>
              <w:rFonts w:ascii="Signika" w:hAnsi="Signika"/>
              <w:sz w:val="18"/>
              <w:szCs w:val="18"/>
            </w:rPr>
          </w:pPr>
          <w:r>
            <w:rPr>
              <w:rFonts w:ascii="Signika" w:hAnsi="Signika"/>
              <w:color w:val="000000"/>
              <w:sz w:val="18"/>
              <w:szCs w:val="18"/>
            </w:rPr>
            <w:t>•</w:t>
          </w:r>
          <w:r>
            <w:rPr>
              <w:rFonts w:ascii="Signika" w:hAnsi="Signika"/>
              <w:sz w:val="18"/>
              <w:szCs w:val="18"/>
            </w:rPr>
            <w:t xml:space="preserve"> E: mok@kranj.si</w:t>
          </w:r>
        </w:p>
        <w:p w14:paraId="6DFFF19D" w14:textId="77777777" w:rsidR="005D4FDC" w:rsidRDefault="005D4FDC">
          <w:pPr>
            <w:pStyle w:val="Glava"/>
            <w:rPr>
              <w:rFonts w:ascii="Signika" w:hAnsi="Signika"/>
              <w:b/>
            </w:rPr>
          </w:pPr>
          <w:r>
            <w:rPr>
              <w:rFonts w:ascii="Signika" w:hAnsi="Signika"/>
              <w:color w:val="000000"/>
              <w:sz w:val="18"/>
              <w:szCs w:val="18"/>
            </w:rPr>
            <w:t>•</w:t>
          </w:r>
          <w:r>
            <w:rPr>
              <w:rFonts w:ascii="Signika" w:hAnsi="Signika"/>
              <w:sz w:val="18"/>
              <w:szCs w:val="18"/>
            </w:rPr>
            <w:t xml:space="preserve"> S: www.Kranj.si</w:t>
          </w:r>
        </w:p>
      </w:tc>
    </w:tr>
  </w:tbl>
  <w:p w14:paraId="00CB4D70" w14:textId="77777777" w:rsidR="005D4FDC" w:rsidRDefault="005D4FDC">
    <w:pPr>
      <w:pStyle w:val="Glava"/>
    </w:pPr>
    <w:r>
      <w:rPr>
        <w:noProof/>
      </w:rPr>
      <w:drawing>
        <wp:anchor distT="0" distB="0" distL="114300" distR="123190" simplePos="0" relativeHeight="2" behindDoc="1" locked="0" layoutInCell="1" allowOverlap="1" wp14:anchorId="7DEEBEC4" wp14:editId="4B1971FE">
          <wp:simplePos x="0" y="0"/>
          <wp:positionH relativeFrom="column">
            <wp:posOffset>-652780</wp:posOffset>
          </wp:positionH>
          <wp:positionV relativeFrom="paragraph">
            <wp:posOffset>-887095</wp:posOffset>
          </wp:positionV>
          <wp:extent cx="600075" cy="495300"/>
          <wp:effectExtent l="0" t="0" r="0" b="0"/>
          <wp:wrapNone/>
          <wp:docPr id="10" name="Slika 5" descr="C:\Users\kalabici\Desktop\Logotip-Mestne-obcine-Kranj-za-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5" descr="C:\Users\kalabici\Desktop\Logotip-Mestne-obcine-Kranj-za-www.jpg"/>
                  <pic:cNvPicPr>
                    <a:picLocks noChangeAspect="1" noChangeArrowheads="1"/>
                  </pic:cNvPicPr>
                </pic:nvPicPr>
                <pic:blipFill>
                  <a:blip r:embed="rId1">
                    <a:grayscl/>
                  </a:blip>
                  <a:srcRect l="31357" r="31357" b="34162"/>
                  <a:stretch>
                    <a:fillRect/>
                  </a:stretch>
                </pic:blipFill>
                <pic:spPr bwMode="auto">
                  <a:xfrm>
                    <a:off x="0" y="0"/>
                    <a:ext cx="600075"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DE4"/>
    <w:multiLevelType w:val="multilevel"/>
    <w:tmpl w:val="E93C446E"/>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1E14247B"/>
    <w:multiLevelType w:val="multilevel"/>
    <w:tmpl w:val="903A9294"/>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SL Dutch"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SL Dutch"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SL Dutch"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4D11020"/>
    <w:multiLevelType w:val="multilevel"/>
    <w:tmpl w:val="988494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5323838"/>
    <w:multiLevelType w:val="multilevel"/>
    <w:tmpl w:val="1048E344"/>
    <w:lvl w:ilvl="0">
      <w:start w:val="7"/>
      <w:numFmt w:val="bullet"/>
      <w:lvlText w:val="-"/>
      <w:lvlJc w:val="left"/>
      <w:pPr>
        <w:ind w:left="720" w:hanging="360"/>
      </w:pPr>
      <w:rPr>
        <w:rFonts w:ascii="Arial" w:hAnsi="Arial" w:cs="Arial" w:hint="default"/>
        <w:b w:val="0"/>
        <w:i w:val="0"/>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75803DF"/>
    <w:multiLevelType w:val="hybridMultilevel"/>
    <w:tmpl w:val="8598810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280B5556"/>
    <w:multiLevelType w:val="multilevel"/>
    <w:tmpl w:val="0786E840"/>
    <w:lvl w:ilvl="0">
      <w:start w:val="1"/>
      <w:numFmt w:val="bullet"/>
      <w:lvlText w:val="-"/>
      <w:lvlJc w:val="left"/>
      <w:pPr>
        <w:tabs>
          <w:tab w:val="num" w:pos="720"/>
        </w:tabs>
        <w:ind w:left="720" w:hanging="360"/>
      </w:pPr>
      <w:rPr>
        <w:rFonts w:ascii="Times New Roman" w:hAnsi="Times New Roman" w:cs="Times New Roman" w:hint="default"/>
        <w:sz w:val="23"/>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B97740B"/>
    <w:multiLevelType w:val="multilevel"/>
    <w:tmpl w:val="3A22B1F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C01555F"/>
    <w:multiLevelType w:val="multilevel"/>
    <w:tmpl w:val="B7F6ED98"/>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31BF18A9"/>
    <w:multiLevelType w:val="multilevel"/>
    <w:tmpl w:val="A1908DF8"/>
    <w:lvl w:ilvl="0">
      <w:start w:val="1"/>
      <w:numFmt w:val="bullet"/>
      <w:lvlText w:val="-"/>
      <w:lvlJc w:val="left"/>
      <w:pPr>
        <w:ind w:left="720" w:hanging="360"/>
      </w:pPr>
      <w:rPr>
        <w:rFonts w:ascii="Times New Roman" w:hAnsi="Times New Roman" w:cs="Times New Roman" w:hint="default"/>
        <w:sz w:val="23"/>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7F04001"/>
    <w:multiLevelType w:val="multilevel"/>
    <w:tmpl w:val="43C8B5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0B5F97"/>
    <w:multiLevelType w:val="multilevel"/>
    <w:tmpl w:val="E5488D06"/>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3BBD01CD"/>
    <w:multiLevelType w:val="multilevel"/>
    <w:tmpl w:val="A2A418CA"/>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sz w:val="23"/>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BD10E1D"/>
    <w:multiLevelType w:val="multilevel"/>
    <w:tmpl w:val="341EBD30"/>
    <w:lvl w:ilvl="0">
      <w:start w:val="9"/>
      <w:numFmt w:val="bullet"/>
      <w:lvlText w:val="-"/>
      <w:lvlJc w:val="left"/>
      <w:pPr>
        <w:ind w:left="720" w:hanging="360"/>
      </w:pPr>
      <w:rPr>
        <w:rFonts w:ascii="Calibri" w:hAnsi="Calibri" w:cs="Calibri"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C234B90"/>
    <w:multiLevelType w:val="multilevel"/>
    <w:tmpl w:val="3E6C3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E934FD"/>
    <w:multiLevelType w:val="multilevel"/>
    <w:tmpl w:val="3214A7E8"/>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44FC2EB8"/>
    <w:multiLevelType w:val="multilevel"/>
    <w:tmpl w:val="0C62852C"/>
    <w:lvl w:ilvl="0">
      <w:start w:val="9"/>
      <w:numFmt w:val="bullet"/>
      <w:lvlText w:val="-"/>
      <w:lvlJc w:val="left"/>
      <w:pPr>
        <w:ind w:left="720" w:hanging="360"/>
      </w:pPr>
      <w:rPr>
        <w:rFonts w:ascii="Calibri" w:hAnsi="Calibri" w:cs="Calibri"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5674F78"/>
    <w:multiLevelType w:val="multilevel"/>
    <w:tmpl w:val="C91CAA0E"/>
    <w:lvl w:ilvl="0">
      <w:start w:val="9"/>
      <w:numFmt w:val="bullet"/>
      <w:lvlText w:val="-"/>
      <w:lvlJc w:val="left"/>
      <w:pPr>
        <w:ind w:left="720" w:hanging="360"/>
      </w:pPr>
      <w:rPr>
        <w:rFonts w:ascii="Calibri" w:hAnsi="Calibri" w:cs="Calibri"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79D24CE"/>
    <w:multiLevelType w:val="multilevel"/>
    <w:tmpl w:val="4170BBE2"/>
    <w:lvl w:ilvl="0">
      <w:start w:val="9"/>
      <w:numFmt w:val="bullet"/>
      <w:lvlText w:val="-"/>
      <w:lvlJc w:val="left"/>
      <w:pPr>
        <w:ind w:left="720" w:hanging="360"/>
      </w:pPr>
      <w:rPr>
        <w:rFonts w:ascii="Calibri" w:hAnsi="Calibri" w:cs="Times New Roman"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96736D7"/>
    <w:multiLevelType w:val="multilevel"/>
    <w:tmpl w:val="090A38DC"/>
    <w:lvl w:ilvl="0">
      <w:start w:val="1"/>
      <w:numFmt w:val="decimal"/>
      <w:lvlText w:val="%1."/>
      <w:lvlJc w:val="left"/>
      <w:pPr>
        <w:ind w:left="720" w:hanging="360"/>
      </w:pPr>
      <w:rPr>
        <w:rFonts w:ascii="Cambria" w:hAnsi="Cambria" w:cs="Arial"/>
        <w:sz w:val="20"/>
        <w:szCs w:val="1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CBD2F39"/>
    <w:multiLevelType w:val="multilevel"/>
    <w:tmpl w:val="AB80F2DC"/>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E456B51"/>
    <w:multiLevelType w:val="multilevel"/>
    <w:tmpl w:val="8C203194"/>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00228D9"/>
    <w:multiLevelType w:val="multilevel"/>
    <w:tmpl w:val="89AE3CDE"/>
    <w:lvl w:ilvl="0">
      <w:start w:val="9"/>
      <w:numFmt w:val="bullet"/>
      <w:lvlText w:val="-"/>
      <w:lvlJc w:val="left"/>
      <w:pPr>
        <w:ind w:left="720" w:hanging="360"/>
      </w:pPr>
      <w:rPr>
        <w:rFonts w:ascii="Calibri" w:hAnsi="Calibri" w:cs="Calibri" w:hint="default"/>
        <w:b/>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12C3CE4"/>
    <w:multiLevelType w:val="multilevel"/>
    <w:tmpl w:val="73FC20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4823E46"/>
    <w:multiLevelType w:val="multilevel"/>
    <w:tmpl w:val="8BA22F72"/>
    <w:lvl w:ilvl="0">
      <w:start w:val="1"/>
      <w:numFmt w:val="bullet"/>
      <w:lvlText w:val=""/>
      <w:lvlJc w:val="left"/>
      <w:pPr>
        <w:ind w:left="502" w:hanging="360"/>
      </w:pPr>
      <w:rPr>
        <w:rFonts w:ascii="Symbol" w:hAnsi="Symbol" w:cs="Symbol" w:hint="default"/>
        <w:b/>
        <w:sz w:val="28"/>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24" w15:restartNumberingAfterBreak="0">
    <w:nsid w:val="67B37E60"/>
    <w:multiLevelType w:val="multilevel"/>
    <w:tmpl w:val="056A2B94"/>
    <w:lvl w:ilvl="0">
      <w:start w:val="1"/>
      <w:numFmt w:val="decimal"/>
      <w:lvlText w:val="%1."/>
      <w:lvlJc w:val="left"/>
      <w:pPr>
        <w:ind w:left="720" w:hanging="360"/>
      </w:pPr>
      <w:rPr>
        <w:rFonts w:ascii="Cambria" w:hAnsi="Cambria" w:cs="Arial"/>
        <w:sz w:val="20"/>
        <w:szCs w:val="1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6D175801"/>
    <w:multiLevelType w:val="multilevel"/>
    <w:tmpl w:val="C3AAED0C"/>
    <w:lvl w:ilvl="0">
      <w:start w:val="5"/>
      <w:numFmt w:val="decimal"/>
      <w:lvlText w:val="%1."/>
      <w:lvlJc w:val="left"/>
      <w:pPr>
        <w:ind w:left="720" w:hanging="360"/>
      </w:pPr>
      <w:rPr>
        <w:color w:val="7030A0"/>
      </w:rPr>
    </w:lvl>
    <w:lvl w:ilvl="1">
      <w:start w:val="1"/>
      <w:numFmt w:val="decimal"/>
      <w:lvlText w:val="%1.%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709721CA"/>
    <w:multiLevelType w:val="multilevel"/>
    <w:tmpl w:val="FD6E0386"/>
    <w:lvl w:ilvl="0">
      <w:start w:val="1"/>
      <w:numFmt w:val="bullet"/>
      <w:lvlText w:val=""/>
      <w:lvlJc w:val="left"/>
      <w:pPr>
        <w:ind w:left="360" w:hanging="360"/>
      </w:pPr>
      <w:rPr>
        <w:rFonts w:ascii="Symbol" w:hAnsi="Symbol" w:cs="Symbol" w:hint="default"/>
        <w:sz w:val="23"/>
      </w:rPr>
    </w:lvl>
    <w:lvl w:ilvl="1">
      <w:start w:val="1"/>
      <w:numFmt w:val="bullet"/>
      <w:lvlText w:val="o"/>
      <w:lvlJc w:val="left"/>
      <w:pPr>
        <w:ind w:left="1080" w:hanging="360"/>
      </w:pPr>
      <w:rPr>
        <w:rFonts w:ascii="Courier New" w:hAnsi="Courier New" w:cs="Courier New" w:hint="default"/>
        <w:sz w:val="23"/>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7" w15:restartNumberingAfterBreak="0">
    <w:nsid w:val="72364D48"/>
    <w:multiLevelType w:val="multilevel"/>
    <w:tmpl w:val="3600F9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8C917EB"/>
    <w:multiLevelType w:val="multilevel"/>
    <w:tmpl w:val="80128F42"/>
    <w:lvl w:ilvl="0">
      <w:start w:val="1"/>
      <w:numFmt w:val="bullet"/>
      <w:lvlText w:val="-"/>
      <w:lvlJc w:val="left"/>
      <w:pPr>
        <w:ind w:left="720" w:hanging="360"/>
      </w:pPr>
      <w:rPr>
        <w:rFonts w:ascii="Times New Roman" w:hAnsi="Times New Roman" w:cs="Times New Roman" w:hint="default"/>
        <w:b/>
        <w:sz w:val="23"/>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8"/>
  </w:num>
  <w:num w:numId="2">
    <w:abstractNumId w:val="8"/>
  </w:num>
  <w:num w:numId="3">
    <w:abstractNumId w:val="26"/>
  </w:num>
  <w:num w:numId="4">
    <w:abstractNumId w:val="11"/>
  </w:num>
  <w:num w:numId="5">
    <w:abstractNumId w:val="13"/>
  </w:num>
  <w:num w:numId="6">
    <w:abstractNumId w:val="19"/>
  </w:num>
  <w:num w:numId="7">
    <w:abstractNumId w:val="21"/>
  </w:num>
  <w:num w:numId="8">
    <w:abstractNumId w:val="12"/>
  </w:num>
  <w:num w:numId="9">
    <w:abstractNumId w:val="17"/>
  </w:num>
  <w:num w:numId="10">
    <w:abstractNumId w:val="1"/>
  </w:num>
  <w:num w:numId="11">
    <w:abstractNumId w:val="20"/>
  </w:num>
  <w:num w:numId="12">
    <w:abstractNumId w:val="7"/>
  </w:num>
  <w:num w:numId="13">
    <w:abstractNumId w:val="10"/>
  </w:num>
  <w:num w:numId="14">
    <w:abstractNumId w:val="23"/>
  </w:num>
  <w:num w:numId="15">
    <w:abstractNumId w:val="18"/>
  </w:num>
  <w:num w:numId="16">
    <w:abstractNumId w:val="24"/>
  </w:num>
  <w:num w:numId="17">
    <w:abstractNumId w:val="3"/>
  </w:num>
  <w:num w:numId="18">
    <w:abstractNumId w:val="5"/>
  </w:num>
  <w:num w:numId="19">
    <w:abstractNumId w:val="9"/>
  </w:num>
  <w:num w:numId="20">
    <w:abstractNumId w:val="2"/>
  </w:num>
  <w:num w:numId="21">
    <w:abstractNumId w:val="25"/>
  </w:num>
  <w:num w:numId="22">
    <w:abstractNumId w:val="15"/>
  </w:num>
  <w:num w:numId="23">
    <w:abstractNumId w:val="6"/>
  </w:num>
  <w:num w:numId="24">
    <w:abstractNumId w:val="27"/>
  </w:num>
  <w:num w:numId="25">
    <w:abstractNumId w:val="14"/>
  </w:num>
  <w:num w:numId="26">
    <w:abstractNumId w:val="0"/>
  </w:num>
  <w:num w:numId="27">
    <w:abstractNumId w:val="22"/>
  </w:num>
  <w:num w:numId="28">
    <w:abstractNumId w:val="16"/>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84E"/>
    <w:rsid w:val="0007233E"/>
    <w:rsid w:val="00077A14"/>
    <w:rsid w:val="00084BE1"/>
    <w:rsid w:val="000902A4"/>
    <w:rsid w:val="0009054B"/>
    <w:rsid w:val="000F3BFC"/>
    <w:rsid w:val="00185725"/>
    <w:rsid w:val="001A321F"/>
    <w:rsid w:val="001F0DAD"/>
    <w:rsid w:val="002336CC"/>
    <w:rsid w:val="002338F8"/>
    <w:rsid w:val="002729EE"/>
    <w:rsid w:val="00287DAA"/>
    <w:rsid w:val="002A0136"/>
    <w:rsid w:val="002A0A51"/>
    <w:rsid w:val="002D17DC"/>
    <w:rsid w:val="002D7D53"/>
    <w:rsid w:val="002E74D8"/>
    <w:rsid w:val="002F5B3C"/>
    <w:rsid w:val="003034FB"/>
    <w:rsid w:val="00355E71"/>
    <w:rsid w:val="0035722E"/>
    <w:rsid w:val="00375493"/>
    <w:rsid w:val="003A1C3A"/>
    <w:rsid w:val="003E0931"/>
    <w:rsid w:val="00414205"/>
    <w:rsid w:val="00430797"/>
    <w:rsid w:val="00451578"/>
    <w:rsid w:val="004538FA"/>
    <w:rsid w:val="004824A3"/>
    <w:rsid w:val="0048436C"/>
    <w:rsid w:val="004973A7"/>
    <w:rsid w:val="00521E47"/>
    <w:rsid w:val="00552501"/>
    <w:rsid w:val="00552BB1"/>
    <w:rsid w:val="00574D36"/>
    <w:rsid w:val="00584324"/>
    <w:rsid w:val="00595C9A"/>
    <w:rsid w:val="005C069B"/>
    <w:rsid w:val="005D280B"/>
    <w:rsid w:val="005D2C71"/>
    <w:rsid w:val="005D4FDC"/>
    <w:rsid w:val="00631478"/>
    <w:rsid w:val="006445C8"/>
    <w:rsid w:val="00653E27"/>
    <w:rsid w:val="00660F86"/>
    <w:rsid w:val="00684040"/>
    <w:rsid w:val="006D5419"/>
    <w:rsid w:val="00724652"/>
    <w:rsid w:val="00760332"/>
    <w:rsid w:val="00770223"/>
    <w:rsid w:val="007E0DEA"/>
    <w:rsid w:val="008976E3"/>
    <w:rsid w:val="008A069B"/>
    <w:rsid w:val="008C4962"/>
    <w:rsid w:val="008F5369"/>
    <w:rsid w:val="008F62BC"/>
    <w:rsid w:val="00934023"/>
    <w:rsid w:val="009774F9"/>
    <w:rsid w:val="009C0857"/>
    <w:rsid w:val="009C21D9"/>
    <w:rsid w:val="00A66052"/>
    <w:rsid w:val="00A76AC2"/>
    <w:rsid w:val="00A90880"/>
    <w:rsid w:val="00AA3C39"/>
    <w:rsid w:val="00AF18B4"/>
    <w:rsid w:val="00B074AA"/>
    <w:rsid w:val="00B33DD0"/>
    <w:rsid w:val="00B57D8F"/>
    <w:rsid w:val="00B851D3"/>
    <w:rsid w:val="00BA35A3"/>
    <w:rsid w:val="00BB184E"/>
    <w:rsid w:val="00BC7231"/>
    <w:rsid w:val="00BD4906"/>
    <w:rsid w:val="00BF493A"/>
    <w:rsid w:val="00C3767C"/>
    <w:rsid w:val="00C92801"/>
    <w:rsid w:val="00CE2BA0"/>
    <w:rsid w:val="00D22DDC"/>
    <w:rsid w:val="00D44396"/>
    <w:rsid w:val="00D55324"/>
    <w:rsid w:val="00D56B91"/>
    <w:rsid w:val="00DA623D"/>
    <w:rsid w:val="00E06E39"/>
    <w:rsid w:val="00E42BF2"/>
    <w:rsid w:val="00ED21AD"/>
    <w:rsid w:val="00F6688D"/>
    <w:rsid w:val="00F81D9E"/>
    <w:rsid w:val="00FA0074"/>
    <w:rsid w:val="00FF4858"/>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84C53"/>
  <w15:docId w15:val="{0997CB93-F7A9-437D-9EFF-3A8C9A649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AA3C39"/>
    <w:rPr>
      <w:rFonts w:ascii="Times New Roman" w:eastAsia="Times New Roman" w:hAnsi="Times New Roman" w:cs="Times New Roman"/>
      <w:color w:val="00000A"/>
      <w:sz w:val="24"/>
      <w:szCs w:val="24"/>
      <w:lang w:eastAsia="sl-SI"/>
    </w:rPr>
  </w:style>
  <w:style w:type="paragraph" w:styleId="Naslov1">
    <w:name w:val="heading 1"/>
    <w:basedOn w:val="Navaden"/>
    <w:link w:val="Naslov1Znak"/>
    <w:uiPriority w:val="9"/>
    <w:qFormat/>
    <w:rsid w:val="006C1442"/>
    <w:pPr>
      <w:widowControl w:val="0"/>
      <w:spacing w:line="312" w:lineRule="auto"/>
      <w:outlineLvl w:val="0"/>
    </w:pPr>
    <w:rPr>
      <w:rFonts w:ascii="Cambria" w:eastAsia="Calibri" w:hAnsi="Cambria"/>
      <w:b/>
      <w:color w:val="7030A0"/>
      <w:lang w:eastAsia="en-US"/>
    </w:rPr>
  </w:style>
  <w:style w:type="paragraph" w:styleId="Naslov2">
    <w:name w:val="heading 2"/>
    <w:basedOn w:val="Navaden"/>
    <w:link w:val="Naslov2Znak"/>
    <w:uiPriority w:val="9"/>
    <w:unhideWhenUsed/>
    <w:qFormat/>
    <w:rsid w:val="006C1442"/>
    <w:pPr>
      <w:keepNext/>
      <w:keepLines/>
      <w:widowControl w:val="0"/>
      <w:spacing w:line="360" w:lineRule="auto"/>
      <w:jc w:val="both"/>
      <w:outlineLvl w:val="1"/>
    </w:pPr>
    <w:rPr>
      <w:rFonts w:ascii="Cambria" w:eastAsia="Arial Unicode MS" w:hAnsi="Cambria"/>
      <w:b/>
      <w:bCs/>
      <w:color w:val="7030A0"/>
      <w:szCs w:val="22"/>
      <w:lang w:eastAsia="en-US"/>
    </w:rPr>
  </w:style>
  <w:style w:type="paragraph" w:styleId="Naslov3">
    <w:name w:val="heading 3"/>
    <w:basedOn w:val="Navaden"/>
    <w:link w:val="Naslov3Znak"/>
    <w:uiPriority w:val="9"/>
    <w:unhideWhenUsed/>
    <w:qFormat/>
    <w:rsid w:val="008F159E"/>
    <w:pPr>
      <w:keepNext/>
      <w:keepLines/>
      <w:outlineLvl w:val="2"/>
    </w:pPr>
    <w:rPr>
      <w:rFonts w:ascii="Cambria" w:eastAsiaTheme="majorEastAsia" w:hAnsi="Cambria" w:cstheme="majorBidi"/>
      <w:b/>
      <w:color w:val="7030A0"/>
    </w:rPr>
  </w:style>
  <w:style w:type="paragraph" w:styleId="Naslov4">
    <w:name w:val="heading 4"/>
    <w:basedOn w:val="Navaden"/>
    <w:link w:val="Naslov4Znak"/>
    <w:uiPriority w:val="9"/>
    <w:semiHidden/>
    <w:unhideWhenUsed/>
    <w:qFormat/>
    <w:rsid w:val="00CB4A6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qFormat/>
    <w:rsid w:val="006C1442"/>
    <w:rPr>
      <w:rFonts w:ascii="Cambria" w:eastAsia="Calibri" w:hAnsi="Cambria" w:cs="Times New Roman"/>
      <w:b/>
      <w:color w:val="7030A0"/>
      <w:sz w:val="24"/>
      <w:szCs w:val="24"/>
    </w:rPr>
  </w:style>
  <w:style w:type="character" w:customStyle="1" w:styleId="Naslov2Znak">
    <w:name w:val="Naslov 2 Znak"/>
    <w:basedOn w:val="Privzetapisavaodstavka"/>
    <w:link w:val="Naslov2"/>
    <w:uiPriority w:val="9"/>
    <w:qFormat/>
    <w:rsid w:val="006C1442"/>
    <w:rPr>
      <w:rFonts w:ascii="Cambria" w:eastAsia="Arial Unicode MS" w:hAnsi="Cambria" w:cs="Times New Roman"/>
      <w:b/>
      <w:bCs/>
      <w:color w:val="7030A0"/>
      <w:sz w:val="24"/>
    </w:rPr>
  </w:style>
  <w:style w:type="character" w:customStyle="1" w:styleId="OdstavekseznamaZnak">
    <w:name w:val="Odstavek seznama Znak"/>
    <w:link w:val="Odstavekseznama"/>
    <w:uiPriority w:val="34"/>
    <w:qFormat/>
    <w:locked/>
    <w:rsid w:val="0076124F"/>
    <w:rPr>
      <w:rFonts w:ascii="Myriad Pro" w:eastAsia="Calibri" w:hAnsi="Myriad Pro" w:cs="Times New Roman"/>
      <w:sz w:val="20"/>
      <w:lang w:eastAsia="sl-SI"/>
    </w:rPr>
  </w:style>
  <w:style w:type="character" w:styleId="Pripombasklic">
    <w:name w:val="annotation reference"/>
    <w:basedOn w:val="Privzetapisavaodstavka"/>
    <w:uiPriority w:val="99"/>
    <w:semiHidden/>
    <w:unhideWhenUsed/>
    <w:qFormat/>
    <w:rsid w:val="00EE7C6C"/>
    <w:rPr>
      <w:sz w:val="16"/>
      <w:szCs w:val="16"/>
    </w:rPr>
  </w:style>
  <w:style w:type="character" w:customStyle="1" w:styleId="PripombabesediloZnak">
    <w:name w:val="Pripomba – besedilo Znak"/>
    <w:basedOn w:val="Privzetapisavaodstavka"/>
    <w:link w:val="Pripombabesedilo"/>
    <w:uiPriority w:val="99"/>
    <w:semiHidden/>
    <w:qFormat/>
    <w:rsid w:val="00EE7C6C"/>
    <w:rPr>
      <w:rFonts w:ascii="Times New Roman" w:eastAsia="Times New Roman" w:hAnsi="Times New Roman" w:cs="Times New Roman"/>
      <w:sz w:val="20"/>
      <w:szCs w:val="20"/>
      <w:lang w:eastAsia="sl-SI"/>
    </w:rPr>
  </w:style>
  <w:style w:type="character" w:customStyle="1" w:styleId="ZadevapripombeZnak">
    <w:name w:val="Zadeva pripombe Znak"/>
    <w:basedOn w:val="PripombabesediloZnak"/>
    <w:link w:val="Zadevapripombe"/>
    <w:uiPriority w:val="99"/>
    <w:semiHidden/>
    <w:qFormat/>
    <w:rsid w:val="00EE7C6C"/>
    <w:rPr>
      <w:rFonts w:ascii="Times New Roman" w:eastAsia="Times New Roman" w:hAnsi="Times New Roman" w:cs="Times New Roman"/>
      <w:b/>
      <w:bCs/>
      <w:sz w:val="20"/>
      <w:szCs w:val="20"/>
      <w:lang w:eastAsia="sl-SI"/>
    </w:rPr>
  </w:style>
  <w:style w:type="character" w:customStyle="1" w:styleId="BesedilooblakaZnak">
    <w:name w:val="Besedilo oblačka Znak"/>
    <w:basedOn w:val="Privzetapisavaodstavka"/>
    <w:link w:val="Besedilooblaka"/>
    <w:uiPriority w:val="99"/>
    <w:semiHidden/>
    <w:qFormat/>
    <w:rsid w:val="00EE7C6C"/>
    <w:rPr>
      <w:rFonts w:ascii="Segoe UI" w:eastAsia="Times New Roman" w:hAnsi="Segoe UI" w:cs="Segoe UI"/>
      <w:sz w:val="18"/>
      <w:szCs w:val="18"/>
      <w:lang w:eastAsia="sl-SI"/>
    </w:rPr>
  </w:style>
  <w:style w:type="character" w:customStyle="1" w:styleId="Naslov4Znak">
    <w:name w:val="Naslov 4 Znak"/>
    <w:basedOn w:val="Privzetapisavaodstavka"/>
    <w:link w:val="Naslov4"/>
    <w:uiPriority w:val="9"/>
    <w:semiHidden/>
    <w:qFormat/>
    <w:rsid w:val="00CB4A65"/>
    <w:rPr>
      <w:rFonts w:asciiTheme="majorHAnsi" w:eastAsiaTheme="majorEastAsia" w:hAnsiTheme="majorHAnsi" w:cstheme="majorBidi"/>
      <w:i/>
      <w:iCs/>
      <w:color w:val="2F5496" w:themeColor="accent1" w:themeShade="BF"/>
      <w:sz w:val="24"/>
      <w:szCs w:val="24"/>
      <w:lang w:eastAsia="sl-SI"/>
    </w:rPr>
  </w:style>
  <w:style w:type="character" w:customStyle="1" w:styleId="Telobesedila2Znak">
    <w:name w:val="Telo besedila 2 Znak"/>
    <w:basedOn w:val="Privzetapisavaodstavka"/>
    <w:link w:val="Telobesedila2"/>
    <w:uiPriority w:val="99"/>
    <w:qFormat/>
    <w:rsid w:val="00CB4A65"/>
    <w:rPr>
      <w:rFonts w:ascii="Arial" w:eastAsia="Calibri" w:hAnsi="Arial" w:cs="Times New Roman"/>
      <w:szCs w:val="20"/>
      <w:lang w:eastAsia="sl-SI"/>
    </w:rPr>
  </w:style>
  <w:style w:type="character" w:styleId="Besedilooznabemesta">
    <w:name w:val="Placeholder Text"/>
    <w:basedOn w:val="Privzetapisavaodstavka"/>
    <w:uiPriority w:val="99"/>
    <w:semiHidden/>
    <w:qFormat/>
    <w:rsid w:val="00886D92"/>
    <w:rPr>
      <w:color w:val="808080"/>
    </w:rPr>
  </w:style>
  <w:style w:type="character" w:customStyle="1" w:styleId="SlogMPNovaRD">
    <w:name w:val="Slog MP_Nova RD"/>
    <w:uiPriority w:val="1"/>
    <w:qFormat/>
    <w:rsid w:val="00886D92"/>
    <w:rPr>
      <w:rFonts w:asciiTheme="majorHAnsi" w:hAnsiTheme="majorHAnsi"/>
      <w:b/>
      <w:color w:val="541C72"/>
      <w:sz w:val="32"/>
    </w:rPr>
  </w:style>
  <w:style w:type="character" w:customStyle="1" w:styleId="NaslovZnak">
    <w:name w:val="Naslov Znak"/>
    <w:basedOn w:val="Privzetapisavaodstavka"/>
    <w:link w:val="Naslov"/>
    <w:uiPriority w:val="10"/>
    <w:qFormat/>
    <w:rsid w:val="00FC1DDE"/>
    <w:rPr>
      <w:rFonts w:ascii="Cambria" w:eastAsiaTheme="majorEastAsia" w:hAnsi="Cambria" w:cstheme="majorBidi"/>
      <w:b/>
      <w:color w:val="000000" w:themeColor="text1"/>
      <w:spacing w:val="-10"/>
      <w:kern w:val="2"/>
      <w:sz w:val="40"/>
      <w:szCs w:val="56"/>
    </w:rPr>
  </w:style>
  <w:style w:type="character" w:customStyle="1" w:styleId="Naslov3Znak">
    <w:name w:val="Naslov 3 Znak"/>
    <w:basedOn w:val="Privzetapisavaodstavka"/>
    <w:link w:val="Naslov3"/>
    <w:uiPriority w:val="9"/>
    <w:qFormat/>
    <w:rsid w:val="008F159E"/>
    <w:rPr>
      <w:rFonts w:ascii="Cambria" w:eastAsiaTheme="majorEastAsia" w:hAnsi="Cambria" w:cstheme="majorBidi"/>
      <w:b/>
      <w:color w:val="7030A0"/>
      <w:sz w:val="24"/>
      <w:szCs w:val="24"/>
      <w:lang w:eastAsia="sl-SI"/>
    </w:rPr>
  </w:style>
  <w:style w:type="character" w:customStyle="1" w:styleId="Spletnapovezava">
    <w:name w:val="Spletna povezava"/>
    <w:basedOn w:val="Privzetapisavaodstavka"/>
    <w:uiPriority w:val="99"/>
    <w:unhideWhenUsed/>
    <w:rsid w:val="00FC1DDE"/>
    <w:rPr>
      <w:color w:val="0563C1" w:themeColor="hyperlink"/>
      <w:u w:val="single"/>
    </w:rPr>
  </w:style>
  <w:style w:type="character" w:customStyle="1" w:styleId="PodnaslovZnak">
    <w:name w:val="Podnaslov Znak"/>
    <w:basedOn w:val="Privzetapisavaodstavka"/>
    <w:link w:val="Podnaslov"/>
    <w:uiPriority w:val="11"/>
    <w:qFormat/>
    <w:rsid w:val="00FC1DDE"/>
    <w:rPr>
      <w:rFonts w:eastAsiaTheme="minorEastAsia"/>
      <w:color w:val="5A5A5A" w:themeColor="text1" w:themeTint="A5"/>
      <w:spacing w:val="15"/>
    </w:rPr>
  </w:style>
  <w:style w:type="character" w:customStyle="1" w:styleId="Sprotnaopomba-besediloZnak">
    <w:name w:val="Sprotna opomba - besedilo Znak"/>
    <w:basedOn w:val="Privzetapisavaodstavka"/>
    <w:uiPriority w:val="99"/>
    <w:semiHidden/>
    <w:qFormat/>
    <w:rsid w:val="003E7987"/>
    <w:rPr>
      <w:rFonts w:ascii="Myriad Pro" w:eastAsia="Calibri" w:hAnsi="Myriad Pro" w:cs="Times New Roman"/>
      <w:sz w:val="20"/>
      <w:szCs w:val="20"/>
      <w:lang w:eastAsia="sl-SI"/>
    </w:rPr>
  </w:style>
  <w:style w:type="character" w:styleId="Sprotnaopomba-sklic">
    <w:name w:val="footnote reference"/>
    <w:uiPriority w:val="99"/>
    <w:semiHidden/>
    <w:unhideWhenUsed/>
    <w:qFormat/>
    <w:rsid w:val="003E7987"/>
    <w:rPr>
      <w:vertAlign w:val="superscript"/>
    </w:rPr>
  </w:style>
  <w:style w:type="character" w:customStyle="1" w:styleId="xbe">
    <w:name w:val="_xbe"/>
    <w:basedOn w:val="Privzetapisavaodstavka"/>
    <w:qFormat/>
    <w:rsid w:val="00F5378D"/>
  </w:style>
  <w:style w:type="character" w:customStyle="1" w:styleId="GlavaZnak">
    <w:name w:val="Glava Znak"/>
    <w:basedOn w:val="Privzetapisavaodstavka"/>
    <w:link w:val="Glava"/>
    <w:uiPriority w:val="99"/>
    <w:qFormat/>
    <w:rsid w:val="00E57638"/>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qFormat/>
    <w:rsid w:val="00E57638"/>
    <w:rPr>
      <w:rFonts w:ascii="Times New Roman" w:eastAsia="Times New Roman" w:hAnsi="Times New Roman" w:cs="Times New Roman"/>
      <w:sz w:val="24"/>
      <w:szCs w:val="24"/>
      <w:lang w:eastAsia="sl-SI"/>
    </w:rPr>
  </w:style>
  <w:style w:type="character" w:customStyle="1" w:styleId="ListLabel1">
    <w:name w:val="ListLabel 1"/>
    <w:qFormat/>
    <w:rPr>
      <w:rFonts w:ascii="Cambria" w:eastAsia="Times New Roman" w:hAnsi="Cambria"/>
      <w:b/>
      <w:sz w:val="23"/>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Cambria" w:eastAsia="Times New Roman" w:hAnsi="Cambria"/>
      <w:sz w:val="23"/>
      <w:szCs w:val="22"/>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ascii="Cambria" w:hAnsi="Cambria" w:cs="Courier New"/>
      <w:sz w:val="23"/>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eastAsia="Calibri" w:cs="Arial"/>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Arial"/>
    </w:rPr>
  </w:style>
  <w:style w:type="character" w:customStyle="1" w:styleId="ListLabel20">
    <w:name w:val="ListLabel 20"/>
    <w:qFormat/>
    <w:rPr>
      <w:rFonts w:ascii="Cambria" w:hAnsi="Cambria" w:cs="Courier New"/>
      <w:sz w:val="23"/>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eastAsia="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sz w:val="23"/>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Cambria" w:eastAsia="Calibri" w:hAnsi="Cambria"/>
      <w:b/>
      <w:sz w:val="23"/>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ascii="Cambria" w:eastAsia="Calibri" w:hAnsi="Cambria"/>
      <w:sz w:val="23"/>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Cambria" w:eastAsia="Calibri" w:hAnsi="Cambria" w:cs="Times New Roman"/>
      <w:sz w:val="23"/>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SL Dutch"/>
    </w:rPr>
  </w:style>
  <w:style w:type="character" w:customStyle="1" w:styleId="ListLabel69">
    <w:name w:val="ListLabel 69"/>
    <w:qFormat/>
    <w:rPr>
      <w:rFonts w:cs="SL Dutch"/>
    </w:rPr>
  </w:style>
  <w:style w:type="character" w:customStyle="1" w:styleId="ListLabel70">
    <w:name w:val="ListLabel 70"/>
    <w:qFormat/>
    <w:rPr>
      <w:rFonts w:cs="SL Dutch"/>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ascii="Cambria" w:hAnsi="Cambria"/>
      <w:sz w:val="23"/>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rFonts w:ascii="Cambria" w:hAnsi="Cambria"/>
      <w:sz w:val="23"/>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eastAsia="Times New Roman" w:cs="Arial"/>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ascii="Cambria" w:hAnsi="Cambria" w:cs="Arial"/>
      <w:sz w:val="20"/>
      <w:szCs w:val="18"/>
    </w:rPr>
  </w:style>
  <w:style w:type="character" w:customStyle="1" w:styleId="ListLabel100">
    <w:name w:val="ListLabel 100"/>
    <w:qFormat/>
    <w:rPr>
      <w:rFonts w:ascii="Cambria" w:hAnsi="Cambria" w:cs="Arial"/>
      <w:sz w:val="20"/>
      <w:szCs w:val="18"/>
    </w:rPr>
  </w:style>
  <w:style w:type="character" w:customStyle="1" w:styleId="ListLabel101">
    <w:name w:val="ListLabel 101"/>
    <w:qFormat/>
    <w:rPr>
      <w:rFonts w:cs="Arial"/>
      <w:sz w:val="18"/>
      <w:szCs w:val="18"/>
    </w:rPr>
  </w:style>
  <w:style w:type="character" w:customStyle="1" w:styleId="ListLabel102">
    <w:name w:val="ListLabel 102"/>
    <w:qFormat/>
    <w:rPr>
      <w:rFonts w:cs="Arial"/>
      <w:sz w:val="18"/>
      <w:szCs w:val="18"/>
    </w:rPr>
  </w:style>
  <w:style w:type="character" w:customStyle="1" w:styleId="ListLabel103">
    <w:name w:val="ListLabel 103"/>
    <w:qFormat/>
    <w:rPr>
      <w:rFonts w:cs="Arial"/>
      <w:sz w:val="18"/>
      <w:szCs w:val="18"/>
    </w:rPr>
  </w:style>
  <w:style w:type="character" w:customStyle="1" w:styleId="ListLabel104">
    <w:name w:val="ListLabel 104"/>
    <w:qFormat/>
    <w:rPr>
      <w:color w:val="7030A0"/>
    </w:rPr>
  </w:style>
  <w:style w:type="character" w:customStyle="1" w:styleId="ListLabel105">
    <w:name w:val="ListLabel 105"/>
    <w:qFormat/>
    <w:rPr>
      <w:rFonts w:ascii="Cambria" w:eastAsia="Times New Roman" w:hAnsi="Cambria" w:cs="Arial"/>
      <w:b w:val="0"/>
      <w:i w:val="0"/>
      <w:sz w:val="23"/>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ascii="Cambria" w:hAnsi="Cambria" w:cs="Times New Roman"/>
      <w:sz w:val="23"/>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color w:val="7030A0"/>
    </w:rPr>
  </w:style>
  <w:style w:type="character" w:customStyle="1" w:styleId="ListLabel114">
    <w:name w:val="ListLabel 114"/>
    <w:qFormat/>
    <w:rPr>
      <w:color w:val="7030A0"/>
    </w:rPr>
  </w:style>
  <w:style w:type="character" w:customStyle="1" w:styleId="ListLabel115">
    <w:name w:val="ListLabel 115"/>
    <w:qFormat/>
    <w:rPr>
      <w:color w:val="7030A0"/>
    </w:rPr>
  </w:style>
  <w:style w:type="character" w:customStyle="1" w:styleId="ListLabel116">
    <w:name w:val="ListLabel 116"/>
    <w:qFormat/>
    <w:rPr>
      <w:color w:val="7030A0"/>
    </w:rPr>
  </w:style>
  <w:style w:type="character" w:customStyle="1" w:styleId="ListLabel117">
    <w:name w:val="ListLabel 117"/>
    <w:qFormat/>
    <w:rPr>
      <w:color w:val="7030A0"/>
    </w:rPr>
  </w:style>
  <w:style w:type="character" w:customStyle="1" w:styleId="ListLabel118">
    <w:name w:val="ListLabel 118"/>
    <w:qFormat/>
    <w:rPr>
      <w:color w:val="7030A0"/>
    </w:rPr>
  </w:style>
  <w:style w:type="character" w:customStyle="1" w:styleId="ListLabel119">
    <w:name w:val="ListLabel 119"/>
    <w:qFormat/>
    <w:rPr>
      <w:color w:val="7030A0"/>
    </w:rPr>
  </w:style>
  <w:style w:type="character" w:customStyle="1" w:styleId="ListLabel120">
    <w:name w:val="ListLabel 120"/>
    <w:qFormat/>
    <w:rPr>
      <w:color w:val="7030A0"/>
    </w:rPr>
  </w:style>
  <w:style w:type="character" w:customStyle="1" w:styleId="ListLabel121">
    <w:name w:val="ListLabel 121"/>
    <w:qFormat/>
    <w:rPr>
      <w:color w:val="7030A0"/>
    </w:rPr>
  </w:style>
  <w:style w:type="character" w:customStyle="1" w:styleId="ListLabel122">
    <w:name w:val="ListLabel 122"/>
    <w:qFormat/>
    <w:rPr>
      <w:rFonts w:ascii="Cambria" w:eastAsia="Calibri" w:hAnsi="Cambria"/>
      <w:sz w:val="23"/>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Povezavakazala">
    <w:name w:val="Povezava kazala"/>
    <w:qFormat/>
  </w:style>
  <w:style w:type="character" w:customStyle="1" w:styleId="Znakisprotnihopomb">
    <w:name w:val="Znaki sprotnih opomb"/>
    <w:qFormat/>
  </w:style>
  <w:style w:type="character" w:customStyle="1" w:styleId="Sidrosprotneopombe">
    <w:name w:val="Sidro sprotne opombe"/>
    <w:rPr>
      <w:vertAlign w:val="superscript"/>
    </w:rPr>
  </w:style>
  <w:style w:type="character" w:customStyle="1" w:styleId="Sidrokonneopombe">
    <w:name w:val="Sidro končne opombe"/>
    <w:rPr>
      <w:vertAlign w:val="superscript"/>
    </w:rPr>
  </w:style>
  <w:style w:type="character" w:customStyle="1" w:styleId="Znakikonnihopomb">
    <w:name w:val="Znaki končnih opomb"/>
    <w:qFormat/>
  </w:style>
  <w:style w:type="character" w:customStyle="1" w:styleId="ListLabel126">
    <w:name w:val="ListLabel 126"/>
    <w:qFormat/>
    <w:rPr>
      <w:rFonts w:ascii="Cambria" w:hAnsi="Cambria" w:cs="Times New Roman"/>
      <w:b/>
      <w:sz w:val="23"/>
      <w:szCs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ascii="Cambria" w:hAnsi="Cambria" w:cs="Times New Roman"/>
      <w:sz w:val="23"/>
      <w:szCs w:val="22"/>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mbria" w:hAnsi="Cambria" w:cs="Symbol"/>
      <w:sz w:val="23"/>
    </w:rPr>
  </w:style>
  <w:style w:type="character" w:customStyle="1" w:styleId="ListLabel145">
    <w:name w:val="ListLabel 145"/>
    <w:qFormat/>
    <w:rPr>
      <w:rFonts w:ascii="Cambria" w:hAnsi="Cambria" w:cs="Courier New"/>
      <w:sz w:val="23"/>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mbria" w:hAnsi="Cambria" w:cs="Symbol"/>
      <w:sz w:val="23"/>
    </w:rPr>
  </w:style>
  <w:style w:type="character" w:customStyle="1" w:styleId="ListLabel154">
    <w:name w:val="ListLabel 154"/>
    <w:qFormat/>
    <w:rPr>
      <w:rFonts w:ascii="Cambria" w:hAnsi="Cambria" w:cs="Courier New"/>
      <w:sz w:val="23"/>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Cambria" w:hAnsi="Cambria" w:cs="Symbol"/>
      <w:sz w:val="23"/>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ascii="Cambria" w:hAnsi="Cambria"/>
      <w:b/>
      <w:sz w:val="23"/>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ascii="Cambria" w:hAnsi="Cambria"/>
      <w:sz w:val="23"/>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ascii="Cambria" w:hAnsi="Cambria" w:cs="Times New Roman"/>
      <w:sz w:val="23"/>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ascii="Cambria" w:hAnsi="Cambria" w:cs="Symbol"/>
      <w:sz w:val="23"/>
    </w:rPr>
  </w:style>
  <w:style w:type="character" w:customStyle="1" w:styleId="ListLabel199">
    <w:name w:val="ListLabel 199"/>
    <w:qFormat/>
    <w:rPr>
      <w:rFonts w:cs="SL Dutch"/>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SL Dutch"/>
    </w:rPr>
  </w:style>
  <w:style w:type="character" w:customStyle="1" w:styleId="ListLabel203">
    <w:name w:val="ListLabel 203"/>
    <w:qFormat/>
    <w:rPr>
      <w:rFonts w:cs="Wingdings"/>
    </w:rPr>
  </w:style>
  <w:style w:type="character" w:customStyle="1" w:styleId="ListLabel204">
    <w:name w:val="ListLabel 204"/>
    <w:qFormat/>
    <w:rPr>
      <w:rFonts w:cs="Symbol"/>
    </w:rPr>
  </w:style>
  <w:style w:type="character" w:customStyle="1" w:styleId="ListLabel205">
    <w:name w:val="ListLabel 205"/>
    <w:qFormat/>
    <w:rPr>
      <w:rFonts w:cs="SL Dutch"/>
    </w:rPr>
  </w:style>
  <w:style w:type="character" w:customStyle="1" w:styleId="ListLabel206">
    <w:name w:val="ListLabel 206"/>
    <w:qFormat/>
    <w:rPr>
      <w:rFonts w:cs="Wingdings"/>
    </w:rPr>
  </w:style>
  <w:style w:type="character" w:customStyle="1" w:styleId="ListLabel207">
    <w:name w:val="ListLabel 207"/>
    <w:qFormat/>
    <w:rPr>
      <w:rFonts w:ascii="Cambria" w:hAnsi="Cambria" w:cs="Symbol"/>
      <w:sz w:val="23"/>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ascii="Cambria" w:hAnsi="Cambria" w:cs="Symbol"/>
      <w:sz w:val="23"/>
    </w:rPr>
  </w:style>
  <w:style w:type="character" w:customStyle="1" w:styleId="ListLabel217">
    <w:name w:val="ListLabel 217"/>
    <w:qFormat/>
    <w:rPr>
      <w:rFonts w:cs="Courier New"/>
      <w:sz w:val="20"/>
    </w:rPr>
  </w:style>
  <w:style w:type="character" w:customStyle="1" w:styleId="ListLabel218">
    <w:name w:val="ListLabel 218"/>
    <w:qFormat/>
    <w:rPr>
      <w:rFonts w:cs="Wingdings"/>
      <w:sz w:val="20"/>
    </w:rPr>
  </w:style>
  <w:style w:type="character" w:customStyle="1" w:styleId="ListLabel219">
    <w:name w:val="ListLabel 219"/>
    <w:qFormat/>
    <w:rPr>
      <w:rFonts w:cs="Wingdings"/>
      <w:sz w:val="20"/>
    </w:rPr>
  </w:style>
  <w:style w:type="character" w:customStyle="1" w:styleId="ListLabel220">
    <w:name w:val="ListLabel 220"/>
    <w:qFormat/>
    <w:rPr>
      <w:rFonts w:cs="Wingdings"/>
      <w:sz w:val="20"/>
    </w:rPr>
  </w:style>
  <w:style w:type="character" w:customStyle="1" w:styleId="ListLabel221">
    <w:name w:val="ListLabel 221"/>
    <w:qFormat/>
    <w:rPr>
      <w:rFonts w:cs="Wingdings"/>
      <w:sz w:val="20"/>
    </w:rPr>
  </w:style>
  <w:style w:type="character" w:customStyle="1" w:styleId="ListLabel222">
    <w:name w:val="ListLabel 222"/>
    <w:qFormat/>
    <w:rPr>
      <w:rFonts w:cs="Wingdings"/>
      <w:sz w:val="20"/>
    </w:rPr>
  </w:style>
  <w:style w:type="character" w:customStyle="1" w:styleId="ListLabel223">
    <w:name w:val="ListLabel 223"/>
    <w:qFormat/>
    <w:rPr>
      <w:rFonts w:cs="Wingdings"/>
      <w:sz w:val="20"/>
    </w:rPr>
  </w:style>
  <w:style w:type="character" w:customStyle="1" w:styleId="ListLabel224">
    <w:name w:val="ListLabel 224"/>
    <w:qFormat/>
    <w:rPr>
      <w:rFonts w:cs="Wingdings"/>
      <w:sz w:val="20"/>
    </w:rPr>
  </w:style>
  <w:style w:type="character" w:customStyle="1" w:styleId="ListLabel225">
    <w:name w:val="ListLabel 225"/>
    <w:qFormat/>
    <w:rPr>
      <w:rFonts w:ascii="Cambria" w:hAnsi="Cambria" w:cs="Symbol"/>
      <w:sz w:val="23"/>
    </w:rPr>
  </w:style>
  <w:style w:type="character" w:customStyle="1" w:styleId="ListLabel226">
    <w:name w:val="ListLabel 226"/>
    <w:qFormat/>
    <w:rPr>
      <w:rFonts w:cs="Courier New"/>
      <w:sz w:val="20"/>
    </w:rPr>
  </w:style>
  <w:style w:type="character" w:customStyle="1" w:styleId="ListLabel227">
    <w:name w:val="ListLabel 227"/>
    <w:qFormat/>
    <w:rPr>
      <w:rFonts w:cs="Wingdings"/>
      <w:sz w:val="20"/>
    </w:rPr>
  </w:style>
  <w:style w:type="character" w:customStyle="1" w:styleId="ListLabel228">
    <w:name w:val="ListLabel 228"/>
    <w:qFormat/>
    <w:rPr>
      <w:rFonts w:cs="Wingdings"/>
      <w:sz w:val="20"/>
    </w:rPr>
  </w:style>
  <w:style w:type="character" w:customStyle="1" w:styleId="ListLabel229">
    <w:name w:val="ListLabel 229"/>
    <w:qFormat/>
    <w:rPr>
      <w:rFonts w:cs="Wingdings"/>
      <w:sz w:val="20"/>
    </w:rPr>
  </w:style>
  <w:style w:type="character" w:customStyle="1" w:styleId="ListLabel230">
    <w:name w:val="ListLabel 230"/>
    <w:qFormat/>
    <w:rPr>
      <w:rFonts w:cs="Wingdings"/>
      <w:sz w:val="20"/>
    </w:rPr>
  </w:style>
  <w:style w:type="character" w:customStyle="1" w:styleId="ListLabel231">
    <w:name w:val="ListLabel 231"/>
    <w:qFormat/>
    <w:rPr>
      <w:rFonts w:cs="Wingdings"/>
      <w:sz w:val="20"/>
    </w:rPr>
  </w:style>
  <w:style w:type="character" w:customStyle="1" w:styleId="ListLabel232">
    <w:name w:val="ListLabel 232"/>
    <w:qFormat/>
    <w:rPr>
      <w:rFonts w:cs="Wingdings"/>
      <w:sz w:val="20"/>
    </w:rPr>
  </w:style>
  <w:style w:type="character" w:customStyle="1" w:styleId="ListLabel233">
    <w:name w:val="ListLabel 233"/>
    <w:qFormat/>
    <w:rPr>
      <w:rFonts w:cs="Wingdings"/>
      <w:sz w:val="20"/>
    </w:rPr>
  </w:style>
  <w:style w:type="character" w:customStyle="1" w:styleId="ListLabel234">
    <w:name w:val="ListLabel 234"/>
    <w:qFormat/>
    <w:rPr>
      <w:rFonts w:ascii="Cambria" w:hAnsi="Cambria" w:cs="Symbol"/>
      <w:b/>
      <w:sz w:val="28"/>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cs="Symbol"/>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ascii="Cambria" w:hAnsi="Cambria" w:cs="Arial"/>
      <w:sz w:val="20"/>
      <w:szCs w:val="18"/>
    </w:rPr>
  </w:style>
  <w:style w:type="character" w:customStyle="1" w:styleId="ListLabel244">
    <w:name w:val="ListLabel 244"/>
    <w:qFormat/>
    <w:rPr>
      <w:rFonts w:ascii="Cambria" w:hAnsi="Cambria" w:cs="Arial"/>
      <w:sz w:val="20"/>
      <w:szCs w:val="18"/>
    </w:rPr>
  </w:style>
  <w:style w:type="character" w:customStyle="1" w:styleId="ListLabel245">
    <w:name w:val="ListLabel 245"/>
    <w:qFormat/>
    <w:rPr>
      <w:rFonts w:ascii="Cambria" w:hAnsi="Cambria" w:cs="Arial"/>
      <w:b w:val="0"/>
      <w:i w:val="0"/>
      <w:sz w:val="23"/>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ascii="Cambria" w:hAnsi="Cambria" w:cs="Times New Roman"/>
      <w:sz w:val="23"/>
    </w:rPr>
  </w:style>
  <w:style w:type="character" w:customStyle="1" w:styleId="ListLabel255">
    <w:name w:val="ListLabel 255"/>
    <w:qFormat/>
    <w:rPr>
      <w:rFonts w:cs="OpenSymbol"/>
    </w:rPr>
  </w:style>
  <w:style w:type="character" w:customStyle="1" w:styleId="ListLabel256">
    <w:name w:val="ListLabel 256"/>
    <w:qFormat/>
    <w:rPr>
      <w:rFonts w:cs="Times New Roman"/>
    </w:rPr>
  </w:style>
  <w:style w:type="character" w:customStyle="1" w:styleId="ListLabel257">
    <w:name w:val="ListLabel 257"/>
    <w:qFormat/>
    <w:rPr>
      <w:rFonts w:cs="Wingdings"/>
    </w:rPr>
  </w:style>
  <w:style w:type="character" w:customStyle="1" w:styleId="ListLabel258">
    <w:name w:val="ListLabel 258"/>
    <w:qFormat/>
    <w:rPr>
      <w:rFonts w:cs="Symbol"/>
    </w:rPr>
  </w:style>
  <w:style w:type="character" w:customStyle="1" w:styleId="ListLabel259">
    <w:name w:val="ListLabel 259"/>
    <w:qFormat/>
    <w:rPr>
      <w:rFonts w:cs="Times New Roman"/>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Times New Roman"/>
    </w:rPr>
  </w:style>
  <w:style w:type="character" w:customStyle="1" w:styleId="ListLabel263">
    <w:name w:val="ListLabel 263"/>
    <w:qFormat/>
    <w:rPr>
      <w:rFonts w:cs="Wingdings"/>
    </w:rPr>
  </w:style>
  <w:style w:type="character" w:customStyle="1" w:styleId="ListLabel264">
    <w:name w:val="ListLabel 264"/>
    <w:qFormat/>
    <w:rPr>
      <w:color w:val="7030A0"/>
    </w:rPr>
  </w:style>
  <w:style w:type="character" w:customStyle="1" w:styleId="ListLabel265">
    <w:name w:val="ListLabel 265"/>
    <w:qFormat/>
    <w:rPr>
      <w:rFonts w:ascii="Cambria" w:hAnsi="Cambria"/>
      <w:sz w:val="23"/>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cs="Symbol"/>
    </w:rPr>
  </w:style>
  <w:style w:type="character" w:customStyle="1" w:styleId="ListLabel272">
    <w:name w:val="ListLabel 272"/>
    <w:qFormat/>
    <w:rPr>
      <w:rFonts w:cs="Courier New"/>
    </w:rPr>
  </w:style>
  <w:style w:type="character" w:customStyle="1" w:styleId="ListLabel273">
    <w:name w:val="ListLabel 273"/>
    <w:qFormat/>
    <w:rPr>
      <w:rFonts w:cs="Wingdings"/>
    </w:rPr>
  </w:style>
  <w:style w:type="paragraph" w:styleId="Naslov">
    <w:name w:val="Title"/>
    <w:basedOn w:val="Navaden"/>
    <w:next w:val="Telobesedila"/>
    <w:link w:val="NaslovZnak"/>
    <w:autoRedefine/>
    <w:uiPriority w:val="10"/>
    <w:qFormat/>
    <w:rsid w:val="00FC1DDE"/>
    <w:pPr>
      <w:spacing w:before="120" w:after="120"/>
      <w:contextualSpacing/>
    </w:pPr>
    <w:rPr>
      <w:rFonts w:ascii="Cambria" w:eastAsiaTheme="majorEastAsia" w:hAnsi="Cambria" w:cstheme="majorBidi"/>
      <w:b/>
      <w:color w:val="000000" w:themeColor="text1"/>
      <w:spacing w:val="-10"/>
      <w:kern w:val="2"/>
      <w:sz w:val="40"/>
      <w:szCs w:val="56"/>
      <w:lang w:eastAsia="en-US"/>
    </w:rPr>
  </w:style>
  <w:style w:type="paragraph" w:styleId="Telobesedila">
    <w:name w:val="Body Text"/>
    <w:basedOn w:val="Navaden"/>
    <w:pPr>
      <w:spacing w:after="140" w:line="288" w:lineRule="auto"/>
    </w:pPr>
  </w:style>
  <w:style w:type="paragraph" w:styleId="Seznam">
    <w:name w:val="List"/>
    <w:basedOn w:val="Navaden"/>
    <w:uiPriority w:val="99"/>
    <w:rsid w:val="00CB4A65"/>
    <w:pPr>
      <w:overflowPunct w:val="0"/>
      <w:textAlignment w:val="baseline"/>
    </w:pPr>
    <w:rPr>
      <w:sz w:val="20"/>
      <w:szCs w:val="20"/>
    </w:rPr>
  </w:style>
  <w:style w:type="paragraph" w:styleId="Napis">
    <w:name w:val="caption"/>
    <w:basedOn w:val="Navaden"/>
    <w:qFormat/>
    <w:pPr>
      <w:suppressLineNumbers/>
      <w:spacing w:before="120" w:after="120"/>
    </w:pPr>
    <w:rPr>
      <w:rFonts w:cs="Lucida Sans"/>
      <w:i/>
      <w:iCs/>
    </w:rPr>
  </w:style>
  <w:style w:type="paragraph" w:customStyle="1" w:styleId="Kazalo">
    <w:name w:val="Kazalo"/>
    <w:basedOn w:val="Navaden"/>
    <w:qFormat/>
    <w:pPr>
      <w:suppressLineNumbers/>
    </w:pPr>
    <w:rPr>
      <w:rFonts w:cs="Lucida Sans"/>
    </w:rPr>
  </w:style>
  <w:style w:type="paragraph" w:styleId="Odstavekseznama">
    <w:name w:val="List Paragraph"/>
    <w:basedOn w:val="Navaden"/>
    <w:link w:val="OdstavekseznamaZnak"/>
    <w:uiPriority w:val="34"/>
    <w:qFormat/>
    <w:rsid w:val="0076124F"/>
    <w:pPr>
      <w:spacing w:before="200"/>
      <w:ind w:left="720"/>
      <w:contextualSpacing/>
      <w:jc w:val="both"/>
    </w:pPr>
    <w:rPr>
      <w:rFonts w:ascii="Myriad Pro" w:eastAsia="Calibri" w:hAnsi="Myriad Pro"/>
      <w:sz w:val="20"/>
      <w:szCs w:val="22"/>
    </w:rPr>
  </w:style>
  <w:style w:type="paragraph" w:customStyle="1" w:styleId="Default">
    <w:name w:val="Default"/>
    <w:qFormat/>
    <w:rsid w:val="0076124F"/>
    <w:rPr>
      <w:rFonts w:ascii="Times New Roman" w:eastAsia="Calibri" w:hAnsi="Times New Roman" w:cs="Times New Roman"/>
      <w:color w:val="000000"/>
      <w:sz w:val="24"/>
      <w:szCs w:val="24"/>
    </w:rPr>
  </w:style>
  <w:style w:type="paragraph" w:customStyle="1" w:styleId="Standard">
    <w:name w:val="Standard"/>
    <w:qFormat/>
    <w:rsid w:val="0076124F"/>
    <w:pPr>
      <w:suppressAutoHyphens/>
      <w:textAlignment w:val="baseline"/>
    </w:pPr>
    <w:rPr>
      <w:rFonts w:ascii="Times New Roman" w:eastAsia="Times New Roman" w:hAnsi="Times New Roman" w:cs="Times New Roman"/>
      <w:color w:val="00000A"/>
      <w:kern w:val="2"/>
      <w:sz w:val="24"/>
      <w:szCs w:val="24"/>
      <w:lang w:eastAsia="zh-CN"/>
    </w:rPr>
  </w:style>
  <w:style w:type="paragraph" w:styleId="Pripombabesedilo">
    <w:name w:val="annotation text"/>
    <w:basedOn w:val="Navaden"/>
    <w:link w:val="PripombabesediloZnak"/>
    <w:uiPriority w:val="99"/>
    <w:semiHidden/>
    <w:unhideWhenUsed/>
    <w:qFormat/>
    <w:rsid w:val="00EE7C6C"/>
    <w:rPr>
      <w:sz w:val="20"/>
      <w:szCs w:val="20"/>
    </w:rPr>
  </w:style>
  <w:style w:type="paragraph" w:styleId="Zadevapripombe">
    <w:name w:val="annotation subject"/>
    <w:basedOn w:val="Pripombabesedilo"/>
    <w:link w:val="ZadevapripombeZnak"/>
    <w:uiPriority w:val="99"/>
    <w:semiHidden/>
    <w:unhideWhenUsed/>
    <w:qFormat/>
    <w:rsid w:val="00EE7C6C"/>
    <w:rPr>
      <w:b/>
      <w:bCs/>
    </w:rPr>
  </w:style>
  <w:style w:type="paragraph" w:styleId="Besedilooblaka">
    <w:name w:val="Balloon Text"/>
    <w:basedOn w:val="Navaden"/>
    <w:link w:val="BesedilooblakaZnak"/>
    <w:uiPriority w:val="99"/>
    <w:semiHidden/>
    <w:unhideWhenUsed/>
    <w:qFormat/>
    <w:rsid w:val="00EE7C6C"/>
    <w:rPr>
      <w:rFonts w:ascii="Segoe UI" w:hAnsi="Segoe UI" w:cs="Segoe UI"/>
      <w:sz w:val="18"/>
      <w:szCs w:val="18"/>
    </w:rPr>
  </w:style>
  <w:style w:type="paragraph" w:styleId="Brezrazmikov">
    <w:name w:val="No Spacing"/>
    <w:uiPriority w:val="99"/>
    <w:qFormat/>
    <w:rsid w:val="00CB4A65"/>
    <w:rPr>
      <w:rFonts w:cs="Times New Roman"/>
      <w:color w:val="00000A"/>
      <w:sz w:val="24"/>
    </w:rPr>
  </w:style>
  <w:style w:type="paragraph" w:customStyle="1" w:styleId="Telobesedila21">
    <w:name w:val="Telo besedila 21"/>
    <w:basedOn w:val="Navaden"/>
    <w:uiPriority w:val="99"/>
    <w:qFormat/>
    <w:rsid w:val="00CB4A65"/>
    <w:pPr>
      <w:overflowPunct w:val="0"/>
      <w:jc w:val="both"/>
      <w:textAlignment w:val="baseline"/>
    </w:pPr>
    <w:rPr>
      <w:rFonts w:ascii="Arial" w:hAnsi="Arial"/>
      <w:sz w:val="22"/>
      <w:szCs w:val="20"/>
    </w:rPr>
  </w:style>
  <w:style w:type="paragraph" w:styleId="Telobesedila2">
    <w:name w:val="Body Text 2"/>
    <w:basedOn w:val="Navaden"/>
    <w:link w:val="Telobesedila2Znak"/>
    <w:uiPriority w:val="99"/>
    <w:qFormat/>
    <w:rsid w:val="00CB4A65"/>
    <w:pPr>
      <w:overflowPunct w:val="0"/>
      <w:jc w:val="both"/>
    </w:pPr>
    <w:rPr>
      <w:rFonts w:ascii="Arial" w:eastAsia="Calibri" w:hAnsi="Arial"/>
      <w:sz w:val="22"/>
      <w:szCs w:val="20"/>
    </w:rPr>
  </w:style>
  <w:style w:type="paragraph" w:customStyle="1" w:styleId="tevilnatoka1">
    <w:name w:val="tevilnatoka1"/>
    <w:basedOn w:val="Navaden"/>
    <w:qFormat/>
    <w:rsid w:val="0062719C"/>
    <w:pPr>
      <w:ind w:left="425" w:hanging="425"/>
      <w:jc w:val="both"/>
    </w:pPr>
    <w:rPr>
      <w:rFonts w:ascii="Arial" w:hAnsi="Arial" w:cs="Arial"/>
      <w:sz w:val="22"/>
      <w:szCs w:val="22"/>
    </w:rPr>
  </w:style>
  <w:style w:type="paragraph" w:styleId="Podnaslov">
    <w:name w:val="Subtitle"/>
    <w:basedOn w:val="Navaden"/>
    <w:link w:val="PodnaslovZnak"/>
    <w:uiPriority w:val="11"/>
    <w:qFormat/>
    <w:rsid w:val="00FC1DDE"/>
    <w:pPr>
      <w:spacing w:after="160" w:line="276" w:lineRule="auto"/>
    </w:pPr>
    <w:rPr>
      <w:rFonts w:asciiTheme="minorHAnsi" w:eastAsiaTheme="minorEastAsia" w:hAnsiTheme="minorHAnsi" w:cstheme="minorBidi"/>
      <w:color w:val="5A5A5A" w:themeColor="text1" w:themeTint="A5"/>
      <w:spacing w:val="15"/>
      <w:sz w:val="22"/>
      <w:szCs w:val="22"/>
      <w:lang w:eastAsia="en-US"/>
    </w:rPr>
  </w:style>
  <w:style w:type="paragraph" w:styleId="Navadensplet">
    <w:name w:val="Normal (Web)"/>
    <w:basedOn w:val="Navaden"/>
    <w:uiPriority w:val="99"/>
    <w:unhideWhenUsed/>
    <w:qFormat/>
    <w:rsid w:val="00D75E54"/>
    <w:pPr>
      <w:spacing w:beforeAutospacing="1" w:after="119"/>
    </w:pPr>
  </w:style>
  <w:style w:type="paragraph" w:styleId="Sprotnaopomba-besedilo">
    <w:name w:val="footnote text"/>
    <w:basedOn w:val="Navaden"/>
  </w:style>
  <w:style w:type="paragraph" w:styleId="Revizija">
    <w:name w:val="Revision"/>
    <w:uiPriority w:val="99"/>
    <w:semiHidden/>
    <w:qFormat/>
    <w:rsid w:val="005F6CAD"/>
    <w:rPr>
      <w:rFonts w:ascii="Times New Roman" w:eastAsia="Times New Roman" w:hAnsi="Times New Roman" w:cs="Times New Roman"/>
      <w:color w:val="00000A"/>
      <w:sz w:val="24"/>
      <w:szCs w:val="24"/>
      <w:lang w:eastAsia="sl-SI"/>
    </w:rPr>
  </w:style>
  <w:style w:type="paragraph" w:styleId="NaslovTOC">
    <w:name w:val="TOC Heading"/>
    <w:basedOn w:val="Naslov1"/>
    <w:uiPriority w:val="39"/>
    <w:unhideWhenUsed/>
    <w:qFormat/>
    <w:rsid w:val="001222D6"/>
    <w:pPr>
      <w:keepNext/>
      <w:keepLines/>
      <w:spacing w:before="240" w:line="259" w:lineRule="auto"/>
    </w:pPr>
    <w:rPr>
      <w:rFonts w:asciiTheme="majorHAnsi" w:eastAsiaTheme="majorEastAsia" w:hAnsiTheme="majorHAnsi" w:cstheme="majorBidi"/>
      <w:b w:val="0"/>
      <w:color w:val="2F5496" w:themeColor="accent1" w:themeShade="BF"/>
      <w:sz w:val="32"/>
      <w:szCs w:val="32"/>
      <w:lang w:eastAsia="sl-SI"/>
    </w:rPr>
  </w:style>
  <w:style w:type="paragraph" w:styleId="Kazalovsebine1">
    <w:name w:val="toc 1"/>
    <w:basedOn w:val="Navaden"/>
    <w:autoRedefine/>
    <w:uiPriority w:val="39"/>
    <w:unhideWhenUsed/>
    <w:rsid w:val="001222D6"/>
    <w:pPr>
      <w:spacing w:after="100"/>
    </w:pPr>
  </w:style>
  <w:style w:type="paragraph" w:styleId="Kazalovsebine2">
    <w:name w:val="toc 2"/>
    <w:basedOn w:val="Navaden"/>
    <w:autoRedefine/>
    <w:uiPriority w:val="39"/>
    <w:unhideWhenUsed/>
    <w:rsid w:val="001222D6"/>
    <w:pPr>
      <w:spacing w:after="100"/>
      <w:ind w:left="240"/>
    </w:pPr>
  </w:style>
  <w:style w:type="paragraph" w:styleId="Kazalovsebine3">
    <w:name w:val="toc 3"/>
    <w:basedOn w:val="Navaden"/>
    <w:autoRedefine/>
    <w:uiPriority w:val="39"/>
    <w:unhideWhenUsed/>
    <w:rsid w:val="001222D6"/>
    <w:pPr>
      <w:spacing w:after="100"/>
      <w:ind w:left="480"/>
    </w:pPr>
  </w:style>
  <w:style w:type="paragraph" w:styleId="Glava">
    <w:name w:val="header"/>
    <w:basedOn w:val="Navaden"/>
    <w:link w:val="GlavaZnak"/>
    <w:unhideWhenUsed/>
    <w:rsid w:val="00E57638"/>
    <w:pPr>
      <w:tabs>
        <w:tab w:val="center" w:pos="4536"/>
        <w:tab w:val="right" w:pos="9072"/>
      </w:tabs>
    </w:pPr>
  </w:style>
  <w:style w:type="paragraph" w:styleId="Noga">
    <w:name w:val="footer"/>
    <w:basedOn w:val="Navaden"/>
    <w:link w:val="NogaZnak"/>
    <w:uiPriority w:val="99"/>
    <w:unhideWhenUsed/>
    <w:rsid w:val="00E57638"/>
    <w:pPr>
      <w:tabs>
        <w:tab w:val="center" w:pos="4536"/>
        <w:tab w:val="right" w:pos="9072"/>
      </w:tabs>
    </w:pPr>
  </w:style>
  <w:style w:type="table" w:styleId="Tabelamrea">
    <w:name w:val="Table Grid"/>
    <w:basedOn w:val="Navadnatabela"/>
    <w:uiPriority w:val="59"/>
    <w:rsid w:val="00886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avadnatabela"/>
    <w:uiPriority w:val="39"/>
    <w:rsid w:val="003E7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PHPDOCX">
    <w:name w:val="Table Grid PHPDOCX"/>
    <w:uiPriority w:val="59"/>
    <w:rsid w:val="00394B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NormalTablePHPDOCX">
    <w:name w:val="Normal Table PHPDOCX"/>
    <w:uiPriority w:val="99"/>
    <w:semiHidden/>
    <w:unhideWhenUsed/>
    <w:qFormat/>
    <w:rsid w:val="000A6EEC"/>
    <w:tblPr>
      <w:tblInd w:w="0" w:type="dxa"/>
      <w:tblCellMar>
        <w:top w:w="0" w:type="dxa"/>
        <w:left w:w="108" w:type="dxa"/>
        <w:bottom w:w="0" w:type="dxa"/>
        <w:right w:w="108" w:type="dxa"/>
      </w:tblCellMar>
    </w:tblPr>
  </w:style>
  <w:style w:type="table" w:customStyle="1" w:styleId="Tabelamrea2">
    <w:name w:val="Tabela – mreža2"/>
    <w:basedOn w:val="Navadnatabela"/>
    <w:uiPriority w:val="59"/>
    <w:rsid w:val="001F643F"/>
    <w:rPr>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uiPriority w:val="59"/>
    <w:rsid w:val="005F04D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CE2B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02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narocanje.si/" TargetMode="External"/><Relationship Id="rId4" Type="http://schemas.openxmlformats.org/officeDocument/2006/relationships/styles" Target="styles.xml"/><Relationship Id="rId9" Type="http://schemas.openxmlformats.org/officeDocument/2006/relationships/hyperlink" Target="http://www.kranj.si/"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0F209E-CD08-4A49-9181-CC7B562C1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12674</Words>
  <Characters>72245</Characters>
  <Application>Microsoft Office Word</Application>
  <DocSecurity>0</DocSecurity>
  <Lines>602</Lines>
  <Paragraphs>169</Paragraphs>
  <ScaleCrop>false</ScaleCrop>
  <HeadingPairs>
    <vt:vector size="2" baseType="variant">
      <vt:variant>
        <vt:lpstr>Naslov</vt:lpstr>
      </vt:variant>
      <vt:variant>
        <vt:i4>1</vt:i4>
      </vt:variant>
    </vt:vector>
  </HeadingPairs>
  <TitlesOfParts>
    <vt:vector size="1" baseType="lpstr">
      <vt:lpstr>Geološko geotehnične in hidrogeološke raziskave za izvedbo zadrževalnikov na Sorški reki in Žabnici</vt:lpstr>
    </vt:vector>
  </TitlesOfParts>
  <Company>Mestna občina Kranj</Company>
  <LinksUpToDate>false</LinksUpToDate>
  <CharactersWithSpaces>84750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Geološko geotehnične in hidrogeološke raziskave za izvedbo zadrževalnikov na Sorški reki in Žabnici</dc:title>
  <dc:subject/>
  <dc:creator>Aljoša Trtnik</dc:creator>
  <dc:description/>
  <cp:lastModifiedBy>Aljoša Trtnik</cp:lastModifiedBy>
  <cp:revision>2</cp:revision>
  <cp:lastPrinted>2017-12-06T08:54:00Z</cp:lastPrinted>
  <dcterms:created xsi:type="dcterms:W3CDTF">2017-12-06T09:26:00Z</dcterms:created>
  <dcterms:modified xsi:type="dcterms:W3CDTF">2017-12-06T09:26:00Z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Mestna občina Kranj</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