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85" w:rsidRPr="00C32ADF" w:rsidRDefault="00466485" w:rsidP="00466485">
      <w:pPr>
        <w:pStyle w:val="Brezrazmikov"/>
        <w:spacing w:line="360" w:lineRule="auto"/>
        <w:jc w:val="center"/>
        <w:rPr>
          <w:rFonts w:ascii="Times New Roman" w:hAnsi="Times New Roman"/>
          <w:b/>
          <w:sz w:val="20"/>
          <w:szCs w:val="20"/>
        </w:rPr>
      </w:pPr>
      <w:r w:rsidRPr="00C32ADF">
        <w:rPr>
          <w:rFonts w:ascii="Times New Roman" w:hAnsi="Times New Roman"/>
          <w:b/>
          <w:sz w:val="20"/>
          <w:szCs w:val="20"/>
        </w:rPr>
        <w:t xml:space="preserve">VLOGA ZA IZDAJO POTRDILA O </w:t>
      </w:r>
      <w:r>
        <w:rPr>
          <w:rFonts w:ascii="Times New Roman" w:hAnsi="Times New Roman"/>
          <w:b/>
          <w:sz w:val="20"/>
          <w:szCs w:val="20"/>
        </w:rPr>
        <w:t>PARCELACIJI NA STAVBNIH ZEMLJIŠČIH</w:t>
      </w:r>
    </w:p>
    <w:p w:rsidR="00466485" w:rsidRPr="00C32ADF" w:rsidRDefault="00466485" w:rsidP="00466485">
      <w:pPr>
        <w:pStyle w:val="Brezrazmikov"/>
        <w:spacing w:line="360" w:lineRule="auto"/>
        <w:rPr>
          <w:rFonts w:ascii="Times New Roman" w:hAnsi="Times New Roman"/>
          <w:sz w:val="20"/>
          <w:szCs w:val="20"/>
        </w:rPr>
      </w:pPr>
    </w:p>
    <w:p w:rsidR="00466485" w:rsidRPr="00C32ADF" w:rsidRDefault="00466485" w:rsidP="00466485">
      <w:pPr>
        <w:pStyle w:val="Brezrazmikov"/>
        <w:spacing w:line="360" w:lineRule="auto"/>
        <w:rPr>
          <w:rFonts w:ascii="Times New Roman" w:hAnsi="Times New Roman"/>
          <w:b/>
          <w:sz w:val="20"/>
          <w:szCs w:val="20"/>
        </w:rPr>
      </w:pPr>
      <w:r w:rsidRPr="00C32ADF">
        <w:rPr>
          <w:rFonts w:ascii="Times New Roman" w:hAnsi="Times New Roman"/>
          <w:b/>
          <w:sz w:val="20"/>
          <w:szCs w:val="20"/>
        </w:rPr>
        <w:t>PODATKI O VLAGATELJU</w:t>
      </w:r>
    </w:p>
    <w:p w:rsidR="00466485" w:rsidRDefault="00466485" w:rsidP="00466485">
      <w:pPr>
        <w:pStyle w:val="Brezrazmikov"/>
        <w:spacing w:line="360" w:lineRule="auto"/>
        <w:rPr>
          <w:rFonts w:ascii="Times New Roman" w:hAnsi="Times New Roman"/>
          <w:sz w:val="20"/>
          <w:szCs w:val="20"/>
        </w:rPr>
      </w:pPr>
      <w:r w:rsidRPr="00C32ADF">
        <w:rPr>
          <w:rFonts w:ascii="Times New Roman" w:hAnsi="Times New Roman"/>
          <w:sz w:val="20"/>
          <w:szCs w:val="20"/>
        </w:rPr>
        <w:t>Ime in priimek_________________________________Naslov__________________</w:t>
      </w:r>
      <w:r>
        <w:rPr>
          <w:rFonts w:ascii="Times New Roman" w:hAnsi="Times New Roman"/>
          <w:sz w:val="20"/>
          <w:szCs w:val="20"/>
        </w:rPr>
        <w:t>________________</w:t>
      </w:r>
    </w:p>
    <w:p w:rsidR="00466485" w:rsidRPr="00C32ADF" w:rsidRDefault="00466485" w:rsidP="00466485">
      <w:pPr>
        <w:pStyle w:val="Brezrazmikov"/>
        <w:spacing w:line="360" w:lineRule="auto"/>
        <w:rPr>
          <w:rFonts w:ascii="Times New Roman" w:hAnsi="Times New Roman"/>
          <w:sz w:val="20"/>
          <w:szCs w:val="20"/>
        </w:rPr>
      </w:pPr>
      <w:r w:rsidRPr="00C32ADF">
        <w:rPr>
          <w:rFonts w:ascii="Times New Roman" w:hAnsi="Times New Roman"/>
          <w:sz w:val="20"/>
          <w:szCs w:val="20"/>
        </w:rPr>
        <w:t>Kranj in poštna št</w:t>
      </w:r>
      <w:r>
        <w:rPr>
          <w:rFonts w:ascii="Times New Roman" w:hAnsi="Times New Roman"/>
          <w:sz w:val="20"/>
          <w:szCs w:val="20"/>
        </w:rPr>
        <w:t>.</w:t>
      </w:r>
      <w:r w:rsidR="00DC490D">
        <w:rPr>
          <w:rFonts w:ascii="Times New Roman" w:hAnsi="Times New Roman"/>
          <w:sz w:val="20"/>
          <w:szCs w:val="20"/>
        </w:rPr>
        <w:t xml:space="preserve"> ____</w:t>
      </w:r>
      <w:r w:rsidRPr="00C32ADF">
        <w:rPr>
          <w:rFonts w:ascii="Times New Roman" w:hAnsi="Times New Roman"/>
          <w:sz w:val="20"/>
          <w:szCs w:val="20"/>
        </w:rPr>
        <w:t>_________</w:t>
      </w:r>
      <w:r>
        <w:rPr>
          <w:rFonts w:ascii="Times New Roman" w:hAnsi="Times New Roman"/>
          <w:sz w:val="20"/>
          <w:szCs w:val="20"/>
        </w:rPr>
        <w:t>_________________</w:t>
      </w:r>
      <w:r w:rsidRPr="00C32ADF">
        <w:rPr>
          <w:rFonts w:ascii="Times New Roman" w:hAnsi="Times New Roman"/>
          <w:sz w:val="20"/>
          <w:szCs w:val="20"/>
        </w:rPr>
        <w:t>Telefon ali e-naslov</w:t>
      </w:r>
    </w:p>
    <w:p w:rsidR="00466485" w:rsidRPr="00C32ADF" w:rsidRDefault="00466485" w:rsidP="00466485">
      <w:pPr>
        <w:pStyle w:val="Brezrazmikov"/>
        <w:spacing w:line="360" w:lineRule="auto"/>
        <w:rPr>
          <w:rFonts w:ascii="Times New Roman" w:hAnsi="Times New Roman"/>
          <w:sz w:val="20"/>
          <w:szCs w:val="20"/>
        </w:rPr>
      </w:pPr>
    </w:p>
    <w:p w:rsidR="00466485" w:rsidRPr="00C32ADF" w:rsidRDefault="00466485" w:rsidP="00466485">
      <w:pPr>
        <w:pStyle w:val="Brezrazmikov"/>
        <w:spacing w:line="360" w:lineRule="auto"/>
        <w:rPr>
          <w:rFonts w:ascii="Times New Roman" w:hAnsi="Times New Roman"/>
          <w:b/>
          <w:sz w:val="20"/>
          <w:szCs w:val="20"/>
        </w:rPr>
      </w:pPr>
      <w:r w:rsidRPr="00C32ADF">
        <w:rPr>
          <w:rFonts w:ascii="Times New Roman" w:hAnsi="Times New Roman"/>
          <w:b/>
          <w:sz w:val="20"/>
          <w:szCs w:val="20"/>
        </w:rPr>
        <w:t>PODATKI O NEPREMIČNINI</w:t>
      </w:r>
    </w:p>
    <w:p w:rsidR="00466485" w:rsidRPr="00C32ADF" w:rsidRDefault="00466485" w:rsidP="00466485">
      <w:pPr>
        <w:pStyle w:val="Brezrazmikov"/>
        <w:spacing w:line="360" w:lineRule="auto"/>
        <w:rPr>
          <w:rFonts w:ascii="Times New Roman" w:hAnsi="Times New Roman"/>
          <w:sz w:val="20"/>
          <w:szCs w:val="20"/>
        </w:rPr>
      </w:pPr>
      <w:r w:rsidRPr="00C32ADF">
        <w:rPr>
          <w:rFonts w:ascii="Times New Roman" w:hAnsi="Times New Roman"/>
          <w:sz w:val="20"/>
          <w:szCs w:val="20"/>
        </w:rPr>
        <w:t>Navedite katastrsko občino_______________________</w:t>
      </w:r>
    </w:p>
    <w:p w:rsidR="00466485" w:rsidRDefault="00466485" w:rsidP="00DC490D">
      <w:pPr>
        <w:pStyle w:val="Brezrazmikov"/>
        <w:spacing w:line="360" w:lineRule="auto"/>
        <w:rPr>
          <w:rFonts w:ascii="Times New Roman" w:hAnsi="Times New Roman"/>
          <w:sz w:val="20"/>
          <w:szCs w:val="20"/>
        </w:rPr>
      </w:pPr>
      <w:proofErr w:type="spellStart"/>
      <w:r w:rsidRPr="00466485">
        <w:rPr>
          <w:rFonts w:ascii="Times New Roman" w:hAnsi="Times New Roman"/>
          <w:b/>
          <w:sz w:val="20"/>
          <w:szCs w:val="20"/>
        </w:rPr>
        <w:t>Parc</w:t>
      </w:r>
      <w:proofErr w:type="spellEnd"/>
      <w:r w:rsidRPr="00466485">
        <w:rPr>
          <w:rFonts w:ascii="Times New Roman" w:hAnsi="Times New Roman"/>
          <w:b/>
          <w:sz w:val="20"/>
          <w:szCs w:val="20"/>
        </w:rPr>
        <w:t>. št.</w:t>
      </w:r>
      <w:r>
        <w:rPr>
          <w:rFonts w:ascii="Times New Roman" w:hAnsi="Times New Roman"/>
          <w:sz w:val="20"/>
          <w:szCs w:val="20"/>
        </w:rPr>
        <w:t xml:space="preserve"> </w:t>
      </w:r>
      <w:r w:rsidR="00DC490D">
        <w:rPr>
          <w:rFonts w:ascii="Times New Roman" w:hAnsi="Times New Roman"/>
          <w:sz w:val="20"/>
          <w:szCs w:val="20"/>
        </w:rPr>
        <w:t>_____________________________________________________________________________</w:t>
      </w:r>
    </w:p>
    <w:p w:rsidR="00DC490D" w:rsidRPr="00C32ADF" w:rsidRDefault="00DC490D" w:rsidP="00DC490D">
      <w:pPr>
        <w:pStyle w:val="Brezrazmikov"/>
        <w:spacing w:line="360" w:lineRule="auto"/>
        <w:rPr>
          <w:rFonts w:ascii="Times New Roman" w:hAnsi="Times New Roman"/>
          <w:color w:val="7F7F7F"/>
          <w:sz w:val="20"/>
          <w:szCs w:val="20"/>
        </w:rPr>
      </w:pPr>
      <w:r>
        <w:rPr>
          <w:rFonts w:ascii="Times New Roman" w:hAnsi="Times New Roman"/>
          <w:sz w:val="20"/>
          <w:szCs w:val="20"/>
        </w:rPr>
        <w:t>_____________________________________________________________________________________</w:t>
      </w:r>
    </w:p>
    <w:p w:rsidR="00466485" w:rsidRDefault="00DC490D" w:rsidP="00466485">
      <w:pPr>
        <w:pStyle w:val="Brezrazmikov"/>
        <w:spacing w:line="360" w:lineRule="auto"/>
        <w:rPr>
          <w:rFonts w:ascii="Times New Roman" w:hAnsi="Times New Roman"/>
          <w:i/>
          <w:sz w:val="16"/>
          <w:szCs w:val="16"/>
        </w:rPr>
      </w:pPr>
      <w:r w:rsidRPr="00DC490D">
        <w:rPr>
          <w:rFonts w:ascii="Times New Roman" w:hAnsi="Times New Roman"/>
          <w:i/>
          <w:sz w:val="16"/>
          <w:szCs w:val="16"/>
        </w:rPr>
        <w:t xml:space="preserve">(na posamezni vlogi naj bodo navedena zemljišča </w:t>
      </w:r>
      <w:r w:rsidRPr="00DC490D">
        <w:rPr>
          <w:rFonts w:ascii="Times New Roman" w:hAnsi="Times New Roman"/>
          <w:b/>
          <w:i/>
          <w:sz w:val="16"/>
          <w:szCs w:val="16"/>
        </w:rPr>
        <w:t>iz ene katastrske občine</w:t>
      </w:r>
      <w:r w:rsidRPr="00DC490D">
        <w:rPr>
          <w:rFonts w:ascii="Times New Roman" w:hAnsi="Times New Roman"/>
          <w:i/>
          <w:sz w:val="16"/>
          <w:szCs w:val="16"/>
        </w:rPr>
        <w:t xml:space="preserve"> oz. zemljišča, ki ležijo na različnih lokacijah v okviru iste katastrske občine)</w:t>
      </w:r>
      <w:r w:rsidR="001C1393" w:rsidRPr="001C1393">
        <w:rPr>
          <w:rFonts w:ascii="Times New Roman" w:hAnsi="Times New Roman"/>
          <w:b/>
          <w:i/>
          <w:sz w:val="16"/>
          <w:szCs w:val="16"/>
        </w:rPr>
        <w:t xml:space="preserve"> </w:t>
      </w:r>
      <w:r w:rsidR="001C1393" w:rsidRPr="00B418E1">
        <w:rPr>
          <w:rFonts w:ascii="Times New Roman" w:hAnsi="Times New Roman"/>
          <w:b/>
          <w:i/>
          <w:sz w:val="16"/>
          <w:szCs w:val="16"/>
        </w:rPr>
        <w:t>Stranka je dolžna vlogi priložiti predlog parcelacije</w:t>
      </w:r>
      <w:r w:rsidR="001C1393">
        <w:rPr>
          <w:rFonts w:ascii="Times New Roman" w:hAnsi="Times New Roman"/>
          <w:b/>
          <w:i/>
          <w:sz w:val="16"/>
          <w:szCs w:val="16"/>
        </w:rPr>
        <w:t>!</w:t>
      </w:r>
    </w:p>
    <w:p w:rsidR="00466485" w:rsidRDefault="00B418E1" w:rsidP="001C1393">
      <w:pPr>
        <w:pStyle w:val="Brezrazmikov"/>
        <w:spacing w:line="360" w:lineRule="auto"/>
        <w:ind w:left="5103"/>
        <w:rPr>
          <w:rFonts w:ascii="Times New Roman" w:hAnsi="Times New Roman"/>
          <w:sz w:val="20"/>
          <w:szCs w:val="20"/>
        </w:rPr>
      </w:pPr>
      <w:r>
        <w:rPr>
          <w:rFonts w:ascii="Times New Roman" w:hAnsi="Times New Roman"/>
          <w:b/>
          <w:i/>
          <w:sz w:val="16"/>
          <w:szCs w:val="16"/>
        </w:rPr>
        <w:t xml:space="preserve"> </w:t>
      </w:r>
      <w:r w:rsidR="00466485" w:rsidRPr="00C32ADF">
        <w:rPr>
          <w:rFonts w:ascii="Times New Roman" w:hAnsi="Times New Roman"/>
          <w:sz w:val="20"/>
          <w:szCs w:val="20"/>
        </w:rPr>
        <w:t>Kranj, dne________________________</w:t>
      </w:r>
    </w:p>
    <w:p w:rsidR="00B418E1" w:rsidRDefault="00B418E1" w:rsidP="00466485">
      <w:pPr>
        <w:pStyle w:val="Brezrazmikov"/>
        <w:spacing w:line="360" w:lineRule="auto"/>
        <w:jc w:val="right"/>
        <w:rPr>
          <w:rFonts w:ascii="Times New Roman" w:hAnsi="Times New Roman"/>
          <w:sz w:val="20"/>
          <w:szCs w:val="20"/>
        </w:rPr>
      </w:pPr>
    </w:p>
    <w:p w:rsidR="00B418E1" w:rsidRDefault="00466485" w:rsidP="00B418E1">
      <w:pPr>
        <w:pStyle w:val="Brezrazmikov"/>
        <w:spacing w:line="360" w:lineRule="auto"/>
        <w:ind w:left="4395"/>
        <w:jc w:val="center"/>
        <w:rPr>
          <w:rFonts w:ascii="Times New Roman" w:hAnsi="Times New Roman"/>
          <w:sz w:val="20"/>
          <w:szCs w:val="20"/>
        </w:rPr>
      </w:pPr>
      <w:r w:rsidRPr="00C32ADF">
        <w:rPr>
          <w:rFonts w:ascii="Times New Roman" w:hAnsi="Times New Roman"/>
          <w:sz w:val="20"/>
          <w:szCs w:val="20"/>
        </w:rPr>
        <w:t>Podpis vlagatelja______</w:t>
      </w:r>
      <w:r w:rsidR="00B418E1">
        <w:rPr>
          <w:rFonts w:ascii="Times New Roman" w:hAnsi="Times New Roman"/>
          <w:sz w:val="20"/>
          <w:szCs w:val="20"/>
        </w:rPr>
        <w:t>___</w:t>
      </w:r>
      <w:r w:rsidRPr="00C32ADF">
        <w:rPr>
          <w:rFonts w:ascii="Times New Roman" w:hAnsi="Times New Roman"/>
          <w:sz w:val="20"/>
          <w:szCs w:val="20"/>
        </w:rPr>
        <w:t>__________________</w:t>
      </w:r>
      <w:r w:rsidR="00B418E1" w:rsidRPr="00B418E1">
        <w:rPr>
          <w:rFonts w:ascii="Times New Roman" w:hAnsi="Times New Roman"/>
          <w:sz w:val="20"/>
          <w:szCs w:val="20"/>
        </w:rPr>
        <w:t xml:space="preserve"> </w:t>
      </w:r>
    </w:p>
    <w:p w:rsidR="00B418E1" w:rsidRDefault="00B418E1" w:rsidP="00B418E1">
      <w:pPr>
        <w:pStyle w:val="Brezrazmikov"/>
        <w:spacing w:line="360" w:lineRule="auto"/>
        <w:ind w:left="4395"/>
        <w:jc w:val="center"/>
        <w:rPr>
          <w:rFonts w:ascii="Times New Roman" w:hAnsi="Times New Roman"/>
          <w:sz w:val="20"/>
          <w:szCs w:val="20"/>
        </w:rPr>
      </w:pPr>
    </w:p>
    <w:p w:rsidR="00B418E1" w:rsidRPr="00B418E1" w:rsidRDefault="00B418E1" w:rsidP="00B418E1">
      <w:pPr>
        <w:pStyle w:val="Brezrazmikov"/>
        <w:spacing w:line="360" w:lineRule="auto"/>
        <w:ind w:left="5529"/>
        <w:jc w:val="center"/>
        <w:rPr>
          <w:rFonts w:ascii="Times New Roman" w:hAnsi="Times New Roman"/>
          <w:sz w:val="16"/>
          <w:szCs w:val="16"/>
        </w:rPr>
      </w:pPr>
      <w:r w:rsidRPr="00B418E1">
        <w:rPr>
          <w:rFonts w:ascii="Times New Roman" w:hAnsi="Times New Roman"/>
          <w:sz w:val="16"/>
          <w:szCs w:val="16"/>
        </w:rPr>
        <w:t>ŽIG(za pravne osebe)</w:t>
      </w:r>
    </w:p>
    <w:p w:rsidR="00466485" w:rsidRPr="00C32ADF" w:rsidRDefault="00466485" w:rsidP="00466485">
      <w:pPr>
        <w:pStyle w:val="Brezrazmikov"/>
        <w:spacing w:line="360" w:lineRule="auto"/>
        <w:jc w:val="right"/>
        <w:rPr>
          <w:rFonts w:ascii="Times New Roman" w:hAnsi="Times New Roman"/>
          <w:sz w:val="20"/>
          <w:szCs w:val="20"/>
        </w:rPr>
      </w:pPr>
    </w:p>
    <w:p w:rsidR="00466485" w:rsidRPr="00466485" w:rsidRDefault="00466485" w:rsidP="00466485">
      <w:pPr>
        <w:pStyle w:val="Brezrazmikov"/>
        <w:rPr>
          <w:rFonts w:ascii="Times New Roman" w:hAnsi="Times New Roman"/>
          <w:b/>
          <w:bCs/>
          <w:sz w:val="16"/>
          <w:szCs w:val="16"/>
        </w:rPr>
      </w:pPr>
    </w:p>
    <w:p w:rsidR="00466485" w:rsidRPr="00466485" w:rsidRDefault="00466485" w:rsidP="00466485">
      <w:pPr>
        <w:pStyle w:val="Brezrazmikov"/>
        <w:rPr>
          <w:rFonts w:ascii="Times New Roman" w:hAnsi="Times New Roman"/>
          <w:b/>
          <w:sz w:val="16"/>
          <w:szCs w:val="16"/>
        </w:rPr>
      </w:pPr>
      <w:r w:rsidRPr="00466485">
        <w:rPr>
          <w:rFonts w:ascii="Times New Roman" w:hAnsi="Times New Roman"/>
          <w:b/>
          <w:bCs/>
          <w:sz w:val="16"/>
          <w:szCs w:val="16"/>
        </w:rPr>
        <w:t xml:space="preserve">Upravna taksa; </w:t>
      </w:r>
      <w:r w:rsidRPr="00466485">
        <w:rPr>
          <w:rFonts w:ascii="Times New Roman" w:hAnsi="Times New Roman"/>
          <w:sz w:val="16"/>
          <w:szCs w:val="16"/>
        </w:rPr>
        <w:t xml:space="preserve"> – na podlagi Zakona o upravnih taksah </w:t>
      </w:r>
      <w:r w:rsidRPr="00466485">
        <w:rPr>
          <w:rFonts w:ascii="Times New Roman" w:hAnsi="Times New Roman"/>
          <w:b/>
          <w:sz w:val="16"/>
          <w:szCs w:val="16"/>
        </w:rPr>
        <w:t xml:space="preserve">znaša taksa </w:t>
      </w:r>
      <w:r w:rsidR="00293C9B">
        <w:rPr>
          <w:rFonts w:ascii="Times New Roman" w:hAnsi="Times New Roman"/>
          <w:b/>
          <w:sz w:val="16"/>
          <w:szCs w:val="16"/>
        </w:rPr>
        <w:t>3,00</w:t>
      </w:r>
      <w:r w:rsidRPr="00466485">
        <w:rPr>
          <w:rFonts w:ascii="Times New Roman" w:hAnsi="Times New Roman"/>
          <w:b/>
          <w:sz w:val="16"/>
          <w:szCs w:val="16"/>
        </w:rPr>
        <w:t>€</w:t>
      </w:r>
    </w:p>
    <w:p w:rsidR="00466485" w:rsidRPr="00466485" w:rsidRDefault="00466485" w:rsidP="00466485">
      <w:pPr>
        <w:pStyle w:val="Brezrazmikov"/>
        <w:rPr>
          <w:rFonts w:ascii="Times New Roman" w:hAnsi="Times New Roman"/>
          <w:b/>
          <w:sz w:val="16"/>
          <w:szCs w:val="16"/>
        </w:rPr>
      </w:pPr>
    </w:p>
    <w:p w:rsidR="00466485" w:rsidRPr="00466485" w:rsidRDefault="00466485" w:rsidP="00466485">
      <w:pPr>
        <w:rPr>
          <w:rFonts w:ascii="Times New Roman" w:hAnsi="Times New Roman"/>
          <w:sz w:val="16"/>
          <w:szCs w:val="16"/>
          <w:u w:val="single"/>
        </w:rPr>
      </w:pPr>
      <w:r w:rsidRPr="00466485">
        <w:rPr>
          <w:rFonts w:ascii="Times New Roman" w:hAnsi="Times New Roman"/>
          <w:sz w:val="16"/>
          <w:szCs w:val="16"/>
          <w:u w:val="single"/>
        </w:rPr>
        <w:t>Upravno takso lahko plačate na enega od naslednjih načinov:</w:t>
      </w:r>
    </w:p>
    <w:p w:rsidR="00466485" w:rsidRPr="00466485" w:rsidRDefault="00466485" w:rsidP="00466485">
      <w:pPr>
        <w:pStyle w:val="Odstavekseznama"/>
        <w:ind w:hanging="360"/>
        <w:rPr>
          <w:rFonts w:ascii="Times New Roman" w:hAnsi="Times New Roman"/>
          <w:sz w:val="16"/>
          <w:szCs w:val="16"/>
        </w:rPr>
      </w:pPr>
      <w:r w:rsidRPr="00466485">
        <w:rPr>
          <w:rFonts w:ascii="Times New Roman" w:hAnsi="Times New Roman"/>
          <w:sz w:val="16"/>
          <w:szCs w:val="16"/>
        </w:rPr>
        <w:t xml:space="preserve">· </w:t>
      </w:r>
      <w:r w:rsidRPr="00466485">
        <w:rPr>
          <w:rFonts w:ascii="Times New Roman" w:hAnsi="Times New Roman"/>
          <w:sz w:val="16"/>
          <w:szCs w:val="16"/>
          <w:u w:val="single"/>
        </w:rPr>
        <w:t>z gotovino, s plačilno oziroma s kreditno kartico:</w:t>
      </w:r>
      <w:r w:rsidRPr="00466485">
        <w:rPr>
          <w:rFonts w:ascii="Times New Roman" w:hAnsi="Times New Roman"/>
          <w:sz w:val="16"/>
          <w:szCs w:val="16"/>
        </w:rPr>
        <w:t xml:space="preserve"> </w:t>
      </w:r>
    </w:p>
    <w:p w:rsidR="00466485" w:rsidRPr="00466485" w:rsidRDefault="00466485" w:rsidP="00466485">
      <w:pPr>
        <w:pStyle w:val="Odstavekseznama"/>
        <w:ind w:hanging="360"/>
        <w:rPr>
          <w:rFonts w:ascii="Times New Roman" w:hAnsi="Times New Roman"/>
          <w:sz w:val="16"/>
          <w:szCs w:val="16"/>
        </w:rPr>
      </w:pPr>
      <w:r w:rsidRPr="00466485">
        <w:rPr>
          <w:rFonts w:ascii="Times New Roman" w:hAnsi="Times New Roman"/>
          <w:sz w:val="16"/>
          <w:szCs w:val="16"/>
        </w:rPr>
        <w:t>v Sprejemni pisarni MOK, Urad za splošne zadeve, Slovenski trg 1, Kranj (v pon., tor., čet. od 8. do 14.30 ure, v sredo od 8. do 16.30 ure ter v petek od 8. do 12.30 ure);</w:t>
      </w:r>
    </w:p>
    <w:p w:rsidR="00466485" w:rsidRPr="00466485" w:rsidRDefault="00466485" w:rsidP="00466485">
      <w:pPr>
        <w:pStyle w:val="Odstavekseznama"/>
        <w:ind w:hanging="360"/>
        <w:rPr>
          <w:rFonts w:ascii="Times New Roman" w:hAnsi="Times New Roman"/>
          <w:sz w:val="16"/>
          <w:szCs w:val="16"/>
        </w:rPr>
      </w:pPr>
    </w:p>
    <w:p w:rsidR="00466485" w:rsidRPr="00466485" w:rsidRDefault="00466485" w:rsidP="00466485">
      <w:pPr>
        <w:pStyle w:val="Odstavekseznama"/>
        <w:ind w:hanging="360"/>
        <w:rPr>
          <w:rFonts w:ascii="Times New Roman" w:hAnsi="Times New Roman"/>
          <w:sz w:val="16"/>
          <w:szCs w:val="16"/>
        </w:rPr>
      </w:pPr>
      <w:r w:rsidRPr="00466485">
        <w:rPr>
          <w:rFonts w:ascii="Times New Roman" w:hAnsi="Times New Roman"/>
          <w:sz w:val="16"/>
          <w:szCs w:val="16"/>
        </w:rPr>
        <w:t>· S po</w:t>
      </w:r>
      <w:r w:rsidRPr="00466485">
        <w:rPr>
          <w:rFonts w:ascii="Times New Roman" w:hAnsi="Times New Roman"/>
          <w:sz w:val="16"/>
          <w:szCs w:val="16"/>
          <w:u w:val="single"/>
        </w:rPr>
        <w:t>ložnico (obrazcem UPN)</w:t>
      </w:r>
      <w:r w:rsidRPr="00466485">
        <w:rPr>
          <w:rFonts w:ascii="Times New Roman" w:hAnsi="Times New Roman"/>
          <w:sz w:val="16"/>
          <w:szCs w:val="16"/>
        </w:rPr>
        <w:t xml:space="preserve"> pri banki ali </w:t>
      </w:r>
      <w:r w:rsidRPr="00466485">
        <w:rPr>
          <w:rFonts w:ascii="Times New Roman" w:hAnsi="Times New Roman"/>
          <w:sz w:val="16"/>
          <w:szCs w:val="16"/>
          <w:u w:val="single"/>
        </w:rPr>
        <w:t>elektronsko,</w:t>
      </w:r>
      <w:r w:rsidRPr="00466485">
        <w:rPr>
          <w:rFonts w:ascii="Times New Roman" w:hAnsi="Times New Roman"/>
          <w:sz w:val="16"/>
          <w:szCs w:val="16"/>
        </w:rPr>
        <w:t xml:space="preserve"> </w:t>
      </w:r>
    </w:p>
    <w:p w:rsidR="00466485" w:rsidRPr="00466485" w:rsidRDefault="00466485" w:rsidP="00466485">
      <w:pPr>
        <w:pStyle w:val="Odstavekseznama"/>
        <w:ind w:hanging="360"/>
        <w:rPr>
          <w:rFonts w:ascii="Times New Roman" w:hAnsi="Times New Roman"/>
          <w:sz w:val="16"/>
          <w:szCs w:val="16"/>
        </w:rPr>
      </w:pPr>
      <w:r w:rsidRPr="00466485">
        <w:rPr>
          <w:rFonts w:ascii="Times New Roman" w:hAnsi="Times New Roman"/>
          <w:sz w:val="16"/>
          <w:szCs w:val="16"/>
        </w:rPr>
        <w:t xml:space="preserve">za </w:t>
      </w:r>
      <w:r w:rsidRPr="00466485">
        <w:rPr>
          <w:rFonts w:ascii="Times New Roman" w:hAnsi="Times New Roman"/>
          <w:sz w:val="16"/>
          <w:szCs w:val="16"/>
          <w:u w:val="single"/>
        </w:rPr>
        <w:t>namen plačila</w:t>
      </w:r>
      <w:r w:rsidRPr="00466485">
        <w:rPr>
          <w:rFonts w:ascii="Times New Roman" w:hAnsi="Times New Roman"/>
          <w:sz w:val="16"/>
          <w:szCs w:val="16"/>
        </w:rPr>
        <w:t xml:space="preserve">: </w:t>
      </w:r>
      <w:r w:rsidRPr="00466485">
        <w:rPr>
          <w:rFonts w:ascii="Times New Roman" w:hAnsi="Times New Roman"/>
          <w:b/>
          <w:bCs/>
          <w:sz w:val="16"/>
          <w:szCs w:val="16"/>
        </w:rPr>
        <w:t>»plačilo upravne takse«</w:t>
      </w:r>
      <w:r w:rsidRPr="00466485">
        <w:rPr>
          <w:rFonts w:ascii="Times New Roman" w:hAnsi="Times New Roman"/>
          <w:sz w:val="16"/>
          <w:szCs w:val="16"/>
        </w:rPr>
        <w:t xml:space="preserve">, </w:t>
      </w:r>
    </w:p>
    <w:p w:rsidR="00466485" w:rsidRPr="00466485" w:rsidRDefault="00466485" w:rsidP="00466485">
      <w:pPr>
        <w:pStyle w:val="Odstavekseznama"/>
        <w:ind w:hanging="360"/>
        <w:rPr>
          <w:rFonts w:ascii="Times New Roman" w:hAnsi="Times New Roman"/>
          <w:sz w:val="16"/>
          <w:szCs w:val="16"/>
        </w:rPr>
      </w:pPr>
      <w:r w:rsidRPr="00466485">
        <w:rPr>
          <w:rFonts w:ascii="Times New Roman" w:hAnsi="Times New Roman"/>
          <w:sz w:val="16"/>
          <w:szCs w:val="16"/>
          <w:u w:val="single"/>
        </w:rPr>
        <w:t>koda namena</w:t>
      </w:r>
      <w:r w:rsidRPr="00466485">
        <w:rPr>
          <w:rFonts w:ascii="Times New Roman" w:hAnsi="Times New Roman"/>
          <w:sz w:val="16"/>
          <w:szCs w:val="16"/>
        </w:rPr>
        <w:t xml:space="preserve">: GOVT, </w:t>
      </w:r>
    </w:p>
    <w:p w:rsidR="00466485" w:rsidRPr="00466485" w:rsidRDefault="00466485" w:rsidP="00466485">
      <w:pPr>
        <w:pStyle w:val="Odstavekseznama"/>
        <w:ind w:hanging="360"/>
        <w:rPr>
          <w:rFonts w:ascii="Times New Roman" w:hAnsi="Times New Roman"/>
          <w:b/>
          <w:bCs/>
          <w:sz w:val="16"/>
          <w:szCs w:val="16"/>
        </w:rPr>
      </w:pPr>
      <w:r w:rsidRPr="00466485">
        <w:rPr>
          <w:rFonts w:ascii="Times New Roman" w:hAnsi="Times New Roman"/>
          <w:sz w:val="16"/>
          <w:szCs w:val="16"/>
        </w:rPr>
        <w:t xml:space="preserve">na </w:t>
      </w:r>
      <w:r w:rsidRPr="00466485">
        <w:rPr>
          <w:rFonts w:ascii="Times New Roman" w:hAnsi="Times New Roman"/>
          <w:sz w:val="16"/>
          <w:szCs w:val="16"/>
          <w:u w:val="single"/>
        </w:rPr>
        <w:t>naziv prejemnika</w:t>
      </w:r>
      <w:r w:rsidRPr="00466485">
        <w:rPr>
          <w:rFonts w:ascii="Times New Roman" w:hAnsi="Times New Roman"/>
          <w:sz w:val="16"/>
          <w:szCs w:val="16"/>
        </w:rPr>
        <w:t xml:space="preserve">: </w:t>
      </w:r>
      <w:r w:rsidRPr="00466485">
        <w:rPr>
          <w:rFonts w:ascii="Times New Roman" w:hAnsi="Times New Roman"/>
          <w:b/>
          <w:bCs/>
          <w:sz w:val="16"/>
          <w:szCs w:val="16"/>
        </w:rPr>
        <w:t>MESTNA OBČINA KRANJ - UPR.TAKSE IZ UPRAV.DEJANJ-</w:t>
      </w:r>
    </w:p>
    <w:p w:rsidR="00466485" w:rsidRPr="00466485" w:rsidRDefault="00466485" w:rsidP="00466485">
      <w:pPr>
        <w:pStyle w:val="Odstavekseznama"/>
        <w:ind w:hanging="360"/>
        <w:rPr>
          <w:rFonts w:ascii="Times New Roman" w:hAnsi="Times New Roman"/>
          <w:sz w:val="16"/>
          <w:szCs w:val="16"/>
        </w:rPr>
      </w:pPr>
      <w:r w:rsidRPr="00466485">
        <w:rPr>
          <w:rFonts w:ascii="Times New Roman" w:hAnsi="Times New Roman"/>
          <w:sz w:val="16"/>
          <w:szCs w:val="16"/>
          <w:u w:val="single"/>
        </w:rPr>
        <w:t>naslov</w:t>
      </w:r>
      <w:r w:rsidRPr="00466485">
        <w:rPr>
          <w:rFonts w:ascii="Times New Roman" w:hAnsi="Times New Roman"/>
          <w:sz w:val="16"/>
          <w:szCs w:val="16"/>
        </w:rPr>
        <w:t xml:space="preserve">: </w:t>
      </w:r>
      <w:r w:rsidRPr="00466485">
        <w:rPr>
          <w:rFonts w:ascii="Times New Roman" w:hAnsi="Times New Roman"/>
          <w:b/>
          <w:bCs/>
          <w:sz w:val="16"/>
          <w:szCs w:val="16"/>
        </w:rPr>
        <w:t>Slovenski trg 1</w:t>
      </w:r>
      <w:r w:rsidRPr="00466485">
        <w:rPr>
          <w:rFonts w:ascii="Times New Roman" w:hAnsi="Times New Roman"/>
          <w:sz w:val="16"/>
          <w:szCs w:val="16"/>
        </w:rPr>
        <w:t>,</w:t>
      </w:r>
    </w:p>
    <w:p w:rsidR="00466485" w:rsidRPr="00466485" w:rsidRDefault="00466485" w:rsidP="00466485">
      <w:pPr>
        <w:pStyle w:val="Odstavekseznama"/>
        <w:ind w:hanging="360"/>
        <w:rPr>
          <w:rFonts w:ascii="Times New Roman" w:hAnsi="Times New Roman"/>
          <w:sz w:val="16"/>
          <w:szCs w:val="16"/>
        </w:rPr>
      </w:pPr>
      <w:r w:rsidRPr="00466485">
        <w:rPr>
          <w:rFonts w:ascii="Times New Roman" w:hAnsi="Times New Roman"/>
          <w:sz w:val="16"/>
          <w:szCs w:val="16"/>
          <w:u w:val="single"/>
        </w:rPr>
        <w:t>kraj</w:t>
      </w:r>
      <w:r w:rsidRPr="00466485">
        <w:rPr>
          <w:rFonts w:ascii="Times New Roman" w:hAnsi="Times New Roman"/>
          <w:sz w:val="16"/>
          <w:szCs w:val="16"/>
        </w:rPr>
        <w:t xml:space="preserve">: </w:t>
      </w:r>
      <w:r w:rsidRPr="00466485">
        <w:rPr>
          <w:rFonts w:ascii="Times New Roman" w:hAnsi="Times New Roman"/>
          <w:b/>
          <w:bCs/>
          <w:sz w:val="16"/>
          <w:szCs w:val="16"/>
        </w:rPr>
        <w:t>Kranj</w:t>
      </w:r>
      <w:r w:rsidRPr="00466485">
        <w:rPr>
          <w:rFonts w:ascii="Times New Roman" w:hAnsi="Times New Roman"/>
          <w:sz w:val="16"/>
          <w:szCs w:val="16"/>
        </w:rPr>
        <w:t xml:space="preserve">, </w:t>
      </w:r>
    </w:p>
    <w:p w:rsidR="00466485" w:rsidRPr="00466485" w:rsidRDefault="00466485" w:rsidP="00466485">
      <w:pPr>
        <w:pStyle w:val="Odstavekseznama"/>
        <w:ind w:hanging="360"/>
        <w:rPr>
          <w:rFonts w:ascii="Times New Roman" w:hAnsi="Times New Roman"/>
          <w:sz w:val="16"/>
          <w:szCs w:val="16"/>
        </w:rPr>
      </w:pPr>
      <w:r w:rsidRPr="00466485">
        <w:rPr>
          <w:rFonts w:ascii="Times New Roman" w:hAnsi="Times New Roman"/>
          <w:sz w:val="16"/>
          <w:szCs w:val="16"/>
        </w:rPr>
        <w:t xml:space="preserve">odprt podračun pri Banki Slovenije (BIC/SWIFT koda banke: BSLJSI2X);      </w:t>
      </w:r>
    </w:p>
    <w:p w:rsidR="00466485" w:rsidRPr="00466485" w:rsidRDefault="00466485" w:rsidP="00466485">
      <w:pPr>
        <w:pStyle w:val="Odstavekseznama"/>
        <w:ind w:hanging="360"/>
        <w:rPr>
          <w:rFonts w:ascii="Times New Roman" w:hAnsi="Times New Roman"/>
          <w:sz w:val="16"/>
          <w:szCs w:val="16"/>
        </w:rPr>
      </w:pPr>
      <w:r w:rsidRPr="00466485">
        <w:rPr>
          <w:rFonts w:ascii="Times New Roman" w:hAnsi="Times New Roman"/>
          <w:sz w:val="16"/>
          <w:szCs w:val="16"/>
        </w:rPr>
        <w:t> </w:t>
      </w:r>
      <w:r w:rsidRPr="00466485">
        <w:rPr>
          <w:rFonts w:ascii="Times New Roman" w:hAnsi="Times New Roman"/>
          <w:sz w:val="16"/>
          <w:szCs w:val="16"/>
          <w:u w:val="single"/>
        </w:rPr>
        <w:t>številka podračuna (v IBAN obliki)</w:t>
      </w:r>
      <w:r w:rsidRPr="00466485">
        <w:rPr>
          <w:rFonts w:ascii="Times New Roman" w:hAnsi="Times New Roman"/>
          <w:sz w:val="16"/>
          <w:szCs w:val="16"/>
        </w:rPr>
        <w:t xml:space="preserve">: </w:t>
      </w:r>
      <w:r w:rsidRPr="00466485">
        <w:rPr>
          <w:rFonts w:ascii="Times New Roman" w:hAnsi="Times New Roman"/>
          <w:b/>
          <w:bCs/>
          <w:sz w:val="16"/>
          <w:szCs w:val="16"/>
        </w:rPr>
        <w:t>SI56 0125 2452 0309 179</w:t>
      </w:r>
      <w:r w:rsidRPr="00466485">
        <w:rPr>
          <w:rFonts w:ascii="Times New Roman" w:hAnsi="Times New Roman"/>
          <w:sz w:val="16"/>
          <w:szCs w:val="16"/>
        </w:rPr>
        <w:t>,</w:t>
      </w:r>
    </w:p>
    <w:p w:rsidR="00466485" w:rsidRPr="00466485" w:rsidRDefault="00466485" w:rsidP="00466485">
      <w:pPr>
        <w:pStyle w:val="Odstavekseznama"/>
        <w:ind w:hanging="360"/>
        <w:rPr>
          <w:rFonts w:ascii="Times New Roman" w:hAnsi="Times New Roman"/>
          <w:sz w:val="16"/>
          <w:szCs w:val="16"/>
        </w:rPr>
      </w:pPr>
      <w:r w:rsidRPr="00466485">
        <w:rPr>
          <w:rFonts w:ascii="Times New Roman" w:hAnsi="Times New Roman"/>
          <w:sz w:val="16"/>
          <w:szCs w:val="16"/>
          <w:u w:val="single"/>
        </w:rPr>
        <w:t>referenca (obvezna)</w:t>
      </w:r>
      <w:r w:rsidRPr="00466485">
        <w:rPr>
          <w:rFonts w:ascii="Times New Roman" w:hAnsi="Times New Roman"/>
          <w:sz w:val="16"/>
          <w:szCs w:val="16"/>
        </w:rPr>
        <w:t xml:space="preserve">: </w:t>
      </w:r>
      <w:r w:rsidRPr="00466485">
        <w:rPr>
          <w:rFonts w:ascii="Times New Roman" w:hAnsi="Times New Roman"/>
          <w:b/>
          <w:bCs/>
          <w:sz w:val="16"/>
          <w:szCs w:val="16"/>
        </w:rPr>
        <w:t>11 75515-7111002-20</w:t>
      </w:r>
    </w:p>
    <w:p w:rsidR="00466485" w:rsidRPr="00466485" w:rsidRDefault="00466485" w:rsidP="00466485">
      <w:pPr>
        <w:pStyle w:val="Naslov3"/>
        <w:rPr>
          <w:sz w:val="16"/>
          <w:szCs w:val="16"/>
        </w:rPr>
      </w:pPr>
      <w:r w:rsidRPr="00466485">
        <w:rPr>
          <w:sz w:val="16"/>
          <w:szCs w:val="16"/>
        </w:rPr>
        <w:t xml:space="preserve">V primeru plačila s položnico, elektronsko ali z gotovino, je potrebno </w:t>
      </w:r>
      <w:r w:rsidRPr="00466485">
        <w:rPr>
          <w:b/>
          <w:sz w:val="16"/>
          <w:szCs w:val="16"/>
        </w:rPr>
        <w:t>vlogi priložiti dokazilo o plačilu</w:t>
      </w:r>
      <w:r w:rsidRPr="00466485">
        <w:rPr>
          <w:sz w:val="16"/>
          <w:szCs w:val="16"/>
        </w:rPr>
        <w:t>.</w:t>
      </w:r>
    </w:p>
    <w:p w:rsidR="00466485" w:rsidRPr="00466485" w:rsidRDefault="00466485" w:rsidP="00466485">
      <w:pPr>
        <w:rPr>
          <w:rFonts w:ascii="Times New Roman" w:hAnsi="Times New Roman"/>
          <w:sz w:val="16"/>
          <w:szCs w:val="16"/>
        </w:rPr>
      </w:pPr>
    </w:p>
    <w:p w:rsidR="00265615" w:rsidRDefault="00466485" w:rsidP="00466485">
      <w:pPr>
        <w:pStyle w:val="Naslov3"/>
      </w:pPr>
      <w:r w:rsidRPr="00466485">
        <w:rPr>
          <w:sz w:val="16"/>
          <w:szCs w:val="16"/>
        </w:rPr>
        <w:t xml:space="preserve">V primeru, da taksa ne bo plačana ob oddaji vloge oziroma ji ne bo priloženo dokazilo o plačilu, bo v skladu s 16. členom ZUT </w:t>
      </w:r>
      <w:r w:rsidRPr="00466485">
        <w:rPr>
          <w:b/>
          <w:sz w:val="16"/>
          <w:szCs w:val="16"/>
        </w:rPr>
        <w:t>izdan plačilni nalog,</w:t>
      </w:r>
      <w:r w:rsidRPr="00466485">
        <w:rPr>
          <w:sz w:val="16"/>
          <w:szCs w:val="16"/>
        </w:rPr>
        <w:t xml:space="preserve"> neupoštevanje v njem določenega roka za plačilo pa bo podlaga za obračun zamudnih obresti in posredovanje carinskemu organu v izvršitev.</w:t>
      </w:r>
    </w:p>
    <w:sectPr w:rsidR="00265615" w:rsidSect="00345F70">
      <w:headerReference w:type="even" r:id="rId6"/>
      <w:headerReference w:type="default" r:id="rId7"/>
      <w:footerReference w:type="even" r:id="rId8"/>
      <w:footerReference w:type="default" r:id="rId9"/>
      <w:headerReference w:type="first" r:id="rId10"/>
      <w:footerReference w:type="first" r:id="rId11"/>
      <w:pgSz w:w="11906" w:h="16838" w:code="9"/>
      <w:pgMar w:top="1021" w:right="1701" w:bottom="175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BC" w:rsidRDefault="008502BC">
      <w:pPr>
        <w:spacing w:after="0" w:line="240" w:lineRule="auto"/>
      </w:pPr>
      <w:r>
        <w:separator/>
      </w:r>
    </w:p>
  </w:endnote>
  <w:endnote w:type="continuationSeparator" w:id="0">
    <w:p w:rsidR="008502BC" w:rsidRDefault="0085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gnika">
    <w:altName w:val="Arial"/>
    <w:panose1 w:val="02010003020600000004"/>
    <w:charset w:val="00"/>
    <w:family w:val="modern"/>
    <w:notTrueType/>
    <w:pitch w:val="variable"/>
    <w:sig w:usb0="A00000EF" w:usb1="40000043"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E6" w:rsidRDefault="008502B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E6" w:rsidRDefault="008502B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E6" w:rsidRDefault="008502B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BC" w:rsidRDefault="008502BC">
      <w:pPr>
        <w:spacing w:after="0" w:line="240" w:lineRule="auto"/>
      </w:pPr>
      <w:r>
        <w:separator/>
      </w:r>
    </w:p>
  </w:footnote>
  <w:footnote w:type="continuationSeparator" w:id="0">
    <w:p w:rsidR="008502BC" w:rsidRDefault="00850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E6" w:rsidRDefault="008502B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E6" w:rsidRDefault="008502B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3" w:type="dxa"/>
      <w:tblLook w:val="04A0" w:firstRow="1" w:lastRow="0" w:firstColumn="1" w:lastColumn="0" w:noHBand="0" w:noVBand="1"/>
    </w:tblPr>
    <w:tblGrid>
      <w:gridCol w:w="10561"/>
      <w:gridCol w:w="222"/>
    </w:tblGrid>
    <w:tr w:rsidR="006D1847" w:rsidRPr="00CF2BC4" w:rsidTr="003A07E6">
      <w:tc>
        <w:tcPr>
          <w:tcW w:w="10561" w:type="dxa"/>
          <w:shd w:val="clear" w:color="auto" w:fill="auto"/>
        </w:tcPr>
        <w:tbl>
          <w:tblPr>
            <w:tblW w:w="9245" w:type="dxa"/>
            <w:tblLook w:val="04A0" w:firstRow="1" w:lastRow="0" w:firstColumn="1" w:lastColumn="0" w:noHBand="0" w:noVBand="1"/>
          </w:tblPr>
          <w:tblGrid>
            <w:gridCol w:w="9461"/>
            <w:gridCol w:w="222"/>
          </w:tblGrid>
          <w:tr w:rsidR="00E10544" w:rsidRPr="00C54B1C" w:rsidTr="003A07E6">
            <w:tc>
              <w:tcPr>
                <w:tcW w:w="5812" w:type="dxa"/>
                <w:shd w:val="clear" w:color="auto" w:fill="auto"/>
              </w:tcPr>
              <w:tbl>
                <w:tblPr>
                  <w:tblW w:w="9245" w:type="dxa"/>
                  <w:tblLook w:val="04A0" w:firstRow="1" w:lastRow="0" w:firstColumn="1" w:lastColumn="0" w:noHBand="0" w:noVBand="1"/>
                </w:tblPr>
                <w:tblGrid>
                  <w:gridCol w:w="5812"/>
                  <w:gridCol w:w="3433"/>
                </w:tblGrid>
                <w:tr w:rsidR="00E10544" w:rsidRPr="00C54B1C" w:rsidTr="00537A76">
                  <w:tc>
                    <w:tcPr>
                      <w:tcW w:w="5812" w:type="dxa"/>
                      <w:shd w:val="clear" w:color="auto" w:fill="auto"/>
                    </w:tcPr>
                    <w:p w:rsidR="00E10544" w:rsidRPr="00C54B1C" w:rsidRDefault="00DC490D" w:rsidP="00E10544">
                      <w:pPr>
                        <w:pStyle w:val="Glava"/>
                        <w:tabs>
                          <w:tab w:val="clear" w:pos="4536"/>
                          <w:tab w:val="clear" w:pos="9072"/>
                        </w:tabs>
                        <w:rPr>
                          <w:rFonts w:ascii="Signika" w:hAnsi="Signika" w:cs="Arial"/>
                          <w:b/>
                          <w:sz w:val="20"/>
                          <w:szCs w:val="20"/>
                        </w:rPr>
                      </w:pPr>
                      <w:r w:rsidRPr="00C54B1C">
                        <w:rPr>
                          <w:rFonts w:ascii="Signika" w:hAnsi="Signika" w:cs="Arial"/>
                          <w:b/>
                          <w:sz w:val="20"/>
                          <w:szCs w:val="20"/>
                        </w:rPr>
                        <w:t xml:space="preserve">MESTNA OBČINA KRANJ </w:t>
                      </w:r>
                    </w:p>
                    <w:p w:rsidR="00E10544" w:rsidRPr="00C54B1C" w:rsidRDefault="00DC490D" w:rsidP="00E10544">
                      <w:pPr>
                        <w:pStyle w:val="Glava"/>
                        <w:tabs>
                          <w:tab w:val="clear" w:pos="4536"/>
                          <w:tab w:val="clear" w:pos="9072"/>
                        </w:tabs>
                        <w:rPr>
                          <w:rFonts w:ascii="Signika" w:hAnsi="Signika" w:cs="Arial"/>
                          <w:sz w:val="20"/>
                          <w:szCs w:val="20"/>
                        </w:rPr>
                      </w:pPr>
                      <w:r w:rsidRPr="00C54B1C">
                        <w:rPr>
                          <w:rFonts w:ascii="Signika" w:hAnsi="Signika" w:cs="Arial"/>
                          <w:b/>
                          <w:sz w:val="20"/>
                          <w:szCs w:val="20"/>
                        </w:rPr>
                        <w:t>Urad za okolje in prostor</w:t>
                      </w:r>
                      <w:r w:rsidRPr="00C54B1C">
                        <w:rPr>
                          <w:rFonts w:ascii="Signika" w:hAnsi="Signika" w:cs="Arial"/>
                          <w:b/>
                          <w:sz w:val="20"/>
                          <w:szCs w:val="20"/>
                        </w:rPr>
                        <w:tab/>
                      </w:r>
                      <w:r w:rsidRPr="00C54B1C">
                        <w:rPr>
                          <w:rFonts w:ascii="Signika" w:hAnsi="Signika" w:cs="Arial"/>
                          <w:b/>
                          <w:sz w:val="20"/>
                          <w:szCs w:val="20"/>
                        </w:rPr>
                        <w:tab/>
                      </w:r>
                      <w:r w:rsidRPr="00C54B1C">
                        <w:rPr>
                          <w:rFonts w:ascii="Signika" w:hAnsi="Signika" w:cs="Arial"/>
                          <w:b/>
                          <w:sz w:val="20"/>
                          <w:szCs w:val="20"/>
                        </w:rPr>
                        <w:tab/>
                      </w:r>
                    </w:p>
                    <w:p w:rsidR="00E10544" w:rsidRPr="00C54B1C" w:rsidRDefault="00DC490D" w:rsidP="00E10544">
                      <w:pPr>
                        <w:pStyle w:val="Glava"/>
                        <w:tabs>
                          <w:tab w:val="clear" w:pos="4536"/>
                          <w:tab w:val="clear" w:pos="9072"/>
                        </w:tabs>
                        <w:rPr>
                          <w:rFonts w:ascii="Signika" w:hAnsi="Signika" w:cs="Arial"/>
                          <w:b/>
                          <w:sz w:val="20"/>
                          <w:szCs w:val="20"/>
                        </w:rPr>
                      </w:pPr>
                      <w:r w:rsidRPr="00C54B1C">
                        <w:rPr>
                          <w:rFonts w:ascii="Signika" w:hAnsi="Signika" w:cs="Arial"/>
                          <w:sz w:val="20"/>
                          <w:szCs w:val="20"/>
                        </w:rPr>
                        <w:t>Slovenski trg 1, 4000 Kranj</w:t>
                      </w:r>
                      <w:r w:rsidRPr="00C54B1C">
                        <w:rPr>
                          <w:rFonts w:ascii="Signika" w:hAnsi="Signika" w:cs="Arial"/>
                          <w:sz w:val="20"/>
                          <w:szCs w:val="20"/>
                        </w:rPr>
                        <w:tab/>
                      </w:r>
                    </w:p>
                  </w:tc>
                  <w:tc>
                    <w:tcPr>
                      <w:tcW w:w="3433" w:type="dxa"/>
                      <w:shd w:val="clear" w:color="auto" w:fill="auto"/>
                    </w:tcPr>
                    <w:p w:rsidR="00E10544" w:rsidRPr="00C54B1C" w:rsidRDefault="008502BC" w:rsidP="00E10544">
                      <w:pPr>
                        <w:pStyle w:val="Glava"/>
                        <w:tabs>
                          <w:tab w:val="clear" w:pos="4536"/>
                          <w:tab w:val="clear" w:pos="9072"/>
                        </w:tabs>
                        <w:rPr>
                          <w:rFonts w:ascii="Signika" w:hAnsi="Signika" w:cs="Arial"/>
                          <w:sz w:val="20"/>
                          <w:szCs w:val="20"/>
                        </w:rPr>
                      </w:pPr>
                    </w:p>
                    <w:p w:rsidR="00E10544" w:rsidRPr="00C54B1C" w:rsidRDefault="00DC490D" w:rsidP="00E10544">
                      <w:pPr>
                        <w:pStyle w:val="Glava"/>
                        <w:tabs>
                          <w:tab w:val="clear" w:pos="4536"/>
                          <w:tab w:val="clear" w:pos="9072"/>
                        </w:tabs>
                        <w:ind w:left="34" w:hanging="108"/>
                        <w:rPr>
                          <w:rFonts w:ascii="Signika" w:hAnsi="Signika" w:cs="Arial"/>
                          <w:sz w:val="20"/>
                          <w:szCs w:val="20"/>
                        </w:rPr>
                      </w:pPr>
                      <w:r w:rsidRPr="00C54B1C">
                        <w:rPr>
                          <w:rFonts w:ascii="Signika" w:hAnsi="Signika" w:cs="Arial"/>
                          <w:sz w:val="20"/>
                          <w:szCs w:val="20"/>
                        </w:rPr>
                        <w:t xml:space="preserve">•T: 04 237 33 76 </w:t>
                      </w:r>
                    </w:p>
                    <w:p w:rsidR="00E10544" w:rsidRPr="00C54B1C" w:rsidRDefault="00DC490D" w:rsidP="00E10544">
                      <w:pPr>
                        <w:pStyle w:val="Glava"/>
                        <w:tabs>
                          <w:tab w:val="clear" w:pos="4536"/>
                          <w:tab w:val="clear" w:pos="9072"/>
                        </w:tabs>
                        <w:rPr>
                          <w:rFonts w:ascii="Signika" w:hAnsi="Signika" w:cs="Arial"/>
                          <w:sz w:val="20"/>
                          <w:szCs w:val="20"/>
                        </w:rPr>
                      </w:pPr>
                      <w:r w:rsidRPr="00C54B1C">
                        <w:rPr>
                          <w:rFonts w:ascii="Signika" w:hAnsi="Signika" w:cs="Arial"/>
                          <w:sz w:val="20"/>
                          <w:szCs w:val="20"/>
                        </w:rPr>
                        <w:t>• F: 04 237 31 23</w:t>
                      </w:r>
                    </w:p>
                    <w:p w:rsidR="00E10544" w:rsidRPr="00C54B1C" w:rsidRDefault="00DC490D" w:rsidP="00E10544">
                      <w:pPr>
                        <w:pStyle w:val="Glava"/>
                        <w:tabs>
                          <w:tab w:val="clear" w:pos="4536"/>
                          <w:tab w:val="clear" w:pos="9072"/>
                        </w:tabs>
                        <w:rPr>
                          <w:rFonts w:ascii="Signika" w:hAnsi="Signika" w:cs="Arial"/>
                          <w:sz w:val="20"/>
                          <w:szCs w:val="20"/>
                        </w:rPr>
                      </w:pPr>
                      <w:r w:rsidRPr="00C54B1C">
                        <w:rPr>
                          <w:rFonts w:ascii="Signika" w:hAnsi="Signika" w:cs="Arial"/>
                          <w:sz w:val="20"/>
                          <w:szCs w:val="20"/>
                        </w:rPr>
                        <w:t>• E</w:t>
                      </w:r>
                      <w:r>
                        <w:rPr>
                          <w:rFonts w:ascii="Signika" w:hAnsi="Signika" w:cs="Arial"/>
                          <w:sz w:val="20"/>
                          <w:szCs w:val="20"/>
                        </w:rPr>
                        <w:t>:</w:t>
                      </w:r>
                      <w:hyperlink r:id="rId1" w:history="1">
                        <w:r w:rsidRPr="00C54B1C">
                          <w:rPr>
                            <w:rStyle w:val="Hiperpovezava"/>
                            <w:rFonts w:ascii="Signika" w:hAnsi="Signika" w:cs="Arial"/>
                            <w:sz w:val="20"/>
                            <w:szCs w:val="20"/>
                          </w:rPr>
                          <w:t>mok@kranj.si</w:t>
                        </w:r>
                      </w:hyperlink>
                    </w:p>
                    <w:p w:rsidR="00E10544" w:rsidRPr="00C54B1C" w:rsidRDefault="00DC490D" w:rsidP="00E10544">
                      <w:pPr>
                        <w:pStyle w:val="Glava"/>
                        <w:tabs>
                          <w:tab w:val="clear" w:pos="4536"/>
                          <w:tab w:val="clear" w:pos="9072"/>
                        </w:tabs>
                        <w:rPr>
                          <w:rFonts w:ascii="Signika" w:hAnsi="Signika" w:cs="Arial"/>
                          <w:b/>
                          <w:sz w:val="20"/>
                          <w:szCs w:val="20"/>
                        </w:rPr>
                      </w:pPr>
                      <w:r w:rsidRPr="00C54B1C">
                        <w:rPr>
                          <w:rFonts w:ascii="Signika" w:hAnsi="Signika" w:cs="Arial"/>
                          <w:sz w:val="20"/>
                          <w:szCs w:val="20"/>
                        </w:rPr>
                        <w:t>• S: www.Kranj.si</w:t>
                      </w:r>
                    </w:p>
                  </w:tc>
                </w:tr>
              </w:tbl>
              <w:p w:rsidR="00E10544" w:rsidRPr="00CF2BC4" w:rsidRDefault="008502BC" w:rsidP="00E10544">
                <w:pPr>
                  <w:pStyle w:val="Glava"/>
                  <w:tabs>
                    <w:tab w:val="clear" w:pos="4536"/>
                    <w:tab w:val="clear" w:pos="9072"/>
                  </w:tabs>
                  <w:rPr>
                    <w:rFonts w:ascii="Signika" w:hAnsi="Signika"/>
                    <w:b/>
                    <w:sz w:val="20"/>
                    <w:szCs w:val="20"/>
                  </w:rPr>
                </w:pPr>
              </w:p>
            </w:tc>
            <w:tc>
              <w:tcPr>
                <w:tcW w:w="3433" w:type="dxa"/>
                <w:shd w:val="clear" w:color="auto" w:fill="auto"/>
              </w:tcPr>
              <w:p w:rsidR="00E10544" w:rsidRPr="00CF2BC4" w:rsidRDefault="008502BC" w:rsidP="00E10544">
                <w:pPr>
                  <w:pStyle w:val="Glava"/>
                  <w:tabs>
                    <w:tab w:val="clear" w:pos="4536"/>
                    <w:tab w:val="clear" w:pos="9072"/>
                  </w:tabs>
                  <w:rPr>
                    <w:rFonts w:ascii="Signika" w:hAnsi="Signika"/>
                    <w:b/>
                    <w:sz w:val="20"/>
                    <w:szCs w:val="20"/>
                  </w:rPr>
                </w:pPr>
              </w:p>
            </w:tc>
          </w:tr>
        </w:tbl>
        <w:p w:rsidR="006D1847" w:rsidRPr="00CF2BC4" w:rsidRDefault="008502BC" w:rsidP="006D1847">
          <w:pPr>
            <w:pStyle w:val="Glava"/>
            <w:tabs>
              <w:tab w:val="clear" w:pos="4536"/>
              <w:tab w:val="clear" w:pos="9072"/>
            </w:tabs>
            <w:rPr>
              <w:rFonts w:ascii="Signika" w:hAnsi="Signika"/>
              <w:b/>
              <w:sz w:val="20"/>
              <w:szCs w:val="20"/>
            </w:rPr>
          </w:pPr>
        </w:p>
      </w:tc>
      <w:tc>
        <w:tcPr>
          <w:tcW w:w="222" w:type="dxa"/>
          <w:shd w:val="clear" w:color="auto" w:fill="auto"/>
        </w:tcPr>
        <w:p w:rsidR="006D1847" w:rsidRPr="00CF2BC4" w:rsidRDefault="008502BC" w:rsidP="006D1847">
          <w:pPr>
            <w:pStyle w:val="Glava"/>
            <w:tabs>
              <w:tab w:val="clear" w:pos="4536"/>
              <w:tab w:val="clear" w:pos="9072"/>
            </w:tabs>
            <w:rPr>
              <w:rFonts w:ascii="Signika" w:hAnsi="Signika"/>
              <w:b/>
              <w:sz w:val="20"/>
              <w:szCs w:val="20"/>
            </w:rPr>
          </w:pPr>
        </w:p>
      </w:tc>
    </w:tr>
  </w:tbl>
  <w:p w:rsidR="00345F70" w:rsidRDefault="00466485" w:rsidP="003A07E6">
    <w:pPr>
      <w:pStyle w:val="Glava"/>
      <w:tabs>
        <w:tab w:val="clear" w:pos="4536"/>
        <w:tab w:val="clear" w:pos="9072"/>
        <w:tab w:val="left" w:pos="1052"/>
      </w:tabs>
    </w:pPr>
    <w:r w:rsidRPr="00C54B1C">
      <w:rPr>
        <w:rFonts w:ascii="Signika" w:hAnsi="Signika" w:cs="Arial"/>
        <w:noProof/>
        <w:sz w:val="20"/>
        <w:szCs w:val="20"/>
      </w:rPr>
      <w:drawing>
        <wp:anchor distT="0" distB="0" distL="114300" distR="114300" simplePos="0" relativeHeight="251659264" behindDoc="1" locked="0" layoutInCell="1" allowOverlap="1">
          <wp:simplePos x="0" y="0"/>
          <wp:positionH relativeFrom="page">
            <wp:posOffset>487045</wp:posOffset>
          </wp:positionH>
          <wp:positionV relativeFrom="page">
            <wp:posOffset>640715</wp:posOffset>
          </wp:positionV>
          <wp:extent cx="600075" cy="495300"/>
          <wp:effectExtent l="0" t="0" r="9525" b="0"/>
          <wp:wrapNone/>
          <wp:docPr id="1" name="Slika 1"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kalabici\Desktop\Logotip-Mestne-obcine-Kranj-za-www.jpg"/>
                  <pic:cNvPicPr>
                    <a:picLocks noChangeAspect="1" noChangeArrowheads="1"/>
                  </pic:cNvPicPr>
                </pic:nvPicPr>
                <pic:blipFill>
                  <a:blip r:embed="rId2">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90D">
      <w:tab/>
    </w:r>
  </w:p>
  <w:p w:rsidR="003A07E6" w:rsidRDefault="008502BC" w:rsidP="003A07E6">
    <w:pPr>
      <w:pStyle w:val="Glava"/>
      <w:tabs>
        <w:tab w:val="clear" w:pos="4536"/>
        <w:tab w:val="clear" w:pos="9072"/>
        <w:tab w:val="left" w:pos="1052"/>
      </w:tabs>
    </w:pPr>
  </w:p>
  <w:p w:rsidR="003A07E6" w:rsidRPr="006D1847" w:rsidRDefault="008502BC" w:rsidP="003A07E6">
    <w:pPr>
      <w:pStyle w:val="Glava"/>
      <w:tabs>
        <w:tab w:val="clear" w:pos="4536"/>
        <w:tab w:val="clear" w:pos="9072"/>
        <w:tab w:val="left" w:pos="10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85"/>
    <w:rsid w:val="001C1393"/>
    <w:rsid w:val="00265615"/>
    <w:rsid w:val="00293C9B"/>
    <w:rsid w:val="003F249C"/>
    <w:rsid w:val="00466485"/>
    <w:rsid w:val="008502BC"/>
    <w:rsid w:val="00B418E1"/>
    <w:rsid w:val="00DC49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BAC28-6F90-4802-AB8E-34982C19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6485"/>
    <w:pPr>
      <w:spacing w:after="200" w:line="276" w:lineRule="auto"/>
    </w:pPr>
    <w:rPr>
      <w:rFonts w:ascii="Calibri" w:eastAsia="Times New Roman" w:hAnsi="Calibri" w:cs="Times New Roman"/>
      <w:lang w:eastAsia="sl-SI"/>
    </w:rPr>
  </w:style>
  <w:style w:type="paragraph" w:styleId="Naslov3">
    <w:name w:val="heading 3"/>
    <w:basedOn w:val="Navaden"/>
    <w:next w:val="Navaden"/>
    <w:link w:val="Naslov3Znak"/>
    <w:qFormat/>
    <w:rsid w:val="00466485"/>
    <w:pPr>
      <w:keepNext/>
      <w:spacing w:after="0" w:line="240" w:lineRule="auto"/>
      <w:outlineLvl w:val="2"/>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466485"/>
    <w:rPr>
      <w:rFonts w:ascii="Times New Roman" w:eastAsia="Times New Roman" w:hAnsi="Times New Roman" w:cs="Times New Roman"/>
      <w:sz w:val="24"/>
      <w:szCs w:val="20"/>
      <w:lang w:eastAsia="sl-SI"/>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466485"/>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466485"/>
    <w:rPr>
      <w:rFonts w:ascii="Calibri" w:eastAsia="Times New Roman" w:hAnsi="Calibri" w:cs="Times New Roman"/>
      <w:lang w:eastAsia="sl-SI"/>
    </w:rPr>
  </w:style>
  <w:style w:type="paragraph" w:styleId="Noga">
    <w:name w:val="footer"/>
    <w:basedOn w:val="Navaden"/>
    <w:link w:val="NogaZnak"/>
    <w:uiPriority w:val="99"/>
    <w:unhideWhenUsed/>
    <w:rsid w:val="00466485"/>
    <w:pPr>
      <w:tabs>
        <w:tab w:val="center" w:pos="4536"/>
        <w:tab w:val="right" w:pos="9072"/>
      </w:tabs>
      <w:spacing w:after="0" w:line="240" w:lineRule="auto"/>
    </w:pPr>
  </w:style>
  <w:style w:type="character" w:customStyle="1" w:styleId="NogaZnak">
    <w:name w:val="Noga Znak"/>
    <w:basedOn w:val="Privzetapisavaodstavka"/>
    <w:link w:val="Noga"/>
    <w:uiPriority w:val="99"/>
    <w:rsid w:val="00466485"/>
    <w:rPr>
      <w:rFonts w:ascii="Calibri" w:eastAsia="Times New Roman" w:hAnsi="Calibri" w:cs="Times New Roman"/>
      <w:lang w:eastAsia="sl-SI"/>
    </w:rPr>
  </w:style>
  <w:style w:type="paragraph" w:styleId="Odstavekseznama">
    <w:name w:val="List Paragraph"/>
    <w:basedOn w:val="Navaden"/>
    <w:uiPriority w:val="34"/>
    <w:qFormat/>
    <w:rsid w:val="00466485"/>
    <w:pPr>
      <w:ind w:left="720"/>
      <w:contextualSpacing/>
    </w:pPr>
  </w:style>
  <w:style w:type="paragraph" w:styleId="Brezrazmikov">
    <w:name w:val="No Spacing"/>
    <w:uiPriority w:val="1"/>
    <w:qFormat/>
    <w:rsid w:val="00466485"/>
    <w:pPr>
      <w:spacing w:after="0" w:line="240" w:lineRule="auto"/>
    </w:pPr>
    <w:rPr>
      <w:rFonts w:ascii="Calibri" w:eastAsia="Times New Roman" w:hAnsi="Calibri" w:cs="Times New Roman"/>
      <w:lang w:eastAsia="sl-SI"/>
    </w:rPr>
  </w:style>
  <w:style w:type="paragraph" w:styleId="Telobesedila">
    <w:name w:val="Body Text"/>
    <w:basedOn w:val="Navaden"/>
    <w:link w:val="TelobesedilaZnak"/>
    <w:rsid w:val="00466485"/>
    <w:pPr>
      <w:spacing w:after="0" w:line="240" w:lineRule="auto"/>
      <w:jc w:val="center"/>
    </w:pPr>
    <w:rPr>
      <w:rFonts w:ascii="Times New Roman" w:hAnsi="Times New Roman"/>
      <w:szCs w:val="24"/>
    </w:rPr>
  </w:style>
  <w:style w:type="character" w:customStyle="1" w:styleId="TelobesedilaZnak">
    <w:name w:val="Telo besedila Znak"/>
    <w:basedOn w:val="Privzetapisavaodstavka"/>
    <w:link w:val="Telobesedila"/>
    <w:rsid w:val="00466485"/>
    <w:rPr>
      <w:rFonts w:ascii="Times New Roman" w:eastAsia="Times New Roman" w:hAnsi="Times New Roman" w:cs="Times New Roman"/>
      <w:szCs w:val="24"/>
      <w:lang w:eastAsia="sl-SI"/>
    </w:rPr>
  </w:style>
  <w:style w:type="character" w:styleId="Hiperpovezava">
    <w:name w:val="Hyperlink"/>
    <w:uiPriority w:val="99"/>
    <w:semiHidden/>
    <w:unhideWhenUsed/>
    <w:rsid w:val="004664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mok@kran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293</Words>
  <Characters>1675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Fister-Frelih</dc:creator>
  <cp:keywords/>
  <dc:description/>
  <cp:lastModifiedBy>Romana Fister-Frelih</cp:lastModifiedBy>
  <cp:revision>4</cp:revision>
  <dcterms:created xsi:type="dcterms:W3CDTF">2017-04-04T06:49:00Z</dcterms:created>
  <dcterms:modified xsi:type="dcterms:W3CDTF">2017-05-08T09:29:00Z</dcterms:modified>
</cp:coreProperties>
</file>