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240"/>
      </w:tblGrid>
      <w:tr w:rsidR="004224B6" w:rsidRPr="003972DC">
        <w:trPr>
          <w:trHeight w:val="567"/>
        </w:trPr>
        <w:tc>
          <w:tcPr>
            <w:tcW w:w="3240" w:type="dxa"/>
            <w:tcBorders>
              <w:bottom w:val="single" w:sz="4" w:space="0" w:color="auto"/>
            </w:tcBorders>
          </w:tcPr>
          <w:p w:rsidR="004224B6" w:rsidRPr="003972DC" w:rsidRDefault="006943B9" w:rsidP="003D278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04800" cy="3429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4B6" w:rsidRPr="003972DC"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4224B6" w:rsidRPr="003972DC" w:rsidRDefault="004224B6" w:rsidP="003D2785">
            <w:pPr>
              <w:jc w:val="center"/>
              <w:rPr>
                <w:b/>
              </w:rPr>
            </w:pPr>
            <w:r w:rsidRPr="003972DC">
              <w:rPr>
                <w:b/>
              </w:rPr>
              <w:t>MESTNA OBČINA KRANJ</w:t>
            </w:r>
          </w:p>
        </w:tc>
      </w:tr>
      <w:tr w:rsidR="004224B6" w:rsidRPr="003972DC">
        <w:tc>
          <w:tcPr>
            <w:tcW w:w="3240" w:type="dxa"/>
            <w:tcBorders>
              <w:bottom w:val="single" w:sz="6" w:space="0" w:color="auto"/>
            </w:tcBorders>
          </w:tcPr>
          <w:p w:rsidR="004224B6" w:rsidRPr="003972DC" w:rsidRDefault="004224B6" w:rsidP="003D2785">
            <w:pPr>
              <w:jc w:val="center"/>
              <w:rPr>
                <w:b/>
              </w:rPr>
            </w:pPr>
            <w:r w:rsidRPr="003972DC">
              <w:rPr>
                <w:b/>
              </w:rPr>
              <w:t>S V E T</w:t>
            </w:r>
          </w:p>
        </w:tc>
      </w:tr>
    </w:tbl>
    <w:p w:rsidR="004224B6" w:rsidRDefault="004224B6" w:rsidP="004224B6">
      <w:pPr>
        <w:tabs>
          <w:tab w:val="left" w:pos="1080"/>
        </w:tabs>
      </w:pPr>
    </w:p>
    <w:p w:rsidR="009A1613" w:rsidRDefault="009A1613" w:rsidP="004224B6">
      <w:pPr>
        <w:tabs>
          <w:tab w:val="left" w:pos="1080"/>
        </w:tabs>
      </w:pPr>
    </w:p>
    <w:p w:rsidR="00595B77" w:rsidRPr="003972DC" w:rsidRDefault="00595B77" w:rsidP="004224B6">
      <w:pPr>
        <w:tabs>
          <w:tab w:val="left" w:pos="1080"/>
        </w:tabs>
      </w:pPr>
    </w:p>
    <w:p w:rsidR="004224B6" w:rsidRPr="003972DC" w:rsidRDefault="004224B6" w:rsidP="004224B6">
      <w:pPr>
        <w:pStyle w:val="Glava"/>
        <w:rPr>
          <w:b/>
          <w:bCs/>
          <w:sz w:val="28"/>
          <w:szCs w:val="28"/>
          <w:u w:val="single"/>
        </w:rPr>
      </w:pPr>
      <w:r w:rsidRPr="003972DC">
        <w:rPr>
          <w:b/>
          <w:bCs/>
          <w:sz w:val="28"/>
          <w:szCs w:val="28"/>
          <w:u w:val="single"/>
        </w:rPr>
        <w:t xml:space="preserve">Sprejeti dnevni red </w:t>
      </w:r>
      <w:r w:rsidR="000101B7">
        <w:rPr>
          <w:b/>
          <w:bCs/>
          <w:sz w:val="28"/>
          <w:szCs w:val="28"/>
          <w:u w:val="single"/>
        </w:rPr>
        <w:t>5</w:t>
      </w:r>
      <w:r w:rsidRPr="003972DC">
        <w:rPr>
          <w:b/>
          <w:bCs/>
          <w:sz w:val="28"/>
          <w:szCs w:val="28"/>
          <w:u w:val="single"/>
        </w:rPr>
        <w:t>. seje Sveta Mestne občine Kranj z dne</w:t>
      </w:r>
      <w:r w:rsidR="003D4852">
        <w:rPr>
          <w:b/>
          <w:bCs/>
          <w:sz w:val="28"/>
          <w:szCs w:val="28"/>
          <w:u w:val="single"/>
        </w:rPr>
        <w:t xml:space="preserve"> </w:t>
      </w:r>
      <w:r w:rsidR="000101B7">
        <w:rPr>
          <w:b/>
          <w:bCs/>
          <w:sz w:val="28"/>
          <w:szCs w:val="28"/>
          <w:u w:val="single"/>
        </w:rPr>
        <w:t>30.3.2011</w:t>
      </w:r>
      <w:r w:rsidRPr="003972DC">
        <w:rPr>
          <w:b/>
          <w:bCs/>
          <w:sz w:val="28"/>
          <w:szCs w:val="28"/>
          <w:u w:val="single"/>
        </w:rPr>
        <w:t>:</w:t>
      </w:r>
    </w:p>
    <w:p w:rsidR="00453ED0" w:rsidRPr="00595B77" w:rsidRDefault="00453ED0" w:rsidP="00D9169C">
      <w:pPr>
        <w:rPr>
          <w:sz w:val="25"/>
          <w:szCs w:val="25"/>
        </w:rPr>
      </w:pP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CE4F1C">
        <w:rPr>
          <w:sz w:val="22"/>
          <w:szCs w:val="22"/>
        </w:rPr>
        <w:t xml:space="preserve">Potrditev zapisnika 4. seje Sveta Mestne občine Kranj z dne 16.2.2011 ter poročila o izvršitvi sklepov 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4F1C">
        <w:rPr>
          <w:sz w:val="22"/>
          <w:szCs w:val="22"/>
        </w:rPr>
        <w:t xml:space="preserve">Vprašanja, pobude in predlogi članov sveta 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4F1C">
        <w:rPr>
          <w:sz w:val="22"/>
          <w:szCs w:val="22"/>
        </w:rPr>
        <w:t xml:space="preserve">Kadrovske zadeve 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4F1C">
        <w:rPr>
          <w:sz w:val="22"/>
          <w:szCs w:val="22"/>
        </w:rPr>
        <w:t xml:space="preserve">Premoženjske zadeve 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4F1C">
        <w:rPr>
          <w:sz w:val="22"/>
          <w:szCs w:val="22"/>
        </w:rPr>
        <w:t>A. Odlok o proračunu Mestne občine Kranj za leto 2011 – 2. obravnava</w:t>
      </w:r>
    </w:p>
    <w:p w:rsidR="000101B7" w:rsidRPr="00CE4F1C" w:rsidRDefault="000101B7" w:rsidP="000101B7">
      <w:pPr>
        <w:ind w:left="360"/>
        <w:rPr>
          <w:sz w:val="22"/>
          <w:szCs w:val="22"/>
        </w:rPr>
      </w:pPr>
      <w:r w:rsidRPr="00CE4F1C">
        <w:rPr>
          <w:sz w:val="22"/>
          <w:szCs w:val="22"/>
        </w:rPr>
        <w:t>B. Sklep o podaljšanju sklepa o začasnem financiranju v obdobju januar – junij 2011</w:t>
      </w:r>
    </w:p>
    <w:p w:rsidR="000101B7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bookmarkStart w:id="0" w:name="OLE_LINK2"/>
      <w:bookmarkEnd w:id="0"/>
      <w:r w:rsidRPr="00CE4F1C">
        <w:rPr>
          <w:sz w:val="22"/>
          <w:szCs w:val="22"/>
        </w:rPr>
        <w:t>Uskladitev pravnih aktov v zvezi z javnim podjetjem Komunala Kranj, d.o.o. – 2. obravnava (Odlok o spremembah in dopolnitvah Odloka o statusnem preoblikovanju javnega podjetja Komunala Kranj, p.o. v Komunalo Kranj, javno podjetje, d.o.o. in Odlok o spremembah in dopolnitvah Odloka o ustanovitvi skupnega organa MOK ter občin Cerklje na Gorenjskem, Jezersko, Naklo, Medvode, Preddvor in Šenčur za izvrševanje ustanoviteljskih pravic v javnem podjetju Komunala Kranj, d.o.o. – 2. obravnava)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4F1C">
        <w:rPr>
          <w:sz w:val="22"/>
          <w:szCs w:val="22"/>
        </w:rPr>
        <w:t xml:space="preserve">Odlok o načinu izvajanja gospodarske javne službe za dobavo toplote iz kotlovnice na lesno biomaso </w:t>
      </w:r>
      <w:r>
        <w:rPr>
          <w:sz w:val="22"/>
          <w:szCs w:val="22"/>
        </w:rPr>
        <w:t>v podružnični šoli</w:t>
      </w:r>
      <w:r w:rsidRPr="00CE4F1C">
        <w:rPr>
          <w:sz w:val="22"/>
          <w:szCs w:val="22"/>
        </w:rPr>
        <w:t xml:space="preserve"> Besnica</w:t>
      </w:r>
      <w:r>
        <w:rPr>
          <w:sz w:val="22"/>
          <w:szCs w:val="22"/>
        </w:rPr>
        <w:t xml:space="preserve"> in pripadajočih šolskih objektih ter namestitev drugih alternativnih virov energije za proizvodnjo električne energije </w:t>
      </w:r>
      <w:r w:rsidRPr="00CE4F1C">
        <w:rPr>
          <w:sz w:val="22"/>
          <w:szCs w:val="22"/>
        </w:rPr>
        <w:t xml:space="preserve"> – </w:t>
      </w:r>
      <w:r w:rsidR="00506558">
        <w:rPr>
          <w:sz w:val="22"/>
          <w:szCs w:val="22"/>
        </w:rPr>
        <w:t>skrajšani postopek</w:t>
      </w:r>
    </w:p>
    <w:p w:rsidR="000101B7" w:rsidRPr="00CE4F1C" w:rsidRDefault="000101B7" w:rsidP="000101B7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2"/>
          <w:szCs w:val="22"/>
        </w:rPr>
      </w:pPr>
      <w:r w:rsidRPr="00CE4F1C">
        <w:rPr>
          <w:sz w:val="22"/>
          <w:szCs w:val="22"/>
        </w:rPr>
        <w:t>Odlok o odvajanju in čiščenju komunalne odpadne ter padavinske vode na območju Mestne občine Kranj – 1. obravnava</w:t>
      </w:r>
    </w:p>
    <w:p w:rsidR="000101B7" w:rsidRPr="00CE4F1C" w:rsidRDefault="000101B7" w:rsidP="000101B7">
      <w:pPr>
        <w:pStyle w:val="Glava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left="360" w:right="23"/>
        <w:jc w:val="both"/>
        <w:rPr>
          <w:bCs/>
          <w:sz w:val="22"/>
          <w:szCs w:val="22"/>
        </w:rPr>
      </w:pPr>
      <w:r w:rsidRPr="00CE4F1C">
        <w:rPr>
          <w:bCs/>
          <w:sz w:val="22"/>
          <w:szCs w:val="22"/>
        </w:rPr>
        <w:t xml:space="preserve">Odlok o </w:t>
      </w:r>
      <w:r w:rsidRPr="00CE4F1C">
        <w:rPr>
          <w:sz w:val="22"/>
          <w:szCs w:val="22"/>
        </w:rPr>
        <w:t xml:space="preserve">spremembah in dopolnitvah odloka o zazidalnem načrtu </w:t>
      </w:r>
      <w:r w:rsidRPr="00CE4F1C">
        <w:rPr>
          <w:bCs/>
          <w:sz w:val="22"/>
          <w:szCs w:val="22"/>
        </w:rPr>
        <w:t>revitalizacije starega mestnega jedra Kranja -  1. obravnava</w:t>
      </w:r>
      <w:r w:rsidRPr="00CE4F1C">
        <w:rPr>
          <w:sz w:val="22"/>
          <w:szCs w:val="22"/>
        </w:rPr>
        <w:t> </w:t>
      </w:r>
    </w:p>
    <w:p w:rsidR="000101B7" w:rsidRPr="00CE4F1C" w:rsidRDefault="000101B7" w:rsidP="000101B7">
      <w:pPr>
        <w:pStyle w:val="Glava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left="360" w:right="23"/>
        <w:jc w:val="both"/>
        <w:rPr>
          <w:bCs/>
          <w:sz w:val="22"/>
          <w:szCs w:val="22"/>
        </w:rPr>
      </w:pPr>
      <w:r w:rsidRPr="00CE4F1C">
        <w:rPr>
          <w:bCs/>
          <w:sz w:val="22"/>
          <w:szCs w:val="22"/>
        </w:rPr>
        <w:t>Odlok o programu opremljanja za območje LN Britof – jug – 2. obravnava</w:t>
      </w:r>
    </w:p>
    <w:p w:rsidR="000101B7" w:rsidRDefault="000101B7" w:rsidP="000101B7">
      <w:pPr>
        <w:jc w:val="left"/>
        <w:rPr>
          <w:sz w:val="22"/>
          <w:szCs w:val="22"/>
        </w:rPr>
      </w:pPr>
    </w:p>
    <w:p w:rsidR="007D7521" w:rsidRDefault="007D7521" w:rsidP="00D9169C"/>
    <w:p w:rsidR="00F61D89" w:rsidRPr="00400538" w:rsidRDefault="00F61D89" w:rsidP="00D9169C"/>
    <w:p w:rsidR="00E37C7D" w:rsidRPr="003972DC" w:rsidRDefault="00E37C7D" w:rsidP="001B1ABF">
      <w:pPr>
        <w:rPr>
          <w:b/>
          <w:sz w:val="28"/>
          <w:szCs w:val="28"/>
        </w:rPr>
      </w:pPr>
      <w:r w:rsidRPr="003972DC">
        <w:rPr>
          <w:b/>
          <w:sz w:val="28"/>
          <w:szCs w:val="28"/>
        </w:rPr>
        <w:t>SPREJETI SKLEPI:</w:t>
      </w:r>
    </w:p>
    <w:p w:rsidR="00453ED0" w:rsidRDefault="00453ED0" w:rsidP="00453ED0">
      <w:pPr>
        <w:rPr>
          <w:b/>
          <w:sz w:val="25"/>
          <w:szCs w:val="25"/>
        </w:rPr>
      </w:pPr>
    </w:p>
    <w:p w:rsidR="00361FA8" w:rsidRPr="00AF4735" w:rsidRDefault="00361FA8" w:rsidP="00361FA8">
      <w:pPr>
        <w:rPr>
          <w:b/>
          <w:sz w:val="26"/>
          <w:szCs w:val="26"/>
        </w:rPr>
      </w:pPr>
      <w:r w:rsidRPr="00AF4735">
        <w:rPr>
          <w:b/>
          <w:sz w:val="26"/>
          <w:szCs w:val="26"/>
          <w:highlight w:val="lightGray"/>
        </w:rPr>
        <w:t xml:space="preserve">1. POTRDITEV ZAPISNIKA </w:t>
      </w:r>
      <w:r w:rsidR="000101B7">
        <w:rPr>
          <w:b/>
          <w:sz w:val="26"/>
          <w:szCs w:val="26"/>
          <w:highlight w:val="lightGray"/>
        </w:rPr>
        <w:t>4</w:t>
      </w:r>
      <w:r>
        <w:rPr>
          <w:b/>
          <w:sz w:val="26"/>
          <w:szCs w:val="26"/>
          <w:highlight w:val="lightGray"/>
        </w:rPr>
        <w:t xml:space="preserve">. SEJE SVETA Z DNE </w:t>
      </w:r>
      <w:r w:rsidR="000101B7">
        <w:rPr>
          <w:b/>
          <w:sz w:val="26"/>
          <w:szCs w:val="26"/>
          <w:highlight w:val="lightGray"/>
        </w:rPr>
        <w:t>16.2.</w:t>
      </w:r>
      <w:r>
        <w:rPr>
          <w:b/>
          <w:sz w:val="26"/>
          <w:szCs w:val="26"/>
          <w:highlight w:val="lightGray"/>
        </w:rPr>
        <w:t>2011</w:t>
      </w:r>
      <w:r w:rsidRPr="00AF4735">
        <w:rPr>
          <w:b/>
          <w:sz w:val="26"/>
          <w:szCs w:val="26"/>
          <w:highlight w:val="lightGray"/>
        </w:rPr>
        <w:t xml:space="preserve"> TER POROČILA O IZVRŠITVI SKLEPOV</w:t>
      </w:r>
      <w:r w:rsidRPr="00AF4735">
        <w:rPr>
          <w:b/>
          <w:sz w:val="26"/>
          <w:szCs w:val="26"/>
        </w:rPr>
        <w:t xml:space="preserve"> </w:t>
      </w:r>
    </w:p>
    <w:p w:rsidR="00361FA8" w:rsidRDefault="00361FA8" w:rsidP="00361FA8">
      <w:pPr>
        <w:rPr>
          <w:sz w:val="26"/>
          <w:szCs w:val="26"/>
        </w:rPr>
      </w:pPr>
    </w:p>
    <w:p w:rsidR="002A167A" w:rsidRPr="00400538" w:rsidRDefault="002A167A" w:rsidP="00506558">
      <w:r w:rsidRPr="00400538">
        <w:t xml:space="preserve">Potrdi se zapisnik </w:t>
      </w:r>
      <w:r w:rsidR="000101B7">
        <w:t>4</w:t>
      </w:r>
      <w:r w:rsidRPr="00400538">
        <w:t xml:space="preserve">. seje Sveta Mestne občine Kranj z dne </w:t>
      </w:r>
      <w:r w:rsidR="000101B7">
        <w:t>16.2.</w:t>
      </w:r>
      <w:r w:rsidRPr="00400538">
        <w:t>201</w:t>
      </w:r>
      <w:r>
        <w:t>1</w:t>
      </w:r>
      <w:r w:rsidRPr="00400538">
        <w:t xml:space="preserve"> in poročilo o izvršitvi sklepov.</w:t>
      </w:r>
    </w:p>
    <w:p w:rsidR="00361FA8" w:rsidRDefault="00361FA8" w:rsidP="00361FA8">
      <w:pPr>
        <w:rPr>
          <w:sz w:val="26"/>
          <w:szCs w:val="26"/>
        </w:rPr>
      </w:pPr>
    </w:p>
    <w:p w:rsidR="009A1613" w:rsidRDefault="009A1613" w:rsidP="00361FA8">
      <w:pPr>
        <w:rPr>
          <w:sz w:val="26"/>
          <w:szCs w:val="26"/>
        </w:rPr>
      </w:pPr>
    </w:p>
    <w:p w:rsidR="009A1613" w:rsidRDefault="009A1613" w:rsidP="00361FA8">
      <w:pPr>
        <w:rPr>
          <w:sz w:val="26"/>
          <w:szCs w:val="26"/>
        </w:rPr>
      </w:pPr>
    </w:p>
    <w:p w:rsidR="00361FA8" w:rsidRPr="00460216" w:rsidRDefault="00361FA8" w:rsidP="00361FA8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 xml:space="preserve">3. </w:t>
      </w:r>
      <w:r w:rsidRPr="00460216">
        <w:rPr>
          <w:b/>
          <w:sz w:val="26"/>
          <w:szCs w:val="26"/>
          <w:highlight w:val="lightGray"/>
        </w:rPr>
        <w:t xml:space="preserve">KADROVSKE ZADEVE </w:t>
      </w:r>
    </w:p>
    <w:p w:rsidR="000101B7" w:rsidRDefault="000101B7" w:rsidP="000101B7"/>
    <w:p w:rsidR="000101B7" w:rsidRPr="000101B7" w:rsidRDefault="000101B7" w:rsidP="000101B7">
      <w:pPr>
        <w:pStyle w:val="Odstavekseznama"/>
        <w:numPr>
          <w:ilvl w:val="0"/>
          <w:numId w:val="14"/>
        </w:numPr>
        <w:ind w:left="360"/>
        <w:rPr>
          <w:b/>
          <w:highlight w:val="lightGray"/>
        </w:rPr>
      </w:pPr>
      <w:r w:rsidRPr="000101B7">
        <w:rPr>
          <w:b/>
          <w:highlight w:val="lightGray"/>
        </w:rPr>
        <w:t>IMENOVANJE PREDSTAVNIKA LOKALNE SKUPNOSTI  V SVET JAVNEGA ZAVODA CENTER ZA SOCIALNO DELO KRANJ</w:t>
      </w:r>
    </w:p>
    <w:p w:rsidR="000101B7" w:rsidRPr="000101B7" w:rsidRDefault="000101B7" w:rsidP="000101B7">
      <w:pPr>
        <w:rPr>
          <w:b/>
        </w:rPr>
      </w:pPr>
    </w:p>
    <w:p w:rsidR="000101B7" w:rsidRPr="0015779A" w:rsidRDefault="000101B7" w:rsidP="000101B7">
      <w:r w:rsidRPr="0015779A">
        <w:t xml:space="preserve">Za predstavnika lokalne skupnosti se v Svet javnega zavoda Center za socialno delo Kranj imenuje MARIJA VESELIČ, Ulica Draga Brezarja 30, Kranj. </w:t>
      </w:r>
    </w:p>
    <w:p w:rsidR="000101B7" w:rsidRDefault="000101B7" w:rsidP="000101B7">
      <w:r w:rsidRPr="0015779A">
        <w:t xml:space="preserve">Sklep velja z dnem sprejema na Svetu Mestne občine Kranj. </w:t>
      </w:r>
    </w:p>
    <w:p w:rsidR="00506558" w:rsidRDefault="00506558" w:rsidP="000101B7"/>
    <w:p w:rsidR="00506558" w:rsidRDefault="00506558" w:rsidP="000101B7"/>
    <w:p w:rsidR="00506558" w:rsidRDefault="00506558" w:rsidP="000101B7"/>
    <w:p w:rsidR="00506558" w:rsidRPr="0015779A" w:rsidRDefault="00506558" w:rsidP="000101B7"/>
    <w:p w:rsidR="000101B7" w:rsidRPr="000101B7" w:rsidRDefault="000101B7" w:rsidP="000101B7">
      <w:pPr>
        <w:pStyle w:val="Odstavekseznama"/>
        <w:numPr>
          <w:ilvl w:val="0"/>
          <w:numId w:val="14"/>
        </w:numPr>
        <w:ind w:left="360"/>
        <w:rPr>
          <w:b/>
          <w:highlight w:val="lightGray"/>
        </w:rPr>
      </w:pPr>
      <w:r w:rsidRPr="000101B7">
        <w:rPr>
          <w:b/>
          <w:highlight w:val="lightGray"/>
        </w:rPr>
        <w:t>IMENOVANJE OBČINSKE VOLILNE KOMISIJE</w:t>
      </w:r>
    </w:p>
    <w:p w:rsidR="000101B7" w:rsidRPr="000101B7" w:rsidRDefault="000101B7" w:rsidP="000101B7">
      <w:pPr>
        <w:rPr>
          <w:b/>
        </w:rPr>
      </w:pPr>
    </w:p>
    <w:p w:rsidR="000101B7" w:rsidRDefault="000101B7" w:rsidP="000101B7">
      <w:r w:rsidRPr="006935EB">
        <w:t xml:space="preserve">V Občinsko volilno komisijo Mestne občine Kranj </w:t>
      </w:r>
      <w:r>
        <w:t xml:space="preserve">se </w:t>
      </w:r>
      <w:r w:rsidRPr="006935EB">
        <w:t>za mandatno obdobje 20</w:t>
      </w:r>
      <w:r>
        <w:t>1</w:t>
      </w:r>
      <w:r w:rsidRPr="006935EB">
        <w:t>0 – 201</w:t>
      </w:r>
      <w:r>
        <w:t>4</w:t>
      </w:r>
      <w:r w:rsidRPr="006935EB">
        <w:t xml:space="preserve">  imenujejo:</w:t>
      </w:r>
    </w:p>
    <w:p w:rsidR="000101B7" w:rsidRPr="006B26BA" w:rsidRDefault="000101B7" w:rsidP="000101B7">
      <w:pPr>
        <w:ind w:left="-360"/>
        <w:rPr>
          <w:bCs/>
        </w:rPr>
      </w:pPr>
    </w:p>
    <w:p w:rsidR="000101B7" w:rsidRPr="006B26BA" w:rsidRDefault="000101B7" w:rsidP="000101B7">
      <w:pPr>
        <w:pStyle w:val="Naslov1"/>
        <w:numPr>
          <w:ilvl w:val="1"/>
          <w:numId w:val="15"/>
        </w:numPr>
        <w:rPr>
          <w:szCs w:val="24"/>
        </w:rPr>
      </w:pPr>
      <w:r w:rsidRPr="006B26BA">
        <w:rPr>
          <w:szCs w:val="24"/>
        </w:rPr>
        <w:t>MARJETA DVORNIK</w:t>
      </w:r>
      <w:r w:rsidRPr="006B26BA">
        <w:rPr>
          <w:b w:val="0"/>
          <w:bCs w:val="0"/>
          <w:szCs w:val="24"/>
        </w:rPr>
        <w:t xml:space="preserve">, </w:t>
      </w:r>
      <w:r>
        <w:rPr>
          <w:b w:val="0"/>
          <w:bCs w:val="0"/>
          <w:szCs w:val="24"/>
        </w:rPr>
        <w:t>Visoko 167, Visoko</w:t>
      </w:r>
      <w:r w:rsidRPr="006B26BA">
        <w:rPr>
          <w:b w:val="0"/>
          <w:bCs w:val="0"/>
          <w:szCs w:val="24"/>
        </w:rPr>
        <w:t xml:space="preserve"> - </w:t>
      </w:r>
      <w:r w:rsidRPr="006B26BA">
        <w:rPr>
          <w:szCs w:val="24"/>
        </w:rPr>
        <w:t>za predsednico</w:t>
      </w:r>
    </w:p>
    <w:p w:rsidR="000101B7" w:rsidRPr="0008084F" w:rsidRDefault="000101B7" w:rsidP="000101B7">
      <w:pPr>
        <w:pStyle w:val="Odstavekseznama"/>
        <w:numPr>
          <w:ilvl w:val="0"/>
          <w:numId w:val="15"/>
        </w:numPr>
        <w:rPr>
          <w:b/>
        </w:rPr>
      </w:pPr>
      <w:r w:rsidRPr="0008084F">
        <w:rPr>
          <w:b/>
        </w:rPr>
        <w:t xml:space="preserve">KLEMEN KASTELIC, </w:t>
      </w:r>
      <w:r>
        <w:t xml:space="preserve">Zg. Bitnje 204, Žabnica </w:t>
      </w:r>
      <w:r w:rsidRPr="0008084F">
        <w:rPr>
          <w:b/>
        </w:rPr>
        <w:t>– za namestnika predsedni</w:t>
      </w:r>
      <w:r>
        <w:rPr>
          <w:b/>
        </w:rPr>
        <w:t>ce</w:t>
      </w:r>
    </w:p>
    <w:p w:rsidR="000101B7" w:rsidRPr="00686980" w:rsidRDefault="000101B7" w:rsidP="000101B7">
      <w:pPr>
        <w:numPr>
          <w:ilvl w:val="0"/>
          <w:numId w:val="15"/>
        </w:numPr>
        <w:rPr>
          <w:b/>
        </w:rPr>
      </w:pPr>
      <w:r>
        <w:rPr>
          <w:b/>
        </w:rPr>
        <w:t>SUZANA PLESTENJAK</w:t>
      </w:r>
      <w:r w:rsidRPr="00686980">
        <w:t xml:space="preserve">, </w:t>
      </w:r>
      <w:r>
        <w:t xml:space="preserve">Zgornje Bitnje 177, Žabnica </w:t>
      </w:r>
      <w:r w:rsidRPr="00686980">
        <w:t xml:space="preserve">– </w:t>
      </w:r>
      <w:r w:rsidRPr="00686980">
        <w:rPr>
          <w:b/>
        </w:rPr>
        <w:t>za član</w:t>
      </w:r>
      <w:r>
        <w:rPr>
          <w:b/>
        </w:rPr>
        <w:t>ico</w:t>
      </w:r>
    </w:p>
    <w:p w:rsidR="000101B7" w:rsidRPr="00972284" w:rsidRDefault="000101B7" w:rsidP="000101B7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MIRKO DRAKSLER</w:t>
      </w:r>
      <w:r w:rsidRPr="00972284">
        <w:rPr>
          <w:b/>
          <w:bCs/>
        </w:rPr>
        <w:t>,</w:t>
      </w:r>
      <w:r w:rsidRPr="00972284">
        <w:rPr>
          <w:bCs/>
        </w:rPr>
        <w:t xml:space="preserve"> </w:t>
      </w:r>
      <w:r>
        <w:rPr>
          <w:bCs/>
        </w:rPr>
        <w:t xml:space="preserve">Drulovka 42 c, Kranj </w:t>
      </w:r>
      <w:r w:rsidRPr="00972284">
        <w:rPr>
          <w:bCs/>
        </w:rPr>
        <w:t xml:space="preserve">– </w:t>
      </w:r>
      <w:r w:rsidRPr="00972284">
        <w:rPr>
          <w:b/>
          <w:bCs/>
        </w:rPr>
        <w:t>za</w:t>
      </w:r>
      <w:r>
        <w:rPr>
          <w:b/>
          <w:bCs/>
        </w:rPr>
        <w:t xml:space="preserve"> namestnika</w:t>
      </w:r>
      <w:r w:rsidRPr="00972284">
        <w:rPr>
          <w:b/>
          <w:bCs/>
        </w:rPr>
        <w:t xml:space="preserve"> člana </w:t>
      </w:r>
    </w:p>
    <w:p w:rsidR="000101B7" w:rsidRPr="00686980" w:rsidRDefault="000101B7" w:rsidP="000101B7">
      <w:pPr>
        <w:numPr>
          <w:ilvl w:val="0"/>
          <w:numId w:val="15"/>
        </w:numPr>
        <w:rPr>
          <w:b/>
        </w:rPr>
      </w:pPr>
      <w:r>
        <w:rPr>
          <w:b/>
        </w:rPr>
        <w:t>NINA ZATLER</w:t>
      </w:r>
      <w:r>
        <w:t xml:space="preserve">, Planina 25, Kranj– </w:t>
      </w:r>
      <w:r>
        <w:rPr>
          <w:b/>
        </w:rPr>
        <w:t>za članico</w:t>
      </w:r>
    </w:p>
    <w:p w:rsidR="000101B7" w:rsidRPr="00686980" w:rsidRDefault="000101B7" w:rsidP="000101B7">
      <w:pPr>
        <w:numPr>
          <w:ilvl w:val="0"/>
          <w:numId w:val="15"/>
        </w:numPr>
        <w:rPr>
          <w:b/>
        </w:rPr>
      </w:pPr>
      <w:r w:rsidRPr="00B20F07">
        <w:rPr>
          <w:b/>
        </w:rPr>
        <w:t>MAGDALENA KOVAČIČ</w:t>
      </w:r>
      <w:r>
        <w:t xml:space="preserve">, Ulica Tatjane </w:t>
      </w:r>
      <w:proofErr w:type="spellStart"/>
      <w:r>
        <w:t>Odrove</w:t>
      </w:r>
      <w:proofErr w:type="spellEnd"/>
      <w:r>
        <w:t xml:space="preserve"> 4, Kranj – </w:t>
      </w:r>
      <w:r w:rsidRPr="00686980">
        <w:rPr>
          <w:b/>
        </w:rPr>
        <w:t>za</w:t>
      </w:r>
      <w:r>
        <w:rPr>
          <w:b/>
        </w:rPr>
        <w:t xml:space="preserve"> namestnico</w:t>
      </w:r>
      <w:r w:rsidRPr="00686980">
        <w:rPr>
          <w:b/>
        </w:rPr>
        <w:t xml:space="preserve"> članic</w:t>
      </w:r>
      <w:r>
        <w:rPr>
          <w:b/>
        </w:rPr>
        <w:t>e</w:t>
      </w:r>
    </w:p>
    <w:p w:rsidR="000101B7" w:rsidRPr="002A0FE7" w:rsidRDefault="000101B7" w:rsidP="000101B7">
      <w:pPr>
        <w:numPr>
          <w:ilvl w:val="0"/>
          <w:numId w:val="15"/>
        </w:numPr>
        <w:rPr>
          <w:b/>
        </w:rPr>
      </w:pPr>
      <w:r w:rsidRPr="0008084F">
        <w:rPr>
          <w:b/>
        </w:rPr>
        <w:t>ANDREJ PERČIČ</w:t>
      </w:r>
      <w:r>
        <w:t xml:space="preserve">, Trstenik 9, Golnik – </w:t>
      </w:r>
      <w:r w:rsidRPr="002A0FE7">
        <w:rPr>
          <w:b/>
        </w:rPr>
        <w:t>za član</w:t>
      </w:r>
      <w:r>
        <w:rPr>
          <w:b/>
        </w:rPr>
        <w:t>a</w:t>
      </w:r>
    </w:p>
    <w:p w:rsidR="000101B7" w:rsidRPr="002A0FE7" w:rsidRDefault="000101B7" w:rsidP="000101B7">
      <w:pPr>
        <w:numPr>
          <w:ilvl w:val="0"/>
          <w:numId w:val="15"/>
        </w:numPr>
        <w:rPr>
          <w:b/>
        </w:rPr>
      </w:pPr>
      <w:r>
        <w:rPr>
          <w:b/>
        </w:rPr>
        <w:t>RAFAEL ČIRIČ</w:t>
      </w:r>
      <w:r>
        <w:t xml:space="preserve">, Ul. Mladinskih brigad 18, Kranj – </w:t>
      </w:r>
      <w:r w:rsidRPr="002A0FE7">
        <w:rPr>
          <w:b/>
        </w:rPr>
        <w:t>za</w:t>
      </w:r>
      <w:r>
        <w:rPr>
          <w:b/>
        </w:rPr>
        <w:t xml:space="preserve"> namestnika</w:t>
      </w:r>
      <w:r w:rsidRPr="002A0FE7">
        <w:rPr>
          <w:b/>
        </w:rPr>
        <w:t xml:space="preserve"> član</w:t>
      </w:r>
      <w:r>
        <w:rPr>
          <w:b/>
        </w:rPr>
        <w:t>a</w:t>
      </w:r>
    </w:p>
    <w:p w:rsidR="000101B7" w:rsidRPr="00972284" w:rsidRDefault="000101B7" w:rsidP="000101B7">
      <w:pPr>
        <w:ind w:left="-360"/>
        <w:rPr>
          <w:bCs/>
        </w:rPr>
      </w:pPr>
    </w:p>
    <w:p w:rsidR="000101B7" w:rsidRDefault="000101B7" w:rsidP="000101B7">
      <w:r>
        <w:t>Sklep velja z dnem sprejema na svetu!</w:t>
      </w:r>
    </w:p>
    <w:p w:rsidR="000101B7" w:rsidRPr="0015779A" w:rsidRDefault="000101B7" w:rsidP="000101B7">
      <w:pPr>
        <w:rPr>
          <w:bCs/>
        </w:rPr>
      </w:pPr>
    </w:p>
    <w:p w:rsidR="000101B7" w:rsidRPr="000101B7" w:rsidRDefault="000101B7" w:rsidP="000101B7">
      <w:pPr>
        <w:pStyle w:val="Odstavekseznama"/>
        <w:numPr>
          <w:ilvl w:val="0"/>
          <w:numId w:val="14"/>
        </w:numPr>
        <w:ind w:left="360"/>
        <w:rPr>
          <w:b/>
          <w:highlight w:val="lightGray"/>
        </w:rPr>
      </w:pPr>
      <w:r w:rsidRPr="000101B7">
        <w:rPr>
          <w:b/>
          <w:highlight w:val="lightGray"/>
        </w:rPr>
        <w:t>SOGLASJE K IMENOVANJU DIREKTORJA ZAVODA ZA ŠPORT KRANJ</w:t>
      </w:r>
    </w:p>
    <w:p w:rsidR="000101B7" w:rsidRPr="000101B7" w:rsidRDefault="000101B7" w:rsidP="000101B7">
      <w:pPr>
        <w:pStyle w:val="Telobesedila-zamik"/>
        <w:ind w:left="0"/>
        <w:rPr>
          <w:b/>
        </w:rPr>
      </w:pPr>
    </w:p>
    <w:p w:rsidR="000101B7" w:rsidRPr="000101B7" w:rsidRDefault="000101B7" w:rsidP="000101B7">
      <w:pPr>
        <w:pStyle w:val="Telobesedila-zamik"/>
        <w:ind w:left="0"/>
      </w:pPr>
      <w:r w:rsidRPr="000101B7">
        <w:t xml:space="preserve">Svet Mestne občine Kranj daje soglasje k imenovanju Branka </w:t>
      </w:r>
      <w:proofErr w:type="spellStart"/>
      <w:r w:rsidRPr="000101B7">
        <w:t>Fartka</w:t>
      </w:r>
      <w:proofErr w:type="spellEnd"/>
      <w:r w:rsidRPr="000101B7">
        <w:t xml:space="preserve">, Kocjanova 6, Kranj, za direktorja Zavoda za šport Kranj za dobo štirih let. </w:t>
      </w:r>
    </w:p>
    <w:p w:rsidR="00361FA8" w:rsidRDefault="00361FA8" w:rsidP="00361FA8">
      <w:pPr>
        <w:jc w:val="left"/>
        <w:rPr>
          <w:b/>
        </w:rPr>
      </w:pPr>
    </w:p>
    <w:p w:rsidR="000101B7" w:rsidRDefault="000101B7" w:rsidP="00361FA8">
      <w:pPr>
        <w:jc w:val="left"/>
        <w:rPr>
          <w:b/>
        </w:rPr>
      </w:pPr>
    </w:p>
    <w:p w:rsidR="000101B7" w:rsidRDefault="000101B7" w:rsidP="00361FA8">
      <w:pPr>
        <w:jc w:val="left"/>
        <w:rPr>
          <w:b/>
        </w:rPr>
      </w:pPr>
      <w:r w:rsidRPr="000101B7">
        <w:rPr>
          <w:b/>
          <w:highlight w:val="lightGray"/>
        </w:rPr>
        <w:t>4. PREMOŽENJSKE ZADEVE</w:t>
      </w:r>
    </w:p>
    <w:p w:rsidR="000101B7" w:rsidRDefault="000101B7" w:rsidP="00361FA8">
      <w:pPr>
        <w:jc w:val="left"/>
        <w:rPr>
          <w:b/>
        </w:rPr>
      </w:pPr>
    </w:p>
    <w:p w:rsidR="000101B7" w:rsidRPr="000101B7" w:rsidRDefault="000101B7" w:rsidP="000101B7">
      <w:pPr>
        <w:rPr>
          <w:b/>
        </w:rPr>
      </w:pPr>
      <w:r w:rsidRPr="000101B7">
        <w:rPr>
          <w:b/>
          <w:highlight w:val="lightGray"/>
        </w:rPr>
        <w:t>A. IZVZEM IZ JAVNEGA DOBRA NA ZEMLJIŠČU PARC. ŠT. 3056 IN 3060/4, K.O. ŽABNICA</w:t>
      </w:r>
    </w:p>
    <w:p w:rsidR="000101B7" w:rsidRDefault="000101B7" w:rsidP="000101B7"/>
    <w:p w:rsidR="000101B7" w:rsidRDefault="000101B7" w:rsidP="000101B7">
      <w:r>
        <w:t xml:space="preserve">Sprejme se Sklep o prenehanju obstoja javnega dobra na zemljišču </w:t>
      </w:r>
      <w:proofErr w:type="spellStart"/>
      <w:r>
        <w:t>parc</w:t>
      </w:r>
      <w:proofErr w:type="spellEnd"/>
      <w:r>
        <w:t>. št. 3056 in 3060/4, k.o. Žabnica.</w:t>
      </w:r>
    </w:p>
    <w:p w:rsidR="000101B7" w:rsidRDefault="000101B7" w:rsidP="000101B7"/>
    <w:p w:rsidR="000101B7" w:rsidRPr="000101B7" w:rsidRDefault="000101B7" w:rsidP="000101B7">
      <w:pPr>
        <w:rPr>
          <w:b/>
        </w:rPr>
      </w:pPr>
      <w:r w:rsidRPr="000101B7">
        <w:rPr>
          <w:b/>
          <w:highlight w:val="lightGray"/>
        </w:rPr>
        <w:t>B. IZVZEM IZ JAVNEGA DOBRA NA ZEMLJIŠČU PARC. ŠT. 1109/4, K.O. KOKRICA</w:t>
      </w:r>
    </w:p>
    <w:p w:rsidR="000101B7" w:rsidRDefault="000101B7" w:rsidP="000101B7"/>
    <w:p w:rsidR="000101B7" w:rsidRDefault="000101B7" w:rsidP="000101B7">
      <w:r>
        <w:t xml:space="preserve">Sprejme se Sklep o prenehanju obstoja javnega dobra na zemljišču </w:t>
      </w:r>
      <w:proofErr w:type="spellStart"/>
      <w:r>
        <w:t>parc</w:t>
      </w:r>
      <w:proofErr w:type="spellEnd"/>
      <w:r>
        <w:t>. št. 1109/4, k.o. Kokrica.</w:t>
      </w:r>
    </w:p>
    <w:p w:rsidR="000101B7" w:rsidRDefault="000101B7" w:rsidP="000101B7">
      <w:pPr>
        <w:rPr>
          <w:b/>
        </w:rPr>
      </w:pPr>
    </w:p>
    <w:p w:rsidR="000101B7" w:rsidRPr="000101B7" w:rsidRDefault="000101B7" w:rsidP="000101B7">
      <w:pPr>
        <w:rPr>
          <w:b/>
        </w:rPr>
      </w:pPr>
      <w:r w:rsidRPr="000101B7">
        <w:rPr>
          <w:b/>
          <w:highlight w:val="lightGray"/>
        </w:rPr>
        <w:t>C. IZJEMNA DODELITEV NEPROFITNEGA STANOVANJA MESTNE OBČINE KRANJ V NAJEM</w:t>
      </w:r>
    </w:p>
    <w:p w:rsidR="000101B7" w:rsidRDefault="000101B7" w:rsidP="000101B7"/>
    <w:p w:rsidR="000101B7" w:rsidRDefault="000101B7" w:rsidP="000101B7">
      <w:r>
        <w:t>Svet Mestne občine Kranj se je seznanil z izjemno dodelitvijo neprofitnega stanovanja v najem v skladu z določili 29. člena Pravilnika o dodeljevanju neprofitnih stanovanj v najem (Uradni list RS, št. 14/2004, 34/2004, 62/2006, 114/2006 in 11/2009).</w:t>
      </w:r>
    </w:p>
    <w:p w:rsidR="000101B7" w:rsidRDefault="000101B7" w:rsidP="000101B7">
      <w:pPr>
        <w:rPr>
          <w:b/>
        </w:rPr>
      </w:pPr>
    </w:p>
    <w:p w:rsidR="000101B7" w:rsidRPr="000101B7" w:rsidRDefault="000101B7" w:rsidP="000101B7">
      <w:pPr>
        <w:rPr>
          <w:b/>
        </w:rPr>
      </w:pPr>
      <w:r w:rsidRPr="000101B7">
        <w:rPr>
          <w:b/>
          <w:highlight w:val="lightGray"/>
        </w:rPr>
        <w:t>D. UKINITEV STATUSA GRAJENEGA JAVNEGA DOBRA NA ZEMLJIŠČIH PARCELNA ŠTEVILKA 908/2 IN 908/3, OBE K.O. ZGORNJA BESNICA</w:t>
      </w:r>
    </w:p>
    <w:p w:rsidR="000101B7" w:rsidRDefault="000101B7" w:rsidP="000101B7"/>
    <w:p w:rsidR="000101B7" w:rsidRDefault="000101B7" w:rsidP="000101B7">
      <w:r>
        <w:t xml:space="preserve">Sprejme se Sklep o izvzemu iz javne rabe na zemljiščih </w:t>
      </w:r>
      <w:proofErr w:type="spellStart"/>
      <w:r>
        <w:t>parc</w:t>
      </w:r>
      <w:proofErr w:type="spellEnd"/>
      <w:r>
        <w:t xml:space="preserve">. št. 908/2 in 908/3 k.o. Zgornja Besnica. </w:t>
      </w:r>
    </w:p>
    <w:p w:rsidR="000101B7" w:rsidRDefault="000101B7" w:rsidP="000101B7">
      <w:pPr>
        <w:rPr>
          <w:b/>
        </w:rPr>
      </w:pPr>
    </w:p>
    <w:p w:rsidR="000101B7" w:rsidRPr="000101B7" w:rsidRDefault="000101B7" w:rsidP="000101B7">
      <w:pPr>
        <w:rPr>
          <w:b/>
        </w:rPr>
      </w:pPr>
      <w:r w:rsidRPr="000101B7">
        <w:rPr>
          <w:b/>
          <w:highlight w:val="lightGray"/>
        </w:rPr>
        <w:t>E. UKINITEV STATUSA GRAJENEGA JAVNEGA DOBRA IN PROGRAM RAZPOLAGANJA S STVARNIM PREMOŽENJEM – BREZPLAČNI PRENOS NEPREMIČNIN PARC. ŠT. 704/1, 755/1 IN 755/2, VSEH K.O. BRITOF</w:t>
      </w:r>
    </w:p>
    <w:p w:rsidR="000101B7" w:rsidRDefault="000101B7" w:rsidP="000101B7"/>
    <w:p w:rsidR="000101B7" w:rsidRPr="00EB361D" w:rsidRDefault="000101B7" w:rsidP="000101B7">
      <w:pPr>
        <w:numPr>
          <w:ilvl w:val="0"/>
          <w:numId w:val="16"/>
        </w:numPr>
        <w:ind w:left="360"/>
        <w:jc w:val="left"/>
      </w:pPr>
      <w:r w:rsidRPr="00EB361D">
        <w:t xml:space="preserve">Sprejme se Sklep o izvzemu iz javne rabe na zemljiščih </w:t>
      </w:r>
      <w:proofErr w:type="spellStart"/>
      <w:r w:rsidRPr="00EB361D">
        <w:t>parc</w:t>
      </w:r>
      <w:proofErr w:type="spellEnd"/>
      <w:r w:rsidRPr="00EB361D">
        <w:t>.št. 704/1, 755/1 in 755/2, vseh k.o. Britof.</w:t>
      </w:r>
    </w:p>
    <w:p w:rsidR="000101B7" w:rsidRDefault="000101B7" w:rsidP="000101B7">
      <w:pPr>
        <w:ind w:left="360"/>
      </w:pPr>
    </w:p>
    <w:p w:rsidR="000101B7" w:rsidRPr="00EB361D" w:rsidRDefault="000101B7" w:rsidP="000101B7">
      <w:pPr>
        <w:numPr>
          <w:ilvl w:val="0"/>
          <w:numId w:val="16"/>
        </w:numPr>
        <w:ind w:left="360"/>
        <w:jc w:val="left"/>
      </w:pPr>
      <w:r w:rsidRPr="00EB361D">
        <w:t xml:space="preserve">Sprejme se program razpolaganja s stvarnim premoženjem - brezplačni prenos nepremičnin </w:t>
      </w:r>
      <w:proofErr w:type="spellStart"/>
      <w:r w:rsidRPr="00EB361D">
        <w:t>parc</w:t>
      </w:r>
      <w:proofErr w:type="spellEnd"/>
      <w:r w:rsidRPr="00EB361D">
        <w:t>.št. 704/1, 755/1 in 755/2, vseh k.o. Britof.</w:t>
      </w:r>
    </w:p>
    <w:p w:rsidR="000101B7" w:rsidRPr="00EB361D" w:rsidRDefault="000101B7" w:rsidP="000101B7">
      <w:pPr>
        <w:ind w:left="348"/>
      </w:pPr>
      <w:r w:rsidRPr="00EB361D">
        <w:t xml:space="preserve">Mestna občina Kranj brezplačno prenese zemljišča </w:t>
      </w:r>
      <w:proofErr w:type="spellStart"/>
      <w:r w:rsidRPr="00EB361D">
        <w:t>parc</w:t>
      </w:r>
      <w:proofErr w:type="spellEnd"/>
      <w:r w:rsidRPr="00EB361D">
        <w:t>.št. 704/1 (pot v izmeri 2 m2), 755/1 (cesta v izmeri 162 m2) in 755/2 (cesta v izmeri 717 m2), vsa k.o. Britof na Republiko Slovenijo, Gregorčičeva 20, 1000 Ljubljana.</w:t>
      </w:r>
    </w:p>
    <w:p w:rsidR="000101B7" w:rsidRPr="002E5534" w:rsidRDefault="000101B7" w:rsidP="000101B7"/>
    <w:p w:rsidR="000101B7" w:rsidRPr="002E5534" w:rsidRDefault="000101B7" w:rsidP="00361FA8">
      <w:pPr>
        <w:jc w:val="left"/>
        <w:rPr>
          <w:b/>
        </w:rPr>
      </w:pPr>
    </w:p>
    <w:p w:rsidR="000101B7" w:rsidRPr="002E5534" w:rsidRDefault="000101B7" w:rsidP="000101B7">
      <w:pPr>
        <w:rPr>
          <w:b/>
        </w:rPr>
      </w:pPr>
      <w:r w:rsidRPr="002E5534">
        <w:rPr>
          <w:b/>
          <w:highlight w:val="lightGray"/>
        </w:rPr>
        <w:t xml:space="preserve">5. A. </w:t>
      </w:r>
      <w:r w:rsidR="002E5534" w:rsidRPr="002E5534">
        <w:rPr>
          <w:b/>
          <w:highlight w:val="lightGray"/>
        </w:rPr>
        <w:t>ODLOK O PRORAČUNU MESTNE OBČINE KRANJ ZA LETO 2011 – 2. OBRAVNAVA</w:t>
      </w:r>
    </w:p>
    <w:p w:rsidR="000101B7" w:rsidRPr="002E5534" w:rsidRDefault="000101B7" w:rsidP="000101B7"/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  <w:spacing w:val="22"/>
        </w:rPr>
        <w:t xml:space="preserve">Sprejme se Odlok o proračunu Mestne občine Kranj za leto 2011 z </w:t>
      </w:r>
      <w:r>
        <w:rPr>
          <w:rStyle w:val="CharacterStyle1"/>
        </w:rPr>
        <w:t>obrazložitvami.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načrt razvojnih programov za obdobje od 1. 2011 do 1. 2014.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kadrovski načrt za l. 2011.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program razpolaganja z nepremičnim premoženjem Mestne občine Kranj in kapitalskimi deleži v finančnih institucijah v l. 2011.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program pridobivanja nepremičnega premoženja v l. 2011.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finančni načrt stanovanjskega sklada za 1.2011 z obrazložitvijo.</w:t>
      </w:r>
    </w:p>
    <w:p w:rsidR="002E5534" w:rsidRDefault="002E5534" w:rsidP="002E5534">
      <w:pPr>
        <w:pStyle w:val="Style2"/>
        <w:numPr>
          <w:ilvl w:val="0"/>
          <w:numId w:val="19"/>
        </w:numPr>
        <w:ind w:left="360" w:right="0"/>
        <w:rPr>
          <w:rStyle w:val="CharacterStyle1"/>
        </w:rPr>
      </w:pPr>
      <w:r>
        <w:rPr>
          <w:rStyle w:val="CharacterStyle1"/>
        </w:rPr>
        <w:t>Sprejme se razdelilnik sredstev krajevnim skupnostim MO Kranj za osnovno dejavnost za 1.2011.</w:t>
      </w:r>
    </w:p>
    <w:p w:rsidR="002E5534" w:rsidRDefault="002E5534" w:rsidP="002E5534">
      <w:pPr>
        <w:pStyle w:val="Style1"/>
        <w:numPr>
          <w:ilvl w:val="0"/>
          <w:numId w:val="19"/>
        </w:numPr>
        <w:adjustRightInd/>
        <w:ind w:left="288" w:hanging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Sprejmejo se kriteriji za delitev sredstev za redno vzdrževanje občinskih cest, meteorne kanalizacije, avtobusnih postajališč, otroških igrišč, javne razsvetljave in zelenih površin </w:t>
      </w:r>
      <w:proofErr w:type="spellStart"/>
      <w:r>
        <w:rPr>
          <w:sz w:val="26"/>
          <w:szCs w:val="26"/>
        </w:rPr>
        <w:t>izvenmestnih</w:t>
      </w:r>
      <w:proofErr w:type="spellEnd"/>
      <w:r>
        <w:rPr>
          <w:sz w:val="26"/>
          <w:szCs w:val="26"/>
        </w:rPr>
        <w:t xml:space="preserve"> krajevnih skupnosti za proračunsko leto 2011.</w:t>
      </w:r>
    </w:p>
    <w:p w:rsidR="002E5534" w:rsidRDefault="002E5534" w:rsidP="002E5534">
      <w:pPr>
        <w:pStyle w:val="Style2"/>
        <w:numPr>
          <w:ilvl w:val="0"/>
          <w:numId w:val="19"/>
        </w:numPr>
        <w:spacing w:after="108"/>
        <w:ind w:left="360" w:right="0"/>
        <w:rPr>
          <w:rStyle w:val="CharacterStyle1"/>
        </w:rPr>
      </w:pPr>
      <w:r>
        <w:rPr>
          <w:rStyle w:val="CharacterStyle1"/>
        </w:rPr>
        <w:t>Sredstva za delovanje svetniških skupin za l. 2011 se določijo v skupni višini 86.500,00 EUR oziroma 218,434 EUR /svetnik/mesec.</w:t>
      </w:r>
    </w:p>
    <w:p w:rsidR="000101B7" w:rsidRPr="002E5534" w:rsidRDefault="000101B7" w:rsidP="000101B7"/>
    <w:p w:rsidR="000101B7" w:rsidRPr="002E5534" w:rsidRDefault="000101B7" w:rsidP="000101B7"/>
    <w:p w:rsidR="000101B7" w:rsidRPr="002E5534" w:rsidRDefault="000101B7" w:rsidP="000101B7">
      <w:pPr>
        <w:rPr>
          <w:b/>
        </w:rPr>
      </w:pPr>
      <w:r w:rsidRPr="002E5534">
        <w:rPr>
          <w:b/>
          <w:highlight w:val="lightGray"/>
        </w:rPr>
        <w:t xml:space="preserve">5. B. </w:t>
      </w:r>
      <w:r w:rsidR="002E5534" w:rsidRPr="002E5534">
        <w:rPr>
          <w:b/>
          <w:highlight w:val="lightGray"/>
        </w:rPr>
        <w:t>SKLEP O PODALJŠANJU SKLEPA O ZAČASNEM FINANCIRANJU V OBDOBJU JANUAR – JUNIJ 2011</w:t>
      </w:r>
    </w:p>
    <w:p w:rsidR="000101B7" w:rsidRPr="002E5534" w:rsidRDefault="000101B7" w:rsidP="000101B7"/>
    <w:p w:rsidR="002E5534" w:rsidRDefault="002E5534" w:rsidP="002E5534">
      <w:r>
        <w:t>Sprejme se Sklep o podaljšanju sklepa o začasnem financiranju Mestne občine Kranj v obdobju januar – junij 2011.</w:t>
      </w:r>
    </w:p>
    <w:p w:rsidR="002E5534" w:rsidRDefault="002E5534" w:rsidP="002E5534">
      <w:pPr>
        <w:rPr>
          <w:b/>
        </w:rPr>
      </w:pPr>
    </w:p>
    <w:p w:rsidR="000101B7" w:rsidRPr="002E5534" w:rsidRDefault="000101B7" w:rsidP="000101B7"/>
    <w:p w:rsidR="000101B7" w:rsidRPr="002E5534" w:rsidRDefault="000101B7" w:rsidP="000101B7">
      <w:pPr>
        <w:rPr>
          <w:b/>
        </w:rPr>
      </w:pPr>
      <w:r w:rsidRPr="002E5534">
        <w:rPr>
          <w:b/>
          <w:highlight w:val="lightGray"/>
        </w:rPr>
        <w:t xml:space="preserve">6. </w:t>
      </w:r>
      <w:r w:rsidR="002E5534" w:rsidRPr="002E5534">
        <w:rPr>
          <w:b/>
          <w:highlight w:val="lightGray"/>
        </w:rPr>
        <w:t>USKLADITEV PRAVNIH AKTOV V ZVEZI Z JAVNIM PODJETJEM KOMUNALA KRANJ, D.O.O. – 2. OBRAVNAVA (ODLOK O SPREMEMBAH IN DOPOLNITVAH ODLOKA O STATUSNEM PREOBLIKOVANJU JAVNEGA PODJETJA KOMUNALA KRANJ, P.O. V KOMUNALO KRANJ, JAVNO PODJETJE, D.O.O. IN ODLOK O SPREMEMBAH IN DOPOLNITVAH ODLOKA O USTANOVITVI SKUPNEGA ORGANA MOK TER OBČIN CERKLJE NA GORENJSKEM, JEZERSKO, NAKLO, MEDVODE, PREDDVOR IN ŠENČUR ZA IZVRŠEVANJE USTANOVITELJSKIH PRAVIC V JAVNEM PODJETJU KOMUNALA KRANJ, D.O.O. – 2. OBRAVNAVA)</w:t>
      </w:r>
    </w:p>
    <w:p w:rsidR="000101B7" w:rsidRPr="002E5534" w:rsidRDefault="000101B7" w:rsidP="000101B7"/>
    <w:p w:rsidR="002E5534" w:rsidRPr="002E5534" w:rsidRDefault="002E5534" w:rsidP="002E5534">
      <w:pPr>
        <w:numPr>
          <w:ilvl w:val="0"/>
          <w:numId w:val="18"/>
        </w:numPr>
        <w:ind w:left="360"/>
      </w:pPr>
      <w:r w:rsidRPr="002E5534">
        <w:t>Sprejme se Odlok o spremembah in dopolnitvah Odloka o statusnem preoblikovanju javnega podjetja Komunala Kranj, p.o. v Komunalo Kranj, javno podjetje, d.o.o. – druga obravnava.</w:t>
      </w:r>
    </w:p>
    <w:p w:rsidR="002E5534" w:rsidRPr="002E5534" w:rsidRDefault="002E5534" w:rsidP="002E5534">
      <w:pPr>
        <w:rPr>
          <w:b/>
        </w:rPr>
      </w:pPr>
    </w:p>
    <w:p w:rsidR="002E5534" w:rsidRPr="002E5534" w:rsidRDefault="002E5534" w:rsidP="002E5534">
      <w:pPr>
        <w:numPr>
          <w:ilvl w:val="0"/>
          <w:numId w:val="18"/>
        </w:numPr>
        <w:ind w:left="360"/>
        <w:rPr>
          <w:b/>
        </w:rPr>
      </w:pPr>
      <w:r w:rsidRPr="002E5534">
        <w:t>Sprejme se Odlok o spremembah in dopolnitvah Odloka o ustanovitvi skupnega organa MOK ter občin Cerklje na Gorenjskem, Jezersko, Naklo, Medvode, Preddvor in Šenčur za izvrševanje ustanoviteljskih pravic v javnem podjetju Komunala Kranj, d.o.o. – druga obravnava.</w:t>
      </w:r>
    </w:p>
    <w:p w:rsidR="002E5534" w:rsidRPr="002E5534" w:rsidRDefault="002E5534" w:rsidP="002E5534">
      <w:pPr>
        <w:rPr>
          <w:b/>
        </w:rPr>
      </w:pPr>
    </w:p>
    <w:p w:rsidR="000101B7" w:rsidRPr="002E5534" w:rsidRDefault="000101B7" w:rsidP="000101B7"/>
    <w:p w:rsidR="000101B7" w:rsidRPr="002E5534" w:rsidRDefault="000101B7" w:rsidP="000101B7">
      <w:pPr>
        <w:rPr>
          <w:b/>
        </w:rPr>
      </w:pPr>
      <w:r w:rsidRPr="002E5534">
        <w:rPr>
          <w:b/>
          <w:highlight w:val="lightGray"/>
        </w:rPr>
        <w:t xml:space="preserve">7. </w:t>
      </w:r>
      <w:r w:rsidR="002E5534" w:rsidRPr="002E5534">
        <w:rPr>
          <w:b/>
          <w:highlight w:val="lightGray"/>
        </w:rPr>
        <w:t xml:space="preserve">ODLOK O NAČINU IZVAJANJA GOSPODARSKE JAVNE SLUŽBE ZA DOBAVO TOPLOTE IZ KOTLOVNICE NA LESNO BIOMASO V PODRUŽNIČNI ŠOLI BESNICA IN PRIPADAJOČIH ŠOLSKIH OBJEKTIH TER NAMESTITEV DRUGIH ALTERNATIVNIH VIROV ENERGIJE ZA PROIZVODNJO ELEKTRIČNE ENERGIJE  – </w:t>
      </w:r>
      <w:r w:rsidR="00506558">
        <w:rPr>
          <w:b/>
          <w:highlight w:val="lightGray"/>
        </w:rPr>
        <w:t>SKRAJŠANI POSTOPEK</w:t>
      </w:r>
    </w:p>
    <w:p w:rsidR="002E5534" w:rsidRDefault="002E5534" w:rsidP="002E5534"/>
    <w:p w:rsidR="002E5534" w:rsidRDefault="002E5534" w:rsidP="002E5534">
      <w:r>
        <w:t>Sprejme se Odlok o načinu izvajanja gospodarske javne službe za dobavo toplote iz kotlovnice na lesno biomaso v podružnični šoli Besnica in pripadajočih šolskih objektih ter namestitev drugih alternativnih virov energije za proizvodnjo električne energije</w:t>
      </w:r>
      <w:r w:rsidR="00506558">
        <w:t xml:space="preserve"> po skrajšanem </w:t>
      </w:r>
      <w:r w:rsidR="00506558" w:rsidRPr="00506558">
        <w:t>postopku</w:t>
      </w:r>
      <w:r w:rsidRPr="00506558">
        <w:t>.</w:t>
      </w:r>
      <w:r>
        <w:t xml:space="preserve"> </w:t>
      </w:r>
    </w:p>
    <w:p w:rsidR="002E5534" w:rsidRDefault="002E5534" w:rsidP="000101B7">
      <w:pPr>
        <w:spacing w:before="100" w:beforeAutospacing="1" w:after="100" w:afterAutospacing="1"/>
      </w:pPr>
    </w:p>
    <w:p w:rsidR="000101B7" w:rsidRPr="002E5534" w:rsidRDefault="000101B7" w:rsidP="000101B7">
      <w:pPr>
        <w:spacing w:before="100" w:beforeAutospacing="1" w:after="100" w:afterAutospacing="1"/>
        <w:rPr>
          <w:b/>
        </w:rPr>
      </w:pPr>
      <w:r w:rsidRPr="002E5534">
        <w:rPr>
          <w:b/>
          <w:highlight w:val="lightGray"/>
        </w:rPr>
        <w:t xml:space="preserve">8. </w:t>
      </w:r>
      <w:r w:rsidR="002E5534" w:rsidRPr="002E5534">
        <w:rPr>
          <w:b/>
          <w:highlight w:val="lightGray"/>
        </w:rPr>
        <w:t>ODLOK O ODVAJANJU IN ČIŠČENJU KOMUNALNE ODPADNE TER PADAVINSKE VODE NA OBMOČJU MESTNE OBČINE KRANJ – 1. OBRAVNAVA</w:t>
      </w:r>
    </w:p>
    <w:p w:rsidR="002E5534" w:rsidRDefault="002E5534" w:rsidP="002E5534">
      <w:pPr>
        <w:rPr>
          <w:b/>
        </w:rPr>
      </w:pPr>
      <w:r>
        <w:t>Sprejme se Odlok o odvajanju in čiščenju komunalne odpadne ter padavinske vode na območju Mestne občine Kranj – prva obravnava.</w:t>
      </w:r>
    </w:p>
    <w:p w:rsidR="000101B7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2E5534" w:rsidRPr="002E5534" w:rsidRDefault="002E5534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0101B7" w:rsidRPr="002E5534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0101B7" w:rsidRPr="002E5534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/>
          <w:bCs/>
        </w:rPr>
      </w:pPr>
      <w:r w:rsidRPr="002E5534">
        <w:rPr>
          <w:b/>
          <w:bCs/>
          <w:highlight w:val="lightGray"/>
        </w:rPr>
        <w:t xml:space="preserve">9. </w:t>
      </w:r>
      <w:r w:rsidR="002E5534" w:rsidRPr="002E5534">
        <w:rPr>
          <w:b/>
          <w:bCs/>
          <w:highlight w:val="lightGray"/>
        </w:rPr>
        <w:t xml:space="preserve">ODLOK O </w:t>
      </w:r>
      <w:r w:rsidR="002E5534" w:rsidRPr="002E5534">
        <w:rPr>
          <w:b/>
          <w:highlight w:val="lightGray"/>
        </w:rPr>
        <w:t xml:space="preserve">SPREMEMBAH IN DOPOLNITVAH ODLOKA O ZAZIDALNEM NAČRTU </w:t>
      </w:r>
      <w:r w:rsidR="002E5534" w:rsidRPr="002E5534">
        <w:rPr>
          <w:b/>
          <w:bCs/>
          <w:highlight w:val="lightGray"/>
        </w:rPr>
        <w:t>REVITALIZACIJE STAREGA MESTNEGA JEDRA KRANJA -  1. OBRAVNAVA</w:t>
      </w:r>
      <w:r w:rsidR="002E5534" w:rsidRPr="002E5534">
        <w:rPr>
          <w:b/>
        </w:rPr>
        <w:t> </w:t>
      </w:r>
    </w:p>
    <w:p w:rsidR="000101B7" w:rsidRPr="002E5534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2E5534" w:rsidRDefault="002E5534" w:rsidP="002E5534">
      <w:r>
        <w:t>Sprejme se osnutek (prva obravnava) odloka o spremembah in dopolnitvah odloka o zazidalnem načrtu revitalizacije starega mestnega jedra Kranja.</w:t>
      </w:r>
    </w:p>
    <w:p w:rsidR="000101B7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2E5534" w:rsidRPr="002E5534" w:rsidRDefault="002E5534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0101B7" w:rsidRPr="002E5534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Cs/>
        </w:rPr>
      </w:pPr>
    </w:p>
    <w:p w:rsidR="000101B7" w:rsidRPr="002E5534" w:rsidRDefault="000101B7" w:rsidP="000101B7">
      <w:pPr>
        <w:pStyle w:val="Glava"/>
        <w:tabs>
          <w:tab w:val="clear" w:pos="4536"/>
          <w:tab w:val="clear" w:pos="9072"/>
        </w:tabs>
        <w:ind w:right="23"/>
        <w:jc w:val="both"/>
        <w:rPr>
          <w:b/>
          <w:bCs/>
        </w:rPr>
      </w:pPr>
      <w:r w:rsidRPr="002E5534">
        <w:rPr>
          <w:b/>
          <w:bCs/>
          <w:highlight w:val="lightGray"/>
        </w:rPr>
        <w:t xml:space="preserve">10. </w:t>
      </w:r>
      <w:r w:rsidR="002E5534" w:rsidRPr="002E5534">
        <w:rPr>
          <w:b/>
          <w:bCs/>
          <w:highlight w:val="lightGray"/>
        </w:rPr>
        <w:t>ODLOK O PROGRAMU OPREMLJANJA ZA OBMOČJE LN BRITOF – JUG – 2. OBRAVNAVA</w:t>
      </w:r>
    </w:p>
    <w:p w:rsidR="00400538" w:rsidRDefault="00400538" w:rsidP="00400538">
      <w:pPr>
        <w:rPr>
          <w:b/>
        </w:rPr>
      </w:pPr>
    </w:p>
    <w:p w:rsidR="002E5534" w:rsidRDefault="002E5534" w:rsidP="00400538">
      <w:pPr>
        <w:rPr>
          <w:b/>
        </w:rPr>
      </w:pPr>
    </w:p>
    <w:p w:rsidR="002E5534" w:rsidRDefault="002E5534" w:rsidP="002E5534">
      <w:r>
        <w:t xml:space="preserve">Sprejme se Odlok o programu opremljanja stavbnih zemljišč za območje Br1 – Britof jug v drugi obravnavi. </w:t>
      </w:r>
    </w:p>
    <w:p w:rsidR="002E5534" w:rsidRPr="002E5534" w:rsidRDefault="002E5534" w:rsidP="00400538">
      <w:pPr>
        <w:rPr>
          <w:b/>
        </w:rPr>
      </w:pPr>
    </w:p>
    <w:sectPr w:rsidR="002E5534" w:rsidRPr="002E5534" w:rsidSect="0098550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28" w:rsidRDefault="00D45428">
      <w:r>
        <w:separator/>
      </w:r>
    </w:p>
  </w:endnote>
  <w:endnote w:type="continuationSeparator" w:id="0">
    <w:p w:rsidR="00D45428" w:rsidRDefault="00D4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0A" w:rsidRDefault="0040107E" w:rsidP="003C450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F260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F260A" w:rsidRDefault="006F260A" w:rsidP="00FA61A1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0A" w:rsidRDefault="0040107E" w:rsidP="003C450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F260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6558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6F260A" w:rsidRDefault="006F260A" w:rsidP="00FA61A1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28" w:rsidRDefault="00D45428">
      <w:r>
        <w:separator/>
      </w:r>
    </w:p>
  </w:footnote>
  <w:footnote w:type="continuationSeparator" w:id="0">
    <w:p w:rsidR="00D45428" w:rsidRDefault="00D4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D98C"/>
    <w:multiLevelType w:val="singleLevel"/>
    <w:tmpl w:val="5ADC7D0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6"/>
        <w:szCs w:val="26"/>
      </w:rPr>
    </w:lvl>
  </w:abstractNum>
  <w:abstractNum w:abstractNumId="1">
    <w:nsid w:val="02BA4BF6"/>
    <w:multiLevelType w:val="hybridMultilevel"/>
    <w:tmpl w:val="F93AEC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D45D9"/>
    <w:multiLevelType w:val="singleLevel"/>
    <w:tmpl w:val="4884CB5D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snapToGrid/>
        <w:spacing w:val="22"/>
        <w:sz w:val="26"/>
        <w:szCs w:val="26"/>
      </w:rPr>
    </w:lvl>
  </w:abstractNum>
  <w:abstractNum w:abstractNumId="3">
    <w:nsid w:val="07D53E46"/>
    <w:multiLevelType w:val="singleLevel"/>
    <w:tmpl w:val="427F3BD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4"/>
        <w:szCs w:val="24"/>
      </w:rPr>
    </w:lvl>
  </w:abstractNum>
  <w:abstractNum w:abstractNumId="4">
    <w:nsid w:val="0B434858"/>
    <w:multiLevelType w:val="hybridMultilevel"/>
    <w:tmpl w:val="3C1ED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B6EFC"/>
    <w:multiLevelType w:val="hybridMultilevel"/>
    <w:tmpl w:val="763084B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52CC"/>
    <w:multiLevelType w:val="hybridMultilevel"/>
    <w:tmpl w:val="329A9932"/>
    <w:lvl w:ilvl="0" w:tplc="4092A6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AD8A5E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D46DE"/>
    <w:multiLevelType w:val="hybridMultilevel"/>
    <w:tmpl w:val="0A2C7E5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466F2"/>
    <w:multiLevelType w:val="hybridMultilevel"/>
    <w:tmpl w:val="6024ACA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312F6"/>
    <w:multiLevelType w:val="hybridMultilevel"/>
    <w:tmpl w:val="3866F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9302D"/>
    <w:multiLevelType w:val="hybridMultilevel"/>
    <w:tmpl w:val="CC94D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A2931"/>
    <w:multiLevelType w:val="hybridMultilevel"/>
    <w:tmpl w:val="693CBB7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8470D"/>
    <w:multiLevelType w:val="hybridMultilevel"/>
    <w:tmpl w:val="164CB5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5D316A"/>
    <w:multiLevelType w:val="hybridMultilevel"/>
    <w:tmpl w:val="CA686C8C"/>
    <w:lvl w:ilvl="0" w:tplc="6DDE7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375B74"/>
    <w:multiLevelType w:val="hybridMultilevel"/>
    <w:tmpl w:val="36F47DC0"/>
    <w:lvl w:ilvl="0" w:tplc="94A27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E5963"/>
    <w:multiLevelType w:val="hybridMultilevel"/>
    <w:tmpl w:val="B9C2B7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B1502B"/>
    <w:multiLevelType w:val="hybridMultilevel"/>
    <w:tmpl w:val="9C2488F0"/>
    <w:lvl w:ilvl="0" w:tplc="076400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4"/>
  </w:num>
  <w:num w:numId="5">
    <w:abstractNumId w:val="13"/>
  </w:num>
  <w:num w:numId="6">
    <w:abstractNumId w:val="0"/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napToGrid/>
          <w:spacing w:val="12"/>
          <w:sz w:val="24"/>
          <w:szCs w:val="24"/>
        </w:rPr>
      </w:lvl>
    </w:lvlOverride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4"/>
  </w:num>
  <w:num w:numId="19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DBA"/>
    <w:rsid w:val="000101B7"/>
    <w:rsid w:val="00012EAF"/>
    <w:rsid w:val="00025E3E"/>
    <w:rsid w:val="0003141B"/>
    <w:rsid w:val="00056D23"/>
    <w:rsid w:val="000605BA"/>
    <w:rsid w:val="00071528"/>
    <w:rsid w:val="00091758"/>
    <w:rsid w:val="00095320"/>
    <w:rsid w:val="000A05AB"/>
    <w:rsid w:val="000B0C30"/>
    <w:rsid w:val="000B5C56"/>
    <w:rsid w:val="000D6AD8"/>
    <w:rsid w:val="0010237C"/>
    <w:rsid w:val="00103119"/>
    <w:rsid w:val="001061E2"/>
    <w:rsid w:val="001065D4"/>
    <w:rsid w:val="00114303"/>
    <w:rsid w:val="00126B38"/>
    <w:rsid w:val="00140142"/>
    <w:rsid w:val="00144B8C"/>
    <w:rsid w:val="00152ECC"/>
    <w:rsid w:val="00166452"/>
    <w:rsid w:val="001863D0"/>
    <w:rsid w:val="00190EA6"/>
    <w:rsid w:val="00192B67"/>
    <w:rsid w:val="001A17FA"/>
    <w:rsid w:val="001B1ABF"/>
    <w:rsid w:val="001B2EEB"/>
    <w:rsid w:val="001B384B"/>
    <w:rsid w:val="001B3AC7"/>
    <w:rsid w:val="001D363C"/>
    <w:rsid w:val="001F1880"/>
    <w:rsid w:val="001F230D"/>
    <w:rsid w:val="001F6A8D"/>
    <w:rsid w:val="0021163F"/>
    <w:rsid w:val="00214F8B"/>
    <w:rsid w:val="002441BC"/>
    <w:rsid w:val="00253B76"/>
    <w:rsid w:val="00276AF6"/>
    <w:rsid w:val="002A167A"/>
    <w:rsid w:val="002E09B9"/>
    <w:rsid w:val="002E3E8F"/>
    <w:rsid w:val="002E5534"/>
    <w:rsid w:val="002F0686"/>
    <w:rsid w:val="002F7CE2"/>
    <w:rsid w:val="003033F8"/>
    <w:rsid w:val="00322030"/>
    <w:rsid w:val="003357D7"/>
    <w:rsid w:val="00361FA8"/>
    <w:rsid w:val="00362021"/>
    <w:rsid w:val="00370DEC"/>
    <w:rsid w:val="00390D70"/>
    <w:rsid w:val="00394265"/>
    <w:rsid w:val="003972DC"/>
    <w:rsid w:val="003A3CD0"/>
    <w:rsid w:val="003C4502"/>
    <w:rsid w:val="003D2785"/>
    <w:rsid w:val="003D4852"/>
    <w:rsid w:val="003F1809"/>
    <w:rsid w:val="00400538"/>
    <w:rsid w:val="0040107E"/>
    <w:rsid w:val="00403AEF"/>
    <w:rsid w:val="00405539"/>
    <w:rsid w:val="00417D1A"/>
    <w:rsid w:val="004224B6"/>
    <w:rsid w:val="00433374"/>
    <w:rsid w:val="00435675"/>
    <w:rsid w:val="00443570"/>
    <w:rsid w:val="00453ED0"/>
    <w:rsid w:val="004547D5"/>
    <w:rsid w:val="00462A46"/>
    <w:rsid w:val="00467F86"/>
    <w:rsid w:val="004843EC"/>
    <w:rsid w:val="00485BA8"/>
    <w:rsid w:val="004C7C8B"/>
    <w:rsid w:val="004D4608"/>
    <w:rsid w:val="004E1496"/>
    <w:rsid w:val="004F336A"/>
    <w:rsid w:val="004F6473"/>
    <w:rsid w:val="00506558"/>
    <w:rsid w:val="0051505D"/>
    <w:rsid w:val="00540BB8"/>
    <w:rsid w:val="005650FC"/>
    <w:rsid w:val="00566254"/>
    <w:rsid w:val="005716D5"/>
    <w:rsid w:val="005736DF"/>
    <w:rsid w:val="00575012"/>
    <w:rsid w:val="00586996"/>
    <w:rsid w:val="00595B77"/>
    <w:rsid w:val="005B0068"/>
    <w:rsid w:val="005B60BA"/>
    <w:rsid w:val="005B7310"/>
    <w:rsid w:val="005D73F6"/>
    <w:rsid w:val="005D7C57"/>
    <w:rsid w:val="005F060C"/>
    <w:rsid w:val="005F4FE1"/>
    <w:rsid w:val="00600104"/>
    <w:rsid w:val="0061581A"/>
    <w:rsid w:val="0063755E"/>
    <w:rsid w:val="0065372A"/>
    <w:rsid w:val="00665DC3"/>
    <w:rsid w:val="00683AA3"/>
    <w:rsid w:val="00683F76"/>
    <w:rsid w:val="006943B9"/>
    <w:rsid w:val="00694B17"/>
    <w:rsid w:val="00696982"/>
    <w:rsid w:val="006A06E5"/>
    <w:rsid w:val="006A096F"/>
    <w:rsid w:val="006C1BEC"/>
    <w:rsid w:val="006D16AA"/>
    <w:rsid w:val="006F260A"/>
    <w:rsid w:val="007109F4"/>
    <w:rsid w:val="00715E98"/>
    <w:rsid w:val="007210D4"/>
    <w:rsid w:val="00741888"/>
    <w:rsid w:val="00753D7E"/>
    <w:rsid w:val="0075435E"/>
    <w:rsid w:val="007602B3"/>
    <w:rsid w:val="00762036"/>
    <w:rsid w:val="007742DE"/>
    <w:rsid w:val="00784742"/>
    <w:rsid w:val="00787567"/>
    <w:rsid w:val="007B557E"/>
    <w:rsid w:val="007D2767"/>
    <w:rsid w:val="007D6A93"/>
    <w:rsid w:val="007D7521"/>
    <w:rsid w:val="007E1EB5"/>
    <w:rsid w:val="00800ABC"/>
    <w:rsid w:val="00810920"/>
    <w:rsid w:val="008221DD"/>
    <w:rsid w:val="00824D31"/>
    <w:rsid w:val="00842EDD"/>
    <w:rsid w:val="0086138A"/>
    <w:rsid w:val="00864DE2"/>
    <w:rsid w:val="00870932"/>
    <w:rsid w:val="00871694"/>
    <w:rsid w:val="00886DBA"/>
    <w:rsid w:val="00897799"/>
    <w:rsid w:val="008B3458"/>
    <w:rsid w:val="008B4EA5"/>
    <w:rsid w:val="008E7ADC"/>
    <w:rsid w:val="008F6EB3"/>
    <w:rsid w:val="00901A9F"/>
    <w:rsid w:val="0090468F"/>
    <w:rsid w:val="0090687F"/>
    <w:rsid w:val="009406DC"/>
    <w:rsid w:val="009448B9"/>
    <w:rsid w:val="00951A0E"/>
    <w:rsid w:val="00975364"/>
    <w:rsid w:val="009828E5"/>
    <w:rsid w:val="009836A4"/>
    <w:rsid w:val="00985502"/>
    <w:rsid w:val="00990A57"/>
    <w:rsid w:val="00992C69"/>
    <w:rsid w:val="009A1613"/>
    <w:rsid w:val="009B37CD"/>
    <w:rsid w:val="009C5622"/>
    <w:rsid w:val="009F3FD9"/>
    <w:rsid w:val="009F49C2"/>
    <w:rsid w:val="00A007F2"/>
    <w:rsid w:val="00A215DD"/>
    <w:rsid w:val="00A31BA9"/>
    <w:rsid w:val="00A3213C"/>
    <w:rsid w:val="00A3478C"/>
    <w:rsid w:val="00A5304C"/>
    <w:rsid w:val="00A97B6D"/>
    <w:rsid w:val="00AB1DC7"/>
    <w:rsid w:val="00AD1544"/>
    <w:rsid w:val="00AF4E76"/>
    <w:rsid w:val="00B23498"/>
    <w:rsid w:val="00B30897"/>
    <w:rsid w:val="00B36ECD"/>
    <w:rsid w:val="00B53033"/>
    <w:rsid w:val="00B82CDA"/>
    <w:rsid w:val="00B85066"/>
    <w:rsid w:val="00B85862"/>
    <w:rsid w:val="00B929B6"/>
    <w:rsid w:val="00BB2CF7"/>
    <w:rsid w:val="00BC2576"/>
    <w:rsid w:val="00BD10A8"/>
    <w:rsid w:val="00BD7403"/>
    <w:rsid w:val="00BE1DE0"/>
    <w:rsid w:val="00BE6801"/>
    <w:rsid w:val="00BF66CB"/>
    <w:rsid w:val="00C0140F"/>
    <w:rsid w:val="00C049F2"/>
    <w:rsid w:val="00C16EAC"/>
    <w:rsid w:val="00C22765"/>
    <w:rsid w:val="00C330FB"/>
    <w:rsid w:val="00C54662"/>
    <w:rsid w:val="00C608DC"/>
    <w:rsid w:val="00C62088"/>
    <w:rsid w:val="00C7376E"/>
    <w:rsid w:val="00C82FDB"/>
    <w:rsid w:val="00C8549F"/>
    <w:rsid w:val="00CB2D49"/>
    <w:rsid w:val="00CB572F"/>
    <w:rsid w:val="00CD70BE"/>
    <w:rsid w:val="00CF3C56"/>
    <w:rsid w:val="00D13D8D"/>
    <w:rsid w:val="00D15BD1"/>
    <w:rsid w:val="00D45428"/>
    <w:rsid w:val="00D45EDB"/>
    <w:rsid w:val="00D504FD"/>
    <w:rsid w:val="00D7475C"/>
    <w:rsid w:val="00D827ED"/>
    <w:rsid w:val="00D9169C"/>
    <w:rsid w:val="00DC50F7"/>
    <w:rsid w:val="00DE1FF4"/>
    <w:rsid w:val="00DF3634"/>
    <w:rsid w:val="00E079E8"/>
    <w:rsid w:val="00E2358E"/>
    <w:rsid w:val="00E32D84"/>
    <w:rsid w:val="00E37C7D"/>
    <w:rsid w:val="00E64F68"/>
    <w:rsid w:val="00E75DB0"/>
    <w:rsid w:val="00E7687A"/>
    <w:rsid w:val="00E90A80"/>
    <w:rsid w:val="00E918D6"/>
    <w:rsid w:val="00EA4AED"/>
    <w:rsid w:val="00EB0111"/>
    <w:rsid w:val="00EB5FD0"/>
    <w:rsid w:val="00EC36A3"/>
    <w:rsid w:val="00EC5809"/>
    <w:rsid w:val="00ED4CD9"/>
    <w:rsid w:val="00EE1F48"/>
    <w:rsid w:val="00F10A63"/>
    <w:rsid w:val="00F11A8A"/>
    <w:rsid w:val="00F16FCD"/>
    <w:rsid w:val="00F221E0"/>
    <w:rsid w:val="00F35E09"/>
    <w:rsid w:val="00F61D89"/>
    <w:rsid w:val="00FA53FE"/>
    <w:rsid w:val="00FA61A1"/>
    <w:rsid w:val="00FD3534"/>
    <w:rsid w:val="00FE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6DBA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886DBA"/>
    <w:pPr>
      <w:keepNext/>
      <w:outlineLvl w:val="0"/>
    </w:pPr>
    <w:rPr>
      <w:b/>
      <w:bCs/>
      <w:szCs w:val="20"/>
    </w:rPr>
  </w:style>
  <w:style w:type="paragraph" w:styleId="Naslov2">
    <w:name w:val="heading 2"/>
    <w:basedOn w:val="Navaden"/>
    <w:next w:val="Navaden"/>
    <w:qFormat/>
    <w:rsid w:val="00886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886DBA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elobesedila2">
    <w:name w:val="Body Text 2"/>
    <w:basedOn w:val="Navaden"/>
    <w:rsid w:val="00886DBA"/>
    <w:rPr>
      <w:b/>
      <w:bCs/>
    </w:rPr>
  </w:style>
  <w:style w:type="paragraph" w:styleId="Glava">
    <w:name w:val="header"/>
    <w:aliases w:val="Glava Znak Znak Znak Znak Znak Znak,Glava Znak Znak Znak Znak Znak,Glava Znak Znak Znak Znak"/>
    <w:basedOn w:val="Navaden"/>
    <w:link w:val="GlavaZnak"/>
    <w:rsid w:val="00886DBA"/>
    <w:pPr>
      <w:tabs>
        <w:tab w:val="center" w:pos="4536"/>
        <w:tab w:val="right" w:pos="9072"/>
      </w:tabs>
      <w:jc w:val="left"/>
    </w:pPr>
  </w:style>
  <w:style w:type="paragraph" w:styleId="Telobesedila">
    <w:name w:val="Body Text"/>
    <w:basedOn w:val="Navaden"/>
    <w:rsid w:val="00886DBA"/>
    <w:pPr>
      <w:spacing w:after="120"/>
    </w:pPr>
  </w:style>
  <w:style w:type="paragraph" w:styleId="Telobesedila3">
    <w:name w:val="Body Text 3"/>
    <w:basedOn w:val="Navaden"/>
    <w:rsid w:val="00886DBA"/>
    <w:pPr>
      <w:spacing w:after="120"/>
    </w:pPr>
    <w:rPr>
      <w:sz w:val="16"/>
      <w:szCs w:val="16"/>
    </w:rPr>
  </w:style>
  <w:style w:type="paragraph" w:customStyle="1" w:styleId="Brezrazmikov1">
    <w:name w:val="Brez razmikov1"/>
    <w:link w:val="NoSpacingChar"/>
    <w:qFormat/>
    <w:rsid w:val="00886DB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Privzetapisavaodstavka"/>
    <w:link w:val="Brezrazmikov1"/>
    <w:rsid w:val="00886DBA"/>
    <w:rPr>
      <w:rFonts w:ascii="Calibri" w:hAnsi="Calibri"/>
      <w:sz w:val="22"/>
      <w:szCs w:val="22"/>
      <w:lang w:val="en-US" w:eastAsia="en-US" w:bidi="ar-SA"/>
    </w:rPr>
  </w:style>
  <w:style w:type="paragraph" w:customStyle="1" w:styleId="msolistparagraph0">
    <w:name w:val="msolistparagraph"/>
    <w:basedOn w:val="Navaden"/>
    <w:rsid w:val="00886DBA"/>
    <w:pPr>
      <w:ind w:left="720"/>
      <w:jc w:val="left"/>
    </w:pPr>
  </w:style>
  <w:style w:type="paragraph" w:styleId="Noga">
    <w:name w:val="footer"/>
    <w:basedOn w:val="Navaden"/>
    <w:rsid w:val="00ED4CD9"/>
    <w:pPr>
      <w:tabs>
        <w:tab w:val="center" w:pos="4536"/>
        <w:tab w:val="right" w:pos="9072"/>
      </w:tabs>
    </w:pPr>
  </w:style>
  <w:style w:type="paragraph" w:customStyle="1" w:styleId="p">
    <w:name w:val="p"/>
    <w:basedOn w:val="Navaden"/>
    <w:rsid w:val="00ED4CD9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Telobesedila21">
    <w:name w:val="Telo besedila 21"/>
    <w:basedOn w:val="Navaden"/>
    <w:rsid w:val="00ED4CD9"/>
    <w:rPr>
      <w:szCs w:val="20"/>
    </w:rPr>
  </w:style>
  <w:style w:type="paragraph" w:customStyle="1" w:styleId="Znak">
    <w:name w:val="Znak"/>
    <w:basedOn w:val="Navaden"/>
    <w:rsid w:val="002E09B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824D31"/>
    <w:pPr>
      <w:spacing w:after="120"/>
      <w:ind w:left="283"/>
    </w:pPr>
  </w:style>
  <w:style w:type="character" w:styleId="tevilkastrani">
    <w:name w:val="page number"/>
    <w:basedOn w:val="Privzetapisavaodstavka"/>
    <w:rsid w:val="00FA61A1"/>
  </w:style>
  <w:style w:type="paragraph" w:customStyle="1" w:styleId="BodyText21">
    <w:name w:val="Body Text 21"/>
    <w:basedOn w:val="Navaden"/>
    <w:rsid w:val="004F336A"/>
    <w:pPr>
      <w:tabs>
        <w:tab w:val="left" w:pos="644"/>
      </w:tabs>
      <w:overflowPunct w:val="0"/>
      <w:autoSpaceDE w:val="0"/>
      <w:autoSpaceDN w:val="0"/>
      <w:adjustRightInd w:val="0"/>
      <w:ind w:left="284"/>
    </w:pPr>
    <w:rPr>
      <w:sz w:val="22"/>
      <w:szCs w:val="20"/>
    </w:rPr>
  </w:style>
  <w:style w:type="paragraph" w:customStyle="1" w:styleId="Style2">
    <w:name w:val="Style 2"/>
    <w:uiPriority w:val="99"/>
    <w:rsid w:val="00D9169C"/>
    <w:pPr>
      <w:widowControl w:val="0"/>
      <w:autoSpaceDE w:val="0"/>
      <w:autoSpaceDN w:val="0"/>
      <w:ind w:left="2088" w:right="1152" w:hanging="432"/>
    </w:pPr>
    <w:rPr>
      <w:sz w:val="24"/>
      <w:szCs w:val="24"/>
    </w:rPr>
  </w:style>
  <w:style w:type="paragraph" w:customStyle="1" w:styleId="Style1">
    <w:name w:val="Style 1"/>
    <w:uiPriority w:val="99"/>
    <w:rsid w:val="00D9169C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D9169C"/>
    <w:rPr>
      <w:sz w:val="24"/>
      <w:szCs w:val="24"/>
    </w:rPr>
  </w:style>
  <w:style w:type="paragraph" w:customStyle="1" w:styleId="Style5">
    <w:name w:val="Style 5"/>
    <w:rsid w:val="00BD10A8"/>
    <w:pPr>
      <w:widowControl w:val="0"/>
      <w:autoSpaceDE w:val="0"/>
      <w:autoSpaceDN w:val="0"/>
      <w:spacing w:before="108"/>
      <w:ind w:left="3672"/>
    </w:pPr>
    <w:rPr>
      <w:rFonts w:ascii="Arial" w:hAnsi="Arial" w:cs="Arial"/>
      <w:sz w:val="24"/>
      <w:szCs w:val="24"/>
    </w:rPr>
  </w:style>
  <w:style w:type="paragraph" w:customStyle="1" w:styleId="Style3">
    <w:name w:val="Style 3"/>
    <w:rsid w:val="00665DC3"/>
    <w:pPr>
      <w:widowControl w:val="0"/>
      <w:autoSpaceDE w:val="0"/>
      <w:autoSpaceDN w:val="0"/>
      <w:spacing w:before="72"/>
      <w:jc w:val="both"/>
    </w:pPr>
    <w:rPr>
      <w:sz w:val="22"/>
      <w:szCs w:val="22"/>
    </w:rPr>
  </w:style>
  <w:style w:type="paragraph" w:customStyle="1" w:styleId="Style4">
    <w:name w:val="Style 4"/>
    <w:rsid w:val="00665DC3"/>
    <w:pPr>
      <w:widowControl w:val="0"/>
      <w:autoSpaceDE w:val="0"/>
      <w:autoSpaceDN w:val="0"/>
      <w:ind w:left="360" w:hanging="360"/>
      <w:jc w:val="both"/>
    </w:pPr>
    <w:rPr>
      <w:sz w:val="22"/>
      <w:szCs w:val="22"/>
    </w:rPr>
  </w:style>
  <w:style w:type="character" w:customStyle="1" w:styleId="ArialRegular">
    <w:name w:val="Arial Regular"/>
    <w:basedOn w:val="Privzetapisavaodstavka"/>
    <w:rsid w:val="00453ED0"/>
    <w:rPr>
      <w:rFonts w:ascii="Arial" w:hAnsi="Arial" w:cs="Times New Roman"/>
      <w:sz w:val="20"/>
    </w:rPr>
  </w:style>
  <w:style w:type="character" w:customStyle="1" w:styleId="CharacterStyle2">
    <w:name w:val="Character Style 2"/>
    <w:rsid w:val="000605BA"/>
    <w:rPr>
      <w:sz w:val="24"/>
      <w:szCs w:val="24"/>
    </w:rPr>
  </w:style>
  <w:style w:type="character" w:customStyle="1" w:styleId="CharacterStyle3">
    <w:name w:val="Character Style 3"/>
    <w:rsid w:val="000605BA"/>
    <w:rPr>
      <w:sz w:val="26"/>
      <w:szCs w:val="26"/>
    </w:rPr>
  </w:style>
  <w:style w:type="character" w:customStyle="1" w:styleId="GlavaZnak">
    <w:name w:val="Glava Znak"/>
    <w:aliases w:val="Glava Znak Znak Znak Znak Znak Znak Znak,Glava Znak Znak Znak Znak Znak Znak1,Glava Znak Znak Znak Znak Znak1"/>
    <w:basedOn w:val="Privzetapisavaodstavka"/>
    <w:link w:val="Glava"/>
    <w:rsid w:val="0040053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00538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025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2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SPREJETI SKLEPI</vt:lpstr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SPREJETI SKLEPI</dc:title>
  <dc:creator>bohincm</dc:creator>
  <cp:lastModifiedBy>Milena Bohinc</cp:lastModifiedBy>
  <cp:revision>4</cp:revision>
  <cp:lastPrinted>2010-01-28T07:41:00Z</cp:lastPrinted>
  <dcterms:created xsi:type="dcterms:W3CDTF">2011-03-29T10:43:00Z</dcterms:created>
  <dcterms:modified xsi:type="dcterms:W3CDTF">2011-04-07T11:50:00Z</dcterms:modified>
</cp:coreProperties>
</file>