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INVESTITOR</w:t>
      </w:r>
      <w:r w:rsidR="00C11671" w:rsidRPr="00FB6E5C">
        <w:rPr>
          <w:rFonts w:asciiTheme="minorHAnsi" w:hAnsiTheme="minorHAnsi" w:cstheme="minorHAnsi"/>
          <w:sz w:val="24"/>
        </w:rPr>
        <w:t>:</w:t>
      </w:r>
      <w:r w:rsidR="00C57999" w:rsidRPr="00FB6E5C">
        <w:rPr>
          <w:rFonts w:asciiTheme="minorHAnsi" w:hAnsiTheme="minorHAnsi" w:cstheme="minorHAnsi"/>
          <w:sz w:val="24"/>
        </w:rPr>
        <w:tab/>
      </w:r>
      <w:r w:rsidR="00C57999" w:rsidRPr="00FB6E5C">
        <w:rPr>
          <w:rFonts w:asciiTheme="minorHAnsi" w:hAnsiTheme="minorHAnsi" w:cstheme="minorHAnsi"/>
          <w:sz w:val="24"/>
        </w:rPr>
        <w:tab/>
        <w:t>_____________________________________________________</w:t>
      </w:r>
    </w:p>
    <w:p w:rsidR="00147B1A"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POOBLAŠČENEC:         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NASLOV oz. SEDEŽ</w:t>
      </w:r>
      <w:r w:rsidR="00C11671" w:rsidRPr="00FB6E5C">
        <w:rPr>
          <w:rFonts w:asciiTheme="minorHAnsi" w:hAnsiTheme="minorHAnsi" w:cstheme="minorHAnsi"/>
          <w:sz w:val="24"/>
        </w:rPr>
        <w:t>:</w:t>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TELEFON</w:t>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E</w:t>
      </w:r>
      <w:r w:rsidR="00C11671" w:rsidRPr="00FB6E5C">
        <w:rPr>
          <w:rFonts w:asciiTheme="minorHAnsi" w:hAnsiTheme="minorHAnsi" w:cstheme="minorHAnsi"/>
          <w:sz w:val="24"/>
        </w:rPr>
        <w:t>-</w:t>
      </w:r>
      <w:r w:rsidRPr="00FB6E5C">
        <w:rPr>
          <w:rFonts w:asciiTheme="minorHAnsi" w:hAnsiTheme="minorHAnsi" w:cstheme="minorHAnsi"/>
          <w:sz w:val="24"/>
        </w:rPr>
        <w:t>MAIL</w:t>
      </w:r>
      <w:r w:rsidRPr="00FB6E5C">
        <w:rPr>
          <w:rFonts w:asciiTheme="minorHAnsi" w:hAnsiTheme="minorHAnsi" w:cstheme="minorHAnsi"/>
          <w:sz w:val="24"/>
        </w:rPr>
        <w:tab/>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rPr>
          <w:rFonts w:asciiTheme="minorHAnsi" w:hAnsiTheme="minorHAnsi" w:cstheme="minorHAnsi"/>
          <w:b/>
          <w:sz w:val="10"/>
        </w:rPr>
      </w:pPr>
    </w:p>
    <w:p w:rsidR="003C6EDE" w:rsidRPr="00FB6E5C" w:rsidRDefault="00C57999" w:rsidP="003C6EDE">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 xml:space="preserve">VLOGA ZA IZDAJO </w:t>
      </w:r>
      <w:r w:rsidR="00FF2BA4" w:rsidRPr="00FB6E5C">
        <w:rPr>
          <w:rFonts w:asciiTheme="minorHAnsi" w:hAnsiTheme="minorHAnsi" w:cstheme="minorHAnsi"/>
          <w:b/>
          <w:sz w:val="24"/>
          <w:u w:val="single"/>
        </w:rPr>
        <w:t>SOGLASJA</w:t>
      </w:r>
      <w:r w:rsidR="003C6EDE" w:rsidRPr="00FB6E5C">
        <w:rPr>
          <w:rFonts w:asciiTheme="minorHAnsi" w:hAnsiTheme="minorHAnsi" w:cstheme="minorHAnsi"/>
          <w:b/>
          <w:sz w:val="24"/>
          <w:u w:val="single"/>
        </w:rPr>
        <w:t xml:space="preserve"> UPRAVLJAVCA JAVNE CESTE </w:t>
      </w:r>
    </w:p>
    <w:p w:rsidR="00FC2FC6" w:rsidRDefault="003C6EDE" w:rsidP="00FC2FC6">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ZA IZVEDBO GRADNJE V CESTNEM TELESU IN/ALI V NJEGOVEM VAROVALNEM PASU</w:t>
      </w:r>
      <w:r w:rsidR="00147B1A" w:rsidRPr="00FB6E5C">
        <w:rPr>
          <w:rFonts w:asciiTheme="minorHAnsi" w:hAnsiTheme="minorHAnsi" w:cstheme="minorHAnsi"/>
          <w:b/>
          <w:sz w:val="24"/>
          <w:u w:val="single"/>
        </w:rPr>
        <w:t>:</w:t>
      </w:r>
    </w:p>
    <w:p w:rsidR="00FC2FC6" w:rsidRPr="003D360B" w:rsidRDefault="00FC2FC6" w:rsidP="00FC2FC6">
      <w:pPr>
        <w:spacing w:line="240" w:lineRule="auto"/>
        <w:jc w:val="both"/>
        <w:rPr>
          <w:rFonts w:asciiTheme="minorHAnsi" w:hAnsiTheme="minorHAnsi" w:cstheme="minorHAnsi"/>
          <w:sz w:val="20"/>
          <w:szCs w:val="20"/>
        </w:rPr>
      </w:pPr>
      <w:r w:rsidRPr="00FC2FC6">
        <w:rPr>
          <w:rFonts w:asciiTheme="minorHAnsi" w:hAnsiTheme="minorHAnsi" w:cstheme="minorHAnsi"/>
          <w:sz w:val="20"/>
          <w:szCs w:val="20"/>
        </w:rPr>
        <w:t>(</w:t>
      </w:r>
      <w:r w:rsidRPr="003D360B">
        <w:rPr>
          <w:rFonts w:asciiTheme="minorHAnsi" w:hAnsiTheme="minorHAnsi" w:cstheme="minorHAnsi"/>
          <w:sz w:val="20"/>
          <w:szCs w:val="20"/>
        </w:rPr>
        <w:t>Na podlagi določil 95. in 97. člena Zakona o cestah (Uradni list RS, št. 109/10, 48/12, 36/14 – odl. US in 46/15), 34. člena Odloka o občinskih cestah v MO Kranj (Ur. list RS, št. 189/21) ali 35. člena Gradbenega zakona (Ur. L. RS št. 61/17 in 72/17) ter 28. člena Odloka o izvedbenem prostorskem načrtu MO Kranj (Uradni list RS, št. Uradni list RS, št. 74/14, 9/16, 63/16, 20/17, 42/17, 1/18, 23/18, 41/18, 76/19 IN 184/20)</w:t>
      </w:r>
    </w:p>
    <w:p w:rsidR="002D2B91" w:rsidRPr="003D360B" w:rsidRDefault="0003176C" w:rsidP="0003176C">
      <w:p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Investitor_______________________________________________________________prosi Mestno občino Kranj za izdajo soglasja</w:t>
      </w:r>
      <w:r w:rsidR="004F27AB" w:rsidRPr="003D360B">
        <w:rPr>
          <w:rFonts w:asciiTheme="minorHAnsi" w:hAnsiTheme="minorHAnsi" w:cstheme="minorHAnsi"/>
          <w:sz w:val="20"/>
          <w:szCs w:val="20"/>
        </w:rPr>
        <w:t xml:space="preserve"> (v nadaljevanju obkroži)</w:t>
      </w:r>
      <w:r w:rsidRPr="003D360B">
        <w:rPr>
          <w:rFonts w:asciiTheme="minorHAnsi" w:hAnsiTheme="minorHAnsi" w:cstheme="minorHAnsi"/>
          <w:sz w:val="20"/>
          <w:szCs w:val="20"/>
        </w:rPr>
        <w:t>:</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 xml:space="preserve">za poseg v </w:t>
      </w:r>
      <w:r w:rsidR="003C2334" w:rsidRPr="003D360B">
        <w:rPr>
          <w:rFonts w:asciiTheme="minorHAnsi" w:hAnsiTheme="minorHAnsi" w:cstheme="minorHAnsi"/>
          <w:sz w:val="20"/>
          <w:szCs w:val="20"/>
        </w:rPr>
        <w:t>cestišče (vozišče + bankina)</w:t>
      </w:r>
      <w:r w:rsidRPr="003D360B">
        <w:rPr>
          <w:rFonts w:asciiTheme="minorHAnsi" w:hAnsiTheme="minorHAnsi" w:cstheme="minorHAnsi"/>
          <w:sz w:val="20"/>
          <w:szCs w:val="20"/>
        </w:rPr>
        <w:t xml:space="preserve"> občinske ceste;</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za poseg v varovalni pas ceste;</w:t>
      </w:r>
    </w:p>
    <w:p w:rsidR="0003176C" w:rsidRPr="00FB6E5C" w:rsidRDefault="0003176C" w:rsidP="0003176C">
      <w:pPr>
        <w:spacing w:line="240" w:lineRule="auto"/>
        <w:jc w:val="both"/>
        <w:rPr>
          <w:rFonts w:asciiTheme="minorHAnsi" w:hAnsiTheme="minorHAnsi" w:cstheme="minorHAnsi"/>
          <w:b/>
          <w:sz w:val="24"/>
          <w:u w:val="single"/>
        </w:rPr>
      </w:pPr>
      <w:r w:rsidRPr="00FB6E5C">
        <w:rPr>
          <w:rFonts w:asciiTheme="minorHAnsi" w:hAnsiTheme="minorHAnsi" w:cstheme="minorHAnsi"/>
          <w:b/>
          <w:sz w:val="24"/>
          <w:u w:val="single"/>
        </w:rPr>
        <w:t>zaradi naslednjega posega</w:t>
      </w:r>
      <w:r w:rsidR="00CC756B" w:rsidRPr="00FB6E5C">
        <w:rPr>
          <w:rFonts w:asciiTheme="minorHAnsi" w:hAnsiTheme="minorHAnsi" w:cstheme="minorHAnsi"/>
          <w:b/>
          <w:sz w:val="24"/>
          <w:u w:val="single"/>
        </w:rPr>
        <w:t xml:space="preserve"> (v nadaljevanju obkroži)</w:t>
      </w:r>
      <w:r w:rsidRPr="00FB6E5C">
        <w:rPr>
          <w:rFonts w:asciiTheme="minorHAnsi" w:hAnsiTheme="minorHAnsi" w:cstheme="minorHAnsi"/>
          <w:b/>
          <w:sz w:val="24"/>
          <w:u w:val="single"/>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Gradnja</w:t>
      </w:r>
      <w:r w:rsidR="00B97796" w:rsidRPr="00FB6E5C">
        <w:rPr>
          <w:rFonts w:asciiTheme="minorHAnsi" w:hAnsiTheme="minorHAnsi" w:cstheme="minorHAnsi"/>
          <w:sz w:val="20"/>
          <w:szCs w:val="20"/>
        </w:rPr>
        <w:t>/ postavitev</w:t>
      </w:r>
      <w:r w:rsidRPr="00FB6E5C">
        <w:rPr>
          <w:rFonts w:asciiTheme="minorHAnsi" w:hAnsiTheme="minorHAnsi" w:cstheme="minorHAnsi"/>
          <w:sz w:val="20"/>
          <w:szCs w:val="20"/>
        </w:rPr>
        <w:t>/odstranitev</w:t>
      </w:r>
      <w:r w:rsidR="002D1142" w:rsidRPr="00FB6E5C">
        <w:rPr>
          <w:rFonts w:asciiTheme="minorHAnsi" w:hAnsiTheme="minorHAnsi" w:cstheme="minorHAnsi"/>
          <w:sz w:val="20"/>
          <w:szCs w:val="20"/>
        </w:rPr>
        <w:t xml:space="preserve"> enostavnega objekta</w:t>
      </w:r>
      <w:r w:rsidR="003606C1" w:rsidRPr="00FB6E5C">
        <w:rPr>
          <w:rFonts w:asciiTheme="minorHAnsi" w:hAnsiTheme="minorHAnsi" w:cstheme="minorHAnsi"/>
          <w:sz w:val="20"/>
          <w:szCs w:val="20"/>
        </w:rPr>
        <w:t xml:space="preserve"> (cestni priključki,</w:t>
      </w:r>
      <w:r w:rsidR="00CC756B" w:rsidRPr="00FB6E5C">
        <w:rPr>
          <w:rFonts w:asciiTheme="minorHAnsi" w:hAnsiTheme="minorHAnsi" w:cstheme="minorHAnsi"/>
          <w:sz w:val="20"/>
          <w:szCs w:val="20"/>
        </w:rPr>
        <w:t xml:space="preserve"> komunalni priključki,</w:t>
      </w:r>
      <w:r w:rsidR="003606C1" w:rsidRPr="00FB6E5C">
        <w:rPr>
          <w:rFonts w:asciiTheme="minorHAnsi" w:hAnsiTheme="minorHAnsi" w:cstheme="minorHAnsi"/>
          <w:sz w:val="20"/>
          <w:szCs w:val="20"/>
        </w:rPr>
        <w:t xml:space="preserve"> lope, nadstreški,…)</w:t>
      </w:r>
      <w:r w:rsidR="00782142" w:rsidRPr="00FB6E5C">
        <w:rPr>
          <w:rFonts w:asciiTheme="minorHAnsi" w:hAnsiTheme="minorHAnsi" w:cstheme="minorHAnsi"/>
          <w:sz w:val="20"/>
          <w:szCs w:val="20"/>
        </w:rPr>
        <w:t>,</w:t>
      </w:r>
    </w:p>
    <w:p w:rsidR="003606C1" w:rsidRPr="00FB6E5C" w:rsidRDefault="003606C1"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zmanjšanj odmik</w:t>
      </w:r>
      <w:r w:rsidR="00EE3E9F">
        <w:rPr>
          <w:rFonts w:asciiTheme="minorHAnsi" w:hAnsiTheme="minorHAnsi" w:cstheme="minorHAnsi"/>
          <w:sz w:val="20"/>
          <w:szCs w:val="20"/>
        </w:rPr>
        <w:t xml:space="preserve"> objekta</w:t>
      </w:r>
      <w:r w:rsidRPr="00FB6E5C">
        <w:rPr>
          <w:rFonts w:asciiTheme="minorHAnsi" w:hAnsiTheme="minorHAnsi" w:cstheme="minorHAnsi"/>
          <w:sz w:val="20"/>
          <w:szCs w:val="20"/>
        </w:rPr>
        <w:t xml:space="preserve"> od predpisanega</w:t>
      </w:r>
      <w:r w:rsidR="00782142" w:rsidRPr="00FB6E5C">
        <w:rPr>
          <w:rFonts w:asciiTheme="minorHAnsi" w:hAnsiTheme="minorHAnsi" w:cstheme="minorHAnsi"/>
          <w:sz w:val="20"/>
          <w:szCs w:val="20"/>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108C8C42" wp14:editId="7AED777F">
                <wp:simplePos x="0" y="0"/>
                <wp:positionH relativeFrom="column">
                  <wp:posOffset>-1852684255</wp:posOffset>
                </wp:positionH>
                <wp:positionV relativeFrom="paragraph">
                  <wp:posOffset>2062942931</wp:posOffset>
                </wp:positionV>
                <wp:extent cx="129540" cy="99060"/>
                <wp:effectExtent l="0" t="0" r="22860" b="15240"/>
                <wp:wrapNone/>
                <wp:docPr id="1" name="Pravokotnik 1"/>
                <wp:cNvGraphicFramePr/>
                <a:graphic xmlns:a="http://schemas.openxmlformats.org/drawingml/2006/main">
                  <a:graphicData uri="http://schemas.microsoft.com/office/word/2010/wordprocessingShape">
                    <wps:wsp>
                      <wps:cNvSpPr/>
                      <wps:spPr>
                        <a:xfrm flipH="1">
                          <a:off x="0" y="0"/>
                          <a:ext cx="12954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A024" id="Pravokotnik 1" o:spid="_x0000_s1026" style="position:absolute;margin-left:-145880.65pt;margin-top:162436.45pt;width:10.2pt;height:7.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" filled="f" strokecolor="black [3213]" strokeweight="1pt"/>
            </w:pict>
          </mc:Fallback>
        </mc:AlternateContent>
      </w:r>
      <w:r w:rsidRPr="00FB6E5C">
        <w:rPr>
          <w:rFonts w:asciiTheme="minorHAnsi" w:hAnsiTheme="minorHAnsi" w:cstheme="minorHAnsi"/>
          <w:sz w:val="20"/>
          <w:szCs w:val="20"/>
        </w:rPr>
        <w:t>obnova objekta</w:t>
      </w:r>
      <w:r w:rsidR="00782142" w:rsidRPr="00FB6E5C">
        <w:rPr>
          <w:rFonts w:asciiTheme="minorHAnsi" w:hAnsiTheme="minorHAnsi" w:cstheme="minorHAnsi"/>
          <w:sz w:val="20"/>
          <w:szCs w:val="20"/>
        </w:rPr>
        <w:t>,</w:t>
      </w:r>
    </w:p>
    <w:p w:rsidR="00160E11" w:rsidRPr="007D1A5C" w:rsidRDefault="00160E11" w:rsidP="00010D35">
      <w:pPr>
        <w:spacing w:after="0" w:line="240" w:lineRule="auto"/>
        <w:jc w:val="both"/>
        <w:rPr>
          <w:rFonts w:asciiTheme="minorHAnsi" w:hAnsiTheme="minorHAnsi" w:cstheme="minorHAnsi"/>
          <w:sz w:val="20"/>
          <w:szCs w:val="20"/>
        </w:rPr>
      </w:pPr>
      <w:r w:rsidRPr="007D1A5C">
        <w:rPr>
          <w:rFonts w:asciiTheme="minorHAnsi" w:hAnsiTheme="minorHAnsi" w:cstheme="minorHAnsi"/>
          <w:sz w:val="20"/>
          <w:szCs w:val="20"/>
        </w:rPr>
        <w:t xml:space="preserve">in sicer želim izvesti naslednji poseg (opisati poseg): </w:t>
      </w:r>
    </w:p>
    <w:p w:rsidR="00160E11" w:rsidRPr="00FB6E5C" w:rsidRDefault="00160E11" w:rsidP="006B5610">
      <w:pPr>
        <w:spacing w:after="0" w:line="360" w:lineRule="auto"/>
        <w:jc w:val="both"/>
        <w:rPr>
          <w:rFonts w:asciiTheme="minorHAnsi" w:hAnsiTheme="minorHAnsi" w:cstheme="minorHAnsi"/>
        </w:rPr>
      </w:pPr>
      <w:r w:rsidRPr="00FB6E5C">
        <w:rPr>
          <w:rFonts w:asciiTheme="minorHAnsi" w:hAnsiTheme="minorHAnsi" w:cstheme="minorHAnsi"/>
        </w:rPr>
        <w:t>__________________________________________________________________________</w:t>
      </w:r>
      <w:r w:rsidR="002D2B91" w:rsidRPr="00FB6E5C">
        <w:rPr>
          <w:rFonts w:asciiTheme="minorHAnsi" w:hAnsiTheme="minorHAnsi" w:cstheme="minorHAnsi"/>
        </w:rPr>
        <w:t>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____________________________________________________________________________________________________________________________________________________</w:t>
      </w:r>
      <w:r w:rsidR="002D2B91" w:rsidRPr="007D1A5C">
        <w:rPr>
          <w:rFonts w:asciiTheme="minorHAnsi" w:hAnsiTheme="minorHAnsi" w:cstheme="minorHAnsi"/>
          <w:sz w:val="20"/>
          <w:szCs w:val="20"/>
        </w:rPr>
        <w:t>______</w:t>
      </w:r>
      <w:r w:rsidR="006B5610">
        <w:rPr>
          <w:rFonts w:asciiTheme="minorHAnsi" w:hAnsiTheme="minorHAnsi" w:cstheme="minorHAnsi"/>
          <w:sz w:val="20"/>
          <w:szCs w:val="20"/>
        </w:rPr>
        <w:t>________________</w:t>
      </w:r>
    </w:p>
    <w:p w:rsidR="002D2B91" w:rsidRPr="007D1A5C" w:rsidRDefault="002D2B9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w:t>
      </w:r>
      <w:r w:rsidR="006B5610">
        <w:rPr>
          <w:rFonts w:asciiTheme="minorHAnsi" w:hAnsiTheme="minorHAnsi" w:cstheme="minorHAnsi"/>
          <w:sz w:val="20"/>
          <w:szCs w:val="20"/>
        </w:rPr>
        <w:t>________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w:t>
      </w:r>
      <w:r w:rsidR="002D2B91" w:rsidRPr="007D1A5C">
        <w:rPr>
          <w:rFonts w:asciiTheme="minorHAnsi" w:hAnsiTheme="minorHAnsi" w:cstheme="minorHAnsi"/>
          <w:sz w:val="20"/>
          <w:szCs w:val="20"/>
        </w:rPr>
        <w:t>____</w:t>
      </w:r>
      <w:r w:rsidR="006B5610">
        <w:rPr>
          <w:rFonts w:asciiTheme="minorHAnsi" w:hAnsiTheme="minorHAnsi" w:cstheme="minorHAnsi"/>
          <w:sz w:val="20"/>
          <w:szCs w:val="20"/>
        </w:rPr>
        <w:t>_______</w:t>
      </w:r>
      <w:r w:rsidRPr="007D1A5C">
        <w:rPr>
          <w:rFonts w:asciiTheme="minorHAnsi" w:hAnsiTheme="minorHAnsi" w:cstheme="minorHAnsi"/>
          <w:sz w:val="20"/>
          <w:szCs w:val="20"/>
        </w:rPr>
        <w:t xml:space="preserve">, </w:t>
      </w:r>
    </w:p>
    <w:p w:rsidR="00CE60CF"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v naselju _______________</w:t>
      </w:r>
      <w:r w:rsidR="00A221FD" w:rsidRPr="007D1A5C">
        <w:rPr>
          <w:rFonts w:asciiTheme="minorHAnsi" w:hAnsiTheme="minorHAnsi" w:cstheme="minorHAnsi"/>
          <w:sz w:val="20"/>
          <w:szCs w:val="20"/>
        </w:rPr>
        <w:t>__</w:t>
      </w:r>
      <w:r w:rsidR="0003176C" w:rsidRPr="007D1A5C">
        <w:rPr>
          <w:rFonts w:asciiTheme="minorHAnsi" w:hAnsiTheme="minorHAnsi" w:cstheme="minorHAnsi"/>
          <w:sz w:val="20"/>
          <w:szCs w:val="20"/>
        </w:rPr>
        <w:t>______________________</w:t>
      </w:r>
      <w:r w:rsidR="006B5610">
        <w:rPr>
          <w:rFonts w:asciiTheme="minorHAnsi" w:hAnsiTheme="minorHAnsi" w:cstheme="minorHAnsi"/>
          <w:sz w:val="20"/>
          <w:szCs w:val="20"/>
        </w:rPr>
        <w:t>_________________________</w:t>
      </w:r>
      <w:r w:rsidRPr="007D1A5C">
        <w:rPr>
          <w:rFonts w:asciiTheme="minorHAnsi" w:hAnsiTheme="minorHAnsi" w:cstheme="minorHAnsi"/>
          <w:sz w:val="20"/>
          <w:szCs w:val="20"/>
        </w:rPr>
        <w:t>, na naslovu ________________________________________, na zemljišču parc. št. _________________</w:t>
      </w:r>
      <w:r w:rsidR="0003176C" w:rsidRPr="007D1A5C">
        <w:rPr>
          <w:rFonts w:asciiTheme="minorHAnsi" w:hAnsiTheme="minorHAnsi" w:cstheme="minorHAnsi"/>
          <w:sz w:val="20"/>
          <w:szCs w:val="20"/>
        </w:rPr>
        <w:t>_________</w:t>
      </w:r>
      <w:r w:rsidRPr="007D1A5C">
        <w:rPr>
          <w:rFonts w:asciiTheme="minorHAnsi" w:hAnsiTheme="minorHAnsi" w:cstheme="minorHAnsi"/>
          <w:sz w:val="20"/>
          <w:szCs w:val="20"/>
        </w:rPr>
        <w:t>, k.o. ___________________</w:t>
      </w:r>
      <w:r w:rsidR="0003176C" w:rsidRPr="007D1A5C">
        <w:rPr>
          <w:rFonts w:asciiTheme="minorHAnsi" w:hAnsiTheme="minorHAnsi" w:cstheme="minorHAnsi"/>
          <w:sz w:val="20"/>
          <w:szCs w:val="20"/>
        </w:rPr>
        <w:t>_________</w:t>
      </w:r>
      <w:r w:rsidR="006B5610">
        <w:rPr>
          <w:rFonts w:asciiTheme="minorHAnsi" w:hAnsiTheme="minorHAnsi" w:cstheme="minorHAnsi"/>
          <w:sz w:val="20"/>
          <w:szCs w:val="20"/>
        </w:rPr>
        <w:t>________________________________</w:t>
      </w:r>
      <w:r w:rsidRPr="007D1A5C">
        <w:rPr>
          <w:rFonts w:asciiTheme="minorHAnsi" w:hAnsiTheme="minorHAnsi" w:cstheme="minorHAnsi"/>
          <w:sz w:val="20"/>
          <w:szCs w:val="20"/>
        </w:rPr>
        <w:t>, ob</w:t>
      </w:r>
      <w:r w:rsidR="0003176C" w:rsidRPr="007D1A5C">
        <w:rPr>
          <w:rFonts w:asciiTheme="minorHAnsi" w:hAnsiTheme="minorHAnsi" w:cstheme="minorHAnsi"/>
          <w:sz w:val="20"/>
          <w:szCs w:val="20"/>
        </w:rPr>
        <w:t>/v</w:t>
      </w:r>
      <w:r w:rsidRPr="007D1A5C">
        <w:rPr>
          <w:rFonts w:asciiTheme="minorHAnsi" w:hAnsiTheme="minorHAnsi" w:cstheme="minorHAnsi"/>
          <w:sz w:val="20"/>
          <w:szCs w:val="20"/>
        </w:rPr>
        <w:t xml:space="preserve"> </w:t>
      </w:r>
      <w:r w:rsidR="0003176C" w:rsidRPr="007D1A5C">
        <w:rPr>
          <w:rFonts w:asciiTheme="minorHAnsi" w:hAnsiTheme="minorHAnsi" w:cstheme="minorHAnsi"/>
          <w:sz w:val="20"/>
          <w:szCs w:val="20"/>
        </w:rPr>
        <w:t>občinski cesti _________________</w:t>
      </w:r>
      <w:r w:rsidR="00412DDA" w:rsidRPr="007D1A5C">
        <w:rPr>
          <w:rFonts w:asciiTheme="minorHAnsi" w:hAnsiTheme="minorHAnsi" w:cstheme="minorHAnsi"/>
          <w:sz w:val="20"/>
          <w:szCs w:val="20"/>
        </w:rPr>
        <w:t>______________________</w:t>
      </w:r>
      <w:r w:rsidR="0003176C" w:rsidRPr="007D1A5C">
        <w:rPr>
          <w:rFonts w:asciiTheme="minorHAnsi" w:hAnsiTheme="minorHAnsi" w:cstheme="minorHAnsi"/>
          <w:sz w:val="20"/>
          <w:szCs w:val="20"/>
        </w:rPr>
        <w:t>.</w:t>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p>
    <w:p w:rsidR="00C11671" w:rsidRPr="007D1A5C" w:rsidRDefault="00C11671" w:rsidP="005F0849">
      <w:pPr>
        <w:jc w:val="both"/>
        <w:rPr>
          <w:rFonts w:asciiTheme="minorHAnsi" w:hAnsiTheme="minorHAnsi" w:cstheme="minorHAnsi"/>
          <w:sz w:val="20"/>
          <w:szCs w:val="20"/>
        </w:rPr>
      </w:pPr>
    </w:p>
    <w:p w:rsidR="001D1673" w:rsidRPr="007D1A5C" w:rsidRDefault="001D1673" w:rsidP="005F0849">
      <w:pPr>
        <w:jc w:val="both"/>
        <w:rPr>
          <w:rFonts w:asciiTheme="minorHAnsi" w:hAnsiTheme="minorHAnsi" w:cstheme="minorHAnsi"/>
          <w:sz w:val="20"/>
          <w:szCs w:val="20"/>
        </w:rPr>
      </w:pPr>
      <w:r w:rsidRPr="007D1A5C">
        <w:rPr>
          <w:rFonts w:asciiTheme="minorHAnsi" w:hAnsiTheme="minorHAnsi" w:cstheme="minorHAnsi"/>
          <w:sz w:val="20"/>
          <w:szCs w:val="20"/>
        </w:rPr>
        <w:t>Datum: ____________________</w:t>
      </w:r>
      <w:r w:rsidRPr="007D1A5C">
        <w:rPr>
          <w:rFonts w:asciiTheme="minorHAnsi" w:hAnsiTheme="minorHAnsi" w:cstheme="minorHAnsi"/>
          <w:sz w:val="20"/>
          <w:szCs w:val="20"/>
        </w:rPr>
        <w:tab/>
      </w:r>
      <w:r w:rsidRPr="007D1A5C">
        <w:rPr>
          <w:rFonts w:asciiTheme="minorHAnsi" w:hAnsiTheme="minorHAnsi" w:cstheme="minorHAnsi"/>
          <w:sz w:val="20"/>
          <w:szCs w:val="20"/>
        </w:rPr>
        <w:tab/>
      </w:r>
      <w:r w:rsidRPr="007D1A5C">
        <w:rPr>
          <w:rFonts w:asciiTheme="minorHAnsi" w:hAnsiTheme="minorHAnsi" w:cstheme="minorHAnsi"/>
          <w:sz w:val="20"/>
          <w:szCs w:val="20"/>
        </w:rPr>
        <w:tab/>
        <w:t>Podpis, (žig):</w:t>
      </w:r>
    </w:p>
    <w:p w:rsidR="002D2B91" w:rsidRPr="00FB6E5C" w:rsidRDefault="002D2B91" w:rsidP="005F0849">
      <w:pPr>
        <w:spacing w:after="0"/>
        <w:jc w:val="both"/>
        <w:rPr>
          <w:rFonts w:asciiTheme="minorHAnsi" w:hAnsiTheme="minorHAnsi" w:cstheme="minorHAnsi"/>
          <w:sz w:val="24"/>
        </w:rPr>
      </w:pPr>
    </w:p>
    <w:p w:rsidR="002D2B91" w:rsidRPr="00FB6E5C" w:rsidRDefault="00AB6539" w:rsidP="005F0849">
      <w:pPr>
        <w:spacing w:after="0"/>
        <w:jc w:val="both"/>
        <w:rPr>
          <w:rFonts w:asciiTheme="minorHAnsi" w:hAnsiTheme="minorHAnsi" w:cstheme="minorHAnsi"/>
          <w:sz w:val="24"/>
        </w:rPr>
      </w:pPr>
      <w:r w:rsidRPr="00FB6E5C">
        <w:rPr>
          <w:rFonts w:asciiTheme="minorHAnsi" w:hAnsiTheme="minorHAnsi" w:cstheme="minorHAnsi"/>
          <w:sz w:val="24"/>
        </w:rPr>
        <w:t>O</w:t>
      </w:r>
      <w:r w:rsidR="002D2B91" w:rsidRPr="00FB6E5C">
        <w:rPr>
          <w:rFonts w:asciiTheme="minorHAnsi" w:hAnsiTheme="minorHAnsi" w:cstheme="minorHAnsi"/>
          <w:sz w:val="24"/>
        </w:rPr>
        <w:t>POMBE: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u w:val="single"/>
        </w:rPr>
      </w:pPr>
      <w:r w:rsidRPr="00FB6E5C">
        <w:rPr>
          <w:rFonts w:asciiTheme="minorHAnsi" w:hAnsiTheme="minorHAnsi" w:cstheme="minorHAnsi"/>
          <w:sz w:val="20"/>
          <w:szCs w:val="20"/>
          <w:u w:val="single"/>
        </w:rPr>
        <w:t>Obvezni prilogi:</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pooblastilo investitorja, če vlagatelj ni investitor,</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grafični prikaz posegov v cestnem telesu in/ali v varovalnem pasu javne ceste.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FF2BA4" w:rsidRPr="00FB6E5C" w:rsidRDefault="00E53073" w:rsidP="00FF2BA4">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Na podlagi Zakona o upravnih taksah (Uradni list RS, št. 106/10 – uradno prečiščeno besedilo, 14/15 – ZUUJFO, 84/15 – ZZelP-J, 32/16 in 30/18 – ZKZaš) se </w:t>
      </w:r>
      <w:r w:rsidR="00FF2BA4" w:rsidRPr="00FB6E5C">
        <w:rPr>
          <w:rFonts w:asciiTheme="minorHAnsi" w:hAnsiTheme="minorHAnsi" w:cstheme="minorHAnsi"/>
          <w:sz w:val="20"/>
          <w:szCs w:val="20"/>
        </w:rPr>
        <w:t>zaračuna taksa:</w:t>
      </w:r>
    </w:p>
    <w:p w:rsidR="00FF2BA4" w:rsidRPr="00FB6E5C" w:rsidRDefault="00FF2BA4"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0A0092" w:rsidRDefault="00173852" w:rsidP="00173852">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              </w:t>
      </w:r>
      <w:r w:rsidR="00C57753" w:rsidRPr="000A0092">
        <w:rPr>
          <w:rFonts w:asciiTheme="minorHAnsi" w:hAnsiTheme="minorHAnsi" w:cstheme="minorHAnsi"/>
          <w:sz w:val="20"/>
          <w:szCs w:val="20"/>
        </w:rPr>
        <w:t>a.</w:t>
      </w:r>
      <w:r w:rsidRPr="000A0092">
        <w:rPr>
          <w:rFonts w:asciiTheme="minorHAnsi" w:hAnsiTheme="minorHAnsi" w:cstheme="minorHAnsi"/>
          <w:sz w:val="20"/>
          <w:szCs w:val="20"/>
        </w:rPr>
        <w:t xml:space="preserve">  </w:t>
      </w:r>
      <w:r w:rsidR="00FF2BA4" w:rsidRPr="000A0092">
        <w:rPr>
          <w:rFonts w:asciiTheme="minorHAnsi" w:hAnsiTheme="minorHAnsi" w:cstheme="minorHAnsi"/>
          <w:sz w:val="20"/>
          <w:szCs w:val="20"/>
        </w:rPr>
        <w:t xml:space="preserve">za </w:t>
      </w:r>
      <w:r w:rsidR="00E53073" w:rsidRPr="000A0092">
        <w:rPr>
          <w:rFonts w:asciiTheme="minorHAnsi" w:hAnsiTheme="minorHAnsi" w:cstheme="minorHAnsi"/>
          <w:sz w:val="20"/>
          <w:szCs w:val="20"/>
        </w:rPr>
        <w:t>pridobitev soglasja</w:t>
      </w:r>
      <w:r w:rsidR="00FF2BA4" w:rsidRPr="000A0092">
        <w:rPr>
          <w:rFonts w:asciiTheme="minorHAnsi" w:hAnsiTheme="minorHAnsi" w:cstheme="minorHAnsi"/>
          <w:sz w:val="20"/>
          <w:szCs w:val="20"/>
        </w:rPr>
        <w:t xml:space="preserve"> za poseg v varovalni pas ceste</w:t>
      </w:r>
      <w:r w:rsidR="003606C1" w:rsidRPr="000A0092">
        <w:rPr>
          <w:rFonts w:asciiTheme="minorHAnsi" w:hAnsiTheme="minorHAnsi" w:cstheme="minorHAnsi"/>
          <w:sz w:val="20"/>
          <w:szCs w:val="20"/>
        </w:rPr>
        <w:t>:</w:t>
      </w:r>
      <w:r w:rsidR="00E53073" w:rsidRPr="000A0092">
        <w:rPr>
          <w:rFonts w:asciiTheme="minorHAnsi" w:hAnsiTheme="minorHAnsi" w:cstheme="minorHAnsi"/>
          <w:sz w:val="20"/>
          <w:szCs w:val="20"/>
        </w:rPr>
        <w:t xml:space="preserve"> </w:t>
      </w:r>
      <w:r w:rsidR="00E53073" w:rsidRPr="000A0092">
        <w:rPr>
          <w:rFonts w:asciiTheme="minorHAnsi" w:hAnsiTheme="minorHAnsi" w:cstheme="minorHAnsi"/>
          <w:b/>
          <w:sz w:val="20"/>
          <w:szCs w:val="20"/>
        </w:rPr>
        <w:t>40,70 €</w:t>
      </w:r>
      <w:r w:rsidR="00E53073" w:rsidRPr="000A0092">
        <w:rPr>
          <w:rFonts w:asciiTheme="minorHAnsi" w:hAnsiTheme="minorHAnsi" w:cstheme="minorHAnsi"/>
          <w:sz w:val="20"/>
          <w:szCs w:val="20"/>
        </w:rPr>
        <w:t xml:space="preserve"> (4,50 € za vlogo po tar. št. 1 in 36,20 € za soglasje upr</w:t>
      </w:r>
      <w:r w:rsidR="003606C1" w:rsidRPr="000A0092">
        <w:rPr>
          <w:rFonts w:asciiTheme="minorHAnsi" w:hAnsiTheme="minorHAnsi" w:cstheme="minorHAnsi"/>
          <w:sz w:val="20"/>
          <w:szCs w:val="20"/>
        </w:rPr>
        <w:t>avljavca ceste po tar. št. 30);</w:t>
      </w:r>
    </w:p>
    <w:p w:rsidR="00600034"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C57753" w:rsidRPr="000A0092">
        <w:rPr>
          <w:rFonts w:asciiTheme="minorHAnsi" w:hAnsiTheme="minorHAnsi" w:cstheme="minorHAnsi"/>
          <w:sz w:val="20"/>
          <w:szCs w:val="20"/>
        </w:rPr>
        <w:t>b.</w:t>
      </w:r>
      <w:r w:rsidRPr="000A0092">
        <w:rPr>
          <w:rFonts w:asciiTheme="minorHAnsi" w:hAnsiTheme="minorHAnsi" w:cstheme="minorHAnsi"/>
          <w:sz w:val="20"/>
          <w:szCs w:val="20"/>
        </w:rPr>
        <w:t xml:space="preserve">  </w:t>
      </w:r>
      <w:r w:rsidR="003606C1" w:rsidRPr="000A0092">
        <w:rPr>
          <w:rFonts w:asciiTheme="minorHAnsi" w:hAnsiTheme="minorHAnsi" w:cstheme="minorHAnsi"/>
          <w:sz w:val="20"/>
          <w:szCs w:val="20"/>
        </w:rPr>
        <w:t xml:space="preserve">za pridobitev soglasja za izvedbo dovoznega priključka: </w:t>
      </w:r>
      <w:r w:rsidR="003606C1" w:rsidRPr="000A0092">
        <w:rPr>
          <w:rFonts w:asciiTheme="minorHAnsi" w:hAnsiTheme="minorHAnsi" w:cstheme="minorHAnsi"/>
          <w:b/>
          <w:sz w:val="20"/>
          <w:szCs w:val="20"/>
        </w:rPr>
        <w:t>29,50</w:t>
      </w:r>
      <w:r w:rsidR="006F7DFE" w:rsidRPr="000A0092">
        <w:rPr>
          <w:rFonts w:asciiTheme="minorHAnsi" w:hAnsiTheme="minorHAnsi" w:cstheme="minorHAnsi"/>
          <w:sz w:val="20"/>
          <w:szCs w:val="20"/>
        </w:rPr>
        <w:t xml:space="preserve"> </w:t>
      </w:r>
      <w:r w:rsidRPr="000A0092">
        <w:rPr>
          <w:rFonts w:asciiTheme="minorHAnsi" w:hAnsiTheme="minorHAnsi" w:cstheme="minorHAnsi"/>
          <w:b/>
          <w:sz w:val="20"/>
          <w:szCs w:val="20"/>
        </w:rPr>
        <w:t>€</w:t>
      </w:r>
      <w:r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 xml:space="preserve">4,50 € za vlogo po tar. št. 1 in 25,00 € za </w:t>
      </w:r>
      <w:r w:rsidRPr="000A0092">
        <w:rPr>
          <w:rFonts w:asciiTheme="minorHAnsi" w:hAnsiTheme="minorHAnsi" w:cstheme="minorHAnsi"/>
          <w:sz w:val="20"/>
          <w:szCs w:val="20"/>
        </w:rPr>
        <w:t xml:space="preserve">-  </w:t>
      </w:r>
      <w:r w:rsidR="006F7DFE" w:rsidRPr="000A0092">
        <w:rPr>
          <w:rFonts w:asciiTheme="minorHAnsi" w:hAnsiTheme="minorHAnsi" w:cstheme="minorHAnsi"/>
          <w:sz w:val="20"/>
          <w:szCs w:val="20"/>
        </w:rPr>
        <w:t>soglasje upravljavca ceste po tar. št. 30</w:t>
      </w:r>
      <w:r w:rsidR="003606C1" w:rsidRPr="000A0092">
        <w:rPr>
          <w:rFonts w:asciiTheme="minorHAnsi" w:hAnsiTheme="minorHAnsi" w:cstheme="minorHAnsi"/>
          <w:sz w:val="20"/>
          <w:szCs w:val="20"/>
        </w:rPr>
        <w:t xml:space="preserve"> EUR</w:t>
      </w:r>
      <w:r w:rsidR="00F8307E" w:rsidRPr="000A0092">
        <w:rPr>
          <w:rFonts w:asciiTheme="minorHAnsi" w:hAnsiTheme="minorHAnsi" w:cstheme="minorHAnsi"/>
          <w:sz w:val="20"/>
          <w:szCs w:val="20"/>
        </w:rPr>
        <w:t>)</w:t>
      </w:r>
    </w:p>
    <w:p w:rsidR="00DE2250" w:rsidRPr="000A0092" w:rsidRDefault="00DE2250" w:rsidP="00E53073">
      <w:pPr>
        <w:shd w:val="clear" w:color="auto" w:fill="D9D9D9" w:themeFill="background1" w:themeFillShade="D9"/>
        <w:spacing w:after="0" w:line="240" w:lineRule="auto"/>
        <w:jc w:val="both"/>
        <w:rPr>
          <w:rFonts w:asciiTheme="minorHAnsi" w:hAnsiTheme="minorHAnsi" w:cstheme="minorHAnsi"/>
          <w:sz w:val="20"/>
          <w:szCs w:val="20"/>
        </w:rPr>
      </w:pPr>
      <w:r>
        <w:rPr>
          <w:rFonts w:asciiTheme="minorHAnsi" w:hAnsiTheme="minorHAnsi" w:cstheme="minorHAnsi"/>
          <w:sz w:val="20"/>
          <w:szCs w:val="20"/>
        </w:rPr>
        <w:tab/>
        <w:t xml:space="preserve">c. za zmanjšanj odmik: </w:t>
      </w:r>
      <w:r w:rsidRPr="00DE2250">
        <w:rPr>
          <w:rFonts w:asciiTheme="minorHAnsi" w:hAnsiTheme="minorHAnsi" w:cstheme="minorHAnsi"/>
          <w:b/>
          <w:sz w:val="20"/>
          <w:szCs w:val="20"/>
        </w:rPr>
        <w:t>4,5</w:t>
      </w:r>
      <w:r>
        <w:rPr>
          <w:rFonts w:asciiTheme="minorHAnsi" w:hAnsiTheme="minorHAnsi" w:cstheme="minorHAnsi"/>
          <w:sz w:val="20"/>
          <w:szCs w:val="20"/>
        </w:rPr>
        <w:t xml:space="preserve"> </w:t>
      </w:r>
      <w:r w:rsidRPr="000A0092">
        <w:rPr>
          <w:rFonts w:asciiTheme="minorHAnsi" w:hAnsiTheme="minorHAnsi" w:cstheme="minorHAnsi"/>
          <w:b/>
          <w:sz w:val="20"/>
          <w:szCs w:val="20"/>
        </w:rPr>
        <w:t>€</w:t>
      </w:r>
      <w:r>
        <w:rPr>
          <w:rFonts w:asciiTheme="minorHAnsi" w:hAnsiTheme="minorHAnsi" w:cstheme="minorHAnsi"/>
          <w:b/>
          <w:sz w:val="20"/>
          <w:szCs w:val="20"/>
        </w:rPr>
        <w:t xml:space="preserve"> (</w:t>
      </w:r>
      <w:r w:rsidRPr="000A0092">
        <w:rPr>
          <w:rFonts w:asciiTheme="minorHAnsi" w:hAnsiTheme="minorHAnsi" w:cstheme="minorHAnsi"/>
          <w:sz w:val="20"/>
          <w:szCs w:val="20"/>
        </w:rPr>
        <w:t>4,50 € za vlogo</w:t>
      </w:r>
      <w:r>
        <w:rPr>
          <w:rFonts w:asciiTheme="minorHAnsi" w:hAnsiTheme="minorHAnsi" w:cstheme="minorHAnsi"/>
          <w:sz w:val="20"/>
          <w:szCs w:val="20"/>
        </w:rPr>
        <w:t>)</w:t>
      </w:r>
      <w:bookmarkStart w:id="0" w:name="_GoBack"/>
      <w:bookmarkEnd w:id="0"/>
    </w:p>
    <w:p w:rsidR="003606C1" w:rsidRPr="00FB6E5C"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DE2250">
        <w:rPr>
          <w:rFonts w:asciiTheme="minorHAnsi" w:hAnsiTheme="minorHAnsi" w:cstheme="minorHAnsi"/>
          <w:sz w:val="20"/>
          <w:szCs w:val="20"/>
        </w:rPr>
        <w:t>d</w:t>
      </w:r>
      <w:r w:rsidR="00C57753" w:rsidRPr="000A0092">
        <w:rPr>
          <w:rFonts w:asciiTheme="minorHAnsi" w:hAnsiTheme="minorHAnsi" w:cstheme="minorHAnsi"/>
          <w:sz w:val="20"/>
          <w:szCs w:val="20"/>
        </w:rPr>
        <w:t>.</w:t>
      </w:r>
      <w:r w:rsidRPr="000A0092">
        <w:rPr>
          <w:rFonts w:asciiTheme="minorHAnsi" w:hAnsiTheme="minorHAnsi" w:cstheme="minorHAnsi"/>
          <w:sz w:val="20"/>
          <w:szCs w:val="20"/>
        </w:rPr>
        <w:t xml:space="preserve">   </w:t>
      </w:r>
      <w:r w:rsidR="00600034" w:rsidRPr="000A0092">
        <w:rPr>
          <w:rFonts w:asciiTheme="minorHAnsi" w:hAnsiTheme="minorHAnsi" w:cstheme="minorHAnsi"/>
          <w:sz w:val="20"/>
          <w:szCs w:val="20"/>
        </w:rPr>
        <w:t xml:space="preserve">za postavitev začasne stojnice na počivališčih ob javnih cestah za prodajo kmetijskih pridelkov: </w:t>
      </w:r>
      <w:r w:rsidR="00600034" w:rsidRPr="000A0092">
        <w:rPr>
          <w:rFonts w:asciiTheme="minorHAnsi" w:hAnsiTheme="minorHAnsi" w:cstheme="minorHAnsi"/>
          <w:b/>
          <w:sz w:val="20"/>
          <w:szCs w:val="20"/>
        </w:rPr>
        <w:t xml:space="preserve">22,60 </w:t>
      </w:r>
      <w:r w:rsidRPr="000A0092">
        <w:rPr>
          <w:rFonts w:asciiTheme="minorHAnsi" w:hAnsiTheme="minorHAnsi" w:cstheme="minorHAnsi"/>
          <w:b/>
          <w:sz w:val="20"/>
          <w:szCs w:val="20"/>
        </w:rPr>
        <w:t>€</w:t>
      </w:r>
      <w:r w:rsidR="006F7DFE"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4,50 € za vlogo po tar. št. 1 in 18,10 € za soglasje upravljavca ceste po tar. št. 30</w:t>
      </w:r>
      <w:r w:rsidR="00F8307E" w:rsidRPr="000A0092">
        <w:rPr>
          <w:rFonts w:asciiTheme="minorHAnsi" w:hAnsiTheme="minorHAnsi" w:cstheme="minorHAnsi"/>
          <w:sz w:val="20"/>
          <w:szCs w:val="20"/>
        </w:rPr>
        <w:t>)</w:t>
      </w:r>
      <w:r w:rsidR="003606C1" w:rsidRPr="000A0092">
        <w:rPr>
          <w:rFonts w:asciiTheme="minorHAnsi" w:hAnsiTheme="minorHAnsi" w:cstheme="minorHAnsi"/>
          <w:sz w:val="20"/>
          <w:szCs w:val="20"/>
        </w:rPr>
        <w: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Upravno takso je možno plačati na naslednje načine: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z gotovino ali plačilno/kreditno kartico v Sprejemni pisarni MOK</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s položnico pri banki ali elektronsko na račun SI56 0125 2452 0309 179, referenca (obvezna):                 11 75515-7111002, koda namena: GOVT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2D2B91" w:rsidRPr="00FB6E5C" w:rsidRDefault="002D2B91" w:rsidP="005F0849">
      <w:pPr>
        <w:spacing w:after="0"/>
        <w:jc w:val="both"/>
        <w:rPr>
          <w:rFonts w:asciiTheme="minorHAnsi" w:hAnsiTheme="minorHAnsi" w:cstheme="minorHAnsi"/>
          <w:sz w:val="24"/>
        </w:rPr>
      </w:pPr>
    </w:p>
    <w:p w:rsidR="002D2B91" w:rsidRPr="001B3F9C" w:rsidRDefault="002D2B91" w:rsidP="002D2B91">
      <w:pPr>
        <w:spacing w:after="0"/>
        <w:jc w:val="both"/>
        <w:rPr>
          <w:rFonts w:asciiTheme="minorHAnsi" w:hAnsiTheme="minorHAnsi" w:cstheme="minorHAnsi"/>
          <w:sz w:val="20"/>
          <w:szCs w:val="20"/>
        </w:rPr>
      </w:pPr>
      <w:r w:rsidRPr="001B3F9C">
        <w:rPr>
          <w:rFonts w:asciiTheme="minorHAnsi" w:hAnsiTheme="minorHAnsi" w:cstheme="minorHAnsi"/>
          <w:sz w:val="20"/>
          <w:szCs w:val="20"/>
        </w:rPr>
        <w:t>*Če investitor v postopku nima pooblaščenca, izpolni samo rubriko »INVESTITOR«.</w:t>
      </w:r>
    </w:p>
    <w:p w:rsidR="00C11671" w:rsidRPr="001B3F9C" w:rsidRDefault="00100603" w:rsidP="005F0849">
      <w:pPr>
        <w:spacing w:after="0"/>
        <w:jc w:val="both"/>
        <w:rPr>
          <w:rFonts w:asciiTheme="minorHAnsi" w:hAnsiTheme="minorHAnsi" w:cstheme="minorHAnsi"/>
          <w:sz w:val="20"/>
          <w:szCs w:val="20"/>
        </w:rPr>
      </w:pPr>
      <w:r>
        <w:rPr>
          <w:rFonts w:asciiTheme="minorHAnsi" w:hAnsiTheme="minorHAnsi" w:cstheme="minorHAnsi"/>
          <w:sz w:val="20"/>
          <w:szCs w:val="20"/>
        </w:rPr>
        <w:pict>
          <v:rect id="_x0000_i1025" style="width:0;height:1.5pt" o:hralign="center" o:hrstd="t" o:hr="t" fillcolor="#a0a0a0" stroked="f"/>
        </w:pic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Privolitev (GDPR):</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Dovoljujem, da </w:t>
      </w:r>
      <w:r w:rsidR="009C5846"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za namen komunikacije v postopku izdaje akta za poseg v državno cesto ali njen varovalni pas uporablja mojo telefonsko številko oziroma naslov moje e-pošte***:</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telefonska številka: </w:t>
      </w:r>
      <w:r w:rsidRPr="001B3F9C">
        <w:rPr>
          <w:rFonts w:asciiTheme="minorHAnsi" w:hAnsiTheme="minorHAnsi" w:cstheme="minorHAnsi"/>
          <w:sz w:val="20"/>
          <w:szCs w:val="20"/>
        </w:rPr>
        <w:tab/>
      </w:r>
      <w:r w:rsidRPr="001B3F9C">
        <w:rPr>
          <w:rFonts w:asciiTheme="minorHAnsi" w:hAnsiTheme="minorHAnsi" w:cstheme="minorHAnsi"/>
          <w:sz w:val="20"/>
          <w:szCs w:val="20"/>
        </w:rPr>
        <w:tab/>
        <w:t>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naslov e-pošte: </w:t>
      </w:r>
      <w:r w:rsidRPr="001B3F9C">
        <w:rPr>
          <w:rFonts w:asciiTheme="minorHAnsi" w:hAnsiTheme="minorHAnsi" w:cstheme="minorHAnsi"/>
          <w:sz w:val="20"/>
          <w:szCs w:val="20"/>
        </w:rPr>
        <w:tab/>
        <w:t xml:space="preserve">             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Seznanjen sem, da lahko to privolitev kadarkoli prekličem. </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p>
    <w:p w:rsidR="00304D43"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Če privolitve v obdelavo telefonske številke oziroma naslova e-pošte ob vložitvi te vloge ne podajam, bom pa kasneje v postopku z </w:t>
      </w:r>
      <w:r w:rsidR="00EE437D"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komuniciral preko telefonske številke ali e-pošte, se šteje, da s tem podajam privolitev v obdelavo telefonske številke oziroma naslova e-pošte.</w:t>
      </w:r>
    </w:p>
    <w:p w:rsidR="000B2061" w:rsidRDefault="000B2061" w:rsidP="002D2B91">
      <w:pPr>
        <w:pStyle w:val="Glava"/>
        <w:jc w:val="both"/>
        <w:rPr>
          <w:rFonts w:asciiTheme="minorHAnsi" w:hAnsiTheme="minorHAnsi" w:cstheme="minorHAnsi"/>
        </w:rPr>
      </w:pPr>
    </w:p>
    <w:p w:rsidR="002D2B91" w:rsidRPr="00FB6E5C" w:rsidRDefault="002D2B91" w:rsidP="002D2B91">
      <w:pPr>
        <w:pStyle w:val="Glava"/>
        <w:jc w:val="both"/>
        <w:rPr>
          <w:rFonts w:asciiTheme="minorHAnsi" w:hAnsiTheme="minorHAnsi" w:cstheme="minorHAnsi"/>
        </w:rPr>
      </w:pPr>
      <w:r w:rsidRPr="00FB6E5C">
        <w:rPr>
          <w:rFonts w:asciiTheme="minorHAnsi" w:hAnsiTheme="minorHAnsi" w:cstheme="minorHAnsi"/>
        </w:rPr>
        <w:t>____________, _____. _____. __________</w:t>
      </w:r>
    </w:p>
    <w:p w:rsidR="002D2B91" w:rsidRPr="00FB6E5C" w:rsidRDefault="002D2B91" w:rsidP="002D2B91">
      <w:pPr>
        <w:jc w:val="both"/>
        <w:rPr>
          <w:rFonts w:asciiTheme="minorHAnsi" w:hAnsiTheme="minorHAnsi" w:cstheme="minorHAnsi"/>
          <w:sz w:val="12"/>
          <w:szCs w:val="12"/>
        </w:rPr>
      </w:pPr>
      <w:r w:rsidRPr="00FB6E5C">
        <w:rPr>
          <w:rFonts w:asciiTheme="minorHAnsi" w:hAnsiTheme="minorHAnsi" w:cstheme="minorHAnsi"/>
          <w:sz w:val="12"/>
          <w:szCs w:val="12"/>
        </w:rPr>
        <w:t xml:space="preserve">(kraj)                                                 (datum) </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(ime in priimek oziroma naziv investitorja s tiskanimi črkami)</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(lastnoročni podpis)</w:t>
      </w:r>
    </w:p>
    <w:p w:rsidR="00825657" w:rsidRPr="00FB6E5C" w:rsidRDefault="00825657" w:rsidP="005F0849">
      <w:pPr>
        <w:spacing w:after="0"/>
        <w:jc w:val="both"/>
        <w:rPr>
          <w:rFonts w:asciiTheme="minorHAnsi" w:hAnsiTheme="minorHAnsi" w:cstheme="minorHAnsi"/>
          <w:sz w:val="20"/>
          <w:szCs w:val="20"/>
          <w:u w:val="single"/>
        </w:rPr>
      </w:pPr>
    </w:p>
    <w:sectPr w:rsidR="00825657" w:rsidRPr="00FB6E5C"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03" w:rsidRDefault="00100603" w:rsidP="00583AC9">
      <w:pPr>
        <w:spacing w:after="0" w:line="240" w:lineRule="auto"/>
      </w:pPr>
      <w:r>
        <w:separator/>
      </w:r>
    </w:p>
  </w:endnote>
  <w:endnote w:type="continuationSeparator" w:id="0">
    <w:p w:rsidR="00100603" w:rsidRDefault="0010060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E225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E225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E225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E2250">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03" w:rsidRDefault="00100603" w:rsidP="00583AC9">
      <w:pPr>
        <w:spacing w:after="0" w:line="240" w:lineRule="auto"/>
      </w:pPr>
      <w:r>
        <w:separator/>
      </w:r>
    </w:p>
  </w:footnote>
  <w:footnote w:type="continuationSeparator" w:id="0">
    <w:p w:rsidR="00100603" w:rsidRDefault="0010060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107"/>
    </w:tblGrid>
    <w:tr w:rsidR="00CB1361" w:rsidRPr="003F0043" w:rsidTr="00CE60CF">
      <w:tc>
        <w:tcPr>
          <w:tcW w:w="6668"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7"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E60CF">
      <w:tc>
        <w:tcPr>
          <w:tcW w:w="6668"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3107" w:type="dxa"/>
          <w:tcBorders>
            <w:left w:val="single" w:sz="4" w:space="0" w:color="auto"/>
          </w:tcBorders>
        </w:tcPr>
        <w:p w:rsidR="00EB12D7" w:rsidRPr="003A4610" w:rsidRDefault="00EB12D7" w:rsidP="00EB12D7">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 xml:space="preserve">Mestna uprava </w:t>
          </w:r>
        </w:p>
        <w:p w:rsidR="00EB12D7" w:rsidRPr="0091382F" w:rsidRDefault="00EB12D7" w:rsidP="00CE60CF">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CE60CF">
            <w:rPr>
              <w:rFonts w:asciiTheme="minorHAnsi" w:eastAsia="Yu Gothic UI" w:hAnsiTheme="minorHAnsi" w:cstheme="minorHAnsi"/>
              <w:b/>
              <w:sz w:val="16"/>
              <w:szCs w:val="16"/>
            </w:rPr>
            <w:t>gospodarske dejavnosti in promet</w:t>
          </w: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246403"/>
    <w:multiLevelType w:val="hybridMultilevel"/>
    <w:tmpl w:val="39ACE2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D6802EF"/>
    <w:multiLevelType w:val="hybridMultilevel"/>
    <w:tmpl w:val="8E2A731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DB74653"/>
    <w:multiLevelType w:val="hybridMultilevel"/>
    <w:tmpl w:val="5F1AC2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01869"/>
    <w:multiLevelType w:val="hybridMultilevel"/>
    <w:tmpl w:val="383E0F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0B85C4D"/>
    <w:multiLevelType w:val="hybridMultilevel"/>
    <w:tmpl w:val="9B129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9CA61FD"/>
    <w:multiLevelType w:val="hybridMultilevel"/>
    <w:tmpl w:val="1BE448E0"/>
    <w:lvl w:ilvl="0" w:tplc="75B03F06">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305D4"/>
    <w:multiLevelType w:val="hybridMultilevel"/>
    <w:tmpl w:val="A1A6F5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2"/>
  </w:num>
  <w:num w:numId="4">
    <w:abstractNumId w:val="32"/>
  </w:num>
  <w:num w:numId="5">
    <w:abstractNumId w:val="34"/>
  </w:num>
  <w:num w:numId="6">
    <w:abstractNumId w:val="8"/>
  </w:num>
  <w:num w:numId="7">
    <w:abstractNumId w:val="22"/>
  </w:num>
  <w:num w:numId="8">
    <w:abstractNumId w:val="10"/>
  </w:num>
  <w:num w:numId="9">
    <w:abstractNumId w:val="11"/>
  </w:num>
  <w:num w:numId="10">
    <w:abstractNumId w:val="7"/>
  </w:num>
  <w:num w:numId="11">
    <w:abstractNumId w:val="33"/>
  </w:num>
  <w:num w:numId="12">
    <w:abstractNumId w:val="28"/>
  </w:num>
  <w:num w:numId="13">
    <w:abstractNumId w:val="31"/>
  </w:num>
  <w:num w:numId="14">
    <w:abstractNumId w:val="21"/>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5"/>
  </w:num>
  <w:num w:numId="20">
    <w:abstractNumId w:val="4"/>
  </w:num>
  <w:num w:numId="21">
    <w:abstractNumId w:val="0"/>
  </w:num>
  <w:num w:numId="22">
    <w:abstractNumId w:val="18"/>
  </w:num>
  <w:num w:numId="23">
    <w:abstractNumId w:val="2"/>
  </w:num>
  <w:num w:numId="24">
    <w:abstractNumId w:val="3"/>
  </w:num>
  <w:num w:numId="25">
    <w:abstractNumId w:val="20"/>
  </w:num>
  <w:num w:numId="26">
    <w:abstractNumId w:val="5"/>
  </w:num>
  <w:num w:numId="27">
    <w:abstractNumId w:val="29"/>
  </w:num>
  <w:num w:numId="28">
    <w:abstractNumId w:val="9"/>
  </w:num>
  <w:num w:numId="29">
    <w:abstractNumId w:val="15"/>
  </w:num>
  <w:num w:numId="30">
    <w:abstractNumId w:val="17"/>
  </w:num>
  <w:num w:numId="31">
    <w:abstractNumId w:val="30"/>
  </w:num>
  <w:num w:numId="32">
    <w:abstractNumId w:val="1"/>
  </w:num>
  <w:num w:numId="33">
    <w:abstractNumId w:val="16"/>
  </w:num>
  <w:num w:numId="34">
    <w:abstractNumId w:val="24"/>
  </w:num>
  <w:num w:numId="35">
    <w:abstractNumId w:val="19"/>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10D35"/>
    <w:rsid w:val="00030B50"/>
    <w:rsid w:val="0003176C"/>
    <w:rsid w:val="00032169"/>
    <w:rsid w:val="00043F90"/>
    <w:rsid w:val="00073AB3"/>
    <w:rsid w:val="00076081"/>
    <w:rsid w:val="000765D5"/>
    <w:rsid w:val="000A0092"/>
    <w:rsid w:val="000B1F65"/>
    <w:rsid w:val="000B2061"/>
    <w:rsid w:val="000B3F72"/>
    <w:rsid w:val="000B4F0E"/>
    <w:rsid w:val="000C59FE"/>
    <w:rsid w:val="000D7974"/>
    <w:rsid w:val="000D7DF9"/>
    <w:rsid w:val="000E0323"/>
    <w:rsid w:val="000E739F"/>
    <w:rsid w:val="00100603"/>
    <w:rsid w:val="00100AAD"/>
    <w:rsid w:val="00106D29"/>
    <w:rsid w:val="0011381A"/>
    <w:rsid w:val="00130D1C"/>
    <w:rsid w:val="00131A52"/>
    <w:rsid w:val="0013686F"/>
    <w:rsid w:val="00140D2A"/>
    <w:rsid w:val="00147B1A"/>
    <w:rsid w:val="00155474"/>
    <w:rsid w:val="00160E11"/>
    <w:rsid w:val="00166619"/>
    <w:rsid w:val="00173852"/>
    <w:rsid w:val="001758EA"/>
    <w:rsid w:val="0019593D"/>
    <w:rsid w:val="001A2FBD"/>
    <w:rsid w:val="001A3744"/>
    <w:rsid w:val="001A57A4"/>
    <w:rsid w:val="001A6BF4"/>
    <w:rsid w:val="001B3F9C"/>
    <w:rsid w:val="001C7C2E"/>
    <w:rsid w:val="001D1673"/>
    <w:rsid w:val="001D6133"/>
    <w:rsid w:val="001E658C"/>
    <w:rsid w:val="001F4908"/>
    <w:rsid w:val="001F654B"/>
    <w:rsid w:val="00205EB0"/>
    <w:rsid w:val="0022256A"/>
    <w:rsid w:val="002303EC"/>
    <w:rsid w:val="002355DE"/>
    <w:rsid w:val="00255C48"/>
    <w:rsid w:val="0027670B"/>
    <w:rsid w:val="0028157B"/>
    <w:rsid w:val="002869F8"/>
    <w:rsid w:val="00290995"/>
    <w:rsid w:val="00292D76"/>
    <w:rsid w:val="00294979"/>
    <w:rsid w:val="002A39D7"/>
    <w:rsid w:val="002B3436"/>
    <w:rsid w:val="002C1DF3"/>
    <w:rsid w:val="002C23F5"/>
    <w:rsid w:val="002C6946"/>
    <w:rsid w:val="002D1142"/>
    <w:rsid w:val="002D2B91"/>
    <w:rsid w:val="002D76F8"/>
    <w:rsid w:val="002F78F0"/>
    <w:rsid w:val="00303BA3"/>
    <w:rsid w:val="00304D43"/>
    <w:rsid w:val="00321596"/>
    <w:rsid w:val="003233A1"/>
    <w:rsid w:val="00323CC4"/>
    <w:rsid w:val="00326AE6"/>
    <w:rsid w:val="00333C30"/>
    <w:rsid w:val="00341F7E"/>
    <w:rsid w:val="00351A59"/>
    <w:rsid w:val="0035257B"/>
    <w:rsid w:val="003606C1"/>
    <w:rsid w:val="00360E7E"/>
    <w:rsid w:val="00364C3B"/>
    <w:rsid w:val="00373A55"/>
    <w:rsid w:val="00387968"/>
    <w:rsid w:val="003A0ED1"/>
    <w:rsid w:val="003A4610"/>
    <w:rsid w:val="003B5769"/>
    <w:rsid w:val="003C2334"/>
    <w:rsid w:val="003C63AC"/>
    <w:rsid w:val="003C6EDE"/>
    <w:rsid w:val="003D0611"/>
    <w:rsid w:val="003D360B"/>
    <w:rsid w:val="003D6F67"/>
    <w:rsid w:val="003E2D4F"/>
    <w:rsid w:val="003E4BC8"/>
    <w:rsid w:val="003E60D5"/>
    <w:rsid w:val="003F0043"/>
    <w:rsid w:val="003F3831"/>
    <w:rsid w:val="003F51C9"/>
    <w:rsid w:val="004101A3"/>
    <w:rsid w:val="00412DDA"/>
    <w:rsid w:val="00412F3E"/>
    <w:rsid w:val="00416F77"/>
    <w:rsid w:val="00421D0F"/>
    <w:rsid w:val="004476FA"/>
    <w:rsid w:val="00455A5C"/>
    <w:rsid w:val="00461C8E"/>
    <w:rsid w:val="004727EA"/>
    <w:rsid w:val="00472FD1"/>
    <w:rsid w:val="00474244"/>
    <w:rsid w:val="004805A8"/>
    <w:rsid w:val="00481ADF"/>
    <w:rsid w:val="004944F4"/>
    <w:rsid w:val="004B3E92"/>
    <w:rsid w:val="004D28CD"/>
    <w:rsid w:val="004F27AB"/>
    <w:rsid w:val="004F6710"/>
    <w:rsid w:val="00521EEE"/>
    <w:rsid w:val="00527681"/>
    <w:rsid w:val="0052791E"/>
    <w:rsid w:val="00542E1D"/>
    <w:rsid w:val="005439C9"/>
    <w:rsid w:val="005441BA"/>
    <w:rsid w:val="005617E5"/>
    <w:rsid w:val="00583AC9"/>
    <w:rsid w:val="005A0101"/>
    <w:rsid w:val="005A21A9"/>
    <w:rsid w:val="005A35D5"/>
    <w:rsid w:val="005B6379"/>
    <w:rsid w:val="005C1BD4"/>
    <w:rsid w:val="005D70F4"/>
    <w:rsid w:val="005F0849"/>
    <w:rsid w:val="005F3D9C"/>
    <w:rsid w:val="00600034"/>
    <w:rsid w:val="0060126D"/>
    <w:rsid w:val="00615F54"/>
    <w:rsid w:val="00616A52"/>
    <w:rsid w:val="00624437"/>
    <w:rsid w:val="00630F5A"/>
    <w:rsid w:val="00634512"/>
    <w:rsid w:val="0063463F"/>
    <w:rsid w:val="006359BA"/>
    <w:rsid w:val="0064001A"/>
    <w:rsid w:val="0064762E"/>
    <w:rsid w:val="00671493"/>
    <w:rsid w:val="00685E2F"/>
    <w:rsid w:val="006941DC"/>
    <w:rsid w:val="006A0167"/>
    <w:rsid w:val="006A4E6B"/>
    <w:rsid w:val="006B3E2C"/>
    <w:rsid w:val="006B5610"/>
    <w:rsid w:val="006D05FA"/>
    <w:rsid w:val="006D4653"/>
    <w:rsid w:val="006D5BFC"/>
    <w:rsid w:val="006D6C6A"/>
    <w:rsid w:val="006E2575"/>
    <w:rsid w:val="006F101F"/>
    <w:rsid w:val="006F7DFE"/>
    <w:rsid w:val="00702359"/>
    <w:rsid w:val="007060F7"/>
    <w:rsid w:val="00722419"/>
    <w:rsid w:val="00730E95"/>
    <w:rsid w:val="007346B2"/>
    <w:rsid w:val="00741A0C"/>
    <w:rsid w:val="00751FB3"/>
    <w:rsid w:val="00752D4A"/>
    <w:rsid w:val="007720AC"/>
    <w:rsid w:val="00782142"/>
    <w:rsid w:val="007925DC"/>
    <w:rsid w:val="007B746F"/>
    <w:rsid w:val="007C23F8"/>
    <w:rsid w:val="007D0829"/>
    <w:rsid w:val="007D1A5C"/>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5846"/>
    <w:rsid w:val="009C7C1A"/>
    <w:rsid w:val="00A11E4D"/>
    <w:rsid w:val="00A1416A"/>
    <w:rsid w:val="00A14AE3"/>
    <w:rsid w:val="00A221FD"/>
    <w:rsid w:val="00A23CCC"/>
    <w:rsid w:val="00A31444"/>
    <w:rsid w:val="00A3186F"/>
    <w:rsid w:val="00A40D66"/>
    <w:rsid w:val="00A46E30"/>
    <w:rsid w:val="00A64E94"/>
    <w:rsid w:val="00A6793D"/>
    <w:rsid w:val="00A759DF"/>
    <w:rsid w:val="00A77312"/>
    <w:rsid w:val="00A87E49"/>
    <w:rsid w:val="00A91C0B"/>
    <w:rsid w:val="00A9362C"/>
    <w:rsid w:val="00A97689"/>
    <w:rsid w:val="00AB236D"/>
    <w:rsid w:val="00AB43D3"/>
    <w:rsid w:val="00AB4DDE"/>
    <w:rsid w:val="00AB6539"/>
    <w:rsid w:val="00AC2412"/>
    <w:rsid w:val="00AE46AD"/>
    <w:rsid w:val="00AF1ABE"/>
    <w:rsid w:val="00AF22A2"/>
    <w:rsid w:val="00B05F90"/>
    <w:rsid w:val="00B3025C"/>
    <w:rsid w:val="00B30E87"/>
    <w:rsid w:val="00B35543"/>
    <w:rsid w:val="00B4434D"/>
    <w:rsid w:val="00B504EA"/>
    <w:rsid w:val="00B83F49"/>
    <w:rsid w:val="00B865B4"/>
    <w:rsid w:val="00B9187F"/>
    <w:rsid w:val="00B97796"/>
    <w:rsid w:val="00BB13D8"/>
    <w:rsid w:val="00BD2C03"/>
    <w:rsid w:val="00BE2DF8"/>
    <w:rsid w:val="00BF43A9"/>
    <w:rsid w:val="00C04D0E"/>
    <w:rsid w:val="00C052D1"/>
    <w:rsid w:val="00C11671"/>
    <w:rsid w:val="00C14EF7"/>
    <w:rsid w:val="00C26085"/>
    <w:rsid w:val="00C30C56"/>
    <w:rsid w:val="00C33BD0"/>
    <w:rsid w:val="00C34E58"/>
    <w:rsid w:val="00C373A9"/>
    <w:rsid w:val="00C57753"/>
    <w:rsid w:val="00C57999"/>
    <w:rsid w:val="00C71A62"/>
    <w:rsid w:val="00C72D1D"/>
    <w:rsid w:val="00C95210"/>
    <w:rsid w:val="00CA474C"/>
    <w:rsid w:val="00CB1361"/>
    <w:rsid w:val="00CB7D67"/>
    <w:rsid w:val="00CC39D1"/>
    <w:rsid w:val="00CC6362"/>
    <w:rsid w:val="00CC756B"/>
    <w:rsid w:val="00CD6FD9"/>
    <w:rsid w:val="00CE5E3C"/>
    <w:rsid w:val="00CE60CF"/>
    <w:rsid w:val="00D124D6"/>
    <w:rsid w:val="00D17CFF"/>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250"/>
    <w:rsid w:val="00DE2688"/>
    <w:rsid w:val="00DF575C"/>
    <w:rsid w:val="00E02B46"/>
    <w:rsid w:val="00E272DC"/>
    <w:rsid w:val="00E327A1"/>
    <w:rsid w:val="00E44779"/>
    <w:rsid w:val="00E53073"/>
    <w:rsid w:val="00E64C4C"/>
    <w:rsid w:val="00E77441"/>
    <w:rsid w:val="00E77DE2"/>
    <w:rsid w:val="00E83A55"/>
    <w:rsid w:val="00E92C36"/>
    <w:rsid w:val="00E9507E"/>
    <w:rsid w:val="00EB12D7"/>
    <w:rsid w:val="00EC1875"/>
    <w:rsid w:val="00EC65AB"/>
    <w:rsid w:val="00ED35ED"/>
    <w:rsid w:val="00ED597D"/>
    <w:rsid w:val="00ED612A"/>
    <w:rsid w:val="00EE3E9F"/>
    <w:rsid w:val="00EE437D"/>
    <w:rsid w:val="00EF5E4E"/>
    <w:rsid w:val="00F12808"/>
    <w:rsid w:val="00F334FF"/>
    <w:rsid w:val="00F4448D"/>
    <w:rsid w:val="00F44EE1"/>
    <w:rsid w:val="00F47A24"/>
    <w:rsid w:val="00F50B03"/>
    <w:rsid w:val="00F5384A"/>
    <w:rsid w:val="00F76687"/>
    <w:rsid w:val="00F80220"/>
    <w:rsid w:val="00F8307E"/>
    <w:rsid w:val="00F94C59"/>
    <w:rsid w:val="00FA3459"/>
    <w:rsid w:val="00FB5EF7"/>
    <w:rsid w:val="00FB6E5C"/>
    <w:rsid w:val="00FC2FC6"/>
    <w:rsid w:val="00FC7A21"/>
    <w:rsid w:val="00FD0086"/>
    <w:rsid w:val="00FD743E"/>
    <w:rsid w:val="00FE7B93"/>
    <w:rsid w:val="00FF2BA4"/>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6307F"/>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293">
      <w:bodyDiv w:val="1"/>
      <w:marLeft w:val="0"/>
      <w:marRight w:val="0"/>
      <w:marTop w:val="0"/>
      <w:marBottom w:val="0"/>
      <w:divBdr>
        <w:top w:val="none" w:sz="0" w:space="0" w:color="auto"/>
        <w:left w:val="none" w:sz="0" w:space="0" w:color="auto"/>
        <w:bottom w:val="none" w:sz="0" w:space="0" w:color="auto"/>
        <w:right w:val="none" w:sz="0" w:space="0" w:color="auto"/>
      </w:divBdr>
    </w:div>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103651536">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071784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5E1E-CF40-4AF2-8567-ACE570E1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4</TotalTime>
  <Pages>2</Pages>
  <Words>654</Words>
  <Characters>3729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Jožica Lužnik</cp:lastModifiedBy>
  <cp:revision>7</cp:revision>
  <cp:lastPrinted>2021-12-16T07:06:00Z</cp:lastPrinted>
  <dcterms:created xsi:type="dcterms:W3CDTF">2021-12-16T08:20:00Z</dcterms:created>
  <dcterms:modified xsi:type="dcterms:W3CDTF">2021-12-23T06:51:00Z</dcterms:modified>
</cp:coreProperties>
</file>