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6EF53" w14:textId="6000FDB9" w:rsidR="00B156B3" w:rsidRDefault="00B156B3" w:rsidP="003D2157">
      <w:pPr>
        <w:tabs>
          <w:tab w:val="left" w:pos="2410"/>
        </w:tabs>
        <w:jc w:val="center"/>
        <w:rPr>
          <w:rFonts w:cs="Arial"/>
          <w:b/>
          <w:sz w:val="23"/>
          <w:szCs w:val="23"/>
        </w:rPr>
      </w:pPr>
    </w:p>
    <w:p w14:paraId="07483B7E" w14:textId="77777777" w:rsidR="00AA73C0" w:rsidRDefault="00AA73C0" w:rsidP="00D57F82">
      <w:pPr>
        <w:jc w:val="center"/>
        <w:rPr>
          <w:rFonts w:eastAsiaTheme="minorHAnsi" w:cs="Arial"/>
          <w:color w:val="000000" w:themeColor="text1"/>
          <w:sz w:val="23"/>
          <w:szCs w:val="23"/>
        </w:rPr>
      </w:pPr>
    </w:p>
    <w:p w14:paraId="791EF94E" w14:textId="77777777" w:rsidR="00AA73C0" w:rsidRDefault="00AA73C0" w:rsidP="00D57F82">
      <w:pPr>
        <w:jc w:val="center"/>
        <w:rPr>
          <w:rFonts w:eastAsiaTheme="minorHAnsi" w:cs="Arial"/>
          <w:color w:val="000000" w:themeColor="text1"/>
          <w:sz w:val="23"/>
          <w:szCs w:val="23"/>
        </w:rPr>
      </w:pPr>
    </w:p>
    <w:p w14:paraId="0E549340" w14:textId="77777777" w:rsidR="00AA73C0" w:rsidRDefault="00AA73C0" w:rsidP="00D57F82">
      <w:pPr>
        <w:jc w:val="center"/>
        <w:rPr>
          <w:rFonts w:eastAsiaTheme="minorHAnsi" w:cs="Arial"/>
          <w:color w:val="000000" w:themeColor="text1"/>
          <w:sz w:val="23"/>
          <w:szCs w:val="23"/>
        </w:rPr>
      </w:pPr>
    </w:p>
    <w:p w14:paraId="5DA1B313" w14:textId="77777777" w:rsidR="00AA73C0" w:rsidRDefault="00AA73C0" w:rsidP="00D57F82">
      <w:pPr>
        <w:jc w:val="center"/>
        <w:rPr>
          <w:rFonts w:eastAsiaTheme="minorHAnsi" w:cs="Arial"/>
          <w:color w:val="000000" w:themeColor="text1"/>
          <w:sz w:val="23"/>
          <w:szCs w:val="23"/>
        </w:rPr>
      </w:pPr>
    </w:p>
    <w:p w14:paraId="1F5FBBEB" w14:textId="77777777" w:rsidR="00AA73C0" w:rsidRPr="00AA73C0" w:rsidRDefault="00AA73C0" w:rsidP="00D57F82">
      <w:pPr>
        <w:jc w:val="center"/>
        <w:rPr>
          <w:rFonts w:eastAsiaTheme="minorHAnsi" w:cs="Arial"/>
          <w:color w:val="000000" w:themeColor="text1"/>
          <w:sz w:val="23"/>
          <w:szCs w:val="23"/>
        </w:rPr>
      </w:pPr>
      <w:r w:rsidRPr="00AA73C0">
        <w:rPr>
          <w:rFonts w:eastAsiaTheme="minorHAnsi" w:cs="Arial"/>
          <w:color w:val="000000" w:themeColor="text1"/>
          <w:sz w:val="23"/>
          <w:szCs w:val="23"/>
        </w:rPr>
        <w:t>DOKUMENTACIJA V ZVEZI Z ODDAJO JAVNEGA NAROČILA:</w:t>
      </w:r>
    </w:p>
    <w:p w14:paraId="36B8DBF2" w14:textId="77777777" w:rsidR="00AA73C0" w:rsidRPr="00AA73C0" w:rsidRDefault="00AA73C0" w:rsidP="00D57F82">
      <w:pPr>
        <w:jc w:val="center"/>
        <w:rPr>
          <w:rFonts w:eastAsiaTheme="minorHAnsi" w:cs="Arial"/>
          <w:color w:val="000000" w:themeColor="text1"/>
          <w:sz w:val="23"/>
          <w:szCs w:val="23"/>
        </w:rPr>
      </w:pPr>
    </w:p>
    <w:tbl>
      <w:tblPr>
        <w:tblStyle w:val="Tabelamrea"/>
        <w:tblW w:w="0" w:type="auto"/>
        <w:tblBorders>
          <w:top w:val="double" w:sz="4" w:space="0" w:color="auto"/>
          <w:bottom w:val="double" w:sz="4" w:space="0" w:color="auto"/>
          <w:insideH w:val="none" w:sz="0" w:space="0" w:color="auto"/>
          <w:insideV w:val="none" w:sz="0" w:space="0" w:color="auto"/>
        </w:tblBorders>
        <w:shd w:val="clear" w:color="auto" w:fill="F7EFFB"/>
        <w:tblLook w:val="04A0" w:firstRow="1" w:lastRow="0" w:firstColumn="1" w:lastColumn="0" w:noHBand="0" w:noVBand="1"/>
      </w:tblPr>
      <w:tblGrid>
        <w:gridCol w:w="9061"/>
      </w:tblGrid>
      <w:tr w:rsidR="00AA73C0" w:rsidRPr="00AA73C0" w14:paraId="482EF2F7" w14:textId="77777777" w:rsidTr="00D7671C">
        <w:tc>
          <w:tcPr>
            <w:tcW w:w="9062" w:type="dxa"/>
            <w:shd w:val="clear" w:color="auto" w:fill="F7EFFB"/>
          </w:tcPr>
          <w:p w14:paraId="6CDAA7E1" w14:textId="77777777" w:rsidR="00AA73C0" w:rsidRPr="00AA73C0" w:rsidRDefault="00AA73C0" w:rsidP="00D57F82">
            <w:pPr>
              <w:jc w:val="center"/>
              <w:rPr>
                <w:rFonts w:eastAsiaTheme="minorHAnsi" w:cs="Arial"/>
                <w:color w:val="000000" w:themeColor="text1"/>
                <w:sz w:val="23"/>
                <w:szCs w:val="23"/>
              </w:rPr>
            </w:pPr>
          </w:p>
          <w:p w14:paraId="1B676232" w14:textId="77777777" w:rsidR="00AA73C0" w:rsidRPr="00AA73C0" w:rsidRDefault="00AA73C0" w:rsidP="00D57F82">
            <w:pPr>
              <w:jc w:val="center"/>
              <w:rPr>
                <w:rFonts w:eastAsiaTheme="minorHAnsi" w:cs="Arial"/>
                <w:color w:val="000000" w:themeColor="text1"/>
                <w:sz w:val="23"/>
                <w:szCs w:val="23"/>
              </w:rPr>
            </w:pPr>
          </w:p>
          <w:p w14:paraId="682ECA97" w14:textId="21FD89EC" w:rsidR="00AA73C0" w:rsidRPr="00AA73C0" w:rsidRDefault="00AA73C0" w:rsidP="00D57F82">
            <w:pPr>
              <w:jc w:val="center"/>
              <w:rPr>
                <w:rFonts w:eastAsiaTheme="minorHAnsi" w:cs="Arial"/>
                <w:color w:val="000000" w:themeColor="text1"/>
                <w:sz w:val="23"/>
                <w:szCs w:val="23"/>
              </w:rPr>
            </w:pPr>
            <w:r w:rsidRPr="004E2696">
              <w:rPr>
                <w:rFonts w:eastAsiaTheme="minorHAnsi" w:cs="Arial"/>
                <w:color w:val="000000" w:themeColor="text1"/>
              </w:rPr>
              <w:t>»</w:t>
            </w:r>
            <w:sdt>
              <w:sdtPr>
                <w:rPr>
                  <w:rFonts w:asciiTheme="minorHAnsi" w:hAnsiTheme="minorHAnsi"/>
                  <w:b/>
                  <w:sz w:val="24"/>
                  <w:szCs w:val="24"/>
                  <w:lang w:eastAsia="sl-SI"/>
                </w:rPr>
                <w:alias w:val="Naslov"/>
                <w:tag w:val=""/>
                <w:id w:val="-805784751"/>
                <w:placeholder>
                  <w:docPart w:val="F70795DF04AA4398950B99C1C59AF317"/>
                </w:placeholder>
                <w:dataBinding w:prefixMappings="xmlns:ns0='http://purl.org/dc/elements/1.1/' xmlns:ns1='http://schemas.openxmlformats.org/package/2006/metadata/core-properties' " w:xpath="/ns1:coreProperties[1]/ns0:title[1]" w:storeItemID="{6C3C8BC8-F283-45AE-878A-BAB7291924A1}"/>
                <w:text/>
              </w:sdtPr>
              <w:sdtEndPr/>
              <w:sdtContent>
                <w:r w:rsidR="00C0008F">
                  <w:rPr>
                    <w:rFonts w:asciiTheme="minorHAnsi" w:hAnsiTheme="minorHAnsi"/>
                    <w:b/>
                    <w:sz w:val="24"/>
                    <w:szCs w:val="24"/>
                    <w:lang w:eastAsia="sl-SI"/>
                  </w:rPr>
                  <w:t>Reko</w:t>
                </w:r>
                <w:r w:rsidR="00B175C9">
                  <w:rPr>
                    <w:rFonts w:asciiTheme="minorHAnsi" w:hAnsiTheme="minorHAnsi"/>
                    <w:b/>
                    <w:sz w:val="24"/>
                    <w:szCs w:val="24"/>
                    <w:lang w:eastAsia="sl-SI"/>
                  </w:rPr>
                  <w:t>nstrukcija ceste Breg – Mavčiče, sklop 4</w:t>
                </w:r>
              </w:sdtContent>
            </w:sdt>
            <w:r w:rsidRPr="00AA73C0">
              <w:rPr>
                <w:rFonts w:eastAsiaTheme="minorHAnsi" w:cs="Arial"/>
                <w:color w:val="000000" w:themeColor="text1"/>
                <w:sz w:val="23"/>
                <w:szCs w:val="23"/>
              </w:rPr>
              <w:t>«</w:t>
            </w:r>
          </w:p>
          <w:p w14:paraId="661EE60F" w14:textId="73DF84C2" w:rsidR="00AA73C0" w:rsidRPr="00AA73C0" w:rsidRDefault="003D2157" w:rsidP="003D2157">
            <w:pPr>
              <w:tabs>
                <w:tab w:val="left" w:pos="3336"/>
              </w:tabs>
              <w:ind w:right="-4625"/>
              <w:rPr>
                <w:rFonts w:eastAsiaTheme="minorHAnsi" w:cs="Arial"/>
                <w:color w:val="000000" w:themeColor="text1"/>
                <w:sz w:val="23"/>
                <w:szCs w:val="23"/>
              </w:rPr>
            </w:pPr>
            <w:r>
              <w:rPr>
                <w:rFonts w:eastAsiaTheme="minorHAnsi" w:cs="Arial"/>
                <w:color w:val="000000" w:themeColor="text1"/>
                <w:sz w:val="23"/>
                <w:szCs w:val="23"/>
              </w:rPr>
              <w:tab/>
            </w:r>
          </w:p>
          <w:p w14:paraId="4A6CBA2B" w14:textId="77777777" w:rsidR="00AA73C0" w:rsidRPr="00AA73C0" w:rsidRDefault="00AA73C0" w:rsidP="00D57F82">
            <w:pPr>
              <w:jc w:val="center"/>
              <w:rPr>
                <w:rFonts w:eastAsiaTheme="minorHAnsi" w:cs="Arial"/>
                <w:color w:val="000000" w:themeColor="text1"/>
                <w:sz w:val="23"/>
                <w:szCs w:val="23"/>
              </w:rPr>
            </w:pPr>
          </w:p>
        </w:tc>
      </w:tr>
    </w:tbl>
    <w:p w14:paraId="4C2BC46C" w14:textId="5E84F0F8" w:rsidR="00AA73C0" w:rsidRPr="00AA73C0" w:rsidRDefault="00D57F82" w:rsidP="00D57F82">
      <w:pPr>
        <w:spacing w:before="60"/>
        <w:jc w:val="center"/>
        <w:rPr>
          <w:rFonts w:eastAsiaTheme="minorHAnsi" w:cs="Arial"/>
          <w:color w:val="000000" w:themeColor="text1"/>
        </w:rPr>
      </w:pPr>
      <w:r>
        <w:rPr>
          <w:rFonts w:eastAsiaTheme="minorHAnsi" w:cs="Arial"/>
          <w:color w:val="000000" w:themeColor="text1"/>
        </w:rPr>
        <w:t xml:space="preserve">za </w:t>
      </w:r>
      <w:r w:rsidRPr="00C636A4">
        <w:rPr>
          <w:rFonts w:eastAsiaTheme="minorHAnsi" w:cs="Arial"/>
          <w:color w:val="000000" w:themeColor="text1"/>
        </w:rPr>
        <w:t xml:space="preserve">oddajo </w:t>
      </w:r>
      <w:r w:rsidR="00EE4FCD" w:rsidRPr="00C636A4">
        <w:rPr>
          <w:rFonts w:eastAsiaTheme="minorHAnsi" w:cs="Arial"/>
          <w:color w:val="000000" w:themeColor="text1"/>
        </w:rPr>
        <w:t xml:space="preserve">javnega </w:t>
      </w:r>
      <w:r w:rsidR="00EE4FCD" w:rsidRPr="00335BB6">
        <w:rPr>
          <w:rFonts w:eastAsiaTheme="minorHAnsi" w:cs="Arial"/>
          <w:color w:val="000000" w:themeColor="text1"/>
        </w:rPr>
        <w:t xml:space="preserve">naročila po </w:t>
      </w:r>
      <w:r w:rsidR="00C0008F" w:rsidRPr="00335BB6">
        <w:rPr>
          <w:rFonts w:eastAsiaTheme="minorHAnsi" w:cs="Arial"/>
          <w:color w:val="000000" w:themeColor="text1"/>
        </w:rPr>
        <w:t>odprtem postopku</w:t>
      </w:r>
    </w:p>
    <w:p w14:paraId="461B4324" w14:textId="469C43DE" w:rsidR="00AA73C0" w:rsidRDefault="00AA73C0" w:rsidP="00D57F82">
      <w:pPr>
        <w:jc w:val="both"/>
        <w:rPr>
          <w:rFonts w:asciiTheme="minorHAnsi" w:eastAsia="Calibri" w:hAnsiTheme="minorHAnsi" w:cs="Cambria"/>
          <w:color w:val="000000"/>
        </w:rPr>
      </w:pPr>
    </w:p>
    <w:p w14:paraId="73E464FE" w14:textId="01F5C70E" w:rsidR="00D57F82" w:rsidRDefault="00D57F82" w:rsidP="00D57F82">
      <w:pPr>
        <w:jc w:val="both"/>
        <w:rPr>
          <w:rFonts w:asciiTheme="minorHAnsi" w:eastAsia="Calibri" w:hAnsiTheme="minorHAnsi" w:cs="Cambria"/>
          <w:color w:val="000000"/>
        </w:rPr>
      </w:pPr>
    </w:p>
    <w:p w14:paraId="4CE212D7" w14:textId="60F74523" w:rsidR="00D57F82" w:rsidRDefault="00D57F82" w:rsidP="00D57F82">
      <w:pPr>
        <w:jc w:val="both"/>
        <w:rPr>
          <w:rFonts w:asciiTheme="minorHAnsi" w:eastAsia="Calibri" w:hAnsiTheme="minorHAnsi" w:cs="Cambria"/>
          <w:color w:val="000000"/>
        </w:rPr>
      </w:pPr>
    </w:p>
    <w:p w14:paraId="09244222" w14:textId="77777777" w:rsidR="00D57F82" w:rsidRDefault="00D57F82" w:rsidP="00D57F82">
      <w:pPr>
        <w:jc w:val="both"/>
        <w:rPr>
          <w:rFonts w:asciiTheme="minorHAnsi" w:eastAsia="Calibri" w:hAnsiTheme="minorHAnsi" w:cs="Cambria"/>
          <w:color w:val="000000"/>
        </w:rPr>
      </w:pPr>
    </w:p>
    <w:p w14:paraId="6459C5C5" w14:textId="628647B3" w:rsidR="00D57F82" w:rsidRDefault="00D57F82" w:rsidP="00D57F82">
      <w:pPr>
        <w:jc w:val="both"/>
        <w:rPr>
          <w:rFonts w:asciiTheme="minorHAnsi" w:eastAsia="Calibri" w:hAnsiTheme="minorHAnsi" w:cs="Cambria"/>
          <w:color w:val="00000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57F82" w:rsidRPr="00D57F82" w14:paraId="3024DE50" w14:textId="77777777" w:rsidTr="00383A5B">
        <w:trPr>
          <w:cantSplit/>
          <w:trHeight w:val="567"/>
        </w:trPr>
        <w:tc>
          <w:tcPr>
            <w:tcW w:w="4531" w:type="dxa"/>
            <w:vAlign w:val="center"/>
          </w:tcPr>
          <w:p w14:paraId="085C40DC" w14:textId="77777777" w:rsidR="00D57F82" w:rsidRPr="009F2B0A" w:rsidRDefault="00D57F82" w:rsidP="00D57F82">
            <w:pPr>
              <w:jc w:val="right"/>
              <w:rPr>
                <w:rFonts w:asciiTheme="minorHAnsi" w:eastAsiaTheme="minorHAnsi" w:hAnsiTheme="minorHAnsi" w:cstheme="minorHAnsi"/>
                <w:b/>
                <w:color w:val="000000" w:themeColor="text1"/>
              </w:rPr>
            </w:pPr>
            <w:r w:rsidRPr="009F2B0A">
              <w:rPr>
                <w:rFonts w:asciiTheme="minorHAnsi" w:eastAsiaTheme="minorHAnsi" w:hAnsiTheme="minorHAnsi" w:cstheme="minorHAnsi"/>
                <w:b/>
                <w:color w:val="000000" w:themeColor="text1"/>
              </w:rPr>
              <w:t>NASLOV JAVNEGA NAROČILA</w:t>
            </w:r>
          </w:p>
        </w:tc>
        <w:tc>
          <w:tcPr>
            <w:tcW w:w="4531" w:type="dxa"/>
            <w:vAlign w:val="center"/>
          </w:tcPr>
          <w:p w14:paraId="5630FB48" w14:textId="4B610FC0" w:rsidR="00D57F82" w:rsidRPr="009F2B0A" w:rsidRDefault="00324D54" w:rsidP="00D57F82">
            <w:pPr>
              <w:jc w:val="both"/>
              <w:rPr>
                <w:rFonts w:asciiTheme="minorHAnsi" w:eastAsiaTheme="minorHAnsi" w:hAnsiTheme="minorHAnsi" w:cstheme="minorHAnsi"/>
                <w:color w:val="000000" w:themeColor="text1"/>
              </w:rPr>
            </w:pPr>
            <w:sdt>
              <w:sdtPr>
                <w:rPr>
                  <w:rFonts w:asciiTheme="minorHAnsi" w:eastAsiaTheme="minorHAnsi" w:hAnsiTheme="minorHAnsi" w:cstheme="minorHAnsi"/>
                  <w:color w:val="000000" w:themeColor="text1"/>
                </w:rPr>
                <w:alias w:val="Naslov"/>
                <w:tag w:val=""/>
                <w:id w:val="-678276122"/>
                <w:placeholder>
                  <w:docPart w:val="D81017392DE445119D5AB886D4309042"/>
                </w:placeholder>
                <w:dataBinding w:prefixMappings="xmlns:ns0='http://purl.org/dc/elements/1.1/' xmlns:ns1='http://schemas.openxmlformats.org/package/2006/metadata/core-properties' " w:xpath="/ns1:coreProperties[1]/ns0:title[1]" w:storeItemID="{6C3C8BC8-F283-45AE-878A-BAB7291924A1}"/>
                <w:text/>
              </w:sdtPr>
              <w:sdtEndPr/>
              <w:sdtContent>
                <w:r w:rsidR="00B175C9" w:rsidRPr="009F2B0A">
                  <w:rPr>
                    <w:rFonts w:asciiTheme="minorHAnsi" w:eastAsiaTheme="minorHAnsi" w:hAnsiTheme="minorHAnsi" w:cstheme="minorHAnsi"/>
                    <w:color w:val="000000" w:themeColor="text1"/>
                  </w:rPr>
                  <w:t>Rekonstrukcija ceste Breg – Mavčiče, sklop 4</w:t>
                </w:r>
              </w:sdtContent>
            </w:sdt>
          </w:p>
        </w:tc>
      </w:tr>
      <w:tr w:rsidR="00D57F82" w:rsidRPr="00D57F82" w14:paraId="59ECE132" w14:textId="77777777" w:rsidTr="00383A5B">
        <w:trPr>
          <w:cantSplit/>
          <w:trHeight w:val="567"/>
        </w:trPr>
        <w:tc>
          <w:tcPr>
            <w:tcW w:w="4531" w:type="dxa"/>
            <w:vAlign w:val="center"/>
          </w:tcPr>
          <w:p w14:paraId="11715EC9" w14:textId="77777777" w:rsidR="00D57F82" w:rsidRPr="009F2B0A" w:rsidRDefault="00D57F82" w:rsidP="00D57F82">
            <w:pPr>
              <w:jc w:val="right"/>
              <w:rPr>
                <w:rFonts w:asciiTheme="minorHAnsi" w:eastAsiaTheme="minorHAnsi" w:hAnsiTheme="minorHAnsi" w:cstheme="minorHAnsi"/>
                <w:b/>
                <w:color w:val="000000" w:themeColor="text1"/>
              </w:rPr>
            </w:pPr>
            <w:r w:rsidRPr="009F2B0A">
              <w:rPr>
                <w:rFonts w:asciiTheme="minorHAnsi" w:eastAsiaTheme="minorHAnsi" w:hAnsiTheme="minorHAnsi" w:cstheme="minorHAnsi"/>
                <w:b/>
                <w:color w:val="000000" w:themeColor="text1"/>
              </w:rPr>
              <w:t>VRSTA JAVNEGA NAROČILA</w:t>
            </w:r>
          </w:p>
        </w:tc>
        <w:tc>
          <w:tcPr>
            <w:tcW w:w="4531" w:type="dxa"/>
            <w:vAlign w:val="center"/>
          </w:tcPr>
          <w:p w14:paraId="454DEF94" w14:textId="77777777" w:rsidR="00D57F82" w:rsidRPr="009F2B0A" w:rsidRDefault="00D57F82" w:rsidP="00D57F82">
            <w:pPr>
              <w:rPr>
                <w:rFonts w:asciiTheme="minorHAnsi" w:eastAsiaTheme="minorHAnsi" w:hAnsiTheme="minorHAnsi" w:cstheme="minorHAnsi"/>
                <w:color w:val="000000" w:themeColor="text1"/>
              </w:rPr>
            </w:pPr>
            <w:r w:rsidRPr="009F2B0A">
              <w:rPr>
                <w:rFonts w:asciiTheme="minorHAnsi" w:eastAsiaTheme="minorHAnsi" w:hAnsiTheme="minorHAnsi" w:cstheme="minorHAnsi"/>
                <w:color w:val="000000" w:themeColor="text1"/>
              </w:rPr>
              <w:t>Javno naročilo gradnje</w:t>
            </w:r>
          </w:p>
        </w:tc>
      </w:tr>
      <w:tr w:rsidR="00D57F82" w:rsidRPr="00D57F82" w14:paraId="36932A8C" w14:textId="77777777" w:rsidTr="00383A5B">
        <w:trPr>
          <w:cantSplit/>
          <w:trHeight w:val="567"/>
        </w:trPr>
        <w:tc>
          <w:tcPr>
            <w:tcW w:w="4531" w:type="dxa"/>
            <w:vAlign w:val="center"/>
          </w:tcPr>
          <w:p w14:paraId="6F883299" w14:textId="77777777" w:rsidR="00D57F82" w:rsidRPr="009F2B0A" w:rsidRDefault="00D57F82" w:rsidP="00D57F82">
            <w:pPr>
              <w:jc w:val="right"/>
              <w:rPr>
                <w:rFonts w:asciiTheme="minorHAnsi" w:eastAsiaTheme="minorHAnsi" w:hAnsiTheme="minorHAnsi" w:cstheme="minorHAnsi"/>
                <w:b/>
                <w:color w:val="000000" w:themeColor="text1"/>
              </w:rPr>
            </w:pPr>
            <w:r w:rsidRPr="009F2B0A">
              <w:rPr>
                <w:rFonts w:asciiTheme="minorHAnsi" w:eastAsiaTheme="minorHAnsi" w:hAnsiTheme="minorHAnsi" w:cstheme="minorHAnsi"/>
                <w:b/>
                <w:color w:val="000000" w:themeColor="text1"/>
              </w:rPr>
              <w:t>ŠTEVILKA DOKUMENTACIJE</w:t>
            </w:r>
          </w:p>
        </w:tc>
        <w:sdt>
          <w:sdtPr>
            <w:rPr>
              <w:rFonts w:asciiTheme="minorHAnsi" w:eastAsiaTheme="minorHAnsi" w:hAnsiTheme="minorHAnsi" w:cstheme="minorHAnsi"/>
              <w:color w:val="000000" w:themeColor="text1"/>
            </w:rPr>
            <w:id w:val="-1005047859"/>
            <w:placeholder>
              <w:docPart w:val="30EA38EC98C24B91974223FF78A13304"/>
            </w:placeholder>
          </w:sdtPr>
          <w:sdtEndPr/>
          <w:sdtContent>
            <w:tc>
              <w:tcPr>
                <w:tcW w:w="4531" w:type="dxa"/>
                <w:vAlign w:val="center"/>
              </w:tcPr>
              <w:p w14:paraId="570A05F3" w14:textId="1660870D" w:rsidR="00D57F82" w:rsidRPr="009F2B0A" w:rsidRDefault="00B175C9" w:rsidP="00B175C9">
                <w:pPr>
                  <w:rPr>
                    <w:rFonts w:asciiTheme="minorHAnsi" w:eastAsiaTheme="minorHAnsi" w:hAnsiTheme="minorHAnsi" w:cstheme="minorHAnsi"/>
                    <w:color w:val="000000" w:themeColor="text1"/>
                  </w:rPr>
                </w:pPr>
                <w:r w:rsidRPr="009F2B0A">
                  <w:rPr>
                    <w:rFonts w:asciiTheme="minorHAnsi" w:eastAsiaTheme="minorHAnsi" w:hAnsiTheme="minorHAnsi" w:cstheme="minorHAnsi"/>
                    <w:color w:val="000000" w:themeColor="text1"/>
                  </w:rPr>
                  <w:t>430-34/2021-4-405208-406403</w:t>
                </w:r>
              </w:p>
            </w:tc>
          </w:sdtContent>
        </w:sdt>
      </w:tr>
      <w:tr w:rsidR="00D57F82" w:rsidRPr="00065FDF" w14:paraId="4E87AF2D" w14:textId="77777777" w:rsidTr="00383A5B">
        <w:trPr>
          <w:cantSplit/>
          <w:trHeight w:val="567"/>
        </w:trPr>
        <w:tc>
          <w:tcPr>
            <w:tcW w:w="4531" w:type="dxa"/>
            <w:vAlign w:val="center"/>
          </w:tcPr>
          <w:p w14:paraId="46D40C95" w14:textId="77777777" w:rsidR="00D57F82" w:rsidRPr="00065FDF" w:rsidRDefault="00D57F82" w:rsidP="00D57F82">
            <w:pPr>
              <w:jc w:val="right"/>
              <w:rPr>
                <w:rFonts w:asciiTheme="minorHAnsi" w:eastAsiaTheme="minorHAnsi" w:hAnsiTheme="minorHAnsi" w:cstheme="minorHAnsi"/>
                <w:b/>
                <w:color w:val="000000" w:themeColor="text1"/>
              </w:rPr>
            </w:pPr>
            <w:r w:rsidRPr="00065FDF">
              <w:rPr>
                <w:rFonts w:asciiTheme="minorHAnsi" w:eastAsiaTheme="minorHAnsi" w:hAnsiTheme="minorHAnsi" w:cstheme="minorHAnsi"/>
                <w:b/>
                <w:color w:val="000000" w:themeColor="text1"/>
              </w:rPr>
              <w:t>ŠTEVILKA NAROČILA V PROGRAMU CADIS</w:t>
            </w:r>
          </w:p>
        </w:tc>
        <w:tc>
          <w:tcPr>
            <w:tcW w:w="4531" w:type="dxa"/>
            <w:vAlign w:val="center"/>
          </w:tcPr>
          <w:p w14:paraId="4FF39428" w14:textId="2010E6AA" w:rsidR="00D57F82" w:rsidRPr="00065FDF" w:rsidRDefault="00335BB6" w:rsidP="00C0008F">
            <w:pPr>
              <w:rPr>
                <w:rFonts w:asciiTheme="minorHAnsi" w:eastAsiaTheme="minorHAnsi" w:hAnsiTheme="minorHAnsi" w:cstheme="minorHAnsi"/>
                <w:color w:val="000000" w:themeColor="text1"/>
              </w:rPr>
            </w:pPr>
            <w:r w:rsidRPr="00065FDF">
              <w:rPr>
                <w:rFonts w:asciiTheme="minorHAnsi" w:eastAsiaTheme="minorHAnsi" w:hAnsiTheme="minorHAnsi" w:cstheme="minorHAnsi"/>
                <w:color w:val="000000" w:themeColor="text1"/>
              </w:rPr>
              <w:t>21-00747</w:t>
            </w:r>
          </w:p>
        </w:tc>
      </w:tr>
      <w:tr w:rsidR="00D57F82" w:rsidRPr="00D57F82" w14:paraId="631D2459" w14:textId="77777777" w:rsidTr="00383A5B">
        <w:trPr>
          <w:cantSplit/>
          <w:trHeight w:val="567"/>
        </w:trPr>
        <w:tc>
          <w:tcPr>
            <w:tcW w:w="4531" w:type="dxa"/>
            <w:vAlign w:val="center"/>
          </w:tcPr>
          <w:p w14:paraId="465839B9" w14:textId="77777777" w:rsidR="00D57F82" w:rsidRPr="00065FDF" w:rsidRDefault="00D57F82" w:rsidP="00D57F82">
            <w:pPr>
              <w:jc w:val="right"/>
              <w:rPr>
                <w:rFonts w:asciiTheme="minorHAnsi" w:eastAsiaTheme="minorHAnsi" w:hAnsiTheme="minorHAnsi" w:cstheme="minorHAnsi"/>
                <w:b/>
                <w:color w:val="000000" w:themeColor="text1"/>
              </w:rPr>
            </w:pPr>
            <w:r w:rsidRPr="00065FDF">
              <w:rPr>
                <w:rFonts w:asciiTheme="minorHAnsi" w:eastAsiaTheme="minorHAnsi" w:hAnsiTheme="minorHAnsi" w:cstheme="minorHAnsi"/>
                <w:b/>
                <w:color w:val="000000" w:themeColor="text1"/>
              </w:rPr>
              <w:t>DATUM</w:t>
            </w:r>
          </w:p>
        </w:tc>
        <w:sdt>
          <w:sdtPr>
            <w:rPr>
              <w:rFonts w:asciiTheme="minorHAnsi" w:eastAsiaTheme="minorHAnsi" w:hAnsiTheme="minorHAnsi" w:cstheme="minorHAnsi"/>
              <w:color w:val="000000" w:themeColor="text1"/>
            </w:rPr>
            <w:id w:val="1776133099"/>
            <w:placeholder>
              <w:docPart w:val="BB7ECE8DDCD14E34B20984775093A7B7"/>
            </w:placeholder>
            <w:date w:fullDate="2021-09-03T00:00:00Z">
              <w:dateFormat w:val="d.M.yyyy"/>
              <w:lid w:val="sl-SI"/>
              <w:storeMappedDataAs w:val="dateTime"/>
              <w:calendar w:val="gregorian"/>
            </w:date>
          </w:sdtPr>
          <w:sdtEndPr/>
          <w:sdtContent>
            <w:tc>
              <w:tcPr>
                <w:tcW w:w="4531" w:type="dxa"/>
                <w:vAlign w:val="center"/>
              </w:tcPr>
              <w:p w14:paraId="41AB4905" w14:textId="7126F520" w:rsidR="00D57F82" w:rsidRPr="00EE1078" w:rsidRDefault="00065FDF" w:rsidP="001A0D8C">
                <w:pPr>
                  <w:rPr>
                    <w:rFonts w:asciiTheme="minorHAnsi" w:eastAsiaTheme="minorHAnsi" w:hAnsiTheme="minorHAnsi" w:cstheme="minorHAnsi"/>
                    <w:color w:val="000000" w:themeColor="text1"/>
                  </w:rPr>
                </w:pPr>
                <w:r w:rsidRPr="00065FDF">
                  <w:rPr>
                    <w:rFonts w:asciiTheme="minorHAnsi" w:eastAsiaTheme="minorHAnsi" w:hAnsiTheme="minorHAnsi" w:cstheme="minorHAnsi"/>
                    <w:color w:val="000000" w:themeColor="text1"/>
                  </w:rPr>
                  <w:t>3.9.2021</w:t>
                </w:r>
              </w:p>
            </w:tc>
          </w:sdtContent>
        </w:sdt>
      </w:tr>
    </w:tbl>
    <w:p w14:paraId="54799649" w14:textId="57875CD0" w:rsidR="00D57F82" w:rsidRDefault="00D57F82" w:rsidP="00D57F82">
      <w:pPr>
        <w:jc w:val="both"/>
        <w:rPr>
          <w:rFonts w:asciiTheme="minorHAnsi" w:eastAsia="Calibri" w:hAnsiTheme="minorHAnsi" w:cs="Cambria"/>
          <w:color w:val="000000"/>
        </w:rPr>
      </w:pPr>
    </w:p>
    <w:p w14:paraId="7F007FC9" w14:textId="64C1C1EC" w:rsidR="00D57F82" w:rsidRDefault="00D57F82" w:rsidP="00D57F82">
      <w:pPr>
        <w:jc w:val="both"/>
        <w:rPr>
          <w:rFonts w:asciiTheme="minorHAnsi" w:eastAsia="Calibri" w:hAnsiTheme="minorHAnsi" w:cs="Cambria"/>
          <w:color w:val="000000"/>
        </w:rPr>
      </w:pPr>
    </w:p>
    <w:p w14:paraId="3022146D" w14:textId="6934C520" w:rsidR="001D0B25" w:rsidRDefault="001D0B25" w:rsidP="00D57F82">
      <w:pPr>
        <w:rPr>
          <w:rFonts w:cs="Arial"/>
          <w:sz w:val="23"/>
          <w:szCs w:val="23"/>
        </w:rPr>
      </w:pPr>
    </w:p>
    <w:p w14:paraId="287B4C92" w14:textId="4A9A3963" w:rsidR="00D57F82" w:rsidRDefault="00D57F82" w:rsidP="00D57F82">
      <w:pPr>
        <w:rPr>
          <w:rFonts w:cs="Arial"/>
          <w:sz w:val="23"/>
          <w:szCs w:val="23"/>
        </w:rPr>
      </w:pPr>
    </w:p>
    <w:p w14:paraId="19987A9C" w14:textId="08D757DA" w:rsidR="00D57F82" w:rsidRDefault="00D57F82" w:rsidP="00D57F82">
      <w:pPr>
        <w:rPr>
          <w:rFonts w:cs="Arial"/>
          <w:sz w:val="23"/>
          <w:szCs w:val="23"/>
        </w:rPr>
      </w:pPr>
    </w:p>
    <w:p w14:paraId="4851F3AD" w14:textId="56507B07" w:rsidR="00D57F82" w:rsidRDefault="00D57F82" w:rsidP="00D57F82">
      <w:pPr>
        <w:rPr>
          <w:rFonts w:cs="Arial"/>
          <w:sz w:val="23"/>
          <w:szCs w:val="23"/>
        </w:rPr>
      </w:pPr>
    </w:p>
    <w:p w14:paraId="688CABA2" w14:textId="07BDFEE7" w:rsidR="00D57F82" w:rsidRDefault="00D57F82" w:rsidP="00D57F82">
      <w:pPr>
        <w:rPr>
          <w:rFonts w:cs="Arial"/>
          <w:sz w:val="23"/>
          <w:szCs w:val="23"/>
        </w:rPr>
      </w:pPr>
    </w:p>
    <w:p w14:paraId="1EE88D22" w14:textId="75EF6289" w:rsidR="00D57F82" w:rsidRDefault="00D57F82" w:rsidP="00D57F82">
      <w:pPr>
        <w:rPr>
          <w:rFonts w:cs="Arial"/>
          <w:sz w:val="23"/>
          <w:szCs w:val="23"/>
        </w:rPr>
      </w:pPr>
    </w:p>
    <w:p w14:paraId="7BA41BE6" w14:textId="4FF1B43B" w:rsidR="00D57F82" w:rsidRDefault="00D57F82" w:rsidP="00D57F82">
      <w:pPr>
        <w:rPr>
          <w:rFonts w:cs="Arial"/>
          <w:sz w:val="23"/>
          <w:szCs w:val="23"/>
        </w:rPr>
      </w:pPr>
    </w:p>
    <w:p w14:paraId="069C1487" w14:textId="6E214A48" w:rsidR="00D57F82" w:rsidRDefault="00D57F82" w:rsidP="00D57F82">
      <w:pPr>
        <w:rPr>
          <w:rFonts w:cs="Arial"/>
          <w:sz w:val="23"/>
          <w:szCs w:val="23"/>
        </w:rPr>
      </w:pPr>
    </w:p>
    <w:p w14:paraId="0E2BA1A6" w14:textId="77777777" w:rsidR="00D57F82" w:rsidRDefault="00D57F82" w:rsidP="00D57F82">
      <w:pPr>
        <w:rPr>
          <w:rFonts w:cs="Arial"/>
          <w:sz w:val="23"/>
          <w:szCs w:val="23"/>
        </w:rPr>
      </w:pPr>
    </w:p>
    <w:p w14:paraId="26766893" w14:textId="00CFD448" w:rsidR="001D0B25" w:rsidRDefault="001D0B25" w:rsidP="00D57F82">
      <w:pPr>
        <w:rPr>
          <w:rFonts w:cs="Arial"/>
          <w:sz w:val="23"/>
          <w:szCs w:val="23"/>
        </w:rPr>
      </w:pPr>
    </w:p>
    <w:p w14:paraId="400F7C76" w14:textId="77777777" w:rsidR="00006C8B" w:rsidRDefault="00006C8B" w:rsidP="00D57F82">
      <w:pPr>
        <w:rPr>
          <w:rFonts w:cs="Arial"/>
          <w:sz w:val="23"/>
          <w:szCs w:val="23"/>
        </w:rPr>
      </w:pPr>
    </w:p>
    <w:p w14:paraId="2796941D" w14:textId="77777777" w:rsidR="001D0B25" w:rsidRDefault="001D0B25" w:rsidP="00D57F82">
      <w:pPr>
        <w:rPr>
          <w:rFonts w:cs="Arial"/>
          <w:sz w:val="23"/>
          <w:szCs w:val="23"/>
        </w:rPr>
      </w:pPr>
    </w:p>
    <w:p w14:paraId="56BCE5AA" w14:textId="77777777" w:rsidR="001D0B25" w:rsidRDefault="001D0B25" w:rsidP="00D57F82">
      <w:pPr>
        <w:rPr>
          <w:rFonts w:cs="Arial"/>
          <w:sz w:val="23"/>
          <w:szCs w:val="23"/>
        </w:rPr>
      </w:pPr>
    </w:p>
    <w:p w14:paraId="7762E3A3" w14:textId="73E81704" w:rsidR="008930E8" w:rsidRDefault="008930E8" w:rsidP="00D57F82">
      <w:pPr>
        <w:tabs>
          <w:tab w:val="left" w:pos="390"/>
          <w:tab w:val="right" w:pos="9062"/>
        </w:tabs>
        <w:spacing w:before="360"/>
        <w:rPr>
          <w:rFonts w:eastAsiaTheme="minorHAnsi" w:cs="Arial"/>
          <w:b/>
          <w:bCs/>
          <w:caps/>
          <w:color w:val="000000" w:themeColor="text1"/>
          <w:u w:val="single"/>
        </w:rPr>
      </w:pPr>
      <w:r w:rsidRPr="008930E8">
        <w:rPr>
          <w:rFonts w:eastAsiaTheme="minorHAnsi" w:cs="Arial"/>
          <w:b/>
          <w:bCs/>
          <w:caps/>
          <w:color w:val="000000" w:themeColor="text1"/>
          <w:u w:val="single"/>
        </w:rPr>
        <w:lastRenderedPageBreak/>
        <w:t>Vsebina:</w:t>
      </w:r>
    </w:p>
    <w:p w14:paraId="29C7FC99" w14:textId="77777777" w:rsidR="00D57F82" w:rsidRPr="008930E8" w:rsidRDefault="00D57F82" w:rsidP="00D57F82">
      <w:pPr>
        <w:tabs>
          <w:tab w:val="left" w:pos="390"/>
          <w:tab w:val="right" w:pos="9062"/>
        </w:tabs>
        <w:rPr>
          <w:rFonts w:eastAsiaTheme="minorHAnsi" w:cs="Arial"/>
          <w:b/>
          <w:bCs/>
          <w:caps/>
          <w:color w:val="000000" w:themeColor="text1"/>
          <w:u w:val="single"/>
        </w:rPr>
      </w:pPr>
    </w:p>
    <w:p w14:paraId="27C3DE6D" w14:textId="77777777" w:rsidR="008930E8" w:rsidRPr="00D57F82" w:rsidRDefault="008930E8" w:rsidP="00D57F82">
      <w:pPr>
        <w:rPr>
          <w:rFonts w:eastAsiaTheme="minorHAnsi" w:cstheme="minorBidi"/>
          <w:b/>
          <w:color w:val="000000" w:themeColor="text1"/>
        </w:rPr>
      </w:pPr>
      <w:r w:rsidRPr="00D57F82">
        <w:rPr>
          <w:rFonts w:eastAsiaTheme="minorHAnsi" w:cstheme="minorBidi"/>
          <w:b/>
          <w:color w:val="000000" w:themeColor="text1"/>
        </w:rPr>
        <w:t>1.</w:t>
      </w:r>
      <w:r w:rsidRPr="00D57F82">
        <w:rPr>
          <w:rFonts w:eastAsiaTheme="minorHAnsi" w:cstheme="minorBidi"/>
          <w:b/>
          <w:color w:val="000000" w:themeColor="text1"/>
        </w:rPr>
        <w:tab/>
        <w:t>POVABILO ZAINTERESIRANIM PONUDNIKOM K SODELOVANJU</w:t>
      </w:r>
      <w:r w:rsidRPr="00D57F82">
        <w:rPr>
          <w:rFonts w:eastAsiaTheme="minorHAnsi" w:cstheme="minorBidi"/>
          <w:b/>
          <w:color w:val="000000" w:themeColor="text1"/>
        </w:rPr>
        <w:tab/>
      </w:r>
    </w:p>
    <w:p w14:paraId="2038B8F7" w14:textId="77777777" w:rsidR="008930E8" w:rsidRPr="008930E8" w:rsidRDefault="008930E8" w:rsidP="00D57F82">
      <w:pPr>
        <w:rPr>
          <w:rFonts w:eastAsiaTheme="minorHAnsi" w:cstheme="minorBidi"/>
          <w:color w:val="000000" w:themeColor="text1"/>
        </w:rPr>
      </w:pPr>
      <w:r w:rsidRPr="008930E8">
        <w:rPr>
          <w:rFonts w:eastAsiaTheme="minorHAnsi" w:cstheme="minorBidi"/>
          <w:color w:val="000000" w:themeColor="text1"/>
        </w:rPr>
        <w:t>1.1.</w:t>
      </w:r>
      <w:r w:rsidRPr="008930E8">
        <w:rPr>
          <w:rFonts w:eastAsiaTheme="minorHAnsi" w:cstheme="minorBidi"/>
          <w:color w:val="000000" w:themeColor="text1"/>
        </w:rPr>
        <w:tab/>
        <w:t>PREDMET JAVNEGA NAROČILA</w:t>
      </w:r>
      <w:r w:rsidRPr="008930E8">
        <w:rPr>
          <w:rFonts w:eastAsiaTheme="minorHAnsi" w:cstheme="minorBidi"/>
          <w:color w:val="000000" w:themeColor="text1"/>
        </w:rPr>
        <w:tab/>
      </w:r>
    </w:p>
    <w:p w14:paraId="3B1CAC81" w14:textId="77777777" w:rsidR="008930E8" w:rsidRPr="008930E8" w:rsidRDefault="00D7671C" w:rsidP="00D57F82">
      <w:pPr>
        <w:rPr>
          <w:rFonts w:eastAsiaTheme="minorHAnsi" w:cstheme="minorBidi"/>
          <w:color w:val="000000" w:themeColor="text1"/>
        </w:rPr>
      </w:pPr>
      <w:r>
        <w:rPr>
          <w:rFonts w:eastAsiaTheme="minorHAnsi" w:cstheme="minorBidi"/>
          <w:color w:val="000000" w:themeColor="text1"/>
        </w:rPr>
        <w:t>1.2.</w:t>
      </w:r>
      <w:r>
        <w:rPr>
          <w:rFonts w:eastAsiaTheme="minorHAnsi" w:cstheme="minorBidi"/>
          <w:color w:val="000000" w:themeColor="text1"/>
        </w:rPr>
        <w:tab/>
        <w:t>LOKACIJA</w:t>
      </w:r>
      <w:r w:rsidR="008930E8" w:rsidRPr="008930E8">
        <w:rPr>
          <w:rFonts w:eastAsiaTheme="minorHAnsi" w:cstheme="minorBidi"/>
          <w:color w:val="000000" w:themeColor="text1"/>
        </w:rPr>
        <w:t xml:space="preserve"> IZVEDBE PREDMETA JAVNEGA NAROČILA</w:t>
      </w:r>
    </w:p>
    <w:p w14:paraId="5612A35C" w14:textId="77777777" w:rsidR="008930E8" w:rsidRPr="008930E8" w:rsidRDefault="008930E8" w:rsidP="00D57F82">
      <w:pPr>
        <w:rPr>
          <w:rFonts w:eastAsiaTheme="minorHAnsi" w:cstheme="minorBidi"/>
          <w:color w:val="000000" w:themeColor="text1"/>
        </w:rPr>
      </w:pPr>
      <w:r w:rsidRPr="008930E8">
        <w:rPr>
          <w:rFonts w:eastAsiaTheme="minorHAnsi" w:cstheme="minorBidi"/>
          <w:color w:val="000000" w:themeColor="text1"/>
        </w:rPr>
        <w:t>1.3.</w:t>
      </w:r>
      <w:r w:rsidRPr="008930E8">
        <w:rPr>
          <w:rFonts w:eastAsiaTheme="minorHAnsi" w:cstheme="minorBidi"/>
          <w:color w:val="000000" w:themeColor="text1"/>
        </w:rPr>
        <w:tab/>
        <w:t>OGLED LOKACIJ</w:t>
      </w:r>
      <w:r w:rsidR="00D7671C">
        <w:rPr>
          <w:rFonts w:eastAsiaTheme="minorHAnsi" w:cstheme="minorBidi"/>
          <w:color w:val="000000" w:themeColor="text1"/>
        </w:rPr>
        <w:t>E</w:t>
      </w:r>
    </w:p>
    <w:p w14:paraId="2411D9BD" w14:textId="77777777" w:rsidR="008930E8" w:rsidRPr="008930E8" w:rsidRDefault="008930E8" w:rsidP="00D57F82">
      <w:pPr>
        <w:rPr>
          <w:rFonts w:eastAsiaTheme="minorHAnsi" w:cstheme="minorBidi"/>
          <w:color w:val="000000" w:themeColor="text1"/>
        </w:rPr>
      </w:pPr>
      <w:r w:rsidRPr="008930E8">
        <w:rPr>
          <w:rFonts w:eastAsiaTheme="minorHAnsi" w:cstheme="minorBidi"/>
          <w:color w:val="000000" w:themeColor="text1"/>
        </w:rPr>
        <w:t>1.4.</w:t>
      </w:r>
      <w:r w:rsidRPr="008930E8">
        <w:rPr>
          <w:rFonts w:eastAsiaTheme="minorHAnsi" w:cstheme="minorBidi"/>
          <w:color w:val="000000" w:themeColor="text1"/>
        </w:rPr>
        <w:tab/>
        <w:t>ZAVEZE IZBRANEGA PONUDNIKA</w:t>
      </w:r>
      <w:r w:rsidRPr="008930E8">
        <w:rPr>
          <w:rFonts w:eastAsiaTheme="minorHAnsi" w:cstheme="minorBidi"/>
          <w:color w:val="000000" w:themeColor="text1"/>
        </w:rPr>
        <w:tab/>
      </w:r>
    </w:p>
    <w:p w14:paraId="5BDAEEEA" w14:textId="77777777" w:rsidR="008930E8" w:rsidRPr="008930E8" w:rsidRDefault="008930E8" w:rsidP="00D57F82">
      <w:pPr>
        <w:rPr>
          <w:rFonts w:eastAsiaTheme="minorHAnsi" w:cstheme="minorBidi"/>
          <w:color w:val="000000" w:themeColor="text1"/>
        </w:rPr>
      </w:pPr>
      <w:r w:rsidRPr="008930E8">
        <w:rPr>
          <w:rFonts w:eastAsiaTheme="minorHAnsi" w:cstheme="minorBidi"/>
          <w:color w:val="000000" w:themeColor="text1"/>
        </w:rPr>
        <w:t>1.5.</w:t>
      </w:r>
      <w:r w:rsidRPr="008930E8">
        <w:rPr>
          <w:rFonts w:eastAsiaTheme="minorHAnsi" w:cstheme="minorBidi"/>
          <w:color w:val="000000" w:themeColor="text1"/>
        </w:rPr>
        <w:tab/>
        <w:t>VARIANTNE PONUDBE</w:t>
      </w:r>
      <w:r w:rsidRPr="008930E8">
        <w:rPr>
          <w:rFonts w:eastAsiaTheme="minorHAnsi" w:cstheme="minorBidi"/>
          <w:color w:val="000000" w:themeColor="text1"/>
        </w:rPr>
        <w:tab/>
      </w:r>
    </w:p>
    <w:p w14:paraId="2F62F1FB" w14:textId="72A29544" w:rsidR="00E302BE" w:rsidRDefault="008930E8" w:rsidP="00D57F82">
      <w:pPr>
        <w:rPr>
          <w:rFonts w:eastAsiaTheme="minorHAnsi" w:cstheme="minorBidi"/>
          <w:color w:val="000000" w:themeColor="text1"/>
        </w:rPr>
      </w:pPr>
      <w:r w:rsidRPr="008930E8">
        <w:rPr>
          <w:rFonts w:eastAsiaTheme="minorHAnsi" w:cstheme="minorBidi"/>
          <w:color w:val="000000" w:themeColor="text1"/>
        </w:rPr>
        <w:t>1.6.</w:t>
      </w:r>
      <w:r w:rsidRPr="008930E8">
        <w:rPr>
          <w:rFonts w:eastAsiaTheme="minorHAnsi" w:cstheme="minorBidi"/>
          <w:color w:val="000000" w:themeColor="text1"/>
        </w:rPr>
        <w:tab/>
        <w:t>KONTAKTN</w:t>
      </w:r>
      <w:r w:rsidR="00EC5EF4">
        <w:rPr>
          <w:rFonts w:eastAsiaTheme="minorHAnsi" w:cstheme="minorBidi"/>
          <w:color w:val="000000" w:themeColor="text1"/>
        </w:rPr>
        <w:t>I</w:t>
      </w:r>
      <w:r w:rsidRPr="008930E8">
        <w:rPr>
          <w:rFonts w:eastAsiaTheme="minorHAnsi" w:cstheme="minorBidi"/>
          <w:color w:val="000000" w:themeColor="text1"/>
        </w:rPr>
        <w:t xml:space="preserve"> OSEB</w:t>
      </w:r>
      <w:r w:rsidR="00EC5EF4">
        <w:rPr>
          <w:rFonts w:eastAsiaTheme="minorHAnsi" w:cstheme="minorBidi"/>
          <w:color w:val="000000" w:themeColor="text1"/>
        </w:rPr>
        <w:t>I</w:t>
      </w:r>
      <w:r w:rsidRPr="008930E8">
        <w:rPr>
          <w:rFonts w:eastAsiaTheme="minorHAnsi" w:cstheme="minorBidi"/>
          <w:color w:val="000000" w:themeColor="text1"/>
        </w:rPr>
        <w:t xml:space="preserve"> NAROČNIKA</w:t>
      </w:r>
    </w:p>
    <w:p w14:paraId="790C7D3E" w14:textId="387303BB" w:rsidR="008930E8" w:rsidRPr="008930E8" w:rsidRDefault="008930E8" w:rsidP="00D57F82">
      <w:pPr>
        <w:rPr>
          <w:rFonts w:eastAsiaTheme="minorHAnsi" w:cstheme="minorBidi"/>
          <w:color w:val="000000" w:themeColor="text1"/>
        </w:rPr>
      </w:pPr>
      <w:r w:rsidRPr="008930E8">
        <w:rPr>
          <w:rFonts w:eastAsiaTheme="minorHAnsi" w:cstheme="minorBidi"/>
          <w:color w:val="000000" w:themeColor="text1"/>
        </w:rPr>
        <w:tab/>
      </w:r>
    </w:p>
    <w:p w14:paraId="6F2DA57D" w14:textId="24087B95" w:rsidR="008930E8" w:rsidRDefault="008930E8" w:rsidP="00D57F82">
      <w:pPr>
        <w:rPr>
          <w:rFonts w:eastAsiaTheme="minorHAnsi" w:cstheme="minorBidi"/>
          <w:b/>
          <w:color w:val="000000" w:themeColor="text1"/>
        </w:rPr>
      </w:pPr>
      <w:r w:rsidRPr="00D57F82">
        <w:rPr>
          <w:rFonts w:eastAsiaTheme="minorHAnsi" w:cstheme="minorBidi"/>
          <w:b/>
          <w:color w:val="000000" w:themeColor="text1"/>
        </w:rPr>
        <w:t>2.</w:t>
      </w:r>
      <w:r w:rsidRPr="00D57F82">
        <w:rPr>
          <w:rFonts w:eastAsiaTheme="minorHAnsi" w:cstheme="minorBidi"/>
          <w:b/>
          <w:color w:val="000000" w:themeColor="text1"/>
        </w:rPr>
        <w:tab/>
        <w:t>POSTOPEK ODDAJE JAVNEGA NAROČILA</w:t>
      </w:r>
      <w:r w:rsidRPr="00D57F82">
        <w:rPr>
          <w:rFonts w:eastAsiaTheme="minorHAnsi" w:cstheme="minorBidi"/>
          <w:b/>
          <w:color w:val="000000" w:themeColor="text1"/>
        </w:rPr>
        <w:tab/>
      </w:r>
    </w:p>
    <w:p w14:paraId="7479DB77" w14:textId="77777777" w:rsidR="00E302BE" w:rsidRPr="00D57F82" w:rsidRDefault="00E302BE" w:rsidP="00D57F82">
      <w:pPr>
        <w:rPr>
          <w:rFonts w:eastAsiaTheme="minorHAnsi" w:cstheme="minorBidi"/>
          <w:b/>
          <w:color w:val="000000" w:themeColor="text1"/>
        </w:rPr>
      </w:pPr>
    </w:p>
    <w:p w14:paraId="5DAF517C" w14:textId="77777777" w:rsidR="00E302BE" w:rsidRDefault="008930E8" w:rsidP="00D57F82">
      <w:pPr>
        <w:rPr>
          <w:rFonts w:eastAsiaTheme="minorHAnsi" w:cstheme="minorBidi"/>
          <w:b/>
          <w:color w:val="000000" w:themeColor="text1"/>
        </w:rPr>
      </w:pPr>
      <w:r w:rsidRPr="00D57F82">
        <w:rPr>
          <w:rFonts w:eastAsiaTheme="minorHAnsi" w:cstheme="minorBidi"/>
          <w:b/>
          <w:color w:val="000000" w:themeColor="text1"/>
        </w:rPr>
        <w:t>3.</w:t>
      </w:r>
      <w:r w:rsidRPr="00D57F82">
        <w:rPr>
          <w:rFonts w:eastAsiaTheme="minorHAnsi" w:cstheme="minorBidi"/>
          <w:b/>
          <w:color w:val="000000" w:themeColor="text1"/>
        </w:rPr>
        <w:tab/>
        <w:t>PRAVNA PODLAGA ZA IZVEDBO POSTOPKA JAVNEGA NAROČANJA</w:t>
      </w:r>
    </w:p>
    <w:p w14:paraId="453290E4" w14:textId="70C55734" w:rsidR="008930E8" w:rsidRPr="00D57F82" w:rsidRDefault="008930E8" w:rsidP="00D57F82">
      <w:pPr>
        <w:rPr>
          <w:rFonts w:eastAsiaTheme="minorHAnsi" w:cstheme="minorBidi"/>
          <w:b/>
          <w:color w:val="000000" w:themeColor="text1"/>
        </w:rPr>
      </w:pPr>
      <w:r w:rsidRPr="00D57F82">
        <w:rPr>
          <w:rFonts w:eastAsiaTheme="minorHAnsi" w:cstheme="minorBidi"/>
          <w:b/>
          <w:color w:val="000000" w:themeColor="text1"/>
        </w:rPr>
        <w:tab/>
      </w:r>
    </w:p>
    <w:p w14:paraId="3FED44A2" w14:textId="37E350E0" w:rsidR="00D7671C" w:rsidRDefault="00D7671C" w:rsidP="00D57F82">
      <w:pPr>
        <w:rPr>
          <w:rFonts w:eastAsiaTheme="minorHAnsi" w:cstheme="minorBidi"/>
          <w:b/>
          <w:color w:val="000000" w:themeColor="text1"/>
        </w:rPr>
      </w:pPr>
      <w:r w:rsidRPr="00D57F82">
        <w:rPr>
          <w:rFonts w:eastAsiaTheme="minorHAnsi" w:cstheme="minorBidi"/>
          <w:b/>
          <w:color w:val="000000" w:themeColor="text1"/>
        </w:rPr>
        <w:t xml:space="preserve">4. </w:t>
      </w:r>
      <w:r w:rsidRPr="00D57F82">
        <w:rPr>
          <w:rFonts w:eastAsiaTheme="minorHAnsi" w:cstheme="minorBidi"/>
          <w:b/>
          <w:color w:val="000000" w:themeColor="text1"/>
        </w:rPr>
        <w:tab/>
        <w:t>OCENJENA VREDNOST JAVNEGA NAROČILA</w:t>
      </w:r>
    </w:p>
    <w:p w14:paraId="26A264AA" w14:textId="77777777" w:rsidR="00E302BE" w:rsidRPr="00D57F82" w:rsidRDefault="00E302BE" w:rsidP="00D57F82">
      <w:pPr>
        <w:rPr>
          <w:rFonts w:eastAsiaTheme="minorHAnsi" w:cstheme="minorBidi"/>
          <w:b/>
          <w:color w:val="000000" w:themeColor="text1"/>
        </w:rPr>
      </w:pPr>
    </w:p>
    <w:p w14:paraId="6DC6AA76" w14:textId="77777777" w:rsidR="00E302BE" w:rsidRDefault="00800E19" w:rsidP="00D57F82">
      <w:pPr>
        <w:rPr>
          <w:rFonts w:eastAsiaTheme="minorHAnsi" w:cstheme="minorBidi"/>
          <w:b/>
          <w:color w:val="000000" w:themeColor="text1"/>
        </w:rPr>
      </w:pPr>
      <w:r w:rsidRPr="00D57F82">
        <w:rPr>
          <w:rFonts w:eastAsiaTheme="minorHAnsi" w:cstheme="minorBidi"/>
          <w:b/>
          <w:color w:val="000000" w:themeColor="text1"/>
        </w:rPr>
        <w:t>5</w:t>
      </w:r>
      <w:r w:rsidR="008930E8" w:rsidRPr="00D57F82">
        <w:rPr>
          <w:rFonts w:eastAsiaTheme="minorHAnsi" w:cstheme="minorBidi"/>
          <w:b/>
          <w:color w:val="000000" w:themeColor="text1"/>
        </w:rPr>
        <w:t>.</w:t>
      </w:r>
      <w:r w:rsidR="008930E8" w:rsidRPr="00D57F82">
        <w:rPr>
          <w:rFonts w:eastAsiaTheme="minorHAnsi" w:cstheme="minorBidi"/>
          <w:b/>
          <w:color w:val="000000" w:themeColor="text1"/>
        </w:rPr>
        <w:tab/>
        <w:t>GOSPODARSKI SUBJEKTI, KI LAHKO SODELUJEJO V JAVNEM NAROČILU</w:t>
      </w:r>
    </w:p>
    <w:p w14:paraId="1266C189" w14:textId="77777777" w:rsidR="008930E8" w:rsidRPr="008930E8" w:rsidRDefault="00800E19" w:rsidP="00D57F82">
      <w:pPr>
        <w:rPr>
          <w:rFonts w:eastAsiaTheme="minorHAnsi" w:cstheme="minorBidi"/>
          <w:color w:val="000000" w:themeColor="text1"/>
        </w:rPr>
      </w:pPr>
      <w:r>
        <w:rPr>
          <w:rFonts w:eastAsiaTheme="minorHAnsi" w:cstheme="minorBidi"/>
          <w:color w:val="000000" w:themeColor="text1"/>
        </w:rPr>
        <w:t>5</w:t>
      </w:r>
      <w:r w:rsidR="008930E8" w:rsidRPr="008930E8">
        <w:rPr>
          <w:rFonts w:eastAsiaTheme="minorHAnsi" w:cstheme="minorBidi"/>
          <w:color w:val="000000" w:themeColor="text1"/>
        </w:rPr>
        <w:t>.1.</w:t>
      </w:r>
      <w:r w:rsidR="008930E8" w:rsidRPr="008930E8">
        <w:rPr>
          <w:rFonts w:eastAsiaTheme="minorHAnsi" w:cstheme="minorBidi"/>
          <w:color w:val="000000" w:themeColor="text1"/>
        </w:rPr>
        <w:tab/>
        <w:t>POJEM PONUDNIKA IN GOSPODARSKEGA SUBJEKTA</w:t>
      </w:r>
      <w:r w:rsidR="008930E8" w:rsidRPr="008930E8">
        <w:rPr>
          <w:rFonts w:eastAsiaTheme="minorHAnsi" w:cstheme="minorBidi"/>
          <w:color w:val="000000" w:themeColor="text1"/>
        </w:rPr>
        <w:tab/>
      </w:r>
    </w:p>
    <w:p w14:paraId="0B1B6F8D" w14:textId="77777777" w:rsidR="008930E8" w:rsidRPr="008930E8" w:rsidRDefault="00800E19" w:rsidP="00D57F82">
      <w:pPr>
        <w:rPr>
          <w:rFonts w:eastAsiaTheme="minorHAnsi" w:cstheme="minorBidi"/>
          <w:color w:val="000000" w:themeColor="text1"/>
        </w:rPr>
      </w:pPr>
      <w:r>
        <w:rPr>
          <w:rFonts w:eastAsiaTheme="minorHAnsi" w:cstheme="minorBidi"/>
          <w:color w:val="000000" w:themeColor="text1"/>
        </w:rPr>
        <w:t>5</w:t>
      </w:r>
      <w:r w:rsidR="008930E8" w:rsidRPr="008930E8">
        <w:rPr>
          <w:rFonts w:eastAsiaTheme="minorHAnsi" w:cstheme="minorBidi"/>
          <w:color w:val="000000" w:themeColor="text1"/>
        </w:rPr>
        <w:t>.2.</w:t>
      </w:r>
      <w:r w:rsidR="008930E8" w:rsidRPr="008930E8">
        <w:rPr>
          <w:rFonts w:eastAsiaTheme="minorHAnsi" w:cstheme="minorBidi"/>
          <w:color w:val="000000" w:themeColor="text1"/>
        </w:rPr>
        <w:tab/>
        <w:t>SKUPNA PONUDBA</w:t>
      </w:r>
      <w:r w:rsidR="008930E8" w:rsidRPr="008930E8">
        <w:rPr>
          <w:rFonts w:eastAsiaTheme="minorHAnsi" w:cstheme="minorBidi"/>
          <w:color w:val="000000" w:themeColor="text1"/>
        </w:rPr>
        <w:tab/>
      </w:r>
    </w:p>
    <w:p w14:paraId="36933257" w14:textId="77777777" w:rsidR="008930E8" w:rsidRPr="008930E8" w:rsidRDefault="00800E19" w:rsidP="00D57F82">
      <w:pPr>
        <w:rPr>
          <w:rFonts w:eastAsiaTheme="minorHAnsi" w:cstheme="minorBidi"/>
          <w:color w:val="000000" w:themeColor="text1"/>
        </w:rPr>
      </w:pPr>
      <w:r>
        <w:rPr>
          <w:rFonts w:eastAsiaTheme="minorHAnsi" w:cstheme="minorBidi"/>
          <w:color w:val="000000" w:themeColor="text1"/>
        </w:rPr>
        <w:t>5</w:t>
      </w:r>
      <w:r w:rsidR="008930E8" w:rsidRPr="008930E8">
        <w:rPr>
          <w:rFonts w:eastAsiaTheme="minorHAnsi" w:cstheme="minorBidi"/>
          <w:color w:val="000000" w:themeColor="text1"/>
        </w:rPr>
        <w:t>.3.</w:t>
      </w:r>
      <w:r w:rsidR="008930E8" w:rsidRPr="008930E8">
        <w:rPr>
          <w:rFonts w:eastAsiaTheme="minorHAnsi" w:cstheme="minorBidi"/>
          <w:color w:val="000000" w:themeColor="text1"/>
        </w:rPr>
        <w:tab/>
        <w:t>PONUDBA S PODIZVAJALCI</w:t>
      </w:r>
      <w:r w:rsidR="008930E8" w:rsidRPr="008930E8">
        <w:rPr>
          <w:rFonts w:eastAsiaTheme="minorHAnsi" w:cstheme="minorBidi"/>
          <w:color w:val="000000" w:themeColor="text1"/>
        </w:rPr>
        <w:tab/>
      </w:r>
    </w:p>
    <w:p w14:paraId="47FEFD56" w14:textId="77777777" w:rsidR="008930E8" w:rsidRPr="008930E8" w:rsidRDefault="00800E19" w:rsidP="00D57F82">
      <w:pPr>
        <w:rPr>
          <w:rFonts w:eastAsiaTheme="minorHAnsi" w:cstheme="minorBidi"/>
          <w:color w:val="000000" w:themeColor="text1"/>
        </w:rPr>
      </w:pPr>
      <w:r>
        <w:rPr>
          <w:rFonts w:eastAsiaTheme="minorHAnsi" w:cstheme="minorBidi"/>
          <w:color w:val="000000" w:themeColor="text1"/>
        </w:rPr>
        <w:t>5</w:t>
      </w:r>
      <w:r w:rsidR="008930E8" w:rsidRPr="008930E8">
        <w:rPr>
          <w:rFonts w:eastAsiaTheme="minorHAnsi" w:cstheme="minorBidi"/>
          <w:color w:val="000000" w:themeColor="text1"/>
        </w:rPr>
        <w:t>.3.1.</w:t>
      </w:r>
      <w:r w:rsidR="008930E8" w:rsidRPr="008930E8">
        <w:rPr>
          <w:rFonts w:eastAsiaTheme="minorHAnsi" w:cstheme="minorBidi"/>
          <w:color w:val="000000" w:themeColor="text1"/>
        </w:rPr>
        <w:tab/>
        <w:t>DEFINICIJA PODIZVAJALCA</w:t>
      </w:r>
      <w:r w:rsidR="008930E8" w:rsidRPr="008930E8">
        <w:rPr>
          <w:rFonts w:eastAsiaTheme="minorHAnsi" w:cstheme="minorBidi"/>
          <w:color w:val="000000" w:themeColor="text1"/>
        </w:rPr>
        <w:tab/>
      </w:r>
    </w:p>
    <w:p w14:paraId="1C499BE5" w14:textId="77777777" w:rsidR="008930E8" w:rsidRPr="008930E8" w:rsidRDefault="00800E19" w:rsidP="00D57F82">
      <w:pPr>
        <w:rPr>
          <w:rFonts w:eastAsiaTheme="minorHAnsi" w:cstheme="minorBidi"/>
          <w:color w:val="000000" w:themeColor="text1"/>
        </w:rPr>
      </w:pPr>
      <w:r>
        <w:rPr>
          <w:rFonts w:eastAsiaTheme="minorHAnsi" w:cstheme="minorBidi"/>
          <w:color w:val="000000" w:themeColor="text1"/>
        </w:rPr>
        <w:t>5</w:t>
      </w:r>
      <w:r w:rsidR="008930E8" w:rsidRPr="008930E8">
        <w:rPr>
          <w:rFonts w:eastAsiaTheme="minorHAnsi" w:cstheme="minorBidi"/>
          <w:color w:val="000000" w:themeColor="text1"/>
        </w:rPr>
        <w:t>.3.2.</w:t>
      </w:r>
      <w:r w:rsidR="008930E8" w:rsidRPr="008930E8">
        <w:rPr>
          <w:rFonts w:eastAsiaTheme="minorHAnsi" w:cstheme="minorBidi"/>
          <w:color w:val="000000" w:themeColor="text1"/>
        </w:rPr>
        <w:tab/>
        <w:t>DEL JAVNEGA NAROČILA, KI JE LAHKO ODDAN V PODIZVAJANJE</w:t>
      </w:r>
      <w:r w:rsidR="008930E8" w:rsidRPr="008930E8">
        <w:rPr>
          <w:rFonts w:eastAsiaTheme="minorHAnsi" w:cstheme="minorBidi"/>
          <w:color w:val="000000" w:themeColor="text1"/>
        </w:rPr>
        <w:tab/>
      </w:r>
    </w:p>
    <w:p w14:paraId="4EEE56E3" w14:textId="77777777" w:rsidR="008930E8" w:rsidRPr="008930E8" w:rsidRDefault="00800E19" w:rsidP="00D57F82">
      <w:pPr>
        <w:rPr>
          <w:rFonts w:eastAsiaTheme="minorHAnsi" w:cstheme="minorBidi"/>
          <w:color w:val="000000" w:themeColor="text1"/>
        </w:rPr>
      </w:pPr>
      <w:r>
        <w:rPr>
          <w:rFonts w:eastAsiaTheme="minorHAnsi" w:cstheme="minorBidi"/>
          <w:color w:val="000000" w:themeColor="text1"/>
        </w:rPr>
        <w:t>5</w:t>
      </w:r>
      <w:r w:rsidR="008930E8" w:rsidRPr="008930E8">
        <w:rPr>
          <w:rFonts w:eastAsiaTheme="minorHAnsi" w:cstheme="minorBidi"/>
          <w:color w:val="000000" w:themeColor="text1"/>
        </w:rPr>
        <w:t>.3.3.</w:t>
      </w:r>
      <w:r w:rsidR="008930E8" w:rsidRPr="008930E8">
        <w:rPr>
          <w:rFonts w:eastAsiaTheme="minorHAnsi" w:cstheme="minorBidi"/>
          <w:color w:val="000000" w:themeColor="text1"/>
        </w:rPr>
        <w:tab/>
        <w:t>DOKUMENTACIJA, POVEZANA S PODIZVAJALCI</w:t>
      </w:r>
      <w:r w:rsidR="008930E8" w:rsidRPr="008930E8">
        <w:rPr>
          <w:rFonts w:eastAsiaTheme="minorHAnsi" w:cstheme="minorBidi"/>
          <w:color w:val="000000" w:themeColor="text1"/>
        </w:rPr>
        <w:tab/>
      </w:r>
    </w:p>
    <w:p w14:paraId="2888333C" w14:textId="77777777" w:rsidR="008930E8" w:rsidRPr="008930E8" w:rsidRDefault="00800E19" w:rsidP="00D57F82">
      <w:pPr>
        <w:tabs>
          <w:tab w:val="left" w:pos="708"/>
          <w:tab w:val="left" w:pos="1416"/>
          <w:tab w:val="left" w:pos="2124"/>
          <w:tab w:val="left" w:pos="2832"/>
          <w:tab w:val="left" w:pos="3540"/>
          <w:tab w:val="left" w:pos="4248"/>
          <w:tab w:val="left" w:pos="4956"/>
          <w:tab w:val="left" w:pos="6015"/>
        </w:tabs>
        <w:rPr>
          <w:rFonts w:eastAsiaTheme="minorHAnsi" w:cstheme="minorBidi"/>
          <w:color w:val="000000" w:themeColor="text1"/>
        </w:rPr>
      </w:pPr>
      <w:r>
        <w:rPr>
          <w:rFonts w:eastAsiaTheme="minorHAnsi" w:cstheme="minorBidi"/>
          <w:color w:val="000000" w:themeColor="text1"/>
        </w:rPr>
        <w:t>5</w:t>
      </w:r>
      <w:r w:rsidR="008930E8" w:rsidRPr="008930E8">
        <w:rPr>
          <w:rFonts w:eastAsiaTheme="minorHAnsi" w:cstheme="minorBidi"/>
          <w:color w:val="000000" w:themeColor="text1"/>
        </w:rPr>
        <w:t>.3.4.</w:t>
      </w:r>
      <w:r w:rsidR="008930E8" w:rsidRPr="008930E8">
        <w:rPr>
          <w:rFonts w:eastAsiaTheme="minorHAnsi" w:cstheme="minorBidi"/>
          <w:color w:val="000000" w:themeColor="text1"/>
        </w:rPr>
        <w:tab/>
        <w:t>NEPOSREDNA PLAČILA PODIZVAJALCEM</w:t>
      </w:r>
    </w:p>
    <w:p w14:paraId="0C224670" w14:textId="77777777" w:rsidR="008930E8" w:rsidRPr="008930E8" w:rsidRDefault="00800E19" w:rsidP="00D57F82">
      <w:pPr>
        <w:tabs>
          <w:tab w:val="left" w:pos="708"/>
          <w:tab w:val="left" w:pos="1416"/>
          <w:tab w:val="left" w:pos="2124"/>
          <w:tab w:val="left" w:pos="2832"/>
          <w:tab w:val="left" w:pos="3540"/>
          <w:tab w:val="left" w:pos="4248"/>
          <w:tab w:val="left" w:pos="4956"/>
          <w:tab w:val="left" w:pos="6015"/>
        </w:tabs>
        <w:rPr>
          <w:rFonts w:eastAsiaTheme="minorHAnsi" w:cstheme="minorBidi"/>
          <w:color w:val="000000" w:themeColor="text1"/>
        </w:rPr>
      </w:pPr>
      <w:r>
        <w:rPr>
          <w:rFonts w:eastAsiaTheme="minorHAnsi" w:cstheme="minorBidi"/>
          <w:color w:val="000000" w:themeColor="text1"/>
        </w:rPr>
        <w:t>5</w:t>
      </w:r>
      <w:r w:rsidR="008930E8" w:rsidRPr="008930E8">
        <w:rPr>
          <w:rFonts w:eastAsiaTheme="minorHAnsi" w:cstheme="minorBidi"/>
          <w:color w:val="000000" w:themeColor="text1"/>
        </w:rPr>
        <w:t>.3.5.</w:t>
      </w:r>
      <w:r w:rsidR="008930E8" w:rsidRPr="008930E8">
        <w:rPr>
          <w:rFonts w:eastAsiaTheme="minorHAnsi" w:cstheme="minorBidi"/>
          <w:color w:val="000000" w:themeColor="text1"/>
        </w:rPr>
        <w:tab/>
        <w:t>NEPOSREDNA PLAČILA PODIZVAJALCEM V PODIZVAJALSKI VERIGI</w:t>
      </w:r>
      <w:r w:rsidR="008930E8" w:rsidRPr="008930E8">
        <w:rPr>
          <w:rFonts w:eastAsiaTheme="minorHAnsi" w:cstheme="minorBidi"/>
          <w:color w:val="000000" w:themeColor="text1"/>
        </w:rPr>
        <w:tab/>
      </w:r>
    </w:p>
    <w:p w14:paraId="19F4EEA9" w14:textId="77777777" w:rsidR="008930E8" w:rsidRPr="008930E8" w:rsidRDefault="00800E19" w:rsidP="00D57F82">
      <w:pPr>
        <w:rPr>
          <w:rFonts w:eastAsiaTheme="minorHAnsi" w:cstheme="minorBidi"/>
          <w:color w:val="000000" w:themeColor="text1"/>
        </w:rPr>
      </w:pPr>
      <w:r>
        <w:rPr>
          <w:rFonts w:eastAsiaTheme="minorHAnsi" w:cstheme="minorBidi"/>
          <w:color w:val="000000" w:themeColor="text1"/>
        </w:rPr>
        <w:t>5</w:t>
      </w:r>
      <w:r w:rsidR="008930E8" w:rsidRPr="008930E8">
        <w:rPr>
          <w:rFonts w:eastAsiaTheme="minorHAnsi" w:cstheme="minorBidi"/>
          <w:color w:val="000000" w:themeColor="text1"/>
        </w:rPr>
        <w:t>.3.6.</w:t>
      </w:r>
      <w:r w:rsidR="008930E8" w:rsidRPr="008930E8">
        <w:rPr>
          <w:rFonts w:eastAsiaTheme="minorHAnsi" w:cstheme="minorBidi"/>
          <w:color w:val="000000" w:themeColor="text1"/>
        </w:rPr>
        <w:tab/>
        <w:t>ANGAŽIRANJE PODIZVAJALCEV V ČASU IZVEDBE POGODBE</w:t>
      </w:r>
      <w:r w:rsidR="008930E8" w:rsidRPr="008930E8">
        <w:rPr>
          <w:rFonts w:eastAsiaTheme="minorHAnsi" w:cstheme="minorBidi"/>
          <w:color w:val="000000" w:themeColor="text1"/>
        </w:rPr>
        <w:tab/>
      </w:r>
    </w:p>
    <w:p w14:paraId="6474972B" w14:textId="77777777" w:rsidR="008930E8" w:rsidRPr="008930E8" w:rsidRDefault="00800E19" w:rsidP="00D57F82">
      <w:pPr>
        <w:rPr>
          <w:rFonts w:eastAsiaTheme="minorHAnsi" w:cstheme="minorBidi"/>
          <w:color w:val="000000" w:themeColor="text1"/>
        </w:rPr>
      </w:pPr>
      <w:r>
        <w:rPr>
          <w:rFonts w:eastAsiaTheme="minorHAnsi" w:cstheme="minorBidi"/>
          <w:color w:val="000000" w:themeColor="text1"/>
        </w:rPr>
        <w:t>5</w:t>
      </w:r>
      <w:r w:rsidR="008930E8" w:rsidRPr="008930E8">
        <w:rPr>
          <w:rFonts w:eastAsiaTheme="minorHAnsi" w:cstheme="minorBidi"/>
          <w:color w:val="000000" w:themeColor="text1"/>
        </w:rPr>
        <w:t>.4.</w:t>
      </w:r>
      <w:r w:rsidR="008930E8" w:rsidRPr="008930E8">
        <w:rPr>
          <w:rFonts w:eastAsiaTheme="minorHAnsi" w:cstheme="minorBidi"/>
          <w:color w:val="000000" w:themeColor="text1"/>
        </w:rPr>
        <w:tab/>
        <w:t>NAČIN NASTOPANJA ISTEGA GOSPODARSKEGA SUBJEKTA</w:t>
      </w:r>
      <w:r w:rsidR="008930E8" w:rsidRPr="008930E8">
        <w:rPr>
          <w:rFonts w:eastAsiaTheme="minorHAnsi" w:cstheme="minorBidi"/>
          <w:color w:val="000000" w:themeColor="text1"/>
        </w:rPr>
        <w:tab/>
      </w:r>
    </w:p>
    <w:p w14:paraId="67D83B4A" w14:textId="2C90C5EC" w:rsidR="008930E8" w:rsidRDefault="00800E19" w:rsidP="00D57F82">
      <w:pPr>
        <w:rPr>
          <w:rFonts w:eastAsiaTheme="minorHAnsi" w:cstheme="minorBidi"/>
          <w:bCs/>
          <w:color w:val="000000" w:themeColor="text1"/>
        </w:rPr>
      </w:pPr>
      <w:r w:rsidRPr="00D67680">
        <w:rPr>
          <w:rFonts w:eastAsiaTheme="minorHAnsi" w:cstheme="minorBidi"/>
          <w:bCs/>
          <w:color w:val="000000" w:themeColor="text1"/>
        </w:rPr>
        <w:t>5</w:t>
      </w:r>
      <w:r w:rsidR="008930E8" w:rsidRPr="00D67680">
        <w:rPr>
          <w:rFonts w:eastAsiaTheme="minorHAnsi" w:cstheme="minorBidi"/>
          <w:bCs/>
          <w:color w:val="000000" w:themeColor="text1"/>
        </w:rPr>
        <w:t>.5.</w:t>
      </w:r>
      <w:r w:rsidR="008930E8" w:rsidRPr="00D67680">
        <w:rPr>
          <w:rFonts w:eastAsiaTheme="minorHAnsi" w:cstheme="minorBidi"/>
          <w:bCs/>
          <w:color w:val="000000" w:themeColor="text1"/>
        </w:rPr>
        <w:tab/>
        <w:t>SKLICEVANJE NA ZMOGLJIVOSTI DRUGEGA SUBJEKTA</w:t>
      </w:r>
    </w:p>
    <w:p w14:paraId="4905ACDA" w14:textId="77777777" w:rsidR="00E302BE" w:rsidRPr="00D67680" w:rsidRDefault="00E302BE" w:rsidP="00D57F82">
      <w:pPr>
        <w:rPr>
          <w:rFonts w:eastAsiaTheme="minorHAnsi" w:cstheme="minorBidi"/>
          <w:color w:val="000000" w:themeColor="text1"/>
        </w:rPr>
      </w:pPr>
    </w:p>
    <w:p w14:paraId="1129ABE5" w14:textId="77777777" w:rsidR="00E302BE" w:rsidRDefault="00800E19" w:rsidP="00D57F82">
      <w:pPr>
        <w:rPr>
          <w:rFonts w:eastAsiaTheme="minorHAnsi" w:cstheme="minorBidi"/>
          <w:b/>
          <w:color w:val="000000" w:themeColor="text1"/>
        </w:rPr>
      </w:pPr>
      <w:r w:rsidRPr="00D57F82">
        <w:rPr>
          <w:rFonts w:eastAsiaTheme="minorHAnsi" w:cstheme="minorBidi"/>
          <w:b/>
          <w:color w:val="000000" w:themeColor="text1"/>
        </w:rPr>
        <w:t>6</w:t>
      </w:r>
      <w:r w:rsidR="008930E8" w:rsidRPr="00D57F82">
        <w:rPr>
          <w:rFonts w:eastAsiaTheme="minorHAnsi" w:cstheme="minorBidi"/>
          <w:b/>
          <w:color w:val="000000" w:themeColor="text1"/>
        </w:rPr>
        <w:t>.</w:t>
      </w:r>
      <w:r w:rsidR="008930E8" w:rsidRPr="00D57F82">
        <w:rPr>
          <w:rFonts w:eastAsiaTheme="minorHAnsi" w:cstheme="minorBidi"/>
          <w:b/>
          <w:color w:val="000000" w:themeColor="text1"/>
        </w:rPr>
        <w:tab/>
        <w:t>PRAVILA ZA SPOROČANJE</w:t>
      </w:r>
    </w:p>
    <w:p w14:paraId="3370DB21" w14:textId="77777777" w:rsidR="008930E8" w:rsidRPr="00D67680" w:rsidRDefault="00800E19" w:rsidP="00D57F82">
      <w:pPr>
        <w:rPr>
          <w:rFonts w:eastAsiaTheme="minorHAnsi" w:cstheme="minorBidi"/>
          <w:color w:val="000000" w:themeColor="text1"/>
        </w:rPr>
      </w:pPr>
      <w:r w:rsidRPr="00D67680">
        <w:rPr>
          <w:rFonts w:eastAsiaTheme="minorHAnsi" w:cstheme="minorBidi"/>
          <w:color w:val="000000" w:themeColor="text1"/>
        </w:rPr>
        <w:t>6</w:t>
      </w:r>
      <w:r w:rsidR="008930E8" w:rsidRPr="00D67680">
        <w:rPr>
          <w:rFonts w:eastAsiaTheme="minorHAnsi" w:cstheme="minorBidi"/>
          <w:color w:val="000000" w:themeColor="text1"/>
        </w:rPr>
        <w:t>.1.</w:t>
      </w:r>
      <w:r w:rsidR="008930E8" w:rsidRPr="00D67680">
        <w:rPr>
          <w:rFonts w:eastAsiaTheme="minorHAnsi" w:cstheme="minorBidi"/>
          <w:color w:val="000000" w:themeColor="text1"/>
        </w:rPr>
        <w:tab/>
        <w:t>KOMUNIKACIJSKA SREDSTVA</w:t>
      </w:r>
      <w:r w:rsidR="008930E8" w:rsidRPr="00D67680">
        <w:rPr>
          <w:rFonts w:eastAsiaTheme="minorHAnsi" w:cstheme="minorBidi"/>
          <w:color w:val="000000" w:themeColor="text1"/>
        </w:rPr>
        <w:tab/>
      </w:r>
    </w:p>
    <w:p w14:paraId="0B93445A" w14:textId="77777777" w:rsidR="008930E8" w:rsidRPr="008930E8" w:rsidRDefault="00800E19" w:rsidP="00D57F82">
      <w:pPr>
        <w:rPr>
          <w:rFonts w:eastAsiaTheme="minorHAnsi" w:cstheme="minorBidi"/>
          <w:color w:val="000000" w:themeColor="text1"/>
        </w:rPr>
      </w:pPr>
      <w:r w:rsidRPr="00D67680">
        <w:rPr>
          <w:rFonts w:eastAsiaTheme="minorHAnsi" w:cstheme="minorBidi"/>
          <w:color w:val="000000" w:themeColor="text1"/>
        </w:rPr>
        <w:t>6</w:t>
      </w:r>
      <w:r w:rsidR="008930E8" w:rsidRPr="00D67680">
        <w:rPr>
          <w:rFonts w:eastAsiaTheme="minorHAnsi" w:cstheme="minorBidi"/>
          <w:color w:val="000000" w:themeColor="text1"/>
        </w:rPr>
        <w:t>.2.</w:t>
      </w:r>
      <w:r w:rsidR="008930E8" w:rsidRPr="00D67680">
        <w:rPr>
          <w:rFonts w:eastAsiaTheme="minorHAnsi" w:cstheme="minorBidi"/>
          <w:color w:val="000000" w:themeColor="text1"/>
        </w:rPr>
        <w:tab/>
        <w:t>SPREMINJANJE ALI DOPOLNJEVANJE DOKUMENTACIJE</w:t>
      </w:r>
      <w:r w:rsidR="008930E8" w:rsidRPr="008930E8">
        <w:rPr>
          <w:rFonts w:eastAsiaTheme="minorHAnsi" w:cstheme="minorBidi"/>
          <w:color w:val="000000" w:themeColor="text1"/>
        </w:rPr>
        <w:tab/>
      </w:r>
    </w:p>
    <w:p w14:paraId="2BB1EF7D" w14:textId="5CD5D1EC" w:rsidR="008930E8" w:rsidRDefault="00800E19" w:rsidP="00D57F82">
      <w:pPr>
        <w:rPr>
          <w:rFonts w:eastAsiaTheme="minorHAnsi" w:cstheme="minorBidi"/>
          <w:color w:val="000000" w:themeColor="text1"/>
        </w:rPr>
      </w:pPr>
      <w:r>
        <w:rPr>
          <w:rFonts w:eastAsiaTheme="minorHAnsi" w:cstheme="minorBidi"/>
          <w:color w:val="000000" w:themeColor="text1"/>
        </w:rPr>
        <w:t>6</w:t>
      </w:r>
      <w:r w:rsidR="008930E8" w:rsidRPr="008930E8">
        <w:rPr>
          <w:rFonts w:eastAsiaTheme="minorHAnsi" w:cstheme="minorBidi"/>
          <w:color w:val="000000" w:themeColor="text1"/>
        </w:rPr>
        <w:t>.3.</w:t>
      </w:r>
      <w:r w:rsidR="008930E8" w:rsidRPr="008930E8">
        <w:rPr>
          <w:rFonts w:eastAsiaTheme="minorHAnsi" w:cstheme="minorBidi"/>
          <w:color w:val="000000" w:themeColor="text1"/>
        </w:rPr>
        <w:tab/>
        <w:t>JEZIK JAVNEGA NAROČANJA</w:t>
      </w:r>
      <w:r w:rsidR="008930E8" w:rsidRPr="008930E8">
        <w:rPr>
          <w:rFonts w:eastAsiaTheme="minorHAnsi" w:cstheme="minorBidi"/>
          <w:color w:val="000000" w:themeColor="text1"/>
        </w:rPr>
        <w:tab/>
      </w:r>
    </w:p>
    <w:p w14:paraId="11E3428C" w14:textId="77777777" w:rsidR="00E302BE" w:rsidRPr="008930E8" w:rsidRDefault="00E302BE" w:rsidP="00D57F82">
      <w:pPr>
        <w:rPr>
          <w:rFonts w:eastAsiaTheme="minorHAnsi" w:cstheme="minorBidi"/>
          <w:color w:val="000000" w:themeColor="text1"/>
        </w:rPr>
      </w:pPr>
    </w:p>
    <w:p w14:paraId="643D4A20" w14:textId="77777777" w:rsidR="008930E8" w:rsidRPr="00D57F82" w:rsidRDefault="00800E19" w:rsidP="00D57F82">
      <w:pPr>
        <w:rPr>
          <w:rFonts w:eastAsiaTheme="minorHAnsi" w:cstheme="minorBidi"/>
          <w:b/>
          <w:color w:val="000000" w:themeColor="text1"/>
        </w:rPr>
      </w:pPr>
      <w:r w:rsidRPr="00D57F82">
        <w:rPr>
          <w:rFonts w:eastAsiaTheme="minorHAnsi" w:cstheme="minorBidi"/>
          <w:b/>
          <w:color w:val="000000" w:themeColor="text1"/>
        </w:rPr>
        <w:t>7</w:t>
      </w:r>
      <w:r w:rsidR="008930E8" w:rsidRPr="00D57F82">
        <w:rPr>
          <w:rFonts w:eastAsiaTheme="minorHAnsi" w:cstheme="minorBidi"/>
          <w:b/>
          <w:color w:val="000000" w:themeColor="text1"/>
        </w:rPr>
        <w:t>.</w:t>
      </w:r>
      <w:r w:rsidR="008930E8" w:rsidRPr="00D57F82">
        <w:rPr>
          <w:rFonts w:eastAsiaTheme="minorHAnsi" w:cstheme="minorBidi"/>
          <w:b/>
          <w:color w:val="000000" w:themeColor="text1"/>
        </w:rPr>
        <w:tab/>
        <w:t>ODDAJA IN JAVNO ODPIRANJE PONUDB</w:t>
      </w:r>
      <w:r w:rsidR="008930E8" w:rsidRPr="00D57F82">
        <w:rPr>
          <w:rFonts w:eastAsiaTheme="minorHAnsi" w:cstheme="minorBidi"/>
          <w:b/>
          <w:color w:val="000000" w:themeColor="text1"/>
        </w:rPr>
        <w:tab/>
      </w:r>
    </w:p>
    <w:p w14:paraId="1E51A4EA" w14:textId="77777777" w:rsidR="008930E8" w:rsidRPr="008930E8" w:rsidRDefault="00800E19" w:rsidP="00D57F82">
      <w:pPr>
        <w:rPr>
          <w:rFonts w:eastAsiaTheme="minorHAnsi" w:cstheme="minorBidi"/>
          <w:color w:val="000000" w:themeColor="text1"/>
        </w:rPr>
      </w:pPr>
      <w:r>
        <w:rPr>
          <w:rFonts w:eastAsiaTheme="minorHAnsi" w:cstheme="minorBidi"/>
          <w:color w:val="000000" w:themeColor="text1"/>
        </w:rPr>
        <w:t>7</w:t>
      </w:r>
      <w:r w:rsidR="008930E8" w:rsidRPr="008930E8">
        <w:rPr>
          <w:rFonts w:eastAsiaTheme="minorHAnsi" w:cstheme="minorBidi"/>
          <w:color w:val="000000" w:themeColor="text1"/>
        </w:rPr>
        <w:t>.1.</w:t>
      </w:r>
      <w:r w:rsidR="008930E8" w:rsidRPr="008930E8">
        <w:rPr>
          <w:rFonts w:eastAsiaTheme="minorHAnsi" w:cstheme="minorBidi"/>
          <w:color w:val="000000" w:themeColor="text1"/>
        </w:rPr>
        <w:tab/>
        <w:t>ROK ZA ODDAJO PONUDB</w:t>
      </w:r>
      <w:r w:rsidR="008930E8" w:rsidRPr="008930E8">
        <w:rPr>
          <w:rFonts w:eastAsiaTheme="minorHAnsi" w:cstheme="minorBidi"/>
          <w:color w:val="000000" w:themeColor="text1"/>
        </w:rPr>
        <w:tab/>
      </w:r>
    </w:p>
    <w:p w14:paraId="3D305F14" w14:textId="77777777" w:rsidR="008930E8" w:rsidRPr="008930E8" w:rsidRDefault="00800E19" w:rsidP="00D57F82">
      <w:pPr>
        <w:rPr>
          <w:rFonts w:eastAsiaTheme="minorHAnsi" w:cstheme="minorBidi"/>
          <w:color w:val="000000" w:themeColor="text1"/>
        </w:rPr>
      </w:pPr>
      <w:r>
        <w:rPr>
          <w:rFonts w:eastAsiaTheme="minorHAnsi" w:cstheme="minorBidi"/>
          <w:color w:val="000000" w:themeColor="text1"/>
        </w:rPr>
        <w:t>7</w:t>
      </w:r>
      <w:r w:rsidR="008930E8" w:rsidRPr="008930E8">
        <w:rPr>
          <w:rFonts w:eastAsiaTheme="minorHAnsi" w:cstheme="minorBidi"/>
          <w:color w:val="000000" w:themeColor="text1"/>
        </w:rPr>
        <w:t>.2.</w:t>
      </w:r>
      <w:r w:rsidR="008930E8" w:rsidRPr="008930E8">
        <w:rPr>
          <w:rFonts w:eastAsiaTheme="minorHAnsi" w:cstheme="minorBidi"/>
          <w:color w:val="000000" w:themeColor="text1"/>
        </w:rPr>
        <w:tab/>
        <w:t>UMIK IN SPREMEMBA PONUDB</w:t>
      </w:r>
      <w:r w:rsidR="008930E8" w:rsidRPr="008930E8">
        <w:rPr>
          <w:rFonts w:eastAsiaTheme="minorHAnsi" w:cstheme="minorBidi"/>
          <w:color w:val="000000" w:themeColor="text1"/>
        </w:rPr>
        <w:tab/>
      </w:r>
    </w:p>
    <w:p w14:paraId="03BC5358" w14:textId="77777777" w:rsidR="008930E8" w:rsidRPr="008930E8" w:rsidRDefault="00737284" w:rsidP="00D57F82">
      <w:pPr>
        <w:rPr>
          <w:rFonts w:eastAsiaTheme="minorHAnsi" w:cstheme="minorBidi"/>
          <w:color w:val="000000" w:themeColor="text1"/>
        </w:rPr>
      </w:pPr>
      <w:r>
        <w:rPr>
          <w:rFonts w:eastAsiaTheme="minorHAnsi" w:cstheme="minorBidi"/>
          <w:color w:val="000000" w:themeColor="text1"/>
        </w:rPr>
        <w:t>7</w:t>
      </w:r>
      <w:r w:rsidR="008930E8" w:rsidRPr="008930E8">
        <w:rPr>
          <w:rFonts w:eastAsiaTheme="minorHAnsi" w:cstheme="minorBidi"/>
          <w:color w:val="000000" w:themeColor="text1"/>
        </w:rPr>
        <w:t>.3.</w:t>
      </w:r>
      <w:r w:rsidR="008930E8" w:rsidRPr="008930E8">
        <w:rPr>
          <w:rFonts w:eastAsiaTheme="minorHAnsi" w:cstheme="minorBidi"/>
          <w:color w:val="000000" w:themeColor="text1"/>
        </w:rPr>
        <w:tab/>
        <w:t>JAVNO ODPIRANJE PONUDB</w:t>
      </w:r>
      <w:r w:rsidR="008930E8" w:rsidRPr="008930E8">
        <w:rPr>
          <w:rFonts w:eastAsiaTheme="minorHAnsi" w:cstheme="minorBidi"/>
          <w:color w:val="000000" w:themeColor="text1"/>
        </w:rPr>
        <w:tab/>
      </w:r>
    </w:p>
    <w:p w14:paraId="6AD5F89C" w14:textId="427F24CE" w:rsidR="008930E8" w:rsidRDefault="00737284" w:rsidP="00D57F82">
      <w:pPr>
        <w:rPr>
          <w:rFonts w:eastAsiaTheme="minorHAnsi" w:cstheme="minorBidi"/>
          <w:color w:val="000000" w:themeColor="text1"/>
        </w:rPr>
      </w:pPr>
      <w:r w:rsidRPr="00D67680">
        <w:rPr>
          <w:rFonts w:eastAsiaTheme="minorHAnsi" w:cstheme="minorBidi"/>
          <w:color w:val="000000" w:themeColor="text1"/>
        </w:rPr>
        <w:t>7</w:t>
      </w:r>
      <w:r w:rsidR="008930E8" w:rsidRPr="00D67680">
        <w:rPr>
          <w:rFonts w:eastAsiaTheme="minorHAnsi" w:cstheme="minorBidi"/>
          <w:color w:val="000000" w:themeColor="text1"/>
        </w:rPr>
        <w:t>.4.</w:t>
      </w:r>
      <w:r w:rsidR="008930E8" w:rsidRPr="00D67680">
        <w:rPr>
          <w:rFonts w:eastAsiaTheme="minorHAnsi" w:cstheme="minorBidi"/>
          <w:color w:val="000000" w:themeColor="text1"/>
        </w:rPr>
        <w:tab/>
        <w:t>ROK ZA DODATNA POJASNILA PONUDB</w:t>
      </w:r>
      <w:r w:rsidR="008930E8" w:rsidRPr="00D67680">
        <w:rPr>
          <w:rFonts w:eastAsiaTheme="minorHAnsi" w:cstheme="minorBidi"/>
          <w:color w:val="000000" w:themeColor="text1"/>
        </w:rPr>
        <w:tab/>
      </w:r>
    </w:p>
    <w:p w14:paraId="22B3CC87" w14:textId="77777777" w:rsidR="00E302BE" w:rsidRPr="00D67680" w:rsidRDefault="00E302BE" w:rsidP="00D57F82">
      <w:pPr>
        <w:rPr>
          <w:rFonts w:eastAsiaTheme="minorHAnsi" w:cstheme="minorBidi"/>
          <w:color w:val="000000" w:themeColor="text1"/>
        </w:rPr>
      </w:pPr>
    </w:p>
    <w:p w14:paraId="2DAF67DE" w14:textId="6D584A0B" w:rsidR="008930E8" w:rsidRPr="00D57F82" w:rsidRDefault="00737284" w:rsidP="00D57F82">
      <w:pPr>
        <w:rPr>
          <w:rFonts w:eastAsiaTheme="minorHAnsi" w:cstheme="minorBidi"/>
          <w:b/>
          <w:color w:val="000000" w:themeColor="text1"/>
        </w:rPr>
      </w:pPr>
      <w:r w:rsidRPr="00D57F82">
        <w:rPr>
          <w:rFonts w:eastAsiaTheme="minorHAnsi" w:cstheme="minorBidi"/>
          <w:b/>
          <w:color w:val="000000" w:themeColor="text1"/>
        </w:rPr>
        <w:t>8</w:t>
      </w:r>
      <w:r w:rsidR="008930E8" w:rsidRPr="00D57F82">
        <w:rPr>
          <w:rFonts w:eastAsiaTheme="minorHAnsi" w:cstheme="minorBidi"/>
          <w:b/>
          <w:color w:val="000000" w:themeColor="text1"/>
        </w:rPr>
        <w:t>.</w:t>
      </w:r>
      <w:r w:rsidR="008930E8" w:rsidRPr="00D57F82">
        <w:rPr>
          <w:rFonts w:eastAsiaTheme="minorHAnsi" w:cstheme="minorBidi"/>
          <w:b/>
          <w:color w:val="000000" w:themeColor="text1"/>
        </w:rPr>
        <w:tab/>
      </w:r>
      <w:r w:rsidR="00FD5D62" w:rsidRPr="00D57F82">
        <w:rPr>
          <w:rFonts w:eastAsiaTheme="minorHAnsi" w:cstheme="minorBidi"/>
          <w:b/>
          <w:color w:val="000000" w:themeColor="text1"/>
        </w:rPr>
        <w:t>RAZLOGI ZA IZKLJUČITEV</w:t>
      </w:r>
      <w:r w:rsidR="00FD5D62">
        <w:rPr>
          <w:rFonts w:eastAsiaTheme="minorHAnsi" w:cstheme="minorBidi"/>
          <w:b/>
          <w:color w:val="000000" w:themeColor="text1"/>
        </w:rPr>
        <w:t xml:space="preserve"> IN</w:t>
      </w:r>
      <w:r w:rsidR="00FD5D62" w:rsidRPr="00D57F82">
        <w:rPr>
          <w:rFonts w:eastAsiaTheme="minorHAnsi" w:cstheme="minorBidi"/>
          <w:b/>
          <w:color w:val="000000" w:themeColor="text1"/>
        </w:rPr>
        <w:t xml:space="preserve"> </w:t>
      </w:r>
      <w:r w:rsidR="008930E8" w:rsidRPr="00D57F82">
        <w:rPr>
          <w:rFonts w:eastAsiaTheme="minorHAnsi" w:cstheme="minorBidi"/>
          <w:b/>
          <w:color w:val="000000" w:themeColor="text1"/>
        </w:rPr>
        <w:t xml:space="preserve">POGOJI ZA PRIZNANJE SPOSOBNOSTI </w:t>
      </w:r>
      <w:r w:rsidR="008930E8" w:rsidRPr="00D57F82">
        <w:rPr>
          <w:rFonts w:eastAsiaTheme="minorHAnsi" w:cstheme="minorBidi"/>
          <w:b/>
          <w:color w:val="000000" w:themeColor="text1"/>
        </w:rPr>
        <w:tab/>
      </w:r>
    </w:p>
    <w:p w14:paraId="3D307868" w14:textId="77777777" w:rsidR="008930E8" w:rsidRPr="00D67680" w:rsidRDefault="00737284" w:rsidP="00D57F82">
      <w:pPr>
        <w:rPr>
          <w:rFonts w:eastAsiaTheme="minorHAnsi" w:cstheme="minorBidi"/>
          <w:color w:val="000000" w:themeColor="text1"/>
        </w:rPr>
      </w:pPr>
      <w:r w:rsidRPr="00D67680">
        <w:rPr>
          <w:rFonts w:eastAsiaTheme="minorHAnsi" w:cstheme="minorBidi"/>
          <w:color w:val="000000" w:themeColor="text1"/>
        </w:rPr>
        <w:t>8</w:t>
      </w:r>
      <w:r w:rsidR="008930E8" w:rsidRPr="00D67680">
        <w:rPr>
          <w:rFonts w:eastAsiaTheme="minorHAnsi" w:cstheme="minorBidi"/>
          <w:color w:val="000000" w:themeColor="text1"/>
        </w:rPr>
        <w:t>.1.</w:t>
      </w:r>
      <w:r w:rsidR="008930E8" w:rsidRPr="00D67680">
        <w:rPr>
          <w:rFonts w:eastAsiaTheme="minorHAnsi" w:cstheme="minorBidi"/>
          <w:color w:val="000000" w:themeColor="text1"/>
        </w:rPr>
        <w:tab/>
        <w:t>RAZLOGI ZA IZKLJUČITEV</w:t>
      </w:r>
      <w:r w:rsidR="008930E8" w:rsidRPr="00D67680">
        <w:rPr>
          <w:rFonts w:eastAsiaTheme="minorHAnsi" w:cstheme="minorBidi"/>
          <w:color w:val="000000" w:themeColor="text1"/>
        </w:rPr>
        <w:tab/>
      </w:r>
    </w:p>
    <w:p w14:paraId="0787EF92" w14:textId="77777777" w:rsidR="008930E8" w:rsidRPr="00D67680" w:rsidRDefault="00737284" w:rsidP="00D57F82">
      <w:pPr>
        <w:rPr>
          <w:rFonts w:eastAsiaTheme="minorHAnsi" w:cstheme="minorBidi"/>
          <w:color w:val="000000" w:themeColor="text1"/>
        </w:rPr>
      </w:pPr>
      <w:r w:rsidRPr="00D67680">
        <w:rPr>
          <w:rFonts w:eastAsiaTheme="minorHAnsi" w:cstheme="minorBidi"/>
          <w:color w:val="000000" w:themeColor="text1"/>
        </w:rPr>
        <w:t>8</w:t>
      </w:r>
      <w:r w:rsidR="008930E8" w:rsidRPr="00D67680">
        <w:rPr>
          <w:rFonts w:eastAsiaTheme="minorHAnsi" w:cstheme="minorBidi"/>
          <w:color w:val="000000" w:themeColor="text1"/>
        </w:rPr>
        <w:t>.1.1.</w:t>
      </w:r>
      <w:r w:rsidR="008930E8" w:rsidRPr="00D67680">
        <w:rPr>
          <w:rFonts w:eastAsiaTheme="minorHAnsi" w:cstheme="minorBidi"/>
          <w:color w:val="000000" w:themeColor="text1"/>
        </w:rPr>
        <w:tab/>
        <w:t>RAZLOGI ZA IZKLJUČITEV</w:t>
      </w:r>
      <w:r w:rsidR="008930E8" w:rsidRPr="00D67680">
        <w:rPr>
          <w:rFonts w:eastAsiaTheme="minorHAnsi" w:cstheme="minorBidi"/>
          <w:color w:val="000000" w:themeColor="text1"/>
        </w:rPr>
        <w:tab/>
      </w:r>
    </w:p>
    <w:p w14:paraId="04FE79F3" w14:textId="77777777" w:rsidR="008930E8" w:rsidRPr="00D67680" w:rsidRDefault="00737284" w:rsidP="00D57F82">
      <w:pPr>
        <w:rPr>
          <w:rFonts w:eastAsiaTheme="minorHAnsi" w:cstheme="minorBidi"/>
          <w:color w:val="000000" w:themeColor="text1"/>
        </w:rPr>
      </w:pPr>
      <w:r w:rsidRPr="00D67680">
        <w:rPr>
          <w:rFonts w:eastAsiaTheme="minorHAnsi" w:cstheme="minorBidi"/>
          <w:color w:val="000000" w:themeColor="text1"/>
        </w:rPr>
        <w:t>8</w:t>
      </w:r>
      <w:r w:rsidR="008930E8" w:rsidRPr="00D67680">
        <w:rPr>
          <w:rFonts w:eastAsiaTheme="minorHAnsi" w:cstheme="minorBidi"/>
          <w:color w:val="000000" w:themeColor="text1"/>
        </w:rPr>
        <w:t>.1.2.</w:t>
      </w:r>
      <w:r w:rsidR="008930E8" w:rsidRPr="00D67680">
        <w:rPr>
          <w:rFonts w:eastAsiaTheme="minorHAnsi" w:cstheme="minorBidi"/>
          <w:color w:val="000000" w:themeColor="text1"/>
        </w:rPr>
        <w:tab/>
        <w:t>GOSPODARSKI SUBJEKTI, ZA KATERE NE SMEJO OBSTAJATI RAZLOGI ZA IZKLJUČITEV</w:t>
      </w:r>
    </w:p>
    <w:p w14:paraId="319924D0" w14:textId="77777777" w:rsidR="008930E8" w:rsidRPr="00D67680" w:rsidRDefault="00737284" w:rsidP="00D57F82">
      <w:pPr>
        <w:rPr>
          <w:rFonts w:eastAsiaTheme="minorHAnsi" w:cstheme="minorBidi"/>
          <w:color w:val="000000" w:themeColor="text1"/>
        </w:rPr>
      </w:pPr>
      <w:r w:rsidRPr="00D67680">
        <w:rPr>
          <w:rFonts w:eastAsiaTheme="minorHAnsi" w:cstheme="minorBidi"/>
          <w:color w:val="000000" w:themeColor="text1"/>
        </w:rPr>
        <w:t>8</w:t>
      </w:r>
      <w:r w:rsidR="008930E8" w:rsidRPr="00D67680">
        <w:rPr>
          <w:rFonts w:eastAsiaTheme="minorHAnsi" w:cstheme="minorBidi"/>
          <w:color w:val="000000" w:themeColor="text1"/>
        </w:rPr>
        <w:t>.1.3.</w:t>
      </w:r>
      <w:r w:rsidR="008930E8" w:rsidRPr="00D67680">
        <w:rPr>
          <w:rFonts w:eastAsiaTheme="minorHAnsi" w:cstheme="minorBidi"/>
          <w:color w:val="000000" w:themeColor="text1"/>
        </w:rPr>
        <w:tab/>
        <w:t>POPRAVNI MEHANIZEM</w:t>
      </w:r>
      <w:r w:rsidR="008930E8" w:rsidRPr="00D67680">
        <w:rPr>
          <w:rFonts w:eastAsiaTheme="minorHAnsi" w:cstheme="minorBidi"/>
          <w:color w:val="000000" w:themeColor="text1"/>
        </w:rPr>
        <w:tab/>
      </w:r>
    </w:p>
    <w:p w14:paraId="5B26089E" w14:textId="77777777" w:rsidR="008930E8" w:rsidRPr="00D67680" w:rsidRDefault="00737284" w:rsidP="00D57F82">
      <w:pPr>
        <w:rPr>
          <w:rFonts w:eastAsiaTheme="minorHAnsi" w:cstheme="minorBidi"/>
          <w:color w:val="000000" w:themeColor="text1"/>
        </w:rPr>
      </w:pPr>
      <w:r w:rsidRPr="00D67680">
        <w:rPr>
          <w:rFonts w:eastAsiaTheme="minorHAnsi" w:cstheme="minorBidi"/>
          <w:color w:val="000000" w:themeColor="text1"/>
        </w:rPr>
        <w:t>8</w:t>
      </w:r>
      <w:r w:rsidR="008930E8" w:rsidRPr="00D67680">
        <w:rPr>
          <w:rFonts w:eastAsiaTheme="minorHAnsi" w:cstheme="minorBidi"/>
          <w:color w:val="000000" w:themeColor="text1"/>
        </w:rPr>
        <w:t>.2.</w:t>
      </w:r>
      <w:r w:rsidR="008930E8" w:rsidRPr="00D67680">
        <w:rPr>
          <w:rFonts w:eastAsiaTheme="minorHAnsi" w:cstheme="minorBidi"/>
          <w:color w:val="000000" w:themeColor="text1"/>
        </w:rPr>
        <w:tab/>
        <w:t>POGOJI ZA SODELOVANJE</w:t>
      </w:r>
      <w:r w:rsidR="008930E8" w:rsidRPr="00D67680">
        <w:rPr>
          <w:rFonts w:eastAsiaTheme="minorHAnsi" w:cstheme="minorBidi"/>
          <w:color w:val="000000" w:themeColor="text1"/>
        </w:rPr>
        <w:tab/>
      </w:r>
    </w:p>
    <w:p w14:paraId="5D25730F" w14:textId="77777777" w:rsidR="008930E8" w:rsidRPr="00D67680" w:rsidRDefault="00737284" w:rsidP="00D57F82">
      <w:pPr>
        <w:rPr>
          <w:rFonts w:eastAsiaTheme="minorHAnsi" w:cstheme="minorBidi"/>
          <w:color w:val="000000" w:themeColor="text1"/>
        </w:rPr>
      </w:pPr>
      <w:r w:rsidRPr="00D67680">
        <w:rPr>
          <w:rFonts w:eastAsiaTheme="minorHAnsi" w:cstheme="minorBidi"/>
          <w:color w:val="000000" w:themeColor="text1"/>
        </w:rPr>
        <w:t>8</w:t>
      </w:r>
      <w:r w:rsidR="008930E8" w:rsidRPr="00D67680">
        <w:rPr>
          <w:rFonts w:eastAsiaTheme="minorHAnsi" w:cstheme="minorBidi"/>
          <w:color w:val="000000" w:themeColor="text1"/>
        </w:rPr>
        <w:t>.2.1.</w:t>
      </w:r>
      <w:r w:rsidR="008930E8" w:rsidRPr="00D67680">
        <w:rPr>
          <w:rFonts w:eastAsiaTheme="minorHAnsi" w:cstheme="minorBidi"/>
          <w:color w:val="000000" w:themeColor="text1"/>
        </w:rPr>
        <w:tab/>
        <w:t>GOSPODARSKI SUBJEKTI, ZA KATERE SO DOLOČENI POGOJI</w:t>
      </w:r>
      <w:r w:rsidR="008930E8" w:rsidRPr="00D67680">
        <w:rPr>
          <w:rFonts w:eastAsiaTheme="minorHAnsi" w:cstheme="minorBidi"/>
          <w:color w:val="000000" w:themeColor="text1"/>
        </w:rPr>
        <w:tab/>
      </w:r>
    </w:p>
    <w:p w14:paraId="00BBE23E" w14:textId="77777777" w:rsidR="008930E8" w:rsidRPr="00D67680" w:rsidRDefault="00737284" w:rsidP="00D57F82">
      <w:pPr>
        <w:rPr>
          <w:rFonts w:eastAsiaTheme="minorHAnsi" w:cstheme="minorBidi"/>
          <w:color w:val="000000" w:themeColor="text1"/>
        </w:rPr>
      </w:pPr>
      <w:r w:rsidRPr="00D67680">
        <w:rPr>
          <w:rFonts w:eastAsiaTheme="minorHAnsi" w:cstheme="minorBidi"/>
          <w:color w:val="000000" w:themeColor="text1"/>
        </w:rPr>
        <w:t>8</w:t>
      </w:r>
      <w:r w:rsidR="008930E8" w:rsidRPr="00D67680">
        <w:rPr>
          <w:rFonts w:eastAsiaTheme="minorHAnsi" w:cstheme="minorBidi"/>
          <w:color w:val="000000" w:themeColor="text1"/>
        </w:rPr>
        <w:t>.2.2.    EKONOMSKI IN FINANČNI POLOŽAJ</w:t>
      </w:r>
      <w:r w:rsidR="008930E8" w:rsidRPr="00D67680">
        <w:rPr>
          <w:rFonts w:eastAsiaTheme="minorHAnsi" w:cstheme="minorBidi"/>
          <w:color w:val="000000" w:themeColor="text1"/>
        </w:rPr>
        <w:tab/>
      </w:r>
    </w:p>
    <w:p w14:paraId="42E30531" w14:textId="34842677" w:rsidR="008930E8" w:rsidRDefault="00737284" w:rsidP="00D57F82">
      <w:pPr>
        <w:rPr>
          <w:rFonts w:eastAsiaTheme="minorHAnsi" w:cstheme="minorBidi"/>
          <w:color w:val="000000" w:themeColor="text1"/>
        </w:rPr>
      </w:pPr>
      <w:r w:rsidRPr="00D67680">
        <w:rPr>
          <w:rFonts w:eastAsiaTheme="minorHAnsi" w:cstheme="minorBidi"/>
          <w:color w:val="000000" w:themeColor="text1"/>
        </w:rPr>
        <w:t>8</w:t>
      </w:r>
      <w:r w:rsidR="008930E8" w:rsidRPr="00D67680">
        <w:rPr>
          <w:rFonts w:eastAsiaTheme="minorHAnsi" w:cstheme="minorBidi"/>
          <w:color w:val="000000" w:themeColor="text1"/>
        </w:rPr>
        <w:t>.2.3.</w:t>
      </w:r>
      <w:r w:rsidR="008930E8" w:rsidRPr="00D67680">
        <w:rPr>
          <w:rFonts w:eastAsiaTheme="minorHAnsi" w:cstheme="minorBidi"/>
          <w:color w:val="000000" w:themeColor="text1"/>
        </w:rPr>
        <w:tab/>
        <w:t>TEHNIČNA IN STROKOVNA SPOSOBNOST</w:t>
      </w:r>
    </w:p>
    <w:p w14:paraId="4CC460BF" w14:textId="59197C5A" w:rsidR="00C0008F" w:rsidRDefault="00C0008F" w:rsidP="00D57F82">
      <w:pPr>
        <w:rPr>
          <w:rFonts w:eastAsiaTheme="minorHAnsi" w:cstheme="minorBidi"/>
          <w:color w:val="000000" w:themeColor="text1"/>
        </w:rPr>
      </w:pPr>
      <w:r>
        <w:rPr>
          <w:rFonts w:eastAsiaTheme="minorHAnsi" w:cstheme="minorBidi"/>
          <w:color w:val="000000" w:themeColor="text1"/>
        </w:rPr>
        <w:t xml:space="preserve">8.2.4. </w:t>
      </w:r>
      <w:r>
        <w:rPr>
          <w:rFonts w:eastAsiaTheme="minorHAnsi" w:cstheme="minorBidi"/>
          <w:color w:val="000000" w:themeColor="text1"/>
        </w:rPr>
        <w:tab/>
        <w:t>ZAHTEVE, KI SE NANAŠAJO NA UREDBO O ZELENEM JAVNEM NAROČANJU</w:t>
      </w:r>
    </w:p>
    <w:p w14:paraId="41C4744B" w14:textId="77777777" w:rsidR="00C0008F" w:rsidRDefault="00C0008F" w:rsidP="00D57F82">
      <w:pPr>
        <w:rPr>
          <w:rFonts w:eastAsiaTheme="minorHAnsi" w:cstheme="minorBidi"/>
          <w:color w:val="000000" w:themeColor="text1"/>
        </w:rPr>
      </w:pPr>
    </w:p>
    <w:p w14:paraId="7FC35C99" w14:textId="77777777" w:rsidR="00E302BE" w:rsidRPr="008930E8" w:rsidRDefault="00E302BE" w:rsidP="00D57F82">
      <w:pPr>
        <w:rPr>
          <w:rFonts w:eastAsiaTheme="minorHAnsi" w:cstheme="minorBidi"/>
          <w:color w:val="000000" w:themeColor="text1"/>
        </w:rPr>
      </w:pPr>
    </w:p>
    <w:p w14:paraId="4BD09DC8" w14:textId="77777777" w:rsidR="008930E8" w:rsidRPr="00D57F82" w:rsidRDefault="00737284" w:rsidP="00D57F82">
      <w:pPr>
        <w:rPr>
          <w:rFonts w:eastAsiaTheme="minorHAnsi" w:cstheme="minorBidi"/>
          <w:b/>
          <w:color w:val="000000" w:themeColor="text1"/>
        </w:rPr>
      </w:pPr>
      <w:r w:rsidRPr="00D57F82">
        <w:rPr>
          <w:rFonts w:eastAsiaTheme="minorHAnsi" w:cstheme="minorBidi"/>
          <w:b/>
          <w:color w:val="000000" w:themeColor="text1"/>
        </w:rPr>
        <w:lastRenderedPageBreak/>
        <w:t>9</w:t>
      </w:r>
      <w:r w:rsidR="008930E8" w:rsidRPr="00D57F82">
        <w:rPr>
          <w:rFonts w:eastAsiaTheme="minorHAnsi" w:cstheme="minorBidi"/>
          <w:b/>
          <w:color w:val="000000" w:themeColor="text1"/>
        </w:rPr>
        <w:t>.</w:t>
      </w:r>
      <w:r w:rsidR="008930E8" w:rsidRPr="00D57F82">
        <w:rPr>
          <w:rFonts w:eastAsiaTheme="minorHAnsi" w:cstheme="minorBidi"/>
          <w:b/>
          <w:color w:val="000000" w:themeColor="text1"/>
        </w:rPr>
        <w:tab/>
        <w:t>INFORMACIJE ZA UGOTAVLJANJE SPOSOBNOSTI</w:t>
      </w:r>
      <w:r w:rsidR="008930E8" w:rsidRPr="00D57F82">
        <w:rPr>
          <w:rFonts w:eastAsiaTheme="minorHAnsi" w:cstheme="minorBidi"/>
          <w:b/>
          <w:color w:val="000000" w:themeColor="text1"/>
        </w:rPr>
        <w:tab/>
      </w:r>
    </w:p>
    <w:p w14:paraId="1D41DCEC" w14:textId="77777777" w:rsidR="008930E8" w:rsidRPr="008930E8" w:rsidRDefault="00737284" w:rsidP="00D57F82">
      <w:pPr>
        <w:rPr>
          <w:rFonts w:eastAsiaTheme="minorHAnsi" w:cstheme="minorBidi"/>
          <w:color w:val="000000" w:themeColor="text1"/>
        </w:rPr>
      </w:pPr>
      <w:r>
        <w:rPr>
          <w:rFonts w:eastAsiaTheme="minorHAnsi" w:cstheme="minorBidi"/>
          <w:color w:val="000000" w:themeColor="text1"/>
        </w:rPr>
        <w:t>9</w:t>
      </w:r>
      <w:r w:rsidR="008930E8" w:rsidRPr="008930E8">
        <w:rPr>
          <w:rFonts w:eastAsiaTheme="minorHAnsi" w:cstheme="minorBidi"/>
          <w:color w:val="000000" w:themeColor="text1"/>
        </w:rPr>
        <w:t>.1.</w:t>
      </w:r>
      <w:r w:rsidR="008930E8" w:rsidRPr="008930E8">
        <w:rPr>
          <w:rFonts w:eastAsiaTheme="minorHAnsi" w:cstheme="minorBidi"/>
          <w:color w:val="000000" w:themeColor="text1"/>
        </w:rPr>
        <w:tab/>
        <w:t>INFORMACIJA O ESPD</w:t>
      </w:r>
    </w:p>
    <w:p w14:paraId="02C5065B" w14:textId="77777777" w:rsidR="008930E8" w:rsidRPr="008930E8" w:rsidRDefault="00737284" w:rsidP="00D57F82">
      <w:pPr>
        <w:rPr>
          <w:rFonts w:eastAsiaTheme="minorHAnsi" w:cstheme="minorBidi"/>
          <w:color w:val="000000" w:themeColor="text1"/>
        </w:rPr>
      </w:pPr>
      <w:r>
        <w:rPr>
          <w:rFonts w:eastAsiaTheme="minorHAnsi" w:cstheme="minorBidi"/>
          <w:color w:val="000000" w:themeColor="text1"/>
        </w:rPr>
        <w:t>9</w:t>
      </w:r>
      <w:r w:rsidR="008930E8" w:rsidRPr="008930E8">
        <w:rPr>
          <w:rFonts w:eastAsiaTheme="minorHAnsi" w:cstheme="minorBidi"/>
          <w:color w:val="000000" w:themeColor="text1"/>
        </w:rPr>
        <w:t>.2.</w:t>
      </w:r>
      <w:r w:rsidR="008930E8" w:rsidRPr="008930E8">
        <w:rPr>
          <w:rFonts w:eastAsiaTheme="minorHAnsi" w:cstheme="minorBidi"/>
          <w:color w:val="000000" w:themeColor="text1"/>
        </w:rPr>
        <w:tab/>
        <w:t>PREVERJANJE URADNO DOSTOPNIH PODATKOV</w:t>
      </w:r>
      <w:r w:rsidR="008930E8" w:rsidRPr="008930E8">
        <w:rPr>
          <w:rFonts w:eastAsiaTheme="minorHAnsi" w:cstheme="minorBidi"/>
          <w:color w:val="000000" w:themeColor="text1"/>
        </w:rPr>
        <w:tab/>
      </w:r>
    </w:p>
    <w:p w14:paraId="5B918283" w14:textId="77777777" w:rsidR="008930E8" w:rsidRPr="008930E8" w:rsidRDefault="00737284" w:rsidP="00D57F82">
      <w:pPr>
        <w:rPr>
          <w:rFonts w:eastAsiaTheme="minorHAnsi" w:cstheme="minorBidi"/>
          <w:color w:val="000000" w:themeColor="text1"/>
        </w:rPr>
      </w:pPr>
      <w:r>
        <w:rPr>
          <w:rFonts w:eastAsiaTheme="minorHAnsi" w:cstheme="minorBidi"/>
          <w:color w:val="000000" w:themeColor="text1"/>
        </w:rPr>
        <w:t>9</w:t>
      </w:r>
      <w:r w:rsidR="008930E8" w:rsidRPr="008930E8">
        <w:rPr>
          <w:rFonts w:eastAsiaTheme="minorHAnsi" w:cstheme="minorBidi"/>
          <w:color w:val="000000" w:themeColor="text1"/>
        </w:rPr>
        <w:t>.3.</w:t>
      </w:r>
      <w:r w:rsidR="008930E8" w:rsidRPr="008930E8">
        <w:rPr>
          <w:rFonts w:eastAsiaTheme="minorHAnsi" w:cstheme="minorBidi"/>
          <w:color w:val="000000" w:themeColor="text1"/>
        </w:rPr>
        <w:tab/>
        <w:t>PREVERJANJE PODATKOV, KI NISO URADNO DOSTOPNI</w:t>
      </w:r>
      <w:r w:rsidR="008930E8" w:rsidRPr="008930E8">
        <w:rPr>
          <w:rFonts w:eastAsiaTheme="minorHAnsi" w:cstheme="minorBidi"/>
          <w:color w:val="000000" w:themeColor="text1"/>
        </w:rPr>
        <w:tab/>
      </w:r>
    </w:p>
    <w:p w14:paraId="7848B0EF" w14:textId="77777777" w:rsidR="008930E8" w:rsidRPr="008930E8" w:rsidRDefault="00737284" w:rsidP="00D57F82">
      <w:pPr>
        <w:rPr>
          <w:rFonts w:eastAsiaTheme="minorHAnsi" w:cstheme="minorBidi"/>
          <w:color w:val="000000" w:themeColor="text1"/>
        </w:rPr>
      </w:pPr>
      <w:r>
        <w:rPr>
          <w:rFonts w:eastAsiaTheme="minorHAnsi" w:cstheme="minorBidi"/>
          <w:color w:val="000000" w:themeColor="text1"/>
        </w:rPr>
        <w:t>9</w:t>
      </w:r>
      <w:r w:rsidR="008930E8" w:rsidRPr="008930E8">
        <w:rPr>
          <w:rFonts w:eastAsiaTheme="minorHAnsi" w:cstheme="minorBidi"/>
          <w:color w:val="000000" w:themeColor="text1"/>
        </w:rPr>
        <w:t>.4.</w:t>
      </w:r>
      <w:r w:rsidR="008930E8" w:rsidRPr="008930E8">
        <w:rPr>
          <w:rFonts w:eastAsiaTheme="minorHAnsi" w:cstheme="minorBidi"/>
          <w:color w:val="000000" w:themeColor="text1"/>
        </w:rPr>
        <w:tab/>
        <w:t>PRIDOBIVANJE PODATKOV NA DRUGE NAČINE</w:t>
      </w:r>
      <w:r w:rsidR="008930E8" w:rsidRPr="008930E8">
        <w:rPr>
          <w:rFonts w:eastAsiaTheme="minorHAnsi" w:cstheme="minorBidi"/>
          <w:color w:val="000000" w:themeColor="text1"/>
        </w:rPr>
        <w:tab/>
      </w:r>
    </w:p>
    <w:p w14:paraId="17B8AD66" w14:textId="3741F16F" w:rsidR="008930E8" w:rsidRDefault="00737284" w:rsidP="00D57F82">
      <w:pPr>
        <w:rPr>
          <w:rFonts w:eastAsiaTheme="minorHAnsi" w:cstheme="minorBidi"/>
          <w:color w:val="000000" w:themeColor="text1"/>
        </w:rPr>
      </w:pPr>
      <w:r w:rsidRPr="00D67680">
        <w:rPr>
          <w:rFonts w:eastAsiaTheme="minorHAnsi" w:cstheme="minorBidi"/>
          <w:color w:val="000000" w:themeColor="text1"/>
        </w:rPr>
        <w:t>9.5</w:t>
      </w:r>
      <w:r w:rsidR="008930E8" w:rsidRPr="00D67680">
        <w:rPr>
          <w:rFonts w:eastAsiaTheme="minorHAnsi" w:cstheme="minorBidi"/>
          <w:color w:val="000000" w:themeColor="text1"/>
        </w:rPr>
        <w:t>.</w:t>
      </w:r>
      <w:r w:rsidR="008930E8" w:rsidRPr="00D67680">
        <w:rPr>
          <w:rFonts w:eastAsiaTheme="minorHAnsi" w:cstheme="minorBidi"/>
          <w:color w:val="000000" w:themeColor="text1"/>
        </w:rPr>
        <w:tab/>
        <w:t>POJASNILA PONUDB</w:t>
      </w:r>
      <w:r w:rsidR="008930E8" w:rsidRPr="00D67680">
        <w:rPr>
          <w:rFonts w:eastAsiaTheme="minorHAnsi" w:cstheme="minorBidi"/>
          <w:color w:val="000000" w:themeColor="text1"/>
        </w:rPr>
        <w:tab/>
      </w:r>
    </w:p>
    <w:p w14:paraId="77D7F993" w14:textId="77777777" w:rsidR="00E302BE" w:rsidRPr="00D67680" w:rsidRDefault="00E302BE" w:rsidP="00D57F82">
      <w:pPr>
        <w:rPr>
          <w:rFonts w:eastAsiaTheme="minorHAnsi" w:cstheme="minorBidi"/>
          <w:color w:val="000000" w:themeColor="text1"/>
        </w:rPr>
      </w:pPr>
    </w:p>
    <w:p w14:paraId="2791C6E3" w14:textId="504AAE62" w:rsidR="008930E8" w:rsidRPr="006606C0" w:rsidRDefault="003901CA" w:rsidP="00D57F82">
      <w:pPr>
        <w:rPr>
          <w:rFonts w:eastAsiaTheme="minorHAnsi" w:cstheme="minorBidi"/>
          <w:b/>
        </w:rPr>
      </w:pPr>
      <w:r w:rsidRPr="004C4832">
        <w:rPr>
          <w:rFonts w:eastAsiaTheme="minorHAnsi" w:cstheme="minorBidi"/>
          <w:b/>
        </w:rPr>
        <w:t>10</w:t>
      </w:r>
      <w:r w:rsidR="008930E8" w:rsidRPr="004C4832">
        <w:rPr>
          <w:rFonts w:eastAsiaTheme="minorHAnsi" w:cstheme="minorBidi"/>
          <w:b/>
        </w:rPr>
        <w:t>.</w:t>
      </w:r>
      <w:r w:rsidR="008930E8" w:rsidRPr="004C4832">
        <w:rPr>
          <w:rFonts w:eastAsiaTheme="minorHAnsi" w:cstheme="minorBidi"/>
          <w:b/>
        </w:rPr>
        <w:tab/>
        <w:t>FINANČNA ZAVAROVANJA</w:t>
      </w:r>
    </w:p>
    <w:p w14:paraId="1E87CD81" w14:textId="180F2184" w:rsidR="008930E8" w:rsidRPr="00C636A4" w:rsidRDefault="003901CA" w:rsidP="00D57F82">
      <w:pPr>
        <w:rPr>
          <w:rFonts w:eastAsiaTheme="minorHAnsi" w:cstheme="minorBidi"/>
        </w:rPr>
      </w:pPr>
      <w:r w:rsidRPr="00C636A4">
        <w:rPr>
          <w:rFonts w:eastAsiaTheme="minorHAnsi" w:cstheme="minorBidi"/>
        </w:rPr>
        <w:t>10</w:t>
      </w:r>
      <w:r w:rsidR="006606C0">
        <w:rPr>
          <w:rFonts w:eastAsiaTheme="minorHAnsi" w:cstheme="minorBidi"/>
        </w:rPr>
        <w:t>.1</w:t>
      </w:r>
      <w:r w:rsidR="008930E8" w:rsidRPr="00C636A4">
        <w:rPr>
          <w:rFonts w:eastAsiaTheme="minorHAnsi" w:cstheme="minorBidi"/>
        </w:rPr>
        <w:t>.</w:t>
      </w:r>
      <w:r w:rsidR="008930E8" w:rsidRPr="00C636A4">
        <w:rPr>
          <w:rFonts w:eastAsiaTheme="minorHAnsi" w:cstheme="minorBidi"/>
        </w:rPr>
        <w:tab/>
        <w:t>FINANČNO ZAVAROVANJE ZA DOBRO IZVEDBO POGODBENIH OBVEZNOSTI</w:t>
      </w:r>
      <w:r w:rsidR="008930E8" w:rsidRPr="00C636A4">
        <w:rPr>
          <w:rFonts w:eastAsiaTheme="minorHAnsi" w:cstheme="minorBidi"/>
        </w:rPr>
        <w:tab/>
      </w:r>
    </w:p>
    <w:p w14:paraId="66162AC3" w14:textId="31CA76B5" w:rsidR="00E302BE" w:rsidRDefault="003901CA" w:rsidP="00D57F82">
      <w:pPr>
        <w:rPr>
          <w:rFonts w:eastAsiaTheme="minorHAnsi" w:cstheme="minorBidi"/>
        </w:rPr>
      </w:pPr>
      <w:r w:rsidRPr="00C636A4">
        <w:rPr>
          <w:rFonts w:eastAsiaTheme="minorHAnsi" w:cstheme="minorBidi"/>
        </w:rPr>
        <w:t>10</w:t>
      </w:r>
      <w:r w:rsidR="006606C0">
        <w:rPr>
          <w:rFonts w:eastAsiaTheme="minorHAnsi" w:cstheme="minorBidi"/>
        </w:rPr>
        <w:t>.2</w:t>
      </w:r>
      <w:r w:rsidR="00847206" w:rsidRPr="00C636A4">
        <w:rPr>
          <w:rFonts w:eastAsiaTheme="minorHAnsi" w:cstheme="minorBidi"/>
        </w:rPr>
        <w:t>.</w:t>
      </w:r>
      <w:r w:rsidR="00847206" w:rsidRPr="00C636A4">
        <w:rPr>
          <w:rFonts w:eastAsiaTheme="minorHAnsi" w:cstheme="minorBidi"/>
        </w:rPr>
        <w:tab/>
        <w:t>FINANČNO ZAVAROVANJE ZA ODPRAVO NAPAK</w:t>
      </w:r>
      <w:r w:rsidR="00847206">
        <w:rPr>
          <w:rFonts w:eastAsiaTheme="minorHAnsi" w:cstheme="minorBidi"/>
        </w:rPr>
        <w:t xml:space="preserve"> V GARANCIJSKEM ROKU</w:t>
      </w:r>
    </w:p>
    <w:p w14:paraId="5AE39BF0" w14:textId="73FA5830" w:rsidR="00847206" w:rsidRDefault="00847206" w:rsidP="00D57F82">
      <w:pPr>
        <w:rPr>
          <w:rFonts w:eastAsiaTheme="minorHAnsi" w:cstheme="minorBidi"/>
        </w:rPr>
      </w:pPr>
      <w:r w:rsidRPr="008930E8">
        <w:rPr>
          <w:rFonts w:eastAsiaTheme="minorHAnsi" w:cstheme="minorBidi"/>
        </w:rPr>
        <w:tab/>
      </w:r>
    </w:p>
    <w:p w14:paraId="68E22A5D" w14:textId="77777777" w:rsidR="008930E8" w:rsidRPr="00D57F82" w:rsidRDefault="003901CA" w:rsidP="00D57F82">
      <w:pPr>
        <w:rPr>
          <w:rFonts w:eastAsiaTheme="minorHAnsi" w:cstheme="minorBidi"/>
          <w:b/>
          <w:color w:val="000000" w:themeColor="text1"/>
        </w:rPr>
      </w:pPr>
      <w:r w:rsidRPr="00D57F82">
        <w:rPr>
          <w:rFonts w:eastAsiaTheme="minorHAnsi" w:cstheme="minorBidi"/>
          <w:b/>
          <w:color w:val="000000" w:themeColor="text1"/>
        </w:rPr>
        <w:t>11</w:t>
      </w:r>
      <w:r w:rsidR="008930E8" w:rsidRPr="00D57F82">
        <w:rPr>
          <w:rFonts w:eastAsiaTheme="minorHAnsi" w:cstheme="minorBidi"/>
          <w:b/>
          <w:color w:val="000000" w:themeColor="text1"/>
        </w:rPr>
        <w:t>.</w:t>
      </w:r>
      <w:r w:rsidR="008930E8" w:rsidRPr="00D57F82">
        <w:rPr>
          <w:rFonts w:eastAsiaTheme="minorHAnsi" w:cstheme="minorBidi"/>
          <w:b/>
          <w:color w:val="000000" w:themeColor="text1"/>
        </w:rPr>
        <w:tab/>
        <w:t>MERILA</w:t>
      </w:r>
      <w:r w:rsidR="008930E8" w:rsidRPr="00D57F82">
        <w:rPr>
          <w:rFonts w:eastAsiaTheme="minorHAnsi" w:cstheme="minorBidi"/>
          <w:b/>
          <w:color w:val="000000" w:themeColor="text1"/>
        </w:rPr>
        <w:tab/>
      </w:r>
    </w:p>
    <w:p w14:paraId="47802C5E" w14:textId="29A2786C" w:rsidR="008930E8" w:rsidRDefault="003901CA" w:rsidP="00D57F82">
      <w:pPr>
        <w:rPr>
          <w:rFonts w:eastAsiaTheme="minorHAnsi" w:cstheme="minorBidi"/>
          <w:color w:val="000000" w:themeColor="text1"/>
        </w:rPr>
      </w:pPr>
      <w:r>
        <w:rPr>
          <w:rFonts w:eastAsiaTheme="minorHAnsi" w:cstheme="minorBidi"/>
          <w:color w:val="000000" w:themeColor="text1"/>
        </w:rPr>
        <w:t>11</w:t>
      </w:r>
      <w:r w:rsidR="008930E8" w:rsidRPr="008930E8">
        <w:rPr>
          <w:rFonts w:eastAsiaTheme="minorHAnsi" w:cstheme="minorBidi"/>
          <w:color w:val="000000" w:themeColor="text1"/>
        </w:rPr>
        <w:t>.1.</w:t>
      </w:r>
      <w:r w:rsidR="008930E8" w:rsidRPr="008930E8">
        <w:rPr>
          <w:rFonts w:eastAsiaTheme="minorHAnsi" w:cstheme="minorBidi"/>
          <w:color w:val="000000" w:themeColor="text1"/>
        </w:rPr>
        <w:tab/>
        <w:t>DOLOČITEV MERIL</w:t>
      </w:r>
    </w:p>
    <w:p w14:paraId="58F29AEE" w14:textId="77777777" w:rsidR="00E302BE" w:rsidRPr="008930E8" w:rsidRDefault="00E302BE" w:rsidP="00D57F82">
      <w:pPr>
        <w:rPr>
          <w:rFonts w:eastAsiaTheme="minorHAnsi" w:cstheme="minorBidi"/>
          <w:color w:val="000000" w:themeColor="text1"/>
        </w:rPr>
      </w:pPr>
    </w:p>
    <w:p w14:paraId="1B32F249" w14:textId="77777777" w:rsidR="008930E8" w:rsidRPr="00D57F82" w:rsidRDefault="00AA01D1" w:rsidP="00D57F82">
      <w:pPr>
        <w:rPr>
          <w:rFonts w:eastAsiaTheme="minorHAnsi" w:cstheme="minorBidi"/>
          <w:b/>
          <w:color w:val="000000" w:themeColor="text1"/>
        </w:rPr>
      </w:pPr>
      <w:r w:rsidRPr="00D57F82">
        <w:rPr>
          <w:rFonts w:eastAsiaTheme="minorHAnsi" w:cstheme="minorBidi"/>
          <w:b/>
          <w:color w:val="000000" w:themeColor="text1"/>
        </w:rPr>
        <w:t>12</w:t>
      </w:r>
      <w:r w:rsidR="008930E8" w:rsidRPr="00D57F82">
        <w:rPr>
          <w:rFonts w:eastAsiaTheme="minorHAnsi" w:cstheme="minorBidi"/>
          <w:b/>
          <w:color w:val="000000" w:themeColor="text1"/>
        </w:rPr>
        <w:t>.</w:t>
      </w:r>
      <w:r w:rsidR="008930E8" w:rsidRPr="00D57F82">
        <w:rPr>
          <w:rFonts w:eastAsiaTheme="minorHAnsi" w:cstheme="minorBidi"/>
          <w:b/>
          <w:color w:val="000000" w:themeColor="text1"/>
        </w:rPr>
        <w:tab/>
        <w:t>PONUDBA</w:t>
      </w:r>
      <w:r w:rsidR="008930E8" w:rsidRPr="00D57F82">
        <w:rPr>
          <w:rFonts w:eastAsiaTheme="minorHAnsi" w:cstheme="minorBidi"/>
          <w:b/>
          <w:color w:val="000000" w:themeColor="text1"/>
        </w:rPr>
        <w:tab/>
      </w:r>
    </w:p>
    <w:p w14:paraId="0C858FB9" w14:textId="77777777" w:rsidR="008930E8" w:rsidRPr="008930E8" w:rsidRDefault="00AA01D1" w:rsidP="00D57F82">
      <w:pPr>
        <w:rPr>
          <w:rFonts w:eastAsiaTheme="minorHAnsi" w:cstheme="minorBidi"/>
          <w:color w:val="000000" w:themeColor="text1"/>
        </w:rPr>
      </w:pPr>
      <w:r>
        <w:rPr>
          <w:rFonts w:eastAsiaTheme="minorHAnsi" w:cstheme="minorBidi"/>
          <w:color w:val="000000" w:themeColor="text1"/>
        </w:rPr>
        <w:t>12</w:t>
      </w:r>
      <w:r w:rsidR="008930E8" w:rsidRPr="008930E8">
        <w:rPr>
          <w:rFonts w:eastAsiaTheme="minorHAnsi" w:cstheme="minorBidi"/>
          <w:color w:val="000000" w:themeColor="text1"/>
        </w:rPr>
        <w:t>.1.</w:t>
      </w:r>
      <w:r w:rsidR="008930E8" w:rsidRPr="008930E8">
        <w:rPr>
          <w:rFonts w:eastAsiaTheme="minorHAnsi" w:cstheme="minorBidi"/>
          <w:color w:val="000000" w:themeColor="text1"/>
        </w:rPr>
        <w:tab/>
        <w:t>OBLIKA PONUDBE</w:t>
      </w:r>
      <w:r w:rsidR="008930E8" w:rsidRPr="008930E8">
        <w:rPr>
          <w:rFonts w:eastAsiaTheme="minorHAnsi" w:cstheme="minorBidi"/>
          <w:color w:val="000000" w:themeColor="text1"/>
        </w:rPr>
        <w:tab/>
      </w:r>
    </w:p>
    <w:p w14:paraId="7AE75E55" w14:textId="77777777" w:rsidR="008930E8" w:rsidRPr="008930E8" w:rsidRDefault="00AA01D1" w:rsidP="00D57F82">
      <w:pPr>
        <w:rPr>
          <w:rFonts w:eastAsiaTheme="minorHAnsi" w:cstheme="minorBidi"/>
          <w:color w:val="000000" w:themeColor="text1"/>
        </w:rPr>
      </w:pPr>
      <w:r>
        <w:rPr>
          <w:rFonts w:eastAsiaTheme="minorHAnsi" w:cstheme="minorBidi"/>
          <w:color w:val="000000" w:themeColor="text1"/>
        </w:rPr>
        <w:t>12</w:t>
      </w:r>
      <w:r w:rsidR="008930E8" w:rsidRPr="008930E8">
        <w:rPr>
          <w:rFonts w:eastAsiaTheme="minorHAnsi" w:cstheme="minorBidi"/>
          <w:color w:val="000000" w:themeColor="text1"/>
        </w:rPr>
        <w:t>.2.</w:t>
      </w:r>
      <w:r w:rsidR="008930E8" w:rsidRPr="008930E8">
        <w:rPr>
          <w:rFonts w:eastAsiaTheme="minorHAnsi" w:cstheme="minorBidi"/>
          <w:color w:val="000000" w:themeColor="text1"/>
        </w:rPr>
        <w:tab/>
        <w:t>VELJAVNOST PONUDBE</w:t>
      </w:r>
      <w:r w:rsidR="008930E8" w:rsidRPr="008930E8">
        <w:rPr>
          <w:rFonts w:eastAsiaTheme="minorHAnsi" w:cstheme="minorBidi"/>
          <w:color w:val="000000" w:themeColor="text1"/>
        </w:rPr>
        <w:tab/>
      </w:r>
    </w:p>
    <w:p w14:paraId="191AD094" w14:textId="77777777" w:rsidR="008930E8" w:rsidRPr="00D67680" w:rsidRDefault="00AA01D1" w:rsidP="00D57F82">
      <w:pPr>
        <w:rPr>
          <w:rFonts w:eastAsiaTheme="minorHAnsi" w:cstheme="minorBidi"/>
          <w:color w:val="000000" w:themeColor="text1"/>
        </w:rPr>
      </w:pPr>
      <w:r w:rsidRPr="00D67680">
        <w:rPr>
          <w:rFonts w:eastAsiaTheme="minorHAnsi" w:cstheme="minorBidi"/>
          <w:color w:val="000000" w:themeColor="text1"/>
        </w:rPr>
        <w:t>12</w:t>
      </w:r>
      <w:r w:rsidR="008930E8" w:rsidRPr="00D67680">
        <w:rPr>
          <w:rFonts w:eastAsiaTheme="minorHAnsi" w:cstheme="minorBidi"/>
          <w:color w:val="000000" w:themeColor="text1"/>
        </w:rPr>
        <w:t>.3.</w:t>
      </w:r>
      <w:r w:rsidR="008930E8" w:rsidRPr="00D67680">
        <w:rPr>
          <w:rFonts w:eastAsiaTheme="minorHAnsi" w:cstheme="minorBidi"/>
          <w:color w:val="000000" w:themeColor="text1"/>
        </w:rPr>
        <w:tab/>
        <w:t>PONUDBENA CENA</w:t>
      </w:r>
      <w:r w:rsidR="008930E8" w:rsidRPr="00D67680">
        <w:rPr>
          <w:rFonts w:eastAsiaTheme="minorHAnsi" w:cstheme="minorBidi"/>
          <w:color w:val="000000" w:themeColor="text1"/>
        </w:rPr>
        <w:tab/>
      </w:r>
    </w:p>
    <w:p w14:paraId="34C06E3F" w14:textId="77777777" w:rsidR="008930E8" w:rsidRPr="00D67680" w:rsidRDefault="00AA01D1" w:rsidP="00D57F82">
      <w:pPr>
        <w:rPr>
          <w:rFonts w:eastAsiaTheme="minorHAnsi" w:cstheme="minorBidi"/>
          <w:color w:val="000000" w:themeColor="text1"/>
        </w:rPr>
      </w:pPr>
      <w:r w:rsidRPr="00D67680">
        <w:rPr>
          <w:rFonts w:eastAsiaTheme="minorHAnsi" w:cstheme="minorBidi"/>
          <w:color w:val="000000" w:themeColor="text1"/>
        </w:rPr>
        <w:t>12</w:t>
      </w:r>
      <w:r w:rsidR="008930E8" w:rsidRPr="00D67680">
        <w:rPr>
          <w:rFonts w:eastAsiaTheme="minorHAnsi" w:cstheme="minorBidi"/>
          <w:color w:val="000000" w:themeColor="text1"/>
        </w:rPr>
        <w:t>.4.</w:t>
      </w:r>
      <w:r w:rsidR="008930E8" w:rsidRPr="00D67680">
        <w:rPr>
          <w:rFonts w:eastAsiaTheme="minorHAnsi" w:cstheme="minorBidi"/>
          <w:color w:val="000000" w:themeColor="text1"/>
        </w:rPr>
        <w:tab/>
        <w:t>RAČUNSKE NAPAKE</w:t>
      </w:r>
      <w:r w:rsidR="008930E8" w:rsidRPr="00D67680">
        <w:rPr>
          <w:rFonts w:eastAsiaTheme="minorHAnsi" w:cstheme="minorBidi"/>
          <w:color w:val="000000" w:themeColor="text1"/>
        </w:rPr>
        <w:tab/>
      </w:r>
    </w:p>
    <w:p w14:paraId="55522E5E" w14:textId="77777777" w:rsidR="008930E8" w:rsidRPr="00D67680" w:rsidRDefault="00AA01D1" w:rsidP="00D57F82">
      <w:pPr>
        <w:rPr>
          <w:rFonts w:eastAsiaTheme="minorHAnsi" w:cstheme="minorBidi"/>
          <w:color w:val="000000" w:themeColor="text1"/>
        </w:rPr>
      </w:pPr>
      <w:r w:rsidRPr="00D67680">
        <w:rPr>
          <w:rFonts w:eastAsiaTheme="minorHAnsi" w:cstheme="minorBidi"/>
          <w:color w:val="000000" w:themeColor="text1"/>
        </w:rPr>
        <w:t>12</w:t>
      </w:r>
      <w:r w:rsidR="008930E8" w:rsidRPr="00D67680">
        <w:rPr>
          <w:rFonts w:eastAsiaTheme="minorHAnsi" w:cstheme="minorBidi"/>
          <w:color w:val="000000" w:themeColor="text1"/>
        </w:rPr>
        <w:t>.5.</w:t>
      </w:r>
      <w:r w:rsidR="008930E8" w:rsidRPr="00D67680">
        <w:rPr>
          <w:rFonts w:eastAsiaTheme="minorHAnsi" w:cstheme="minorBidi"/>
          <w:color w:val="000000" w:themeColor="text1"/>
        </w:rPr>
        <w:tab/>
        <w:t>PODATKI O USTANOVITELJIH</w:t>
      </w:r>
      <w:r w:rsidR="008930E8" w:rsidRPr="00D67680">
        <w:rPr>
          <w:rFonts w:eastAsiaTheme="minorHAnsi" w:cstheme="minorBidi"/>
          <w:color w:val="000000" w:themeColor="text1"/>
        </w:rPr>
        <w:tab/>
      </w:r>
    </w:p>
    <w:p w14:paraId="4CC9B0ED" w14:textId="77777777" w:rsidR="008930E8" w:rsidRPr="00D67680" w:rsidRDefault="00AA01D1" w:rsidP="00D57F82">
      <w:pPr>
        <w:rPr>
          <w:rFonts w:eastAsiaTheme="minorHAnsi" w:cstheme="minorBidi"/>
          <w:color w:val="000000" w:themeColor="text1"/>
        </w:rPr>
      </w:pPr>
      <w:r w:rsidRPr="00D67680">
        <w:rPr>
          <w:rFonts w:eastAsiaTheme="minorHAnsi" w:cstheme="minorBidi"/>
          <w:color w:val="000000" w:themeColor="text1"/>
        </w:rPr>
        <w:t>12</w:t>
      </w:r>
      <w:r w:rsidR="008930E8" w:rsidRPr="00D67680">
        <w:rPr>
          <w:rFonts w:eastAsiaTheme="minorHAnsi" w:cstheme="minorBidi"/>
          <w:color w:val="000000" w:themeColor="text1"/>
        </w:rPr>
        <w:t>.6.</w:t>
      </w:r>
      <w:r w:rsidR="008930E8" w:rsidRPr="00D67680">
        <w:rPr>
          <w:rFonts w:eastAsiaTheme="minorHAnsi" w:cstheme="minorBidi"/>
          <w:color w:val="000000" w:themeColor="text1"/>
        </w:rPr>
        <w:tab/>
        <w:t>PODPIS PONUDBENE DOKUMENTACIJE</w:t>
      </w:r>
      <w:r w:rsidR="008930E8" w:rsidRPr="00D67680">
        <w:rPr>
          <w:rFonts w:eastAsiaTheme="minorHAnsi" w:cstheme="minorBidi"/>
          <w:color w:val="000000" w:themeColor="text1"/>
        </w:rPr>
        <w:tab/>
      </w:r>
    </w:p>
    <w:p w14:paraId="709559B3" w14:textId="6BF818F6" w:rsidR="008930E8" w:rsidRDefault="00AA01D1" w:rsidP="00D57F82">
      <w:pPr>
        <w:rPr>
          <w:rFonts w:eastAsiaTheme="minorHAnsi" w:cstheme="minorBidi"/>
          <w:color w:val="000000" w:themeColor="text1"/>
        </w:rPr>
      </w:pPr>
      <w:r w:rsidRPr="00246361">
        <w:rPr>
          <w:rFonts w:eastAsiaTheme="minorHAnsi" w:cstheme="minorBidi"/>
          <w:color w:val="000000" w:themeColor="text1"/>
        </w:rPr>
        <w:t>12</w:t>
      </w:r>
      <w:r w:rsidR="008930E8" w:rsidRPr="00246361">
        <w:rPr>
          <w:rFonts w:eastAsiaTheme="minorHAnsi" w:cstheme="minorBidi"/>
          <w:color w:val="000000" w:themeColor="text1"/>
        </w:rPr>
        <w:t>.7.</w:t>
      </w:r>
      <w:r w:rsidR="008930E8" w:rsidRPr="00246361">
        <w:rPr>
          <w:rFonts w:eastAsiaTheme="minorHAnsi" w:cstheme="minorBidi"/>
          <w:color w:val="000000" w:themeColor="text1"/>
        </w:rPr>
        <w:tab/>
        <w:t>SESTAVNI DELI PONUDBE</w:t>
      </w:r>
    </w:p>
    <w:p w14:paraId="27E29246" w14:textId="77777777" w:rsidR="00E302BE" w:rsidRPr="00246361" w:rsidRDefault="00E302BE" w:rsidP="00D57F82">
      <w:pPr>
        <w:rPr>
          <w:rFonts w:eastAsiaTheme="minorHAnsi" w:cstheme="minorBidi"/>
          <w:color w:val="000000" w:themeColor="text1"/>
        </w:rPr>
      </w:pPr>
    </w:p>
    <w:p w14:paraId="2C9F0D8F" w14:textId="77777777" w:rsidR="00AA01D1" w:rsidRPr="00D57F82" w:rsidRDefault="00AA01D1" w:rsidP="00D57F82">
      <w:pPr>
        <w:rPr>
          <w:rFonts w:eastAsiaTheme="minorHAnsi" w:cstheme="minorBidi"/>
          <w:b/>
          <w:color w:val="000000" w:themeColor="text1"/>
        </w:rPr>
      </w:pPr>
      <w:r w:rsidRPr="00D57F82">
        <w:rPr>
          <w:rFonts w:eastAsiaTheme="minorHAnsi" w:cstheme="minorBidi"/>
          <w:b/>
          <w:color w:val="000000" w:themeColor="text1"/>
        </w:rPr>
        <w:t xml:space="preserve">13. </w:t>
      </w:r>
      <w:r w:rsidRPr="00D57F82">
        <w:rPr>
          <w:rFonts w:eastAsiaTheme="minorHAnsi" w:cstheme="minorBidi"/>
          <w:b/>
          <w:color w:val="000000" w:themeColor="text1"/>
        </w:rPr>
        <w:tab/>
        <w:t>TEHNIČNE SPECIFIKACIJE</w:t>
      </w:r>
    </w:p>
    <w:p w14:paraId="6CD7DF38" w14:textId="77777777" w:rsidR="00AA01D1" w:rsidRPr="00246361" w:rsidRDefault="00AA01D1" w:rsidP="00D57F82">
      <w:pPr>
        <w:rPr>
          <w:rFonts w:eastAsiaTheme="minorHAnsi" w:cstheme="minorBidi"/>
          <w:color w:val="000000" w:themeColor="text1"/>
        </w:rPr>
      </w:pPr>
      <w:r w:rsidRPr="00246361">
        <w:rPr>
          <w:rFonts w:eastAsiaTheme="minorHAnsi" w:cstheme="minorBidi"/>
          <w:color w:val="000000" w:themeColor="text1"/>
        </w:rPr>
        <w:t>13. 1.</w:t>
      </w:r>
      <w:r w:rsidRPr="00246361">
        <w:rPr>
          <w:rFonts w:eastAsiaTheme="minorHAnsi" w:cstheme="minorBidi"/>
          <w:color w:val="000000" w:themeColor="text1"/>
        </w:rPr>
        <w:tab/>
        <w:t>POPIS DEL OZ. PONUDBENI PREDRAČUN</w:t>
      </w:r>
    </w:p>
    <w:p w14:paraId="309B50FE" w14:textId="77777777" w:rsidR="00AA01D1" w:rsidRPr="00246361" w:rsidRDefault="00AA01D1" w:rsidP="00D57F82">
      <w:pPr>
        <w:rPr>
          <w:rFonts w:eastAsiaTheme="minorHAnsi" w:cstheme="minorBidi"/>
          <w:color w:val="000000" w:themeColor="text1"/>
        </w:rPr>
      </w:pPr>
      <w:r w:rsidRPr="00246361">
        <w:rPr>
          <w:rFonts w:eastAsiaTheme="minorHAnsi" w:cstheme="minorBidi"/>
          <w:color w:val="000000" w:themeColor="text1"/>
        </w:rPr>
        <w:t>13.2.</w:t>
      </w:r>
      <w:r w:rsidRPr="00246361">
        <w:rPr>
          <w:rFonts w:eastAsiaTheme="minorHAnsi" w:cstheme="minorBidi"/>
          <w:color w:val="000000" w:themeColor="text1"/>
        </w:rPr>
        <w:tab/>
        <w:t xml:space="preserve">ANALIZA </w:t>
      </w:r>
      <w:r w:rsidR="00C71716" w:rsidRPr="00246361">
        <w:rPr>
          <w:rFonts w:eastAsiaTheme="minorHAnsi" w:cstheme="minorBidi"/>
          <w:color w:val="000000" w:themeColor="text1"/>
        </w:rPr>
        <w:t xml:space="preserve">STRUKTURE </w:t>
      </w:r>
      <w:r w:rsidRPr="00246361">
        <w:rPr>
          <w:rFonts w:eastAsiaTheme="minorHAnsi" w:cstheme="minorBidi"/>
          <w:color w:val="000000" w:themeColor="text1"/>
        </w:rPr>
        <w:t xml:space="preserve">CEN </w:t>
      </w:r>
    </w:p>
    <w:p w14:paraId="517EFE9B" w14:textId="3BB16302" w:rsidR="00AA01D1" w:rsidRDefault="00AA01D1" w:rsidP="00D57F82">
      <w:pPr>
        <w:rPr>
          <w:rFonts w:eastAsiaTheme="minorHAnsi" w:cstheme="minorBidi"/>
          <w:color w:val="000000" w:themeColor="text1"/>
        </w:rPr>
      </w:pPr>
      <w:r w:rsidRPr="00246361">
        <w:rPr>
          <w:rFonts w:eastAsiaTheme="minorHAnsi" w:cstheme="minorBidi"/>
          <w:color w:val="000000" w:themeColor="text1"/>
        </w:rPr>
        <w:t>13.3.</w:t>
      </w:r>
      <w:r w:rsidRPr="00246361">
        <w:rPr>
          <w:rFonts w:eastAsiaTheme="minorHAnsi" w:cstheme="minorBidi"/>
          <w:color w:val="000000" w:themeColor="text1"/>
        </w:rPr>
        <w:tab/>
        <w:t>PRILOGE – TEHNIČNE (SE NE ODDAJAJO PRI PONUDBI)</w:t>
      </w:r>
    </w:p>
    <w:p w14:paraId="1F3016AD" w14:textId="77777777" w:rsidR="00E302BE" w:rsidRPr="008930E8" w:rsidRDefault="00E302BE" w:rsidP="00D57F82">
      <w:pPr>
        <w:rPr>
          <w:rFonts w:eastAsiaTheme="minorHAnsi" w:cstheme="minorBidi"/>
          <w:color w:val="000000" w:themeColor="text1"/>
        </w:rPr>
      </w:pPr>
    </w:p>
    <w:p w14:paraId="0FFA7473" w14:textId="036C3FE4" w:rsidR="008930E8" w:rsidRDefault="008930E8" w:rsidP="00D57F82">
      <w:pPr>
        <w:rPr>
          <w:rFonts w:eastAsiaTheme="minorHAnsi" w:cstheme="minorBidi"/>
          <w:b/>
          <w:color w:val="000000" w:themeColor="text1"/>
        </w:rPr>
      </w:pPr>
      <w:r w:rsidRPr="00D57F82">
        <w:rPr>
          <w:rFonts w:eastAsiaTheme="minorHAnsi" w:cstheme="minorBidi"/>
          <w:b/>
          <w:color w:val="000000" w:themeColor="text1"/>
        </w:rPr>
        <w:t>1</w:t>
      </w:r>
      <w:r w:rsidR="003901CA" w:rsidRPr="00D57F82">
        <w:rPr>
          <w:rFonts w:eastAsiaTheme="minorHAnsi" w:cstheme="minorBidi"/>
          <w:b/>
          <w:color w:val="000000" w:themeColor="text1"/>
        </w:rPr>
        <w:t>4</w:t>
      </w:r>
      <w:r w:rsidRPr="00D57F82">
        <w:rPr>
          <w:rFonts w:eastAsiaTheme="minorHAnsi" w:cstheme="minorBidi"/>
          <w:b/>
          <w:color w:val="000000" w:themeColor="text1"/>
        </w:rPr>
        <w:t>.</w:t>
      </w:r>
      <w:r w:rsidRPr="00D57F82">
        <w:rPr>
          <w:rFonts w:eastAsiaTheme="minorHAnsi" w:cstheme="minorBidi"/>
          <w:b/>
          <w:color w:val="000000" w:themeColor="text1"/>
        </w:rPr>
        <w:tab/>
        <w:t>ZAUPNOST</w:t>
      </w:r>
      <w:r w:rsidRPr="00D57F82">
        <w:rPr>
          <w:rFonts w:eastAsiaTheme="minorHAnsi" w:cstheme="minorBidi"/>
          <w:b/>
          <w:color w:val="000000" w:themeColor="text1"/>
        </w:rPr>
        <w:tab/>
      </w:r>
    </w:p>
    <w:p w14:paraId="6ADBC26D" w14:textId="77777777" w:rsidR="00E302BE" w:rsidRPr="00D57F82" w:rsidRDefault="00E302BE" w:rsidP="00D57F82">
      <w:pPr>
        <w:rPr>
          <w:rFonts w:eastAsiaTheme="minorHAnsi" w:cstheme="minorBidi"/>
          <w:b/>
          <w:color w:val="000000" w:themeColor="text1"/>
        </w:rPr>
      </w:pPr>
    </w:p>
    <w:p w14:paraId="16522816" w14:textId="7DE96819" w:rsidR="008930E8" w:rsidRDefault="008930E8" w:rsidP="00D57F82">
      <w:pPr>
        <w:rPr>
          <w:rFonts w:eastAsiaTheme="minorHAnsi" w:cstheme="minorBidi"/>
          <w:b/>
          <w:color w:val="000000" w:themeColor="text1"/>
        </w:rPr>
      </w:pPr>
      <w:r w:rsidRPr="00D57F82">
        <w:rPr>
          <w:rFonts w:eastAsiaTheme="minorHAnsi" w:cstheme="minorBidi"/>
          <w:b/>
          <w:color w:val="000000" w:themeColor="text1"/>
        </w:rPr>
        <w:t>1</w:t>
      </w:r>
      <w:r w:rsidR="003901CA" w:rsidRPr="00D57F82">
        <w:rPr>
          <w:rFonts w:eastAsiaTheme="minorHAnsi" w:cstheme="minorBidi"/>
          <w:b/>
          <w:color w:val="000000" w:themeColor="text1"/>
        </w:rPr>
        <w:t>5</w:t>
      </w:r>
      <w:r w:rsidRPr="00D57F82">
        <w:rPr>
          <w:rFonts w:eastAsiaTheme="minorHAnsi" w:cstheme="minorBidi"/>
          <w:b/>
          <w:color w:val="000000" w:themeColor="text1"/>
        </w:rPr>
        <w:t>.</w:t>
      </w:r>
      <w:r w:rsidRPr="00D57F82">
        <w:rPr>
          <w:rFonts w:eastAsiaTheme="minorHAnsi" w:cstheme="minorBidi"/>
          <w:b/>
          <w:color w:val="000000" w:themeColor="text1"/>
        </w:rPr>
        <w:tab/>
        <w:t>ZAKLJUČEK POSTOPKA JAVNEGA NAROČANJA</w:t>
      </w:r>
      <w:r w:rsidRPr="00D57F82">
        <w:rPr>
          <w:rFonts w:eastAsiaTheme="minorHAnsi" w:cstheme="minorBidi"/>
          <w:b/>
          <w:color w:val="000000" w:themeColor="text1"/>
        </w:rPr>
        <w:tab/>
      </w:r>
    </w:p>
    <w:p w14:paraId="68D89255" w14:textId="77777777" w:rsidR="008930E8" w:rsidRPr="008930E8" w:rsidRDefault="003901CA" w:rsidP="00D57F82">
      <w:pPr>
        <w:rPr>
          <w:rFonts w:eastAsiaTheme="minorHAnsi" w:cstheme="minorBidi"/>
          <w:color w:val="000000" w:themeColor="text1"/>
        </w:rPr>
      </w:pPr>
      <w:r>
        <w:rPr>
          <w:rFonts w:eastAsiaTheme="minorHAnsi" w:cstheme="minorBidi"/>
          <w:color w:val="000000" w:themeColor="text1"/>
        </w:rPr>
        <w:t>15</w:t>
      </w:r>
      <w:r w:rsidR="008930E8" w:rsidRPr="008930E8">
        <w:rPr>
          <w:rFonts w:eastAsiaTheme="minorHAnsi" w:cstheme="minorBidi"/>
          <w:color w:val="000000" w:themeColor="text1"/>
        </w:rPr>
        <w:t>.1.</w:t>
      </w:r>
      <w:r w:rsidR="008930E8" w:rsidRPr="008930E8">
        <w:rPr>
          <w:rFonts w:eastAsiaTheme="minorHAnsi" w:cstheme="minorBidi"/>
          <w:color w:val="000000" w:themeColor="text1"/>
        </w:rPr>
        <w:tab/>
        <w:t>USTAVITEV POSTOPKA</w:t>
      </w:r>
      <w:r w:rsidR="008930E8" w:rsidRPr="008930E8">
        <w:rPr>
          <w:rFonts w:eastAsiaTheme="minorHAnsi" w:cstheme="minorBidi"/>
          <w:color w:val="000000" w:themeColor="text1"/>
        </w:rPr>
        <w:tab/>
      </w:r>
    </w:p>
    <w:p w14:paraId="5772A583" w14:textId="77777777" w:rsidR="008930E8" w:rsidRPr="008930E8" w:rsidRDefault="008930E8" w:rsidP="00D57F82">
      <w:pPr>
        <w:rPr>
          <w:rFonts w:eastAsiaTheme="minorHAnsi" w:cstheme="minorBidi"/>
          <w:color w:val="000000" w:themeColor="text1"/>
        </w:rPr>
      </w:pPr>
      <w:r w:rsidRPr="008930E8">
        <w:rPr>
          <w:rFonts w:eastAsiaTheme="minorHAnsi" w:cstheme="minorBidi"/>
          <w:color w:val="000000" w:themeColor="text1"/>
        </w:rPr>
        <w:t>1</w:t>
      </w:r>
      <w:r w:rsidR="003901CA">
        <w:rPr>
          <w:rFonts w:eastAsiaTheme="minorHAnsi" w:cstheme="minorBidi"/>
          <w:color w:val="000000" w:themeColor="text1"/>
        </w:rPr>
        <w:t>5</w:t>
      </w:r>
      <w:r w:rsidRPr="008930E8">
        <w:rPr>
          <w:rFonts w:eastAsiaTheme="minorHAnsi" w:cstheme="minorBidi"/>
          <w:color w:val="000000" w:themeColor="text1"/>
        </w:rPr>
        <w:t>.2.</w:t>
      </w:r>
      <w:r w:rsidRPr="008930E8">
        <w:rPr>
          <w:rFonts w:eastAsiaTheme="minorHAnsi" w:cstheme="minorBidi"/>
          <w:color w:val="000000" w:themeColor="text1"/>
        </w:rPr>
        <w:tab/>
        <w:t>ODLOČITEV O ODDAJI JAVNEGA NAROČILA</w:t>
      </w:r>
      <w:r w:rsidRPr="008930E8">
        <w:rPr>
          <w:rFonts w:eastAsiaTheme="minorHAnsi" w:cstheme="minorBidi"/>
          <w:color w:val="000000" w:themeColor="text1"/>
        </w:rPr>
        <w:tab/>
      </w:r>
    </w:p>
    <w:p w14:paraId="64447C3D" w14:textId="77777777" w:rsidR="008930E8" w:rsidRPr="008930E8" w:rsidRDefault="003901CA" w:rsidP="00D57F82">
      <w:pPr>
        <w:rPr>
          <w:rFonts w:eastAsiaTheme="minorHAnsi" w:cstheme="minorBidi"/>
          <w:color w:val="000000" w:themeColor="text1"/>
        </w:rPr>
      </w:pPr>
      <w:r>
        <w:rPr>
          <w:rFonts w:eastAsiaTheme="minorHAnsi" w:cstheme="minorBidi"/>
          <w:color w:val="000000" w:themeColor="text1"/>
        </w:rPr>
        <w:t>15</w:t>
      </w:r>
      <w:r w:rsidR="008930E8" w:rsidRPr="008930E8">
        <w:rPr>
          <w:rFonts w:eastAsiaTheme="minorHAnsi" w:cstheme="minorBidi"/>
          <w:color w:val="000000" w:themeColor="text1"/>
        </w:rPr>
        <w:t>.3.</w:t>
      </w:r>
      <w:r w:rsidR="008930E8" w:rsidRPr="008930E8">
        <w:rPr>
          <w:rFonts w:eastAsiaTheme="minorHAnsi" w:cstheme="minorBidi"/>
          <w:color w:val="000000" w:themeColor="text1"/>
        </w:rPr>
        <w:tab/>
        <w:t>ZAVRNITEV VSEH PONUDB</w:t>
      </w:r>
      <w:r w:rsidR="008930E8" w:rsidRPr="008930E8">
        <w:rPr>
          <w:rFonts w:eastAsiaTheme="minorHAnsi" w:cstheme="minorBidi"/>
          <w:color w:val="000000" w:themeColor="text1"/>
        </w:rPr>
        <w:tab/>
      </w:r>
    </w:p>
    <w:p w14:paraId="325F0E59" w14:textId="77777777" w:rsidR="008930E8" w:rsidRPr="008930E8" w:rsidRDefault="008930E8" w:rsidP="00D57F82">
      <w:pPr>
        <w:rPr>
          <w:rFonts w:eastAsiaTheme="minorHAnsi" w:cstheme="minorBidi"/>
          <w:color w:val="000000" w:themeColor="text1"/>
        </w:rPr>
      </w:pPr>
      <w:r w:rsidRPr="008930E8">
        <w:rPr>
          <w:rFonts w:eastAsiaTheme="minorHAnsi" w:cstheme="minorBidi"/>
          <w:color w:val="000000" w:themeColor="text1"/>
        </w:rPr>
        <w:t>1</w:t>
      </w:r>
      <w:r w:rsidR="003901CA">
        <w:rPr>
          <w:rFonts w:eastAsiaTheme="minorHAnsi" w:cstheme="minorBidi"/>
          <w:color w:val="000000" w:themeColor="text1"/>
        </w:rPr>
        <w:t>5</w:t>
      </w:r>
      <w:r w:rsidRPr="008930E8">
        <w:rPr>
          <w:rFonts w:eastAsiaTheme="minorHAnsi" w:cstheme="minorBidi"/>
          <w:color w:val="000000" w:themeColor="text1"/>
        </w:rPr>
        <w:t>.4.</w:t>
      </w:r>
      <w:r w:rsidRPr="008930E8">
        <w:rPr>
          <w:rFonts w:eastAsiaTheme="minorHAnsi" w:cstheme="minorBidi"/>
          <w:color w:val="000000" w:themeColor="text1"/>
        </w:rPr>
        <w:tab/>
        <w:t>SPREMEMBA ODLOČITVE</w:t>
      </w:r>
      <w:r w:rsidRPr="008930E8">
        <w:rPr>
          <w:rFonts w:eastAsiaTheme="minorHAnsi" w:cstheme="minorBidi"/>
          <w:color w:val="000000" w:themeColor="text1"/>
        </w:rPr>
        <w:tab/>
      </w:r>
    </w:p>
    <w:p w14:paraId="03B62C2D" w14:textId="77777777" w:rsidR="008930E8" w:rsidRPr="00246361" w:rsidRDefault="008930E8" w:rsidP="00D57F82">
      <w:pPr>
        <w:rPr>
          <w:rFonts w:eastAsiaTheme="minorHAnsi" w:cstheme="minorBidi"/>
          <w:color w:val="000000" w:themeColor="text1"/>
        </w:rPr>
      </w:pPr>
      <w:r w:rsidRPr="008930E8">
        <w:rPr>
          <w:rFonts w:eastAsiaTheme="minorHAnsi" w:cstheme="minorBidi"/>
          <w:color w:val="000000" w:themeColor="text1"/>
        </w:rPr>
        <w:t>1</w:t>
      </w:r>
      <w:r w:rsidR="003901CA">
        <w:rPr>
          <w:rFonts w:eastAsiaTheme="minorHAnsi" w:cstheme="minorBidi"/>
          <w:color w:val="000000" w:themeColor="text1"/>
        </w:rPr>
        <w:t>5</w:t>
      </w:r>
      <w:r w:rsidRPr="008930E8">
        <w:rPr>
          <w:rFonts w:eastAsiaTheme="minorHAnsi" w:cstheme="minorBidi"/>
          <w:color w:val="000000" w:themeColor="text1"/>
        </w:rPr>
        <w:t>.5.</w:t>
      </w:r>
      <w:r w:rsidRPr="008930E8">
        <w:rPr>
          <w:rFonts w:eastAsiaTheme="minorHAnsi" w:cstheme="minorBidi"/>
          <w:color w:val="000000" w:themeColor="text1"/>
        </w:rPr>
        <w:tab/>
      </w:r>
      <w:r w:rsidRPr="00246361">
        <w:rPr>
          <w:rFonts w:eastAsiaTheme="minorHAnsi" w:cstheme="minorBidi"/>
          <w:color w:val="000000" w:themeColor="text1"/>
        </w:rPr>
        <w:t>PRAVNOMOČNOST ODLOČITVE O ODDAJI JAVNEGA NAROČILA</w:t>
      </w:r>
      <w:r w:rsidRPr="00246361">
        <w:rPr>
          <w:rFonts w:eastAsiaTheme="minorHAnsi" w:cstheme="minorBidi"/>
          <w:color w:val="000000" w:themeColor="text1"/>
        </w:rPr>
        <w:tab/>
      </w:r>
    </w:p>
    <w:p w14:paraId="1FF65F13" w14:textId="77777777" w:rsidR="00E302BE" w:rsidRPr="004C4832" w:rsidRDefault="008930E8" w:rsidP="00D57F82">
      <w:pPr>
        <w:rPr>
          <w:rFonts w:eastAsiaTheme="minorHAnsi" w:cstheme="minorBidi"/>
          <w:color w:val="000000" w:themeColor="text1"/>
        </w:rPr>
      </w:pPr>
      <w:r w:rsidRPr="00246361">
        <w:rPr>
          <w:rFonts w:eastAsiaTheme="minorHAnsi" w:cstheme="minorBidi"/>
          <w:color w:val="000000" w:themeColor="text1"/>
        </w:rPr>
        <w:t>1</w:t>
      </w:r>
      <w:r w:rsidR="003901CA" w:rsidRPr="00246361">
        <w:rPr>
          <w:rFonts w:eastAsiaTheme="minorHAnsi" w:cstheme="minorBidi"/>
          <w:color w:val="000000" w:themeColor="text1"/>
        </w:rPr>
        <w:t>5</w:t>
      </w:r>
      <w:r w:rsidRPr="00246361">
        <w:rPr>
          <w:rFonts w:eastAsiaTheme="minorHAnsi" w:cstheme="minorBidi"/>
          <w:color w:val="000000" w:themeColor="text1"/>
        </w:rPr>
        <w:t>.6.</w:t>
      </w:r>
      <w:r w:rsidRPr="00246361">
        <w:rPr>
          <w:rFonts w:eastAsiaTheme="minorHAnsi" w:cstheme="minorBidi"/>
          <w:color w:val="000000" w:themeColor="text1"/>
        </w:rPr>
        <w:tab/>
      </w:r>
      <w:r w:rsidRPr="004C4832">
        <w:rPr>
          <w:rFonts w:eastAsiaTheme="minorHAnsi" w:cstheme="minorBidi"/>
          <w:color w:val="000000" w:themeColor="text1"/>
        </w:rPr>
        <w:t>ODSTOP OD IZVEDBE JAVNEGA NAROČILA</w:t>
      </w:r>
    </w:p>
    <w:p w14:paraId="7EC96487" w14:textId="5543AAA5" w:rsidR="008930E8" w:rsidRPr="004C4832" w:rsidRDefault="008930E8" w:rsidP="00D57F82">
      <w:pPr>
        <w:rPr>
          <w:rFonts w:eastAsiaTheme="minorHAnsi" w:cstheme="minorBidi"/>
          <w:color w:val="000000" w:themeColor="text1"/>
        </w:rPr>
      </w:pPr>
      <w:r w:rsidRPr="004C4832">
        <w:rPr>
          <w:rFonts w:eastAsiaTheme="minorHAnsi" w:cstheme="minorBidi"/>
          <w:color w:val="000000" w:themeColor="text1"/>
        </w:rPr>
        <w:tab/>
      </w:r>
    </w:p>
    <w:p w14:paraId="3D624440" w14:textId="30DB3189" w:rsidR="008930E8" w:rsidRPr="004C4832" w:rsidRDefault="003901CA" w:rsidP="00D57F82">
      <w:pPr>
        <w:rPr>
          <w:rFonts w:eastAsiaTheme="minorHAnsi" w:cstheme="minorBidi"/>
          <w:b/>
          <w:color w:val="000000" w:themeColor="text1"/>
        </w:rPr>
      </w:pPr>
      <w:r w:rsidRPr="004C4832">
        <w:rPr>
          <w:rFonts w:eastAsiaTheme="minorHAnsi" w:cstheme="minorBidi"/>
          <w:b/>
          <w:color w:val="000000" w:themeColor="text1"/>
        </w:rPr>
        <w:t>17</w:t>
      </w:r>
      <w:r w:rsidR="008930E8" w:rsidRPr="004C4832">
        <w:rPr>
          <w:rFonts w:eastAsiaTheme="minorHAnsi" w:cstheme="minorBidi"/>
          <w:b/>
          <w:color w:val="000000" w:themeColor="text1"/>
        </w:rPr>
        <w:t>.</w:t>
      </w:r>
      <w:r w:rsidR="008930E8" w:rsidRPr="004C4832">
        <w:rPr>
          <w:rFonts w:eastAsiaTheme="minorHAnsi" w:cstheme="minorBidi"/>
          <w:b/>
          <w:color w:val="000000" w:themeColor="text1"/>
        </w:rPr>
        <w:tab/>
        <w:t>PRAVNO VARSTVO</w:t>
      </w:r>
      <w:r w:rsidR="008930E8" w:rsidRPr="004C4832">
        <w:rPr>
          <w:rFonts w:eastAsiaTheme="minorHAnsi" w:cstheme="minorBidi"/>
          <w:b/>
          <w:color w:val="000000" w:themeColor="text1"/>
        </w:rPr>
        <w:tab/>
      </w:r>
    </w:p>
    <w:p w14:paraId="640811FC" w14:textId="77777777" w:rsidR="00E302BE" w:rsidRPr="004C4832" w:rsidRDefault="00E302BE" w:rsidP="00D57F82">
      <w:pPr>
        <w:rPr>
          <w:rFonts w:eastAsiaTheme="minorHAnsi" w:cstheme="minorBidi"/>
          <w:b/>
          <w:color w:val="000000" w:themeColor="text1"/>
        </w:rPr>
      </w:pPr>
    </w:p>
    <w:p w14:paraId="2F6DB4A0" w14:textId="77777777" w:rsidR="00E302BE" w:rsidRPr="004C4832" w:rsidRDefault="008930E8" w:rsidP="00D57F82">
      <w:pPr>
        <w:rPr>
          <w:rFonts w:eastAsiaTheme="minorHAnsi" w:cstheme="minorBidi"/>
          <w:b/>
          <w:color w:val="000000" w:themeColor="text1"/>
        </w:rPr>
      </w:pPr>
      <w:r w:rsidRPr="004C4832">
        <w:rPr>
          <w:rFonts w:eastAsiaTheme="minorHAnsi" w:cstheme="minorBidi"/>
          <w:b/>
          <w:color w:val="000000" w:themeColor="text1"/>
        </w:rPr>
        <w:t>1</w:t>
      </w:r>
      <w:r w:rsidR="003901CA" w:rsidRPr="004C4832">
        <w:rPr>
          <w:rFonts w:eastAsiaTheme="minorHAnsi" w:cstheme="minorBidi"/>
          <w:b/>
          <w:color w:val="000000" w:themeColor="text1"/>
        </w:rPr>
        <w:t>8</w:t>
      </w:r>
      <w:r w:rsidRPr="004C4832">
        <w:rPr>
          <w:rFonts w:eastAsiaTheme="minorHAnsi" w:cstheme="minorBidi"/>
          <w:b/>
          <w:color w:val="000000" w:themeColor="text1"/>
        </w:rPr>
        <w:t>.</w:t>
      </w:r>
      <w:r w:rsidRPr="004C4832">
        <w:rPr>
          <w:rFonts w:eastAsiaTheme="minorHAnsi" w:cstheme="minorBidi"/>
          <w:b/>
          <w:color w:val="000000" w:themeColor="text1"/>
        </w:rPr>
        <w:tab/>
        <w:t>PROTIKORUPCIJSKO OBVESTILO</w:t>
      </w:r>
    </w:p>
    <w:p w14:paraId="7DE11F51" w14:textId="288FCB0F" w:rsidR="008930E8" w:rsidRPr="004C4832" w:rsidRDefault="008930E8" w:rsidP="00D57F82">
      <w:pPr>
        <w:rPr>
          <w:rFonts w:eastAsiaTheme="minorHAnsi" w:cstheme="minorBidi"/>
          <w:b/>
          <w:color w:val="000000" w:themeColor="text1"/>
        </w:rPr>
      </w:pPr>
      <w:r w:rsidRPr="004C4832">
        <w:rPr>
          <w:rFonts w:eastAsiaTheme="minorHAnsi" w:cstheme="minorBidi"/>
          <w:b/>
          <w:color w:val="000000" w:themeColor="text1"/>
        </w:rPr>
        <w:tab/>
      </w:r>
    </w:p>
    <w:p w14:paraId="57F7CD6D" w14:textId="0886ACC2" w:rsidR="008930E8" w:rsidRDefault="008930E8" w:rsidP="00D57F82">
      <w:pPr>
        <w:rPr>
          <w:rFonts w:eastAsiaTheme="minorHAnsi" w:cstheme="minorBidi"/>
          <w:b/>
          <w:color w:val="000000" w:themeColor="text1"/>
        </w:rPr>
      </w:pPr>
    </w:p>
    <w:p w14:paraId="319E42C7" w14:textId="73709F20" w:rsidR="00885CB6" w:rsidRDefault="00885CB6" w:rsidP="00D57F82">
      <w:pPr>
        <w:rPr>
          <w:rFonts w:eastAsiaTheme="minorHAnsi" w:cstheme="minorBidi"/>
          <w:b/>
          <w:color w:val="000000" w:themeColor="text1"/>
        </w:rPr>
      </w:pPr>
    </w:p>
    <w:p w14:paraId="429576A0" w14:textId="1729B8BE" w:rsidR="00C67A5E" w:rsidRDefault="00C67A5E" w:rsidP="00D57F82">
      <w:pPr>
        <w:rPr>
          <w:rFonts w:eastAsiaTheme="minorHAnsi" w:cstheme="minorBidi"/>
          <w:b/>
          <w:color w:val="000000" w:themeColor="text1"/>
        </w:rPr>
      </w:pPr>
    </w:p>
    <w:p w14:paraId="36A108D9" w14:textId="77777777" w:rsidR="00C67A5E" w:rsidRPr="008930E8" w:rsidRDefault="00C67A5E" w:rsidP="00D57F82">
      <w:pPr>
        <w:rPr>
          <w:rFonts w:eastAsiaTheme="minorHAnsi" w:cstheme="minorBidi"/>
          <w:b/>
          <w:color w:val="000000" w:themeColor="text1"/>
        </w:rPr>
      </w:pPr>
    </w:p>
    <w:p w14:paraId="5890AD4E" w14:textId="1080A76C" w:rsidR="008930E8" w:rsidRDefault="008930E8" w:rsidP="00D57F82">
      <w:pPr>
        <w:rPr>
          <w:rFonts w:eastAsiaTheme="minorHAnsi" w:cstheme="minorBidi"/>
          <w:b/>
          <w:color w:val="000000" w:themeColor="text1"/>
        </w:rPr>
      </w:pPr>
    </w:p>
    <w:p w14:paraId="32A39F8B" w14:textId="2D88DDC4" w:rsidR="006606C0" w:rsidRDefault="006606C0" w:rsidP="00D57F82">
      <w:pPr>
        <w:rPr>
          <w:rFonts w:eastAsiaTheme="minorHAnsi" w:cstheme="minorBidi"/>
          <w:b/>
          <w:color w:val="000000" w:themeColor="text1"/>
        </w:rPr>
      </w:pPr>
    </w:p>
    <w:p w14:paraId="76B07B5F" w14:textId="31A97424" w:rsidR="006606C0" w:rsidRDefault="006606C0" w:rsidP="00D57F82">
      <w:pPr>
        <w:rPr>
          <w:rFonts w:eastAsiaTheme="minorHAnsi" w:cstheme="minorBidi"/>
          <w:b/>
          <w:color w:val="000000" w:themeColor="text1"/>
        </w:rPr>
      </w:pPr>
    </w:p>
    <w:p w14:paraId="4CD95714" w14:textId="6F8764B9" w:rsidR="006606C0" w:rsidRDefault="006606C0" w:rsidP="00D57F82">
      <w:pPr>
        <w:rPr>
          <w:rFonts w:eastAsiaTheme="minorHAnsi" w:cstheme="minorBidi"/>
          <w:b/>
          <w:color w:val="000000" w:themeColor="text1"/>
        </w:rPr>
      </w:pPr>
    </w:p>
    <w:p w14:paraId="38300F82" w14:textId="77777777" w:rsidR="006606C0" w:rsidRPr="008930E8" w:rsidRDefault="006606C0" w:rsidP="00D57F82">
      <w:pPr>
        <w:rPr>
          <w:rFonts w:eastAsiaTheme="minorHAnsi" w:cstheme="minorBidi"/>
          <w:b/>
          <w:color w:val="000000" w:themeColor="text1"/>
        </w:rPr>
      </w:pPr>
    </w:p>
    <w:p w14:paraId="415579F4" w14:textId="77777777" w:rsidR="008930E8" w:rsidRPr="008930E8" w:rsidRDefault="008930E8" w:rsidP="00D57F82">
      <w:pPr>
        <w:rPr>
          <w:rFonts w:eastAsiaTheme="minorHAnsi" w:cstheme="minorBidi"/>
          <w:b/>
          <w:color w:val="000000" w:themeColor="text1"/>
        </w:rPr>
      </w:pPr>
    </w:p>
    <w:p w14:paraId="06644A41" w14:textId="6F441E47" w:rsidR="008930E8" w:rsidRDefault="008930E8" w:rsidP="00D57F82">
      <w:pPr>
        <w:rPr>
          <w:rFonts w:eastAsiaTheme="minorHAnsi" w:cstheme="minorBidi"/>
          <w:b/>
          <w:color w:val="000000" w:themeColor="text1"/>
          <w:u w:val="single"/>
        </w:rPr>
      </w:pPr>
      <w:r w:rsidRPr="00D57F82">
        <w:rPr>
          <w:rFonts w:eastAsiaTheme="minorHAnsi" w:cstheme="minorBidi"/>
          <w:b/>
          <w:color w:val="000000" w:themeColor="text1"/>
          <w:u w:val="single"/>
        </w:rPr>
        <w:lastRenderedPageBreak/>
        <w:t>OBRAZCI</w:t>
      </w:r>
      <w:r w:rsidR="00D57F82" w:rsidRPr="00D57F82">
        <w:rPr>
          <w:rFonts w:eastAsiaTheme="minorHAnsi" w:cstheme="minorBidi"/>
          <w:b/>
          <w:color w:val="000000" w:themeColor="text1"/>
          <w:u w:val="single"/>
        </w:rPr>
        <w:t>:</w:t>
      </w:r>
    </w:p>
    <w:p w14:paraId="234A8A99" w14:textId="77777777" w:rsidR="00D57F82" w:rsidRPr="00D57F82" w:rsidRDefault="00D57F82" w:rsidP="00D57F82">
      <w:pPr>
        <w:rPr>
          <w:rFonts w:eastAsiaTheme="minorHAnsi" w:cstheme="minorBidi"/>
          <w:b/>
          <w:color w:val="000000" w:themeColor="text1"/>
          <w:u w:val="single"/>
        </w:rPr>
      </w:pPr>
    </w:p>
    <w:p w14:paraId="09AB8A12" w14:textId="0B23EED0" w:rsidR="008930E8" w:rsidRPr="00B43038" w:rsidRDefault="008930E8" w:rsidP="00D57F82">
      <w:pPr>
        <w:rPr>
          <w:rFonts w:eastAsiaTheme="minorHAnsi" w:cstheme="minorBidi"/>
          <w:b/>
          <w:color w:val="000000" w:themeColor="text1"/>
        </w:rPr>
      </w:pPr>
      <w:r w:rsidRPr="00B43038">
        <w:rPr>
          <w:rFonts w:eastAsiaTheme="minorHAnsi" w:cstheme="minorBidi"/>
          <w:b/>
          <w:color w:val="000000" w:themeColor="text1"/>
        </w:rPr>
        <w:t>PRILOGA ŠT. 1 A</w:t>
      </w:r>
      <w:r w:rsidR="00D57F82" w:rsidRPr="00B43038">
        <w:rPr>
          <w:rFonts w:eastAsiaTheme="minorHAnsi" w:cstheme="minorBidi"/>
          <w:b/>
          <w:color w:val="000000" w:themeColor="text1"/>
        </w:rPr>
        <w:t xml:space="preserve"> - </w:t>
      </w:r>
      <w:r w:rsidRPr="00B43038">
        <w:rPr>
          <w:rFonts w:eastAsiaTheme="minorHAnsi" w:cstheme="minorBidi"/>
          <w:b/>
          <w:color w:val="000000" w:themeColor="text1"/>
        </w:rPr>
        <w:t>POVZETEK PREDRAČUNA</w:t>
      </w:r>
    </w:p>
    <w:p w14:paraId="7C8D6392" w14:textId="77777777" w:rsidR="00B43038" w:rsidRPr="00B43038" w:rsidRDefault="00B43038" w:rsidP="00D57F82">
      <w:pPr>
        <w:rPr>
          <w:rFonts w:eastAsiaTheme="minorHAnsi" w:cstheme="minorBidi"/>
          <w:b/>
          <w:color w:val="000000" w:themeColor="text1"/>
        </w:rPr>
      </w:pPr>
    </w:p>
    <w:p w14:paraId="6A07A262" w14:textId="3729DD33" w:rsidR="008930E8" w:rsidRPr="00B43038" w:rsidRDefault="008930E8" w:rsidP="00D57F82">
      <w:pPr>
        <w:rPr>
          <w:rFonts w:eastAsiaTheme="minorHAnsi" w:cstheme="minorBidi"/>
          <w:b/>
          <w:color w:val="000000" w:themeColor="text1"/>
        </w:rPr>
      </w:pPr>
      <w:r w:rsidRPr="00B43038">
        <w:rPr>
          <w:rFonts w:eastAsiaTheme="minorHAnsi" w:cstheme="minorBidi"/>
          <w:b/>
          <w:color w:val="000000" w:themeColor="text1"/>
        </w:rPr>
        <w:t>PRILOGA ŠT. 1</w:t>
      </w:r>
      <w:r w:rsidRPr="00B43038">
        <w:rPr>
          <w:rFonts w:eastAsiaTheme="minorHAnsi" w:cstheme="minorBidi"/>
          <w:b/>
          <w:color w:val="000000" w:themeColor="text1"/>
        </w:rPr>
        <w:tab/>
        <w:t>B</w:t>
      </w:r>
      <w:r w:rsidR="00D57F82" w:rsidRPr="00B43038">
        <w:rPr>
          <w:rFonts w:eastAsiaTheme="minorHAnsi" w:cstheme="minorBidi"/>
          <w:b/>
          <w:color w:val="000000" w:themeColor="text1"/>
        </w:rPr>
        <w:t xml:space="preserve"> - </w:t>
      </w:r>
      <w:r w:rsidR="00711CA1">
        <w:rPr>
          <w:rFonts w:eastAsiaTheme="minorHAnsi" w:cstheme="minorBidi"/>
          <w:b/>
          <w:color w:val="000000" w:themeColor="text1"/>
        </w:rPr>
        <w:t>PONUDBENI PREDRAČUN (POPIS DEL)</w:t>
      </w:r>
    </w:p>
    <w:p w14:paraId="7BA0C4C1" w14:textId="77777777" w:rsidR="00B43038" w:rsidRPr="00B43038" w:rsidRDefault="00B43038" w:rsidP="00D57F82">
      <w:pPr>
        <w:rPr>
          <w:rFonts w:eastAsiaTheme="minorHAnsi" w:cstheme="minorBidi"/>
          <w:b/>
          <w:color w:val="000000" w:themeColor="text1"/>
        </w:rPr>
      </w:pPr>
    </w:p>
    <w:p w14:paraId="3A7A9747" w14:textId="77777777" w:rsidR="00B43038" w:rsidRPr="00B43038" w:rsidRDefault="008930E8" w:rsidP="00D57F82">
      <w:pPr>
        <w:rPr>
          <w:rFonts w:eastAsiaTheme="minorHAnsi" w:cstheme="minorBidi"/>
          <w:b/>
          <w:color w:val="000000" w:themeColor="text1"/>
        </w:rPr>
      </w:pPr>
      <w:r w:rsidRPr="00B43038">
        <w:rPr>
          <w:rFonts w:eastAsiaTheme="minorHAnsi" w:cstheme="minorBidi"/>
          <w:b/>
          <w:color w:val="000000" w:themeColor="text1"/>
        </w:rPr>
        <w:t>PRILOGA ŠT. 2</w:t>
      </w:r>
      <w:r w:rsidR="00D57F82" w:rsidRPr="00B43038">
        <w:rPr>
          <w:rFonts w:eastAsiaTheme="minorHAnsi" w:cstheme="minorBidi"/>
          <w:b/>
          <w:color w:val="000000" w:themeColor="text1"/>
        </w:rPr>
        <w:t xml:space="preserve"> - </w:t>
      </w:r>
      <w:r w:rsidRPr="00B43038">
        <w:rPr>
          <w:rFonts w:eastAsiaTheme="minorHAnsi" w:cstheme="minorBidi"/>
          <w:b/>
          <w:color w:val="000000" w:themeColor="text1"/>
        </w:rPr>
        <w:t>PODATKI O PONUDNIKU IN DRUGIH GOSPODARSKIH SUBJEKTIH</w:t>
      </w:r>
    </w:p>
    <w:p w14:paraId="4EDE0BC0" w14:textId="0851857C" w:rsidR="008930E8" w:rsidRPr="00B43038" w:rsidRDefault="008930E8" w:rsidP="00D57F82">
      <w:pPr>
        <w:rPr>
          <w:rFonts w:eastAsiaTheme="minorHAnsi" w:cstheme="minorBidi"/>
          <w:b/>
          <w:color w:val="000000" w:themeColor="text1"/>
        </w:rPr>
      </w:pPr>
      <w:r w:rsidRPr="00B43038">
        <w:rPr>
          <w:rFonts w:eastAsiaTheme="minorHAnsi" w:cstheme="minorBidi"/>
          <w:b/>
          <w:webHidden/>
          <w:color w:val="000000" w:themeColor="text1"/>
        </w:rPr>
        <w:tab/>
      </w:r>
    </w:p>
    <w:p w14:paraId="38FDF9C0" w14:textId="12FC5F63" w:rsidR="008930E8" w:rsidRPr="00B43038" w:rsidRDefault="008930E8" w:rsidP="00D57F82">
      <w:pPr>
        <w:rPr>
          <w:rFonts w:eastAsiaTheme="minorHAnsi" w:cstheme="minorBidi"/>
          <w:b/>
          <w:color w:val="000000" w:themeColor="text1"/>
          <w:lang w:eastAsia="zh-CN"/>
        </w:rPr>
      </w:pPr>
      <w:r w:rsidRPr="00B43038">
        <w:rPr>
          <w:rFonts w:eastAsiaTheme="minorHAnsi" w:cstheme="minorBidi"/>
          <w:b/>
          <w:color w:val="000000" w:themeColor="text1"/>
        </w:rPr>
        <w:t>PRILOGA ŠT. 3</w:t>
      </w:r>
      <w:r w:rsidRPr="00B43038">
        <w:rPr>
          <w:rFonts w:eastAsiaTheme="minorHAnsi" w:cstheme="minorBidi"/>
          <w:b/>
          <w:color w:val="000000" w:themeColor="text1"/>
        </w:rPr>
        <w:tab/>
        <w:t>A</w:t>
      </w:r>
      <w:r w:rsidR="00D57F82" w:rsidRPr="00B43038">
        <w:rPr>
          <w:rFonts w:eastAsiaTheme="minorHAnsi" w:cstheme="minorBidi"/>
          <w:b/>
          <w:color w:val="000000" w:themeColor="text1"/>
        </w:rPr>
        <w:t xml:space="preserve"> - </w:t>
      </w:r>
      <w:r w:rsidRPr="00B43038">
        <w:rPr>
          <w:rFonts w:eastAsiaTheme="minorHAnsi" w:cstheme="minorBidi"/>
          <w:b/>
          <w:color w:val="000000" w:themeColor="text1"/>
          <w:lang w:eastAsia="zh-CN"/>
        </w:rPr>
        <w:t xml:space="preserve">IZJAVA PONUDNIKA O NASTOPANJU S PODIZVAJALCI </w:t>
      </w:r>
    </w:p>
    <w:p w14:paraId="76E401A6" w14:textId="77777777" w:rsidR="00B43038" w:rsidRPr="00B43038" w:rsidRDefault="00B43038" w:rsidP="00D57F82">
      <w:pPr>
        <w:rPr>
          <w:rFonts w:eastAsiaTheme="minorHAnsi" w:cstheme="minorBidi"/>
          <w:b/>
          <w:color w:val="000000" w:themeColor="text1"/>
          <w:lang w:eastAsia="zh-CN"/>
        </w:rPr>
      </w:pPr>
    </w:p>
    <w:p w14:paraId="2AC6DCCF" w14:textId="1C21AF54" w:rsidR="008930E8" w:rsidRPr="00B43038" w:rsidRDefault="00D57F82" w:rsidP="00D57F82">
      <w:pPr>
        <w:rPr>
          <w:rFonts w:eastAsiaTheme="minorHAnsi" w:cstheme="minorBidi"/>
          <w:b/>
          <w:color w:val="000000" w:themeColor="text1"/>
          <w:lang w:eastAsia="zh-CN"/>
        </w:rPr>
      </w:pPr>
      <w:r w:rsidRPr="00B43038">
        <w:rPr>
          <w:rFonts w:eastAsiaTheme="minorHAnsi" w:cstheme="minorBidi"/>
          <w:b/>
          <w:color w:val="000000" w:themeColor="text1"/>
        </w:rPr>
        <w:t xml:space="preserve">PRILOGA ŠT. 3 B - </w:t>
      </w:r>
      <w:r w:rsidR="008930E8" w:rsidRPr="00B43038">
        <w:rPr>
          <w:rFonts w:eastAsiaTheme="minorHAnsi" w:cstheme="minorBidi"/>
          <w:b/>
          <w:color w:val="000000" w:themeColor="text1"/>
          <w:lang w:eastAsia="zh-CN"/>
        </w:rPr>
        <w:t xml:space="preserve">IZJAVA PODIZVAJALCA O NEPOSREDNIH PLAČILIH IN SOGLASJE O PORAVNAVI </w:t>
      </w:r>
      <w:r w:rsidR="00896B7A" w:rsidRPr="00B43038">
        <w:rPr>
          <w:rFonts w:eastAsiaTheme="minorHAnsi" w:cstheme="minorBidi"/>
          <w:b/>
          <w:color w:val="000000" w:themeColor="text1"/>
          <w:lang w:eastAsia="zh-CN"/>
        </w:rPr>
        <w:t>P</w:t>
      </w:r>
      <w:r w:rsidR="008930E8" w:rsidRPr="00B43038">
        <w:rPr>
          <w:rFonts w:eastAsiaTheme="minorHAnsi" w:cstheme="minorBidi"/>
          <w:b/>
          <w:color w:val="000000" w:themeColor="text1"/>
          <w:lang w:eastAsia="zh-CN"/>
        </w:rPr>
        <w:t>ODIZVAJALČEVE TERJATVE DO GLAVNEGA IZVAJALCA S STRANI NAROČNIKA</w:t>
      </w:r>
    </w:p>
    <w:p w14:paraId="534FFAF6" w14:textId="77777777" w:rsidR="00B43038" w:rsidRPr="00B43038" w:rsidRDefault="00B43038" w:rsidP="00D57F82">
      <w:pPr>
        <w:rPr>
          <w:rFonts w:eastAsiaTheme="minorHAnsi" w:cstheme="minorBidi"/>
          <w:b/>
          <w:color w:val="000000" w:themeColor="text1"/>
          <w:lang w:eastAsia="zh-CN"/>
        </w:rPr>
      </w:pPr>
    </w:p>
    <w:p w14:paraId="066AF58A" w14:textId="682A9948" w:rsidR="008930E8" w:rsidRPr="00B43038" w:rsidRDefault="008930E8" w:rsidP="00D57F82">
      <w:pPr>
        <w:rPr>
          <w:rFonts w:eastAsiaTheme="minorHAnsi" w:cstheme="minorBidi"/>
          <w:b/>
          <w:color w:val="000000" w:themeColor="text1"/>
        </w:rPr>
      </w:pPr>
      <w:r w:rsidRPr="00B43038">
        <w:rPr>
          <w:rFonts w:eastAsiaTheme="minorHAnsi" w:cstheme="minorBidi"/>
          <w:b/>
          <w:color w:val="000000" w:themeColor="text1"/>
        </w:rPr>
        <w:t>PRILOGA ŠT. 4</w:t>
      </w:r>
      <w:r w:rsidR="00896B7A" w:rsidRPr="00B43038">
        <w:rPr>
          <w:rFonts w:eastAsiaTheme="minorHAnsi" w:cstheme="minorBidi"/>
          <w:b/>
          <w:color w:val="000000" w:themeColor="text1"/>
        </w:rPr>
        <w:t xml:space="preserve"> - </w:t>
      </w:r>
      <w:r w:rsidRPr="00B43038">
        <w:rPr>
          <w:rFonts w:eastAsiaTheme="minorHAnsi" w:cstheme="minorBidi"/>
          <w:b/>
          <w:color w:val="000000" w:themeColor="text1"/>
        </w:rPr>
        <w:t>ESPD OBRAZEC</w:t>
      </w:r>
      <w:r w:rsidRPr="00B43038">
        <w:rPr>
          <w:rFonts w:eastAsiaTheme="minorHAnsi" w:cstheme="minorBidi"/>
          <w:b/>
          <w:color w:val="000000" w:themeColor="text1"/>
        </w:rPr>
        <w:tab/>
      </w:r>
    </w:p>
    <w:p w14:paraId="45474236" w14:textId="77777777" w:rsidR="00B43038" w:rsidRPr="00B43038" w:rsidRDefault="00B43038" w:rsidP="00D57F82">
      <w:pPr>
        <w:rPr>
          <w:rFonts w:eastAsiaTheme="minorHAnsi" w:cstheme="minorBidi"/>
          <w:b/>
          <w:color w:val="000000" w:themeColor="text1"/>
        </w:rPr>
      </w:pPr>
    </w:p>
    <w:p w14:paraId="340A88ED" w14:textId="17D291D5" w:rsidR="008930E8" w:rsidRPr="00B43038" w:rsidRDefault="008930E8" w:rsidP="00D57F82">
      <w:pPr>
        <w:rPr>
          <w:rFonts w:eastAsiaTheme="minorHAnsi" w:cstheme="minorBidi"/>
          <w:b/>
          <w:color w:val="000000" w:themeColor="text1"/>
        </w:rPr>
      </w:pPr>
      <w:r w:rsidRPr="00B43038">
        <w:rPr>
          <w:rFonts w:eastAsiaTheme="minorHAnsi" w:cstheme="minorBidi"/>
          <w:b/>
          <w:color w:val="000000" w:themeColor="text1"/>
        </w:rPr>
        <w:t>PRILOGA ŠT. 5</w:t>
      </w:r>
      <w:r w:rsidR="00896B7A" w:rsidRPr="00B43038">
        <w:rPr>
          <w:rFonts w:eastAsiaTheme="minorHAnsi" w:cstheme="minorBidi"/>
          <w:b/>
          <w:color w:val="000000" w:themeColor="text1"/>
        </w:rPr>
        <w:t xml:space="preserve"> - </w:t>
      </w:r>
      <w:r w:rsidRPr="00B43038">
        <w:rPr>
          <w:rFonts w:eastAsiaTheme="minorHAnsi" w:cstheme="minorBidi"/>
          <w:b/>
          <w:color w:val="000000" w:themeColor="text1"/>
        </w:rPr>
        <w:t>SOGLASJE PRAVNE OSEBE ZA PRIDOBITEV OSEBNIH PODATKOV</w:t>
      </w:r>
    </w:p>
    <w:p w14:paraId="043165AC" w14:textId="77777777" w:rsidR="00B43038" w:rsidRPr="00B43038" w:rsidRDefault="00B43038" w:rsidP="00D57F82">
      <w:pPr>
        <w:rPr>
          <w:rFonts w:eastAsiaTheme="minorHAnsi" w:cstheme="minorBidi"/>
          <w:b/>
          <w:color w:val="000000" w:themeColor="text1"/>
        </w:rPr>
      </w:pPr>
    </w:p>
    <w:p w14:paraId="42ADCBD6" w14:textId="09AC3B6A" w:rsidR="008930E8" w:rsidRPr="00B43038" w:rsidRDefault="008930E8" w:rsidP="00D57F82">
      <w:pPr>
        <w:rPr>
          <w:rFonts w:eastAsiaTheme="minorHAnsi" w:cstheme="minorBidi"/>
          <w:b/>
          <w:color w:val="000000" w:themeColor="text1"/>
        </w:rPr>
      </w:pPr>
      <w:r w:rsidRPr="00B43038">
        <w:rPr>
          <w:rFonts w:eastAsiaTheme="minorHAnsi" w:cstheme="minorBidi"/>
          <w:b/>
          <w:color w:val="000000" w:themeColor="text1"/>
        </w:rPr>
        <w:t>PRILOGA ŠT. 6</w:t>
      </w:r>
      <w:r w:rsidR="00896B7A" w:rsidRPr="00B43038">
        <w:rPr>
          <w:rFonts w:eastAsiaTheme="minorHAnsi" w:cstheme="minorBidi"/>
          <w:b/>
          <w:color w:val="000000" w:themeColor="text1"/>
        </w:rPr>
        <w:t xml:space="preserve"> - </w:t>
      </w:r>
      <w:r w:rsidRPr="00B43038">
        <w:rPr>
          <w:rFonts w:eastAsiaTheme="minorHAnsi" w:cstheme="minorBidi"/>
          <w:b/>
          <w:color w:val="000000" w:themeColor="text1"/>
        </w:rPr>
        <w:t>SOGLASJE FIZIČNE OSEBE ZA PRIDOBITEV OSEBNIH PODATKOV</w:t>
      </w:r>
    </w:p>
    <w:p w14:paraId="2F7017B8" w14:textId="77777777" w:rsidR="00B43038" w:rsidRPr="00B43038" w:rsidRDefault="00B43038" w:rsidP="00D57F82">
      <w:pPr>
        <w:rPr>
          <w:rFonts w:eastAsiaTheme="minorHAnsi" w:cstheme="minorBidi"/>
          <w:b/>
          <w:color w:val="000000" w:themeColor="text1"/>
        </w:rPr>
      </w:pPr>
    </w:p>
    <w:p w14:paraId="43340D1A" w14:textId="2A62AB5F" w:rsidR="008930E8" w:rsidRPr="00B43038" w:rsidRDefault="008930E8" w:rsidP="00D57F82">
      <w:pPr>
        <w:rPr>
          <w:rFonts w:eastAsiaTheme="minorHAnsi" w:cstheme="minorBidi"/>
          <w:b/>
          <w:color w:val="000000" w:themeColor="text1"/>
        </w:rPr>
      </w:pPr>
      <w:r w:rsidRPr="00B43038">
        <w:rPr>
          <w:rFonts w:eastAsiaTheme="minorHAnsi" w:cstheme="minorBidi"/>
          <w:b/>
          <w:color w:val="000000" w:themeColor="text1"/>
        </w:rPr>
        <w:t>PRILOGA ŠT. 7</w:t>
      </w:r>
      <w:r w:rsidR="00896B7A" w:rsidRPr="00B43038">
        <w:rPr>
          <w:rFonts w:eastAsiaTheme="minorHAnsi" w:cstheme="minorBidi"/>
          <w:b/>
          <w:color w:val="000000" w:themeColor="text1"/>
        </w:rPr>
        <w:t xml:space="preserve"> - </w:t>
      </w:r>
      <w:r w:rsidRPr="00B43038">
        <w:rPr>
          <w:rFonts w:eastAsiaTheme="minorHAnsi" w:cstheme="minorBidi"/>
          <w:b/>
          <w:color w:val="000000" w:themeColor="text1"/>
        </w:rPr>
        <w:t xml:space="preserve">IZJAVA O STRINJANJU Z RAZPISNIMI POGOJI IN O RESNIČNOSTI PODATKOV, NAVEDENIH V PONUDBI </w:t>
      </w:r>
    </w:p>
    <w:p w14:paraId="26551AC1" w14:textId="77777777" w:rsidR="00B43038" w:rsidRPr="00B43038" w:rsidRDefault="00B43038" w:rsidP="00D57F82">
      <w:pPr>
        <w:rPr>
          <w:rFonts w:eastAsiaTheme="minorHAnsi" w:cstheme="minorBidi"/>
          <w:b/>
          <w:color w:val="000000" w:themeColor="text1"/>
        </w:rPr>
      </w:pPr>
    </w:p>
    <w:p w14:paraId="53402032" w14:textId="2042F566" w:rsidR="008930E8" w:rsidRPr="00B43038" w:rsidRDefault="008930E8" w:rsidP="00D57F82">
      <w:pPr>
        <w:rPr>
          <w:rFonts w:eastAsiaTheme="minorHAnsi" w:cstheme="minorBidi"/>
          <w:b/>
          <w:color w:val="000000" w:themeColor="text1"/>
        </w:rPr>
      </w:pPr>
      <w:r w:rsidRPr="00B43038">
        <w:rPr>
          <w:rFonts w:eastAsiaTheme="minorHAnsi" w:cstheme="minorBidi"/>
          <w:b/>
          <w:color w:val="000000" w:themeColor="text1"/>
        </w:rPr>
        <w:t>PRILOGA ŠT. 8</w:t>
      </w:r>
      <w:r w:rsidR="00896B7A" w:rsidRPr="00B43038">
        <w:rPr>
          <w:rFonts w:eastAsiaTheme="minorHAnsi" w:cstheme="minorBidi"/>
          <w:b/>
          <w:color w:val="000000" w:themeColor="text1"/>
        </w:rPr>
        <w:t xml:space="preserve"> - </w:t>
      </w:r>
      <w:r w:rsidRPr="00B43038">
        <w:rPr>
          <w:rFonts w:eastAsiaTheme="minorHAnsi" w:cstheme="minorBidi"/>
          <w:b/>
          <w:color w:val="000000" w:themeColor="text1"/>
        </w:rPr>
        <w:t>SEZNAM REFERENČNIH POSLOV</w:t>
      </w:r>
    </w:p>
    <w:p w14:paraId="43CD059F" w14:textId="77777777" w:rsidR="00B43038" w:rsidRPr="00B43038" w:rsidRDefault="00B43038" w:rsidP="00D57F82">
      <w:pPr>
        <w:rPr>
          <w:rFonts w:eastAsiaTheme="minorHAnsi" w:cstheme="minorBidi"/>
          <w:b/>
          <w:color w:val="000000" w:themeColor="text1"/>
        </w:rPr>
      </w:pPr>
    </w:p>
    <w:p w14:paraId="0DC195C9" w14:textId="3111C7F6" w:rsidR="008930E8" w:rsidRDefault="00896B7A" w:rsidP="00D57F82">
      <w:pPr>
        <w:rPr>
          <w:rFonts w:eastAsiaTheme="minorHAnsi" w:cstheme="minorBidi"/>
          <w:b/>
          <w:color w:val="000000" w:themeColor="text1"/>
        </w:rPr>
      </w:pPr>
      <w:r w:rsidRPr="00B43038">
        <w:rPr>
          <w:rFonts w:eastAsiaTheme="minorHAnsi" w:cstheme="minorBidi"/>
          <w:b/>
          <w:color w:val="000000" w:themeColor="text1"/>
        </w:rPr>
        <w:t xml:space="preserve">PRILOGA ŠT. 9 - </w:t>
      </w:r>
      <w:r w:rsidR="008930E8" w:rsidRPr="00B43038">
        <w:rPr>
          <w:rFonts w:eastAsiaTheme="minorHAnsi" w:cstheme="minorBidi"/>
          <w:b/>
          <w:color w:val="000000" w:themeColor="text1"/>
        </w:rPr>
        <w:t>IZJAVA O KADROVSKI SPOSOBNOSTI IN TEHNIČNI USPOSOBLJENOSTI</w:t>
      </w:r>
    </w:p>
    <w:p w14:paraId="1230E476" w14:textId="58511624" w:rsidR="00C0008F" w:rsidRDefault="00C0008F" w:rsidP="00D57F82">
      <w:pPr>
        <w:rPr>
          <w:rFonts w:eastAsiaTheme="minorHAnsi" w:cstheme="minorBidi"/>
          <w:b/>
          <w:color w:val="000000" w:themeColor="text1"/>
        </w:rPr>
      </w:pPr>
    </w:p>
    <w:p w14:paraId="39CB520C" w14:textId="21D000FC" w:rsidR="00C0008F" w:rsidRPr="00B43038" w:rsidRDefault="00C0008F" w:rsidP="00D57F82">
      <w:pPr>
        <w:rPr>
          <w:rFonts w:eastAsiaTheme="minorHAnsi" w:cstheme="minorBidi"/>
          <w:b/>
          <w:color w:val="000000" w:themeColor="text1"/>
        </w:rPr>
      </w:pPr>
      <w:r>
        <w:rPr>
          <w:rFonts w:eastAsiaTheme="minorHAnsi" w:cstheme="minorBidi"/>
          <w:b/>
          <w:color w:val="000000" w:themeColor="text1"/>
        </w:rPr>
        <w:t>PRILOGA ŠT. 10 – IZJAVA PONUDNIKA O ZELENEM JAVNEM NAROČANJU</w:t>
      </w:r>
    </w:p>
    <w:p w14:paraId="52DF6C2F" w14:textId="77777777" w:rsidR="00B43038" w:rsidRPr="00B43038" w:rsidRDefault="00B43038" w:rsidP="00D57F82">
      <w:pPr>
        <w:rPr>
          <w:rFonts w:eastAsiaTheme="minorHAnsi" w:cstheme="minorBidi"/>
          <w:b/>
          <w:color w:val="000000" w:themeColor="text1"/>
        </w:rPr>
      </w:pPr>
    </w:p>
    <w:p w14:paraId="701129AB" w14:textId="5896F2A9" w:rsidR="008930E8" w:rsidRPr="00B43038" w:rsidRDefault="008930E8" w:rsidP="00D57F82">
      <w:pPr>
        <w:rPr>
          <w:rFonts w:eastAsiaTheme="minorHAnsi" w:cstheme="minorBidi"/>
          <w:b/>
          <w:color w:val="000000" w:themeColor="text1"/>
        </w:rPr>
      </w:pPr>
      <w:r w:rsidRPr="00B43038">
        <w:rPr>
          <w:rFonts w:eastAsiaTheme="minorHAnsi" w:cstheme="minorBidi"/>
          <w:b/>
          <w:color w:val="000000" w:themeColor="text1"/>
        </w:rPr>
        <w:t xml:space="preserve">PRILOGA ŠT. </w:t>
      </w:r>
      <w:r w:rsidR="00C0008F">
        <w:rPr>
          <w:rFonts w:eastAsiaTheme="minorHAnsi" w:cstheme="minorBidi"/>
          <w:b/>
          <w:color w:val="000000" w:themeColor="text1"/>
        </w:rPr>
        <w:t>11</w:t>
      </w:r>
      <w:r w:rsidR="00896B7A" w:rsidRPr="00B43038">
        <w:rPr>
          <w:rFonts w:eastAsiaTheme="minorHAnsi" w:cstheme="minorBidi"/>
          <w:b/>
          <w:color w:val="000000" w:themeColor="text1"/>
        </w:rPr>
        <w:t xml:space="preserve"> - </w:t>
      </w:r>
      <w:r w:rsidRPr="00B43038">
        <w:rPr>
          <w:rFonts w:eastAsiaTheme="minorHAnsi" w:cstheme="minorBidi"/>
          <w:b/>
          <w:color w:val="000000" w:themeColor="text1"/>
        </w:rPr>
        <w:t>VZOREC FINANČNEGA ZAVAROVANJA ZA DOBRO IZVEDBO</w:t>
      </w:r>
    </w:p>
    <w:p w14:paraId="7F2EA0A9" w14:textId="77777777" w:rsidR="00B43038" w:rsidRPr="00B43038" w:rsidRDefault="00B43038" w:rsidP="00D57F82">
      <w:pPr>
        <w:rPr>
          <w:rFonts w:eastAsiaTheme="minorHAnsi" w:cstheme="minorBidi"/>
          <w:b/>
          <w:color w:val="000000" w:themeColor="text1"/>
        </w:rPr>
      </w:pPr>
    </w:p>
    <w:p w14:paraId="7465E9E6" w14:textId="4359C0C6" w:rsidR="00D9476A" w:rsidRPr="00B43038" w:rsidRDefault="00D9476A" w:rsidP="00D57F82">
      <w:pPr>
        <w:rPr>
          <w:rFonts w:eastAsiaTheme="minorHAnsi" w:cstheme="minorBidi"/>
          <w:b/>
          <w:color w:val="000000" w:themeColor="text1"/>
        </w:rPr>
      </w:pPr>
      <w:r w:rsidRPr="00B43038">
        <w:rPr>
          <w:rFonts w:eastAsiaTheme="minorHAnsi" w:cstheme="minorBidi"/>
          <w:b/>
          <w:color w:val="000000" w:themeColor="text1"/>
        </w:rPr>
        <w:t xml:space="preserve">PRILOGA ŠT. </w:t>
      </w:r>
      <w:r w:rsidR="006606C0">
        <w:rPr>
          <w:rFonts w:eastAsiaTheme="minorHAnsi" w:cstheme="minorBidi"/>
          <w:b/>
          <w:color w:val="000000" w:themeColor="text1"/>
        </w:rPr>
        <w:t>1</w:t>
      </w:r>
      <w:r w:rsidR="00C0008F">
        <w:rPr>
          <w:rFonts w:eastAsiaTheme="minorHAnsi" w:cstheme="minorBidi"/>
          <w:b/>
          <w:color w:val="000000" w:themeColor="text1"/>
        </w:rPr>
        <w:t>2</w:t>
      </w:r>
      <w:r w:rsidR="00896B7A" w:rsidRPr="00B43038">
        <w:rPr>
          <w:rFonts w:eastAsiaTheme="minorHAnsi" w:cstheme="minorBidi"/>
          <w:b/>
          <w:color w:val="000000" w:themeColor="text1"/>
        </w:rPr>
        <w:t xml:space="preserve"> - </w:t>
      </w:r>
      <w:r w:rsidRPr="00B43038">
        <w:rPr>
          <w:rFonts w:eastAsiaTheme="minorHAnsi" w:cstheme="minorBidi"/>
          <w:b/>
          <w:color w:val="000000" w:themeColor="text1"/>
        </w:rPr>
        <w:t>VZOREC FINANČNEGA ZAVAROVANJA ZA ODPRAVO NAPAK V GARANCIJSKEM ROKU</w:t>
      </w:r>
    </w:p>
    <w:p w14:paraId="56655AE2" w14:textId="77777777" w:rsidR="00B43038" w:rsidRPr="00B43038" w:rsidRDefault="00B43038" w:rsidP="00D57F82">
      <w:pPr>
        <w:rPr>
          <w:rFonts w:eastAsiaTheme="minorHAnsi" w:cstheme="minorBidi"/>
          <w:b/>
          <w:color w:val="000000" w:themeColor="text1"/>
        </w:rPr>
      </w:pPr>
    </w:p>
    <w:p w14:paraId="7CAB4C5C" w14:textId="6257C584" w:rsidR="008930E8" w:rsidRPr="00B43038" w:rsidRDefault="008930E8" w:rsidP="00D57F82">
      <w:pPr>
        <w:rPr>
          <w:rFonts w:eastAsiaTheme="minorHAnsi" w:cstheme="minorBidi"/>
          <w:b/>
          <w:color w:val="000000" w:themeColor="text1"/>
        </w:rPr>
      </w:pPr>
      <w:r w:rsidRPr="00B43038">
        <w:rPr>
          <w:rFonts w:eastAsiaTheme="minorHAnsi" w:cstheme="minorBidi"/>
          <w:b/>
          <w:color w:val="000000" w:themeColor="text1"/>
        </w:rPr>
        <w:t xml:space="preserve">PRILOGA ŠT. </w:t>
      </w:r>
      <w:r w:rsidR="00C0008F">
        <w:rPr>
          <w:rFonts w:eastAsiaTheme="minorHAnsi" w:cstheme="minorBidi"/>
          <w:b/>
          <w:color w:val="000000" w:themeColor="text1"/>
        </w:rPr>
        <w:t>13</w:t>
      </w:r>
      <w:r w:rsidR="00896B7A" w:rsidRPr="00B43038">
        <w:rPr>
          <w:rFonts w:eastAsiaTheme="minorHAnsi" w:cstheme="minorBidi"/>
          <w:b/>
          <w:color w:val="000000" w:themeColor="text1"/>
        </w:rPr>
        <w:t xml:space="preserve"> - </w:t>
      </w:r>
      <w:r w:rsidRPr="00B43038">
        <w:rPr>
          <w:rFonts w:eastAsiaTheme="minorHAnsi" w:cstheme="minorBidi"/>
          <w:b/>
          <w:color w:val="000000" w:themeColor="text1"/>
        </w:rPr>
        <w:t>IZJAVA O UDELEŽBI FIZIČNIH IN PRAVNIH OSEB V LASTNIŠTVU PONUDNIKA</w:t>
      </w:r>
    </w:p>
    <w:p w14:paraId="038B5447" w14:textId="77777777" w:rsidR="00B43038" w:rsidRPr="00B43038" w:rsidRDefault="00B43038" w:rsidP="00D57F82">
      <w:pPr>
        <w:rPr>
          <w:rFonts w:eastAsiaTheme="minorHAnsi" w:cstheme="minorBidi"/>
          <w:b/>
          <w:color w:val="000000" w:themeColor="text1"/>
        </w:rPr>
      </w:pPr>
    </w:p>
    <w:p w14:paraId="795F3351" w14:textId="07F5CB5A" w:rsidR="008930E8" w:rsidRPr="00B43038" w:rsidRDefault="008930E8" w:rsidP="00D57F82">
      <w:pPr>
        <w:rPr>
          <w:rFonts w:eastAsiaTheme="minorHAnsi" w:cstheme="minorBidi"/>
          <w:b/>
          <w:color w:val="000000" w:themeColor="text1"/>
        </w:rPr>
      </w:pPr>
      <w:r w:rsidRPr="00B43038">
        <w:rPr>
          <w:rFonts w:eastAsiaTheme="minorHAnsi" w:cstheme="minorBidi"/>
          <w:b/>
          <w:color w:val="000000" w:themeColor="text1"/>
        </w:rPr>
        <w:t xml:space="preserve">PRILOGA ŠT. </w:t>
      </w:r>
      <w:r w:rsidR="00C0008F">
        <w:rPr>
          <w:rFonts w:eastAsiaTheme="minorHAnsi" w:cstheme="minorBidi"/>
          <w:b/>
          <w:color w:val="000000" w:themeColor="text1"/>
        </w:rPr>
        <w:t>14</w:t>
      </w:r>
      <w:r w:rsidR="00896B7A" w:rsidRPr="00B43038">
        <w:rPr>
          <w:rFonts w:eastAsiaTheme="minorHAnsi" w:cstheme="minorBidi"/>
          <w:b/>
          <w:color w:val="000000" w:themeColor="text1"/>
        </w:rPr>
        <w:t xml:space="preserve"> - </w:t>
      </w:r>
      <w:r w:rsidRPr="00B43038">
        <w:rPr>
          <w:rFonts w:eastAsiaTheme="minorHAnsi" w:cstheme="minorBidi"/>
          <w:b/>
          <w:color w:val="000000" w:themeColor="text1"/>
        </w:rPr>
        <w:t>VZOREC POGODBE (se ne oddaja k ponudbi)</w:t>
      </w:r>
    </w:p>
    <w:p w14:paraId="5440A828" w14:textId="77777777" w:rsidR="008930E8" w:rsidRPr="008930E8" w:rsidRDefault="008930E8" w:rsidP="00D57F82">
      <w:pPr>
        <w:rPr>
          <w:rFonts w:eastAsiaTheme="minorHAnsi" w:cstheme="minorBidi"/>
          <w:color w:val="000000" w:themeColor="text1"/>
        </w:rPr>
      </w:pPr>
    </w:p>
    <w:p w14:paraId="4F7FD894" w14:textId="77777777" w:rsidR="008930E8" w:rsidRPr="008930E8" w:rsidRDefault="008930E8" w:rsidP="00D57F82">
      <w:pPr>
        <w:rPr>
          <w:rFonts w:eastAsiaTheme="minorHAnsi" w:cs="Arial"/>
          <w:color w:val="000000" w:themeColor="text1"/>
        </w:rPr>
      </w:pPr>
    </w:p>
    <w:p w14:paraId="76A47BA1" w14:textId="77777777" w:rsidR="008930E8" w:rsidRPr="008930E8" w:rsidRDefault="008930E8" w:rsidP="00D57F82">
      <w:pPr>
        <w:rPr>
          <w:rFonts w:eastAsiaTheme="minorHAnsi" w:cs="Arial"/>
          <w:color w:val="000000" w:themeColor="text1"/>
        </w:rPr>
      </w:pPr>
    </w:p>
    <w:p w14:paraId="1F27D5D6" w14:textId="77777777" w:rsidR="008930E8" w:rsidRPr="008930E8" w:rsidRDefault="008930E8" w:rsidP="00D57F82">
      <w:pPr>
        <w:rPr>
          <w:rFonts w:eastAsiaTheme="minorHAnsi" w:cs="Arial"/>
          <w:color w:val="000000" w:themeColor="text1"/>
        </w:rPr>
      </w:pPr>
    </w:p>
    <w:p w14:paraId="56434071" w14:textId="77777777" w:rsidR="008930E8" w:rsidRPr="008930E8" w:rsidRDefault="008930E8" w:rsidP="00D57F82">
      <w:pPr>
        <w:rPr>
          <w:rFonts w:eastAsiaTheme="minorHAnsi" w:cs="Arial"/>
          <w:color w:val="000000" w:themeColor="text1"/>
        </w:rPr>
      </w:pPr>
    </w:p>
    <w:p w14:paraId="6D0C16C0" w14:textId="77777777" w:rsidR="008930E8" w:rsidRPr="008930E8" w:rsidRDefault="008930E8" w:rsidP="00D57F82">
      <w:pPr>
        <w:rPr>
          <w:rFonts w:eastAsiaTheme="minorHAnsi" w:cs="Arial"/>
          <w:color w:val="000000" w:themeColor="text1"/>
        </w:rPr>
      </w:pPr>
    </w:p>
    <w:p w14:paraId="03D1AC94" w14:textId="77777777" w:rsidR="008930E8" w:rsidRPr="008930E8" w:rsidRDefault="008930E8" w:rsidP="00D57F82">
      <w:pPr>
        <w:rPr>
          <w:rFonts w:eastAsiaTheme="minorHAnsi" w:cs="Arial"/>
          <w:color w:val="000000" w:themeColor="text1"/>
        </w:rPr>
        <w:sectPr w:rsidR="008930E8" w:rsidRPr="008930E8" w:rsidSect="003D2157">
          <w:footerReference w:type="default" r:id="rId9"/>
          <w:headerReference w:type="first" r:id="rId10"/>
          <w:pgSz w:w="11907" w:h="16840" w:code="9"/>
          <w:pgMar w:top="1418" w:right="1418" w:bottom="1418" w:left="1418" w:header="567" w:footer="567" w:gutter="0"/>
          <w:cols w:space="708"/>
          <w:titlePg/>
          <w:docGrid w:linePitch="360"/>
        </w:sectPr>
      </w:pPr>
    </w:p>
    <w:p w14:paraId="1DD661BD" w14:textId="77777777" w:rsidR="008930E8" w:rsidRDefault="008930E8" w:rsidP="00D57F82">
      <w:pPr>
        <w:rPr>
          <w:rFonts w:cs="Arial"/>
          <w:sz w:val="23"/>
          <w:szCs w:val="23"/>
        </w:rPr>
      </w:pPr>
    </w:p>
    <w:p w14:paraId="44705D70" w14:textId="77777777" w:rsidR="008930E8" w:rsidRDefault="008930E8" w:rsidP="00D57F82">
      <w:pPr>
        <w:rPr>
          <w:rFonts w:cs="Arial"/>
          <w:sz w:val="23"/>
          <w:szCs w:val="23"/>
        </w:rPr>
      </w:pPr>
    </w:p>
    <w:p w14:paraId="25BD59FF" w14:textId="77777777" w:rsidR="008930E8" w:rsidRDefault="008930E8" w:rsidP="00D57F82">
      <w:pPr>
        <w:rPr>
          <w:rFonts w:cs="Arial"/>
          <w:sz w:val="23"/>
          <w:szCs w:val="23"/>
        </w:rPr>
      </w:pPr>
    </w:p>
    <w:p w14:paraId="6C3249FA" w14:textId="77777777" w:rsidR="008930E8" w:rsidRDefault="008930E8" w:rsidP="00D57F82">
      <w:pPr>
        <w:rPr>
          <w:rFonts w:cs="Arial"/>
          <w:sz w:val="23"/>
          <w:szCs w:val="23"/>
        </w:rPr>
      </w:pPr>
    </w:p>
    <w:p w14:paraId="604CDA74" w14:textId="77777777" w:rsidR="000F4AE6" w:rsidRDefault="000F4AE6" w:rsidP="00D57F82">
      <w:pPr>
        <w:pStyle w:val="Kazalovsebine2"/>
        <w:tabs>
          <w:tab w:val="right" w:leader="dot" w:pos="9062"/>
        </w:tabs>
      </w:pPr>
    </w:p>
    <w:p w14:paraId="7F657DDC" w14:textId="77777777" w:rsidR="00817422" w:rsidRPr="001136A4" w:rsidRDefault="00817422" w:rsidP="00110164">
      <w:pPr>
        <w:tabs>
          <w:tab w:val="left" w:pos="2410"/>
          <w:tab w:val="left" w:pos="3261"/>
        </w:tabs>
        <w:rPr>
          <w:rFonts w:cs="Arial"/>
          <w:sz w:val="23"/>
          <w:szCs w:val="23"/>
        </w:rPr>
      </w:pPr>
      <w:r w:rsidRPr="001136A4">
        <w:rPr>
          <w:rFonts w:cs="Arial"/>
          <w:sz w:val="23"/>
          <w:szCs w:val="23"/>
        </w:rPr>
        <w:br w:type="page"/>
      </w:r>
      <w:r w:rsidR="00E1709E" w:rsidRPr="001136A4">
        <w:rPr>
          <w:noProof/>
          <w:sz w:val="23"/>
          <w:szCs w:val="23"/>
          <w:lang w:eastAsia="sl-SI"/>
        </w:rPr>
        <mc:AlternateContent>
          <mc:Choice Requires="wpg">
            <w:drawing>
              <wp:anchor distT="0" distB="0" distL="114300" distR="114300" simplePos="0" relativeHeight="251656192" behindDoc="1" locked="0" layoutInCell="1" allowOverlap="1" wp14:anchorId="19912CF7" wp14:editId="7176C749">
                <wp:simplePos x="0" y="0"/>
                <wp:positionH relativeFrom="page">
                  <wp:posOffset>295275</wp:posOffset>
                </wp:positionH>
                <wp:positionV relativeFrom="page">
                  <wp:posOffset>266700</wp:posOffset>
                </wp:positionV>
                <wp:extent cx="6376670" cy="9125585"/>
                <wp:effectExtent l="0" t="0" r="5080" b="0"/>
                <wp:wrapNone/>
                <wp:docPr id="2" name="Skupina 2"/>
                <wp:cNvGraphicFramePr/>
                <a:graphic xmlns:a="http://schemas.openxmlformats.org/drawingml/2006/main">
                  <a:graphicData uri="http://schemas.microsoft.com/office/word/2010/wordprocessingGroup">
                    <wpg:wgp>
                      <wpg:cNvGrpSpPr/>
                      <wpg:grpSpPr>
                        <a:xfrm>
                          <a:off x="0" y="0"/>
                          <a:ext cx="637667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3" name="Pravokotnik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terokotnik 4"/>
                        <wps:cNvSpPr/>
                        <wps:spPr>
                          <a:xfrm>
                            <a:off x="-1" y="1814581"/>
                            <a:ext cx="6377049" cy="700054"/>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2DB911" w14:textId="77777777" w:rsidR="0094272E" w:rsidRPr="001F276B" w:rsidRDefault="0094272E" w:rsidP="000F4AE6">
                              <w:pPr>
                                <w:pStyle w:val="PoglavjeNovaRDMP1"/>
                              </w:pPr>
                              <w:r w:rsidRPr="001F276B">
                                <w:t xml:space="preserve">A) DOKUMENTACIJA V ZVEZI Z ODDAJO </w:t>
                              </w:r>
                              <w:r w:rsidRPr="000F4AE6">
                                <w:t>JAVNEGA</w:t>
                              </w:r>
                              <w:r w:rsidRPr="001F276B">
                                <w:t xml:space="preserve"> NAROČILA</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19912CF7" id="Skupina 2" o:spid="_x0000_s1026" style="position:absolute;margin-left:23.25pt;margin-top:21pt;width:502.1pt;height:718.55pt;z-index:-251660288;mso-height-percent:950;mso-position-horizontal-relative:page;mso-position-vertical-relative:page;mso-height-percent:950"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">
                <v:rect id="Pravokotni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8145;width:63770;height:7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" adj="20414" filled="f" stroked="f" strokeweight="2pt">
                  <v:textbox inset=",0,14.4pt,0">
                    <w:txbxContent>
                      <w:p w14:paraId="042DB911" w14:textId="77777777" w:rsidR="0094272E" w:rsidRPr="001F276B" w:rsidRDefault="0094272E" w:rsidP="000F4AE6">
                        <w:pPr>
                          <w:pStyle w:val="PoglavjeNovaRDMP1"/>
                        </w:pPr>
                        <w:r w:rsidRPr="001F276B">
                          <w:t xml:space="preserve">A) DOKUMENTACIJA V ZVEZI Z ODDAJO </w:t>
                        </w:r>
                        <w:r w:rsidRPr="000F4AE6">
                          <w:t>JAVNEGA</w:t>
                        </w:r>
                        <w:r w:rsidRPr="001F276B">
                          <w:t xml:space="preserve"> NAROČILA</w:t>
                        </w:r>
                      </w:p>
                    </w:txbxContent>
                  </v:textbox>
                </v:shape>
                <w10:wrap anchorx="page" anchory="page"/>
              </v:group>
            </w:pict>
          </mc:Fallback>
        </mc:AlternateContent>
      </w:r>
    </w:p>
    <w:p w14:paraId="362DA44E" w14:textId="77777777" w:rsidR="007F52F9" w:rsidRPr="001136A4" w:rsidRDefault="006750E4" w:rsidP="00961CED">
      <w:pPr>
        <w:pStyle w:val="Naslov1"/>
        <w:framePr w:wrap="around"/>
      </w:pPr>
      <w:bookmarkStart w:id="0" w:name="_Toc451354639"/>
      <w:bookmarkStart w:id="1" w:name="_Toc876742"/>
      <w:r w:rsidRPr="001136A4">
        <w:lastRenderedPageBreak/>
        <w:t>POVABILO ZAINTERESIRANIM PONUDNIKOM K SODELOVANJU</w:t>
      </w:r>
      <w:bookmarkEnd w:id="0"/>
      <w:bookmarkEnd w:id="1"/>
      <w:r w:rsidRPr="001136A4">
        <w:t xml:space="preserve"> </w:t>
      </w:r>
    </w:p>
    <w:p w14:paraId="10052380" w14:textId="77777777" w:rsidR="006750E4" w:rsidRPr="001136A4" w:rsidRDefault="006750E4" w:rsidP="00D57F82">
      <w:pPr>
        <w:rPr>
          <w:rFonts w:cs="Arial"/>
          <w:sz w:val="23"/>
          <w:szCs w:val="23"/>
        </w:rPr>
      </w:pPr>
    </w:p>
    <w:p w14:paraId="302F8CD7" w14:textId="77777777" w:rsidR="001A5888" w:rsidRPr="001136A4" w:rsidRDefault="001A5888" w:rsidP="00D57F82">
      <w:pPr>
        <w:jc w:val="both"/>
        <w:rPr>
          <w:rFonts w:cs="Arial"/>
          <w:sz w:val="23"/>
          <w:szCs w:val="23"/>
        </w:rPr>
      </w:pPr>
    </w:p>
    <w:p w14:paraId="2B3AD572" w14:textId="77777777" w:rsidR="00F67B7D" w:rsidRPr="001136A4" w:rsidRDefault="00F67B7D" w:rsidP="00D57F82">
      <w:pPr>
        <w:jc w:val="both"/>
        <w:rPr>
          <w:rFonts w:cs="Arial"/>
          <w:sz w:val="23"/>
          <w:szCs w:val="23"/>
        </w:rPr>
      </w:pPr>
    </w:p>
    <w:p w14:paraId="0B1B38E1" w14:textId="4E2073DA" w:rsidR="001F276B" w:rsidRPr="0041140C" w:rsidRDefault="006750E4" w:rsidP="00D57F82">
      <w:pPr>
        <w:jc w:val="both"/>
        <w:rPr>
          <w:rFonts w:cs="Arial"/>
          <w:kern w:val="3"/>
          <w:lang w:eastAsia="zh-CN"/>
        </w:rPr>
      </w:pPr>
      <w:r w:rsidRPr="0041140C">
        <w:rPr>
          <w:rFonts w:cs="Arial"/>
        </w:rPr>
        <w:t>Naročnik vse zainteresirane ponudnike obvešča</w:t>
      </w:r>
      <w:r w:rsidR="00061D43" w:rsidRPr="0041140C">
        <w:rPr>
          <w:rFonts w:cs="Arial"/>
        </w:rPr>
        <w:t>, da</w:t>
      </w:r>
      <w:r w:rsidR="00CE6114" w:rsidRPr="0041140C">
        <w:rPr>
          <w:rFonts w:cs="Arial"/>
        </w:rPr>
        <w:t xml:space="preserve"> skladno z Zakonom o </w:t>
      </w:r>
      <w:r w:rsidR="00CE6114" w:rsidRPr="00B374E1">
        <w:rPr>
          <w:rFonts w:cs="Arial"/>
        </w:rPr>
        <w:t>javnem naročanju</w:t>
      </w:r>
      <w:r w:rsidR="001F4F96" w:rsidRPr="00B374E1">
        <w:rPr>
          <w:rFonts w:cs="Arial"/>
        </w:rPr>
        <w:t xml:space="preserve"> </w:t>
      </w:r>
      <w:r w:rsidR="00916D6E" w:rsidRPr="00B374E1">
        <w:rPr>
          <w:rFonts w:cs="Arial"/>
        </w:rPr>
        <w:t xml:space="preserve">Uradni list </w:t>
      </w:r>
      <w:r w:rsidR="00C67A5E">
        <w:rPr>
          <w:rFonts w:cs="Arial"/>
        </w:rPr>
        <w:t>RS št. 91/15 s spremembami</w:t>
      </w:r>
      <w:r w:rsidR="00916D6E" w:rsidRPr="00647048">
        <w:rPr>
          <w:rFonts w:cs="Arial"/>
        </w:rPr>
        <w:t xml:space="preserve">; v nadaljevanju: </w:t>
      </w:r>
      <w:r w:rsidR="00CE6114" w:rsidRPr="00647048">
        <w:rPr>
          <w:rFonts w:cs="Arial"/>
        </w:rPr>
        <w:t xml:space="preserve">ZJN-3) </w:t>
      </w:r>
      <w:r w:rsidR="00061D43" w:rsidRPr="00647048">
        <w:rPr>
          <w:rFonts w:cs="Arial"/>
        </w:rPr>
        <w:t xml:space="preserve">razpisuje javno </w:t>
      </w:r>
      <w:r w:rsidR="00061D43" w:rsidRPr="0009414F">
        <w:rPr>
          <w:rFonts w:cs="Arial"/>
        </w:rPr>
        <w:t>naročilo »</w:t>
      </w:r>
      <w:sdt>
        <w:sdtPr>
          <w:rPr>
            <w:rFonts w:cs="Arial"/>
          </w:rPr>
          <w:alias w:val="Naslov"/>
          <w:tag w:val=""/>
          <w:id w:val="-452785476"/>
          <w:placeholder>
            <w:docPart w:val="9188BB73BFE74D698131E9BF9D6447BC"/>
          </w:placeholder>
          <w:dataBinding w:prefixMappings="xmlns:ns0='http://purl.org/dc/elements/1.1/' xmlns:ns1='http://schemas.openxmlformats.org/package/2006/metadata/core-properties' " w:xpath="/ns1:coreProperties[1]/ns0:title[1]" w:storeItemID="{6C3C8BC8-F283-45AE-878A-BAB7291924A1}"/>
          <w:text/>
        </w:sdtPr>
        <w:sdtEndPr/>
        <w:sdtContent>
          <w:r w:rsidR="00B175C9" w:rsidRPr="0009414F">
            <w:rPr>
              <w:rFonts w:cs="Arial"/>
            </w:rPr>
            <w:t>Rekonstrukcija ceste Breg – Mavčiče, sklop 4</w:t>
          </w:r>
        </w:sdtContent>
      </w:sdt>
      <w:r w:rsidRPr="0009414F">
        <w:rPr>
          <w:rFonts w:cs="Arial"/>
        </w:rPr>
        <w:t xml:space="preserve">«, ki je po vsebini javno naročilo </w:t>
      </w:r>
      <w:r w:rsidR="00E13199" w:rsidRPr="0009414F">
        <w:rPr>
          <w:rFonts w:cs="Arial"/>
          <w:kern w:val="3"/>
          <w:lang w:eastAsia="zh-CN"/>
        </w:rPr>
        <w:t>gradnje</w:t>
      </w:r>
      <w:r w:rsidR="00061D43" w:rsidRPr="0009414F">
        <w:rPr>
          <w:rFonts w:cs="Arial"/>
          <w:kern w:val="3"/>
          <w:lang w:eastAsia="zh-CN"/>
        </w:rPr>
        <w:t>.</w:t>
      </w:r>
      <w:r w:rsidR="00061D43" w:rsidRPr="0041140C">
        <w:rPr>
          <w:rFonts w:cs="Arial"/>
          <w:kern w:val="3"/>
          <w:lang w:eastAsia="zh-CN"/>
        </w:rPr>
        <w:t xml:space="preserve"> </w:t>
      </w:r>
    </w:p>
    <w:p w14:paraId="2E61C7A3" w14:textId="77777777" w:rsidR="0041140C" w:rsidRPr="0041140C" w:rsidRDefault="0041140C" w:rsidP="00D57F82">
      <w:pPr>
        <w:jc w:val="both"/>
        <w:rPr>
          <w:rFonts w:cs="Arial"/>
          <w:kern w:val="3"/>
          <w:lang w:eastAsia="zh-CN"/>
        </w:rPr>
      </w:pPr>
    </w:p>
    <w:p w14:paraId="78347F05" w14:textId="77777777" w:rsidR="003C79E4" w:rsidRDefault="00061D43" w:rsidP="00D57F82">
      <w:pPr>
        <w:jc w:val="both"/>
        <w:rPr>
          <w:rFonts w:cs="Arial"/>
          <w:kern w:val="3"/>
          <w:lang w:eastAsia="zh-CN"/>
        </w:rPr>
      </w:pPr>
      <w:r w:rsidRPr="00992869">
        <w:rPr>
          <w:rFonts w:cs="Arial"/>
          <w:kern w:val="3"/>
          <w:lang w:eastAsia="zh-CN"/>
        </w:rPr>
        <w:t>Z</w:t>
      </w:r>
      <w:r w:rsidR="006750E4" w:rsidRPr="00992869">
        <w:rPr>
          <w:rFonts w:cs="Arial"/>
          <w:kern w:val="3"/>
          <w:lang w:eastAsia="zh-CN"/>
        </w:rPr>
        <w:t>ainteresirani ponudniki, ki izpolnjujejo vse naročnikove pogoje, pri njih niso prisotni razlogi za izključitev ponudbe ter izpolnjujejo vse tehnične zahteve naročnika lahko</w:t>
      </w:r>
      <w:r w:rsidR="001F276B" w:rsidRPr="00992869">
        <w:rPr>
          <w:rFonts w:cs="Arial"/>
          <w:kern w:val="3"/>
          <w:lang w:eastAsia="zh-CN"/>
        </w:rPr>
        <w:t xml:space="preserve"> na </w:t>
      </w:r>
      <w:r w:rsidR="001F276B" w:rsidRPr="00992869">
        <w:rPr>
          <w:rFonts w:cs="Arial"/>
          <w:b/>
          <w:kern w:val="3"/>
          <w:lang w:eastAsia="zh-CN"/>
        </w:rPr>
        <w:t>elektronski način</w:t>
      </w:r>
      <w:r w:rsidR="001F276B" w:rsidRPr="00992869">
        <w:rPr>
          <w:rFonts w:cs="Arial"/>
          <w:kern w:val="3"/>
          <w:lang w:eastAsia="zh-CN"/>
        </w:rPr>
        <w:t xml:space="preserve"> </w:t>
      </w:r>
      <w:r w:rsidR="006750E4" w:rsidRPr="00992869">
        <w:rPr>
          <w:rFonts w:cs="Arial"/>
          <w:kern w:val="3"/>
          <w:lang w:eastAsia="zh-CN"/>
        </w:rPr>
        <w:t>oddajo svojo ponudbo v skladu z navodili, podanimi v</w:t>
      </w:r>
      <w:r w:rsidR="001F276B" w:rsidRPr="00992869">
        <w:rPr>
          <w:rFonts w:cs="Arial"/>
          <w:kern w:val="3"/>
          <w:lang w:eastAsia="zh-CN"/>
        </w:rPr>
        <w:t xml:space="preserve"> </w:t>
      </w:r>
      <w:r w:rsidR="001F276B" w:rsidRPr="00992869">
        <w:rPr>
          <w:rFonts w:cs="Arial"/>
          <w:b/>
          <w:kern w:val="3"/>
          <w:lang w:eastAsia="zh-CN"/>
        </w:rPr>
        <w:t>točki 7 te dokumentacije</w:t>
      </w:r>
      <w:r w:rsidR="00836B06" w:rsidRPr="00992869">
        <w:rPr>
          <w:rFonts w:cs="Arial"/>
          <w:b/>
          <w:kern w:val="3"/>
          <w:lang w:eastAsia="zh-CN"/>
        </w:rPr>
        <w:t xml:space="preserve"> </w:t>
      </w:r>
      <w:r w:rsidR="00836B06" w:rsidRPr="00992869">
        <w:rPr>
          <w:rFonts w:cs="Arial"/>
          <w:kern w:val="3"/>
          <w:lang w:eastAsia="zh-CN"/>
        </w:rPr>
        <w:t>(</w:t>
      </w:r>
      <w:r w:rsidR="001F276B" w:rsidRPr="00992869">
        <w:rPr>
          <w:rFonts w:cs="Arial"/>
          <w:kern w:val="3"/>
          <w:lang w:eastAsia="zh-CN"/>
        </w:rPr>
        <w:t>oddaja in javno odpiranje ponudb).</w:t>
      </w:r>
    </w:p>
    <w:p w14:paraId="10F9D59C" w14:textId="77777777" w:rsidR="00954137" w:rsidRPr="0041140C" w:rsidRDefault="00954137" w:rsidP="00D57F82">
      <w:pPr>
        <w:jc w:val="both"/>
        <w:rPr>
          <w:rFonts w:cs="Arial"/>
          <w:b/>
          <w:kern w:val="3"/>
          <w:lang w:eastAsia="zh-CN"/>
        </w:rPr>
      </w:pPr>
    </w:p>
    <w:p w14:paraId="5B847FA3" w14:textId="29F5DF51" w:rsidR="003C79E4" w:rsidRPr="0025277E" w:rsidRDefault="003C79E4" w:rsidP="00536CD2">
      <w:pPr>
        <w:pStyle w:val="Naslov2"/>
      </w:pPr>
      <w:bookmarkStart w:id="2" w:name="_Toc451354640"/>
      <w:bookmarkStart w:id="3" w:name="_Toc876743"/>
      <w:r w:rsidRPr="0025277E">
        <w:t>Predmet javnega naročila</w:t>
      </w:r>
      <w:bookmarkEnd w:id="2"/>
      <w:bookmarkEnd w:id="3"/>
    </w:p>
    <w:p w14:paraId="5884F16E" w14:textId="77777777" w:rsidR="00536CD2" w:rsidRPr="0025277E" w:rsidRDefault="00536CD2" w:rsidP="00536CD2">
      <w:pPr>
        <w:rPr>
          <w:lang w:eastAsia="zh-CN"/>
        </w:rPr>
      </w:pPr>
    </w:p>
    <w:p w14:paraId="3D920132" w14:textId="037125D8" w:rsidR="00B43038" w:rsidRPr="0025277E" w:rsidRDefault="00344FAC" w:rsidP="00D57F82">
      <w:pPr>
        <w:jc w:val="both"/>
        <w:rPr>
          <w:rFonts w:asciiTheme="minorHAnsi" w:hAnsiTheme="minorHAnsi" w:cs="Arial"/>
          <w:kern w:val="3"/>
          <w:lang w:eastAsia="zh-CN"/>
        </w:rPr>
      </w:pPr>
      <w:r w:rsidRPr="0025277E">
        <w:rPr>
          <w:rFonts w:asciiTheme="minorHAnsi" w:hAnsiTheme="minorHAnsi" w:cs="Arial"/>
          <w:kern w:val="3"/>
          <w:lang w:eastAsia="zh-CN"/>
        </w:rPr>
        <w:t>Predmet javnega naročila</w:t>
      </w:r>
      <w:r w:rsidR="00B43038" w:rsidRPr="0025277E">
        <w:rPr>
          <w:rFonts w:asciiTheme="minorHAnsi" w:hAnsiTheme="minorHAnsi" w:cs="Arial"/>
          <w:kern w:val="3"/>
          <w:lang w:eastAsia="zh-CN"/>
        </w:rPr>
        <w:t>:</w:t>
      </w:r>
      <w:r w:rsidR="000A706E" w:rsidRPr="0025277E">
        <w:rPr>
          <w:rFonts w:asciiTheme="minorHAnsi" w:hAnsiTheme="minorHAnsi" w:cs="Arial"/>
          <w:kern w:val="3"/>
          <w:lang w:eastAsia="zh-CN"/>
        </w:rPr>
        <w:t xml:space="preserve"> Rekonstrukcija </w:t>
      </w:r>
      <w:r w:rsidR="00C0008F">
        <w:rPr>
          <w:rFonts w:asciiTheme="minorHAnsi" w:hAnsiTheme="minorHAnsi" w:cs="Arial"/>
          <w:kern w:val="3"/>
          <w:lang w:eastAsia="zh-CN"/>
        </w:rPr>
        <w:t>ceste Breg – Mavčiče</w:t>
      </w:r>
      <w:r w:rsidR="00B32F55">
        <w:rPr>
          <w:rFonts w:asciiTheme="minorHAnsi" w:hAnsiTheme="minorHAnsi" w:cs="Arial"/>
          <w:kern w:val="3"/>
          <w:lang w:eastAsia="zh-CN"/>
        </w:rPr>
        <w:t xml:space="preserve">, </w:t>
      </w:r>
      <w:r w:rsidR="00192D31">
        <w:rPr>
          <w:rFonts w:asciiTheme="minorHAnsi" w:hAnsiTheme="minorHAnsi" w:cs="Arial"/>
          <w:kern w:val="3"/>
          <w:lang w:eastAsia="zh-CN"/>
        </w:rPr>
        <w:t xml:space="preserve">sklop </w:t>
      </w:r>
      <w:r w:rsidR="00192D31" w:rsidRPr="00124578">
        <w:rPr>
          <w:rFonts w:asciiTheme="minorHAnsi" w:hAnsiTheme="minorHAnsi" w:cs="Arial"/>
          <w:kern w:val="3"/>
          <w:lang w:eastAsia="zh-CN"/>
        </w:rPr>
        <w:t xml:space="preserve">4, </w:t>
      </w:r>
      <w:r w:rsidR="00751EEE" w:rsidRPr="00124578">
        <w:rPr>
          <w:rFonts w:asciiTheme="minorHAnsi" w:hAnsiTheme="minorHAnsi" w:cs="Arial"/>
          <w:kern w:val="3"/>
          <w:lang w:eastAsia="zh-CN"/>
        </w:rPr>
        <w:t>pri kateri se upoštevajo okoljski vidiki.</w:t>
      </w:r>
      <w:r w:rsidR="00751EEE">
        <w:rPr>
          <w:rFonts w:asciiTheme="minorHAnsi" w:hAnsiTheme="minorHAnsi" w:cs="Arial"/>
          <w:kern w:val="3"/>
          <w:lang w:eastAsia="zh-CN"/>
        </w:rPr>
        <w:t xml:space="preserve"> </w:t>
      </w:r>
    </w:p>
    <w:p w14:paraId="1A5B6E59" w14:textId="5FC6C405" w:rsidR="00B43038" w:rsidRPr="0025277E" w:rsidRDefault="00B43038" w:rsidP="00D57F82">
      <w:pPr>
        <w:jc w:val="both"/>
        <w:rPr>
          <w:rFonts w:asciiTheme="minorHAnsi" w:hAnsiTheme="minorHAnsi" w:cs="Arial"/>
          <w:kern w:val="3"/>
          <w:lang w:eastAsia="zh-CN"/>
        </w:rPr>
      </w:pPr>
    </w:p>
    <w:p w14:paraId="0A1F07C3" w14:textId="4FAFA07E" w:rsidR="00C0008F" w:rsidRDefault="005A2AEE" w:rsidP="00C0008F">
      <w:pPr>
        <w:jc w:val="both"/>
        <w:rPr>
          <w:rFonts w:asciiTheme="minorHAnsi" w:hAnsiTheme="minorHAnsi" w:cs="Arial"/>
          <w:kern w:val="3"/>
          <w:lang w:eastAsia="zh-CN"/>
        </w:rPr>
      </w:pPr>
      <w:r w:rsidRPr="0025277E">
        <w:rPr>
          <w:rFonts w:asciiTheme="minorHAnsi" w:hAnsiTheme="minorHAnsi" w:cs="Arial"/>
          <w:kern w:val="3"/>
          <w:lang w:eastAsia="zh-CN"/>
        </w:rPr>
        <w:t xml:space="preserve">Predmet naročila </w:t>
      </w:r>
      <w:r w:rsidR="00192D31">
        <w:rPr>
          <w:rFonts w:asciiTheme="minorHAnsi" w:hAnsiTheme="minorHAnsi" w:cs="Arial"/>
          <w:kern w:val="3"/>
          <w:lang w:eastAsia="zh-CN"/>
        </w:rPr>
        <w:t xml:space="preserve">obsega izvedbo </w:t>
      </w:r>
      <w:r w:rsidR="00C0008F" w:rsidRPr="00124578">
        <w:rPr>
          <w:rFonts w:asciiTheme="minorHAnsi" w:hAnsiTheme="minorHAnsi" w:cs="Arial"/>
          <w:kern w:val="3"/>
          <w:lang w:eastAsia="zh-CN"/>
        </w:rPr>
        <w:t xml:space="preserve">rekonstrukcije </w:t>
      </w:r>
      <w:r w:rsidR="00C0008F" w:rsidRPr="00124578">
        <w:rPr>
          <w:rFonts w:asciiTheme="minorHAnsi" w:hAnsiTheme="minorHAnsi" w:cstheme="minorHAnsi"/>
          <w:color w:val="000000"/>
          <w:kern w:val="3"/>
          <w:lang w:eastAsia="zh-CN"/>
        </w:rPr>
        <w:t xml:space="preserve">lokalne ceste LC 251040 (Jeprca – Podreča – Labore), na odseku </w:t>
      </w:r>
      <w:r w:rsidR="00BC1C1C" w:rsidRPr="00124578">
        <w:rPr>
          <w:rFonts w:asciiTheme="minorHAnsi" w:hAnsiTheme="minorHAnsi" w:cstheme="minorHAnsi"/>
          <w:color w:val="000000" w:themeColor="text1"/>
          <w:kern w:val="3"/>
          <w:lang w:eastAsia="zh-CN"/>
        </w:rPr>
        <w:t xml:space="preserve">skozi naselje Praše in </w:t>
      </w:r>
      <w:r w:rsidR="00C40A56">
        <w:rPr>
          <w:rFonts w:asciiTheme="minorHAnsi" w:hAnsiTheme="minorHAnsi" w:cstheme="minorHAnsi"/>
          <w:color w:val="000000" w:themeColor="text1"/>
          <w:kern w:val="3"/>
          <w:lang w:eastAsia="zh-CN"/>
        </w:rPr>
        <w:t xml:space="preserve">na delu odseka skozi </w:t>
      </w:r>
      <w:r w:rsidR="00BC1C1C" w:rsidRPr="00124578">
        <w:rPr>
          <w:rFonts w:asciiTheme="minorHAnsi" w:hAnsiTheme="minorHAnsi" w:cstheme="minorHAnsi"/>
          <w:color w:val="000000" w:themeColor="text1"/>
          <w:kern w:val="3"/>
          <w:lang w:eastAsia="zh-CN"/>
        </w:rPr>
        <w:t>naselj</w:t>
      </w:r>
      <w:r w:rsidR="00C40A56">
        <w:rPr>
          <w:rFonts w:asciiTheme="minorHAnsi" w:hAnsiTheme="minorHAnsi" w:cstheme="minorHAnsi"/>
          <w:color w:val="000000" w:themeColor="text1"/>
          <w:kern w:val="3"/>
          <w:lang w:eastAsia="zh-CN"/>
        </w:rPr>
        <w:t>e</w:t>
      </w:r>
      <w:r w:rsidR="00BC1C1C" w:rsidRPr="00124578">
        <w:rPr>
          <w:rFonts w:asciiTheme="minorHAnsi" w:hAnsiTheme="minorHAnsi" w:cstheme="minorHAnsi"/>
          <w:color w:val="000000" w:themeColor="text1"/>
          <w:kern w:val="3"/>
          <w:lang w:eastAsia="zh-CN"/>
        </w:rPr>
        <w:t xml:space="preserve"> Jama</w:t>
      </w:r>
      <w:r w:rsidR="00C40A56">
        <w:rPr>
          <w:rFonts w:asciiTheme="minorHAnsi" w:hAnsiTheme="minorHAnsi" w:cstheme="minorHAnsi"/>
          <w:color w:val="000000" w:themeColor="text1"/>
          <w:kern w:val="3"/>
          <w:lang w:eastAsia="zh-CN"/>
        </w:rPr>
        <w:t>,</w:t>
      </w:r>
      <w:r w:rsidR="00BC1C1C" w:rsidRPr="00124578">
        <w:rPr>
          <w:rFonts w:asciiTheme="minorHAnsi" w:hAnsiTheme="minorHAnsi" w:cstheme="minorHAnsi"/>
          <w:color w:val="000000"/>
          <w:kern w:val="3"/>
          <w:lang w:eastAsia="zh-CN"/>
        </w:rPr>
        <w:t xml:space="preserve"> </w:t>
      </w:r>
      <w:r w:rsidR="00C0008F" w:rsidRPr="00124578">
        <w:rPr>
          <w:rFonts w:asciiTheme="minorHAnsi" w:hAnsiTheme="minorHAnsi" w:cstheme="minorHAnsi"/>
          <w:color w:val="000000"/>
          <w:kern w:val="3"/>
          <w:lang w:eastAsia="zh-CN"/>
        </w:rPr>
        <w:t>od km</w:t>
      </w:r>
      <w:r w:rsidR="00E36C30" w:rsidRPr="00124578">
        <w:rPr>
          <w:rFonts w:asciiTheme="minorHAnsi" w:hAnsiTheme="minorHAnsi" w:cstheme="minorHAnsi"/>
          <w:color w:val="000000"/>
          <w:kern w:val="3"/>
          <w:lang w:eastAsia="zh-CN"/>
        </w:rPr>
        <w:t xml:space="preserve"> 5+570</w:t>
      </w:r>
      <w:r w:rsidR="00192D31" w:rsidRPr="00124578">
        <w:rPr>
          <w:rFonts w:asciiTheme="minorHAnsi" w:hAnsiTheme="minorHAnsi" w:cstheme="minorHAnsi"/>
          <w:color w:val="000000"/>
          <w:kern w:val="3"/>
          <w:lang w:eastAsia="zh-CN"/>
        </w:rPr>
        <w:t xml:space="preserve"> do km</w:t>
      </w:r>
      <w:r w:rsidR="00252211" w:rsidRPr="00124578">
        <w:rPr>
          <w:rFonts w:asciiTheme="minorHAnsi" w:hAnsiTheme="minorHAnsi" w:cstheme="minorHAnsi"/>
          <w:color w:val="000000"/>
          <w:kern w:val="3"/>
          <w:lang w:eastAsia="zh-CN"/>
        </w:rPr>
        <w:t xml:space="preserve"> </w:t>
      </w:r>
      <w:r w:rsidR="00E36C30" w:rsidRPr="00124578">
        <w:rPr>
          <w:rFonts w:asciiTheme="minorHAnsi" w:hAnsiTheme="minorHAnsi" w:cstheme="minorHAnsi"/>
          <w:color w:val="000000"/>
          <w:kern w:val="3"/>
          <w:lang w:eastAsia="zh-CN"/>
        </w:rPr>
        <w:t>6+250</w:t>
      </w:r>
      <w:r w:rsidR="006B771C" w:rsidRPr="00124578">
        <w:rPr>
          <w:rFonts w:asciiTheme="minorHAnsi" w:hAnsiTheme="minorHAnsi" w:cstheme="minorHAnsi"/>
          <w:color w:val="000000"/>
          <w:kern w:val="3"/>
          <w:lang w:eastAsia="zh-CN"/>
        </w:rPr>
        <w:t xml:space="preserve">. </w:t>
      </w:r>
    </w:p>
    <w:p w14:paraId="2C6FDDFF" w14:textId="14D12A6E" w:rsidR="00C0008F" w:rsidRDefault="00C0008F" w:rsidP="00D57F82">
      <w:pPr>
        <w:jc w:val="both"/>
        <w:rPr>
          <w:rFonts w:asciiTheme="minorHAnsi" w:hAnsiTheme="minorHAnsi" w:cs="Arial"/>
          <w:kern w:val="3"/>
          <w:lang w:eastAsia="zh-CN"/>
        </w:rPr>
      </w:pPr>
    </w:p>
    <w:p w14:paraId="5F39560B" w14:textId="5D30963D" w:rsidR="00C0008F" w:rsidRDefault="00C0008F" w:rsidP="00C0008F">
      <w:pPr>
        <w:jc w:val="both"/>
        <w:rPr>
          <w:rFonts w:asciiTheme="minorHAnsi" w:hAnsiTheme="minorHAnsi" w:cstheme="minorHAnsi"/>
          <w:color w:val="000000"/>
          <w:kern w:val="3"/>
          <w:lang w:eastAsia="zh-CN"/>
        </w:rPr>
      </w:pPr>
      <w:r w:rsidRPr="00C0008F">
        <w:rPr>
          <w:rFonts w:asciiTheme="minorHAnsi" w:hAnsiTheme="minorHAnsi" w:cstheme="minorHAnsi"/>
          <w:color w:val="000000"/>
          <w:kern w:val="3"/>
          <w:lang w:eastAsia="zh-CN"/>
        </w:rPr>
        <w:t xml:space="preserve">Predmetno javno naročilo </w:t>
      </w:r>
      <w:r w:rsidR="006B771C">
        <w:rPr>
          <w:rFonts w:asciiTheme="minorHAnsi" w:hAnsiTheme="minorHAnsi" w:cstheme="minorHAnsi"/>
          <w:color w:val="000000"/>
          <w:kern w:val="3"/>
          <w:lang w:eastAsia="zh-CN"/>
        </w:rPr>
        <w:t>predstavlja nadaljevanje rekonstrukcije ceste Breg – Mavčiče</w:t>
      </w:r>
      <w:r w:rsidR="00C40A56">
        <w:rPr>
          <w:rFonts w:asciiTheme="minorHAnsi" w:hAnsiTheme="minorHAnsi" w:cstheme="minorHAnsi"/>
          <w:color w:val="000000"/>
          <w:kern w:val="3"/>
          <w:lang w:eastAsia="zh-CN"/>
        </w:rPr>
        <w:t xml:space="preserve">, ki se je začela v letu 2020, </w:t>
      </w:r>
      <w:r w:rsidR="006B771C">
        <w:rPr>
          <w:rFonts w:asciiTheme="minorHAnsi" w:hAnsiTheme="minorHAnsi" w:cstheme="minorHAnsi"/>
          <w:color w:val="000000"/>
          <w:kern w:val="3"/>
          <w:lang w:eastAsia="zh-CN"/>
        </w:rPr>
        <w:t xml:space="preserve">in obsega </w:t>
      </w:r>
      <w:r w:rsidRPr="0009414F">
        <w:rPr>
          <w:rFonts w:asciiTheme="minorHAnsi" w:hAnsiTheme="minorHAnsi" w:cstheme="minorHAnsi"/>
          <w:color w:val="000000"/>
          <w:kern w:val="3"/>
          <w:lang w:eastAsia="zh-CN"/>
        </w:rPr>
        <w:t xml:space="preserve">razširitev </w:t>
      </w:r>
      <w:r w:rsidR="0009414F">
        <w:rPr>
          <w:rFonts w:asciiTheme="minorHAnsi" w:hAnsiTheme="minorHAnsi" w:cstheme="minorHAnsi"/>
          <w:color w:val="000000"/>
          <w:kern w:val="3"/>
          <w:lang w:eastAsia="zh-CN"/>
        </w:rPr>
        <w:t xml:space="preserve">obstoječega cestišča </w:t>
      </w:r>
      <w:r w:rsidR="00B175C9" w:rsidRPr="0009414F">
        <w:rPr>
          <w:rFonts w:asciiTheme="minorHAnsi" w:hAnsiTheme="minorHAnsi" w:cstheme="minorHAnsi"/>
          <w:color w:val="000000"/>
          <w:kern w:val="3"/>
          <w:lang w:eastAsia="zh-CN"/>
        </w:rPr>
        <w:t>z izgradnjo enostranskega pločnika in ob</w:t>
      </w:r>
      <w:r w:rsidRPr="0009414F">
        <w:rPr>
          <w:rFonts w:asciiTheme="minorHAnsi" w:hAnsiTheme="minorHAnsi" w:cstheme="minorHAnsi"/>
          <w:color w:val="000000"/>
          <w:kern w:val="3"/>
          <w:lang w:eastAsia="zh-CN"/>
        </w:rPr>
        <w:t>ojestransk</w:t>
      </w:r>
      <w:r w:rsidR="00B175C9" w:rsidRPr="0009414F">
        <w:rPr>
          <w:rFonts w:asciiTheme="minorHAnsi" w:hAnsiTheme="minorHAnsi" w:cstheme="minorHAnsi"/>
          <w:color w:val="000000"/>
          <w:kern w:val="3"/>
          <w:lang w:eastAsia="zh-CN"/>
        </w:rPr>
        <w:t>e</w:t>
      </w:r>
      <w:r w:rsidRPr="0009414F">
        <w:rPr>
          <w:rFonts w:asciiTheme="minorHAnsi" w:hAnsiTheme="minorHAnsi" w:cstheme="minorHAnsi"/>
          <w:color w:val="000000"/>
          <w:kern w:val="3"/>
          <w:lang w:eastAsia="zh-CN"/>
        </w:rPr>
        <w:t xml:space="preserve"> kolesarsk</w:t>
      </w:r>
      <w:r w:rsidR="00B175C9" w:rsidRPr="0009414F">
        <w:rPr>
          <w:rFonts w:asciiTheme="minorHAnsi" w:hAnsiTheme="minorHAnsi" w:cstheme="minorHAnsi"/>
          <w:color w:val="000000"/>
          <w:kern w:val="3"/>
          <w:lang w:eastAsia="zh-CN"/>
        </w:rPr>
        <w:t>e</w:t>
      </w:r>
      <w:r w:rsidRPr="0009414F">
        <w:rPr>
          <w:rFonts w:asciiTheme="minorHAnsi" w:hAnsiTheme="minorHAnsi" w:cstheme="minorHAnsi"/>
          <w:color w:val="000000"/>
          <w:kern w:val="3"/>
          <w:lang w:eastAsia="zh-CN"/>
        </w:rPr>
        <w:t xml:space="preserve"> stez</w:t>
      </w:r>
      <w:r w:rsidR="00B175C9" w:rsidRPr="0009414F">
        <w:rPr>
          <w:rFonts w:asciiTheme="minorHAnsi" w:hAnsiTheme="minorHAnsi" w:cstheme="minorHAnsi"/>
          <w:color w:val="000000"/>
          <w:kern w:val="3"/>
          <w:lang w:eastAsia="zh-CN"/>
        </w:rPr>
        <w:t>e</w:t>
      </w:r>
      <w:r w:rsidRPr="0009414F">
        <w:rPr>
          <w:rFonts w:asciiTheme="minorHAnsi" w:hAnsiTheme="minorHAnsi" w:cstheme="minorHAnsi"/>
          <w:color w:val="000000"/>
          <w:kern w:val="3"/>
          <w:lang w:eastAsia="zh-CN"/>
        </w:rPr>
        <w:t>, ureditev odvodnjavanja meteornih voda, izgradnjo fekalne kanalizacije in obnovo vodovoda</w:t>
      </w:r>
      <w:r w:rsidR="003D5F0F">
        <w:rPr>
          <w:rFonts w:asciiTheme="minorHAnsi" w:hAnsiTheme="minorHAnsi" w:cstheme="minorHAnsi"/>
          <w:color w:val="000000"/>
          <w:kern w:val="3"/>
          <w:lang w:eastAsia="zh-CN"/>
        </w:rPr>
        <w:t xml:space="preserve">. </w:t>
      </w:r>
    </w:p>
    <w:p w14:paraId="78611B7C" w14:textId="7FCA41E3" w:rsidR="000C4228" w:rsidRDefault="000C4228" w:rsidP="00C0008F">
      <w:pPr>
        <w:jc w:val="both"/>
        <w:rPr>
          <w:rFonts w:asciiTheme="minorHAnsi" w:hAnsiTheme="minorHAnsi" w:cstheme="minorHAnsi"/>
          <w:color w:val="000000"/>
          <w:kern w:val="3"/>
          <w:lang w:eastAsia="zh-CN"/>
        </w:rPr>
      </w:pPr>
    </w:p>
    <w:p w14:paraId="2FFA6094" w14:textId="02B273DE" w:rsidR="000C4228" w:rsidRPr="00C0008F" w:rsidRDefault="000C4228" w:rsidP="004F66CB">
      <w:pPr>
        <w:jc w:val="both"/>
        <w:rPr>
          <w:rFonts w:asciiTheme="minorHAnsi" w:hAnsiTheme="minorHAnsi" w:cstheme="minorHAnsi"/>
          <w:color w:val="000000"/>
          <w:kern w:val="3"/>
          <w:lang w:eastAsia="zh-CN"/>
        </w:rPr>
      </w:pPr>
      <w:r w:rsidRPr="009F2B0A">
        <w:rPr>
          <w:rFonts w:asciiTheme="minorHAnsi" w:hAnsiTheme="minorHAnsi" w:cstheme="minorHAnsi"/>
          <w:color w:val="000000"/>
          <w:kern w:val="3"/>
          <w:lang w:eastAsia="zh-CN"/>
        </w:rPr>
        <w:t xml:space="preserve">Izvedba del bo potekala v letih 2021 in 2022. </w:t>
      </w:r>
    </w:p>
    <w:p w14:paraId="5FE16D7B" w14:textId="50A08ED5" w:rsidR="005A2AEE" w:rsidRPr="0025277E" w:rsidRDefault="005A2AEE" w:rsidP="00D57F82">
      <w:pPr>
        <w:jc w:val="both"/>
        <w:rPr>
          <w:rFonts w:asciiTheme="minorHAnsi" w:hAnsiTheme="minorHAnsi" w:cs="Arial"/>
          <w:kern w:val="3"/>
          <w:lang w:eastAsia="zh-CN"/>
        </w:rPr>
      </w:pPr>
      <w:r w:rsidRPr="0025277E">
        <w:rPr>
          <w:rFonts w:asciiTheme="minorHAnsi" w:hAnsiTheme="minorHAnsi" w:cs="Arial"/>
          <w:kern w:val="3"/>
          <w:lang w:eastAsia="zh-CN"/>
        </w:rPr>
        <w:t xml:space="preserve"> </w:t>
      </w:r>
    </w:p>
    <w:p w14:paraId="2B8E7E84" w14:textId="645B4AD6" w:rsidR="00B72C72" w:rsidRPr="00B72C72" w:rsidRDefault="002D159D" w:rsidP="002D159D">
      <w:pPr>
        <w:jc w:val="both"/>
        <w:rPr>
          <w:rFonts w:asciiTheme="minorHAnsi" w:hAnsiTheme="minorHAnsi" w:cs="Arial"/>
          <w:kern w:val="3"/>
          <w:lang w:eastAsia="zh-CN"/>
        </w:rPr>
      </w:pPr>
      <w:r w:rsidRPr="0025277E">
        <w:rPr>
          <w:rFonts w:asciiTheme="minorHAnsi" w:hAnsiTheme="minorHAnsi" w:cs="Arial"/>
          <w:kern w:val="3"/>
          <w:lang w:eastAsia="zh-CN"/>
        </w:rPr>
        <w:t>Podrobnosti glede predmeta javnega naročila so razvidne iz popisa del</w:t>
      </w:r>
      <w:r w:rsidR="00B72C72">
        <w:rPr>
          <w:rFonts w:asciiTheme="minorHAnsi" w:hAnsiTheme="minorHAnsi" w:cs="Arial"/>
          <w:kern w:val="3"/>
          <w:lang w:eastAsia="zh-CN"/>
        </w:rPr>
        <w:t xml:space="preserve">, ki je dostopen na: </w:t>
      </w:r>
      <w:hyperlink r:id="rId11" w:history="1">
        <w:r w:rsidR="00B72C72" w:rsidRPr="00647048">
          <w:rPr>
            <w:rFonts w:asciiTheme="minorHAnsi" w:hAnsiTheme="minorHAnsi" w:cs="Arial"/>
            <w:color w:val="0000FF" w:themeColor="hyperlink"/>
            <w:kern w:val="3"/>
            <w:u w:val="single"/>
            <w:lang w:eastAsia="zh-CN"/>
          </w:rPr>
          <w:t>https://www.kranj.si/mestna-obcina/javna-narocila</w:t>
        </w:r>
      </w:hyperlink>
      <w:r w:rsidR="00B72C72" w:rsidRPr="00B72C72">
        <w:rPr>
          <w:rFonts w:asciiTheme="minorHAnsi" w:hAnsiTheme="minorHAnsi" w:cs="Arial"/>
          <w:kern w:val="3"/>
          <w:lang w:eastAsia="zh-CN"/>
        </w:rPr>
        <w:t xml:space="preserve"> ter iz projektne dokumentacije, ki je dostopna na </w:t>
      </w:r>
    </w:p>
    <w:p w14:paraId="50B3F33B" w14:textId="0F10F670" w:rsidR="00B72C72" w:rsidRDefault="00B72C72" w:rsidP="002D159D">
      <w:pPr>
        <w:jc w:val="both"/>
        <w:rPr>
          <w:rFonts w:asciiTheme="minorHAnsi" w:hAnsiTheme="minorHAnsi" w:cs="Arial"/>
          <w:kern w:val="3"/>
          <w:u w:val="single"/>
          <w:lang w:eastAsia="zh-CN"/>
        </w:rPr>
      </w:pPr>
    </w:p>
    <w:p w14:paraId="596A51D2" w14:textId="67DBF9D5" w:rsidR="007D42D6" w:rsidRDefault="00324D54" w:rsidP="007D42D6">
      <w:pPr>
        <w:spacing w:after="160" w:line="259" w:lineRule="auto"/>
        <w:rPr>
          <w:rFonts w:eastAsia="Calibri"/>
        </w:rPr>
      </w:pPr>
      <w:hyperlink r:id="rId12" w:history="1">
        <w:r w:rsidR="007D42D6" w:rsidRPr="00022EBD">
          <w:rPr>
            <w:rStyle w:val="Hiperpovezava"/>
            <w:rFonts w:eastAsia="Calibri"/>
          </w:rPr>
          <w:t>https://www.dropbox.com/sh/eweuk7wnhds1ee2/AABNDGJIqHCxtgL8ei7dTbBba?dl=0</w:t>
        </w:r>
      </w:hyperlink>
    </w:p>
    <w:p w14:paraId="57AE3BF4" w14:textId="4E027EC0" w:rsidR="00B72C72" w:rsidRPr="0058201A" w:rsidRDefault="00B72C72" w:rsidP="00B72C72">
      <w:pPr>
        <w:jc w:val="both"/>
        <w:rPr>
          <w:i/>
        </w:rPr>
      </w:pPr>
      <w:r w:rsidRPr="0058201A">
        <w:rPr>
          <w:i/>
        </w:rPr>
        <w:t>(v primeru težav pri odpiranju</w:t>
      </w:r>
      <w:r>
        <w:rPr>
          <w:i/>
        </w:rPr>
        <w:t xml:space="preserve"> povezave</w:t>
      </w:r>
      <w:r w:rsidRPr="0058201A">
        <w:rPr>
          <w:i/>
        </w:rPr>
        <w:t>, naročnik ponudnikom svetuje, naj naslov povezave skopirajo in odprejo v spletnem brskalniku)</w:t>
      </w:r>
      <w:r w:rsidR="00E36C30" w:rsidRPr="00E36C30">
        <w:rPr>
          <w:rFonts w:asciiTheme="minorHAnsi" w:hAnsiTheme="minorHAnsi" w:cstheme="minorHAnsi"/>
          <w:color w:val="000000"/>
          <w:kern w:val="3"/>
          <w:highlight w:val="yellow"/>
          <w:lang w:eastAsia="zh-CN"/>
        </w:rPr>
        <w:t xml:space="preserve"> </w:t>
      </w:r>
    </w:p>
    <w:p w14:paraId="225D9341" w14:textId="58C9E172" w:rsidR="006127A6" w:rsidRDefault="006127A6" w:rsidP="00D57F82">
      <w:pPr>
        <w:jc w:val="both"/>
        <w:rPr>
          <w:rFonts w:cs="Arial"/>
          <w:kern w:val="3"/>
          <w:lang w:eastAsia="zh-CN"/>
        </w:rPr>
      </w:pPr>
    </w:p>
    <w:p w14:paraId="18554176" w14:textId="13A7AD5A" w:rsidR="003D5F0F" w:rsidRPr="003D5F0F" w:rsidRDefault="003D5F0F" w:rsidP="003D5F0F">
      <w:pPr>
        <w:jc w:val="both"/>
        <w:rPr>
          <w:rFonts w:asciiTheme="minorHAnsi" w:hAnsiTheme="minorHAnsi" w:cs="Arial"/>
          <w:kern w:val="3"/>
          <w:lang w:eastAsia="zh-CN"/>
        </w:rPr>
      </w:pPr>
      <w:r w:rsidRPr="003D5F0F">
        <w:rPr>
          <w:rFonts w:asciiTheme="minorHAnsi" w:hAnsiTheme="minorHAnsi" w:cs="Arial"/>
          <w:kern w:val="3"/>
          <w:lang w:eastAsia="zh-CN"/>
        </w:rPr>
        <w:t>Pri izvedbi del se upoštevajo okoljski vidiki v skladu z Uredbo o zelenem javnem naročanju (Uradni list RS št. 51/17, 64/19</w:t>
      </w:r>
      <w:r>
        <w:rPr>
          <w:rFonts w:asciiTheme="minorHAnsi" w:hAnsiTheme="minorHAnsi" w:cs="Arial"/>
          <w:kern w:val="3"/>
          <w:lang w:eastAsia="zh-CN"/>
        </w:rPr>
        <w:t xml:space="preserve"> in 121/21</w:t>
      </w:r>
      <w:r w:rsidRPr="003D5F0F">
        <w:rPr>
          <w:rFonts w:asciiTheme="minorHAnsi" w:hAnsiTheme="minorHAnsi" w:cs="Arial"/>
          <w:kern w:val="3"/>
          <w:lang w:eastAsia="zh-CN"/>
        </w:rPr>
        <w:t>)</w:t>
      </w:r>
      <w:r w:rsidRPr="003D5F0F">
        <w:t xml:space="preserve"> </w:t>
      </w:r>
      <w:r w:rsidRPr="003D5F0F">
        <w:rPr>
          <w:rFonts w:asciiTheme="minorHAnsi" w:hAnsiTheme="minorHAnsi" w:cs="Arial"/>
          <w:kern w:val="3"/>
          <w:lang w:eastAsia="zh-CN"/>
        </w:rPr>
        <w:t>na način, določen v tej dokumentaciji v zvezi z oddajo javnega naročila.</w:t>
      </w:r>
    </w:p>
    <w:p w14:paraId="3EBEB633" w14:textId="77777777" w:rsidR="003D5F0F" w:rsidRDefault="003D5F0F" w:rsidP="00D57F82">
      <w:pPr>
        <w:jc w:val="both"/>
        <w:rPr>
          <w:rFonts w:cs="Arial"/>
          <w:kern w:val="3"/>
          <w:lang w:eastAsia="zh-CN"/>
        </w:rPr>
      </w:pPr>
    </w:p>
    <w:p w14:paraId="1A45D954" w14:textId="5DE199F1" w:rsidR="00370152" w:rsidRPr="00647048" w:rsidRDefault="0031651C" w:rsidP="00536CD2">
      <w:pPr>
        <w:pStyle w:val="Naslov2"/>
      </w:pPr>
      <w:bookmarkStart w:id="4" w:name="_Toc876744"/>
      <w:r w:rsidRPr="00647048">
        <w:t>Lokacij</w:t>
      </w:r>
      <w:r w:rsidR="006C79A6" w:rsidRPr="00647048">
        <w:t>a</w:t>
      </w:r>
      <w:r w:rsidR="002F0401" w:rsidRPr="00647048">
        <w:t xml:space="preserve"> izvedbe predmeta naročila</w:t>
      </w:r>
      <w:bookmarkEnd w:id="4"/>
    </w:p>
    <w:p w14:paraId="6627D91C" w14:textId="00C67830" w:rsidR="00D7531F" w:rsidRPr="00647048" w:rsidRDefault="00D7531F" w:rsidP="00D57F82">
      <w:pPr>
        <w:jc w:val="both"/>
        <w:rPr>
          <w:lang w:eastAsia="zh-CN"/>
        </w:rPr>
      </w:pPr>
    </w:p>
    <w:p w14:paraId="74811F70" w14:textId="692D8887" w:rsidR="00BC1C1C" w:rsidRPr="00C0008F" w:rsidRDefault="00C0008F" w:rsidP="00BC1C1C">
      <w:pPr>
        <w:jc w:val="both"/>
        <w:rPr>
          <w:rFonts w:asciiTheme="minorHAnsi" w:hAnsiTheme="minorHAnsi" w:cstheme="minorHAnsi"/>
          <w:color w:val="000000" w:themeColor="text1"/>
          <w:kern w:val="3"/>
          <w:lang w:eastAsia="zh-CN"/>
        </w:rPr>
      </w:pPr>
      <w:r w:rsidRPr="00124578">
        <w:rPr>
          <w:rFonts w:asciiTheme="minorHAnsi" w:hAnsiTheme="minorHAnsi" w:cstheme="minorHAnsi"/>
          <w:color w:val="000000" w:themeColor="text1"/>
          <w:kern w:val="3"/>
          <w:lang w:eastAsia="zh-CN"/>
        </w:rPr>
        <w:t xml:space="preserve">Predmetno javno naročilo se bo izvajalo na lokalni cesti LC 251040 (Jeprca – Podreča – Labore), na odseku </w:t>
      </w:r>
      <w:r w:rsidR="00BC1C1C" w:rsidRPr="00124578">
        <w:rPr>
          <w:rFonts w:asciiTheme="minorHAnsi" w:hAnsiTheme="minorHAnsi" w:cstheme="minorHAnsi"/>
          <w:color w:val="000000" w:themeColor="text1"/>
          <w:kern w:val="3"/>
          <w:lang w:eastAsia="zh-CN"/>
        </w:rPr>
        <w:t>skozi naselje Praše in</w:t>
      </w:r>
      <w:r w:rsidR="00C40A56">
        <w:rPr>
          <w:rFonts w:asciiTheme="minorHAnsi" w:hAnsiTheme="minorHAnsi" w:cstheme="minorHAnsi"/>
          <w:color w:val="000000" w:themeColor="text1"/>
          <w:kern w:val="3"/>
          <w:lang w:eastAsia="zh-CN"/>
        </w:rPr>
        <w:t xml:space="preserve"> na</w:t>
      </w:r>
      <w:r w:rsidR="00BC1C1C" w:rsidRPr="00124578">
        <w:rPr>
          <w:rFonts w:asciiTheme="minorHAnsi" w:hAnsiTheme="minorHAnsi" w:cstheme="minorHAnsi"/>
          <w:color w:val="000000" w:themeColor="text1"/>
          <w:kern w:val="3"/>
          <w:lang w:eastAsia="zh-CN"/>
        </w:rPr>
        <w:t xml:space="preserve"> </w:t>
      </w:r>
      <w:r w:rsidR="00C40A56">
        <w:rPr>
          <w:rFonts w:asciiTheme="minorHAnsi" w:hAnsiTheme="minorHAnsi" w:cstheme="minorHAnsi"/>
          <w:color w:val="000000" w:themeColor="text1"/>
          <w:kern w:val="3"/>
          <w:lang w:eastAsia="zh-CN"/>
        </w:rPr>
        <w:t xml:space="preserve">delu odseka skozi </w:t>
      </w:r>
      <w:r w:rsidR="00BC1C1C" w:rsidRPr="00124578">
        <w:rPr>
          <w:rFonts w:asciiTheme="minorHAnsi" w:hAnsiTheme="minorHAnsi" w:cstheme="minorHAnsi"/>
          <w:color w:val="000000" w:themeColor="text1"/>
          <w:kern w:val="3"/>
          <w:lang w:eastAsia="zh-CN"/>
        </w:rPr>
        <w:t>naselj</w:t>
      </w:r>
      <w:r w:rsidR="00C40A56">
        <w:rPr>
          <w:rFonts w:asciiTheme="minorHAnsi" w:hAnsiTheme="minorHAnsi" w:cstheme="minorHAnsi"/>
          <w:color w:val="000000" w:themeColor="text1"/>
          <w:kern w:val="3"/>
          <w:lang w:eastAsia="zh-CN"/>
        </w:rPr>
        <w:t>e</w:t>
      </w:r>
      <w:r w:rsidR="00BC1C1C" w:rsidRPr="00124578">
        <w:rPr>
          <w:rFonts w:asciiTheme="minorHAnsi" w:hAnsiTheme="minorHAnsi" w:cstheme="minorHAnsi"/>
          <w:color w:val="000000" w:themeColor="text1"/>
          <w:kern w:val="3"/>
          <w:lang w:eastAsia="zh-CN"/>
        </w:rPr>
        <w:t xml:space="preserve"> Jama, od km 5+570 do km 6+250.</w:t>
      </w:r>
    </w:p>
    <w:p w14:paraId="331E0BB0" w14:textId="0C42B8DE" w:rsidR="002D6AC7" w:rsidRPr="002D6AC7" w:rsidRDefault="002D6AC7" w:rsidP="002D6AC7">
      <w:pPr>
        <w:jc w:val="both"/>
        <w:rPr>
          <w:lang w:eastAsia="zh-CN"/>
        </w:rPr>
      </w:pPr>
    </w:p>
    <w:p w14:paraId="5A2A791B" w14:textId="2B8AFD7F" w:rsidR="006C79A6" w:rsidRDefault="006C79A6" w:rsidP="00536CD2">
      <w:pPr>
        <w:pStyle w:val="Naslov2"/>
      </w:pPr>
      <w:r>
        <w:t>Ogled lokacije</w:t>
      </w:r>
    </w:p>
    <w:p w14:paraId="0E2BC86E" w14:textId="77777777" w:rsidR="00536CD2" w:rsidRPr="00536CD2" w:rsidRDefault="00536CD2" w:rsidP="00536CD2">
      <w:pPr>
        <w:rPr>
          <w:lang w:eastAsia="zh-CN"/>
        </w:rPr>
      </w:pPr>
    </w:p>
    <w:p w14:paraId="7C73A114" w14:textId="12479537" w:rsidR="002518EB" w:rsidRDefault="00536CD2" w:rsidP="00536CD2">
      <w:pPr>
        <w:jc w:val="both"/>
        <w:rPr>
          <w:rFonts w:asciiTheme="minorHAnsi" w:hAnsiTheme="minorHAnsi"/>
          <w:kern w:val="3"/>
          <w:lang w:eastAsia="zh-CN"/>
        </w:rPr>
      </w:pPr>
      <w:r w:rsidRPr="00536CD2">
        <w:rPr>
          <w:rFonts w:asciiTheme="minorHAnsi" w:hAnsiTheme="minorHAnsi"/>
          <w:kern w:val="3"/>
          <w:lang w:eastAsia="zh-CN"/>
        </w:rPr>
        <w:t xml:space="preserve">Ogled </w:t>
      </w:r>
      <w:r>
        <w:rPr>
          <w:rFonts w:asciiTheme="minorHAnsi" w:hAnsiTheme="minorHAnsi"/>
          <w:kern w:val="3"/>
          <w:lang w:eastAsia="zh-CN"/>
        </w:rPr>
        <w:t>lokacije</w:t>
      </w:r>
      <w:r w:rsidRPr="00536CD2">
        <w:rPr>
          <w:rFonts w:asciiTheme="minorHAnsi" w:hAnsiTheme="minorHAnsi"/>
          <w:kern w:val="3"/>
          <w:lang w:eastAsia="zh-CN"/>
        </w:rPr>
        <w:t xml:space="preserve"> ob prisotnosti predstavnika naročnika je možen po predhodnem dogovoru. Zainteresirani ponudniki se za termin dogovorijo z zahtevo, posredovano</w:t>
      </w:r>
      <w:r w:rsidR="00BF2BD1">
        <w:rPr>
          <w:rFonts w:asciiTheme="minorHAnsi" w:hAnsiTheme="minorHAnsi"/>
          <w:kern w:val="3"/>
          <w:lang w:eastAsia="zh-CN"/>
        </w:rPr>
        <w:t xml:space="preserve"> </w:t>
      </w:r>
      <w:r w:rsidR="00C0008F">
        <w:rPr>
          <w:rFonts w:asciiTheme="minorHAnsi" w:hAnsiTheme="minorHAnsi"/>
          <w:kern w:val="3"/>
          <w:lang w:eastAsia="zh-CN"/>
        </w:rPr>
        <w:t>Boštjanu Zavrlu</w:t>
      </w:r>
      <w:r w:rsidR="00D13DC3">
        <w:rPr>
          <w:rFonts w:asciiTheme="minorHAnsi" w:hAnsiTheme="minorHAnsi"/>
          <w:kern w:val="3"/>
          <w:lang w:eastAsia="zh-CN"/>
        </w:rPr>
        <w:t>,</w:t>
      </w:r>
      <w:r>
        <w:rPr>
          <w:rFonts w:asciiTheme="minorHAnsi" w:hAnsiTheme="minorHAnsi"/>
          <w:kern w:val="3"/>
          <w:lang w:eastAsia="zh-CN"/>
        </w:rPr>
        <w:t xml:space="preserve"> </w:t>
      </w:r>
      <w:r w:rsidRPr="00536CD2">
        <w:rPr>
          <w:rFonts w:asciiTheme="minorHAnsi" w:hAnsiTheme="minorHAnsi"/>
          <w:kern w:val="3"/>
          <w:lang w:eastAsia="zh-CN"/>
        </w:rPr>
        <w:t>na e-</w:t>
      </w:r>
      <w:r>
        <w:rPr>
          <w:rFonts w:asciiTheme="minorHAnsi" w:hAnsiTheme="minorHAnsi"/>
          <w:kern w:val="3"/>
          <w:lang w:eastAsia="zh-CN"/>
        </w:rPr>
        <w:t xml:space="preserve">naslov: </w:t>
      </w:r>
      <w:hyperlink r:id="rId13" w:history="1">
        <w:r w:rsidR="00C0008F" w:rsidRPr="00563750">
          <w:rPr>
            <w:rStyle w:val="Hiperpovezava"/>
            <w:rFonts w:asciiTheme="minorHAnsi" w:hAnsiTheme="minorHAnsi"/>
            <w:kern w:val="3"/>
            <w:lang w:eastAsia="zh-CN"/>
          </w:rPr>
          <w:t>bostjan.zavrl@kranj.si</w:t>
        </w:r>
      </w:hyperlink>
      <w:r w:rsidR="00C0008F">
        <w:rPr>
          <w:rFonts w:asciiTheme="minorHAnsi" w:hAnsiTheme="minorHAnsi"/>
          <w:kern w:val="3"/>
          <w:lang w:eastAsia="zh-CN"/>
        </w:rPr>
        <w:t>.</w:t>
      </w:r>
    </w:p>
    <w:p w14:paraId="025D1D90" w14:textId="7081D640" w:rsidR="00BF4EE4" w:rsidRDefault="00536CD2" w:rsidP="00536CD2">
      <w:pPr>
        <w:jc w:val="both"/>
        <w:rPr>
          <w:rFonts w:asciiTheme="minorHAnsi" w:hAnsiTheme="minorHAnsi"/>
          <w:kern w:val="3"/>
          <w:lang w:eastAsia="zh-CN"/>
        </w:rPr>
      </w:pPr>
      <w:r>
        <w:rPr>
          <w:rFonts w:asciiTheme="minorHAnsi" w:hAnsiTheme="minorHAnsi"/>
          <w:kern w:val="3"/>
          <w:lang w:eastAsia="zh-CN"/>
        </w:rPr>
        <w:t xml:space="preserve"> </w:t>
      </w:r>
    </w:p>
    <w:p w14:paraId="1E4A2FCC" w14:textId="1F35C67B" w:rsidR="00536CD2" w:rsidRDefault="00536CD2" w:rsidP="00536CD2">
      <w:pPr>
        <w:jc w:val="both"/>
        <w:rPr>
          <w:rFonts w:asciiTheme="minorHAnsi" w:hAnsiTheme="minorHAnsi"/>
          <w:kern w:val="3"/>
          <w:lang w:eastAsia="zh-CN"/>
        </w:rPr>
      </w:pPr>
      <w:r>
        <w:rPr>
          <w:rFonts w:asciiTheme="minorHAnsi" w:hAnsiTheme="minorHAnsi"/>
          <w:kern w:val="3"/>
          <w:lang w:eastAsia="zh-CN"/>
        </w:rPr>
        <w:t>V</w:t>
      </w:r>
      <w:r w:rsidR="002518EB">
        <w:rPr>
          <w:rFonts w:asciiTheme="minorHAnsi" w:hAnsiTheme="minorHAnsi"/>
          <w:kern w:val="3"/>
          <w:lang w:eastAsia="zh-CN"/>
        </w:rPr>
        <w:t xml:space="preserve"> primeru njegove</w:t>
      </w:r>
      <w:r w:rsidRPr="00536CD2">
        <w:rPr>
          <w:rFonts w:asciiTheme="minorHAnsi" w:hAnsiTheme="minorHAnsi"/>
          <w:kern w:val="3"/>
          <w:lang w:eastAsia="zh-CN"/>
        </w:rPr>
        <w:t xml:space="preserve"> odsotnosti </w:t>
      </w:r>
      <w:r w:rsidRPr="00124578">
        <w:rPr>
          <w:rFonts w:asciiTheme="minorHAnsi" w:hAnsiTheme="minorHAnsi"/>
          <w:kern w:val="3"/>
          <w:lang w:eastAsia="zh-CN"/>
        </w:rPr>
        <w:t>pa z zahtevo posredovano</w:t>
      </w:r>
      <w:r w:rsidR="006B771C" w:rsidRPr="00124578">
        <w:rPr>
          <w:rFonts w:asciiTheme="minorHAnsi" w:hAnsiTheme="minorHAnsi"/>
          <w:kern w:val="3"/>
          <w:lang w:eastAsia="zh-CN"/>
        </w:rPr>
        <w:t xml:space="preserve"> na </w:t>
      </w:r>
      <w:r w:rsidR="00BC1C1C" w:rsidRPr="00124578">
        <w:rPr>
          <w:rFonts w:asciiTheme="minorHAnsi" w:hAnsiTheme="minorHAnsi"/>
          <w:kern w:val="3"/>
          <w:lang w:eastAsia="zh-CN"/>
        </w:rPr>
        <w:t>Tino Fleišer</w:t>
      </w:r>
      <w:r w:rsidRPr="00124578">
        <w:rPr>
          <w:rFonts w:asciiTheme="minorHAnsi" w:hAnsiTheme="minorHAnsi"/>
          <w:kern w:val="3"/>
          <w:lang w:eastAsia="zh-CN"/>
        </w:rPr>
        <w:t xml:space="preserve"> na e-naslov:</w:t>
      </w:r>
      <w:r w:rsidR="002518EB" w:rsidRPr="00124578">
        <w:rPr>
          <w:rFonts w:asciiTheme="minorHAnsi" w:hAnsiTheme="minorHAnsi"/>
          <w:kern w:val="3"/>
          <w:lang w:eastAsia="zh-CN"/>
        </w:rPr>
        <w:t xml:space="preserve"> </w:t>
      </w:r>
      <w:hyperlink r:id="rId14" w:history="1">
        <w:r w:rsidR="00C40A56" w:rsidRPr="00794540">
          <w:rPr>
            <w:rStyle w:val="Hiperpovezava"/>
            <w:rFonts w:asciiTheme="minorHAnsi" w:hAnsiTheme="minorHAnsi"/>
            <w:kern w:val="3"/>
            <w:lang w:eastAsia="zh-CN"/>
          </w:rPr>
          <w:t>tina.fleiser@kranj.si</w:t>
        </w:r>
      </w:hyperlink>
      <w:hyperlink r:id="rId15" w:history="1"/>
      <w:r w:rsidR="00D13DC3" w:rsidRPr="00124578">
        <w:rPr>
          <w:rFonts w:asciiTheme="minorHAnsi" w:hAnsiTheme="minorHAnsi"/>
          <w:kern w:val="3"/>
          <w:lang w:eastAsia="zh-CN"/>
        </w:rPr>
        <w:t>.</w:t>
      </w:r>
      <w:r w:rsidR="00C40A56">
        <w:rPr>
          <w:rFonts w:asciiTheme="minorHAnsi" w:hAnsiTheme="minorHAnsi"/>
          <w:kern w:val="3"/>
          <w:lang w:eastAsia="zh-CN"/>
        </w:rPr>
        <w:t xml:space="preserve"> </w:t>
      </w:r>
      <w:hyperlink r:id="rId16" w:history="1"/>
      <w:r w:rsidRPr="00124578">
        <w:rPr>
          <w:rFonts w:asciiTheme="minorHAnsi" w:hAnsiTheme="minorHAnsi"/>
          <w:kern w:val="3"/>
          <w:lang w:eastAsia="zh-CN"/>
        </w:rPr>
        <w:t xml:space="preserve">Zahteva mora biti posredovana najpozneje </w:t>
      </w:r>
      <w:r w:rsidRPr="005560CA">
        <w:rPr>
          <w:rFonts w:asciiTheme="minorHAnsi" w:hAnsiTheme="minorHAnsi"/>
          <w:kern w:val="3"/>
          <w:lang w:eastAsia="zh-CN"/>
        </w:rPr>
        <w:t xml:space="preserve">do </w:t>
      </w:r>
      <w:r w:rsidR="00933FD1" w:rsidRPr="005560CA">
        <w:rPr>
          <w:rFonts w:asciiTheme="minorHAnsi" w:hAnsiTheme="minorHAnsi"/>
          <w:b/>
          <w:kern w:val="3"/>
          <w:lang w:eastAsia="zh-CN"/>
        </w:rPr>
        <w:t>1</w:t>
      </w:r>
      <w:r w:rsidR="00534721">
        <w:rPr>
          <w:rFonts w:asciiTheme="minorHAnsi" w:hAnsiTheme="minorHAnsi"/>
          <w:b/>
          <w:kern w:val="3"/>
          <w:lang w:eastAsia="zh-CN"/>
        </w:rPr>
        <w:t>5</w:t>
      </w:r>
      <w:r w:rsidR="00933FD1" w:rsidRPr="005560CA">
        <w:rPr>
          <w:rFonts w:asciiTheme="minorHAnsi" w:hAnsiTheme="minorHAnsi"/>
          <w:b/>
          <w:kern w:val="3"/>
          <w:lang w:eastAsia="zh-CN"/>
        </w:rPr>
        <w:t>. 9.</w:t>
      </w:r>
      <w:r w:rsidR="00C0008F" w:rsidRPr="005560CA">
        <w:rPr>
          <w:rFonts w:asciiTheme="minorHAnsi" w:hAnsiTheme="minorHAnsi"/>
          <w:b/>
          <w:kern w:val="3"/>
          <w:lang w:eastAsia="zh-CN"/>
        </w:rPr>
        <w:t xml:space="preserve"> </w:t>
      </w:r>
      <w:r w:rsidR="008852BF" w:rsidRPr="005560CA">
        <w:rPr>
          <w:rFonts w:asciiTheme="minorHAnsi" w:hAnsiTheme="minorHAnsi"/>
          <w:b/>
          <w:kern w:val="3"/>
          <w:lang w:eastAsia="zh-CN"/>
        </w:rPr>
        <w:t xml:space="preserve">2021 </w:t>
      </w:r>
      <w:r w:rsidR="005C70D6" w:rsidRPr="005560CA">
        <w:rPr>
          <w:rFonts w:asciiTheme="minorHAnsi" w:hAnsiTheme="minorHAnsi"/>
          <w:b/>
          <w:kern w:val="3"/>
          <w:lang w:eastAsia="zh-CN"/>
        </w:rPr>
        <w:t>do 12</w:t>
      </w:r>
      <w:r w:rsidRPr="005560CA">
        <w:rPr>
          <w:rFonts w:asciiTheme="minorHAnsi" w:hAnsiTheme="minorHAnsi"/>
          <w:b/>
          <w:kern w:val="3"/>
          <w:lang w:eastAsia="zh-CN"/>
        </w:rPr>
        <w:t>:00 ure</w:t>
      </w:r>
      <w:r w:rsidRPr="005560CA">
        <w:rPr>
          <w:rFonts w:asciiTheme="minorHAnsi" w:hAnsiTheme="minorHAnsi"/>
          <w:kern w:val="3"/>
          <w:lang w:eastAsia="zh-CN"/>
        </w:rPr>
        <w:t>.</w:t>
      </w:r>
    </w:p>
    <w:p w14:paraId="08948FEC" w14:textId="10D5B7BC" w:rsidR="00536CD2" w:rsidRDefault="00536CD2" w:rsidP="00536CD2">
      <w:pPr>
        <w:jc w:val="both"/>
        <w:rPr>
          <w:rFonts w:asciiTheme="minorHAnsi" w:hAnsiTheme="minorHAnsi"/>
          <w:kern w:val="3"/>
          <w:lang w:eastAsia="zh-CN"/>
        </w:rPr>
      </w:pPr>
      <w:r w:rsidRPr="00536CD2">
        <w:rPr>
          <w:rFonts w:asciiTheme="minorHAnsi" w:hAnsiTheme="minorHAnsi"/>
          <w:kern w:val="3"/>
          <w:lang w:eastAsia="zh-CN"/>
        </w:rPr>
        <w:lastRenderedPageBreak/>
        <w:t xml:space="preserve">Ogled  </w:t>
      </w:r>
      <w:r>
        <w:rPr>
          <w:rFonts w:asciiTheme="minorHAnsi" w:hAnsiTheme="minorHAnsi"/>
          <w:kern w:val="3"/>
          <w:lang w:eastAsia="zh-CN"/>
        </w:rPr>
        <w:t>lokacije</w:t>
      </w:r>
      <w:r w:rsidRPr="00536CD2">
        <w:rPr>
          <w:rFonts w:asciiTheme="minorHAnsi" w:hAnsiTheme="minorHAnsi"/>
          <w:kern w:val="3"/>
          <w:lang w:eastAsia="zh-CN"/>
        </w:rPr>
        <w:t xml:space="preserve"> s strani posameznega ponudnika je omejen na največ dvakrat.</w:t>
      </w:r>
    </w:p>
    <w:p w14:paraId="71F6538A" w14:textId="77777777" w:rsidR="00884683" w:rsidRDefault="00884683" w:rsidP="00536CD2">
      <w:pPr>
        <w:jc w:val="both"/>
        <w:rPr>
          <w:rFonts w:asciiTheme="minorHAnsi" w:hAnsiTheme="minorHAnsi"/>
          <w:kern w:val="3"/>
          <w:lang w:eastAsia="zh-CN"/>
        </w:rPr>
      </w:pPr>
    </w:p>
    <w:p w14:paraId="36ECB873" w14:textId="77777777" w:rsidR="00536CD2" w:rsidRPr="00536CD2" w:rsidRDefault="00536CD2" w:rsidP="00536CD2">
      <w:pPr>
        <w:jc w:val="both"/>
        <w:rPr>
          <w:rFonts w:asciiTheme="minorHAnsi" w:hAnsiTheme="minorHAnsi"/>
          <w:kern w:val="3"/>
          <w:lang w:eastAsia="zh-CN"/>
        </w:rPr>
      </w:pPr>
      <w:r w:rsidRPr="00536CD2">
        <w:rPr>
          <w:rFonts w:asciiTheme="minorHAnsi" w:hAnsiTheme="minorHAnsi"/>
          <w:kern w:val="3"/>
          <w:lang w:eastAsia="zh-CN"/>
        </w:rPr>
        <w:t>Izbrani ponudnik se ne bo mogel sklicevati, da so mu bile okoliščine za izvedbo del neznane, če ne bo opravil neobveznega ogleda lokacije načrtovanih del. Vse morebitne oteževalne okoliščine za izvedbo je ponudnik dolžan predvideti in jih upoštevati v ponudbi. Naročnik ne bo upošteval nobenih dodatnih del iz naslova nepoznavanja objekta, dostopov, zatečene situacije, pomanjkljivih podatkov in podobno.</w:t>
      </w:r>
    </w:p>
    <w:p w14:paraId="109DC2A9" w14:textId="2682394D" w:rsidR="006C79A6" w:rsidRDefault="006C79A6" w:rsidP="00536CD2">
      <w:pPr>
        <w:jc w:val="both"/>
        <w:rPr>
          <w:rFonts w:asciiTheme="minorHAnsi" w:hAnsiTheme="minorHAnsi"/>
          <w:kern w:val="3"/>
          <w:lang w:eastAsia="zh-CN"/>
        </w:rPr>
      </w:pPr>
    </w:p>
    <w:p w14:paraId="21C0ECB4" w14:textId="5A7618D0" w:rsidR="00E8005C" w:rsidRDefault="00E8005C" w:rsidP="00536CD2">
      <w:pPr>
        <w:pStyle w:val="Naslov2"/>
      </w:pPr>
      <w:bookmarkStart w:id="5" w:name="_Toc340028"/>
      <w:bookmarkStart w:id="6" w:name="_Toc340029"/>
      <w:bookmarkStart w:id="7" w:name="_Toc340030"/>
      <w:bookmarkStart w:id="8" w:name="_Toc340031"/>
      <w:bookmarkStart w:id="9" w:name="_Toc340032"/>
      <w:bookmarkStart w:id="10" w:name="_Toc340033"/>
      <w:bookmarkStart w:id="11" w:name="_Toc340034"/>
      <w:bookmarkStart w:id="12" w:name="_Toc340035"/>
      <w:bookmarkStart w:id="13" w:name="_Toc340037"/>
      <w:bookmarkStart w:id="14" w:name="_Toc340039"/>
      <w:bookmarkStart w:id="15" w:name="_Toc451354641"/>
      <w:bookmarkStart w:id="16" w:name="_Toc876745"/>
      <w:bookmarkEnd w:id="5"/>
      <w:bookmarkEnd w:id="6"/>
      <w:bookmarkEnd w:id="7"/>
      <w:bookmarkEnd w:id="8"/>
      <w:bookmarkEnd w:id="9"/>
      <w:bookmarkEnd w:id="10"/>
      <w:bookmarkEnd w:id="11"/>
      <w:bookmarkEnd w:id="12"/>
      <w:bookmarkEnd w:id="13"/>
      <w:bookmarkEnd w:id="14"/>
      <w:r w:rsidRPr="00536CD2">
        <w:t>Zaveze izbranega ponudnika</w:t>
      </w:r>
      <w:bookmarkEnd w:id="15"/>
      <w:bookmarkEnd w:id="16"/>
      <w:r w:rsidR="000C2579" w:rsidRPr="00536CD2">
        <w:t xml:space="preserve"> </w:t>
      </w:r>
    </w:p>
    <w:p w14:paraId="7FA2CE55" w14:textId="77777777" w:rsidR="00536CD2" w:rsidRPr="00536CD2" w:rsidRDefault="00536CD2" w:rsidP="00536CD2">
      <w:pPr>
        <w:rPr>
          <w:lang w:eastAsia="zh-CN"/>
        </w:rPr>
      </w:pPr>
    </w:p>
    <w:p w14:paraId="57A4CC3B" w14:textId="77777777" w:rsidR="00536CD2" w:rsidRPr="003D4DD4" w:rsidRDefault="00536CD2" w:rsidP="00536CD2">
      <w:pPr>
        <w:jc w:val="both"/>
        <w:rPr>
          <w:rFonts w:cs="Arial"/>
          <w:kern w:val="3"/>
          <w:lang w:eastAsia="zh-CN"/>
        </w:rPr>
      </w:pPr>
      <w:r w:rsidRPr="003D4DD4">
        <w:rPr>
          <w:rFonts w:cs="Arial"/>
          <w:kern w:val="3"/>
          <w:lang w:eastAsia="zh-CN"/>
        </w:rPr>
        <w:t>Ponudnik se kot morebitni prevzemnik javnega naročila zavezuje:</w:t>
      </w:r>
    </w:p>
    <w:p w14:paraId="683BDCC8" w14:textId="5D15AF59" w:rsidR="00536CD2" w:rsidRPr="003D4DD4" w:rsidRDefault="00536CD2" w:rsidP="00BA167C">
      <w:pPr>
        <w:numPr>
          <w:ilvl w:val="0"/>
          <w:numId w:val="27"/>
        </w:numPr>
        <w:contextualSpacing/>
        <w:jc w:val="both"/>
        <w:rPr>
          <w:rFonts w:cs="Arial"/>
          <w:kern w:val="3"/>
          <w:lang w:eastAsia="zh-CN"/>
        </w:rPr>
      </w:pPr>
      <w:r w:rsidRPr="003D4DD4">
        <w:rPr>
          <w:rFonts w:cs="Arial"/>
          <w:kern w:val="3"/>
          <w:lang w:eastAsia="zh-CN"/>
        </w:rPr>
        <w:t>da bo vsa zahtevana dela izvajal strokovno in kvalitetno po pravilih stroke v skladu z veljavnimi predpisi (zakoni, pravilniki, standardi, tehničnimi soglasji),</w:t>
      </w:r>
      <w:r w:rsidR="003036F9">
        <w:rPr>
          <w:rFonts w:cs="Arial"/>
          <w:kern w:val="3"/>
          <w:lang w:eastAsia="zh-CN"/>
        </w:rPr>
        <w:t xml:space="preserve"> </w:t>
      </w:r>
      <w:r w:rsidRPr="003D4DD4">
        <w:rPr>
          <w:rFonts w:cs="Arial"/>
          <w:kern w:val="3"/>
          <w:lang w:eastAsia="zh-CN"/>
        </w:rPr>
        <w:t>tehničnimi navodili, priporočili in normativi;</w:t>
      </w:r>
    </w:p>
    <w:p w14:paraId="5B91CD54" w14:textId="77777777" w:rsidR="00536CD2" w:rsidRPr="003D4DD4" w:rsidRDefault="00536CD2" w:rsidP="00BA167C">
      <w:pPr>
        <w:numPr>
          <w:ilvl w:val="0"/>
          <w:numId w:val="27"/>
        </w:numPr>
        <w:contextualSpacing/>
        <w:jc w:val="both"/>
        <w:rPr>
          <w:rFonts w:cs="Arial"/>
          <w:kern w:val="3"/>
          <w:lang w:eastAsia="zh-CN"/>
        </w:rPr>
      </w:pPr>
      <w:r w:rsidRPr="003D4DD4">
        <w:rPr>
          <w:rFonts w:cs="Arial"/>
          <w:kern w:val="3"/>
          <w:lang w:eastAsia="zh-CN"/>
        </w:rPr>
        <w:t>zagotoviti strokovno vodstvo in zadostno število strokovno usposobljenih delavcev za pravočasno izvršitev pogodbenih obveznosti (v skladu z zahtevami Gradbenega zakona</w:t>
      </w:r>
      <w:r w:rsidRPr="003D4DD4">
        <w:t xml:space="preserve"> </w:t>
      </w:r>
      <w:r w:rsidRPr="003D4DD4">
        <w:rPr>
          <w:rFonts w:cs="Arial"/>
          <w:kern w:val="3"/>
          <w:lang w:eastAsia="zh-CN"/>
        </w:rPr>
        <w:t>in ostale vsakokrat veljavne zakonodaje s področja gradnje);</w:t>
      </w:r>
    </w:p>
    <w:p w14:paraId="037F0635" w14:textId="77777777" w:rsidR="00536CD2" w:rsidRPr="003D4DD4" w:rsidRDefault="00536CD2" w:rsidP="00BA167C">
      <w:pPr>
        <w:numPr>
          <w:ilvl w:val="0"/>
          <w:numId w:val="27"/>
        </w:numPr>
        <w:contextualSpacing/>
        <w:jc w:val="both"/>
        <w:rPr>
          <w:rFonts w:cs="Arial"/>
          <w:kern w:val="3"/>
          <w:lang w:eastAsia="zh-CN"/>
        </w:rPr>
      </w:pPr>
      <w:r w:rsidRPr="003D4DD4">
        <w:rPr>
          <w:rFonts w:cs="Arial"/>
          <w:kern w:val="3"/>
          <w:lang w:eastAsia="zh-CN"/>
        </w:rPr>
        <w:t>da se v celoti strinja in sprejema pogoje naročnika, navedene v tej dokumentaciji, da po njih daje svojo ponudbo za izvedbo razpisnih del ter da pod navedenimi pogoji pristopa k izvedbi predmeta javnega naročila;</w:t>
      </w:r>
    </w:p>
    <w:p w14:paraId="3B1DC7F1" w14:textId="77777777" w:rsidR="00536CD2" w:rsidRPr="003D4DD4" w:rsidRDefault="00536CD2" w:rsidP="00BA167C">
      <w:pPr>
        <w:numPr>
          <w:ilvl w:val="0"/>
          <w:numId w:val="27"/>
        </w:numPr>
        <w:contextualSpacing/>
        <w:jc w:val="both"/>
        <w:rPr>
          <w:rFonts w:cs="Arial"/>
          <w:kern w:val="3"/>
          <w:lang w:eastAsia="zh-CN"/>
        </w:rPr>
      </w:pPr>
      <w:r w:rsidRPr="003D4DD4">
        <w:rPr>
          <w:rFonts w:cs="Arial"/>
          <w:kern w:val="3"/>
          <w:lang w:eastAsia="zh-CN"/>
        </w:rPr>
        <w:t>da je ob izdelavi ponudbe pregledal vso razpoložljivo dokumentacijo</w:t>
      </w:r>
      <w:r w:rsidRPr="003D4DD4">
        <w:t xml:space="preserve"> </w:t>
      </w:r>
      <w:r w:rsidRPr="003D4DD4">
        <w:rPr>
          <w:rFonts w:cs="Arial"/>
          <w:kern w:val="3"/>
          <w:lang w:eastAsia="zh-CN"/>
        </w:rPr>
        <w:t>v zvezi z oddajo javnega naročila;</w:t>
      </w:r>
    </w:p>
    <w:p w14:paraId="1DBC8072" w14:textId="77777777" w:rsidR="00536CD2" w:rsidRPr="003D4DD4" w:rsidRDefault="00536CD2" w:rsidP="00BA167C">
      <w:pPr>
        <w:numPr>
          <w:ilvl w:val="0"/>
          <w:numId w:val="27"/>
        </w:numPr>
        <w:contextualSpacing/>
        <w:jc w:val="both"/>
        <w:rPr>
          <w:rFonts w:cs="Arial"/>
          <w:kern w:val="3"/>
          <w:lang w:eastAsia="zh-CN"/>
        </w:rPr>
      </w:pPr>
      <w:r w:rsidRPr="003D4DD4">
        <w:rPr>
          <w:rFonts w:cs="Arial"/>
          <w:kern w:val="3"/>
          <w:lang w:eastAsia="zh-CN"/>
        </w:rPr>
        <w:t>da je v celoti seznanjen z vso relevantno zakonodajo, ki se upošteva pri oddaji tega javnega naročila;</w:t>
      </w:r>
    </w:p>
    <w:p w14:paraId="6398540E" w14:textId="77777777" w:rsidR="00536CD2" w:rsidRPr="003D4DD4" w:rsidRDefault="00536CD2" w:rsidP="00BA167C">
      <w:pPr>
        <w:numPr>
          <w:ilvl w:val="0"/>
          <w:numId w:val="27"/>
        </w:numPr>
        <w:contextualSpacing/>
        <w:jc w:val="both"/>
        <w:rPr>
          <w:rFonts w:cs="Arial"/>
          <w:kern w:val="3"/>
          <w:lang w:eastAsia="zh-CN"/>
        </w:rPr>
      </w:pPr>
      <w:r w:rsidRPr="003D4DD4">
        <w:rPr>
          <w:rFonts w:cs="Arial"/>
          <w:kern w:val="3"/>
          <w:lang w:eastAsia="zh-CN"/>
        </w:rPr>
        <w:t>da je v celoti seznanjen z obsegom in zahtevnostjo javnega naročila;</w:t>
      </w:r>
    </w:p>
    <w:p w14:paraId="65DD7CBB" w14:textId="77777777" w:rsidR="00536CD2" w:rsidRPr="003D4DD4" w:rsidRDefault="00536CD2" w:rsidP="00BA167C">
      <w:pPr>
        <w:numPr>
          <w:ilvl w:val="0"/>
          <w:numId w:val="27"/>
        </w:numPr>
        <w:contextualSpacing/>
        <w:jc w:val="both"/>
        <w:rPr>
          <w:rFonts w:cs="Arial"/>
          <w:kern w:val="3"/>
          <w:lang w:eastAsia="zh-CN"/>
        </w:rPr>
      </w:pPr>
      <w:r w:rsidRPr="003D4DD4">
        <w:rPr>
          <w:rFonts w:cs="Arial"/>
          <w:kern w:val="3"/>
          <w:lang w:eastAsia="zh-CN"/>
        </w:rPr>
        <w:t>da ne bo imel do naročnika predmetnega javnega naročila nobenega odškodninskega zahtevka, če ne bo izbran kot najugodnejši ponudnik;</w:t>
      </w:r>
    </w:p>
    <w:p w14:paraId="7D06F9C8" w14:textId="544116CD" w:rsidR="00536CD2" w:rsidRPr="003D4DD4" w:rsidRDefault="00536CD2" w:rsidP="00BA167C">
      <w:pPr>
        <w:numPr>
          <w:ilvl w:val="0"/>
          <w:numId w:val="27"/>
        </w:numPr>
        <w:contextualSpacing/>
        <w:jc w:val="both"/>
        <w:rPr>
          <w:rFonts w:asciiTheme="minorHAnsi" w:hAnsiTheme="minorHAnsi" w:cs="Arial"/>
          <w:kern w:val="3"/>
          <w:lang w:eastAsia="zh-CN"/>
        </w:rPr>
      </w:pPr>
      <w:r w:rsidRPr="003D4DD4">
        <w:rPr>
          <w:rFonts w:asciiTheme="minorHAnsi" w:hAnsiTheme="minorHAnsi" w:cs="Arial"/>
          <w:kern w:val="3"/>
          <w:lang w:eastAsia="zh-CN"/>
        </w:rPr>
        <w:t>da ne bo imel do naročnika predmetnega javnega naročila nobenega odškodninskega zahtevka, v kolikor bo naročnik zmanjšal obseg del</w:t>
      </w:r>
      <w:r w:rsidR="00884683">
        <w:rPr>
          <w:rFonts w:asciiTheme="minorHAnsi" w:hAnsiTheme="minorHAnsi" w:cs="Arial"/>
          <w:kern w:val="3"/>
          <w:lang w:eastAsia="zh-CN"/>
        </w:rPr>
        <w:t xml:space="preserve">, </w:t>
      </w:r>
      <w:r w:rsidR="009F2B0A" w:rsidRPr="003D5F0F">
        <w:rPr>
          <w:rFonts w:asciiTheme="minorHAnsi" w:hAnsiTheme="minorHAnsi" w:cs="Arial"/>
          <w:b/>
          <w:kern w:val="3"/>
          <w:lang w:eastAsia="zh-CN"/>
        </w:rPr>
        <w:t xml:space="preserve">tudi v primeru, </w:t>
      </w:r>
      <w:r w:rsidR="00124578" w:rsidRPr="003D5F0F">
        <w:rPr>
          <w:rFonts w:asciiTheme="minorHAnsi" w:hAnsiTheme="minorHAnsi" w:cs="Arial"/>
          <w:b/>
          <w:kern w:val="3"/>
          <w:lang w:eastAsia="zh-CN"/>
        </w:rPr>
        <w:t>če</w:t>
      </w:r>
      <w:r w:rsidR="00124578" w:rsidRPr="00124578">
        <w:rPr>
          <w:rFonts w:asciiTheme="minorHAnsi" w:hAnsiTheme="minorHAnsi" w:cs="Arial"/>
          <w:b/>
          <w:kern w:val="3"/>
          <w:lang w:eastAsia="zh-CN"/>
        </w:rPr>
        <w:t xml:space="preserve"> naročnik do začetka gradnje ne b</w:t>
      </w:r>
      <w:r w:rsidR="00884683">
        <w:rPr>
          <w:rFonts w:asciiTheme="minorHAnsi" w:hAnsiTheme="minorHAnsi" w:cs="Arial"/>
          <w:b/>
          <w:kern w:val="3"/>
          <w:lang w:eastAsia="zh-CN"/>
        </w:rPr>
        <w:t>i</w:t>
      </w:r>
      <w:r w:rsidR="00124578" w:rsidRPr="00124578">
        <w:rPr>
          <w:rFonts w:asciiTheme="minorHAnsi" w:hAnsiTheme="minorHAnsi" w:cs="Arial"/>
          <w:b/>
          <w:kern w:val="3"/>
          <w:lang w:eastAsia="zh-CN"/>
        </w:rPr>
        <w:t xml:space="preserve"> uspel zagotoviti pravic</w:t>
      </w:r>
      <w:r w:rsidR="00884683">
        <w:rPr>
          <w:rFonts w:asciiTheme="minorHAnsi" w:hAnsiTheme="minorHAnsi" w:cs="Arial"/>
          <w:b/>
          <w:kern w:val="3"/>
          <w:lang w:eastAsia="zh-CN"/>
        </w:rPr>
        <w:t>e</w:t>
      </w:r>
      <w:r w:rsidR="00124578" w:rsidRPr="00124578">
        <w:rPr>
          <w:rFonts w:asciiTheme="minorHAnsi" w:hAnsiTheme="minorHAnsi" w:cs="Arial"/>
          <w:b/>
          <w:kern w:val="3"/>
          <w:lang w:eastAsia="zh-CN"/>
        </w:rPr>
        <w:t xml:space="preserve"> gradi</w:t>
      </w:r>
      <w:r w:rsidR="009F2B0A">
        <w:rPr>
          <w:rFonts w:asciiTheme="minorHAnsi" w:hAnsiTheme="minorHAnsi" w:cs="Arial"/>
          <w:b/>
          <w:kern w:val="3"/>
          <w:lang w:eastAsia="zh-CN"/>
        </w:rPr>
        <w:t>ti na vseh potrebnih zemljiščih</w:t>
      </w:r>
      <w:r w:rsidR="00124578">
        <w:rPr>
          <w:rFonts w:asciiTheme="minorHAnsi" w:hAnsiTheme="minorHAnsi" w:cs="Arial"/>
          <w:kern w:val="3"/>
          <w:lang w:eastAsia="zh-CN"/>
        </w:rPr>
        <w:t xml:space="preserve">; </w:t>
      </w:r>
    </w:p>
    <w:p w14:paraId="0FA9646C" w14:textId="77777777" w:rsidR="00536CD2" w:rsidRPr="003D4DD4" w:rsidRDefault="00536CD2" w:rsidP="00BA167C">
      <w:pPr>
        <w:numPr>
          <w:ilvl w:val="0"/>
          <w:numId w:val="27"/>
        </w:numPr>
        <w:contextualSpacing/>
        <w:jc w:val="both"/>
        <w:rPr>
          <w:rFonts w:cs="Arial"/>
          <w:kern w:val="3"/>
          <w:lang w:eastAsia="zh-CN"/>
        </w:rPr>
      </w:pPr>
      <w:r w:rsidRPr="003D4DD4">
        <w:rPr>
          <w:rFonts w:cs="Arial"/>
          <w:kern w:val="3"/>
          <w:lang w:eastAsia="zh-CN"/>
        </w:rPr>
        <w:t>da ne bo imel do naročnika predmetnega javnega naročila nobenega odškodninskega zahtevka, v kolikor bo naročnik odpovedal pogodbo skladno s pogodbenimi določili;</w:t>
      </w:r>
    </w:p>
    <w:p w14:paraId="707E32F6" w14:textId="582C1F59" w:rsidR="00536CD2" w:rsidRPr="003D4DD4" w:rsidRDefault="00536CD2" w:rsidP="00BA167C">
      <w:pPr>
        <w:numPr>
          <w:ilvl w:val="0"/>
          <w:numId w:val="27"/>
        </w:numPr>
        <w:contextualSpacing/>
        <w:jc w:val="both"/>
        <w:rPr>
          <w:rFonts w:cs="Arial"/>
          <w:kern w:val="3"/>
          <w:lang w:eastAsia="zh-CN"/>
        </w:rPr>
      </w:pPr>
      <w:r w:rsidRPr="003D4DD4">
        <w:rPr>
          <w:rFonts w:cs="Arial"/>
          <w:kern w:val="3"/>
          <w:lang w:eastAsia="zh-CN"/>
        </w:rPr>
        <w:t>da v primeru prekinitve postopka oddaje javnega naročila</w:t>
      </w:r>
      <w:r w:rsidR="001B39F5">
        <w:rPr>
          <w:rFonts w:cs="Arial"/>
          <w:kern w:val="3"/>
          <w:lang w:eastAsia="zh-CN"/>
        </w:rPr>
        <w:t xml:space="preserve"> ali v primeru ne-oddaje javnega naročila od naročnika ne bo zahteval </w:t>
      </w:r>
      <w:r w:rsidRPr="003D4DD4">
        <w:rPr>
          <w:rFonts w:cs="Arial"/>
          <w:kern w:val="3"/>
          <w:lang w:eastAsia="zh-CN"/>
        </w:rPr>
        <w:t>nobenega povračila stroškov ali povrnitve škode</w:t>
      </w:r>
      <w:r w:rsidR="007D3B2E">
        <w:rPr>
          <w:rFonts w:cs="Arial"/>
          <w:kern w:val="3"/>
          <w:lang w:eastAsia="zh-CN"/>
        </w:rPr>
        <w:t xml:space="preserve"> ali</w:t>
      </w:r>
      <w:r w:rsidR="001B39F5">
        <w:rPr>
          <w:rFonts w:cs="Arial"/>
          <w:kern w:val="3"/>
          <w:lang w:eastAsia="zh-CN"/>
        </w:rPr>
        <w:t xml:space="preserve"> povračila stroškov finančnih zavarovanj</w:t>
      </w:r>
      <w:r w:rsidRPr="003D4DD4">
        <w:rPr>
          <w:rFonts w:cs="Arial"/>
          <w:kern w:val="3"/>
          <w:lang w:eastAsia="zh-CN"/>
        </w:rPr>
        <w:t>;</w:t>
      </w:r>
    </w:p>
    <w:p w14:paraId="3475FC42" w14:textId="77777777" w:rsidR="00536CD2" w:rsidRPr="003D4DD4" w:rsidRDefault="00536CD2" w:rsidP="00BA167C">
      <w:pPr>
        <w:numPr>
          <w:ilvl w:val="0"/>
          <w:numId w:val="27"/>
        </w:numPr>
        <w:contextualSpacing/>
        <w:jc w:val="both"/>
        <w:rPr>
          <w:rFonts w:cs="Arial"/>
          <w:kern w:val="3"/>
          <w:lang w:eastAsia="zh-CN"/>
        </w:rPr>
      </w:pPr>
      <w:r w:rsidRPr="003D4DD4">
        <w:rPr>
          <w:rFonts w:cs="Arial"/>
          <w:kern w:val="3"/>
          <w:lang w:eastAsia="zh-CN"/>
        </w:rPr>
        <w:t xml:space="preserve">da bo vse prevzete obveznosti izpolnil v predpisani količini, kvaliteti in rokih, kot to izhaja iz dokumentacije za oddajo tega javnega naročila; </w:t>
      </w:r>
    </w:p>
    <w:p w14:paraId="2D5B313E" w14:textId="77777777" w:rsidR="00536CD2" w:rsidRPr="003D4DD4" w:rsidRDefault="00536CD2" w:rsidP="00BA167C">
      <w:pPr>
        <w:numPr>
          <w:ilvl w:val="0"/>
          <w:numId w:val="27"/>
        </w:numPr>
        <w:contextualSpacing/>
        <w:jc w:val="both"/>
        <w:rPr>
          <w:rFonts w:cs="Arial"/>
          <w:kern w:val="3"/>
          <w:lang w:eastAsia="zh-CN"/>
        </w:rPr>
      </w:pPr>
      <w:r w:rsidRPr="003D4DD4">
        <w:rPr>
          <w:rFonts w:cs="Arial"/>
          <w:kern w:val="3"/>
          <w:lang w:eastAsia="zh-CN"/>
        </w:rPr>
        <w:t>da bo v celoti spoštoval delovnopravno zakonodajo;</w:t>
      </w:r>
    </w:p>
    <w:p w14:paraId="1E7CD305" w14:textId="77777777" w:rsidR="00536CD2" w:rsidRPr="0025277E" w:rsidRDefault="00536CD2" w:rsidP="00BA167C">
      <w:pPr>
        <w:numPr>
          <w:ilvl w:val="0"/>
          <w:numId w:val="27"/>
        </w:numPr>
        <w:contextualSpacing/>
        <w:jc w:val="both"/>
        <w:rPr>
          <w:rFonts w:cs="Arial"/>
          <w:kern w:val="3"/>
          <w:lang w:eastAsia="zh-CN"/>
        </w:rPr>
      </w:pPr>
      <w:r w:rsidRPr="0025277E">
        <w:rPr>
          <w:rFonts w:cs="Arial"/>
          <w:kern w:val="3"/>
          <w:lang w:eastAsia="zh-CN"/>
        </w:rPr>
        <w:t>da je pri sestavi ponudbe upošteval obveznosti do svojih morebitnih podizvajalcev;</w:t>
      </w:r>
    </w:p>
    <w:p w14:paraId="0381500D" w14:textId="7B2BC7C3" w:rsidR="00CC12BE" w:rsidRPr="0025277E" w:rsidRDefault="00536CD2" w:rsidP="00BA167C">
      <w:pPr>
        <w:numPr>
          <w:ilvl w:val="0"/>
          <w:numId w:val="27"/>
        </w:numPr>
        <w:contextualSpacing/>
        <w:jc w:val="both"/>
        <w:rPr>
          <w:rFonts w:cs="Arial"/>
          <w:kern w:val="3"/>
          <w:lang w:eastAsia="zh-CN"/>
        </w:rPr>
      </w:pPr>
      <w:r w:rsidRPr="0025277E">
        <w:rPr>
          <w:rFonts w:cs="Arial"/>
          <w:kern w:val="3"/>
          <w:lang w:eastAsia="zh-CN"/>
        </w:rPr>
        <w:t>za resničnost oziroma verodostojnost podatkov in prilog k ponudbi;</w:t>
      </w:r>
      <w:r w:rsidR="00CC12BE" w:rsidRPr="0025277E">
        <w:rPr>
          <w:rFonts w:asciiTheme="minorHAnsi" w:hAnsiTheme="minorHAnsi" w:cstheme="minorHAnsi"/>
          <w:color w:val="000000" w:themeColor="text1"/>
          <w:kern w:val="3"/>
          <w:lang w:eastAsia="zh-CN"/>
        </w:rPr>
        <w:t xml:space="preserve"> </w:t>
      </w:r>
    </w:p>
    <w:p w14:paraId="70177DA8" w14:textId="3A0EE354" w:rsidR="00CC12BE" w:rsidRPr="0025277E" w:rsidRDefault="00CC12BE" w:rsidP="00BA167C">
      <w:pPr>
        <w:numPr>
          <w:ilvl w:val="0"/>
          <w:numId w:val="27"/>
        </w:numPr>
        <w:contextualSpacing/>
        <w:jc w:val="both"/>
        <w:rPr>
          <w:rFonts w:asciiTheme="minorHAnsi" w:hAnsiTheme="minorHAnsi" w:cs="Arial"/>
          <w:kern w:val="3"/>
          <w:lang w:eastAsia="zh-CN"/>
        </w:rPr>
      </w:pPr>
      <w:r w:rsidRPr="0025277E">
        <w:rPr>
          <w:rFonts w:cs="Arial"/>
          <w:kern w:val="3"/>
          <w:lang w:eastAsia="zh-CN"/>
        </w:rPr>
        <w:t xml:space="preserve">da bo </w:t>
      </w:r>
      <w:r w:rsidR="00CF6652" w:rsidRPr="0025277E">
        <w:rPr>
          <w:rFonts w:cs="Arial"/>
          <w:kern w:val="3"/>
          <w:lang w:eastAsia="zh-CN"/>
        </w:rPr>
        <w:t xml:space="preserve">na lastne stroške </w:t>
      </w:r>
      <w:r w:rsidRPr="0025277E">
        <w:rPr>
          <w:rFonts w:cs="Arial"/>
          <w:kern w:val="3"/>
          <w:lang w:eastAsia="zh-CN"/>
        </w:rPr>
        <w:t xml:space="preserve">še </w:t>
      </w:r>
      <w:r w:rsidRPr="0025277E">
        <w:rPr>
          <w:rFonts w:asciiTheme="minorHAnsi" w:hAnsiTheme="minorHAnsi" w:cs="Arial"/>
          <w:kern w:val="3"/>
          <w:lang w:eastAsia="zh-CN"/>
        </w:rPr>
        <w:t>pred pričetkom del koordinatorju za varstvo pri delu pripravil načrt organizacije gradbišča;</w:t>
      </w:r>
    </w:p>
    <w:p w14:paraId="7EDD6F9C" w14:textId="4ED036E6" w:rsidR="00CC12BE" w:rsidRPr="00124578" w:rsidRDefault="00CC12BE" w:rsidP="00BA167C">
      <w:pPr>
        <w:numPr>
          <w:ilvl w:val="0"/>
          <w:numId w:val="27"/>
        </w:numPr>
        <w:contextualSpacing/>
        <w:jc w:val="both"/>
        <w:rPr>
          <w:rFonts w:cs="Arial"/>
          <w:kern w:val="3"/>
          <w:lang w:eastAsia="zh-CN"/>
        </w:rPr>
      </w:pPr>
      <w:r w:rsidRPr="00124578">
        <w:rPr>
          <w:rFonts w:cs="Arial"/>
          <w:kern w:val="3"/>
          <w:lang w:eastAsia="zh-CN"/>
        </w:rPr>
        <w:t>izvršiti zavarovanje objektov, delavcev ter materiala na gradbišču v času izvajanja del, od začetka del do primopredaje objekta naročniku;</w:t>
      </w:r>
    </w:p>
    <w:p w14:paraId="5F281975" w14:textId="77777777" w:rsidR="007D3B2E" w:rsidRPr="00124578" w:rsidRDefault="007D3B2E" w:rsidP="00BA167C">
      <w:pPr>
        <w:numPr>
          <w:ilvl w:val="0"/>
          <w:numId w:val="27"/>
        </w:numPr>
        <w:contextualSpacing/>
        <w:jc w:val="both"/>
        <w:rPr>
          <w:rFonts w:asciiTheme="minorHAnsi" w:hAnsiTheme="minorHAnsi" w:cstheme="minorHAnsi"/>
          <w:kern w:val="3"/>
          <w:lang w:eastAsia="zh-CN"/>
        </w:rPr>
      </w:pPr>
      <w:r w:rsidRPr="00124578">
        <w:rPr>
          <w:rFonts w:asciiTheme="minorHAnsi" w:hAnsiTheme="minorHAnsi" w:cstheme="minorHAnsi"/>
          <w:kern w:val="3"/>
          <w:lang w:eastAsia="zh-CN"/>
        </w:rPr>
        <w:t>da bo med izvajanjem pogodbenih del samostojno poskrbel za vse potrebne ukrepe varstva pri delu, varstva okolja, ustrezno zaščito sosednjih objektov ter cest in varstva pred požarom ter za izvajanje teh ukrepov, za posledice njihove morebitne opustitve pa prevzema polno odgovornost;</w:t>
      </w:r>
    </w:p>
    <w:p w14:paraId="3E3B30D4" w14:textId="77777777" w:rsidR="003E0CDE" w:rsidRPr="00124578" w:rsidRDefault="007D3B2E" w:rsidP="00BA167C">
      <w:pPr>
        <w:numPr>
          <w:ilvl w:val="0"/>
          <w:numId w:val="27"/>
        </w:numPr>
        <w:contextualSpacing/>
        <w:jc w:val="both"/>
        <w:rPr>
          <w:rFonts w:asciiTheme="minorHAnsi" w:hAnsiTheme="minorHAnsi" w:cstheme="minorHAnsi"/>
          <w:kern w:val="3"/>
          <w:lang w:eastAsia="zh-CN"/>
        </w:rPr>
      </w:pPr>
      <w:r w:rsidRPr="00124578">
        <w:rPr>
          <w:rFonts w:asciiTheme="minorHAnsi" w:hAnsiTheme="minorHAnsi" w:cstheme="minorHAnsi"/>
          <w:kern w:val="3"/>
          <w:lang w:eastAsia="zh-CN"/>
        </w:rPr>
        <w:t>izvršiti zavarovanje objektov, delavcev ter materiala na gradbišču v času izvajanja del, od začetka del do primopredaje objekta/del naročniku;</w:t>
      </w:r>
    </w:p>
    <w:p w14:paraId="24D7055A" w14:textId="7F6F8035" w:rsidR="007D3B2E" w:rsidRPr="00124578" w:rsidRDefault="003E0CDE" w:rsidP="00BA167C">
      <w:pPr>
        <w:numPr>
          <w:ilvl w:val="0"/>
          <w:numId w:val="27"/>
        </w:numPr>
        <w:contextualSpacing/>
        <w:jc w:val="both"/>
        <w:rPr>
          <w:rFonts w:asciiTheme="minorHAnsi" w:hAnsiTheme="minorHAnsi" w:cstheme="minorHAnsi"/>
          <w:kern w:val="3"/>
          <w:lang w:eastAsia="zh-CN"/>
        </w:rPr>
      </w:pPr>
      <w:r w:rsidRPr="00124578">
        <w:rPr>
          <w:rFonts w:cs="Arial"/>
          <w:kern w:val="3"/>
          <w:lang w:eastAsia="zh-CN"/>
        </w:rPr>
        <w:t>da bo med izvajanjem pogodbenih del samostojno poskrbel za vse potrebne ukrepe varstva pri delu, varstva okolja, ustrezno zaščito sosednjih objektov ter cest in varstva pred požarom ter za izvajanje teh ukrepov, za posledice njihove morebitne opustitve pa prevzema polno odgovornost;</w:t>
      </w:r>
    </w:p>
    <w:p w14:paraId="739671AE" w14:textId="3214FBA7" w:rsidR="003E0CDE" w:rsidRPr="00124578" w:rsidRDefault="003E0CDE" w:rsidP="00BA167C">
      <w:pPr>
        <w:numPr>
          <w:ilvl w:val="0"/>
          <w:numId w:val="27"/>
        </w:numPr>
        <w:contextualSpacing/>
        <w:jc w:val="both"/>
        <w:rPr>
          <w:rFonts w:asciiTheme="minorHAnsi" w:hAnsiTheme="minorHAnsi" w:cstheme="minorHAnsi"/>
          <w:kern w:val="3"/>
          <w:lang w:eastAsia="zh-CN"/>
        </w:rPr>
      </w:pPr>
      <w:r w:rsidRPr="00124578">
        <w:rPr>
          <w:rFonts w:cs="Arial"/>
          <w:kern w:val="3"/>
          <w:lang w:eastAsia="zh-CN"/>
        </w:rPr>
        <w:lastRenderedPageBreak/>
        <w:t>da bo s pripravo ustreznih in pravočasnih vlog pridobil vsa potrebna dovoljenja za zapore cest, v kolikor bodo le-te potrebne ter postavil s pravilniki določeno prometno signalizacijo;</w:t>
      </w:r>
    </w:p>
    <w:p w14:paraId="707B65AE" w14:textId="1C8F524A" w:rsidR="006240E7" w:rsidRPr="00124578" w:rsidRDefault="006240E7" w:rsidP="00BA167C">
      <w:pPr>
        <w:numPr>
          <w:ilvl w:val="0"/>
          <w:numId w:val="27"/>
        </w:numPr>
        <w:contextualSpacing/>
        <w:jc w:val="both"/>
        <w:rPr>
          <w:rFonts w:asciiTheme="minorHAnsi" w:hAnsiTheme="minorHAnsi" w:cstheme="minorHAnsi"/>
          <w:kern w:val="3"/>
          <w:lang w:eastAsia="zh-CN"/>
        </w:rPr>
      </w:pPr>
      <w:r w:rsidRPr="00124578">
        <w:rPr>
          <w:rFonts w:cs="Arial"/>
          <w:kern w:val="3"/>
          <w:lang w:eastAsia="zh-CN"/>
        </w:rPr>
        <w:t xml:space="preserve">izdelati in naročniku predati varnostni načrt; </w:t>
      </w:r>
    </w:p>
    <w:p w14:paraId="1F1AB84C" w14:textId="1B0CA4E5" w:rsidR="00536CD2" w:rsidRPr="0025277E" w:rsidRDefault="00536CD2" w:rsidP="00BA167C">
      <w:pPr>
        <w:numPr>
          <w:ilvl w:val="0"/>
          <w:numId w:val="27"/>
        </w:numPr>
        <w:contextualSpacing/>
        <w:jc w:val="both"/>
        <w:rPr>
          <w:rFonts w:cs="Arial"/>
          <w:color w:val="000000"/>
          <w:kern w:val="3"/>
          <w:lang w:eastAsia="zh-CN"/>
        </w:rPr>
      </w:pPr>
      <w:r w:rsidRPr="0025277E">
        <w:rPr>
          <w:rFonts w:cs="Arial"/>
          <w:color w:val="000000"/>
          <w:kern w:val="3"/>
          <w:lang w:eastAsia="zh-CN"/>
        </w:rPr>
        <w:t xml:space="preserve">da bo za vgrajene materiale, opremo, naprave in za izvedena dela še pred vgradnjo predložil naročniku </w:t>
      </w:r>
      <w:r w:rsidR="00CC12BE" w:rsidRPr="0025277E">
        <w:rPr>
          <w:rFonts w:cs="Arial"/>
          <w:color w:val="000000"/>
          <w:kern w:val="3"/>
          <w:lang w:eastAsia="zh-CN"/>
        </w:rPr>
        <w:t xml:space="preserve">predpisane izjave o lastnostih oz. druga dokazila o ustreznosti </w:t>
      </w:r>
      <w:r w:rsidRPr="0025277E">
        <w:rPr>
          <w:rFonts w:cs="Arial"/>
          <w:color w:val="000000"/>
          <w:kern w:val="3"/>
          <w:lang w:eastAsia="zh-CN"/>
        </w:rPr>
        <w:t>in/ali opravil predpisane preizkuse;</w:t>
      </w:r>
    </w:p>
    <w:p w14:paraId="03858307" w14:textId="00A1F29E" w:rsidR="00CC12BE" w:rsidRPr="0025277E" w:rsidRDefault="00CC12BE" w:rsidP="00BA167C">
      <w:pPr>
        <w:numPr>
          <w:ilvl w:val="0"/>
          <w:numId w:val="27"/>
        </w:numPr>
        <w:contextualSpacing/>
        <w:jc w:val="both"/>
        <w:rPr>
          <w:rFonts w:cs="Arial"/>
          <w:kern w:val="3"/>
          <w:lang w:eastAsia="zh-CN"/>
        </w:rPr>
      </w:pPr>
      <w:r w:rsidRPr="0025277E">
        <w:rPr>
          <w:rFonts w:cs="Arial"/>
          <w:kern w:val="3"/>
          <w:lang w:eastAsia="zh-CN"/>
        </w:rPr>
        <w:t>da bo še pred primopredajo objekta naročniku predal vso potrebno dokumentacijo oz. predpisano dokumentacijo o kvaliteti izvedenih del (</w:t>
      </w:r>
      <w:r w:rsidRPr="0025277E">
        <w:rPr>
          <w:rFonts w:asciiTheme="minorHAnsi" w:hAnsiTheme="minorHAnsi" w:cstheme="minorHAnsi"/>
          <w:kern w:val="3"/>
          <w:lang w:eastAsia="zh-CN"/>
        </w:rPr>
        <w:t>izjava o lastnostih oz. druga dokazila o ustreznosti, garancijski listi,</w:t>
      </w:r>
      <w:r w:rsidR="00CE4928" w:rsidRPr="0025277E">
        <w:rPr>
          <w:rFonts w:asciiTheme="minorHAnsi" w:hAnsiTheme="minorHAnsi" w:cstheme="minorHAnsi"/>
          <w:kern w:val="3"/>
          <w:lang w:eastAsia="zh-CN"/>
        </w:rPr>
        <w:t xml:space="preserve"> </w:t>
      </w:r>
      <w:r w:rsidRPr="0025277E">
        <w:rPr>
          <w:rFonts w:asciiTheme="minorHAnsi" w:hAnsiTheme="minorHAnsi" w:cstheme="minorHAnsi"/>
          <w:kern w:val="3"/>
          <w:lang w:eastAsia="zh-CN"/>
        </w:rPr>
        <w:t>...</w:t>
      </w:r>
      <w:r w:rsidRPr="0025277E">
        <w:rPr>
          <w:rFonts w:cs="Arial"/>
          <w:kern w:val="3"/>
          <w:lang w:eastAsia="zh-CN"/>
        </w:rPr>
        <w:t>);</w:t>
      </w:r>
    </w:p>
    <w:p w14:paraId="61E595A9" w14:textId="66D85877" w:rsidR="00536CD2" w:rsidRPr="0025277E" w:rsidRDefault="00536CD2" w:rsidP="00BA167C">
      <w:pPr>
        <w:numPr>
          <w:ilvl w:val="0"/>
          <w:numId w:val="27"/>
        </w:numPr>
        <w:contextualSpacing/>
        <w:jc w:val="both"/>
        <w:rPr>
          <w:rFonts w:cs="Arial"/>
          <w:kern w:val="3"/>
          <w:lang w:eastAsia="zh-CN"/>
        </w:rPr>
      </w:pPr>
      <w:r w:rsidRPr="0025277E">
        <w:rPr>
          <w:rFonts w:cs="Arial"/>
          <w:kern w:val="3"/>
          <w:lang w:eastAsia="zh-CN"/>
        </w:rPr>
        <w:t>da bo vgrajeval samo prvovrstne materiale v kvaliteti, predvideni s tehnično dokumentacijo, v nasprotnem primeru pa bo takoj odstranil z gradbišča neustrezen material in/ali saniral neustrezno izvedeno delo na način, ki bo zadovoljil pravila stroke;</w:t>
      </w:r>
    </w:p>
    <w:p w14:paraId="78DD5CA9" w14:textId="77777777" w:rsidR="0058201A" w:rsidRPr="0025277E" w:rsidRDefault="0058201A" w:rsidP="00BA167C">
      <w:pPr>
        <w:pStyle w:val="Odstavekseznama"/>
        <w:numPr>
          <w:ilvl w:val="0"/>
          <w:numId w:val="27"/>
        </w:numPr>
        <w:autoSpaceDE w:val="0"/>
        <w:autoSpaceDN w:val="0"/>
        <w:jc w:val="both"/>
        <w:rPr>
          <w:lang w:eastAsia="zh-CN"/>
        </w:rPr>
      </w:pPr>
      <w:r w:rsidRPr="0025277E">
        <w:rPr>
          <w:lang w:eastAsia="zh-CN"/>
        </w:rPr>
        <w:t>za gradnjo uporabljal samo nove in brezhibne proizvode, ki imajo pridobljene ustrezne listine o skladnosti in so skladni s tehničnimi predpisi in standardi. Vsi vgrajeni gradbeni materiali in ostali polizdelki, ki se vgrajujejo v objekt morajo vsebovati vtisnjene ali na drug način razvidne podatke iz katerih je mogoče razbrati in slediti poreklo materiala (serijska številka, tip, št. šarže);</w:t>
      </w:r>
    </w:p>
    <w:p w14:paraId="14C6AD37" w14:textId="390AD7C0" w:rsidR="0058201A" w:rsidRPr="00124578" w:rsidRDefault="0058201A" w:rsidP="00BA167C">
      <w:pPr>
        <w:pStyle w:val="Odstavekseznama"/>
        <w:numPr>
          <w:ilvl w:val="0"/>
          <w:numId w:val="27"/>
        </w:numPr>
        <w:autoSpaceDE w:val="0"/>
        <w:autoSpaceDN w:val="0"/>
        <w:jc w:val="both"/>
        <w:rPr>
          <w:lang w:eastAsia="zh-CN"/>
        </w:rPr>
      </w:pPr>
      <w:r w:rsidRPr="00124578">
        <w:t>da bo upošteval, da so vse količine pri zemeljskih delih v popisu del v raščenem stanju;</w:t>
      </w:r>
    </w:p>
    <w:p w14:paraId="7003BB56" w14:textId="33F2F15A" w:rsidR="00346210" w:rsidRPr="00124578" w:rsidRDefault="00346210" w:rsidP="003D5F0F">
      <w:pPr>
        <w:pStyle w:val="Odstavekseznama"/>
        <w:numPr>
          <w:ilvl w:val="0"/>
          <w:numId w:val="27"/>
        </w:numPr>
        <w:jc w:val="both"/>
        <w:rPr>
          <w:lang w:eastAsia="zh-CN"/>
        </w:rPr>
      </w:pPr>
      <w:r w:rsidRPr="00124578">
        <w:rPr>
          <w:lang w:eastAsia="zh-CN"/>
        </w:rPr>
        <w:t>pri izvedbi del izpolnjevati obveznosti iz priloge Uredbe o zelenem javnem naročanju (Uradni list RS, št. 51/17, 64/19</w:t>
      </w:r>
      <w:r w:rsidR="003D5F0F">
        <w:rPr>
          <w:lang w:eastAsia="zh-CN"/>
        </w:rPr>
        <w:t xml:space="preserve"> in 121/21</w:t>
      </w:r>
      <w:r w:rsidRPr="00124578">
        <w:rPr>
          <w:lang w:eastAsia="zh-CN"/>
        </w:rPr>
        <w:t>), na način, predviden v pogodbi in dokumentaciji v zvezi z oddajo javnega naročila ter najkasneje pri primopredaji objekta naročniku posredovati tehnično dokumentacijo proizvajalca, iz katere izhaja, da uporabljeni gradbeni materiali izpolnjujejo naročnikove zahteve glede deleža uporablje</w:t>
      </w:r>
      <w:r w:rsidR="003D5F0F">
        <w:rPr>
          <w:lang w:eastAsia="zh-CN"/>
        </w:rPr>
        <w:t xml:space="preserve">nih recikliranih materialov ter dokazila, da so izpolnjene zahteve iz 26. in 27. točke 2. odstavka 6. člena Uredbe o zelenem javnem naročanju;  </w:t>
      </w:r>
    </w:p>
    <w:p w14:paraId="430F42CC" w14:textId="31E9E938" w:rsidR="007D3B2E" w:rsidRPr="00124578" w:rsidRDefault="007D3B2E" w:rsidP="00B72B85">
      <w:pPr>
        <w:pStyle w:val="Odstavekseznama"/>
        <w:numPr>
          <w:ilvl w:val="0"/>
          <w:numId w:val="27"/>
        </w:numPr>
        <w:jc w:val="both"/>
        <w:rPr>
          <w:b/>
          <w:lang w:eastAsia="zh-CN"/>
        </w:rPr>
      </w:pPr>
      <w:r w:rsidRPr="00124578">
        <w:rPr>
          <w:b/>
          <w:lang w:eastAsia="zh-CN"/>
        </w:rPr>
        <w:t>da bo ves čas gradnje, razen takrat, ko bo polagal obrabni sloj asfalta na vozišču, ki mora biti položen brez sredinskega stika, s pomočjo ročnega usmerjanja ali semaforjev omogočil odvijanje prometa po enem voznem pasu;</w:t>
      </w:r>
    </w:p>
    <w:p w14:paraId="3FAB6B75" w14:textId="77777777" w:rsidR="00536CD2" w:rsidRPr="00124578" w:rsidRDefault="00536CD2" w:rsidP="00BA167C">
      <w:pPr>
        <w:numPr>
          <w:ilvl w:val="0"/>
          <w:numId w:val="27"/>
        </w:numPr>
        <w:contextualSpacing/>
        <w:jc w:val="both"/>
        <w:rPr>
          <w:rFonts w:asciiTheme="minorHAnsi" w:hAnsiTheme="minorHAnsi" w:cstheme="minorHAnsi"/>
          <w:kern w:val="3"/>
          <w:lang w:eastAsia="zh-CN"/>
        </w:rPr>
      </w:pPr>
      <w:r w:rsidRPr="00124578">
        <w:rPr>
          <w:rFonts w:asciiTheme="minorHAnsi" w:hAnsiTheme="minorHAnsi" w:cstheme="minorHAnsi"/>
          <w:kern w:val="3"/>
          <w:lang w:eastAsia="zh-CN"/>
        </w:rPr>
        <w:t>da bo dnevno očistil dovozne poti, po katerih se bo gibal in jih pri delu onesnažil;</w:t>
      </w:r>
    </w:p>
    <w:p w14:paraId="2E463308" w14:textId="77777777" w:rsidR="00536CD2" w:rsidRPr="00124578" w:rsidRDefault="00536CD2" w:rsidP="00BA167C">
      <w:pPr>
        <w:numPr>
          <w:ilvl w:val="0"/>
          <w:numId w:val="27"/>
        </w:numPr>
        <w:contextualSpacing/>
        <w:jc w:val="both"/>
        <w:rPr>
          <w:rFonts w:cs="Arial"/>
          <w:kern w:val="3"/>
          <w:lang w:eastAsia="zh-CN"/>
        </w:rPr>
      </w:pPr>
      <w:r w:rsidRPr="00124578">
        <w:rPr>
          <w:rFonts w:cs="Arial"/>
          <w:kern w:val="3"/>
          <w:lang w:eastAsia="zh-CN"/>
        </w:rPr>
        <w:t>upoštevati za naročnika kvalitetnejšo rešitev, v kolikor pride v projektni dokumentaciji do nasprotij;</w:t>
      </w:r>
    </w:p>
    <w:p w14:paraId="1674E59C" w14:textId="49A9FA40" w:rsidR="00B54E53" w:rsidRPr="00B32F55" w:rsidRDefault="009E3271" w:rsidP="00BA167C">
      <w:pPr>
        <w:numPr>
          <w:ilvl w:val="0"/>
          <w:numId w:val="27"/>
        </w:numPr>
        <w:contextualSpacing/>
        <w:jc w:val="both"/>
        <w:rPr>
          <w:rFonts w:asciiTheme="minorHAnsi" w:hAnsiTheme="minorHAnsi" w:cs="Arial"/>
          <w:kern w:val="3"/>
          <w:lang w:eastAsia="zh-CN"/>
        </w:rPr>
      </w:pPr>
      <w:r w:rsidRPr="00B32F55">
        <w:rPr>
          <w:rFonts w:asciiTheme="minorHAnsi" w:hAnsiTheme="minorHAnsi" w:cstheme="minorHAnsi"/>
          <w:kern w:val="3"/>
          <w:lang w:eastAsia="zh-CN"/>
        </w:rPr>
        <w:t>medsebojno usklajevati in sodelovati z drugimi izvajalci</w:t>
      </w:r>
      <w:r w:rsidR="00B54E53" w:rsidRPr="00B32F55">
        <w:rPr>
          <w:rFonts w:asciiTheme="minorHAnsi" w:hAnsiTheme="minorHAnsi" w:cstheme="minorHAnsi"/>
          <w:kern w:val="3"/>
          <w:lang w:eastAsia="zh-CN"/>
        </w:rPr>
        <w:t>, tako da bodo dela potekala vzporedno</w:t>
      </w:r>
      <w:r w:rsidRPr="00B32F55">
        <w:rPr>
          <w:rFonts w:asciiTheme="minorHAnsi" w:hAnsiTheme="minorHAnsi" w:cstheme="minorHAnsi"/>
          <w:kern w:val="3"/>
          <w:lang w:eastAsia="zh-CN"/>
        </w:rPr>
        <w:t xml:space="preserve"> za dosego končnega izvedbenega roka </w:t>
      </w:r>
      <w:r w:rsidRPr="00124578">
        <w:rPr>
          <w:rFonts w:asciiTheme="minorHAnsi" w:hAnsiTheme="minorHAnsi" w:cstheme="minorHAnsi"/>
          <w:kern w:val="3"/>
          <w:lang w:eastAsia="zh-CN"/>
        </w:rPr>
        <w:t>in pridobitev</w:t>
      </w:r>
      <w:r w:rsidR="00D00E13" w:rsidRPr="00124578">
        <w:rPr>
          <w:rFonts w:asciiTheme="minorHAnsi" w:hAnsiTheme="minorHAnsi" w:cstheme="minorHAnsi"/>
          <w:kern w:val="3"/>
          <w:lang w:eastAsia="zh-CN"/>
        </w:rPr>
        <w:t xml:space="preserve"> pozitivnega komisijskega pregleda</w:t>
      </w:r>
      <w:r w:rsidR="00B72B85" w:rsidRPr="00124578">
        <w:rPr>
          <w:rFonts w:asciiTheme="minorHAnsi" w:hAnsiTheme="minorHAnsi" w:cstheme="minorHAnsi"/>
          <w:kern w:val="3"/>
          <w:lang w:eastAsia="zh-CN"/>
        </w:rPr>
        <w:t xml:space="preserve"> </w:t>
      </w:r>
      <w:r w:rsidR="00B72B85" w:rsidRPr="00124578">
        <w:rPr>
          <w:rFonts w:cs="Arial"/>
          <w:kern w:val="3"/>
          <w:lang w:eastAsia="zh-CN"/>
        </w:rPr>
        <w:t>(</w:t>
      </w:r>
      <w:r w:rsidR="00B72B85" w:rsidRPr="00013725">
        <w:rPr>
          <w:rFonts w:cs="Arial"/>
          <w:kern w:val="3"/>
          <w:lang w:eastAsia="zh-CN"/>
        </w:rPr>
        <w:t>npr. s koncesionarjem za javno razsvetljavo in semaforizacijo, itd.)</w:t>
      </w:r>
      <w:r w:rsidR="00D13DC3" w:rsidRPr="00B32F55">
        <w:rPr>
          <w:rFonts w:asciiTheme="minorHAnsi" w:hAnsiTheme="minorHAnsi" w:cstheme="minorHAnsi"/>
          <w:kern w:val="3"/>
          <w:lang w:eastAsia="zh-CN"/>
        </w:rPr>
        <w:t xml:space="preserve">; </w:t>
      </w:r>
    </w:p>
    <w:p w14:paraId="3B5AD1DA" w14:textId="5619B55C" w:rsidR="00536CD2" w:rsidRPr="0025277E" w:rsidRDefault="00536CD2" w:rsidP="00BA167C">
      <w:pPr>
        <w:numPr>
          <w:ilvl w:val="0"/>
          <w:numId w:val="27"/>
        </w:numPr>
        <w:contextualSpacing/>
        <w:jc w:val="both"/>
        <w:rPr>
          <w:rFonts w:asciiTheme="minorHAnsi" w:hAnsiTheme="minorHAnsi" w:cs="Arial"/>
          <w:kern w:val="3"/>
          <w:lang w:eastAsia="zh-CN"/>
        </w:rPr>
      </w:pPr>
      <w:r w:rsidRPr="0025277E">
        <w:rPr>
          <w:rFonts w:asciiTheme="minorHAnsi" w:hAnsiTheme="minorHAnsi" w:cs="Arial"/>
          <w:kern w:val="3"/>
          <w:lang w:eastAsia="zh-CN"/>
        </w:rPr>
        <w:t>da bo v primeru morebitnega mirovanja izvajanja del zaradi vremenskih razmer za celoten čas mirovanja poskrbel za ustrezno zaščito gradbišča, že izvedenih del ter zavaroval vsa že izvršena dela pred propadanjem/uničenjem/poslabšanjem kvalitete;</w:t>
      </w:r>
    </w:p>
    <w:p w14:paraId="2502EDD8" w14:textId="62A78190" w:rsidR="00536CD2" w:rsidRPr="0025277E" w:rsidRDefault="00536CD2" w:rsidP="00BA167C">
      <w:pPr>
        <w:numPr>
          <w:ilvl w:val="0"/>
          <w:numId w:val="27"/>
        </w:numPr>
        <w:contextualSpacing/>
        <w:jc w:val="both"/>
        <w:rPr>
          <w:rFonts w:asciiTheme="minorHAnsi" w:hAnsiTheme="minorHAnsi" w:cs="Arial"/>
          <w:kern w:val="3"/>
          <w:lang w:eastAsia="zh-CN"/>
        </w:rPr>
      </w:pPr>
      <w:r w:rsidRPr="0025277E">
        <w:rPr>
          <w:rFonts w:asciiTheme="minorHAnsi" w:hAnsiTheme="minorHAnsi" w:cs="Arial"/>
          <w:kern w:val="3"/>
          <w:lang w:eastAsia="zh-CN"/>
        </w:rPr>
        <w:t>da bo izpolnil vse druge obveznosti, določene v pogodbi.</w:t>
      </w:r>
    </w:p>
    <w:p w14:paraId="4F226E11" w14:textId="76C2A211" w:rsidR="004D378D" w:rsidRPr="0025277E" w:rsidRDefault="004D378D" w:rsidP="004D378D">
      <w:pPr>
        <w:contextualSpacing/>
        <w:jc w:val="both"/>
        <w:rPr>
          <w:rFonts w:asciiTheme="minorHAnsi" w:hAnsiTheme="minorHAnsi" w:cs="Arial"/>
          <w:kern w:val="3"/>
          <w:lang w:eastAsia="zh-CN"/>
        </w:rPr>
      </w:pPr>
    </w:p>
    <w:p w14:paraId="05E2176F" w14:textId="4078C90C" w:rsidR="002A5928" w:rsidRDefault="002A5928" w:rsidP="00536CD2">
      <w:pPr>
        <w:pStyle w:val="Naslov2"/>
      </w:pPr>
      <w:bookmarkStart w:id="17" w:name="_Toc451354642"/>
      <w:bookmarkStart w:id="18" w:name="_Toc876746"/>
      <w:r w:rsidRPr="00A248C5">
        <w:t>Variantne ponudbe</w:t>
      </w:r>
      <w:bookmarkEnd w:id="17"/>
      <w:bookmarkEnd w:id="18"/>
    </w:p>
    <w:p w14:paraId="74C5A188" w14:textId="77777777" w:rsidR="00536CD2" w:rsidRPr="00536CD2" w:rsidRDefault="00536CD2" w:rsidP="00536CD2">
      <w:pPr>
        <w:rPr>
          <w:lang w:eastAsia="zh-CN"/>
        </w:rPr>
      </w:pPr>
    </w:p>
    <w:p w14:paraId="2D8F4353" w14:textId="08EB7EC6" w:rsidR="00004ED8" w:rsidRDefault="00070025" w:rsidP="00D57F82">
      <w:pPr>
        <w:jc w:val="both"/>
        <w:rPr>
          <w:lang w:eastAsia="zh-CN"/>
        </w:rPr>
      </w:pPr>
      <w:r w:rsidRPr="00681ED3">
        <w:rPr>
          <w:lang w:eastAsia="zh-CN"/>
        </w:rPr>
        <w:t>Naročnik ne dovoljuje variantnih ponudb, kakor je to opredeljeno v 72. členu ZJN-3.</w:t>
      </w:r>
    </w:p>
    <w:p w14:paraId="4D6B2FBC" w14:textId="77777777" w:rsidR="00A51B7E" w:rsidRDefault="00A51B7E" w:rsidP="00D57F82">
      <w:pPr>
        <w:jc w:val="both"/>
        <w:rPr>
          <w:lang w:eastAsia="zh-CN"/>
        </w:rPr>
      </w:pPr>
    </w:p>
    <w:p w14:paraId="299907A1" w14:textId="0412C817" w:rsidR="00536CD2" w:rsidRDefault="006C580A" w:rsidP="00536CD2">
      <w:pPr>
        <w:pStyle w:val="Naslov2"/>
      </w:pPr>
      <w:bookmarkStart w:id="19" w:name="_Toc451354643"/>
      <w:bookmarkStart w:id="20" w:name="_Toc876747"/>
      <w:r w:rsidRPr="00A248C5">
        <w:t>Kontaktn</w:t>
      </w:r>
      <w:r w:rsidR="00EC5EF4">
        <w:t>i</w:t>
      </w:r>
      <w:r w:rsidRPr="00A248C5">
        <w:t xml:space="preserve"> oseb</w:t>
      </w:r>
      <w:r w:rsidR="00EC5EF4">
        <w:t>i</w:t>
      </w:r>
      <w:r w:rsidRPr="00A248C5">
        <w:t xml:space="preserve"> naročnika</w:t>
      </w:r>
      <w:bookmarkEnd w:id="19"/>
      <w:bookmarkEnd w:id="20"/>
    </w:p>
    <w:p w14:paraId="555E3748" w14:textId="77777777" w:rsidR="00536CD2" w:rsidRPr="00536CD2" w:rsidRDefault="00536CD2" w:rsidP="00536CD2">
      <w:pPr>
        <w:rPr>
          <w:lang w:eastAsia="zh-CN"/>
        </w:rPr>
      </w:pPr>
    </w:p>
    <w:p w14:paraId="3918E129" w14:textId="47689AA0" w:rsidR="00D7671C" w:rsidRDefault="006C580A" w:rsidP="00D57F82">
      <w:pPr>
        <w:jc w:val="both"/>
        <w:rPr>
          <w:rFonts w:cs="Arial"/>
          <w:kern w:val="3"/>
          <w:lang w:eastAsia="zh-CN"/>
        </w:rPr>
      </w:pPr>
      <w:r w:rsidRPr="00A248C5">
        <w:rPr>
          <w:rFonts w:cs="Arial"/>
          <w:kern w:val="3"/>
          <w:lang w:eastAsia="zh-CN"/>
        </w:rPr>
        <w:t>Konta</w:t>
      </w:r>
      <w:r w:rsidR="00536CD2">
        <w:rPr>
          <w:rFonts w:cs="Arial"/>
          <w:kern w:val="3"/>
          <w:lang w:eastAsia="zh-CN"/>
        </w:rPr>
        <w:t>ktni osebi</w:t>
      </w:r>
      <w:r w:rsidR="001D65B1" w:rsidRPr="00A248C5">
        <w:rPr>
          <w:rFonts w:cs="Arial"/>
          <w:kern w:val="3"/>
          <w:lang w:eastAsia="zh-CN"/>
        </w:rPr>
        <w:t xml:space="preserve"> s</w:t>
      </w:r>
      <w:r w:rsidR="00536CD2">
        <w:rPr>
          <w:rFonts w:cs="Arial"/>
          <w:kern w:val="3"/>
          <w:lang w:eastAsia="zh-CN"/>
        </w:rPr>
        <w:t xml:space="preserve"> strani naročnika sta: </w:t>
      </w:r>
      <w:r w:rsidR="00346210">
        <w:rPr>
          <w:rFonts w:cs="Arial"/>
          <w:kern w:val="3"/>
          <w:lang w:eastAsia="zh-CN"/>
        </w:rPr>
        <w:t>Boštjan Zavrl</w:t>
      </w:r>
      <w:r w:rsidR="001D65B1" w:rsidRPr="00A248C5">
        <w:rPr>
          <w:rFonts w:cs="Arial"/>
          <w:kern w:val="3"/>
          <w:lang w:eastAsia="zh-CN"/>
        </w:rPr>
        <w:t xml:space="preserve">, </w:t>
      </w:r>
      <w:hyperlink r:id="rId17" w:history="1">
        <w:r w:rsidR="00346210" w:rsidRPr="00563750">
          <w:rPr>
            <w:rStyle w:val="Hiperpovezava"/>
            <w:rFonts w:cs="Arial"/>
            <w:kern w:val="3"/>
            <w:lang w:eastAsia="zh-CN"/>
          </w:rPr>
          <w:t>bostjan.zavrl@kranj.si</w:t>
        </w:r>
      </w:hyperlink>
      <w:r w:rsidR="00346210">
        <w:rPr>
          <w:rFonts w:cs="Arial"/>
          <w:kern w:val="3"/>
          <w:lang w:eastAsia="zh-CN"/>
        </w:rPr>
        <w:t xml:space="preserve"> </w:t>
      </w:r>
      <w:r w:rsidR="006612B4">
        <w:rPr>
          <w:rFonts w:cs="Arial"/>
          <w:kern w:val="3"/>
          <w:lang w:eastAsia="zh-CN"/>
        </w:rPr>
        <w:t xml:space="preserve">in </w:t>
      </w:r>
      <w:r w:rsidR="00536CD2" w:rsidRPr="00536CD2">
        <w:rPr>
          <w:rFonts w:cs="Arial"/>
          <w:kern w:val="3"/>
          <w:lang w:eastAsia="zh-CN"/>
        </w:rPr>
        <w:t>Nika Kladnik</w:t>
      </w:r>
      <w:r w:rsidR="00D7671C">
        <w:rPr>
          <w:rFonts w:cs="Arial"/>
          <w:kern w:val="3"/>
          <w:lang w:eastAsia="zh-CN"/>
        </w:rPr>
        <w:t xml:space="preserve">, </w:t>
      </w:r>
      <w:hyperlink r:id="rId18" w:history="1">
        <w:r w:rsidR="00346210" w:rsidRPr="00563750">
          <w:rPr>
            <w:rStyle w:val="Hiperpovezava"/>
            <w:rFonts w:cs="Arial"/>
            <w:kern w:val="3"/>
            <w:lang w:eastAsia="zh-CN"/>
          </w:rPr>
          <w:t>nika.kladnik@kranj.si</w:t>
        </w:r>
      </w:hyperlink>
      <w:r w:rsidR="00536CD2">
        <w:rPr>
          <w:rFonts w:cs="Arial"/>
          <w:kern w:val="3"/>
          <w:lang w:eastAsia="zh-CN"/>
        </w:rPr>
        <w:t>.</w:t>
      </w:r>
    </w:p>
    <w:p w14:paraId="07C6853B" w14:textId="77777777" w:rsidR="00536CD2" w:rsidRDefault="00536CD2" w:rsidP="00D57F82">
      <w:pPr>
        <w:jc w:val="both"/>
        <w:rPr>
          <w:rFonts w:cs="Arial"/>
          <w:kern w:val="3"/>
          <w:lang w:eastAsia="zh-CN"/>
        </w:rPr>
      </w:pPr>
    </w:p>
    <w:p w14:paraId="0A82C434" w14:textId="397E8030" w:rsidR="00B406C7" w:rsidRPr="00A248C5" w:rsidRDefault="00536CD2" w:rsidP="00D57F82">
      <w:pPr>
        <w:pStyle w:val="Brezrazmikov"/>
        <w:jc w:val="both"/>
        <w:rPr>
          <w:rFonts w:ascii="Calibri" w:hAnsi="Calibri"/>
          <w:u w:val="single"/>
        </w:rPr>
      </w:pPr>
      <w:r>
        <w:rPr>
          <w:rFonts w:ascii="Calibri" w:hAnsi="Calibri"/>
          <w:u w:val="single"/>
        </w:rPr>
        <w:t>Kontaktni osebi sta navedeni</w:t>
      </w:r>
      <w:r w:rsidR="00B406C7" w:rsidRPr="00A248C5">
        <w:rPr>
          <w:rFonts w:ascii="Calibri" w:hAnsi="Calibri"/>
          <w:u w:val="single"/>
        </w:rPr>
        <w:t xml:space="preserve"> zgolj za primere, ko imajo ponudniki težave pri dostopanju in odpiranju dokumentov, ki so sestavni del te dokumentacije.</w:t>
      </w:r>
    </w:p>
    <w:p w14:paraId="55ADBE5B" w14:textId="77777777" w:rsidR="001136A4" w:rsidRPr="00A248C5" w:rsidRDefault="001136A4" w:rsidP="00D57F82">
      <w:pPr>
        <w:jc w:val="both"/>
        <w:rPr>
          <w:rFonts w:cs="Arial"/>
          <w:b/>
          <w:kern w:val="3"/>
          <w:sz w:val="23"/>
          <w:szCs w:val="23"/>
          <w:lang w:eastAsia="zh-CN"/>
        </w:rPr>
      </w:pPr>
    </w:p>
    <w:p w14:paraId="056C7D22" w14:textId="6184DE73" w:rsidR="000E1F27" w:rsidRDefault="00B406C7" w:rsidP="00D57F82">
      <w:pPr>
        <w:jc w:val="both"/>
        <w:rPr>
          <w:rFonts w:cs="Arial"/>
          <w:b/>
          <w:kern w:val="3"/>
          <w:lang w:eastAsia="zh-CN"/>
        </w:rPr>
      </w:pPr>
      <w:r w:rsidRPr="00681ED3">
        <w:rPr>
          <w:rFonts w:cs="Arial"/>
          <w:b/>
          <w:kern w:val="3"/>
          <w:lang w:eastAsia="zh-CN"/>
        </w:rPr>
        <w:t>Vsa vprašanja glede javnega naročila ponudniki postavljajo izključno na portalu javnih naročil.</w:t>
      </w:r>
    </w:p>
    <w:p w14:paraId="4156C68E" w14:textId="08F318D8" w:rsidR="001D7292" w:rsidRDefault="001D7292" w:rsidP="00D57F82">
      <w:pPr>
        <w:jc w:val="both"/>
        <w:rPr>
          <w:rFonts w:cs="Arial"/>
          <w:b/>
          <w:kern w:val="3"/>
          <w:lang w:eastAsia="zh-CN"/>
        </w:rPr>
      </w:pPr>
    </w:p>
    <w:p w14:paraId="710CBE24" w14:textId="23D49383" w:rsidR="006240E7" w:rsidRDefault="006240E7" w:rsidP="00D57F82">
      <w:pPr>
        <w:jc w:val="both"/>
        <w:rPr>
          <w:rFonts w:cs="Arial"/>
          <w:b/>
          <w:kern w:val="3"/>
          <w:lang w:eastAsia="zh-CN"/>
        </w:rPr>
      </w:pPr>
    </w:p>
    <w:p w14:paraId="311747E1" w14:textId="77777777" w:rsidR="006750E4" w:rsidRPr="001136A4" w:rsidRDefault="006750E4" w:rsidP="00961CED">
      <w:pPr>
        <w:pStyle w:val="Naslov1"/>
        <w:framePr w:wrap="around"/>
      </w:pPr>
      <w:bookmarkStart w:id="21" w:name="_Toc451354644"/>
      <w:bookmarkStart w:id="22" w:name="_Toc876748"/>
      <w:r w:rsidRPr="001136A4">
        <w:lastRenderedPageBreak/>
        <w:t>POSTOPEK ODDAJE JAVNEGA NAROČILA</w:t>
      </w:r>
      <w:bookmarkEnd w:id="21"/>
      <w:bookmarkEnd w:id="22"/>
    </w:p>
    <w:p w14:paraId="652D5A7A" w14:textId="77777777" w:rsidR="00F67B7D" w:rsidRPr="001136A4" w:rsidRDefault="00F67B7D" w:rsidP="00AE1E7F">
      <w:pPr>
        <w:rPr>
          <w:sz w:val="23"/>
          <w:szCs w:val="23"/>
        </w:rPr>
      </w:pPr>
    </w:p>
    <w:p w14:paraId="17F4EF10" w14:textId="77777777" w:rsidR="00F67B7D" w:rsidRPr="001136A4" w:rsidRDefault="00F67B7D" w:rsidP="009A57C8">
      <w:pPr>
        <w:rPr>
          <w:sz w:val="23"/>
          <w:szCs w:val="23"/>
          <w:lang w:eastAsia="zh-CN"/>
        </w:rPr>
      </w:pPr>
    </w:p>
    <w:p w14:paraId="45F57A12" w14:textId="4F533E2A" w:rsidR="00346210" w:rsidRDefault="00346210" w:rsidP="002B1003">
      <w:pPr>
        <w:jc w:val="both"/>
        <w:rPr>
          <w:rFonts w:cstheme="minorHAnsi"/>
          <w:lang w:eastAsia="zh-CN"/>
        </w:rPr>
      </w:pPr>
      <w:bookmarkStart w:id="23" w:name="_Toc451354645"/>
      <w:bookmarkStart w:id="24" w:name="_Toc876749"/>
      <w:r w:rsidRPr="00984B87">
        <w:rPr>
          <w:rFonts w:cstheme="minorHAnsi"/>
          <w:lang w:eastAsia="zh-CN"/>
        </w:rPr>
        <w:t>Predmetno javno naročilo se izvaja po odprtem postopku oddaje naročila na podlagi 40. člena ZJN-3.</w:t>
      </w:r>
    </w:p>
    <w:p w14:paraId="4784A840" w14:textId="77777777" w:rsidR="005560CA" w:rsidRPr="00984B87" w:rsidRDefault="005560CA" w:rsidP="002B1003">
      <w:pPr>
        <w:jc w:val="both"/>
        <w:rPr>
          <w:rFonts w:cstheme="minorHAnsi"/>
          <w:lang w:eastAsia="zh-CN"/>
        </w:rPr>
      </w:pPr>
    </w:p>
    <w:p w14:paraId="7558DAC7" w14:textId="69510184" w:rsidR="00346210" w:rsidRDefault="00346210" w:rsidP="002B1003">
      <w:pPr>
        <w:jc w:val="both"/>
        <w:rPr>
          <w:rFonts w:cstheme="minorHAnsi"/>
          <w:lang w:eastAsia="zh-CN"/>
        </w:rPr>
      </w:pPr>
      <w:r w:rsidRPr="00984B87">
        <w:rPr>
          <w:rFonts w:cstheme="minorHAnsi"/>
          <w:lang w:eastAsia="zh-CN"/>
        </w:rPr>
        <w:t xml:space="preserve">Za odprti postopek kot postopek oddaje javnega naročila je značilno, da  lahko vsak zainteresirani gospodarski subjekt odda ponudbo na podlagi objavljenega povabila k sodelovanju. </w:t>
      </w:r>
    </w:p>
    <w:p w14:paraId="63B40921" w14:textId="6B60B53B" w:rsidR="006240E7" w:rsidRDefault="006240E7" w:rsidP="00346210">
      <w:pPr>
        <w:rPr>
          <w:rFonts w:cstheme="minorHAnsi"/>
          <w:lang w:eastAsia="zh-CN"/>
        </w:rPr>
      </w:pPr>
    </w:p>
    <w:p w14:paraId="78159376" w14:textId="77777777" w:rsidR="006240E7" w:rsidRPr="00984B87" w:rsidRDefault="006240E7" w:rsidP="00346210">
      <w:pPr>
        <w:rPr>
          <w:rFonts w:cstheme="minorHAnsi"/>
          <w:lang w:eastAsia="zh-CN"/>
        </w:rPr>
      </w:pPr>
    </w:p>
    <w:p w14:paraId="6E894783" w14:textId="77777777" w:rsidR="00470E4A" w:rsidRPr="00732C92" w:rsidRDefault="00470E4A" w:rsidP="00961CED">
      <w:pPr>
        <w:pStyle w:val="Naslov1"/>
        <w:framePr w:wrap="around"/>
      </w:pPr>
      <w:r w:rsidRPr="00732C92">
        <w:t>PRAVNA PODLAGA ZA IZVEDBO POSTOPKA JAVNEGA NAROČANJA</w:t>
      </w:r>
      <w:bookmarkEnd w:id="23"/>
      <w:bookmarkEnd w:id="24"/>
    </w:p>
    <w:p w14:paraId="23896EE4" w14:textId="77777777" w:rsidR="008854E4" w:rsidRPr="00732C92" w:rsidRDefault="008854E4" w:rsidP="009A57C8">
      <w:pPr>
        <w:rPr>
          <w:rFonts w:asciiTheme="minorHAnsi" w:hAnsiTheme="minorHAnsi"/>
          <w:lang w:eastAsia="zh-CN"/>
        </w:rPr>
      </w:pPr>
    </w:p>
    <w:p w14:paraId="6A6FF5DF" w14:textId="77777777" w:rsidR="003C79E4" w:rsidRPr="00732C92" w:rsidRDefault="003C79E4" w:rsidP="00D57F82">
      <w:pPr>
        <w:rPr>
          <w:rFonts w:asciiTheme="minorHAnsi" w:hAnsiTheme="minorHAnsi"/>
          <w:lang w:eastAsia="zh-CN"/>
        </w:rPr>
      </w:pPr>
    </w:p>
    <w:p w14:paraId="5ECB2322" w14:textId="77777777" w:rsidR="0019483C" w:rsidRPr="00732C92" w:rsidRDefault="0019483C" w:rsidP="00D57F82">
      <w:pPr>
        <w:jc w:val="both"/>
        <w:rPr>
          <w:rFonts w:asciiTheme="minorHAnsi" w:hAnsiTheme="minorHAnsi"/>
          <w:lang w:eastAsia="zh-CN"/>
        </w:rPr>
      </w:pPr>
      <w:r w:rsidRPr="00732C92">
        <w:rPr>
          <w:rFonts w:asciiTheme="minorHAnsi" w:hAnsiTheme="minorHAnsi"/>
          <w:lang w:eastAsia="zh-CN"/>
        </w:rPr>
        <w:t>Pri oddaji javnega naročila se bodo uporabljala določila naslednjih predpisov in drugih dokumentov:</w:t>
      </w:r>
    </w:p>
    <w:p w14:paraId="56AE45E4" w14:textId="77777777" w:rsidR="003E0CDE" w:rsidRPr="003D5F0F" w:rsidRDefault="003E0CDE" w:rsidP="00BA167C">
      <w:pPr>
        <w:numPr>
          <w:ilvl w:val="0"/>
          <w:numId w:val="52"/>
        </w:numPr>
        <w:jc w:val="both"/>
        <w:rPr>
          <w:rFonts w:asciiTheme="minorHAnsi" w:eastAsiaTheme="minorHAnsi" w:hAnsiTheme="minorHAnsi" w:cstheme="minorHAnsi"/>
          <w:lang w:eastAsia="zh-CN"/>
        </w:rPr>
      </w:pPr>
      <w:r w:rsidRPr="003E0CDE">
        <w:rPr>
          <w:rFonts w:asciiTheme="minorHAnsi" w:eastAsiaTheme="minorHAnsi" w:hAnsiTheme="minorHAnsi" w:cstheme="minorHAnsi"/>
          <w:lang w:eastAsia="zh-CN"/>
        </w:rPr>
        <w:t xml:space="preserve">Zakon o javnem naročanju (ZJN-3, Ur. l. RS, št. 91/15, 14/18, </w:t>
      </w:r>
      <w:hyperlink r:id="rId19" w:tooltip="Sklep o začasnem zadržanju izvrševanja točke c) drugega odstavka v zvezi s petim odstavkom 67.a člena in točke b) četrtega odstavka 75. člena Zakona o javnem naročanju (Uradni list RS, št. 69-3074/2019)" w:history="1">
        <w:r w:rsidRPr="003E0CDE">
          <w:rPr>
            <w:rStyle w:val="Hiperpovezava"/>
            <w:rFonts w:asciiTheme="minorHAnsi" w:eastAsiaTheme="minorHAnsi" w:hAnsiTheme="minorHAnsi" w:cstheme="minorHAnsi"/>
            <w:lang w:eastAsia="zh-CN"/>
          </w:rPr>
          <w:t>69/20</w:t>
        </w:r>
      </w:hyperlink>
      <w:r w:rsidRPr="003E0CDE">
        <w:rPr>
          <w:rFonts w:asciiTheme="minorHAnsi" w:eastAsiaTheme="minorHAnsi" w:hAnsiTheme="minorHAnsi" w:cstheme="minorHAnsi"/>
          <w:lang w:eastAsia="zh-CN"/>
        </w:rPr>
        <w:t xml:space="preserve"> - skl. US, </w:t>
      </w:r>
      <w:hyperlink r:id="rId20" w:tooltip="Zakon o interventnih ukrepih za zajezitev epidemije COVID-19 in omilitev njenih posledic za državljane in gospodarstvo (ZIUZEOP) (Uradni list RS, št. 49-766/2020)" w:history="1">
        <w:r w:rsidRPr="003E0CDE">
          <w:rPr>
            <w:rStyle w:val="Hiperpovezava"/>
            <w:rFonts w:asciiTheme="minorHAnsi" w:eastAsiaTheme="minorHAnsi" w:hAnsiTheme="minorHAnsi" w:cstheme="minorHAnsi"/>
            <w:lang w:eastAsia="zh-CN"/>
          </w:rPr>
          <w:t>49/20</w:t>
        </w:r>
      </w:hyperlink>
      <w:r w:rsidRPr="003E0CDE">
        <w:rPr>
          <w:rFonts w:asciiTheme="minorHAnsi" w:eastAsiaTheme="minorHAnsi" w:hAnsiTheme="minorHAnsi" w:cstheme="minorHAnsi"/>
          <w:lang w:eastAsia="zh-CN"/>
        </w:rPr>
        <w:t xml:space="preserve"> - ZIUZEOP, </w:t>
      </w:r>
      <w:hyperlink r:id="rId21" w:tooltip="Zakon o interventnih ukrepih za omilitev in odpravo posledic epidemije COVID-19 (ZIUOOPE) (Uradni list RS, št. 80-1195/2020)" w:history="1">
        <w:r w:rsidRPr="003E0CDE">
          <w:rPr>
            <w:rStyle w:val="Hiperpovezava"/>
            <w:rFonts w:asciiTheme="minorHAnsi" w:eastAsiaTheme="minorHAnsi" w:hAnsiTheme="minorHAnsi" w:cstheme="minorHAnsi"/>
            <w:lang w:eastAsia="zh-CN"/>
          </w:rPr>
          <w:t>80/20</w:t>
        </w:r>
      </w:hyperlink>
      <w:r w:rsidRPr="003E0CDE">
        <w:rPr>
          <w:rFonts w:asciiTheme="minorHAnsi" w:eastAsiaTheme="minorHAnsi" w:hAnsiTheme="minorHAnsi" w:cstheme="minorHAnsi"/>
          <w:lang w:eastAsia="zh-CN"/>
        </w:rPr>
        <w:t>- ZIUOOPE, 152</w:t>
      </w:r>
      <w:r w:rsidRPr="003D5F0F">
        <w:rPr>
          <w:rFonts w:asciiTheme="minorHAnsi" w:eastAsiaTheme="minorHAnsi" w:hAnsiTheme="minorHAnsi" w:cstheme="minorHAnsi"/>
          <w:lang w:eastAsia="zh-CN"/>
        </w:rPr>
        <w:t>/20 - ZZUOOP, 175/20);</w:t>
      </w:r>
    </w:p>
    <w:p w14:paraId="76BC179D" w14:textId="010CB817" w:rsidR="003E0CDE" w:rsidRPr="003D5F0F" w:rsidRDefault="003E0CDE" w:rsidP="00BA167C">
      <w:pPr>
        <w:numPr>
          <w:ilvl w:val="0"/>
          <w:numId w:val="52"/>
        </w:numPr>
        <w:jc w:val="both"/>
        <w:rPr>
          <w:rFonts w:asciiTheme="minorHAnsi" w:eastAsiaTheme="minorHAnsi" w:hAnsiTheme="minorHAnsi" w:cstheme="minorHAnsi"/>
          <w:lang w:eastAsia="zh-CN"/>
        </w:rPr>
      </w:pPr>
      <w:r w:rsidRPr="003D5F0F">
        <w:rPr>
          <w:rFonts w:asciiTheme="minorHAnsi" w:eastAsiaTheme="minorHAnsi" w:hAnsiTheme="minorHAnsi" w:cstheme="minorHAnsi"/>
          <w:lang w:eastAsia="zh-CN"/>
        </w:rPr>
        <w:t>Uredba o zelenem javnem naročanju (Ur. l. RS, št. 51/17, 64/19</w:t>
      </w:r>
      <w:r w:rsidR="006B771C" w:rsidRPr="003D5F0F">
        <w:rPr>
          <w:rFonts w:asciiTheme="minorHAnsi" w:eastAsiaTheme="minorHAnsi" w:hAnsiTheme="minorHAnsi" w:cstheme="minorHAnsi"/>
          <w:lang w:eastAsia="zh-CN"/>
        </w:rPr>
        <w:t xml:space="preserve"> in 121/21</w:t>
      </w:r>
      <w:r w:rsidRPr="003D5F0F">
        <w:rPr>
          <w:rFonts w:asciiTheme="minorHAnsi" w:eastAsiaTheme="minorHAnsi" w:hAnsiTheme="minorHAnsi" w:cstheme="minorHAnsi"/>
          <w:lang w:eastAsia="zh-CN"/>
        </w:rPr>
        <w:t xml:space="preserve">); </w:t>
      </w:r>
    </w:p>
    <w:p w14:paraId="28E2CF6F" w14:textId="77777777" w:rsidR="003E0CDE" w:rsidRPr="003D5F0F" w:rsidRDefault="003E0CDE" w:rsidP="00BA167C">
      <w:pPr>
        <w:numPr>
          <w:ilvl w:val="0"/>
          <w:numId w:val="52"/>
        </w:numPr>
        <w:jc w:val="both"/>
        <w:rPr>
          <w:rFonts w:asciiTheme="minorHAnsi" w:eastAsiaTheme="minorHAnsi" w:hAnsiTheme="minorHAnsi" w:cstheme="minorHAnsi"/>
          <w:lang w:eastAsia="zh-CN"/>
        </w:rPr>
      </w:pPr>
      <w:r w:rsidRPr="003D5F0F">
        <w:rPr>
          <w:rFonts w:asciiTheme="minorHAnsi" w:eastAsiaTheme="minorHAnsi" w:hAnsiTheme="minorHAnsi" w:cstheme="minorHAnsi"/>
          <w:lang w:eastAsia="zh-CN"/>
        </w:rPr>
        <w:t>Zakon o pravnem varstvu v postopkih javnega naročanja (ZPVPJN, Ur. l. RS, št. 43/11, 60/11 - ZTP-D, 63/13, 90/14 - ZDU-1l, 95/14 - ZIPRS1415-C, 96/15 - ZIPRS1617, 80/16 - ZIPRS1718, 60/17, 72/19);</w:t>
      </w:r>
    </w:p>
    <w:p w14:paraId="203C904C" w14:textId="77777777" w:rsidR="003E0CDE" w:rsidRPr="003D5F0F" w:rsidRDefault="003E0CDE" w:rsidP="00BA167C">
      <w:pPr>
        <w:numPr>
          <w:ilvl w:val="0"/>
          <w:numId w:val="52"/>
        </w:numPr>
        <w:jc w:val="both"/>
        <w:rPr>
          <w:rFonts w:asciiTheme="minorHAnsi" w:eastAsiaTheme="minorHAnsi" w:hAnsiTheme="minorHAnsi" w:cstheme="minorHAnsi"/>
          <w:lang w:eastAsia="zh-CN"/>
        </w:rPr>
      </w:pPr>
      <w:r w:rsidRPr="003D5F0F">
        <w:rPr>
          <w:rFonts w:asciiTheme="minorHAnsi" w:eastAsiaTheme="minorHAnsi" w:hAnsiTheme="minorHAnsi" w:cstheme="minorHAnsi"/>
          <w:lang w:eastAsia="zh-CN"/>
        </w:rPr>
        <w:t>Zakon o cestah in druge pravne podlage s tega področja;</w:t>
      </w:r>
    </w:p>
    <w:p w14:paraId="4E786536" w14:textId="77777777" w:rsidR="003E0CDE" w:rsidRPr="003D5F0F" w:rsidRDefault="003E0CDE" w:rsidP="00BA167C">
      <w:pPr>
        <w:numPr>
          <w:ilvl w:val="0"/>
          <w:numId w:val="52"/>
        </w:numPr>
        <w:jc w:val="both"/>
        <w:rPr>
          <w:rFonts w:asciiTheme="minorHAnsi" w:eastAsiaTheme="minorHAnsi" w:hAnsiTheme="minorHAnsi" w:cstheme="minorHAnsi"/>
          <w:lang w:eastAsia="zh-CN"/>
        </w:rPr>
      </w:pPr>
      <w:r w:rsidRPr="003D5F0F">
        <w:rPr>
          <w:rFonts w:asciiTheme="minorHAnsi" w:eastAsiaTheme="minorHAnsi" w:hAnsiTheme="minorHAnsi" w:cstheme="minorHAnsi"/>
          <w:lang w:eastAsia="zh-CN"/>
        </w:rPr>
        <w:t>Gradbeni zakon (GZ, Uradni list RS, št. 61/17, 72/17 – popr., 61/20, 65/20);</w:t>
      </w:r>
    </w:p>
    <w:p w14:paraId="7BCFABE5" w14:textId="77777777" w:rsidR="003E0CDE" w:rsidRPr="003D5F0F" w:rsidRDefault="003E0CDE" w:rsidP="00BA167C">
      <w:pPr>
        <w:numPr>
          <w:ilvl w:val="0"/>
          <w:numId w:val="52"/>
        </w:numPr>
        <w:jc w:val="both"/>
        <w:rPr>
          <w:rFonts w:asciiTheme="minorHAnsi" w:eastAsiaTheme="minorHAnsi" w:hAnsiTheme="minorHAnsi" w:cstheme="minorHAnsi"/>
          <w:lang w:eastAsia="zh-CN"/>
        </w:rPr>
      </w:pPr>
      <w:r w:rsidRPr="003D5F0F">
        <w:rPr>
          <w:rFonts w:asciiTheme="minorHAnsi" w:eastAsiaTheme="minorHAnsi" w:hAnsiTheme="minorHAnsi" w:cstheme="minorHAnsi"/>
          <w:lang w:eastAsia="zh-CN"/>
        </w:rPr>
        <w:t>Obligacijski zakonik (OZ, Uradni list RS, št. 97/07 - uradno prečiščeno besedilo, 64/16 - odl. US, 20/18);</w:t>
      </w:r>
    </w:p>
    <w:p w14:paraId="690263E1" w14:textId="77777777" w:rsidR="003E0CDE" w:rsidRPr="003E0CDE" w:rsidRDefault="003E0CDE" w:rsidP="00BA167C">
      <w:pPr>
        <w:numPr>
          <w:ilvl w:val="0"/>
          <w:numId w:val="52"/>
        </w:numPr>
        <w:jc w:val="both"/>
        <w:rPr>
          <w:rFonts w:asciiTheme="minorHAnsi" w:eastAsiaTheme="minorHAnsi" w:hAnsiTheme="minorHAnsi" w:cstheme="minorHAnsi"/>
          <w:lang w:eastAsia="zh-CN"/>
        </w:rPr>
      </w:pPr>
      <w:r w:rsidRPr="003E0CDE">
        <w:rPr>
          <w:rFonts w:asciiTheme="minorHAnsi" w:eastAsiaTheme="minorHAnsi" w:hAnsiTheme="minorHAnsi" w:cstheme="minorHAnsi"/>
          <w:lang w:eastAsia="zh-CN"/>
        </w:rPr>
        <w:t>Zakon o javnih financah (ZJF, Ur. l. RS, št. 11/11 - uradno prečiščeno besedilo, 14/13, 110/11 - ZDIU12, 46/13 - ZIPRS1314-A, 101/13, 101/13 - ZIPRS1415, 38/14 - ZIPRS1415-A, 14/15 - ZIPRS1415-D, 55/15 - ZFisP, 96/15 - ZIPRS1617, 80/16 - ZIPRS1718, 71/17 - ZIPRS1819, 13/18, 75/19 - ZIPRS2021, 36/20 - ZIUJP, 61/20 - ZDLGPE, 89/20, 195/20 - odl. US, 203/20 - ZIUPOPDVE, 174/20 - ZIPRS2122);</w:t>
      </w:r>
    </w:p>
    <w:p w14:paraId="1BBE99F7" w14:textId="77777777" w:rsidR="003E0CDE" w:rsidRPr="003E0CDE" w:rsidRDefault="003E0CDE" w:rsidP="00BA167C">
      <w:pPr>
        <w:numPr>
          <w:ilvl w:val="0"/>
          <w:numId w:val="52"/>
        </w:numPr>
        <w:jc w:val="both"/>
        <w:rPr>
          <w:rFonts w:asciiTheme="minorHAnsi" w:eastAsiaTheme="minorHAnsi" w:hAnsiTheme="minorHAnsi" w:cstheme="minorHAnsi"/>
          <w:lang w:eastAsia="zh-CN"/>
        </w:rPr>
      </w:pPr>
      <w:r w:rsidRPr="003E0CDE">
        <w:rPr>
          <w:rFonts w:asciiTheme="minorHAnsi" w:eastAsiaTheme="minorHAnsi" w:hAnsiTheme="minorHAnsi" w:cstheme="minorHAnsi"/>
          <w:lang w:eastAsia="zh-CN"/>
        </w:rPr>
        <w:t>Zakon o davku na dodano vrednost (ZDDV-1, Ur. l. RS, št. 13/11 - uradno prečiščeno besedilo, 18/11, 78/11, 38/12, 40/12 - ZUJF, 83/12, 14/13, 46/13 - ZIPRS1314-A, 101/13 - ZIPRS1415, 86/14, 90/15, 77/18, 59/19, 72/19, 61/20 - ZIUZEOP-A, 175/20 - ZIUOPDVE, 203/20 - ZIUPOPDVE);</w:t>
      </w:r>
    </w:p>
    <w:p w14:paraId="7A25496E" w14:textId="77777777" w:rsidR="003E0CDE" w:rsidRPr="003E0CDE" w:rsidRDefault="003E0CDE" w:rsidP="00BA167C">
      <w:pPr>
        <w:numPr>
          <w:ilvl w:val="0"/>
          <w:numId w:val="52"/>
        </w:numPr>
        <w:jc w:val="both"/>
        <w:rPr>
          <w:rFonts w:asciiTheme="minorHAnsi" w:eastAsiaTheme="minorHAnsi" w:hAnsiTheme="minorHAnsi" w:cstheme="minorHAnsi"/>
          <w:lang w:eastAsia="zh-CN"/>
        </w:rPr>
      </w:pPr>
      <w:r w:rsidRPr="003E0CDE">
        <w:rPr>
          <w:rFonts w:asciiTheme="minorHAnsi" w:eastAsiaTheme="minorHAnsi" w:hAnsiTheme="minorHAnsi" w:cstheme="minorHAnsi"/>
          <w:lang w:eastAsia="zh-CN"/>
        </w:rPr>
        <w:t xml:space="preserve">Zakon o pravdnem postopku (ZPP, Ur. l. RS, št. 73/07 - uradno prečiščeno besedilo, 45/08 - ZArbit, 45/08, 111/08 - odl. US, 121/08 - skl. US, 57/09 - odl. US, 12/10 - odl. US, 50/10 - odl. US, 107/10 - odl. US, 75/12 - odl. US, 76/12 - popr., 40/13 - odl. US, 92/13 - odl. US, 6/14, 10/14 - odl. US, 48/14, 48/15 - odl. US, 6/17 - odl. US, 10/17, 32/18, 16/19 – ZNP-1, 70/19 - odl. US);  </w:t>
      </w:r>
    </w:p>
    <w:p w14:paraId="037F03B7" w14:textId="77777777" w:rsidR="003E0CDE" w:rsidRPr="003E0CDE" w:rsidRDefault="003E0CDE" w:rsidP="00BA167C">
      <w:pPr>
        <w:numPr>
          <w:ilvl w:val="0"/>
          <w:numId w:val="52"/>
        </w:numPr>
        <w:jc w:val="both"/>
        <w:rPr>
          <w:rFonts w:asciiTheme="minorHAnsi" w:eastAsiaTheme="minorHAnsi" w:hAnsiTheme="minorHAnsi" w:cstheme="minorHAnsi"/>
          <w:lang w:eastAsia="zh-CN"/>
        </w:rPr>
      </w:pPr>
      <w:r w:rsidRPr="003E0CDE">
        <w:rPr>
          <w:rFonts w:asciiTheme="minorHAnsi" w:eastAsiaTheme="minorHAnsi" w:hAnsiTheme="minorHAnsi" w:cstheme="minorHAnsi"/>
          <w:lang w:eastAsia="zh-CN"/>
        </w:rPr>
        <w:t>Zakon o integriteti in preprečevanju korupcije (ZIntPK, Ur. l. RS, št. 69/11 - uradno prečiščeno besedilo, 158/20);</w:t>
      </w:r>
    </w:p>
    <w:p w14:paraId="3ABE359C" w14:textId="77777777" w:rsidR="003E0CDE" w:rsidRPr="003E0CDE" w:rsidRDefault="003E0CDE" w:rsidP="00BA167C">
      <w:pPr>
        <w:numPr>
          <w:ilvl w:val="0"/>
          <w:numId w:val="52"/>
        </w:numPr>
        <w:jc w:val="both"/>
        <w:rPr>
          <w:rFonts w:asciiTheme="minorHAnsi" w:eastAsiaTheme="minorHAnsi" w:hAnsiTheme="minorHAnsi" w:cstheme="minorHAnsi"/>
          <w:lang w:eastAsia="zh-CN"/>
        </w:rPr>
      </w:pPr>
      <w:r w:rsidRPr="003E0CDE">
        <w:rPr>
          <w:rFonts w:asciiTheme="minorHAnsi" w:eastAsiaTheme="minorHAnsi" w:hAnsiTheme="minorHAnsi" w:cstheme="minorHAnsi"/>
          <w:lang w:eastAsia="zh-CN"/>
        </w:rPr>
        <w:t>Kazenski zakonik (KZ-1, Ur. l. RS, št. 50/12 - uradno prečiščeno besedilo, 6/16, 54/15, 38/16, 27/17, 23/20, 91/20, 175/20 - ZIUOPDVE, 195/20);</w:t>
      </w:r>
    </w:p>
    <w:p w14:paraId="6C982234" w14:textId="70D72A21" w:rsidR="003E0CDE" w:rsidRPr="003E0CDE" w:rsidRDefault="003E0CDE" w:rsidP="00BA167C">
      <w:pPr>
        <w:numPr>
          <w:ilvl w:val="0"/>
          <w:numId w:val="52"/>
        </w:numPr>
        <w:jc w:val="both"/>
        <w:rPr>
          <w:rFonts w:asciiTheme="minorHAnsi" w:eastAsiaTheme="minorHAnsi" w:hAnsiTheme="minorHAnsi" w:cstheme="minorHAnsi"/>
          <w:lang w:eastAsia="zh-CN"/>
        </w:rPr>
      </w:pPr>
      <w:r w:rsidRPr="003E0CDE">
        <w:rPr>
          <w:rFonts w:asciiTheme="minorHAnsi" w:eastAsiaTheme="minorHAnsi" w:hAnsiTheme="minorHAnsi" w:cstheme="minorHAnsi"/>
          <w:lang w:eastAsia="zh-CN"/>
        </w:rPr>
        <w:t>Zakon o varstvu osebnih podatkov (ZVOP-1, Ur. l. RS, št. 94/0</w:t>
      </w:r>
      <w:r>
        <w:rPr>
          <w:rFonts w:asciiTheme="minorHAnsi" w:eastAsiaTheme="minorHAnsi" w:hAnsiTheme="minorHAnsi" w:cstheme="minorHAnsi"/>
          <w:lang w:eastAsia="zh-CN"/>
        </w:rPr>
        <w:t>7 - uradno prečiščeno besedilo).</w:t>
      </w:r>
    </w:p>
    <w:p w14:paraId="1DDB5453" w14:textId="77777777" w:rsidR="008E4B45" w:rsidRPr="008E4B45" w:rsidRDefault="008E4B45" w:rsidP="008E4B45">
      <w:pPr>
        <w:jc w:val="both"/>
        <w:rPr>
          <w:rFonts w:asciiTheme="minorHAnsi" w:hAnsiTheme="minorHAnsi"/>
          <w:lang w:eastAsia="zh-CN"/>
        </w:rPr>
      </w:pPr>
    </w:p>
    <w:p w14:paraId="0DD1FE81" w14:textId="77777777" w:rsidR="0019483C" w:rsidRDefault="0019483C" w:rsidP="00D57F82">
      <w:pPr>
        <w:jc w:val="both"/>
        <w:rPr>
          <w:rFonts w:asciiTheme="minorHAnsi" w:hAnsiTheme="minorHAnsi"/>
          <w:lang w:eastAsia="zh-CN"/>
        </w:rPr>
      </w:pPr>
      <w:r w:rsidRPr="00732C92">
        <w:rPr>
          <w:rFonts w:asciiTheme="minorHAnsi" w:hAnsiTheme="minorHAnsi"/>
          <w:lang w:eastAsia="zh-CN"/>
        </w:rPr>
        <w:t>Postopek se v celoti izvaja v skladu z veljavno zakonodajo. Ponudnik mora glede na predmet javnega naročila izpolnjevati in upoštevati tudi vse določbe, ki jih glede na predmet javnega naročila predpisuje veljavna zakonodaja.</w:t>
      </w:r>
    </w:p>
    <w:p w14:paraId="4C1D5456" w14:textId="77777777" w:rsidR="0009661F" w:rsidRPr="0009661F" w:rsidRDefault="0009661F" w:rsidP="00D57F82">
      <w:pPr>
        <w:jc w:val="both"/>
        <w:rPr>
          <w:rFonts w:asciiTheme="minorHAnsi" w:hAnsiTheme="minorHAnsi"/>
          <w:lang w:eastAsia="zh-CN"/>
        </w:rPr>
      </w:pPr>
    </w:p>
    <w:p w14:paraId="1C39326F" w14:textId="433B0251" w:rsidR="0009661F" w:rsidRDefault="0009661F" w:rsidP="00D57F82">
      <w:pPr>
        <w:jc w:val="both"/>
        <w:rPr>
          <w:rFonts w:asciiTheme="minorHAnsi" w:hAnsiTheme="minorHAnsi"/>
          <w:lang w:eastAsia="zh-CN"/>
        </w:rPr>
      </w:pPr>
      <w:r w:rsidRPr="0009661F">
        <w:rPr>
          <w:rFonts w:asciiTheme="minorHAnsi" w:hAnsiTheme="minorHAnsi"/>
          <w:lang w:eastAsia="zh-CN"/>
        </w:rPr>
        <w:t>V kolikor pride po podpisu pogodbe do spremembe ali dopolnitve veljavne zakonodaje in drugih predpisov (npr. pravilnikov), skladno s katerimi se izvaja predmet pogodbe izbrani ponudnik (izvajalec) iz tega naslova ni upravičen do dodatnega plačila, temveč svoje obveznosti izvaja skladno z veljavno zakonodajo/veljavnimi predpisi, v sklopu ponudbene cene.</w:t>
      </w:r>
    </w:p>
    <w:p w14:paraId="4DD9AFB7" w14:textId="32E9291F" w:rsidR="007E1EE8" w:rsidRDefault="007E1EE8" w:rsidP="00D57F82">
      <w:pPr>
        <w:jc w:val="both"/>
        <w:rPr>
          <w:rFonts w:asciiTheme="minorHAnsi" w:hAnsiTheme="minorHAnsi"/>
          <w:lang w:eastAsia="zh-CN"/>
        </w:rPr>
      </w:pPr>
    </w:p>
    <w:p w14:paraId="35DB5F4E" w14:textId="2BF2C8AB" w:rsidR="006240E7" w:rsidRDefault="006240E7" w:rsidP="00D57F82">
      <w:pPr>
        <w:jc w:val="both"/>
        <w:rPr>
          <w:rFonts w:asciiTheme="minorHAnsi" w:hAnsiTheme="minorHAnsi"/>
          <w:lang w:eastAsia="zh-CN"/>
        </w:rPr>
      </w:pPr>
    </w:p>
    <w:p w14:paraId="1C0921AA" w14:textId="77777777" w:rsidR="006240E7" w:rsidRDefault="006240E7" w:rsidP="00D57F82">
      <w:pPr>
        <w:jc w:val="both"/>
        <w:rPr>
          <w:rFonts w:asciiTheme="minorHAnsi" w:hAnsiTheme="minorHAnsi"/>
          <w:lang w:eastAsia="zh-CN"/>
        </w:rPr>
      </w:pPr>
    </w:p>
    <w:p w14:paraId="4288746D" w14:textId="77777777" w:rsidR="007A308E" w:rsidRPr="001136A4" w:rsidRDefault="003F59AE" w:rsidP="00961CED">
      <w:pPr>
        <w:pStyle w:val="Naslov1"/>
        <w:framePr w:wrap="around"/>
      </w:pPr>
      <w:bookmarkStart w:id="25" w:name="_Toc876750"/>
      <w:r>
        <w:lastRenderedPageBreak/>
        <w:t>OCENJENA VREDNOST JAVNEGA NAROČILA</w:t>
      </w:r>
      <w:bookmarkEnd w:id="25"/>
      <w:r w:rsidR="004D2533" w:rsidRPr="001136A4">
        <w:t xml:space="preserve"> </w:t>
      </w:r>
    </w:p>
    <w:p w14:paraId="07E7431B" w14:textId="77777777" w:rsidR="007A308E" w:rsidRPr="001136A4" w:rsidRDefault="007A308E" w:rsidP="00D57F82">
      <w:pPr>
        <w:rPr>
          <w:sz w:val="23"/>
          <w:szCs w:val="23"/>
          <w:lang w:eastAsia="zh-CN"/>
        </w:rPr>
      </w:pPr>
    </w:p>
    <w:p w14:paraId="4E061D8D" w14:textId="77777777" w:rsidR="00D47749" w:rsidRPr="001136A4" w:rsidRDefault="00D47749" w:rsidP="00D57F82">
      <w:pPr>
        <w:rPr>
          <w:sz w:val="23"/>
          <w:szCs w:val="23"/>
          <w:lang w:eastAsia="zh-CN"/>
        </w:rPr>
      </w:pPr>
    </w:p>
    <w:p w14:paraId="27CA16B2" w14:textId="1656B9E5" w:rsidR="00D903D1" w:rsidRPr="005560CA" w:rsidRDefault="00E205DC" w:rsidP="00D57F82">
      <w:pPr>
        <w:jc w:val="both"/>
        <w:rPr>
          <w:lang w:eastAsia="zh-CN"/>
        </w:rPr>
      </w:pPr>
      <w:r w:rsidRPr="005560CA">
        <w:rPr>
          <w:lang w:eastAsia="zh-CN"/>
        </w:rPr>
        <w:t xml:space="preserve">Ocenjena vrednost javnega naročila </w:t>
      </w:r>
      <w:r w:rsidR="00D903D1" w:rsidRPr="005560CA">
        <w:rPr>
          <w:lang w:eastAsia="zh-CN"/>
        </w:rPr>
        <w:t>znaša</w:t>
      </w:r>
      <w:r w:rsidR="00D70CDF" w:rsidRPr="005560CA">
        <w:rPr>
          <w:lang w:eastAsia="zh-CN"/>
        </w:rPr>
        <w:t xml:space="preserve"> </w:t>
      </w:r>
      <w:r w:rsidR="00B175C9" w:rsidRPr="005560CA">
        <w:rPr>
          <w:b/>
          <w:lang w:eastAsia="zh-CN"/>
        </w:rPr>
        <w:t>1.083.335,15</w:t>
      </w:r>
      <w:r w:rsidR="00925408" w:rsidRPr="005560CA">
        <w:rPr>
          <w:b/>
          <w:lang w:eastAsia="zh-CN"/>
        </w:rPr>
        <w:t xml:space="preserve"> </w:t>
      </w:r>
      <w:r w:rsidR="00D97004" w:rsidRPr="005560CA">
        <w:rPr>
          <w:b/>
          <w:lang w:eastAsia="zh-CN"/>
        </w:rPr>
        <w:t>EUR brez DDV</w:t>
      </w:r>
      <w:r w:rsidR="006240E7" w:rsidRPr="005560CA">
        <w:rPr>
          <w:lang w:eastAsia="zh-CN"/>
        </w:rPr>
        <w:t xml:space="preserve"> (oz. </w:t>
      </w:r>
      <w:r w:rsidR="006240E7" w:rsidRPr="005560CA">
        <w:rPr>
          <w:b/>
          <w:lang w:eastAsia="zh-CN"/>
        </w:rPr>
        <w:t>1.242.872,64 EUR z DDV</w:t>
      </w:r>
      <w:r w:rsidR="006240E7" w:rsidRPr="005560CA">
        <w:rPr>
          <w:lang w:eastAsia="zh-CN"/>
        </w:rPr>
        <w:t xml:space="preserve">). </w:t>
      </w:r>
    </w:p>
    <w:p w14:paraId="77BA75B9" w14:textId="51F5F4BE" w:rsidR="0077534D" w:rsidRPr="005560CA" w:rsidRDefault="0077534D" w:rsidP="00D57F82">
      <w:pPr>
        <w:jc w:val="both"/>
        <w:rPr>
          <w:lang w:eastAsia="zh-CN"/>
        </w:rPr>
      </w:pPr>
    </w:p>
    <w:p w14:paraId="05C23B0D" w14:textId="77777777" w:rsidR="000569E9" w:rsidRPr="005560CA" w:rsidRDefault="000569E9" w:rsidP="000569E9">
      <w:pPr>
        <w:jc w:val="both"/>
        <w:rPr>
          <w:b/>
          <w:lang w:eastAsia="zh-CN"/>
        </w:rPr>
      </w:pPr>
      <w:r w:rsidRPr="005560CA">
        <w:rPr>
          <w:b/>
          <w:lang w:eastAsia="zh-CN"/>
        </w:rPr>
        <w:t xml:space="preserve">Naročnik ima za izvedbo predmetnega javnega naročila zagotovljena sredstva v višini ocenjene vrednosti javnega naročila. Zagotovljena sredstva naročnika tako znašajo 1.242.872,64 EUR z DDV. </w:t>
      </w:r>
    </w:p>
    <w:p w14:paraId="12B4BD54" w14:textId="77777777" w:rsidR="000569E9" w:rsidRPr="005560CA" w:rsidRDefault="000569E9" w:rsidP="00D57F82">
      <w:pPr>
        <w:jc w:val="both"/>
        <w:rPr>
          <w:lang w:eastAsia="zh-CN"/>
        </w:rPr>
      </w:pPr>
    </w:p>
    <w:p w14:paraId="7280F3C5" w14:textId="6DF53748" w:rsidR="00B175C9" w:rsidRPr="005E7AA9" w:rsidRDefault="00B175C9" w:rsidP="00B175C9">
      <w:pPr>
        <w:jc w:val="both"/>
        <w:rPr>
          <w:rFonts w:asciiTheme="minorHAnsi" w:eastAsiaTheme="minorHAnsi" w:hAnsiTheme="minorHAnsi" w:cs="Arial"/>
          <w:i/>
          <w:color w:val="000000" w:themeColor="text1"/>
          <w:sz w:val="20"/>
          <w:szCs w:val="20"/>
          <w:u w:val="single"/>
        </w:rPr>
      </w:pPr>
      <w:r w:rsidRPr="005560CA">
        <w:rPr>
          <w:rFonts w:asciiTheme="minorHAnsi" w:eastAsiaTheme="minorHAnsi" w:hAnsiTheme="minorHAnsi" w:cstheme="minorBidi"/>
          <w:i/>
          <w:color w:val="000000" w:themeColor="text1"/>
          <w:sz w:val="20"/>
          <w:szCs w:val="20"/>
          <w:u w:val="single"/>
        </w:rPr>
        <w:t>Gradbena dela, ki se nanašajo na fekalno kanalizacijo in vodovod, so predmet ob</w:t>
      </w:r>
      <w:r w:rsidR="002B1003" w:rsidRPr="005560CA">
        <w:rPr>
          <w:rFonts w:asciiTheme="minorHAnsi" w:eastAsiaTheme="minorHAnsi" w:hAnsiTheme="minorHAnsi" w:cstheme="minorBidi"/>
          <w:i/>
          <w:color w:val="000000" w:themeColor="text1"/>
          <w:sz w:val="20"/>
          <w:szCs w:val="20"/>
          <w:u w:val="single"/>
        </w:rPr>
        <w:t>rnjene davčne obveznosti po 76.</w:t>
      </w:r>
      <w:r w:rsidRPr="005560CA">
        <w:rPr>
          <w:rFonts w:asciiTheme="minorHAnsi" w:eastAsiaTheme="minorHAnsi" w:hAnsiTheme="minorHAnsi" w:cstheme="minorBidi"/>
          <w:i/>
          <w:color w:val="000000" w:themeColor="text1"/>
          <w:sz w:val="20"/>
          <w:szCs w:val="20"/>
          <w:u w:val="single"/>
        </w:rPr>
        <w:t>a členu ZDDV-1</w:t>
      </w:r>
      <w:r w:rsidRPr="005560CA">
        <w:rPr>
          <w:rFonts w:asciiTheme="minorHAnsi" w:eastAsiaTheme="minorHAnsi" w:hAnsiTheme="minorHAnsi" w:cstheme="minorBidi"/>
          <w:i/>
          <w:iCs/>
          <w:color w:val="000000" w:themeColor="text1"/>
          <w:sz w:val="20"/>
          <w:szCs w:val="20"/>
          <w:u w:val="single"/>
        </w:rPr>
        <w:t xml:space="preserve"> in je plačnik DDV naročnik, </w:t>
      </w:r>
      <w:r w:rsidRPr="005560CA">
        <w:rPr>
          <w:rFonts w:asciiTheme="minorHAnsi" w:eastAsiaTheme="minorHAnsi" w:hAnsiTheme="minorHAnsi" w:cs="Arial"/>
          <w:i/>
          <w:color w:val="000000" w:themeColor="text1"/>
          <w:sz w:val="20"/>
          <w:szCs w:val="20"/>
          <w:u w:val="single"/>
        </w:rPr>
        <w:t>kar pomeni, da za to vrsto del zadošča, da ima naročnik zagotovljena sredstva v vrednosti brez DDV. Pri ostalih delih pa je naročnik plačnik DDV po 5. odstavku 5. člena ZDDV-1, kar pomeni, da mora imeti za to vrsto del zagotovljena sredstva z DDV (razvidno iz rekapitulacije popisa del).</w:t>
      </w:r>
    </w:p>
    <w:p w14:paraId="4A1DEEE0" w14:textId="77777777" w:rsidR="00B175C9" w:rsidRPr="006240E7" w:rsidRDefault="00B175C9" w:rsidP="00D57F82">
      <w:pPr>
        <w:jc w:val="both"/>
        <w:rPr>
          <w:b/>
          <w:i/>
          <w:lang w:eastAsia="zh-CN"/>
        </w:rPr>
      </w:pPr>
    </w:p>
    <w:p w14:paraId="446CB2B0" w14:textId="07F50869" w:rsidR="00382546" w:rsidRDefault="00382546" w:rsidP="00D57F82">
      <w:pPr>
        <w:jc w:val="both"/>
        <w:rPr>
          <w:lang w:eastAsia="zh-CN"/>
        </w:rPr>
      </w:pPr>
    </w:p>
    <w:p w14:paraId="2FEE362D" w14:textId="77777777" w:rsidR="00F44F76" w:rsidRPr="001136A4" w:rsidRDefault="00F44F76" w:rsidP="00961CED">
      <w:pPr>
        <w:pStyle w:val="Naslov1"/>
        <w:framePr w:wrap="around"/>
      </w:pPr>
      <w:bookmarkStart w:id="26" w:name="_Toc451354647"/>
      <w:bookmarkStart w:id="27" w:name="_Toc876751"/>
      <w:r w:rsidRPr="001136A4">
        <w:t>GOSPODARSKI SUBJEKTI, KI LAHKO SODELUJEJO V JAVNEM NAROČILU</w:t>
      </w:r>
      <w:bookmarkEnd w:id="26"/>
      <w:bookmarkEnd w:id="27"/>
    </w:p>
    <w:p w14:paraId="60A12A45" w14:textId="77777777" w:rsidR="00F44F76" w:rsidRPr="001136A4" w:rsidRDefault="00F44F76" w:rsidP="00D57F82">
      <w:pPr>
        <w:rPr>
          <w:sz w:val="23"/>
          <w:szCs w:val="23"/>
          <w:lang w:eastAsia="zh-CN"/>
        </w:rPr>
      </w:pPr>
    </w:p>
    <w:p w14:paraId="21DF95AD" w14:textId="77777777" w:rsidR="00F44F76" w:rsidRPr="001136A4" w:rsidRDefault="00F44F76" w:rsidP="00D57F82">
      <w:pPr>
        <w:rPr>
          <w:sz w:val="23"/>
          <w:szCs w:val="23"/>
          <w:lang w:eastAsia="zh-CN"/>
        </w:rPr>
      </w:pPr>
    </w:p>
    <w:p w14:paraId="08D2FA4D" w14:textId="4A870D0E" w:rsidR="00613DAB" w:rsidRDefault="00613DAB" w:rsidP="00536CD2">
      <w:pPr>
        <w:pStyle w:val="Naslov2"/>
      </w:pPr>
      <w:bookmarkStart w:id="28" w:name="_Toc451354648"/>
      <w:bookmarkStart w:id="29" w:name="_Toc876752"/>
      <w:r w:rsidRPr="001136A4">
        <w:t>Pojem ponudnika in gospodarskega subjekta</w:t>
      </w:r>
      <w:bookmarkEnd w:id="28"/>
      <w:bookmarkEnd w:id="29"/>
    </w:p>
    <w:p w14:paraId="3A0CBDE9" w14:textId="77777777" w:rsidR="00D70CDF" w:rsidRPr="00D70CDF" w:rsidRDefault="00D70CDF" w:rsidP="00D70CDF">
      <w:pPr>
        <w:rPr>
          <w:lang w:eastAsia="zh-CN"/>
        </w:rPr>
      </w:pPr>
    </w:p>
    <w:p w14:paraId="715F17ED" w14:textId="77777777" w:rsidR="00382546" w:rsidRDefault="00C24AD4" w:rsidP="00D57F82">
      <w:pPr>
        <w:jc w:val="both"/>
        <w:rPr>
          <w:lang w:eastAsia="zh-CN"/>
        </w:rPr>
      </w:pPr>
      <w:r w:rsidRPr="0025201B">
        <w:rPr>
          <w:lang w:eastAsia="zh-CN"/>
        </w:rPr>
        <w:t>Na podlagi definicije šeste točke prvega odstavka 2. člena ZJN-3 »gospodarski subjekt« pomeni katero koli fizično ali pravno osebo ali skupino teh oseb, vključno z vsakim začasnim združenjem podjetij, ki na trgu ali v postopkih javnega naročanja ponuja izvedbo gradenj, dobavo blaga ali izvedbo storitev.</w:t>
      </w:r>
    </w:p>
    <w:p w14:paraId="53A304CE" w14:textId="77777777" w:rsidR="00382546" w:rsidRDefault="00382546" w:rsidP="00D57F82">
      <w:pPr>
        <w:jc w:val="both"/>
        <w:rPr>
          <w:lang w:eastAsia="zh-CN"/>
        </w:rPr>
      </w:pPr>
    </w:p>
    <w:p w14:paraId="20D91838" w14:textId="6BC0845E" w:rsidR="00C24AD4" w:rsidRPr="0025201B" w:rsidRDefault="00C24AD4" w:rsidP="00D57F82">
      <w:pPr>
        <w:jc w:val="both"/>
        <w:rPr>
          <w:lang w:eastAsia="zh-CN"/>
        </w:rPr>
      </w:pPr>
      <w:r w:rsidRPr="0025201B">
        <w:t xml:space="preserve"> </w:t>
      </w:r>
      <w:r w:rsidRPr="0025201B">
        <w:rPr>
          <w:lang w:eastAsia="zh-CN"/>
        </w:rPr>
        <w:t>Na podlagi 7. točke prvega odstavka 2. člena ZJN-3 »ponudnik« pomeni gospodarski subjekt, ki je predložil ponudbo.</w:t>
      </w:r>
    </w:p>
    <w:p w14:paraId="4382D151" w14:textId="77777777" w:rsidR="00C24AD4" w:rsidRPr="0025201B" w:rsidRDefault="00C24AD4" w:rsidP="00D57F82">
      <w:pPr>
        <w:jc w:val="both"/>
        <w:rPr>
          <w:lang w:eastAsia="zh-CN"/>
        </w:rPr>
      </w:pPr>
    </w:p>
    <w:p w14:paraId="0CA4FA61" w14:textId="49A8083A" w:rsidR="00C24AD4" w:rsidRDefault="00C24AD4" w:rsidP="00D57F82">
      <w:pPr>
        <w:jc w:val="both"/>
        <w:rPr>
          <w:lang w:eastAsia="zh-CN"/>
        </w:rPr>
      </w:pPr>
      <w:r w:rsidRPr="0025201B">
        <w:rPr>
          <w:lang w:eastAsia="zh-CN"/>
        </w:rPr>
        <w:t>Na podlagi navedenih spremenjenih definicij gospodarskega subjekta je lahko ponudnik katerakoli pravna ali fizična oseba, ki izpolnjuje vse naročnikove zahteve iz te dokumentacije.</w:t>
      </w:r>
    </w:p>
    <w:p w14:paraId="5AA48C58" w14:textId="77777777" w:rsidR="006F506B" w:rsidRPr="001136A4" w:rsidRDefault="006F506B" w:rsidP="00D57F82">
      <w:pPr>
        <w:jc w:val="both"/>
        <w:rPr>
          <w:sz w:val="23"/>
          <w:szCs w:val="23"/>
          <w:lang w:eastAsia="zh-CN"/>
        </w:rPr>
      </w:pPr>
    </w:p>
    <w:p w14:paraId="3E239EC2" w14:textId="77777777" w:rsidR="00836136" w:rsidRPr="00E91AF1" w:rsidRDefault="00836136" w:rsidP="00536CD2">
      <w:pPr>
        <w:pStyle w:val="Naslov2"/>
      </w:pPr>
      <w:bookmarkStart w:id="30" w:name="_Toc451354649"/>
      <w:bookmarkStart w:id="31" w:name="_Toc876753"/>
      <w:r w:rsidRPr="00E91AF1">
        <w:t>Skupna ponudba</w:t>
      </w:r>
      <w:bookmarkEnd w:id="30"/>
      <w:r w:rsidR="0093516F" w:rsidRPr="00E91AF1">
        <w:t xml:space="preserve"> (ponudba s partnerji, konzorcij)</w:t>
      </w:r>
      <w:bookmarkEnd w:id="31"/>
    </w:p>
    <w:p w14:paraId="778E4A85" w14:textId="77777777" w:rsidR="002C6C64" w:rsidRDefault="002C6C64" w:rsidP="00D57F82">
      <w:pPr>
        <w:jc w:val="both"/>
        <w:rPr>
          <w:lang w:eastAsia="zh-CN"/>
        </w:rPr>
      </w:pPr>
      <w:bookmarkStart w:id="32" w:name="_Toc451354650"/>
    </w:p>
    <w:p w14:paraId="240EA45C" w14:textId="4726D973" w:rsidR="00E8050E" w:rsidRPr="00E8050E" w:rsidRDefault="00E8050E" w:rsidP="00E8050E">
      <w:pPr>
        <w:jc w:val="both"/>
        <w:rPr>
          <w:rFonts w:asciiTheme="minorHAnsi" w:eastAsiaTheme="minorHAnsi" w:hAnsiTheme="minorHAnsi" w:cstheme="minorHAnsi"/>
          <w:color w:val="000000" w:themeColor="text1"/>
          <w:lang w:eastAsia="zh-CN"/>
        </w:rPr>
      </w:pPr>
      <w:r w:rsidRPr="00E8050E">
        <w:rPr>
          <w:rFonts w:asciiTheme="minorHAnsi" w:eastAsiaTheme="minorHAnsi" w:hAnsiTheme="minorHAnsi" w:cstheme="minorHAnsi"/>
          <w:color w:val="000000" w:themeColor="text1"/>
          <w:lang w:eastAsia="zh-CN"/>
        </w:rPr>
        <w:t>Na podlagi tr</w:t>
      </w:r>
      <w:r w:rsidR="00D331CF">
        <w:rPr>
          <w:rFonts w:asciiTheme="minorHAnsi" w:eastAsiaTheme="minorHAnsi" w:hAnsiTheme="minorHAnsi" w:cstheme="minorHAnsi"/>
          <w:color w:val="000000" w:themeColor="text1"/>
          <w:lang w:eastAsia="zh-CN"/>
        </w:rPr>
        <w:t xml:space="preserve">etjega odstavka 10. člena ZJN-3 </w:t>
      </w:r>
      <w:r w:rsidRPr="00E8050E">
        <w:rPr>
          <w:rFonts w:asciiTheme="minorHAnsi" w:eastAsiaTheme="minorHAnsi" w:hAnsiTheme="minorHAnsi" w:cstheme="minorHAnsi"/>
          <w:color w:val="000000" w:themeColor="text1"/>
          <w:lang w:eastAsia="zh-CN"/>
        </w:rPr>
        <w:t>lahko v postopku javnega naročanja sodelujejo tudi skupine gospodarskih subjektov, vključno z začasnimi združenji. Skupinam gospodarskih subjektov ni treba prevzeti kakršnekoli pravne oblike.</w:t>
      </w:r>
    </w:p>
    <w:p w14:paraId="60C41684" w14:textId="77777777" w:rsidR="00E8050E" w:rsidRPr="00E8050E" w:rsidRDefault="00E8050E" w:rsidP="00E8050E">
      <w:pPr>
        <w:jc w:val="both"/>
        <w:rPr>
          <w:rFonts w:asciiTheme="minorHAnsi" w:eastAsiaTheme="minorHAnsi" w:hAnsiTheme="minorHAnsi" w:cstheme="minorHAnsi"/>
          <w:color w:val="000000" w:themeColor="text1"/>
          <w:lang w:eastAsia="zh-CN"/>
        </w:rPr>
      </w:pPr>
    </w:p>
    <w:p w14:paraId="5DA0AF87" w14:textId="77777777" w:rsidR="00E8050E" w:rsidRPr="00E8050E" w:rsidRDefault="00E8050E" w:rsidP="00E8050E">
      <w:pPr>
        <w:jc w:val="both"/>
        <w:rPr>
          <w:rFonts w:asciiTheme="minorHAnsi" w:eastAsiaTheme="minorHAnsi" w:hAnsiTheme="minorHAnsi" w:cstheme="minorHAnsi"/>
          <w:color w:val="000000" w:themeColor="text1"/>
          <w:lang w:eastAsia="zh-CN"/>
        </w:rPr>
      </w:pPr>
      <w:r w:rsidRPr="00E8050E">
        <w:rPr>
          <w:rFonts w:asciiTheme="minorHAnsi" w:eastAsiaTheme="minorHAnsi" w:hAnsiTheme="minorHAnsi" w:cstheme="minorHAnsi"/>
          <w:color w:val="000000" w:themeColor="text1"/>
          <w:lang w:eastAsia="zh-CN"/>
        </w:rPr>
        <w:t>Vsi ponudniki naročniku odgovarjajo solidarno.</w:t>
      </w:r>
    </w:p>
    <w:p w14:paraId="787AA542" w14:textId="77777777" w:rsidR="00E8050E" w:rsidRPr="00E8050E" w:rsidRDefault="00E8050E" w:rsidP="00E8050E">
      <w:pPr>
        <w:jc w:val="both"/>
        <w:rPr>
          <w:rFonts w:asciiTheme="minorHAnsi" w:eastAsiaTheme="minorHAnsi" w:hAnsiTheme="minorHAnsi" w:cstheme="minorHAnsi"/>
          <w:color w:val="000000" w:themeColor="text1"/>
          <w:lang w:eastAsia="zh-CN"/>
        </w:rPr>
      </w:pPr>
    </w:p>
    <w:p w14:paraId="1422BF4E" w14:textId="434AB952" w:rsidR="00E8050E" w:rsidRPr="00E8050E" w:rsidRDefault="00E8050E" w:rsidP="00E8050E">
      <w:pPr>
        <w:jc w:val="both"/>
        <w:rPr>
          <w:rFonts w:asciiTheme="minorHAnsi" w:eastAsiaTheme="minorHAnsi" w:hAnsiTheme="minorHAnsi" w:cstheme="minorHAnsi"/>
          <w:b/>
          <w:color w:val="000000" w:themeColor="text1"/>
          <w:lang w:eastAsia="zh-CN"/>
        </w:rPr>
      </w:pPr>
      <w:r w:rsidRPr="00E8050E">
        <w:rPr>
          <w:rFonts w:asciiTheme="minorHAnsi" w:eastAsiaTheme="minorHAnsi" w:hAnsiTheme="minorHAnsi" w:cstheme="minorHAnsi"/>
          <w:b/>
          <w:color w:val="000000" w:themeColor="text1"/>
          <w:lang w:eastAsia="zh-CN"/>
        </w:rPr>
        <w:t xml:space="preserve">V sistem e-JN v razdelek »ESPD – ostali </w:t>
      </w:r>
      <w:r w:rsidRPr="00B04D38">
        <w:rPr>
          <w:rFonts w:asciiTheme="minorHAnsi" w:eastAsiaTheme="minorHAnsi" w:hAnsiTheme="minorHAnsi" w:cstheme="minorHAnsi"/>
          <w:b/>
          <w:color w:val="000000" w:themeColor="text1"/>
          <w:lang w:eastAsia="zh-CN"/>
        </w:rPr>
        <w:t>sodelujoči« ponudnik</w:t>
      </w:r>
      <w:r w:rsidR="00711CA1">
        <w:rPr>
          <w:rFonts w:asciiTheme="minorHAnsi" w:eastAsiaTheme="minorHAnsi" w:hAnsiTheme="minorHAnsi" w:cstheme="minorHAnsi"/>
          <w:b/>
          <w:color w:val="000000" w:themeColor="text1"/>
          <w:lang w:eastAsia="zh-CN"/>
        </w:rPr>
        <w:t xml:space="preserve"> predloži</w:t>
      </w:r>
      <w:r w:rsidRPr="00B04D38">
        <w:rPr>
          <w:rFonts w:asciiTheme="minorHAnsi" w:eastAsiaTheme="minorHAnsi" w:hAnsiTheme="minorHAnsi" w:cstheme="minorHAnsi"/>
          <w:b/>
          <w:color w:val="000000" w:themeColor="text1"/>
          <w:lang w:eastAsia="zh-CN"/>
        </w:rPr>
        <w:t xml:space="preserve"> izpolnjen ESPD obrazec za vsakega od partnerjev v skladu z 79. členom ZJN-3 ter v razdelek »</w:t>
      </w:r>
      <w:r w:rsidR="00C44175" w:rsidRPr="00B04D38">
        <w:rPr>
          <w:rFonts w:asciiTheme="minorHAnsi" w:eastAsiaTheme="minorHAnsi" w:hAnsiTheme="minorHAnsi" w:cstheme="minorHAnsi"/>
          <w:b/>
          <w:color w:val="000000" w:themeColor="text1"/>
          <w:lang w:eastAsia="zh-CN"/>
        </w:rPr>
        <w:t>Ostale</w:t>
      </w:r>
      <w:r w:rsidRPr="00B04D38">
        <w:rPr>
          <w:rFonts w:asciiTheme="minorHAnsi" w:eastAsiaTheme="minorHAnsi" w:hAnsiTheme="minorHAnsi" w:cstheme="minorHAnsi"/>
          <w:b/>
          <w:color w:val="000000" w:themeColor="text1"/>
          <w:lang w:eastAsia="zh-CN"/>
        </w:rPr>
        <w:t xml:space="preserve"> priloge« vse</w:t>
      </w:r>
      <w:r w:rsidRPr="00E8050E">
        <w:rPr>
          <w:rFonts w:asciiTheme="minorHAnsi" w:eastAsiaTheme="minorHAnsi" w:hAnsiTheme="minorHAnsi" w:cstheme="minorHAnsi"/>
          <w:b/>
          <w:color w:val="000000" w:themeColor="text1"/>
          <w:lang w:eastAsia="zh-CN"/>
        </w:rPr>
        <w:t xml:space="preserve"> ostale obrazce, priloge, dokazila, zahtevana s predmetno dokumentacijo v zvezi z oddajo javnega naročila. </w:t>
      </w:r>
    </w:p>
    <w:p w14:paraId="1411BD39" w14:textId="77777777" w:rsidR="00E8050E" w:rsidRPr="00E8050E" w:rsidRDefault="00E8050E" w:rsidP="00E8050E">
      <w:pPr>
        <w:jc w:val="both"/>
        <w:rPr>
          <w:rFonts w:asciiTheme="minorHAnsi" w:eastAsiaTheme="minorHAnsi" w:hAnsiTheme="minorHAnsi" w:cstheme="minorHAnsi"/>
          <w:color w:val="000000" w:themeColor="text1"/>
          <w:lang w:eastAsia="zh-CN"/>
        </w:rPr>
      </w:pPr>
    </w:p>
    <w:p w14:paraId="0794FBCB" w14:textId="2E84BC1A" w:rsidR="00E8050E" w:rsidRPr="00E8050E" w:rsidRDefault="00E8050E" w:rsidP="00E8050E">
      <w:pPr>
        <w:jc w:val="both"/>
        <w:rPr>
          <w:rFonts w:asciiTheme="minorHAnsi" w:eastAsiaTheme="minorHAnsi" w:hAnsiTheme="minorHAnsi" w:cstheme="minorHAnsi"/>
          <w:color w:val="000000" w:themeColor="text1"/>
          <w:lang w:eastAsia="zh-CN"/>
        </w:rPr>
      </w:pPr>
      <w:r w:rsidRPr="00E8050E">
        <w:rPr>
          <w:rFonts w:asciiTheme="minorHAnsi" w:eastAsiaTheme="minorHAnsi" w:hAnsiTheme="minorHAnsi" w:cstheme="minorHAnsi"/>
          <w:color w:val="000000" w:themeColor="text1"/>
          <w:lang w:eastAsia="zh-CN"/>
        </w:rPr>
        <w:t xml:space="preserve">V primeru, da bo skupina ponudnikov pravnomočno izbrana za izvedbo naročila opredeljenega v tej dokumentaciji, bo morala ta skupina naročniku najkasneje </w:t>
      </w:r>
      <w:r w:rsidRPr="00E8050E">
        <w:rPr>
          <w:rFonts w:asciiTheme="minorHAnsi" w:eastAsiaTheme="minorHAnsi" w:hAnsiTheme="minorHAnsi" w:cstheme="minorHAnsi"/>
          <w:b/>
          <w:color w:val="000000" w:themeColor="text1"/>
          <w:lang w:eastAsia="zh-CN"/>
        </w:rPr>
        <w:t>3 dni pred podpisom</w:t>
      </w:r>
      <w:r w:rsidRPr="00E8050E">
        <w:rPr>
          <w:rFonts w:asciiTheme="minorHAnsi" w:eastAsiaTheme="minorHAnsi" w:hAnsiTheme="minorHAnsi" w:cstheme="minorHAnsi"/>
          <w:color w:val="000000" w:themeColor="text1"/>
          <w:lang w:eastAsia="zh-CN"/>
        </w:rPr>
        <w:t xml:space="preserve"> pogodbe </w:t>
      </w:r>
      <w:r w:rsidRPr="00E8050E">
        <w:rPr>
          <w:rFonts w:asciiTheme="minorHAnsi" w:eastAsiaTheme="minorHAnsi" w:hAnsiTheme="minorHAnsi" w:cstheme="minorHAnsi"/>
          <w:b/>
          <w:color w:val="000000" w:themeColor="text1"/>
          <w:lang w:eastAsia="zh-CN"/>
        </w:rPr>
        <w:t>predložiti pravni akt o skupnem nastopanju</w:t>
      </w:r>
      <w:r w:rsidRPr="00E8050E">
        <w:rPr>
          <w:rFonts w:asciiTheme="minorHAnsi" w:eastAsiaTheme="minorHAnsi" w:hAnsiTheme="minorHAnsi" w:cstheme="minorHAnsi"/>
          <w:color w:val="000000" w:themeColor="text1"/>
          <w:lang w:eastAsia="zh-CN"/>
        </w:rPr>
        <w:t xml:space="preserve">, ki bo vseboval najmanj vsebine, ki jih bo v naknadnem pozivu od ponudnika zahteval naročnik. </w:t>
      </w:r>
    </w:p>
    <w:p w14:paraId="798C442E" w14:textId="77777777" w:rsidR="00E8050E" w:rsidRPr="00E8050E" w:rsidRDefault="00E8050E" w:rsidP="00E8050E">
      <w:pPr>
        <w:jc w:val="both"/>
        <w:rPr>
          <w:rFonts w:asciiTheme="minorHAnsi" w:eastAsiaTheme="minorHAnsi" w:hAnsiTheme="minorHAnsi" w:cstheme="minorHAnsi"/>
          <w:color w:val="000000" w:themeColor="text1"/>
          <w:lang w:eastAsia="zh-CN"/>
        </w:rPr>
      </w:pPr>
    </w:p>
    <w:p w14:paraId="152083B6" w14:textId="77777777" w:rsidR="00E8050E" w:rsidRPr="00E8050E" w:rsidRDefault="00E8050E" w:rsidP="00E8050E">
      <w:pPr>
        <w:jc w:val="both"/>
        <w:rPr>
          <w:rFonts w:asciiTheme="minorHAnsi" w:eastAsiaTheme="minorHAnsi" w:hAnsiTheme="minorHAnsi" w:cstheme="minorHAnsi"/>
          <w:color w:val="000000" w:themeColor="text1"/>
          <w:lang w:eastAsia="zh-CN"/>
        </w:rPr>
      </w:pPr>
      <w:r w:rsidRPr="00E8050E">
        <w:rPr>
          <w:rFonts w:asciiTheme="minorHAnsi" w:eastAsiaTheme="minorHAnsi" w:hAnsiTheme="minorHAnsi" w:cstheme="minorHAnsi"/>
          <w:color w:val="000000" w:themeColor="text1"/>
          <w:lang w:eastAsia="zh-CN"/>
        </w:rPr>
        <w:t>Ponudbo podpisuje nosilec posla, ki je tudi podpisnik pogodbe in glavni kontakt z naročnikom. Nosilec posla prevzame nasproti naročniku poroštvo za delo ostalih partnerjev in/ali podizvajalcev po pravilih Obligacijskega zakonika. Naročnik uveljavlja zahtevo po odpravi morebitne slabe izvedbe ali odprave napak zoper nosilca posla.</w:t>
      </w:r>
    </w:p>
    <w:p w14:paraId="1B699F48" w14:textId="77777777" w:rsidR="00E8050E" w:rsidRPr="00E8050E" w:rsidRDefault="00E8050E" w:rsidP="00E8050E">
      <w:pPr>
        <w:jc w:val="both"/>
        <w:rPr>
          <w:rFonts w:asciiTheme="minorHAnsi" w:eastAsiaTheme="minorHAnsi" w:hAnsiTheme="minorHAnsi" w:cstheme="minorHAnsi"/>
          <w:color w:val="000000" w:themeColor="text1"/>
          <w:lang w:eastAsia="zh-CN"/>
        </w:rPr>
      </w:pPr>
    </w:p>
    <w:p w14:paraId="3E104F8B" w14:textId="4988C41D" w:rsidR="00E8050E" w:rsidRDefault="00E8050E" w:rsidP="00E8050E">
      <w:pPr>
        <w:jc w:val="both"/>
        <w:rPr>
          <w:rFonts w:asciiTheme="minorHAnsi" w:eastAsiaTheme="minorHAnsi" w:hAnsiTheme="minorHAnsi" w:cstheme="minorHAnsi"/>
          <w:color w:val="000000" w:themeColor="text1"/>
          <w:lang w:eastAsia="zh-CN"/>
        </w:rPr>
      </w:pPr>
      <w:r w:rsidRPr="00E8050E">
        <w:rPr>
          <w:rFonts w:asciiTheme="minorHAnsi" w:eastAsiaTheme="minorHAnsi" w:hAnsiTheme="minorHAnsi" w:cstheme="minorHAnsi"/>
          <w:color w:val="000000" w:themeColor="text1"/>
          <w:lang w:eastAsia="zh-CN"/>
        </w:rPr>
        <w:t xml:space="preserve">Naročnik dopušča možnost, da se skupna ponudba po oddaji ponudbe ali po sklenitvi pogodbe spremeni na način, da kakšen od partnerjev v skupni ponudbi več ne sodeluje v konzorciju, če se to </w:t>
      </w:r>
      <w:r w:rsidRPr="00E8050E">
        <w:rPr>
          <w:rFonts w:asciiTheme="minorHAnsi" w:eastAsiaTheme="minorHAnsi" w:hAnsiTheme="minorHAnsi" w:cstheme="minorHAnsi"/>
          <w:color w:val="000000" w:themeColor="text1"/>
          <w:lang w:eastAsia="zh-CN"/>
        </w:rPr>
        <w:lastRenderedPageBreak/>
        <w:t>zgodi zaradi objektivnih razlogov, ki niso v sferi ostalih članov skupne ponudbe. V takšnem primeru preostali partnerji v skupni ponudbi prevzamejo del obveznosti, ki bi jih sicer moral izvesti član, ki v konzorciju ne sodeluje več. Če je konzorcij kakšnega od pogojev za priznanje sposobnosti izpolnil s pomočjo partnerja, ki v konzorciju ne sodeluje več, morajo preostali ponudniki v izvedbo javnega naročila uvesti podizvajalca/ce, ki takšne pogoje v celoti izpolnjuje/jo ter javno naročilo dokončati s takšnim podizvajalcem.</w:t>
      </w:r>
    </w:p>
    <w:p w14:paraId="52D7796F" w14:textId="7BEB3385" w:rsidR="00571A72" w:rsidRDefault="00571A72" w:rsidP="00E8050E">
      <w:pPr>
        <w:jc w:val="both"/>
        <w:rPr>
          <w:rFonts w:asciiTheme="minorHAnsi" w:eastAsiaTheme="minorHAnsi" w:hAnsiTheme="minorHAnsi" w:cstheme="minorHAnsi"/>
          <w:color w:val="000000" w:themeColor="text1"/>
          <w:lang w:eastAsia="zh-CN"/>
        </w:rPr>
      </w:pPr>
    </w:p>
    <w:p w14:paraId="022510F3" w14:textId="2F3E14E4" w:rsidR="00836136" w:rsidRDefault="00836136" w:rsidP="00536CD2">
      <w:pPr>
        <w:pStyle w:val="Naslov2"/>
      </w:pPr>
      <w:bookmarkStart w:id="33" w:name="_Toc876754"/>
      <w:r w:rsidRPr="001136A4">
        <w:t>Ponudba s podizvajalci</w:t>
      </w:r>
      <w:bookmarkEnd w:id="32"/>
      <w:bookmarkEnd w:id="33"/>
    </w:p>
    <w:p w14:paraId="7BB42F30" w14:textId="77777777" w:rsidR="00D70CDF" w:rsidRPr="00D70CDF" w:rsidRDefault="00D70CDF" w:rsidP="00D70CDF">
      <w:pPr>
        <w:rPr>
          <w:lang w:eastAsia="zh-CN"/>
        </w:rPr>
      </w:pPr>
    </w:p>
    <w:p w14:paraId="6307EA61" w14:textId="01785020" w:rsidR="00BC2EC0" w:rsidRDefault="00BC2EC0" w:rsidP="00D70CDF">
      <w:pPr>
        <w:pStyle w:val="Naslov3"/>
        <w:spacing w:before="0" w:after="0"/>
      </w:pPr>
      <w:bookmarkStart w:id="34" w:name="_Toc451354651"/>
      <w:bookmarkStart w:id="35" w:name="_Toc876755"/>
      <w:r w:rsidRPr="001136A4">
        <w:t>Definicija podizvajalca</w:t>
      </w:r>
      <w:bookmarkEnd w:id="34"/>
      <w:bookmarkEnd w:id="35"/>
    </w:p>
    <w:p w14:paraId="7FA68C1A" w14:textId="77777777" w:rsidR="00771DAA" w:rsidRPr="00771DAA" w:rsidRDefault="00771DAA" w:rsidP="00771DAA">
      <w:pPr>
        <w:rPr>
          <w:lang w:eastAsia="zh-CN"/>
        </w:rPr>
      </w:pPr>
    </w:p>
    <w:p w14:paraId="41B77C9B" w14:textId="1C671FA4" w:rsidR="002C6C64" w:rsidRDefault="002C6C64" w:rsidP="00D70CDF">
      <w:pPr>
        <w:jc w:val="both"/>
        <w:rPr>
          <w:lang w:eastAsia="zh-CN"/>
        </w:rPr>
      </w:pPr>
      <w:bookmarkStart w:id="36" w:name="_Toc451354652"/>
      <w:r w:rsidRPr="0025201B">
        <w:rPr>
          <w:lang w:eastAsia="zh-CN"/>
        </w:rPr>
        <w:t>V skladu z definicijo prvega odstavka 94. člena ZJN-3 je podizvajalec gospodarski subjekt, ki je pravna ali fizična oseba in za ponudnika, s katerim je naročnik sklenil pogodbo o izvedbi javnega naročila, dobavlja blago ali izvaja storitev oziroma gradnjo, ki je neposredno povezana s predmetom javnega naročila.</w:t>
      </w:r>
    </w:p>
    <w:p w14:paraId="30231C80" w14:textId="77777777" w:rsidR="00AE4BB7" w:rsidRPr="0025201B" w:rsidRDefault="00AE4BB7" w:rsidP="00D70CDF">
      <w:pPr>
        <w:jc w:val="both"/>
        <w:rPr>
          <w:lang w:eastAsia="zh-CN"/>
        </w:rPr>
      </w:pPr>
    </w:p>
    <w:p w14:paraId="37343055" w14:textId="46658C76" w:rsidR="00BC2EC0" w:rsidRDefault="00BC2EC0" w:rsidP="00D70CDF">
      <w:pPr>
        <w:pStyle w:val="Naslov3"/>
        <w:spacing w:before="0" w:after="0"/>
      </w:pPr>
      <w:bookmarkStart w:id="37" w:name="_Toc876756"/>
      <w:r w:rsidRPr="001136A4">
        <w:t>Del javnega naročila, ki je lahko oddan v podizvajanje</w:t>
      </w:r>
      <w:bookmarkEnd w:id="36"/>
      <w:bookmarkEnd w:id="37"/>
    </w:p>
    <w:p w14:paraId="40CA5EB6" w14:textId="77777777" w:rsidR="00771DAA" w:rsidRPr="00771DAA" w:rsidRDefault="00771DAA" w:rsidP="00771DAA">
      <w:pPr>
        <w:rPr>
          <w:lang w:eastAsia="zh-CN"/>
        </w:rPr>
      </w:pPr>
    </w:p>
    <w:p w14:paraId="682F078A" w14:textId="7818C60A" w:rsidR="002C6C64" w:rsidRDefault="002C6C64" w:rsidP="00D70CDF">
      <w:pPr>
        <w:jc w:val="both"/>
        <w:rPr>
          <w:lang w:eastAsia="zh-CN"/>
        </w:rPr>
      </w:pPr>
      <w:bookmarkStart w:id="38" w:name="_Toc451354653"/>
      <w:r w:rsidRPr="0025201B">
        <w:rPr>
          <w:lang w:eastAsia="zh-CN"/>
        </w:rPr>
        <w:t>Ponudnik lahko del javnega naročila odda v podizvajanje, vendar v podizvajanje ne sme oddati celotnega javnega naročila (slednjo zahtevo naročnika kot ustrezno dodatno potrjuje dopis oziroma tolmačenje Direktorata za javno na</w:t>
      </w:r>
      <w:r w:rsidR="00454F6F" w:rsidRPr="0025201B">
        <w:rPr>
          <w:lang w:eastAsia="zh-CN"/>
        </w:rPr>
        <w:t xml:space="preserve">ročanje št. 430-77/2016/7 z dne </w:t>
      </w:r>
      <w:r w:rsidRPr="0025201B">
        <w:rPr>
          <w:lang w:eastAsia="zh-CN"/>
        </w:rPr>
        <w:t>30. 03. 2016).</w:t>
      </w:r>
    </w:p>
    <w:p w14:paraId="69725A20" w14:textId="75E199E6" w:rsidR="00B85E75" w:rsidRDefault="00B85E75" w:rsidP="00D70CDF">
      <w:pPr>
        <w:jc w:val="both"/>
        <w:rPr>
          <w:lang w:eastAsia="zh-CN"/>
        </w:rPr>
      </w:pPr>
    </w:p>
    <w:p w14:paraId="33053824" w14:textId="175FD041" w:rsidR="00BC2EC0" w:rsidRDefault="00BC2EC0" w:rsidP="00D70CDF">
      <w:pPr>
        <w:pStyle w:val="Naslov3"/>
        <w:spacing w:before="0" w:after="0"/>
      </w:pPr>
      <w:bookmarkStart w:id="39" w:name="_Toc876757"/>
      <w:r w:rsidRPr="001136A4">
        <w:t>Dokumentacija, povezana s podizvajalci</w:t>
      </w:r>
      <w:bookmarkEnd w:id="38"/>
      <w:bookmarkEnd w:id="39"/>
    </w:p>
    <w:p w14:paraId="51C4FDAB" w14:textId="77777777" w:rsidR="00771DAA" w:rsidRPr="00771DAA" w:rsidRDefault="00771DAA" w:rsidP="00771DAA">
      <w:pPr>
        <w:rPr>
          <w:lang w:eastAsia="zh-CN"/>
        </w:rPr>
      </w:pPr>
    </w:p>
    <w:p w14:paraId="6A478F6C" w14:textId="77777777" w:rsidR="00A76755" w:rsidRPr="00A76755" w:rsidRDefault="00BC2EC0" w:rsidP="00D70CDF">
      <w:pPr>
        <w:jc w:val="both"/>
        <w:rPr>
          <w:rFonts w:eastAsiaTheme="minorHAnsi" w:cstheme="minorBidi"/>
          <w:color w:val="000000" w:themeColor="text1"/>
          <w:lang w:eastAsia="zh-CN"/>
        </w:rPr>
      </w:pPr>
      <w:r w:rsidRPr="0025201B">
        <w:rPr>
          <w:lang w:eastAsia="zh-CN"/>
        </w:rPr>
        <w:t xml:space="preserve"> </w:t>
      </w:r>
      <w:r w:rsidR="00A76755" w:rsidRPr="00A76755">
        <w:rPr>
          <w:rFonts w:eastAsiaTheme="minorHAnsi" w:cstheme="minorBidi"/>
          <w:color w:val="000000" w:themeColor="text1"/>
          <w:lang w:eastAsia="zh-CN"/>
        </w:rPr>
        <w:t>Če bo ponudnik izvajal javno naročilo s podizvajalci, mora v ponudbi:</w:t>
      </w:r>
    </w:p>
    <w:p w14:paraId="565613F9" w14:textId="04458EDC" w:rsidR="00A76755" w:rsidRPr="00A76755" w:rsidRDefault="00A76755" w:rsidP="00BA167C">
      <w:pPr>
        <w:numPr>
          <w:ilvl w:val="0"/>
          <w:numId w:val="9"/>
        </w:numPr>
        <w:contextualSpacing/>
        <w:jc w:val="both"/>
        <w:rPr>
          <w:rFonts w:eastAsiaTheme="minorHAnsi" w:cstheme="minorBidi"/>
          <w:color w:val="000000" w:themeColor="text1"/>
          <w:lang w:eastAsia="zh-CN"/>
        </w:rPr>
      </w:pPr>
      <w:r w:rsidRPr="00A76755">
        <w:rPr>
          <w:rFonts w:eastAsiaTheme="minorHAnsi" w:cstheme="minorBidi"/>
          <w:color w:val="000000" w:themeColor="text1"/>
          <w:lang w:eastAsia="zh-CN"/>
        </w:rPr>
        <w:t>navesti vse podizvajalce ter vsak del javnega naročila, ki ga</w:t>
      </w:r>
      <w:r w:rsidR="00E8050E">
        <w:rPr>
          <w:rFonts w:eastAsiaTheme="minorHAnsi" w:cstheme="minorBidi"/>
          <w:color w:val="000000" w:themeColor="text1"/>
          <w:lang w:eastAsia="zh-CN"/>
        </w:rPr>
        <w:t xml:space="preserve"> namerava oddati v podizvajanje;</w:t>
      </w:r>
    </w:p>
    <w:p w14:paraId="3F492D52" w14:textId="5F87EDB7" w:rsidR="00A76755" w:rsidRPr="00A76755" w:rsidRDefault="00A76755" w:rsidP="00BA167C">
      <w:pPr>
        <w:numPr>
          <w:ilvl w:val="0"/>
          <w:numId w:val="9"/>
        </w:numPr>
        <w:contextualSpacing/>
        <w:jc w:val="both"/>
        <w:rPr>
          <w:rFonts w:eastAsiaTheme="minorHAnsi" w:cstheme="minorBidi"/>
          <w:color w:val="000000" w:themeColor="text1"/>
          <w:lang w:eastAsia="zh-CN"/>
        </w:rPr>
      </w:pPr>
      <w:r w:rsidRPr="00A76755">
        <w:rPr>
          <w:rFonts w:eastAsiaTheme="minorHAnsi" w:cstheme="minorBidi"/>
          <w:color w:val="000000" w:themeColor="text1"/>
          <w:lang w:eastAsia="zh-CN"/>
        </w:rPr>
        <w:t>navesti kontaktne podatke in zakonite zastopnike predlaganih podizv</w:t>
      </w:r>
      <w:r w:rsidR="00E8050E">
        <w:rPr>
          <w:rFonts w:eastAsiaTheme="minorHAnsi" w:cstheme="minorBidi"/>
          <w:color w:val="000000" w:themeColor="text1"/>
          <w:lang w:eastAsia="zh-CN"/>
        </w:rPr>
        <w:t>ajalcev (obrazec priloga št. 2);</w:t>
      </w:r>
    </w:p>
    <w:p w14:paraId="755C71E9" w14:textId="0CAE3DCB" w:rsidR="00A76755" w:rsidRPr="00A76755" w:rsidRDefault="00711CA1" w:rsidP="00BA167C">
      <w:pPr>
        <w:numPr>
          <w:ilvl w:val="0"/>
          <w:numId w:val="9"/>
        </w:numPr>
        <w:contextualSpacing/>
        <w:jc w:val="both"/>
        <w:rPr>
          <w:rFonts w:eastAsiaTheme="minorHAnsi" w:cstheme="minorBidi"/>
          <w:color w:val="000000" w:themeColor="text1"/>
          <w:lang w:eastAsia="zh-CN"/>
        </w:rPr>
      </w:pPr>
      <w:r>
        <w:rPr>
          <w:rFonts w:eastAsiaTheme="minorHAnsi" w:cstheme="minorBidi"/>
          <w:color w:val="000000" w:themeColor="text1"/>
          <w:lang w:eastAsia="zh-CN"/>
        </w:rPr>
        <w:t>predložiti</w:t>
      </w:r>
      <w:r w:rsidR="00A76755" w:rsidRPr="00A76755">
        <w:rPr>
          <w:rFonts w:eastAsiaTheme="minorHAnsi" w:cstheme="minorBidi"/>
          <w:color w:val="000000" w:themeColor="text1"/>
          <w:lang w:eastAsia="zh-CN"/>
        </w:rPr>
        <w:t xml:space="preserve"> zahtevo podizvajalca za neposredno plač</w:t>
      </w:r>
      <w:r w:rsidR="00E8050E">
        <w:rPr>
          <w:rFonts w:eastAsiaTheme="minorHAnsi" w:cstheme="minorBidi"/>
          <w:color w:val="000000" w:themeColor="text1"/>
          <w:lang w:eastAsia="zh-CN"/>
        </w:rPr>
        <w:t>ilo, če podizvajalec to zahteva;</w:t>
      </w:r>
    </w:p>
    <w:p w14:paraId="6B5BB36F" w14:textId="77777777" w:rsidR="00E8050E" w:rsidRPr="00E8050E" w:rsidRDefault="00A76755" w:rsidP="00BA167C">
      <w:pPr>
        <w:numPr>
          <w:ilvl w:val="0"/>
          <w:numId w:val="9"/>
        </w:numPr>
        <w:contextualSpacing/>
        <w:jc w:val="both"/>
        <w:rPr>
          <w:rFonts w:eastAsiaTheme="minorHAnsi" w:cstheme="minorBidi"/>
          <w:b/>
          <w:color w:val="000000" w:themeColor="text1"/>
          <w:lang w:eastAsia="zh-CN"/>
        </w:rPr>
      </w:pPr>
      <w:r w:rsidRPr="00A76755">
        <w:rPr>
          <w:rFonts w:eastAsiaTheme="minorHAnsi" w:cstheme="minorBidi"/>
          <w:color w:val="000000" w:themeColor="text1"/>
          <w:lang w:eastAsia="zh-CN"/>
        </w:rPr>
        <w:t>navesti vse ostale podatke, zahtevane z obraz</w:t>
      </w:r>
      <w:r w:rsidR="00E8050E">
        <w:rPr>
          <w:rFonts w:eastAsiaTheme="minorHAnsi" w:cstheme="minorBidi"/>
          <w:color w:val="000000" w:themeColor="text1"/>
          <w:lang w:eastAsia="zh-CN"/>
        </w:rPr>
        <w:t>cema oz. prilogo št. 3 A in 3 B;</w:t>
      </w:r>
    </w:p>
    <w:p w14:paraId="4B3F1DFE" w14:textId="43B77C67" w:rsidR="00A76755" w:rsidRPr="00A76755" w:rsidRDefault="00A76755" w:rsidP="00BA167C">
      <w:pPr>
        <w:numPr>
          <w:ilvl w:val="0"/>
          <w:numId w:val="9"/>
        </w:numPr>
        <w:contextualSpacing/>
        <w:jc w:val="both"/>
        <w:rPr>
          <w:rFonts w:eastAsiaTheme="minorHAnsi" w:cstheme="minorBidi"/>
          <w:b/>
          <w:color w:val="000000" w:themeColor="text1"/>
          <w:lang w:eastAsia="zh-CN"/>
        </w:rPr>
      </w:pPr>
      <w:r w:rsidRPr="00A76755">
        <w:rPr>
          <w:rFonts w:eastAsiaTheme="minorHAnsi" w:cstheme="minorBidi"/>
          <w:b/>
          <w:color w:val="000000" w:themeColor="text1"/>
          <w:lang w:eastAsia="zh-CN"/>
        </w:rPr>
        <w:t xml:space="preserve">v sistem e-JN v razdelek »ESPD – ostali sodelujoči« </w:t>
      </w:r>
      <w:r w:rsidR="00711CA1">
        <w:rPr>
          <w:rFonts w:eastAsiaTheme="minorHAnsi" w:cstheme="minorBidi"/>
          <w:b/>
          <w:color w:val="000000" w:themeColor="text1"/>
          <w:lang w:eastAsia="zh-CN"/>
        </w:rPr>
        <w:t>predložiti</w:t>
      </w:r>
      <w:r w:rsidRPr="00A76755">
        <w:rPr>
          <w:rFonts w:eastAsiaTheme="minorHAnsi" w:cstheme="minorBidi"/>
          <w:b/>
          <w:color w:val="000000" w:themeColor="text1"/>
          <w:lang w:eastAsia="zh-CN"/>
        </w:rPr>
        <w:t xml:space="preserve"> izpolnjene </w:t>
      </w:r>
      <w:r w:rsidR="00E8050E">
        <w:rPr>
          <w:rFonts w:eastAsiaTheme="minorHAnsi" w:cstheme="minorBidi"/>
          <w:b/>
          <w:color w:val="000000" w:themeColor="text1"/>
          <w:lang w:eastAsia="zh-CN"/>
        </w:rPr>
        <w:t>ESPD obrazce vseh podizvajalcev;</w:t>
      </w:r>
      <w:r w:rsidRPr="00A76755">
        <w:rPr>
          <w:rFonts w:eastAsiaTheme="minorHAnsi" w:cstheme="minorBidi"/>
          <w:b/>
          <w:color w:val="000000" w:themeColor="text1"/>
          <w:lang w:eastAsia="zh-CN"/>
        </w:rPr>
        <w:t xml:space="preserve"> </w:t>
      </w:r>
    </w:p>
    <w:p w14:paraId="4F6E85B2" w14:textId="5159E09E" w:rsidR="00A76755" w:rsidRPr="00A76755" w:rsidRDefault="00711CA1" w:rsidP="00BA167C">
      <w:pPr>
        <w:numPr>
          <w:ilvl w:val="0"/>
          <w:numId w:val="9"/>
        </w:numPr>
        <w:contextualSpacing/>
        <w:jc w:val="both"/>
        <w:rPr>
          <w:rFonts w:eastAsiaTheme="minorHAnsi" w:cstheme="minorBidi"/>
          <w:color w:val="000000" w:themeColor="text1"/>
          <w:lang w:eastAsia="zh-CN"/>
        </w:rPr>
      </w:pPr>
      <w:r>
        <w:rPr>
          <w:rFonts w:eastAsiaTheme="minorHAnsi" w:cstheme="minorBidi"/>
          <w:color w:val="000000" w:themeColor="text1"/>
          <w:lang w:eastAsia="zh-CN"/>
        </w:rPr>
        <w:t>predložiti</w:t>
      </w:r>
      <w:r w:rsidR="00A76755" w:rsidRPr="00A76755">
        <w:rPr>
          <w:rFonts w:eastAsiaTheme="minorHAnsi" w:cstheme="minorBidi"/>
          <w:color w:val="000000" w:themeColor="text1"/>
          <w:lang w:eastAsia="zh-CN"/>
        </w:rPr>
        <w:t xml:space="preserve"> vso ostalo z javnim naročilom zahtevano dokumentacijo, ki potrjuje usp</w:t>
      </w:r>
      <w:r w:rsidR="00E8050E">
        <w:rPr>
          <w:rFonts w:eastAsiaTheme="minorHAnsi" w:cstheme="minorBidi"/>
          <w:color w:val="000000" w:themeColor="text1"/>
          <w:lang w:eastAsia="zh-CN"/>
        </w:rPr>
        <w:t>osobljenost novega podizvajalca;</w:t>
      </w:r>
    </w:p>
    <w:p w14:paraId="0662EC88" w14:textId="758DD03C" w:rsidR="00A76755" w:rsidRPr="00771DAA" w:rsidRDefault="00711CA1" w:rsidP="00BA167C">
      <w:pPr>
        <w:numPr>
          <w:ilvl w:val="0"/>
          <w:numId w:val="29"/>
        </w:numPr>
        <w:jc w:val="both"/>
        <w:rPr>
          <w:rFonts w:eastAsiaTheme="minorHAnsi" w:cstheme="minorBidi"/>
          <w:color w:val="000000" w:themeColor="text1"/>
        </w:rPr>
      </w:pPr>
      <w:r>
        <w:rPr>
          <w:rFonts w:eastAsiaTheme="minorHAnsi" w:cstheme="minorBidi"/>
          <w:b/>
          <w:color w:val="000000" w:themeColor="text1"/>
        </w:rPr>
        <w:t>predložiti</w:t>
      </w:r>
      <w:r w:rsidR="00A76755" w:rsidRPr="00771DAA">
        <w:rPr>
          <w:rFonts w:eastAsiaTheme="minorHAnsi" w:cstheme="minorBidi"/>
          <w:b/>
          <w:color w:val="000000" w:themeColor="text1"/>
        </w:rPr>
        <w:t xml:space="preserve"> podizvajalsko pogodbo za vsakega priglašenega podizvajalca</w:t>
      </w:r>
      <w:r w:rsidR="00A76755" w:rsidRPr="00771DAA">
        <w:rPr>
          <w:rFonts w:eastAsiaTheme="minorHAnsi" w:cstheme="minorBidi"/>
          <w:color w:val="000000" w:themeColor="text1"/>
        </w:rPr>
        <w:t xml:space="preserve"> </w:t>
      </w:r>
      <w:r w:rsidR="00A76755" w:rsidRPr="00771DAA">
        <w:rPr>
          <w:rFonts w:eastAsiaTheme="minorHAnsi" w:cstheme="minorBidi"/>
          <w:b/>
          <w:color w:val="000000" w:themeColor="text1"/>
        </w:rPr>
        <w:t>(pogodbo pripravita ponudnik in podizvajalec sama), v kolikor je ta že sklenjena, v nasprotnem primeru, pa mora ponudnik podizvajalsko pogodbo naročniku predložiti</w:t>
      </w:r>
      <w:r w:rsidR="00A76755" w:rsidRPr="00771DAA">
        <w:rPr>
          <w:rFonts w:eastAsiaTheme="minorHAnsi" w:cstheme="minorBidi"/>
          <w:color w:val="000000" w:themeColor="text1"/>
        </w:rPr>
        <w:t xml:space="preserve"> najkasneje v </w:t>
      </w:r>
      <w:r w:rsidR="00A76755" w:rsidRPr="00771DAA">
        <w:rPr>
          <w:rFonts w:eastAsiaTheme="minorHAnsi" w:cstheme="minorBidi"/>
          <w:b/>
          <w:color w:val="000000" w:themeColor="text1"/>
        </w:rPr>
        <w:t>roku 5 dni od sklenitve</w:t>
      </w:r>
      <w:r w:rsidR="00A76755" w:rsidRPr="00771DAA">
        <w:rPr>
          <w:rFonts w:eastAsiaTheme="minorHAnsi" w:cstheme="minorBidi"/>
          <w:color w:val="000000" w:themeColor="text1"/>
        </w:rPr>
        <w:t xml:space="preserve"> podizvajalske pogodbe, </w:t>
      </w:r>
      <w:r w:rsidR="00A76755" w:rsidRPr="00771DAA">
        <w:rPr>
          <w:rFonts w:eastAsiaTheme="minorHAnsi" w:cstheme="minorBidi"/>
          <w:b/>
          <w:color w:val="000000" w:themeColor="text1"/>
        </w:rPr>
        <w:t>a v vsakem primeru pred prič</w:t>
      </w:r>
      <w:r w:rsidR="00771DAA" w:rsidRPr="00771DAA">
        <w:rPr>
          <w:rFonts w:eastAsiaTheme="minorHAnsi" w:cstheme="minorBidi"/>
          <w:b/>
          <w:color w:val="000000" w:themeColor="text1"/>
        </w:rPr>
        <w:t xml:space="preserve">etkom del s strani podizvajalca. </w:t>
      </w:r>
      <w:r w:rsidR="00A76755" w:rsidRPr="00771DAA">
        <w:rPr>
          <w:rFonts w:eastAsiaTheme="minorHAnsi" w:cstheme="minorBidi"/>
          <w:color w:val="000000" w:themeColor="text1"/>
        </w:rPr>
        <w:t>Podizvajalsko pogodbo ponudnik predloži za vsakega podizvajalca, ne glede na to ali zahteva neposredno plačilo s strani naročnika ali ne.</w:t>
      </w:r>
    </w:p>
    <w:p w14:paraId="1C18D575" w14:textId="77777777" w:rsidR="00A76755" w:rsidRPr="00A76755" w:rsidRDefault="00A76755" w:rsidP="00D70CDF">
      <w:pPr>
        <w:jc w:val="both"/>
        <w:rPr>
          <w:rFonts w:eastAsiaTheme="minorHAnsi" w:cstheme="minorBidi"/>
          <w:color w:val="000000" w:themeColor="text1"/>
          <w:lang w:eastAsia="zh-CN"/>
        </w:rPr>
      </w:pPr>
    </w:p>
    <w:p w14:paraId="7FC197E2" w14:textId="77777777" w:rsidR="00A76755" w:rsidRPr="00A76755" w:rsidRDefault="00A76755" w:rsidP="00D70CDF">
      <w:pPr>
        <w:jc w:val="both"/>
        <w:rPr>
          <w:rFonts w:eastAsiaTheme="minorHAnsi" w:cstheme="minorBidi"/>
          <w:color w:val="000000" w:themeColor="text1"/>
          <w:lang w:eastAsia="zh-CN"/>
        </w:rPr>
      </w:pPr>
      <w:r w:rsidRPr="00A76755">
        <w:rPr>
          <w:rFonts w:eastAsiaTheme="minorHAnsi" w:cstheme="minorBidi"/>
          <w:color w:val="000000" w:themeColor="text1"/>
          <w:lang w:eastAsia="zh-CN"/>
        </w:rPr>
        <w:t>Če bo izvajalec nove podizvajalce priglasil v fazi izvedbe pogodbe, mora najkasneje v petih dneh po angažiranju novega podizvajalca:</w:t>
      </w:r>
    </w:p>
    <w:p w14:paraId="276830BD" w14:textId="11D315EE" w:rsidR="00E8050E" w:rsidRPr="00E8050E" w:rsidRDefault="00E8050E" w:rsidP="00BA167C">
      <w:pPr>
        <w:numPr>
          <w:ilvl w:val="0"/>
          <w:numId w:val="10"/>
        </w:numPr>
        <w:jc w:val="both"/>
        <w:rPr>
          <w:rFonts w:asciiTheme="minorHAnsi" w:eastAsiaTheme="minorHAnsi" w:hAnsiTheme="minorHAnsi" w:cstheme="minorHAnsi"/>
          <w:color w:val="000000" w:themeColor="text1"/>
          <w:lang w:eastAsia="zh-CN"/>
        </w:rPr>
      </w:pPr>
      <w:r w:rsidRPr="00E8050E">
        <w:rPr>
          <w:rFonts w:asciiTheme="minorHAnsi" w:eastAsiaTheme="minorHAnsi" w:hAnsiTheme="minorHAnsi" w:cstheme="minorHAnsi"/>
          <w:color w:val="000000" w:themeColor="text1"/>
          <w:lang w:eastAsia="zh-CN"/>
        </w:rPr>
        <w:t>navesti firmo/ime in sedež/naslov novega podizvajalca ter del javnega naročila, ki ga namerava oddati v podizvajanje temu subjektu;</w:t>
      </w:r>
    </w:p>
    <w:p w14:paraId="63227B01" w14:textId="563AD8A9" w:rsidR="00E8050E" w:rsidRPr="00BF2BD1" w:rsidRDefault="00E8050E" w:rsidP="00BA167C">
      <w:pPr>
        <w:numPr>
          <w:ilvl w:val="0"/>
          <w:numId w:val="10"/>
        </w:numPr>
        <w:jc w:val="both"/>
        <w:rPr>
          <w:rFonts w:asciiTheme="minorHAnsi" w:eastAsiaTheme="minorHAnsi" w:hAnsiTheme="minorHAnsi" w:cstheme="minorHAnsi"/>
          <w:color w:val="000000" w:themeColor="text1"/>
          <w:lang w:eastAsia="zh-CN"/>
        </w:rPr>
      </w:pPr>
      <w:r w:rsidRPr="00BF2BD1">
        <w:rPr>
          <w:rFonts w:asciiTheme="minorHAnsi" w:eastAsiaTheme="minorHAnsi" w:hAnsiTheme="minorHAnsi" w:cstheme="minorHAnsi"/>
          <w:color w:val="000000" w:themeColor="text1"/>
          <w:lang w:eastAsia="zh-CN"/>
        </w:rPr>
        <w:t>navesti kontaktne podatke in zakonite zastopnike predlaganih novo predlaganih podizvajalcev;</w:t>
      </w:r>
    </w:p>
    <w:p w14:paraId="0D726376" w14:textId="11806DA7" w:rsidR="00335F4F" w:rsidRPr="00BF2BD1" w:rsidRDefault="00335F4F" w:rsidP="00BA167C">
      <w:pPr>
        <w:numPr>
          <w:ilvl w:val="0"/>
          <w:numId w:val="10"/>
        </w:numPr>
        <w:jc w:val="both"/>
        <w:rPr>
          <w:rFonts w:asciiTheme="minorHAnsi" w:eastAsiaTheme="minorHAnsi" w:hAnsiTheme="minorHAnsi" w:cstheme="minorHAnsi"/>
          <w:color w:val="000000" w:themeColor="text1"/>
          <w:lang w:eastAsia="zh-CN"/>
        </w:rPr>
      </w:pPr>
      <w:r w:rsidRPr="00BF2BD1">
        <w:rPr>
          <w:lang w:eastAsia="zh-CN"/>
        </w:rPr>
        <w:t>predložiti izpolnjene ESPD obrazce teh podizvajalcev, zaželeno pa tudi dokazila o neobstoju razlogov za izključitev (</w:t>
      </w:r>
      <w:r w:rsidR="008E4B45">
        <w:rPr>
          <w:lang w:eastAsia="zh-CN"/>
        </w:rPr>
        <w:t>o</w:t>
      </w:r>
      <w:r w:rsidRPr="00BF2BD1">
        <w:rPr>
          <w:lang w:eastAsia="zh-CN"/>
        </w:rPr>
        <w:t xml:space="preserve">verjene izjave o nekaznovanosti  fizične in pravne osebe podizvajalca, ki izkazujejo stanje na datum vloge za nominacijo podizvajalca ali </w:t>
      </w:r>
      <w:r w:rsidRPr="00BF2BD1">
        <w:rPr>
          <w:color w:val="000000"/>
          <w:lang w:eastAsia="zh-CN"/>
        </w:rPr>
        <w:t>predložitev dokazil z Ministrstva za pravosodje o nekaznovanosti za vse fizične in pravne osebe podizvajalcev</w:t>
      </w:r>
      <w:r w:rsidRPr="00BF2BD1">
        <w:rPr>
          <w:lang w:eastAsia="zh-CN"/>
        </w:rPr>
        <w:t xml:space="preserve">, ki </w:t>
      </w:r>
      <w:r w:rsidRPr="00BF2BD1">
        <w:rPr>
          <w:lang w:eastAsia="zh-CN"/>
        </w:rPr>
        <w:lastRenderedPageBreak/>
        <w:t>izkazujejo stan</w:t>
      </w:r>
      <w:r w:rsidR="00DB6E5B">
        <w:rPr>
          <w:lang w:eastAsia="zh-CN"/>
        </w:rPr>
        <w:t>je na datum, ki ni starejši od 4</w:t>
      </w:r>
      <w:r w:rsidRPr="00BF2BD1">
        <w:rPr>
          <w:lang w:eastAsia="zh-CN"/>
        </w:rPr>
        <w:t xml:space="preserve"> mesecev od oddaje v</w:t>
      </w:r>
      <w:r w:rsidR="008E4B45">
        <w:rPr>
          <w:lang w:eastAsia="zh-CN"/>
        </w:rPr>
        <w:t>loge za nominacijo podizvajalca</w:t>
      </w:r>
      <w:r w:rsidRPr="00BF2BD1">
        <w:rPr>
          <w:lang w:eastAsia="zh-CN"/>
        </w:rPr>
        <w:t xml:space="preserve">); </w:t>
      </w:r>
    </w:p>
    <w:p w14:paraId="7019083F" w14:textId="24120B6F" w:rsidR="00E8050E" w:rsidRPr="00E8050E" w:rsidRDefault="00E8050E" w:rsidP="00BA167C">
      <w:pPr>
        <w:numPr>
          <w:ilvl w:val="0"/>
          <w:numId w:val="10"/>
        </w:numPr>
        <w:jc w:val="both"/>
        <w:rPr>
          <w:rFonts w:asciiTheme="minorHAnsi" w:eastAsiaTheme="minorHAnsi" w:hAnsiTheme="minorHAnsi" w:cstheme="minorHAnsi"/>
          <w:color w:val="000000" w:themeColor="text1"/>
          <w:lang w:eastAsia="zh-CN"/>
        </w:rPr>
      </w:pPr>
      <w:r w:rsidRPr="00E8050E">
        <w:rPr>
          <w:rFonts w:asciiTheme="minorHAnsi" w:eastAsiaTheme="minorHAnsi" w:hAnsiTheme="minorHAnsi" w:cstheme="minorHAnsi"/>
          <w:color w:val="000000" w:themeColor="text1"/>
          <w:lang w:eastAsia="zh-CN"/>
        </w:rPr>
        <w:t>predložiti zahtevo podizvajalca za neposredno plačilo, če podizvajalec to zahteva;</w:t>
      </w:r>
    </w:p>
    <w:p w14:paraId="0B5E3F78" w14:textId="08E54B16" w:rsidR="00E8050E" w:rsidRPr="00E8050E" w:rsidRDefault="00E8050E" w:rsidP="00BA167C">
      <w:pPr>
        <w:numPr>
          <w:ilvl w:val="0"/>
          <w:numId w:val="10"/>
        </w:numPr>
        <w:jc w:val="both"/>
        <w:rPr>
          <w:rFonts w:asciiTheme="minorHAnsi" w:eastAsiaTheme="minorHAnsi" w:hAnsiTheme="minorHAnsi" w:cstheme="minorHAnsi"/>
          <w:color w:val="000000" w:themeColor="text1"/>
          <w:lang w:eastAsia="zh-CN"/>
        </w:rPr>
      </w:pPr>
      <w:r w:rsidRPr="00E8050E">
        <w:rPr>
          <w:rFonts w:asciiTheme="minorHAnsi" w:eastAsiaTheme="minorHAnsi" w:hAnsiTheme="minorHAnsi" w:cstheme="minorHAnsi"/>
          <w:color w:val="000000" w:themeColor="text1"/>
          <w:lang w:eastAsia="zh-CN"/>
        </w:rPr>
        <w:t>predložiti vso</w:t>
      </w:r>
      <w:r w:rsidRPr="00E8050E">
        <w:rPr>
          <w:rFonts w:asciiTheme="minorHAnsi" w:eastAsiaTheme="minorHAnsi" w:hAnsiTheme="minorHAnsi" w:cstheme="minorHAnsi"/>
          <w:bCs/>
          <w:color w:val="000000" w:themeColor="text1"/>
          <w:lang w:eastAsia="zh-CN"/>
        </w:rPr>
        <w:t xml:space="preserve"> z javnim naročilom zahtevano dokumentacijo za podizvajalca, ki potrjuje usposobljenost novega podizvajalca;</w:t>
      </w:r>
    </w:p>
    <w:p w14:paraId="39B58555" w14:textId="77777777" w:rsidR="00E8050E" w:rsidRPr="00E8050E" w:rsidRDefault="00E8050E" w:rsidP="00BA167C">
      <w:pPr>
        <w:numPr>
          <w:ilvl w:val="0"/>
          <w:numId w:val="10"/>
        </w:numPr>
        <w:jc w:val="both"/>
        <w:rPr>
          <w:rFonts w:asciiTheme="minorHAnsi" w:eastAsiaTheme="minorHAnsi" w:hAnsiTheme="minorHAnsi" w:cstheme="minorHAnsi"/>
          <w:color w:val="000000" w:themeColor="text1"/>
          <w:lang w:eastAsia="zh-CN"/>
        </w:rPr>
      </w:pPr>
      <w:r w:rsidRPr="00E8050E">
        <w:rPr>
          <w:rFonts w:asciiTheme="minorHAnsi" w:eastAsiaTheme="minorHAnsi" w:hAnsiTheme="minorHAnsi" w:cstheme="minorHAnsi"/>
          <w:color w:val="000000" w:themeColor="text1"/>
          <w:lang w:eastAsia="zh-CN"/>
        </w:rPr>
        <w:t>predložiti podizvajalsko pogodbo za novega podizvajalca (pogodbo pripravita ponudnik in podizvajalec sama)</w:t>
      </w:r>
      <w:r w:rsidRPr="00E8050E">
        <w:rPr>
          <w:rFonts w:asciiTheme="minorHAnsi" w:eastAsiaTheme="minorHAnsi" w:hAnsiTheme="minorHAnsi" w:cstheme="minorHAnsi"/>
          <w:bCs/>
          <w:color w:val="000000" w:themeColor="text1"/>
          <w:lang w:eastAsia="zh-CN"/>
        </w:rPr>
        <w:t>.</w:t>
      </w:r>
    </w:p>
    <w:p w14:paraId="36B16BFC" w14:textId="221C590E" w:rsidR="00E8050E" w:rsidRDefault="00E8050E" w:rsidP="00E8050E">
      <w:pPr>
        <w:contextualSpacing/>
        <w:jc w:val="both"/>
        <w:rPr>
          <w:rFonts w:eastAsiaTheme="minorHAnsi" w:cstheme="minorBidi"/>
          <w:bCs/>
          <w:color w:val="000000" w:themeColor="text1"/>
          <w:lang w:eastAsia="zh-CN"/>
        </w:rPr>
      </w:pPr>
    </w:p>
    <w:p w14:paraId="0953A031" w14:textId="77777777" w:rsidR="0084379B" w:rsidRPr="0084379B" w:rsidRDefault="0084379B" w:rsidP="0084379B">
      <w:pPr>
        <w:jc w:val="both"/>
        <w:rPr>
          <w:rFonts w:asciiTheme="minorHAnsi" w:eastAsiaTheme="minorHAnsi" w:hAnsiTheme="minorHAnsi" w:cstheme="minorHAnsi"/>
          <w:color w:val="000000" w:themeColor="text1"/>
          <w:lang w:eastAsia="zh-CN"/>
        </w:rPr>
      </w:pPr>
      <w:r w:rsidRPr="0084379B">
        <w:rPr>
          <w:rFonts w:asciiTheme="minorHAnsi" w:eastAsiaTheme="minorHAnsi" w:hAnsiTheme="minorHAnsi" w:cstheme="minorHAnsi"/>
          <w:color w:val="000000" w:themeColor="text1"/>
          <w:lang w:eastAsia="zh-CN"/>
        </w:rPr>
        <w:t xml:space="preserve">Glavni izvajalec mora med izvajanjem javnega naročila naročnika v skladu s tretjim odstavkom 94. člena ZJN-3 namreč obvestiti o morebitnih spremembah informacij o podizvajalcih in poslati informacije o novih podizvajalcih, ki jih namerava naknadno vključiti v izvajanje naročila, in sicer najkasneje v petih dneh po spremembi. </w:t>
      </w:r>
    </w:p>
    <w:p w14:paraId="683523EE" w14:textId="77777777" w:rsidR="0084379B" w:rsidRPr="0084379B" w:rsidRDefault="0084379B" w:rsidP="0084379B">
      <w:pPr>
        <w:jc w:val="both"/>
        <w:rPr>
          <w:rFonts w:asciiTheme="minorHAnsi" w:eastAsiaTheme="minorHAnsi" w:hAnsiTheme="minorHAnsi" w:cstheme="minorHAnsi"/>
          <w:color w:val="000000" w:themeColor="text1"/>
          <w:lang w:eastAsia="zh-CN"/>
        </w:rPr>
      </w:pPr>
    </w:p>
    <w:p w14:paraId="59B06123" w14:textId="024176B0" w:rsidR="0084379B" w:rsidRDefault="0084379B" w:rsidP="0084379B">
      <w:pPr>
        <w:jc w:val="both"/>
        <w:rPr>
          <w:rFonts w:asciiTheme="minorHAnsi" w:eastAsiaTheme="minorHAnsi" w:hAnsiTheme="minorHAnsi" w:cstheme="minorHAnsi"/>
          <w:color w:val="000000" w:themeColor="text1"/>
          <w:lang w:eastAsia="zh-CN"/>
        </w:rPr>
      </w:pPr>
      <w:r w:rsidRPr="0084379B">
        <w:rPr>
          <w:rFonts w:asciiTheme="minorHAnsi" w:eastAsiaTheme="minorHAnsi" w:hAnsiTheme="minorHAnsi" w:cstheme="minorHAnsi"/>
          <w:color w:val="000000" w:themeColor="text1"/>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p>
    <w:p w14:paraId="2472FFCD" w14:textId="77777777" w:rsidR="007E1EE8" w:rsidRPr="0084379B" w:rsidRDefault="007E1EE8" w:rsidP="0084379B">
      <w:pPr>
        <w:jc w:val="both"/>
        <w:rPr>
          <w:rFonts w:asciiTheme="minorHAnsi" w:eastAsiaTheme="minorHAnsi" w:hAnsiTheme="minorHAnsi" w:cstheme="minorHAnsi"/>
          <w:color w:val="000000" w:themeColor="text1"/>
          <w:lang w:eastAsia="zh-CN"/>
        </w:rPr>
      </w:pPr>
    </w:p>
    <w:p w14:paraId="5E8B6955" w14:textId="77777777" w:rsidR="0084379B" w:rsidRPr="0084379B" w:rsidRDefault="0084379B" w:rsidP="0084379B">
      <w:pPr>
        <w:jc w:val="both"/>
        <w:rPr>
          <w:rFonts w:asciiTheme="minorHAnsi" w:eastAsiaTheme="minorHAnsi" w:hAnsiTheme="minorHAnsi" w:cstheme="minorHAnsi"/>
          <w:color w:val="000000" w:themeColor="text1"/>
          <w:lang w:eastAsia="zh-CN"/>
        </w:rPr>
      </w:pPr>
      <w:r w:rsidRPr="0084379B">
        <w:rPr>
          <w:rFonts w:asciiTheme="minorHAnsi" w:eastAsiaTheme="minorHAnsi" w:hAnsiTheme="minorHAnsi" w:cstheme="minorHAnsi"/>
          <w:color w:val="000000" w:themeColor="text1"/>
          <w:lang w:eastAsia="zh-CN"/>
        </w:rPr>
        <w:t>Naročnik mora nadalje zavrniti predlog za zamenjavo podizvajalca oziroma vključitev novega podizvajalca, če podizvajalec ne izpolnjuje pogojev, ki jih je naročnik določil za podizvajalce v dokumentaciji v zvezi z oddajo (predmetnega) javnega naročila.</w:t>
      </w:r>
    </w:p>
    <w:p w14:paraId="2554D81E" w14:textId="77777777" w:rsidR="0084379B" w:rsidRPr="0084379B" w:rsidRDefault="0084379B" w:rsidP="0084379B">
      <w:pPr>
        <w:jc w:val="both"/>
        <w:rPr>
          <w:rFonts w:asciiTheme="minorHAnsi" w:eastAsiaTheme="minorHAnsi" w:hAnsiTheme="minorHAnsi" w:cstheme="minorHAnsi"/>
          <w:color w:val="000000" w:themeColor="text1"/>
          <w:lang w:eastAsia="zh-CN"/>
        </w:rPr>
      </w:pPr>
    </w:p>
    <w:p w14:paraId="42F3C280" w14:textId="77777777" w:rsidR="0084379B" w:rsidRPr="0084379B" w:rsidRDefault="0084379B" w:rsidP="0084379B">
      <w:pPr>
        <w:jc w:val="both"/>
        <w:rPr>
          <w:rFonts w:asciiTheme="minorHAnsi" w:eastAsiaTheme="minorHAnsi" w:hAnsiTheme="minorHAnsi" w:cstheme="minorHAnsi"/>
          <w:color w:val="000000" w:themeColor="text1"/>
          <w:lang w:eastAsia="zh-CN"/>
        </w:rPr>
      </w:pPr>
      <w:r w:rsidRPr="0084379B">
        <w:rPr>
          <w:rFonts w:asciiTheme="minorHAnsi" w:eastAsiaTheme="minorHAnsi" w:hAnsiTheme="minorHAnsi" w:cstheme="minorHAnsi"/>
          <w:color w:val="000000" w:themeColor="text1"/>
          <w:lang w:eastAsia="zh-CN"/>
        </w:rPr>
        <w:t xml:space="preserve">Naročnik lahko predlog za zamenjavo podizvajalca oziroma vključitev novega podizvajalca zavrne, če bi to lahko vplivalo na nemoteno izvajanje pogodbenih obveznosti. </w:t>
      </w:r>
    </w:p>
    <w:p w14:paraId="1C798CE8" w14:textId="77777777" w:rsidR="0084379B" w:rsidRPr="0084379B" w:rsidRDefault="0084379B" w:rsidP="0084379B">
      <w:pPr>
        <w:jc w:val="both"/>
        <w:rPr>
          <w:rFonts w:asciiTheme="minorHAnsi" w:eastAsiaTheme="minorHAnsi" w:hAnsiTheme="minorHAnsi" w:cstheme="minorHAnsi"/>
          <w:color w:val="000000" w:themeColor="text1"/>
          <w:lang w:eastAsia="zh-CN"/>
        </w:rPr>
      </w:pPr>
    </w:p>
    <w:p w14:paraId="7E1F630A" w14:textId="77777777" w:rsidR="0084379B" w:rsidRPr="0084379B" w:rsidRDefault="0084379B" w:rsidP="0084379B">
      <w:pPr>
        <w:jc w:val="both"/>
        <w:rPr>
          <w:rFonts w:asciiTheme="minorHAnsi" w:eastAsiaTheme="minorHAnsi" w:hAnsiTheme="minorHAnsi" w:cstheme="minorHAnsi"/>
          <w:color w:val="000000" w:themeColor="text1"/>
          <w:lang w:eastAsia="zh-CN"/>
        </w:rPr>
      </w:pPr>
      <w:r w:rsidRPr="0084379B">
        <w:rPr>
          <w:rFonts w:asciiTheme="minorHAnsi" w:eastAsiaTheme="minorHAnsi" w:hAnsiTheme="minorHAnsi" w:cstheme="minorHAnsi"/>
          <w:color w:val="000000" w:themeColor="text1"/>
          <w:lang w:eastAsia="zh-CN"/>
        </w:rPr>
        <w:t>Naročnik bo o morebitni zavrnitvi novega podizvajalca obvestil glavnega izvajalca najpozneje v desetih dneh od prejema predloga, pri čemer gre v tem primeru za instrukcijski rok, ki ne vpliva na pravico naročnika do zavrnitve podizvajalca, če za to obstajajo utemeljeni razlogi.</w:t>
      </w:r>
    </w:p>
    <w:p w14:paraId="1BA45A4D" w14:textId="0ADEA291" w:rsidR="00B94B23" w:rsidRDefault="00B94B23" w:rsidP="00D57F82">
      <w:pPr>
        <w:jc w:val="both"/>
        <w:rPr>
          <w:rFonts w:asciiTheme="minorHAnsi" w:hAnsiTheme="minorHAnsi"/>
          <w:lang w:eastAsia="zh-CN"/>
        </w:rPr>
      </w:pPr>
    </w:p>
    <w:p w14:paraId="710F48F2" w14:textId="77777777" w:rsidR="00BC2EC0" w:rsidRPr="001136A4" w:rsidRDefault="00AF5CBE" w:rsidP="00D57F82">
      <w:pPr>
        <w:pStyle w:val="Naslov3"/>
        <w:spacing w:after="0"/>
      </w:pPr>
      <w:bookmarkStart w:id="40" w:name="_Toc451354654"/>
      <w:bookmarkStart w:id="41" w:name="_Toc876758"/>
      <w:r w:rsidRPr="001136A4">
        <w:t>Neposredna plačila podizvajalcem</w:t>
      </w:r>
      <w:bookmarkEnd w:id="40"/>
      <w:bookmarkEnd w:id="41"/>
    </w:p>
    <w:p w14:paraId="726E5F60" w14:textId="77777777" w:rsidR="00A76755" w:rsidRDefault="00A76755" w:rsidP="00D57F82">
      <w:pPr>
        <w:jc w:val="both"/>
        <w:rPr>
          <w:lang w:eastAsia="zh-CN"/>
        </w:rPr>
      </w:pPr>
    </w:p>
    <w:p w14:paraId="0F4DE2A2" w14:textId="1C45E2A7" w:rsidR="00A76755" w:rsidRDefault="00A76755" w:rsidP="00D57F82">
      <w:pPr>
        <w:jc w:val="both"/>
        <w:rPr>
          <w:rFonts w:eastAsiaTheme="minorHAnsi" w:cstheme="minorBidi"/>
          <w:color w:val="000000" w:themeColor="text1"/>
          <w:lang w:eastAsia="zh-CN"/>
        </w:rPr>
      </w:pPr>
      <w:r w:rsidRPr="00A76755">
        <w:rPr>
          <w:rFonts w:eastAsiaTheme="minorHAnsi" w:cstheme="minorBidi"/>
          <w:color w:val="000000" w:themeColor="text1"/>
          <w:lang w:eastAsia="zh-CN"/>
        </w:rPr>
        <w:t>Naročnik ponudnike/izvajalce in podizvajalce obvešča, da neposredno plačilo podizvajalcem na podlagi ZJN-3 ni več a</w:t>
      </w:r>
      <w:r w:rsidRPr="00A76755">
        <w:rPr>
          <w:rFonts w:eastAsiaTheme="minorHAnsi" w:cstheme="minorBidi"/>
          <w:i/>
          <w:color w:val="000000" w:themeColor="text1"/>
          <w:lang w:eastAsia="zh-CN"/>
        </w:rPr>
        <w:t xml:space="preserve"> priori </w:t>
      </w:r>
      <w:r w:rsidRPr="00A76755">
        <w:rPr>
          <w:rFonts w:eastAsiaTheme="minorHAnsi" w:cstheme="minorBidi"/>
          <w:color w:val="000000" w:themeColor="text1"/>
          <w:lang w:eastAsia="zh-CN"/>
        </w:rPr>
        <w:t>obvezno, zaradi česar 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 ne rabi več upoštevati, razen v kolikor so izpolnjeni pogoji po 631. členu OZ.</w:t>
      </w:r>
    </w:p>
    <w:p w14:paraId="4014E36E" w14:textId="77777777" w:rsidR="00344FAC" w:rsidRPr="00A76755" w:rsidRDefault="00344FAC" w:rsidP="00D57F82">
      <w:pPr>
        <w:jc w:val="both"/>
        <w:rPr>
          <w:rFonts w:eastAsiaTheme="minorHAnsi" w:cstheme="minorBidi"/>
          <w:color w:val="000000" w:themeColor="text1"/>
          <w:lang w:eastAsia="zh-CN"/>
        </w:rPr>
      </w:pPr>
    </w:p>
    <w:p w14:paraId="1922CF7B" w14:textId="77777777" w:rsidR="00A76755" w:rsidRPr="00A76755" w:rsidRDefault="00A76755" w:rsidP="00D57F82">
      <w:pPr>
        <w:jc w:val="both"/>
        <w:rPr>
          <w:rFonts w:eastAsiaTheme="minorHAnsi" w:cstheme="minorBidi"/>
          <w:color w:val="000000" w:themeColor="text1"/>
          <w:lang w:eastAsia="zh-CN"/>
        </w:rPr>
      </w:pPr>
      <w:r w:rsidRPr="00A76755">
        <w:rPr>
          <w:rFonts w:eastAsiaTheme="minorHAnsi" w:cstheme="minorBidi"/>
          <w:color w:val="000000" w:themeColor="text1"/>
          <w:lang w:eastAsia="zh-CN"/>
        </w:rPr>
        <w:t>Kadar namerava ponudnik izvesti javno naročilo s podizvajalcem, ki zahteva neposredno plačilo, mora:</w:t>
      </w:r>
    </w:p>
    <w:p w14:paraId="677E5A8D" w14:textId="4FE9A455" w:rsidR="00A76755" w:rsidRPr="00A76755" w:rsidRDefault="00A76755" w:rsidP="00BA167C">
      <w:pPr>
        <w:numPr>
          <w:ilvl w:val="0"/>
          <w:numId w:val="11"/>
        </w:numPr>
        <w:contextualSpacing/>
        <w:jc w:val="both"/>
        <w:rPr>
          <w:rFonts w:eastAsiaTheme="minorHAnsi" w:cstheme="minorBidi"/>
          <w:color w:val="000000" w:themeColor="text1"/>
          <w:lang w:eastAsia="zh-CN"/>
        </w:rPr>
      </w:pPr>
      <w:r w:rsidRPr="00A76755">
        <w:rPr>
          <w:rFonts w:eastAsiaTheme="minorHAnsi" w:cstheme="minorBidi"/>
          <w:color w:val="000000" w:themeColor="text1"/>
          <w:lang w:eastAsia="zh-CN"/>
        </w:rPr>
        <w:t xml:space="preserve">glavni izvajalec v pogodbi pooblastiti naročnika, da na podlagi potrjenega računa oziroma situacije s strani glavnega izvajalca </w:t>
      </w:r>
      <w:r w:rsidR="0084379B">
        <w:rPr>
          <w:rFonts w:eastAsiaTheme="minorHAnsi" w:cstheme="minorBidi"/>
          <w:color w:val="000000" w:themeColor="text1"/>
          <w:lang w:eastAsia="zh-CN"/>
        </w:rPr>
        <w:t>neposredno plačuje podizvajalcu;</w:t>
      </w:r>
    </w:p>
    <w:p w14:paraId="7564CE41" w14:textId="3372BE92" w:rsidR="00A76755" w:rsidRPr="00A76755" w:rsidRDefault="00A76755" w:rsidP="00BA167C">
      <w:pPr>
        <w:numPr>
          <w:ilvl w:val="0"/>
          <w:numId w:val="11"/>
        </w:numPr>
        <w:contextualSpacing/>
        <w:jc w:val="both"/>
        <w:rPr>
          <w:rFonts w:eastAsiaTheme="minorHAnsi" w:cstheme="minorBidi"/>
          <w:color w:val="000000" w:themeColor="text1"/>
          <w:lang w:eastAsia="zh-CN"/>
        </w:rPr>
      </w:pPr>
      <w:r w:rsidRPr="00A76755">
        <w:rPr>
          <w:rFonts w:eastAsiaTheme="minorHAnsi" w:cstheme="minorBidi"/>
          <w:color w:val="000000" w:themeColor="text1"/>
          <w:lang w:eastAsia="zh-CN"/>
        </w:rPr>
        <w:t>podizvajalec predložiti soglasje, na podlagi katerega naročnik namesto ponudnika poravna podiz</w:t>
      </w:r>
      <w:r w:rsidR="0084379B">
        <w:rPr>
          <w:rFonts w:eastAsiaTheme="minorHAnsi" w:cstheme="minorBidi"/>
          <w:color w:val="000000" w:themeColor="text1"/>
          <w:lang w:eastAsia="zh-CN"/>
        </w:rPr>
        <w:t>vajalčevo terjatev do ponudnika;</w:t>
      </w:r>
    </w:p>
    <w:p w14:paraId="37497732" w14:textId="7EF12AD0" w:rsidR="00A76755" w:rsidRPr="00A76755" w:rsidRDefault="00A76755" w:rsidP="00BA167C">
      <w:pPr>
        <w:numPr>
          <w:ilvl w:val="0"/>
          <w:numId w:val="11"/>
        </w:numPr>
        <w:contextualSpacing/>
        <w:jc w:val="both"/>
        <w:rPr>
          <w:rFonts w:eastAsiaTheme="minorHAnsi" w:cstheme="minorBidi"/>
          <w:color w:val="000000" w:themeColor="text1"/>
          <w:lang w:eastAsia="zh-CN"/>
        </w:rPr>
      </w:pPr>
      <w:r w:rsidRPr="00A76755">
        <w:rPr>
          <w:rFonts w:eastAsiaTheme="minorHAnsi" w:cstheme="minorBidi"/>
          <w:color w:val="000000" w:themeColor="text1"/>
          <w:lang w:eastAsia="zh-CN"/>
        </w:rPr>
        <w:t>glavni izvajalec svojemu računu ali situaciji priložiti račun ali situacijo podizvaja</w:t>
      </w:r>
      <w:r w:rsidR="0084379B">
        <w:rPr>
          <w:rFonts w:eastAsiaTheme="minorHAnsi" w:cstheme="minorBidi"/>
          <w:color w:val="000000" w:themeColor="text1"/>
          <w:lang w:eastAsia="zh-CN"/>
        </w:rPr>
        <w:t>lca, ki ga je predhodno potrdil;</w:t>
      </w:r>
    </w:p>
    <w:p w14:paraId="186E7C14" w14:textId="05F39252" w:rsidR="00A76755" w:rsidRPr="00A76755" w:rsidRDefault="00A76755" w:rsidP="00BA167C">
      <w:pPr>
        <w:numPr>
          <w:ilvl w:val="0"/>
          <w:numId w:val="11"/>
        </w:numPr>
        <w:contextualSpacing/>
        <w:jc w:val="both"/>
        <w:rPr>
          <w:rFonts w:eastAsiaTheme="minorHAnsi" w:cstheme="minorBidi"/>
          <w:color w:val="000000" w:themeColor="text1"/>
          <w:lang w:eastAsia="zh-CN"/>
        </w:rPr>
      </w:pPr>
      <w:r w:rsidRPr="00A76755">
        <w:rPr>
          <w:rFonts w:eastAsiaTheme="minorHAnsi" w:cstheme="minorBidi"/>
          <w:color w:val="000000" w:themeColor="text1"/>
          <w:lang w:eastAsia="zh-CN"/>
        </w:rPr>
        <w:t>glavni izvajalec svojemu e-računu priložiti s</w:t>
      </w:r>
      <w:r w:rsidR="0084379B">
        <w:rPr>
          <w:rFonts w:eastAsiaTheme="minorHAnsi" w:cstheme="minorBidi"/>
          <w:color w:val="000000" w:themeColor="text1"/>
          <w:lang w:eastAsia="zh-CN"/>
        </w:rPr>
        <w:t>pecifikacijo prejemnikov plačil;</w:t>
      </w:r>
    </w:p>
    <w:p w14:paraId="619AC69B" w14:textId="77777777" w:rsidR="00A76755" w:rsidRPr="00A76755" w:rsidRDefault="00A76755" w:rsidP="00BA167C">
      <w:pPr>
        <w:numPr>
          <w:ilvl w:val="0"/>
          <w:numId w:val="11"/>
        </w:numPr>
        <w:contextualSpacing/>
        <w:jc w:val="both"/>
        <w:rPr>
          <w:rFonts w:eastAsiaTheme="minorHAnsi" w:cstheme="minorBidi"/>
          <w:color w:val="000000" w:themeColor="text1"/>
          <w:lang w:eastAsia="zh-CN"/>
        </w:rPr>
      </w:pPr>
      <w:r w:rsidRPr="00A76755">
        <w:rPr>
          <w:rFonts w:eastAsiaTheme="minorHAnsi" w:cstheme="minorBidi"/>
          <w:color w:val="000000" w:themeColor="text1"/>
          <w:lang w:eastAsia="zh-CN"/>
        </w:rPr>
        <w:t xml:space="preserve">za vsakega podizvajalca </w:t>
      </w:r>
      <w:r w:rsidRPr="00A76755">
        <w:rPr>
          <w:rFonts w:eastAsiaTheme="minorHAnsi" w:cstheme="minorBidi"/>
          <w:b/>
          <w:color w:val="000000" w:themeColor="text1"/>
          <w:lang w:eastAsia="zh-CN"/>
        </w:rPr>
        <w:t>predložiti podizvajalsko pogodbo</w:t>
      </w:r>
      <w:r w:rsidRPr="00A76755">
        <w:rPr>
          <w:rFonts w:eastAsiaTheme="minorHAnsi" w:cstheme="minorBidi"/>
          <w:color w:val="000000" w:themeColor="text1"/>
          <w:lang w:eastAsia="zh-CN"/>
        </w:rPr>
        <w:t xml:space="preserve"> (v kolikor je ta že sklenjena, jo predloži ob oddaji ponudbe, v nasprotnem primeru, pa mora ponudnik podizvajalsko pogodbo naročniku predložiti </w:t>
      </w:r>
      <w:r w:rsidRPr="00A76755">
        <w:rPr>
          <w:rFonts w:eastAsiaTheme="minorHAnsi" w:cstheme="minorBidi"/>
          <w:b/>
          <w:color w:val="000000" w:themeColor="text1"/>
          <w:lang w:eastAsia="zh-CN"/>
        </w:rPr>
        <w:t>najkasneje v roku 5 dni</w:t>
      </w:r>
      <w:r w:rsidRPr="00A76755">
        <w:rPr>
          <w:rFonts w:eastAsiaTheme="minorHAnsi" w:cstheme="minorBidi"/>
          <w:color w:val="000000" w:themeColor="text1"/>
          <w:lang w:eastAsia="zh-CN"/>
        </w:rPr>
        <w:t xml:space="preserve"> od sklenitve podizvajalske pogodbe,</w:t>
      </w:r>
      <w:r w:rsidRPr="00A76755">
        <w:rPr>
          <w:rFonts w:eastAsiaTheme="minorHAnsi" w:cs="Cambria"/>
          <w:bCs/>
          <w:color w:val="000000"/>
        </w:rPr>
        <w:t xml:space="preserve"> a v vsakem primeru pred pričetkom del s strani podizvajalca</w:t>
      </w:r>
      <w:r w:rsidRPr="00A76755">
        <w:rPr>
          <w:rFonts w:eastAsiaTheme="minorHAnsi" w:cstheme="minorBidi"/>
          <w:color w:val="000000" w:themeColor="text1"/>
          <w:lang w:eastAsia="zh-CN"/>
        </w:rPr>
        <w:t>).</w:t>
      </w:r>
    </w:p>
    <w:p w14:paraId="09C2231F" w14:textId="77777777" w:rsidR="00A76755" w:rsidRPr="00A76755" w:rsidRDefault="00A76755" w:rsidP="00D57F82">
      <w:pPr>
        <w:ind w:left="720"/>
        <w:contextualSpacing/>
        <w:jc w:val="both"/>
        <w:rPr>
          <w:rFonts w:eastAsiaTheme="minorHAnsi" w:cstheme="minorBidi"/>
          <w:color w:val="000000" w:themeColor="text1"/>
          <w:lang w:eastAsia="zh-CN"/>
        </w:rPr>
      </w:pPr>
    </w:p>
    <w:p w14:paraId="77CA0492" w14:textId="6A441B08" w:rsidR="00A76755" w:rsidRDefault="00A76755" w:rsidP="00D57F82">
      <w:pPr>
        <w:jc w:val="both"/>
        <w:rPr>
          <w:rFonts w:eastAsiaTheme="minorHAnsi" w:cstheme="minorBidi"/>
          <w:color w:val="000000" w:themeColor="text1"/>
          <w:lang w:eastAsia="zh-CN"/>
        </w:rPr>
      </w:pPr>
      <w:r w:rsidRPr="00A76755">
        <w:rPr>
          <w:rFonts w:eastAsiaTheme="minorHAnsi" w:cstheme="minorBidi"/>
          <w:color w:val="000000" w:themeColor="text1"/>
          <w:lang w:eastAsia="zh-CN"/>
        </w:rPr>
        <w:lastRenderedPageBreak/>
        <w:t>Če se neposredno plačilo podizvajalcem ne bo izvajalo, 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Če glavni izvajalec ne ravna v skladu z navedeno zahtevo, je naročnik na podlagi sedmega odstavka 94. člena ZJN-3 Državni revizijski komisiji dolžan podati predlog za uvedbo postopka o prekršku iz 2. točke prvega odstavka 112. člena ZJN-3.</w:t>
      </w:r>
    </w:p>
    <w:p w14:paraId="51CDECAE" w14:textId="77777777" w:rsidR="00885CB6" w:rsidRPr="00A76755" w:rsidRDefault="00885CB6" w:rsidP="00D57F82">
      <w:pPr>
        <w:jc w:val="both"/>
        <w:rPr>
          <w:rFonts w:eastAsiaTheme="minorHAnsi" w:cstheme="minorBidi"/>
          <w:color w:val="000000" w:themeColor="text1"/>
          <w:lang w:eastAsia="zh-CN"/>
        </w:rPr>
      </w:pPr>
    </w:p>
    <w:p w14:paraId="5120CFA2" w14:textId="77777777" w:rsidR="00A76755" w:rsidRPr="00A76755" w:rsidRDefault="00A76755" w:rsidP="00D57F82">
      <w:pPr>
        <w:jc w:val="both"/>
        <w:rPr>
          <w:rFonts w:eastAsiaTheme="minorHAnsi" w:cstheme="minorBidi"/>
          <w:color w:val="000000" w:themeColor="text1"/>
          <w:lang w:eastAsia="zh-CN"/>
        </w:rPr>
      </w:pPr>
      <w:r w:rsidRPr="00A76755">
        <w:rPr>
          <w:rFonts w:eastAsiaTheme="minorHAnsi" w:cstheme="minorBidi"/>
          <w:color w:val="000000" w:themeColor="text1"/>
          <w:lang w:eastAsia="zh-CN"/>
        </w:rPr>
        <w:t>V kolikor novo priglašeni podizvajalci ne bodo zahtevali izvajanje neposrednih plačil, se pogodba v delu, ki navaja seznam podizvajalcev ne bo spreminjala, razen na izrecno zahtevo naročnika.</w:t>
      </w:r>
    </w:p>
    <w:p w14:paraId="58F3F966" w14:textId="77777777" w:rsidR="00771DAA" w:rsidRPr="001136A4" w:rsidRDefault="00771DAA" w:rsidP="00D57F82">
      <w:pPr>
        <w:jc w:val="both"/>
        <w:rPr>
          <w:sz w:val="23"/>
          <w:szCs w:val="23"/>
          <w:lang w:eastAsia="zh-CN"/>
        </w:rPr>
      </w:pPr>
    </w:p>
    <w:p w14:paraId="596942E8" w14:textId="31032FAA" w:rsidR="00627586" w:rsidRDefault="00627586" w:rsidP="00D57F82">
      <w:pPr>
        <w:pStyle w:val="Naslov3"/>
        <w:spacing w:after="0"/>
      </w:pPr>
      <w:bookmarkStart w:id="42" w:name="_Toc876759"/>
      <w:r w:rsidRPr="001136A4">
        <w:t>Neposredna plačila podizvajalcem v podizvajalski verigi</w:t>
      </w:r>
      <w:bookmarkEnd w:id="42"/>
    </w:p>
    <w:p w14:paraId="62486326" w14:textId="77777777" w:rsidR="00771DAA" w:rsidRPr="00771DAA" w:rsidRDefault="00771DAA" w:rsidP="00771DAA">
      <w:pPr>
        <w:rPr>
          <w:lang w:eastAsia="zh-CN"/>
        </w:rPr>
      </w:pPr>
    </w:p>
    <w:p w14:paraId="3638B232" w14:textId="0D21E91C" w:rsidR="00A76755" w:rsidRDefault="00A76755" w:rsidP="00D57F82">
      <w:pPr>
        <w:jc w:val="both"/>
        <w:rPr>
          <w:rFonts w:eastAsiaTheme="minorHAnsi" w:cstheme="minorBidi"/>
          <w:color w:val="000000" w:themeColor="text1"/>
          <w:lang w:eastAsia="zh-CN"/>
        </w:rPr>
      </w:pPr>
      <w:r w:rsidRPr="00A76755">
        <w:rPr>
          <w:rFonts w:eastAsiaTheme="minorHAnsi" w:cstheme="minorBidi"/>
          <w:color w:val="000000" w:themeColor="text1"/>
          <w:lang w:eastAsia="zh-CN"/>
        </w:rPr>
        <w:t>Določbe v zvezi z neposrednimi plačili podizvajalcem iz tega poglavja dokumentacije veljajo tudi za vse dejanske (končne) izvajalce javnega naročila, ne glede na udeležbo v podizvajalski verigi.</w:t>
      </w:r>
    </w:p>
    <w:p w14:paraId="68F89750" w14:textId="77777777" w:rsidR="007E1EE8" w:rsidRPr="00A76755" w:rsidRDefault="007E1EE8" w:rsidP="00D57F82">
      <w:pPr>
        <w:jc w:val="both"/>
        <w:rPr>
          <w:rFonts w:eastAsiaTheme="minorHAnsi" w:cstheme="minorBidi"/>
          <w:color w:val="000000" w:themeColor="text1"/>
          <w:lang w:eastAsia="zh-CN"/>
        </w:rPr>
      </w:pPr>
    </w:p>
    <w:p w14:paraId="326BD22A" w14:textId="77777777" w:rsidR="002442B1" w:rsidRPr="001136A4" w:rsidRDefault="002442B1" w:rsidP="00D57F82">
      <w:pPr>
        <w:pStyle w:val="Naslov3"/>
        <w:spacing w:after="0"/>
      </w:pPr>
      <w:bookmarkStart w:id="43" w:name="_Toc451354656"/>
      <w:bookmarkStart w:id="44" w:name="_Toc876760"/>
      <w:r w:rsidRPr="001136A4">
        <w:t>Angažiranje podizvajalcev v času izvedbe pogodbe</w:t>
      </w:r>
      <w:bookmarkEnd w:id="43"/>
      <w:bookmarkEnd w:id="44"/>
    </w:p>
    <w:p w14:paraId="6D6A72C4" w14:textId="77777777" w:rsidR="00AD4E45" w:rsidRDefault="00AD4E45" w:rsidP="00D57F82">
      <w:pPr>
        <w:jc w:val="both"/>
        <w:rPr>
          <w:lang w:eastAsia="zh-CN"/>
        </w:rPr>
      </w:pPr>
    </w:p>
    <w:p w14:paraId="27C1BD6B" w14:textId="7717AD15" w:rsidR="00AD4E45" w:rsidRDefault="00AD4E45" w:rsidP="00D57F82">
      <w:pPr>
        <w:jc w:val="both"/>
        <w:rPr>
          <w:rFonts w:eastAsiaTheme="minorHAnsi" w:cstheme="minorBidi"/>
          <w:color w:val="000000" w:themeColor="text1"/>
          <w:lang w:eastAsia="zh-CN"/>
        </w:rPr>
      </w:pPr>
      <w:r w:rsidRPr="00AD4E45">
        <w:rPr>
          <w:rFonts w:eastAsiaTheme="minorHAnsi" w:cstheme="minorBidi"/>
          <w:color w:val="000000" w:themeColor="text1"/>
          <w:lang w:eastAsia="zh-CN"/>
        </w:rPr>
        <w:t xml:space="preserve">V primeru morebitne zamenjave podizvajalcev mora izvajalec v roku, ki je naveden v točki </w:t>
      </w:r>
      <w:r>
        <w:rPr>
          <w:rFonts w:eastAsiaTheme="minorHAnsi" w:cstheme="minorBidi"/>
          <w:color w:val="000000" w:themeColor="text1"/>
          <w:lang w:eastAsia="zh-CN"/>
        </w:rPr>
        <w:t>5</w:t>
      </w:r>
      <w:r w:rsidRPr="00AD4E45">
        <w:rPr>
          <w:rFonts w:eastAsiaTheme="minorHAnsi" w:cstheme="minorBidi"/>
          <w:color w:val="000000" w:themeColor="text1"/>
          <w:lang w:eastAsia="zh-CN"/>
        </w:rPr>
        <w:t xml:space="preserve">.3.3., predložiti naročniku v potrditev nov seznam podizvajalcev, vključno z vso z javnim naročilom zahtevano dokumentacijo in podizvajalsko pogodbo, ki potrjuje usposobljenost novega podizvajalca. Novega podizvajalca, v kolikor izpolnjuje vse pogoje in zanj ne obstajajo razlogi za izključitev, </w:t>
      </w:r>
      <w:r w:rsidRPr="00AD4E45">
        <w:rPr>
          <w:rFonts w:eastAsiaTheme="minorHAnsi" w:cstheme="minorBidi"/>
          <w:b/>
          <w:color w:val="000000" w:themeColor="text1"/>
          <w:lang w:eastAsia="zh-CN"/>
        </w:rPr>
        <w:t>naročnik potrdi s soglasjem</w:t>
      </w:r>
      <w:r w:rsidRPr="00AD4E45">
        <w:rPr>
          <w:rFonts w:eastAsiaTheme="minorHAnsi" w:cstheme="minorBidi"/>
          <w:color w:val="000000" w:themeColor="text1"/>
          <w:lang w:eastAsia="zh-CN"/>
        </w:rPr>
        <w:t>. Izvajalec pogodbenih del ne sme izvajati s podizvajalcem, ki je bil priglašen po roku za oddajo ponudb in ki še ni bil potrjen s strani naročnika.</w:t>
      </w:r>
    </w:p>
    <w:p w14:paraId="6257FE61" w14:textId="77777777" w:rsidR="003F18AF" w:rsidRPr="00AD4E45" w:rsidRDefault="003F18AF" w:rsidP="00D57F82">
      <w:pPr>
        <w:jc w:val="both"/>
        <w:rPr>
          <w:rFonts w:eastAsiaTheme="minorHAnsi" w:cstheme="minorBidi"/>
          <w:color w:val="000000" w:themeColor="text1"/>
          <w:lang w:eastAsia="zh-CN"/>
        </w:rPr>
      </w:pPr>
    </w:p>
    <w:p w14:paraId="7F4628E4" w14:textId="77777777" w:rsidR="00AD4E45" w:rsidRPr="00AD4E45" w:rsidRDefault="00AD4E45" w:rsidP="00D57F82">
      <w:pPr>
        <w:jc w:val="both"/>
        <w:rPr>
          <w:rFonts w:eastAsiaTheme="minorHAnsi" w:cstheme="minorBidi"/>
          <w:color w:val="000000" w:themeColor="text1"/>
          <w:lang w:eastAsia="zh-CN"/>
        </w:rPr>
      </w:pPr>
      <w:r w:rsidRPr="00AD4E45">
        <w:rPr>
          <w:rFonts w:eastAsiaTheme="minorHAnsi" w:cstheme="minorBidi"/>
          <w:color w:val="000000" w:themeColor="text1"/>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419BB414" w14:textId="09B7123C" w:rsidR="00AD4E45" w:rsidRPr="00AD4E45" w:rsidRDefault="00AD4E45" w:rsidP="00D57F82">
      <w:pPr>
        <w:tabs>
          <w:tab w:val="left" w:pos="5280"/>
        </w:tabs>
        <w:jc w:val="both"/>
        <w:rPr>
          <w:rFonts w:eastAsiaTheme="minorHAnsi" w:cstheme="minorBidi"/>
          <w:color w:val="000000" w:themeColor="text1"/>
          <w:lang w:eastAsia="zh-CN"/>
        </w:rPr>
      </w:pPr>
    </w:p>
    <w:p w14:paraId="0D5849D9" w14:textId="75596197" w:rsidR="00AD4E45" w:rsidRDefault="00AD4E45" w:rsidP="00D57F82">
      <w:pPr>
        <w:jc w:val="both"/>
        <w:rPr>
          <w:rFonts w:eastAsiaTheme="minorHAnsi" w:cstheme="minorBidi"/>
          <w:color w:val="000000" w:themeColor="text1"/>
          <w:lang w:eastAsia="zh-CN"/>
        </w:rPr>
      </w:pPr>
      <w:r w:rsidRPr="00AD4E45">
        <w:rPr>
          <w:rFonts w:eastAsiaTheme="minorHAnsi" w:cstheme="minorBidi"/>
          <w:color w:val="000000" w:themeColor="text1"/>
          <w:lang w:eastAsia="zh-CN"/>
        </w:rPr>
        <w:t>Naročnik si pridržuje tudi pravico, da sproži prekrškovni postopek pred Državno revizijsko komisijo, v kolikor so podani zakonski razlogi zanj.</w:t>
      </w:r>
    </w:p>
    <w:p w14:paraId="5C82378F" w14:textId="77777777" w:rsidR="00AE1E7F" w:rsidRPr="00AD4E45" w:rsidRDefault="00AE1E7F" w:rsidP="00D57F82">
      <w:pPr>
        <w:jc w:val="both"/>
        <w:rPr>
          <w:rFonts w:eastAsiaTheme="minorHAnsi" w:cstheme="minorBidi"/>
          <w:color w:val="000000" w:themeColor="text1"/>
          <w:lang w:eastAsia="zh-CN"/>
        </w:rPr>
      </w:pPr>
    </w:p>
    <w:p w14:paraId="4E20C77C" w14:textId="345C9DB1" w:rsidR="0086588D" w:rsidRDefault="0086588D" w:rsidP="00536CD2">
      <w:pPr>
        <w:pStyle w:val="Naslov2"/>
      </w:pPr>
      <w:bookmarkStart w:id="45" w:name="_Toc451354657"/>
      <w:bookmarkStart w:id="46" w:name="_Toc876761"/>
      <w:r w:rsidRPr="001136A4">
        <w:t>Način nastopanja istega gospodarskega subjekta</w:t>
      </w:r>
      <w:bookmarkEnd w:id="45"/>
      <w:bookmarkEnd w:id="46"/>
    </w:p>
    <w:p w14:paraId="601A5283" w14:textId="77777777" w:rsidR="00771DAA" w:rsidRPr="00771DAA" w:rsidRDefault="00771DAA" w:rsidP="00771DAA">
      <w:pPr>
        <w:rPr>
          <w:lang w:eastAsia="zh-CN"/>
        </w:rPr>
      </w:pPr>
    </w:p>
    <w:p w14:paraId="5A91C799" w14:textId="77777777" w:rsidR="00AD4E45" w:rsidRPr="00AD4E45" w:rsidRDefault="00AD4E45" w:rsidP="00D57F82">
      <w:pPr>
        <w:suppressAutoHyphens/>
        <w:autoSpaceDN w:val="0"/>
        <w:ind w:right="6"/>
        <w:jc w:val="both"/>
        <w:textAlignment w:val="baseline"/>
        <w:rPr>
          <w:rFonts w:eastAsia="Calibri" w:cs="Arial"/>
          <w:color w:val="000000" w:themeColor="text1"/>
          <w:kern w:val="3"/>
          <w:lang w:eastAsia="sl-SI"/>
        </w:rPr>
      </w:pPr>
      <w:r w:rsidRPr="00AD4E45">
        <w:rPr>
          <w:rFonts w:eastAsia="Calibri" w:cs="Arial"/>
          <w:color w:val="000000" w:themeColor="text1"/>
          <w:kern w:val="3"/>
          <w:lang w:eastAsia="sl-SI"/>
        </w:rPr>
        <w:t>Naročnik dopušča, da isti gospodarski subjekt predloži več ponudb, vendar le v kolikor v različnih ponudbah nastopa v različnih vlogah (bodisi kot samostojni ponudnik, bodisi kot partner v skupnem nastopu, bodisi kot podizvajalec, bodisi kot drugi subjekt na katerega zmogljivosti se sklicuje ponudnik).</w:t>
      </w:r>
    </w:p>
    <w:p w14:paraId="25A31379" w14:textId="77777777" w:rsidR="00AD4E45" w:rsidRPr="00AD4E45" w:rsidRDefault="00AD4E45" w:rsidP="00D57F82">
      <w:pPr>
        <w:suppressAutoHyphens/>
        <w:autoSpaceDN w:val="0"/>
        <w:ind w:right="6"/>
        <w:jc w:val="both"/>
        <w:textAlignment w:val="baseline"/>
        <w:rPr>
          <w:rFonts w:eastAsia="Calibri" w:cs="Arial"/>
          <w:color w:val="000000" w:themeColor="text1"/>
          <w:kern w:val="3"/>
          <w:lang w:eastAsia="sl-SI"/>
        </w:rPr>
      </w:pPr>
    </w:p>
    <w:p w14:paraId="7C2EC918" w14:textId="77777777" w:rsidR="00AD4E45" w:rsidRPr="00AD4E45" w:rsidRDefault="00AD4E45" w:rsidP="00D57F82">
      <w:pPr>
        <w:suppressAutoHyphens/>
        <w:autoSpaceDN w:val="0"/>
        <w:ind w:right="6"/>
        <w:jc w:val="both"/>
        <w:textAlignment w:val="baseline"/>
        <w:rPr>
          <w:rFonts w:eastAsia="Calibri" w:cs="Arial"/>
          <w:color w:val="000000" w:themeColor="text1"/>
          <w:kern w:val="3"/>
          <w:lang w:eastAsia="sl-SI"/>
        </w:rPr>
      </w:pPr>
      <w:r w:rsidRPr="00AD4E45">
        <w:rPr>
          <w:rFonts w:eastAsia="Calibri" w:cs="Arial"/>
          <w:color w:val="000000" w:themeColor="text1"/>
          <w:kern w:val="3"/>
          <w:lang w:eastAsia="sl-SI"/>
        </w:rPr>
        <w:t xml:space="preserve">Gospodarski subjekt tako lahko kot partner ali podizvajalec ali drugi subjekt na katerega zmogljivosti se sklicuje ponudnik nastopa </w:t>
      </w:r>
      <w:r w:rsidR="000F65B5">
        <w:rPr>
          <w:rFonts w:eastAsia="Calibri" w:cs="Arial"/>
          <w:color w:val="000000" w:themeColor="text1"/>
          <w:kern w:val="3"/>
          <w:lang w:eastAsia="sl-SI"/>
        </w:rPr>
        <w:t>v ponudbah različnih ponudnikov, ni pa dopus</w:t>
      </w:r>
      <w:r w:rsidR="00671D7B">
        <w:rPr>
          <w:rFonts w:eastAsia="Calibri" w:cs="Arial"/>
          <w:color w:val="000000" w:themeColor="text1"/>
          <w:kern w:val="3"/>
          <w:lang w:eastAsia="sl-SI"/>
        </w:rPr>
        <w:t>tno, da gospodarski subjekt kot samostojni ponudnik odda več ponudb.</w:t>
      </w:r>
    </w:p>
    <w:p w14:paraId="4C216592" w14:textId="77777777" w:rsidR="00374288" w:rsidRPr="001136A4" w:rsidRDefault="00374288" w:rsidP="00D57F82">
      <w:pPr>
        <w:suppressAutoHyphens/>
        <w:autoSpaceDN w:val="0"/>
        <w:ind w:right="6"/>
        <w:jc w:val="both"/>
        <w:textAlignment w:val="baseline"/>
        <w:rPr>
          <w:rFonts w:eastAsia="Calibri" w:cs="Arial"/>
          <w:kern w:val="3"/>
          <w:sz w:val="23"/>
          <w:szCs w:val="23"/>
          <w:lang w:eastAsia="sl-SI"/>
        </w:rPr>
      </w:pPr>
    </w:p>
    <w:p w14:paraId="3842673C" w14:textId="77777777" w:rsidR="00D35252" w:rsidRPr="0080501F" w:rsidRDefault="00D35252" w:rsidP="00536CD2">
      <w:pPr>
        <w:pStyle w:val="Naslov2"/>
        <w:rPr>
          <w:rFonts w:eastAsia="Calibri"/>
        </w:rPr>
      </w:pPr>
      <w:bookmarkStart w:id="47" w:name="_Toc876762"/>
      <w:r w:rsidRPr="0080501F">
        <w:rPr>
          <w:rFonts w:eastAsia="Calibri"/>
        </w:rPr>
        <w:t>Sklicevanje na zmogljivosti drugega subjekta</w:t>
      </w:r>
      <w:bookmarkEnd w:id="47"/>
    </w:p>
    <w:p w14:paraId="667F306D" w14:textId="77777777" w:rsidR="00314AF6" w:rsidRDefault="00314AF6" w:rsidP="00D57F82">
      <w:pPr>
        <w:suppressAutoHyphens/>
        <w:autoSpaceDN w:val="0"/>
        <w:ind w:right="6"/>
        <w:jc w:val="both"/>
        <w:textAlignment w:val="baseline"/>
        <w:rPr>
          <w:rFonts w:eastAsia="Calibri" w:cs="Arial"/>
          <w:kern w:val="3"/>
          <w:lang w:eastAsia="sl-SI"/>
        </w:rPr>
      </w:pPr>
    </w:p>
    <w:p w14:paraId="3871B850" w14:textId="4CB4C7F3" w:rsidR="00314AF6" w:rsidRDefault="00314AF6" w:rsidP="00D57F82">
      <w:pPr>
        <w:suppressAutoHyphens/>
        <w:autoSpaceDN w:val="0"/>
        <w:ind w:right="6"/>
        <w:jc w:val="both"/>
        <w:textAlignment w:val="baseline"/>
        <w:rPr>
          <w:rFonts w:eastAsia="Calibri" w:cs="Arial"/>
          <w:color w:val="000000" w:themeColor="text1"/>
          <w:kern w:val="3"/>
          <w:lang w:eastAsia="sl-SI"/>
        </w:rPr>
      </w:pPr>
      <w:r w:rsidRPr="00314AF6">
        <w:rPr>
          <w:rFonts w:eastAsia="Calibri" w:cs="Arial"/>
          <w:color w:val="000000" w:themeColor="text1"/>
          <w:kern w:val="3"/>
          <w:lang w:eastAsia="sl-SI"/>
        </w:rPr>
        <w:t>Ponudnik v skladu z 81. členom ZJN-3 lahko uporablja zmogljivosti drugih subjektov.</w:t>
      </w:r>
    </w:p>
    <w:p w14:paraId="4E679E8D" w14:textId="77777777" w:rsidR="00771DAA" w:rsidRPr="00314AF6" w:rsidRDefault="00771DAA" w:rsidP="00D57F82">
      <w:pPr>
        <w:suppressAutoHyphens/>
        <w:autoSpaceDN w:val="0"/>
        <w:ind w:right="6"/>
        <w:jc w:val="both"/>
        <w:textAlignment w:val="baseline"/>
        <w:rPr>
          <w:rFonts w:eastAsia="Calibri" w:cs="Arial"/>
          <w:color w:val="000000" w:themeColor="text1"/>
          <w:kern w:val="3"/>
          <w:lang w:eastAsia="sl-SI"/>
        </w:rPr>
      </w:pPr>
    </w:p>
    <w:p w14:paraId="42777916" w14:textId="77777777" w:rsidR="00521D95" w:rsidRDefault="00314AF6" w:rsidP="00D57F82">
      <w:pPr>
        <w:suppressAutoHyphens/>
        <w:autoSpaceDN w:val="0"/>
        <w:ind w:right="6"/>
        <w:jc w:val="both"/>
        <w:textAlignment w:val="baseline"/>
        <w:rPr>
          <w:rFonts w:asciiTheme="minorHAnsi" w:eastAsiaTheme="minorHAnsi" w:hAnsiTheme="minorHAnsi" w:cstheme="minorBidi"/>
          <w:b/>
          <w:color w:val="000000" w:themeColor="text1"/>
          <w:lang w:eastAsia="zh-CN"/>
        </w:rPr>
      </w:pPr>
      <w:r w:rsidRPr="00314AF6">
        <w:rPr>
          <w:rFonts w:asciiTheme="minorHAnsi" w:eastAsiaTheme="minorHAnsi" w:hAnsiTheme="minorHAnsi" w:cstheme="minorBidi"/>
          <w:color w:val="000000" w:themeColor="text1"/>
          <w:lang w:eastAsia="zh-CN"/>
        </w:rPr>
        <w:t xml:space="preserve">V tem primeru </w:t>
      </w:r>
      <w:r w:rsidR="00521D95">
        <w:rPr>
          <w:rFonts w:asciiTheme="minorHAnsi" w:eastAsiaTheme="minorHAnsi" w:hAnsiTheme="minorHAnsi" w:cstheme="minorBidi"/>
          <w:color w:val="000000" w:themeColor="text1"/>
          <w:lang w:eastAsia="zh-CN"/>
        </w:rPr>
        <w:t xml:space="preserve">ponudnik </w:t>
      </w:r>
      <w:r w:rsidRPr="00314AF6">
        <w:rPr>
          <w:rFonts w:asciiTheme="minorHAnsi" w:eastAsiaTheme="minorHAnsi" w:hAnsiTheme="minorHAnsi" w:cstheme="minorBidi"/>
          <w:color w:val="000000" w:themeColor="text1"/>
          <w:lang w:eastAsia="zh-CN"/>
        </w:rPr>
        <w:t xml:space="preserve">skladno z določili dokumentacije v zvezi z oddajo javnega naročila tudi </w:t>
      </w:r>
      <w:r w:rsidR="00771DAA">
        <w:rPr>
          <w:rFonts w:asciiTheme="minorHAnsi" w:eastAsiaTheme="minorHAnsi" w:hAnsiTheme="minorHAnsi" w:cstheme="minorBidi"/>
          <w:b/>
          <w:color w:val="000000" w:themeColor="text1"/>
          <w:lang w:eastAsia="zh-CN"/>
        </w:rPr>
        <w:t xml:space="preserve">za vsak </w:t>
      </w:r>
      <w:r w:rsidR="00771DAA" w:rsidRPr="00B84C9F">
        <w:rPr>
          <w:rFonts w:asciiTheme="minorHAnsi" w:eastAsiaTheme="minorHAnsi" w:hAnsiTheme="minorHAnsi" w:cstheme="minorBidi"/>
          <w:b/>
          <w:color w:val="000000" w:themeColor="text1"/>
          <w:lang w:eastAsia="zh-CN"/>
        </w:rPr>
        <w:t xml:space="preserve">drugi </w:t>
      </w:r>
      <w:r w:rsidRPr="00B84C9F">
        <w:rPr>
          <w:rFonts w:asciiTheme="minorHAnsi" w:eastAsiaTheme="minorHAnsi" w:hAnsiTheme="minorHAnsi" w:cstheme="minorBidi"/>
          <w:b/>
          <w:color w:val="000000" w:themeColor="text1"/>
          <w:lang w:eastAsia="zh-CN"/>
        </w:rPr>
        <w:t>gospodarski subjekt v razdelek »ESPD – ostali sodelujoči« predloži ustrezen ESPD obrazec.</w:t>
      </w:r>
      <w:r w:rsidR="00521D95">
        <w:rPr>
          <w:rFonts w:asciiTheme="minorHAnsi" w:eastAsiaTheme="minorHAnsi" w:hAnsiTheme="minorHAnsi" w:cstheme="minorBidi"/>
          <w:b/>
          <w:color w:val="000000" w:themeColor="text1"/>
          <w:lang w:eastAsia="zh-CN"/>
        </w:rPr>
        <w:t xml:space="preserve"> </w:t>
      </w:r>
    </w:p>
    <w:p w14:paraId="253CDC2F" w14:textId="3ABBE5CF" w:rsidR="00314AF6" w:rsidRPr="00B04D38" w:rsidRDefault="00314AF6" w:rsidP="00D57F82">
      <w:pPr>
        <w:suppressAutoHyphens/>
        <w:autoSpaceDN w:val="0"/>
        <w:ind w:right="6"/>
        <w:jc w:val="both"/>
        <w:textAlignment w:val="baseline"/>
        <w:rPr>
          <w:rFonts w:asciiTheme="minorHAnsi" w:eastAsiaTheme="minorHAnsi" w:hAnsiTheme="minorHAnsi" w:cstheme="minorBidi"/>
          <w:color w:val="000000" w:themeColor="text1"/>
          <w:lang w:eastAsia="zh-CN"/>
        </w:rPr>
      </w:pPr>
      <w:r w:rsidRPr="00B04D38">
        <w:rPr>
          <w:rFonts w:asciiTheme="minorHAnsi" w:eastAsiaTheme="minorHAnsi" w:hAnsiTheme="minorHAnsi" w:cstheme="minorBidi"/>
          <w:b/>
          <w:color w:val="000000" w:themeColor="text1"/>
          <w:lang w:eastAsia="zh-CN"/>
        </w:rPr>
        <w:lastRenderedPageBreak/>
        <w:t>V sistem e-JN v razdelek »</w:t>
      </w:r>
      <w:r w:rsidR="00C44175" w:rsidRPr="00B04D38">
        <w:rPr>
          <w:rFonts w:asciiTheme="minorHAnsi" w:eastAsiaTheme="minorHAnsi" w:hAnsiTheme="minorHAnsi" w:cstheme="minorBidi"/>
          <w:b/>
          <w:color w:val="000000" w:themeColor="text1"/>
          <w:lang w:eastAsia="zh-CN"/>
        </w:rPr>
        <w:t>Ostale</w:t>
      </w:r>
      <w:r w:rsidRPr="00B04D38">
        <w:rPr>
          <w:rFonts w:asciiTheme="minorHAnsi" w:eastAsiaTheme="minorHAnsi" w:hAnsiTheme="minorHAnsi" w:cstheme="minorBidi"/>
          <w:b/>
          <w:color w:val="000000" w:themeColor="text1"/>
          <w:lang w:eastAsia="zh-CN"/>
        </w:rPr>
        <w:t xml:space="preserve"> priloge« </w:t>
      </w:r>
      <w:r w:rsidRPr="00B04D38">
        <w:rPr>
          <w:rFonts w:asciiTheme="minorHAnsi" w:eastAsiaTheme="minorHAnsi" w:hAnsiTheme="minorHAnsi" w:cstheme="minorBidi"/>
          <w:color w:val="000000" w:themeColor="text1"/>
          <w:lang w:eastAsia="zh-CN"/>
        </w:rPr>
        <w:t>ponudnik</w:t>
      </w:r>
      <w:r w:rsidRPr="00B04D38">
        <w:rPr>
          <w:rFonts w:asciiTheme="minorHAnsi" w:eastAsiaTheme="minorHAnsi" w:hAnsiTheme="minorHAnsi" w:cstheme="minorBidi"/>
          <w:color w:val="000000" w:themeColor="text1"/>
        </w:rPr>
        <w:t xml:space="preserve"> </w:t>
      </w:r>
      <w:r w:rsidRPr="00B04D38">
        <w:rPr>
          <w:rFonts w:asciiTheme="minorHAnsi" w:eastAsiaTheme="minorHAnsi" w:hAnsiTheme="minorHAnsi" w:cstheme="minorBidi"/>
          <w:color w:val="000000" w:themeColor="text1"/>
          <w:lang w:eastAsia="zh-CN"/>
        </w:rPr>
        <w:t xml:space="preserve">skladno z določili dokumentacije v zvezi z oddajo javnega naročila za drug gospodarski subjekt </w:t>
      </w:r>
      <w:r w:rsidR="00711CA1">
        <w:rPr>
          <w:rFonts w:asciiTheme="minorHAnsi" w:eastAsiaTheme="minorHAnsi" w:hAnsiTheme="minorHAnsi" w:cstheme="minorBidi"/>
          <w:b/>
          <w:color w:val="000000" w:themeColor="text1"/>
          <w:lang w:eastAsia="zh-CN"/>
        </w:rPr>
        <w:t>predloži</w:t>
      </w:r>
      <w:r w:rsidRPr="00B04D38">
        <w:rPr>
          <w:rFonts w:asciiTheme="minorHAnsi" w:eastAsiaTheme="minorHAnsi" w:hAnsiTheme="minorHAnsi" w:cstheme="minorBidi"/>
          <w:color w:val="000000" w:themeColor="text1"/>
          <w:lang w:eastAsia="zh-CN"/>
        </w:rPr>
        <w:t xml:space="preserve"> vse zahtevane </w:t>
      </w:r>
      <w:r w:rsidRPr="00B04D38">
        <w:rPr>
          <w:rFonts w:asciiTheme="minorHAnsi" w:eastAsiaTheme="minorHAnsi" w:hAnsiTheme="minorHAnsi" w:cstheme="minorBidi"/>
          <w:b/>
          <w:color w:val="000000" w:themeColor="text1"/>
          <w:lang w:eastAsia="zh-CN"/>
        </w:rPr>
        <w:t>izjave</w:t>
      </w:r>
      <w:r w:rsidRPr="00B04D38">
        <w:rPr>
          <w:rFonts w:asciiTheme="minorHAnsi" w:eastAsiaTheme="minorHAnsi" w:hAnsiTheme="minorHAnsi" w:cstheme="minorBidi"/>
          <w:color w:val="000000" w:themeColor="text1"/>
          <w:lang w:eastAsia="zh-CN"/>
        </w:rPr>
        <w:t xml:space="preserve"> in </w:t>
      </w:r>
      <w:r w:rsidRPr="00B04D38">
        <w:rPr>
          <w:rFonts w:asciiTheme="minorHAnsi" w:eastAsiaTheme="minorHAnsi" w:hAnsiTheme="minorHAnsi" w:cstheme="minorBidi"/>
          <w:b/>
          <w:color w:val="000000" w:themeColor="text1"/>
          <w:lang w:eastAsia="zh-CN"/>
        </w:rPr>
        <w:t>dokazila</w:t>
      </w:r>
      <w:r w:rsidRPr="00B04D38">
        <w:rPr>
          <w:rFonts w:asciiTheme="minorHAnsi" w:eastAsiaTheme="minorHAnsi" w:hAnsiTheme="minorHAnsi" w:cstheme="minorBidi"/>
          <w:color w:val="000000" w:themeColor="text1"/>
          <w:lang w:eastAsia="zh-CN"/>
        </w:rPr>
        <w:t xml:space="preserve"> (med drugim tudi npr. soglasje pravne osebe za pridobitev osebnih podatkov ponudnika, soglasje fizične osebe za pridobitev osebnih podatkov ponudnika, izjavo o udeležbi fizičnih in pravnih oseb v lastništvu, …).</w:t>
      </w:r>
    </w:p>
    <w:p w14:paraId="31992558" w14:textId="77777777" w:rsidR="0077534D" w:rsidRPr="00B04D38" w:rsidRDefault="0077534D" w:rsidP="00D57F82">
      <w:pPr>
        <w:suppressAutoHyphens/>
        <w:autoSpaceDN w:val="0"/>
        <w:ind w:right="6"/>
        <w:jc w:val="both"/>
        <w:textAlignment w:val="baseline"/>
        <w:rPr>
          <w:rFonts w:asciiTheme="minorHAnsi" w:eastAsiaTheme="minorHAnsi" w:hAnsiTheme="minorHAnsi" w:cstheme="minorBidi"/>
          <w:color w:val="000000" w:themeColor="text1"/>
          <w:lang w:eastAsia="zh-CN"/>
        </w:rPr>
      </w:pPr>
    </w:p>
    <w:p w14:paraId="26C4B922" w14:textId="0FE4BB52" w:rsidR="00771DAA" w:rsidRDefault="00314AF6" w:rsidP="00771DAA">
      <w:pPr>
        <w:jc w:val="both"/>
        <w:rPr>
          <w:rFonts w:asciiTheme="minorHAnsi" w:eastAsiaTheme="minorHAnsi" w:hAnsiTheme="minorHAnsi" w:cstheme="minorBidi"/>
          <w:b/>
          <w:color w:val="000000" w:themeColor="text1"/>
          <w:lang w:eastAsia="zh-CN"/>
        </w:rPr>
      </w:pPr>
      <w:r w:rsidRPr="00B04D38">
        <w:rPr>
          <w:rFonts w:asciiTheme="minorHAnsi" w:eastAsiaTheme="minorHAnsi" w:hAnsiTheme="minorHAnsi" w:cstheme="minorBidi"/>
          <w:color w:val="000000" w:themeColor="text1"/>
          <w:lang w:eastAsia="zh-CN"/>
        </w:rPr>
        <w:t xml:space="preserve">V primeru uporabe zmogljivosti drugih subjektov mora ponudnik </w:t>
      </w:r>
      <w:r w:rsidRPr="00B04D38">
        <w:rPr>
          <w:rFonts w:asciiTheme="minorHAnsi" w:eastAsiaTheme="minorHAnsi" w:hAnsiTheme="minorHAnsi" w:cstheme="minorBidi"/>
          <w:b/>
          <w:color w:val="000000" w:themeColor="text1"/>
          <w:u w:val="single"/>
          <w:lang w:eastAsia="zh-CN"/>
        </w:rPr>
        <w:t>že ob oddaji</w:t>
      </w:r>
      <w:r w:rsidRPr="00B04D38">
        <w:rPr>
          <w:rFonts w:asciiTheme="minorHAnsi" w:eastAsiaTheme="minorHAnsi" w:hAnsiTheme="minorHAnsi" w:cstheme="minorBidi"/>
          <w:b/>
          <w:color w:val="000000" w:themeColor="text1"/>
          <w:lang w:eastAsia="zh-CN"/>
        </w:rPr>
        <w:t xml:space="preserve"> ponudbe v sistem e-JN v razdelek »</w:t>
      </w:r>
      <w:r w:rsidR="00C44175" w:rsidRPr="00B04D38">
        <w:rPr>
          <w:rFonts w:asciiTheme="minorHAnsi" w:eastAsiaTheme="minorHAnsi" w:hAnsiTheme="minorHAnsi" w:cstheme="minorBidi"/>
          <w:b/>
          <w:color w:val="000000" w:themeColor="text1"/>
          <w:lang w:eastAsia="zh-CN"/>
        </w:rPr>
        <w:t>Ostale</w:t>
      </w:r>
      <w:r w:rsidRPr="00B04D38">
        <w:rPr>
          <w:rFonts w:asciiTheme="minorHAnsi" w:eastAsiaTheme="minorHAnsi" w:hAnsiTheme="minorHAnsi" w:cstheme="minorBidi"/>
          <w:b/>
          <w:color w:val="000000" w:themeColor="text1"/>
          <w:lang w:eastAsia="zh-CN"/>
        </w:rPr>
        <w:t xml:space="preserve"> priloge« </w:t>
      </w:r>
      <w:r w:rsidR="00711CA1">
        <w:rPr>
          <w:rFonts w:asciiTheme="minorHAnsi" w:eastAsiaTheme="minorHAnsi" w:hAnsiTheme="minorHAnsi" w:cstheme="minorBidi"/>
          <w:b/>
          <w:color w:val="000000" w:themeColor="text1"/>
          <w:lang w:eastAsia="zh-CN"/>
        </w:rPr>
        <w:t>predložiti</w:t>
      </w:r>
      <w:r w:rsidRPr="0080501F">
        <w:rPr>
          <w:rFonts w:asciiTheme="minorHAnsi" w:eastAsiaTheme="minorHAnsi" w:hAnsiTheme="minorHAnsi" w:cstheme="minorBidi"/>
          <w:b/>
          <w:color w:val="000000" w:themeColor="text1"/>
          <w:lang w:eastAsia="zh-CN"/>
        </w:rPr>
        <w:t xml:space="preserve"> </w:t>
      </w:r>
      <w:r w:rsidR="00521D95">
        <w:rPr>
          <w:rFonts w:asciiTheme="minorHAnsi" w:eastAsiaTheme="minorHAnsi" w:hAnsiTheme="minorHAnsi" w:cstheme="minorBidi"/>
          <w:b/>
          <w:color w:val="000000" w:themeColor="text1"/>
          <w:lang w:eastAsia="zh-CN"/>
        </w:rPr>
        <w:t xml:space="preserve">tudi </w:t>
      </w:r>
      <w:r w:rsidRPr="0080501F">
        <w:rPr>
          <w:rFonts w:asciiTheme="minorHAnsi" w:eastAsiaTheme="minorHAnsi" w:hAnsiTheme="minorHAnsi" w:cstheme="minorBidi"/>
          <w:b/>
          <w:color w:val="000000" w:themeColor="text1"/>
          <w:lang w:eastAsia="zh-CN"/>
        </w:rPr>
        <w:t>ustrezna dokazila</w:t>
      </w:r>
      <w:r w:rsidRPr="0080501F">
        <w:rPr>
          <w:rFonts w:asciiTheme="minorHAnsi" w:eastAsiaTheme="minorHAnsi" w:hAnsiTheme="minorHAnsi" w:cstheme="minorBidi"/>
          <w:color w:val="000000" w:themeColor="text1"/>
          <w:lang w:eastAsia="zh-CN"/>
        </w:rPr>
        <w:t xml:space="preserve">, da bo imel na voljo potrebna sredstva za izvedbo javnega naročila: npr. </w:t>
      </w:r>
      <w:r w:rsidRPr="0080501F">
        <w:rPr>
          <w:rFonts w:asciiTheme="minorHAnsi" w:eastAsiaTheme="minorHAnsi" w:hAnsiTheme="minorHAnsi" w:cstheme="minorBidi"/>
          <w:b/>
          <w:color w:val="000000" w:themeColor="text1"/>
          <w:lang w:eastAsia="zh-CN"/>
        </w:rPr>
        <w:t>dogovor o medsebojnem sodelovanju</w:t>
      </w:r>
      <w:r w:rsidRPr="0080501F">
        <w:rPr>
          <w:rFonts w:asciiTheme="minorHAnsi" w:eastAsiaTheme="minorHAnsi" w:hAnsiTheme="minorHAnsi" w:cstheme="minorBidi"/>
          <w:color w:val="000000" w:themeColor="text1"/>
          <w:lang w:eastAsia="zh-CN"/>
        </w:rPr>
        <w:t xml:space="preserve">, </w:t>
      </w:r>
      <w:r w:rsidRPr="00771DAA">
        <w:rPr>
          <w:rFonts w:asciiTheme="minorHAnsi" w:eastAsiaTheme="minorHAnsi" w:hAnsiTheme="minorHAnsi" w:cstheme="minorBidi"/>
          <w:b/>
          <w:color w:val="000000" w:themeColor="text1"/>
          <w:lang w:eastAsia="zh-CN"/>
        </w:rPr>
        <w:t>pogodbo o sodelovanju, dogovor o zagotavljanju</w:t>
      </w:r>
      <w:r w:rsidR="00701D9E" w:rsidRPr="00771DAA">
        <w:rPr>
          <w:rFonts w:asciiTheme="minorHAnsi" w:eastAsiaTheme="minorHAnsi" w:hAnsiTheme="minorHAnsi" w:cstheme="minorBidi"/>
          <w:b/>
          <w:color w:val="000000" w:themeColor="text1"/>
          <w:lang w:eastAsia="zh-CN"/>
        </w:rPr>
        <w:t>, najemno pogodbo</w:t>
      </w:r>
      <w:r w:rsidRPr="00771DAA">
        <w:rPr>
          <w:rFonts w:asciiTheme="minorHAnsi" w:eastAsiaTheme="minorHAnsi" w:hAnsiTheme="minorHAnsi" w:cstheme="minorBidi"/>
          <w:b/>
          <w:color w:val="000000" w:themeColor="text1"/>
          <w:lang w:eastAsia="zh-CN"/>
        </w:rPr>
        <w:t>…</w:t>
      </w:r>
    </w:p>
    <w:p w14:paraId="5983F9BA" w14:textId="77777777" w:rsidR="003F18AF" w:rsidRDefault="003F18AF" w:rsidP="00771DAA">
      <w:pPr>
        <w:jc w:val="both"/>
        <w:rPr>
          <w:rFonts w:asciiTheme="minorHAnsi" w:eastAsiaTheme="minorHAnsi" w:hAnsiTheme="minorHAnsi" w:cstheme="minorBidi"/>
          <w:b/>
          <w:color w:val="000000" w:themeColor="text1"/>
          <w:lang w:eastAsia="zh-CN"/>
        </w:rPr>
      </w:pPr>
    </w:p>
    <w:p w14:paraId="46DDC600" w14:textId="58435DBE" w:rsidR="00CD3D27" w:rsidRDefault="00CD3D27" w:rsidP="00771DAA">
      <w:pPr>
        <w:jc w:val="both"/>
        <w:rPr>
          <w:rFonts w:asciiTheme="minorHAnsi" w:eastAsia="Calibri" w:hAnsiTheme="minorHAnsi" w:cstheme="minorHAnsi"/>
          <w:kern w:val="3"/>
          <w:lang w:eastAsia="sl-SI"/>
        </w:rPr>
      </w:pPr>
      <w:r w:rsidRPr="00F31B0F">
        <w:rPr>
          <w:rFonts w:asciiTheme="minorHAnsi" w:eastAsia="Calibri" w:hAnsiTheme="minorHAnsi" w:cstheme="minorHAnsi"/>
          <w:kern w:val="3"/>
          <w:lang w:eastAsia="sl-SI"/>
        </w:rPr>
        <w:t>P</w:t>
      </w:r>
      <w:r w:rsidR="00771DAA" w:rsidRPr="00F31B0F">
        <w:rPr>
          <w:rFonts w:asciiTheme="minorHAnsi" w:eastAsia="Calibri" w:hAnsiTheme="minorHAnsi" w:cstheme="minorHAnsi"/>
          <w:kern w:val="3"/>
          <w:lang w:eastAsia="sl-SI"/>
        </w:rPr>
        <w:t>onudnik</w:t>
      </w:r>
      <w:r w:rsidRPr="00F31B0F">
        <w:rPr>
          <w:rFonts w:asciiTheme="minorHAnsi" w:eastAsia="Calibri" w:hAnsiTheme="minorHAnsi" w:cstheme="minorHAnsi"/>
          <w:kern w:val="3"/>
          <w:lang w:eastAsia="sl-SI"/>
        </w:rPr>
        <w:t xml:space="preserve"> lahko</w:t>
      </w:r>
      <w:r w:rsidR="00771DAA" w:rsidRPr="00F31B0F">
        <w:rPr>
          <w:rFonts w:asciiTheme="minorHAnsi" w:eastAsia="Calibri" w:hAnsiTheme="minorHAnsi" w:cstheme="minorHAnsi"/>
          <w:kern w:val="3"/>
          <w:lang w:eastAsia="sl-SI"/>
        </w:rPr>
        <w:t xml:space="preserve"> zahteve glede izobrazbe </w:t>
      </w:r>
      <w:r w:rsidRPr="00F31B0F">
        <w:rPr>
          <w:rFonts w:asciiTheme="minorHAnsi" w:eastAsia="Calibri" w:hAnsiTheme="minorHAnsi" w:cstheme="minorHAnsi"/>
          <w:kern w:val="3"/>
          <w:lang w:eastAsia="sl-SI"/>
        </w:rPr>
        <w:t>ali</w:t>
      </w:r>
      <w:r w:rsidR="00771DAA" w:rsidRPr="00F31B0F">
        <w:rPr>
          <w:rFonts w:asciiTheme="minorHAnsi" w:eastAsia="Calibri" w:hAnsiTheme="minorHAnsi" w:cstheme="minorHAnsi"/>
          <w:kern w:val="3"/>
          <w:lang w:eastAsia="sl-SI"/>
        </w:rPr>
        <w:t xml:space="preserve"> strokovne</w:t>
      </w:r>
      <w:r w:rsidRPr="00F31B0F">
        <w:rPr>
          <w:rFonts w:asciiTheme="minorHAnsi" w:eastAsia="Calibri" w:hAnsiTheme="minorHAnsi" w:cstheme="minorHAnsi"/>
          <w:kern w:val="3"/>
          <w:lang w:eastAsia="sl-SI"/>
        </w:rPr>
        <w:t xml:space="preserve"> ali tehnične</w:t>
      </w:r>
      <w:r w:rsidR="00771DAA" w:rsidRPr="00F31B0F">
        <w:rPr>
          <w:rFonts w:asciiTheme="minorHAnsi" w:eastAsia="Calibri" w:hAnsiTheme="minorHAnsi" w:cstheme="minorHAnsi"/>
          <w:kern w:val="3"/>
          <w:lang w:eastAsia="sl-SI"/>
        </w:rPr>
        <w:t xml:space="preserve"> usposobljenosti nominiranih kadrov izkaže </w:t>
      </w:r>
      <w:r w:rsidRPr="00F31B0F">
        <w:rPr>
          <w:rFonts w:asciiTheme="minorHAnsi" w:eastAsia="Calibri" w:hAnsiTheme="minorHAnsi" w:cstheme="minorHAnsi"/>
          <w:kern w:val="3"/>
          <w:lang w:eastAsia="sl-SI"/>
        </w:rPr>
        <w:t xml:space="preserve">s sklicevanjem na zmogljivost </w:t>
      </w:r>
      <w:r w:rsidR="00771DAA" w:rsidRPr="00F31B0F">
        <w:rPr>
          <w:rFonts w:asciiTheme="minorHAnsi" w:eastAsia="Calibri" w:hAnsiTheme="minorHAnsi" w:cstheme="minorHAnsi"/>
          <w:kern w:val="3"/>
          <w:lang w:eastAsia="sl-SI"/>
        </w:rPr>
        <w:t>drugih subjektov (tudi fizičnih oseb)</w:t>
      </w:r>
      <w:r w:rsidRPr="00F31B0F">
        <w:rPr>
          <w:rFonts w:asciiTheme="minorHAnsi" w:eastAsia="Calibri" w:hAnsiTheme="minorHAnsi" w:cstheme="minorHAnsi"/>
          <w:kern w:val="3"/>
          <w:lang w:eastAsia="sl-SI"/>
        </w:rPr>
        <w:t xml:space="preserve"> </w:t>
      </w:r>
      <w:r w:rsidRPr="00F31B0F">
        <w:rPr>
          <w:rFonts w:asciiTheme="minorHAnsi" w:eastAsia="Calibri" w:hAnsiTheme="minorHAnsi" w:cstheme="minorHAnsi"/>
          <w:b/>
          <w:kern w:val="3"/>
          <w:lang w:eastAsia="sl-SI"/>
        </w:rPr>
        <w:t xml:space="preserve">le, če bodo slednji izvajali gradnje ali storitve, </w:t>
      </w:r>
      <w:r w:rsidR="00771DAA" w:rsidRPr="00F31B0F">
        <w:rPr>
          <w:rFonts w:asciiTheme="minorHAnsi" w:eastAsia="Calibri" w:hAnsiTheme="minorHAnsi" w:cstheme="minorHAnsi"/>
          <w:b/>
          <w:kern w:val="3"/>
          <w:lang w:eastAsia="sl-SI"/>
        </w:rPr>
        <w:t>za katere so bile zahtevane te zmogljivosti</w:t>
      </w:r>
      <w:r w:rsidR="00771DAA" w:rsidRPr="00F31B0F">
        <w:rPr>
          <w:rFonts w:asciiTheme="minorHAnsi" w:eastAsia="Calibri" w:hAnsiTheme="minorHAnsi" w:cstheme="minorHAnsi"/>
          <w:kern w:val="3"/>
          <w:lang w:eastAsia="sl-SI"/>
        </w:rPr>
        <w:t xml:space="preserve">. </w:t>
      </w:r>
      <w:r w:rsidRPr="00F31B0F">
        <w:rPr>
          <w:rFonts w:asciiTheme="minorHAnsi" w:eastAsia="Calibri" w:hAnsiTheme="minorHAnsi" w:cstheme="minorHAnsi"/>
          <w:kern w:val="3"/>
          <w:lang w:eastAsia="sl-SI"/>
        </w:rPr>
        <w:t xml:space="preserve">To pomeni, da morajo, skladno s prakso odločitev Državne revizijske komisije, v ponudbi </w:t>
      </w:r>
      <w:r w:rsidRPr="00F31B0F">
        <w:rPr>
          <w:rFonts w:asciiTheme="minorHAnsi" w:eastAsia="Calibri" w:hAnsiTheme="minorHAnsi" w:cstheme="minorHAnsi"/>
          <w:b/>
          <w:kern w:val="3"/>
          <w:lang w:eastAsia="sl-SI"/>
        </w:rPr>
        <w:t>obvezno nastop</w:t>
      </w:r>
      <w:r w:rsidR="00C31D34" w:rsidRPr="00F31B0F">
        <w:rPr>
          <w:rFonts w:asciiTheme="minorHAnsi" w:eastAsia="Calibri" w:hAnsiTheme="minorHAnsi" w:cstheme="minorHAnsi"/>
          <w:b/>
          <w:kern w:val="3"/>
          <w:lang w:eastAsia="sl-SI"/>
        </w:rPr>
        <w:t>a</w:t>
      </w:r>
      <w:r w:rsidRPr="00F31B0F">
        <w:rPr>
          <w:rFonts w:asciiTheme="minorHAnsi" w:eastAsia="Calibri" w:hAnsiTheme="minorHAnsi" w:cstheme="minorHAnsi"/>
          <w:b/>
          <w:kern w:val="3"/>
          <w:lang w:eastAsia="sl-SI"/>
        </w:rPr>
        <w:t xml:space="preserve">ti kot partner ali kot podizvajalec </w:t>
      </w:r>
      <w:r w:rsidRPr="00F31B0F">
        <w:rPr>
          <w:rFonts w:asciiTheme="minorHAnsi" w:eastAsia="Calibri" w:hAnsiTheme="minorHAnsi" w:cstheme="minorHAnsi"/>
          <w:kern w:val="3"/>
          <w:lang w:eastAsia="sl-SI"/>
        </w:rPr>
        <w:t xml:space="preserve">ter </w:t>
      </w:r>
      <w:r w:rsidRPr="00F31B0F">
        <w:rPr>
          <w:rFonts w:asciiTheme="minorHAnsi" w:eastAsia="Calibri" w:hAnsiTheme="minorHAnsi" w:cstheme="minorHAnsi"/>
          <w:b/>
          <w:kern w:val="3"/>
          <w:lang w:eastAsia="sl-SI"/>
        </w:rPr>
        <w:t>predložiti vse obrazce in dokazila, ki so zahtevana za partnerja/podizvajalca</w:t>
      </w:r>
      <w:r w:rsidRPr="00F31B0F">
        <w:rPr>
          <w:rFonts w:asciiTheme="minorHAnsi" w:eastAsia="Calibri" w:hAnsiTheme="minorHAnsi" w:cstheme="minorHAnsi"/>
          <w:kern w:val="3"/>
          <w:lang w:eastAsia="sl-SI"/>
        </w:rPr>
        <w:t>.</w:t>
      </w:r>
    </w:p>
    <w:p w14:paraId="2B702FDF" w14:textId="77777777" w:rsidR="008660D3" w:rsidRPr="00C31D34" w:rsidRDefault="008660D3" w:rsidP="00771DAA">
      <w:pPr>
        <w:jc w:val="both"/>
        <w:rPr>
          <w:rFonts w:asciiTheme="minorHAnsi" w:eastAsia="Calibri" w:hAnsiTheme="minorHAnsi" w:cstheme="minorHAnsi"/>
          <w:kern w:val="3"/>
          <w:lang w:eastAsia="sl-SI"/>
        </w:rPr>
      </w:pPr>
    </w:p>
    <w:p w14:paraId="4126DC3B" w14:textId="77777777" w:rsidR="00AE4BB7" w:rsidRDefault="00AE4BB7" w:rsidP="00D57F82">
      <w:pPr>
        <w:suppressAutoHyphens/>
        <w:autoSpaceDN w:val="0"/>
        <w:ind w:right="6"/>
        <w:jc w:val="both"/>
        <w:textAlignment w:val="baseline"/>
        <w:rPr>
          <w:rFonts w:eastAsia="Calibri" w:cs="Arial"/>
          <w:kern w:val="3"/>
          <w:lang w:eastAsia="sl-SI"/>
        </w:rPr>
      </w:pPr>
    </w:p>
    <w:p w14:paraId="32674A1E" w14:textId="77777777" w:rsidR="009C5C38" w:rsidRPr="001136A4" w:rsidRDefault="009C5C38" w:rsidP="00961CED">
      <w:pPr>
        <w:pStyle w:val="Naslov1"/>
        <w:framePr w:wrap="around"/>
      </w:pPr>
      <w:bookmarkStart w:id="48" w:name="_Toc451354658"/>
      <w:bookmarkStart w:id="49" w:name="_Toc876763"/>
      <w:r w:rsidRPr="001136A4">
        <w:t>PRAVILA ZA SPOROČANJE</w:t>
      </w:r>
      <w:bookmarkEnd w:id="48"/>
      <w:bookmarkEnd w:id="49"/>
    </w:p>
    <w:p w14:paraId="3F933BC9" w14:textId="77777777" w:rsidR="00D35252" w:rsidRPr="001136A4" w:rsidRDefault="00D35252" w:rsidP="00D57F82">
      <w:pPr>
        <w:suppressAutoHyphens/>
        <w:autoSpaceDN w:val="0"/>
        <w:ind w:right="6"/>
        <w:jc w:val="both"/>
        <w:textAlignment w:val="baseline"/>
        <w:rPr>
          <w:rFonts w:eastAsia="Calibri" w:cs="Arial"/>
          <w:kern w:val="3"/>
          <w:sz w:val="23"/>
          <w:szCs w:val="23"/>
          <w:lang w:eastAsia="sl-SI"/>
        </w:rPr>
      </w:pPr>
    </w:p>
    <w:p w14:paraId="0E697486" w14:textId="77777777" w:rsidR="00DB7C49" w:rsidRPr="001136A4" w:rsidRDefault="00DB7C49" w:rsidP="00D57F82">
      <w:pPr>
        <w:rPr>
          <w:sz w:val="23"/>
          <w:szCs w:val="23"/>
          <w:lang w:eastAsia="zh-CN"/>
        </w:rPr>
      </w:pPr>
    </w:p>
    <w:p w14:paraId="0DE46C22" w14:textId="77777777" w:rsidR="005B675D" w:rsidRPr="001136A4" w:rsidRDefault="005B675D" w:rsidP="00536CD2">
      <w:pPr>
        <w:pStyle w:val="Naslov2"/>
      </w:pPr>
      <w:bookmarkStart w:id="50" w:name="_Toc451354659"/>
      <w:bookmarkStart w:id="51" w:name="_Toc876764"/>
      <w:r w:rsidRPr="001136A4">
        <w:t>Komunikacijska sredstva</w:t>
      </w:r>
      <w:bookmarkEnd w:id="50"/>
      <w:bookmarkEnd w:id="51"/>
    </w:p>
    <w:p w14:paraId="0F151551" w14:textId="77777777" w:rsidR="00300D4E" w:rsidRDefault="00300D4E" w:rsidP="00D57F82">
      <w:pPr>
        <w:jc w:val="both"/>
        <w:rPr>
          <w:rFonts w:asciiTheme="minorHAnsi" w:hAnsiTheme="minorHAnsi"/>
          <w:highlight w:val="red"/>
          <w:lang w:eastAsia="zh-CN"/>
        </w:rPr>
      </w:pPr>
    </w:p>
    <w:p w14:paraId="36DF8A69" w14:textId="000CE36F" w:rsidR="00300D4E" w:rsidRDefault="00300D4E" w:rsidP="00D57F82">
      <w:pPr>
        <w:jc w:val="both"/>
        <w:rPr>
          <w:rFonts w:asciiTheme="minorHAnsi" w:eastAsiaTheme="minorHAnsi" w:hAnsiTheme="minorHAnsi" w:cstheme="minorBidi"/>
          <w:color w:val="000000" w:themeColor="text1"/>
          <w:lang w:eastAsia="zh-CN"/>
        </w:rPr>
      </w:pPr>
      <w:r w:rsidRPr="00300D4E">
        <w:rPr>
          <w:rFonts w:asciiTheme="minorHAnsi" w:eastAsiaTheme="minorHAnsi" w:hAnsiTheme="minorHAnsi" w:cstheme="minorBidi"/>
          <w:color w:val="000000" w:themeColor="text1"/>
          <w:lang w:eastAsia="zh-CN"/>
        </w:rPr>
        <w:t>Izvedba predmetnega javnega naročila pretežno poteka z uporabo elektro</w:t>
      </w:r>
      <w:r w:rsidR="007837E0">
        <w:rPr>
          <w:rFonts w:asciiTheme="minorHAnsi" w:eastAsiaTheme="minorHAnsi" w:hAnsiTheme="minorHAnsi" w:cstheme="minorBidi"/>
          <w:color w:val="000000" w:themeColor="text1"/>
          <w:lang w:eastAsia="zh-CN"/>
        </w:rPr>
        <w:t xml:space="preserve">nskih komunikacijskih sredstev </w:t>
      </w:r>
      <w:r w:rsidRPr="00300D4E">
        <w:rPr>
          <w:rFonts w:asciiTheme="minorHAnsi" w:eastAsiaTheme="minorHAnsi" w:hAnsiTheme="minorHAnsi" w:cstheme="minorBidi"/>
          <w:color w:val="000000" w:themeColor="text1"/>
          <w:lang w:eastAsia="zh-CN"/>
        </w:rPr>
        <w:t>preko Portala javnih naročil in informacijskega sistema e-JN, delno pa z uporabo drugih komunikacijskih sredstev.</w:t>
      </w:r>
    </w:p>
    <w:p w14:paraId="5D1AE085" w14:textId="77777777" w:rsidR="00085043" w:rsidRPr="00300D4E" w:rsidRDefault="00085043" w:rsidP="00D57F82">
      <w:pPr>
        <w:jc w:val="both"/>
        <w:rPr>
          <w:rFonts w:asciiTheme="minorHAnsi" w:eastAsiaTheme="minorHAnsi" w:hAnsiTheme="minorHAnsi" w:cstheme="minorBidi"/>
          <w:color w:val="000000" w:themeColor="text1"/>
          <w:lang w:eastAsia="zh-CN"/>
        </w:rPr>
      </w:pPr>
    </w:p>
    <w:p w14:paraId="4518673D" w14:textId="1E3F9115" w:rsidR="00300D4E" w:rsidRDefault="00300D4E" w:rsidP="00D57F82">
      <w:pPr>
        <w:jc w:val="both"/>
        <w:rPr>
          <w:rFonts w:asciiTheme="minorHAnsi" w:eastAsiaTheme="minorHAnsi" w:hAnsiTheme="minorHAnsi" w:cstheme="minorBidi"/>
          <w:color w:val="000000" w:themeColor="text1"/>
          <w:lang w:eastAsia="zh-CN"/>
        </w:rPr>
      </w:pPr>
      <w:r w:rsidRPr="00300D4E">
        <w:rPr>
          <w:rFonts w:asciiTheme="minorHAnsi" w:eastAsiaTheme="minorHAnsi" w:hAnsiTheme="minorHAnsi" w:cstheme="minorBidi"/>
          <w:color w:val="000000" w:themeColor="text1"/>
          <w:lang w:eastAsia="zh-CN"/>
        </w:rPr>
        <w:t>Obvestilo o javnem naročilu je bilo v skladu s 56. čl</w:t>
      </w:r>
      <w:r w:rsidR="00D331CF">
        <w:rPr>
          <w:rFonts w:asciiTheme="minorHAnsi" w:eastAsiaTheme="minorHAnsi" w:hAnsiTheme="minorHAnsi" w:cstheme="minorBidi"/>
          <w:color w:val="000000" w:themeColor="text1"/>
          <w:lang w:eastAsia="zh-CN"/>
        </w:rPr>
        <w:t>enom ZJN-3 poslano v objavo na p</w:t>
      </w:r>
      <w:r w:rsidRPr="00300D4E">
        <w:rPr>
          <w:rFonts w:asciiTheme="minorHAnsi" w:eastAsiaTheme="minorHAnsi" w:hAnsiTheme="minorHAnsi" w:cstheme="minorBidi"/>
          <w:color w:val="000000" w:themeColor="text1"/>
          <w:lang w:eastAsia="zh-CN"/>
        </w:rPr>
        <w:t>ortal javnih naročil.</w:t>
      </w:r>
    </w:p>
    <w:p w14:paraId="3FA51F3A" w14:textId="77777777" w:rsidR="007837E0" w:rsidRPr="00300D4E" w:rsidRDefault="007837E0" w:rsidP="00D57F82">
      <w:pPr>
        <w:jc w:val="both"/>
        <w:rPr>
          <w:rFonts w:asciiTheme="minorHAnsi" w:eastAsiaTheme="minorHAnsi" w:hAnsiTheme="minorHAnsi" w:cstheme="minorBidi"/>
          <w:color w:val="000000" w:themeColor="text1"/>
          <w:lang w:eastAsia="zh-CN"/>
        </w:rPr>
      </w:pPr>
    </w:p>
    <w:p w14:paraId="5392EF6E" w14:textId="77777777" w:rsidR="00300D4E" w:rsidRPr="00300D4E" w:rsidRDefault="00300D4E" w:rsidP="00D57F82">
      <w:pPr>
        <w:jc w:val="both"/>
        <w:rPr>
          <w:rFonts w:asciiTheme="minorHAnsi" w:eastAsiaTheme="minorHAnsi" w:hAnsiTheme="minorHAnsi" w:cstheme="minorBidi"/>
          <w:color w:val="000000" w:themeColor="text1"/>
        </w:rPr>
      </w:pPr>
      <w:r w:rsidRPr="00300D4E">
        <w:rPr>
          <w:rFonts w:asciiTheme="minorHAnsi" w:eastAsiaTheme="minorHAnsi" w:hAnsiTheme="minorHAnsi" w:cstheme="minorBidi"/>
          <w:color w:val="000000" w:themeColor="text1"/>
          <w:lang w:eastAsia="zh-CN"/>
        </w:rPr>
        <w:t xml:space="preserve">Ponudbe se predložijo v informacijski sistem e-JN na spletnem naslovu </w:t>
      </w:r>
      <w:hyperlink r:id="rId22" w:history="1">
        <w:r w:rsidRPr="00300D4E">
          <w:rPr>
            <w:rFonts w:asciiTheme="minorHAnsi" w:eastAsiaTheme="minorHAnsi" w:hAnsiTheme="minorHAnsi" w:cstheme="minorBidi"/>
            <w:color w:val="0000FF" w:themeColor="hyperlink"/>
            <w:u w:val="single"/>
            <w:lang w:eastAsia="zh-CN"/>
          </w:rPr>
          <w:t>https://ejn.gov.si</w:t>
        </w:r>
      </w:hyperlink>
      <w:r w:rsidRPr="00300D4E">
        <w:rPr>
          <w:rFonts w:asciiTheme="minorHAnsi" w:eastAsiaTheme="minorHAnsi" w:hAnsiTheme="minorHAnsi" w:cstheme="minorBidi"/>
          <w:color w:val="000000" w:themeColor="text1"/>
          <w:lang w:eastAsia="zh-CN"/>
        </w:rPr>
        <w:t>.</w:t>
      </w:r>
    </w:p>
    <w:p w14:paraId="46F827C0" w14:textId="77777777" w:rsidR="00300D4E" w:rsidRPr="00300D4E" w:rsidRDefault="00300D4E" w:rsidP="00D57F82">
      <w:pPr>
        <w:jc w:val="both"/>
        <w:rPr>
          <w:rFonts w:asciiTheme="minorHAnsi" w:eastAsiaTheme="minorHAnsi" w:hAnsiTheme="minorHAnsi" w:cstheme="minorBidi"/>
          <w:color w:val="000000" w:themeColor="text1"/>
          <w:lang w:eastAsia="zh-CN"/>
        </w:rPr>
      </w:pPr>
    </w:p>
    <w:p w14:paraId="3919D3F5" w14:textId="4D4B32DC" w:rsidR="00300D4E" w:rsidRDefault="00300D4E" w:rsidP="00D57F82">
      <w:pPr>
        <w:jc w:val="both"/>
        <w:rPr>
          <w:rFonts w:asciiTheme="minorHAnsi" w:eastAsiaTheme="minorHAnsi" w:hAnsiTheme="minorHAnsi" w:cstheme="minorBidi"/>
          <w:color w:val="000000" w:themeColor="text1"/>
          <w:lang w:eastAsia="zh-CN"/>
        </w:rPr>
      </w:pPr>
      <w:r w:rsidRPr="00300D4E">
        <w:rPr>
          <w:rFonts w:asciiTheme="minorHAnsi" w:eastAsiaTheme="minorHAnsi" w:hAnsiTheme="minorHAnsi" w:cstheme="minorBidi"/>
          <w:color w:val="000000" w:themeColor="text1"/>
          <w:lang w:eastAsia="zh-CN"/>
        </w:rPr>
        <w:t xml:space="preserve">Dokumentacija v zvezi z oddajo javnega naročila, vključno s </w:t>
      </w:r>
      <w:r w:rsidR="007F41AC">
        <w:rPr>
          <w:rFonts w:asciiTheme="minorHAnsi" w:eastAsiaTheme="minorHAnsi" w:hAnsiTheme="minorHAnsi" w:cstheme="minorBidi"/>
          <w:color w:val="000000" w:themeColor="text1"/>
          <w:lang w:eastAsia="zh-CN"/>
        </w:rPr>
        <w:t>prilogami, ter popis del</w:t>
      </w:r>
      <w:r w:rsidR="00AD0B32">
        <w:rPr>
          <w:rFonts w:asciiTheme="minorHAnsi" w:eastAsiaTheme="minorHAnsi" w:hAnsiTheme="minorHAnsi" w:cstheme="minorBidi"/>
          <w:color w:val="000000" w:themeColor="text1"/>
          <w:lang w:eastAsia="zh-CN"/>
        </w:rPr>
        <w:t xml:space="preserve"> sta</w:t>
      </w:r>
      <w:r w:rsidRPr="00300D4E">
        <w:rPr>
          <w:rFonts w:asciiTheme="minorHAnsi" w:eastAsiaTheme="minorHAnsi" w:hAnsiTheme="minorHAnsi" w:cstheme="minorBidi"/>
          <w:color w:val="000000" w:themeColor="text1"/>
          <w:lang w:eastAsia="zh-CN"/>
        </w:rPr>
        <w:t xml:space="preserve"> </w:t>
      </w:r>
      <w:r w:rsidR="007F41AC">
        <w:rPr>
          <w:rFonts w:asciiTheme="minorHAnsi" w:eastAsiaTheme="minorHAnsi" w:hAnsiTheme="minorHAnsi" w:cstheme="minorBidi"/>
          <w:b/>
          <w:color w:val="000000" w:themeColor="text1"/>
          <w:lang w:eastAsia="zh-CN"/>
        </w:rPr>
        <w:t>objavljen</w:t>
      </w:r>
      <w:r w:rsidR="00AD0B32">
        <w:rPr>
          <w:rFonts w:asciiTheme="minorHAnsi" w:eastAsiaTheme="minorHAnsi" w:hAnsiTheme="minorHAnsi" w:cstheme="minorBidi"/>
          <w:b/>
          <w:color w:val="000000" w:themeColor="text1"/>
          <w:lang w:eastAsia="zh-CN"/>
        </w:rPr>
        <w:t>a</w:t>
      </w:r>
      <w:r w:rsidR="007F41AC">
        <w:rPr>
          <w:rFonts w:asciiTheme="minorHAnsi" w:eastAsiaTheme="minorHAnsi" w:hAnsiTheme="minorHAnsi" w:cstheme="minorBidi"/>
          <w:b/>
          <w:color w:val="000000" w:themeColor="text1"/>
          <w:lang w:eastAsia="zh-CN"/>
        </w:rPr>
        <w:t xml:space="preserve"> na spletni stran</w:t>
      </w:r>
      <w:r w:rsidR="007F41AC" w:rsidRPr="007F41AC">
        <w:rPr>
          <w:rFonts w:asciiTheme="minorHAnsi" w:eastAsiaTheme="minorHAnsi" w:hAnsiTheme="minorHAnsi" w:cstheme="minorBidi"/>
          <w:b/>
          <w:color w:val="000000" w:themeColor="text1"/>
          <w:lang w:eastAsia="zh-CN"/>
        </w:rPr>
        <w:t>i</w:t>
      </w:r>
      <w:r w:rsidR="007F41AC" w:rsidRPr="007837E0">
        <w:rPr>
          <w:rFonts w:asciiTheme="minorHAnsi" w:eastAsiaTheme="minorHAnsi" w:hAnsiTheme="minorHAnsi" w:cstheme="minorBidi"/>
          <w:color w:val="000000" w:themeColor="text1"/>
          <w:lang w:eastAsia="zh-CN"/>
        </w:rPr>
        <w:t xml:space="preserve">: </w:t>
      </w:r>
      <w:hyperlink r:id="rId23" w:history="1">
        <w:r w:rsidR="007F41AC" w:rsidRPr="007837E0">
          <w:rPr>
            <w:rStyle w:val="Hiperpovezava"/>
            <w:rFonts w:asciiTheme="minorHAnsi" w:eastAsiaTheme="minorHAnsi" w:hAnsiTheme="minorHAnsi" w:cstheme="minorBidi"/>
            <w:lang w:eastAsia="zh-CN"/>
          </w:rPr>
          <w:t>https://www.kranj.si/mestna-obcina/javna-narocila</w:t>
        </w:r>
      </w:hyperlink>
      <w:r w:rsidR="007F41AC">
        <w:rPr>
          <w:rFonts w:asciiTheme="minorHAnsi" w:eastAsiaTheme="minorHAnsi" w:hAnsiTheme="minorHAnsi" w:cstheme="minorBidi"/>
          <w:color w:val="000000" w:themeColor="text1"/>
          <w:lang w:eastAsia="zh-CN"/>
        </w:rPr>
        <w:t>.</w:t>
      </w:r>
    </w:p>
    <w:p w14:paraId="58EAEDC0" w14:textId="4F7E8AB1" w:rsidR="00AD0B32" w:rsidRDefault="00AD0B32" w:rsidP="00D57F82">
      <w:pPr>
        <w:jc w:val="both"/>
        <w:rPr>
          <w:rFonts w:asciiTheme="minorHAnsi" w:eastAsiaTheme="minorHAnsi" w:hAnsiTheme="minorHAnsi" w:cstheme="minorBidi"/>
          <w:color w:val="000000" w:themeColor="text1"/>
          <w:lang w:eastAsia="zh-CN"/>
        </w:rPr>
      </w:pPr>
    </w:p>
    <w:p w14:paraId="7F013F67" w14:textId="77777777" w:rsidR="000569E9" w:rsidRDefault="00AD0B32" w:rsidP="00D331CF">
      <w:pPr>
        <w:jc w:val="both"/>
        <w:rPr>
          <w:rFonts w:asciiTheme="minorHAnsi" w:eastAsiaTheme="minorHAnsi" w:hAnsiTheme="minorHAnsi" w:cstheme="minorBidi"/>
          <w:color w:val="000000" w:themeColor="text1"/>
          <w:lang w:eastAsia="zh-CN"/>
        </w:rPr>
      </w:pPr>
      <w:r>
        <w:rPr>
          <w:rFonts w:asciiTheme="minorHAnsi" w:eastAsiaTheme="minorHAnsi" w:hAnsiTheme="minorHAnsi" w:cstheme="minorBidi"/>
          <w:color w:val="000000" w:themeColor="text1"/>
          <w:lang w:eastAsia="zh-CN"/>
        </w:rPr>
        <w:t>Tehnične prilog</w:t>
      </w:r>
      <w:r w:rsidR="00B743FA">
        <w:rPr>
          <w:rFonts w:asciiTheme="minorHAnsi" w:eastAsiaTheme="minorHAnsi" w:hAnsiTheme="minorHAnsi" w:cstheme="minorBidi"/>
          <w:color w:val="000000" w:themeColor="text1"/>
          <w:lang w:eastAsia="zh-CN"/>
        </w:rPr>
        <w:t xml:space="preserve">e so vsebovane </w:t>
      </w:r>
      <w:r>
        <w:rPr>
          <w:rFonts w:asciiTheme="minorHAnsi" w:eastAsiaTheme="minorHAnsi" w:hAnsiTheme="minorHAnsi" w:cstheme="minorBidi"/>
          <w:color w:val="000000" w:themeColor="text1"/>
          <w:lang w:eastAsia="zh-CN"/>
        </w:rPr>
        <w:t xml:space="preserve">na </w:t>
      </w:r>
      <w:r w:rsidR="000569E9">
        <w:rPr>
          <w:rFonts w:asciiTheme="minorHAnsi" w:eastAsiaTheme="minorHAnsi" w:hAnsiTheme="minorHAnsi" w:cstheme="minorBidi"/>
          <w:color w:val="000000" w:themeColor="text1"/>
          <w:lang w:eastAsia="zh-CN"/>
        </w:rPr>
        <w:t xml:space="preserve">spletnem </w:t>
      </w:r>
      <w:r>
        <w:rPr>
          <w:rFonts w:asciiTheme="minorHAnsi" w:eastAsiaTheme="minorHAnsi" w:hAnsiTheme="minorHAnsi" w:cstheme="minorBidi"/>
          <w:color w:val="000000" w:themeColor="text1"/>
          <w:lang w:eastAsia="zh-CN"/>
        </w:rPr>
        <w:t xml:space="preserve">naslovu: </w:t>
      </w:r>
    </w:p>
    <w:p w14:paraId="363D8D1E" w14:textId="1EBACAC2" w:rsidR="00F01B62" w:rsidRPr="00F01B62" w:rsidRDefault="00324D54" w:rsidP="00D331CF">
      <w:pPr>
        <w:jc w:val="both"/>
        <w:rPr>
          <w:rFonts w:eastAsia="Calibri"/>
        </w:rPr>
      </w:pPr>
      <w:hyperlink r:id="rId24" w:history="1">
        <w:r w:rsidR="00F01B62" w:rsidRPr="00F01B62">
          <w:rPr>
            <w:rStyle w:val="Hiperpovezava"/>
            <w:rFonts w:eastAsia="Calibri"/>
          </w:rPr>
          <w:t>https://www.dropbox.com/sh/eweuk7wnhds1ee2/AABNDGJIqHCxtgL8ei7dTbBba?dl=0</w:t>
        </w:r>
      </w:hyperlink>
      <w:r w:rsidR="00D331CF">
        <w:rPr>
          <w:rStyle w:val="Hiperpovezava"/>
          <w:rFonts w:eastAsia="Calibri"/>
        </w:rPr>
        <w:t>.</w:t>
      </w:r>
    </w:p>
    <w:p w14:paraId="2F5CB6EE" w14:textId="77777777" w:rsidR="00D331CF" w:rsidRDefault="00D331CF" w:rsidP="00486A05">
      <w:pPr>
        <w:jc w:val="both"/>
        <w:rPr>
          <w:i/>
        </w:rPr>
      </w:pPr>
    </w:p>
    <w:p w14:paraId="66189233" w14:textId="086BEC81" w:rsidR="00486A05" w:rsidRPr="00D331CF" w:rsidRDefault="00486A05" w:rsidP="00486A05">
      <w:pPr>
        <w:jc w:val="both"/>
        <w:rPr>
          <w:i/>
          <w:sz w:val="20"/>
          <w:szCs w:val="20"/>
        </w:rPr>
      </w:pPr>
      <w:r w:rsidRPr="00D331CF">
        <w:rPr>
          <w:i/>
          <w:sz w:val="20"/>
          <w:szCs w:val="20"/>
        </w:rPr>
        <w:t>(v primeru težav pri odpiranju povezave, naročnik ponudnikom svetuje, naj naslov povezave skopirajo in odprejo v spletnem brskalniku)</w:t>
      </w:r>
    </w:p>
    <w:p w14:paraId="4A08760A" w14:textId="77777777" w:rsidR="007F41AC" w:rsidRDefault="007F41AC" w:rsidP="00D57F82">
      <w:pPr>
        <w:jc w:val="both"/>
        <w:rPr>
          <w:rFonts w:asciiTheme="minorHAnsi" w:eastAsiaTheme="minorHAnsi" w:hAnsiTheme="minorHAnsi" w:cstheme="minorBidi"/>
          <w:color w:val="000000" w:themeColor="text1"/>
          <w:lang w:eastAsia="zh-CN"/>
        </w:rPr>
      </w:pPr>
    </w:p>
    <w:p w14:paraId="1FB9D42F" w14:textId="77777777" w:rsidR="00300D4E" w:rsidRPr="00300D4E" w:rsidRDefault="00300D4E" w:rsidP="00D57F82">
      <w:pPr>
        <w:rPr>
          <w:rFonts w:asciiTheme="minorHAnsi" w:eastAsiaTheme="minorHAnsi" w:hAnsiTheme="minorHAnsi" w:cstheme="minorBidi"/>
          <w:color w:val="000000" w:themeColor="text1"/>
          <w:lang w:eastAsia="zh-CN"/>
        </w:rPr>
      </w:pPr>
      <w:r w:rsidRPr="00300D4E">
        <w:rPr>
          <w:rFonts w:asciiTheme="minorHAnsi" w:eastAsiaTheme="minorHAnsi" w:hAnsiTheme="minorHAnsi" w:cstheme="minorBidi"/>
          <w:color w:val="000000" w:themeColor="text1"/>
          <w:lang w:eastAsia="zh-CN"/>
        </w:rPr>
        <w:t>Odločitev o oddaji javnega naročila bo objavljena na portalu javnih naročil.</w:t>
      </w:r>
    </w:p>
    <w:p w14:paraId="370DCA1E" w14:textId="77777777" w:rsidR="00300D4E" w:rsidRPr="00300D4E" w:rsidRDefault="00300D4E" w:rsidP="00D57F82">
      <w:pPr>
        <w:rPr>
          <w:rFonts w:asciiTheme="minorHAnsi" w:eastAsiaTheme="minorHAnsi" w:hAnsiTheme="minorHAnsi" w:cstheme="minorBidi"/>
          <w:color w:val="000000" w:themeColor="text1"/>
          <w:lang w:eastAsia="zh-CN"/>
        </w:rPr>
      </w:pPr>
    </w:p>
    <w:p w14:paraId="270FBFD6" w14:textId="0EFD8BF5" w:rsidR="00300D4E" w:rsidRDefault="00300D4E" w:rsidP="00D57F82">
      <w:pPr>
        <w:jc w:val="both"/>
        <w:rPr>
          <w:rFonts w:asciiTheme="minorHAnsi" w:eastAsiaTheme="minorHAnsi" w:hAnsiTheme="minorHAnsi" w:cstheme="minorBidi"/>
          <w:color w:val="000000" w:themeColor="text1"/>
          <w:lang w:eastAsia="zh-CN"/>
        </w:rPr>
      </w:pPr>
      <w:r w:rsidRPr="00300D4E">
        <w:rPr>
          <w:rFonts w:asciiTheme="minorHAnsi" w:eastAsiaTheme="minorHAnsi" w:hAnsiTheme="minorHAnsi" w:cstheme="minorBidi"/>
          <w:color w:val="000000" w:themeColor="text1"/>
          <w:lang w:eastAsia="zh-CN"/>
        </w:rPr>
        <w:t xml:space="preserve">Dodatne informacije bo naročnik v skladu s 60. členom ZJN-3 posredoval preko obvestila o dodatnih informacijah, informacijah o nedokončanem postopku ali popravku ali na drug način </w:t>
      </w:r>
      <w:r w:rsidRPr="00300D4E">
        <w:rPr>
          <w:rFonts w:asciiTheme="minorHAnsi" w:eastAsiaTheme="minorHAnsi" w:hAnsiTheme="minorHAnsi" w:cstheme="minorBidi"/>
          <w:b/>
          <w:color w:val="000000" w:themeColor="text1"/>
          <w:lang w:eastAsia="zh-CN"/>
        </w:rPr>
        <w:t>izključno preko portala javnih naročil in (v kolikor bo potrebno) informacijskega sistema e-JN.</w:t>
      </w:r>
      <w:r w:rsidRPr="00300D4E">
        <w:rPr>
          <w:rFonts w:asciiTheme="minorHAnsi" w:eastAsiaTheme="minorHAnsi" w:hAnsiTheme="minorHAnsi" w:cstheme="minorBidi"/>
          <w:color w:val="000000" w:themeColor="text1"/>
          <w:lang w:eastAsia="zh-CN"/>
        </w:rPr>
        <w:t xml:space="preserve"> </w:t>
      </w:r>
    </w:p>
    <w:p w14:paraId="70391D31" w14:textId="77777777" w:rsidR="00AB43F2" w:rsidRPr="00300D4E" w:rsidRDefault="00AB43F2" w:rsidP="00D57F82">
      <w:pPr>
        <w:jc w:val="both"/>
        <w:rPr>
          <w:rFonts w:asciiTheme="minorHAnsi" w:eastAsiaTheme="minorHAnsi" w:hAnsiTheme="minorHAnsi" w:cstheme="minorBidi"/>
          <w:color w:val="000000" w:themeColor="text1"/>
          <w:lang w:eastAsia="zh-CN"/>
        </w:rPr>
      </w:pPr>
    </w:p>
    <w:p w14:paraId="096BD715" w14:textId="77777777" w:rsidR="005B675D" w:rsidRPr="001136A4" w:rsidRDefault="005B675D" w:rsidP="00536CD2">
      <w:pPr>
        <w:pStyle w:val="Naslov2"/>
      </w:pPr>
      <w:bookmarkStart w:id="52" w:name="_Toc451354660"/>
      <w:bookmarkStart w:id="53" w:name="_Toc876765"/>
      <w:r w:rsidRPr="001136A4">
        <w:t>Spreminjanje ali dopolnjevanje dokumentacije</w:t>
      </w:r>
      <w:bookmarkEnd w:id="52"/>
      <w:bookmarkEnd w:id="53"/>
    </w:p>
    <w:p w14:paraId="09270318" w14:textId="77777777" w:rsidR="00A942BA" w:rsidRDefault="00A942BA" w:rsidP="00D57F82">
      <w:pPr>
        <w:jc w:val="both"/>
        <w:rPr>
          <w:lang w:eastAsia="zh-CN"/>
        </w:rPr>
      </w:pPr>
    </w:p>
    <w:p w14:paraId="38AE679E" w14:textId="056DCF5A" w:rsidR="00A942BA" w:rsidRDefault="00A942BA" w:rsidP="00D57F82">
      <w:pPr>
        <w:jc w:val="both"/>
        <w:rPr>
          <w:rFonts w:asciiTheme="minorHAnsi" w:eastAsiaTheme="minorHAnsi" w:hAnsiTheme="minorHAnsi" w:cstheme="minorBidi"/>
          <w:color w:val="000000" w:themeColor="text1"/>
          <w:lang w:eastAsia="zh-CN"/>
        </w:rPr>
      </w:pPr>
      <w:r w:rsidRPr="00A942BA">
        <w:rPr>
          <w:rFonts w:asciiTheme="minorHAnsi" w:eastAsiaTheme="minorHAnsi" w:hAnsiTheme="minorHAnsi" w:cstheme="minorBidi"/>
          <w:color w:val="000000" w:themeColor="text1"/>
          <w:lang w:eastAsia="zh-CN"/>
        </w:rPr>
        <w:t>Po izteku roka za prejem ponudb naročnik v skladu z drugim odstavkom  67. člena ZJN-3 ne sme več spreminjati ali dopolnjevati dokumentacije v zvezi z oddajo javnega naročila. Informacije, ki jih posreduje naročnik gospodarskim subjektom na portalu javnih naročil ali prek</w:t>
      </w:r>
      <w:r w:rsidR="00D331CF">
        <w:rPr>
          <w:rFonts w:asciiTheme="minorHAnsi" w:eastAsiaTheme="minorHAnsi" w:hAnsiTheme="minorHAnsi" w:cstheme="minorBidi"/>
          <w:color w:val="000000" w:themeColor="text1"/>
          <w:lang w:eastAsia="zh-CN"/>
        </w:rPr>
        <w:t>o</w:t>
      </w:r>
      <w:r w:rsidRPr="00A942BA">
        <w:rPr>
          <w:rFonts w:asciiTheme="minorHAnsi" w:eastAsiaTheme="minorHAnsi" w:hAnsiTheme="minorHAnsi" w:cstheme="minorBidi"/>
          <w:color w:val="000000" w:themeColor="text1"/>
          <w:lang w:eastAsia="zh-CN"/>
        </w:rPr>
        <w:t xml:space="preserve"> njega ali preko informacijskega sistema e-JN, se štejejo za spremembo, dopolnitev ali pojasnilo dokumentacije v zvezi </w:t>
      </w:r>
      <w:r w:rsidRPr="00A942BA">
        <w:rPr>
          <w:rFonts w:asciiTheme="minorHAnsi" w:eastAsiaTheme="minorHAnsi" w:hAnsiTheme="minorHAnsi" w:cstheme="minorBidi"/>
          <w:color w:val="000000" w:themeColor="text1"/>
          <w:lang w:eastAsia="zh-CN"/>
        </w:rPr>
        <w:lastRenderedPageBreak/>
        <w:t>z oddajo javnega naročila, če iz vsebine informacij izhaja, da se z njimi spreminja ali dopolnjuje ta dokumentacija ali če se s pojasnilom odpravlja dvoumnost navedbe v tej dokumentaciji.</w:t>
      </w:r>
    </w:p>
    <w:p w14:paraId="60B87467" w14:textId="77777777" w:rsidR="000569E9" w:rsidRPr="00A942BA" w:rsidRDefault="000569E9" w:rsidP="00D57F82">
      <w:pPr>
        <w:jc w:val="both"/>
        <w:rPr>
          <w:rFonts w:asciiTheme="minorHAnsi" w:eastAsiaTheme="minorHAnsi" w:hAnsiTheme="minorHAnsi" w:cstheme="minorBidi"/>
          <w:color w:val="000000" w:themeColor="text1"/>
          <w:lang w:eastAsia="zh-CN"/>
        </w:rPr>
      </w:pPr>
    </w:p>
    <w:p w14:paraId="7C84C0AD" w14:textId="2A542172" w:rsidR="00A942BA" w:rsidRDefault="00A942BA" w:rsidP="00D57F82">
      <w:pPr>
        <w:jc w:val="both"/>
        <w:rPr>
          <w:rFonts w:asciiTheme="minorHAnsi" w:eastAsiaTheme="minorHAnsi" w:hAnsiTheme="minorHAnsi" w:cstheme="minorBidi"/>
          <w:color w:val="000000" w:themeColor="text1"/>
          <w:lang w:eastAsia="zh-CN"/>
        </w:rPr>
      </w:pPr>
      <w:r w:rsidRPr="00A942BA">
        <w:rPr>
          <w:rFonts w:asciiTheme="minorHAnsi" w:eastAsiaTheme="minorHAnsi" w:hAnsiTheme="minorHAnsi" w:cstheme="minorBidi"/>
          <w:color w:val="000000" w:themeColor="text1"/>
          <w:lang w:eastAsia="zh-CN"/>
        </w:rPr>
        <w:t>Ponudniki morajo redno spremljati informacije objavljene na portalu javnih naročil in jih upoštevati pri oddaji ponudbe.</w:t>
      </w:r>
    </w:p>
    <w:p w14:paraId="6F42907F" w14:textId="613FA4EF" w:rsidR="0037234B" w:rsidRDefault="0037234B" w:rsidP="00D57F82">
      <w:pPr>
        <w:jc w:val="both"/>
        <w:rPr>
          <w:rFonts w:asciiTheme="minorHAnsi" w:eastAsiaTheme="minorHAnsi" w:hAnsiTheme="minorHAnsi" w:cstheme="minorBidi"/>
          <w:color w:val="000000" w:themeColor="text1"/>
          <w:lang w:eastAsia="zh-CN"/>
        </w:rPr>
      </w:pPr>
    </w:p>
    <w:p w14:paraId="46EE0B5D" w14:textId="413C9160" w:rsidR="005B675D" w:rsidRPr="00F00B45" w:rsidRDefault="005B675D" w:rsidP="00536CD2">
      <w:pPr>
        <w:pStyle w:val="Naslov2"/>
      </w:pPr>
      <w:bookmarkStart w:id="54" w:name="_Toc451354661"/>
      <w:bookmarkStart w:id="55" w:name="_Toc876766"/>
      <w:r w:rsidRPr="00F00B45">
        <w:t>Jezik javnega naročanja</w:t>
      </w:r>
      <w:bookmarkEnd w:id="54"/>
      <w:bookmarkEnd w:id="55"/>
    </w:p>
    <w:p w14:paraId="3536CDA5" w14:textId="77777777" w:rsidR="00A942BA" w:rsidRDefault="00A942BA" w:rsidP="00D57F82">
      <w:pPr>
        <w:jc w:val="both"/>
        <w:rPr>
          <w:rFonts w:asciiTheme="minorHAnsi" w:hAnsiTheme="minorHAnsi"/>
          <w:lang w:eastAsia="zh-CN"/>
        </w:rPr>
      </w:pPr>
    </w:p>
    <w:p w14:paraId="127C0B23" w14:textId="77777777" w:rsidR="00A942BA" w:rsidRPr="00A942BA" w:rsidRDefault="00A942BA" w:rsidP="00D57F82">
      <w:pPr>
        <w:jc w:val="both"/>
        <w:rPr>
          <w:rFonts w:asciiTheme="minorHAnsi" w:eastAsiaTheme="minorHAnsi" w:hAnsiTheme="minorHAnsi" w:cstheme="minorBidi"/>
          <w:color w:val="000000" w:themeColor="text1"/>
          <w:lang w:eastAsia="zh-CN"/>
        </w:rPr>
      </w:pPr>
      <w:r w:rsidRPr="00A942BA">
        <w:rPr>
          <w:rFonts w:asciiTheme="minorHAnsi" w:eastAsiaTheme="minorHAnsi" w:hAnsiTheme="minorHAnsi" w:cstheme="minorBidi"/>
          <w:color w:val="000000" w:themeColor="text1"/>
          <w:lang w:eastAsia="zh-CN"/>
        </w:rPr>
        <w:t xml:space="preserve">Na podlagi 36. člena ZJN-3 postopek javnega naročanja poteka v slovenskem jeziku. </w:t>
      </w:r>
    </w:p>
    <w:p w14:paraId="3BC3E92D" w14:textId="77777777" w:rsidR="00A942BA" w:rsidRPr="00A942BA" w:rsidRDefault="00A942BA" w:rsidP="00D57F82">
      <w:pPr>
        <w:jc w:val="both"/>
        <w:rPr>
          <w:rFonts w:asciiTheme="minorHAnsi" w:eastAsiaTheme="minorHAnsi" w:hAnsiTheme="minorHAnsi" w:cstheme="minorBidi"/>
          <w:color w:val="000000" w:themeColor="text1"/>
          <w:lang w:eastAsia="zh-CN"/>
        </w:rPr>
      </w:pPr>
    </w:p>
    <w:p w14:paraId="65D5244F" w14:textId="121F3CBE" w:rsidR="00A942BA" w:rsidRDefault="00A942BA" w:rsidP="00D57F82">
      <w:pPr>
        <w:jc w:val="both"/>
        <w:rPr>
          <w:rFonts w:asciiTheme="minorHAnsi" w:eastAsiaTheme="minorHAnsi" w:hAnsiTheme="minorHAnsi" w:cstheme="minorBidi"/>
          <w:color w:val="000000" w:themeColor="text1"/>
          <w:lang w:eastAsia="zh-CN"/>
        </w:rPr>
      </w:pPr>
      <w:r w:rsidRPr="00A942BA">
        <w:rPr>
          <w:rFonts w:asciiTheme="minorHAnsi" w:eastAsiaTheme="minorHAnsi" w:hAnsiTheme="minorHAnsi" w:cstheme="minorBidi"/>
          <w:color w:val="000000" w:themeColor="text1"/>
          <w:lang w:eastAsia="zh-CN"/>
        </w:rPr>
        <w:t xml:space="preserve">Ponudniki lahko tehnični del ponudbe (če je ta zahtevan) oddajo preko sistema e-JN </w:t>
      </w:r>
      <w:hyperlink r:id="rId25" w:history="1">
        <w:r w:rsidRPr="00A942BA">
          <w:rPr>
            <w:rFonts w:asciiTheme="minorHAnsi" w:eastAsiaTheme="minorHAnsi" w:hAnsiTheme="minorHAnsi" w:cstheme="minorBidi"/>
            <w:color w:val="0000FF" w:themeColor="hyperlink"/>
            <w:u w:val="single"/>
            <w:lang w:eastAsia="zh-CN"/>
          </w:rPr>
          <w:t>https://ejn.gov.si</w:t>
        </w:r>
      </w:hyperlink>
      <w:r w:rsidRPr="00A942BA">
        <w:rPr>
          <w:rFonts w:asciiTheme="minorHAnsi" w:eastAsiaTheme="minorHAnsi" w:hAnsiTheme="minorHAnsi" w:cstheme="minorBidi"/>
          <w:color w:val="000000" w:themeColor="text1"/>
          <w:lang w:eastAsia="zh-CN"/>
        </w:rPr>
        <w:t xml:space="preserve">  v slovenskem ali angleškem jeziku. Naročnik lahko v dokumentaciji v zvezi z oddajo javnega naročila (med odgovori na vprašanja ali v dodatnih pojasnilih in spremembi dokumentacije) določi, da smejo ponudniki tudi druge dele svoje ponudbe predložiti delno ali v celoti v tujem jeziku. </w:t>
      </w:r>
    </w:p>
    <w:p w14:paraId="5369EEFC" w14:textId="77777777" w:rsidR="00B743FA" w:rsidRDefault="00B743FA" w:rsidP="00D57F82">
      <w:pPr>
        <w:jc w:val="both"/>
        <w:rPr>
          <w:rFonts w:asciiTheme="minorHAnsi" w:eastAsiaTheme="minorHAnsi" w:hAnsiTheme="minorHAnsi" w:cstheme="minorBidi"/>
          <w:color w:val="000000" w:themeColor="text1"/>
          <w:lang w:eastAsia="zh-CN"/>
        </w:rPr>
      </w:pPr>
    </w:p>
    <w:p w14:paraId="3CDED70C" w14:textId="77777777" w:rsidR="00A942BA" w:rsidRPr="00A942BA" w:rsidRDefault="00A942BA" w:rsidP="00D57F82">
      <w:pPr>
        <w:jc w:val="both"/>
        <w:rPr>
          <w:rFonts w:asciiTheme="minorHAnsi" w:eastAsiaTheme="minorHAnsi" w:hAnsiTheme="minorHAnsi" w:cstheme="minorBidi"/>
          <w:color w:val="000000" w:themeColor="text1"/>
          <w:lang w:eastAsia="zh-CN"/>
        </w:rPr>
      </w:pPr>
      <w:r w:rsidRPr="00A942BA">
        <w:rPr>
          <w:rFonts w:asciiTheme="minorHAnsi" w:eastAsiaTheme="minorHAnsi" w:hAnsiTheme="minorHAnsi" w:cstheme="minorBidi"/>
          <w:color w:val="000000" w:themeColor="text1"/>
          <w:lang w:eastAsia="zh-CN"/>
        </w:rPr>
        <w:t>Za presojo spornih vprašanj se vedno uporablja ponudba oziroma njen uradni prevod v slovenskem jeziku, če pa je bila dokumentacija ali del dokumentacije podan samo v tujem jeziku, pa tuji jezik.</w:t>
      </w:r>
    </w:p>
    <w:p w14:paraId="4BECB3DC" w14:textId="77777777" w:rsidR="00A942BA" w:rsidRPr="00A942BA" w:rsidRDefault="00A942BA" w:rsidP="00D57F82">
      <w:pPr>
        <w:jc w:val="both"/>
        <w:rPr>
          <w:rFonts w:asciiTheme="minorHAnsi" w:eastAsiaTheme="minorHAnsi" w:hAnsiTheme="minorHAnsi" w:cstheme="minorBidi"/>
          <w:color w:val="000000" w:themeColor="text1"/>
          <w:lang w:eastAsia="zh-CN"/>
        </w:rPr>
      </w:pPr>
    </w:p>
    <w:p w14:paraId="52BCEA38" w14:textId="08DD6E2E" w:rsidR="00A942BA" w:rsidRDefault="00A942BA" w:rsidP="006612B4">
      <w:pPr>
        <w:jc w:val="both"/>
        <w:rPr>
          <w:rFonts w:asciiTheme="minorHAnsi" w:eastAsiaTheme="minorHAnsi" w:hAnsiTheme="minorHAnsi" w:cstheme="minorBidi"/>
          <w:color w:val="000000" w:themeColor="text1"/>
          <w:lang w:eastAsia="zh-CN"/>
        </w:rPr>
      </w:pPr>
      <w:r w:rsidRPr="00A942BA">
        <w:rPr>
          <w:rFonts w:asciiTheme="minorHAnsi" w:eastAsiaTheme="minorHAnsi" w:hAnsiTheme="minorHAnsi" w:cstheme="minorBidi"/>
          <w:color w:val="000000" w:themeColor="text1"/>
          <w:lang w:eastAsia="zh-CN"/>
        </w:rPr>
        <w:t>Ne glede na določbo te dokumentacije, da postopek javnega naročanja poteka v slovenskem jeziku, bo naročnik morebitno dejstvo elektronske 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 ki bo praviloma znašal pet delovnih dni (rok bo krajši oz. daljši odvisno od obsega ponudbe, ki se mora prevesti).</w:t>
      </w:r>
    </w:p>
    <w:p w14:paraId="31D87F34" w14:textId="77777777" w:rsidR="006612B4" w:rsidRDefault="006612B4" w:rsidP="006612B4">
      <w:pPr>
        <w:jc w:val="both"/>
        <w:rPr>
          <w:rFonts w:asciiTheme="minorHAnsi" w:eastAsiaTheme="minorHAnsi" w:hAnsiTheme="minorHAnsi" w:cstheme="minorBidi"/>
          <w:color w:val="000000" w:themeColor="text1"/>
          <w:lang w:eastAsia="zh-CN"/>
        </w:rPr>
      </w:pPr>
    </w:p>
    <w:p w14:paraId="1E18EF20" w14:textId="77777777" w:rsidR="001520C9" w:rsidRPr="00A942BA" w:rsidRDefault="001520C9" w:rsidP="006612B4">
      <w:pPr>
        <w:jc w:val="both"/>
        <w:rPr>
          <w:rFonts w:asciiTheme="minorHAnsi" w:eastAsiaTheme="minorHAnsi" w:hAnsiTheme="minorHAnsi" w:cstheme="minorBidi"/>
          <w:color w:val="000000" w:themeColor="text1"/>
          <w:lang w:eastAsia="zh-CN"/>
        </w:rPr>
      </w:pPr>
    </w:p>
    <w:p w14:paraId="4A63CEA7" w14:textId="77777777" w:rsidR="005C0E9E" w:rsidRPr="001136A4" w:rsidRDefault="005C0E9E" w:rsidP="00961CED">
      <w:pPr>
        <w:pStyle w:val="Naslov1"/>
        <w:framePr w:wrap="around"/>
      </w:pPr>
      <w:bookmarkStart w:id="56" w:name="_Toc451354662"/>
      <w:bookmarkStart w:id="57" w:name="_Toc876767"/>
      <w:r w:rsidRPr="001136A4">
        <w:t>ODDAJA IN JAVNO ODPIRANJE PONUDB</w:t>
      </w:r>
      <w:bookmarkEnd w:id="56"/>
      <w:bookmarkEnd w:id="57"/>
      <w:r w:rsidRPr="001136A4">
        <w:t xml:space="preserve"> </w:t>
      </w:r>
    </w:p>
    <w:p w14:paraId="71FBBFDF" w14:textId="77777777" w:rsidR="005C0E9E" w:rsidRPr="001136A4" w:rsidRDefault="005C0E9E" w:rsidP="006612B4">
      <w:pPr>
        <w:rPr>
          <w:sz w:val="23"/>
          <w:szCs w:val="23"/>
          <w:lang w:eastAsia="zh-CN"/>
        </w:rPr>
      </w:pPr>
    </w:p>
    <w:p w14:paraId="61FCBABB" w14:textId="77777777" w:rsidR="006D75A2" w:rsidRPr="001136A4" w:rsidRDefault="006D75A2" w:rsidP="00D57F82">
      <w:pPr>
        <w:rPr>
          <w:sz w:val="23"/>
          <w:szCs w:val="23"/>
          <w:lang w:eastAsia="zh-CN"/>
        </w:rPr>
      </w:pPr>
    </w:p>
    <w:p w14:paraId="5819655B" w14:textId="77777777" w:rsidR="005C0E9E" w:rsidRPr="0013781B" w:rsidRDefault="005C0E9E" w:rsidP="00536CD2">
      <w:pPr>
        <w:pStyle w:val="Naslov2"/>
      </w:pPr>
      <w:bookmarkStart w:id="58" w:name="_Toc451354663"/>
      <w:bookmarkStart w:id="59" w:name="_Toc876768"/>
      <w:r w:rsidRPr="0013781B">
        <w:t>Rok za oddajo ponudb</w:t>
      </w:r>
      <w:bookmarkEnd w:id="58"/>
      <w:bookmarkEnd w:id="59"/>
    </w:p>
    <w:p w14:paraId="61522FD8" w14:textId="77777777" w:rsidR="00A942BA" w:rsidRPr="0013781B" w:rsidRDefault="00A942BA" w:rsidP="00D57F82">
      <w:pPr>
        <w:jc w:val="both"/>
        <w:rPr>
          <w:rFonts w:asciiTheme="minorHAnsi" w:hAnsiTheme="minorHAnsi"/>
          <w:lang w:eastAsia="zh-CN"/>
        </w:rPr>
      </w:pPr>
    </w:p>
    <w:p w14:paraId="29025EDE" w14:textId="5A5F15CE" w:rsidR="00A942BA" w:rsidRPr="00EE1078" w:rsidRDefault="00A942BA" w:rsidP="00D57F82">
      <w:pPr>
        <w:jc w:val="both"/>
        <w:rPr>
          <w:rFonts w:asciiTheme="minorHAnsi" w:eastAsiaTheme="minorHAnsi" w:hAnsiTheme="minorHAnsi" w:cstheme="minorBidi"/>
          <w:color w:val="000000" w:themeColor="text1"/>
          <w:lang w:eastAsia="zh-CN"/>
        </w:rPr>
      </w:pPr>
      <w:r w:rsidRPr="003E0AF5">
        <w:rPr>
          <w:rFonts w:asciiTheme="minorHAnsi" w:eastAsiaTheme="minorHAnsi" w:hAnsiTheme="minorHAnsi" w:cstheme="minorBidi"/>
          <w:color w:val="000000" w:themeColor="text1"/>
          <w:lang w:eastAsia="zh-CN"/>
        </w:rPr>
        <w:t xml:space="preserve">Ponudba se šteje za pravočasno oddano, če jo naročnik prejme preko sistema e-JN </w:t>
      </w:r>
      <w:hyperlink r:id="rId26" w:history="1">
        <w:r w:rsidR="008463B5" w:rsidRPr="00C32D72">
          <w:rPr>
            <w:rStyle w:val="Hiperpovezava"/>
            <w:rFonts w:asciiTheme="minorHAnsi" w:hAnsiTheme="minorHAnsi" w:cstheme="minorHAnsi"/>
            <w:lang w:eastAsia="zh-CN"/>
          </w:rPr>
          <w:t>https://ejn.gov.si/</w:t>
        </w:r>
      </w:hyperlink>
      <w:r w:rsidR="008463B5" w:rsidRPr="00C32D72">
        <w:rPr>
          <w:rFonts w:asciiTheme="minorHAnsi" w:hAnsiTheme="minorHAnsi" w:cstheme="minorHAnsi"/>
          <w:lang w:eastAsia="zh-CN"/>
        </w:rPr>
        <w:t xml:space="preserve"> </w:t>
      </w:r>
      <w:r w:rsidRPr="00EE1078">
        <w:rPr>
          <w:rFonts w:asciiTheme="minorHAnsi" w:eastAsiaTheme="minorHAnsi" w:hAnsiTheme="minorHAnsi" w:cstheme="minorBidi"/>
          <w:color w:val="000000" w:themeColor="text1"/>
          <w:lang w:eastAsia="zh-CN"/>
        </w:rPr>
        <w:t>najkasneje do</w:t>
      </w:r>
      <w:r w:rsidR="00382546" w:rsidRPr="00EE1078">
        <w:rPr>
          <w:rFonts w:asciiTheme="minorHAnsi" w:eastAsiaTheme="minorHAnsi" w:hAnsiTheme="minorHAnsi" w:cstheme="minorBidi"/>
          <w:color w:val="000000" w:themeColor="text1"/>
          <w:lang w:eastAsia="zh-CN"/>
        </w:rPr>
        <w:t xml:space="preserve"> </w:t>
      </w:r>
      <w:r w:rsidR="00534721">
        <w:rPr>
          <w:rFonts w:asciiTheme="minorHAnsi" w:eastAsiaTheme="minorHAnsi" w:hAnsiTheme="minorHAnsi" w:cstheme="minorBidi"/>
          <w:b/>
          <w:color w:val="000000" w:themeColor="text1"/>
          <w:lang w:eastAsia="zh-CN"/>
        </w:rPr>
        <w:t>27</w:t>
      </w:r>
      <w:r w:rsidR="00933FD1" w:rsidRPr="00EE1078">
        <w:rPr>
          <w:rFonts w:asciiTheme="minorHAnsi" w:eastAsiaTheme="minorHAnsi" w:hAnsiTheme="minorHAnsi" w:cstheme="minorBidi"/>
          <w:b/>
          <w:color w:val="000000" w:themeColor="text1"/>
          <w:lang w:eastAsia="zh-CN"/>
        </w:rPr>
        <w:t xml:space="preserve">. 9. </w:t>
      </w:r>
      <w:r w:rsidR="008852BF" w:rsidRPr="00EE1078">
        <w:rPr>
          <w:rFonts w:asciiTheme="minorHAnsi" w:eastAsiaTheme="minorHAnsi" w:hAnsiTheme="minorHAnsi" w:cstheme="minorBidi"/>
          <w:b/>
          <w:color w:val="000000" w:themeColor="text1"/>
          <w:lang w:eastAsia="zh-CN"/>
        </w:rPr>
        <w:t xml:space="preserve">2021 </w:t>
      </w:r>
      <w:r w:rsidR="005560CA">
        <w:rPr>
          <w:rFonts w:asciiTheme="minorHAnsi" w:eastAsiaTheme="minorHAnsi" w:hAnsiTheme="minorHAnsi" w:cstheme="minorBidi"/>
          <w:b/>
          <w:color w:val="000000" w:themeColor="text1"/>
          <w:lang w:eastAsia="zh-CN"/>
        </w:rPr>
        <w:t>do 11</w:t>
      </w:r>
      <w:r w:rsidRPr="00EE1078">
        <w:rPr>
          <w:rFonts w:asciiTheme="minorHAnsi" w:eastAsiaTheme="minorHAnsi" w:hAnsiTheme="minorHAnsi" w:cstheme="minorBidi"/>
          <w:b/>
          <w:color w:val="000000" w:themeColor="text1"/>
          <w:lang w:eastAsia="zh-CN"/>
        </w:rPr>
        <w:t>:00 ure</w:t>
      </w:r>
      <w:r w:rsidRPr="00EE1078">
        <w:rPr>
          <w:rFonts w:asciiTheme="minorHAnsi" w:eastAsiaTheme="minorHAnsi" w:hAnsiTheme="minorHAnsi" w:cstheme="minorBidi"/>
          <w:color w:val="000000" w:themeColor="text1"/>
          <w:lang w:eastAsia="zh-CN"/>
        </w:rPr>
        <w:t xml:space="preserve">. </w:t>
      </w:r>
    </w:p>
    <w:p w14:paraId="077E1C17" w14:textId="77777777" w:rsidR="007F41AC" w:rsidRPr="00EE1078" w:rsidRDefault="007F41AC" w:rsidP="00D57F82">
      <w:pPr>
        <w:jc w:val="both"/>
        <w:rPr>
          <w:rFonts w:asciiTheme="minorHAnsi" w:eastAsiaTheme="minorHAnsi" w:hAnsiTheme="minorHAnsi" w:cstheme="minorBidi"/>
          <w:color w:val="000000" w:themeColor="text1"/>
          <w:lang w:eastAsia="zh-CN"/>
        </w:rPr>
      </w:pPr>
    </w:p>
    <w:p w14:paraId="10F93111" w14:textId="1E233740" w:rsidR="00A942BA" w:rsidRPr="00EE1078" w:rsidRDefault="00A942BA" w:rsidP="00D57F82">
      <w:pPr>
        <w:jc w:val="both"/>
        <w:rPr>
          <w:rFonts w:asciiTheme="minorHAnsi" w:eastAsiaTheme="minorHAnsi" w:hAnsiTheme="minorHAnsi" w:cstheme="minorBidi"/>
          <w:color w:val="000000" w:themeColor="text1"/>
          <w:lang w:eastAsia="zh-CN"/>
        </w:rPr>
      </w:pPr>
      <w:r w:rsidRPr="00EE1078">
        <w:rPr>
          <w:rFonts w:asciiTheme="minorHAnsi" w:eastAsiaTheme="minorHAnsi" w:hAnsiTheme="minorHAnsi" w:cstheme="minorBidi"/>
          <w:color w:val="000000" w:themeColor="text1"/>
          <w:lang w:eastAsia="zh-CN"/>
        </w:rPr>
        <w:t>Za oddano ponudbo se šteje ponudba, ki je v informacijskem sistemu e-JN označena s statusom »ODDANO«.</w:t>
      </w:r>
      <w:r w:rsidR="00BC24D2" w:rsidRPr="00EE1078">
        <w:rPr>
          <w:rFonts w:asciiTheme="minorHAnsi" w:eastAsiaTheme="minorHAnsi" w:hAnsiTheme="minorHAnsi" w:cstheme="minorBidi"/>
          <w:color w:val="000000" w:themeColor="text1"/>
          <w:lang w:eastAsia="zh-CN"/>
        </w:rPr>
        <w:t xml:space="preserve"> </w:t>
      </w:r>
      <w:r w:rsidRPr="00EE1078">
        <w:rPr>
          <w:rFonts w:asciiTheme="minorHAnsi" w:eastAsiaTheme="minorHAnsi" w:hAnsiTheme="minorHAnsi" w:cstheme="minorBidi"/>
          <w:color w:val="000000" w:themeColor="text1"/>
          <w:lang w:eastAsia="zh-CN"/>
        </w:rPr>
        <w:t>Po poteku roka za predložitev ponudb ponudbe ne bo več mogoče oddati.</w:t>
      </w:r>
    </w:p>
    <w:p w14:paraId="3F10315C" w14:textId="77777777" w:rsidR="00E94873" w:rsidRPr="00EE1078" w:rsidRDefault="00E94873" w:rsidP="00D57F82">
      <w:pPr>
        <w:jc w:val="both"/>
        <w:rPr>
          <w:rFonts w:asciiTheme="minorHAnsi" w:eastAsiaTheme="minorHAnsi" w:hAnsiTheme="minorHAnsi" w:cstheme="minorBidi"/>
          <w:color w:val="000000" w:themeColor="text1"/>
          <w:lang w:eastAsia="zh-CN"/>
        </w:rPr>
      </w:pPr>
    </w:p>
    <w:p w14:paraId="38332174" w14:textId="51E18AB5" w:rsidR="00BF2BD1" w:rsidRPr="00EE1078" w:rsidRDefault="00BF2BD1" w:rsidP="00BF2BD1">
      <w:pPr>
        <w:jc w:val="both"/>
        <w:rPr>
          <w:rFonts w:asciiTheme="minorHAnsi" w:eastAsiaTheme="minorHAnsi" w:hAnsiTheme="minorHAnsi" w:cstheme="minorBidi"/>
          <w:color w:val="000000" w:themeColor="text1"/>
          <w:lang w:eastAsia="zh-CN"/>
        </w:rPr>
      </w:pPr>
      <w:r w:rsidRPr="00EE1078">
        <w:rPr>
          <w:rFonts w:asciiTheme="minorHAnsi" w:eastAsiaTheme="minorHAnsi" w:hAnsiTheme="minorHAnsi" w:cstheme="minorBidi"/>
          <w:color w:val="000000" w:themeColor="text1"/>
          <w:lang w:eastAsia="zh-CN"/>
        </w:rPr>
        <w:t xml:space="preserve">Ponudniki morajo ponudbe predložiti v informacijski sistem e-JN na spletnem naslovu </w:t>
      </w:r>
      <w:hyperlink r:id="rId27" w:history="1">
        <w:r w:rsidRPr="00EE1078">
          <w:rPr>
            <w:rFonts w:asciiTheme="minorHAnsi" w:eastAsiaTheme="minorHAnsi" w:hAnsiTheme="minorHAnsi" w:cstheme="minorHAnsi"/>
            <w:color w:val="0000FF" w:themeColor="hyperlink"/>
            <w:u w:val="single"/>
            <w:lang w:eastAsia="zh-CN"/>
          </w:rPr>
          <w:t>https://ejn.gov.si/</w:t>
        </w:r>
      </w:hyperlink>
      <w:r w:rsidRPr="00EE1078">
        <w:rPr>
          <w:rFonts w:asciiTheme="minorHAnsi" w:eastAsiaTheme="minorHAnsi" w:hAnsiTheme="minorHAnsi" w:cstheme="minorBidi"/>
          <w:color w:val="000000" w:themeColor="text1"/>
          <w:lang w:eastAsia="zh-CN"/>
        </w:rPr>
        <w:t xml:space="preserve">, </w:t>
      </w:r>
      <w:r w:rsidR="005C38C1" w:rsidRPr="00EE1078">
        <w:rPr>
          <w:rFonts w:asciiTheme="minorHAnsi" w:eastAsiaTheme="minorHAnsi" w:hAnsiTheme="minorHAnsi" w:cstheme="minorBidi"/>
          <w:color w:val="000000" w:themeColor="text1"/>
          <w:lang w:eastAsia="zh-CN"/>
        </w:rPr>
        <w:t xml:space="preserve">skladno z </w:t>
      </w:r>
      <w:r w:rsidR="00AA0E63" w:rsidRPr="00EE1078">
        <w:rPr>
          <w:rFonts w:asciiTheme="minorHAnsi" w:eastAsiaTheme="minorHAnsi" w:hAnsiTheme="minorHAnsi" w:cstheme="minorBidi"/>
          <w:color w:val="000000" w:themeColor="text1"/>
          <w:lang w:eastAsia="zh-CN"/>
        </w:rPr>
        <w:t xml:space="preserve">aktualnimi </w:t>
      </w:r>
      <w:r w:rsidRPr="00EE1078">
        <w:rPr>
          <w:rFonts w:asciiTheme="minorHAnsi" w:eastAsiaTheme="minorHAnsi" w:hAnsiTheme="minorHAnsi" w:cstheme="minorBidi"/>
          <w:color w:val="000000" w:themeColor="text1"/>
          <w:lang w:eastAsia="zh-CN"/>
        </w:rPr>
        <w:t>Navodil</w:t>
      </w:r>
      <w:r w:rsidR="005C38C1" w:rsidRPr="00EE1078">
        <w:rPr>
          <w:rFonts w:asciiTheme="minorHAnsi" w:eastAsiaTheme="minorHAnsi" w:hAnsiTheme="minorHAnsi" w:cstheme="minorBidi"/>
          <w:color w:val="000000" w:themeColor="text1"/>
          <w:lang w:eastAsia="zh-CN"/>
        </w:rPr>
        <w:t>i</w:t>
      </w:r>
      <w:r w:rsidRPr="00EE1078">
        <w:rPr>
          <w:rFonts w:asciiTheme="minorHAnsi" w:eastAsiaTheme="minorHAnsi" w:hAnsiTheme="minorHAnsi" w:cstheme="minorBidi"/>
          <w:color w:val="000000" w:themeColor="text1"/>
          <w:lang w:eastAsia="zh-CN"/>
        </w:rPr>
        <w:t xml:space="preserve"> za uporabo aplikacije - PONUDNIKI, ki je del te dokumentacije v zvezi  z oddajo javnega naročila in </w:t>
      </w:r>
      <w:r w:rsidR="005C38C1" w:rsidRPr="00EE1078">
        <w:rPr>
          <w:rFonts w:asciiTheme="minorHAnsi" w:eastAsiaTheme="minorHAnsi" w:hAnsiTheme="minorHAnsi" w:cstheme="minorBidi"/>
          <w:color w:val="000000" w:themeColor="text1"/>
          <w:lang w:eastAsia="zh-CN"/>
        </w:rPr>
        <w:t>so</w:t>
      </w:r>
      <w:r w:rsidRPr="00EE1078">
        <w:rPr>
          <w:rFonts w:asciiTheme="minorHAnsi" w:eastAsiaTheme="minorHAnsi" w:hAnsiTheme="minorHAnsi" w:cstheme="minorBidi"/>
          <w:color w:val="000000" w:themeColor="text1"/>
          <w:lang w:eastAsia="zh-CN"/>
        </w:rPr>
        <w:t xml:space="preserve"> objavljen</w:t>
      </w:r>
      <w:r w:rsidR="005C38C1" w:rsidRPr="00EE1078">
        <w:rPr>
          <w:rFonts w:asciiTheme="minorHAnsi" w:eastAsiaTheme="minorHAnsi" w:hAnsiTheme="minorHAnsi" w:cstheme="minorBidi"/>
          <w:color w:val="000000" w:themeColor="text1"/>
          <w:lang w:eastAsia="zh-CN"/>
        </w:rPr>
        <w:t>a</w:t>
      </w:r>
      <w:r w:rsidRPr="00EE1078">
        <w:rPr>
          <w:rFonts w:asciiTheme="minorHAnsi" w:eastAsiaTheme="minorHAnsi" w:hAnsiTheme="minorHAnsi" w:cstheme="minorBidi"/>
          <w:color w:val="000000" w:themeColor="text1"/>
          <w:lang w:eastAsia="zh-CN"/>
        </w:rPr>
        <w:t xml:space="preserve"> na spletnem naslovu:   </w:t>
      </w:r>
      <w:hyperlink r:id="rId28" w:history="1">
        <w:r w:rsidRPr="00EE1078">
          <w:rPr>
            <w:rFonts w:asciiTheme="minorHAnsi" w:eastAsiaTheme="minorHAnsi" w:hAnsiTheme="minorHAnsi" w:cstheme="minorHAnsi"/>
            <w:color w:val="0000FF" w:themeColor="hyperlink"/>
            <w:u w:val="single"/>
            <w:lang w:eastAsia="zh-CN"/>
          </w:rPr>
          <w:t>https://ejn.gov.si/aktualno/vec-informacij-ponudniki.html</w:t>
        </w:r>
      </w:hyperlink>
      <w:r w:rsidRPr="00EE1078">
        <w:rPr>
          <w:rFonts w:asciiTheme="minorHAnsi" w:eastAsiaTheme="minorHAnsi" w:hAnsiTheme="minorHAnsi" w:cstheme="minorBidi"/>
          <w:color w:val="000000" w:themeColor="text1"/>
          <w:lang w:eastAsia="zh-CN"/>
        </w:rPr>
        <w:t xml:space="preserve">.  </w:t>
      </w:r>
    </w:p>
    <w:p w14:paraId="54931CC8" w14:textId="35AF9BBB" w:rsidR="002C71DE" w:rsidRPr="00EE1078" w:rsidRDefault="002C71DE" w:rsidP="00BF2BD1">
      <w:pPr>
        <w:jc w:val="both"/>
        <w:rPr>
          <w:rFonts w:asciiTheme="minorHAnsi" w:eastAsiaTheme="minorHAnsi" w:hAnsiTheme="minorHAnsi" w:cstheme="minorBidi"/>
          <w:color w:val="000000" w:themeColor="text1"/>
          <w:lang w:eastAsia="zh-CN"/>
        </w:rPr>
      </w:pPr>
    </w:p>
    <w:p w14:paraId="3E341257" w14:textId="19E91FB3" w:rsidR="00A942BA" w:rsidRPr="00A942BA" w:rsidRDefault="00A942BA" w:rsidP="00D57F82">
      <w:pPr>
        <w:jc w:val="both"/>
        <w:rPr>
          <w:rFonts w:asciiTheme="minorHAnsi" w:eastAsiaTheme="minorHAnsi" w:hAnsiTheme="minorHAnsi" w:cstheme="minorBidi"/>
          <w:color w:val="000000" w:themeColor="text1"/>
          <w:lang w:eastAsia="zh-CN"/>
        </w:rPr>
      </w:pPr>
      <w:r w:rsidRPr="00A942BA">
        <w:rPr>
          <w:rFonts w:asciiTheme="minorHAnsi" w:eastAsiaTheme="minorHAnsi" w:hAnsiTheme="minorHAnsi" w:cstheme="minorBidi"/>
          <w:color w:val="000000" w:themeColor="text1"/>
          <w:lang w:eastAsia="zh-CN"/>
        </w:rPr>
        <w:t xml:space="preserve">Ponudnik se mora pred oddajo ponudbe registrirati na spletnem naslovu </w:t>
      </w:r>
      <w:hyperlink r:id="rId29" w:history="1">
        <w:r w:rsidR="008463B5" w:rsidRPr="00C32D72">
          <w:rPr>
            <w:rStyle w:val="Hiperpovezava"/>
            <w:rFonts w:asciiTheme="minorHAnsi" w:hAnsiTheme="minorHAnsi" w:cstheme="minorHAnsi"/>
            <w:lang w:eastAsia="zh-CN"/>
          </w:rPr>
          <w:t>https://ejn.gov.si/</w:t>
        </w:r>
      </w:hyperlink>
      <w:r w:rsidRPr="00A942BA">
        <w:rPr>
          <w:rFonts w:asciiTheme="minorHAnsi" w:eastAsiaTheme="minorHAnsi" w:hAnsiTheme="minorHAnsi" w:cstheme="minorBidi"/>
          <w:color w:val="000000" w:themeColor="text1"/>
          <w:lang w:eastAsia="zh-CN"/>
        </w:rPr>
        <w:t xml:space="preserve"> v skladu z Navodili za uporabo e-JN. Če je ponudnik že registriran v informacijski sistem e-JN, se v aplikacijo prijavi na istem naslovu.</w:t>
      </w:r>
    </w:p>
    <w:p w14:paraId="6EB07A54" w14:textId="77777777" w:rsidR="00A942BA" w:rsidRPr="00A942BA" w:rsidRDefault="00A942BA" w:rsidP="00D57F82">
      <w:pPr>
        <w:jc w:val="both"/>
        <w:rPr>
          <w:rFonts w:asciiTheme="minorHAnsi" w:eastAsiaTheme="minorHAnsi" w:hAnsiTheme="minorHAnsi" w:cstheme="minorBidi"/>
          <w:color w:val="000000" w:themeColor="text1"/>
          <w:lang w:eastAsia="zh-CN"/>
        </w:rPr>
      </w:pPr>
    </w:p>
    <w:p w14:paraId="741E8801" w14:textId="511408F3" w:rsidR="00A942BA" w:rsidRPr="00BF2BD1" w:rsidRDefault="00A942BA" w:rsidP="00D57F82">
      <w:pPr>
        <w:jc w:val="both"/>
        <w:rPr>
          <w:rFonts w:asciiTheme="minorHAnsi" w:eastAsiaTheme="minorHAnsi" w:hAnsiTheme="minorHAnsi" w:cstheme="minorBidi"/>
          <w:lang w:eastAsia="zh-CN"/>
        </w:rPr>
      </w:pPr>
      <w:r w:rsidRPr="00A942BA">
        <w:rPr>
          <w:rFonts w:asciiTheme="minorHAnsi" w:eastAsiaTheme="minorHAnsi" w:hAnsiTheme="minorHAnsi" w:cstheme="minorBidi"/>
          <w:lang w:eastAsia="zh-CN"/>
        </w:rPr>
        <w:t xml:space="preserve">Uporabnik ponudnika, ki je v informacijskem sistemu e-JN </w:t>
      </w:r>
      <w:r w:rsidRPr="00A942BA">
        <w:rPr>
          <w:rFonts w:asciiTheme="minorHAnsi" w:eastAsiaTheme="minorHAnsi" w:hAnsiTheme="minorHAnsi" w:cstheme="minorBidi"/>
          <w:b/>
          <w:lang w:eastAsia="zh-CN"/>
        </w:rPr>
        <w:t>pooblaščen</w:t>
      </w:r>
      <w:r w:rsidRPr="00A942BA">
        <w:rPr>
          <w:rFonts w:asciiTheme="minorHAnsi" w:eastAsiaTheme="minorHAnsi" w:hAnsiTheme="minorHAnsi" w:cstheme="minorBidi"/>
          <w:lang w:eastAsia="zh-CN"/>
        </w:rPr>
        <w:t xml:space="preserve"> za oddajanje ponudb, ponudbo odda s klikom na gumb »</w:t>
      </w:r>
      <w:r w:rsidRPr="00A942BA">
        <w:rPr>
          <w:rFonts w:asciiTheme="minorHAnsi" w:eastAsiaTheme="minorHAnsi" w:hAnsiTheme="minorHAnsi" w:cstheme="minorBidi"/>
          <w:b/>
          <w:lang w:eastAsia="zh-CN"/>
        </w:rPr>
        <w:t>Oddaj</w:t>
      </w:r>
      <w:r w:rsidRPr="00A942BA">
        <w:rPr>
          <w:rFonts w:asciiTheme="minorHAnsi" w:eastAsiaTheme="minorHAnsi" w:hAnsiTheme="minorHAnsi" w:cstheme="minorBidi"/>
          <w:lang w:eastAsia="zh-CN"/>
        </w:rPr>
        <w:t>«. Informacijski sistem e-JN ob oddaji ponudb zabeleži identiteto uporabnika in čas oddaje ponudbe.</w:t>
      </w:r>
      <w:r w:rsidRPr="00A942BA">
        <w:rPr>
          <w:rFonts w:asciiTheme="minorHAnsi" w:eastAsiaTheme="minorHAnsi" w:hAnsiTheme="minorHAnsi" w:cstheme="minorBidi"/>
          <w:b/>
          <w:lang w:eastAsia="zh-CN"/>
        </w:rPr>
        <w:t xml:space="preserve"> </w:t>
      </w:r>
      <w:r w:rsidRPr="00BF2BD1">
        <w:rPr>
          <w:rFonts w:asciiTheme="minorHAnsi" w:eastAsiaTheme="minorHAnsi" w:hAnsiTheme="minorHAnsi" w:cstheme="minorBidi"/>
          <w:lang w:eastAsia="zh-CN"/>
        </w:rPr>
        <w:t>Uporabnik z dejanjem oddaje ponudbe izkaže in izjavi voljo v imenu ponudnika oddati zavezujočo ponudbo (18. člen Obligacijskega zakonika). Z oddajo ponu</w:t>
      </w:r>
      <w:r w:rsidR="005A5DAA">
        <w:rPr>
          <w:rFonts w:asciiTheme="minorHAnsi" w:eastAsiaTheme="minorHAnsi" w:hAnsiTheme="minorHAnsi" w:cstheme="minorBidi"/>
          <w:lang w:eastAsia="zh-CN"/>
        </w:rPr>
        <w:t xml:space="preserve">dbe je le-ta zavezujoča za čas </w:t>
      </w:r>
      <w:r w:rsidRPr="00BF2BD1">
        <w:rPr>
          <w:rFonts w:asciiTheme="minorHAnsi" w:eastAsiaTheme="minorHAnsi" w:hAnsiTheme="minorHAnsi" w:cstheme="minorBidi"/>
          <w:lang w:eastAsia="zh-CN"/>
        </w:rPr>
        <w:t xml:space="preserve">naveden v ponudbi, razen če jo uporabnik ponudnika umakne ali spremeni pred potekom roka za oddajo ponudb. </w:t>
      </w:r>
    </w:p>
    <w:p w14:paraId="1013AC41" w14:textId="576F289C" w:rsidR="00A942BA" w:rsidRDefault="00A942BA" w:rsidP="00D57F82">
      <w:pPr>
        <w:jc w:val="both"/>
        <w:rPr>
          <w:rFonts w:asciiTheme="minorHAnsi" w:eastAsiaTheme="minorHAnsi" w:hAnsiTheme="minorHAnsi" w:cstheme="minorBidi"/>
          <w:i/>
          <w:color w:val="000000" w:themeColor="text1"/>
          <w:lang w:eastAsia="zh-CN"/>
        </w:rPr>
      </w:pPr>
      <w:r w:rsidRPr="00A942BA">
        <w:rPr>
          <w:rFonts w:asciiTheme="minorHAnsi" w:eastAsiaTheme="minorHAnsi" w:hAnsiTheme="minorHAnsi" w:cstheme="minorBidi"/>
          <w:color w:val="000000" w:themeColor="text1"/>
          <w:lang w:eastAsia="zh-CN"/>
        </w:rPr>
        <w:lastRenderedPageBreak/>
        <w:t xml:space="preserve">Dostop do povezave za oddajo elektronske ponudbe v tem postopku javnega naročila je razviden iz Obvestila o oddaji javnega naročila, ki je objavljeno na spletnem naslovu </w:t>
      </w:r>
      <w:hyperlink r:id="rId30" w:history="1">
        <w:r w:rsidRPr="00A942BA">
          <w:rPr>
            <w:rFonts w:asciiTheme="minorHAnsi" w:eastAsiaTheme="minorHAnsi" w:hAnsiTheme="minorHAnsi" w:cstheme="minorBidi"/>
            <w:color w:val="0000FF" w:themeColor="hyperlink"/>
            <w:u w:val="single"/>
            <w:lang w:eastAsia="zh-CN"/>
          </w:rPr>
          <w:t>https://www.enarocanje.si</w:t>
        </w:r>
      </w:hyperlink>
      <w:r w:rsidRPr="00A942BA">
        <w:rPr>
          <w:rFonts w:asciiTheme="minorHAnsi" w:eastAsiaTheme="minorHAnsi" w:hAnsiTheme="minorHAnsi" w:cstheme="minorBidi"/>
          <w:color w:val="000000" w:themeColor="text1"/>
          <w:lang w:eastAsia="zh-CN"/>
        </w:rPr>
        <w:t xml:space="preserve">. </w:t>
      </w:r>
      <w:r w:rsidRPr="00A942BA">
        <w:rPr>
          <w:rFonts w:asciiTheme="minorHAnsi" w:eastAsiaTheme="minorHAnsi" w:hAnsiTheme="minorHAnsi" w:cstheme="minorBidi"/>
          <w:i/>
          <w:color w:val="000000" w:themeColor="text1"/>
          <w:lang w:eastAsia="zh-CN"/>
        </w:rPr>
        <w:t xml:space="preserve"> </w:t>
      </w:r>
    </w:p>
    <w:p w14:paraId="09C6F44C" w14:textId="5FACDA5B" w:rsidR="002D2F09" w:rsidRDefault="002D2F09" w:rsidP="00D57F82">
      <w:pPr>
        <w:jc w:val="both"/>
        <w:rPr>
          <w:rFonts w:asciiTheme="minorHAnsi" w:eastAsiaTheme="minorHAnsi" w:hAnsiTheme="minorHAnsi" w:cstheme="minorBidi"/>
          <w:i/>
          <w:color w:val="000000" w:themeColor="text1"/>
          <w:lang w:eastAsia="zh-CN"/>
        </w:rPr>
      </w:pPr>
    </w:p>
    <w:p w14:paraId="76CAA197" w14:textId="77777777" w:rsidR="00695626" w:rsidRPr="001136A4" w:rsidRDefault="00695626" w:rsidP="00536CD2">
      <w:pPr>
        <w:pStyle w:val="Naslov2"/>
      </w:pPr>
      <w:bookmarkStart w:id="60" w:name="_Toc451354664"/>
      <w:bookmarkStart w:id="61" w:name="_Toc876769"/>
      <w:r w:rsidRPr="001136A4">
        <w:t>Umik</w:t>
      </w:r>
      <w:r w:rsidR="00EF06A4">
        <w:t xml:space="preserve"> in sprememba</w:t>
      </w:r>
      <w:r w:rsidRPr="001136A4">
        <w:t xml:space="preserve"> ponudb</w:t>
      </w:r>
      <w:bookmarkEnd w:id="60"/>
      <w:bookmarkEnd w:id="61"/>
    </w:p>
    <w:p w14:paraId="56A61883" w14:textId="77777777" w:rsidR="00EA79E0" w:rsidRDefault="00EA79E0" w:rsidP="00D57F82">
      <w:pPr>
        <w:jc w:val="both"/>
        <w:rPr>
          <w:lang w:eastAsia="zh-CN"/>
        </w:rPr>
      </w:pPr>
    </w:p>
    <w:p w14:paraId="3D0740C4" w14:textId="1283C3FD" w:rsidR="00EA79E0" w:rsidRDefault="00EA79E0" w:rsidP="00D57F82">
      <w:pPr>
        <w:jc w:val="both"/>
        <w:rPr>
          <w:rFonts w:eastAsiaTheme="minorHAnsi" w:cstheme="minorBidi"/>
          <w:color w:val="000000" w:themeColor="text1"/>
          <w:lang w:eastAsia="zh-CN"/>
        </w:rPr>
      </w:pPr>
      <w:r w:rsidRPr="00EA79E0">
        <w:rPr>
          <w:rFonts w:eastAsiaTheme="minorHAnsi" w:cstheme="minorBidi"/>
          <w:color w:val="000000" w:themeColor="text1"/>
          <w:lang w:eastAsia="zh-CN"/>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2A01A32B" w14:textId="77777777" w:rsidR="00571A72" w:rsidRDefault="00571A72" w:rsidP="00D57F82">
      <w:pPr>
        <w:jc w:val="both"/>
        <w:rPr>
          <w:rFonts w:eastAsiaTheme="minorHAnsi" w:cstheme="minorBidi"/>
          <w:color w:val="000000" w:themeColor="text1"/>
          <w:lang w:eastAsia="zh-CN"/>
        </w:rPr>
      </w:pPr>
    </w:p>
    <w:p w14:paraId="437BC4C7" w14:textId="3F197982" w:rsidR="005C0E9E" w:rsidRPr="0013781B" w:rsidRDefault="005C0E9E" w:rsidP="00536CD2">
      <w:pPr>
        <w:pStyle w:val="Naslov2"/>
      </w:pPr>
      <w:bookmarkStart w:id="62" w:name="_Toc451354665"/>
      <w:bookmarkStart w:id="63" w:name="_Toc876770"/>
      <w:r w:rsidRPr="0013781B">
        <w:t>Javno odpiranje ponudb</w:t>
      </w:r>
      <w:bookmarkEnd w:id="62"/>
      <w:bookmarkEnd w:id="63"/>
    </w:p>
    <w:p w14:paraId="7E38F0D6" w14:textId="77777777" w:rsidR="00EA79E0" w:rsidRPr="0013781B" w:rsidRDefault="00EA79E0" w:rsidP="00D57F82">
      <w:pPr>
        <w:jc w:val="both"/>
        <w:rPr>
          <w:rFonts w:asciiTheme="minorHAnsi" w:hAnsiTheme="minorHAnsi"/>
          <w:lang w:eastAsia="zh-CN"/>
        </w:rPr>
      </w:pPr>
    </w:p>
    <w:p w14:paraId="6FE6E959" w14:textId="60F4FAE6" w:rsidR="00EA79E0" w:rsidRPr="00EE1078" w:rsidRDefault="00EA79E0" w:rsidP="00D57F82">
      <w:pPr>
        <w:jc w:val="both"/>
        <w:rPr>
          <w:rFonts w:asciiTheme="minorHAnsi" w:eastAsiaTheme="minorHAnsi" w:hAnsiTheme="minorHAnsi" w:cs="Arial"/>
          <w:color w:val="000000" w:themeColor="text1"/>
          <w:lang w:eastAsia="sl-SI"/>
        </w:rPr>
      </w:pPr>
      <w:r w:rsidRPr="0013781B">
        <w:rPr>
          <w:rFonts w:asciiTheme="minorHAnsi" w:eastAsiaTheme="minorHAnsi" w:hAnsiTheme="minorHAnsi" w:cstheme="minorBidi"/>
          <w:color w:val="000000" w:themeColor="text1"/>
          <w:lang w:eastAsia="zh-CN"/>
        </w:rPr>
        <w:t xml:space="preserve">Odpiranje ponudb bo na podlagi četrtega </w:t>
      </w:r>
      <w:r w:rsidRPr="00EE1078">
        <w:rPr>
          <w:rFonts w:asciiTheme="minorHAnsi" w:eastAsiaTheme="minorHAnsi" w:hAnsiTheme="minorHAnsi" w:cstheme="minorBidi"/>
          <w:color w:val="000000" w:themeColor="text1"/>
          <w:lang w:eastAsia="zh-CN"/>
        </w:rPr>
        <w:t xml:space="preserve">odstavka 88. člena ZJN-3  javno. </w:t>
      </w:r>
      <w:r w:rsidRPr="00EE1078">
        <w:rPr>
          <w:rFonts w:asciiTheme="minorHAnsi" w:eastAsiaTheme="minorHAnsi" w:hAnsiTheme="minorHAnsi" w:cs="Arial"/>
          <w:color w:val="000000" w:themeColor="text1"/>
        </w:rPr>
        <w:t>Odpiranje ponudb bo potekalo avtomatično v informacijskem sistemu e-</w:t>
      </w:r>
      <w:r w:rsidRPr="005560CA">
        <w:rPr>
          <w:rFonts w:asciiTheme="minorHAnsi" w:eastAsiaTheme="minorHAnsi" w:hAnsiTheme="minorHAnsi" w:cs="Arial"/>
          <w:color w:val="000000" w:themeColor="text1"/>
        </w:rPr>
        <w:t xml:space="preserve">JN </w:t>
      </w:r>
      <w:r w:rsidRPr="005560CA">
        <w:rPr>
          <w:rFonts w:asciiTheme="minorHAnsi" w:eastAsiaTheme="minorHAnsi" w:hAnsiTheme="minorHAnsi" w:cs="Arial"/>
          <w:b/>
          <w:color w:val="000000" w:themeColor="text1"/>
        </w:rPr>
        <w:t>dne</w:t>
      </w:r>
      <w:r w:rsidR="00933FD1" w:rsidRPr="005560CA">
        <w:rPr>
          <w:rFonts w:asciiTheme="minorHAnsi" w:eastAsiaTheme="minorHAnsi" w:hAnsiTheme="minorHAnsi" w:cs="Arial"/>
          <w:b/>
          <w:color w:val="000000" w:themeColor="text1"/>
        </w:rPr>
        <w:t xml:space="preserve"> </w:t>
      </w:r>
      <w:r w:rsidR="00534721">
        <w:rPr>
          <w:rFonts w:asciiTheme="minorHAnsi" w:eastAsiaTheme="minorHAnsi" w:hAnsiTheme="minorHAnsi" w:cs="Arial"/>
          <w:b/>
          <w:color w:val="000000" w:themeColor="text1"/>
        </w:rPr>
        <w:t>27</w:t>
      </w:r>
      <w:r w:rsidR="00933FD1" w:rsidRPr="005560CA">
        <w:rPr>
          <w:rFonts w:asciiTheme="minorHAnsi" w:eastAsiaTheme="minorHAnsi" w:hAnsiTheme="minorHAnsi" w:cs="Arial"/>
          <w:b/>
          <w:color w:val="000000" w:themeColor="text1"/>
        </w:rPr>
        <w:t xml:space="preserve">. 9. </w:t>
      </w:r>
      <w:r w:rsidR="00DB6E5B" w:rsidRPr="005560CA">
        <w:rPr>
          <w:rFonts w:asciiTheme="minorHAnsi" w:eastAsiaTheme="minorHAnsi" w:hAnsiTheme="minorHAnsi" w:cs="Arial"/>
          <w:b/>
          <w:color w:val="000000" w:themeColor="text1"/>
        </w:rPr>
        <w:t>2021</w:t>
      </w:r>
      <w:r w:rsidRPr="005560CA">
        <w:rPr>
          <w:rFonts w:asciiTheme="minorHAnsi" w:eastAsiaTheme="minorHAnsi" w:hAnsiTheme="minorHAnsi" w:cs="Arial"/>
          <w:color w:val="000000" w:themeColor="text1"/>
        </w:rPr>
        <w:t xml:space="preserve"> </w:t>
      </w:r>
      <w:r w:rsidRPr="005560CA">
        <w:rPr>
          <w:rFonts w:asciiTheme="minorHAnsi" w:eastAsiaTheme="minorHAnsi" w:hAnsiTheme="minorHAnsi" w:cstheme="minorBidi"/>
          <w:color w:val="000000" w:themeColor="text1"/>
        </w:rPr>
        <w:t>in</w:t>
      </w:r>
      <w:r w:rsidRPr="00EE1078">
        <w:rPr>
          <w:rFonts w:asciiTheme="minorHAnsi" w:eastAsiaTheme="minorHAnsi" w:hAnsiTheme="minorHAnsi" w:cstheme="minorBidi"/>
          <w:color w:val="000000" w:themeColor="text1"/>
        </w:rPr>
        <w:t xml:space="preserve"> se bo začelo </w:t>
      </w:r>
      <w:r w:rsidRPr="00EE1078">
        <w:rPr>
          <w:rFonts w:asciiTheme="minorHAnsi" w:eastAsiaTheme="minorHAnsi" w:hAnsiTheme="minorHAnsi" w:cstheme="minorBidi"/>
          <w:b/>
          <w:color w:val="000000" w:themeColor="text1"/>
        </w:rPr>
        <w:t>o</w:t>
      </w:r>
      <w:r w:rsidR="005560CA">
        <w:rPr>
          <w:rFonts w:asciiTheme="minorHAnsi" w:eastAsiaTheme="minorHAnsi" w:hAnsiTheme="minorHAnsi" w:cstheme="minorBidi"/>
          <w:b/>
          <w:color w:val="000000" w:themeColor="text1"/>
        </w:rPr>
        <w:t>b 12</w:t>
      </w:r>
      <w:r w:rsidR="001B39F5" w:rsidRPr="00EE1078">
        <w:rPr>
          <w:rFonts w:asciiTheme="minorHAnsi" w:eastAsiaTheme="minorHAnsi" w:hAnsiTheme="minorHAnsi" w:cstheme="minorBidi"/>
          <w:b/>
          <w:color w:val="000000" w:themeColor="text1"/>
        </w:rPr>
        <w:t>:00</w:t>
      </w:r>
      <w:r w:rsidRPr="00EE1078">
        <w:rPr>
          <w:rFonts w:asciiTheme="minorHAnsi" w:eastAsiaTheme="minorHAnsi" w:hAnsiTheme="minorHAnsi" w:cstheme="minorBidi"/>
          <w:b/>
          <w:color w:val="000000" w:themeColor="text1"/>
        </w:rPr>
        <w:t xml:space="preserve"> uri</w:t>
      </w:r>
      <w:r w:rsidRPr="00EE1078">
        <w:rPr>
          <w:rFonts w:asciiTheme="minorHAnsi" w:eastAsiaTheme="minorHAnsi" w:hAnsiTheme="minorHAnsi" w:cstheme="minorBidi"/>
          <w:color w:val="000000" w:themeColor="text1"/>
        </w:rPr>
        <w:t xml:space="preserve"> na spletnem naslovu </w:t>
      </w:r>
      <w:hyperlink r:id="rId31" w:history="1">
        <w:r w:rsidR="008463B5" w:rsidRPr="00EE1078">
          <w:rPr>
            <w:rStyle w:val="Hiperpovezava"/>
            <w:rFonts w:asciiTheme="minorHAnsi" w:hAnsiTheme="minorHAnsi" w:cstheme="minorHAnsi"/>
            <w:lang w:eastAsia="zh-CN"/>
          </w:rPr>
          <w:t>https://ejn.gov.si/</w:t>
        </w:r>
      </w:hyperlink>
      <w:r w:rsidRPr="00EE1078">
        <w:rPr>
          <w:rFonts w:asciiTheme="minorHAnsi" w:eastAsiaTheme="minorHAnsi" w:hAnsiTheme="minorHAnsi" w:cs="Arial"/>
          <w:color w:val="000000" w:themeColor="text1"/>
          <w:lang w:eastAsia="sl-SI"/>
        </w:rPr>
        <w:t xml:space="preserve">. </w:t>
      </w:r>
    </w:p>
    <w:p w14:paraId="5A4DE48A" w14:textId="77777777" w:rsidR="00344FAC" w:rsidRPr="00EE1078" w:rsidRDefault="00344FAC" w:rsidP="00D57F82">
      <w:pPr>
        <w:jc w:val="both"/>
        <w:rPr>
          <w:rFonts w:asciiTheme="minorHAnsi" w:eastAsiaTheme="minorHAnsi" w:hAnsiTheme="minorHAnsi" w:cs="Arial"/>
          <w:color w:val="000000" w:themeColor="text1"/>
          <w:lang w:eastAsia="sl-SI"/>
        </w:rPr>
      </w:pPr>
    </w:p>
    <w:p w14:paraId="0892FDA3" w14:textId="7846D3F0" w:rsidR="00EA79E0" w:rsidRPr="00EE1078" w:rsidRDefault="00EA79E0" w:rsidP="00D57F82">
      <w:pPr>
        <w:jc w:val="both"/>
        <w:rPr>
          <w:rFonts w:asciiTheme="minorHAnsi" w:eastAsiaTheme="minorHAnsi" w:hAnsiTheme="minorHAnsi" w:cs="Arial"/>
          <w:color w:val="000000" w:themeColor="text1"/>
        </w:rPr>
      </w:pPr>
      <w:r w:rsidRPr="00EE1078">
        <w:rPr>
          <w:rFonts w:asciiTheme="minorHAnsi" w:eastAsiaTheme="minorHAnsi" w:hAnsiTheme="minorHAnsi" w:cs="Arial"/>
          <w:color w:val="000000" w:themeColor="text1"/>
        </w:rPr>
        <w:t>Odpiranje poteka tako, da informacijski sistem e-JN samodejno ob uri, ki je določena za javno odpiranje ponudb, prikaže podatke o ponudniku, o variantah, če so bile zahtevane oziroma dovoljene,</w:t>
      </w:r>
      <w:r w:rsidR="005C38C1" w:rsidRPr="00EE1078">
        <w:rPr>
          <w:rFonts w:asciiTheme="minorHAnsi" w:eastAsiaTheme="minorHAnsi" w:hAnsiTheme="minorHAnsi" w:cs="Arial"/>
          <w:color w:val="000000" w:themeColor="text1"/>
        </w:rPr>
        <w:t xml:space="preserve"> </w:t>
      </w:r>
      <w:r w:rsidR="00750CA5" w:rsidRPr="00EE1078">
        <w:rPr>
          <w:rFonts w:asciiTheme="minorHAnsi" w:eastAsiaTheme="minorHAnsi" w:hAnsiTheme="minorHAnsi" w:cs="Arial"/>
          <w:color w:val="000000" w:themeColor="text1"/>
        </w:rPr>
        <w:t xml:space="preserve">skupno ponudbeno vrednost vsake posamezne ponudbe, ki bo </w:t>
      </w:r>
      <w:r w:rsidR="005C38C1" w:rsidRPr="00EE1078">
        <w:rPr>
          <w:rFonts w:asciiTheme="minorHAnsi" w:eastAsiaTheme="minorHAnsi" w:hAnsiTheme="minorHAnsi" w:cs="Arial"/>
          <w:color w:val="000000" w:themeColor="text1"/>
        </w:rPr>
        <w:t>vpisana v</w:t>
      </w:r>
      <w:r w:rsidR="00750CA5" w:rsidRPr="00EE1078">
        <w:rPr>
          <w:rFonts w:asciiTheme="minorHAnsi" w:eastAsiaTheme="minorHAnsi" w:hAnsiTheme="minorHAnsi" w:cs="Arial"/>
          <w:color w:val="000000" w:themeColor="text1"/>
        </w:rPr>
        <w:t xml:space="preserve"> istoimenskem</w:t>
      </w:r>
      <w:r w:rsidR="005C38C1" w:rsidRPr="00EE1078">
        <w:rPr>
          <w:rFonts w:asciiTheme="minorHAnsi" w:eastAsiaTheme="minorHAnsi" w:hAnsiTheme="minorHAnsi" w:cs="Arial"/>
          <w:color w:val="000000" w:themeColor="text1"/>
        </w:rPr>
        <w:t xml:space="preserve"> </w:t>
      </w:r>
      <w:r w:rsidR="00750CA5" w:rsidRPr="00EE1078">
        <w:rPr>
          <w:rFonts w:asciiTheme="minorHAnsi" w:eastAsiaTheme="minorHAnsi" w:hAnsiTheme="minorHAnsi" w:cs="Arial"/>
          <w:color w:val="000000" w:themeColor="text1"/>
        </w:rPr>
        <w:t xml:space="preserve">razdelku </w:t>
      </w:r>
      <w:r w:rsidRPr="00EE1078">
        <w:rPr>
          <w:rFonts w:asciiTheme="minorHAnsi" w:eastAsiaTheme="minorHAnsi" w:hAnsiTheme="minorHAnsi" w:cs="Arial"/>
          <w:color w:val="000000" w:themeColor="text1"/>
        </w:rPr>
        <w:t xml:space="preserve">ter omogoči dostop do dokumenta, ki ga ponudnik </w:t>
      </w:r>
      <w:r w:rsidR="00711CA1" w:rsidRPr="00EE1078">
        <w:rPr>
          <w:rFonts w:asciiTheme="minorHAnsi" w:eastAsiaTheme="minorHAnsi" w:hAnsiTheme="minorHAnsi" w:cs="Arial"/>
          <w:color w:val="000000" w:themeColor="text1"/>
        </w:rPr>
        <w:t>predloži</w:t>
      </w:r>
      <w:r w:rsidRPr="00EE1078">
        <w:rPr>
          <w:rFonts w:asciiTheme="minorHAnsi" w:eastAsiaTheme="minorHAnsi" w:hAnsiTheme="minorHAnsi" w:cs="Arial"/>
          <w:color w:val="000000" w:themeColor="text1"/>
        </w:rPr>
        <w:t xml:space="preserve"> v sistem e-JN pod razdelek »Predračun«. </w:t>
      </w:r>
    </w:p>
    <w:p w14:paraId="648D3809" w14:textId="77777777" w:rsidR="00EE5EEA" w:rsidRPr="00EE1078" w:rsidRDefault="00EE5EEA" w:rsidP="00D57F82">
      <w:pPr>
        <w:jc w:val="both"/>
        <w:rPr>
          <w:rFonts w:asciiTheme="minorHAnsi" w:eastAsiaTheme="minorHAnsi" w:hAnsiTheme="minorHAnsi" w:cs="Arial"/>
          <w:color w:val="000000" w:themeColor="text1"/>
        </w:rPr>
      </w:pPr>
    </w:p>
    <w:p w14:paraId="7CDDA53F" w14:textId="676AF68D" w:rsidR="00EA79E0" w:rsidRPr="00EE1078" w:rsidRDefault="00EA79E0" w:rsidP="00D57F82">
      <w:pPr>
        <w:jc w:val="both"/>
        <w:rPr>
          <w:rFonts w:asciiTheme="minorHAnsi" w:eastAsiaTheme="minorHAnsi" w:hAnsiTheme="minorHAnsi" w:cs="Arial"/>
          <w:color w:val="000000" w:themeColor="text1"/>
        </w:rPr>
      </w:pPr>
      <w:r w:rsidRPr="00EE1078">
        <w:rPr>
          <w:rFonts w:asciiTheme="minorHAnsi" w:eastAsiaTheme="minorHAnsi" w:hAnsiTheme="minorHAnsi" w:cs="Arial"/>
          <w:color w:val="000000" w:themeColor="text1"/>
        </w:rPr>
        <w:t>Ponudniki, ki so oddali ponudbe, imajo te podatke na razpolago v informacijskem sistemu e-JN.</w:t>
      </w:r>
    </w:p>
    <w:p w14:paraId="0D815E3C" w14:textId="77777777" w:rsidR="00750CA5" w:rsidRPr="00EE1078" w:rsidRDefault="00750CA5" w:rsidP="00D57F82">
      <w:pPr>
        <w:jc w:val="both"/>
        <w:rPr>
          <w:rFonts w:asciiTheme="minorHAnsi" w:eastAsiaTheme="minorHAnsi" w:hAnsiTheme="minorHAnsi" w:cs="Arial"/>
          <w:color w:val="000000" w:themeColor="text1"/>
        </w:rPr>
      </w:pPr>
    </w:p>
    <w:p w14:paraId="75AB99BE" w14:textId="176E57AC" w:rsidR="00EA79E0" w:rsidRPr="00EE1078" w:rsidRDefault="00EA79E0" w:rsidP="00D57F82">
      <w:pPr>
        <w:jc w:val="both"/>
        <w:rPr>
          <w:rFonts w:asciiTheme="minorHAnsi" w:eastAsiaTheme="minorHAnsi" w:hAnsiTheme="minorHAnsi" w:cs="Arial"/>
          <w:color w:val="000000" w:themeColor="text1"/>
        </w:rPr>
      </w:pPr>
      <w:r w:rsidRPr="00EE1078">
        <w:rPr>
          <w:rFonts w:asciiTheme="minorHAnsi" w:eastAsiaTheme="minorHAnsi" w:hAnsiTheme="minorHAnsi" w:cs="Arial"/>
          <w:color w:val="000000" w:themeColor="text1"/>
        </w:rPr>
        <w:t>Naročnik o odpiranju ponudb ne bo vodil posebnega zapisnika, saj bodo podatki, ki bodo na voljo ponudnikom v informacijskem sistemu e-JN, vključevali vse podatke, ki so obvezni na podlagi šestega odstavka 88. člena ZJN-3.</w:t>
      </w:r>
      <w:r w:rsidR="00BC24D2" w:rsidRPr="00EE1078">
        <w:rPr>
          <w:rFonts w:asciiTheme="minorHAnsi" w:eastAsiaTheme="minorHAnsi" w:hAnsiTheme="minorHAnsi" w:cs="Arial"/>
          <w:color w:val="000000" w:themeColor="text1"/>
        </w:rPr>
        <w:t xml:space="preserve"> </w:t>
      </w:r>
      <w:r w:rsidRPr="00EE1078">
        <w:rPr>
          <w:rFonts w:asciiTheme="minorHAnsi" w:eastAsiaTheme="minorHAnsi" w:hAnsiTheme="minorHAnsi" w:cs="Arial"/>
          <w:color w:val="000000" w:themeColor="text1"/>
        </w:rPr>
        <w:t>Ponudniki z oddajo ponudbe potrjujejo, da je naročnik na podlagi tega, da so podatki iz 6. odstavka 88. člena ZJN-</w:t>
      </w:r>
      <w:r w:rsidR="00750CA5" w:rsidRPr="00EE1078">
        <w:rPr>
          <w:rFonts w:asciiTheme="minorHAnsi" w:eastAsiaTheme="minorHAnsi" w:hAnsiTheme="minorHAnsi" w:cs="Arial"/>
          <w:color w:val="000000" w:themeColor="text1"/>
        </w:rPr>
        <w:t xml:space="preserve">3 </w:t>
      </w:r>
      <w:r w:rsidRPr="00EE1078">
        <w:rPr>
          <w:rFonts w:asciiTheme="minorHAnsi" w:eastAsiaTheme="minorHAnsi" w:hAnsiTheme="minorHAnsi" w:cs="Arial"/>
          <w:color w:val="000000" w:themeColor="text1"/>
        </w:rPr>
        <w:t>na voljo v informacijskem sistemu e-JN izpolnil obveznosti glede vročanja le tega skladno z določili 7. odstavka 88. člena ZJN-3 in ne bodo zahtevali dodanega posredovanja zapisnika o odpiranju ponudb.</w:t>
      </w:r>
    </w:p>
    <w:p w14:paraId="533610EC" w14:textId="77777777" w:rsidR="008E127E" w:rsidRPr="00EE1078" w:rsidRDefault="008E127E" w:rsidP="00D57F82">
      <w:pPr>
        <w:jc w:val="both"/>
        <w:rPr>
          <w:rFonts w:asciiTheme="minorHAnsi" w:hAnsiTheme="minorHAnsi"/>
          <w:lang w:eastAsia="zh-CN"/>
        </w:rPr>
      </w:pPr>
    </w:p>
    <w:p w14:paraId="5C341429" w14:textId="77777777" w:rsidR="002A5928" w:rsidRPr="00EE1078" w:rsidRDefault="002A5928" w:rsidP="00536CD2">
      <w:pPr>
        <w:pStyle w:val="Naslov2"/>
      </w:pPr>
      <w:bookmarkStart w:id="64" w:name="_Toc451354666"/>
      <w:bookmarkStart w:id="65" w:name="_Toc876771"/>
      <w:r w:rsidRPr="00EE1078">
        <w:t>Rok za dodatna pojasnila ponudb</w:t>
      </w:r>
      <w:bookmarkEnd w:id="64"/>
      <w:bookmarkEnd w:id="65"/>
    </w:p>
    <w:p w14:paraId="54F64E59" w14:textId="77777777" w:rsidR="00B71FC2" w:rsidRPr="00EE1078" w:rsidRDefault="00B71FC2" w:rsidP="00D57F82">
      <w:pPr>
        <w:suppressAutoHyphens/>
        <w:autoSpaceDN w:val="0"/>
        <w:ind w:right="6"/>
        <w:jc w:val="both"/>
        <w:textAlignment w:val="baseline"/>
        <w:rPr>
          <w:rFonts w:eastAsia="Calibri" w:cs="Arial"/>
          <w:kern w:val="3"/>
          <w:lang w:eastAsia="zh-CN"/>
        </w:rPr>
      </w:pPr>
      <w:bookmarkStart w:id="66" w:name="_Toc451354667"/>
    </w:p>
    <w:p w14:paraId="70DEBAC9" w14:textId="6F6727F6" w:rsidR="008463B5" w:rsidRPr="00EE1078" w:rsidRDefault="008463B5" w:rsidP="008463B5">
      <w:pPr>
        <w:suppressAutoHyphens/>
        <w:autoSpaceDN w:val="0"/>
        <w:ind w:right="6"/>
        <w:jc w:val="both"/>
        <w:textAlignment w:val="baseline"/>
        <w:rPr>
          <w:rFonts w:asciiTheme="minorHAnsi" w:eastAsia="Calibri" w:hAnsiTheme="minorHAnsi" w:cstheme="minorHAnsi"/>
          <w:color w:val="000000" w:themeColor="text1"/>
          <w:kern w:val="3"/>
          <w:lang w:eastAsia="zh-CN"/>
        </w:rPr>
      </w:pPr>
      <w:r w:rsidRPr="00EE1078">
        <w:rPr>
          <w:rFonts w:asciiTheme="minorHAnsi" w:eastAsia="Calibri" w:hAnsiTheme="minorHAnsi" w:cstheme="minorHAnsi"/>
          <w:color w:val="000000" w:themeColor="text1"/>
          <w:kern w:val="3"/>
          <w:lang w:eastAsia="zh-CN"/>
        </w:rPr>
        <w:t xml:space="preserve">Ponudniki lahko preko portala javnih naročil podajo zahtevo za dodatna pojasnila v zvezi z dokumentacijo v zvezi z oddajo javnega naročila najpozneje </w:t>
      </w:r>
      <w:r w:rsidRPr="005560CA">
        <w:rPr>
          <w:rFonts w:asciiTheme="minorHAnsi" w:eastAsia="Calibri" w:hAnsiTheme="minorHAnsi" w:cstheme="minorHAnsi"/>
          <w:color w:val="000000" w:themeColor="text1"/>
          <w:kern w:val="3"/>
          <w:lang w:eastAsia="zh-CN"/>
        </w:rPr>
        <w:t>do dne</w:t>
      </w:r>
      <w:r w:rsidR="008852BF" w:rsidRPr="005560CA">
        <w:rPr>
          <w:rFonts w:asciiTheme="minorHAnsi" w:eastAsia="Calibri" w:hAnsiTheme="minorHAnsi" w:cstheme="minorHAnsi"/>
          <w:color w:val="000000" w:themeColor="text1"/>
          <w:kern w:val="3"/>
          <w:lang w:eastAsia="zh-CN"/>
        </w:rPr>
        <w:t xml:space="preserve"> </w:t>
      </w:r>
      <w:r w:rsidR="00534721">
        <w:rPr>
          <w:rFonts w:asciiTheme="minorHAnsi" w:eastAsia="Calibri" w:hAnsiTheme="minorHAnsi" w:cstheme="minorHAnsi"/>
          <w:b/>
          <w:color w:val="000000" w:themeColor="text1"/>
          <w:kern w:val="3"/>
          <w:lang w:eastAsia="zh-CN"/>
        </w:rPr>
        <w:t>17</w:t>
      </w:r>
      <w:r w:rsidR="00933FD1" w:rsidRPr="005560CA">
        <w:rPr>
          <w:rFonts w:asciiTheme="minorHAnsi" w:eastAsia="Calibri" w:hAnsiTheme="minorHAnsi" w:cstheme="minorHAnsi"/>
          <w:b/>
          <w:color w:val="000000" w:themeColor="text1"/>
          <w:kern w:val="3"/>
          <w:lang w:eastAsia="zh-CN"/>
        </w:rPr>
        <w:t>. 9. 2021</w:t>
      </w:r>
      <w:r w:rsidR="004F57E3" w:rsidRPr="005560CA">
        <w:rPr>
          <w:rFonts w:asciiTheme="minorHAnsi" w:eastAsia="Calibri" w:hAnsiTheme="minorHAnsi" w:cstheme="minorHAnsi"/>
          <w:b/>
          <w:color w:val="000000" w:themeColor="text1"/>
          <w:kern w:val="3"/>
          <w:lang w:eastAsia="zh-CN"/>
        </w:rPr>
        <w:t xml:space="preserve"> do </w:t>
      </w:r>
      <w:r w:rsidR="00534721">
        <w:rPr>
          <w:rFonts w:asciiTheme="minorHAnsi" w:eastAsia="Calibri" w:hAnsiTheme="minorHAnsi" w:cstheme="minorHAnsi"/>
          <w:b/>
          <w:color w:val="000000" w:themeColor="text1"/>
          <w:kern w:val="3"/>
          <w:lang w:eastAsia="zh-CN"/>
        </w:rPr>
        <w:t>12</w:t>
      </w:r>
      <w:r w:rsidRPr="005560CA">
        <w:rPr>
          <w:rFonts w:asciiTheme="minorHAnsi" w:eastAsia="Calibri" w:hAnsiTheme="minorHAnsi" w:cstheme="minorHAnsi"/>
          <w:b/>
          <w:color w:val="000000" w:themeColor="text1"/>
          <w:kern w:val="3"/>
          <w:lang w:eastAsia="zh-CN"/>
        </w:rPr>
        <w:t>:00 ure.</w:t>
      </w:r>
      <w:r w:rsidRPr="00EE1078">
        <w:rPr>
          <w:rFonts w:asciiTheme="minorHAnsi" w:eastAsia="Calibri" w:hAnsiTheme="minorHAnsi" w:cstheme="minorHAnsi"/>
          <w:b/>
          <w:color w:val="000000" w:themeColor="text1"/>
          <w:kern w:val="3"/>
          <w:lang w:eastAsia="zh-CN"/>
        </w:rPr>
        <w:t xml:space="preserve"> </w:t>
      </w:r>
    </w:p>
    <w:p w14:paraId="1559DB8A" w14:textId="77777777" w:rsidR="00B71FC2" w:rsidRPr="00EE1078" w:rsidRDefault="00B71FC2" w:rsidP="00D57F82">
      <w:pPr>
        <w:suppressAutoHyphens/>
        <w:autoSpaceDN w:val="0"/>
        <w:ind w:right="6"/>
        <w:jc w:val="both"/>
        <w:textAlignment w:val="baseline"/>
        <w:rPr>
          <w:rFonts w:eastAsia="Calibri" w:cs="Arial"/>
          <w:color w:val="000000" w:themeColor="text1"/>
          <w:kern w:val="3"/>
          <w:lang w:eastAsia="zh-CN"/>
        </w:rPr>
      </w:pPr>
    </w:p>
    <w:p w14:paraId="3347F8B4" w14:textId="2122B939" w:rsidR="00B71FC2" w:rsidRDefault="00B71FC2" w:rsidP="00D57F82">
      <w:pPr>
        <w:suppressAutoHyphens/>
        <w:autoSpaceDN w:val="0"/>
        <w:ind w:right="6"/>
        <w:jc w:val="both"/>
        <w:textAlignment w:val="baseline"/>
        <w:rPr>
          <w:rFonts w:eastAsia="Calibri" w:cs="Arial"/>
          <w:color w:val="000000" w:themeColor="text1"/>
          <w:kern w:val="3"/>
          <w:lang w:eastAsia="zh-CN"/>
        </w:rPr>
      </w:pPr>
      <w:r w:rsidRPr="00EE1078">
        <w:rPr>
          <w:rFonts w:eastAsia="Calibri" w:cs="Arial"/>
          <w:color w:val="000000" w:themeColor="text1"/>
          <w:kern w:val="3"/>
          <w:lang w:eastAsia="zh-CN"/>
        </w:rPr>
        <w:t>Pojasnila dokumentacije</w:t>
      </w:r>
      <w:r w:rsidRPr="00EE1078">
        <w:rPr>
          <w:rFonts w:eastAsiaTheme="minorHAnsi" w:cstheme="minorBidi"/>
          <w:color w:val="000000" w:themeColor="text1"/>
        </w:rPr>
        <w:t xml:space="preserve"> </w:t>
      </w:r>
      <w:r w:rsidRPr="00EE1078">
        <w:rPr>
          <w:rFonts w:eastAsia="Calibri" w:cs="Arial"/>
          <w:color w:val="000000" w:themeColor="text1"/>
          <w:kern w:val="3"/>
          <w:lang w:eastAsia="zh-CN"/>
        </w:rPr>
        <w:t>v zvezi z oddajo javnega naročila se lahko zahteva zgolj preko portala javnih naročil. Naročnik si pridržuje pravico, da dokumentacijo v zvezi z oddajo javnega naročila delno spremeni ali dopolni ter po potrebi podaljša rok za oddajo ponudb. Spremembe in dopolnitve</w:t>
      </w:r>
      <w:r w:rsidRPr="0013781B">
        <w:rPr>
          <w:rFonts w:eastAsia="Calibri" w:cs="Arial"/>
          <w:color w:val="000000" w:themeColor="text1"/>
          <w:kern w:val="3"/>
          <w:lang w:eastAsia="zh-CN"/>
        </w:rPr>
        <w:t xml:space="preserve"> dokumentacije v zvezi z oddajo javnega naročila so sestavni del dokumentacije v zvezi</w:t>
      </w:r>
      <w:r w:rsidRPr="00B71FC2">
        <w:rPr>
          <w:rFonts w:eastAsia="Calibri" w:cs="Arial"/>
          <w:color w:val="000000" w:themeColor="text1"/>
          <w:kern w:val="3"/>
          <w:lang w:eastAsia="zh-CN"/>
        </w:rPr>
        <w:t xml:space="preserve"> z oddajo javnega naročila  in so jih ponudniki dolžni upoštevati pri oddaji ponudb. </w:t>
      </w:r>
    </w:p>
    <w:p w14:paraId="74C59627" w14:textId="444C6560" w:rsidR="00D56EAA" w:rsidRDefault="00D56EAA" w:rsidP="00D57F82">
      <w:pPr>
        <w:suppressAutoHyphens/>
        <w:autoSpaceDN w:val="0"/>
        <w:ind w:right="6"/>
        <w:jc w:val="both"/>
        <w:textAlignment w:val="baseline"/>
        <w:rPr>
          <w:rFonts w:eastAsia="Calibri" w:cs="Arial"/>
          <w:color w:val="000000" w:themeColor="text1"/>
          <w:kern w:val="3"/>
          <w:lang w:eastAsia="zh-CN"/>
        </w:rPr>
      </w:pPr>
    </w:p>
    <w:p w14:paraId="41D9FF8C" w14:textId="77777777" w:rsidR="00240485" w:rsidRDefault="00240485" w:rsidP="00D57F82">
      <w:pPr>
        <w:suppressAutoHyphens/>
        <w:autoSpaceDN w:val="0"/>
        <w:ind w:right="6"/>
        <w:jc w:val="both"/>
        <w:textAlignment w:val="baseline"/>
        <w:rPr>
          <w:rFonts w:eastAsia="Calibri" w:cs="Arial"/>
          <w:color w:val="000000" w:themeColor="text1"/>
          <w:kern w:val="3"/>
          <w:lang w:eastAsia="zh-CN"/>
        </w:rPr>
      </w:pPr>
    </w:p>
    <w:p w14:paraId="79C221EB" w14:textId="421AE636" w:rsidR="009F6DE1" w:rsidRPr="00DB6E5B" w:rsidRDefault="007A616A" w:rsidP="00961CED">
      <w:pPr>
        <w:pStyle w:val="Naslov1"/>
        <w:framePr w:wrap="around"/>
        <w:rPr>
          <w:rFonts w:eastAsia="Times New Roman"/>
          <w:szCs w:val="22"/>
        </w:rPr>
      </w:pPr>
      <w:bookmarkStart w:id="67" w:name="_Toc876772"/>
      <w:r w:rsidRPr="00DB6E5B">
        <w:t xml:space="preserve">RAZLOGI ZA IZKLJUČITEV IN POGOJI </w:t>
      </w:r>
      <w:r w:rsidR="005C0E9E" w:rsidRPr="00DB6E5B">
        <w:t xml:space="preserve">ZA PRIZNANJE </w:t>
      </w:r>
      <w:r w:rsidR="00EA5995" w:rsidRPr="00DB6E5B">
        <w:t>SPOSOBNOSTI</w:t>
      </w:r>
      <w:r w:rsidR="005C0E9E" w:rsidRPr="00DB6E5B">
        <w:t xml:space="preserve"> </w:t>
      </w:r>
      <w:bookmarkEnd w:id="66"/>
      <w:bookmarkEnd w:id="67"/>
    </w:p>
    <w:p w14:paraId="279C2E5B" w14:textId="77777777" w:rsidR="00731B6A" w:rsidRDefault="00731B6A" w:rsidP="00D57F82">
      <w:pPr>
        <w:rPr>
          <w:lang w:eastAsia="zh-CN"/>
        </w:rPr>
      </w:pPr>
    </w:p>
    <w:p w14:paraId="2DAB27CF" w14:textId="77777777" w:rsidR="00731B6A" w:rsidRDefault="00731B6A" w:rsidP="00D57F82">
      <w:pPr>
        <w:rPr>
          <w:lang w:eastAsia="zh-CN"/>
        </w:rPr>
      </w:pPr>
    </w:p>
    <w:p w14:paraId="1A23065F" w14:textId="7F0F3885" w:rsidR="00731B6A" w:rsidRPr="00731B6A" w:rsidRDefault="00731B6A" w:rsidP="00536CD2">
      <w:pPr>
        <w:pStyle w:val="Naslov2"/>
      </w:pPr>
      <w:bookmarkStart w:id="68" w:name="_Toc451354668"/>
      <w:bookmarkStart w:id="69" w:name="_Toc876773"/>
      <w:r w:rsidRPr="00731B6A">
        <w:t>Razlogi za izključitev</w:t>
      </w:r>
      <w:bookmarkEnd w:id="68"/>
      <w:bookmarkEnd w:id="69"/>
    </w:p>
    <w:p w14:paraId="4CB819A4" w14:textId="77777777" w:rsidR="00B71FC2" w:rsidRDefault="00B71FC2" w:rsidP="00D57F82">
      <w:pPr>
        <w:jc w:val="both"/>
        <w:rPr>
          <w:lang w:eastAsia="zh-CN"/>
        </w:rPr>
      </w:pPr>
    </w:p>
    <w:p w14:paraId="5556E3DC" w14:textId="1E598B94" w:rsidR="00731B6A" w:rsidRPr="0025201B" w:rsidRDefault="00B71FC2" w:rsidP="00D57F82">
      <w:pPr>
        <w:jc w:val="both"/>
        <w:rPr>
          <w:lang w:eastAsia="zh-CN"/>
        </w:rPr>
      </w:pPr>
      <w:r w:rsidRPr="00B71FC2">
        <w:rPr>
          <w:rFonts w:eastAsiaTheme="minorHAnsi" w:cstheme="minorBidi"/>
          <w:color w:val="000000" w:themeColor="text1"/>
          <w:lang w:eastAsia="zh-CN"/>
        </w:rPr>
        <w:t xml:space="preserve">Naročnik bo iz sodelovanja v postopku javnega naročanja izključil gospodarski subjekt, če pri preverjanju v skladu s 77., 79. in 80. členom ZJN-3 ugotovi, ali je drugače seznanjen, da za gospodarski subjekt obstaja katerikoli od razlogov za izključitev, naveden v točki </w:t>
      </w:r>
      <w:r>
        <w:rPr>
          <w:rFonts w:eastAsiaTheme="minorHAnsi" w:cstheme="minorBidi"/>
          <w:color w:val="000000" w:themeColor="text1"/>
          <w:lang w:eastAsia="zh-CN"/>
        </w:rPr>
        <w:t>8</w:t>
      </w:r>
      <w:r w:rsidRPr="00B71FC2">
        <w:rPr>
          <w:rFonts w:eastAsiaTheme="minorHAnsi" w:cstheme="minorBidi"/>
          <w:color w:val="000000" w:themeColor="text1"/>
          <w:lang w:eastAsia="zh-CN"/>
        </w:rPr>
        <w:t>.1.1. te dokumentacije.</w:t>
      </w:r>
    </w:p>
    <w:p w14:paraId="4C64C9D9" w14:textId="77777777" w:rsidR="00422615" w:rsidRPr="0025201B" w:rsidRDefault="00422615" w:rsidP="00D57F82">
      <w:pPr>
        <w:jc w:val="both"/>
        <w:rPr>
          <w:lang w:eastAsia="zh-CN"/>
        </w:rPr>
        <w:sectPr w:rsidR="00422615" w:rsidRPr="0025201B" w:rsidSect="00110164">
          <w:headerReference w:type="default" r:id="rId32"/>
          <w:headerReference w:type="first" r:id="rId33"/>
          <w:pgSz w:w="11907" w:h="16840" w:code="9"/>
          <w:pgMar w:top="1418" w:right="1418" w:bottom="1418" w:left="1418" w:header="709" w:footer="567" w:gutter="0"/>
          <w:cols w:space="708"/>
          <w:titlePg/>
          <w:docGrid w:linePitch="360"/>
        </w:sectPr>
      </w:pPr>
    </w:p>
    <w:p w14:paraId="51A05BA7" w14:textId="77777777" w:rsidR="008F4FA7" w:rsidRPr="001136A4" w:rsidRDefault="008F4FA7" w:rsidP="00D57F82">
      <w:pPr>
        <w:pStyle w:val="Slog1"/>
        <w:spacing w:after="0"/>
      </w:pPr>
      <w:bookmarkStart w:id="70" w:name="_Toc451354669"/>
      <w:bookmarkStart w:id="71" w:name="_Toc876774"/>
      <w:r w:rsidRPr="001136A4">
        <w:lastRenderedPageBreak/>
        <w:t>Razlogi za izključitev</w:t>
      </w:r>
      <w:bookmarkEnd w:id="70"/>
      <w:bookmarkEnd w:id="71"/>
    </w:p>
    <w:tbl>
      <w:tblPr>
        <w:tblStyle w:val="Tabelamrea"/>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9"/>
        <w:gridCol w:w="2126"/>
        <w:gridCol w:w="11159"/>
      </w:tblGrid>
      <w:tr w:rsidR="008854E4" w:rsidRPr="001136A4" w14:paraId="6B41CCCF" w14:textId="77777777" w:rsidTr="00F31AE2">
        <w:tc>
          <w:tcPr>
            <w:tcW w:w="699" w:type="dxa"/>
            <w:vAlign w:val="center"/>
          </w:tcPr>
          <w:p w14:paraId="0FE90876" w14:textId="77777777" w:rsidR="008854E4" w:rsidRPr="0025201B" w:rsidRDefault="00F31AE2" w:rsidP="00D57F82">
            <w:pPr>
              <w:rPr>
                <w:b/>
                <w:lang w:eastAsia="zh-CN"/>
              </w:rPr>
            </w:pPr>
            <w:r w:rsidRPr="0025201B">
              <w:rPr>
                <w:b/>
                <w:lang w:eastAsia="zh-CN"/>
              </w:rPr>
              <w:t>ZAP. ŠT.</w:t>
            </w:r>
          </w:p>
        </w:tc>
        <w:tc>
          <w:tcPr>
            <w:tcW w:w="2126" w:type="dxa"/>
            <w:vAlign w:val="center"/>
          </w:tcPr>
          <w:p w14:paraId="79F654D4" w14:textId="77777777" w:rsidR="008854E4" w:rsidRPr="0025201B" w:rsidRDefault="00F31AE2" w:rsidP="00D57F82">
            <w:pPr>
              <w:rPr>
                <w:b/>
                <w:lang w:eastAsia="zh-CN"/>
              </w:rPr>
            </w:pPr>
            <w:r w:rsidRPr="0025201B">
              <w:rPr>
                <w:b/>
                <w:lang w:eastAsia="zh-CN"/>
              </w:rPr>
              <w:t>PRAVNA PODLAGA</w:t>
            </w:r>
          </w:p>
        </w:tc>
        <w:tc>
          <w:tcPr>
            <w:tcW w:w="11159" w:type="dxa"/>
            <w:vAlign w:val="center"/>
          </w:tcPr>
          <w:p w14:paraId="7A215188" w14:textId="77777777" w:rsidR="008854E4" w:rsidRPr="00B750D9" w:rsidRDefault="00F31AE2" w:rsidP="00D57F82">
            <w:pPr>
              <w:rPr>
                <w:b/>
                <w:lang w:eastAsia="zh-CN"/>
              </w:rPr>
            </w:pPr>
            <w:r w:rsidRPr="00B750D9">
              <w:rPr>
                <w:b/>
                <w:lang w:eastAsia="zh-CN"/>
              </w:rPr>
              <w:t>RAZLOG ZA IZKLJUČITEV</w:t>
            </w:r>
          </w:p>
        </w:tc>
      </w:tr>
      <w:tr w:rsidR="00ED6C03" w:rsidRPr="001136A4" w14:paraId="16BF935B" w14:textId="77777777" w:rsidTr="00F31AE2">
        <w:tc>
          <w:tcPr>
            <w:tcW w:w="699" w:type="dxa"/>
          </w:tcPr>
          <w:p w14:paraId="565B0B85" w14:textId="77777777" w:rsidR="00ED6C03" w:rsidRPr="00FE49F0" w:rsidRDefault="00ED6C03" w:rsidP="00D57F82">
            <w:pPr>
              <w:jc w:val="both"/>
              <w:rPr>
                <w:lang w:eastAsia="zh-CN"/>
              </w:rPr>
            </w:pPr>
            <w:r w:rsidRPr="00FE49F0">
              <w:rPr>
                <w:lang w:eastAsia="zh-CN"/>
              </w:rPr>
              <w:t>1.</w:t>
            </w:r>
          </w:p>
        </w:tc>
        <w:tc>
          <w:tcPr>
            <w:tcW w:w="2126" w:type="dxa"/>
          </w:tcPr>
          <w:p w14:paraId="7DD5E3ED" w14:textId="77777777" w:rsidR="00ED6C03" w:rsidRPr="00FE49F0" w:rsidRDefault="00ED6C03" w:rsidP="00D57F82">
            <w:pPr>
              <w:rPr>
                <w:lang w:eastAsia="zh-CN"/>
              </w:rPr>
            </w:pPr>
            <w:r w:rsidRPr="00FE49F0">
              <w:rPr>
                <w:lang w:eastAsia="zh-CN"/>
              </w:rPr>
              <w:t>prvi odstavek 75. člena ZJN-3</w:t>
            </w:r>
          </w:p>
        </w:tc>
        <w:tc>
          <w:tcPr>
            <w:tcW w:w="11159" w:type="dxa"/>
          </w:tcPr>
          <w:p w14:paraId="1195E98C" w14:textId="71E7A022" w:rsidR="00676145" w:rsidRPr="006B7D5F" w:rsidRDefault="00676145" w:rsidP="00D57F82">
            <w:pPr>
              <w:jc w:val="both"/>
              <w:rPr>
                <w:rFonts w:eastAsiaTheme="minorHAnsi" w:cstheme="minorBidi"/>
                <w:b/>
                <w:color w:val="7030A0"/>
                <w:lang w:eastAsia="zh-CN"/>
              </w:rPr>
            </w:pPr>
            <w:r w:rsidRPr="006B7D5F">
              <w:rPr>
                <w:rFonts w:eastAsiaTheme="minorHAnsi" w:cstheme="minorBidi"/>
                <w:color w:val="000000" w:themeColor="text1"/>
                <w:lang w:eastAsia="zh-CN"/>
              </w:rPr>
              <w:t>Če je bila gospodarskemu subjektu (</w:t>
            </w:r>
            <w:r w:rsidRPr="006B7D5F">
              <w:rPr>
                <w:rFonts w:eastAsia="Calibri" w:cs="Cambria"/>
                <w:color w:val="000000"/>
                <w:lang w:eastAsia="zh-CN"/>
              </w:rPr>
              <w:t>ponudnik, partner, podizvajalec, drugi subjekt)</w:t>
            </w:r>
            <w:r w:rsidRPr="006B7D5F">
              <w:rPr>
                <w:rFonts w:eastAsiaTheme="minorHAnsi" w:cstheme="minorBidi"/>
                <w:color w:val="000000" w:themeColor="text1"/>
                <w:lang w:eastAsia="zh-CN"/>
              </w:rPr>
              <w:t xml:space="preserve"> ali osebi, ki je članica upravnega, vodstvenega ali nadzornega organa tega gospodarskega subjekta ali ki ima pooblastila za njegovo zastopanje ali odločanje ali nadzor v njem, </w:t>
            </w:r>
            <w:r w:rsidRPr="006B7D5F">
              <w:rPr>
                <w:rFonts w:eastAsiaTheme="minorHAnsi" w:cstheme="minorBidi"/>
                <w:b/>
                <w:color w:val="7030A0"/>
                <w:lang w:eastAsia="zh-CN"/>
              </w:rPr>
              <w:t>izrečena pravnomočna sodba</w:t>
            </w:r>
            <w:r w:rsidRPr="006B7D5F">
              <w:rPr>
                <w:rFonts w:eastAsiaTheme="minorHAnsi" w:cstheme="minorBidi"/>
                <w:color w:val="000000" w:themeColor="text1"/>
                <w:lang w:eastAsia="zh-CN"/>
              </w:rPr>
              <w:t xml:space="preserve">, ki ima elemente kaznivih dejanj, </w:t>
            </w:r>
            <w:r w:rsidRPr="006B7D5F">
              <w:rPr>
                <w:rFonts w:eastAsiaTheme="minorHAnsi" w:cstheme="minorBidi"/>
                <w:b/>
                <w:color w:val="7030A0"/>
                <w:lang w:eastAsia="zh-CN"/>
              </w:rPr>
              <w:t>navedenih v 1. odstavku 75. člena ZJN-3.</w:t>
            </w:r>
            <w:bookmarkStart w:id="72" w:name="_GoBack"/>
            <w:bookmarkEnd w:id="72"/>
          </w:p>
          <w:p w14:paraId="5DF71EA1" w14:textId="77777777" w:rsidR="008463B5" w:rsidRPr="006B7D5F" w:rsidRDefault="008463B5" w:rsidP="00D57F82">
            <w:pPr>
              <w:jc w:val="both"/>
              <w:rPr>
                <w:rFonts w:eastAsiaTheme="minorHAnsi" w:cstheme="minorBidi"/>
                <w:color w:val="000000" w:themeColor="text1"/>
                <w:lang w:eastAsia="zh-CN"/>
              </w:rPr>
            </w:pPr>
          </w:p>
          <w:tbl>
            <w:tblPr>
              <w:tblStyle w:val="Tabelamrea"/>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10923"/>
            </w:tblGrid>
            <w:tr w:rsidR="00676145" w:rsidRPr="006B7D5F" w14:paraId="0F721A2D" w14:textId="77777777" w:rsidTr="00E07127">
              <w:tc>
                <w:tcPr>
                  <w:tcW w:w="10923" w:type="dxa"/>
                </w:tcPr>
                <w:p w14:paraId="3F2D4972" w14:textId="2C9E73A6" w:rsidR="00676145" w:rsidRPr="006B7D5F" w:rsidRDefault="00676145" w:rsidP="00D57F82">
                  <w:pPr>
                    <w:jc w:val="both"/>
                    <w:rPr>
                      <w:rFonts w:eastAsia="Calibri" w:cs="Cambria"/>
                      <w:bCs/>
                      <w:color w:val="000000"/>
                      <w:lang w:eastAsia="zh-CN"/>
                    </w:rPr>
                  </w:pPr>
                  <w:r w:rsidRPr="006B7D5F">
                    <w:rPr>
                      <w:rFonts w:eastAsia="Calibri" w:cs="Cambria"/>
                      <w:b/>
                      <w:bCs/>
                      <w:color w:val="000000"/>
                      <w:lang w:eastAsia="zh-CN"/>
                    </w:rPr>
                    <w:t xml:space="preserve">INFORMACIJA ZA UGOTAVLJANJE SPOSOBNOSTI: </w:t>
                  </w:r>
                  <w:r w:rsidRPr="006B7D5F">
                    <w:rPr>
                      <w:rFonts w:eastAsia="Calibri" w:cs="Cambria"/>
                      <w:bCs/>
                      <w:color w:val="000000"/>
                      <w:lang w:eastAsia="zh-CN"/>
                    </w:rPr>
                    <w:t>Enotni evropski dokument v zvezi z oddajo javnega naročila</w:t>
                  </w:r>
                  <w:r w:rsidRPr="006B7D5F">
                    <w:rPr>
                      <w:rFonts w:eastAsia="Calibri" w:cs="Cambria"/>
                      <w:b/>
                      <w:bCs/>
                      <w:color w:val="000000"/>
                      <w:lang w:eastAsia="zh-CN"/>
                    </w:rPr>
                    <w:t xml:space="preserve"> - ESPD, </w:t>
                  </w:r>
                  <w:r w:rsidRPr="006B7D5F">
                    <w:rPr>
                      <w:rFonts w:eastAsia="Calibri" w:cs="Cambria"/>
                      <w:bCs/>
                      <w:color w:val="000000"/>
                      <w:lang w:eastAsia="zh-CN"/>
                    </w:rPr>
                    <w:t>ki ga gospodarski subjekt uvozi s spletne st</w:t>
                  </w:r>
                  <w:r w:rsidR="0013729F" w:rsidRPr="006B7D5F">
                    <w:rPr>
                      <w:rFonts w:eastAsia="Calibri" w:cs="Cambria"/>
                      <w:bCs/>
                      <w:color w:val="000000"/>
                      <w:lang w:eastAsia="zh-CN"/>
                    </w:rPr>
                    <w:t>rani naročnika</w:t>
                  </w:r>
                  <w:r w:rsidRPr="006B7D5F">
                    <w:rPr>
                      <w:rFonts w:eastAsia="Calibri" w:cs="Cambria"/>
                      <w:bCs/>
                      <w:color w:val="000000"/>
                      <w:lang w:eastAsia="zh-CN"/>
                    </w:rPr>
                    <w:t xml:space="preserve"> in </w:t>
                  </w:r>
                  <w:r w:rsidR="0013729F" w:rsidRPr="006B7D5F">
                    <w:rPr>
                      <w:rFonts w:eastAsia="Calibri" w:cs="Cambria"/>
                      <w:bCs/>
                      <w:color w:val="000000"/>
                      <w:lang w:eastAsia="zh-CN"/>
                    </w:rPr>
                    <w:t xml:space="preserve">ga </w:t>
                  </w:r>
                  <w:r w:rsidRPr="006B7D5F">
                    <w:rPr>
                      <w:rFonts w:eastAsia="Calibri" w:cs="Cambria"/>
                      <w:bCs/>
                      <w:color w:val="000000"/>
                      <w:lang w:eastAsia="zh-CN"/>
                    </w:rPr>
                    <w:t>izpolni v Delu III: Razlogi za izključitev, A: Razlogi, povezani s kazenskimi obsodbami (za sedem kaznivih dejanj).</w:t>
                  </w:r>
                </w:p>
                <w:p w14:paraId="47676CFC" w14:textId="77777777" w:rsidR="00676145" w:rsidRPr="006B7D5F" w:rsidRDefault="00676145" w:rsidP="00D57F82">
                  <w:pPr>
                    <w:jc w:val="both"/>
                    <w:rPr>
                      <w:rFonts w:eastAsia="Calibri" w:cs="Cambria"/>
                      <w:b/>
                      <w:bCs/>
                      <w:color w:val="000000"/>
                      <w:lang w:eastAsia="zh-CN"/>
                    </w:rPr>
                  </w:pPr>
                </w:p>
                <w:p w14:paraId="65CCDFD4" w14:textId="77777777" w:rsidR="00676145" w:rsidRPr="006B7D5F" w:rsidRDefault="00676145" w:rsidP="00B85E75">
                  <w:pPr>
                    <w:jc w:val="both"/>
                    <w:rPr>
                      <w:rFonts w:eastAsia="Calibri" w:cs="Cambria"/>
                      <w:b/>
                      <w:bCs/>
                      <w:lang w:eastAsia="zh-CN"/>
                    </w:rPr>
                  </w:pPr>
                  <w:r w:rsidRPr="006B7D5F">
                    <w:rPr>
                      <w:rFonts w:eastAsia="Calibri" w:cs="Cambria"/>
                      <w:b/>
                      <w:bCs/>
                      <w:color w:val="000000"/>
                      <w:lang w:eastAsia="zh-CN"/>
                    </w:rPr>
                    <w:t xml:space="preserve">POJASNILO: </w:t>
                  </w:r>
                  <w:r w:rsidRPr="006B7D5F">
                    <w:rPr>
                      <w:rFonts w:eastAsia="Calibri" w:cs="Cambria"/>
                      <w:bCs/>
                      <w:color w:val="000000"/>
                      <w:lang w:eastAsia="zh-CN"/>
                    </w:rPr>
                    <w:t>v ESPD je zajetih 7 razlogov za izključitev, povezanih s kazenskimi obsodbami, pri čemer je 6 razlogov takšnih, ki jih določa člen 57 (1) Direktive 2014/24/EU, pod 7. točko pa je naveden nacionalno določen razlog za izključitev. Člen 57 (1) Direktive 2014/24/EU je v nacionalno zakonodajo prenesen s prvim odstavkom 75. člena ZJN-3 in določa dejanja, ki imajo elemente naštetih 43 kaznivih dejanj po KZ-1, zaradi česar se šteje, da točka A: Razlogi, povezani s kazenskimi obsodbami v ESPD obrazcu pokriva vsa kazniva dejanja iz prvega odstavka 75. člena ZJN-3.</w:t>
                  </w:r>
                </w:p>
                <w:p w14:paraId="7FB3B183" w14:textId="77777777" w:rsidR="00676145" w:rsidRPr="006B7D5F" w:rsidRDefault="00676145" w:rsidP="00B85E75">
                  <w:pPr>
                    <w:jc w:val="both"/>
                    <w:rPr>
                      <w:rFonts w:eastAsia="Calibri" w:cs="Cambria"/>
                      <w:b/>
                      <w:bCs/>
                      <w:lang w:eastAsia="zh-CN"/>
                    </w:rPr>
                  </w:pPr>
                </w:p>
                <w:p w14:paraId="2BADE534" w14:textId="70D970BB" w:rsidR="00676145" w:rsidRDefault="00A62510" w:rsidP="00B85E75">
                  <w:pPr>
                    <w:jc w:val="both"/>
                    <w:rPr>
                      <w:rFonts w:eastAsia="Calibri" w:cs="Cambria"/>
                      <w:lang w:eastAsia="zh-CN"/>
                    </w:rPr>
                  </w:pPr>
                  <w:r>
                    <w:rPr>
                      <w:rFonts w:eastAsia="Calibri" w:cs="Cambria"/>
                      <w:lang w:eastAsia="zh-CN"/>
                    </w:rPr>
                    <w:t>i</w:t>
                  </w:r>
                  <w:r w:rsidR="0013729F" w:rsidRPr="006B7D5F">
                    <w:rPr>
                      <w:rFonts w:eastAsia="Calibri" w:cs="Cambria"/>
                      <w:lang w:eastAsia="zh-CN"/>
                    </w:rPr>
                    <w:t>n</w:t>
                  </w:r>
                </w:p>
                <w:p w14:paraId="2096C23E" w14:textId="77777777" w:rsidR="00A62510" w:rsidRPr="006B7D5F" w:rsidRDefault="00A62510" w:rsidP="00B85E75">
                  <w:pPr>
                    <w:jc w:val="both"/>
                    <w:rPr>
                      <w:rFonts w:eastAsia="Calibri" w:cs="Cambria"/>
                      <w:lang w:eastAsia="zh-CN"/>
                    </w:rPr>
                  </w:pPr>
                </w:p>
                <w:p w14:paraId="493EC40C" w14:textId="77777777" w:rsidR="00676145" w:rsidRPr="006B7D5F" w:rsidRDefault="00676145" w:rsidP="00B85E75">
                  <w:pPr>
                    <w:jc w:val="both"/>
                    <w:rPr>
                      <w:rFonts w:eastAsia="Calibri" w:cs="Cambria"/>
                      <w:b/>
                      <w:lang w:eastAsia="zh-CN"/>
                    </w:rPr>
                  </w:pPr>
                  <w:r w:rsidRPr="006B7D5F">
                    <w:rPr>
                      <w:rFonts w:eastAsia="Calibri" w:cs="Cambria"/>
                      <w:b/>
                      <w:lang w:eastAsia="zh-CN"/>
                    </w:rPr>
                    <w:t xml:space="preserve">DODATNA DOKAZILA: </w:t>
                  </w:r>
                </w:p>
                <w:p w14:paraId="07F3D721" w14:textId="5E406BFB" w:rsidR="00676145" w:rsidRPr="006B7D5F" w:rsidRDefault="00676145" w:rsidP="00BA167C">
                  <w:pPr>
                    <w:numPr>
                      <w:ilvl w:val="0"/>
                      <w:numId w:val="14"/>
                    </w:numPr>
                    <w:contextualSpacing/>
                    <w:jc w:val="both"/>
                    <w:rPr>
                      <w:rFonts w:eastAsia="Calibri" w:cs="Cambria"/>
                      <w:b/>
                      <w:lang w:eastAsia="zh-CN"/>
                    </w:rPr>
                  </w:pPr>
                  <w:r w:rsidRPr="006B7D5F">
                    <w:rPr>
                      <w:rFonts w:eastAsia="Calibri" w:cs="Cambria"/>
                      <w:b/>
                      <w:lang w:eastAsia="zh-CN"/>
                    </w:rPr>
                    <w:t>Soglasje pravne osebe za pridobitev osebnih pod</w:t>
                  </w:r>
                  <w:r w:rsidR="006C7D27" w:rsidRPr="006B7D5F">
                    <w:rPr>
                      <w:rFonts w:eastAsia="Calibri" w:cs="Cambria"/>
                      <w:b/>
                      <w:lang w:eastAsia="zh-CN"/>
                    </w:rPr>
                    <w:t>atkov ponudnika (Priloga št. 5)</w:t>
                  </w:r>
                </w:p>
                <w:p w14:paraId="3090CD81" w14:textId="77777777" w:rsidR="00676145" w:rsidRPr="006B7D5F" w:rsidRDefault="00676145" w:rsidP="00BA167C">
                  <w:pPr>
                    <w:numPr>
                      <w:ilvl w:val="0"/>
                      <w:numId w:val="14"/>
                    </w:numPr>
                    <w:contextualSpacing/>
                    <w:jc w:val="both"/>
                    <w:rPr>
                      <w:rFonts w:eastAsia="Calibri" w:cs="Cambria"/>
                      <w:b/>
                      <w:lang w:eastAsia="zh-CN"/>
                    </w:rPr>
                  </w:pPr>
                  <w:r w:rsidRPr="006B7D5F">
                    <w:rPr>
                      <w:rFonts w:eastAsia="Calibri" w:cs="Cambria"/>
                      <w:b/>
                      <w:lang w:eastAsia="zh-CN"/>
                    </w:rPr>
                    <w:t>Soglasje fizične osebe za pridobitev osebnih podatkov ponudnika (Priloga št. 6)</w:t>
                  </w:r>
                </w:p>
                <w:p w14:paraId="4986C629" w14:textId="77777777" w:rsidR="00230A51" w:rsidRPr="006B7D5F" w:rsidRDefault="00230A51" w:rsidP="00B85E75">
                  <w:pPr>
                    <w:contextualSpacing/>
                    <w:jc w:val="both"/>
                    <w:rPr>
                      <w:rFonts w:eastAsia="Calibri" w:cs="Cambria"/>
                      <w:b/>
                      <w:lang w:eastAsia="zh-CN"/>
                    </w:rPr>
                  </w:pPr>
                </w:p>
                <w:p w14:paraId="5E1900E4" w14:textId="3AA5EF7B" w:rsidR="00676145" w:rsidRDefault="00676145" w:rsidP="00B85E75">
                  <w:pPr>
                    <w:jc w:val="both"/>
                    <w:rPr>
                      <w:rFonts w:eastAsiaTheme="minorHAnsi" w:cstheme="minorBidi"/>
                      <w:color w:val="000000" w:themeColor="text1"/>
                      <w:lang w:eastAsia="zh-CN"/>
                    </w:rPr>
                  </w:pPr>
                  <w:r w:rsidRPr="001B1E41">
                    <w:rPr>
                      <w:rFonts w:eastAsiaTheme="minorHAnsi" w:cstheme="minorBidi"/>
                      <w:color w:val="000000" w:themeColor="text1"/>
                      <w:lang w:eastAsia="zh-CN"/>
                    </w:rPr>
                    <w:t xml:space="preserve">Skladno z odločitvama Državne revizijske komisije št. 018-129/2019 in 018-215/2019 </w:t>
                  </w:r>
                  <w:r w:rsidRPr="001B1E41">
                    <w:rPr>
                      <w:rFonts w:eastAsiaTheme="minorHAnsi" w:cstheme="minorBidi"/>
                      <w:b/>
                      <w:color w:val="000000" w:themeColor="text1"/>
                      <w:lang w:eastAsia="zh-CN"/>
                    </w:rPr>
                    <w:t>naročnik dopušča</w:t>
                  </w:r>
                  <w:r w:rsidRPr="001B1E41">
                    <w:rPr>
                      <w:rFonts w:eastAsiaTheme="minorHAnsi" w:cstheme="minorBidi"/>
                      <w:color w:val="000000" w:themeColor="text1"/>
                      <w:lang w:eastAsia="zh-CN"/>
                    </w:rPr>
                    <w:t xml:space="preserve"> možnost, da ponudnik, partner, podizvajalec in drug </w:t>
                  </w:r>
                  <w:r w:rsidRPr="007837E0">
                    <w:rPr>
                      <w:rFonts w:eastAsiaTheme="minorHAnsi" w:cstheme="minorBidi"/>
                      <w:color w:val="000000" w:themeColor="text1"/>
                      <w:lang w:eastAsia="zh-CN"/>
                    </w:rPr>
                    <w:t xml:space="preserve">subjekt že k ponudbi </w:t>
                  </w:r>
                  <w:r w:rsidRPr="007837E0">
                    <w:rPr>
                      <w:rFonts w:eastAsiaTheme="minorHAnsi" w:cstheme="minorBidi"/>
                      <w:b/>
                      <w:color w:val="000000" w:themeColor="text1"/>
                      <w:lang w:eastAsia="zh-CN"/>
                    </w:rPr>
                    <w:t>predhodno</w:t>
                  </w:r>
                  <w:r w:rsidRPr="007837E0">
                    <w:rPr>
                      <w:rFonts w:eastAsiaTheme="minorHAnsi" w:cstheme="minorBidi"/>
                      <w:color w:val="000000" w:themeColor="text1"/>
                      <w:lang w:eastAsia="zh-CN"/>
                    </w:rPr>
                    <w:t xml:space="preserve"> predložijo:</w:t>
                  </w:r>
                </w:p>
                <w:p w14:paraId="0AE10F8A" w14:textId="77777777" w:rsidR="00AE5108" w:rsidRPr="001B1E41" w:rsidRDefault="00AE5108" w:rsidP="00B85E75">
                  <w:pPr>
                    <w:jc w:val="both"/>
                    <w:rPr>
                      <w:rFonts w:eastAsiaTheme="minorHAnsi" w:cstheme="minorBidi"/>
                      <w:color w:val="000000" w:themeColor="text1"/>
                      <w:lang w:eastAsia="zh-CN"/>
                    </w:rPr>
                  </w:pPr>
                </w:p>
                <w:p w14:paraId="505C38C9" w14:textId="2E08673D" w:rsidR="00676145" w:rsidRPr="001B1E41" w:rsidRDefault="00AE5108" w:rsidP="00BA167C">
                  <w:pPr>
                    <w:numPr>
                      <w:ilvl w:val="0"/>
                      <w:numId w:val="14"/>
                    </w:numPr>
                    <w:contextualSpacing/>
                    <w:jc w:val="both"/>
                    <w:rPr>
                      <w:rFonts w:eastAsiaTheme="minorHAnsi" w:cstheme="minorBidi"/>
                      <w:b/>
                      <w:color w:val="000000" w:themeColor="text1"/>
                      <w:lang w:eastAsia="zh-CN"/>
                    </w:rPr>
                  </w:pPr>
                  <w:r>
                    <w:rPr>
                      <w:rFonts w:eastAsiaTheme="minorHAnsi" w:cstheme="minorBidi"/>
                      <w:b/>
                      <w:color w:val="000000" w:themeColor="text1"/>
                      <w:lang w:eastAsia="zh-CN"/>
                    </w:rPr>
                    <w:t>P</w:t>
                  </w:r>
                  <w:r w:rsidR="00676145" w:rsidRPr="001B1E41">
                    <w:rPr>
                      <w:rFonts w:eastAsiaTheme="minorHAnsi" w:cstheme="minorBidi"/>
                      <w:b/>
                      <w:color w:val="000000" w:themeColor="text1"/>
                      <w:lang w:eastAsia="zh-CN"/>
                    </w:rPr>
                    <w:t>otrdilo Ministrstva za pravosodje iz kazenske evidenc</w:t>
                  </w:r>
                  <w:r w:rsidR="006C7D27" w:rsidRPr="001B1E41">
                    <w:rPr>
                      <w:rFonts w:eastAsiaTheme="minorHAnsi" w:cstheme="minorBidi"/>
                      <w:b/>
                      <w:color w:val="000000" w:themeColor="text1"/>
                      <w:lang w:eastAsia="zh-CN"/>
                    </w:rPr>
                    <w:t>e o nekaznovanosti pravne osebe</w:t>
                  </w:r>
                </w:p>
                <w:p w14:paraId="7CFB6816" w14:textId="51560BFC" w:rsidR="00676145" w:rsidRPr="001B1E41" w:rsidRDefault="00AE5108" w:rsidP="00BA167C">
                  <w:pPr>
                    <w:numPr>
                      <w:ilvl w:val="0"/>
                      <w:numId w:val="14"/>
                    </w:numPr>
                    <w:contextualSpacing/>
                    <w:jc w:val="both"/>
                    <w:rPr>
                      <w:rFonts w:eastAsiaTheme="minorHAnsi" w:cstheme="minorBidi"/>
                      <w:b/>
                      <w:color w:val="000000" w:themeColor="text1"/>
                      <w:lang w:eastAsia="zh-CN"/>
                    </w:rPr>
                  </w:pPr>
                  <w:r>
                    <w:rPr>
                      <w:rFonts w:eastAsiaTheme="minorHAnsi" w:cstheme="minorBidi"/>
                      <w:b/>
                      <w:color w:val="000000" w:themeColor="text1"/>
                      <w:lang w:eastAsia="zh-CN"/>
                    </w:rPr>
                    <w:t>P</w:t>
                  </w:r>
                  <w:r w:rsidR="00676145" w:rsidRPr="001B1E41">
                    <w:rPr>
                      <w:rFonts w:eastAsiaTheme="minorHAnsi" w:cstheme="minorBidi"/>
                      <w:b/>
                      <w:color w:val="000000" w:themeColor="text1"/>
                      <w:lang w:eastAsia="zh-CN"/>
                    </w:rPr>
                    <w:t>otrdilo Ministrstva za pravosodje iz kazenske evidence o nekaznovanosti fizične osebe</w:t>
                  </w:r>
                </w:p>
                <w:p w14:paraId="53D4FFE3" w14:textId="77777777" w:rsidR="00676145" w:rsidRPr="006B7D5F" w:rsidRDefault="00676145" w:rsidP="00B85E75">
                  <w:pPr>
                    <w:ind w:left="720"/>
                    <w:contextualSpacing/>
                    <w:jc w:val="both"/>
                    <w:rPr>
                      <w:rFonts w:eastAsiaTheme="minorHAnsi" w:cstheme="minorBidi"/>
                      <w:b/>
                      <w:color w:val="000000" w:themeColor="text1"/>
                      <w:sz w:val="23"/>
                      <w:szCs w:val="23"/>
                      <w:lang w:eastAsia="zh-CN"/>
                    </w:rPr>
                  </w:pPr>
                </w:p>
                <w:p w14:paraId="46CE39C3" w14:textId="3C07320F" w:rsidR="00676145" w:rsidRDefault="00676145" w:rsidP="00B85E75">
                  <w:pPr>
                    <w:tabs>
                      <w:tab w:val="center" w:pos="5353"/>
                    </w:tabs>
                    <w:jc w:val="both"/>
                    <w:rPr>
                      <w:rFonts w:eastAsiaTheme="minorHAnsi" w:cstheme="minorBidi"/>
                      <w:color w:val="000000" w:themeColor="text1"/>
                      <w:lang w:eastAsia="zh-CN"/>
                    </w:rPr>
                  </w:pPr>
                  <w:r w:rsidRPr="006B7D5F">
                    <w:rPr>
                      <w:rFonts w:eastAsiaTheme="minorHAnsi" w:cstheme="minorBidi"/>
                      <w:color w:val="000000" w:themeColor="text1"/>
                      <w:lang w:eastAsia="zh-CN"/>
                    </w:rPr>
                    <w:t>Potrdilo se priloži za vsako pravno in fizično osebo vsakega gospodarskega subjekta.</w:t>
                  </w:r>
                  <w:r w:rsidRPr="006B7D5F">
                    <w:rPr>
                      <w:rFonts w:eastAsiaTheme="minorHAnsi" w:cstheme="minorBidi"/>
                      <w:color w:val="000000" w:themeColor="text1"/>
                      <w:lang w:eastAsia="zh-CN"/>
                    </w:rPr>
                    <w:tab/>
                  </w:r>
                </w:p>
                <w:p w14:paraId="708AC9A0" w14:textId="6BB028CB" w:rsidR="00676145" w:rsidRDefault="00676145" w:rsidP="00D57F82">
                  <w:pPr>
                    <w:jc w:val="both"/>
                    <w:rPr>
                      <w:rFonts w:asciiTheme="minorHAnsi" w:eastAsiaTheme="minorHAnsi" w:hAnsiTheme="minorHAnsi" w:cstheme="minorHAnsi"/>
                    </w:rPr>
                  </w:pPr>
                  <w:r w:rsidRPr="006B7D5F">
                    <w:rPr>
                      <w:rFonts w:asciiTheme="minorHAnsi" w:eastAsiaTheme="minorHAnsi" w:hAnsiTheme="minorHAnsi" w:cstheme="minorHAnsi"/>
                    </w:rPr>
                    <w:lastRenderedPageBreak/>
                    <w:t xml:space="preserve">Potrdilo Ministrstva za pravosodje o nekaznovanosti ne sme biti starejše od </w:t>
                  </w:r>
                  <w:r w:rsidR="001729A5" w:rsidRPr="006B7D5F">
                    <w:rPr>
                      <w:rFonts w:asciiTheme="minorHAnsi" w:eastAsiaTheme="minorHAnsi" w:hAnsiTheme="minorHAnsi" w:cstheme="minorHAnsi"/>
                      <w:b/>
                    </w:rPr>
                    <w:t>4</w:t>
                  </w:r>
                  <w:r w:rsidRPr="006B7D5F">
                    <w:rPr>
                      <w:rFonts w:asciiTheme="minorHAnsi" w:eastAsiaTheme="minorHAnsi" w:hAnsiTheme="minorHAnsi" w:cstheme="minorHAnsi"/>
                      <w:b/>
                    </w:rPr>
                    <w:t xml:space="preserve"> mesecev</w:t>
                  </w:r>
                  <w:r w:rsidRPr="006B7D5F">
                    <w:rPr>
                      <w:rFonts w:asciiTheme="minorHAnsi" w:eastAsiaTheme="minorHAnsi" w:hAnsiTheme="minorHAnsi" w:cstheme="minorHAnsi"/>
                    </w:rPr>
                    <w:t xml:space="preserve"> od datuma, ki je določen kot skrajni rok za oddajo ponudbe.</w:t>
                  </w:r>
                </w:p>
                <w:p w14:paraId="6019D467" w14:textId="77777777" w:rsidR="00AE5108" w:rsidRPr="006B7D5F" w:rsidRDefault="00AE5108" w:rsidP="00D57F82">
                  <w:pPr>
                    <w:jc w:val="both"/>
                    <w:rPr>
                      <w:rFonts w:asciiTheme="minorHAnsi" w:eastAsiaTheme="minorHAnsi" w:hAnsiTheme="minorHAnsi" w:cstheme="minorHAnsi"/>
                    </w:rPr>
                  </w:pPr>
                </w:p>
                <w:p w14:paraId="3C2F8BA6" w14:textId="36C8094D" w:rsidR="00676145" w:rsidRDefault="00676145" w:rsidP="00FF5B74">
                  <w:pPr>
                    <w:jc w:val="both"/>
                    <w:rPr>
                      <w:rFonts w:asciiTheme="minorHAnsi" w:eastAsiaTheme="minorHAnsi" w:hAnsiTheme="minorHAnsi" w:cstheme="minorHAnsi"/>
                      <w:b/>
                    </w:rPr>
                  </w:pPr>
                  <w:r w:rsidRPr="007837E0">
                    <w:rPr>
                      <w:rFonts w:asciiTheme="minorHAnsi" w:eastAsiaTheme="minorHAnsi" w:hAnsiTheme="minorHAnsi" w:cstheme="minorHAnsi"/>
                    </w:rPr>
                    <w:t xml:space="preserve">V primeru predhodne predložitve zgoraj navedenih potrdil Ministrstva za pravosodje bo naročnik v fazi preverjanja ponudb izključitveni razlog nekaznovanosti dodatno </w:t>
                  </w:r>
                  <w:r w:rsidRPr="007837E0">
                    <w:rPr>
                      <w:rFonts w:asciiTheme="minorHAnsi" w:eastAsiaTheme="minorHAnsi" w:hAnsiTheme="minorHAnsi" w:cstheme="minorHAnsi"/>
                      <w:b/>
                    </w:rPr>
                    <w:t>preverjal na podlagi izpolnjenih obrazcev Priloga št. 5 in Priloga št. 6</w:t>
                  </w:r>
                  <w:r w:rsidRPr="006B7D5F">
                    <w:rPr>
                      <w:rFonts w:asciiTheme="minorHAnsi" w:eastAsiaTheme="minorHAnsi" w:hAnsiTheme="minorHAnsi" w:cstheme="minorHAnsi"/>
                      <w:b/>
                    </w:rPr>
                    <w:t>.</w:t>
                  </w:r>
                </w:p>
                <w:p w14:paraId="7D14980B" w14:textId="4A3F5663" w:rsidR="00AE5108" w:rsidRDefault="00AE5108" w:rsidP="00FF5B74">
                  <w:pPr>
                    <w:jc w:val="both"/>
                    <w:rPr>
                      <w:rFonts w:asciiTheme="minorHAnsi" w:eastAsiaTheme="minorHAnsi" w:hAnsiTheme="minorHAnsi" w:cstheme="minorHAnsi"/>
                      <w:b/>
                    </w:rPr>
                  </w:pPr>
                </w:p>
                <w:p w14:paraId="0375E394" w14:textId="7569ADEB" w:rsidR="005A29B9" w:rsidRDefault="005A29B9" w:rsidP="00FF5B74">
                  <w:pPr>
                    <w:jc w:val="both"/>
                    <w:rPr>
                      <w:rFonts w:asciiTheme="minorHAnsi" w:eastAsiaTheme="minorHAnsi" w:hAnsiTheme="minorHAnsi" w:cstheme="minorHAnsi"/>
                    </w:rPr>
                  </w:pPr>
                  <w:r>
                    <w:rPr>
                      <w:rFonts w:asciiTheme="minorHAnsi" w:eastAsiaTheme="minorHAnsi" w:hAnsiTheme="minorHAnsi" w:cstheme="minorHAnsi"/>
                    </w:rPr>
                    <w:t xml:space="preserve">Če </w:t>
                  </w:r>
                  <w:r w:rsidR="00676145" w:rsidRPr="006B7D5F">
                    <w:rPr>
                      <w:rFonts w:asciiTheme="minorHAnsi" w:eastAsiaTheme="minorHAnsi" w:hAnsiTheme="minorHAnsi" w:cstheme="minorHAnsi"/>
                    </w:rPr>
                    <w:t xml:space="preserve">ponudnik, partner, podizvajalec, drug subjekt k ponudbi </w:t>
                  </w:r>
                  <w:r w:rsidR="00676145" w:rsidRPr="006B7D5F">
                    <w:rPr>
                      <w:rFonts w:asciiTheme="minorHAnsi" w:eastAsiaTheme="minorHAnsi" w:hAnsiTheme="minorHAnsi" w:cstheme="minorHAnsi"/>
                      <w:b/>
                      <w:u w:val="single"/>
                    </w:rPr>
                    <w:t xml:space="preserve">ne bo predložil zgoraj navedenih </w:t>
                  </w:r>
                  <w:r w:rsidR="00676145" w:rsidRPr="006B7D5F">
                    <w:rPr>
                      <w:rFonts w:eastAsiaTheme="minorHAnsi" w:cstheme="minorBidi"/>
                      <w:b/>
                      <w:color w:val="000000" w:themeColor="text1"/>
                      <w:u w:val="single"/>
                      <w:lang w:eastAsia="zh-CN"/>
                    </w:rPr>
                    <w:t>Potrdil</w:t>
                  </w:r>
                  <w:r w:rsidR="00676145" w:rsidRPr="006B7D5F">
                    <w:rPr>
                      <w:rFonts w:eastAsiaTheme="minorHAnsi" w:cstheme="minorBidi"/>
                      <w:b/>
                      <w:color w:val="000000" w:themeColor="text1"/>
                      <w:lang w:eastAsia="zh-CN"/>
                    </w:rPr>
                    <w:t xml:space="preserve"> Ministrstva za pravosodje iz kazenske evidence </w:t>
                  </w:r>
                  <w:r w:rsidR="00676145" w:rsidRPr="006B7D5F">
                    <w:rPr>
                      <w:rFonts w:eastAsiaTheme="minorHAnsi" w:cstheme="minorBidi"/>
                      <w:color w:val="000000" w:themeColor="text1"/>
                      <w:lang w:eastAsia="zh-CN"/>
                    </w:rPr>
                    <w:t xml:space="preserve">o nekaznovanosti pravnih in fizičnih oseb, bo naročnik </w:t>
                  </w:r>
                  <w:r w:rsidR="00676145" w:rsidRPr="006B7D5F">
                    <w:rPr>
                      <w:rFonts w:asciiTheme="minorHAnsi" w:eastAsiaTheme="minorHAnsi" w:hAnsiTheme="minorHAnsi" w:cstheme="minorHAnsi"/>
                    </w:rPr>
                    <w:t xml:space="preserve">v fazi preverjanja ponudb izključitveni razlog nekaznovanosti </w:t>
                  </w:r>
                  <w:r w:rsidR="00676145" w:rsidRPr="006B7D5F">
                    <w:rPr>
                      <w:rFonts w:asciiTheme="minorHAnsi" w:eastAsiaTheme="minorHAnsi" w:hAnsiTheme="minorHAnsi" w:cstheme="minorHAnsi"/>
                      <w:b/>
                    </w:rPr>
                    <w:t xml:space="preserve">preverjal </w:t>
                  </w:r>
                  <w:r w:rsidR="00676145" w:rsidRPr="006B7D5F">
                    <w:rPr>
                      <w:rFonts w:asciiTheme="minorHAnsi" w:eastAsiaTheme="minorHAnsi" w:hAnsiTheme="minorHAnsi" w:cstheme="minorHAnsi"/>
                      <w:b/>
                      <w:u w:val="single"/>
                    </w:rPr>
                    <w:t>na podlagi overjenih izjav</w:t>
                  </w:r>
                  <w:r w:rsidR="00676145" w:rsidRPr="006B7D5F">
                    <w:rPr>
                      <w:rFonts w:asciiTheme="minorHAnsi" w:eastAsiaTheme="minorHAnsi" w:hAnsiTheme="minorHAnsi" w:cstheme="minorHAnsi"/>
                    </w:rPr>
                    <w:t xml:space="preserve"> o nekaznovanosti vsakega gospodarskega subjekta in vseh oseb, ki so člani/članice upravnega, vodstvenega ali nadzornega organa gospodarskega subjekta in oseb, ki imajo pooblastila za zastopanje ali odločanje ali nadzor </w:t>
                  </w:r>
                  <w:r w:rsidR="00D63413">
                    <w:rPr>
                      <w:rFonts w:asciiTheme="minorHAnsi" w:eastAsiaTheme="minorHAnsi" w:hAnsiTheme="minorHAnsi" w:cstheme="minorHAnsi"/>
                    </w:rPr>
                    <w:t>v organu gospodarskega subjekta</w:t>
                  </w:r>
                  <w:r>
                    <w:rPr>
                      <w:rFonts w:asciiTheme="minorHAnsi" w:eastAsiaTheme="minorHAnsi" w:hAnsiTheme="minorHAnsi" w:cstheme="minorHAnsi"/>
                    </w:rPr>
                    <w:t xml:space="preserve">. </w:t>
                  </w:r>
                  <w:r w:rsidRPr="006B7D5F">
                    <w:rPr>
                      <w:rFonts w:asciiTheme="minorHAnsi" w:eastAsiaTheme="minorHAnsi" w:hAnsiTheme="minorHAnsi" w:cstheme="minorHAnsi"/>
                    </w:rPr>
                    <w:t xml:space="preserve">Torej bodo gospodarski subjekti skladno s prakso odločitev DKOM št. 018-135/2018, 018-75/2018, 018-209/2018 dolžni naročniku na podlagi poziva </w:t>
                  </w:r>
                  <w:r w:rsidRPr="006B7D5F">
                    <w:rPr>
                      <w:rFonts w:asciiTheme="minorHAnsi" w:eastAsiaTheme="minorHAnsi" w:hAnsiTheme="minorHAnsi" w:cstheme="minorHAnsi"/>
                      <w:b/>
                      <w:u w:val="single"/>
                    </w:rPr>
                    <w:t>predložiti ustrezne overjene izjave</w:t>
                  </w:r>
                  <w:r>
                    <w:rPr>
                      <w:rFonts w:asciiTheme="minorHAnsi" w:eastAsiaTheme="minorHAnsi" w:hAnsiTheme="minorHAnsi" w:cstheme="minorHAnsi"/>
                      <w:b/>
                    </w:rPr>
                    <w:t xml:space="preserve"> o nekaznovanosti</w:t>
                  </w:r>
                  <w:r w:rsidRPr="008913F8">
                    <w:rPr>
                      <w:rFonts w:asciiTheme="minorHAnsi" w:eastAsiaTheme="minorHAnsi" w:hAnsiTheme="minorHAnsi" w:cstheme="minorHAnsi"/>
                      <w:b/>
                    </w:rPr>
                    <w:t>.</w:t>
                  </w:r>
                  <w:r w:rsidR="00AE5108">
                    <w:rPr>
                      <w:rFonts w:asciiTheme="minorHAnsi" w:eastAsiaTheme="minorHAnsi" w:hAnsiTheme="minorHAnsi" w:cstheme="minorHAnsi"/>
                    </w:rPr>
                    <w:t xml:space="preserve"> </w:t>
                  </w:r>
                </w:p>
                <w:p w14:paraId="7241FEBD" w14:textId="0085849C" w:rsidR="00FF5B74" w:rsidRDefault="00FF5B74" w:rsidP="00FF5B74">
                  <w:pPr>
                    <w:jc w:val="both"/>
                    <w:rPr>
                      <w:rFonts w:asciiTheme="minorHAnsi" w:eastAsiaTheme="minorHAnsi" w:hAnsiTheme="minorHAnsi" w:cstheme="minorHAnsi"/>
                    </w:rPr>
                  </w:pPr>
                </w:p>
                <w:p w14:paraId="1D3D151D" w14:textId="52F873BF" w:rsidR="00FF5B74" w:rsidRPr="00557918" w:rsidRDefault="00FF5B74" w:rsidP="00FF5B74">
                  <w:pPr>
                    <w:jc w:val="both"/>
                    <w:rPr>
                      <w:rFonts w:asciiTheme="minorHAnsi" w:eastAsiaTheme="minorHAnsi" w:hAnsiTheme="minorHAnsi" w:cstheme="minorHAnsi"/>
                      <w:highlight w:val="yellow"/>
                    </w:rPr>
                  </w:pPr>
                  <w:r w:rsidRPr="00FF5B74">
                    <w:rPr>
                      <w:lang w:eastAsia="zh-CN"/>
                    </w:rPr>
                    <w:t>Naročnik pa dopušča tudi možnost, da ponudnik v fazi poziva k dopolnitvi ponudb predloži ustrezna Potrdila Ministrstva za pravosodje o nekaznovanosti, ki pa morajo biti izdana najkasneje na rok za oddajo ponudbe in ne smejo biti starejša od 4 mesece</w:t>
                  </w:r>
                  <w:r w:rsidR="00B72B85">
                    <w:rPr>
                      <w:lang w:eastAsia="zh-CN"/>
                    </w:rPr>
                    <w:t>v</w:t>
                  </w:r>
                  <w:r w:rsidRPr="00FF5B74">
                    <w:rPr>
                      <w:lang w:eastAsia="zh-CN"/>
                    </w:rPr>
                    <w:t xml:space="preserve"> </w:t>
                  </w:r>
                  <w:r w:rsidR="00B72B85">
                    <w:rPr>
                      <w:lang w:eastAsia="zh-CN"/>
                    </w:rPr>
                    <w:t>tem rokom</w:t>
                  </w:r>
                  <w:r w:rsidR="00DA139D">
                    <w:rPr>
                      <w:lang w:eastAsia="zh-CN"/>
                    </w:rPr>
                    <w:t xml:space="preserve">. </w:t>
                  </w:r>
                </w:p>
                <w:p w14:paraId="27178D15" w14:textId="77777777" w:rsidR="00A62510" w:rsidRPr="006B7D5F" w:rsidRDefault="00A62510" w:rsidP="00FF5B74">
                  <w:pPr>
                    <w:jc w:val="both"/>
                    <w:rPr>
                      <w:rFonts w:asciiTheme="minorHAnsi" w:eastAsiaTheme="minorHAnsi" w:hAnsiTheme="minorHAnsi" w:cstheme="minorHAnsi"/>
                    </w:rPr>
                  </w:pPr>
                </w:p>
                <w:p w14:paraId="3D88D0AE" w14:textId="77777777" w:rsidR="00676145" w:rsidRPr="006B7D5F" w:rsidRDefault="00676145" w:rsidP="00FF5B74">
                  <w:pPr>
                    <w:jc w:val="both"/>
                    <w:rPr>
                      <w:rFonts w:asciiTheme="minorHAnsi" w:eastAsiaTheme="minorHAnsi" w:hAnsiTheme="minorHAnsi" w:cstheme="minorHAnsi"/>
                    </w:rPr>
                  </w:pPr>
                  <w:r w:rsidRPr="006B7D5F">
                    <w:rPr>
                      <w:rFonts w:asciiTheme="minorHAnsi" w:eastAsiaTheme="minorHAnsi" w:hAnsiTheme="minorHAnsi" w:cstheme="minorHAnsi"/>
                    </w:rPr>
                    <w:t>Smiselno enako glede Potrdil o nekaznovanosti velja tudi za tuje ponudnike in tuje člane upravnega, vodstvenega ali nadzornega organa ponudnika ali tuje osebe, ki imajo pooblastila za zastopanje ali odločanje ali nadzor v organu (primer: tuji ponudnik že k ponudbi predloži ustrezno Potrdilo o nekaznovanosti, v originalnem in prevedenem izvodu tako zase (ponudnika), kot za vse zgoraj navedene osebe, v fazi preverjanja bo tuji ponudnik pozvan k predložitvi novih Potrdil, ki bodo izkazovala stanje po datumu oddaje ponudb).</w:t>
                  </w:r>
                </w:p>
                <w:p w14:paraId="44BA7F99" w14:textId="77777777" w:rsidR="00676145" w:rsidRPr="006B7D5F" w:rsidRDefault="00676145" w:rsidP="00FF5B74">
                  <w:pPr>
                    <w:jc w:val="both"/>
                    <w:rPr>
                      <w:rFonts w:asciiTheme="minorHAnsi" w:eastAsiaTheme="minorHAnsi" w:hAnsiTheme="minorHAnsi" w:cstheme="minorHAnsi"/>
                    </w:rPr>
                  </w:pPr>
                  <w:r w:rsidRPr="006B7D5F">
                    <w:rPr>
                      <w:rFonts w:asciiTheme="minorHAnsi" w:eastAsiaTheme="minorHAnsi" w:hAnsiTheme="minorHAnsi" w:cstheme="minorHAnsi"/>
                    </w:rPr>
                    <w:t xml:space="preserve"> </w:t>
                  </w:r>
                </w:p>
                <w:p w14:paraId="41BDE8FF" w14:textId="77777777" w:rsidR="00676145" w:rsidRPr="006B7D5F" w:rsidRDefault="00676145" w:rsidP="00D57F82">
                  <w:pPr>
                    <w:jc w:val="both"/>
                    <w:rPr>
                      <w:rFonts w:asciiTheme="minorHAnsi" w:eastAsiaTheme="minorHAnsi" w:hAnsiTheme="minorHAnsi" w:cstheme="minorHAnsi"/>
                      <w:i/>
                    </w:rPr>
                  </w:pPr>
                  <w:r w:rsidRPr="006B7D5F">
                    <w:rPr>
                      <w:rFonts w:asciiTheme="minorHAnsi" w:eastAsiaTheme="minorHAnsi" w:hAnsiTheme="minorHAnsi" w:cstheme="minorHAnsi"/>
                      <w:i/>
                    </w:rPr>
                    <w:t>Dodatno pojasnilo glede soglasij (obrazec Priloga št. 5 in obrazec Priloga št. 6)</w:t>
                  </w:r>
                </w:p>
                <w:p w14:paraId="2DA0655D" w14:textId="77777777" w:rsidR="00676145" w:rsidRPr="006B7D5F" w:rsidRDefault="00676145" w:rsidP="00D57F82">
                  <w:pPr>
                    <w:jc w:val="both"/>
                    <w:rPr>
                      <w:rFonts w:eastAsiaTheme="minorHAnsi" w:cstheme="minorBidi"/>
                      <w:color w:val="000000" w:themeColor="text1"/>
                      <w:lang w:eastAsia="zh-CN"/>
                    </w:rPr>
                  </w:pPr>
                  <w:r w:rsidRPr="006B7D5F">
                    <w:rPr>
                      <w:rFonts w:eastAsiaTheme="minorHAnsi" w:cstheme="minorBidi"/>
                      <w:color w:val="000000" w:themeColor="text1"/>
                      <w:lang w:eastAsia="zh-CN"/>
                    </w:rPr>
                    <w:t xml:space="preserve">Ponudnik mora izpolniti soglasje, ki naročniku služi za preverjanje resničnosti podatkov, ki so jih predložili ponudniki v svojih ponudbah. V primeru skupne ponudbe je treba soglasje priložiti za </w:t>
                  </w:r>
                  <w:r w:rsidRPr="006B7D5F">
                    <w:rPr>
                      <w:rFonts w:eastAsiaTheme="minorHAnsi" w:cstheme="minorBidi"/>
                      <w:b/>
                      <w:color w:val="000000" w:themeColor="text1"/>
                      <w:lang w:eastAsia="zh-CN"/>
                    </w:rPr>
                    <w:t>vsakega ponudnika</w:t>
                  </w:r>
                  <w:r w:rsidRPr="006B7D5F">
                    <w:rPr>
                      <w:rFonts w:eastAsiaTheme="minorHAnsi" w:cstheme="minorBidi"/>
                      <w:color w:val="000000" w:themeColor="text1"/>
                      <w:lang w:eastAsia="zh-CN"/>
                    </w:rPr>
                    <w:t xml:space="preserve"> posebej (obrazec se fotokopira). V primeru nastopanja s podizvajalci je treba soglasje priložiti tudi za </w:t>
                  </w:r>
                  <w:r w:rsidRPr="006B7D5F">
                    <w:rPr>
                      <w:rFonts w:eastAsiaTheme="minorHAnsi" w:cstheme="minorBidi"/>
                      <w:b/>
                      <w:color w:val="000000" w:themeColor="text1"/>
                      <w:lang w:eastAsia="zh-CN"/>
                    </w:rPr>
                    <w:t>vsakega podizvajalca</w:t>
                  </w:r>
                  <w:r w:rsidRPr="006B7D5F">
                    <w:rPr>
                      <w:rFonts w:eastAsiaTheme="minorHAnsi" w:cstheme="minorBidi"/>
                      <w:color w:val="000000" w:themeColor="text1"/>
                      <w:lang w:eastAsia="zh-CN"/>
                    </w:rPr>
                    <w:t xml:space="preserve"> posebej (obrazec se fotokopira). V primeru sklicevanja na zmogljivosti drugega subjekta v skladu z 81. členom ZJN-3 je treba soglasje priložiti tudi za </w:t>
                  </w:r>
                  <w:r w:rsidRPr="006B7D5F">
                    <w:rPr>
                      <w:rFonts w:eastAsiaTheme="minorHAnsi" w:cstheme="minorBidi"/>
                      <w:b/>
                      <w:color w:val="000000" w:themeColor="text1"/>
                      <w:lang w:eastAsia="zh-CN"/>
                    </w:rPr>
                    <w:t>vsak drugi subjekt</w:t>
                  </w:r>
                  <w:r w:rsidRPr="006B7D5F">
                    <w:rPr>
                      <w:rFonts w:eastAsiaTheme="minorHAnsi" w:cstheme="minorBidi"/>
                      <w:color w:val="000000" w:themeColor="text1"/>
                      <w:lang w:eastAsia="zh-CN"/>
                    </w:rPr>
                    <w:t xml:space="preserve"> posebej (obrazec se fotokopira).</w:t>
                  </w:r>
                </w:p>
                <w:p w14:paraId="7D5D7BBF" w14:textId="77777777" w:rsidR="00676145" w:rsidRPr="006B7D5F" w:rsidRDefault="00676145" w:rsidP="00D57F82">
                  <w:pPr>
                    <w:jc w:val="both"/>
                    <w:rPr>
                      <w:rFonts w:eastAsiaTheme="minorHAnsi" w:cstheme="minorBidi"/>
                      <w:color w:val="000000" w:themeColor="text1"/>
                      <w:lang w:eastAsia="zh-CN"/>
                    </w:rPr>
                  </w:pPr>
                </w:p>
                <w:p w14:paraId="06613BDC" w14:textId="77777777" w:rsidR="00676145" w:rsidRPr="006B7D5F" w:rsidRDefault="00676145" w:rsidP="00D57F82">
                  <w:pPr>
                    <w:jc w:val="both"/>
                    <w:rPr>
                      <w:rFonts w:eastAsiaTheme="minorHAnsi" w:cstheme="minorBidi"/>
                      <w:color w:val="000000" w:themeColor="text1"/>
                      <w:lang w:eastAsia="zh-CN"/>
                    </w:rPr>
                  </w:pPr>
                  <w:r w:rsidRPr="006B7D5F">
                    <w:rPr>
                      <w:rFonts w:eastAsiaTheme="minorHAnsi" w:cstheme="minorBidi"/>
                      <w:color w:val="000000" w:themeColor="text1"/>
                      <w:lang w:eastAsia="zh-CN"/>
                    </w:rPr>
                    <w:lastRenderedPageBreak/>
                    <w:t xml:space="preserve">Osebe, ki so </w:t>
                  </w:r>
                  <w:r w:rsidRPr="006B7D5F">
                    <w:rPr>
                      <w:rFonts w:eastAsiaTheme="minorHAnsi" w:cstheme="minorBidi"/>
                      <w:b/>
                      <w:color w:val="000000" w:themeColor="text1"/>
                      <w:lang w:eastAsia="zh-CN"/>
                    </w:rPr>
                    <w:t xml:space="preserve">člani upravnega, vodstvenega ali nadzornega organa ponudnika ali osebe, ki imajo pooblastila za zastopanje ali odločanje ali nadzor v organu </w:t>
                  </w:r>
                  <w:r w:rsidRPr="006B7D5F">
                    <w:rPr>
                      <w:rFonts w:eastAsiaTheme="minorHAnsi" w:cstheme="minorBidi"/>
                      <w:color w:val="000000" w:themeColor="text1"/>
                      <w:lang w:eastAsia="zh-CN"/>
                    </w:rPr>
                    <w:t xml:space="preserve">ponudnika morajo </w:t>
                  </w:r>
                  <w:r w:rsidRPr="006B7D5F">
                    <w:rPr>
                      <w:rFonts w:eastAsiaTheme="minorHAnsi" w:cstheme="minorBidi"/>
                      <w:b/>
                      <w:color w:val="000000" w:themeColor="text1"/>
                      <w:lang w:eastAsia="zh-CN"/>
                    </w:rPr>
                    <w:t>obvezno izpolniti soglasje</w:t>
                  </w:r>
                  <w:r w:rsidRPr="006B7D5F">
                    <w:rPr>
                      <w:rFonts w:eastAsiaTheme="minorHAnsi" w:cstheme="minorBidi"/>
                      <w:color w:val="000000" w:themeColor="text1"/>
                      <w:lang w:eastAsia="zh-CN"/>
                    </w:rPr>
                    <w:t xml:space="preserve">, ki naročniku služi za preverjanje resničnosti podatkov, ki so jih predložili ponudniki v svojih ponudbah. Glede na število zgoraj navedenih oseb ponudnika soglasje v ustreznem številu izvodov fotokopira. V primeru skupne ponudbe je treba soglasje priložiti za vse osebe </w:t>
                  </w:r>
                  <w:r w:rsidRPr="006B7D5F">
                    <w:rPr>
                      <w:rFonts w:eastAsiaTheme="minorHAnsi" w:cstheme="minorBidi"/>
                      <w:b/>
                      <w:color w:val="000000" w:themeColor="text1"/>
                      <w:lang w:eastAsia="zh-CN"/>
                    </w:rPr>
                    <w:t>vsakega ponudnika</w:t>
                  </w:r>
                  <w:r w:rsidRPr="006B7D5F">
                    <w:rPr>
                      <w:rFonts w:eastAsiaTheme="minorHAnsi" w:cstheme="minorBidi"/>
                      <w:color w:val="000000" w:themeColor="text1"/>
                      <w:lang w:eastAsia="zh-CN"/>
                    </w:rPr>
                    <w:t xml:space="preserve"> posebej (obrazec se fotokopira). V primeru nastopanja s podizvajalci je treba soglasje priložiti za vse osebe </w:t>
                  </w:r>
                  <w:r w:rsidRPr="006B7D5F">
                    <w:rPr>
                      <w:rFonts w:eastAsiaTheme="minorHAnsi" w:cstheme="minorBidi"/>
                      <w:b/>
                      <w:color w:val="000000" w:themeColor="text1"/>
                      <w:lang w:eastAsia="zh-CN"/>
                    </w:rPr>
                    <w:t>vsakega podizvajalca</w:t>
                  </w:r>
                  <w:r w:rsidRPr="006B7D5F">
                    <w:rPr>
                      <w:rFonts w:eastAsiaTheme="minorHAnsi" w:cstheme="minorBidi"/>
                      <w:color w:val="000000" w:themeColor="text1"/>
                      <w:lang w:eastAsia="zh-CN"/>
                    </w:rPr>
                    <w:t xml:space="preserve"> posebej (obrazec se fotokopira). V primeru sklicevanja na zmogljivosti drugega subjekta v skladu z 81. členom ZJN-3 je treba soglasje priložiti za vse osebe </w:t>
                  </w:r>
                  <w:r w:rsidRPr="006B7D5F">
                    <w:rPr>
                      <w:rFonts w:eastAsiaTheme="minorHAnsi" w:cstheme="minorBidi"/>
                      <w:b/>
                      <w:color w:val="000000" w:themeColor="text1"/>
                      <w:lang w:eastAsia="zh-CN"/>
                    </w:rPr>
                    <w:t>vsakega</w:t>
                  </w:r>
                  <w:r w:rsidRPr="006B7D5F">
                    <w:rPr>
                      <w:rFonts w:eastAsiaTheme="minorHAnsi" w:cstheme="minorBidi"/>
                      <w:color w:val="000000" w:themeColor="text1"/>
                      <w:lang w:eastAsia="zh-CN"/>
                    </w:rPr>
                    <w:t xml:space="preserve"> </w:t>
                  </w:r>
                  <w:r w:rsidRPr="006B7D5F">
                    <w:rPr>
                      <w:rFonts w:eastAsiaTheme="minorHAnsi" w:cstheme="minorBidi"/>
                      <w:b/>
                      <w:color w:val="000000" w:themeColor="text1"/>
                      <w:lang w:eastAsia="zh-CN"/>
                    </w:rPr>
                    <w:t>drugega subjekta</w:t>
                  </w:r>
                  <w:r w:rsidRPr="006B7D5F">
                    <w:rPr>
                      <w:rFonts w:eastAsiaTheme="minorHAnsi" w:cstheme="minorBidi"/>
                      <w:color w:val="000000" w:themeColor="text1"/>
                      <w:lang w:eastAsia="zh-CN"/>
                    </w:rPr>
                    <w:t xml:space="preserve"> posebej (obrazec se fotokopira). </w:t>
                  </w:r>
                </w:p>
                <w:p w14:paraId="5B4228EF" w14:textId="77777777" w:rsidR="00676145" w:rsidRPr="006B7D5F" w:rsidRDefault="00676145" w:rsidP="00D57F82">
                  <w:pPr>
                    <w:jc w:val="both"/>
                    <w:rPr>
                      <w:rFonts w:eastAsiaTheme="minorHAnsi" w:cstheme="minorBidi"/>
                      <w:color w:val="000000" w:themeColor="text1"/>
                      <w:lang w:eastAsia="zh-CN"/>
                    </w:rPr>
                  </w:pPr>
                </w:p>
                <w:p w14:paraId="142933A4" w14:textId="77777777" w:rsidR="00676145" w:rsidRPr="006B7D5F" w:rsidRDefault="00676145" w:rsidP="00D57F82">
                  <w:pPr>
                    <w:jc w:val="both"/>
                    <w:rPr>
                      <w:rFonts w:eastAsiaTheme="minorHAnsi" w:cstheme="minorBidi"/>
                      <w:color w:val="000000" w:themeColor="text1"/>
                      <w:lang w:eastAsia="zh-CN"/>
                    </w:rPr>
                  </w:pPr>
                  <w:r w:rsidRPr="006B7D5F">
                    <w:rPr>
                      <w:rFonts w:eastAsiaTheme="minorHAnsi" w:cstheme="minorBidi"/>
                      <w:b/>
                      <w:color w:val="000000" w:themeColor="text1"/>
                      <w:u w:val="single"/>
                      <w:lang w:eastAsia="zh-CN"/>
                    </w:rPr>
                    <w:t>Gospodarski subjekti, ki nimajo sedeža v Republiki Sloveniji</w:t>
                  </w:r>
                  <w:r w:rsidRPr="006B7D5F">
                    <w:rPr>
                      <w:rFonts w:eastAsiaTheme="minorHAnsi" w:cstheme="minorBidi"/>
                      <w:b/>
                      <w:color w:val="000000" w:themeColor="text1"/>
                      <w:lang w:eastAsia="zh-CN"/>
                    </w:rPr>
                    <w:t xml:space="preserve"> in </w:t>
                  </w:r>
                  <w:r w:rsidRPr="006B7D5F">
                    <w:rPr>
                      <w:rFonts w:eastAsiaTheme="minorHAnsi" w:cstheme="minorBidi"/>
                      <w:b/>
                      <w:color w:val="000000" w:themeColor="text1"/>
                      <w:u w:val="single"/>
                      <w:lang w:eastAsia="zh-CN"/>
                    </w:rPr>
                    <w:t>gospodarski subjekti, katerih člani upravnega, vodstvenega ali nadzornega organa so tuji državljani</w:t>
                  </w:r>
                  <w:r w:rsidRPr="006B7D5F">
                    <w:rPr>
                      <w:rFonts w:eastAsiaTheme="minorHAnsi" w:cstheme="minorBidi"/>
                      <w:b/>
                      <w:color w:val="000000" w:themeColor="text1"/>
                      <w:lang w:eastAsia="zh-CN"/>
                    </w:rPr>
                    <w:t>,</w:t>
                  </w:r>
                  <w:r w:rsidRPr="006B7D5F">
                    <w:rPr>
                      <w:rFonts w:eastAsiaTheme="minorHAnsi" w:cstheme="minorBidi"/>
                      <w:color w:val="000000" w:themeColor="text1"/>
                      <w:lang w:eastAsia="zh-CN"/>
                    </w:rPr>
                    <w:t xml:space="preserve"> bodo morali v razumnem roku, ki ga bo v fazi preverjanja ponudb postavil naročnik, predložiti ustrezna dokazila, iz katerih bo nedvoumno razvidno, da gospodarski subjekt ter osebe, ki so člani upravnega, vodstvenega ali nadzornega organa gospodarskega subjekta ali osebe, ki imajo pooblastila za zastopanje ali odločanje ali nadzor v organu gospodarskega subjekta, izpolnjujejo pogoje iz 1. odstavka 75. člena ZJN-3. </w:t>
                  </w:r>
                </w:p>
                <w:p w14:paraId="0BAED3C0" w14:textId="77777777" w:rsidR="00676145" w:rsidRPr="006B7D5F" w:rsidRDefault="00676145" w:rsidP="00D57F82">
                  <w:pPr>
                    <w:jc w:val="both"/>
                    <w:rPr>
                      <w:rFonts w:eastAsiaTheme="minorHAnsi" w:cstheme="minorBidi"/>
                      <w:color w:val="000000" w:themeColor="text1"/>
                      <w:lang w:eastAsia="zh-CN"/>
                    </w:rPr>
                  </w:pPr>
                </w:p>
                <w:p w14:paraId="4CFE36EE" w14:textId="77777777" w:rsidR="00676145" w:rsidRPr="006B7D5F" w:rsidRDefault="00676145" w:rsidP="00D57F82">
                  <w:pPr>
                    <w:jc w:val="both"/>
                    <w:rPr>
                      <w:rFonts w:eastAsiaTheme="minorHAnsi" w:cstheme="minorBidi"/>
                      <w:color w:val="000000" w:themeColor="text1"/>
                      <w:lang w:eastAsia="zh-CN"/>
                    </w:rPr>
                  </w:pPr>
                  <w:r w:rsidRPr="006B7D5F">
                    <w:rPr>
                      <w:rFonts w:eastAsiaTheme="minorHAnsi" w:cstheme="minorBidi"/>
                      <w:color w:val="000000" w:themeColor="text1"/>
                      <w:lang w:eastAsia="zh-CN"/>
                    </w:rPr>
                    <w:t xml:space="preserve">Če država, v kateri imajo </w:t>
                  </w:r>
                  <w:r w:rsidRPr="006B7D5F">
                    <w:rPr>
                      <w:rFonts w:eastAsiaTheme="minorHAnsi" w:cstheme="minorBidi"/>
                      <w:b/>
                      <w:color w:val="000000" w:themeColor="text1"/>
                      <w:lang w:eastAsia="zh-CN"/>
                    </w:rPr>
                    <w:t>tuji gospodarski subjekti</w:t>
                  </w:r>
                  <w:r w:rsidRPr="006B7D5F">
                    <w:rPr>
                      <w:rFonts w:eastAsiaTheme="minorHAnsi" w:cstheme="minorBidi"/>
                      <w:color w:val="000000" w:themeColor="text1"/>
                      <w:lang w:eastAsia="zh-CN"/>
                    </w:rPr>
                    <w:t xml:space="preserve"> prijavljen svoj sedež oz. </w:t>
                  </w:r>
                  <w:r w:rsidRPr="006B7D5F">
                    <w:rPr>
                      <w:rFonts w:eastAsiaTheme="minorHAnsi" w:cstheme="minorBidi"/>
                      <w:b/>
                      <w:color w:val="000000" w:themeColor="text1"/>
                      <w:lang w:eastAsia="zh-CN"/>
                    </w:rPr>
                    <w:t>če država, katere državljan je član upravnega, vodstvenega ali nadzornega organa gospodarskega subjekta</w:t>
                  </w:r>
                  <w:r w:rsidRPr="006B7D5F">
                    <w:rPr>
                      <w:rFonts w:eastAsiaTheme="minorHAnsi" w:cstheme="minorBidi"/>
                      <w:color w:val="000000" w:themeColor="text1"/>
                      <w:lang w:eastAsia="zh-CN"/>
                    </w:rPr>
                    <w:t>, ne izdaja navedenih dokazil, gospodarski subjekt namesto dokazil predloži zapriseženo izjavo prič ali zapriseženo izjavo predhodno navedenih oseb gospodarskega subjekta. Če zaprisežena izjava v tuji državi ni predvidena, pa tuji ponudnik predloži overjeno izjavo predhodno navedenih oseb gospodarskega subjekta. Izjava oz. overjena izjava mora biti podana pred pravosodnim ali upravnim organom, notarjem ali pristojnim organom poklicnih ali gospodarskih subjektov v državi, v kateri ima gospodarski subjekt svoj sedež.</w:t>
                  </w:r>
                </w:p>
                <w:p w14:paraId="4F8E1B8E" w14:textId="77777777" w:rsidR="00676145" w:rsidRPr="006B7D5F" w:rsidRDefault="00676145" w:rsidP="00D57F82">
                  <w:pPr>
                    <w:jc w:val="both"/>
                    <w:rPr>
                      <w:rFonts w:eastAsiaTheme="minorHAnsi" w:cstheme="minorBidi"/>
                      <w:color w:val="000000" w:themeColor="text1"/>
                      <w:lang w:eastAsia="zh-CN"/>
                    </w:rPr>
                  </w:pPr>
                </w:p>
                <w:p w14:paraId="34F065A3" w14:textId="77777777" w:rsidR="00676145" w:rsidRPr="006B7D5F" w:rsidRDefault="00676145" w:rsidP="00D57F82">
                  <w:pPr>
                    <w:jc w:val="both"/>
                    <w:rPr>
                      <w:rFonts w:eastAsiaTheme="minorHAnsi" w:cstheme="minorBidi"/>
                      <w:color w:val="000000" w:themeColor="text1"/>
                      <w:lang w:eastAsia="zh-CN"/>
                    </w:rPr>
                  </w:pPr>
                  <w:r w:rsidRPr="006B7D5F">
                    <w:rPr>
                      <w:rFonts w:eastAsiaTheme="minorHAnsi" w:cstheme="minorBidi"/>
                      <w:color w:val="000000" w:themeColor="text1"/>
                      <w:lang w:eastAsia="zh-CN"/>
                    </w:rPr>
                    <w:t>Dokazila ali izjave tujih gospodarskih subjektov in državljanov tujih držav morajo biti prevedene v slovenski jezik. Overovitev prevoda ni potrebna. Tuji gospodarski subjekti in tuji državljani jamčijo za pravilnost prevoda ponudbe v slovenski jezik. Morebitne napake v prevodu gredo izključno v breme ponudnika. V primeru dvoma bo naročnik od ponudnika naknadno zahteval uradni prevod. Stroške prevoda nosi ponudnik.</w:t>
                  </w:r>
                </w:p>
                <w:p w14:paraId="19C40149" w14:textId="484C5F4A" w:rsidR="008463B5" w:rsidRPr="006B7D5F" w:rsidRDefault="008463B5" w:rsidP="00D57F82">
                  <w:pPr>
                    <w:jc w:val="both"/>
                    <w:rPr>
                      <w:rFonts w:eastAsiaTheme="minorHAnsi" w:cstheme="minorBidi"/>
                      <w:color w:val="000000" w:themeColor="text1"/>
                      <w:sz w:val="23"/>
                      <w:szCs w:val="23"/>
                      <w:lang w:eastAsia="zh-CN"/>
                    </w:rPr>
                  </w:pPr>
                </w:p>
              </w:tc>
            </w:tr>
          </w:tbl>
          <w:p w14:paraId="2762DCDB" w14:textId="77777777" w:rsidR="00ED6C03" w:rsidRPr="006B7D5F" w:rsidRDefault="00ED6C03" w:rsidP="00D57F82">
            <w:pPr>
              <w:jc w:val="both"/>
              <w:rPr>
                <w:sz w:val="23"/>
                <w:szCs w:val="23"/>
                <w:lang w:eastAsia="zh-CN"/>
              </w:rPr>
            </w:pPr>
          </w:p>
        </w:tc>
      </w:tr>
      <w:tr w:rsidR="00B750D9" w:rsidRPr="001136A4" w14:paraId="2D16FE7F" w14:textId="77777777" w:rsidTr="00F31AE2">
        <w:tc>
          <w:tcPr>
            <w:tcW w:w="699" w:type="dxa"/>
          </w:tcPr>
          <w:p w14:paraId="4E84BCB6" w14:textId="77777777" w:rsidR="00B750D9" w:rsidRPr="00FE49F0" w:rsidRDefault="00B750D9" w:rsidP="00D57F82">
            <w:pPr>
              <w:jc w:val="both"/>
              <w:rPr>
                <w:lang w:eastAsia="zh-CN"/>
              </w:rPr>
            </w:pPr>
            <w:r w:rsidRPr="00FE49F0">
              <w:rPr>
                <w:lang w:eastAsia="zh-CN"/>
              </w:rPr>
              <w:lastRenderedPageBreak/>
              <w:t>2.</w:t>
            </w:r>
          </w:p>
        </w:tc>
        <w:tc>
          <w:tcPr>
            <w:tcW w:w="2126" w:type="dxa"/>
          </w:tcPr>
          <w:p w14:paraId="554863DD" w14:textId="77777777" w:rsidR="00B750D9" w:rsidRPr="00FE49F0" w:rsidRDefault="00B750D9" w:rsidP="00D57F82">
            <w:pPr>
              <w:rPr>
                <w:lang w:eastAsia="zh-CN"/>
              </w:rPr>
            </w:pPr>
            <w:r w:rsidRPr="00FE49F0">
              <w:rPr>
                <w:lang w:eastAsia="zh-CN"/>
              </w:rPr>
              <w:t>drugi odstavek 75. člena ZJN-3</w:t>
            </w:r>
          </w:p>
        </w:tc>
        <w:tc>
          <w:tcPr>
            <w:tcW w:w="11159" w:type="dxa"/>
          </w:tcPr>
          <w:p w14:paraId="1827D74A" w14:textId="0CE645CB" w:rsidR="001D4F2B" w:rsidRDefault="001D4F2B" w:rsidP="00D57F82">
            <w:pPr>
              <w:jc w:val="both"/>
              <w:rPr>
                <w:rFonts w:eastAsia="Calibri" w:cs="Cambria"/>
                <w:color w:val="000000"/>
                <w:lang w:eastAsia="zh-CN"/>
              </w:rPr>
            </w:pPr>
            <w:r w:rsidRPr="001136A4">
              <w:rPr>
                <w:rFonts w:eastAsia="Calibri" w:cs="Cambria"/>
                <w:color w:val="000000"/>
                <w:lang w:eastAsia="zh-CN"/>
              </w:rPr>
              <w:t xml:space="preserve">Če gospodarski subjekt (ponudnik, partner, podizvajalec, drugi subjekt) ne izpolnjuje </w:t>
            </w:r>
            <w:r w:rsidRPr="00E97936">
              <w:rPr>
                <w:rFonts w:eastAsia="Calibri" w:cs="Cambria"/>
                <w:b/>
                <w:bCs/>
                <w:color w:val="7030A0"/>
                <w:lang w:eastAsia="zh-CN"/>
              </w:rPr>
              <w:t>obveznih dajatev</w:t>
            </w:r>
            <w:r w:rsidRPr="001136A4">
              <w:rPr>
                <w:rFonts w:eastAsia="Calibri" w:cs="Cambria"/>
                <w:color w:val="7030A0"/>
                <w:lang w:eastAsia="zh-CN"/>
              </w:rPr>
              <w:t xml:space="preserve"> </w:t>
            </w:r>
            <w:r w:rsidRPr="001136A4">
              <w:rPr>
                <w:rFonts w:eastAsia="Calibri" w:cs="Cambria"/>
                <w:color w:val="000000"/>
                <w:lang w:eastAsia="zh-CN"/>
              </w:rPr>
              <w:t xml:space="preserve">in drugih </w:t>
            </w:r>
            <w:r w:rsidRPr="001136A4">
              <w:rPr>
                <w:rFonts w:eastAsia="Calibri" w:cs="Cambria"/>
                <w:b/>
                <w:bCs/>
                <w:color w:val="7030A0"/>
                <w:lang w:eastAsia="zh-CN"/>
              </w:rPr>
              <w:t>denarnih nedavčnih obveznosti</w:t>
            </w:r>
            <w:r w:rsidRPr="001136A4">
              <w:rPr>
                <w:rFonts w:eastAsia="Calibri" w:cs="Cambria"/>
                <w:color w:val="7030A0"/>
                <w:lang w:eastAsia="zh-CN"/>
              </w:rPr>
              <w:t xml:space="preserve"> </w:t>
            </w:r>
            <w:r w:rsidRPr="001136A4">
              <w:rPr>
                <w:rFonts w:eastAsia="Calibri" w:cs="Cambria"/>
                <w:color w:val="000000"/>
                <w:lang w:eastAsia="zh-CN"/>
              </w:rPr>
              <w:t xml:space="preserve">v skladu z zakonom, ki ureja finančno upravo, ki jih pobira davčni organ v skladu s predpisi države, </w:t>
            </w:r>
            <w:r w:rsidRPr="001136A4">
              <w:rPr>
                <w:rFonts w:eastAsia="Calibri" w:cs="Cambria"/>
                <w:color w:val="000000"/>
                <w:u w:val="single"/>
                <w:lang w:eastAsia="zh-CN"/>
              </w:rPr>
              <w:t>v kateri ima sedež, ali predpisi države naročnika</w:t>
            </w:r>
            <w:r w:rsidRPr="001136A4">
              <w:rPr>
                <w:rFonts w:eastAsia="Calibri" w:cs="Cambria"/>
                <w:color w:val="000000"/>
                <w:lang w:eastAsia="zh-CN"/>
              </w:rPr>
              <w:t xml:space="preserve">, če vrednost teh neplačanih zapadlih obveznosti na dan oddaje ponudbe ali prijave znaša 50 eurov ali več. Šteje se, da gospodarski subjekt ne izpolnjuje obveznosti iz prejšnjega stavka tudi, če na dan </w:t>
            </w:r>
            <w:r w:rsidRPr="001136A4">
              <w:rPr>
                <w:rFonts w:eastAsia="Calibri" w:cs="Cambria"/>
                <w:color w:val="000000"/>
                <w:lang w:eastAsia="zh-CN"/>
              </w:rPr>
              <w:lastRenderedPageBreak/>
              <w:t>oddaje ponudbe ali prijave ni imel predloženih vseh obračunov davčnih odtegljajev za dohodke iz delovnega razmerja za obdobje zadnjih petih let do dne oddaje ponudbe ali prijave.</w:t>
            </w:r>
          </w:p>
          <w:p w14:paraId="791042A7" w14:textId="77777777" w:rsidR="008913F8" w:rsidRDefault="008913F8" w:rsidP="00D57F82">
            <w:pPr>
              <w:jc w:val="both"/>
              <w:rPr>
                <w:rFonts w:eastAsia="Calibri" w:cs="Cambria"/>
                <w:color w:val="000000"/>
                <w:lang w:eastAsia="zh-CN"/>
              </w:rPr>
            </w:pPr>
          </w:p>
          <w:p w14:paraId="4B7AEAFA" w14:textId="5697C379" w:rsidR="001D4F2B" w:rsidRPr="001136A4" w:rsidRDefault="001D4F2B" w:rsidP="00D57F82">
            <w:pPr>
              <w:jc w:val="both"/>
              <w:rPr>
                <w:rFonts w:eastAsia="Calibri" w:cs="Cambria"/>
                <w:color w:val="000000"/>
                <w:lang w:eastAsia="zh-CN"/>
              </w:rPr>
            </w:pPr>
            <w:r w:rsidRPr="00C33340">
              <w:rPr>
                <w:rFonts w:eastAsia="Calibri" w:cs="Cambria"/>
                <w:color w:val="000000"/>
                <w:lang w:eastAsia="zh-CN"/>
              </w:rPr>
              <w:t>V skladu z drugim odstavkom 38. člena Zakona o interventnih ukrepih za omilitev in odpravo posledic epidemije COVID-19 (Uradni list št. 80/2020, v nadaljev</w:t>
            </w:r>
            <w:r w:rsidR="008852BF">
              <w:rPr>
                <w:rFonts w:eastAsia="Calibri" w:cs="Cambria"/>
                <w:color w:val="000000"/>
                <w:lang w:eastAsia="zh-CN"/>
              </w:rPr>
              <w:t>anju: ZIUOOPE) bo naročnik do 31. 12.</w:t>
            </w:r>
            <w:r w:rsidRPr="00C33340">
              <w:rPr>
                <w:rFonts w:eastAsia="Calibri" w:cs="Cambria"/>
                <w:color w:val="000000"/>
                <w:lang w:eastAsia="zh-CN"/>
              </w:rPr>
              <w:t xml:space="preserve"> 2021 </w:t>
            </w:r>
            <w:r w:rsidRPr="00C33340">
              <w:rPr>
                <w:rFonts w:eastAsia="Calibri" w:cs="Cambria"/>
                <w:b/>
                <w:color w:val="000000"/>
                <w:lang w:eastAsia="zh-CN"/>
              </w:rPr>
              <w:t>dopustil popravni mehanizem</w:t>
            </w:r>
            <w:r w:rsidRPr="00C33340">
              <w:rPr>
                <w:rFonts w:eastAsia="Calibri" w:cs="Cambria"/>
                <w:color w:val="000000"/>
                <w:lang w:eastAsia="zh-CN"/>
              </w:rPr>
              <w:t xml:space="preserve"> na način, da bo pozval ponudnika na izpolnitev obveznosti glede plačila davkov in prispevkov ter oddanih t. im. REK obrazcev, vendar najkasneje v roku 30 dni.</w:t>
            </w:r>
          </w:p>
          <w:p w14:paraId="127B850C" w14:textId="77777777" w:rsidR="00B750D9" w:rsidRPr="00114EB5" w:rsidRDefault="00B750D9" w:rsidP="00D57F82">
            <w:pPr>
              <w:jc w:val="both"/>
              <w:rPr>
                <w:rFonts w:eastAsia="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B750D9" w:rsidRPr="00114EB5" w14:paraId="5A213FF6" w14:textId="77777777" w:rsidTr="00E07127">
              <w:tc>
                <w:tcPr>
                  <w:tcW w:w="10915" w:type="dxa"/>
                  <w:tcBorders>
                    <w:top w:val="single" w:sz="8" w:space="0" w:color="96488B"/>
                    <w:left w:val="single" w:sz="8" w:space="0" w:color="96488B"/>
                    <w:bottom w:val="single" w:sz="8" w:space="0" w:color="96488B"/>
                    <w:right w:val="single" w:sz="8" w:space="0" w:color="96488B"/>
                  </w:tcBorders>
                </w:tcPr>
                <w:p w14:paraId="27ABE97D" w14:textId="77777777" w:rsidR="00B750D9" w:rsidRPr="009F251C" w:rsidRDefault="00B750D9" w:rsidP="00D57F82">
                  <w:pPr>
                    <w:jc w:val="both"/>
                    <w:rPr>
                      <w:rFonts w:asciiTheme="minorHAnsi" w:eastAsia="Calibri" w:hAnsiTheme="minorHAnsi" w:cs="Cambria"/>
                      <w:color w:val="000000"/>
                      <w:lang w:eastAsia="zh-CN"/>
                    </w:rPr>
                  </w:pPr>
                  <w:r w:rsidRPr="00FC6517">
                    <w:rPr>
                      <w:rFonts w:eastAsia="Calibri" w:cs="Cambria"/>
                      <w:b/>
                      <w:bCs/>
                      <w:lang w:eastAsia="zh-CN"/>
                    </w:rPr>
                    <w:t>INFORMACIJA ZA UGOTAVLJANJE SPOSOBNOSTI</w:t>
                  </w:r>
                  <w:r w:rsidRPr="00FC6517">
                    <w:rPr>
                      <w:rFonts w:eastAsia="Calibri" w:cs="Cambria"/>
                      <w:lang w:eastAsia="zh-CN"/>
                    </w:rPr>
                    <w:t xml:space="preserve">: </w:t>
                  </w:r>
                  <w:r w:rsidRPr="009F251C">
                    <w:rPr>
                      <w:rFonts w:asciiTheme="minorHAnsi" w:eastAsia="Calibri" w:hAnsiTheme="minorHAnsi" w:cs="Cambria"/>
                      <w:color w:val="000000"/>
                      <w:lang w:eastAsia="zh-CN"/>
                    </w:rPr>
                    <w:t xml:space="preserve">Enotni evropski dokument v zvezi z oddajo javnega naročila – </w:t>
                  </w:r>
                  <w:r w:rsidRPr="009F251C">
                    <w:rPr>
                      <w:rFonts w:asciiTheme="minorHAnsi" w:eastAsia="Calibri" w:hAnsiTheme="minorHAnsi" w:cs="Cambria"/>
                      <w:b/>
                      <w:color w:val="000000"/>
                      <w:lang w:eastAsia="zh-CN"/>
                    </w:rPr>
                    <w:t>ESPD</w:t>
                  </w:r>
                  <w:r w:rsidRPr="009F251C">
                    <w:rPr>
                      <w:rFonts w:asciiTheme="minorHAnsi" w:eastAsia="Calibri" w:hAnsiTheme="minorHAnsi" w:cs="Cambria"/>
                      <w:color w:val="000000"/>
                      <w:lang w:eastAsia="zh-CN"/>
                    </w:rPr>
                    <w:t xml:space="preserve">, ki ga ponudnik uvozi s spletne strani naročnika, rubrika javni razpisi in naročila, in izpolni v delu Del III: Razlogi za izključitev, B: Razlogi, povezani s plačilom davkov ali prispevkov za socialno varnost, v točki »Plačevanje davkov« in »Plačevanje prispevkov za socialno varnost«. </w:t>
                  </w:r>
                </w:p>
                <w:p w14:paraId="092928DF" w14:textId="77777777" w:rsidR="00B750D9" w:rsidRPr="00FC6517" w:rsidRDefault="00B750D9" w:rsidP="00D57F82">
                  <w:pPr>
                    <w:jc w:val="both"/>
                    <w:rPr>
                      <w:rFonts w:asciiTheme="minorHAnsi" w:eastAsia="Calibri" w:hAnsiTheme="minorHAnsi" w:cs="Cambria"/>
                      <w:lang w:eastAsia="zh-CN"/>
                    </w:rPr>
                  </w:pPr>
                </w:p>
                <w:p w14:paraId="0B1198EE" w14:textId="77777777" w:rsidR="00B750D9" w:rsidRPr="009F251C" w:rsidRDefault="00B750D9" w:rsidP="00A62510">
                  <w:pPr>
                    <w:jc w:val="both"/>
                    <w:rPr>
                      <w:rFonts w:asciiTheme="minorHAnsi" w:eastAsia="Calibri" w:hAnsiTheme="minorHAnsi" w:cs="Cambria"/>
                      <w:color w:val="000000"/>
                      <w:lang w:eastAsia="zh-CN"/>
                    </w:rPr>
                  </w:pPr>
                  <w:r w:rsidRPr="009F251C">
                    <w:rPr>
                      <w:rFonts w:asciiTheme="minorHAnsi" w:eastAsia="Calibri" w:hAnsiTheme="minorHAnsi" w:cs="Cambria"/>
                      <w:color w:val="000000"/>
                      <w:lang w:eastAsia="zh-CN"/>
                    </w:rPr>
                    <w:t>Gospodarski subjekti, ki nimajo sedeža v Republiki Sloveniji, bodo morali v razumnem roku, ki ga bo v času preverjanja ponudb določil naročnik, predložiti ustrezna dokazila, iz katerih bo nedvoumno razvidno, da gospodarski subjekt izpolnjuje navedeni pogoj v skladu s predpisi države, kjer ima svoj sedež. Če država, v kateri imajo tuji ponudniki prijavljen svoj sedež, ne izdaja zgoraj navedenih dokazil, ponudnik namesto dokazil predloži zapriseženo izjavo prič ali zapriseženo izjavo zakonitega zastopnika ponudnika. Če zaprisežena izjava v tuji državi ni predvidena, pa tuji ponudnik predloži overjeno izjavo zakonitega zastopnika ponudnika.</w:t>
                  </w:r>
                </w:p>
                <w:p w14:paraId="3D24927E" w14:textId="77777777" w:rsidR="00B750D9" w:rsidRPr="009F251C" w:rsidRDefault="00B750D9" w:rsidP="00A62510">
                  <w:pPr>
                    <w:jc w:val="both"/>
                    <w:rPr>
                      <w:rFonts w:asciiTheme="minorHAnsi" w:eastAsia="Calibri" w:hAnsiTheme="minorHAnsi" w:cs="Cambria"/>
                      <w:color w:val="000000"/>
                      <w:lang w:eastAsia="zh-CN"/>
                    </w:rPr>
                  </w:pPr>
                </w:p>
                <w:p w14:paraId="3F14AFCF" w14:textId="77777777" w:rsidR="00B750D9" w:rsidRPr="009F251C" w:rsidRDefault="00B750D9" w:rsidP="00A62510">
                  <w:pPr>
                    <w:jc w:val="both"/>
                    <w:rPr>
                      <w:rFonts w:asciiTheme="minorHAnsi" w:hAnsiTheme="minorHAnsi"/>
                      <w:lang w:eastAsia="zh-CN"/>
                    </w:rPr>
                  </w:pPr>
                  <w:r w:rsidRPr="009F251C">
                    <w:rPr>
                      <w:rFonts w:asciiTheme="minorHAnsi" w:hAnsiTheme="minorHAnsi"/>
                      <w:lang w:eastAsia="zh-CN"/>
                    </w:rPr>
                    <w:t>Izjava oz. overjena izjava mora biti podana pred pristojnim sodnim ali upravnim organom, notarjem ali pred pristojno poklicno ali trgovinsko organizacijo v matični državi te osebe ali v državi, v kateri ima ponudnik svoj sedež.</w:t>
                  </w:r>
                </w:p>
                <w:p w14:paraId="32C0809C" w14:textId="77777777" w:rsidR="00B750D9" w:rsidRDefault="00B750D9" w:rsidP="00A62510">
                  <w:pPr>
                    <w:jc w:val="both"/>
                    <w:rPr>
                      <w:rFonts w:asciiTheme="minorHAnsi" w:eastAsia="Calibri" w:hAnsiTheme="minorHAnsi" w:cs="Cambria"/>
                      <w:color w:val="000000"/>
                      <w:lang w:eastAsia="zh-CN"/>
                    </w:rPr>
                  </w:pPr>
                  <w:r w:rsidRPr="009F251C">
                    <w:rPr>
                      <w:rFonts w:asciiTheme="minorHAnsi" w:eastAsia="Calibri" w:hAnsiTheme="minorHAnsi" w:cs="Cambria"/>
                      <w:color w:val="000000"/>
                      <w:lang w:eastAsia="zh-CN"/>
                    </w:rPr>
                    <w:t>Če bo ponudnik predložil ustrezno dokazilo o poravnanih davčnih obveznostih v tujem jeziku, mora naročniku obvezno predložiti tudi prevod dokazila v slovenski jezik. Overovitev prevoda ni potrebna. Tuji ponudniki jamčijo za pravilnost prevoda v slovenski jezik. Morebitne napake v prevodu gredo izključno v breme ponudnika. V primeru dvoma bo naročnik od ponudnika naknadno zahteval uradni prevod. Stroške prevoda nosi ponudnik.</w:t>
                  </w:r>
                </w:p>
                <w:p w14:paraId="17A96F58" w14:textId="056C9C9A" w:rsidR="008463B5" w:rsidRPr="00114EB5" w:rsidRDefault="008463B5" w:rsidP="00D57F82">
                  <w:pPr>
                    <w:jc w:val="both"/>
                    <w:rPr>
                      <w:rFonts w:eastAsia="Calibri" w:cs="Cambria"/>
                      <w:color w:val="000000"/>
                      <w:lang w:eastAsia="zh-CN"/>
                    </w:rPr>
                  </w:pPr>
                </w:p>
              </w:tc>
            </w:tr>
          </w:tbl>
          <w:p w14:paraId="489F94A9" w14:textId="77777777" w:rsidR="00B750D9" w:rsidRPr="001136A4" w:rsidRDefault="00B750D9" w:rsidP="00D57F82">
            <w:pPr>
              <w:jc w:val="both"/>
              <w:rPr>
                <w:sz w:val="23"/>
                <w:szCs w:val="23"/>
                <w:lang w:eastAsia="zh-CN"/>
              </w:rPr>
            </w:pPr>
          </w:p>
        </w:tc>
      </w:tr>
      <w:tr w:rsidR="00B750D9" w:rsidRPr="001136A4" w14:paraId="1F19FD74" w14:textId="77777777" w:rsidTr="00F31AE2">
        <w:tc>
          <w:tcPr>
            <w:tcW w:w="699" w:type="dxa"/>
          </w:tcPr>
          <w:p w14:paraId="662E2593" w14:textId="77777777" w:rsidR="00B750D9" w:rsidRPr="00FE49F0" w:rsidRDefault="00B750D9" w:rsidP="00D57F82">
            <w:pPr>
              <w:jc w:val="both"/>
              <w:rPr>
                <w:lang w:eastAsia="zh-CN"/>
              </w:rPr>
            </w:pPr>
            <w:r w:rsidRPr="00FE49F0">
              <w:rPr>
                <w:lang w:eastAsia="zh-CN"/>
              </w:rPr>
              <w:lastRenderedPageBreak/>
              <w:t>3.</w:t>
            </w:r>
          </w:p>
        </w:tc>
        <w:tc>
          <w:tcPr>
            <w:tcW w:w="2126" w:type="dxa"/>
          </w:tcPr>
          <w:p w14:paraId="136477A2" w14:textId="77777777" w:rsidR="00B750D9" w:rsidRPr="00FE49F0" w:rsidRDefault="00B750D9" w:rsidP="00D57F82">
            <w:pPr>
              <w:rPr>
                <w:lang w:eastAsia="zh-CN"/>
              </w:rPr>
            </w:pPr>
            <w:r w:rsidRPr="00FE49F0">
              <w:rPr>
                <w:lang w:eastAsia="zh-CN"/>
              </w:rPr>
              <w:t>a) točka četrtega odstavka 75. člena ZJN-3</w:t>
            </w:r>
          </w:p>
        </w:tc>
        <w:tc>
          <w:tcPr>
            <w:tcW w:w="11159" w:type="dxa"/>
          </w:tcPr>
          <w:p w14:paraId="104E45AA" w14:textId="77777777" w:rsidR="00B750D9" w:rsidRPr="00114EB5" w:rsidRDefault="00B750D9" w:rsidP="00D71501">
            <w:pPr>
              <w:jc w:val="both"/>
              <w:rPr>
                <w:rFonts w:eastAsia="Calibri" w:cs="Cambria"/>
                <w:color w:val="000000"/>
                <w:lang w:eastAsia="zh-CN"/>
              </w:rPr>
            </w:pPr>
            <w:r w:rsidRPr="00114EB5">
              <w:rPr>
                <w:rFonts w:eastAsia="Calibri" w:cs="Cambria"/>
                <w:color w:val="000000"/>
                <w:lang w:eastAsia="zh-CN"/>
              </w:rPr>
              <w:t xml:space="preserve">Če je gospodarski subjekt (ponudnik, partner, podizvajalec, drugi subjekt) na dan, ko poteče rok za oddajo ponudb, izločen iz postopkov oddaje javnih naročil zaradi uvrstitve v </w:t>
            </w:r>
            <w:r w:rsidRPr="00E97936">
              <w:rPr>
                <w:rFonts w:eastAsia="Calibri" w:cs="Cambria"/>
                <w:b/>
                <w:bCs/>
                <w:color w:val="7030A0"/>
                <w:lang w:eastAsia="zh-CN"/>
              </w:rPr>
              <w:t>evidenco gospodarskih subjektov z negativnimi referencami</w:t>
            </w:r>
            <w:r w:rsidRPr="00114EB5">
              <w:rPr>
                <w:rFonts w:eastAsia="Calibri" w:cs="Cambria"/>
                <w:color w:val="000000"/>
                <w:lang w:eastAsia="zh-CN"/>
              </w:rPr>
              <w:t>.</w:t>
            </w:r>
          </w:p>
          <w:p w14:paraId="25D34CFF" w14:textId="04C0BF13" w:rsidR="00B750D9" w:rsidRDefault="00B750D9" w:rsidP="00D71501">
            <w:pPr>
              <w:jc w:val="both"/>
              <w:rPr>
                <w:rFonts w:eastAsia="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B750D9" w:rsidRPr="00114EB5" w14:paraId="74963271" w14:textId="77777777" w:rsidTr="00E07127">
              <w:trPr>
                <w:trHeight w:val="801"/>
              </w:trPr>
              <w:tc>
                <w:tcPr>
                  <w:tcW w:w="10915" w:type="dxa"/>
                  <w:tcBorders>
                    <w:top w:val="single" w:sz="8" w:space="0" w:color="96488B"/>
                    <w:left w:val="single" w:sz="8" w:space="0" w:color="96488B"/>
                    <w:bottom w:val="single" w:sz="8" w:space="0" w:color="96488B"/>
                    <w:right w:val="single" w:sz="8" w:space="0" w:color="96488B"/>
                  </w:tcBorders>
                </w:tcPr>
                <w:p w14:paraId="422E22AB" w14:textId="77777777" w:rsidR="00B750D9" w:rsidRDefault="00B750D9" w:rsidP="00D57F82">
                  <w:pPr>
                    <w:jc w:val="both"/>
                    <w:rPr>
                      <w:rFonts w:asciiTheme="minorHAnsi" w:eastAsia="Calibri" w:hAnsiTheme="minorHAnsi" w:cs="Cambria"/>
                      <w:color w:val="000000"/>
                      <w:lang w:eastAsia="zh-CN"/>
                    </w:rPr>
                  </w:pPr>
                  <w:r w:rsidRPr="00114EB5">
                    <w:rPr>
                      <w:rFonts w:eastAsia="Calibri" w:cs="Cambria"/>
                      <w:b/>
                      <w:bCs/>
                      <w:color w:val="000000"/>
                      <w:lang w:eastAsia="zh-CN"/>
                    </w:rPr>
                    <w:lastRenderedPageBreak/>
                    <w:t>INFORMACIJA ZA UGOTAVLJANJE SPOSOBNOSTI</w:t>
                  </w:r>
                  <w:r w:rsidRPr="00114EB5">
                    <w:rPr>
                      <w:rFonts w:eastAsia="Calibri" w:cs="Cambria"/>
                      <w:color w:val="000000"/>
                      <w:lang w:eastAsia="zh-CN"/>
                    </w:rPr>
                    <w:t>:</w:t>
                  </w:r>
                  <w:r w:rsidRPr="00114EB5">
                    <w:rPr>
                      <w:rFonts w:asciiTheme="majorHAnsi" w:eastAsia="Calibri" w:hAnsiTheme="majorHAnsi" w:cs="Cambria"/>
                      <w:color w:val="000000"/>
                      <w:lang w:eastAsia="zh-CN"/>
                    </w:rPr>
                    <w:t xml:space="preserve"> </w:t>
                  </w:r>
                  <w:r w:rsidRPr="00114EB5">
                    <w:rPr>
                      <w:rFonts w:asciiTheme="minorHAnsi" w:eastAsia="Calibri" w:hAnsiTheme="minorHAnsi" w:cs="Cambria"/>
                      <w:color w:val="000000"/>
                      <w:lang w:eastAsia="zh-CN"/>
                    </w:rPr>
                    <w:t>Enotni evropski dokument v zvezi z oddajo javnega naročila – ESPD, ki ga ponudnik uvozi s spletne strani naročnika, rubrika javni razpisi in naročila, in izpolni v delu Del III: Razlogi za izključitev, D: Nacionalni razlogi za izključitev, v točki »Nacionalna določba – evidenca z negativnimi referencami«.</w:t>
                  </w:r>
                </w:p>
                <w:p w14:paraId="363D9BFE" w14:textId="482B5A25" w:rsidR="00230A51" w:rsidRPr="00114EB5" w:rsidRDefault="00230A51" w:rsidP="00D57F82">
                  <w:pPr>
                    <w:jc w:val="both"/>
                    <w:rPr>
                      <w:rFonts w:eastAsia="Calibri" w:cs="Cambria"/>
                      <w:color w:val="000000"/>
                      <w:lang w:eastAsia="zh-CN"/>
                    </w:rPr>
                  </w:pPr>
                </w:p>
              </w:tc>
            </w:tr>
          </w:tbl>
          <w:p w14:paraId="411A0AB8" w14:textId="77777777" w:rsidR="00B750D9" w:rsidRPr="001136A4" w:rsidRDefault="00B750D9" w:rsidP="00D57F82">
            <w:pPr>
              <w:jc w:val="both"/>
              <w:rPr>
                <w:sz w:val="23"/>
                <w:szCs w:val="23"/>
                <w:lang w:eastAsia="zh-CN"/>
              </w:rPr>
            </w:pPr>
          </w:p>
        </w:tc>
      </w:tr>
      <w:tr w:rsidR="00B750D9" w:rsidRPr="001136A4" w14:paraId="4350342B" w14:textId="77777777" w:rsidTr="00683A65">
        <w:tc>
          <w:tcPr>
            <w:tcW w:w="699" w:type="dxa"/>
            <w:tcBorders>
              <w:bottom w:val="single" w:sz="4" w:space="0" w:color="auto"/>
            </w:tcBorders>
          </w:tcPr>
          <w:p w14:paraId="431CFEFE" w14:textId="77777777" w:rsidR="00B750D9" w:rsidRPr="00FE49F0" w:rsidRDefault="00B750D9" w:rsidP="00D57F82">
            <w:pPr>
              <w:jc w:val="both"/>
              <w:rPr>
                <w:lang w:eastAsia="zh-CN"/>
              </w:rPr>
            </w:pPr>
            <w:r w:rsidRPr="00FE49F0">
              <w:rPr>
                <w:lang w:eastAsia="zh-CN"/>
              </w:rPr>
              <w:lastRenderedPageBreak/>
              <w:t>4.</w:t>
            </w:r>
          </w:p>
        </w:tc>
        <w:tc>
          <w:tcPr>
            <w:tcW w:w="2126" w:type="dxa"/>
            <w:tcBorders>
              <w:bottom w:val="single" w:sz="4" w:space="0" w:color="auto"/>
            </w:tcBorders>
          </w:tcPr>
          <w:p w14:paraId="4A6F246C" w14:textId="77777777" w:rsidR="00B750D9" w:rsidRPr="00FE49F0" w:rsidRDefault="00B750D9" w:rsidP="00D57F82">
            <w:pPr>
              <w:rPr>
                <w:lang w:eastAsia="zh-CN"/>
              </w:rPr>
            </w:pPr>
            <w:r w:rsidRPr="00FE49F0">
              <w:rPr>
                <w:lang w:eastAsia="zh-CN"/>
              </w:rPr>
              <w:t>b) točka četrtega odstavka 75. člena ZJN-3</w:t>
            </w:r>
          </w:p>
        </w:tc>
        <w:tc>
          <w:tcPr>
            <w:tcW w:w="11159" w:type="dxa"/>
            <w:tcBorders>
              <w:bottom w:val="single" w:sz="4" w:space="0" w:color="auto"/>
            </w:tcBorders>
          </w:tcPr>
          <w:p w14:paraId="24D52E62" w14:textId="35873360" w:rsidR="00B750D9" w:rsidRDefault="00B750D9" w:rsidP="00D605A9">
            <w:pPr>
              <w:tabs>
                <w:tab w:val="left" w:pos="2833"/>
              </w:tabs>
              <w:jc w:val="both"/>
              <w:rPr>
                <w:rFonts w:asciiTheme="minorHAnsi" w:eastAsia="Calibri" w:hAnsiTheme="minorHAnsi" w:cs="Cambria"/>
                <w:color w:val="000000"/>
                <w:lang w:eastAsia="zh-CN"/>
              </w:rPr>
            </w:pPr>
            <w:r w:rsidRPr="00B750D9">
              <w:rPr>
                <w:rFonts w:eastAsia="Calibri" w:cs="Cambria"/>
                <w:color w:val="000000"/>
                <w:lang w:eastAsia="zh-CN"/>
              </w:rPr>
              <w:t xml:space="preserve">Če sta bili gospodarskemu subjektu (ponudnik, partner, podizvajalec, drugi subjekt) v zadnjih treh letih pred potekom roka za </w:t>
            </w:r>
            <w:r w:rsidRPr="00E97936">
              <w:rPr>
                <w:rFonts w:eastAsia="Calibri" w:cs="Cambria"/>
                <w:color w:val="000000"/>
                <w:lang w:eastAsia="zh-CN"/>
              </w:rPr>
              <w:t xml:space="preserve">oddajo ponudb pristojni organ Republike Slovenije ali druge države članice ali tretje države ugotovljeni najmanj dve kršitvi </w:t>
            </w:r>
            <w:r w:rsidRPr="00E97936">
              <w:rPr>
                <w:rFonts w:eastAsia="Calibri" w:cs="Cambria"/>
                <w:b/>
                <w:color w:val="7030A0"/>
                <w:lang w:eastAsia="zh-CN"/>
              </w:rPr>
              <w:t>v zvezi s plačilom za delo</w:t>
            </w:r>
            <w:r w:rsidRPr="00E97936">
              <w:rPr>
                <w:rFonts w:eastAsia="Calibri" w:cs="Cambria"/>
                <w:color w:val="7030A0"/>
                <w:lang w:eastAsia="zh-CN"/>
              </w:rPr>
              <w:t xml:space="preserve">, </w:t>
            </w:r>
            <w:r w:rsidRPr="00E97936">
              <w:rPr>
                <w:rFonts w:eastAsia="Calibri" w:cs="Cambria"/>
                <w:b/>
                <w:color w:val="7030A0"/>
                <w:lang w:eastAsia="zh-CN"/>
              </w:rPr>
              <w:t>delovnim časom</w:t>
            </w:r>
            <w:r w:rsidRPr="00E97936">
              <w:rPr>
                <w:rFonts w:eastAsia="Calibri" w:cs="Cambria"/>
                <w:color w:val="7030A0"/>
                <w:lang w:eastAsia="zh-CN"/>
              </w:rPr>
              <w:t xml:space="preserve">, </w:t>
            </w:r>
            <w:r w:rsidRPr="00E97936">
              <w:rPr>
                <w:rFonts w:eastAsia="Calibri" w:cs="Cambria"/>
                <w:b/>
                <w:color w:val="7030A0"/>
                <w:lang w:eastAsia="zh-CN"/>
              </w:rPr>
              <w:t>počitki</w:t>
            </w:r>
            <w:r w:rsidRPr="00E97936">
              <w:rPr>
                <w:rFonts w:eastAsia="Calibri" w:cs="Cambria"/>
                <w:color w:val="7030A0"/>
                <w:lang w:eastAsia="zh-CN"/>
              </w:rPr>
              <w:t xml:space="preserve">, </w:t>
            </w:r>
            <w:r w:rsidRPr="00E97936">
              <w:rPr>
                <w:rFonts w:eastAsia="Calibri" w:cs="Cambria"/>
                <w:b/>
                <w:color w:val="7030A0"/>
                <w:lang w:eastAsia="zh-CN"/>
              </w:rPr>
              <w:t>opravljanjem dela na podlagi pogodb civilnega prava kljub obstoju elementov delovnega razmerja</w:t>
            </w:r>
            <w:r w:rsidRPr="00E97936">
              <w:rPr>
                <w:rFonts w:eastAsia="Calibri" w:cs="Cambria"/>
                <w:color w:val="7030A0"/>
                <w:lang w:eastAsia="zh-CN"/>
              </w:rPr>
              <w:t xml:space="preserve"> ali </w:t>
            </w:r>
            <w:r w:rsidRPr="00E97936">
              <w:rPr>
                <w:rFonts w:eastAsia="Calibri" w:cs="Cambria"/>
                <w:b/>
                <w:color w:val="7030A0"/>
                <w:lang w:eastAsia="zh-CN"/>
              </w:rPr>
              <w:t>v zvezi z zaposlovanjem na črno</w:t>
            </w:r>
            <w:r w:rsidRPr="00E97936">
              <w:rPr>
                <w:rFonts w:eastAsia="Calibri" w:cs="Cambria"/>
                <w:color w:val="000000"/>
                <w:lang w:eastAsia="zh-CN"/>
              </w:rPr>
              <w:t>, za kateri mu je bila s pravnomočno odločitvijo ali več pravnomočnimi odločitvami izrečena</w:t>
            </w:r>
            <w:r w:rsidRPr="00B750D9">
              <w:rPr>
                <w:rFonts w:eastAsia="Calibri" w:cs="Cambria"/>
                <w:color w:val="000000"/>
                <w:lang w:eastAsia="zh-CN"/>
              </w:rPr>
              <w:t xml:space="preserve"> globa za prekršek, pa lahko gospodarski subjekt naročniku v skladu s Sklepom </w:t>
            </w:r>
            <w:r w:rsidRPr="00C33340">
              <w:rPr>
                <w:rFonts w:eastAsia="Calibri" w:cs="Cambria"/>
                <w:color w:val="000000"/>
                <w:lang w:eastAsia="zh-CN"/>
              </w:rPr>
              <w:t xml:space="preserve">Ustavnega sodišča RS </w:t>
            </w:r>
            <w:r w:rsidRPr="00C33340">
              <w:rPr>
                <w:rFonts w:asciiTheme="minorHAnsi" w:eastAsia="Calibri" w:hAnsiTheme="minorHAnsi" w:cs="Cambria"/>
                <w:color w:val="000000"/>
                <w:lang w:eastAsia="zh-CN"/>
              </w:rPr>
              <w:t xml:space="preserve">št. U-I-180/19-17 in ob smiselni uporabi devetega odstavka 75. člena ZJN-3 </w:t>
            </w:r>
            <w:r w:rsidRPr="00C33340">
              <w:rPr>
                <w:rFonts w:asciiTheme="minorHAnsi" w:eastAsia="Calibri" w:hAnsiTheme="minorHAnsi" w:cs="Cambria"/>
                <w:b/>
                <w:color w:val="000000"/>
                <w:lang w:eastAsia="zh-CN"/>
              </w:rPr>
              <w:t>predloži dokazila, da je sprejel zadostne ukrepe</w:t>
            </w:r>
            <w:r w:rsidRPr="00C33340">
              <w:rPr>
                <w:rFonts w:asciiTheme="minorHAnsi" w:eastAsia="Calibri" w:hAnsiTheme="minorHAnsi" w:cs="Cambria"/>
                <w:color w:val="000000"/>
                <w:lang w:eastAsia="zh-CN"/>
              </w:rPr>
              <w:t xml:space="preserve">, s katerimi lahko dokaže svojo zanesljivost kljub obstoju razlogov za izključitev. </w:t>
            </w:r>
          </w:p>
          <w:p w14:paraId="1ECAC3DE" w14:textId="77777777" w:rsidR="008463B5" w:rsidRPr="00C33340" w:rsidRDefault="008463B5" w:rsidP="00D57F82">
            <w:pPr>
              <w:jc w:val="both"/>
              <w:rPr>
                <w:rFonts w:eastAsia="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B750D9" w:rsidRPr="00B750D9" w14:paraId="57D750EC" w14:textId="77777777" w:rsidTr="00A62510">
              <w:trPr>
                <w:trHeight w:val="527"/>
              </w:trPr>
              <w:tc>
                <w:tcPr>
                  <w:tcW w:w="10915" w:type="dxa"/>
                  <w:tcBorders>
                    <w:top w:val="single" w:sz="8" w:space="0" w:color="96488B"/>
                    <w:left w:val="single" w:sz="8" w:space="0" w:color="96488B"/>
                    <w:bottom w:val="single" w:sz="8" w:space="0" w:color="96488B"/>
                    <w:right w:val="single" w:sz="8" w:space="0" w:color="96488B"/>
                  </w:tcBorders>
                </w:tcPr>
                <w:p w14:paraId="2955F489" w14:textId="77777777" w:rsidR="00B750D9" w:rsidRPr="00C33340" w:rsidRDefault="00B750D9" w:rsidP="00D57F82">
                  <w:pPr>
                    <w:jc w:val="both"/>
                    <w:rPr>
                      <w:rFonts w:eastAsia="Calibri" w:cs="Cambria"/>
                      <w:b/>
                      <w:lang w:eastAsia="zh-CN"/>
                    </w:rPr>
                  </w:pPr>
                  <w:r w:rsidRPr="00C33340">
                    <w:rPr>
                      <w:rFonts w:eastAsia="Calibri" w:cs="Cambria"/>
                      <w:b/>
                      <w:bCs/>
                      <w:lang w:eastAsia="zh-CN"/>
                    </w:rPr>
                    <w:t>INFORMACIJA ZA UGOTAVLJANJE SPOSOBNOSTI</w:t>
                  </w:r>
                  <w:r w:rsidRPr="00C33340">
                    <w:rPr>
                      <w:rFonts w:eastAsia="Calibri" w:cs="Cambria"/>
                      <w:lang w:eastAsia="zh-CN"/>
                    </w:rPr>
                    <w:t xml:space="preserve">: Enotni evropski dokument v zvezi z oddajo javnega naročila – </w:t>
                  </w:r>
                  <w:r w:rsidRPr="00C33340">
                    <w:rPr>
                      <w:rFonts w:eastAsia="Calibri" w:cs="Cambria"/>
                      <w:b/>
                      <w:lang w:eastAsia="zh-CN"/>
                    </w:rPr>
                    <w:t>ESPD</w:t>
                  </w:r>
                  <w:r w:rsidRPr="00C33340">
                    <w:rPr>
                      <w:rFonts w:eastAsia="Calibri" w:cs="Cambria"/>
                      <w:lang w:eastAsia="zh-CN"/>
                    </w:rPr>
                    <w:t xml:space="preserve">, ki ga ponudnik uvozi s spletne strani naročnika, rubrika javni razpisi in naročila, in izpolni v delu Del III: Razlogi za izključitev, D: Nacionalni razlogi za izključitev, v točki »Nacionalna določba – prekršek v zvezi s plačili za delo«. </w:t>
                  </w:r>
                  <w:r w:rsidRPr="00C33340">
                    <w:rPr>
                      <w:rFonts w:eastAsia="Calibri" w:cs="Cambria"/>
                      <w:b/>
                      <w:lang w:eastAsia="zh-CN"/>
                    </w:rPr>
                    <w:t xml:space="preserve">Če je odgovor gospodarskega subjekta v tem primeru DA in uveljavlja popravni mehanizem, v polje »Opišite jih« napiše kršitve in ukrepe, s katerimi lahko dokaže svojo zanesljivost kljub obstoju razlogov za izključitev. </w:t>
                  </w:r>
                </w:p>
                <w:p w14:paraId="619303CF" w14:textId="77777777" w:rsidR="00B750D9" w:rsidRPr="00C33340" w:rsidRDefault="00B750D9" w:rsidP="00D57F82">
                  <w:pPr>
                    <w:jc w:val="both"/>
                    <w:rPr>
                      <w:rFonts w:eastAsia="Calibri" w:cs="Cambria"/>
                      <w:lang w:eastAsia="zh-CN"/>
                    </w:rPr>
                  </w:pPr>
                </w:p>
                <w:p w14:paraId="4D0870AC" w14:textId="686299AC" w:rsidR="008463B5" w:rsidRPr="00B750D9" w:rsidRDefault="00B750D9" w:rsidP="00D71501">
                  <w:pPr>
                    <w:jc w:val="both"/>
                    <w:rPr>
                      <w:rFonts w:eastAsia="Calibri" w:cs="Cambria"/>
                      <w:color w:val="000000"/>
                      <w:lang w:eastAsia="zh-CN"/>
                    </w:rPr>
                  </w:pPr>
                  <w:r w:rsidRPr="00C33340">
                    <w:rPr>
                      <w:rFonts w:eastAsia="Calibri" w:cs="Cambria"/>
                      <w:lang w:eastAsia="zh-CN"/>
                    </w:rPr>
                    <w:t>Gospodarski subjekti, ki nimajo sedeža v Republiki Sloveniji, bodo morali v razumnem času, ki ga bo v fazi preverjanja ponudb določil naročnik, predložiti ustrezna dokazila, iz katerih bo nedvoumno razvidno, da izpolnjujejo navedeni pogoj v skladu s predpisi države, kjer imajo svoj sedež. Če država, v kateri imajo tuji gospodarski subjekti prijavljen svoj sedež, ne izdaja zgoraj navedenih dokazil, gospodarski subjekt namesto dokazil predloži zapriseženo izjavo prič ali zapriseženo izjavo zakonitega zastopnika gospodarskega subjekta. Če zaprisežena izjava v tuji državi ni predvidena, pa tuji gospodarski subjekt predloži overjeno izjavo zakonitega zastopnika gospodarskega subjekta. Izjava oz. overjena izjava mora biti podana pred pristojnim sodnim ali upravnim organom, notarjem ali pred pristojno poklicno ali trgovinsko organizacijo v matični državi te osebe ali v državi, v kateri ima gospodarski subjekt svoj sedež.</w:t>
                  </w:r>
                  <w:r w:rsidR="00D71501">
                    <w:rPr>
                      <w:rFonts w:eastAsia="Calibri" w:cs="Cambria"/>
                      <w:lang w:eastAsia="zh-CN"/>
                    </w:rPr>
                    <w:t xml:space="preserve"> </w:t>
                  </w:r>
                  <w:r w:rsidRPr="00C33340">
                    <w:rPr>
                      <w:rFonts w:eastAsia="Calibri" w:cs="Cambria"/>
                      <w:lang w:eastAsia="zh-CN"/>
                    </w:rPr>
                    <w:t>Če bo gospodarski subjekt predložil ustrezno dokazilo o poravnanih davčnih obveznostih v tujem jeziku, mora naročniku obvezno predložiti tudi prevod dokazila v slovenski jezik. Overovitev prevoda ni potrebna. Tuji ponudniki jamčijo za pravilnost prevoda v slovenski jezik. Morebitne napake v prevodu gredo izključno v breme ponudnika. V primeru dvoma bo naročnik od ponudnika naknadno zahteval uradni prevod. Stroške prevoda nosi ponudnik.</w:t>
                  </w:r>
                </w:p>
              </w:tc>
            </w:tr>
          </w:tbl>
          <w:p w14:paraId="7A4850C9" w14:textId="77777777" w:rsidR="00B750D9" w:rsidRPr="001136A4" w:rsidRDefault="00B750D9" w:rsidP="00D57F82">
            <w:pPr>
              <w:jc w:val="both"/>
              <w:rPr>
                <w:sz w:val="23"/>
                <w:szCs w:val="23"/>
                <w:lang w:eastAsia="zh-CN"/>
              </w:rPr>
            </w:pPr>
          </w:p>
        </w:tc>
      </w:tr>
    </w:tbl>
    <w:p w14:paraId="76EE26EA" w14:textId="77777777" w:rsidR="00DA1E45" w:rsidRDefault="00DA1E45" w:rsidP="00D57F82">
      <w:pPr>
        <w:rPr>
          <w:sz w:val="23"/>
          <w:szCs w:val="23"/>
          <w:lang w:eastAsia="zh-CN"/>
        </w:rPr>
        <w:sectPr w:rsidR="00DA1E45" w:rsidSect="00534721">
          <w:headerReference w:type="default" r:id="rId34"/>
          <w:pgSz w:w="16840" w:h="11907" w:orient="landscape" w:code="9"/>
          <w:pgMar w:top="1418" w:right="1418" w:bottom="1418" w:left="1418" w:header="709" w:footer="709" w:gutter="0"/>
          <w:cols w:space="708"/>
          <w:docGrid w:linePitch="360"/>
        </w:sectPr>
      </w:pPr>
    </w:p>
    <w:p w14:paraId="2957E249" w14:textId="77777777" w:rsidR="00EA5995" w:rsidRPr="001136A4" w:rsidRDefault="00EA5995" w:rsidP="00D57F82">
      <w:pPr>
        <w:pStyle w:val="Slog1"/>
        <w:spacing w:after="0"/>
      </w:pPr>
      <w:bookmarkStart w:id="73" w:name="_Toc451354670"/>
      <w:bookmarkStart w:id="74" w:name="_Toc876775"/>
      <w:r w:rsidRPr="001136A4">
        <w:lastRenderedPageBreak/>
        <w:t>Gospodarski subjekti, za katere ne smejo obstajati razlogi za izključitev</w:t>
      </w:r>
      <w:bookmarkEnd w:id="73"/>
      <w:bookmarkEnd w:id="74"/>
    </w:p>
    <w:p w14:paraId="2B90C6FD" w14:textId="77777777" w:rsidR="00E07127" w:rsidRDefault="00E07127" w:rsidP="00D57F82">
      <w:pPr>
        <w:jc w:val="both"/>
        <w:rPr>
          <w:b/>
          <w:lang w:eastAsia="zh-CN"/>
        </w:rPr>
      </w:pPr>
    </w:p>
    <w:p w14:paraId="6C2EA1C9" w14:textId="77777777" w:rsidR="00E07127" w:rsidRPr="00E07127" w:rsidRDefault="00E07127" w:rsidP="00110164">
      <w:pPr>
        <w:tabs>
          <w:tab w:val="left" w:pos="5245"/>
        </w:tabs>
        <w:jc w:val="both"/>
        <w:rPr>
          <w:rFonts w:eastAsiaTheme="minorHAnsi" w:cstheme="minorBidi"/>
          <w:color w:val="000000" w:themeColor="text1"/>
          <w:lang w:eastAsia="zh-CN"/>
        </w:rPr>
      </w:pPr>
      <w:r w:rsidRPr="00E07127">
        <w:rPr>
          <w:rFonts w:eastAsiaTheme="minorHAnsi" w:cstheme="minorBidi"/>
          <w:color w:val="000000" w:themeColor="text1"/>
          <w:lang w:eastAsia="zh-CN"/>
        </w:rPr>
        <w:t>Neobstoj razlogov za izključitev morajo izkazati naslednji gospodarski subjekti:</w:t>
      </w:r>
    </w:p>
    <w:p w14:paraId="54019FF8" w14:textId="77777777" w:rsidR="00E07127" w:rsidRPr="00E07127" w:rsidRDefault="00E07127" w:rsidP="00BA167C">
      <w:pPr>
        <w:numPr>
          <w:ilvl w:val="0"/>
          <w:numId w:val="14"/>
        </w:numPr>
        <w:contextualSpacing/>
        <w:jc w:val="both"/>
        <w:rPr>
          <w:rFonts w:eastAsiaTheme="minorHAnsi" w:cstheme="minorBidi"/>
          <w:color w:val="000000" w:themeColor="text1"/>
          <w:lang w:eastAsia="zh-CN"/>
        </w:rPr>
      </w:pPr>
      <w:r w:rsidRPr="00E07127">
        <w:rPr>
          <w:rFonts w:eastAsiaTheme="minorHAnsi" w:cstheme="minorBidi"/>
          <w:color w:val="000000" w:themeColor="text1"/>
          <w:lang w:eastAsia="zh-CN"/>
        </w:rPr>
        <w:t>ponudnik;</w:t>
      </w:r>
    </w:p>
    <w:p w14:paraId="5D62C1FC" w14:textId="77777777" w:rsidR="00E07127" w:rsidRPr="00E07127" w:rsidRDefault="00E07127" w:rsidP="00BA167C">
      <w:pPr>
        <w:numPr>
          <w:ilvl w:val="0"/>
          <w:numId w:val="14"/>
        </w:numPr>
        <w:contextualSpacing/>
        <w:jc w:val="both"/>
        <w:rPr>
          <w:rFonts w:eastAsiaTheme="minorHAnsi" w:cstheme="minorBidi"/>
          <w:color w:val="000000" w:themeColor="text1"/>
          <w:lang w:eastAsia="zh-CN"/>
        </w:rPr>
      </w:pPr>
      <w:r w:rsidRPr="00E07127">
        <w:rPr>
          <w:rFonts w:eastAsiaTheme="minorHAnsi" w:cstheme="minorBidi"/>
          <w:color w:val="000000" w:themeColor="text1"/>
          <w:lang w:eastAsia="zh-CN"/>
        </w:rPr>
        <w:t>vsi partnerji v skupni ponudbi;</w:t>
      </w:r>
    </w:p>
    <w:p w14:paraId="30B8D908" w14:textId="77777777" w:rsidR="00E07127" w:rsidRPr="00E07127" w:rsidRDefault="00E07127" w:rsidP="00BA167C">
      <w:pPr>
        <w:numPr>
          <w:ilvl w:val="0"/>
          <w:numId w:val="14"/>
        </w:numPr>
        <w:contextualSpacing/>
        <w:jc w:val="both"/>
        <w:rPr>
          <w:rFonts w:eastAsiaTheme="minorHAnsi" w:cstheme="minorBidi"/>
          <w:color w:val="000000" w:themeColor="text1"/>
          <w:lang w:eastAsia="zh-CN"/>
        </w:rPr>
      </w:pPr>
      <w:r w:rsidRPr="00E07127">
        <w:rPr>
          <w:rFonts w:eastAsiaTheme="minorHAnsi" w:cstheme="minorBidi"/>
          <w:color w:val="000000" w:themeColor="text1"/>
          <w:lang w:eastAsia="zh-CN"/>
        </w:rPr>
        <w:t>vsi podizvajalci, ne glede na fazo izvedbe javnega naročila, v kateri se vključijo v izvedbo javnega naročila;</w:t>
      </w:r>
    </w:p>
    <w:p w14:paraId="3E6AE4BE" w14:textId="77777777" w:rsidR="00E07127" w:rsidRPr="00E07127" w:rsidRDefault="00E07127" w:rsidP="00BA167C">
      <w:pPr>
        <w:numPr>
          <w:ilvl w:val="0"/>
          <w:numId w:val="14"/>
        </w:numPr>
        <w:contextualSpacing/>
        <w:jc w:val="both"/>
        <w:rPr>
          <w:rFonts w:eastAsiaTheme="minorHAnsi" w:cstheme="minorBidi"/>
          <w:color w:val="000000" w:themeColor="text1"/>
          <w:lang w:eastAsia="zh-CN"/>
        </w:rPr>
      </w:pPr>
      <w:r w:rsidRPr="00E07127">
        <w:rPr>
          <w:rFonts w:eastAsiaTheme="minorHAnsi" w:cstheme="minorBidi"/>
          <w:color w:val="000000" w:themeColor="text1"/>
          <w:lang w:eastAsia="zh-CN"/>
        </w:rPr>
        <w:t xml:space="preserve">če ponudnik v skladu z 81. členom ZJN-3 uporablja zmogljivosti drugih subjektov, </w:t>
      </w:r>
      <w:r w:rsidRPr="00E07127">
        <w:rPr>
          <w:rFonts w:eastAsiaTheme="minorHAnsi" w:cstheme="minorBidi"/>
          <w:color w:val="000000" w:themeColor="text1"/>
          <w:u w:val="single"/>
          <w:lang w:eastAsia="zh-CN"/>
        </w:rPr>
        <w:t>subjekti, katerih zmogljivosti uporablja ponudnik</w:t>
      </w:r>
      <w:r w:rsidRPr="00E07127">
        <w:rPr>
          <w:rFonts w:eastAsiaTheme="minorHAnsi" w:cstheme="minorBidi"/>
          <w:color w:val="000000" w:themeColor="text1"/>
          <w:lang w:eastAsia="zh-CN"/>
        </w:rPr>
        <w:t>.</w:t>
      </w:r>
    </w:p>
    <w:p w14:paraId="25D628E3" w14:textId="77777777" w:rsidR="00E07127" w:rsidRPr="00E07127" w:rsidRDefault="00E07127" w:rsidP="00D57F82">
      <w:pPr>
        <w:jc w:val="both"/>
        <w:rPr>
          <w:rFonts w:eastAsiaTheme="minorHAnsi" w:cstheme="minorBidi"/>
          <w:color w:val="000000" w:themeColor="text1"/>
          <w:lang w:eastAsia="zh-CN"/>
        </w:rPr>
      </w:pPr>
    </w:p>
    <w:p w14:paraId="23EB5A78" w14:textId="6F167F65" w:rsidR="00E07127" w:rsidRPr="00E07127" w:rsidRDefault="00E07127" w:rsidP="00D57F82">
      <w:pPr>
        <w:jc w:val="both"/>
        <w:rPr>
          <w:rFonts w:eastAsiaTheme="minorHAnsi" w:cstheme="minorBidi"/>
          <w:b/>
          <w:color w:val="000000" w:themeColor="text1"/>
          <w:u w:val="single"/>
          <w:lang w:eastAsia="zh-CN"/>
        </w:rPr>
      </w:pPr>
      <w:r w:rsidRPr="00E07127">
        <w:rPr>
          <w:rFonts w:eastAsiaTheme="minorHAnsi" w:cstheme="minorBidi"/>
          <w:b/>
          <w:color w:val="000000" w:themeColor="text1"/>
          <w:u w:val="single"/>
          <w:lang w:eastAsia="zh-CN"/>
        </w:rPr>
        <w:t xml:space="preserve">Vsi navedeni gospodarski subjekti </w:t>
      </w:r>
      <w:r w:rsidRPr="00E07127">
        <w:rPr>
          <w:rFonts w:eastAsiaTheme="minorHAnsi" w:cstheme="minorBidi"/>
          <w:color w:val="000000" w:themeColor="text1"/>
          <w:lang w:eastAsia="zh-CN"/>
        </w:rPr>
        <w:t xml:space="preserve">(ponudnik, partner, podizvajalec, drug subjekt) </w:t>
      </w:r>
      <w:r w:rsidRPr="00E07127">
        <w:rPr>
          <w:rFonts w:eastAsiaTheme="minorHAnsi" w:cstheme="minorBidi"/>
          <w:b/>
          <w:color w:val="000000" w:themeColor="text1"/>
          <w:u w:val="single"/>
          <w:lang w:eastAsia="zh-CN"/>
        </w:rPr>
        <w:t xml:space="preserve">morajo v informacijski sistem e-JN oddati in </w:t>
      </w:r>
      <w:r w:rsidR="00711CA1">
        <w:rPr>
          <w:rFonts w:eastAsiaTheme="minorHAnsi" w:cstheme="minorBidi"/>
          <w:b/>
          <w:color w:val="000000" w:themeColor="text1"/>
          <w:u w:val="single"/>
          <w:lang w:eastAsia="zh-CN"/>
        </w:rPr>
        <w:t>predložiti</w:t>
      </w:r>
      <w:r w:rsidRPr="00E07127">
        <w:rPr>
          <w:rFonts w:eastAsiaTheme="minorHAnsi" w:cstheme="minorBidi"/>
          <w:b/>
          <w:color w:val="000000" w:themeColor="text1"/>
          <w:u w:val="single"/>
          <w:lang w:eastAsia="zh-CN"/>
        </w:rPr>
        <w:t xml:space="preserve"> svoj ESPD obrazec ter ostala dokazila, ki so dodatno zahtevana v zgornji tabeli </w:t>
      </w:r>
      <w:r w:rsidRPr="00E07127">
        <w:rPr>
          <w:rFonts w:eastAsiaTheme="minorHAnsi" w:cstheme="minorBidi"/>
          <w:color w:val="000000" w:themeColor="text1"/>
          <w:lang w:eastAsia="zh-CN"/>
        </w:rPr>
        <w:t>oz. to v njihovem imenu izvede ponudnik.</w:t>
      </w:r>
      <w:r w:rsidRPr="00E07127">
        <w:rPr>
          <w:rFonts w:eastAsiaTheme="minorHAnsi" w:cstheme="minorBidi"/>
          <w:b/>
          <w:color w:val="000000" w:themeColor="text1"/>
          <w:u w:val="single"/>
          <w:lang w:eastAsia="zh-CN"/>
        </w:rPr>
        <w:t xml:space="preserve"> </w:t>
      </w:r>
    </w:p>
    <w:p w14:paraId="16FA6472" w14:textId="77777777" w:rsidR="00E07127" w:rsidRPr="00E07127" w:rsidRDefault="00E07127" w:rsidP="00D57F82">
      <w:pPr>
        <w:jc w:val="both"/>
        <w:rPr>
          <w:rFonts w:eastAsiaTheme="minorHAnsi" w:cstheme="minorBidi"/>
          <w:b/>
          <w:color w:val="000000" w:themeColor="text1"/>
          <w:u w:val="single"/>
          <w:lang w:eastAsia="zh-CN"/>
        </w:rPr>
      </w:pPr>
    </w:p>
    <w:p w14:paraId="1EEC1B65" w14:textId="6580380B" w:rsidR="00E07127" w:rsidRPr="00E07127" w:rsidRDefault="00E07127" w:rsidP="00D57F82">
      <w:pPr>
        <w:jc w:val="both"/>
        <w:rPr>
          <w:rFonts w:asciiTheme="minorHAnsi" w:eastAsiaTheme="minorHAnsi" w:hAnsiTheme="minorHAnsi" w:cstheme="minorBidi"/>
          <w:color w:val="000000" w:themeColor="text1"/>
        </w:rPr>
      </w:pPr>
      <w:r w:rsidRPr="00E07127">
        <w:rPr>
          <w:rFonts w:asciiTheme="minorHAnsi" w:eastAsiaTheme="minorHAnsi" w:hAnsiTheme="minorHAnsi" w:cstheme="minorBidi"/>
          <w:color w:val="000000" w:themeColor="text1"/>
        </w:rPr>
        <w:t xml:space="preserve">Podizvajalci, ki bodo priglašeni že ob oddaji ponudbe glavnega izvajalca ali skupne ponudbe, morajo oddati in </w:t>
      </w:r>
      <w:r w:rsidR="00711CA1">
        <w:rPr>
          <w:rFonts w:asciiTheme="minorHAnsi" w:eastAsiaTheme="minorHAnsi" w:hAnsiTheme="minorHAnsi" w:cstheme="minorBidi"/>
          <w:color w:val="000000" w:themeColor="text1"/>
        </w:rPr>
        <w:t>predložiti</w:t>
      </w:r>
      <w:r w:rsidRPr="00E07127">
        <w:rPr>
          <w:rFonts w:asciiTheme="minorHAnsi" w:eastAsiaTheme="minorHAnsi" w:hAnsiTheme="minorHAnsi" w:cstheme="minorBidi"/>
          <w:color w:val="000000" w:themeColor="text1"/>
        </w:rPr>
        <w:t xml:space="preserve"> svoj ESPD obrazec in dokazila, ki so dodatno zahtevana v zgornji tabeli. </w:t>
      </w:r>
    </w:p>
    <w:p w14:paraId="62E3AB16" w14:textId="77777777" w:rsidR="00E07127" w:rsidRPr="00E07127" w:rsidRDefault="00E07127" w:rsidP="00D57F82">
      <w:pPr>
        <w:jc w:val="both"/>
        <w:rPr>
          <w:rFonts w:asciiTheme="minorHAnsi" w:eastAsiaTheme="minorHAnsi" w:hAnsiTheme="minorHAnsi" w:cstheme="minorBidi"/>
          <w:color w:val="000000" w:themeColor="text1"/>
        </w:rPr>
      </w:pPr>
    </w:p>
    <w:p w14:paraId="6550D041" w14:textId="2ECD3984" w:rsidR="00E85654" w:rsidRDefault="00E07127" w:rsidP="00D57F82">
      <w:pPr>
        <w:jc w:val="both"/>
        <w:rPr>
          <w:rFonts w:asciiTheme="minorHAnsi" w:eastAsiaTheme="minorHAnsi" w:hAnsiTheme="minorHAnsi" w:cstheme="minorBidi"/>
          <w:color w:val="000000" w:themeColor="text1"/>
          <w:lang w:eastAsia="zh-CN"/>
        </w:rPr>
      </w:pPr>
      <w:r w:rsidRPr="00E07127">
        <w:rPr>
          <w:rFonts w:asciiTheme="minorHAnsi" w:eastAsiaTheme="minorHAnsi" w:hAnsiTheme="minorHAnsi" w:cstheme="minorBidi"/>
          <w:color w:val="000000" w:themeColor="text1"/>
        </w:rPr>
        <w:t>Podizvajalci</w:t>
      </w:r>
      <w:r w:rsidRPr="00E07127">
        <w:rPr>
          <w:rFonts w:asciiTheme="minorHAnsi" w:eastAsiaTheme="minorHAnsi" w:hAnsiTheme="minorHAnsi" w:cstheme="minorBidi"/>
          <w:color w:val="000000" w:themeColor="text1"/>
          <w:lang w:eastAsia="zh-CN"/>
        </w:rPr>
        <w:t>, ki bodo v javno naročilo vključeni po sklenitvi pogodbe z glavnim izvajalce</w:t>
      </w:r>
      <w:r w:rsidR="00E85654">
        <w:rPr>
          <w:rFonts w:asciiTheme="minorHAnsi" w:eastAsiaTheme="minorHAnsi" w:hAnsiTheme="minorHAnsi" w:cstheme="minorBidi"/>
          <w:color w:val="000000" w:themeColor="text1"/>
          <w:lang w:eastAsia="zh-CN"/>
        </w:rPr>
        <w:t>m ali s konzorcijem izvajalcev, m</w:t>
      </w:r>
      <w:r w:rsidRPr="00E07127">
        <w:rPr>
          <w:rFonts w:asciiTheme="minorHAnsi" w:eastAsiaTheme="minorHAnsi" w:hAnsiTheme="minorHAnsi" w:cstheme="minorBidi"/>
          <w:color w:val="000000" w:themeColor="text1"/>
          <w:lang w:eastAsia="zh-CN"/>
        </w:rPr>
        <w:t xml:space="preserve">orajo </w:t>
      </w:r>
      <w:r w:rsidR="00E85654">
        <w:rPr>
          <w:rFonts w:asciiTheme="minorHAnsi" w:eastAsiaTheme="minorHAnsi" w:hAnsiTheme="minorHAnsi" w:cstheme="minorBidi"/>
          <w:color w:val="000000" w:themeColor="text1"/>
          <w:lang w:eastAsia="zh-CN"/>
        </w:rPr>
        <w:t xml:space="preserve">ob nominaciji, pred pričetkom del, predložiti </w:t>
      </w:r>
      <w:r w:rsidRPr="00E07127">
        <w:rPr>
          <w:rFonts w:asciiTheme="minorHAnsi" w:eastAsiaTheme="minorHAnsi" w:hAnsiTheme="minorHAnsi" w:cstheme="minorBidi"/>
          <w:color w:val="000000" w:themeColor="text1"/>
          <w:lang w:eastAsia="zh-CN"/>
        </w:rPr>
        <w:t>ESPD obrazec</w:t>
      </w:r>
      <w:r w:rsidR="00E85654">
        <w:rPr>
          <w:rFonts w:asciiTheme="minorHAnsi" w:eastAsiaTheme="minorHAnsi" w:hAnsiTheme="minorHAnsi" w:cstheme="minorBidi"/>
          <w:color w:val="000000" w:themeColor="text1"/>
          <w:lang w:eastAsia="zh-CN"/>
        </w:rPr>
        <w:t xml:space="preserve">, zaželeno pa je, </w:t>
      </w:r>
      <w:r w:rsidR="007A616A">
        <w:rPr>
          <w:rFonts w:asciiTheme="minorHAnsi" w:eastAsiaTheme="minorHAnsi" w:hAnsiTheme="minorHAnsi" w:cstheme="minorBidi"/>
          <w:color w:val="000000" w:themeColor="text1"/>
          <w:lang w:eastAsia="zh-CN"/>
        </w:rPr>
        <w:t xml:space="preserve">da predložijo </w:t>
      </w:r>
      <w:r w:rsidR="007A616A" w:rsidRPr="00DB56AF">
        <w:rPr>
          <w:rFonts w:asciiTheme="minorHAnsi" w:eastAsiaTheme="minorHAnsi" w:hAnsiTheme="minorHAnsi" w:cstheme="minorBidi"/>
          <w:color w:val="000000" w:themeColor="text1"/>
          <w:lang w:eastAsia="zh-CN"/>
        </w:rPr>
        <w:t xml:space="preserve">tudi </w:t>
      </w:r>
      <w:r w:rsidR="007A616A" w:rsidRPr="00DB56AF">
        <w:rPr>
          <w:lang w:eastAsia="zh-CN"/>
        </w:rPr>
        <w:t xml:space="preserve">dokazila o neobstoju razlogov za izključitev. </w:t>
      </w:r>
      <w:r w:rsidR="00E85654" w:rsidRPr="00DB56AF">
        <w:rPr>
          <w:rFonts w:asciiTheme="minorHAnsi" w:eastAsiaTheme="minorHAnsi" w:hAnsiTheme="minorHAnsi" w:cstheme="minorBidi"/>
          <w:b/>
          <w:color w:val="000000" w:themeColor="text1"/>
          <w:lang w:eastAsia="zh-CN"/>
        </w:rPr>
        <w:t>Noben</w:t>
      </w:r>
      <w:r w:rsidR="00E85654" w:rsidRPr="00E07127">
        <w:rPr>
          <w:rFonts w:asciiTheme="minorHAnsi" w:eastAsiaTheme="minorHAnsi" w:hAnsiTheme="minorHAnsi" w:cstheme="minorBidi"/>
          <w:b/>
          <w:color w:val="000000" w:themeColor="text1"/>
          <w:lang w:eastAsia="zh-CN"/>
        </w:rPr>
        <w:t xml:space="preserve"> naknadno angažiran podizvajalec, ki ni bil priglašen že ob oddaji ponudbe, ne sme pričeti z izvedbo del prej, preden naročnik ne odobri njegovega angažiranja.</w:t>
      </w:r>
      <w:r w:rsidR="00E85654" w:rsidRPr="00E07127">
        <w:rPr>
          <w:rFonts w:asciiTheme="minorHAnsi" w:eastAsiaTheme="minorHAnsi" w:hAnsiTheme="minorHAnsi" w:cstheme="minorBidi"/>
          <w:color w:val="000000" w:themeColor="text1"/>
          <w:lang w:eastAsia="zh-CN"/>
        </w:rPr>
        <w:t xml:space="preserve"> Naročnik bo podizvajalca potrdil takoj, ko bo preveril izpolnjevanje neobstoja vseh razlogov za izključitev in ustreznost dokazil, zahtevanih z dokumentacijo v zvezi z oddajo javnega naročila. Zaradi časovnega vidika trajanja preverjanja neobstoja vseh razlogov za izključitev naročnik svetuje</w:t>
      </w:r>
      <w:r w:rsidR="007A616A">
        <w:rPr>
          <w:rFonts w:asciiTheme="minorHAnsi" w:eastAsiaTheme="minorHAnsi" w:hAnsiTheme="minorHAnsi" w:cstheme="minorBidi"/>
          <w:color w:val="000000" w:themeColor="text1"/>
          <w:lang w:eastAsia="zh-CN"/>
        </w:rPr>
        <w:t xml:space="preserve">, da se </w:t>
      </w:r>
      <w:r w:rsidR="007A616A" w:rsidRPr="00E07127">
        <w:rPr>
          <w:rFonts w:asciiTheme="minorHAnsi" w:eastAsiaTheme="minorHAnsi" w:hAnsiTheme="minorHAnsi" w:cstheme="minorBidi"/>
          <w:color w:val="000000" w:themeColor="text1"/>
          <w:lang w:eastAsia="zh-CN"/>
        </w:rPr>
        <w:t>za novo angažirane podizvajalce v fazi izvedbe pogodbe predloži</w:t>
      </w:r>
      <w:r w:rsidR="007A616A">
        <w:rPr>
          <w:rFonts w:asciiTheme="minorHAnsi" w:eastAsiaTheme="minorHAnsi" w:hAnsiTheme="minorHAnsi" w:cstheme="minorBidi"/>
          <w:color w:val="000000" w:themeColor="text1"/>
          <w:lang w:eastAsia="zh-CN"/>
        </w:rPr>
        <w:t>jo tudi</w:t>
      </w:r>
      <w:r w:rsidR="007A616A" w:rsidRPr="00E07127">
        <w:rPr>
          <w:rFonts w:asciiTheme="minorHAnsi" w:eastAsiaTheme="minorHAnsi" w:hAnsiTheme="minorHAnsi" w:cstheme="minorBidi"/>
          <w:color w:val="000000" w:themeColor="text1"/>
          <w:lang w:eastAsia="zh-CN"/>
        </w:rPr>
        <w:t xml:space="preserve"> dokazila o neobstoju razlogov za izkl</w:t>
      </w:r>
      <w:r w:rsidR="007A616A">
        <w:rPr>
          <w:rFonts w:asciiTheme="minorHAnsi" w:eastAsiaTheme="minorHAnsi" w:hAnsiTheme="minorHAnsi" w:cstheme="minorBidi"/>
          <w:color w:val="000000" w:themeColor="text1"/>
          <w:lang w:eastAsia="zh-CN"/>
        </w:rPr>
        <w:t xml:space="preserve">jučitev in ne zgolj ESPD obrazec. </w:t>
      </w:r>
      <w:r w:rsidR="00E85654" w:rsidRPr="00E07127">
        <w:rPr>
          <w:rFonts w:asciiTheme="minorHAnsi" w:eastAsiaTheme="minorHAnsi" w:hAnsiTheme="minorHAnsi" w:cstheme="minorBidi"/>
          <w:color w:val="000000" w:themeColor="text1"/>
          <w:lang w:eastAsia="zh-CN"/>
        </w:rPr>
        <w:t xml:space="preserve"> </w:t>
      </w:r>
    </w:p>
    <w:p w14:paraId="04ABB042" w14:textId="20B4A9DA" w:rsidR="00E85654" w:rsidRDefault="00E85654" w:rsidP="00D57F82">
      <w:pPr>
        <w:jc w:val="both"/>
        <w:rPr>
          <w:rFonts w:asciiTheme="minorHAnsi" w:eastAsiaTheme="minorHAnsi" w:hAnsiTheme="minorHAnsi" w:cstheme="minorBidi"/>
          <w:color w:val="000000" w:themeColor="text1"/>
          <w:lang w:eastAsia="zh-CN"/>
        </w:rPr>
      </w:pPr>
    </w:p>
    <w:p w14:paraId="1D30176D" w14:textId="77777777" w:rsidR="006D1430" w:rsidRPr="001136A4" w:rsidRDefault="00257FA5" w:rsidP="00D57F82">
      <w:pPr>
        <w:pStyle w:val="Slog1"/>
        <w:spacing w:after="0"/>
      </w:pPr>
      <w:bookmarkStart w:id="75" w:name="_Toc451354671"/>
      <w:bookmarkStart w:id="76" w:name="_Toc876776"/>
      <w:r w:rsidRPr="001136A4">
        <w:t>Popravni mehanizem</w:t>
      </w:r>
      <w:bookmarkEnd w:id="75"/>
      <w:bookmarkEnd w:id="76"/>
    </w:p>
    <w:p w14:paraId="58FF65A5" w14:textId="77777777" w:rsidR="00E07127" w:rsidRDefault="00E07127" w:rsidP="00D57F82">
      <w:pPr>
        <w:jc w:val="both"/>
        <w:rPr>
          <w:lang w:eastAsia="zh-CN"/>
        </w:rPr>
      </w:pPr>
    </w:p>
    <w:p w14:paraId="58EB5BDB" w14:textId="77777777" w:rsidR="00E07127" w:rsidRPr="00E07127" w:rsidRDefault="00E07127" w:rsidP="00D57F82">
      <w:pPr>
        <w:jc w:val="both"/>
        <w:rPr>
          <w:rFonts w:eastAsiaTheme="minorHAnsi" w:cstheme="minorBidi"/>
          <w:color w:val="000000" w:themeColor="text1"/>
          <w:lang w:eastAsia="zh-CN"/>
        </w:rPr>
      </w:pPr>
      <w:r w:rsidRPr="00E07127">
        <w:rPr>
          <w:rFonts w:eastAsiaTheme="minorHAnsi" w:cstheme="minorBidi"/>
          <w:color w:val="000000" w:themeColor="text1"/>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582FD67F" w14:textId="77777777" w:rsidR="00E07127" w:rsidRPr="00E07127" w:rsidRDefault="00E07127" w:rsidP="00D57F82">
      <w:pPr>
        <w:jc w:val="both"/>
        <w:rPr>
          <w:rFonts w:eastAsiaTheme="minorHAnsi" w:cstheme="minorBidi"/>
          <w:color w:val="000000" w:themeColor="text1"/>
          <w:lang w:eastAsia="zh-CN"/>
        </w:rPr>
      </w:pPr>
    </w:p>
    <w:p w14:paraId="3E449C3B" w14:textId="77777777" w:rsidR="00E07127" w:rsidRPr="00E07127" w:rsidRDefault="00E07127" w:rsidP="00D57F82">
      <w:pPr>
        <w:jc w:val="both"/>
        <w:rPr>
          <w:rFonts w:eastAsiaTheme="minorHAnsi" w:cstheme="minorBidi"/>
          <w:color w:val="000000" w:themeColor="text1"/>
          <w:lang w:eastAsia="zh-CN"/>
        </w:rPr>
      </w:pPr>
      <w:r w:rsidRPr="00E07127">
        <w:rPr>
          <w:rFonts w:eastAsiaTheme="minorHAnsi" w:cstheme="minorBidi"/>
          <w:color w:val="000000" w:themeColor="text1"/>
          <w:lang w:eastAsia="zh-CN"/>
        </w:rPr>
        <w:t xml:space="preserve">Primeri dokazil in ukrepov so navedeni v 9. odstavku 75. člena ZJN-3. Ocena je skladno z ZJN-3 prepuščena naročniku. </w:t>
      </w:r>
    </w:p>
    <w:p w14:paraId="692A51F5" w14:textId="77777777" w:rsidR="00E07127" w:rsidRPr="00E07127" w:rsidRDefault="00E07127" w:rsidP="00D57F82">
      <w:pPr>
        <w:ind w:firstLine="708"/>
        <w:jc w:val="both"/>
        <w:rPr>
          <w:rFonts w:eastAsiaTheme="minorHAnsi" w:cstheme="minorBidi"/>
          <w:color w:val="000000" w:themeColor="text1"/>
          <w:lang w:eastAsia="zh-CN"/>
        </w:rPr>
      </w:pPr>
    </w:p>
    <w:p w14:paraId="17970BA2" w14:textId="77777777" w:rsidR="00E07127" w:rsidRDefault="00E07127" w:rsidP="00D57F82">
      <w:pPr>
        <w:jc w:val="both"/>
        <w:rPr>
          <w:rFonts w:eastAsiaTheme="minorHAnsi" w:cstheme="minorBidi"/>
          <w:color w:val="000000" w:themeColor="text1"/>
          <w:lang w:eastAsia="zh-CN"/>
        </w:rPr>
      </w:pPr>
      <w:r w:rsidRPr="00E07127">
        <w:rPr>
          <w:rFonts w:eastAsiaTheme="minorHAnsi" w:cstheme="minorBidi"/>
          <w:color w:val="000000" w:themeColor="text1"/>
          <w:lang w:eastAsia="zh-CN"/>
        </w:rPr>
        <w:t>Če naročnik oceni, da ukrepi ne zadoščajo, gospodarskemu subjektu pošlje utemeljitev takšne odločitve.</w:t>
      </w:r>
    </w:p>
    <w:p w14:paraId="1AD7B3A1" w14:textId="019B4387" w:rsidR="00E97936" w:rsidRDefault="00E97936" w:rsidP="00D57F82">
      <w:pPr>
        <w:jc w:val="both"/>
        <w:rPr>
          <w:rFonts w:eastAsiaTheme="minorHAnsi" w:cstheme="minorBidi"/>
          <w:color w:val="000000" w:themeColor="text1"/>
          <w:lang w:eastAsia="zh-CN"/>
        </w:rPr>
      </w:pPr>
    </w:p>
    <w:p w14:paraId="3C7A3110" w14:textId="3EDE15C2" w:rsidR="00EA1040" w:rsidRDefault="00EA1040" w:rsidP="00D57F82">
      <w:pPr>
        <w:jc w:val="both"/>
        <w:rPr>
          <w:rFonts w:eastAsiaTheme="minorHAnsi" w:cstheme="minorBidi"/>
          <w:color w:val="000000" w:themeColor="text1"/>
          <w:lang w:eastAsia="zh-CN"/>
        </w:rPr>
      </w:pPr>
    </w:p>
    <w:p w14:paraId="68F57FFA" w14:textId="0E3B92F5" w:rsidR="00EA1040" w:rsidRDefault="00EA1040" w:rsidP="00D57F82">
      <w:pPr>
        <w:jc w:val="both"/>
        <w:rPr>
          <w:rFonts w:eastAsiaTheme="minorHAnsi" w:cstheme="minorBidi"/>
          <w:color w:val="000000" w:themeColor="text1"/>
          <w:lang w:eastAsia="zh-CN"/>
        </w:rPr>
      </w:pPr>
    </w:p>
    <w:p w14:paraId="1E816B0B" w14:textId="171DEE3F" w:rsidR="00EA1040" w:rsidRDefault="00EA1040" w:rsidP="00D57F82">
      <w:pPr>
        <w:jc w:val="both"/>
        <w:rPr>
          <w:rFonts w:eastAsiaTheme="minorHAnsi" w:cstheme="minorBidi"/>
          <w:color w:val="000000" w:themeColor="text1"/>
          <w:lang w:eastAsia="zh-CN"/>
        </w:rPr>
      </w:pPr>
    </w:p>
    <w:p w14:paraId="7249B183" w14:textId="30D174D3" w:rsidR="00EA1040" w:rsidRDefault="00EA1040" w:rsidP="00D57F82">
      <w:pPr>
        <w:jc w:val="both"/>
        <w:rPr>
          <w:rFonts w:eastAsiaTheme="minorHAnsi" w:cstheme="minorBidi"/>
          <w:color w:val="000000" w:themeColor="text1"/>
          <w:lang w:eastAsia="zh-CN"/>
        </w:rPr>
      </w:pPr>
    </w:p>
    <w:p w14:paraId="6E7B9C57" w14:textId="6BA79CA1" w:rsidR="00EA1040" w:rsidRDefault="00EA1040" w:rsidP="00D57F82">
      <w:pPr>
        <w:jc w:val="both"/>
        <w:rPr>
          <w:rFonts w:eastAsiaTheme="minorHAnsi" w:cstheme="minorBidi"/>
          <w:color w:val="000000" w:themeColor="text1"/>
          <w:lang w:eastAsia="zh-CN"/>
        </w:rPr>
      </w:pPr>
    </w:p>
    <w:p w14:paraId="1830C20E" w14:textId="6FB34713" w:rsidR="00EA1040" w:rsidRDefault="00EA1040" w:rsidP="00D57F82">
      <w:pPr>
        <w:jc w:val="both"/>
        <w:rPr>
          <w:rFonts w:eastAsiaTheme="minorHAnsi" w:cstheme="minorBidi"/>
          <w:color w:val="000000" w:themeColor="text1"/>
          <w:lang w:eastAsia="zh-CN"/>
        </w:rPr>
      </w:pPr>
    </w:p>
    <w:p w14:paraId="4BBAA215" w14:textId="2EDC436D" w:rsidR="00EA1040" w:rsidRDefault="00EA1040" w:rsidP="00D57F82">
      <w:pPr>
        <w:jc w:val="both"/>
        <w:rPr>
          <w:rFonts w:eastAsiaTheme="minorHAnsi" w:cstheme="minorBidi"/>
          <w:color w:val="000000" w:themeColor="text1"/>
          <w:lang w:eastAsia="zh-CN"/>
        </w:rPr>
      </w:pPr>
    </w:p>
    <w:p w14:paraId="531379B3" w14:textId="37C8917E" w:rsidR="00EA1040" w:rsidRDefault="00EA1040" w:rsidP="00D57F82">
      <w:pPr>
        <w:jc w:val="both"/>
        <w:rPr>
          <w:rFonts w:eastAsiaTheme="minorHAnsi" w:cstheme="minorBidi"/>
          <w:color w:val="000000" w:themeColor="text1"/>
          <w:lang w:eastAsia="zh-CN"/>
        </w:rPr>
      </w:pPr>
    </w:p>
    <w:p w14:paraId="24825728" w14:textId="77777777" w:rsidR="00EA1040" w:rsidRDefault="00EA1040" w:rsidP="00D57F82">
      <w:pPr>
        <w:jc w:val="both"/>
        <w:rPr>
          <w:rFonts w:eastAsiaTheme="minorHAnsi" w:cstheme="minorBidi"/>
          <w:color w:val="000000" w:themeColor="text1"/>
          <w:lang w:eastAsia="zh-CN"/>
        </w:rPr>
      </w:pPr>
    </w:p>
    <w:p w14:paraId="7A529620" w14:textId="77777777" w:rsidR="00D24CDB" w:rsidRPr="00D24CDB" w:rsidRDefault="00D24CDB" w:rsidP="00D57F82">
      <w:pPr>
        <w:jc w:val="both"/>
        <w:rPr>
          <w:sz w:val="24"/>
          <w:szCs w:val="24"/>
          <w:lang w:eastAsia="zh-CN"/>
        </w:rPr>
      </w:pPr>
    </w:p>
    <w:p w14:paraId="4D563FF0" w14:textId="42425435" w:rsidR="005310DA" w:rsidRDefault="005310DA" w:rsidP="00536CD2">
      <w:pPr>
        <w:pStyle w:val="Naslov2"/>
      </w:pPr>
      <w:bookmarkStart w:id="77" w:name="_Toc451354672"/>
      <w:bookmarkStart w:id="78" w:name="_Toc876777"/>
      <w:r w:rsidRPr="00D24CDB">
        <w:lastRenderedPageBreak/>
        <w:t>Pogoji za sodelovanje</w:t>
      </w:r>
      <w:bookmarkEnd w:id="77"/>
      <w:bookmarkEnd w:id="78"/>
    </w:p>
    <w:p w14:paraId="05A55E02" w14:textId="77777777" w:rsidR="00EA1040" w:rsidRPr="00EA1040" w:rsidRDefault="00EA1040" w:rsidP="00EA1040">
      <w:pPr>
        <w:rPr>
          <w:lang w:eastAsia="zh-CN"/>
        </w:rPr>
      </w:pPr>
    </w:p>
    <w:p w14:paraId="00DFACD6" w14:textId="77777777" w:rsidR="005310DA" w:rsidRPr="0025201B" w:rsidRDefault="005310DA" w:rsidP="00D57F82">
      <w:pPr>
        <w:jc w:val="both"/>
        <w:rPr>
          <w:lang w:eastAsia="zh-CN"/>
        </w:rPr>
      </w:pPr>
      <w:r w:rsidRPr="0025201B">
        <w:rPr>
          <w:lang w:eastAsia="zh-CN"/>
        </w:rPr>
        <w:t>Naročnik določa pogoje za sodelovanje, ki so navedeni v tem poglavju dokumentacije.</w:t>
      </w:r>
    </w:p>
    <w:p w14:paraId="47335BDE" w14:textId="77777777" w:rsidR="002D63AB" w:rsidRDefault="002D63AB" w:rsidP="00D57F82">
      <w:pPr>
        <w:jc w:val="both"/>
        <w:rPr>
          <w:sz w:val="23"/>
          <w:szCs w:val="23"/>
          <w:lang w:eastAsia="zh-CN"/>
        </w:rPr>
      </w:pPr>
    </w:p>
    <w:p w14:paraId="18582FC7" w14:textId="77777777" w:rsidR="00CD5A91" w:rsidRPr="00D24CDB" w:rsidRDefault="00CD5A91" w:rsidP="00D57F82">
      <w:pPr>
        <w:pStyle w:val="Slog2"/>
        <w:spacing w:after="0"/>
      </w:pPr>
      <w:bookmarkStart w:id="79" w:name="_Toc451354673"/>
      <w:bookmarkStart w:id="80" w:name="_Toc876778"/>
      <w:r w:rsidRPr="00D24CDB">
        <w:t>Gospodarski subjekti, za katere so določeni pogoji</w:t>
      </w:r>
      <w:bookmarkEnd w:id="79"/>
      <w:bookmarkEnd w:id="80"/>
    </w:p>
    <w:p w14:paraId="0A2D921B" w14:textId="77777777" w:rsidR="00E07127" w:rsidRPr="00E07127" w:rsidRDefault="00E07127" w:rsidP="00D57F82">
      <w:pPr>
        <w:rPr>
          <w:lang w:eastAsia="zh-CN"/>
        </w:rPr>
      </w:pPr>
      <w:r w:rsidRPr="00E07127">
        <w:rPr>
          <w:lang w:eastAsia="zh-CN"/>
        </w:rPr>
        <w:t xml:space="preserve">Iz spodnje tabele je razvidno, za katere gospodarske subjekte veljajo posamezni pogoji. </w:t>
      </w:r>
    </w:p>
    <w:p w14:paraId="114ABAC0" w14:textId="77777777" w:rsidR="00E07127" w:rsidRPr="00E07127" w:rsidRDefault="00E07127" w:rsidP="00D57F82">
      <w:pPr>
        <w:rPr>
          <w:lang w:eastAsia="zh-CN"/>
        </w:rPr>
      </w:pPr>
    </w:p>
    <w:p w14:paraId="7AEB2047" w14:textId="77777777" w:rsidR="00E07127" w:rsidRPr="00E07127" w:rsidRDefault="00E07127" w:rsidP="00D57F82">
      <w:pPr>
        <w:jc w:val="both"/>
        <w:rPr>
          <w:lang w:eastAsia="zh-CN"/>
        </w:rPr>
      </w:pPr>
      <w:r w:rsidRPr="00E07127">
        <w:rPr>
          <w:lang w:eastAsia="zh-CN"/>
        </w:rPr>
        <w:t>Pogoji se lahko nanašajo na naslednje gospodarske subjekte:</w:t>
      </w:r>
    </w:p>
    <w:p w14:paraId="29423D67" w14:textId="77777777" w:rsidR="00E07127" w:rsidRPr="00E07127" w:rsidRDefault="00E07127" w:rsidP="00D57F82">
      <w:pPr>
        <w:numPr>
          <w:ilvl w:val="0"/>
          <w:numId w:val="2"/>
        </w:numPr>
        <w:jc w:val="both"/>
        <w:rPr>
          <w:lang w:eastAsia="zh-CN"/>
        </w:rPr>
      </w:pPr>
      <w:r w:rsidRPr="00E07127">
        <w:rPr>
          <w:lang w:eastAsia="zh-CN"/>
        </w:rPr>
        <w:t>na ponudnika;</w:t>
      </w:r>
    </w:p>
    <w:p w14:paraId="6D3A6AC3" w14:textId="1CB4507F" w:rsidR="00E07127" w:rsidRPr="00E07127" w:rsidRDefault="00E07127" w:rsidP="00D57F82">
      <w:pPr>
        <w:numPr>
          <w:ilvl w:val="0"/>
          <w:numId w:val="2"/>
        </w:numPr>
        <w:jc w:val="both"/>
        <w:rPr>
          <w:lang w:eastAsia="zh-CN"/>
        </w:rPr>
      </w:pPr>
      <w:r w:rsidRPr="00E07127">
        <w:rPr>
          <w:lang w:eastAsia="zh-CN"/>
        </w:rPr>
        <w:t>na partnerje v skupni ponudbi na podlagi četrtega odstavka 10. člena ZJN-3;</w:t>
      </w:r>
    </w:p>
    <w:p w14:paraId="751EAC94" w14:textId="77777777" w:rsidR="00E07127" w:rsidRPr="00E07127" w:rsidRDefault="00E07127" w:rsidP="00D57F82">
      <w:pPr>
        <w:numPr>
          <w:ilvl w:val="0"/>
          <w:numId w:val="2"/>
        </w:numPr>
        <w:jc w:val="both"/>
        <w:rPr>
          <w:lang w:eastAsia="zh-CN"/>
        </w:rPr>
      </w:pPr>
      <w:r w:rsidRPr="00E07127">
        <w:rPr>
          <w:lang w:eastAsia="zh-CN"/>
        </w:rPr>
        <w:t>na podizvajalce, ne glede na fazo izvedbe javnega naročila, v kateri se vključijo v izvedbo javnega naročila;</w:t>
      </w:r>
    </w:p>
    <w:p w14:paraId="34CF9FC7" w14:textId="77777777" w:rsidR="00E07127" w:rsidRPr="00E07127" w:rsidRDefault="00E07127" w:rsidP="00D57F82">
      <w:pPr>
        <w:numPr>
          <w:ilvl w:val="0"/>
          <w:numId w:val="3"/>
        </w:numPr>
        <w:jc w:val="both"/>
        <w:rPr>
          <w:lang w:eastAsia="zh-CN"/>
        </w:rPr>
      </w:pPr>
      <w:r w:rsidRPr="00E07127">
        <w:rPr>
          <w:lang w:eastAsia="zh-CN"/>
        </w:rPr>
        <w:t xml:space="preserve">če ponudnik v skladu z 81. členom ZJN-3 uporablja zmogljivosti drugih subjektov, na </w:t>
      </w:r>
      <w:r w:rsidRPr="00E07127">
        <w:rPr>
          <w:u w:val="single"/>
          <w:lang w:eastAsia="zh-CN"/>
        </w:rPr>
        <w:t>subjekte, katerih zmogljivosti uporablja ponudnik</w:t>
      </w:r>
      <w:r w:rsidRPr="00E07127">
        <w:rPr>
          <w:lang w:eastAsia="zh-CN"/>
        </w:rPr>
        <w:t>.</w:t>
      </w:r>
    </w:p>
    <w:p w14:paraId="1C31726E" w14:textId="77777777" w:rsidR="00E07127" w:rsidRPr="00E07127" w:rsidRDefault="00E07127" w:rsidP="00D57F82">
      <w:pPr>
        <w:jc w:val="both"/>
        <w:rPr>
          <w:lang w:eastAsia="zh-CN"/>
        </w:rPr>
      </w:pPr>
    </w:p>
    <w:p w14:paraId="2FFFB756" w14:textId="77777777" w:rsidR="00E07127" w:rsidRPr="000B244A" w:rsidRDefault="00E07127" w:rsidP="00D57F82">
      <w:pPr>
        <w:jc w:val="both"/>
        <w:rPr>
          <w:rFonts w:asciiTheme="minorHAnsi" w:eastAsiaTheme="minorHAnsi" w:hAnsiTheme="minorHAnsi" w:cstheme="minorHAnsi"/>
          <w:color w:val="000000" w:themeColor="text1"/>
          <w:lang w:eastAsia="zh-CN"/>
        </w:rPr>
      </w:pPr>
      <w:r w:rsidRPr="00E07127">
        <w:rPr>
          <w:rFonts w:asciiTheme="minorHAnsi" w:eastAsiaTheme="minorHAnsi" w:hAnsiTheme="minorHAnsi" w:cstheme="minorHAnsi"/>
          <w:color w:val="000000" w:themeColor="text1"/>
          <w:lang w:eastAsia="zh-CN"/>
        </w:rPr>
        <w:t xml:space="preserve">Vsi gospodarski subjekti, za katere je določeno izpolnjevanje kakršnegakoli pogoja, morajo oddati svoj </w:t>
      </w:r>
      <w:r w:rsidRPr="000B244A">
        <w:rPr>
          <w:rFonts w:asciiTheme="minorHAnsi" w:eastAsiaTheme="minorHAnsi" w:hAnsiTheme="minorHAnsi" w:cstheme="minorHAnsi"/>
          <w:color w:val="000000" w:themeColor="text1"/>
          <w:u w:val="single"/>
          <w:lang w:eastAsia="zh-CN"/>
        </w:rPr>
        <w:t xml:space="preserve">ESPD obrazec, v delu, ki je za njih aktualen </w:t>
      </w:r>
      <w:r w:rsidRPr="000B244A">
        <w:rPr>
          <w:rFonts w:asciiTheme="minorHAnsi" w:eastAsiaTheme="minorHAnsi" w:hAnsiTheme="minorHAnsi" w:cstheme="minorHAnsi"/>
          <w:color w:val="000000" w:themeColor="text1"/>
          <w:lang w:eastAsia="zh-CN"/>
        </w:rPr>
        <w:t>ter druge izjave/dokazila, ki so določene v spodnji tabeli.</w:t>
      </w:r>
    </w:p>
    <w:p w14:paraId="00291BC3" w14:textId="77777777" w:rsidR="00E07127" w:rsidRPr="000B244A" w:rsidRDefault="00E07127" w:rsidP="00D57F82">
      <w:pPr>
        <w:jc w:val="both"/>
        <w:rPr>
          <w:rFonts w:asciiTheme="minorHAnsi" w:eastAsiaTheme="minorHAnsi" w:hAnsiTheme="minorHAnsi" w:cstheme="minorHAnsi"/>
          <w:color w:val="000000" w:themeColor="text1"/>
          <w:lang w:eastAsia="zh-CN"/>
        </w:rPr>
      </w:pPr>
    </w:p>
    <w:p w14:paraId="441AC030" w14:textId="77777777" w:rsidR="00E07127" w:rsidRPr="000B244A" w:rsidRDefault="00E07127" w:rsidP="00D57F82">
      <w:pPr>
        <w:jc w:val="both"/>
        <w:rPr>
          <w:rFonts w:asciiTheme="minorHAnsi" w:eastAsiaTheme="minorHAnsi" w:hAnsiTheme="minorHAnsi" w:cstheme="minorHAnsi"/>
          <w:color w:val="000000" w:themeColor="text1"/>
          <w:lang w:eastAsia="zh-CN"/>
        </w:rPr>
      </w:pPr>
      <w:r w:rsidRPr="000B244A">
        <w:rPr>
          <w:rFonts w:asciiTheme="minorHAnsi" w:eastAsiaTheme="minorHAnsi" w:hAnsiTheme="minorHAnsi" w:cstheme="minorHAnsi"/>
          <w:color w:val="000000" w:themeColor="text1"/>
          <w:lang w:eastAsia="zh-CN"/>
        </w:rPr>
        <w:t xml:space="preserve">V primeru uporabe zmogljivosti drugih subjektov bo ponudnik uporabil vsa ustrezna sredstva za dokaz naročniku, da bo imel na voljo potrebna sredstva za izvedbo javnega naročila (npr. pogodba/dogovor o sodelovanju, zagotavljanju…). </w:t>
      </w:r>
    </w:p>
    <w:p w14:paraId="514BBBB1" w14:textId="77777777" w:rsidR="00E07127" w:rsidRPr="000B244A" w:rsidRDefault="00E07127" w:rsidP="00D57F82">
      <w:pPr>
        <w:tabs>
          <w:tab w:val="left" w:pos="5760"/>
        </w:tabs>
        <w:jc w:val="both"/>
        <w:rPr>
          <w:rFonts w:asciiTheme="minorHAnsi" w:eastAsiaTheme="minorHAnsi" w:hAnsiTheme="minorHAnsi" w:cstheme="minorHAnsi"/>
          <w:color w:val="000000" w:themeColor="text1"/>
          <w:lang w:eastAsia="zh-CN"/>
        </w:rPr>
      </w:pPr>
    </w:p>
    <w:p w14:paraId="616C5DC0" w14:textId="0644D883" w:rsidR="00E07127" w:rsidRPr="000B244A" w:rsidRDefault="00E07127" w:rsidP="00D57F82">
      <w:pPr>
        <w:jc w:val="both"/>
        <w:rPr>
          <w:rFonts w:eastAsiaTheme="minorHAnsi" w:cstheme="minorBidi"/>
          <w:b/>
          <w:color w:val="000000" w:themeColor="text1"/>
          <w:u w:val="single"/>
          <w:lang w:eastAsia="zh-CN"/>
        </w:rPr>
      </w:pPr>
      <w:r w:rsidRPr="000B244A">
        <w:rPr>
          <w:rFonts w:eastAsiaTheme="minorHAnsi" w:cstheme="minorBidi"/>
          <w:color w:val="000000" w:themeColor="text1"/>
          <w:u w:val="single"/>
          <w:lang w:eastAsia="zh-CN"/>
        </w:rPr>
        <w:t xml:space="preserve">Dokazila </w:t>
      </w:r>
      <w:r w:rsidRPr="000B244A">
        <w:rPr>
          <w:rFonts w:eastAsiaTheme="minorHAnsi" w:cstheme="minorBidi"/>
          <w:color w:val="000000" w:themeColor="text1"/>
          <w:lang w:eastAsia="zh-CN"/>
        </w:rPr>
        <w:t xml:space="preserve">o uporabi zmogljivosti drugih subjektov </w:t>
      </w:r>
      <w:r w:rsidRPr="000B244A">
        <w:rPr>
          <w:rFonts w:eastAsiaTheme="minorHAnsi" w:cstheme="minorBidi"/>
          <w:color w:val="000000" w:themeColor="text1"/>
          <w:u w:val="single"/>
          <w:lang w:eastAsia="zh-CN"/>
        </w:rPr>
        <w:t xml:space="preserve">ponudnik predloži že </w:t>
      </w:r>
      <w:r w:rsidRPr="000B244A">
        <w:rPr>
          <w:rFonts w:eastAsiaTheme="minorHAnsi" w:cstheme="minorBidi"/>
          <w:b/>
          <w:color w:val="000000" w:themeColor="text1"/>
          <w:u w:val="single"/>
          <w:lang w:eastAsia="zh-CN"/>
        </w:rPr>
        <w:t>ob oddaji ponudbe</w:t>
      </w:r>
      <w:r w:rsidRPr="000B244A">
        <w:rPr>
          <w:rFonts w:eastAsiaTheme="minorHAnsi" w:cstheme="minorBidi"/>
          <w:color w:val="000000" w:themeColor="text1"/>
          <w:u w:val="single"/>
          <w:lang w:eastAsia="zh-CN"/>
        </w:rPr>
        <w:t xml:space="preserve"> v sistem e-JN v </w:t>
      </w:r>
      <w:r w:rsidRPr="00961CED">
        <w:rPr>
          <w:rFonts w:eastAsiaTheme="minorHAnsi" w:cstheme="minorBidi"/>
          <w:b/>
          <w:color w:val="000000" w:themeColor="text1"/>
          <w:u w:val="single"/>
          <w:lang w:eastAsia="zh-CN"/>
        </w:rPr>
        <w:t>razdelek »</w:t>
      </w:r>
      <w:r w:rsidR="00C44175" w:rsidRPr="00961CED">
        <w:rPr>
          <w:rFonts w:eastAsiaTheme="minorHAnsi" w:cstheme="minorBidi"/>
          <w:b/>
          <w:color w:val="000000" w:themeColor="text1"/>
          <w:u w:val="single"/>
          <w:lang w:eastAsia="zh-CN"/>
        </w:rPr>
        <w:t>Ostale</w:t>
      </w:r>
      <w:r w:rsidRPr="00961CED">
        <w:rPr>
          <w:rFonts w:eastAsiaTheme="minorHAnsi" w:cstheme="minorBidi"/>
          <w:b/>
          <w:color w:val="000000" w:themeColor="text1"/>
          <w:u w:val="single"/>
          <w:lang w:eastAsia="zh-CN"/>
        </w:rPr>
        <w:t xml:space="preserve"> priloge«.</w:t>
      </w:r>
    </w:p>
    <w:p w14:paraId="15557089" w14:textId="77777777" w:rsidR="00E07127" w:rsidRPr="000B244A" w:rsidRDefault="00E07127" w:rsidP="00D57F82">
      <w:pPr>
        <w:suppressAutoHyphens/>
        <w:autoSpaceDN w:val="0"/>
        <w:ind w:right="6"/>
        <w:jc w:val="both"/>
        <w:textAlignment w:val="baseline"/>
        <w:rPr>
          <w:rFonts w:asciiTheme="minorHAnsi" w:eastAsiaTheme="minorHAnsi" w:hAnsiTheme="minorHAnsi" w:cstheme="minorBidi"/>
          <w:i/>
          <w:color w:val="000000" w:themeColor="text1"/>
          <w:lang w:eastAsia="zh-CN"/>
        </w:rPr>
      </w:pPr>
    </w:p>
    <w:p w14:paraId="209C740B" w14:textId="77777777" w:rsidR="00E07127" w:rsidRPr="00E07127" w:rsidRDefault="00E07127" w:rsidP="00D57F82">
      <w:pPr>
        <w:rPr>
          <w:rFonts w:asciiTheme="minorHAnsi" w:eastAsiaTheme="minorHAnsi" w:hAnsiTheme="minorHAnsi" w:cstheme="minorHAnsi"/>
          <w:color w:val="000000" w:themeColor="text1"/>
          <w:lang w:eastAsia="zh-CN"/>
        </w:rPr>
      </w:pPr>
      <w:r w:rsidRPr="00E07127">
        <w:rPr>
          <w:rFonts w:asciiTheme="minorHAnsi" w:eastAsiaTheme="minorHAnsi" w:hAnsiTheme="minorHAnsi" w:cstheme="minorHAnsi"/>
          <w:color w:val="000000" w:themeColor="text1"/>
          <w:lang w:eastAsia="zh-CN"/>
        </w:rPr>
        <w:t>Podizvajalci, ki bodo priglašeni že ob oddaji ponudbe glavnega izvajalca ali skupne ponudbe, morajo oddati svoj ESPD obrazec ter druge izjave, ki so določene v spodnji tabeli.</w:t>
      </w:r>
    </w:p>
    <w:p w14:paraId="2D1CA017" w14:textId="77777777" w:rsidR="00E07127" w:rsidRPr="00E07127" w:rsidRDefault="00E07127" w:rsidP="00D57F82">
      <w:pPr>
        <w:rPr>
          <w:rFonts w:asciiTheme="minorHAnsi" w:eastAsiaTheme="minorHAnsi" w:hAnsiTheme="minorHAnsi" w:cstheme="minorHAnsi"/>
          <w:color w:val="000000" w:themeColor="text1"/>
          <w:lang w:eastAsia="zh-CN"/>
        </w:rPr>
      </w:pPr>
    </w:p>
    <w:p w14:paraId="1EC1AF52" w14:textId="136B2327" w:rsidR="00EA1040" w:rsidRDefault="00E07127" w:rsidP="00EA1040">
      <w:pPr>
        <w:jc w:val="both"/>
        <w:rPr>
          <w:rFonts w:asciiTheme="minorHAnsi" w:eastAsiaTheme="minorHAnsi" w:hAnsiTheme="minorHAnsi" w:cstheme="minorHAnsi"/>
          <w:color w:val="000000" w:themeColor="text1"/>
          <w:lang w:eastAsia="zh-CN"/>
        </w:rPr>
      </w:pPr>
      <w:r w:rsidRPr="00E07127">
        <w:rPr>
          <w:rFonts w:asciiTheme="minorHAnsi" w:eastAsiaTheme="minorHAnsi" w:hAnsiTheme="minorHAnsi" w:cstheme="minorHAnsi"/>
          <w:color w:val="000000" w:themeColor="text1"/>
          <w:lang w:eastAsia="zh-CN"/>
        </w:rPr>
        <w:t xml:space="preserve">Podizvajalci, ki bodo v javno naročilo vključeni po sklenitvi pogodbe z glavnim izvajalcem ali s konzorcijem izvajalcev, morajo </w:t>
      </w:r>
      <w:r w:rsidR="00EA1040">
        <w:rPr>
          <w:rFonts w:asciiTheme="minorHAnsi" w:eastAsiaTheme="minorHAnsi" w:hAnsiTheme="minorHAnsi" w:cstheme="minorHAnsi"/>
          <w:color w:val="000000" w:themeColor="text1"/>
          <w:lang w:eastAsia="zh-CN"/>
        </w:rPr>
        <w:t>ob nominaciji</w:t>
      </w:r>
      <w:r w:rsidR="007A616A">
        <w:rPr>
          <w:rFonts w:asciiTheme="minorHAnsi" w:eastAsiaTheme="minorHAnsi" w:hAnsiTheme="minorHAnsi" w:cstheme="minorHAnsi"/>
          <w:color w:val="000000" w:themeColor="text1"/>
          <w:lang w:eastAsia="zh-CN"/>
        </w:rPr>
        <w:t xml:space="preserve">, pred pričetkom del, </w:t>
      </w:r>
      <w:r w:rsidR="00EA1040">
        <w:rPr>
          <w:rFonts w:asciiTheme="minorHAnsi" w:eastAsiaTheme="minorHAnsi" w:hAnsiTheme="minorHAnsi" w:cstheme="minorHAnsi"/>
          <w:color w:val="000000" w:themeColor="text1"/>
          <w:lang w:eastAsia="zh-CN"/>
        </w:rPr>
        <w:t xml:space="preserve">predložiti </w:t>
      </w:r>
      <w:r w:rsidRPr="00E07127">
        <w:rPr>
          <w:rFonts w:asciiTheme="minorHAnsi" w:eastAsiaTheme="minorHAnsi" w:hAnsiTheme="minorHAnsi" w:cstheme="minorHAnsi"/>
          <w:color w:val="000000" w:themeColor="text1"/>
          <w:lang w:eastAsia="zh-CN"/>
        </w:rPr>
        <w:t>ESPD obrazec</w:t>
      </w:r>
      <w:r w:rsidR="005E044F">
        <w:rPr>
          <w:rFonts w:asciiTheme="minorHAnsi" w:eastAsiaTheme="minorHAnsi" w:hAnsiTheme="minorHAnsi" w:cstheme="minorHAnsi"/>
          <w:color w:val="000000" w:themeColor="text1"/>
          <w:lang w:eastAsia="zh-CN"/>
        </w:rPr>
        <w:t xml:space="preserve">. </w:t>
      </w:r>
      <w:r w:rsidRPr="00E07127">
        <w:rPr>
          <w:rFonts w:asciiTheme="minorHAnsi" w:eastAsiaTheme="minorHAnsi" w:hAnsiTheme="minorHAnsi" w:cstheme="minorHAnsi"/>
          <w:b/>
          <w:color w:val="000000" w:themeColor="text1"/>
          <w:lang w:eastAsia="zh-CN"/>
        </w:rPr>
        <w:t xml:space="preserve">Noben naknadno angažiran podizvajalec, ki ni bil priglašen že ob oddaji ponudbe, ne sme pričeti z izvedbo del prej, preden naročnik ne odobri njegovega angažiranja. </w:t>
      </w:r>
      <w:r w:rsidRPr="00E07127">
        <w:rPr>
          <w:rFonts w:asciiTheme="minorHAnsi" w:eastAsiaTheme="minorHAnsi" w:hAnsiTheme="minorHAnsi" w:cstheme="minorHAnsi"/>
          <w:color w:val="000000" w:themeColor="text1"/>
          <w:lang w:eastAsia="zh-CN"/>
        </w:rPr>
        <w:t xml:space="preserve">Naročnik bo podizvajalca potrdil takoj, ko bo preveril izpolnjevanje vseh pogojev, ki veljajo za podizvajalca. Zaradi časovnega vidika trajanja preverjanja pogojev naročnik svetuje in dopušča, da se za novo </w:t>
      </w:r>
      <w:r w:rsidR="00EA1040">
        <w:rPr>
          <w:rFonts w:asciiTheme="minorHAnsi" w:eastAsiaTheme="minorHAnsi" w:hAnsiTheme="minorHAnsi" w:cstheme="minorHAnsi"/>
          <w:color w:val="000000" w:themeColor="text1"/>
          <w:lang w:eastAsia="zh-CN"/>
        </w:rPr>
        <w:t xml:space="preserve">angažirane podizvajalce poleg ESPD obrazca predložijo tudi </w:t>
      </w:r>
      <w:r w:rsidRPr="00E07127">
        <w:rPr>
          <w:rFonts w:asciiTheme="minorHAnsi" w:eastAsiaTheme="minorHAnsi" w:hAnsiTheme="minorHAnsi" w:cstheme="minorHAnsi"/>
          <w:color w:val="000000" w:themeColor="text1"/>
          <w:lang w:eastAsia="zh-CN"/>
        </w:rPr>
        <w:t>dokazila o iz</w:t>
      </w:r>
      <w:r w:rsidR="005E044F">
        <w:rPr>
          <w:rFonts w:asciiTheme="minorHAnsi" w:eastAsiaTheme="minorHAnsi" w:hAnsiTheme="minorHAnsi" w:cstheme="minorHAnsi"/>
          <w:color w:val="000000" w:themeColor="text1"/>
          <w:lang w:eastAsia="zh-CN"/>
        </w:rPr>
        <w:t xml:space="preserve">polnjevanju sorazmernih pogojev. </w:t>
      </w:r>
    </w:p>
    <w:p w14:paraId="2B061EDB" w14:textId="77777777" w:rsidR="00EA1040" w:rsidRDefault="00EA1040" w:rsidP="00EA1040">
      <w:pPr>
        <w:jc w:val="both"/>
        <w:rPr>
          <w:rFonts w:asciiTheme="minorHAnsi" w:eastAsiaTheme="minorHAnsi" w:hAnsiTheme="minorHAnsi" w:cstheme="minorHAnsi"/>
          <w:color w:val="000000" w:themeColor="text1"/>
          <w:lang w:eastAsia="zh-CN"/>
        </w:rPr>
      </w:pPr>
    </w:p>
    <w:p w14:paraId="7556DCF5" w14:textId="77777777" w:rsidR="00EA1040" w:rsidRDefault="00EA1040" w:rsidP="00EA1040">
      <w:pPr>
        <w:jc w:val="both"/>
        <w:rPr>
          <w:rFonts w:asciiTheme="minorHAnsi" w:eastAsiaTheme="minorHAnsi" w:hAnsiTheme="minorHAnsi" w:cstheme="minorHAnsi"/>
          <w:color w:val="000000" w:themeColor="text1"/>
          <w:lang w:eastAsia="zh-CN"/>
        </w:rPr>
      </w:pPr>
    </w:p>
    <w:p w14:paraId="547BC5ED" w14:textId="77777777" w:rsidR="00EA1040" w:rsidRDefault="00EA1040" w:rsidP="00EA1040">
      <w:pPr>
        <w:jc w:val="both"/>
        <w:rPr>
          <w:rFonts w:asciiTheme="minorHAnsi" w:eastAsiaTheme="minorHAnsi" w:hAnsiTheme="minorHAnsi" w:cstheme="minorHAnsi"/>
          <w:color w:val="000000" w:themeColor="text1"/>
          <w:lang w:eastAsia="zh-CN"/>
        </w:rPr>
      </w:pPr>
    </w:p>
    <w:p w14:paraId="472F7F5D" w14:textId="77777777" w:rsidR="005310DA" w:rsidRPr="001136A4" w:rsidRDefault="005310DA" w:rsidP="00D57F82">
      <w:pPr>
        <w:jc w:val="both"/>
        <w:rPr>
          <w:b/>
          <w:sz w:val="23"/>
          <w:szCs w:val="23"/>
          <w:lang w:eastAsia="zh-CN"/>
        </w:rPr>
      </w:pPr>
    </w:p>
    <w:p w14:paraId="0435F4A5" w14:textId="77777777" w:rsidR="00716D37" w:rsidRPr="001136A4" w:rsidRDefault="00716D37" w:rsidP="00D57F82">
      <w:pPr>
        <w:pStyle w:val="Naslov3"/>
        <w:spacing w:after="0"/>
        <w:sectPr w:rsidR="00716D37" w:rsidRPr="001136A4" w:rsidSect="00110164">
          <w:pgSz w:w="11907" w:h="16840" w:code="9"/>
          <w:pgMar w:top="1418" w:right="1418" w:bottom="1418" w:left="1418" w:header="709" w:footer="709" w:gutter="0"/>
          <w:cols w:space="708"/>
          <w:docGrid w:linePitch="360"/>
        </w:sectPr>
      </w:pPr>
    </w:p>
    <w:p w14:paraId="24F719F6" w14:textId="169A5B47" w:rsidR="005310DA" w:rsidRDefault="005310DA" w:rsidP="00D57F82">
      <w:pPr>
        <w:pStyle w:val="Slog2"/>
        <w:spacing w:after="0"/>
      </w:pPr>
      <w:bookmarkStart w:id="81" w:name="_Toc451354674"/>
      <w:bookmarkStart w:id="82" w:name="_Toc876780"/>
      <w:r w:rsidRPr="001136A4">
        <w:lastRenderedPageBreak/>
        <w:t>Ekonomski in finančni položaj</w:t>
      </w:r>
      <w:bookmarkEnd w:id="81"/>
      <w:bookmarkEnd w:id="82"/>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71"/>
        <w:gridCol w:w="6569"/>
        <w:gridCol w:w="5347"/>
      </w:tblGrid>
      <w:tr w:rsidR="00A448D1" w:rsidRPr="0025201B" w14:paraId="462B3437" w14:textId="77777777" w:rsidTr="00AE0618">
        <w:tc>
          <w:tcPr>
            <w:tcW w:w="697" w:type="dxa"/>
            <w:vAlign w:val="center"/>
          </w:tcPr>
          <w:p w14:paraId="36ABB8CD" w14:textId="77777777" w:rsidR="00A448D1" w:rsidRPr="0025201B" w:rsidRDefault="0023442F" w:rsidP="00D57F82">
            <w:pPr>
              <w:rPr>
                <w:b/>
                <w:lang w:eastAsia="zh-CN"/>
              </w:rPr>
            </w:pPr>
            <w:r w:rsidRPr="0025201B">
              <w:rPr>
                <w:b/>
                <w:lang w:eastAsia="zh-CN"/>
              </w:rPr>
              <w:t>ZAP. ŠT.</w:t>
            </w:r>
          </w:p>
        </w:tc>
        <w:tc>
          <w:tcPr>
            <w:tcW w:w="1371" w:type="dxa"/>
            <w:vAlign w:val="center"/>
          </w:tcPr>
          <w:p w14:paraId="74DD606B" w14:textId="77777777" w:rsidR="00A448D1" w:rsidRPr="0025201B" w:rsidRDefault="0023442F" w:rsidP="00D57F82">
            <w:pPr>
              <w:rPr>
                <w:b/>
                <w:lang w:eastAsia="zh-CN"/>
              </w:rPr>
            </w:pPr>
            <w:r w:rsidRPr="0025201B">
              <w:rPr>
                <w:b/>
                <w:lang w:eastAsia="zh-CN"/>
              </w:rPr>
              <w:t>PRAVNA PODLAGA</w:t>
            </w:r>
          </w:p>
        </w:tc>
        <w:tc>
          <w:tcPr>
            <w:tcW w:w="6569" w:type="dxa"/>
            <w:vAlign w:val="center"/>
          </w:tcPr>
          <w:p w14:paraId="6BC8E1CE" w14:textId="77777777" w:rsidR="00A448D1" w:rsidRPr="0025201B" w:rsidRDefault="0023442F" w:rsidP="00D57F82">
            <w:pPr>
              <w:rPr>
                <w:b/>
                <w:lang w:eastAsia="zh-CN"/>
              </w:rPr>
            </w:pPr>
            <w:r w:rsidRPr="0025201B">
              <w:rPr>
                <w:b/>
                <w:lang w:eastAsia="zh-CN"/>
              </w:rPr>
              <w:t>POGOJ</w:t>
            </w:r>
          </w:p>
        </w:tc>
        <w:tc>
          <w:tcPr>
            <w:tcW w:w="5347" w:type="dxa"/>
            <w:vAlign w:val="center"/>
          </w:tcPr>
          <w:p w14:paraId="148B7C46" w14:textId="77777777" w:rsidR="00A448D1" w:rsidRPr="0025201B" w:rsidRDefault="0023442F" w:rsidP="00D57F82">
            <w:pPr>
              <w:rPr>
                <w:b/>
                <w:lang w:eastAsia="zh-CN"/>
              </w:rPr>
            </w:pPr>
            <w:r w:rsidRPr="0025201B">
              <w:rPr>
                <w:b/>
                <w:lang w:eastAsia="zh-CN"/>
              </w:rPr>
              <w:t>ZA KOGA VELJA POGOJ</w:t>
            </w:r>
          </w:p>
        </w:tc>
      </w:tr>
      <w:tr w:rsidR="00830911" w:rsidRPr="001136A4" w14:paraId="7DAE074C" w14:textId="77777777" w:rsidTr="00AE0618">
        <w:tc>
          <w:tcPr>
            <w:tcW w:w="697" w:type="dxa"/>
          </w:tcPr>
          <w:p w14:paraId="027EF0F5" w14:textId="77777777" w:rsidR="00830911" w:rsidRPr="000742A1" w:rsidRDefault="00830911" w:rsidP="00830911">
            <w:pPr>
              <w:jc w:val="both"/>
              <w:rPr>
                <w:lang w:eastAsia="zh-CN"/>
              </w:rPr>
            </w:pPr>
            <w:r w:rsidRPr="000742A1">
              <w:rPr>
                <w:lang w:eastAsia="zh-CN"/>
              </w:rPr>
              <w:t>1.</w:t>
            </w:r>
          </w:p>
        </w:tc>
        <w:tc>
          <w:tcPr>
            <w:tcW w:w="1371" w:type="dxa"/>
          </w:tcPr>
          <w:p w14:paraId="5AEEABB6" w14:textId="77777777" w:rsidR="00830911" w:rsidRPr="0058201A" w:rsidRDefault="00830911" w:rsidP="00830911">
            <w:pPr>
              <w:rPr>
                <w:lang w:eastAsia="zh-CN"/>
              </w:rPr>
            </w:pPr>
            <w:r w:rsidRPr="0058201A">
              <w:rPr>
                <w:lang w:eastAsia="zh-CN"/>
              </w:rPr>
              <w:t>Peti odstavek 77. člena ZJN-3</w:t>
            </w:r>
          </w:p>
        </w:tc>
        <w:tc>
          <w:tcPr>
            <w:tcW w:w="6569" w:type="dxa"/>
          </w:tcPr>
          <w:p w14:paraId="1E5E34F9" w14:textId="57F06465" w:rsidR="002D2F09" w:rsidRPr="00840EF5" w:rsidRDefault="0015084F" w:rsidP="002D2F09">
            <w:pPr>
              <w:jc w:val="both"/>
            </w:pPr>
            <w:r>
              <w:t>Izbrani p</w:t>
            </w:r>
            <w:r w:rsidR="002D2F09" w:rsidRPr="00840EF5">
              <w:t xml:space="preserve">onudnik bo imel v roku petnajstih (15) koledarskih dni od podpisa pogodbe </w:t>
            </w:r>
            <w:r w:rsidR="002D2F09" w:rsidRPr="00840EF5">
              <w:rPr>
                <w:b/>
              </w:rPr>
              <w:t>sklenjeno zavarovanje odgovornosti za škodo</w:t>
            </w:r>
            <w:r w:rsidR="002D2F09" w:rsidRPr="00840EF5">
              <w:t>, za katero mora biti izkazano</w:t>
            </w:r>
            <w:r>
              <w:t xml:space="preserve"> tudi </w:t>
            </w:r>
            <w:r w:rsidR="002D2F09" w:rsidRPr="00840EF5">
              <w:t xml:space="preserve"> </w:t>
            </w:r>
            <w:r w:rsidR="002D2F09" w:rsidRPr="00840EF5">
              <w:rPr>
                <w:b/>
              </w:rPr>
              <w:t>potrdilo o plačilu premije</w:t>
            </w:r>
            <w:r>
              <w:rPr>
                <w:b/>
              </w:rPr>
              <w:t xml:space="preserve"> ali plačilo 1. obroka premije za to polico</w:t>
            </w:r>
            <w:r w:rsidR="002D2F09" w:rsidRPr="00840EF5">
              <w:t>, in sicer</w:t>
            </w:r>
            <w:r w:rsidR="001B39F5">
              <w:rPr>
                <w:rStyle w:val="Pripombasklic"/>
              </w:rPr>
              <w:t>:</w:t>
            </w:r>
          </w:p>
          <w:p w14:paraId="1F2304EF" w14:textId="77777777" w:rsidR="002D2F09" w:rsidRPr="00840EF5" w:rsidRDefault="002D2F09" w:rsidP="002D2F09">
            <w:pPr>
              <w:jc w:val="both"/>
            </w:pPr>
          </w:p>
          <w:p w14:paraId="783B2E36" w14:textId="0CA06814" w:rsidR="002D2F09" w:rsidRPr="00E37FB2" w:rsidRDefault="002D2F09" w:rsidP="002D2F09">
            <w:pPr>
              <w:jc w:val="both"/>
            </w:pPr>
            <w:r w:rsidRPr="000002A4">
              <w:rPr>
                <w:b/>
                <w:u w:val="single"/>
              </w:rPr>
              <w:t>Zavarovalno polico za zavarovanje svoje odgovornosti za škodo</w:t>
            </w:r>
            <w:r w:rsidR="00F5591F" w:rsidRPr="00840EF5">
              <w:t xml:space="preserve"> </w:t>
            </w:r>
            <w:r w:rsidRPr="00E37FB2">
              <w:t>(izdan</w:t>
            </w:r>
            <w:r w:rsidR="00E37FB2">
              <w:t>a</w:t>
            </w:r>
            <w:r w:rsidRPr="00E37FB2">
              <w:t xml:space="preserve"> v skladu z zakonom, ki ureja graditev objektov, za zavarovanje svoje odgovornosti za škodo v zvezi z opravljanjem izvajalčeve dejavnosti, vključno z delodajalčevo odgovornostjo, in sicer z enotno zavarovalno vsoto, ki ne sme biti nižja od </w:t>
            </w:r>
            <w:r w:rsidRPr="00E37FB2">
              <w:rPr>
                <w:b/>
              </w:rPr>
              <w:t xml:space="preserve">50.000 </w:t>
            </w:r>
            <w:r w:rsidR="00486A05" w:rsidRPr="00E37FB2">
              <w:rPr>
                <w:b/>
              </w:rPr>
              <w:t>evrov</w:t>
            </w:r>
            <w:r w:rsidRPr="00E37FB2">
              <w:t xml:space="preserve"> za posamezen zavarovalni primer)</w:t>
            </w:r>
            <w:r w:rsidR="0058201A" w:rsidRPr="00E37FB2">
              <w:t>.</w:t>
            </w:r>
          </w:p>
          <w:p w14:paraId="1168B9BE" w14:textId="77777777" w:rsidR="002D2F09" w:rsidRPr="00840EF5" w:rsidRDefault="002D2F09" w:rsidP="002D2F09">
            <w:pPr>
              <w:jc w:val="both"/>
            </w:pPr>
          </w:p>
          <w:p w14:paraId="047DC468" w14:textId="0ABC40CD" w:rsidR="002D2F09" w:rsidRPr="00E37FB2" w:rsidRDefault="002D2F09" w:rsidP="002D2F09">
            <w:pPr>
              <w:jc w:val="both"/>
              <w:rPr>
                <w:b/>
              </w:rPr>
            </w:pPr>
            <w:r w:rsidRPr="00AF5EB7">
              <w:t xml:space="preserve">Zavarovanje bo moralo veljati še najmanj </w:t>
            </w:r>
            <w:r w:rsidR="00E37FB2">
              <w:t xml:space="preserve">petinsedemdeset </w:t>
            </w:r>
            <w:r w:rsidR="00E37FB2" w:rsidRPr="00E37FB2">
              <w:rPr>
                <w:b/>
              </w:rPr>
              <w:t>(</w:t>
            </w:r>
            <w:r w:rsidR="00240485" w:rsidRPr="00E37FB2">
              <w:rPr>
                <w:b/>
              </w:rPr>
              <w:t>7</w:t>
            </w:r>
            <w:r w:rsidR="00240485" w:rsidRPr="00240485">
              <w:rPr>
                <w:b/>
              </w:rPr>
              <w:t>5</w:t>
            </w:r>
            <w:r w:rsidR="00E37FB2">
              <w:rPr>
                <w:b/>
              </w:rPr>
              <w:t>)</w:t>
            </w:r>
            <w:r w:rsidRPr="00AF5EB7">
              <w:rPr>
                <w:b/>
              </w:rPr>
              <w:t xml:space="preserve"> dni</w:t>
            </w:r>
            <w:r w:rsidRPr="00AF5EB7">
              <w:t xml:space="preserve"> </w:t>
            </w:r>
            <w:r w:rsidRPr="00E37FB2">
              <w:rPr>
                <w:b/>
              </w:rPr>
              <w:t xml:space="preserve">od </w:t>
            </w:r>
            <w:r w:rsidR="00F5591F" w:rsidRPr="00E37FB2">
              <w:rPr>
                <w:b/>
              </w:rPr>
              <w:t xml:space="preserve">poteka roka za zaključek del. </w:t>
            </w:r>
          </w:p>
          <w:p w14:paraId="67E46E32" w14:textId="77777777" w:rsidR="002D2F09" w:rsidRPr="00840EF5" w:rsidRDefault="002D2F09" w:rsidP="002D2F09">
            <w:pPr>
              <w:jc w:val="both"/>
            </w:pPr>
          </w:p>
          <w:p w14:paraId="416458A5" w14:textId="2A9A6D10" w:rsidR="002D2F09" w:rsidRPr="00840EF5" w:rsidRDefault="002D2F09" w:rsidP="002D2F09">
            <w:pPr>
              <w:jc w:val="both"/>
            </w:pPr>
            <w:r w:rsidRPr="00840EF5">
              <w:t>Rok veljavnosti zavarovalne police bo izračunan na sledeči način:</w:t>
            </w:r>
          </w:p>
          <w:p w14:paraId="41A97BAC" w14:textId="5E920509" w:rsidR="002D2F09" w:rsidRPr="00884683" w:rsidRDefault="002D2F09" w:rsidP="00F5591F">
            <w:pPr>
              <w:pStyle w:val="Odstavekseznama"/>
              <w:numPr>
                <w:ilvl w:val="0"/>
                <w:numId w:val="3"/>
              </w:numPr>
              <w:ind w:left="363"/>
              <w:jc w:val="both"/>
            </w:pPr>
            <w:r w:rsidRPr="00840EF5">
              <w:t xml:space="preserve">datum </w:t>
            </w:r>
            <w:r w:rsidR="00557918">
              <w:t>zadnjega podpisa pogodbenih strank</w:t>
            </w:r>
            <w:r w:rsidRPr="00840EF5">
              <w:t xml:space="preserve"> + 15 dni (skrajni rok za </w:t>
            </w:r>
            <w:r w:rsidRPr="00884683">
              <w:t>predložitev finančnega zavarovanja za dobro izvedbo in zavarovalne police ter potrdil</w:t>
            </w:r>
            <w:r w:rsidR="000002A4" w:rsidRPr="00884683">
              <w:t>a</w:t>
            </w:r>
            <w:r w:rsidRPr="00884683">
              <w:t xml:space="preserve"> o plačilu premije) + 8 dni (skrajni rok za uvedbo v delo) + </w:t>
            </w:r>
            <w:r w:rsidR="00571A72" w:rsidRPr="00884683">
              <w:t>1</w:t>
            </w:r>
            <w:r w:rsidR="00B175C9" w:rsidRPr="00884683">
              <w:t>5</w:t>
            </w:r>
            <w:r w:rsidR="00571A72" w:rsidRPr="00884683">
              <w:t>0</w:t>
            </w:r>
            <w:r w:rsidRPr="00884683">
              <w:t xml:space="preserve"> koledarskih dni (rok izvedbe)</w:t>
            </w:r>
            <w:r w:rsidR="00F5591F" w:rsidRPr="00884683">
              <w:t xml:space="preserve"> </w:t>
            </w:r>
            <w:r w:rsidRPr="00884683">
              <w:t xml:space="preserve">+ </w:t>
            </w:r>
            <w:r w:rsidR="00240485" w:rsidRPr="00884683">
              <w:t>75</w:t>
            </w:r>
            <w:r w:rsidRPr="00884683">
              <w:t xml:space="preserve"> dni.</w:t>
            </w:r>
          </w:p>
          <w:p w14:paraId="1DFA4523" w14:textId="19ECACEA" w:rsidR="002D2F09" w:rsidRPr="00884683" w:rsidRDefault="002D2F09" w:rsidP="002D2F09">
            <w:pPr>
              <w:jc w:val="both"/>
            </w:pPr>
          </w:p>
          <w:p w14:paraId="5DFE3650" w14:textId="1B128B01" w:rsidR="00F5591F" w:rsidRPr="0058201A" w:rsidRDefault="00F5591F" w:rsidP="00F5591F">
            <w:pPr>
              <w:jc w:val="both"/>
            </w:pPr>
            <w:r w:rsidRPr="00884683">
              <w:t>Izvajalec mora imeti ves čas svojega poslovanja zavarovano svojo odgovornost za škodo, ki bi utegnila nastati naročniku</w:t>
            </w:r>
            <w:r w:rsidRPr="00840EF5">
              <w:t xml:space="preserve"> in tretjim osebam. V kolikor bo zavarovalna polica ob predložitvi sklenjena oziroma veljavna krajši čas od zahtevanega, jo bo moral</w:t>
            </w:r>
            <w:r w:rsidRPr="0058201A">
              <w:t xml:space="preserve"> ponudnik </w:t>
            </w:r>
            <w:r w:rsidRPr="00AF5EB7">
              <w:t xml:space="preserve">obvezno ustrezno podaljšati, tako da bo </w:t>
            </w:r>
            <w:r w:rsidR="00BE240B">
              <w:t>zavarovanje veljalo še najmanj 75</w:t>
            </w:r>
            <w:r w:rsidRPr="00AF5EB7">
              <w:t xml:space="preserve"> dni </w:t>
            </w:r>
            <w:r w:rsidR="00EE5EEA" w:rsidRPr="00AF5EB7">
              <w:t>od roka za zaključek del.</w:t>
            </w:r>
            <w:r w:rsidR="00EE5EEA">
              <w:t xml:space="preserve"> </w:t>
            </w:r>
            <w:r w:rsidRPr="0058201A">
              <w:t xml:space="preserve">   </w:t>
            </w:r>
          </w:p>
          <w:p w14:paraId="2303DD7D" w14:textId="2FB1617B" w:rsidR="00F5591F" w:rsidRPr="0058201A" w:rsidRDefault="003A4B7D" w:rsidP="002D2F09">
            <w:pPr>
              <w:jc w:val="both"/>
            </w:pPr>
            <w:r w:rsidRPr="0058201A">
              <w:t>Izbrani ponudnik (izvajalec)</w:t>
            </w:r>
            <w:r w:rsidR="00F5591F" w:rsidRPr="0058201A">
              <w:t xml:space="preserve"> bo moral </w:t>
            </w:r>
            <w:r w:rsidR="000002A4">
              <w:t xml:space="preserve">na naročnikovo </w:t>
            </w:r>
            <w:r w:rsidR="00F5591F" w:rsidRPr="0058201A">
              <w:t xml:space="preserve">zahtevo celoten čas veljavnosti zavarovalne police predložiti uradno potrdilo </w:t>
            </w:r>
            <w:r w:rsidR="00F5591F" w:rsidRPr="0058201A">
              <w:lastRenderedPageBreak/>
              <w:t>zavarovalnice, da so premije plačane in da zavarovalna polica nudi ustrezno kritje.</w:t>
            </w:r>
          </w:p>
          <w:p w14:paraId="4869A526" w14:textId="3D0BA8E9" w:rsidR="00F5591F" w:rsidRPr="0058201A" w:rsidRDefault="00F5591F" w:rsidP="002D2F09">
            <w:pPr>
              <w:jc w:val="both"/>
            </w:pPr>
          </w:p>
          <w:p w14:paraId="773254FE" w14:textId="77777777" w:rsidR="00F5591F" w:rsidRPr="0058201A" w:rsidRDefault="00F5591F" w:rsidP="00F5591F">
            <w:pPr>
              <w:jc w:val="both"/>
            </w:pPr>
            <w:r w:rsidRPr="0058201A">
              <w:t xml:space="preserve">Naročnik bo v primeru obročnega ali letnega plačevanja premije kot ustrezno potrdilo o plačilu premije štel tudi potrdilo o plačilu 1. obroka oz. potrdilo o plačilu letne premije oz. drugo dokazilo, da je zavarovanje veljavno. </w:t>
            </w:r>
          </w:p>
          <w:p w14:paraId="4F050904" w14:textId="77777777" w:rsidR="00F5591F" w:rsidRPr="0058201A" w:rsidRDefault="00F5591F" w:rsidP="002D2F09">
            <w:pPr>
              <w:jc w:val="both"/>
            </w:pPr>
          </w:p>
          <w:p w14:paraId="394E2821" w14:textId="4E818176" w:rsidR="008B025B" w:rsidRDefault="002D2F09" w:rsidP="002D2F09">
            <w:pPr>
              <w:jc w:val="both"/>
            </w:pPr>
            <w:r w:rsidRPr="0058201A">
              <w:t xml:space="preserve">Izbrani ponudnik </w:t>
            </w:r>
            <w:r w:rsidR="003A4B7D" w:rsidRPr="0058201A">
              <w:t xml:space="preserve">(izvajalec) </w:t>
            </w:r>
            <w:r w:rsidRPr="0058201A">
              <w:t>je zavezan, da na lastne stroške</w:t>
            </w:r>
            <w:r w:rsidR="00EE5EEA">
              <w:t xml:space="preserve"> ali v sklopu ponudbene cene </w:t>
            </w:r>
            <w:r w:rsidRPr="0058201A">
              <w:t xml:space="preserve">pogoje </w:t>
            </w:r>
            <w:r w:rsidRPr="0019760B">
              <w:t>zavarovalne police prilagodi oz. spremeni, če se bo med trajanjem izvedbe spremenil rok za izvedbo del</w:t>
            </w:r>
            <w:r w:rsidR="00E37FB2">
              <w:t>, razen v primeru, ko se pogodbeni rok podaljša za 31 dni ali manj</w:t>
            </w:r>
          </w:p>
          <w:p w14:paraId="595060FC" w14:textId="77777777" w:rsidR="00E37FB2" w:rsidRPr="0058201A" w:rsidRDefault="00E37FB2" w:rsidP="002D2F09">
            <w:pPr>
              <w:jc w:val="both"/>
            </w:pPr>
          </w:p>
          <w:p w14:paraId="0C666252" w14:textId="5A89E8B5" w:rsidR="00F5145B" w:rsidRPr="0058201A" w:rsidRDefault="008852BF" w:rsidP="00F5145B">
            <w:pPr>
              <w:jc w:val="both"/>
              <w:rPr>
                <w:rFonts w:asciiTheme="minorHAnsi" w:eastAsiaTheme="minorHAnsi" w:hAnsiTheme="minorHAnsi" w:cstheme="minorHAnsi"/>
                <w:b/>
              </w:rPr>
            </w:pPr>
            <w:r>
              <w:rPr>
                <w:rFonts w:asciiTheme="minorHAnsi" w:eastAsiaTheme="minorHAnsi" w:hAnsiTheme="minorHAnsi" w:cstheme="minorHAnsi"/>
                <w:b/>
              </w:rPr>
              <w:t xml:space="preserve">Predložitev zavarovalne police in </w:t>
            </w:r>
            <w:r w:rsidR="00F5145B" w:rsidRPr="0058201A">
              <w:rPr>
                <w:rFonts w:asciiTheme="minorHAnsi" w:eastAsiaTheme="minorHAnsi" w:hAnsiTheme="minorHAnsi" w:cstheme="minorHAnsi"/>
                <w:b/>
              </w:rPr>
              <w:t>dokazilo o plačilu premije</w:t>
            </w:r>
            <w:r>
              <w:rPr>
                <w:rFonts w:asciiTheme="minorHAnsi" w:eastAsiaTheme="minorHAnsi" w:hAnsiTheme="minorHAnsi" w:cstheme="minorHAnsi"/>
                <w:b/>
              </w:rPr>
              <w:t xml:space="preserve"> sta </w:t>
            </w:r>
            <w:r w:rsidR="00F5145B" w:rsidRPr="0058201A">
              <w:rPr>
                <w:rFonts w:asciiTheme="minorHAnsi" w:eastAsiaTheme="minorHAnsi" w:hAnsiTheme="minorHAnsi" w:cstheme="minorHAnsi"/>
                <w:b/>
              </w:rPr>
              <w:t>pogoj za veljavnost pogodbe.</w:t>
            </w:r>
          </w:p>
          <w:p w14:paraId="282CB507" w14:textId="77777777" w:rsidR="00AD0B32" w:rsidRPr="0058201A" w:rsidRDefault="00AD0B32" w:rsidP="00F5145B">
            <w:pPr>
              <w:jc w:val="both"/>
              <w:rPr>
                <w:rFonts w:asciiTheme="minorHAnsi" w:eastAsiaTheme="minorHAnsi" w:hAnsiTheme="minorHAnsi" w:cstheme="minorHAnsi"/>
                <w:b/>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5936"/>
            </w:tblGrid>
            <w:tr w:rsidR="00F5145B" w:rsidRPr="0058201A" w14:paraId="595D2DF1" w14:textId="77777777" w:rsidTr="0098469C">
              <w:tc>
                <w:tcPr>
                  <w:tcW w:w="5936" w:type="dxa"/>
                  <w:tcBorders>
                    <w:top w:val="single" w:sz="8" w:space="0" w:color="96488B"/>
                    <w:left w:val="single" w:sz="8" w:space="0" w:color="96488B"/>
                    <w:bottom w:val="single" w:sz="8" w:space="0" w:color="96488B"/>
                    <w:right w:val="single" w:sz="8" w:space="0" w:color="96488B"/>
                  </w:tcBorders>
                </w:tcPr>
                <w:p w14:paraId="1BA66429" w14:textId="77777777" w:rsidR="00F5145B" w:rsidRPr="0058201A" w:rsidRDefault="00F5145B" w:rsidP="00F5145B">
                  <w:pPr>
                    <w:jc w:val="both"/>
                    <w:rPr>
                      <w:rFonts w:asciiTheme="minorHAnsi" w:eastAsia="Calibri" w:hAnsiTheme="minorHAnsi" w:cstheme="minorHAnsi"/>
                      <w:bCs/>
                      <w:color w:val="000000"/>
                    </w:rPr>
                  </w:pPr>
                  <w:r w:rsidRPr="0058201A">
                    <w:rPr>
                      <w:rFonts w:asciiTheme="minorHAnsi" w:eastAsiaTheme="minorHAnsi" w:hAnsiTheme="minorHAnsi" w:cstheme="minorHAnsi"/>
                      <w:b/>
                      <w:bCs/>
                    </w:rPr>
                    <w:t>INFORMACIJA ZA UGOTAVLJANJE SPOSOBNOSTI</w:t>
                  </w:r>
                  <w:r w:rsidRPr="0058201A">
                    <w:rPr>
                      <w:rFonts w:asciiTheme="minorHAnsi" w:eastAsiaTheme="minorHAnsi" w:hAnsiTheme="minorHAnsi" w:cstheme="minorHAnsi"/>
                    </w:rPr>
                    <w:t xml:space="preserve">: </w:t>
                  </w:r>
                  <w:r w:rsidRPr="0058201A">
                    <w:rPr>
                      <w:rFonts w:asciiTheme="minorHAnsi" w:eastAsia="Calibri" w:hAnsiTheme="minorHAnsi" w:cstheme="minorHAnsi"/>
                      <w:b/>
                      <w:color w:val="000000"/>
                    </w:rPr>
                    <w:t>Izjava ponudnika o strinjanju z razpisnimi pogoji in o resničnosti podatkov, navedenih v ponudbi (priloga št. 7)</w:t>
                  </w:r>
                </w:p>
              </w:tc>
            </w:tr>
          </w:tbl>
          <w:p w14:paraId="6FA25565" w14:textId="36C3B1E6" w:rsidR="00486A05" w:rsidRPr="0058201A" w:rsidRDefault="00486A05" w:rsidP="008B025B">
            <w:pPr>
              <w:jc w:val="both"/>
              <w:rPr>
                <w:sz w:val="23"/>
                <w:szCs w:val="23"/>
                <w:lang w:eastAsia="zh-CN"/>
              </w:rPr>
            </w:pPr>
          </w:p>
        </w:tc>
        <w:tc>
          <w:tcPr>
            <w:tcW w:w="5347" w:type="dxa"/>
          </w:tcPr>
          <w:p w14:paraId="41B2F1E9" w14:textId="77777777" w:rsidR="00830911" w:rsidRPr="00A248C5" w:rsidRDefault="00830911" w:rsidP="00830911">
            <w:pPr>
              <w:jc w:val="both"/>
            </w:pPr>
            <w:r w:rsidRPr="000742A1">
              <w:lastRenderedPageBreak/>
              <w:t>Pogoj mora</w:t>
            </w:r>
            <w:r>
              <w:t xml:space="preserve"> izpolniti </w:t>
            </w:r>
            <w:r w:rsidRPr="00A248C5">
              <w:t>ponudnik.</w:t>
            </w:r>
          </w:p>
          <w:p w14:paraId="08F758FB" w14:textId="77777777" w:rsidR="00830911" w:rsidRPr="000742A1" w:rsidRDefault="00830911" w:rsidP="00830911">
            <w:pPr>
              <w:jc w:val="both"/>
            </w:pPr>
          </w:p>
          <w:p w14:paraId="40351DF5" w14:textId="3B41BCF7" w:rsidR="00571A72" w:rsidRDefault="00830911" w:rsidP="00830911">
            <w:pPr>
              <w:jc w:val="both"/>
              <w:rPr>
                <w:lang w:eastAsia="zh-CN"/>
              </w:rPr>
            </w:pPr>
            <w:r w:rsidRPr="008172AD">
              <w:rPr>
                <w:lang w:eastAsia="zh-CN"/>
              </w:rPr>
              <w:t>Konzorcij ponudnikov postavljeni pogoj lahko izpolni tudi preko kateregakoli člana konzorcija.</w:t>
            </w:r>
          </w:p>
          <w:p w14:paraId="288517E9" w14:textId="69613905" w:rsidR="00571A72" w:rsidRDefault="00571A72" w:rsidP="00830911">
            <w:pPr>
              <w:jc w:val="both"/>
              <w:rPr>
                <w:lang w:eastAsia="zh-CN"/>
              </w:rPr>
            </w:pPr>
          </w:p>
          <w:p w14:paraId="51D559BE" w14:textId="62B57BEA" w:rsidR="00571A72" w:rsidRDefault="00571A72" w:rsidP="00830911">
            <w:pPr>
              <w:jc w:val="both"/>
              <w:rPr>
                <w:lang w:eastAsia="zh-CN"/>
              </w:rPr>
            </w:pPr>
          </w:p>
          <w:p w14:paraId="675FA1F0" w14:textId="1026EC06" w:rsidR="00571A72" w:rsidRDefault="00571A72" w:rsidP="00830911">
            <w:pPr>
              <w:jc w:val="both"/>
              <w:rPr>
                <w:lang w:eastAsia="zh-CN"/>
              </w:rPr>
            </w:pPr>
          </w:p>
          <w:p w14:paraId="40394C37" w14:textId="73F4FFE6" w:rsidR="00571A72" w:rsidRDefault="00571A72" w:rsidP="00830911">
            <w:pPr>
              <w:jc w:val="both"/>
              <w:rPr>
                <w:lang w:eastAsia="zh-CN"/>
              </w:rPr>
            </w:pPr>
          </w:p>
          <w:p w14:paraId="190A173D" w14:textId="2FA5C5F3" w:rsidR="00571A72" w:rsidRDefault="00571A72" w:rsidP="00830911">
            <w:pPr>
              <w:jc w:val="both"/>
              <w:rPr>
                <w:lang w:eastAsia="zh-CN"/>
              </w:rPr>
            </w:pPr>
          </w:p>
          <w:p w14:paraId="05A7D50C" w14:textId="4D283564" w:rsidR="00571A72" w:rsidRDefault="00571A72" w:rsidP="00830911">
            <w:pPr>
              <w:jc w:val="both"/>
              <w:rPr>
                <w:lang w:eastAsia="zh-CN"/>
              </w:rPr>
            </w:pPr>
          </w:p>
          <w:p w14:paraId="1A951C0A" w14:textId="6609A9F0" w:rsidR="00571A72" w:rsidRDefault="00571A72" w:rsidP="00830911">
            <w:pPr>
              <w:jc w:val="both"/>
              <w:rPr>
                <w:lang w:eastAsia="zh-CN"/>
              </w:rPr>
            </w:pPr>
          </w:p>
          <w:p w14:paraId="1BC95AE5" w14:textId="73D92446" w:rsidR="00571A72" w:rsidRDefault="00571A72" w:rsidP="00830911">
            <w:pPr>
              <w:jc w:val="both"/>
              <w:rPr>
                <w:lang w:eastAsia="zh-CN"/>
              </w:rPr>
            </w:pPr>
          </w:p>
          <w:p w14:paraId="6C5182A5" w14:textId="7AD11641" w:rsidR="00571A72" w:rsidRDefault="00571A72" w:rsidP="00830911">
            <w:pPr>
              <w:jc w:val="both"/>
              <w:rPr>
                <w:lang w:eastAsia="zh-CN"/>
              </w:rPr>
            </w:pPr>
          </w:p>
          <w:p w14:paraId="424FBAFE" w14:textId="679B53C5" w:rsidR="00571A72" w:rsidRDefault="00571A72" w:rsidP="00830911">
            <w:pPr>
              <w:jc w:val="both"/>
              <w:rPr>
                <w:lang w:eastAsia="zh-CN"/>
              </w:rPr>
            </w:pPr>
          </w:p>
          <w:p w14:paraId="4CE99996" w14:textId="4E7F21C1" w:rsidR="00571A72" w:rsidRDefault="00571A72" w:rsidP="00830911">
            <w:pPr>
              <w:jc w:val="both"/>
              <w:rPr>
                <w:lang w:eastAsia="zh-CN"/>
              </w:rPr>
            </w:pPr>
          </w:p>
          <w:p w14:paraId="7E3EBCBB" w14:textId="3723F3A1" w:rsidR="00571A72" w:rsidRDefault="00571A72" w:rsidP="00830911">
            <w:pPr>
              <w:jc w:val="both"/>
              <w:rPr>
                <w:lang w:eastAsia="zh-CN"/>
              </w:rPr>
            </w:pPr>
          </w:p>
          <w:p w14:paraId="7946460B" w14:textId="30F53E8E" w:rsidR="00571A72" w:rsidRDefault="00571A72" w:rsidP="00830911">
            <w:pPr>
              <w:jc w:val="both"/>
              <w:rPr>
                <w:lang w:eastAsia="zh-CN"/>
              </w:rPr>
            </w:pPr>
          </w:p>
          <w:p w14:paraId="4B6DAC72" w14:textId="769751CC" w:rsidR="00571A72" w:rsidRDefault="00571A72" w:rsidP="00830911">
            <w:pPr>
              <w:jc w:val="both"/>
              <w:rPr>
                <w:lang w:eastAsia="zh-CN"/>
              </w:rPr>
            </w:pPr>
          </w:p>
          <w:p w14:paraId="2629FA12" w14:textId="0C68341F" w:rsidR="00571A72" w:rsidRDefault="00571A72" w:rsidP="00830911">
            <w:pPr>
              <w:jc w:val="both"/>
              <w:rPr>
                <w:lang w:eastAsia="zh-CN"/>
              </w:rPr>
            </w:pPr>
          </w:p>
          <w:p w14:paraId="14A43A45" w14:textId="3F03ACFB" w:rsidR="00571A72" w:rsidRDefault="00571A72" w:rsidP="00830911">
            <w:pPr>
              <w:jc w:val="both"/>
              <w:rPr>
                <w:lang w:eastAsia="zh-CN"/>
              </w:rPr>
            </w:pPr>
          </w:p>
          <w:p w14:paraId="0B0FE8C3" w14:textId="53DAD98A" w:rsidR="00571A72" w:rsidRDefault="00571A72" w:rsidP="00830911">
            <w:pPr>
              <w:jc w:val="both"/>
              <w:rPr>
                <w:lang w:eastAsia="zh-CN"/>
              </w:rPr>
            </w:pPr>
          </w:p>
          <w:p w14:paraId="0DD87494" w14:textId="28589769" w:rsidR="00571A72" w:rsidRDefault="00571A72" w:rsidP="00830911">
            <w:pPr>
              <w:jc w:val="both"/>
              <w:rPr>
                <w:lang w:eastAsia="zh-CN"/>
              </w:rPr>
            </w:pPr>
          </w:p>
          <w:p w14:paraId="69B558B4" w14:textId="17A8FE14" w:rsidR="00571A72" w:rsidRDefault="00571A72" w:rsidP="00830911">
            <w:pPr>
              <w:jc w:val="both"/>
              <w:rPr>
                <w:lang w:eastAsia="zh-CN"/>
              </w:rPr>
            </w:pPr>
          </w:p>
          <w:p w14:paraId="4927FBE3" w14:textId="31B1DD58" w:rsidR="00571A72" w:rsidRDefault="00571A72" w:rsidP="00830911">
            <w:pPr>
              <w:jc w:val="both"/>
              <w:rPr>
                <w:lang w:eastAsia="zh-CN"/>
              </w:rPr>
            </w:pPr>
          </w:p>
          <w:p w14:paraId="0F855150" w14:textId="55C995C5" w:rsidR="00571A72" w:rsidRDefault="00571A72" w:rsidP="00830911">
            <w:pPr>
              <w:jc w:val="both"/>
              <w:rPr>
                <w:lang w:eastAsia="zh-CN"/>
              </w:rPr>
            </w:pPr>
          </w:p>
          <w:p w14:paraId="3183971C" w14:textId="277CE250" w:rsidR="00571A72" w:rsidRDefault="00571A72" w:rsidP="00830911">
            <w:pPr>
              <w:jc w:val="both"/>
              <w:rPr>
                <w:lang w:eastAsia="zh-CN"/>
              </w:rPr>
            </w:pPr>
          </w:p>
          <w:p w14:paraId="7D02CD28" w14:textId="42A592FE" w:rsidR="00571A72" w:rsidRDefault="00571A72" w:rsidP="00830911">
            <w:pPr>
              <w:jc w:val="both"/>
              <w:rPr>
                <w:lang w:eastAsia="zh-CN"/>
              </w:rPr>
            </w:pPr>
          </w:p>
          <w:p w14:paraId="6504FD8D" w14:textId="2DCC7DF6" w:rsidR="00571A72" w:rsidRDefault="00571A72" w:rsidP="00830911">
            <w:pPr>
              <w:jc w:val="both"/>
              <w:rPr>
                <w:lang w:eastAsia="zh-CN"/>
              </w:rPr>
            </w:pPr>
          </w:p>
          <w:p w14:paraId="19091C51" w14:textId="55E98493" w:rsidR="00571A72" w:rsidRDefault="00571A72" w:rsidP="00830911">
            <w:pPr>
              <w:jc w:val="both"/>
              <w:rPr>
                <w:lang w:eastAsia="zh-CN"/>
              </w:rPr>
            </w:pPr>
          </w:p>
          <w:p w14:paraId="7A8FE25A" w14:textId="0E99E1A8" w:rsidR="00571A72" w:rsidRDefault="00571A72" w:rsidP="00830911">
            <w:pPr>
              <w:jc w:val="both"/>
              <w:rPr>
                <w:lang w:eastAsia="zh-CN"/>
              </w:rPr>
            </w:pPr>
          </w:p>
          <w:p w14:paraId="4072AAD8" w14:textId="4F8489C8" w:rsidR="00571A72" w:rsidRDefault="00571A72" w:rsidP="00830911">
            <w:pPr>
              <w:jc w:val="both"/>
              <w:rPr>
                <w:lang w:eastAsia="zh-CN"/>
              </w:rPr>
            </w:pPr>
          </w:p>
          <w:p w14:paraId="2AA692ED" w14:textId="526724CB" w:rsidR="00571A72" w:rsidRDefault="00571A72" w:rsidP="00830911">
            <w:pPr>
              <w:jc w:val="both"/>
              <w:rPr>
                <w:lang w:eastAsia="zh-CN"/>
              </w:rPr>
            </w:pPr>
          </w:p>
          <w:p w14:paraId="59FB7395" w14:textId="4EDF84D3" w:rsidR="00571A72" w:rsidRDefault="00571A72" w:rsidP="00830911">
            <w:pPr>
              <w:jc w:val="both"/>
              <w:rPr>
                <w:lang w:eastAsia="zh-CN"/>
              </w:rPr>
            </w:pPr>
          </w:p>
          <w:p w14:paraId="6FF7618D" w14:textId="4A4E0619" w:rsidR="00571A72" w:rsidRDefault="00571A72" w:rsidP="00830911">
            <w:pPr>
              <w:jc w:val="both"/>
              <w:rPr>
                <w:lang w:eastAsia="zh-CN"/>
              </w:rPr>
            </w:pPr>
          </w:p>
          <w:p w14:paraId="2E4CD54F" w14:textId="77777777" w:rsidR="0015084F" w:rsidRDefault="0015084F" w:rsidP="00830911">
            <w:pPr>
              <w:jc w:val="both"/>
              <w:rPr>
                <w:lang w:eastAsia="zh-CN"/>
              </w:rPr>
            </w:pPr>
          </w:p>
          <w:p w14:paraId="6B60A54C" w14:textId="7538BE82" w:rsidR="00571A72" w:rsidRDefault="00571A72" w:rsidP="00830911">
            <w:pPr>
              <w:jc w:val="both"/>
              <w:rPr>
                <w:lang w:eastAsia="zh-CN"/>
              </w:rPr>
            </w:pPr>
          </w:p>
          <w:p w14:paraId="1CF16C74" w14:textId="78A0B559" w:rsidR="00571A72" w:rsidRDefault="00571A72" w:rsidP="00830911">
            <w:pPr>
              <w:jc w:val="both"/>
              <w:rPr>
                <w:lang w:eastAsia="zh-CN"/>
              </w:rPr>
            </w:pPr>
          </w:p>
          <w:p w14:paraId="485A16C9" w14:textId="3E8B2443" w:rsidR="00571A72" w:rsidRDefault="00571A72" w:rsidP="00830911">
            <w:pPr>
              <w:jc w:val="both"/>
              <w:rPr>
                <w:lang w:eastAsia="zh-CN"/>
              </w:rPr>
            </w:pPr>
          </w:p>
          <w:p w14:paraId="7AFAEC56" w14:textId="5FC7B96E" w:rsidR="00571A72" w:rsidRDefault="00571A72" w:rsidP="00830911">
            <w:pPr>
              <w:jc w:val="both"/>
              <w:rPr>
                <w:lang w:eastAsia="zh-CN"/>
              </w:rPr>
            </w:pPr>
          </w:p>
          <w:p w14:paraId="0C219D89" w14:textId="6EDBEFEB" w:rsidR="00571A72" w:rsidRDefault="00571A72" w:rsidP="00830911">
            <w:pPr>
              <w:jc w:val="both"/>
              <w:rPr>
                <w:lang w:eastAsia="zh-CN"/>
              </w:rPr>
            </w:pPr>
          </w:p>
          <w:p w14:paraId="11CB2771" w14:textId="1F62B45A" w:rsidR="00571A72" w:rsidRDefault="00571A72" w:rsidP="00830911">
            <w:pPr>
              <w:jc w:val="both"/>
              <w:rPr>
                <w:lang w:eastAsia="zh-CN"/>
              </w:rPr>
            </w:pPr>
          </w:p>
          <w:p w14:paraId="28AD9C7D" w14:textId="021F1D7A" w:rsidR="00571A72" w:rsidRDefault="00571A72" w:rsidP="00830911">
            <w:pPr>
              <w:jc w:val="both"/>
              <w:rPr>
                <w:lang w:eastAsia="zh-CN"/>
              </w:rPr>
            </w:pPr>
          </w:p>
          <w:p w14:paraId="7EBA9547" w14:textId="7FDEC187" w:rsidR="00571A72" w:rsidRDefault="00571A72" w:rsidP="00830911">
            <w:pPr>
              <w:jc w:val="both"/>
              <w:rPr>
                <w:lang w:eastAsia="zh-CN"/>
              </w:rPr>
            </w:pPr>
          </w:p>
          <w:p w14:paraId="1FB36729" w14:textId="5C4C9E56" w:rsidR="00571A72" w:rsidRDefault="00571A72" w:rsidP="00830911">
            <w:pPr>
              <w:jc w:val="both"/>
              <w:rPr>
                <w:lang w:eastAsia="zh-CN"/>
              </w:rPr>
            </w:pPr>
          </w:p>
          <w:p w14:paraId="02632063" w14:textId="744C65B7" w:rsidR="00571A72" w:rsidRDefault="00571A72" w:rsidP="00830911">
            <w:pPr>
              <w:jc w:val="both"/>
              <w:rPr>
                <w:lang w:eastAsia="zh-CN"/>
              </w:rPr>
            </w:pPr>
          </w:p>
          <w:p w14:paraId="31E720D5" w14:textId="4F1B4796" w:rsidR="00571A72" w:rsidRDefault="00571A72" w:rsidP="00830911">
            <w:pPr>
              <w:jc w:val="both"/>
              <w:rPr>
                <w:lang w:eastAsia="zh-CN"/>
              </w:rPr>
            </w:pPr>
          </w:p>
          <w:p w14:paraId="62D9CCC0" w14:textId="51EF3807" w:rsidR="00571A72" w:rsidRDefault="00571A72" w:rsidP="00830911">
            <w:pPr>
              <w:jc w:val="both"/>
              <w:rPr>
                <w:lang w:eastAsia="zh-CN"/>
              </w:rPr>
            </w:pPr>
          </w:p>
          <w:p w14:paraId="4EF2A241" w14:textId="5B8086BA" w:rsidR="00994747" w:rsidRDefault="00994747" w:rsidP="00830911">
            <w:pPr>
              <w:jc w:val="both"/>
              <w:rPr>
                <w:lang w:eastAsia="zh-CN"/>
              </w:rPr>
            </w:pPr>
          </w:p>
          <w:p w14:paraId="4231704D" w14:textId="77777777" w:rsidR="00830911" w:rsidRPr="000742A1" w:rsidRDefault="00830911" w:rsidP="00830911">
            <w:pPr>
              <w:jc w:val="both"/>
              <w:rPr>
                <w:lang w:eastAsia="zh-CN"/>
              </w:rPr>
            </w:pPr>
          </w:p>
        </w:tc>
      </w:tr>
      <w:tr w:rsidR="003E481E" w:rsidRPr="0044447D" w14:paraId="6B6F6F90" w14:textId="77777777" w:rsidTr="00280AD4">
        <w:trPr>
          <w:trHeight w:val="708"/>
        </w:trPr>
        <w:tc>
          <w:tcPr>
            <w:tcW w:w="697" w:type="dxa"/>
          </w:tcPr>
          <w:p w14:paraId="244FEC02" w14:textId="18BEB10F" w:rsidR="003E481E" w:rsidRDefault="003E481E" w:rsidP="00830911">
            <w:pPr>
              <w:jc w:val="both"/>
              <w:rPr>
                <w:lang w:eastAsia="zh-CN"/>
              </w:rPr>
            </w:pPr>
            <w:r>
              <w:rPr>
                <w:lang w:eastAsia="zh-CN"/>
              </w:rPr>
              <w:lastRenderedPageBreak/>
              <w:t xml:space="preserve">2. </w:t>
            </w:r>
          </w:p>
        </w:tc>
        <w:tc>
          <w:tcPr>
            <w:tcW w:w="1371" w:type="dxa"/>
          </w:tcPr>
          <w:p w14:paraId="291DD082" w14:textId="66C1CC0D" w:rsidR="003E481E" w:rsidRPr="0058201A" w:rsidRDefault="003E481E" w:rsidP="00830911">
            <w:pPr>
              <w:rPr>
                <w:lang w:eastAsia="zh-CN"/>
              </w:rPr>
            </w:pPr>
            <w:r w:rsidRPr="00447074">
              <w:rPr>
                <w:lang w:eastAsia="zh-CN"/>
              </w:rPr>
              <w:t>Šesti odstavek 77. člena ZJN-3 v povezavi z 76. členom ZJN-3</w:t>
            </w:r>
          </w:p>
        </w:tc>
        <w:tc>
          <w:tcPr>
            <w:tcW w:w="6569" w:type="dxa"/>
          </w:tcPr>
          <w:p w14:paraId="6C64A2A6" w14:textId="130EDCC5" w:rsidR="003E481E" w:rsidRPr="003E481E" w:rsidRDefault="003E481E" w:rsidP="003E481E">
            <w:pPr>
              <w:jc w:val="both"/>
              <w:rPr>
                <w:rFonts w:asciiTheme="minorHAnsi" w:eastAsiaTheme="minorHAnsi" w:hAnsiTheme="minorHAnsi" w:cstheme="minorHAnsi"/>
              </w:rPr>
            </w:pPr>
            <w:r w:rsidRPr="00884683">
              <w:rPr>
                <w:rFonts w:asciiTheme="minorHAnsi" w:eastAsiaTheme="minorHAnsi" w:hAnsiTheme="minorHAnsi" w:cstheme="minorHAnsi"/>
              </w:rPr>
              <w:t xml:space="preserve">Gospodarski subjekt ima na dan izdaje bonitetne ocene, ki ne sme biti starejši </w:t>
            </w:r>
            <w:r w:rsidRPr="00884683">
              <w:rPr>
                <w:rFonts w:asciiTheme="minorHAnsi" w:eastAsiaTheme="minorHAnsi" w:hAnsiTheme="minorHAnsi" w:cstheme="minorHAnsi"/>
                <w:b/>
              </w:rPr>
              <w:t>od 60 dni</w:t>
            </w:r>
            <w:r w:rsidRPr="00884683">
              <w:rPr>
                <w:rFonts w:asciiTheme="minorHAnsi" w:eastAsiaTheme="minorHAnsi" w:hAnsiTheme="minorHAnsi" w:cstheme="minorHAnsi"/>
              </w:rPr>
              <w:t xml:space="preserve"> pred rokom, določenim za oddajo ponudb,  izkazano bonitetno oceno: </w:t>
            </w:r>
            <w:r w:rsidRPr="00884683">
              <w:rPr>
                <w:rFonts w:asciiTheme="minorHAnsi" w:eastAsiaTheme="minorHAnsi" w:hAnsiTheme="minorHAnsi" w:cstheme="minorHAnsi"/>
                <w:b/>
              </w:rPr>
              <w:t>SB1 do vključno SB6</w:t>
            </w:r>
            <w:r w:rsidRPr="00884683">
              <w:rPr>
                <w:rFonts w:asciiTheme="minorHAnsi" w:eastAsiaTheme="minorHAnsi" w:hAnsiTheme="minorHAnsi" w:cstheme="minorHAnsi"/>
              </w:rPr>
              <w:t xml:space="preserve"> (ponudbe ponudnikov z bonitetno oceno od SB7 do SB10 bodo kot neprimerne izločene), izdano pri Ajpes ali bonitetno oceno BBB</w:t>
            </w:r>
            <w:r w:rsidR="00032865" w:rsidRPr="00884683">
              <w:rPr>
                <w:rFonts w:asciiTheme="minorHAnsi" w:eastAsiaTheme="minorHAnsi" w:hAnsiTheme="minorHAnsi" w:cstheme="minorHAnsi"/>
              </w:rPr>
              <w:t>, BBB-</w:t>
            </w:r>
            <w:r w:rsidRPr="00884683">
              <w:rPr>
                <w:rFonts w:asciiTheme="minorHAnsi" w:eastAsiaTheme="minorHAnsi" w:hAnsiTheme="minorHAnsi" w:cstheme="minorHAnsi"/>
              </w:rPr>
              <w:t xml:space="preserve"> ali boljšo izdano pri agenciji Standard&amp;Poor's ali bonitetno oceno BBB</w:t>
            </w:r>
            <w:r w:rsidR="000002A4" w:rsidRPr="00884683">
              <w:rPr>
                <w:rFonts w:asciiTheme="minorHAnsi" w:eastAsiaTheme="minorHAnsi" w:hAnsiTheme="minorHAnsi" w:cstheme="minorHAnsi"/>
              </w:rPr>
              <w:t>-</w:t>
            </w:r>
            <w:r w:rsidRPr="00884683">
              <w:rPr>
                <w:rFonts w:asciiTheme="minorHAnsi" w:eastAsiaTheme="minorHAnsi" w:hAnsiTheme="minorHAnsi" w:cstheme="minorHAnsi"/>
              </w:rPr>
              <w:t xml:space="preserve"> ali boljšo izdano pri agenciji Fitch ali bonitetno oceno Baa</w:t>
            </w:r>
            <w:r w:rsidR="00032865" w:rsidRPr="00884683">
              <w:rPr>
                <w:rFonts w:asciiTheme="minorHAnsi" w:eastAsiaTheme="minorHAnsi" w:hAnsiTheme="minorHAnsi" w:cstheme="minorHAnsi"/>
              </w:rPr>
              <w:t>2, Baa3</w:t>
            </w:r>
            <w:r w:rsidRPr="00884683">
              <w:rPr>
                <w:rFonts w:asciiTheme="minorHAnsi" w:eastAsiaTheme="minorHAnsi" w:hAnsiTheme="minorHAnsi" w:cstheme="minorHAnsi"/>
              </w:rPr>
              <w:t xml:space="preserve"> ali boljšo izdano pri agenciji Moodyʼs.</w:t>
            </w:r>
          </w:p>
          <w:p w14:paraId="6BC0BA6E" w14:textId="77777777" w:rsidR="003E481E" w:rsidRPr="003E481E" w:rsidRDefault="003E481E" w:rsidP="003E481E">
            <w:pPr>
              <w:jc w:val="both"/>
              <w:rPr>
                <w:rFonts w:asciiTheme="minorHAnsi" w:eastAsiaTheme="minorHAnsi" w:hAnsiTheme="minorHAnsi" w:cstheme="minorHAnsi"/>
              </w:rPr>
            </w:pPr>
          </w:p>
          <w:p w14:paraId="5BBCFF2D" w14:textId="77777777" w:rsidR="003E481E" w:rsidRPr="003E481E" w:rsidRDefault="003E481E" w:rsidP="003E481E">
            <w:pPr>
              <w:jc w:val="both"/>
              <w:rPr>
                <w:rFonts w:asciiTheme="minorHAnsi" w:eastAsiaTheme="minorHAnsi" w:hAnsiTheme="minorHAnsi" w:cstheme="minorHAnsi"/>
              </w:rPr>
            </w:pPr>
            <w:r w:rsidRPr="003E481E">
              <w:rPr>
                <w:rFonts w:asciiTheme="minorHAnsi" w:eastAsiaTheme="minorHAnsi" w:hAnsiTheme="minorHAnsi" w:cstheme="minorHAnsi"/>
              </w:rPr>
              <w:t>Obrazec je lahko  predložen v originalni ali v kopirani obliki.</w:t>
            </w:r>
          </w:p>
          <w:p w14:paraId="7C964CDE" w14:textId="77777777" w:rsidR="003E481E" w:rsidRPr="003E481E" w:rsidRDefault="003E481E" w:rsidP="003E481E">
            <w:pPr>
              <w:jc w:val="both"/>
              <w:rPr>
                <w:rFonts w:asciiTheme="minorHAnsi" w:eastAsiaTheme="minorHAnsi" w:hAnsiTheme="minorHAnsi" w:cstheme="minorHAnsi"/>
                <w:color w:val="000000" w:themeColor="text1"/>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5928"/>
            </w:tblGrid>
            <w:tr w:rsidR="003E481E" w:rsidRPr="003E481E" w14:paraId="0FC5D866" w14:textId="77777777" w:rsidTr="00751EEE">
              <w:tc>
                <w:tcPr>
                  <w:tcW w:w="5928" w:type="dxa"/>
                  <w:tcBorders>
                    <w:top w:val="single" w:sz="8" w:space="0" w:color="96488B"/>
                    <w:left w:val="single" w:sz="8" w:space="0" w:color="96488B"/>
                    <w:bottom w:val="single" w:sz="8" w:space="0" w:color="96488B"/>
                    <w:right w:val="single" w:sz="8" w:space="0" w:color="96488B"/>
                  </w:tcBorders>
                </w:tcPr>
                <w:p w14:paraId="2D0FD397" w14:textId="77777777" w:rsidR="003E481E" w:rsidRPr="003E481E" w:rsidRDefault="003E481E" w:rsidP="003E481E">
                  <w:pPr>
                    <w:jc w:val="both"/>
                    <w:rPr>
                      <w:rFonts w:asciiTheme="minorHAnsi" w:eastAsiaTheme="minorHAnsi" w:hAnsiTheme="minorHAnsi" w:cstheme="minorHAnsi"/>
                    </w:rPr>
                  </w:pPr>
                  <w:r w:rsidRPr="003E481E">
                    <w:rPr>
                      <w:rFonts w:asciiTheme="minorHAnsi" w:eastAsiaTheme="minorHAnsi" w:hAnsiTheme="minorHAnsi" w:cstheme="minorHAnsi"/>
                      <w:b/>
                      <w:bCs/>
                    </w:rPr>
                    <w:lastRenderedPageBreak/>
                    <w:t>INFORMACIJA ZA UGOTAVLJANJE SPOSOBNOSTI</w:t>
                  </w:r>
                  <w:r w:rsidRPr="003E481E">
                    <w:rPr>
                      <w:rFonts w:asciiTheme="minorHAnsi" w:eastAsiaTheme="minorHAnsi" w:hAnsiTheme="minorHAnsi" w:cstheme="minorHAnsi"/>
                    </w:rPr>
                    <w:t xml:space="preserve">: Lastna izjava ponudnika </w:t>
                  </w:r>
                  <w:r w:rsidRPr="003E481E">
                    <w:rPr>
                      <w:rFonts w:asciiTheme="minorHAnsi" w:eastAsiaTheme="minorHAnsi" w:hAnsiTheme="minorHAnsi" w:cstheme="minorHAnsi"/>
                      <w:b/>
                    </w:rPr>
                    <w:t xml:space="preserve">(kot izjava se šteje izpolnjena Priloga št. 2 - Podatki o ponudniku in drugih gospodarskih subjektih, </w:t>
                  </w:r>
                  <w:r w:rsidRPr="003E481E">
                    <w:rPr>
                      <w:rFonts w:asciiTheme="minorHAnsi" w:eastAsiaTheme="minorHAnsi" w:hAnsiTheme="minorHAnsi" w:cstheme="minorHAnsi"/>
                    </w:rPr>
                    <w:t>rubrika – bonitetna ocena)</w:t>
                  </w:r>
                </w:p>
                <w:p w14:paraId="533513E8" w14:textId="77777777" w:rsidR="003E481E" w:rsidRPr="003E481E" w:rsidRDefault="003E481E" w:rsidP="003E481E">
                  <w:pPr>
                    <w:jc w:val="both"/>
                    <w:rPr>
                      <w:rFonts w:asciiTheme="minorHAnsi" w:eastAsiaTheme="minorHAnsi" w:hAnsiTheme="minorHAnsi" w:cstheme="minorHAnsi"/>
                      <w:b/>
                    </w:rPr>
                  </w:pPr>
                </w:p>
                <w:p w14:paraId="36499322" w14:textId="77777777" w:rsidR="003E481E" w:rsidRPr="003E481E" w:rsidRDefault="003E481E" w:rsidP="003E481E">
                  <w:pPr>
                    <w:jc w:val="both"/>
                    <w:rPr>
                      <w:rFonts w:asciiTheme="minorHAnsi" w:eastAsiaTheme="minorHAnsi" w:hAnsiTheme="minorHAnsi" w:cstheme="minorHAnsi"/>
                    </w:rPr>
                  </w:pPr>
                  <w:r w:rsidRPr="003E481E">
                    <w:rPr>
                      <w:rFonts w:asciiTheme="minorHAnsi" w:eastAsiaTheme="minorHAnsi" w:hAnsiTheme="minorHAnsi" w:cstheme="minorHAnsi"/>
                    </w:rPr>
                    <w:t>ali</w:t>
                  </w:r>
                </w:p>
                <w:p w14:paraId="3F9E4FC0" w14:textId="77777777" w:rsidR="003E481E" w:rsidRPr="003E481E" w:rsidRDefault="003E481E" w:rsidP="003E481E">
                  <w:pPr>
                    <w:jc w:val="both"/>
                    <w:rPr>
                      <w:rFonts w:asciiTheme="minorHAnsi" w:eastAsiaTheme="minorHAnsi" w:hAnsiTheme="minorHAnsi" w:cstheme="minorHAnsi"/>
                    </w:rPr>
                  </w:pPr>
                </w:p>
                <w:p w14:paraId="37664EC5" w14:textId="6BA2B86A" w:rsidR="003E481E" w:rsidRPr="003E481E" w:rsidRDefault="003E481E" w:rsidP="003E481E">
                  <w:pPr>
                    <w:jc w:val="both"/>
                    <w:rPr>
                      <w:rFonts w:asciiTheme="minorHAnsi" w:eastAsiaTheme="minorHAnsi" w:hAnsiTheme="minorHAnsi" w:cstheme="minorHAnsi"/>
                    </w:rPr>
                  </w:pPr>
                  <w:r w:rsidRPr="003E481E">
                    <w:rPr>
                      <w:rFonts w:asciiTheme="minorHAnsi" w:eastAsiaTheme="minorHAnsi" w:hAnsiTheme="minorHAnsi" w:cstheme="minorBidi"/>
                      <w:b/>
                      <w:color w:val="000000" w:themeColor="text1"/>
                    </w:rPr>
                    <w:t>bonitetno dokazilo</w:t>
                  </w:r>
                  <w:r w:rsidRPr="003E481E">
                    <w:rPr>
                      <w:rFonts w:asciiTheme="minorHAnsi" w:eastAsiaTheme="minorHAnsi" w:hAnsiTheme="minorHAnsi" w:cstheme="minorBidi"/>
                      <w:color w:val="000000" w:themeColor="text1"/>
                    </w:rPr>
                    <w:t xml:space="preserve"> - ustrezen BON obrazec- obrazci eS.BON, S.BON-1 ali S.BON-1/P, izdan s strani Ajpes-a ali dokazilo agencije S&amp;P ali Fitch ali dokazilo agencije Moodyʼs. Obrazec/dokazilo ponudniki </w:t>
                  </w:r>
                  <w:r w:rsidR="00711CA1">
                    <w:rPr>
                      <w:rFonts w:asciiTheme="minorHAnsi" w:eastAsiaTheme="minorHAnsi" w:hAnsiTheme="minorHAnsi" w:cstheme="minorBidi"/>
                      <w:color w:val="000000" w:themeColor="text1"/>
                    </w:rPr>
                    <w:t>predložijo</w:t>
                  </w:r>
                  <w:r w:rsidRPr="003E481E">
                    <w:rPr>
                      <w:rFonts w:asciiTheme="minorHAnsi" w:eastAsiaTheme="minorHAnsi" w:hAnsiTheme="minorHAnsi" w:cstheme="minorBidi"/>
                      <w:color w:val="000000" w:themeColor="text1"/>
                    </w:rPr>
                    <w:t xml:space="preserve"> v sistem e-JN v </w:t>
                  </w:r>
                  <w:r w:rsidRPr="003E481E">
                    <w:rPr>
                      <w:rFonts w:asciiTheme="minorHAnsi" w:eastAsiaTheme="minorHAnsi" w:hAnsiTheme="minorHAnsi" w:cstheme="minorBidi"/>
                      <w:b/>
                      <w:color w:val="000000" w:themeColor="text1"/>
                    </w:rPr>
                    <w:t>razdelek »</w:t>
                  </w:r>
                  <w:r w:rsidR="0015084F">
                    <w:rPr>
                      <w:rFonts w:asciiTheme="minorHAnsi" w:eastAsiaTheme="minorHAnsi" w:hAnsiTheme="minorHAnsi" w:cstheme="minorBidi"/>
                      <w:b/>
                      <w:color w:val="000000" w:themeColor="text1"/>
                    </w:rPr>
                    <w:t>Ostale</w:t>
                  </w:r>
                  <w:r w:rsidRPr="003E481E">
                    <w:rPr>
                      <w:rFonts w:asciiTheme="minorHAnsi" w:eastAsiaTheme="minorHAnsi" w:hAnsiTheme="minorHAnsi" w:cstheme="minorBidi"/>
                      <w:b/>
                      <w:color w:val="000000" w:themeColor="text1"/>
                    </w:rPr>
                    <w:t xml:space="preserve"> priloge«</w:t>
                  </w:r>
                  <w:r w:rsidRPr="003E481E">
                    <w:rPr>
                      <w:rFonts w:asciiTheme="minorHAnsi" w:eastAsiaTheme="minorHAnsi" w:hAnsiTheme="minorHAnsi" w:cstheme="minorBidi"/>
                      <w:color w:val="000000" w:themeColor="text1"/>
                    </w:rPr>
                    <w:t>.</w:t>
                  </w:r>
                </w:p>
                <w:p w14:paraId="6AE8A31F" w14:textId="77777777" w:rsidR="003E481E" w:rsidRPr="003E481E" w:rsidRDefault="003E481E" w:rsidP="003E481E">
                  <w:pPr>
                    <w:tabs>
                      <w:tab w:val="left" w:pos="1260"/>
                    </w:tabs>
                    <w:jc w:val="both"/>
                    <w:rPr>
                      <w:rFonts w:asciiTheme="minorHAnsi" w:eastAsiaTheme="minorHAnsi" w:hAnsiTheme="minorHAnsi" w:cstheme="minorHAnsi"/>
                    </w:rPr>
                  </w:pPr>
                  <w:r w:rsidRPr="003E481E">
                    <w:rPr>
                      <w:rFonts w:asciiTheme="minorHAnsi" w:eastAsiaTheme="minorHAnsi" w:hAnsiTheme="minorHAnsi" w:cstheme="minorHAnsi"/>
                    </w:rPr>
                    <w:tab/>
                  </w:r>
                </w:p>
                <w:p w14:paraId="79C6C801" w14:textId="77777777" w:rsidR="003E481E" w:rsidRPr="003E481E" w:rsidRDefault="003E481E" w:rsidP="003E481E">
                  <w:pPr>
                    <w:jc w:val="both"/>
                    <w:rPr>
                      <w:rFonts w:asciiTheme="minorHAnsi" w:eastAsiaTheme="minorHAnsi" w:hAnsiTheme="minorHAnsi" w:cstheme="minorHAnsi"/>
                    </w:rPr>
                  </w:pPr>
                  <w:r w:rsidRPr="003E481E">
                    <w:rPr>
                      <w:rFonts w:asciiTheme="minorHAnsi" w:eastAsiaTheme="minorHAnsi" w:hAnsiTheme="minorHAnsi" w:cstheme="minorHAnsi"/>
                    </w:rPr>
                    <w:t>Ponudnik lahko predloži tudi bonitetno oceno drugih institucij, ki so pripravljene na podlagi metodologije Basel II ali Basel III, pri čemer bo naročnik ponudniku kot ustrezno oceno priznal tisto oceno, ki sodi v zgornjih 60% ocen po lestvici, ki jo uporablja posamezna finančna institucija pri določanju bonitetnih ocen na podlagi navedene metodologije.</w:t>
                  </w:r>
                </w:p>
                <w:p w14:paraId="59F3D65B" w14:textId="77777777" w:rsidR="003E481E" w:rsidRPr="003E481E" w:rsidRDefault="003E481E" w:rsidP="003E481E">
                  <w:pPr>
                    <w:jc w:val="both"/>
                    <w:rPr>
                      <w:rFonts w:asciiTheme="minorHAnsi" w:eastAsiaTheme="minorHAnsi" w:hAnsiTheme="minorHAnsi" w:cstheme="minorHAnsi"/>
                    </w:rPr>
                  </w:pPr>
                </w:p>
                <w:p w14:paraId="7A7354F8" w14:textId="77777777" w:rsidR="003E481E" w:rsidRPr="003E481E" w:rsidRDefault="003E481E" w:rsidP="003E481E">
                  <w:pPr>
                    <w:jc w:val="both"/>
                    <w:rPr>
                      <w:rFonts w:asciiTheme="minorHAnsi" w:eastAsiaTheme="minorHAnsi" w:hAnsiTheme="minorHAnsi" w:cstheme="minorHAnsi"/>
                    </w:rPr>
                  </w:pPr>
                  <w:r w:rsidRPr="003E481E">
                    <w:rPr>
                      <w:rFonts w:asciiTheme="minorHAnsi" w:eastAsiaTheme="minorHAnsi" w:hAnsiTheme="minorHAnsi" w:cstheme="minorHAnsi"/>
                    </w:rPr>
                    <w:t>Bonitetno dokazilo ne sme biti starejše od 60 dni od datuma, ki je določen kot skrajni rok za oddajo ponudbe.</w:t>
                  </w:r>
                </w:p>
                <w:p w14:paraId="358FAE39" w14:textId="77777777" w:rsidR="003E481E" w:rsidRPr="003E481E" w:rsidRDefault="003E481E" w:rsidP="003E481E">
                  <w:pPr>
                    <w:jc w:val="both"/>
                    <w:rPr>
                      <w:rFonts w:asciiTheme="minorHAnsi" w:eastAsiaTheme="minorHAnsi" w:hAnsiTheme="minorHAnsi" w:cstheme="minorHAnsi"/>
                    </w:rPr>
                  </w:pPr>
                </w:p>
                <w:p w14:paraId="641B8B8F" w14:textId="77777777" w:rsidR="003E481E" w:rsidRPr="003E481E" w:rsidRDefault="003E481E" w:rsidP="003E481E">
                  <w:pPr>
                    <w:jc w:val="both"/>
                    <w:rPr>
                      <w:rFonts w:asciiTheme="minorHAnsi" w:eastAsiaTheme="minorHAnsi" w:hAnsiTheme="minorHAnsi" w:cstheme="minorHAnsi"/>
                      <w:i/>
                    </w:rPr>
                  </w:pPr>
                  <w:r w:rsidRPr="003E481E">
                    <w:rPr>
                      <w:rFonts w:asciiTheme="minorHAnsi" w:eastAsiaTheme="minorHAnsi" w:hAnsiTheme="minorHAnsi" w:cstheme="minorHAnsi"/>
                      <w:i/>
                    </w:rPr>
                    <w:t xml:space="preserve">Če bo ponudnik predložil lastno izjavo, bo moral na poziv naročnika k predložitvi dokazil, naročniku predložiti ustrezen BON obrazec, ki </w:t>
                  </w:r>
                  <w:r w:rsidRPr="003E481E">
                    <w:rPr>
                      <w:rFonts w:asciiTheme="minorHAnsi" w:eastAsiaTheme="minorHAnsi" w:hAnsiTheme="minorHAnsi" w:cstheme="minorHAnsi"/>
                      <w:b/>
                      <w:i/>
                    </w:rPr>
                    <w:t>ne bo starejši</w:t>
                  </w:r>
                  <w:r w:rsidRPr="003E481E">
                    <w:rPr>
                      <w:rFonts w:asciiTheme="minorHAnsi" w:eastAsiaTheme="minorHAnsi" w:hAnsiTheme="minorHAnsi" w:cstheme="minorHAnsi"/>
                      <w:i/>
                    </w:rPr>
                    <w:t xml:space="preserve"> </w:t>
                  </w:r>
                  <w:r w:rsidRPr="003E481E">
                    <w:rPr>
                      <w:rFonts w:asciiTheme="minorHAnsi" w:eastAsiaTheme="minorHAnsi" w:hAnsiTheme="minorHAnsi" w:cstheme="minorHAnsi"/>
                      <w:b/>
                      <w:i/>
                    </w:rPr>
                    <w:t>od 60 dni</w:t>
                  </w:r>
                  <w:r w:rsidRPr="003E481E">
                    <w:rPr>
                      <w:rFonts w:asciiTheme="minorHAnsi" w:eastAsiaTheme="minorHAnsi" w:hAnsiTheme="minorHAnsi" w:cstheme="minorHAnsi"/>
                      <w:i/>
                    </w:rPr>
                    <w:t xml:space="preserve"> od datuma, ki je bil določen kot skrajni rok za oddajo ponudbe.</w:t>
                  </w:r>
                </w:p>
              </w:tc>
            </w:tr>
          </w:tbl>
          <w:p w14:paraId="77D4E583" w14:textId="77777777" w:rsidR="003E481E" w:rsidRPr="0058201A" w:rsidRDefault="003E481E" w:rsidP="003E481E">
            <w:pPr>
              <w:jc w:val="both"/>
              <w:rPr>
                <w:lang w:eastAsia="zh-CN"/>
              </w:rPr>
            </w:pPr>
          </w:p>
        </w:tc>
        <w:tc>
          <w:tcPr>
            <w:tcW w:w="5347" w:type="dxa"/>
          </w:tcPr>
          <w:p w14:paraId="3B5FB85B" w14:textId="77777777" w:rsidR="003E481E" w:rsidRPr="003E481E" w:rsidRDefault="003E481E" w:rsidP="003E481E">
            <w:pPr>
              <w:jc w:val="both"/>
              <w:rPr>
                <w:rFonts w:asciiTheme="minorHAnsi" w:eastAsiaTheme="minorHAnsi" w:hAnsiTheme="minorHAnsi" w:cstheme="minorHAnsi"/>
                <w:color w:val="000000" w:themeColor="text1"/>
                <w:lang w:eastAsia="zh-CN"/>
              </w:rPr>
            </w:pPr>
            <w:r w:rsidRPr="003E481E">
              <w:rPr>
                <w:rFonts w:asciiTheme="minorHAnsi" w:eastAsiaTheme="minorHAnsi" w:hAnsiTheme="minorHAnsi" w:cstheme="minorHAnsi"/>
                <w:color w:val="000000" w:themeColor="text1"/>
                <w:lang w:eastAsia="zh-CN"/>
              </w:rPr>
              <w:lastRenderedPageBreak/>
              <w:t>Pogoj morajo izpolniti naslednji gospodarski subjekti:</w:t>
            </w:r>
          </w:p>
          <w:p w14:paraId="62305A37" w14:textId="77777777" w:rsidR="003E481E" w:rsidRPr="003E481E" w:rsidRDefault="003E481E" w:rsidP="003E481E">
            <w:pPr>
              <w:numPr>
                <w:ilvl w:val="0"/>
                <w:numId w:val="3"/>
              </w:numPr>
              <w:contextualSpacing/>
              <w:jc w:val="both"/>
              <w:rPr>
                <w:rFonts w:asciiTheme="minorHAnsi" w:eastAsiaTheme="minorHAnsi" w:hAnsiTheme="minorHAnsi" w:cstheme="minorHAnsi"/>
                <w:color w:val="000000" w:themeColor="text1"/>
                <w:lang w:eastAsia="zh-CN"/>
              </w:rPr>
            </w:pPr>
            <w:r w:rsidRPr="003E481E">
              <w:rPr>
                <w:rFonts w:asciiTheme="minorHAnsi" w:eastAsiaTheme="minorHAnsi" w:hAnsiTheme="minorHAnsi" w:cstheme="minorHAnsi"/>
                <w:color w:val="000000" w:themeColor="text1"/>
                <w:lang w:eastAsia="zh-CN"/>
              </w:rPr>
              <w:t>ponudnik;</w:t>
            </w:r>
          </w:p>
          <w:p w14:paraId="783DB731" w14:textId="77777777" w:rsidR="003E481E" w:rsidRPr="00516F6B" w:rsidRDefault="003E481E" w:rsidP="003E481E">
            <w:pPr>
              <w:pStyle w:val="Odstavekseznama"/>
              <w:numPr>
                <w:ilvl w:val="0"/>
                <w:numId w:val="3"/>
              </w:numPr>
              <w:jc w:val="both"/>
              <w:rPr>
                <w:lang w:eastAsia="zh-CN"/>
              </w:rPr>
            </w:pPr>
            <w:r w:rsidRPr="003E481E">
              <w:rPr>
                <w:rFonts w:asciiTheme="minorHAnsi" w:eastAsiaTheme="minorHAnsi" w:hAnsiTheme="minorHAnsi" w:cstheme="minorHAnsi"/>
                <w:color w:val="000000" w:themeColor="text1"/>
                <w:lang w:eastAsia="zh-CN"/>
              </w:rPr>
              <w:t>vsi partnerji v skupni ponudbi.</w:t>
            </w:r>
          </w:p>
          <w:p w14:paraId="730C3240" w14:textId="77777777" w:rsidR="00516F6B" w:rsidRDefault="00516F6B" w:rsidP="00516F6B">
            <w:pPr>
              <w:jc w:val="both"/>
              <w:rPr>
                <w:lang w:eastAsia="zh-CN"/>
              </w:rPr>
            </w:pPr>
          </w:p>
          <w:p w14:paraId="70DF250A" w14:textId="77777777" w:rsidR="00516F6B" w:rsidRDefault="00516F6B" w:rsidP="00516F6B">
            <w:pPr>
              <w:jc w:val="both"/>
              <w:rPr>
                <w:lang w:eastAsia="zh-CN"/>
              </w:rPr>
            </w:pPr>
          </w:p>
          <w:p w14:paraId="762CB384" w14:textId="77777777" w:rsidR="00516F6B" w:rsidRDefault="00516F6B" w:rsidP="00516F6B">
            <w:pPr>
              <w:jc w:val="both"/>
              <w:rPr>
                <w:lang w:eastAsia="zh-CN"/>
              </w:rPr>
            </w:pPr>
          </w:p>
          <w:p w14:paraId="4342506D" w14:textId="77777777" w:rsidR="00516F6B" w:rsidRDefault="00516F6B" w:rsidP="00516F6B">
            <w:pPr>
              <w:jc w:val="both"/>
              <w:rPr>
                <w:lang w:eastAsia="zh-CN"/>
              </w:rPr>
            </w:pPr>
          </w:p>
          <w:p w14:paraId="7E66BC09" w14:textId="77777777" w:rsidR="00516F6B" w:rsidRDefault="00516F6B" w:rsidP="00516F6B">
            <w:pPr>
              <w:jc w:val="both"/>
              <w:rPr>
                <w:lang w:eastAsia="zh-CN"/>
              </w:rPr>
            </w:pPr>
          </w:p>
          <w:p w14:paraId="0513F6C4" w14:textId="77777777" w:rsidR="00516F6B" w:rsidRDefault="00516F6B" w:rsidP="00516F6B">
            <w:pPr>
              <w:jc w:val="both"/>
              <w:rPr>
                <w:lang w:eastAsia="zh-CN"/>
              </w:rPr>
            </w:pPr>
          </w:p>
          <w:p w14:paraId="367C6C92" w14:textId="77777777" w:rsidR="00516F6B" w:rsidRDefault="00516F6B" w:rsidP="00516F6B">
            <w:pPr>
              <w:jc w:val="both"/>
              <w:rPr>
                <w:lang w:eastAsia="zh-CN"/>
              </w:rPr>
            </w:pPr>
          </w:p>
          <w:p w14:paraId="2045966D" w14:textId="77777777" w:rsidR="00516F6B" w:rsidRDefault="00516F6B" w:rsidP="00516F6B">
            <w:pPr>
              <w:jc w:val="both"/>
              <w:rPr>
                <w:lang w:eastAsia="zh-CN"/>
              </w:rPr>
            </w:pPr>
          </w:p>
          <w:p w14:paraId="2BF6C69F" w14:textId="77777777" w:rsidR="00516F6B" w:rsidRDefault="00516F6B" w:rsidP="00516F6B">
            <w:pPr>
              <w:jc w:val="both"/>
              <w:rPr>
                <w:lang w:eastAsia="zh-CN"/>
              </w:rPr>
            </w:pPr>
          </w:p>
          <w:p w14:paraId="717E3BEC" w14:textId="77777777" w:rsidR="00516F6B" w:rsidRDefault="00516F6B" w:rsidP="00516F6B">
            <w:pPr>
              <w:jc w:val="both"/>
              <w:rPr>
                <w:lang w:eastAsia="zh-CN"/>
              </w:rPr>
            </w:pPr>
          </w:p>
          <w:p w14:paraId="438E26D2" w14:textId="77777777" w:rsidR="00516F6B" w:rsidRDefault="00516F6B" w:rsidP="00516F6B">
            <w:pPr>
              <w:jc w:val="both"/>
              <w:rPr>
                <w:lang w:eastAsia="zh-CN"/>
              </w:rPr>
            </w:pPr>
          </w:p>
          <w:p w14:paraId="720C62F3" w14:textId="77777777" w:rsidR="00516F6B" w:rsidRDefault="00516F6B" w:rsidP="00516F6B">
            <w:pPr>
              <w:jc w:val="both"/>
              <w:rPr>
                <w:lang w:eastAsia="zh-CN"/>
              </w:rPr>
            </w:pPr>
          </w:p>
          <w:p w14:paraId="00426353" w14:textId="77777777" w:rsidR="00516F6B" w:rsidRDefault="00516F6B" w:rsidP="00516F6B">
            <w:pPr>
              <w:jc w:val="both"/>
              <w:rPr>
                <w:lang w:eastAsia="zh-CN"/>
              </w:rPr>
            </w:pPr>
          </w:p>
          <w:p w14:paraId="277066AA" w14:textId="77777777" w:rsidR="00516F6B" w:rsidRDefault="00516F6B" w:rsidP="00516F6B">
            <w:pPr>
              <w:jc w:val="both"/>
              <w:rPr>
                <w:lang w:eastAsia="zh-CN"/>
              </w:rPr>
            </w:pPr>
          </w:p>
          <w:p w14:paraId="0494FA8F" w14:textId="77777777" w:rsidR="00516F6B" w:rsidRDefault="00516F6B" w:rsidP="00516F6B">
            <w:pPr>
              <w:jc w:val="both"/>
              <w:rPr>
                <w:lang w:eastAsia="zh-CN"/>
              </w:rPr>
            </w:pPr>
          </w:p>
          <w:p w14:paraId="55F08739" w14:textId="77777777" w:rsidR="00516F6B" w:rsidRDefault="00516F6B" w:rsidP="00516F6B">
            <w:pPr>
              <w:jc w:val="both"/>
              <w:rPr>
                <w:lang w:eastAsia="zh-CN"/>
              </w:rPr>
            </w:pPr>
          </w:p>
          <w:p w14:paraId="3D1EF8A4" w14:textId="77777777" w:rsidR="00516F6B" w:rsidRDefault="00516F6B" w:rsidP="00516F6B">
            <w:pPr>
              <w:jc w:val="both"/>
              <w:rPr>
                <w:lang w:eastAsia="zh-CN"/>
              </w:rPr>
            </w:pPr>
          </w:p>
          <w:p w14:paraId="56703464" w14:textId="77777777" w:rsidR="00516F6B" w:rsidRDefault="00516F6B" w:rsidP="00516F6B">
            <w:pPr>
              <w:jc w:val="both"/>
              <w:rPr>
                <w:lang w:eastAsia="zh-CN"/>
              </w:rPr>
            </w:pPr>
          </w:p>
          <w:p w14:paraId="00F98168" w14:textId="77777777" w:rsidR="00516F6B" w:rsidRDefault="00516F6B" w:rsidP="00516F6B">
            <w:pPr>
              <w:jc w:val="both"/>
              <w:rPr>
                <w:lang w:eastAsia="zh-CN"/>
              </w:rPr>
            </w:pPr>
          </w:p>
          <w:p w14:paraId="0BEC21C4" w14:textId="77777777" w:rsidR="00516F6B" w:rsidRDefault="00516F6B" w:rsidP="00516F6B">
            <w:pPr>
              <w:jc w:val="both"/>
              <w:rPr>
                <w:lang w:eastAsia="zh-CN"/>
              </w:rPr>
            </w:pPr>
          </w:p>
          <w:p w14:paraId="74E63B5A" w14:textId="77777777" w:rsidR="00516F6B" w:rsidRDefault="00516F6B" w:rsidP="00516F6B">
            <w:pPr>
              <w:jc w:val="both"/>
              <w:rPr>
                <w:lang w:eastAsia="zh-CN"/>
              </w:rPr>
            </w:pPr>
          </w:p>
          <w:p w14:paraId="6BB122BD" w14:textId="77777777" w:rsidR="00516F6B" w:rsidRDefault="00516F6B" w:rsidP="00516F6B">
            <w:pPr>
              <w:jc w:val="both"/>
              <w:rPr>
                <w:lang w:eastAsia="zh-CN"/>
              </w:rPr>
            </w:pPr>
          </w:p>
          <w:p w14:paraId="54361FC0" w14:textId="77777777" w:rsidR="00516F6B" w:rsidRDefault="00516F6B" w:rsidP="00516F6B">
            <w:pPr>
              <w:jc w:val="both"/>
              <w:rPr>
                <w:lang w:eastAsia="zh-CN"/>
              </w:rPr>
            </w:pPr>
          </w:p>
          <w:p w14:paraId="5381FA65" w14:textId="77777777" w:rsidR="00516F6B" w:rsidRDefault="00516F6B" w:rsidP="00516F6B">
            <w:pPr>
              <w:jc w:val="both"/>
              <w:rPr>
                <w:lang w:eastAsia="zh-CN"/>
              </w:rPr>
            </w:pPr>
          </w:p>
          <w:p w14:paraId="3AC17459" w14:textId="77777777" w:rsidR="00516F6B" w:rsidRDefault="00516F6B" w:rsidP="00516F6B">
            <w:pPr>
              <w:jc w:val="both"/>
              <w:rPr>
                <w:lang w:eastAsia="zh-CN"/>
              </w:rPr>
            </w:pPr>
          </w:p>
          <w:p w14:paraId="46B239CB" w14:textId="77777777" w:rsidR="00516F6B" w:rsidRDefault="00516F6B" w:rsidP="00516F6B">
            <w:pPr>
              <w:jc w:val="both"/>
              <w:rPr>
                <w:lang w:eastAsia="zh-CN"/>
              </w:rPr>
            </w:pPr>
          </w:p>
          <w:p w14:paraId="4FC4BF84" w14:textId="77777777" w:rsidR="00516F6B" w:rsidRDefault="00516F6B" w:rsidP="00516F6B">
            <w:pPr>
              <w:jc w:val="both"/>
              <w:rPr>
                <w:lang w:eastAsia="zh-CN"/>
              </w:rPr>
            </w:pPr>
          </w:p>
          <w:p w14:paraId="220A3067" w14:textId="77777777" w:rsidR="00516F6B" w:rsidRDefault="00516F6B" w:rsidP="00516F6B">
            <w:pPr>
              <w:jc w:val="both"/>
              <w:rPr>
                <w:lang w:eastAsia="zh-CN"/>
              </w:rPr>
            </w:pPr>
          </w:p>
          <w:p w14:paraId="3A47933D" w14:textId="77777777" w:rsidR="00516F6B" w:rsidRDefault="00516F6B" w:rsidP="00516F6B">
            <w:pPr>
              <w:jc w:val="both"/>
              <w:rPr>
                <w:lang w:eastAsia="zh-CN"/>
              </w:rPr>
            </w:pPr>
          </w:p>
          <w:p w14:paraId="1B0A0025" w14:textId="77777777" w:rsidR="00516F6B" w:rsidRDefault="00516F6B" w:rsidP="00516F6B">
            <w:pPr>
              <w:jc w:val="both"/>
              <w:rPr>
                <w:lang w:eastAsia="zh-CN"/>
              </w:rPr>
            </w:pPr>
          </w:p>
          <w:p w14:paraId="2401AF98" w14:textId="77777777" w:rsidR="00516F6B" w:rsidRDefault="00516F6B" w:rsidP="00516F6B">
            <w:pPr>
              <w:jc w:val="both"/>
              <w:rPr>
                <w:lang w:eastAsia="zh-CN"/>
              </w:rPr>
            </w:pPr>
          </w:p>
          <w:p w14:paraId="2685F65D" w14:textId="77777777" w:rsidR="00516F6B" w:rsidRDefault="00516F6B" w:rsidP="00516F6B">
            <w:pPr>
              <w:jc w:val="both"/>
              <w:rPr>
                <w:lang w:eastAsia="zh-CN"/>
              </w:rPr>
            </w:pPr>
          </w:p>
          <w:p w14:paraId="3ED61C5C" w14:textId="77777777" w:rsidR="00516F6B" w:rsidRDefault="00516F6B" w:rsidP="00516F6B">
            <w:pPr>
              <w:jc w:val="both"/>
              <w:rPr>
                <w:lang w:eastAsia="zh-CN"/>
              </w:rPr>
            </w:pPr>
          </w:p>
          <w:p w14:paraId="28FDA2B2" w14:textId="4CD4A9F7" w:rsidR="00516F6B" w:rsidRDefault="00516F6B" w:rsidP="00516F6B">
            <w:pPr>
              <w:jc w:val="both"/>
              <w:rPr>
                <w:lang w:eastAsia="zh-CN"/>
              </w:rPr>
            </w:pPr>
          </w:p>
          <w:p w14:paraId="1589512F" w14:textId="77777777" w:rsidR="002151B0" w:rsidRDefault="002151B0" w:rsidP="00516F6B">
            <w:pPr>
              <w:jc w:val="both"/>
              <w:rPr>
                <w:lang w:eastAsia="zh-CN"/>
              </w:rPr>
            </w:pPr>
          </w:p>
          <w:p w14:paraId="3D75CE12" w14:textId="0912957D" w:rsidR="00516F6B" w:rsidRPr="0044447D" w:rsidRDefault="00516F6B" w:rsidP="00516F6B">
            <w:pPr>
              <w:jc w:val="both"/>
              <w:rPr>
                <w:lang w:eastAsia="zh-CN"/>
              </w:rPr>
            </w:pPr>
          </w:p>
        </w:tc>
      </w:tr>
      <w:tr w:rsidR="00830911" w:rsidRPr="0044447D" w14:paraId="0694E9F2" w14:textId="77777777" w:rsidTr="00280AD4">
        <w:trPr>
          <w:trHeight w:val="708"/>
        </w:trPr>
        <w:tc>
          <w:tcPr>
            <w:tcW w:w="697" w:type="dxa"/>
          </w:tcPr>
          <w:p w14:paraId="097596B3" w14:textId="77355F19" w:rsidR="00830911" w:rsidRPr="009F5A22" w:rsidRDefault="003E481E" w:rsidP="00830911">
            <w:pPr>
              <w:jc w:val="both"/>
              <w:rPr>
                <w:lang w:eastAsia="zh-CN"/>
              </w:rPr>
            </w:pPr>
            <w:r>
              <w:rPr>
                <w:lang w:eastAsia="zh-CN"/>
              </w:rPr>
              <w:lastRenderedPageBreak/>
              <w:t>3</w:t>
            </w:r>
            <w:r w:rsidR="00830911" w:rsidRPr="009F5A22">
              <w:rPr>
                <w:lang w:eastAsia="zh-CN"/>
              </w:rPr>
              <w:t>.</w:t>
            </w:r>
          </w:p>
        </w:tc>
        <w:tc>
          <w:tcPr>
            <w:tcW w:w="1371" w:type="dxa"/>
          </w:tcPr>
          <w:p w14:paraId="7F230972" w14:textId="77777777" w:rsidR="00830911" w:rsidRPr="0058201A" w:rsidRDefault="00830911" w:rsidP="00830911">
            <w:pPr>
              <w:rPr>
                <w:lang w:eastAsia="zh-CN"/>
              </w:rPr>
            </w:pPr>
            <w:r w:rsidRPr="0058201A">
              <w:rPr>
                <w:lang w:eastAsia="zh-CN"/>
              </w:rPr>
              <w:t>Peti in šesti odstavek 76. člena ZJN-3</w:t>
            </w:r>
          </w:p>
        </w:tc>
        <w:tc>
          <w:tcPr>
            <w:tcW w:w="6569" w:type="dxa"/>
          </w:tcPr>
          <w:p w14:paraId="50F94C20" w14:textId="1C9B9205" w:rsidR="00840EF5" w:rsidRPr="00884683" w:rsidRDefault="00830911" w:rsidP="00032865">
            <w:pPr>
              <w:jc w:val="both"/>
              <w:rPr>
                <w:lang w:eastAsia="zh-CN"/>
              </w:rPr>
            </w:pPr>
            <w:r w:rsidRPr="0058201A">
              <w:rPr>
                <w:lang w:eastAsia="zh-CN"/>
              </w:rPr>
              <w:t>Letni promet (</w:t>
            </w:r>
            <w:r w:rsidRPr="0058201A">
              <w:rPr>
                <w:b/>
                <w:lang w:eastAsia="zh-CN"/>
              </w:rPr>
              <w:t>višina čistih prihodkov od prodaje</w:t>
            </w:r>
            <w:r w:rsidRPr="0058201A">
              <w:rPr>
                <w:lang w:eastAsia="zh-CN"/>
              </w:rPr>
              <w:t>) gospodarskega subjekta v zadnjem poslovnem letu, za katerega so podatki o letnem prometu razpoložljivi/objavljeni/dostopni na spletni strani Ajpes (na dan oddaje ponudbe</w:t>
            </w:r>
            <w:r w:rsidR="00032865">
              <w:rPr>
                <w:lang w:eastAsia="zh-CN"/>
              </w:rPr>
              <w:t xml:space="preserve">), </w:t>
            </w:r>
            <w:r w:rsidR="00032865" w:rsidRPr="00884683">
              <w:rPr>
                <w:lang w:eastAsia="zh-CN"/>
              </w:rPr>
              <w:t xml:space="preserve">mora znašati </w:t>
            </w:r>
            <w:r w:rsidRPr="00884683">
              <w:rPr>
                <w:b/>
                <w:lang w:eastAsia="zh-CN"/>
              </w:rPr>
              <w:t xml:space="preserve">najmanj </w:t>
            </w:r>
            <w:r w:rsidR="003E481E" w:rsidRPr="00884683">
              <w:rPr>
                <w:b/>
                <w:lang w:eastAsia="zh-CN"/>
              </w:rPr>
              <w:t>5</w:t>
            </w:r>
            <w:r w:rsidR="00E2422F" w:rsidRPr="00884683">
              <w:rPr>
                <w:b/>
                <w:lang w:eastAsia="zh-CN"/>
              </w:rPr>
              <w:t>0</w:t>
            </w:r>
            <w:r w:rsidR="008B025B" w:rsidRPr="00884683">
              <w:rPr>
                <w:b/>
                <w:lang w:eastAsia="zh-CN"/>
              </w:rPr>
              <w:t>0.000</w:t>
            </w:r>
            <w:r w:rsidR="00004256" w:rsidRPr="00884683">
              <w:rPr>
                <w:b/>
                <w:lang w:eastAsia="zh-CN"/>
              </w:rPr>
              <w:t>,00</w:t>
            </w:r>
            <w:r w:rsidRPr="00884683">
              <w:rPr>
                <w:b/>
                <w:lang w:eastAsia="zh-CN"/>
              </w:rPr>
              <w:t xml:space="preserve"> EUR.</w:t>
            </w:r>
          </w:p>
          <w:p w14:paraId="31678626" w14:textId="77777777" w:rsidR="00830911" w:rsidRPr="0058201A" w:rsidRDefault="00830911" w:rsidP="00830911">
            <w:pPr>
              <w:jc w:val="both"/>
              <w:rPr>
                <w:lang w:eastAsia="zh-CN"/>
              </w:rPr>
            </w:pPr>
            <w:r w:rsidRPr="0058201A">
              <w:rPr>
                <w:lang w:eastAsia="zh-CN"/>
              </w:rPr>
              <w:lastRenderedPageBreak/>
              <w:t>Tuji ponudnik zgoraj navedeni letni promet dokaže z izvlečki revidiranih bilanc stanja ali z drugimi računovodskimi izkazi.</w:t>
            </w:r>
          </w:p>
          <w:p w14:paraId="6B92233D" w14:textId="25BE42BD" w:rsidR="00830911" w:rsidRPr="0058201A" w:rsidRDefault="00830911" w:rsidP="00830911">
            <w:pPr>
              <w:jc w:val="both"/>
              <w:rPr>
                <w:lang w:eastAsia="zh-CN"/>
              </w:rPr>
            </w:pPr>
          </w:p>
          <w:tbl>
            <w:tblPr>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333"/>
            </w:tblGrid>
            <w:tr w:rsidR="00830911" w:rsidRPr="0058201A" w14:paraId="300E228C" w14:textId="77777777" w:rsidTr="00F50C01">
              <w:tc>
                <w:tcPr>
                  <w:tcW w:w="6333" w:type="dxa"/>
                </w:tcPr>
                <w:p w14:paraId="605EC748" w14:textId="77777777" w:rsidR="00830911" w:rsidRPr="0058201A" w:rsidRDefault="00830911" w:rsidP="00830911">
                  <w:pPr>
                    <w:jc w:val="both"/>
                  </w:pPr>
                  <w:r w:rsidRPr="0058201A">
                    <w:rPr>
                      <w:b/>
                    </w:rPr>
                    <w:t>INFORMACIJA ZA UGOTAVLJANJE SPOSOBNOSTI</w:t>
                  </w:r>
                  <w:r w:rsidRPr="0058201A">
                    <w:t xml:space="preserve">: </w:t>
                  </w:r>
                </w:p>
                <w:p w14:paraId="2F0FF331" w14:textId="77777777" w:rsidR="00830911" w:rsidRPr="0058201A" w:rsidRDefault="00830911" w:rsidP="00830911">
                  <w:pPr>
                    <w:jc w:val="both"/>
                  </w:pPr>
                </w:p>
                <w:p w14:paraId="11F17712" w14:textId="77777777" w:rsidR="00830911" w:rsidRPr="0058201A" w:rsidRDefault="00830911" w:rsidP="00830911">
                  <w:pPr>
                    <w:jc w:val="both"/>
                    <w:rPr>
                      <w:bCs/>
                    </w:rPr>
                  </w:pPr>
                  <w:r w:rsidRPr="0058201A">
                    <w:rPr>
                      <w:b/>
                      <w:bCs/>
                    </w:rPr>
                    <w:t xml:space="preserve">Podatki o ponudniku in drugih gospodarskih subjektih (priloga št. 2), </w:t>
                  </w:r>
                  <w:r w:rsidRPr="0058201A">
                    <w:rPr>
                      <w:bCs/>
                    </w:rPr>
                    <w:t xml:space="preserve">rubrika Letni promet </w:t>
                  </w:r>
                </w:p>
                <w:p w14:paraId="77719FF6" w14:textId="77777777" w:rsidR="00830911" w:rsidRPr="0058201A" w:rsidRDefault="00830911" w:rsidP="00830911">
                  <w:pPr>
                    <w:jc w:val="both"/>
                    <w:rPr>
                      <w:bCs/>
                    </w:rPr>
                  </w:pPr>
                </w:p>
                <w:p w14:paraId="5D12A9EF" w14:textId="77777777" w:rsidR="00830911" w:rsidRPr="0058201A" w:rsidRDefault="00830911" w:rsidP="00830911">
                  <w:pPr>
                    <w:jc w:val="both"/>
                  </w:pPr>
                  <w:r w:rsidRPr="0058201A">
                    <w:rPr>
                      <w:bCs/>
                    </w:rPr>
                    <w:t>P</w:t>
                  </w:r>
                  <w:r w:rsidRPr="0058201A">
                    <w:t xml:space="preserve">onudnik v prilogi št. 2 na ustrezno mesto navede letni promet </w:t>
                  </w:r>
                  <w:r w:rsidRPr="0058201A">
                    <w:rPr>
                      <w:u w:val="single"/>
                    </w:rPr>
                    <w:t>(višina čistih prihodkov od prodaje</w:t>
                  </w:r>
                  <w:r w:rsidRPr="0058201A">
                    <w:t>) v zadnjem poslovnem letu, za katerega so podatki o letnem prometu razpoložljivi.</w:t>
                  </w:r>
                </w:p>
              </w:tc>
            </w:tr>
          </w:tbl>
          <w:p w14:paraId="29501DD7" w14:textId="77777777" w:rsidR="00830911" w:rsidRPr="0058201A" w:rsidRDefault="00830911" w:rsidP="00830911">
            <w:pPr>
              <w:jc w:val="both"/>
              <w:rPr>
                <w:lang w:eastAsia="zh-CN"/>
              </w:rPr>
            </w:pPr>
          </w:p>
          <w:p w14:paraId="019597CD" w14:textId="77777777" w:rsidR="00830911" w:rsidRPr="0058201A" w:rsidRDefault="00830911" w:rsidP="00830911">
            <w:pPr>
              <w:jc w:val="both"/>
              <w:rPr>
                <w:lang w:eastAsia="zh-CN"/>
              </w:rPr>
            </w:pPr>
            <w:r w:rsidRPr="0058201A">
              <w:rPr>
                <w:lang w:eastAsia="zh-CN"/>
              </w:rPr>
              <w:t xml:space="preserve">V kolikor tuji ponudnik izvlečkov revidiranih bilanc ali drugih računovodskih izkazov ne predloži že k ponudbi (kar je dopustno), bo moral na poziv naročnika k predložitvi dokazil, naročniku predložiti ustrezna dokazila. </w:t>
            </w:r>
          </w:p>
          <w:p w14:paraId="62ED4D04" w14:textId="77777777" w:rsidR="00830911" w:rsidRPr="0058201A" w:rsidRDefault="00830911" w:rsidP="00830911">
            <w:pPr>
              <w:jc w:val="both"/>
              <w:rPr>
                <w:lang w:eastAsia="zh-CN"/>
              </w:rPr>
            </w:pPr>
          </w:p>
          <w:p w14:paraId="44B07F7A" w14:textId="77777777" w:rsidR="00830911" w:rsidRPr="0058201A" w:rsidRDefault="00830911" w:rsidP="00830911">
            <w:pPr>
              <w:jc w:val="both"/>
              <w:rPr>
                <w:i/>
                <w:sz w:val="20"/>
                <w:szCs w:val="20"/>
                <w:lang w:eastAsia="zh-CN"/>
              </w:rPr>
            </w:pPr>
            <w:r w:rsidRPr="0058201A">
              <w:rPr>
                <w:i/>
                <w:sz w:val="20"/>
                <w:szCs w:val="20"/>
                <w:lang w:eastAsia="zh-CN"/>
              </w:rPr>
              <w:t>*če bodo ravno na dan oddaje ponudbe na spletni strani Ajpes objavljeni novi podatki o letnem prometu, bo naročnik upošteval tako višino čistih prihodkov od prodaje za novo leto kot tudi za preteklo leto (pogoj glede prihodkov bo ponudnik moral izkazati vsaj v enem izmed obeh let)</w:t>
            </w:r>
          </w:p>
        </w:tc>
        <w:tc>
          <w:tcPr>
            <w:tcW w:w="5347" w:type="dxa"/>
          </w:tcPr>
          <w:p w14:paraId="42173546" w14:textId="77777777" w:rsidR="00830911" w:rsidRPr="0044447D" w:rsidRDefault="00830911" w:rsidP="00830911">
            <w:pPr>
              <w:jc w:val="both"/>
              <w:rPr>
                <w:lang w:eastAsia="zh-CN"/>
              </w:rPr>
            </w:pPr>
            <w:r w:rsidRPr="0044447D">
              <w:rPr>
                <w:lang w:eastAsia="zh-CN"/>
              </w:rPr>
              <w:lastRenderedPageBreak/>
              <w:t>Pogoj mora izpolniti ponudnik.</w:t>
            </w:r>
          </w:p>
          <w:p w14:paraId="0F63A2FD" w14:textId="77777777" w:rsidR="00830911" w:rsidRPr="0044447D" w:rsidRDefault="00830911" w:rsidP="00830911">
            <w:pPr>
              <w:jc w:val="both"/>
              <w:rPr>
                <w:lang w:eastAsia="zh-CN"/>
              </w:rPr>
            </w:pPr>
          </w:p>
          <w:p w14:paraId="7C706E3E" w14:textId="1568E45A" w:rsidR="00830911" w:rsidRDefault="00830911" w:rsidP="00830911">
            <w:pPr>
              <w:jc w:val="both"/>
              <w:rPr>
                <w:rFonts w:asciiTheme="minorHAnsi" w:hAnsiTheme="minorHAnsi"/>
              </w:rPr>
            </w:pPr>
            <w:r w:rsidRPr="0044447D">
              <w:rPr>
                <w:rFonts w:asciiTheme="minorHAnsi" w:hAnsiTheme="minorHAnsi"/>
              </w:rPr>
              <w:t xml:space="preserve">Pri ponudbi s partnerji in podizvajalci lahko ta pogoj izpolnjujejo tudi ponudnik in vsi partnerji </w:t>
            </w:r>
            <w:r w:rsidR="00847EFB" w:rsidRPr="0044447D">
              <w:rPr>
                <w:rFonts w:asciiTheme="minorHAnsi" w:hAnsiTheme="minorHAnsi"/>
              </w:rPr>
              <w:t>in/ali</w:t>
            </w:r>
            <w:r w:rsidRPr="0044447D">
              <w:rPr>
                <w:rFonts w:asciiTheme="minorHAnsi" w:hAnsiTheme="minorHAnsi"/>
              </w:rPr>
              <w:t xml:space="preserve"> podizvajalci skupno.</w:t>
            </w:r>
          </w:p>
          <w:p w14:paraId="740D1ADF" w14:textId="43C5FC04" w:rsidR="00840EF5" w:rsidRDefault="00840EF5" w:rsidP="00830911">
            <w:pPr>
              <w:jc w:val="both"/>
              <w:rPr>
                <w:rFonts w:asciiTheme="minorHAnsi" w:hAnsiTheme="minorHAnsi"/>
              </w:rPr>
            </w:pPr>
          </w:p>
          <w:p w14:paraId="1D62097C" w14:textId="77777777" w:rsidR="00840EF5" w:rsidRPr="0044447D" w:rsidRDefault="00840EF5" w:rsidP="00830911">
            <w:pPr>
              <w:jc w:val="both"/>
              <w:rPr>
                <w:lang w:eastAsia="zh-CN"/>
              </w:rPr>
            </w:pPr>
          </w:p>
          <w:p w14:paraId="0042326B" w14:textId="77777777" w:rsidR="00830911" w:rsidRPr="0044447D" w:rsidRDefault="00830911" w:rsidP="00830911">
            <w:pPr>
              <w:jc w:val="both"/>
              <w:rPr>
                <w:lang w:eastAsia="zh-CN"/>
              </w:rPr>
            </w:pPr>
          </w:p>
        </w:tc>
      </w:tr>
    </w:tbl>
    <w:p w14:paraId="72DCAA42" w14:textId="0EC15C34" w:rsidR="002043CA" w:rsidRDefault="002043CA" w:rsidP="00D57F82">
      <w:pPr>
        <w:rPr>
          <w:sz w:val="23"/>
          <w:szCs w:val="23"/>
          <w:lang w:eastAsia="zh-CN"/>
        </w:rPr>
      </w:pPr>
    </w:p>
    <w:p w14:paraId="167C9745" w14:textId="3B9E4750" w:rsidR="005310DA" w:rsidRDefault="005310DA" w:rsidP="00D57F82">
      <w:pPr>
        <w:pStyle w:val="Slog2"/>
        <w:spacing w:after="0"/>
      </w:pPr>
      <w:bookmarkStart w:id="83" w:name="_Toc451354675"/>
      <w:bookmarkStart w:id="84" w:name="_Toc876781"/>
      <w:r w:rsidRPr="001136A4">
        <w:t>T</w:t>
      </w:r>
      <w:r w:rsidR="001304EB" w:rsidRPr="001136A4">
        <w:t>ehnična in strokovna sposobnost</w:t>
      </w:r>
      <w:bookmarkEnd w:id="83"/>
      <w:bookmarkEnd w:id="84"/>
    </w:p>
    <w:tbl>
      <w:tblPr>
        <w:tblStyle w:val="Tabelamrea1"/>
        <w:tblW w:w="14024"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74"/>
        <w:gridCol w:w="1443"/>
        <w:gridCol w:w="6520"/>
        <w:gridCol w:w="5387"/>
      </w:tblGrid>
      <w:tr w:rsidR="00D742E8" w:rsidRPr="00D742E8" w14:paraId="09A5EA6C" w14:textId="77777777" w:rsidTr="00D742E8">
        <w:tc>
          <w:tcPr>
            <w:tcW w:w="674" w:type="dxa"/>
            <w:tcBorders>
              <w:top w:val="single" w:sz="8" w:space="0" w:color="auto"/>
            </w:tcBorders>
            <w:vAlign w:val="center"/>
          </w:tcPr>
          <w:p w14:paraId="2C70723D" w14:textId="77777777" w:rsidR="00D742E8" w:rsidRPr="00D742E8" w:rsidRDefault="00D742E8" w:rsidP="00D742E8">
            <w:pPr>
              <w:rPr>
                <w:b/>
                <w:sz w:val="23"/>
                <w:szCs w:val="23"/>
                <w:lang w:eastAsia="zh-CN"/>
              </w:rPr>
            </w:pPr>
            <w:r w:rsidRPr="00D742E8">
              <w:rPr>
                <w:b/>
                <w:sz w:val="23"/>
                <w:szCs w:val="23"/>
                <w:lang w:eastAsia="zh-CN"/>
              </w:rPr>
              <w:t>ZAP. ŠT.</w:t>
            </w:r>
          </w:p>
        </w:tc>
        <w:tc>
          <w:tcPr>
            <w:tcW w:w="1443" w:type="dxa"/>
            <w:tcBorders>
              <w:top w:val="single" w:sz="8" w:space="0" w:color="auto"/>
            </w:tcBorders>
            <w:vAlign w:val="center"/>
          </w:tcPr>
          <w:p w14:paraId="70DB52DE" w14:textId="77777777" w:rsidR="00D742E8" w:rsidRPr="00D742E8" w:rsidRDefault="00D742E8" w:rsidP="00D742E8">
            <w:pPr>
              <w:rPr>
                <w:b/>
                <w:sz w:val="23"/>
                <w:szCs w:val="23"/>
                <w:lang w:eastAsia="zh-CN"/>
              </w:rPr>
            </w:pPr>
            <w:r w:rsidRPr="00D742E8">
              <w:rPr>
                <w:b/>
                <w:sz w:val="23"/>
                <w:szCs w:val="23"/>
                <w:lang w:eastAsia="zh-CN"/>
              </w:rPr>
              <w:t>PRAVNA PODLAGA</w:t>
            </w:r>
          </w:p>
        </w:tc>
        <w:tc>
          <w:tcPr>
            <w:tcW w:w="6520" w:type="dxa"/>
            <w:tcBorders>
              <w:top w:val="single" w:sz="8" w:space="0" w:color="auto"/>
            </w:tcBorders>
            <w:vAlign w:val="center"/>
          </w:tcPr>
          <w:p w14:paraId="2906FE25" w14:textId="77777777" w:rsidR="00D742E8" w:rsidRPr="00D742E8" w:rsidRDefault="00D742E8" w:rsidP="00D742E8">
            <w:pPr>
              <w:rPr>
                <w:b/>
                <w:sz w:val="23"/>
                <w:szCs w:val="23"/>
                <w:lang w:eastAsia="zh-CN"/>
              </w:rPr>
            </w:pPr>
            <w:r w:rsidRPr="00D742E8">
              <w:rPr>
                <w:b/>
                <w:sz w:val="23"/>
                <w:szCs w:val="23"/>
                <w:lang w:eastAsia="zh-CN"/>
              </w:rPr>
              <w:t>POGOJ</w:t>
            </w:r>
          </w:p>
        </w:tc>
        <w:tc>
          <w:tcPr>
            <w:tcW w:w="5387" w:type="dxa"/>
            <w:tcBorders>
              <w:top w:val="single" w:sz="8" w:space="0" w:color="auto"/>
            </w:tcBorders>
            <w:vAlign w:val="center"/>
          </w:tcPr>
          <w:p w14:paraId="0C508FB6" w14:textId="77777777" w:rsidR="00D742E8" w:rsidRPr="00D742E8" w:rsidRDefault="00D742E8" w:rsidP="00D742E8">
            <w:pPr>
              <w:rPr>
                <w:b/>
                <w:sz w:val="23"/>
                <w:szCs w:val="23"/>
                <w:lang w:eastAsia="zh-CN"/>
              </w:rPr>
            </w:pPr>
            <w:r w:rsidRPr="00D742E8">
              <w:rPr>
                <w:b/>
                <w:sz w:val="23"/>
                <w:szCs w:val="23"/>
                <w:lang w:eastAsia="zh-CN"/>
              </w:rPr>
              <w:t>ZA KOGA VELJA POGOJ</w:t>
            </w:r>
          </w:p>
        </w:tc>
      </w:tr>
      <w:tr w:rsidR="00D742E8" w:rsidRPr="00D742E8" w14:paraId="00EBCC32" w14:textId="77777777" w:rsidTr="00D742E8">
        <w:tc>
          <w:tcPr>
            <w:tcW w:w="674" w:type="dxa"/>
            <w:tcBorders>
              <w:bottom w:val="single" w:sz="4" w:space="0" w:color="auto"/>
            </w:tcBorders>
          </w:tcPr>
          <w:p w14:paraId="68E484B0" w14:textId="77777777" w:rsidR="00D742E8" w:rsidRPr="00D742E8" w:rsidRDefault="00D742E8" w:rsidP="00D742E8">
            <w:pPr>
              <w:jc w:val="both"/>
              <w:rPr>
                <w:lang w:eastAsia="zh-CN"/>
              </w:rPr>
            </w:pPr>
            <w:r w:rsidRPr="00D742E8">
              <w:rPr>
                <w:lang w:eastAsia="zh-CN"/>
              </w:rPr>
              <w:t>1.</w:t>
            </w:r>
          </w:p>
        </w:tc>
        <w:tc>
          <w:tcPr>
            <w:tcW w:w="1443" w:type="dxa"/>
            <w:tcBorders>
              <w:bottom w:val="single" w:sz="4" w:space="0" w:color="auto"/>
            </w:tcBorders>
          </w:tcPr>
          <w:p w14:paraId="21C33918" w14:textId="77777777" w:rsidR="00D742E8" w:rsidRPr="00D742E8" w:rsidRDefault="00D742E8" w:rsidP="00D742E8">
            <w:pPr>
              <w:rPr>
                <w:lang w:eastAsia="zh-CN"/>
              </w:rPr>
            </w:pPr>
            <w:r w:rsidRPr="00D742E8">
              <w:rPr>
                <w:lang w:eastAsia="zh-CN"/>
              </w:rPr>
              <w:t>Osmi odstavek 77. člena ZJN-3</w:t>
            </w:r>
          </w:p>
        </w:tc>
        <w:tc>
          <w:tcPr>
            <w:tcW w:w="6520" w:type="dxa"/>
            <w:tcBorders>
              <w:bottom w:val="single" w:sz="4" w:space="0" w:color="auto"/>
            </w:tcBorders>
          </w:tcPr>
          <w:p w14:paraId="5972096F" w14:textId="77777777" w:rsidR="00D742E8" w:rsidRPr="00292491" w:rsidRDefault="00D742E8" w:rsidP="00D742E8">
            <w:pPr>
              <w:jc w:val="both"/>
              <w:rPr>
                <w:rFonts w:asciiTheme="minorHAnsi" w:eastAsiaTheme="minorHAnsi" w:hAnsiTheme="minorHAnsi" w:cstheme="minorBidi"/>
              </w:rPr>
            </w:pPr>
            <w:r w:rsidRPr="00292491">
              <w:rPr>
                <w:rFonts w:asciiTheme="minorHAnsi" w:eastAsiaTheme="minorHAnsi" w:hAnsiTheme="minorHAnsi" w:cstheme="minorBidi"/>
              </w:rPr>
              <w:t>Ponudnik mora predložiti:</w:t>
            </w:r>
          </w:p>
          <w:p w14:paraId="7BC8E71A" w14:textId="77777777" w:rsidR="00D742E8" w:rsidRPr="00292491" w:rsidRDefault="00D742E8" w:rsidP="00D742E8">
            <w:pPr>
              <w:numPr>
                <w:ilvl w:val="0"/>
                <w:numId w:val="3"/>
              </w:numPr>
              <w:ind w:left="360"/>
              <w:contextualSpacing/>
              <w:jc w:val="both"/>
              <w:rPr>
                <w:rFonts w:eastAsiaTheme="minorHAnsi" w:cstheme="minorBidi"/>
                <w:b/>
                <w:color w:val="000000" w:themeColor="text1"/>
                <w:lang w:eastAsia="zh-CN"/>
              </w:rPr>
            </w:pPr>
            <w:r w:rsidRPr="00292491">
              <w:rPr>
                <w:rFonts w:asciiTheme="minorHAnsi" w:eastAsiaTheme="minorHAnsi" w:hAnsiTheme="minorHAnsi" w:cstheme="minorHAnsi"/>
                <w:color w:val="000000" w:themeColor="text1"/>
                <w:lang w:eastAsia="zh-CN"/>
              </w:rPr>
              <w:t xml:space="preserve">najmanj </w:t>
            </w:r>
            <w:r w:rsidRPr="00292491">
              <w:rPr>
                <w:rFonts w:asciiTheme="minorHAnsi" w:eastAsiaTheme="minorHAnsi" w:hAnsiTheme="minorHAnsi" w:cstheme="minorHAnsi"/>
                <w:b/>
                <w:color w:val="000000" w:themeColor="text1"/>
                <w:lang w:eastAsia="zh-CN"/>
              </w:rPr>
              <w:t>dva (2) referenčna posla</w:t>
            </w:r>
            <w:r w:rsidRPr="00292491">
              <w:rPr>
                <w:rFonts w:asciiTheme="minorHAnsi" w:eastAsiaTheme="minorHAnsi" w:hAnsiTheme="minorHAnsi" w:cstheme="minorHAnsi"/>
                <w:color w:val="000000" w:themeColor="text1"/>
                <w:lang w:eastAsia="zh-CN"/>
              </w:rPr>
              <w:t xml:space="preserve">, iz katerih izhaja, da je v zadnjih </w:t>
            </w:r>
            <w:r w:rsidRPr="00292491">
              <w:rPr>
                <w:rFonts w:asciiTheme="minorHAnsi" w:eastAsiaTheme="minorHAnsi" w:hAnsiTheme="minorHAnsi" w:cstheme="minorHAnsi"/>
                <w:b/>
                <w:color w:val="000000" w:themeColor="text1"/>
                <w:lang w:eastAsia="zh-CN"/>
              </w:rPr>
              <w:t xml:space="preserve">petih (5) letih </w:t>
            </w:r>
            <w:r w:rsidRPr="00292491">
              <w:rPr>
                <w:rFonts w:asciiTheme="minorHAnsi" w:eastAsiaTheme="minorHAnsi" w:hAnsiTheme="minorHAnsi" w:cstheme="minorHAnsi"/>
                <w:color w:val="000000" w:themeColor="text1"/>
                <w:lang w:eastAsia="zh-CN"/>
              </w:rPr>
              <w:t xml:space="preserve">pred rokom za oddajo ponudb uspešno in kakovostno ter skladno s terminskim planom samostojno/s partnerjem/podizvajalci izvedel in zaključil referenčni posel na področju </w:t>
            </w:r>
            <w:r w:rsidRPr="00292491">
              <w:rPr>
                <w:rFonts w:eastAsiaTheme="minorHAnsi" w:cstheme="minorBidi"/>
                <w:b/>
                <w:color w:val="000000" w:themeColor="text1"/>
                <w:lang w:eastAsia="zh-CN"/>
              </w:rPr>
              <w:t xml:space="preserve">izgradnje ali obnove ali rekonstrukcije ceste, pločnika, parkirišča ali drugih javnih prometnih površin z meteorno ali </w:t>
            </w:r>
            <w:r w:rsidRPr="00292491">
              <w:rPr>
                <w:rFonts w:eastAsiaTheme="minorHAnsi" w:cstheme="minorBidi"/>
                <w:b/>
                <w:color w:val="000000" w:themeColor="text1"/>
                <w:lang w:eastAsia="zh-CN"/>
              </w:rPr>
              <w:lastRenderedPageBreak/>
              <w:t xml:space="preserve">fekalno kanalizacijo ali vodovodnim omrežjem </w:t>
            </w:r>
            <w:r w:rsidRPr="00292491">
              <w:rPr>
                <w:rFonts w:eastAsiaTheme="minorHAnsi" w:cstheme="minorBidi"/>
                <w:color w:val="000000" w:themeColor="text1"/>
                <w:lang w:eastAsia="zh-CN"/>
              </w:rPr>
              <w:t xml:space="preserve">v skupni vrednosti </w:t>
            </w:r>
            <w:r w:rsidRPr="00292491">
              <w:rPr>
                <w:rFonts w:eastAsiaTheme="minorHAnsi" w:cstheme="minorBidi"/>
                <w:b/>
                <w:color w:val="000000" w:themeColor="text1"/>
                <w:lang w:eastAsia="zh-CN"/>
              </w:rPr>
              <w:t>najmanj 500.000,00 EUR brez DDV;</w:t>
            </w:r>
          </w:p>
          <w:p w14:paraId="6556C7E1" w14:textId="77777777" w:rsidR="00D742E8" w:rsidRPr="00D742E8" w:rsidRDefault="00D742E8" w:rsidP="00D742E8">
            <w:pPr>
              <w:ind w:left="720"/>
              <w:contextualSpacing/>
              <w:jc w:val="both"/>
              <w:rPr>
                <w:rFonts w:asciiTheme="minorHAnsi" w:eastAsia="Calibri" w:hAnsiTheme="minorHAnsi" w:cs="Cambria"/>
                <w:b/>
                <w:color w:val="000000"/>
                <w:kern w:val="3"/>
                <w:lang w:eastAsia="zh-CN"/>
              </w:rPr>
            </w:pPr>
          </w:p>
          <w:p w14:paraId="4D3EF142" w14:textId="77777777" w:rsidR="00D742E8" w:rsidRPr="00D742E8" w:rsidRDefault="00D742E8" w:rsidP="00D742E8">
            <w:pPr>
              <w:jc w:val="both"/>
              <w:rPr>
                <w:rFonts w:asciiTheme="minorHAnsi" w:eastAsiaTheme="minorHAnsi" w:hAnsiTheme="minorHAnsi" w:cstheme="minorBidi"/>
              </w:rPr>
            </w:pPr>
            <w:r w:rsidRPr="00D742E8">
              <w:rPr>
                <w:rFonts w:asciiTheme="minorHAnsi" w:eastAsiaTheme="minorHAnsi" w:hAnsiTheme="minorHAnsi" w:cstheme="minorBidi"/>
              </w:rPr>
              <w:t>V primeru dvoma o ustreznosti reference naročnik ponudnikom predlaga, da ustreznost reference preverijo s podajo vprašanja na portalu javnih naročil (http://www.enarocanje.si) s konkretno navedbo izvedenega projekta. Naročnik bo v najkrajšem možnem času podal pisni odgovor o ustreznosti reference.</w:t>
            </w:r>
          </w:p>
          <w:p w14:paraId="02BA47BF" w14:textId="77777777" w:rsidR="00D742E8" w:rsidRPr="00D742E8" w:rsidRDefault="00D742E8" w:rsidP="00D742E8">
            <w:pPr>
              <w:jc w:val="both"/>
              <w:rPr>
                <w:rFonts w:asciiTheme="minorHAnsi" w:eastAsiaTheme="minorHAnsi" w:hAnsiTheme="minorHAnsi" w:cstheme="minorBidi"/>
              </w:rPr>
            </w:pPr>
          </w:p>
          <w:p w14:paraId="3F5F2AE6" w14:textId="77777777" w:rsidR="00D742E8" w:rsidRPr="00D742E8" w:rsidRDefault="00D742E8" w:rsidP="00D742E8">
            <w:pPr>
              <w:jc w:val="both"/>
              <w:rPr>
                <w:rFonts w:asciiTheme="minorHAnsi" w:eastAsiaTheme="minorHAnsi" w:hAnsiTheme="minorHAnsi" w:cstheme="minorBidi"/>
              </w:rPr>
            </w:pPr>
            <w:r w:rsidRPr="00D742E8">
              <w:rPr>
                <w:rFonts w:asciiTheme="minorHAnsi" w:eastAsiaTheme="minorHAnsi" w:hAnsiTheme="minorHAnsi" w:cstheme="minorBidi"/>
              </w:rPr>
              <w:t>Smiselno zaključenih del, ki so bila ponudniku naročena z enotno pogodbo ali naročilnico, ponudniki ne smejo deliti (naročnik torej ne bo priznal ustreznosti več referenc, če so bile le te pridobljene v okviru ene pogodbe ali ene naročilnice. Ena pogodba/naročilnica = ena referenca).</w:t>
            </w:r>
          </w:p>
          <w:p w14:paraId="40FDA275" w14:textId="77777777" w:rsidR="00D742E8" w:rsidRPr="00292491" w:rsidRDefault="00D742E8" w:rsidP="00D742E8">
            <w:pPr>
              <w:jc w:val="both"/>
              <w:rPr>
                <w:rFonts w:asciiTheme="minorHAnsi" w:eastAsiaTheme="minorHAnsi" w:hAnsiTheme="minorHAnsi" w:cstheme="minorBidi"/>
              </w:rPr>
            </w:pPr>
            <w:r w:rsidRPr="00D742E8">
              <w:rPr>
                <w:rFonts w:asciiTheme="minorHAnsi" w:eastAsiaTheme="minorHAnsi" w:hAnsiTheme="minorHAnsi" w:cstheme="minorBidi"/>
              </w:rPr>
              <w:t xml:space="preserve">Seštevanje posamičnih referenc ni dopustno, kar pomeni, da ponudnik ne sme predložiti več manjših referenc, s katerimi izpolni referenčni </w:t>
            </w:r>
            <w:r w:rsidRPr="00292491">
              <w:rPr>
                <w:rFonts w:asciiTheme="minorHAnsi" w:eastAsiaTheme="minorHAnsi" w:hAnsiTheme="minorHAnsi" w:cstheme="minorBidi"/>
              </w:rPr>
              <w:t xml:space="preserve">pogoj naročnika. </w:t>
            </w:r>
          </w:p>
          <w:p w14:paraId="5D4E385F" w14:textId="77777777" w:rsidR="00D742E8" w:rsidRPr="00292491" w:rsidRDefault="00D742E8" w:rsidP="00D742E8">
            <w:pPr>
              <w:jc w:val="both"/>
              <w:rPr>
                <w:rFonts w:asciiTheme="minorHAnsi" w:eastAsiaTheme="minorHAnsi" w:hAnsiTheme="minorHAnsi" w:cstheme="minorBidi"/>
              </w:rPr>
            </w:pPr>
          </w:p>
          <w:p w14:paraId="1CD5747F" w14:textId="73C56D3A" w:rsidR="00D742E8" w:rsidRDefault="00D742E8" w:rsidP="00D742E8">
            <w:pPr>
              <w:jc w:val="both"/>
              <w:rPr>
                <w:rFonts w:asciiTheme="minorHAnsi" w:eastAsiaTheme="minorHAnsi" w:hAnsiTheme="minorHAnsi" w:cstheme="minorBidi"/>
              </w:rPr>
            </w:pPr>
            <w:r w:rsidRPr="00292491">
              <w:rPr>
                <w:rFonts w:asciiTheme="minorHAnsi" w:eastAsiaTheme="minorHAnsi" w:hAnsiTheme="minorHAnsi" w:cstheme="minorBidi"/>
              </w:rPr>
              <w:t xml:space="preserve">Upoštevala se bo samo </w:t>
            </w:r>
            <w:r w:rsidRPr="00292491">
              <w:rPr>
                <w:rFonts w:asciiTheme="minorHAnsi" w:eastAsiaTheme="minorHAnsi" w:hAnsiTheme="minorHAnsi" w:cstheme="minorBidi"/>
                <w:b/>
                <w:u w:val="single"/>
              </w:rPr>
              <w:t>zaključena</w:t>
            </w:r>
            <w:r w:rsidRPr="00292491">
              <w:rPr>
                <w:rFonts w:asciiTheme="minorHAnsi" w:eastAsiaTheme="minorHAnsi" w:hAnsiTheme="minorHAnsi" w:cstheme="minorBidi"/>
              </w:rPr>
              <w:t xml:space="preserve"> referenca</w:t>
            </w:r>
            <w:r w:rsidR="00011479">
              <w:rPr>
                <w:rFonts w:asciiTheme="minorHAnsi" w:eastAsiaTheme="minorHAnsi" w:hAnsiTheme="minorHAnsi" w:cstheme="minorBidi"/>
              </w:rPr>
              <w:t xml:space="preserve">. </w:t>
            </w:r>
          </w:p>
          <w:p w14:paraId="51BF5153" w14:textId="77777777" w:rsidR="00884683" w:rsidRDefault="00884683" w:rsidP="00D742E8">
            <w:pPr>
              <w:jc w:val="both"/>
              <w:rPr>
                <w:rFonts w:asciiTheme="minorHAnsi" w:eastAsiaTheme="minorHAnsi" w:hAnsiTheme="minorHAnsi" w:cstheme="minorBidi"/>
              </w:rPr>
            </w:pPr>
          </w:p>
          <w:p w14:paraId="75948E92" w14:textId="77777777" w:rsidR="00D742E8" w:rsidRPr="00D742E8" w:rsidRDefault="00D742E8" w:rsidP="00D742E8">
            <w:pPr>
              <w:jc w:val="both"/>
              <w:rPr>
                <w:rFonts w:asciiTheme="minorHAnsi" w:eastAsiaTheme="minorHAnsi" w:hAnsiTheme="minorHAnsi" w:cstheme="minorBidi"/>
              </w:rPr>
            </w:pPr>
            <w:r w:rsidRPr="00D742E8">
              <w:rPr>
                <w:rFonts w:asciiTheme="minorHAnsi" w:eastAsiaTheme="minorHAnsi" w:hAnsiTheme="minorHAnsi" w:cstheme="minorBidi"/>
              </w:rPr>
              <w:t>Naročnik bo referenco štel kot pozitivno ocenjeno oz. uspešno in kakovostno ter skladno s terminskim planom izvedeno, v kolikor pri preverjanju reference s strani naročnika/investitorja referenčnih del ne bo prejel informacij, da je pri navedeni referenci izvajalec dela opravljal nekvalitetno, z zamudo, pomanjkljivo, da ni izpolnjeval pogodbenih obveznosti; da so mu bile grajane napake; da je bilo vezano na referenco unovčeno zavarovanje za dobro izvedbo ali odpravo napak; da je izvajalec moral plačati pogodbeno kazen in primerljivo. V kolikor referenca ne bo ocenjena pozitivno, jo bo naročnik štel za neustrezno.</w:t>
            </w:r>
          </w:p>
          <w:p w14:paraId="57F06465" w14:textId="65F1A0B3" w:rsidR="00D742E8" w:rsidRPr="00D742E8" w:rsidRDefault="00D742E8" w:rsidP="00D742E8">
            <w:pPr>
              <w:jc w:val="both"/>
              <w:rPr>
                <w:rFonts w:asciiTheme="minorHAnsi" w:eastAsiaTheme="minorHAnsi" w:hAnsiTheme="minorHAnsi" w:cstheme="minorBidi"/>
              </w:rPr>
            </w:pPr>
            <w:r w:rsidRPr="00D742E8">
              <w:rPr>
                <w:rFonts w:asciiTheme="minorHAnsi" w:eastAsiaTheme="minorHAnsi" w:hAnsiTheme="minorHAnsi" w:cstheme="minorBidi"/>
              </w:rPr>
              <w:t xml:space="preserve">Za vsa navedena dela oziroma storitve ponudnik navede ustrezne podatke (naziv naročila, obdobje izvajanja del (mesec </w:t>
            </w:r>
            <w:r w:rsidRPr="00AF5EB7">
              <w:rPr>
                <w:rFonts w:asciiTheme="minorHAnsi" w:eastAsiaTheme="minorHAnsi" w:hAnsiTheme="minorHAnsi" w:cstheme="minorBidi"/>
              </w:rPr>
              <w:t>in leto pričetka, mesec in leto zaključka), opis del, vrednost del naziv naročnika oz</w:t>
            </w:r>
            <w:r w:rsidRPr="00D742E8">
              <w:rPr>
                <w:rFonts w:asciiTheme="minorHAnsi" w:eastAsiaTheme="minorHAnsi" w:hAnsiTheme="minorHAnsi" w:cstheme="minorBidi"/>
              </w:rPr>
              <w:t>. investitorja ter kontaktno osebo…).</w:t>
            </w:r>
            <w:r>
              <w:rPr>
                <w:rFonts w:asciiTheme="minorHAnsi" w:eastAsiaTheme="minorHAnsi" w:hAnsiTheme="minorHAnsi" w:cstheme="minorBidi"/>
              </w:rPr>
              <w:t xml:space="preserve"> </w:t>
            </w:r>
            <w:r w:rsidRPr="00D742E8">
              <w:rPr>
                <w:rFonts w:asciiTheme="minorHAnsi" w:eastAsiaTheme="minorHAnsi" w:hAnsiTheme="minorHAnsi" w:cstheme="minorBidi"/>
              </w:rPr>
              <w:t xml:space="preserve">Naročnik lahko domneva, da gospodarski subjekt nima zahtevanih strokovnih sposobnosti, če </w:t>
            </w:r>
            <w:r w:rsidRPr="00D742E8">
              <w:rPr>
                <w:rFonts w:asciiTheme="minorHAnsi" w:eastAsiaTheme="minorHAnsi" w:hAnsiTheme="minorHAnsi" w:cstheme="minorBidi"/>
              </w:rPr>
              <w:lastRenderedPageBreak/>
              <w:t>naročnik pri gospodarskem subjektu zasledi nasprotje interesov, ki bi lahko negativno vplivali na izvedbo javnega naročila.</w:t>
            </w:r>
          </w:p>
          <w:p w14:paraId="3C484F7B" w14:textId="77777777" w:rsidR="00D742E8" w:rsidRPr="00D742E8" w:rsidRDefault="00D742E8" w:rsidP="00D742E8">
            <w:pPr>
              <w:jc w:val="both"/>
              <w:rPr>
                <w:rFonts w:asciiTheme="minorHAnsi" w:eastAsiaTheme="minorHAnsi" w:hAnsiTheme="minorHAnsi" w:cstheme="minorBidi"/>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276"/>
            </w:tblGrid>
            <w:tr w:rsidR="00D742E8" w:rsidRPr="00D742E8" w14:paraId="43AE6530" w14:textId="77777777" w:rsidTr="00D742E8">
              <w:tc>
                <w:tcPr>
                  <w:tcW w:w="6276" w:type="dxa"/>
                  <w:tcBorders>
                    <w:top w:val="single" w:sz="8" w:space="0" w:color="96488B"/>
                    <w:left w:val="single" w:sz="8" w:space="0" w:color="96488B"/>
                    <w:bottom w:val="single" w:sz="8" w:space="0" w:color="96488B"/>
                    <w:right w:val="single" w:sz="8" w:space="0" w:color="96488B"/>
                  </w:tcBorders>
                </w:tcPr>
                <w:p w14:paraId="3D1E04E4" w14:textId="77777777" w:rsidR="00D742E8" w:rsidRPr="00D742E8" w:rsidRDefault="00D742E8" w:rsidP="00D742E8">
                  <w:pPr>
                    <w:jc w:val="both"/>
                    <w:rPr>
                      <w:rFonts w:asciiTheme="minorHAnsi" w:eastAsia="Calibri" w:hAnsiTheme="minorHAnsi" w:cs="Cambria"/>
                      <w:b/>
                      <w:bCs/>
                      <w:color w:val="000000"/>
                    </w:rPr>
                  </w:pPr>
                  <w:r w:rsidRPr="00D742E8">
                    <w:rPr>
                      <w:rFonts w:asciiTheme="minorHAnsi" w:eastAsiaTheme="minorHAnsi" w:hAnsiTheme="minorHAnsi" w:cstheme="minorBidi"/>
                      <w:b/>
                      <w:bCs/>
                    </w:rPr>
                    <w:t>INFORMACIJA ZA UGOTAVLJANJE SPOSOBNOSTI</w:t>
                  </w:r>
                  <w:r w:rsidRPr="00D742E8">
                    <w:rPr>
                      <w:rFonts w:asciiTheme="minorHAnsi" w:eastAsiaTheme="minorHAnsi" w:hAnsiTheme="minorHAnsi" w:cstheme="minorBidi"/>
                    </w:rPr>
                    <w:t xml:space="preserve">: </w:t>
                  </w:r>
                  <w:r w:rsidRPr="00D742E8">
                    <w:rPr>
                      <w:rFonts w:asciiTheme="minorHAnsi" w:eastAsiaTheme="minorHAnsi" w:hAnsiTheme="minorHAnsi" w:cstheme="minorBidi"/>
                      <w:b/>
                    </w:rPr>
                    <w:t>S</w:t>
                  </w:r>
                  <w:r w:rsidRPr="00D742E8">
                    <w:rPr>
                      <w:rFonts w:asciiTheme="minorHAnsi" w:eastAsia="Calibri" w:hAnsiTheme="minorHAnsi" w:cs="Cambria"/>
                      <w:b/>
                      <w:bCs/>
                      <w:color w:val="000000"/>
                    </w:rPr>
                    <w:t xml:space="preserve">eznam referenčnih poslov </w:t>
                  </w:r>
                  <w:r w:rsidRPr="00D742E8">
                    <w:rPr>
                      <w:rFonts w:asciiTheme="minorHAnsi" w:eastAsia="Calibri" w:hAnsiTheme="minorHAnsi" w:cs="Cambria"/>
                      <w:bCs/>
                      <w:color w:val="000000"/>
                    </w:rPr>
                    <w:t>(</w:t>
                  </w:r>
                  <w:r w:rsidRPr="00D742E8">
                    <w:rPr>
                      <w:rFonts w:asciiTheme="minorHAnsi" w:eastAsia="Calibri" w:hAnsiTheme="minorHAnsi" w:cs="Cambria"/>
                      <w:b/>
                      <w:bCs/>
                      <w:color w:val="000000"/>
                    </w:rPr>
                    <w:t>priloga št. 8</w:t>
                  </w:r>
                  <w:r w:rsidRPr="00D742E8">
                    <w:rPr>
                      <w:rFonts w:asciiTheme="minorHAnsi" w:eastAsia="Calibri" w:hAnsiTheme="minorHAnsi" w:cs="Cambria"/>
                      <w:bCs/>
                      <w:color w:val="000000"/>
                    </w:rPr>
                    <w:t>)</w:t>
                  </w:r>
                  <w:r w:rsidRPr="00D742E8">
                    <w:rPr>
                      <w:rFonts w:asciiTheme="minorHAnsi" w:eastAsia="Calibri" w:hAnsiTheme="minorHAnsi" w:cs="Cambria"/>
                      <w:b/>
                      <w:bCs/>
                      <w:color w:val="000000"/>
                    </w:rPr>
                    <w:t xml:space="preserve"> </w:t>
                  </w:r>
                  <w:r w:rsidRPr="00D742E8">
                    <w:rPr>
                      <w:rFonts w:asciiTheme="minorHAnsi" w:eastAsiaTheme="minorHAnsi" w:hAnsiTheme="minorHAnsi" w:cstheme="minorBidi"/>
                    </w:rPr>
                    <w:t>za vsako priglašeno referenco</w:t>
                  </w:r>
                </w:p>
              </w:tc>
            </w:tr>
          </w:tbl>
          <w:p w14:paraId="146CAB6C" w14:textId="77777777" w:rsidR="00D742E8" w:rsidRPr="00D742E8" w:rsidRDefault="00D742E8" w:rsidP="00D742E8">
            <w:pPr>
              <w:jc w:val="both"/>
              <w:rPr>
                <w:rFonts w:asciiTheme="minorHAnsi" w:eastAsiaTheme="minorHAnsi" w:hAnsiTheme="minorHAnsi" w:cstheme="minorBidi"/>
              </w:rPr>
            </w:pPr>
          </w:p>
          <w:p w14:paraId="30F4D63A" w14:textId="77777777" w:rsidR="002151B0" w:rsidRDefault="00D742E8" w:rsidP="002151B0">
            <w:pPr>
              <w:jc w:val="both"/>
              <w:rPr>
                <w:rFonts w:asciiTheme="minorHAnsi" w:eastAsiaTheme="minorHAnsi" w:hAnsiTheme="minorHAnsi" w:cstheme="minorBidi"/>
              </w:rPr>
            </w:pPr>
            <w:r w:rsidRPr="00D742E8">
              <w:rPr>
                <w:rFonts w:asciiTheme="minorHAnsi" w:eastAsiaTheme="minorHAnsi" w:hAnsiTheme="minorHAnsi" w:cstheme="minorBidi"/>
              </w:rPr>
              <w:t>Naročnik si pridržuje pravico, da bo referenčni pogoj v fazi pregledovanja ponudb preveril preko referenčnih potrdil (lahko tudi v obliki ustreznih elektronskih sporočil) referenčnih investitorjev, pridržuje pa si tudi pravico, da referenco preveri, tako pri ponudniku/kot pri investitorju, s kopijo izvajalske pogodbe z naročnikom referenčnega dela, s kopijami dodatkov k izvajalskim pogodbam z naročnikom referenčnega dela (če spreminjajo vrednost del, vsebina del ali rok izvedbe), s kopijami potrjenih računov, vključno z rekapitulacijo in specifikacijo izvedenih del (prikazom vseh postavk popisa/obračuna), izp</w:t>
            </w:r>
            <w:r w:rsidR="002151B0">
              <w:rPr>
                <w:rFonts w:asciiTheme="minorHAnsi" w:eastAsiaTheme="minorHAnsi" w:hAnsiTheme="minorHAnsi" w:cstheme="minorBidi"/>
              </w:rPr>
              <w:t>isom plačil, drugimi dokazili …</w:t>
            </w:r>
          </w:p>
          <w:p w14:paraId="164ABA39" w14:textId="71504F08" w:rsidR="002151B0" w:rsidRPr="00D742E8" w:rsidRDefault="002151B0" w:rsidP="002151B0">
            <w:pPr>
              <w:jc w:val="both"/>
              <w:rPr>
                <w:rFonts w:asciiTheme="minorHAnsi" w:eastAsiaTheme="minorHAnsi" w:hAnsiTheme="minorHAnsi" w:cstheme="minorBidi"/>
              </w:rPr>
            </w:pPr>
          </w:p>
        </w:tc>
        <w:tc>
          <w:tcPr>
            <w:tcW w:w="5387" w:type="dxa"/>
            <w:tcBorders>
              <w:bottom w:val="single" w:sz="4" w:space="0" w:color="auto"/>
            </w:tcBorders>
          </w:tcPr>
          <w:p w14:paraId="4BD6E35D" w14:textId="77777777" w:rsidR="00D742E8" w:rsidRPr="00D742E8" w:rsidRDefault="00D742E8" w:rsidP="00D742E8">
            <w:pPr>
              <w:jc w:val="both"/>
              <w:rPr>
                <w:lang w:eastAsia="zh-CN"/>
              </w:rPr>
            </w:pPr>
            <w:r w:rsidRPr="00D742E8">
              <w:rPr>
                <w:lang w:eastAsia="zh-CN"/>
              </w:rPr>
              <w:lastRenderedPageBreak/>
              <w:t>Pogoj mora izpolniti ponudnik.</w:t>
            </w:r>
          </w:p>
          <w:p w14:paraId="0DDD4BA4" w14:textId="77777777" w:rsidR="00D742E8" w:rsidRPr="00D742E8" w:rsidRDefault="00D742E8" w:rsidP="00D742E8">
            <w:pPr>
              <w:jc w:val="both"/>
              <w:rPr>
                <w:lang w:eastAsia="zh-CN"/>
              </w:rPr>
            </w:pPr>
          </w:p>
          <w:p w14:paraId="7DAB98C8" w14:textId="55CFF10E" w:rsidR="00D742E8" w:rsidRDefault="00D742E8" w:rsidP="00D742E8">
            <w:pPr>
              <w:jc w:val="both"/>
              <w:rPr>
                <w:lang w:eastAsia="zh-CN"/>
              </w:rPr>
            </w:pPr>
            <w:r w:rsidRPr="00D742E8">
              <w:rPr>
                <w:lang w:eastAsia="zh-CN"/>
              </w:rPr>
              <w:t>Konzorcij ponudnikov postavljeni pogoj lahko izpolni preko kateregakoli člana konzorcija.</w:t>
            </w:r>
          </w:p>
          <w:p w14:paraId="255F7E81" w14:textId="77777777" w:rsidR="00D742E8" w:rsidRPr="00D742E8" w:rsidRDefault="00D742E8" w:rsidP="00D742E8">
            <w:pPr>
              <w:jc w:val="both"/>
              <w:rPr>
                <w:lang w:eastAsia="zh-CN"/>
              </w:rPr>
            </w:pPr>
          </w:p>
          <w:p w14:paraId="3B11386D" w14:textId="77777777" w:rsidR="00D742E8" w:rsidRPr="00D742E8" w:rsidRDefault="00D742E8" w:rsidP="00D742E8">
            <w:pPr>
              <w:jc w:val="both"/>
              <w:rPr>
                <w:lang w:eastAsia="zh-CN"/>
              </w:rPr>
            </w:pPr>
            <w:r w:rsidRPr="00D742E8">
              <w:rPr>
                <w:lang w:eastAsia="zh-CN"/>
              </w:rPr>
              <w:t xml:space="preserve">Ponudnik lahko pogoj izpolni tudi preko posameznega podizvajalca. </w:t>
            </w:r>
          </w:p>
          <w:p w14:paraId="1EAE8C89" w14:textId="77777777" w:rsidR="00D742E8" w:rsidRPr="00D742E8" w:rsidRDefault="00D742E8" w:rsidP="00D742E8">
            <w:pPr>
              <w:jc w:val="both"/>
              <w:rPr>
                <w:lang w:eastAsia="zh-CN"/>
              </w:rPr>
            </w:pPr>
          </w:p>
          <w:p w14:paraId="29521C91" w14:textId="77777777" w:rsidR="00D742E8" w:rsidRPr="00D742E8" w:rsidRDefault="00D742E8" w:rsidP="00D742E8">
            <w:pPr>
              <w:jc w:val="both"/>
              <w:rPr>
                <w:lang w:eastAsia="zh-CN"/>
              </w:rPr>
            </w:pPr>
            <w:r w:rsidRPr="00D742E8">
              <w:rPr>
                <w:lang w:eastAsia="zh-CN"/>
              </w:rPr>
              <w:t>Ustrezno referenco tako predloži eden izmed sodelujočih.</w:t>
            </w:r>
          </w:p>
          <w:p w14:paraId="4E1EB460" w14:textId="77777777" w:rsidR="00D742E8" w:rsidRPr="00D742E8" w:rsidRDefault="00D742E8" w:rsidP="00D742E8">
            <w:pPr>
              <w:jc w:val="both"/>
              <w:rPr>
                <w:lang w:eastAsia="zh-CN"/>
              </w:rPr>
            </w:pPr>
          </w:p>
          <w:p w14:paraId="0AFAAE94" w14:textId="77777777" w:rsidR="00D742E8" w:rsidRPr="00D742E8" w:rsidRDefault="00D742E8" w:rsidP="00D742E8">
            <w:pPr>
              <w:jc w:val="both"/>
              <w:rPr>
                <w:lang w:eastAsia="zh-CN"/>
              </w:rPr>
            </w:pPr>
            <w:r w:rsidRPr="00D742E8">
              <w:t xml:space="preserve">Referenca partnerja bo priznana samo, če bo partner, ki ima referenco, tudi </w:t>
            </w:r>
            <w:r w:rsidRPr="00D742E8">
              <w:rPr>
                <w:u w:val="single"/>
              </w:rPr>
              <w:t>dejanski izvajalec predmetnega javnega naročila</w:t>
            </w:r>
            <w:r w:rsidRPr="00D742E8">
              <w:t>. Če bo izvajalec partnerja, s katerim bo dokazoval izpolnjevanje referenčnega pogoja, po sklenitvi pogodbe spremenil, mora nov partner ali podizvajalec izpolniti isti referenčni pogoj, kot ga je izpolnjeval zamenjani partner. V nasprotnem primeru bo naročnik ravnal v skladu z določilom pogodbe.</w:t>
            </w:r>
          </w:p>
          <w:p w14:paraId="4E08263A" w14:textId="77777777" w:rsidR="00D742E8" w:rsidRPr="00D742E8" w:rsidRDefault="00D742E8" w:rsidP="00D742E8">
            <w:pPr>
              <w:jc w:val="both"/>
              <w:rPr>
                <w:lang w:eastAsia="zh-CN"/>
              </w:rPr>
            </w:pPr>
          </w:p>
          <w:p w14:paraId="29AF5D55" w14:textId="77777777" w:rsidR="00D742E8" w:rsidRPr="00D742E8" w:rsidRDefault="00D742E8" w:rsidP="00D742E8">
            <w:pPr>
              <w:jc w:val="both"/>
            </w:pPr>
            <w:r w:rsidRPr="00D742E8">
              <w:t xml:space="preserve">Referenca podizvajalca bo priznana samo, če bo podizvajalec, ki ima referenco, tudi </w:t>
            </w:r>
            <w:r w:rsidRPr="00D742E8">
              <w:rPr>
                <w:u w:val="single"/>
              </w:rPr>
              <w:t>dejanski izvajalec predmetnega javnega naročila</w:t>
            </w:r>
            <w:r w:rsidRPr="00D742E8">
              <w:t>. Če bo izvajalec podizvajalca, s katerim bo dokazoval izpolnjevanje referenčnega pogoja, po sklenitvi pogodbe spremenil, mora nov podizvajalec izpolniti isti referenčni pogoj, kot ga je izpolnjeval zamenjani podizvajalec. V nasprotnem primeru bo naročnik ravnal v skladu z določilom pogodbe.</w:t>
            </w:r>
          </w:p>
          <w:p w14:paraId="479C4CB0" w14:textId="77777777" w:rsidR="00D742E8" w:rsidRPr="00D742E8" w:rsidRDefault="00D742E8" w:rsidP="00D742E8">
            <w:pPr>
              <w:jc w:val="both"/>
              <w:rPr>
                <w:sz w:val="23"/>
                <w:szCs w:val="23"/>
                <w:lang w:eastAsia="zh-CN"/>
              </w:rPr>
            </w:pPr>
          </w:p>
          <w:p w14:paraId="25F346B1" w14:textId="77777777" w:rsidR="00D742E8" w:rsidRPr="00D742E8" w:rsidRDefault="00D742E8" w:rsidP="00D742E8">
            <w:pPr>
              <w:jc w:val="both"/>
              <w:rPr>
                <w:sz w:val="23"/>
                <w:szCs w:val="23"/>
                <w:lang w:eastAsia="zh-CN"/>
              </w:rPr>
            </w:pPr>
          </w:p>
        </w:tc>
      </w:tr>
      <w:tr w:rsidR="002151B0" w:rsidRPr="00D742E8" w14:paraId="7ADE72C4" w14:textId="77777777" w:rsidTr="00D742E8">
        <w:tc>
          <w:tcPr>
            <w:tcW w:w="674" w:type="dxa"/>
            <w:tcBorders>
              <w:bottom w:val="single" w:sz="4" w:space="0" w:color="auto"/>
            </w:tcBorders>
          </w:tcPr>
          <w:p w14:paraId="3E8B4BC5" w14:textId="1F73D892" w:rsidR="002151B0" w:rsidRDefault="002151B0" w:rsidP="002151B0">
            <w:pPr>
              <w:jc w:val="both"/>
              <w:rPr>
                <w:lang w:eastAsia="zh-CN"/>
              </w:rPr>
            </w:pPr>
            <w:r w:rsidRPr="00D742E8">
              <w:rPr>
                <w:lang w:eastAsia="zh-CN"/>
              </w:rPr>
              <w:lastRenderedPageBreak/>
              <w:t>2.</w:t>
            </w:r>
          </w:p>
          <w:p w14:paraId="6AEBC21A" w14:textId="77777777" w:rsidR="002151B0" w:rsidRDefault="002151B0" w:rsidP="002151B0">
            <w:pPr>
              <w:jc w:val="both"/>
              <w:rPr>
                <w:lang w:eastAsia="zh-CN"/>
              </w:rPr>
            </w:pPr>
          </w:p>
          <w:p w14:paraId="2D960E32" w14:textId="77777777" w:rsidR="002151B0" w:rsidRDefault="002151B0" w:rsidP="002151B0">
            <w:pPr>
              <w:jc w:val="both"/>
              <w:rPr>
                <w:lang w:eastAsia="zh-CN"/>
              </w:rPr>
            </w:pPr>
          </w:p>
          <w:p w14:paraId="3C65B016" w14:textId="034FF5D1" w:rsidR="002151B0" w:rsidRPr="00D742E8" w:rsidRDefault="002151B0" w:rsidP="002151B0">
            <w:pPr>
              <w:jc w:val="both"/>
              <w:rPr>
                <w:lang w:eastAsia="zh-CN"/>
              </w:rPr>
            </w:pPr>
          </w:p>
        </w:tc>
        <w:tc>
          <w:tcPr>
            <w:tcW w:w="1443" w:type="dxa"/>
            <w:tcBorders>
              <w:bottom w:val="single" w:sz="4" w:space="0" w:color="auto"/>
            </w:tcBorders>
          </w:tcPr>
          <w:p w14:paraId="2207B0CD" w14:textId="77777777" w:rsidR="002151B0" w:rsidRPr="00D742E8" w:rsidRDefault="002151B0" w:rsidP="002151B0">
            <w:pPr>
              <w:rPr>
                <w:lang w:eastAsia="zh-CN"/>
              </w:rPr>
            </w:pPr>
            <w:r w:rsidRPr="00D742E8">
              <w:rPr>
                <w:lang w:eastAsia="zh-CN"/>
              </w:rPr>
              <w:t>j) točka osmega odstavka 77. člena ZJN-3</w:t>
            </w:r>
          </w:p>
          <w:p w14:paraId="242110AA" w14:textId="1C166B50" w:rsidR="002151B0" w:rsidRPr="00D742E8" w:rsidRDefault="002151B0" w:rsidP="002151B0">
            <w:pPr>
              <w:rPr>
                <w:lang w:eastAsia="zh-CN"/>
              </w:rPr>
            </w:pPr>
            <w:r w:rsidRPr="00D742E8">
              <w:rPr>
                <w:lang w:eastAsia="zh-CN"/>
              </w:rPr>
              <w:t xml:space="preserve">in 94. člen ZJN-3 </w:t>
            </w:r>
          </w:p>
        </w:tc>
        <w:tc>
          <w:tcPr>
            <w:tcW w:w="6520" w:type="dxa"/>
            <w:tcBorders>
              <w:bottom w:val="single" w:sz="4" w:space="0" w:color="auto"/>
            </w:tcBorders>
          </w:tcPr>
          <w:p w14:paraId="068941C9" w14:textId="77777777" w:rsidR="002151B0" w:rsidRDefault="002151B0" w:rsidP="002151B0">
            <w:pPr>
              <w:jc w:val="both"/>
              <w:rPr>
                <w:lang w:eastAsia="zh-CN"/>
              </w:rPr>
            </w:pPr>
            <w:r w:rsidRPr="00D742E8">
              <w:rPr>
                <w:lang w:eastAsia="zh-CN"/>
              </w:rPr>
              <w:t xml:space="preserve">Ponudnik, ki namerava oddati del javnega naročila v podizvajanje poda, ter predloži izjavo ponudnika o nastopanju s podizvajalci </w:t>
            </w:r>
            <w:r w:rsidRPr="00D742E8">
              <w:rPr>
                <w:b/>
                <w:lang w:eastAsia="zh-CN"/>
              </w:rPr>
              <w:t>(priloga št. 3 A)</w:t>
            </w:r>
            <w:r w:rsidRPr="00D742E8">
              <w:rPr>
                <w:lang w:eastAsia="zh-CN"/>
              </w:rPr>
              <w:t>.</w:t>
            </w:r>
          </w:p>
          <w:p w14:paraId="5AAD8287" w14:textId="77777777" w:rsidR="002151B0" w:rsidRPr="00D742E8" w:rsidRDefault="002151B0" w:rsidP="002151B0">
            <w:pPr>
              <w:jc w:val="both"/>
              <w:rPr>
                <w:lang w:eastAsia="zh-CN"/>
              </w:rPr>
            </w:pPr>
          </w:p>
          <w:p w14:paraId="4D754BF6" w14:textId="77777777" w:rsidR="002151B0" w:rsidRPr="00D742E8" w:rsidRDefault="002151B0" w:rsidP="002151B0">
            <w:pPr>
              <w:jc w:val="both"/>
              <w:rPr>
                <w:lang w:eastAsia="zh-CN"/>
              </w:rPr>
            </w:pPr>
            <w:r w:rsidRPr="00D742E8">
              <w:rPr>
                <w:lang w:eastAsia="zh-CN"/>
              </w:rPr>
              <w:t xml:space="preserve">Podizvajalec, ki zahteva izvajanje neposrednih plačil s strani naročnika, poda, žigosa in podpiše ter predloži izjavo podizvajalca o neposrednih plačilih in soglasje o poravnavi podizvajalčeve terjatve do glavnega izvajalca s strani naročnika </w:t>
            </w:r>
            <w:r w:rsidRPr="00D742E8">
              <w:rPr>
                <w:b/>
                <w:lang w:eastAsia="zh-CN"/>
              </w:rPr>
              <w:t>(priloga št. 3 B)</w:t>
            </w:r>
            <w:r w:rsidRPr="00D742E8">
              <w:rPr>
                <w:lang w:eastAsia="zh-CN"/>
              </w:rPr>
              <w:t>.</w:t>
            </w:r>
          </w:p>
          <w:p w14:paraId="27EFEAD2" w14:textId="77777777" w:rsidR="002151B0" w:rsidRPr="00D742E8" w:rsidRDefault="002151B0" w:rsidP="002151B0">
            <w:pPr>
              <w:jc w:val="both"/>
              <w:rPr>
                <w:lang w:eastAsia="zh-CN"/>
              </w:rPr>
            </w:pPr>
          </w:p>
          <w:tbl>
            <w:tblPr>
              <w:tblStyle w:val="Tabelamrea1"/>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284"/>
            </w:tblGrid>
            <w:tr w:rsidR="002151B0" w:rsidRPr="00D742E8" w14:paraId="1B840BF2" w14:textId="77777777" w:rsidTr="00EE1078">
              <w:tc>
                <w:tcPr>
                  <w:tcW w:w="6284" w:type="dxa"/>
                </w:tcPr>
                <w:p w14:paraId="3A103495" w14:textId="77777777" w:rsidR="002151B0" w:rsidRPr="00D742E8" w:rsidRDefault="002151B0" w:rsidP="002151B0">
                  <w:pPr>
                    <w:jc w:val="both"/>
                    <w:rPr>
                      <w:b/>
                      <w:lang w:eastAsia="zh-CN"/>
                    </w:rPr>
                  </w:pPr>
                  <w:r w:rsidRPr="00D742E8">
                    <w:rPr>
                      <w:b/>
                      <w:sz w:val="23"/>
                      <w:szCs w:val="23"/>
                      <w:lang w:eastAsia="zh-CN"/>
                    </w:rPr>
                    <w:t>INFORMACIJA ZA UGOTAVLJANJE SPOSOBNOSTI</w:t>
                  </w:r>
                  <w:r w:rsidRPr="00D742E8">
                    <w:rPr>
                      <w:sz w:val="23"/>
                      <w:szCs w:val="23"/>
                      <w:lang w:eastAsia="zh-CN"/>
                    </w:rPr>
                    <w:t xml:space="preserve">: </w:t>
                  </w:r>
                  <w:r w:rsidRPr="00D742E8">
                    <w:rPr>
                      <w:b/>
                      <w:lang w:eastAsia="zh-CN"/>
                    </w:rPr>
                    <w:t>Izjava ponudnika o nastopanju s podizvajalci (priloga št. 3 A)</w:t>
                  </w:r>
                </w:p>
                <w:p w14:paraId="1ABE1E1C" w14:textId="77777777" w:rsidR="002151B0" w:rsidRPr="00D742E8" w:rsidRDefault="002151B0" w:rsidP="002151B0">
                  <w:pPr>
                    <w:jc w:val="both"/>
                    <w:rPr>
                      <w:b/>
                      <w:lang w:eastAsia="zh-CN"/>
                    </w:rPr>
                  </w:pPr>
                </w:p>
                <w:p w14:paraId="0A95D3D2" w14:textId="77777777" w:rsidR="002151B0" w:rsidRPr="00D742E8" w:rsidRDefault="002151B0" w:rsidP="002151B0">
                  <w:pPr>
                    <w:jc w:val="both"/>
                    <w:rPr>
                      <w:lang w:eastAsia="zh-CN"/>
                    </w:rPr>
                  </w:pPr>
                  <w:r w:rsidRPr="00D742E8">
                    <w:rPr>
                      <w:lang w:eastAsia="zh-CN"/>
                    </w:rPr>
                    <w:t>in</w:t>
                  </w:r>
                </w:p>
                <w:p w14:paraId="30EBC2E2" w14:textId="77777777" w:rsidR="002151B0" w:rsidRPr="00D742E8" w:rsidRDefault="002151B0" w:rsidP="002151B0">
                  <w:pPr>
                    <w:jc w:val="both"/>
                    <w:rPr>
                      <w:lang w:eastAsia="zh-CN"/>
                    </w:rPr>
                  </w:pPr>
                </w:p>
                <w:p w14:paraId="5FA0164A" w14:textId="77777777" w:rsidR="002151B0" w:rsidRPr="00D742E8" w:rsidRDefault="002151B0" w:rsidP="002151B0">
                  <w:pPr>
                    <w:jc w:val="both"/>
                    <w:rPr>
                      <w:sz w:val="23"/>
                      <w:szCs w:val="23"/>
                      <w:lang w:eastAsia="zh-CN"/>
                    </w:rPr>
                  </w:pPr>
                  <w:r w:rsidRPr="00D742E8">
                    <w:rPr>
                      <w:b/>
                      <w:lang w:eastAsia="zh-CN"/>
                    </w:rPr>
                    <w:lastRenderedPageBreak/>
                    <w:t>Izjava podizvajalca o neposrednih plačilih</w:t>
                  </w:r>
                  <w:r w:rsidRPr="00D742E8">
                    <w:rPr>
                      <w:lang w:eastAsia="zh-CN"/>
                    </w:rPr>
                    <w:t xml:space="preserve"> in </w:t>
                  </w:r>
                  <w:r w:rsidRPr="00D742E8">
                    <w:rPr>
                      <w:b/>
                      <w:lang w:eastAsia="zh-CN"/>
                    </w:rPr>
                    <w:t>soglasje o poravnavi podizvajalčeve terjatve do glavnega izvajalca s strani</w:t>
                  </w:r>
                  <w:r w:rsidRPr="00D742E8">
                    <w:rPr>
                      <w:lang w:eastAsia="zh-CN"/>
                    </w:rPr>
                    <w:t xml:space="preserve"> </w:t>
                  </w:r>
                  <w:r w:rsidRPr="00D742E8">
                    <w:rPr>
                      <w:b/>
                      <w:lang w:eastAsia="zh-CN"/>
                    </w:rPr>
                    <w:t>naročnika</w:t>
                  </w:r>
                  <w:r w:rsidRPr="00D742E8">
                    <w:rPr>
                      <w:lang w:eastAsia="zh-CN"/>
                    </w:rPr>
                    <w:t xml:space="preserve"> </w:t>
                  </w:r>
                  <w:r w:rsidRPr="00D742E8">
                    <w:rPr>
                      <w:b/>
                      <w:lang w:eastAsia="zh-CN"/>
                    </w:rPr>
                    <w:t>(priloga št. 3 B).</w:t>
                  </w:r>
                </w:p>
              </w:tc>
            </w:tr>
          </w:tbl>
          <w:p w14:paraId="238906FA" w14:textId="77777777" w:rsidR="002151B0" w:rsidRPr="00292491" w:rsidRDefault="002151B0" w:rsidP="002151B0">
            <w:pPr>
              <w:jc w:val="both"/>
              <w:rPr>
                <w:rFonts w:asciiTheme="minorHAnsi" w:eastAsiaTheme="minorHAnsi" w:hAnsiTheme="minorHAnsi" w:cstheme="minorBidi"/>
              </w:rPr>
            </w:pPr>
          </w:p>
        </w:tc>
        <w:tc>
          <w:tcPr>
            <w:tcW w:w="5387" w:type="dxa"/>
            <w:tcBorders>
              <w:bottom w:val="single" w:sz="4" w:space="0" w:color="auto"/>
            </w:tcBorders>
          </w:tcPr>
          <w:p w14:paraId="6D2F7019" w14:textId="77777777" w:rsidR="002151B0" w:rsidRPr="00D742E8" w:rsidRDefault="002151B0" w:rsidP="002151B0">
            <w:pPr>
              <w:jc w:val="both"/>
              <w:rPr>
                <w:lang w:eastAsia="zh-CN"/>
              </w:rPr>
            </w:pPr>
            <w:r w:rsidRPr="00D742E8">
              <w:rPr>
                <w:lang w:eastAsia="zh-CN"/>
              </w:rPr>
              <w:lastRenderedPageBreak/>
              <w:t>Pogoj mora izpolniti ponudnik oziroma konzorcij ponudnikov, ki namerava oddati del javnega naročila v podizvajanje (priloga št. 3 A).</w:t>
            </w:r>
          </w:p>
          <w:p w14:paraId="4FEC5F19" w14:textId="77777777" w:rsidR="002151B0" w:rsidRPr="00D742E8" w:rsidRDefault="002151B0" w:rsidP="002151B0">
            <w:pPr>
              <w:jc w:val="both"/>
              <w:rPr>
                <w:lang w:eastAsia="zh-CN"/>
              </w:rPr>
            </w:pPr>
          </w:p>
          <w:p w14:paraId="3A093134" w14:textId="77777777" w:rsidR="002151B0" w:rsidRPr="00D742E8" w:rsidRDefault="002151B0" w:rsidP="002151B0">
            <w:pPr>
              <w:jc w:val="both"/>
              <w:rPr>
                <w:lang w:eastAsia="zh-CN"/>
              </w:rPr>
            </w:pPr>
            <w:r w:rsidRPr="00D742E8">
              <w:rPr>
                <w:lang w:eastAsia="zh-CN"/>
              </w:rPr>
              <w:t>Pogoj mora izpolniti vsak podizvajalec, ki zahteva izvajanje neposrednih plačil s strani naročnika (priloga št. 3 B).</w:t>
            </w:r>
          </w:p>
          <w:p w14:paraId="0DB159AE" w14:textId="77777777" w:rsidR="002151B0" w:rsidRDefault="002151B0" w:rsidP="002151B0">
            <w:pPr>
              <w:jc w:val="both"/>
              <w:rPr>
                <w:rFonts w:asciiTheme="minorHAnsi" w:hAnsiTheme="minorHAnsi"/>
                <w:lang w:eastAsia="zh-CN"/>
              </w:rPr>
            </w:pPr>
            <w:r w:rsidRPr="00D742E8">
              <w:rPr>
                <w:rFonts w:asciiTheme="minorHAnsi" w:hAnsiTheme="minorHAnsi"/>
                <w:lang w:eastAsia="zh-CN"/>
              </w:rPr>
              <w:t>Ponudnik pa v podizvajanje ne sme oddati celotnega javnega naročila (100%), kar potrjuje tudi dopis oziroma tolmačenje Direktorata za javno naročanje št. 430-77/2016/7 z dne 30.03.2016).</w:t>
            </w:r>
          </w:p>
          <w:p w14:paraId="7E96F9AC" w14:textId="77777777" w:rsidR="002151B0" w:rsidRDefault="002151B0" w:rsidP="002151B0">
            <w:pPr>
              <w:jc w:val="both"/>
              <w:rPr>
                <w:lang w:eastAsia="zh-CN"/>
              </w:rPr>
            </w:pPr>
          </w:p>
          <w:p w14:paraId="123DFAE8" w14:textId="77777777" w:rsidR="002151B0" w:rsidRDefault="002151B0" w:rsidP="002151B0">
            <w:pPr>
              <w:jc w:val="both"/>
              <w:rPr>
                <w:lang w:eastAsia="zh-CN"/>
              </w:rPr>
            </w:pPr>
          </w:p>
          <w:p w14:paraId="2C71A04A" w14:textId="77777777" w:rsidR="002151B0" w:rsidRDefault="002151B0" w:rsidP="002151B0">
            <w:pPr>
              <w:jc w:val="both"/>
              <w:rPr>
                <w:lang w:eastAsia="zh-CN"/>
              </w:rPr>
            </w:pPr>
          </w:p>
          <w:p w14:paraId="7A2B4A10" w14:textId="77777777" w:rsidR="002151B0" w:rsidRDefault="002151B0" w:rsidP="002151B0">
            <w:pPr>
              <w:jc w:val="both"/>
              <w:rPr>
                <w:lang w:eastAsia="zh-CN"/>
              </w:rPr>
            </w:pPr>
          </w:p>
          <w:p w14:paraId="79C5DF6C" w14:textId="77777777" w:rsidR="002151B0" w:rsidRDefault="002151B0" w:rsidP="002151B0">
            <w:pPr>
              <w:jc w:val="both"/>
              <w:rPr>
                <w:lang w:eastAsia="zh-CN"/>
              </w:rPr>
            </w:pPr>
          </w:p>
          <w:p w14:paraId="3BA5D0AE" w14:textId="77777777" w:rsidR="002151B0" w:rsidRDefault="002151B0" w:rsidP="002151B0">
            <w:pPr>
              <w:jc w:val="both"/>
              <w:rPr>
                <w:lang w:eastAsia="zh-CN"/>
              </w:rPr>
            </w:pPr>
          </w:p>
          <w:p w14:paraId="7FD4F907" w14:textId="77777777" w:rsidR="002151B0" w:rsidRDefault="002151B0" w:rsidP="002151B0">
            <w:pPr>
              <w:jc w:val="both"/>
              <w:rPr>
                <w:lang w:eastAsia="zh-CN"/>
              </w:rPr>
            </w:pPr>
          </w:p>
          <w:p w14:paraId="7947580C" w14:textId="77777777" w:rsidR="002151B0" w:rsidRDefault="002151B0" w:rsidP="002151B0">
            <w:pPr>
              <w:jc w:val="both"/>
              <w:rPr>
                <w:lang w:eastAsia="zh-CN"/>
              </w:rPr>
            </w:pPr>
          </w:p>
          <w:p w14:paraId="5ADD67A8" w14:textId="26287619" w:rsidR="00011479" w:rsidRPr="00D742E8" w:rsidRDefault="00011479" w:rsidP="002151B0">
            <w:pPr>
              <w:jc w:val="both"/>
              <w:rPr>
                <w:lang w:eastAsia="zh-CN"/>
              </w:rPr>
            </w:pPr>
          </w:p>
        </w:tc>
      </w:tr>
      <w:tr w:rsidR="002151B0" w:rsidRPr="00D742E8" w14:paraId="1C6A1161" w14:textId="77777777" w:rsidTr="00D742E8">
        <w:trPr>
          <w:trHeight w:val="4380"/>
        </w:trPr>
        <w:tc>
          <w:tcPr>
            <w:tcW w:w="674" w:type="dxa"/>
            <w:tcBorders>
              <w:top w:val="single" w:sz="4" w:space="0" w:color="auto"/>
              <w:left w:val="single" w:sz="4" w:space="0" w:color="auto"/>
              <w:bottom w:val="single" w:sz="4" w:space="0" w:color="auto"/>
              <w:right w:val="dotted" w:sz="4" w:space="0" w:color="auto"/>
            </w:tcBorders>
          </w:tcPr>
          <w:p w14:paraId="7105501C" w14:textId="79A86038" w:rsidR="002151B0" w:rsidRPr="00D742E8" w:rsidRDefault="002151B0" w:rsidP="002151B0">
            <w:pPr>
              <w:jc w:val="both"/>
              <w:rPr>
                <w:lang w:eastAsia="zh-CN"/>
              </w:rPr>
            </w:pPr>
            <w:r w:rsidRPr="00D742E8">
              <w:rPr>
                <w:lang w:eastAsia="zh-CN"/>
              </w:rPr>
              <w:lastRenderedPageBreak/>
              <w:t>3.</w:t>
            </w:r>
          </w:p>
        </w:tc>
        <w:tc>
          <w:tcPr>
            <w:tcW w:w="1443" w:type="dxa"/>
            <w:tcBorders>
              <w:top w:val="single" w:sz="4" w:space="0" w:color="auto"/>
              <w:left w:val="dotted" w:sz="4" w:space="0" w:color="auto"/>
              <w:bottom w:val="single" w:sz="4" w:space="0" w:color="auto"/>
              <w:right w:val="dotted" w:sz="4" w:space="0" w:color="auto"/>
            </w:tcBorders>
          </w:tcPr>
          <w:p w14:paraId="55C048A5" w14:textId="48D72AEF" w:rsidR="002151B0" w:rsidRPr="00D742E8" w:rsidRDefault="002151B0" w:rsidP="002151B0">
            <w:pPr>
              <w:rPr>
                <w:lang w:eastAsia="zh-CN"/>
              </w:rPr>
            </w:pPr>
            <w:r>
              <w:t>o</w:t>
            </w:r>
            <w:r w:rsidRPr="00D742E8">
              <w:t>smi odstavek 77. člena ZJN-3 ter drugi odstavek 10. člena ZJN-3</w:t>
            </w:r>
          </w:p>
        </w:tc>
        <w:tc>
          <w:tcPr>
            <w:tcW w:w="6520" w:type="dxa"/>
            <w:tcBorders>
              <w:top w:val="single" w:sz="4" w:space="0" w:color="auto"/>
              <w:left w:val="dotted" w:sz="4" w:space="0" w:color="auto"/>
              <w:bottom w:val="single" w:sz="4" w:space="0" w:color="auto"/>
              <w:right w:val="dotted" w:sz="4" w:space="0" w:color="auto"/>
            </w:tcBorders>
          </w:tcPr>
          <w:p w14:paraId="641CD8D7" w14:textId="77777777" w:rsidR="002151B0" w:rsidRPr="00D742E8" w:rsidRDefault="002151B0" w:rsidP="002151B0">
            <w:pPr>
              <w:jc w:val="both"/>
              <w:rPr>
                <w:rFonts w:eastAsiaTheme="minorHAnsi" w:cstheme="minorBidi"/>
              </w:rPr>
            </w:pPr>
            <w:r w:rsidRPr="00D742E8">
              <w:rPr>
                <w:rFonts w:eastAsiaTheme="minorHAnsi" w:cstheme="minorBidi"/>
              </w:rPr>
              <w:t>Ponudnik bo moral</w:t>
            </w:r>
            <w:r w:rsidRPr="00D742E8">
              <w:t xml:space="preserve"> </w:t>
            </w:r>
            <w:r w:rsidRPr="00D742E8">
              <w:rPr>
                <w:rFonts w:eastAsiaTheme="minorHAnsi" w:cstheme="minorBidi"/>
              </w:rPr>
              <w:t xml:space="preserve">samostojno/skupaj s partnerji/skupaj s podizvajalci razpolagati z zadostnim številom usposobljenega  strokovnega kadra in izpolnjevati druge kadrovske oz. tehnične pogoje, potrebne za izvedbo del (Priloga št. 9).  </w:t>
            </w:r>
          </w:p>
          <w:p w14:paraId="41B78D2B" w14:textId="77777777" w:rsidR="002151B0" w:rsidRPr="00D742E8" w:rsidRDefault="002151B0" w:rsidP="002151B0">
            <w:pPr>
              <w:jc w:val="both"/>
              <w:rPr>
                <w:rFonts w:eastAsiaTheme="minorHAnsi" w:cstheme="minorBidi"/>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276"/>
            </w:tblGrid>
            <w:tr w:rsidR="002151B0" w:rsidRPr="00D742E8" w14:paraId="1ACF760C" w14:textId="77777777" w:rsidTr="00EE1078">
              <w:trPr>
                <w:trHeight w:val="259"/>
              </w:trPr>
              <w:tc>
                <w:tcPr>
                  <w:tcW w:w="6276" w:type="dxa"/>
                  <w:tcBorders>
                    <w:top w:val="single" w:sz="8" w:space="0" w:color="96488B"/>
                    <w:left w:val="single" w:sz="8" w:space="0" w:color="96488B"/>
                    <w:bottom w:val="single" w:sz="8" w:space="0" w:color="96488B"/>
                    <w:right w:val="single" w:sz="8" w:space="0" w:color="96488B"/>
                  </w:tcBorders>
                </w:tcPr>
                <w:p w14:paraId="39AF7507" w14:textId="77777777" w:rsidR="002151B0" w:rsidRPr="00D742E8" w:rsidRDefault="002151B0" w:rsidP="002151B0">
                  <w:pPr>
                    <w:jc w:val="both"/>
                    <w:rPr>
                      <w:rFonts w:eastAsiaTheme="minorHAnsi" w:cstheme="minorBidi"/>
                      <w:b/>
                    </w:rPr>
                  </w:pPr>
                  <w:r w:rsidRPr="00D742E8">
                    <w:rPr>
                      <w:rFonts w:eastAsiaTheme="minorHAnsi" w:cstheme="minorBidi"/>
                      <w:b/>
                      <w:bCs/>
                    </w:rPr>
                    <w:t>INFORMACIJA ZA UGOTAVLJANJE SPOSOBNOSTI</w:t>
                  </w:r>
                  <w:r w:rsidRPr="00D742E8">
                    <w:rPr>
                      <w:rFonts w:eastAsiaTheme="minorHAnsi" w:cstheme="minorBidi"/>
                    </w:rPr>
                    <w:t xml:space="preserve">: </w:t>
                  </w:r>
                  <w:r w:rsidRPr="00D742E8">
                    <w:rPr>
                      <w:rFonts w:eastAsiaTheme="minorHAnsi" w:cstheme="minorBidi"/>
                      <w:b/>
                    </w:rPr>
                    <w:t xml:space="preserve">Izjava o kadrovski sposobnosti in tehnični usposobljenosti </w:t>
                  </w:r>
                  <w:r w:rsidRPr="00D742E8">
                    <w:rPr>
                      <w:rFonts w:asciiTheme="minorHAnsi" w:eastAsiaTheme="minorHAnsi" w:hAnsiTheme="minorHAnsi" w:cstheme="minorBidi"/>
                    </w:rPr>
                    <w:t>(priloga št. 9).</w:t>
                  </w:r>
                  <w:r w:rsidRPr="00D742E8">
                    <w:rPr>
                      <w:rFonts w:eastAsiaTheme="minorHAnsi" w:cstheme="minorBidi"/>
                      <w:b/>
                    </w:rPr>
                    <w:t xml:space="preserve"> </w:t>
                  </w:r>
                </w:p>
                <w:p w14:paraId="1B294F2F" w14:textId="77777777" w:rsidR="002151B0" w:rsidRPr="00D742E8" w:rsidRDefault="002151B0" w:rsidP="002151B0">
                  <w:pPr>
                    <w:jc w:val="both"/>
                    <w:rPr>
                      <w:rFonts w:eastAsiaTheme="minorHAnsi" w:cstheme="minorBidi"/>
                      <w:b/>
                    </w:rPr>
                  </w:pPr>
                </w:p>
              </w:tc>
            </w:tr>
          </w:tbl>
          <w:p w14:paraId="08EA7F7E" w14:textId="77777777" w:rsidR="002151B0" w:rsidRPr="00D742E8" w:rsidRDefault="002151B0" w:rsidP="002151B0">
            <w:pPr>
              <w:jc w:val="both"/>
              <w:rPr>
                <w:sz w:val="23"/>
                <w:szCs w:val="23"/>
                <w:lang w:eastAsia="zh-CN"/>
              </w:rPr>
            </w:pPr>
          </w:p>
        </w:tc>
        <w:tc>
          <w:tcPr>
            <w:tcW w:w="5387" w:type="dxa"/>
            <w:tcBorders>
              <w:top w:val="single" w:sz="4" w:space="0" w:color="auto"/>
              <w:left w:val="dotted" w:sz="4" w:space="0" w:color="auto"/>
              <w:bottom w:val="single" w:sz="4" w:space="0" w:color="auto"/>
              <w:right w:val="single" w:sz="4" w:space="0" w:color="auto"/>
            </w:tcBorders>
          </w:tcPr>
          <w:p w14:paraId="1CB3956D" w14:textId="77777777" w:rsidR="002151B0" w:rsidRDefault="002151B0" w:rsidP="002151B0">
            <w:pPr>
              <w:jc w:val="both"/>
              <w:rPr>
                <w:rFonts w:eastAsiaTheme="minorHAnsi" w:cstheme="minorBidi"/>
              </w:rPr>
            </w:pPr>
            <w:r w:rsidRPr="00D742E8">
              <w:rPr>
                <w:rFonts w:eastAsiaTheme="minorHAnsi" w:cstheme="minorBidi"/>
              </w:rPr>
              <w:t xml:space="preserve">Pogoj mora izpolniti ponudnik. </w:t>
            </w:r>
          </w:p>
          <w:p w14:paraId="30782774" w14:textId="77777777" w:rsidR="002151B0" w:rsidRDefault="002151B0" w:rsidP="002151B0">
            <w:pPr>
              <w:jc w:val="both"/>
              <w:rPr>
                <w:rFonts w:eastAsiaTheme="minorHAnsi" w:cstheme="minorBidi"/>
              </w:rPr>
            </w:pPr>
          </w:p>
          <w:p w14:paraId="0C8E511B" w14:textId="77777777" w:rsidR="002151B0" w:rsidRDefault="002151B0" w:rsidP="002151B0">
            <w:pPr>
              <w:jc w:val="both"/>
              <w:rPr>
                <w:rFonts w:eastAsiaTheme="minorHAnsi" w:cstheme="minorBidi"/>
              </w:rPr>
            </w:pPr>
            <w:r w:rsidRPr="00D742E8">
              <w:rPr>
                <w:rFonts w:eastAsiaTheme="minorHAnsi" w:cstheme="minorBidi"/>
              </w:rPr>
              <w:t xml:space="preserve">Pri skupni ponudbi lahko pogoj kadrovske sposobnosti izpolnjujejo partnerji skupaj. </w:t>
            </w:r>
          </w:p>
          <w:p w14:paraId="4ACA229E" w14:textId="77777777" w:rsidR="002151B0" w:rsidRDefault="002151B0" w:rsidP="002151B0">
            <w:pPr>
              <w:jc w:val="both"/>
              <w:rPr>
                <w:rFonts w:eastAsiaTheme="minorHAnsi" w:cstheme="minorBidi"/>
              </w:rPr>
            </w:pPr>
          </w:p>
          <w:p w14:paraId="479EEEE0" w14:textId="77777777" w:rsidR="002151B0" w:rsidRDefault="002151B0" w:rsidP="002151B0">
            <w:pPr>
              <w:jc w:val="both"/>
              <w:rPr>
                <w:rFonts w:eastAsiaTheme="minorHAnsi" w:cstheme="minorBidi"/>
              </w:rPr>
            </w:pPr>
            <w:r w:rsidRPr="00D742E8">
              <w:rPr>
                <w:lang w:eastAsia="zh-CN"/>
              </w:rPr>
              <w:t xml:space="preserve">Ponudnik lahko pogoj izpolni tudi preko posameznega podizvajalca. </w:t>
            </w:r>
            <w:r w:rsidRPr="00D742E8">
              <w:rPr>
                <w:rFonts w:eastAsiaTheme="minorHAnsi" w:cstheme="minorBidi"/>
              </w:rPr>
              <w:t xml:space="preserve">Pogoj kadrovske sposobnosti in tehnične usposobljenosti lahko ponudnik izpolni tudi s sklicevanjem na zmogljivost drugega subjekta (81. člen ZJN-3). </w:t>
            </w:r>
          </w:p>
          <w:p w14:paraId="1E0FCE3B" w14:textId="1F72E875" w:rsidR="002151B0" w:rsidRDefault="002151B0" w:rsidP="002151B0">
            <w:pPr>
              <w:jc w:val="both"/>
              <w:rPr>
                <w:rFonts w:asciiTheme="minorHAnsi" w:hAnsiTheme="minorHAnsi"/>
                <w:lang w:eastAsia="zh-CN"/>
              </w:rPr>
            </w:pPr>
          </w:p>
          <w:p w14:paraId="77272562" w14:textId="157887DE" w:rsidR="002151B0" w:rsidRPr="00D742E8" w:rsidRDefault="002151B0" w:rsidP="002151B0">
            <w:pPr>
              <w:jc w:val="both"/>
              <w:rPr>
                <w:rFonts w:asciiTheme="minorHAnsi" w:hAnsiTheme="minorHAnsi"/>
                <w:lang w:eastAsia="zh-CN"/>
              </w:rPr>
            </w:pPr>
            <w:r w:rsidRPr="00D742E8">
              <w:rPr>
                <w:rFonts w:asciiTheme="minorHAnsi" w:eastAsiaTheme="minorHAnsi" w:hAnsiTheme="minorHAnsi" w:cstheme="minorBidi"/>
                <w:color w:val="000000" w:themeColor="text1"/>
                <w:lang w:eastAsia="zh-CN"/>
              </w:rPr>
              <w:t xml:space="preserve">V kolikor ponudnik zahteve glede izobrazbe ali strokovne usposobljenosti (nominiranih kadrov ali subjekta ali fizičnih oseb) izkaže z uporabo zmogljivosti drugih subjektov, morajo ti drugi subjekti pri izvedbi javnega naročila obvezno izvesti storitve, za katere so bile zahtevane te zmogljivosti. </w:t>
            </w:r>
            <w:r w:rsidRPr="00D742E8">
              <w:rPr>
                <w:rFonts w:asciiTheme="minorHAnsi" w:eastAsiaTheme="minorHAnsi" w:hAnsiTheme="minorHAnsi" w:cstheme="minorBidi"/>
                <w:color w:val="000000" w:themeColor="text1"/>
                <w:u w:val="single"/>
                <w:lang w:eastAsia="zh-CN"/>
              </w:rPr>
              <w:t xml:space="preserve">V takšnem primeru mora drug subjekt v ponudbi </w:t>
            </w:r>
            <w:r w:rsidRPr="00D742E8">
              <w:rPr>
                <w:rFonts w:asciiTheme="minorHAnsi" w:eastAsiaTheme="minorHAnsi" w:hAnsiTheme="minorHAnsi" w:cstheme="minorBidi"/>
                <w:b/>
                <w:color w:val="000000" w:themeColor="text1"/>
                <w:u w:val="single"/>
                <w:lang w:eastAsia="zh-CN"/>
              </w:rPr>
              <w:t>obvezno nastopati kot partner ali podizvajalec.</w:t>
            </w:r>
          </w:p>
          <w:p w14:paraId="33D20DD9" w14:textId="77777777" w:rsidR="002151B0" w:rsidRPr="00D742E8" w:rsidRDefault="002151B0" w:rsidP="002151B0">
            <w:pPr>
              <w:jc w:val="both"/>
              <w:rPr>
                <w:sz w:val="23"/>
                <w:szCs w:val="23"/>
                <w:lang w:eastAsia="zh-CN"/>
              </w:rPr>
            </w:pPr>
          </w:p>
        </w:tc>
      </w:tr>
    </w:tbl>
    <w:p w14:paraId="5FE1BE3E" w14:textId="77777777" w:rsidR="00292491" w:rsidRDefault="00292491" w:rsidP="00292491">
      <w:pPr>
        <w:pStyle w:val="Slog2"/>
        <w:numPr>
          <w:ilvl w:val="0"/>
          <w:numId w:val="0"/>
        </w:numPr>
        <w:spacing w:after="0"/>
        <w:ind w:left="785"/>
      </w:pPr>
    </w:p>
    <w:p w14:paraId="0594B368" w14:textId="02F3D93D" w:rsidR="00D742E8" w:rsidRPr="001136A4" w:rsidRDefault="00D742E8" w:rsidP="00D57F82">
      <w:pPr>
        <w:pStyle w:val="Slog2"/>
        <w:spacing w:after="0"/>
      </w:pPr>
      <w:r>
        <w:t>Zahteve, ki se na</w:t>
      </w:r>
      <w:r w:rsidRPr="00D742E8">
        <w:rPr>
          <w:rFonts w:eastAsiaTheme="minorHAnsi" w:cstheme="minorBidi"/>
          <w:color w:val="000000" w:themeColor="text1"/>
        </w:rPr>
        <w:t xml:space="preserve"> </w:t>
      </w:r>
      <w:r>
        <w:rPr>
          <w:rFonts w:eastAsiaTheme="minorHAnsi" w:cstheme="minorBidi"/>
          <w:color w:val="000000" w:themeColor="text1"/>
        </w:rPr>
        <w:t xml:space="preserve">nanašajo na Uredbo o zelenem javnem naročanju </w:t>
      </w:r>
    </w:p>
    <w:tbl>
      <w:tblPr>
        <w:tblStyle w:val="Tabelamrea14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69"/>
        <w:gridCol w:w="6892"/>
        <w:gridCol w:w="5026"/>
      </w:tblGrid>
      <w:tr w:rsidR="00D742E8" w:rsidRPr="00FD5C0F" w14:paraId="2828FDF4" w14:textId="77777777" w:rsidTr="00D742E8">
        <w:tc>
          <w:tcPr>
            <w:tcW w:w="697" w:type="dxa"/>
            <w:vAlign w:val="center"/>
          </w:tcPr>
          <w:p w14:paraId="45B7135B" w14:textId="77777777" w:rsidR="00D742E8" w:rsidRPr="00FD5C0F" w:rsidRDefault="00D742E8" w:rsidP="00D742E8">
            <w:pPr>
              <w:rPr>
                <w:rFonts w:asciiTheme="minorHAnsi" w:hAnsiTheme="minorHAnsi"/>
                <w:b/>
                <w:lang w:eastAsia="zh-CN"/>
              </w:rPr>
            </w:pPr>
            <w:r w:rsidRPr="00FD5C0F">
              <w:rPr>
                <w:rFonts w:asciiTheme="minorHAnsi" w:hAnsiTheme="minorHAnsi"/>
                <w:b/>
                <w:lang w:eastAsia="zh-CN"/>
              </w:rPr>
              <w:t>ZAP. ŠT.</w:t>
            </w:r>
          </w:p>
        </w:tc>
        <w:tc>
          <w:tcPr>
            <w:tcW w:w="1369" w:type="dxa"/>
            <w:vAlign w:val="center"/>
          </w:tcPr>
          <w:p w14:paraId="1B6E6373" w14:textId="77777777" w:rsidR="00D742E8" w:rsidRPr="00FD5C0F" w:rsidRDefault="00D742E8" w:rsidP="00D742E8">
            <w:pPr>
              <w:rPr>
                <w:rFonts w:asciiTheme="minorHAnsi" w:hAnsiTheme="minorHAnsi"/>
                <w:b/>
                <w:lang w:eastAsia="zh-CN"/>
              </w:rPr>
            </w:pPr>
            <w:r w:rsidRPr="00FD5C0F">
              <w:rPr>
                <w:rFonts w:asciiTheme="minorHAnsi" w:hAnsiTheme="minorHAnsi"/>
                <w:b/>
                <w:lang w:eastAsia="zh-CN"/>
              </w:rPr>
              <w:t>PRAVNA PODLAGA</w:t>
            </w:r>
          </w:p>
        </w:tc>
        <w:tc>
          <w:tcPr>
            <w:tcW w:w="6892" w:type="dxa"/>
            <w:vAlign w:val="center"/>
          </w:tcPr>
          <w:p w14:paraId="74EA0100" w14:textId="77777777" w:rsidR="00D742E8" w:rsidRPr="00FD5C0F" w:rsidRDefault="00D742E8" w:rsidP="00D742E8">
            <w:pPr>
              <w:rPr>
                <w:rFonts w:asciiTheme="minorHAnsi" w:hAnsiTheme="minorHAnsi"/>
                <w:b/>
                <w:lang w:eastAsia="zh-CN"/>
              </w:rPr>
            </w:pPr>
            <w:r w:rsidRPr="00FD5C0F">
              <w:rPr>
                <w:rFonts w:asciiTheme="minorHAnsi" w:hAnsiTheme="minorHAnsi"/>
                <w:b/>
                <w:lang w:eastAsia="zh-CN"/>
              </w:rPr>
              <w:t>POGOJ</w:t>
            </w:r>
          </w:p>
        </w:tc>
        <w:tc>
          <w:tcPr>
            <w:tcW w:w="5026" w:type="dxa"/>
            <w:vAlign w:val="center"/>
          </w:tcPr>
          <w:p w14:paraId="50354F1D" w14:textId="77777777" w:rsidR="00D742E8" w:rsidRPr="00FD5C0F" w:rsidRDefault="00D742E8" w:rsidP="00D742E8">
            <w:pPr>
              <w:rPr>
                <w:rFonts w:asciiTheme="minorHAnsi" w:hAnsiTheme="minorHAnsi"/>
                <w:b/>
                <w:lang w:eastAsia="zh-CN"/>
              </w:rPr>
            </w:pPr>
            <w:r w:rsidRPr="00FD5C0F">
              <w:rPr>
                <w:rFonts w:asciiTheme="minorHAnsi" w:hAnsiTheme="minorHAnsi"/>
                <w:b/>
                <w:lang w:eastAsia="zh-CN"/>
              </w:rPr>
              <w:t>ZA KOGA VELJA POGOJ</w:t>
            </w:r>
          </w:p>
        </w:tc>
      </w:tr>
      <w:tr w:rsidR="00D742E8" w:rsidRPr="00FD5C0F" w14:paraId="37C29496" w14:textId="77777777" w:rsidTr="00D742E8">
        <w:tc>
          <w:tcPr>
            <w:tcW w:w="697" w:type="dxa"/>
          </w:tcPr>
          <w:p w14:paraId="47A33B21" w14:textId="77777777" w:rsidR="00D742E8" w:rsidRPr="00FD5C0F" w:rsidRDefault="00D742E8" w:rsidP="00D742E8">
            <w:pPr>
              <w:jc w:val="both"/>
              <w:rPr>
                <w:rFonts w:asciiTheme="minorHAnsi" w:hAnsiTheme="minorHAnsi"/>
                <w:lang w:eastAsia="zh-CN"/>
              </w:rPr>
            </w:pPr>
            <w:r w:rsidRPr="00FD5C0F">
              <w:rPr>
                <w:rFonts w:asciiTheme="minorHAnsi" w:hAnsiTheme="minorHAnsi"/>
                <w:lang w:eastAsia="zh-CN"/>
              </w:rPr>
              <w:t>1.</w:t>
            </w:r>
          </w:p>
        </w:tc>
        <w:tc>
          <w:tcPr>
            <w:tcW w:w="1369" w:type="dxa"/>
          </w:tcPr>
          <w:p w14:paraId="5C203163" w14:textId="00770232" w:rsidR="00D742E8" w:rsidRPr="00FD5C0F" w:rsidRDefault="002151B0" w:rsidP="002151B0">
            <w:pPr>
              <w:rPr>
                <w:rFonts w:asciiTheme="minorHAnsi" w:hAnsiTheme="minorHAnsi"/>
                <w:lang w:eastAsia="zh-CN"/>
              </w:rPr>
            </w:pPr>
            <w:r>
              <w:rPr>
                <w:rFonts w:asciiTheme="minorHAnsi" w:hAnsiTheme="minorHAnsi"/>
                <w:lang w:eastAsia="zh-CN"/>
              </w:rPr>
              <w:t>t</w:t>
            </w:r>
            <w:r w:rsidR="00D742E8" w:rsidRPr="00FD5C0F">
              <w:rPr>
                <w:rFonts w:asciiTheme="minorHAnsi" w:hAnsiTheme="minorHAnsi"/>
                <w:lang w:eastAsia="zh-CN"/>
              </w:rPr>
              <w:t>retji odstavek 116. člena ZJN-3</w:t>
            </w:r>
          </w:p>
        </w:tc>
        <w:tc>
          <w:tcPr>
            <w:tcW w:w="6892" w:type="dxa"/>
          </w:tcPr>
          <w:p w14:paraId="5A1378FB" w14:textId="362674D0" w:rsidR="00D742E8" w:rsidRDefault="00D742E8" w:rsidP="00D742E8">
            <w:pPr>
              <w:jc w:val="both"/>
              <w:rPr>
                <w:rFonts w:asciiTheme="minorHAnsi" w:hAnsiTheme="minorHAnsi"/>
                <w:lang w:eastAsia="zh-CN"/>
              </w:rPr>
            </w:pPr>
            <w:r w:rsidRPr="00BD2277">
              <w:rPr>
                <w:rFonts w:asciiTheme="minorHAnsi" w:hAnsiTheme="minorHAnsi"/>
                <w:lang w:eastAsia="zh-CN"/>
              </w:rPr>
              <w:t xml:space="preserve">Ponudnik se zavezuje, da bo pri oddaji ponudbe in izvedbi javnega naročila upošteval spodaj navedene splošne tehnične zahteve naročnika in zahteve naročnika ter zahteve iz popisa del, ki se nanašajo na Uredbo o zelenem </w:t>
            </w:r>
            <w:r w:rsidRPr="00BD2277">
              <w:rPr>
                <w:rFonts w:asciiTheme="minorHAnsi" w:hAnsiTheme="minorHAnsi"/>
                <w:lang w:eastAsia="zh-CN"/>
              </w:rPr>
              <w:lastRenderedPageBreak/>
              <w:t>javnem naročanju ter s tem dosegel naslednje cilje, določene v 6. členu Uredbe</w:t>
            </w:r>
            <w:r w:rsidR="002151B0">
              <w:rPr>
                <w:rFonts w:asciiTheme="minorHAnsi" w:hAnsiTheme="minorHAnsi"/>
                <w:lang w:eastAsia="zh-CN"/>
              </w:rPr>
              <w:t xml:space="preserve"> o zelenem javnem naročanju v točkah</w:t>
            </w:r>
            <w:r w:rsidRPr="00BD2277">
              <w:rPr>
                <w:rFonts w:asciiTheme="minorHAnsi" w:hAnsiTheme="minorHAnsi"/>
                <w:lang w:eastAsia="zh-CN"/>
              </w:rPr>
              <w:t xml:space="preserve"> 16</w:t>
            </w:r>
            <w:r w:rsidR="002151B0">
              <w:rPr>
                <w:rFonts w:asciiTheme="minorHAnsi" w:hAnsiTheme="minorHAnsi"/>
                <w:lang w:eastAsia="zh-CN"/>
              </w:rPr>
              <w:t>, 26 in 27</w:t>
            </w:r>
            <w:r w:rsidRPr="00BD2277">
              <w:rPr>
                <w:rFonts w:asciiTheme="minorHAnsi" w:hAnsiTheme="minorHAnsi"/>
                <w:lang w:eastAsia="zh-CN"/>
              </w:rPr>
              <w:t>:</w:t>
            </w:r>
          </w:p>
          <w:p w14:paraId="7C5C32B0" w14:textId="77777777" w:rsidR="005560CA" w:rsidRDefault="005560CA" w:rsidP="00D742E8">
            <w:pPr>
              <w:jc w:val="both"/>
              <w:rPr>
                <w:rFonts w:asciiTheme="minorHAnsi" w:hAnsiTheme="minorHAnsi"/>
                <w:lang w:eastAsia="zh-CN"/>
              </w:rPr>
            </w:pPr>
          </w:p>
          <w:p w14:paraId="28ED4109" w14:textId="6239FBD0" w:rsidR="00D742E8" w:rsidRPr="00292491" w:rsidRDefault="00D742E8" w:rsidP="006134FA">
            <w:pPr>
              <w:numPr>
                <w:ilvl w:val="0"/>
                <w:numId w:val="3"/>
              </w:numPr>
              <w:ind w:left="360"/>
              <w:contextualSpacing/>
              <w:jc w:val="both"/>
              <w:rPr>
                <w:rFonts w:asciiTheme="minorHAnsi" w:eastAsiaTheme="minorHAnsi" w:hAnsiTheme="minorHAnsi" w:cstheme="minorHAnsi"/>
                <w:color w:val="000000" w:themeColor="text1"/>
                <w:lang w:eastAsia="zh-CN"/>
              </w:rPr>
            </w:pPr>
            <w:r w:rsidRPr="00292491">
              <w:rPr>
                <w:rFonts w:asciiTheme="minorHAnsi" w:eastAsiaTheme="minorHAnsi" w:hAnsiTheme="minorHAnsi" w:cstheme="minorHAnsi"/>
                <w:color w:val="000000" w:themeColor="text1"/>
                <w:lang w:eastAsia="zh-CN"/>
              </w:rPr>
              <w:t xml:space="preserve">pri gradnji vozišča ceste se bo recikliran asfaltni granulat, ki bo nastal ob obnovi te ceste ali bo iz drugega vira, uporabil prioritetno za proizvodnjo novih bituminiziranih zmesi, podredno pa zlasti za plasti, stabilizirane s hidravličnim ali bitumenskim vezivom, tampon (vključno z bankinami), posteljico, nasipe ter zasipe, na način, določen v popisu del; </w:t>
            </w:r>
          </w:p>
          <w:p w14:paraId="74412E96" w14:textId="77777777" w:rsidR="006134FA" w:rsidRPr="00292491" w:rsidRDefault="006134FA" w:rsidP="006134FA">
            <w:pPr>
              <w:pStyle w:val="Odstavekseznama"/>
              <w:numPr>
                <w:ilvl w:val="0"/>
                <w:numId w:val="3"/>
              </w:numPr>
              <w:autoSpaceDE w:val="0"/>
              <w:autoSpaceDN w:val="0"/>
              <w:ind w:left="360"/>
              <w:jc w:val="both"/>
              <w:rPr>
                <w:rFonts w:asciiTheme="minorHAnsi" w:hAnsiTheme="minorHAnsi"/>
                <w:lang w:eastAsia="zh-CN"/>
              </w:rPr>
            </w:pPr>
            <w:r w:rsidRPr="00292491">
              <w:rPr>
                <w:rFonts w:asciiTheme="minorHAnsi" w:hAnsiTheme="minorHAnsi"/>
                <w:lang w:eastAsia="zh-CN"/>
              </w:rPr>
              <w:t>delež okrasnih rastlin, ki so prilagojene lokalnim razmeram gojenja, bo znašal najmanj 70 % (pri čemer med rastlinami ne sme biti nobenih invazivnih tujerodnih vrst okrasnih rastlin);</w:t>
            </w:r>
          </w:p>
          <w:p w14:paraId="657E5225" w14:textId="13A3A90D" w:rsidR="006134FA" w:rsidRPr="00292491" w:rsidRDefault="006134FA" w:rsidP="006134FA">
            <w:pPr>
              <w:pStyle w:val="Odstavekseznama"/>
              <w:numPr>
                <w:ilvl w:val="0"/>
                <w:numId w:val="3"/>
              </w:numPr>
              <w:autoSpaceDE w:val="0"/>
              <w:autoSpaceDN w:val="0"/>
              <w:ind w:left="360"/>
              <w:jc w:val="both"/>
              <w:rPr>
                <w:rFonts w:asciiTheme="minorHAnsi" w:hAnsiTheme="minorHAnsi"/>
                <w:lang w:eastAsia="zh-CN"/>
              </w:rPr>
            </w:pPr>
            <w:r w:rsidRPr="00292491">
              <w:rPr>
                <w:rFonts w:asciiTheme="minorHAnsi" w:hAnsiTheme="minorHAnsi"/>
                <w:lang w:eastAsia="zh-CN"/>
              </w:rPr>
              <w:t>delež okrasnih medonosnih</w:t>
            </w:r>
            <w:r w:rsidR="005560CA">
              <w:rPr>
                <w:rFonts w:asciiTheme="minorHAnsi" w:hAnsiTheme="minorHAnsi"/>
                <w:lang w:eastAsia="zh-CN"/>
              </w:rPr>
              <w:t xml:space="preserve"> rastlin bo znašal najmanj 25 %.</w:t>
            </w:r>
          </w:p>
          <w:p w14:paraId="00292D10" w14:textId="77777777" w:rsidR="00D742E8" w:rsidRPr="00BD2277" w:rsidRDefault="00D742E8" w:rsidP="00D742E8">
            <w:pPr>
              <w:jc w:val="both"/>
              <w:rPr>
                <w:rFonts w:asciiTheme="minorHAnsi" w:hAnsiTheme="minorHAnsi"/>
                <w:lang w:eastAsia="zh-CN"/>
              </w:rPr>
            </w:pPr>
          </w:p>
          <w:tbl>
            <w:tblPr>
              <w:tblStyle w:val="Tabelamrea141"/>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56"/>
            </w:tblGrid>
            <w:tr w:rsidR="00D742E8" w:rsidRPr="00BD2277" w14:paraId="37F7D895" w14:textId="77777777" w:rsidTr="00D742E8">
              <w:tc>
                <w:tcPr>
                  <w:tcW w:w="6656" w:type="dxa"/>
                </w:tcPr>
                <w:p w14:paraId="4705507D" w14:textId="73DA669F" w:rsidR="00D742E8" w:rsidRDefault="00D742E8" w:rsidP="00D742E8">
                  <w:pPr>
                    <w:jc w:val="both"/>
                    <w:rPr>
                      <w:rFonts w:asciiTheme="minorHAnsi" w:hAnsiTheme="minorHAnsi"/>
                      <w:lang w:eastAsia="zh-CN"/>
                    </w:rPr>
                  </w:pPr>
                  <w:r w:rsidRPr="00BD2277">
                    <w:rPr>
                      <w:rFonts w:asciiTheme="minorHAnsi" w:hAnsiTheme="minorHAnsi"/>
                      <w:b/>
                      <w:lang w:eastAsia="zh-CN"/>
                    </w:rPr>
                    <w:t>INFORMACIJE ZA UGOTAVLJANJE SPOSOBNOSTI</w:t>
                  </w:r>
                  <w:r w:rsidRPr="00BD2277">
                    <w:rPr>
                      <w:rFonts w:asciiTheme="minorHAnsi" w:hAnsiTheme="minorHAnsi"/>
                      <w:lang w:eastAsia="zh-CN"/>
                    </w:rPr>
                    <w:t xml:space="preserve">: </w:t>
                  </w:r>
                  <w:r w:rsidRPr="00BD2277">
                    <w:rPr>
                      <w:rFonts w:asciiTheme="minorHAnsi" w:hAnsiTheme="minorHAnsi"/>
                      <w:b/>
                      <w:lang w:eastAsia="zh-CN"/>
                    </w:rPr>
                    <w:t xml:space="preserve">Izjava ponudnika o zelenem javnem naročanju </w:t>
                  </w:r>
                  <w:r w:rsidRPr="00BD2277">
                    <w:rPr>
                      <w:rFonts w:asciiTheme="minorHAnsi" w:hAnsiTheme="minorHAnsi"/>
                      <w:lang w:eastAsia="zh-CN"/>
                    </w:rPr>
                    <w:t>(priloga št. 10)</w:t>
                  </w:r>
                </w:p>
                <w:p w14:paraId="1C9FD887" w14:textId="77777777" w:rsidR="002151B0" w:rsidRPr="00BD2277" w:rsidRDefault="002151B0" w:rsidP="00D742E8">
                  <w:pPr>
                    <w:jc w:val="both"/>
                    <w:rPr>
                      <w:rFonts w:asciiTheme="minorHAnsi" w:hAnsiTheme="minorHAnsi"/>
                      <w:lang w:eastAsia="zh-CN"/>
                    </w:rPr>
                  </w:pPr>
                </w:p>
                <w:p w14:paraId="400F6E11" w14:textId="4A7988FE" w:rsidR="00850719" w:rsidRDefault="00850719" w:rsidP="00D742E8">
                  <w:pPr>
                    <w:jc w:val="both"/>
                    <w:rPr>
                      <w:rFonts w:asciiTheme="minorHAnsi" w:hAnsiTheme="minorHAnsi"/>
                      <w:lang w:eastAsia="zh-CN"/>
                    </w:rPr>
                  </w:pPr>
                  <w:r>
                    <w:rPr>
                      <w:rFonts w:asciiTheme="minorHAnsi" w:hAnsiTheme="minorHAnsi"/>
                      <w:lang w:eastAsia="zh-CN"/>
                    </w:rPr>
                    <w:t xml:space="preserve">in </w:t>
                  </w:r>
                </w:p>
                <w:p w14:paraId="33895A5B" w14:textId="77777777" w:rsidR="00850719" w:rsidRDefault="00850719" w:rsidP="00D742E8">
                  <w:pPr>
                    <w:jc w:val="both"/>
                    <w:rPr>
                      <w:rFonts w:asciiTheme="minorHAnsi" w:hAnsiTheme="minorHAnsi"/>
                      <w:lang w:eastAsia="zh-CN"/>
                    </w:rPr>
                  </w:pPr>
                </w:p>
                <w:p w14:paraId="127BF1CC" w14:textId="23EA7E27" w:rsidR="00D742E8" w:rsidRPr="00850719" w:rsidRDefault="00D742E8" w:rsidP="00292491">
                  <w:pPr>
                    <w:jc w:val="both"/>
                    <w:rPr>
                      <w:rFonts w:asciiTheme="minorHAnsi" w:hAnsiTheme="minorHAnsi"/>
                      <w:b/>
                      <w:lang w:eastAsia="zh-CN"/>
                    </w:rPr>
                  </w:pPr>
                  <w:r w:rsidRPr="00850719">
                    <w:rPr>
                      <w:rFonts w:asciiTheme="minorHAnsi" w:hAnsiTheme="minorHAnsi"/>
                      <w:b/>
                      <w:lang w:eastAsia="zh-CN"/>
                    </w:rPr>
                    <w:t>Izbrani ponudnik bo moral najkasneje</w:t>
                  </w:r>
                  <w:r w:rsidR="00E83735" w:rsidRPr="00850719">
                    <w:rPr>
                      <w:rFonts w:asciiTheme="minorHAnsi" w:hAnsiTheme="minorHAnsi"/>
                      <w:b/>
                      <w:lang w:eastAsia="zh-CN"/>
                    </w:rPr>
                    <w:t xml:space="preserve"> pri primopredaji objekta n</w:t>
                  </w:r>
                  <w:r w:rsidRPr="00850719">
                    <w:rPr>
                      <w:rFonts w:asciiTheme="minorHAnsi" w:hAnsiTheme="minorHAnsi"/>
                      <w:b/>
                      <w:lang w:eastAsia="zh-CN"/>
                    </w:rPr>
                    <w:t xml:space="preserve">aročniku </w:t>
                  </w:r>
                  <w:r w:rsidR="00E83735" w:rsidRPr="00850719">
                    <w:rPr>
                      <w:rFonts w:asciiTheme="minorHAnsi" w:hAnsiTheme="minorHAnsi"/>
                      <w:b/>
                      <w:lang w:eastAsia="zh-CN"/>
                    </w:rPr>
                    <w:t xml:space="preserve">predložiti </w:t>
                  </w:r>
                  <w:r w:rsidR="00292491">
                    <w:rPr>
                      <w:rFonts w:asciiTheme="minorHAnsi" w:hAnsiTheme="minorHAnsi"/>
                      <w:b/>
                      <w:lang w:eastAsia="zh-CN"/>
                    </w:rPr>
                    <w:t xml:space="preserve">dokazila, da so izpolnjene </w:t>
                  </w:r>
                  <w:r w:rsidR="003D5F0F">
                    <w:rPr>
                      <w:rFonts w:asciiTheme="minorHAnsi" w:hAnsiTheme="minorHAnsi"/>
                      <w:b/>
                      <w:lang w:eastAsia="zh-CN"/>
                    </w:rPr>
                    <w:t xml:space="preserve">vse </w:t>
                  </w:r>
                  <w:r w:rsidR="00292491">
                    <w:rPr>
                      <w:rFonts w:asciiTheme="minorHAnsi" w:hAnsiTheme="minorHAnsi"/>
                      <w:b/>
                      <w:lang w:eastAsia="zh-CN"/>
                    </w:rPr>
                    <w:t xml:space="preserve">zgoraj navedene zahteve iz Uredbe o zelenem javnem naročanju. </w:t>
                  </w:r>
                  <w:r w:rsidR="00E83735" w:rsidRPr="00850719">
                    <w:rPr>
                      <w:b/>
                      <w:lang w:eastAsia="zh-CN"/>
                    </w:rPr>
                    <w:t xml:space="preserve"> </w:t>
                  </w:r>
                  <w:r w:rsidRPr="00850719">
                    <w:rPr>
                      <w:rFonts w:asciiTheme="minorHAnsi" w:hAnsiTheme="minorHAnsi"/>
                      <w:b/>
                      <w:lang w:eastAsia="zh-CN"/>
                    </w:rPr>
                    <w:t xml:space="preserve"> </w:t>
                  </w:r>
                </w:p>
              </w:tc>
            </w:tr>
          </w:tbl>
          <w:p w14:paraId="3A3C8BD2" w14:textId="77777777" w:rsidR="00D742E8" w:rsidRPr="00BD2277" w:rsidRDefault="00D742E8" w:rsidP="00D742E8">
            <w:pPr>
              <w:jc w:val="both"/>
              <w:rPr>
                <w:rFonts w:asciiTheme="minorHAnsi" w:hAnsiTheme="minorHAnsi"/>
                <w:lang w:eastAsia="zh-CN"/>
              </w:rPr>
            </w:pPr>
          </w:p>
        </w:tc>
        <w:tc>
          <w:tcPr>
            <w:tcW w:w="5026" w:type="dxa"/>
          </w:tcPr>
          <w:p w14:paraId="3FCCB9E7" w14:textId="77777777" w:rsidR="00D742E8" w:rsidRPr="00BD2277" w:rsidRDefault="00D742E8" w:rsidP="00D742E8">
            <w:pPr>
              <w:jc w:val="both"/>
              <w:rPr>
                <w:rFonts w:asciiTheme="minorHAnsi" w:hAnsiTheme="minorHAnsi"/>
                <w:lang w:eastAsia="zh-CN"/>
              </w:rPr>
            </w:pPr>
            <w:r w:rsidRPr="00BD2277">
              <w:rPr>
                <w:rFonts w:asciiTheme="minorHAnsi" w:hAnsiTheme="minorHAnsi"/>
                <w:lang w:eastAsia="zh-CN"/>
              </w:rPr>
              <w:lastRenderedPageBreak/>
              <w:t xml:space="preserve">Pogoj mora izpolniti </w:t>
            </w:r>
            <w:r w:rsidRPr="00BD2277">
              <w:rPr>
                <w:rFonts w:asciiTheme="minorHAnsi" w:hAnsiTheme="minorHAnsi"/>
                <w:b/>
                <w:lang w:eastAsia="zh-CN"/>
              </w:rPr>
              <w:t>ponudnik</w:t>
            </w:r>
            <w:r w:rsidRPr="00BD2277">
              <w:rPr>
                <w:rFonts w:asciiTheme="minorHAnsi" w:hAnsiTheme="minorHAnsi"/>
                <w:lang w:eastAsia="zh-CN"/>
              </w:rPr>
              <w:t>.</w:t>
            </w:r>
          </w:p>
          <w:p w14:paraId="2C0498C1" w14:textId="77777777" w:rsidR="00D742E8" w:rsidRPr="00BD2277" w:rsidRDefault="00D742E8" w:rsidP="00D742E8">
            <w:pPr>
              <w:jc w:val="both"/>
              <w:rPr>
                <w:rFonts w:asciiTheme="minorHAnsi" w:hAnsiTheme="minorHAnsi"/>
                <w:lang w:eastAsia="zh-CN"/>
              </w:rPr>
            </w:pPr>
          </w:p>
          <w:p w14:paraId="4764E2AE" w14:textId="77777777" w:rsidR="00D742E8" w:rsidRPr="00BD2277" w:rsidRDefault="00D742E8" w:rsidP="00D742E8">
            <w:pPr>
              <w:jc w:val="both"/>
              <w:rPr>
                <w:rFonts w:asciiTheme="minorHAnsi" w:hAnsiTheme="minorHAnsi"/>
                <w:lang w:eastAsia="zh-CN"/>
              </w:rPr>
            </w:pPr>
          </w:p>
          <w:p w14:paraId="0458FA64" w14:textId="77777777" w:rsidR="00D742E8" w:rsidRPr="00BD2277" w:rsidRDefault="00D742E8" w:rsidP="00D742E8">
            <w:pPr>
              <w:jc w:val="both"/>
              <w:rPr>
                <w:rFonts w:asciiTheme="minorHAnsi" w:hAnsiTheme="minorHAnsi"/>
                <w:lang w:eastAsia="zh-CN"/>
              </w:rPr>
            </w:pPr>
          </w:p>
          <w:p w14:paraId="648A8540" w14:textId="77777777" w:rsidR="00D742E8" w:rsidRPr="00BD2277" w:rsidRDefault="00D742E8" w:rsidP="00D742E8">
            <w:pPr>
              <w:jc w:val="both"/>
              <w:rPr>
                <w:rFonts w:asciiTheme="minorHAnsi" w:hAnsiTheme="minorHAnsi"/>
                <w:lang w:eastAsia="zh-CN"/>
              </w:rPr>
            </w:pPr>
          </w:p>
          <w:p w14:paraId="3126C78F" w14:textId="0F01E76F" w:rsidR="00E83735" w:rsidRDefault="00E83735" w:rsidP="00D742E8">
            <w:pPr>
              <w:jc w:val="both"/>
              <w:rPr>
                <w:rFonts w:asciiTheme="minorHAnsi" w:hAnsiTheme="minorHAnsi"/>
                <w:lang w:eastAsia="zh-CN"/>
              </w:rPr>
            </w:pPr>
          </w:p>
          <w:p w14:paraId="6D85BFCE" w14:textId="77777777" w:rsidR="00E83735" w:rsidRPr="00E83735" w:rsidRDefault="00E83735" w:rsidP="00E83735">
            <w:pPr>
              <w:rPr>
                <w:rFonts w:asciiTheme="minorHAnsi" w:hAnsiTheme="minorHAnsi"/>
                <w:lang w:eastAsia="zh-CN"/>
              </w:rPr>
            </w:pPr>
          </w:p>
          <w:p w14:paraId="36A6136B" w14:textId="77777777" w:rsidR="00E83735" w:rsidRPr="00E83735" w:rsidRDefault="00E83735" w:rsidP="00E83735">
            <w:pPr>
              <w:rPr>
                <w:rFonts w:asciiTheme="minorHAnsi" w:hAnsiTheme="minorHAnsi"/>
                <w:lang w:eastAsia="zh-CN"/>
              </w:rPr>
            </w:pPr>
          </w:p>
          <w:p w14:paraId="6D005AEB" w14:textId="77777777" w:rsidR="00E83735" w:rsidRPr="00E83735" w:rsidRDefault="00E83735" w:rsidP="00E83735">
            <w:pPr>
              <w:rPr>
                <w:rFonts w:asciiTheme="minorHAnsi" w:hAnsiTheme="minorHAnsi"/>
                <w:lang w:eastAsia="zh-CN"/>
              </w:rPr>
            </w:pPr>
          </w:p>
          <w:p w14:paraId="21A35CEA" w14:textId="77777777" w:rsidR="00E83735" w:rsidRPr="00E83735" w:rsidRDefault="00E83735" w:rsidP="00E83735">
            <w:pPr>
              <w:rPr>
                <w:rFonts w:asciiTheme="minorHAnsi" w:hAnsiTheme="minorHAnsi"/>
                <w:lang w:eastAsia="zh-CN"/>
              </w:rPr>
            </w:pPr>
          </w:p>
          <w:p w14:paraId="3AE0754C" w14:textId="77777777" w:rsidR="00E83735" w:rsidRPr="00E83735" w:rsidRDefault="00E83735" w:rsidP="00E83735">
            <w:pPr>
              <w:rPr>
                <w:rFonts w:asciiTheme="minorHAnsi" w:hAnsiTheme="minorHAnsi"/>
                <w:lang w:eastAsia="zh-CN"/>
              </w:rPr>
            </w:pPr>
          </w:p>
          <w:p w14:paraId="467A8041" w14:textId="77777777" w:rsidR="00E83735" w:rsidRPr="00E83735" w:rsidRDefault="00E83735" w:rsidP="00E83735">
            <w:pPr>
              <w:rPr>
                <w:rFonts w:asciiTheme="minorHAnsi" w:hAnsiTheme="minorHAnsi"/>
                <w:lang w:eastAsia="zh-CN"/>
              </w:rPr>
            </w:pPr>
          </w:p>
          <w:p w14:paraId="1140C7C7" w14:textId="77777777" w:rsidR="00E83735" w:rsidRPr="00E83735" w:rsidRDefault="00E83735" w:rsidP="00E83735">
            <w:pPr>
              <w:rPr>
                <w:rFonts w:asciiTheme="minorHAnsi" w:hAnsiTheme="minorHAnsi"/>
                <w:lang w:eastAsia="zh-CN"/>
              </w:rPr>
            </w:pPr>
          </w:p>
          <w:p w14:paraId="1F86D9BC" w14:textId="77777777" w:rsidR="00E83735" w:rsidRPr="00E83735" w:rsidRDefault="00E83735" w:rsidP="00E83735">
            <w:pPr>
              <w:rPr>
                <w:rFonts w:asciiTheme="minorHAnsi" w:hAnsiTheme="minorHAnsi"/>
                <w:lang w:eastAsia="zh-CN"/>
              </w:rPr>
            </w:pPr>
          </w:p>
          <w:p w14:paraId="42384A53" w14:textId="77777777" w:rsidR="00E83735" w:rsidRPr="00E83735" w:rsidRDefault="00E83735" w:rsidP="00E83735">
            <w:pPr>
              <w:rPr>
                <w:rFonts w:asciiTheme="minorHAnsi" w:hAnsiTheme="minorHAnsi"/>
                <w:lang w:eastAsia="zh-CN"/>
              </w:rPr>
            </w:pPr>
          </w:p>
          <w:p w14:paraId="750CD7F6" w14:textId="77777777" w:rsidR="00E83735" w:rsidRPr="00E83735" w:rsidRDefault="00E83735" w:rsidP="00E83735">
            <w:pPr>
              <w:rPr>
                <w:rFonts w:asciiTheme="minorHAnsi" w:hAnsiTheme="minorHAnsi"/>
                <w:lang w:eastAsia="zh-CN"/>
              </w:rPr>
            </w:pPr>
          </w:p>
          <w:p w14:paraId="2E7EC38C" w14:textId="77777777" w:rsidR="00E83735" w:rsidRPr="00E83735" w:rsidRDefault="00E83735" w:rsidP="00E83735">
            <w:pPr>
              <w:rPr>
                <w:rFonts w:asciiTheme="minorHAnsi" w:hAnsiTheme="minorHAnsi"/>
                <w:lang w:eastAsia="zh-CN"/>
              </w:rPr>
            </w:pPr>
          </w:p>
          <w:p w14:paraId="0B8B1BB3" w14:textId="77777777" w:rsidR="00E83735" w:rsidRPr="00E83735" w:rsidRDefault="00E83735" w:rsidP="00E83735">
            <w:pPr>
              <w:rPr>
                <w:rFonts w:asciiTheme="minorHAnsi" w:hAnsiTheme="minorHAnsi"/>
                <w:lang w:eastAsia="zh-CN"/>
              </w:rPr>
            </w:pPr>
          </w:p>
          <w:p w14:paraId="4169C64C" w14:textId="77777777" w:rsidR="00E83735" w:rsidRPr="00E83735" w:rsidRDefault="00E83735" w:rsidP="00E83735">
            <w:pPr>
              <w:rPr>
                <w:rFonts w:asciiTheme="minorHAnsi" w:hAnsiTheme="minorHAnsi"/>
                <w:lang w:eastAsia="zh-CN"/>
              </w:rPr>
            </w:pPr>
          </w:p>
          <w:p w14:paraId="3B68131A" w14:textId="77777777" w:rsidR="00E83735" w:rsidRPr="00E83735" w:rsidRDefault="00E83735" w:rsidP="00E83735">
            <w:pPr>
              <w:rPr>
                <w:rFonts w:asciiTheme="minorHAnsi" w:hAnsiTheme="minorHAnsi"/>
                <w:lang w:eastAsia="zh-CN"/>
              </w:rPr>
            </w:pPr>
          </w:p>
          <w:p w14:paraId="13E35497" w14:textId="77777777" w:rsidR="00E83735" w:rsidRPr="00E83735" w:rsidRDefault="00E83735" w:rsidP="00E83735">
            <w:pPr>
              <w:rPr>
                <w:rFonts w:asciiTheme="minorHAnsi" w:hAnsiTheme="minorHAnsi"/>
                <w:lang w:eastAsia="zh-CN"/>
              </w:rPr>
            </w:pPr>
          </w:p>
          <w:p w14:paraId="5796DC21" w14:textId="77777777" w:rsidR="00E83735" w:rsidRPr="00E83735" w:rsidRDefault="00E83735" w:rsidP="00E83735">
            <w:pPr>
              <w:rPr>
                <w:rFonts w:asciiTheme="minorHAnsi" w:hAnsiTheme="minorHAnsi"/>
                <w:lang w:eastAsia="zh-CN"/>
              </w:rPr>
            </w:pPr>
          </w:p>
          <w:p w14:paraId="57184DD6" w14:textId="75A7B478" w:rsidR="00D742E8" w:rsidRPr="00E83735" w:rsidRDefault="00E83735" w:rsidP="00E83735">
            <w:pPr>
              <w:tabs>
                <w:tab w:val="left" w:pos="990"/>
              </w:tabs>
              <w:rPr>
                <w:rFonts w:asciiTheme="minorHAnsi" w:hAnsiTheme="minorHAnsi"/>
                <w:lang w:eastAsia="zh-CN"/>
              </w:rPr>
            </w:pPr>
            <w:r>
              <w:rPr>
                <w:rFonts w:asciiTheme="minorHAnsi" w:hAnsiTheme="minorHAnsi"/>
                <w:lang w:eastAsia="zh-CN"/>
              </w:rPr>
              <w:tab/>
            </w:r>
          </w:p>
        </w:tc>
      </w:tr>
    </w:tbl>
    <w:p w14:paraId="13C59FE2" w14:textId="77777777" w:rsidR="00507BA0" w:rsidRPr="00D742E8" w:rsidRDefault="00507BA0" w:rsidP="00D742E8">
      <w:pPr>
        <w:rPr>
          <w:lang w:eastAsia="zh-CN"/>
        </w:rPr>
        <w:sectPr w:rsidR="00507BA0" w:rsidRPr="00D742E8" w:rsidSect="00D605A9">
          <w:headerReference w:type="default" r:id="rId35"/>
          <w:pgSz w:w="16840" w:h="11907" w:orient="landscape" w:code="9"/>
          <w:pgMar w:top="1418" w:right="1418" w:bottom="1276" w:left="1418" w:header="709" w:footer="709" w:gutter="0"/>
          <w:cols w:space="708"/>
          <w:docGrid w:linePitch="360"/>
        </w:sectPr>
      </w:pPr>
    </w:p>
    <w:p w14:paraId="429163D7" w14:textId="77777777" w:rsidR="006750E4" w:rsidRPr="00D24CDB" w:rsidRDefault="00EA5995" w:rsidP="00961CED">
      <w:pPr>
        <w:pStyle w:val="Naslov1"/>
        <w:framePr w:wrap="around"/>
      </w:pPr>
      <w:bookmarkStart w:id="85" w:name="_Toc451354677"/>
      <w:bookmarkStart w:id="86" w:name="_Toc876783"/>
      <w:r w:rsidRPr="00D24CDB">
        <w:lastRenderedPageBreak/>
        <w:t>INFORMACIJE ZA UGOTAVLJ</w:t>
      </w:r>
      <w:r w:rsidR="00F50C01" w:rsidRPr="00D24CDB">
        <w:t>A</w:t>
      </w:r>
      <w:r w:rsidRPr="00D24CDB">
        <w:t>NJE SPOSOBNOSTI</w:t>
      </w:r>
      <w:bookmarkEnd w:id="85"/>
      <w:bookmarkEnd w:id="86"/>
    </w:p>
    <w:p w14:paraId="5EB01010" w14:textId="77777777" w:rsidR="006D1430" w:rsidRPr="00D24CDB" w:rsidRDefault="006D1430" w:rsidP="00D57F82">
      <w:pPr>
        <w:rPr>
          <w:sz w:val="24"/>
          <w:szCs w:val="24"/>
          <w:lang w:eastAsia="zh-CN"/>
        </w:rPr>
      </w:pPr>
    </w:p>
    <w:p w14:paraId="2365114D" w14:textId="77777777" w:rsidR="00A86981" w:rsidRPr="001136A4" w:rsidRDefault="00A86981" w:rsidP="00D57F82">
      <w:pPr>
        <w:rPr>
          <w:sz w:val="23"/>
          <w:szCs w:val="23"/>
          <w:lang w:eastAsia="zh-CN"/>
        </w:rPr>
      </w:pPr>
    </w:p>
    <w:p w14:paraId="27623B97" w14:textId="77777777" w:rsidR="00EB0635" w:rsidRPr="00E91AF1" w:rsidRDefault="002A5ADA" w:rsidP="00536CD2">
      <w:pPr>
        <w:pStyle w:val="Naslov2"/>
      </w:pPr>
      <w:bookmarkStart w:id="87" w:name="_Toc876784"/>
      <w:r w:rsidRPr="00E91AF1">
        <w:t>Informacija o ESPD</w:t>
      </w:r>
      <w:bookmarkEnd w:id="87"/>
    </w:p>
    <w:p w14:paraId="7E94E665" w14:textId="77777777" w:rsidR="00FA1E15" w:rsidRDefault="00FA1E15" w:rsidP="00110164">
      <w:pPr>
        <w:tabs>
          <w:tab w:val="left" w:pos="6946"/>
        </w:tabs>
        <w:jc w:val="both"/>
        <w:rPr>
          <w:lang w:eastAsia="zh-CN"/>
        </w:rPr>
      </w:pPr>
    </w:p>
    <w:p w14:paraId="3157A907" w14:textId="6B91A9AE" w:rsidR="00FA1E15" w:rsidRPr="00FA1E15" w:rsidRDefault="00FA1E15" w:rsidP="00D57F82">
      <w:pPr>
        <w:jc w:val="both"/>
        <w:rPr>
          <w:rFonts w:asciiTheme="minorHAnsi" w:eastAsiaTheme="minorHAnsi" w:hAnsiTheme="minorHAnsi" w:cstheme="minorBidi"/>
          <w:color w:val="000000" w:themeColor="text1"/>
          <w:lang w:eastAsia="zh-CN"/>
        </w:rPr>
      </w:pPr>
      <w:r w:rsidRPr="00FA1E15">
        <w:rPr>
          <w:rFonts w:asciiTheme="minorHAnsi" w:eastAsiaTheme="minorHAnsi" w:hAnsiTheme="minorHAnsi" w:cstheme="minorBidi"/>
          <w:color w:val="000000" w:themeColor="text1"/>
          <w:lang w:eastAsia="zh-CN"/>
        </w:rPr>
        <w:t xml:space="preserve">Ob predložitvi ponudb naročnik namesto potrdil, ki jih izdajajo javni organi ali tretje osebe, v skladu s prvim odstavkom 79. člena ZJN-3 sprejme ESPD, ki vključuje posodobljeno lastno izjavo, kot predhodni dokaz, da določen gospodarski subjekt: </w:t>
      </w:r>
    </w:p>
    <w:p w14:paraId="0AFC4099" w14:textId="77777777" w:rsidR="00FA1E15" w:rsidRPr="00FA1E15" w:rsidRDefault="00FA1E15" w:rsidP="00BA167C">
      <w:pPr>
        <w:numPr>
          <w:ilvl w:val="0"/>
          <w:numId w:val="16"/>
        </w:numPr>
        <w:jc w:val="both"/>
        <w:rPr>
          <w:rFonts w:asciiTheme="minorHAnsi" w:eastAsiaTheme="minorHAnsi" w:hAnsiTheme="minorHAnsi" w:cstheme="minorBidi"/>
          <w:color w:val="000000" w:themeColor="text1"/>
          <w:lang w:eastAsia="zh-CN"/>
        </w:rPr>
      </w:pPr>
      <w:r w:rsidRPr="00FA1E15">
        <w:rPr>
          <w:rFonts w:asciiTheme="minorHAnsi" w:eastAsiaTheme="minorHAnsi" w:hAnsiTheme="minorHAnsi" w:cstheme="minorBidi"/>
          <w:color w:val="000000" w:themeColor="text1"/>
          <w:lang w:eastAsia="zh-CN"/>
        </w:rPr>
        <w:t xml:space="preserve">ni v enem od položajev iz 75. člena ZJN-3 navedenih v tej dokumentaciji v zvezi z oddajo javnega naročila in v ESPD obrazcu </w:t>
      </w:r>
    </w:p>
    <w:p w14:paraId="5A158690" w14:textId="77777777" w:rsidR="00FA1E15" w:rsidRPr="00FA1E15" w:rsidRDefault="00FA1E15" w:rsidP="00BA167C">
      <w:pPr>
        <w:numPr>
          <w:ilvl w:val="0"/>
          <w:numId w:val="16"/>
        </w:numPr>
        <w:contextualSpacing/>
        <w:jc w:val="both"/>
        <w:rPr>
          <w:rFonts w:asciiTheme="minorHAnsi" w:eastAsiaTheme="minorHAnsi" w:hAnsiTheme="minorHAnsi" w:cstheme="minorBidi"/>
          <w:color w:val="000000" w:themeColor="text1"/>
          <w:lang w:eastAsia="zh-CN"/>
        </w:rPr>
      </w:pPr>
      <w:r w:rsidRPr="00FA1E15">
        <w:rPr>
          <w:rFonts w:asciiTheme="minorHAnsi" w:eastAsiaTheme="minorHAnsi" w:hAnsiTheme="minorHAnsi" w:cstheme="minorBidi"/>
          <w:color w:val="000000" w:themeColor="text1"/>
          <w:lang w:eastAsia="zh-CN"/>
        </w:rPr>
        <w:t>izpolnjuje ustrezne pogoje za sodelovanje, določene v skladu s 76. členom ZJN-3.</w:t>
      </w:r>
    </w:p>
    <w:p w14:paraId="06D82752" w14:textId="77777777" w:rsidR="00FA1E15" w:rsidRPr="00FA1E15" w:rsidRDefault="00FA1E15" w:rsidP="00D57F82">
      <w:pPr>
        <w:jc w:val="both"/>
        <w:rPr>
          <w:rFonts w:asciiTheme="minorHAnsi" w:eastAsiaTheme="minorHAnsi" w:hAnsiTheme="minorHAnsi" w:cstheme="minorBidi"/>
          <w:color w:val="000000" w:themeColor="text1"/>
          <w:lang w:eastAsia="zh-CN"/>
        </w:rPr>
      </w:pPr>
    </w:p>
    <w:p w14:paraId="2D692292" w14:textId="77777777" w:rsidR="00FA1E15" w:rsidRPr="00FA1E15" w:rsidRDefault="00FA1E15" w:rsidP="00D57F82">
      <w:pPr>
        <w:jc w:val="both"/>
        <w:rPr>
          <w:rFonts w:asciiTheme="minorHAnsi" w:eastAsiaTheme="minorHAnsi" w:hAnsiTheme="minorHAnsi" w:cstheme="minorBidi"/>
          <w:color w:val="000000" w:themeColor="text1"/>
          <w:lang w:eastAsia="zh-CN"/>
        </w:rPr>
      </w:pPr>
      <w:r w:rsidRPr="00FA1E15">
        <w:rPr>
          <w:rFonts w:asciiTheme="minorHAnsi" w:eastAsiaTheme="minorHAnsi" w:hAnsiTheme="minorHAnsi" w:cstheme="minorBidi"/>
          <w:color w:val="000000" w:themeColor="text1"/>
          <w:lang w:eastAsia="zh-CN"/>
        </w:rPr>
        <w:t>Enotni evropski dokument v zvezi z oddajo javnega naročila – ESPD predstavlja uradno izjavo gospodarskega subjekta, da ne obstajajo razlogi za izključitev in da izpolnjuje pogoje za sodelovanje, hkrati pa zagotavlja ustrezne informacije, ki jih zahteva naročnik. Poleg tega je v ESPD naveden uradni organ ali tretja oseba, odgovorna za izdajo dokazil, vključuje pa tudi uradno izjavo o tem, da bo gospodarski subjekt na zahtevo in brez odlašanja sposoben predložiti ta dokazila.</w:t>
      </w:r>
    </w:p>
    <w:p w14:paraId="35601434" w14:textId="77777777" w:rsidR="00FA1E15" w:rsidRPr="00FA1E15" w:rsidRDefault="00FA1E15" w:rsidP="00D57F82">
      <w:pPr>
        <w:jc w:val="both"/>
        <w:rPr>
          <w:rFonts w:asciiTheme="minorHAnsi" w:eastAsiaTheme="minorHAnsi" w:hAnsiTheme="minorHAnsi" w:cstheme="minorBidi"/>
          <w:color w:val="000000" w:themeColor="text1"/>
          <w:lang w:eastAsia="zh-CN"/>
        </w:rPr>
      </w:pPr>
    </w:p>
    <w:p w14:paraId="41F3EE93" w14:textId="2AD94EB0" w:rsidR="00FA1E15" w:rsidRPr="00FA1E15" w:rsidRDefault="00FA1E15" w:rsidP="00D57F82">
      <w:pPr>
        <w:jc w:val="both"/>
        <w:rPr>
          <w:rFonts w:asciiTheme="minorHAnsi" w:eastAsiaTheme="minorHAnsi" w:hAnsiTheme="minorHAnsi" w:cstheme="minorBidi"/>
          <w:b/>
          <w:color w:val="000000" w:themeColor="text1"/>
          <w:lang w:eastAsia="zh-CN"/>
        </w:rPr>
      </w:pPr>
      <w:r w:rsidRPr="00FA1E15">
        <w:rPr>
          <w:rFonts w:asciiTheme="minorHAnsi" w:eastAsiaTheme="minorHAnsi" w:hAnsiTheme="minorHAnsi" w:cstheme="minorBidi"/>
          <w:b/>
          <w:color w:val="000000" w:themeColor="text1"/>
          <w:lang w:eastAsia="zh-CN"/>
        </w:rPr>
        <w:t>ESPD morajo obvezno predložiti:</w:t>
      </w:r>
    </w:p>
    <w:p w14:paraId="46145585" w14:textId="77777777" w:rsidR="00FA1E15" w:rsidRPr="00FA1E15" w:rsidRDefault="00FA1E15" w:rsidP="00BA167C">
      <w:pPr>
        <w:numPr>
          <w:ilvl w:val="0"/>
          <w:numId w:val="15"/>
        </w:numPr>
        <w:contextualSpacing/>
        <w:jc w:val="both"/>
        <w:rPr>
          <w:rFonts w:asciiTheme="minorHAnsi" w:eastAsiaTheme="minorHAnsi" w:hAnsiTheme="minorHAnsi" w:cstheme="minorBidi"/>
          <w:b/>
          <w:color w:val="000000" w:themeColor="text1"/>
          <w:lang w:eastAsia="zh-CN"/>
        </w:rPr>
      </w:pPr>
      <w:r w:rsidRPr="00FA1E15">
        <w:rPr>
          <w:rFonts w:asciiTheme="minorHAnsi" w:eastAsiaTheme="minorHAnsi" w:hAnsiTheme="minorHAnsi" w:cstheme="minorBidi"/>
          <w:b/>
          <w:color w:val="000000" w:themeColor="text1"/>
          <w:lang w:eastAsia="zh-CN"/>
        </w:rPr>
        <w:t>ponudnik,</w:t>
      </w:r>
    </w:p>
    <w:p w14:paraId="15219A2C" w14:textId="77777777" w:rsidR="00FA1E15" w:rsidRPr="00FA1E15" w:rsidRDefault="00FA1E15" w:rsidP="00BA167C">
      <w:pPr>
        <w:numPr>
          <w:ilvl w:val="0"/>
          <w:numId w:val="15"/>
        </w:numPr>
        <w:contextualSpacing/>
        <w:jc w:val="both"/>
        <w:rPr>
          <w:rFonts w:asciiTheme="minorHAnsi" w:eastAsiaTheme="minorHAnsi" w:hAnsiTheme="minorHAnsi" w:cstheme="minorBidi"/>
          <w:b/>
          <w:color w:val="000000" w:themeColor="text1"/>
          <w:lang w:eastAsia="zh-CN"/>
        </w:rPr>
      </w:pPr>
      <w:r w:rsidRPr="00FA1E15">
        <w:rPr>
          <w:rFonts w:asciiTheme="minorHAnsi" w:eastAsiaTheme="minorHAnsi" w:hAnsiTheme="minorHAnsi" w:cstheme="minorBidi"/>
          <w:b/>
          <w:color w:val="000000" w:themeColor="text1"/>
          <w:lang w:eastAsia="zh-CN"/>
        </w:rPr>
        <w:t>vsak član v konzorciju ponudnika (skupna ponudba),</w:t>
      </w:r>
    </w:p>
    <w:p w14:paraId="45244F11" w14:textId="77777777" w:rsidR="00FA1E15" w:rsidRPr="00FA1E15" w:rsidRDefault="00FA1E15" w:rsidP="00BA167C">
      <w:pPr>
        <w:numPr>
          <w:ilvl w:val="0"/>
          <w:numId w:val="15"/>
        </w:numPr>
        <w:contextualSpacing/>
        <w:jc w:val="both"/>
        <w:rPr>
          <w:rFonts w:asciiTheme="minorHAnsi" w:eastAsiaTheme="minorHAnsi" w:hAnsiTheme="minorHAnsi" w:cstheme="minorBidi"/>
          <w:b/>
          <w:color w:val="000000" w:themeColor="text1"/>
          <w:lang w:eastAsia="zh-CN"/>
        </w:rPr>
      </w:pPr>
      <w:r w:rsidRPr="00FA1E15">
        <w:rPr>
          <w:rFonts w:asciiTheme="minorHAnsi" w:eastAsiaTheme="minorHAnsi" w:hAnsiTheme="minorHAnsi" w:cstheme="minorBidi"/>
          <w:b/>
          <w:color w:val="000000" w:themeColor="text1"/>
          <w:lang w:eastAsia="zh-CN"/>
        </w:rPr>
        <w:t xml:space="preserve">vsak </w:t>
      </w:r>
      <w:r w:rsidRPr="00FA1E15">
        <w:rPr>
          <w:rFonts w:asciiTheme="minorHAnsi" w:eastAsiaTheme="minorHAnsi" w:hAnsiTheme="minorHAnsi" w:cstheme="minorBidi"/>
          <w:b/>
          <w:lang w:eastAsia="zh-CN"/>
        </w:rPr>
        <w:t>podizvajalec,</w:t>
      </w:r>
    </w:p>
    <w:p w14:paraId="1CFA2B26" w14:textId="77777777" w:rsidR="00FA1E15" w:rsidRPr="00FA1E15" w:rsidRDefault="00FA1E15" w:rsidP="00BA167C">
      <w:pPr>
        <w:numPr>
          <w:ilvl w:val="0"/>
          <w:numId w:val="15"/>
        </w:numPr>
        <w:contextualSpacing/>
        <w:jc w:val="both"/>
        <w:rPr>
          <w:rFonts w:asciiTheme="minorHAnsi" w:eastAsiaTheme="minorHAnsi" w:hAnsiTheme="minorHAnsi" w:cstheme="minorBidi"/>
          <w:b/>
          <w:color w:val="000000" w:themeColor="text1"/>
          <w:lang w:eastAsia="zh-CN"/>
        </w:rPr>
      </w:pPr>
      <w:r w:rsidRPr="00FA1E15">
        <w:rPr>
          <w:rFonts w:asciiTheme="minorHAnsi" w:eastAsiaTheme="minorHAnsi" w:hAnsiTheme="minorHAnsi" w:cstheme="minorBidi"/>
          <w:b/>
          <w:color w:val="000000" w:themeColor="text1"/>
          <w:lang w:eastAsia="zh-CN"/>
        </w:rPr>
        <w:t>drugi subjekti, katerih zmogljivosti skladno z 81. členom ZJN-3 uporablja ponudnik.</w:t>
      </w:r>
    </w:p>
    <w:p w14:paraId="445620D4" w14:textId="77777777" w:rsidR="00FA1E15" w:rsidRPr="00FA1E15" w:rsidRDefault="00FA1E15" w:rsidP="00D57F82">
      <w:pPr>
        <w:jc w:val="both"/>
        <w:rPr>
          <w:rFonts w:asciiTheme="minorHAnsi" w:eastAsiaTheme="minorHAnsi" w:hAnsiTheme="minorHAnsi" w:cstheme="minorBidi"/>
          <w:color w:val="000000" w:themeColor="text1"/>
          <w:lang w:eastAsia="zh-CN"/>
        </w:rPr>
      </w:pPr>
    </w:p>
    <w:p w14:paraId="37363E8E" w14:textId="6A4126D1" w:rsidR="00FA1E15" w:rsidRDefault="00FA1E15" w:rsidP="00D57F82">
      <w:pPr>
        <w:jc w:val="both"/>
        <w:rPr>
          <w:rFonts w:asciiTheme="minorHAnsi" w:eastAsiaTheme="minorHAnsi" w:hAnsiTheme="minorHAnsi" w:cstheme="minorBidi"/>
          <w:color w:val="000000" w:themeColor="text1"/>
        </w:rPr>
      </w:pPr>
      <w:r w:rsidRPr="00FA1E15">
        <w:rPr>
          <w:rFonts w:asciiTheme="minorHAnsi" w:eastAsiaTheme="minorHAnsi" w:hAnsiTheme="minorHAnsi" w:cstheme="minorBidi"/>
          <w:color w:val="000000" w:themeColor="text1"/>
        </w:rPr>
        <w:t>ESPD vsak gospodarski subjekt uvozi s sple</w:t>
      </w:r>
      <w:r w:rsidR="00846980">
        <w:rPr>
          <w:rFonts w:asciiTheme="minorHAnsi" w:eastAsiaTheme="minorHAnsi" w:hAnsiTheme="minorHAnsi" w:cstheme="minorBidi"/>
          <w:color w:val="000000" w:themeColor="text1"/>
        </w:rPr>
        <w:t xml:space="preserve">tne strani naročnika in </w:t>
      </w:r>
      <w:r w:rsidRPr="00FA1E15">
        <w:rPr>
          <w:rFonts w:asciiTheme="minorHAnsi" w:eastAsiaTheme="minorHAnsi" w:hAnsiTheme="minorHAnsi" w:cstheme="minorBidi"/>
          <w:color w:val="000000" w:themeColor="text1"/>
        </w:rPr>
        <w:t xml:space="preserve">ga izpolni na spletni strani </w:t>
      </w:r>
      <w:hyperlink r:id="rId36" w:history="1">
        <w:r w:rsidR="00846980" w:rsidRPr="00734A78">
          <w:rPr>
            <w:rStyle w:val="Hiperpovezava"/>
            <w:rFonts w:asciiTheme="minorHAnsi" w:eastAsiaTheme="minorHAnsi" w:hAnsiTheme="minorHAnsi" w:cstheme="minorBidi"/>
          </w:rPr>
          <w:t>https://www.enarocanje.si/_ESPD/</w:t>
        </w:r>
      </w:hyperlink>
      <w:r w:rsidR="00846980">
        <w:rPr>
          <w:rFonts w:asciiTheme="minorHAnsi" w:eastAsiaTheme="minorHAnsi" w:hAnsiTheme="minorHAnsi" w:cstheme="minorBidi"/>
          <w:color w:val="000000" w:themeColor="text1"/>
        </w:rPr>
        <w:t xml:space="preserve">. V informacijski sistem e-JN ponudnik </w:t>
      </w:r>
      <w:r w:rsidR="00711CA1">
        <w:rPr>
          <w:rFonts w:asciiTheme="minorHAnsi" w:eastAsiaTheme="minorHAnsi" w:hAnsiTheme="minorHAnsi" w:cstheme="minorBidi"/>
          <w:color w:val="000000" w:themeColor="text1"/>
        </w:rPr>
        <w:t xml:space="preserve">predloži </w:t>
      </w:r>
      <w:r w:rsidR="00846980" w:rsidRPr="00846980">
        <w:rPr>
          <w:rFonts w:asciiTheme="minorHAnsi" w:eastAsiaTheme="minorHAnsi" w:hAnsiTheme="minorHAnsi" w:cstheme="minorHAnsi"/>
          <w:color w:val="000000" w:themeColor="text1"/>
        </w:rPr>
        <w:t>svoj ESPD v razdelek »</w:t>
      </w:r>
      <w:r w:rsidR="00846980" w:rsidRPr="00846980">
        <w:rPr>
          <w:rFonts w:asciiTheme="minorHAnsi" w:eastAsiaTheme="minorHAnsi" w:hAnsiTheme="minorHAnsi" w:cstheme="minorHAnsi"/>
          <w:b/>
          <w:color w:val="000000" w:themeColor="text1"/>
        </w:rPr>
        <w:t>ESPD – ponudnik</w:t>
      </w:r>
      <w:r w:rsidR="00846980" w:rsidRPr="00846980">
        <w:rPr>
          <w:rFonts w:asciiTheme="minorHAnsi" w:eastAsiaTheme="minorHAnsi" w:hAnsiTheme="minorHAnsi" w:cstheme="minorHAnsi"/>
          <w:color w:val="000000" w:themeColor="text1"/>
        </w:rPr>
        <w:t>«, v berljivi in ustrezni *.xml obliki datoteke, v razdelek »</w:t>
      </w:r>
      <w:r w:rsidR="00846980" w:rsidRPr="00846980">
        <w:rPr>
          <w:rFonts w:asciiTheme="minorHAnsi" w:eastAsiaTheme="minorHAnsi" w:hAnsiTheme="minorHAnsi" w:cstheme="minorHAnsi"/>
          <w:b/>
          <w:color w:val="000000" w:themeColor="text1"/>
        </w:rPr>
        <w:t>ESPD – ostali sodelujoči</w:t>
      </w:r>
      <w:r w:rsidR="00846980" w:rsidRPr="00846980">
        <w:rPr>
          <w:rFonts w:asciiTheme="minorHAnsi" w:eastAsiaTheme="minorHAnsi" w:hAnsiTheme="minorHAnsi" w:cstheme="minorHAnsi"/>
          <w:color w:val="000000" w:themeColor="text1"/>
        </w:rPr>
        <w:t xml:space="preserve">« ponudnik </w:t>
      </w:r>
      <w:r w:rsidR="00711CA1">
        <w:rPr>
          <w:rFonts w:asciiTheme="minorHAnsi" w:eastAsiaTheme="minorHAnsi" w:hAnsiTheme="minorHAnsi" w:cstheme="minorHAnsi"/>
          <w:color w:val="000000" w:themeColor="text1"/>
        </w:rPr>
        <w:t>predloži</w:t>
      </w:r>
      <w:r w:rsidR="00846980" w:rsidRPr="00846980">
        <w:rPr>
          <w:rFonts w:asciiTheme="minorHAnsi" w:eastAsiaTheme="minorHAnsi" w:hAnsiTheme="minorHAnsi" w:cstheme="minorHAnsi"/>
          <w:color w:val="000000" w:themeColor="text1"/>
        </w:rPr>
        <w:t xml:space="preserve"> podpisan ESPD ostalih sodelujočih v berljivi in ustrezni *.pdf ali elektronsko podpisan *.xml obliki.</w:t>
      </w:r>
    </w:p>
    <w:p w14:paraId="5F455C14" w14:textId="77777777" w:rsidR="00846980" w:rsidRPr="00FA1E15" w:rsidRDefault="00846980" w:rsidP="00D57F82">
      <w:pPr>
        <w:jc w:val="both"/>
        <w:rPr>
          <w:rFonts w:asciiTheme="minorHAnsi" w:eastAsiaTheme="minorHAnsi" w:hAnsiTheme="minorHAnsi" w:cstheme="minorBidi"/>
          <w:color w:val="000000" w:themeColor="text1"/>
        </w:rPr>
      </w:pPr>
    </w:p>
    <w:p w14:paraId="3D445F04" w14:textId="02625214" w:rsidR="00FA1E15" w:rsidRPr="00FA1E15" w:rsidRDefault="00FA1E15" w:rsidP="00D57F82">
      <w:pPr>
        <w:jc w:val="both"/>
        <w:rPr>
          <w:rFonts w:asciiTheme="minorHAnsi" w:eastAsiaTheme="minorHAnsi" w:hAnsiTheme="minorHAnsi" w:cstheme="minorBidi"/>
          <w:color w:val="000000" w:themeColor="text1"/>
        </w:rPr>
      </w:pPr>
      <w:r w:rsidRPr="00FA1E15">
        <w:rPr>
          <w:rFonts w:asciiTheme="minorHAnsi" w:eastAsiaTheme="minorHAnsi" w:hAnsiTheme="minorHAnsi" w:cstheme="minorBidi"/>
          <w:color w:val="000000" w:themeColor="text1"/>
        </w:rPr>
        <w:t xml:space="preserve">Ponudnik, ki v sistemu e-JN oddaja ponudbo, </w:t>
      </w:r>
      <w:r w:rsidR="00711CA1">
        <w:rPr>
          <w:rFonts w:asciiTheme="minorHAnsi" w:eastAsiaTheme="minorHAnsi" w:hAnsiTheme="minorHAnsi" w:cstheme="minorBidi"/>
          <w:color w:val="000000" w:themeColor="text1"/>
        </w:rPr>
        <w:t>predloži</w:t>
      </w:r>
      <w:r w:rsidRPr="00FA1E15">
        <w:rPr>
          <w:rFonts w:asciiTheme="minorHAnsi" w:eastAsiaTheme="minorHAnsi" w:hAnsiTheme="minorHAnsi" w:cstheme="minorBidi"/>
          <w:color w:val="000000" w:themeColor="text1"/>
        </w:rPr>
        <w:t xml:space="preserve"> elektronsko podpisan ESPD v xml. obliki ali nepodpisan ESPD v xml. obliki, pri čemer se v slednjem primeru v skladu Splošnimi pogoji uporabe informacijskega sistema e-JN šteje, da je oddan pravno zavezujoč dokument, ki ima enako veljavnost kot podpisan. </w:t>
      </w:r>
    </w:p>
    <w:p w14:paraId="02FDEE21" w14:textId="77777777" w:rsidR="00FA1E15" w:rsidRPr="00FA1E15" w:rsidRDefault="00FA1E15" w:rsidP="00D57F82">
      <w:pPr>
        <w:jc w:val="both"/>
        <w:rPr>
          <w:rFonts w:asciiTheme="minorHAnsi" w:eastAsiaTheme="minorHAnsi" w:hAnsiTheme="minorHAnsi" w:cstheme="minorBidi"/>
          <w:color w:val="000000" w:themeColor="text1"/>
        </w:rPr>
      </w:pPr>
    </w:p>
    <w:p w14:paraId="62A51B03" w14:textId="77777777" w:rsidR="00FA1E15" w:rsidRPr="00FA1E15" w:rsidRDefault="00FA1E15" w:rsidP="00D57F82">
      <w:pPr>
        <w:jc w:val="both"/>
        <w:rPr>
          <w:rFonts w:asciiTheme="minorHAnsi" w:eastAsiaTheme="minorHAnsi" w:hAnsiTheme="minorHAnsi" w:cstheme="minorBidi"/>
          <w:color w:val="000000" w:themeColor="text1"/>
        </w:rPr>
      </w:pPr>
      <w:r w:rsidRPr="00FA1E15">
        <w:rPr>
          <w:rFonts w:asciiTheme="minorHAnsi" w:eastAsiaTheme="minorHAnsi" w:hAnsiTheme="minorHAnsi" w:cstheme="minorBidi"/>
          <w:color w:val="000000" w:themeColor="text1"/>
        </w:rPr>
        <w:t>Naročnik ponudnike glede na pretekle negativne izkušnje obvešča, da je za ustrezno izpolnjevanje in tiskanje obrazca ESPD priporočljiva uporaba brskalnika Internet Explorer.</w:t>
      </w:r>
    </w:p>
    <w:p w14:paraId="01339828" w14:textId="77777777" w:rsidR="00846980" w:rsidRPr="00846980" w:rsidRDefault="00846980" w:rsidP="00846980">
      <w:pPr>
        <w:jc w:val="both"/>
        <w:rPr>
          <w:rFonts w:asciiTheme="minorHAnsi" w:eastAsiaTheme="minorHAnsi" w:hAnsiTheme="minorHAnsi" w:cstheme="minorHAnsi"/>
          <w:color w:val="000000" w:themeColor="text1"/>
        </w:rPr>
      </w:pPr>
    </w:p>
    <w:p w14:paraId="2414CCA1" w14:textId="7F0CB7AC" w:rsidR="00FA1E15" w:rsidRPr="00846980" w:rsidRDefault="00846980" w:rsidP="00D57F82">
      <w:pPr>
        <w:jc w:val="both"/>
        <w:rPr>
          <w:rFonts w:asciiTheme="minorHAnsi" w:eastAsiaTheme="minorHAnsi" w:hAnsiTheme="minorHAnsi" w:cstheme="minorHAnsi"/>
          <w:color w:val="000000" w:themeColor="text1"/>
        </w:rPr>
      </w:pPr>
      <w:r w:rsidRPr="00846980">
        <w:rPr>
          <w:rFonts w:asciiTheme="minorHAnsi" w:eastAsiaTheme="minorHAnsi" w:hAnsiTheme="minorHAnsi" w:cstheme="minorHAnsi"/>
          <w:color w:val="000000" w:themeColor="text1"/>
        </w:rPr>
        <w:t>Subjekt naj v obrazcu ne pušča neizpolnjenih polj (npr. rubrika: Ali so te informacije na razpolago v elektronski obliki, …).</w:t>
      </w:r>
      <w:r>
        <w:rPr>
          <w:rFonts w:asciiTheme="minorHAnsi" w:eastAsiaTheme="minorHAnsi" w:hAnsiTheme="minorHAnsi" w:cstheme="minorHAnsi"/>
          <w:color w:val="000000" w:themeColor="text1"/>
        </w:rPr>
        <w:t xml:space="preserve"> </w:t>
      </w:r>
      <w:r w:rsidRPr="00846980">
        <w:rPr>
          <w:rFonts w:asciiTheme="minorHAnsi" w:eastAsiaTheme="minorHAnsi" w:hAnsiTheme="minorHAnsi" w:cstheme="minorHAnsi"/>
          <w:color w:val="000000" w:themeColor="text1"/>
        </w:rPr>
        <w:t>Če bo subjekt pri razpoložljivosti podatkov vseeno pustil polje prazno, bo naročnik štel, da subjekt z informacijami ne razpolaga v elektronski obliki.</w:t>
      </w:r>
    </w:p>
    <w:p w14:paraId="5715EBE0" w14:textId="11CDFA6F" w:rsidR="00FA1E15" w:rsidRDefault="00FA1E15" w:rsidP="00D57F82">
      <w:pPr>
        <w:jc w:val="both"/>
        <w:rPr>
          <w:rFonts w:asciiTheme="minorHAnsi" w:eastAsiaTheme="minorHAnsi" w:hAnsiTheme="minorHAnsi" w:cstheme="minorBidi"/>
          <w:color w:val="000000" w:themeColor="text1"/>
        </w:rPr>
      </w:pPr>
    </w:p>
    <w:p w14:paraId="3028510B" w14:textId="52B4FCC2" w:rsidR="00FA1E15" w:rsidRPr="00FA1E15" w:rsidRDefault="00FA1E15" w:rsidP="00D57F82">
      <w:pPr>
        <w:jc w:val="both"/>
        <w:rPr>
          <w:rFonts w:asciiTheme="minorHAnsi" w:eastAsiaTheme="minorHAnsi" w:hAnsiTheme="minorHAnsi" w:cstheme="minorBidi"/>
          <w:color w:val="000000" w:themeColor="text1"/>
        </w:rPr>
      </w:pPr>
      <w:r w:rsidRPr="00FA1E15">
        <w:rPr>
          <w:rFonts w:asciiTheme="minorHAnsi" w:eastAsiaTheme="minorHAnsi" w:hAnsiTheme="minorHAnsi" w:cstheme="minorBidi"/>
          <w:color w:val="000000" w:themeColor="text1"/>
        </w:rPr>
        <w:t>V poglavju Del I. Informacije o objavi subjekti spodnji polji izpolnjujejo s pomočjo podatkov dostopnih na spletnih straneh:</w:t>
      </w:r>
      <w:r w:rsidR="00846980">
        <w:rPr>
          <w:rFonts w:asciiTheme="minorHAnsi" w:eastAsiaTheme="minorHAnsi" w:hAnsiTheme="minorHAnsi" w:cstheme="minorBidi"/>
          <w:color w:val="000000" w:themeColor="text1"/>
        </w:rPr>
        <w:t xml:space="preserve"> </w:t>
      </w:r>
      <w:hyperlink r:id="rId37" w:history="1">
        <w:r w:rsidRPr="00FA1E15">
          <w:rPr>
            <w:rFonts w:asciiTheme="minorHAnsi" w:eastAsiaTheme="minorHAnsi" w:hAnsiTheme="minorHAnsi" w:cstheme="minorBidi"/>
            <w:color w:val="0000FF" w:themeColor="hyperlink"/>
            <w:u w:val="single"/>
          </w:rPr>
          <w:t>https://www.enarocanje.si/?podrocje=portal</w:t>
        </w:r>
      </w:hyperlink>
      <w:r w:rsidRPr="00FA1E15">
        <w:rPr>
          <w:rFonts w:asciiTheme="minorHAnsi" w:eastAsiaTheme="minorHAnsi" w:hAnsiTheme="minorHAnsi" w:cstheme="minorBidi"/>
          <w:color w:val="000000" w:themeColor="text1"/>
        </w:rPr>
        <w:t>,</w:t>
      </w:r>
    </w:p>
    <w:p w14:paraId="15B9D0E4" w14:textId="77777777" w:rsidR="00FA1E15" w:rsidRPr="00FA1E15" w:rsidRDefault="00FA1E15" w:rsidP="00D57F82">
      <w:pPr>
        <w:jc w:val="both"/>
        <w:rPr>
          <w:rFonts w:asciiTheme="minorHAnsi" w:eastAsiaTheme="minorHAnsi" w:hAnsiTheme="minorHAnsi" w:cstheme="minorBidi"/>
          <w:color w:val="000000" w:themeColor="text1"/>
        </w:rPr>
      </w:pPr>
    </w:p>
    <w:p w14:paraId="72073025" w14:textId="2331D508" w:rsidR="00FA1E15" w:rsidRPr="00FA1E15" w:rsidRDefault="00FA1E15" w:rsidP="00D57F82">
      <w:pPr>
        <w:jc w:val="both"/>
        <w:rPr>
          <w:rFonts w:asciiTheme="minorHAnsi" w:eastAsiaTheme="minorHAnsi" w:hAnsiTheme="minorHAnsi" w:cstheme="minorBidi"/>
          <w:color w:val="000000" w:themeColor="text1"/>
        </w:rPr>
      </w:pPr>
      <w:r w:rsidRPr="00FA1E15">
        <w:rPr>
          <w:rFonts w:asciiTheme="minorHAnsi" w:eastAsiaTheme="minorHAnsi" w:hAnsiTheme="minorHAnsi" w:cstheme="minorBidi"/>
          <w:color w:val="000000" w:themeColor="text1"/>
        </w:rPr>
        <w:t>ali z zastavitvijo vprašanja o številki objave na portalu javnih naročil:</w:t>
      </w:r>
      <w:r w:rsidR="00846980">
        <w:rPr>
          <w:rFonts w:asciiTheme="minorHAnsi" w:eastAsiaTheme="minorHAnsi" w:hAnsiTheme="minorHAnsi" w:cstheme="minorBidi"/>
          <w:color w:val="000000" w:themeColor="text1"/>
        </w:rPr>
        <w:t xml:space="preserve"> </w:t>
      </w:r>
      <w:r w:rsidRPr="00846980">
        <w:rPr>
          <w:rFonts w:asciiTheme="minorHAnsi" w:eastAsiaTheme="minorHAnsi" w:hAnsiTheme="minorHAnsi" w:cstheme="minorBidi"/>
          <w:color w:val="000000" w:themeColor="text1"/>
          <w:u w:val="single"/>
        </w:rPr>
        <w:t>P</w:t>
      </w:r>
      <w:r w:rsidR="00846980">
        <w:rPr>
          <w:rFonts w:asciiTheme="minorHAnsi" w:eastAsiaTheme="minorHAnsi" w:hAnsiTheme="minorHAnsi" w:cstheme="minorBidi"/>
          <w:color w:val="000000" w:themeColor="text1"/>
          <w:u w:val="single"/>
        </w:rPr>
        <w:t xml:space="preserve">olje: Številka obvestila na PJN. </w:t>
      </w:r>
    </w:p>
    <w:p w14:paraId="18CEF6C7" w14:textId="77777777" w:rsidR="00FA1E15" w:rsidRPr="00FA1E15" w:rsidRDefault="00FA1E15" w:rsidP="00D57F82">
      <w:pPr>
        <w:jc w:val="both"/>
        <w:rPr>
          <w:rFonts w:asciiTheme="minorHAnsi" w:eastAsiaTheme="minorHAnsi" w:hAnsiTheme="minorHAnsi" w:cstheme="minorBidi"/>
          <w:color w:val="000000" w:themeColor="text1"/>
        </w:rPr>
      </w:pPr>
    </w:p>
    <w:p w14:paraId="56DDE32B" w14:textId="77777777" w:rsidR="00FA1E15" w:rsidRPr="00FA1E15" w:rsidRDefault="00FA1E15" w:rsidP="00D57F82">
      <w:pPr>
        <w:jc w:val="both"/>
        <w:rPr>
          <w:rFonts w:asciiTheme="minorHAnsi" w:eastAsiaTheme="minorHAnsi" w:hAnsiTheme="minorHAnsi" w:cstheme="minorBidi"/>
          <w:color w:val="000000" w:themeColor="text1"/>
        </w:rPr>
      </w:pPr>
      <w:r w:rsidRPr="00FA1E15">
        <w:rPr>
          <w:rFonts w:asciiTheme="minorHAnsi" w:eastAsiaTheme="minorHAnsi" w:hAnsiTheme="minorHAnsi" w:cstheme="minorBidi"/>
          <w:color w:val="000000" w:themeColor="text1"/>
        </w:rPr>
        <w:t>V primeru, ko subjekt polje Informacije o objavi pusti prazno ali vanj vpiše drugo navedbo, bo naročnik štel, da subjekt s tem potrjuje, da je seznanjen s številko objave, ki je razvidna iz posameznega predmetnega Obvestila o naročilu.</w:t>
      </w:r>
    </w:p>
    <w:p w14:paraId="1960CF47" w14:textId="77777777" w:rsidR="00FA1E15" w:rsidRPr="00FA1E15" w:rsidRDefault="00FA1E15" w:rsidP="00D57F82">
      <w:pPr>
        <w:jc w:val="both"/>
        <w:rPr>
          <w:rFonts w:asciiTheme="minorHAnsi" w:eastAsiaTheme="minorHAnsi" w:hAnsiTheme="minorHAnsi" w:cstheme="minorBidi"/>
          <w:color w:val="000000" w:themeColor="text1"/>
        </w:rPr>
      </w:pPr>
    </w:p>
    <w:p w14:paraId="31FC846D" w14:textId="700D7F5B" w:rsidR="00FA1E15" w:rsidRPr="00FA1E15" w:rsidRDefault="00FA1E15" w:rsidP="00D57F82">
      <w:pPr>
        <w:jc w:val="both"/>
        <w:rPr>
          <w:rFonts w:asciiTheme="minorHAnsi" w:eastAsiaTheme="minorHAnsi" w:hAnsiTheme="minorHAnsi" w:cstheme="minorBidi"/>
          <w:color w:val="000000" w:themeColor="text1"/>
        </w:rPr>
      </w:pPr>
      <w:r w:rsidRPr="00FA1E15">
        <w:rPr>
          <w:rFonts w:asciiTheme="minorHAnsi" w:eastAsiaTheme="minorHAnsi" w:hAnsiTheme="minorHAnsi" w:cstheme="minorBidi"/>
          <w:color w:val="000000" w:themeColor="text1"/>
        </w:rPr>
        <w:lastRenderedPageBreak/>
        <w:t xml:space="preserve">V b točki poglavja / dela VI. ESPD obrazca: Sklepne izjave subjekt v prazno polje (»Podpisani dajem/o uradno soglasje, da MESTNA OBČINA KRANJ pridobi dostop do dokazil, ki sem jih predložil/smo jih predložili v ______«)  </w:t>
      </w:r>
      <w:r w:rsidR="00E91995">
        <w:rPr>
          <w:rFonts w:asciiTheme="minorHAnsi" w:eastAsiaTheme="minorHAnsi" w:hAnsiTheme="minorHAnsi" w:cstheme="minorBidi"/>
          <w:b/>
          <w:color w:val="000000" w:themeColor="text1"/>
        </w:rPr>
        <w:t>zapiše II., III., IV. in VI. p</w:t>
      </w:r>
      <w:r w:rsidRPr="00E91995">
        <w:rPr>
          <w:rFonts w:asciiTheme="minorHAnsi" w:eastAsiaTheme="minorHAnsi" w:hAnsiTheme="minorHAnsi" w:cstheme="minorBidi"/>
          <w:b/>
          <w:color w:val="000000" w:themeColor="text1"/>
        </w:rPr>
        <w:t>oglavju</w:t>
      </w:r>
      <w:r w:rsidRPr="00FA1E15">
        <w:rPr>
          <w:rFonts w:asciiTheme="minorHAnsi" w:eastAsiaTheme="minorHAnsi" w:hAnsiTheme="minorHAnsi" w:cstheme="minorBidi"/>
          <w:color w:val="000000" w:themeColor="text1"/>
        </w:rPr>
        <w:t>, v kolikor pa to polje pusti prazno ali vanj vpiše drugo navedbo, bo naročnik štel, da subjekt s tem potrjuje, da soglaša, da naročnik lahko preveri vsa dokazila iz ESPD obrazca.</w:t>
      </w:r>
    </w:p>
    <w:p w14:paraId="3F7114D3" w14:textId="77777777" w:rsidR="00FA1E15" w:rsidRPr="00FA1E15" w:rsidRDefault="00FA1E15" w:rsidP="00D57F82">
      <w:pPr>
        <w:jc w:val="both"/>
        <w:rPr>
          <w:rFonts w:asciiTheme="minorHAnsi" w:eastAsiaTheme="minorHAnsi" w:hAnsiTheme="minorHAnsi" w:cstheme="minorBidi"/>
          <w:color w:val="000000" w:themeColor="text1"/>
        </w:rPr>
      </w:pPr>
    </w:p>
    <w:p w14:paraId="7038CA93" w14:textId="19AE6E0A" w:rsidR="00FA1E15" w:rsidRDefault="00FA1E15" w:rsidP="00D57F82">
      <w:pPr>
        <w:jc w:val="both"/>
        <w:rPr>
          <w:rFonts w:asciiTheme="minorHAnsi" w:eastAsiaTheme="minorHAnsi" w:hAnsiTheme="minorHAnsi" w:cstheme="minorBidi"/>
          <w:color w:val="000000" w:themeColor="text1"/>
        </w:rPr>
      </w:pPr>
      <w:r w:rsidRPr="00FA1E15">
        <w:rPr>
          <w:rFonts w:asciiTheme="minorHAnsi" w:eastAsiaTheme="minorHAnsi" w:hAnsiTheme="minorHAnsi" w:cstheme="minorBidi"/>
          <w:color w:val="000000" w:themeColor="text1"/>
        </w:rPr>
        <w:t xml:space="preserve">Naročnik dodatno pojasnjuje, da za pravilno izpolnitev v točki B. Informacije o predstavnikih gospodarskega subjekta v ESPD obrazcu gospodarski subjekt obvezno navede vse osebe, ki so člani upravnega, vodstvenega ali nadzornega organa ponudnika ali oseb, ki imajo pooblastila za zastopanje ali odločanje ali nadzor v organu ponudnika. </w:t>
      </w:r>
    </w:p>
    <w:p w14:paraId="53C02DC1" w14:textId="77777777" w:rsidR="00C24B27" w:rsidRPr="00FA1E15" w:rsidRDefault="00C24B27" w:rsidP="00D57F82">
      <w:pPr>
        <w:jc w:val="both"/>
        <w:rPr>
          <w:rFonts w:asciiTheme="minorHAnsi" w:eastAsiaTheme="minorHAnsi" w:hAnsiTheme="minorHAnsi" w:cstheme="minorBidi"/>
          <w:color w:val="000000" w:themeColor="text1"/>
        </w:rPr>
      </w:pPr>
    </w:p>
    <w:p w14:paraId="0A75FFED" w14:textId="100B53A4" w:rsidR="00FA1E15" w:rsidRPr="00FA1E15" w:rsidRDefault="00FA1E15" w:rsidP="00D57F82">
      <w:pPr>
        <w:jc w:val="both"/>
        <w:rPr>
          <w:rFonts w:asciiTheme="minorHAnsi" w:eastAsiaTheme="minorHAnsi" w:hAnsiTheme="minorHAnsi" w:cstheme="minorBidi"/>
          <w:color w:val="000000" w:themeColor="text1"/>
        </w:rPr>
      </w:pPr>
      <w:r w:rsidRPr="00FA1E15">
        <w:rPr>
          <w:rFonts w:asciiTheme="minorHAnsi" w:eastAsiaTheme="minorHAnsi" w:hAnsiTheme="minorHAnsi" w:cstheme="minorBidi"/>
          <w:color w:val="000000" w:themeColor="text1"/>
        </w:rPr>
        <w:t xml:space="preserve">V kolikor bodo imeli </w:t>
      </w:r>
      <w:r w:rsidRPr="00AF2AC9">
        <w:rPr>
          <w:rFonts w:asciiTheme="minorHAnsi" w:eastAsiaTheme="minorHAnsi" w:hAnsiTheme="minorHAnsi" w:cstheme="minorBidi"/>
          <w:color w:val="000000" w:themeColor="text1"/>
        </w:rPr>
        <w:t>ponudniki težave s pravilnim tiskanjem obrazca ESPD (na kar naročnik nima vpliva)</w:t>
      </w:r>
      <w:r w:rsidR="00032865">
        <w:rPr>
          <w:rFonts w:asciiTheme="minorHAnsi" w:eastAsiaTheme="minorHAnsi" w:hAnsiTheme="minorHAnsi" w:cstheme="minorBidi"/>
          <w:color w:val="000000" w:themeColor="text1"/>
        </w:rPr>
        <w:t>,</w:t>
      </w:r>
      <w:r w:rsidRPr="00AF2AC9">
        <w:rPr>
          <w:rFonts w:asciiTheme="minorHAnsi" w:eastAsiaTheme="minorHAnsi" w:hAnsiTheme="minorHAnsi" w:cstheme="minorBidi"/>
          <w:color w:val="000000" w:themeColor="text1"/>
        </w:rPr>
        <w:t xml:space="preserve"> naj obrazec zajamejo kot sliko in jo kopirajo v drug dokument ter natisnejo ali uporabijo kakšno drugo tehnično zmožnost ali drug način urejanja dokumentov. Naročnik pojasnjuje, da na uporabo ESPD obrazca nima nikakršnega vpliva in ponudnikom predlaga, da</w:t>
      </w:r>
      <w:r w:rsidRPr="00FA1E15">
        <w:rPr>
          <w:rFonts w:asciiTheme="minorHAnsi" w:eastAsiaTheme="minorHAnsi" w:hAnsiTheme="minorHAnsi" w:cstheme="minorBidi"/>
          <w:color w:val="000000" w:themeColor="text1"/>
        </w:rPr>
        <w:t xml:space="preserve"> se v primeru uporabniških zapletov lahko obrnejo na Uradni list Republike Slovenije, telefonska številka 01 200 18 66.</w:t>
      </w:r>
    </w:p>
    <w:p w14:paraId="6BE7E0B7" w14:textId="77777777" w:rsidR="00FA1E15" w:rsidRPr="00FA1E15" w:rsidRDefault="00FA1E15" w:rsidP="00D57F82">
      <w:pPr>
        <w:jc w:val="both"/>
        <w:rPr>
          <w:rFonts w:asciiTheme="minorHAnsi" w:eastAsiaTheme="minorHAnsi" w:hAnsiTheme="minorHAnsi" w:cstheme="minorBidi"/>
          <w:color w:val="000000" w:themeColor="text1"/>
        </w:rPr>
      </w:pPr>
    </w:p>
    <w:p w14:paraId="39A4C078" w14:textId="77777777" w:rsidR="00FA1E15" w:rsidRPr="00FA1E15" w:rsidRDefault="00FA1E15" w:rsidP="00D57F82">
      <w:pPr>
        <w:jc w:val="both"/>
        <w:rPr>
          <w:rFonts w:asciiTheme="minorHAnsi" w:eastAsiaTheme="minorHAnsi" w:hAnsiTheme="minorHAnsi" w:cstheme="minorBidi"/>
          <w:color w:val="000000" w:themeColor="text1"/>
        </w:rPr>
      </w:pPr>
      <w:r w:rsidRPr="00FA1E15">
        <w:rPr>
          <w:rFonts w:asciiTheme="minorHAnsi" w:eastAsiaTheme="minorHAnsi" w:hAnsiTheme="minorHAnsi" w:cstheme="minorBidi"/>
          <w:color w:val="000000" w:themeColor="text1"/>
        </w:rPr>
        <w:t>V kolikor je gospodarski subjekt v kakšnem drugem postopku javnega naročanja že predložil ESPD, lahko v tem postopku ponovno uporabi ESPD, ki ga je uporabil v prejšnjem postopku javnega naročanja, če potrdi, da so informacije v njem še vedno točne ter v kolikor je ESPD iz drugega postopka javnega naročanja po vsebini ustrezen glede na pogoje naročnika iz tega javnega naročila. Naročnik ne bo prevzel nobene odgovornosti za uporabo ESPD, ki ga je ponudnik že uporabil v prejšnjem postopku javnega naročanja.</w:t>
      </w:r>
    </w:p>
    <w:p w14:paraId="00789C55" w14:textId="77777777" w:rsidR="00FA1E15" w:rsidRPr="00FA1E15" w:rsidRDefault="00FA1E15" w:rsidP="00D57F82">
      <w:pPr>
        <w:jc w:val="both"/>
        <w:rPr>
          <w:rFonts w:asciiTheme="minorHAnsi" w:eastAsiaTheme="minorHAnsi" w:hAnsiTheme="minorHAnsi" w:cstheme="minorBidi"/>
          <w:color w:val="000000" w:themeColor="text1"/>
        </w:rPr>
      </w:pPr>
    </w:p>
    <w:p w14:paraId="2E120919" w14:textId="169199C8" w:rsidR="00FA1E15" w:rsidRDefault="00FA1E15" w:rsidP="00D57F82">
      <w:pPr>
        <w:jc w:val="both"/>
        <w:rPr>
          <w:rFonts w:asciiTheme="minorHAnsi" w:eastAsiaTheme="minorHAnsi" w:hAnsiTheme="minorHAnsi" w:cstheme="minorBidi"/>
          <w:color w:val="000000" w:themeColor="text1"/>
        </w:rPr>
      </w:pPr>
      <w:r w:rsidRPr="00FA1E15">
        <w:rPr>
          <w:rFonts w:asciiTheme="minorHAnsi" w:eastAsiaTheme="minorHAnsi" w:hAnsiTheme="minorHAnsi" w:cstheme="minorBidi"/>
          <w:color w:val="000000" w:themeColor="text1"/>
        </w:rPr>
        <w:t xml:space="preserve">Naročnik opozarja ponudnike, da ESPD obrazec, predložen v drugem postopku javnega naročanja, lahko predložijo zgolj in le, v kolikor ESPD obrazec iz drugega postopka javnega naročanja vsebuje vse zahteve, pogoje, polja, točke, podtočke zahtevane v ESPD obrazcu naročnika. </w:t>
      </w:r>
    </w:p>
    <w:p w14:paraId="6AC55775" w14:textId="77777777" w:rsidR="00846980" w:rsidRPr="00FA1E15" w:rsidRDefault="00846980" w:rsidP="00D57F82">
      <w:pPr>
        <w:jc w:val="both"/>
        <w:rPr>
          <w:rFonts w:asciiTheme="minorHAnsi" w:eastAsiaTheme="minorHAnsi" w:hAnsiTheme="minorHAnsi" w:cstheme="minorBidi"/>
          <w:color w:val="000000" w:themeColor="text1"/>
        </w:rPr>
      </w:pPr>
    </w:p>
    <w:p w14:paraId="04F3E1F9" w14:textId="77777777" w:rsidR="00FA1E15" w:rsidRPr="00FA1E15" w:rsidRDefault="00FA1E15" w:rsidP="00D57F82">
      <w:pPr>
        <w:jc w:val="both"/>
        <w:rPr>
          <w:rFonts w:asciiTheme="minorHAnsi" w:eastAsiaTheme="minorHAnsi" w:hAnsiTheme="minorHAnsi" w:cstheme="minorBidi"/>
          <w:color w:val="000000" w:themeColor="text1"/>
        </w:rPr>
      </w:pPr>
      <w:r w:rsidRPr="00FA1E15">
        <w:rPr>
          <w:rFonts w:asciiTheme="minorHAnsi" w:eastAsiaTheme="minorHAnsi" w:hAnsiTheme="minorHAnsi" w:cstheme="minorBidi"/>
          <w:color w:val="000000" w:themeColor="text1"/>
        </w:rPr>
        <w:t>Naročnik zaradi preteklih negativnih izkušenj vsem ponudnikom priporoča, da na novo izpolnijo ESPD obrazec, ki ga je pripravil naročnik in je objavljen na spletni strani naročnika. Zgolj v tem primeru bo ESPD obrazec lahko zagotovo izpolnjen skladno z zahtevami dokumentacije v zvezi z oddajo javnega naročila.</w:t>
      </w:r>
    </w:p>
    <w:p w14:paraId="1B30BCED" w14:textId="77777777" w:rsidR="00FA1E15" w:rsidRPr="00FA1E15" w:rsidRDefault="00FA1E15" w:rsidP="00D57F82">
      <w:pPr>
        <w:jc w:val="both"/>
        <w:rPr>
          <w:rFonts w:asciiTheme="minorHAnsi" w:eastAsiaTheme="minorHAnsi" w:hAnsiTheme="minorHAnsi" w:cstheme="minorBidi"/>
          <w:color w:val="000000" w:themeColor="text1"/>
        </w:rPr>
      </w:pPr>
    </w:p>
    <w:p w14:paraId="37CC996A" w14:textId="77C54335" w:rsidR="00FA1E15" w:rsidRDefault="00FA1E15" w:rsidP="00D57F82">
      <w:pPr>
        <w:jc w:val="both"/>
        <w:rPr>
          <w:rFonts w:asciiTheme="minorHAnsi" w:eastAsiaTheme="minorHAnsi" w:hAnsiTheme="minorHAnsi" w:cstheme="minorBidi"/>
          <w:color w:val="000000" w:themeColor="text1"/>
        </w:rPr>
      </w:pPr>
      <w:r w:rsidRPr="00FA1E15">
        <w:rPr>
          <w:rFonts w:asciiTheme="minorHAnsi" w:eastAsiaTheme="minorHAnsi" w:hAnsiTheme="minorHAnsi" w:cstheme="minorBidi"/>
          <w:color w:val="000000" w:themeColor="text1"/>
        </w:rPr>
        <w:t>V primeru, da obrazec ESPD zaradi tehničnih težav ne vsebuje vseh zahtev naročnika, razvidnih iz dokumentacije o oddaji javnega naročila, se smatra, da z oddajo ponudbe ponudnik potrjuje, da izpolnjuje vse pogoje in zahteve naročnika vezane na predmet javnega naročila.</w:t>
      </w:r>
    </w:p>
    <w:p w14:paraId="65B046F5" w14:textId="77777777" w:rsidR="00846980" w:rsidRPr="00FA1E15" w:rsidRDefault="00846980" w:rsidP="00D57F82">
      <w:pPr>
        <w:jc w:val="both"/>
        <w:rPr>
          <w:rFonts w:asciiTheme="minorHAnsi" w:eastAsiaTheme="minorHAnsi" w:hAnsiTheme="minorHAnsi" w:cstheme="minorBidi"/>
          <w:color w:val="000000" w:themeColor="text1"/>
        </w:rPr>
      </w:pPr>
    </w:p>
    <w:p w14:paraId="3F265A60" w14:textId="77777777" w:rsidR="00FA1E15" w:rsidRPr="00FA1E15" w:rsidRDefault="00FA1E15" w:rsidP="00D57F82">
      <w:pPr>
        <w:jc w:val="both"/>
        <w:rPr>
          <w:rFonts w:asciiTheme="minorHAnsi" w:eastAsiaTheme="minorHAnsi" w:hAnsiTheme="minorHAnsi" w:cstheme="minorBidi"/>
          <w:color w:val="000000" w:themeColor="text1"/>
        </w:rPr>
      </w:pPr>
      <w:r w:rsidRPr="00FA1E15">
        <w:rPr>
          <w:rFonts w:asciiTheme="minorHAnsi" w:eastAsiaTheme="minorHAnsi" w:hAnsiTheme="minorHAnsi" w:cstheme="minorBidi"/>
          <w:color w:val="000000" w:themeColor="text1"/>
        </w:rPr>
        <w:t>Z izjavo prav tako gospodarski subjekt potrjuje, da je na zahtevo in brez odlašanja sposoben predložiti ustrezna dokazila.</w:t>
      </w:r>
    </w:p>
    <w:p w14:paraId="5CACDD73" w14:textId="77777777" w:rsidR="00846980" w:rsidRDefault="00846980" w:rsidP="00D57F82">
      <w:pPr>
        <w:jc w:val="both"/>
        <w:rPr>
          <w:sz w:val="23"/>
          <w:szCs w:val="23"/>
          <w:lang w:eastAsia="zh-CN"/>
        </w:rPr>
      </w:pPr>
    </w:p>
    <w:p w14:paraId="0B8388A5" w14:textId="77777777" w:rsidR="00F40465" w:rsidRPr="001136A4" w:rsidRDefault="00F40465" w:rsidP="00536CD2">
      <w:pPr>
        <w:pStyle w:val="Naslov2"/>
      </w:pPr>
      <w:bookmarkStart w:id="88" w:name="_Toc451354679"/>
      <w:bookmarkStart w:id="89" w:name="_Toc876785"/>
      <w:r w:rsidRPr="001136A4">
        <w:t xml:space="preserve">Preverjanje </w:t>
      </w:r>
      <w:r w:rsidR="00904B37" w:rsidRPr="001136A4">
        <w:t>uradno dostopnih</w:t>
      </w:r>
      <w:r w:rsidRPr="001136A4">
        <w:t xml:space="preserve"> podatkov</w:t>
      </w:r>
      <w:bookmarkEnd w:id="88"/>
      <w:bookmarkEnd w:id="89"/>
      <w:r w:rsidRPr="001136A4">
        <w:t xml:space="preserve"> </w:t>
      </w:r>
    </w:p>
    <w:p w14:paraId="501DE5D3" w14:textId="77777777" w:rsidR="00FA1E15" w:rsidRDefault="00FA1E15" w:rsidP="00D57F82">
      <w:pPr>
        <w:jc w:val="both"/>
        <w:rPr>
          <w:rFonts w:asciiTheme="minorHAnsi" w:hAnsiTheme="minorHAnsi" w:cstheme="minorHAnsi"/>
          <w:sz w:val="23"/>
          <w:szCs w:val="23"/>
          <w:lang w:eastAsia="zh-CN"/>
        </w:rPr>
      </w:pPr>
    </w:p>
    <w:p w14:paraId="2606BF39" w14:textId="54E060C4" w:rsidR="00FA1E15" w:rsidRDefault="00FA1E15" w:rsidP="00D57F82">
      <w:pPr>
        <w:jc w:val="both"/>
        <w:rPr>
          <w:rFonts w:asciiTheme="minorHAnsi" w:eastAsiaTheme="minorHAnsi" w:hAnsiTheme="minorHAnsi" w:cstheme="minorBidi"/>
          <w:color w:val="000000" w:themeColor="text1"/>
          <w:lang w:eastAsia="zh-CN"/>
        </w:rPr>
      </w:pPr>
      <w:r w:rsidRPr="00FA1E15">
        <w:rPr>
          <w:rFonts w:asciiTheme="minorHAnsi" w:eastAsiaTheme="minorHAnsi" w:hAnsiTheme="minorHAnsi" w:cstheme="minorBidi"/>
          <w:color w:val="000000" w:themeColor="text1"/>
          <w:lang w:eastAsia="zh-CN"/>
        </w:rPr>
        <w:t>Na podlagi osmega odstavka 79. člena ZJN-3 gospodarski subjekt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predkvalifikacijski sistem. Gospodarski subjekt prav tako ni dolžan predložiti dokazil, če naročnik že ima te dokumente zaradi prejšnjega oddanega javnega naročila ali sklenjenega okvirnega sporazuma in so ti dokumenti še vedno veljavni oziroma izkazujejo navedbe v ESPD.</w:t>
      </w:r>
    </w:p>
    <w:p w14:paraId="3EED2BB3" w14:textId="77777777" w:rsidR="00E91995" w:rsidRPr="00FA1E15" w:rsidRDefault="00E91995" w:rsidP="00D57F82">
      <w:pPr>
        <w:jc w:val="both"/>
        <w:rPr>
          <w:rFonts w:asciiTheme="minorHAnsi" w:eastAsiaTheme="minorHAnsi" w:hAnsiTheme="minorHAnsi" w:cstheme="minorBidi"/>
          <w:color w:val="000000" w:themeColor="text1"/>
          <w:lang w:eastAsia="zh-CN"/>
        </w:rPr>
      </w:pPr>
    </w:p>
    <w:p w14:paraId="72F79B18" w14:textId="77777777" w:rsidR="00FA1E15" w:rsidRPr="00FA1E15" w:rsidRDefault="00FA1E15" w:rsidP="00D57F82">
      <w:pPr>
        <w:jc w:val="both"/>
        <w:rPr>
          <w:rFonts w:asciiTheme="minorHAnsi" w:eastAsiaTheme="minorHAnsi" w:hAnsiTheme="minorHAnsi" w:cstheme="minorBidi"/>
          <w:color w:val="000000" w:themeColor="text1"/>
          <w:lang w:eastAsia="zh-CN"/>
        </w:rPr>
      </w:pPr>
      <w:r w:rsidRPr="00FA1E15">
        <w:rPr>
          <w:rFonts w:asciiTheme="minorHAnsi" w:eastAsiaTheme="minorHAnsi" w:hAnsiTheme="minorHAnsi" w:cstheme="minorBidi"/>
          <w:color w:val="000000" w:themeColor="text1"/>
          <w:lang w:eastAsia="zh-CN"/>
        </w:rPr>
        <w:lastRenderedPageBreak/>
        <w:t>Podatke, ki se vodijo v uradnih evidencah in ponudnik za njih ni predložil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w:t>
      </w:r>
    </w:p>
    <w:p w14:paraId="2005D5F1" w14:textId="77777777" w:rsidR="00FA1E15" w:rsidRPr="00FA1E15" w:rsidRDefault="00FA1E15" w:rsidP="00D57F82">
      <w:pPr>
        <w:jc w:val="both"/>
        <w:rPr>
          <w:rFonts w:asciiTheme="minorHAnsi" w:eastAsiaTheme="minorHAnsi" w:hAnsiTheme="minorHAnsi" w:cstheme="minorBidi"/>
          <w:color w:val="000000" w:themeColor="text1"/>
          <w:lang w:eastAsia="zh-CN"/>
        </w:rPr>
      </w:pPr>
    </w:p>
    <w:p w14:paraId="1AED3986" w14:textId="77777777" w:rsidR="00FA1E15" w:rsidRPr="00FA1E15" w:rsidRDefault="00FA1E15" w:rsidP="00D57F82">
      <w:pPr>
        <w:jc w:val="both"/>
        <w:rPr>
          <w:rFonts w:asciiTheme="minorHAnsi" w:eastAsiaTheme="minorHAnsi" w:hAnsiTheme="minorHAnsi" w:cstheme="minorBidi"/>
          <w:color w:val="000000" w:themeColor="text1"/>
          <w:lang w:eastAsia="zh-CN"/>
        </w:rPr>
      </w:pPr>
      <w:r w:rsidRPr="00FA1E15">
        <w:rPr>
          <w:rFonts w:asciiTheme="minorHAnsi" w:eastAsiaTheme="minorHAnsi" w:hAnsiTheme="minorHAnsi" w:cstheme="minorBidi"/>
          <w:color w:val="000000" w:themeColor="text1"/>
          <w:lang w:eastAsia="zh-CN"/>
        </w:rPr>
        <w:t>V kolikor bo iz ESPD izhajalo, da lahko naročnik dokazila pridobi sam iz uradnih evidenc, bo naročnik pred sprejemom odločitve o oddaji javnega naročila za ponudnika, kateremu se je odločil oddati javno naročilo ter za druge ponudnike, za katere naročnik tako oceni, v uradnih evidencah preveril izpolnjevanje pogojev ter neobstoj razlogov za izključitev.</w:t>
      </w:r>
    </w:p>
    <w:p w14:paraId="19C47B49" w14:textId="77777777" w:rsidR="00FA1E15" w:rsidRPr="00FA1E15" w:rsidRDefault="00FA1E15" w:rsidP="00D57F82">
      <w:pPr>
        <w:jc w:val="both"/>
        <w:rPr>
          <w:rFonts w:asciiTheme="minorHAnsi" w:eastAsiaTheme="minorHAnsi" w:hAnsiTheme="minorHAnsi" w:cstheme="minorBidi"/>
          <w:color w:val="000000" w:themeColor="text1"/>
          <w:lang w:eastAsia="zh-CN"/>
        </w:rPr>
      </w:pPr>
    </w:p>
    <w:p w14:paraId="21BA5C70" w14:textId="623D686C" w:rsidR="00FA1E15" w:rsidRDefault="00FA1E15" w:rsidP="00D57F82">
      <w:pPr>
        <w:jc w:val="both"/>
        <w:rPr>
          <w:rFonts w:asciiTheme="minorHAnsi" w:eastAsiaTheme="minorHAnsi" w:hAnsiTheme="minorHAnsi" w:cstheme="minorBidi"/>
          <w:color w:val="000000" w:themeColor="text1"/>
          <w:lang w:eastAsia="zh-CN"/>
        </w:rPr>
      </w:pPr>
      <w:r w:rsidRPr="00FA1E15">
        <w:rPr>
          <w:rFonts w:asciiTheme="minorHAnsi" w:eastAsiaTheme="minorHAnsi" w:hAnsiTheme="minorHAnsi" w:cstheme="minorBidi"/>
          <w:color w:val="000000" w:themeColor="text1"/>
          <w:lang w:eastAsia="zh-CN"/>
        </w:rPr>
        <w:t>V kolikor takšna preveritev v uradnih evidencah ne bo mogoča, bo naročnik ravnal v skladu z naslednjo točko (</w:t>
      </w:r>
      <w:r>
        <w:rPr>
          <w:rFonts w:asciiTheme="minorHAnsi" w:eastAsiaTheme="minorHAnsi" w:hAnsiTheme="minorHAnsi" w:cstheme="minorBidi"/>
          <w:color w:val="000000" w:themeColor="text1"/>
          <w:lang w:eastAsia="zh-CN"/>
        </w:rPr>
        <w:t>9</w:t>
      </w:r>
      <w:r w:rsidRPr="00FA1E15">
        <w:rPr>
          <w:rFonts w:asciiTheme="minorHAnsi" w:eastAsiaTheme="minorHAnsi" w:hAnsiTheme="minorHAnsi" w:cstheme="minorBidi"/>
          <w:color w:val="000000" w:themeColor="text1"/>
          <w:lang w:eastAsia="zh-CN"/>
        </w:rPr>
        <w:t>.3. Preverjanje podatkov, ki niso uradno dostopni) te dokumentacije.</w:t>
      </w:r>
    </w:p>
    <w:p w14:paraId="05790204" w14:textId="77777777" w:rsidR="00686392" w:rsidRPr="001136A4" w:rsidRDefault="00686392" w:rsidP="00D57F82">
      <w:pPr>
        <w:jc w:val="both"/>
        <w:rPr>
          <w:sz w:val="23"/>
          <w:szCs w:val="23"/>
          <w:lang w:eastAsia="zh-CN"/>
        </w:rPr>
      </w:pPr>
    </w:p>
    <w:p w14:paraId="0E4F1851" w14:textId="77777777" w:rsidR="00F40465" w:rsidRPr="001136A4" w:rsidRDefault="00F40465" w:rsidP="00536CD2">
      <w:pPr>
        <w:pStyle w:val="Naslov2"/>
      </w:pPr>
      <w:bookmarkStart w:id="90" w:name="_Toc451354680"/>
      <w:bookmarkStart w:id="91" w:name="_Toc876786"/>
      <w:r w:rsidRPr="001136A4">
        <w:t>Preverjanje podatkov, ki niso uradno dostopni</w:t>
      </w:r>
      <w:bookmarkEnd w:id="90"/>
      <w:bookmarkEnd w:id="91"/>
    </w:p>
    <w:p w14:paraId="0B648C22" w14:textId="77777777" w:rsidR="00FA1E15" w:rsidRDefault="00FA1E15" w:rsidP="00D57F82">
      <w:pPr>
        <w:jc w:val="both"/>
        <w:rPr>
          <w:lang w:eastAsia="zh-CN"/>
        </w:rPr>
      </w:pPr>
    </w:p>
    <w:p w14:paraId="2B60AA60" w14:textId="77777777" w:rsidR="00FA1E15" w:rsidRPr="00FA1E15" w:rsidRDefault="00FA1E15" w:rsidP="00D57F82">
      <w:pPr>
        <w:jc w:val="both"/>
        <w:rPr>
          <w:rFonts w:eastAsiaTheme="minorHAnsi" w:cstheme="minorBidi"/>
          <w:color w:val="000000" w:themeColor="text1"/>
          <w:lang w:eastAsia="zh-CN"/>
        </w:rPr>
      </w:pPr>
      <w:r w:rsidRPr="00FA1E15">
        <w:rPr>
          <w:rFonts w:eastAsiaTheme="minorHAnsi" w:cstheme="minorBidi"/>
          <w:color w:val="000000" w:themeColor="text1"/>
          <w:lang w:eastAsia="zh-CN"/>
        </w:rPr>
        <w:t xml:space="preserve">Naročnik si pridržuje pravico, da pred sprejemom odločitve o oddaji javnega naročila od ponudnika, kateremu se je odločil oddati javno naročilo ter od drugih ponudnikov, zahteva, da predloži vsa dokazila v skladu s 77. členom ZJN-3 in druga dokazila, ki niso uradno dostopna v javnih evidencah. </w:t>
      </w:r>
    </w:p>
    <w:p w14:paraId="3674FD4B" w14:textId="77777777" w:rsidR="00FA1E15" w:rsidRPr="00FA1E15" w:rsidRDefault="00FA1E15" w:rsidP="00D57F82">
      <w:pPr>
        <w:jc w:val="both"/>
        <w:rPr>
          <w:rFonts w:asciiTheme="minorHAnsi" w:eastAsiaTheme="minorHAnsi" w:hAnsiTheme="minorHAnsi" w:cstheme="minorBidi"/>
          <w:color w:val="000000" w:themeColor="text1"/>
          <w:lang w:eastAsia="zh-CN"/>
        </w:rPr>
      </w:pPr>
    </w:p>
    <w:p w14:paraId="4125E69C" w14:textId="4F2FEE54" w:rsidR="00FA1E15" w:rsidRDefault="00FA1E15" w:rsidP="00D57F82">
      <w:pPr>
        <w:jc w:val="both"/>
        <w:rPr>
          <w:rFonts w:asciiTheme="minorHAnsi" w:eastAsia="SimSun" w:hAnsiTheme="minorHAnsi" w:cstheme="minorBidi"/>
          <w:b/>
          <w:color w:val="000000" w:themeColor="text1"/>
          <w:lang w:eastAsia="zh-CN"/>
        </w:rPr>
      </w:pPr>
      <w:r w:rsidRPr="00FA1E15">
        <w:rPr>
          <w:rFonts w:asciiTheme="minorHAnsi" w:eastAsia="SimSun" w:hAnsiTheme="minorHAnsi" w:cstheme="minorBidi"/>
          <w:b/>
          <w:color w:val="000000" w:themeColor="text1"/>
          <w:lang w:eastAsia="zh-CN"/>
        </w:rPr>
        <w:t>Naročnik si pridržuje pravico, da za vsakega od postavljenih  pogojev zahteva dodatna dokazila, listine, izpise, potrdila kot na primer: kopije sklenjenih pogodb za referenčne posle, podatke o referenčnih poslih, obračunske situacije, končni obračun ipd... ali druga dokazila, iz katerih je razvidno izpolnjevanje posameznega pogoja.</w:t>
      </w:r>
    </w:p>
    <w:p w14:paraId="660CC9A2" w14:textId="77777777" w:rsidR="00904B37" w:rsidRPr="001136A4" w:rsidRDefault="00904B37" w:rsidP="00D57F82">
      <w:pPr>
        <w:jc w:val="both"/>
        <w:rPr>
          <w:sz w:val="23"/>
          <w:szCs w:val="23"/>
          <w:lang w:eastAsia="zh-CN"/>
        </w:rPr>
      </w:pPr>
    </w:p>
    <w:p w14:paraId="13A03953" w14:textId="77777777" w:rsidR="00904B37" w:rsidRPr="001136A4" w:rsidRDefault="00904B37" w:rsidP="00536CD2">
      <w:pPr>
        <w:pStyle w:val="Naslov2"/>
      </w:pPr>
      <w:bookmarkStart w:id="92" w:name="_Toc451354681"/>
      <w:bookmarkStart w:id="93" w:name="_Toc876787"/>
      <w:r w:rsidRPr="001136A4">
        <w:t>Pridobivanje podatkov na druge načine</w:t>
      </w:r>
      <w:bookmarkEnd w:id="92"/>
      <w:bookmarkEnd w:id="93"/>
    </w:p>
    <w:p w14:paraId="04C3E718" w14:textId="77777777" w:rsidR="00C025D2" w:rsidRDefault="00C025D2" w:rsidP="00D57F82">
      <w:pPr>
        <w:jc w:val="both"/>
        <w:rPr>
          <w:lang w:eastAsia="zh-CN"/>
        </w:rPr>
      </w:pPr>
    </w:p>
    <w:p w14:paraId="6A853133" w14:textId="77777777" w:rsidR="00C025D2" w:rsidRPr="00C025D2" w:rsidRDefault="00C025D2" w:rsidP="00D57F82">
      <w:pPr>
        <w:jc w:val="both"/>
        <w:rPr>
          <w:rFonts w:eastAsiaTheme="minorHAnsi" w:cstheme="minorBidi"/>
          <w:color w:val="000000" w:themeColor="text1"/>
          <w:lang w:eastAsia="zh-CN"/>
        </w:rPr>
      </w:pPr>
      <w:r w:rsidRPr="00C025D2">
        <w:rPr>
          <w:rFonts w:eastAsiaTheme="minorHAnsi" w:cstheme="minorBidi"/>
          <w:color w:val="000000" w:themeColor="text1"/>
          <w:lang w:eastAsia="zh-CN"/>
        </w:rPr>
        <w:t>V kolikor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12BD552F" w14:textId="77777777" w:rsidR="00C025D2" w:rsidRPr="00C025D2" w:rsidRDefault="00C025D2" w:rsidP="00D57F82">
      <w:pPr>
        <w:jc w:val="both"/>
        <w:rPr>
          <w:rFonts w:eastAsiaTheme="minorHAnsi" w:cstheme="minorBidi"/>
          <w:color w:val="000000" w:themeColor="text1"/>
          <w:lang w:eastAsia="zh-CN"/>
        </w:rPr>
      </w:pPr>
    </w:p>
    <w:p w14:paraId="0479B5E2" w14:textId="77777777" w:rsidR="00C025D2" w:rsidRPr="00C025D2" w:rsidRDefault="00C025D2" w:rsidP="00D57F82">
      <w:pPr>
        <w:jc w:val="both"/>
        <w:rPr>
          <w:rFonts w:eastAsiaTheme="minorHAnsi" w:cstheme="minorBidi"/>
          <w:color w:val="000000" w:themeColor="text1"/>
          <w:lang w:eastAsia="zh-CN"/>
        </w:rPr>
      </w:pPr>
      <w:r w:rsidRPr="00F532EB">
        <w:rPr>
          <w:rFonts w:eastAsiaTheme="minorHAnsi" w:cstheme="minorBidi"/>
          <w:color w:val="000000" w:themeColor="text1"/>
          <w:lang w:eastAsia="zh-CN"/>
        </w:rPr>
        <w:t xml:space="preserve">V ta namen ima naročnik pravico, da od ponudnika zahteva dokazila v zvezi s pridobljenim podatkom ali informacijo, ki ga mora ponudnik predložiti v roku, ki ga bo določil naročnik v pozivu in bo praviloma znašal </w:t>
      </w:r>
      <w:r w:rsidRPr="00F532EB">
        <w:rPr>
          <w:rFonts w:eastAsiaTheme="minorHAnsi" w:cstheme="minorBidi"/>
          <w:b/>
          <w:color w:val="000000" w:themeColor="text1"/>
          <w:lang w:eastAsia="zh-CN"/>
        </w:rPr>
        <w:t>tri (3) delovne dni (odvisno od obsežnosti dokazil)</w:t>
      </w:r>
      <w:r w:rsidRPr="00F532EB">
        <w:rPr>
          <w:rFonts w:eastAsiaTheme="minorHAnsi" w:cstheme="minorBidi"/>
          <w:color w:val="000000" w:themeColor="text1"/>
          <w:lang w:eastAsia="zh-CN"/>
        </w:rPr>
        <w:t>, sicer lahko naročnik ponudbo izloči iz postopka oddaje javnega naročila.</w:t>
      </w:r>
      <w:r w:rsidRPr="00C025D2">
        <w:rPr>
          <w:rFonts w:eastAsiaTheme="minorHAnsi" w:cstheme="minorBidi"/>
          <w:color w:val="000000" w:themeColor="text1"/>
          <w:lang w:eastAsia="zh-CN"/>
        </w:rPr>
        <w:t xml:space="preserve"> </w:t>
      </w:r>
    </w:p>
    <w:p w14:paraId="6DAEBA64" w14:textId="77777777" w:rsidR="00C24B27" w:rsidRPr="001136A4" w:rsidRDefault="00C24B27" w:rsidP="00D57F82">
      <w:pPr>
        <w:jc w:val="both"/>
        <w:rPr>
          <w:sz w:val="23"/>
          <w:szCs w:val="23"/>
          <w:lang w:eastAsia="zh-CN"/>
        </w:rPr>
      </w:pPr>
    </w:p>
    <w:p w14:paraId="4D482EFF" w14:textId="77777777" w:rsidR="00F40465" w:rsidRPr="00E91AF1" w:rsidRDefault="00F40465" w:rsidP="00536CD2">
      <w:pPr>
        <w:pStyle w:val="Naslov2"/>
      </w:pPr>
      <w:bookmarkStart w:id="94" w:name="_Toc451354682"/>
      <w:bookmarkStart w:id="95" w:name="_Toc876788"/>
      <w:r w:rsidRPr="00E91AF1">
        <w:t>Pojasnila</w:t>
      </w:r>
      <w:r w:rsidR="005A7E7F" w:rsidRPr="00E91AF1">
        <w:t>, dopolnitve in popravki</w:t>
      </w:r>
      <w:r w:rsidRPr="00E91AF1">
        <w:t xml:space="preserve"> ponudb</w:t>
      </w:r>
      <w:bookmarkEnd w:id="94"/>
      <w:bookmarkEnd w:id="95"/>
    </w:p>
    <w:p w14:paraId="653FDDC7" w14:textId="77777777" w:rsidR="00C025D2" w:rsidRDefault="00C025D2" w:rsidP="00D57F82">
      <w:pPr>
        <w:jc w:val="both"/>
        <w:rPr>
          <w:lang w:eastAsia="zh-CN"/>
        </w:rPr>
      </w:pPr>
    </w:p>
    <w:p w14:paraId="5E2BFFC5" w14:textId="520FCF31" w:rsidR="00C025D2" w:rsidRPr="00E91AF1" w:rsidRDefault="00C025D2" w:rsidP="00D57F82">
      <w:pPr>
        <w:jc w:val="both"/>
        <w:rPr>
          <w:rFonts w:eastAsiaTheme="minorHAnsi" w:cstheme="minorBidi"/>
          <w:color w:val="000000" w:themeColor="text1"/>
          <w:lang w:eastAsia="zh-CN"/>
        </w:rPr>
      </w:pPr>
      <w:r w:rsidRPr="00E91AF1">
        <w:rPr>
          <w:rFonts w:eastAsiaTheme="minorHAnsi" w:cstheme="minorBidi"/>
          <w:color w:val="000000" w:themeColor="text1"/>
          <w:lang w:eastAsia="zh-CN"/>
        </w:rPr>
        <w:t>Naročnik lahko (ni pa nujno) na podlagi sedmega odstavka 79. člena ZJN-3 pozove gospodarske subjekte, da dopolnijo ali pojasnijo potrdila, predložena v skladu s 77. in 78. členom ZJN-3.</w:t>
      </w:r>
    </w:p>
    <w:p w14:paraId="590018A8" w14:textId="77777777" w:rsidR="00C025D2" w:rsidRPr="00E91AF1" w:rsidRDefault="00C025D2" w:rsidP="00D57F82">
      <w:pPr>
        <w:jc w:val="both"/>
        <w:rPr>
          <w:rFonts w:eastAsiaTheme="minorHAnsi" w:cstheme="minorBidi"/>
          <w:color w:val="000000" w:themeColor="text1"/>
          <w:lang w:eastAsia="zh-CN"/>
        </w:rPr>
      </w:pPr>
    </w:p>
    <w:p w14:paraId="73BEDB0A" w14:textId="77777777" w:rsidR="00C025D2" w:rsidRPr="00E91AF1" w:rsidRDefault="00C025D2" w:rsidP="00D57F82">
      <w:pPr>
        <w:jc w:val="both"/>
        <w:rPr>
          <w:rFonts w:eastAsiaTheme="minorHAnsi" w:cstheme="minorBidi"/>
          <w:color w:val="000000" w:themeColor="text1"/>
        </w:rPr>
      </w:pPr>
      <w:r w:rsidRPr="00E91AF1">
        <w:rPr>
          <w:rFonts w:eastAsiaTheme="minorHAnsi" w:cstheme="minorBidi"/>
          <w:color w:val="000000" w:themeColor="text1"/>
        </w:rPr>
        <w:t xml:space="preserve">Naročnik </w:t>
      </w:r>
      <w:r w:rsidRPr="00E91AF1">
        <w:rPr>
          <w:rFonts w:eastAsiaTheme="minorHAnsi" w:cstheme="minorBidi"/>
          <w:b/>
          <w:color w:val="000000" w:themeColor="text1"/>
        </w:rPr>
        <w:t>lahko</w:t>
      </w:r>
      <w:r w:rsidRPr="00E91AF1">
        <w:rPr>
          <w:rFonts w:eastAsiaTheme="minorHAnsi" w:cstheme="minorBidi"/>
          <w:color w:val="000000" w:themeColor="text1"/>
        </w:rPr>
        <w:t xml:space="preserve"> glede predloženih listin v ponudbi v okviru zakonskih določb, zlasti 89. člena ZJN-3, od ponudnika zahteva dopolnitve, popravke ali spremembe, pojasnila, dodatna stvarna dokazila ali odpravo računskih napak.</w:t>
      </w:r>
    </w:p>
    <w:p w14:paraId="7BE6120E" w14:textId="77777777" w:rsidR="00C025D2" w:rsidRPr="00E91AF1" w:rsidRDefault="00C025D2" w:rsidP="00D57F82">
      <w:pPr>
        <w:jc w:val="both"/>
        <w:rPr>
          <w:rFonts w:eastAsiaTheme="minorHAnsi" w:cstheme="minorBidi"/>
          <w:color w:val="000000" w:themeColor="text1"/>
        </w:rPr>
      </w:pPr>
    </w:p>
    <w:p w14:paraId="444F9401" w14:textId="77777777" w:rsidR="00C025D2" w:rsidRPr="00C025D2" w:rsidRDefault="00C025D2" w:rsidP="00D57F82">
      <w:pPr>
        <w:jc w:val="both"/>
        <w:rPr>
          <w:rFonts w:eastAsiaTheme="minorHAnsi" w:cstheme="minorBidi"/>
          <w:color w:val="000000" w:themeColor="text1"/>
        </w:rPr>
      </w:pPr>
      <w:r w:rsidRPr="00E91AF1">
        <w:rPr>
          <w:rFonts w:eastAsiaTheme="minorHAnsi" w:cstheme="minorBidi"/>
          <w:color w:val="000000" w:themeColor="text1"/>
        </w:rPr>
        <w:t xml:space="preserve">Naročnik bo ponudnike na morebitno dopolnitev/pojasnilo </w:t>
      </w:r>
      <w:r w:rsidRPr="00E91AF1">
        <w:rPr>
          <w:rFonts w:eastAsiaTheme="minorHAnsi" w:cstheme="minorBidi"/>
          <w:b/>
          <w:color w:val="000000" w:themeColor="text1"/>
        </w:rPr>
        <w:t>pozval preko informacijskega sistema e-JN</w:t>
      </w:r>
      <w:r w:rsidRPr="00E91AF1">
        <w:rPr>
          <w:rFonts w:eastAsiaTheme="minorHAnsi" w:cstheme="minorBidi"/>
          <w:color w:val="000000" w:themeColor="text1"/>
        </w:rPr>
        <w:t>, zato naj ponudniki pozorno spremljajo e-poštni naslov, ki so ga navedli v informacijskem sistemu e-JN.</w:t>
      </w:r>
    </w:p>
    <w:p w14:paraId="2A05E227" w14:textId="5841F427" w:rsidR="00D8170C" w:rsidRDefault="00D8170C" w:rsidP="00D57F82">
      <w:pPr>
        <w:jc w:val="both"/>
      </w:pPr>
    </w:p>
    <w:p w14:paraId="75407420" w14:textId="77777777" w:rsidR="008D7F18" w:rsidRDefault="008D7F18" w:rsidP="00D57F82">
      <w:pPr>
        <w:jc w:val="both"/>
      </w:pPr>
    </w:p>
    <w:p w14:paraId="3EC1BC92" w14:textId="77777777" w:rsidR="00D077D4" w:rsidRPr="001136A4" w:rsidRDefault="00D077D4" w:rsidP="00961CED">
      <w:pPr>
        <w:pStyle w:val="Naslov1"/>
        <w:framePr w:wrap="around"/>
      </w:pPr>
      <w:bookmarkStart w:id="96" w:name="_Toc451354683"/>
      <w:bookmarkStart w:id="97" w:name="_Toc876789"/>
      <w:r w:rsidRPr="001136A4">
        <w:lastRenderedPageBreak/>
        <w:t>FINANČNA ZAVAROVANJA</w:t>
      </w:r>
      <w:bookmarkEnd w:id="96"/>
      <w:bookmarkEnd w:id="97"/>
    </w:p>
    <w:p w14:paraId="296C150B" w14:textId="77777777" w:rsidR="00CF7F83" w:rsidRPr="001136A4" w:rsidRDefault="00CF7F83" w:rsidP="00D57F82">
      <w:pPr>
        <w:rPr>
          <w:sz w:val="23"/>
          <w:szCs w:val="23"/>
          <w:lang w:eastAsia="zh-CN"/>
        </w:rPr>
      </w:pPr>
    </w:p>
    <w:p w14:paraId="326FFEF8" w14:textId="77777777" w:rsidR="00325B06" w:rsidRPr="001136A4" w:rsidRDefault="00325B06" w:rsidP="00D57F82">
      <w:pPr>
        <w:jc w:val="both"/>
        <w:rPr>
          <w:sz w:val="23"/>
          <w:szCs w:val="23"/>
          <w:lang w:eastAsia="zh-CN"/>
        </w:rPr>
      </w:pPr>
    </w:p>
    <w:p w14:paraId="31735C52" w14:textId="5A646C4C" w:rsidR="003C0A8F" w:rsidRDefault="003C0A8F" w:rsidP="00D57F82">
      <w:pPr>
        <w:jc w:val="both"/>
        <w:rPr>
          <w:rFonts w:asciiTheme="minorHAnsi" w:eastAsiaTheme="minorHAnsi" w:hAnsiTheme="minorHAnsi" w:cstheme="minorBidi"/>
          <w:color w:val="000000" w:themeColor="text1"/>
          <w:lang w:eastAsia="zh-CN"/>
        </w:rPr>
      </w:pPr>
      <w:r w:rsidRPr="003C0A8F">
        <w:rPr>
          <w:rFonts w:asciiTheme="minorHAnsi" w:eastAsiaTheme="minorHAnsi" w:hAnsiTheme="minorHAnsi" w:cstheme="minorBidi"/>
          <w:color w:val="000000" w:themeColor="text1"/>
          <w:lang w:eastAsia="zh-CN"/>
        </w:rPr>
        <w:t>Ponudnik mora za zavarovanje izpolnitve svoje obveznosti naročniku predložiti ustrezno finančno zavarovanje.</w:t>
      </w:r>
    </w:p>
    <w:p w14:paraId="599B7AF2" w14:textId="77777777" w:rsidR="00C24B27" w:rsidRPr="003C0A8F" w:rsidRDefault="00C24B27" w:rsidP="00D57F82">
      <w:pPr>
        <w:jc w:val="both"/>
        <w:rPr>
          <w:rFonts w:asciiTheme="minorHAnsi" w:eastAsiaTheme="minorHAnsi" w:hAnsiTheme="minorHAnsi" w:cstheme="minorBidi"/>
          <w:color w:val="000000" w:themeColor="text1"/>
          <w:lang w:eastAsia="zh-CN"/>
        </w:rPr>
      </w:pPr>
    </w:p>
    <w:p w14:paraId="31A97421" w14:textId="1981FA93" w:rsidR="003C0A8F" w:rsidRDefault="003C0A8F" w:rsidP="00D57F82">
      <w:pPr>
        <w:jc w:val="both"/>
        <w:rPr>
          <w:rFonts w:asciiTheme="minorHAnsi" w:eastAsiaTheme="minorHAnsi" w:hAnsiTheme="minorHAnsi" w:cstheme="minorBidi"/>
          <w:color w:val="000000" w:themeColor="text1"/>
          <w:lang w:eastAsia="zh-CN"/>
        </w:rPr>
      </w:pPr>
      <w:r w:rsidRPr="003C0A8F">
        <w:rPr>
          <w:rFonts w:asciiTheme="minorHAnsi" w:eastAsiaTheme="minorHAnsi" w:hAnsiTheme="minorHAnsi" w:cstheme="minorBidi"/>
          <w:color w:val="000000" w:themeColor="text1"/>
          <w:lang w:eastAsia="zh-CN"/>
        </w:rPr>
        <w:t xml:space="preserve">V primeru predložitve bančne garancije ali kavcijskega zavarovanja mora biti zavarovanje ali garancija, </w:t>
      </w:r>
      <w:r w:rsidRPr="003C0A8F">
        <w:rPr>
          <w:rFonts w:asciiTheme="minorHAnsi" w:eastAsia="SimSun" w:hAnsiTheme="minorHAnsi" w:cstheme="minorBidi"/>
        </w:rPr>
        <w:t xml:space="preserve">izdelano po </w:t>
      </w:r>
      <w:r w:rsidRPr="003C0A8F">
        <w:rPr>
          <w:rFonts w:asciiTheme="minorHAnsi" w:eastAsia="SimSun" w:hAnsiTheme="minorHAnsi" w:cstheme="minorBidi"/>
          <w:b/>
        </w:rPr>
        <w:t xml:space="preserve">Enotnih pravilih za garancije na poziv (EPGP) ter </w:t>
      </w:r>
      <w:r w:rsidRPr="003C0A8F">
        <w:rPr>
          <w:rFonts w:asciiTheme="minorHAnsi" w:eastAsiaTheme="minorHAnsi" w:hAnsiTheme="minorHAnsi" w:cstheme="minorBidi"/>
          <w:color w:val="000000" w:themeColor="text1"/>
          <w:lang w:eastAsia="zh-CN"/>
        </w:rPr>
        <w:t xml:space="preserve">po vsebini ne sme odstopati od vzorca garancije iz dokumentacije v zvezi z oddajo javnega naročila. </w:t>
      </w:r>
    </w:p>
    <w:p w14:paraId="2A7699D8" w14:textId="77777777" w:rsidR="00C24B27" w:rsidRPr="003C0A8F" w:rsidRDefault="00C24B27" w:rsidP="00D57F82">
      <w:pPr>
        <w:jc w:val="both"/>
        <w:rPr>
          <w:rFonts w:asciiTheme="minorHAnsi" w:eastAsiaTheme="minorHAnsi" w:hAnsiTheme="minorHAnsi" w:cstheme="minorBidi"/>
          <w:color w:val="000000" w:themeColor="text1"/>
          <w:lang w:eastAsia="zh-CN"/>
        </w:rPr>
      </w:pPr>
    </w:p>
    <w:p w14:paraId="4CD8F49F" w14:textId="77777777" w:rsidR="003C0A8F" w:rsidRPr="003C0A8F" w:rsidRDefault="003C0A8F" w:rsidP="00D57F82">
      <w:pPr>
        <w:jc w:val="both"/>
        <w:rPr>
          <w:rFonts w:asciiTheme="minorHAnsi" w:eastAsiaTheme="minorHAnsi" w:hAnsiTheme="minorHAnsi" w:cstheme="minorBidi"/>
          <w:color w:val="000000" w:themeColor="text1"/>
          <w:lang w:eastAsia="zh-CN"/>
        </w:rPr>
      </w:pPr>
      <w:r w:rsidRPr="003C0A8F">
        <w:rPr>
          <w:rFonts w:asciiTheme="minorHAnsi" w:eastAsiaTheme="minorHAnsi" w:hAnsiTheme="minorHAnsi" w:cstheme="minorBidi"/>
          <w:color w:val="000000" w:themeColor="text1"/>
          <w:lang w:eastAsia="zh-CN"/>
        </w:rPr>
        <w:t>V tej dokumentaciji uporabljen izraz »bančna garancija« velja tudi za ustrezna kavcijska zavarovanja pri zavarovalnicah. Uporabljena valuta mora biti enaka valuti javnega naročila.</w:t>
      </w:r>
    </w:p>
    <w:p w14:paraId="3A2D6169" w14:textId="77777777" w:rsidR="003C0A8F" w:rsidRPr="003C0A8F" w:rsidRDefault="003C0A8F" w:rsidP="00D57F82">
      <w:pPr>
        <w:jc w:val="both"/>
        <w:rPr>
          <w:rFonts w:asciiTheme="minorHAnsi" w:eastAsiaTheme="minorHAnsi" w:hAnsiTheme="minorHAnsi" w:cstheme="minorBidi"/>
          <w:color w:val="000000" w:themeColor="text1"/>
          <w:lang w:eastAsia="zh-CN"/>
        </w:rPr>
      </w:pPr>
    </w:p>
    <w:p w14:paraId="79FED754" w14:textId="34A5CA50" w:rsidR="003C0A8F" w:rsidRDefault="003C0A8F" w:rsidP="00D57F82">
      <w:pPr>
        <w:jc w:val="both"/>
        <w:rPr>
          <w:rFonts w:asciiTheme="minorHAnsi" w:eastAsiaTheme="minorHAnsi" w:hAnsiTheme="minorHAnsi" w:cstheme="minorBidi"/>
          <w:color w:val="000000" w:themeColor="text1"/>
          <w:lang w:eastAsia="zh-CN"/>
        </w:rPr>
      </w:pPr>
      <w:r w:rsidRPr="003C0A8F">
        <w:rPr>
          <w:rFonts w:asciiTheme="minorHAnsi" w:eastAsiaTheme="minorHAnsi" w:hAnsiTheme="minorHAnsi" w:cstheme="minorBidi"/>
          <w:color w:val="000000" w:themeColor="text1"/>
          <w:lang w:eastAsia="zh-CN"/>
        </w:rPr>
        <w:t>Pri ponudbi s podizvajalci finančno zavarovanje predloži ponudnik kot glavni ponudnik, pri skupni ponudbi pa eden od partnerjev.</w:t>
      </w:r>
    </w:p>
    <w:p w14:paraId="574F2A97" w14:textId="33DDE3E2" w:rsidR="00E3159C" w:rsidRDefault="00E3159C" w:rsidP="00D57F82">
      <w:pPr>
        <w:jc w:val="both"/>
        <w:rPr>
          <w:rFonts w:asciiTheme="minorHAnsi" w:eastAsiaTheme="minorHAnsi" w:hAnsiTheme="minorHAnsi" w:cstheme="minorBidi"/>
          <w:color w:val="000000" w:themeColor="text1"/>
          <w:lang w:eastAsia="zh-CN"/>
        </w:rPr>
      </w:pPr>
    </w:p>
    <w:p w14:paraId="7EAB998F" w14:textId="696A63F3" w:rsidR="00E3159C" w:rsidRPr="00015FC3" w:rsidRDefault="00E3159C" w:rsidP="00CB6FD1">
      <w:pPr>
        <w:jc w:val="both"/>
        <w:rPr>
          <w:rFonts w:asciiTheme="minorHAnsi" w:eastAsia="Calibri" w:hAnsiTheme="minorHAnsi" w:cs="Cambria"/>
          <w:b/>
          <w:color w:val="000000"/>
          <w:kern w:val="3"/>
          <w:lang w:eastAsia="zh-CN"/>
        </w:rPr>
      </w:pPr>
      <w:r w:rsidRPr="00015FC3">
        <w:rPr>
          <w:rFonts w:asciiTheme="minorHAnsi" w:eastAsiaTheme="minorHAnsi" w:hAnsiTheme="minorHAnsi" w:cstheme="minorBidi"/>
        </w:rPr>
        <w:t>V vzorcu finančnega zavarovanja navedeni zapis »Zavarovanje/garancija« pomeni, da je zaželeno, da ponudnik v samem finančnem zavarovanju navede zapis zavarovanje, če bo predložil kavcijsko zavarovanje oz. navede zapis garancija, če bo predložil bančno garancijo. Kot dopustno in ustrezno finančno zavarovanje pa bo naročnik štel tudi tisto zavarovanje, ki bo vsebovalo zapis »Zavarovanje/garancija«.</w:t>
      </w:r>
      <w:r w:rsidR="00CB6FD1">
        <w:rPr>
          <w:rFonts w:asciiTheme="minorHAnsi" w:eastAsiaTheme="minorHAnsi" w:hAnsiTheme="minorHAnsi" w:cstheme="minorBidi"/>
        </w:rPr>
        <w:t xml:space="preserve"> </w:t>
      </w:r>
      <w:r w:rsidRPr="00015FC3">
        <w:rPr>
          <w:rFonts w:asciiTheme="minorHAnsi" w:eastAsiaTheme="minorHAnsi" w:hAnsiTheme="minorHAnsi" w:cstheme="minorBidi"/>
        </w:rPr>
        <w:t>Podobno velja za navedbo naročnik garancije/zavarovanja, naročnik bo kot ustrezno štel tako navedbo naročnik zavarovanja kot naročnik garancije kot naročnik garancije/zavarovanja.</w:t>
      </w:r>
    </w:p>
    <w:p w14:paraId="409797B8" w14:textId="77777777" w:rsidR="003C0A8F" w:rsidRPr="003C0A8F" w:rsidRDefault="003C0A8F" w:rsidP="00D57F82">
      <w:pPr>
        <w:tabs>
          <w:tab w:val="left" w:pos="3000"/>
        </w:tabs>
        <w:jc w:val="both"/>
        <w:rPr>
          <w:rFonts w:asciiTheme="minorHAnsi" w:eastAsiaTheme="minorHAnsi" w:hAnsiTheme="minorHAnsi" w:cstheme="minorBidi"/>
          <w:color w:val="000000" w:themeColor="text1"/>
          <w:lang w:eastAsia="zh-CN"/>
        </w:rPr>
      </w:pPr>
      <w:r w:rsidRPr="003C0A8F">
        <w:rPr>
          <w:rFonts w:asciiTheme="minorHAnsi" w:eastAsiaTheme="minorHAnsi" w:hAnsiTheme="minorHAnsi" w:cstheme="minorBidi"/>
          <w:color w:val="000000" w:themeColor="text1"/>
          <w:lang w:eastAsia="zh-CN"/>
        </w:rPr>
        <w:tab/>
      </w:r>
    </w:p>
    <w:p w14:paraId="12A43E65" w14:textId="77777777" w:rsidR="003C0A8F" w:rsidRPr="003C0A8F" w:rsidRDefault="003C0A8F" w:rsidP="00D57F82">
      <w:pPr>
        <w:jc w:val="both"/>
        <w:rPr>
          <w:rFonts w:asciiTheme="minorHAnsi" w:eastAsiaTheme="minorHAnsi" w:hAnsiTheme="minorHAnsi" w:cstheme="minorBidi"/>
          <w:color w:val="000000" w:themeColor="text1"/>
          <w:lang w:eastAsia="zh-CN"/>
        </w:rPr>
      </w:pPr>
      <w:r w:rsidRPr="003C0A8F">
        <w:rPr>
          <w:rFonts w:asciiTheme="minorHAnsi" w:eastAsiaTheme="minorHAnsi" w:hAnsiTheme="minorHAnsi" w:cstheme="minorBidi"/>
          <w:color w:val="000000" w:themeColor="text1"/>
          <w:lang w:eastAsia="zh-CN"/>
        </w:rPr>
        <w:t>Na podlagi drugega odstavka 93. člena ZJN-3 ter f) točke 6. odstavka 62. člena ZJN-3 naročnik v postopku javnega naročanja določa naslednja obvezna zavarovanja:</w:t>
      </w:r>
    </w:p>
    <w:p w14:paraId="3E32BDD6" w14:textId="77777777" w:rsidR="00592103" w:rsidRDefault="00592103" w:rsidP="00D57F82">
      <w:pPr>
        <w:jc w:val="both"/>
        <w:rPr>
          <w:sz w:val="23"/>
          <w:szCs w:val="23"/>
          <w:lang w:eastAsia="zh-CN"/>
        </w:rPr>
      </w:pPr>
    </w:p>
    <w:p w14:paraId="6CD86595" w14:textId="77777777" w:rsidR="007243D6" w:rsidRPr="00C33E70" w:rsidRDefault="00E32014" w:rsidP="00536CD2">
      <w:pPr>
        <w:pStyle w:val="Naslov2"/>
      </w:pPr>
      <w:bookmarkStart w:id="98" w:name="_Toc451354684"/>
      <w:bookmarkStart w:id="99" w:name="_Toc876791"/>
      <w:r w:rsidRPr="00C33E70">
        <w:t>Finančno zavarovanje za dobro izvedbo pogodbenih obveznosti</w:t>
      </w:r>
      <w:bookmarkEnd w:id="98"/>
      <w:bookmarkEnd w:id="99"/>
      <w:r w:rsidR="007243D6" w:rsidRPr="00C33E70">
        <w:t xml:space="preserve"> </w:t>
      </w:r>
    </w:p>
    <w:p w14:paraId="44BE07BB" w14:textId="77777777" w:rsidR="00FA38BC" w:rsidRDefault="00FA38BC" w:rsidP="00D57F82">
      <w:pPr>
        <w:jc w:val="both"/>
        <w:rPr>
          <w:lang w:eastAsia="zh-CN"/>
        </w:rPr>
      </w:pPr>
    </w:p>
    <w:p w14:paraId="493B5B7D" w14:textId="27C2A1CD" w:rsidR="007F3BF6" w:rsidRDefault="007F3BF6" w:rsidP="00D57F82">
      <w:pPr>
        <w:jc w:val="both"/>
        <w:rPr>
          <w:rFonts w:asciiTheme="minorHAnsi" w:eastAsia="SimSun" w:hAnsiTheme="minorHAnsi" w:cstheme="minorBidi"/>
        </w:rPr>
      </w:pPr>
      <w:r w:rsidRPr="007F3BF6">
        <w:rPr>
          <w:rFonts w:asciiTheme="minorHAnsi" w:eastAsia="SimSun" w:hAnsiTheme="minorHAnsi" w:cstheme="minorBidi"/>
        </w:rPr>
        <w:t xml:space="preserve">Ponudnik je dolžan </w:t>
      </w:r>
      <w:r w:rsidRPr="007F3BF6">
        <w:rPr>
          <w:rFonts w:asciiTheme="minorHAnsi" w:eastAsia="SimSun" w:hAnsiTheme="minorHAnsi" w:cstheme="minorBidi"/>
          <w:b/>
        </w:rPr>
        <w:t xml:space="preserve">v petnajstih (15) koledarskih dneh po sklenitvi pogodbe </w:t>
      </w:r>
      <w:r w:rsidRPr="007F3BF6">
        <w:rPr>
          <w:rFonts w:asciiTheme="minorHAnsi" w:eastAsia="SimSun" w:hAnsiTheme="minorHAnsi" w:cstheme="minorBidi"/>
        </w:rPr>
        <w:t xml:space="preserve">naročniku izročiti originalno </w:t>
      </w:r>
      <w:r w:rsidRPr="007F3BF6">
        <w:rPr>
          <w:rFonts w:asciiTheme="minorHAnsi" w:eastAsia="SimSun" w:hAnsiTheme="minorHAnsi" w:cstheme="minorBidi"/>
          <w:b/>
        </w:rPr>
        <w:t>bančno garancijo</w:t>
      </w:r>
      <w:r w:rsidRPr="007F3BF6">
        <w:rPr>
          <w:rFonts w:asciiTheme="minorHAnsi" w:eastAsia="SimSun" w:hAnsiTheme="minorHAnsi" w:cstheme="minorBidi"/>
        </w:rPr>
        <w:t xml:space="preserve"> ali </w:t>
      </w:r>
      <w:r w:rsidRPr="007F3BF6">
        <w:rPr>
          <w:rFonts w:asciiTheme="minorHAnsi" w:eastAsia="SimSun" w:hAnsiTheme="minorHAnsi" w:cstheme="minorBidi"/>
          <w:b/>
        </w:rPr>
        <w:t>kavcijsko zavarovanje</w:t>
      </w:r>
      <w:r w:rsidR="00E41DD4">
        <w:rPr>
          <w:rFonts w:asciiTheme="minorHAnsi" w:eastAsia="SimSun" w:hAnsiTheme="minorHAnsi" w:cstheme="minorBidi"/>
          <w:b/>
        </w:rPr>
        <w:t>,</w:t>
      </w:r>
      <w:r>
        <w:rPr>
          <w:rFonts w:asciiTheme="minorHAnsi" w:eastAsia="SimSun" w:hAnsiTheme="minorHAnsi" w:cstheme="minorBidi"/>
          <w:b/>
        </w:rPr>
        <w:t xml:space="preserve"> </w:t>
      </w:r>
      <w:r w:rsidRPr="007F3BF6">
        <w:rPr>
          <w:rFonts w:asciiTheme="minorHAnsi" w:eastAsia="SimSun" w:hAnsiTheme="minorHAnsi" w:cstheme="minorBidi"/>
        </w:rPr>
        <w:t xml:space="preserve">plačljivo na prvi poziv za dobro izvedbo pogodbenih </w:t>
      </w:r>
      <w:r w:rsidRPr="005D1717">
        <w:rPr>
          <w:rFonts w:asciiTheme="minorHAnsi" w:eastAsia="SimSun" w:hAnsiTheme="minorHAnsi" w:cstheme="minorBidi"/>
        </w:rPr>
        <w:t xml:space="preserve">obveznosti, v </w:t>
      </w:r>
      <w:r w:rsidRPr="005D1717">
        <w:rPr>
          <w:rFonts w:asciiTheme="minorHAnsi" w:eastAsia="SimSun" w:hAnsiTheme="minorHAnsi" w:cstheme="minorBidi"/>
          <w:b/>
        </w:rPr>
        <w:t xml:space="preserve">višini 5 % </w:t>
      </w:r>
      <w:r w:rsidR="00171AD3" w:rsidRPr="005D1717">
        <w:rPr>
          <w:rFonts w:asciiTheme="minorHAnsi" w:eastAsia="SimSun" w:hAnsiTheme="minorHAnsi" w:cstheme="minorBidi"/>
          <w:b/>
        </w:rPr>
        <w:t xml:space="preserve">pogodbene vrednosti brez DDV, </w:t>
      </w:r>
      <w:r w:rsidRPr="005D1717">
        <w:rPr>
          <w:rFonts w:asciiTheme="minorHAnsi" w:eastAsia="SimSun" w:hAnsiTheme="minorHAnsi" w:cstheme="minorBidi"/>
        </w:rPr>
        <w:t>skladno z vzorcem predmetnega finančnega zavarovanja, ki je sestavni del dokumentacije v zvezi z oddajo</w:t>
      </w:r>
      <w:r w:rsidRPr="007F3BF6">
        <w:rPr>
          <w:rFonts w:asciiTheme="minorHAnsi" w:eastAsia="SimSun" w:hAnsiTheme="minorHAnsi" w:cstheme="minorBidi"/>
        </w:rPr>
        <w:t xml:space="preserve"> javnega naročila.</w:t>
      </w:r>
    </w:p>
    <w:p w14:paraId="57276E28" w14:textId="77777777" w:rsidR="00A366E0" w:rsidRDefault="00A366E0" w:rsidP="00D57F82">
      <w:pPr>
        <w:jc w:val="both"/>
        <w:rPr>
          <w:rFonts w:asciiTheme="minorHAnsi" w:eastAsia="SimSun" w:hAnsiTheme="minorHAnsi" w:cstheme="minorBidi"/>
        </w:rPr>
      </w:pPr>
    </w:p>
    <w:p w14:paraId="053199FD" w14:textId="77777777" w:rsidR="007F3BF6" w:rsidRPr="007F3BF6" w:rsidRDefault="007F3BF6" w:rsidP="00D57F82">
      <w:pPr>
        <w:jc w:val="both"/>
        <w:rPr>
          <w:rFonts w:asciiTheme="minorHAnsi" w:eastAsia="SimSun" w:hAnsiTheme="minorHAnsi" w:cstheme="minorBidi"/>
          <w:u w:val="single"/>
        </w:rPr>
      </w:pPr>
      <w:r w:rsidRPr="007F3BF6">
        <w:rPr>
          <w:rFonts w:asciiTheme="minorHAnsi" w:eastAsia="SimSun" w:hAnsiTheme="minorHAnsi" w:cstheme="minorBidi"/>
          <w:u w:val="single"/>
        </w:rPr>
        <w:t xml:space="preserve">Bianco menica ter depozit nista enakovredni finančni zavarovanji. </w:t>
      </w:r>
    </w:p>
    <w:p w14:paraId="5AED2EA3" w14:textId="77777777" w:rsidR="007F3BF6" w:rsidRPr="007F3BF6" w:rsidRDefault="007F3BF6" w:rsidP="00D57F82">
      <w:pPr>
        <w:jc w:val="both"/>
        <w:rPr>
          <w:rFonts w:asciiTheme="minorHAnsi" w:eastAsia="SimSun" w:hAnsiTheme="minorHAnsi" w:cstheme="minorBidi"/>
        </w:rPr>
      </w:pPr>
    </w:p>
    <w:p w14:paraId="5823181A" w14:textId="77777777" w:rsidR="007F3BF6" w:rsidRPr="000A68A2" w:rsidRDefault="007F3BF6" w:rsidP="00D57F82">
      <w:pPr>
        <w:jc w:val="both"/>
        <w:rPr>
          <w:rFonts w:asciiTheme="minorHAnsi" w:eastAsia="SimSun" w:hAnsiTheme="minorHAnsi" w:cstheme="minorBidi"/>
        </w:rPr>
      </w:pPr>
      <w:r w:rsidRPr="007F3BF6">
        <w:rPr>
          <w:rFonts w:asciiTheme="minorHAnsi" w:eastAsia="SimSun" w:hAnsiTheme="minorHAnsi" w:cstheme="minorBidi"/>
        </w:rPr>
        <w:t xml:space="preserve">Originalno finančno zavarovanje (garancija/kavcijsko zavarovanje) za dobro izvedbo  pogodbenih obveznosti mora biti izdelano po Enotnih pravilih za garancije na poziv (EPGP),  revizija iz leta 2010, izdana pri MTZ pod </w:t>
      </w:r>
      <w:r w:rsidRPr="000A68A2">
        <w:rPr>
          <w:rFonts w:asciiTheme="minorHAnsi" w:eastAsia="SimSun" w:hAnsiTheme="minorHAnsi" w:cstheme="minorBidi"/>
        </w:rPr>
        <w:t>št. 758.</w:t>
      </w:r>
    </w:p>
    <w:p w14:paraId="55608512" w14:textId="77777777" w:rsidR="007F3BF6" w:rsidRPr="000A68A2" w:rsidRDefault="007F3BF6" w:rsidP="00D57F82">
      <w:pPr>
        <w:jc w:val="both"/>
        <w:rPr>
          <w:lang w:eastAsia="zh-CN"/>
        </w:rPr>
      </w:pPr>
    </w:p>
    <w:p w14:paraId="45B63612" w14:textId="50EFACFB" w:rsidR="00D8170C" w:rsidRPr="000A68A2" w:rsidRDefault="00D8170C" w:rsidP="00D57F82">
      <w:pPr>
        <w:jc w:val="both"/>
        <w:rPr>
          <w:lang w:eastAsia="zh-CN"/>
        </w:rPr>
      </w:pPr>
      <w:r w:rsidRPr="000A68A2">
        <w:rPr>
          <w:lang w:eastAsia="zh-CN"/>
        </w:rPr>
        <w:t xml:space="preserve">Finančno zavarovanje mora veljati še </w:t>
      </w:r>
      <w:r w:rsidRPr="00AF5EB7">
        <w:rPr>
          <w:lang w:eastAsia="zh-CN"/>
        </w:rPr>
        <w:t xml:space="preserve">najmanj </w:t>
      </w:r>
      <w:r w:rsidR="00850719">
        <w:rPr>
          <w:b/>
          <w:lang w:eastAsia="zh-CN"/>
        </w:rPr>
        <w:t>petinsedemdeset</w:t>
      </w:r>
      <w:r w:rsidR="00BA33FE" w:rsidRPr="00AF5EB7">
        <w:rPr>
          <w:b/>
          <w:lang w:eastAsia="zh-CN"/>
        </w:rPr>
        <w:t xml:space="preserve"> </w:t>
      </w:r>
      <w:r w:rsidRPr="00AF5EB7">
        <w:rPr>
          <w:b/>
          <w:lang w:eastAsia="zh-CN"/>
        </w:rPr>
        <w:t>(</w:t>
      </w:r>
      <w:r w:rsidR="00BE240B">
        <w:rPr>
          <w:b/>
          <w:lang w:eastAsia="zh-CN"/>
        </w:rPr>
        <w:t>75</w:t>
      </w:r>
      <w:r w:rsidRPr="00AF5EB7">
        <w:rPr>
          <w:b/>
          <w:lang w:eastAsia="zh-CN"/>
        </w:rPr>
        <w:t>) dni od poteka roka</w:t>
      </w:r>
      <w:r w:rsidRPr="00AF5EB7">
        <w:rPr>
          <w:lang w:eastAsia="zh-CN"/>
        </w:rPr>
        <w:t xml:space="preserve"> </w:t>
      </w:r>
      <w:r w:rsidR="00052527" w:rsidRPr="00AF5EB7">
        <w:rPr>
          <w:rFonts w:asciiTheme="minorHAnsi" w:hAnsiTheme="minorHAnsi"/>
          <w:bCs/>
          <w:lang w:eastAsia="zh-CN"/>
        </w:rPr>
        <w:t>za zaključek del.</w:t>
      </w:r>
      <w:r w:rsidR="00052527">
        <w:rPr>
          <w:rFonts w:asciiTheme="minorHAnsi" w:hAnsiTheme="minorHAnsi"/>
          <w:bCs/>
          <w:lang w:eastAsia="zh-CN"/>
        </w:rPr>
        <w:t xml:space="preserve"> </w:t>
      </w:r>
    </w:p>
    <w:p w14:paraId="62A9DC43" w14:textId="5DADB3EA" w:rsidR="004F4592" w:rsidRPr="000A68A2" w:rsidRDefault="004F4592" w:rsidP="00D57F82">
      <w:pPr>
        <w:jc w:val="both"/>
        <w:rPr>
          <w:lang w:eastAsia="zh-CN"/>
        </w:rPr>
      </w:pPr>
    </w:p>
    <w:p w14:paraId="7A453D68" w14:textId="74495E0F" w:rsidR="00CC2B8B" w:rsidRDefault="00CC2B8B" w:rsidP="00D57F82">
      <w:pPr>
        <w:jc w:val="both"/>
        <w:rPr>
          <w:bCs/>
          <w:lang w:eastAsia="zh-CN"/>
        </w:rPr>
      </w:pPr>
      <w:r w:rsidRPr="008913F8">
        <w:rPr>
          <w:bCs/>
          <w:lang w:eastAsia="zh-CN"/>
        </w:rPr>
        <w:t>Glede na to, da je rok za</w:t>
      </w:r>
      <w:r w:rsidR="00052527">
        <w:rPr>
          <w:bCs/>
          <w:lang w:eastAsia="zh-CN"/>
        </w:rPr>
        <w:t xml:space="preserve"> zaključek del </w:t>
      </w:r>
      <w:r w:rsidRPr="008913F8">
        <w:rPr>
          <w:bCs/>
          <w:lang w:eastAsia="zh-CN"/>
        </w:rPr>
        <w:t xml:space="preserve">vezan na datum veljavnosti pogodbe (uvedba v delo se izvede najkasneje v 8 dneh od pričetka </w:t>
      </w:r>
      <w:r w:rsidR="00052527">
        <w:rPr>
          <w:bCs/>
          <w:lang w:eastAsia="zh-CN"/>
        </w:rPr>
        <w:t>učinkovanja</w:t>
      </w:r>
      <w:r w:rsidRPr="008913F8">
        <w:rPr>
          <w:bCs/>
          <w:lang w:eastAsia="zh-CN"/>
        </w:rPr>
        <w:t xml:space="preserve"> pogodbe) bo ponudnik pri izračunu ustreznega roka veljavnosti zavarovanja moral upoštevati sledeči način izračuna: </w:t>
      </w:r>
    </w:p>
    <w:p w14:paraId="216947EA" w14:textId="77777777" w:rsidR="001C4E82" w:rsidRPr="008913F8" w:rsidRDefault="001C4E82" w:rsidP="00D57F82">
      <w:pPr>
        <w:jc w:val="both"/>
        <w:rPr>
          <w:bCs/>
          <w:lang w:eastAsia="zh-CN"/>
        </w:rPr>
      </w:pPr>
    </w:p>
    <w:p w14:paraId="4D51BC10" w14:textId="0B495DA9" w:rsidR="00CC2B8B" w:rsidRPr="00EB1065" w:rsidRDefault="00D44CD1" w:rsidP="00BA167C">
      <w:pPr>
        <w:pStyle w:val="Odstavekseznama"/>
        <w:numPr>
          <w:ilvl w:val="0"/>
          <w:numId w:val="44"/>
        </w:numPr>
        <w:jc w:val="both"/>
        <w:rPr>
          <w:bCs/>
          <w:u w:val="single"/>
          <w:lang w:eastAsia="zh-CN"/>
        </w:rPr>
      </w:pPr>
      <w:r w:rsidRPr="008913F8">
        <w:rPr>
          <w:bCs/>
          <w:lang w:eastAsia="zh-CN"/>
        </w:rPr>
        <w:t xml:space="preserve">datum zadnjega podpisa pogodbenih strank </w:t>
      </w:r>
      <w:r w:rsidR="00CC2B8B" w:rsidRPr="008913F8">
        <w:rPr>
          <w:bCs/>
          <w:lang w:eastAsia="zh-CN"/>
        </w:rPr>
        <w:t>+ 15 dni (skrajni rok za predložitev finančnega zavarovanja za dobro izvedbo in zavarovaln</w:t>
      </w:r>
      <w:r w:rsidR="005F624A" w:rsidRPr="008913F8">
        <w:rPr>
          <w:bCs/>
          <w:lang w:eastAsia="zh-CN"/>
        </w:rPr>
        <w:t>e</w:t>
      </w:r>
      <w:r w:rsidR="00CC2B8B" w:rsidRPr="008913F8">
        <w:rPr>
          <w:bCs/>
          <w:lang w:eastAsia="zh-CN"/>
        </w:rPr>
        <w:t xml:space="preserve"> </w:t>
      </w:r>
      <w:r w:rsidR="00CC2B8B" w:rsidRPr="00EB1065">
        <w:rPr>
          <w:bCs/>
          <w:lang w:eastAsia="zh-CN"/>
        </w:rPr>
        <w:t>polic</w:t>
      </w:r>
      <w:r w:rsidR="005F624A" w:rsidRPr="00EB1065">
        <w:rPr>
          <w:bCs/>
          <w:lang w:eastAsia="zh-CN"/>
        </w:rPr>
        <w:t>e</w:t>
      </w:r>
      <w:r w:rsidR="00CC2B8B" w:rsidRPr="00EB1065">
        <w:rPr>
          <w:bCs/>
          <w:lang w:eastAsia="zh-CN"/>
        </w:rPr>
        <w:t xml:space="preserve"> ter potrdila o plačilu premije) + 8 dni (skrajni rok za uvedbo v </w:t>
      </w:r>
      <w:r w:rsidR="00CC2B8B" w:rsidRPr="00292491">
        <w:rPr>
          <w:bCs/>
          <w:lang w:eastAsia="zh-CN"/>
        </w:rPr>
        <w:t xml:space="preserve">delo) + </w:t>
      </w:r>
      <w:r w:rsidR="00A42934" w:rsidRPr="00292491">
        <w:rPr>
          <w:bCs/>
          <w:lang w:eastAsia="zh-CN"/>
        </w:rPr>
        <w:t>1</w:t>
      </w:r>
      <w:r w:rsidR="00B175C9" w:rsidRPr="00292491">
        <w:rPr>
          <w:bCs/>
          <w:lang w:eastAsia="zh-CN"/>
        </w:rPr>
        <w:t>5</w:t>
      </w:r>
      <w:r w:rsidR="008913F8" w:rsidRPr="00292491">
        <w:rPr>
          <w:bCs/>
          <w:lang w:eastAsia="zh-CN"/>
        </w:rPr>
        <w:t>0</w:t>
      </w:r>
      <w:r w:rsidR="00CC2B8B" w:rsidRPr="00292491">
        <w:rPr>
          <w:bCs/>
          <w:lang w:eastAsia="zh-CN"/>
        </w:rPr>
        <w:t xml:space="preserve"> koledarskih dni (rok izvedbe)</w:t>
      </w:r>
      <w:r w:rsidR="00600115" w:rsidRPr="00292491">
        <w:rPr>
          <w:bCs/>
          <w:lang w:eastAsia="zh-CN"/>
        </w:rPr>
        <w:t xml:space="preserve"> </w:t>
      </w:r>
      <w:r w:rsidR="00CC2B8B" w:rsidRPr="00292491">
        <w:rPr>
          <w:bCs/>
          <w:lang w:eastAsia="zh-CN"/>
        </w:rPr>
        <w:t>+</w:t>
      </w:r>
      <w:r w:rsidR="00CC2B8B" w:rsidRPr="00EB1065">
        <w:rPr>
          <w:bCs/>
          <w:u w:val="single"/>
          <w:lang w:eastAsia="zh-CN"/>
        </w:rPr>
        <w:t xml:space="preserve"> </w:t>
      </w:r>
      <w:r w:rsidR="00850719">
        <w:rPr>
          <w:bCs/>
          <w:u w:val="single"/>
          <w:lang w:eastAsia="zh-CN"/>
        </w:rPr>
        <w:t xml:space="preserve">75 </w:t>
      </w:r>
      <w:r w:rsidR="00CC2B8B" w:rsidRPr="00EB1065">
        <w:rPr>
          <w:bCs/>
          <w:u w:val="single"/>
          <w:lang w:eastAsia="zh-CN"/>
        </w:rPr>
        <w:t>dni.</w:t>
      </w:r>
    </w:p>
    <w:p w14:paraId="53A88043" w14:textId="06724633" w:rsidR="00D8170C" w:rsidRPr="008913F8" w:rsidRDefault="00D8170C" w:rsidP="00D57F82">
      <w:pPr>
        <w:jc w:val="both"/>
        <w:rPr>
          <w:lang w:eastAsia="zh-CN"/>
        </w:rPr>
      </w:pPr>
    </w:p>
    <w:p w14:paraId="024D6B00" w14:textId="77777777" w:rsidR="00D8170C" w:rsidRPr="00D44E90" w:rsidRDefault="00D8170C" w:rsidP="00D57F82">
      <w:pPr>
        <w:jc w:val="both"/>
        <w:rPr>
          <w:lang w:eastAsia="zh-CN"/>
        </w:rPr>
      </w:pPr>
      <w:r w:rsidRPr="008913F8">
        <w:rPr>
          <w:lang w:eastAsia="zh-CN"/>
        </w:rPr>
        <w:lastRenderedPageBreak/>
        <w:t>Predloženo finančno zavarovanje po vsebini ne bo odstopalo od vzorca garancije iz dokumentacije v</w:t>
      </w:r>
      <w:r w:rsidRPr="003E0AF5">
        <w:rPr>
          <w:lang w:eastAsia="zh-CN"/>
        </w:rPr>
        <w:t xml:space="preserve"> zvezi z oddajo javnega naročila  in ne bo vsebovalo dodatnih pogojev za izplačilo (npr. ne bo vključevalo dikcije v skladu s poslovno politiko banke oz. pogoji banke, ali tudi v skladu s poslovno politiko banke ali da bo o njej šele odločala, jo obravnavala), krajših rokov, nižjega zneska zavarovanja</w:t>
      </w:r>
      <w:r w:rsidRPr="00D44E90">
        <w:rPr>
          <w:lang w:eastAsia="zh-CN"/>
        </w:rPr>
        <w:t xml:space="preserve"> ali spremenjene krajevne pristojnosti za reševanje morebitnih sporov.</w:t>
      </w:r>
    </w:p>
    <w:p w14:paraId="6F0E9E9D" w14:textId="58272554" w:rsidR="00D8170C" w:rsidRDefault="00D8170C" w:rsidP="00D57F82">
      <w:pPr>
        <w:jc w:val="both"/>
        <w:rPr>
          <w:lang w:eastAsia="zh-CN"/>
        </w:rPr>
      </w:pPr>
    </w:p>
    <w:p w14:paraId="1EE7CF0C" w14:textId="1A8BCEC3" w:rsidR="0094123E" w:rsidRPr="001812E9" w:rsidRDefault="0094123E" w:rsidP="00D57F82">
      <w:pPr>
        <w:jc w:val="both"/>
        <w:rPr>
          <w:rFonts w:asciiTheme="minorHAnsi" w:hAnsiTheme="minorHAnsi"/>
          <w:lang w:eastAsia="zh-CN"/>
        </w:rPr>
      </w:pPr>
      <w:r w:rsidRPr="001812E9">
        <w:rPr>
          <w:rFonts w:asciiTheme="minorHAnsi" w:hAnsiTheme="minorHAnsi"/>
          <w:bCs/>
          <w:lang w:eastAsia="zh-CN"/>
        </w:rPr>
        <w:t xml:space="preserve">Če se med trajanjem izvedbe </w:t>
      </w:r>
      <w:r w:rsidRPr="00DE2907">
        <w:rPr>
          <w:rFonts w:asciiTheme="minorHAnsi" w:hAnsiTheme="minorHAnsi"/>
          <w:bCs/>
          <w:lang w:eastAsia="zh-CN"/>
        </w:rPr>
        <w:t>pogodbe spremeni rok za izvedbo pogodbenih storitev</w:t>
      </w:r>
      <w:r w:rsidR="002C6545" w:rsidRPr="00DE2907">
        <w:rPr>
          <w:rFonts w:asciiTheme="minorHAnsi" w:hAnsiTheme="minorHAnsi"/>
          <w:bCs/>
          <w:lang w:eastAsia="zh-CN"/>
        </w:rPr>
        <w:t>,</w:t>
      </w:r>
      <w:r w:rsidR="002C6545" w:rsidRPr="001812E9">
        <w:rPr>
          <w:rFonts w:asciiTheme="minorHAnsi" w:hAnsiTheme="minorHAnsi"/>
          <w:bCs/>
          <w:lang w:eastAsia="zh-CN"/>
        </w:rPr>
        <w:t xml:space="preserve"> </w:t>
      </w:r>
      <w:r w:rsidRPr="001812E9">
        <w:rPr>
          <w:rFonts w:asciiTheme="minorHAnsi" w:hAnsiTheme="minorHAnsi"/>
          <w:lang w:eastAsia="zh-CN"/>
        </w:rPr>
        <w:t xml:space="preserve">kar naročnik in izvajalec uredita z dodatkom k pogodbi, </w:t>
      </w:r>
      <w:r w:rsidRPr="001812E9">
        <w:rPr>
          <w:rFonts w:asciiTheme="minorHAnsi" w:hAnsiTheme="minorHAnsi"/>
          <w:bCs/>
          <w:lang w:eastAsia="zh-CN"/>
        </w:rPr>
        <w:t xml:space="preserve">mora izvajalec, </w:t>
      </w:r>
      <w:r w:rsidRPr="001812E9">
        <w:rPr>
          <w:rFonts w:asciiTheme="minorHAnsi" w:hAnsiTheme="minorHAnsi"/>
          <w:lang w:eastAsia="zh-CN"/>
        </w:rPr>
        <w:t>na lastne stroške</w:t>
      </w:r>
      <w:r w:rsidR="00F92327">
        <w:rPr>
          <w:rFonts w:asciiTheme="minorHAnsi" w:hAnsiTheme="minorHAnsi"/>
          <w:lang w:eastAsia="zh-CN"/>
        </w:rPr>
        <w:t xml:space="preserve"> ali </w:t>
      </w:r>
      <w:r w:rsidRPr="001812E9">
        <w:rPr>
          <w:rFonts w:asciiTheme="minorHAnsi" w:hAnsiTheme="minorHAnsi"/>
          <w:lang w:eastAsia="zh-CN"/>
        </w:rPr>
        <w:t>v sklopu pogodbene cene,</w:t>
      </w:r>
      <w:r w:rsidRPr="001812E9">
        <w:rPr>
          <w:rFonts w:asciiTheme="minorHAnsi" w:hAnsiTheme="minorHAnsi"/>
          <w:bCs/>
          <w:lang w:eastAsia="zh-CN"/>
        </w:rPr>
        <w:t xml:space="preserve"> </w:t>
      </w:r>
      <w:r w:rsidR="00382D8A" w:rsidRPr="001812E9">
        <w:rPr>
          <w:rFonts w:asciiTheme="minorHAnsi" w:hAnsiTheme="minorHAnsi"/>
          <w:bCs/>
          <w:lang w:eastAsia="zh-CN"/>
        </w:rPr>
        <w:t xml:space="preserve">v roku </w:t>
      </w:r>
      <w:r w:rsidR="00A322E6" w:rsidRPr="001812E9">
        <w:rPr>
          <w:rFonts w:asciiTheme="minorHAnsi" w:hAnsiTheme="minorHAnsi"/>
          <w:bCs/>
          <w:lang w:eastAsia="zh-CN"/>
        </w:rPr>
        <w:t>deset (10</w:t>
      </w:r>
      <w:r w:rsidR="00382D8A" w:rsidRPr="001812E9">
        <w:rPr>
          <w:rFonts w:asciiTheme="minorHAnsi" w:hAnsiTheme="minorHAnsi"/>
          <w:bCs/>
          <w:lang w:eastAsia="zh-CN"/>
        </w:rPr>
        <w:t xml:space="preserve">) dni od podpisa dodatka k tej pogodbi </w:t>
      </w:r>
      <w:r w:rsidRPr="001812E9">
        <w:rPr>
          <w:rFonts w:asciiTheme="minorHAnsi" w:hAnsiTheme="minorHAnsi"/>
          <w:bCs/>
          <w:lang w:eastAsia="zh-CN"/>
        </w:rPr>
        <w:t xml:space="preserve">predložiti, </w:t>
      </w:r>
      <w:r w:rsidR="00382D8A" w:rsidRPr="001812E9">
        <w:rPr>
          <w:rFonts w:asciiTheme="minorHAnsi" w:hAnsiTheme="minorHAnsi"/>
          <w:bCs/>
          <w:lang w:eastAsia="zh-CN"/>
        </w:rPr>
        <w:t xml:space="preserve">ustrezno </w:t>
      </w:r>
      <w:r w:rsidRPr="001812E9">
        <w:rPr>
          <w:rFonts w:asciiTheme="minorHAnsi" w:hAnsiTheme="minorHAnsi"/>
          <w:bCs/>
          <w:lang w:eastAsia="zh-CN"/>
        </w:rPr>
        <w:t>novo ali podaljšano finančno zav</w:t>
      </w:r>
      <w:r w:rsidR="00382D8A" w:rsidRPr="001812E9">
        <w:rPr>
          <w:rFonts w:asciiTheme="minorHAnsi" w:hAnsiTheme="minorHAnsi"/>
          <w:bCs/>
          <w:lang w:eastAsia="zh-CN"/>
        </w:rPr>
        <w:t xml:space="preserve">arovanje z novim rokom trajanja, skladno s </w:t>
      </w:r>
      <w:r w:rsidRPr="001812E9">
        <w:rPr>
          <w:rFonts w:asciiTheme="minorHAnsi" w:hAnsiTheme="minorHAnsi"/>
          <w:bCs/>
          <w:lang w:eastAsia="zh-CN"/>
        </w:rPr>
        <w:t xml:space="preserve">spremembo pogodbenega roka za izvedbo </w:t>
      </w:r>
      <w:r w:rsidR="005B6A4C" w:rsidRPr="001812E9">
        <w:rPr>
          <w:rFonts w:asciiTheme="minorHAnsi" w:hAnsiTheme="minorHAnsi"/>
          <w:bCs/>
          <w:lang w:eastAsia="zh-CN"/>
        </w:rPr>
        <w:t>del</w:t>
      </w:r>
      <w:r w:rsidRPr="001812E9">
        <w:rPr>
          <w:rFonts w:asciiTheme="minorHAnsi" w:hAnsiTheme="minorHAnsi"/>
          <w:bCs/>
          <w:lang w:eastAsia="zh-CN"/>
        </w:rPr>
        <w:t>, razen v primeru, ko se pogodbeni rok podaljša za</w:t>
      </w:r>
      <w:r w:rsidR="002D68EA" w:rsidRPr="001812E9">
        <w:rPr>
          <w:rFonts w:asciiTheme="minorHAnsi" w:hAnsiTheme="minorHAnsi"/>
          <w:bCs/>
          <w:lang w:eastAsia="zh-CN"/>
        </w:rPr>
        <w:t xml:space="preserve"> </w:t>
      </w:r>
      <w:r w:rsidR="00DE2907">
        <w:rPr>
          <w:rFonts w:asciiTheme="minorHAnsi" w:hAnsiTheme="minorHAnsi"/>
          <w:bCs/>
          <w:lang w:eastAsia="zh-CN"/>
        </w:rPr>
        <w:t xml:space="preserve">manj kot 32 dni. </w:t>
      </w:r>
      <w:r w:rsidRPr="001812E9">
        <w:rPr>
          <w:rFonts w:asciiTheme="minorHAnsi" w:hAnsiTheme="minorHAnsi"/>
          <w:lang w:eastAsia="zh-CN"/>
        </w:rPr>
        <w:t>V kolikor finančno zavarovanje ni podaljšano do roka, ki ga določi naročnik, ima naročnik pravico unovčiti obstoječe finančno zavarovanje za dobro izvedbo pogodbenih obveznosti.</w:t>
      </w:r>
    </w:p>
    <w:p w14:paraId="76BFC8DB" w14:textId="22E90F2E" w:rsidR="003C363E" w:rsidRPr="001812E9" w:rsidRDefault="003C363E" w:rsidP="00D57F82">
      <w:pPr>
        <w:jc w:val="both"/>
        <w:rPr>
          <w:rFonts w:asciiTheme="minorHAnsi" w:hAnsiTheme="minorHAnsi"/>
          <w:lang w:eastAsia="zh-CN"/>
        </w:rPr>
      </w:pPr>
    </w:p>
    <w:p w14:paraId="703380FF" w14:textId="77777777" w:rsidR="0094123E" w:rsidRPr="0094123E" w:rsidRDefault="0094123E" w:rsidP="00D57F82">
      <w:pPr>
        <w:jc w:val="both"/>
        <w:rPr>
          <w:rFonts w:asciiTheme="minorHAnsi" w:eastAsia="SimSun" w:hAnsiTheme="minorHAnsi" w:cstheme="minorBidi"/>
        </w:rPr>
      </w:pPr>
      <w:r w:rsidRPr="0094123E">
        <w:rPr>
          <w:rFonts w:asciiTheme="minorHAnsi" w:eastAsia="SimSun" w:hAnsiTheme="minorHAnsi" w:cstheme="minorBidi"/>
        </w:rPr>
        <w:t>Naročnik ponudnike opozarja, da mora biti na predloženem finančnem zavarovanju (bančni garanciji, kavcijskem zavarovanju) višina zavarovanja opredeljena v znesku.</w:t>
      </w:r>
    </w:p>
    <w:p w14:paraId="02E8AA68" w14:textId="77777777" w:rsidR="0094123E" w:rsidRDefault="0094123E" w:rsidP="00D57F82">
      <w:pPr>
        <w:jc w:val="both"/>
        <w:rPr>
          <w:lang w:eastAsia="zh-CN"/>
        </w:rPr>
      </w:pPr>
    </w:p>
    <w:p w14:paraId="48446AC2" w14:textId="77777777" w:rsidR="00D8170C" w:rsidRPr="000A68A2" w:rsidRDefault="00D8170C" w:rsidP="00D57F82">
      <w:pPr>
        <w:jc w:val="both"/>
        <w:rPr>
          <w:rFonts w:asciiTheme="minorHAnsi" w:hAnsiTheme="minorHAnsi"/>
          <w:lang w:eastAsia="zh-CN"/>
        </w:rPr>
      </w:pPr>
      <w:r w:rsidRPr="000A68A2">
        <w:rPr>
          <w:rFonts w:asciiTheme="minorHAnsi" w:hAnsiTheme="minorHAnsi"/>
          <w:lang w:eastAsia="zh-CN"/>
        </w:rPr>
        <w:t>Finančno zavarovanje za dobro izvedbo pogodbenih obveznosti naročnik unovči, če:</w:t>
      </w:r>
    </w:p>
    <w:p w14:paraId="0BC3C49E" w14:textId="74D20195" w:rsidR="002945C9" w:rsidRPr="00371F60" w:rsidRDefault="002945C9" w:rsidP="00BA167C">
      <w:pPr>
        <w:pStyle w:val="Odstavekseznama"/>
        <w:numPr>
          <w:ilvl w:val="0"/>
          <w:numId w:val="45"/>
        </w:numPr>
        <w:jc w:val="both"/>
        <w:rPr>
          <w:rFonts w:asciiTheme="minorHAnsi" w:hAnsiTheme="minorHAnsi"/>
          <w:lang w:eastAsia="zh-CN"/>
        </w:rPr>
      </w:pPr>
      <w:r w:rsidRPr="00371F60">
        <w:rPr>
          <w:rFonts w:asciiTheme="minorHAnsi" w:hAnsiTheme="minorHAnsi"/>
          <w:lang w:eastAsia="zh-CN"/>
        </w:rPr>
        <w:t>izvajalec svojih obveznosti do naročnika ne izpolni skladno s pogodbo, v dogovorjeni kvaliteti, obsegu in roku ter v skladu z dokumentacijo v zvezi z oddajo javnega naročila in ponudbeno dokumentacijo;</w:t>
      </w:r>
    </w:p>
    <w:p w14:paraId="705AA9ED" w14:textId="77777777" w:rsidR="002945C9" w:rsidRPr="00371F60" w:rsidRDefault="002945C9" w:rsidP="00BA167C">
      <w:pPr>
        <w:pStyle w:val="Odstavekseznama"/>
        <w:numPr>
          <w:ilvl w:val="0"/>
          <w:numId w:val="45"/>
        </w:numPr>
        <w:jc w:val="both"/>
        <w:rPr>
          <w:rFonts w:asciiTheme="minorHAnsi" w:hAnsiTheme="minorHAnsi"/>
          <w:lang w:eastAsia="zh-CN"/>
        </w:rPr>
      </w:pPr>
      <w:r w:rsidRPr="00371F60">
        <w:rPr>
          <w:rFonts w:asciiTheme="minorHAnsi" w:hAnsiTheme="minorHAnsi"/>
          <w:lang w:eastAsia="zh-CN"/>
        </w:rPr>
        <w:t>naročnik po krivdi izvajalca odstopi od pogodbe;</w:t>
      </w:r>
    </w:p>
    <w:p w14:paraId="6135E2B4" w14:textId="77777777" w:rsidR="002945C9" w:rsidRPr="00371F60" w:rsidRDefault="002945C9" w:rsidP="00BA167C">
      <w:pPr>
        <w:pStyle w:val="Odstavekseznama"/>
        <w:numPr>
          <w:ilvl w:val="0"/>
          <w:numId w:val="45"/>
        </w:numPr>
        <w:jc w:val="both"/>
        <w:rPr>
          <w:rFonts w:asciiTheme="minorHAnsi" w:hAnsiTheme="minorHAnsi"/>
          <w:lang w:eastAsia="zh-CN"/>
        </w:rPr>
      </w:pPr>
      <w:r w:rsidRPr="00371F60">
        <w:rPr>
          <w:rFonts w:asciiTheme="minorHAnsi" w:hAnsiTheme="minorHAnsi"/>
          <w:lang w:eastAsia="zh-CN"/>
        </w:rPr>
        <w:t>naročnik med izvajanjem del ugotovi, da dela dejansko izvaja subjekt, ki ni izvajalec, priglašeni podizvajalec ali partner v skupnem nastopu (kadar ponudnik oddaja ponudbo v skupnem nastopu);</w:t>
      </w:r>
    </w:p>
    <w:p w14:paraId="6B470C19" w14:textId="77777777" w:rsidR="002945C9" w:rsidRPr="00371F60" w:rsidRDefault="002945C9" w:rsidP="00BA167C">
      <w:pPr>
        <w:pStyle w:val="Odstavekseznama"/>
        <w:numPr>
          <w:ilvl w:val="0"/>
          <w:numId w:val="45"/>
        </w:numPr>
        <w:jc w:val="both"/>
        <w:rPr>
          <w:rFonts w:asciiTheme="minorHAnsi" w:hAnsiTheme="minorHAnsi"/>
          <w:lang w:eastAsia="zh-CN"/>
        </w:rPr>
      </w:pPr>
      <w:r w:rsidRPr="00371F60">
        <w:rPr>
          <w:rFonts w:asciiTheme="minorHAnsi" w:hAnsiTheme="minorHAnsi"/>
          <w:lang w:eastAsia="zh-CN"/>
        </w:rPr>
        <w:t>izvajalec naročniku povzroči škodo, ki je ne povrne v roku 8 dni po pozivu naročnika;</w:t>
      </w:r>
    </w:p>
    <w:p w14:paraId="1FA80CD3" w14:textId="77777777" w:rsidR="002945C9" w:rsidRPr="00371F60" w:rsidRDefault="002945C9" w:rsidP="00BA167C">
      <w:pPr>
        <w:pStyle w:val="Odstavekseznama"/>
        <w:numPr>
          <w:ilvl w:val="0"/>
          <w:numId w:val="45"/>
        </w:numPr>
        <w:jc w:val="both"/>
        <w:rPr>
          <w:rFonts w:asciiTheme="minorHAnsi" w:hAnsiTheme="minorHAnsi"/>
          <w:lang w:eastAsia="zh-CN"/>
        </w:rPr>
      </w:pPr>
      <w:r w:rsidRPr="00371F60">
        <w:rPr>
          <w:rFonts w:asciiTheme="minorHAnsi" w:hAnsiTheme="minorHAnsi"/>
          <w:lang w:eastAsia="zh-CN"/>
        </w:rPr>
        <w:t xml:space="preserve">izvajalec naročniku poda zavajajoče ali lažne informacije, podatke ali dokumente, zaradi česar mora naročnik javno naročilo razveljaviti ali modificirati; </w:t>
      </w:r>
    </w:p>
    <w:p w14:paraId="0D00CA4E" w14:textId="77777777" w:rsidR="002945C9" w:rsidRPr="00371F60" w:rsidRDefault="002945C9" w:rsidP="00BA167C">
      <w:pPr>
        <w:pStyle w:val="Odstavekseznama"/>
        <w:numPr>
          <w:ilvl w:val="0"/>
          <w:numId w:val="45"/>
        </w:numPr>
        <w:jc w:val="both"/>
        <w:rPr>
          <w:rFonts w:asciiTheme="minorHAnsi" w:hAnsiTheme="minorHAnsi"/>
          <w:lang w:eastAsia="zh-CN"/>
        </w:rPr>
      </w:pPr>
      <w:r w:rsidRPr="00371F60">
        <w:rPr>
          <w:rFonts w:asciiTheme="minorHAnsi" w:hAnsiTheme="minorHAnsi"/>
          <w:lang w:eastAsia="zh-CN"/>
        </w:rPr>
        <w:t>izvajalec v roku, ki ga določi naročnik, ne odpravi morebitnih pomanjkljivosti;</w:t>
      </w:r>
    </w:p>
    <w:p w14:paraId="725DC908" w14:textId="4C03ECD6" w:rsidR="002945C9" w:rsidRPr="00AF5EB7" w:rsidRDefault="002945C9" w:rsidP="00BA167C">
      <w:pPr>
        <w:pStyle w:val="Odstavekseznama"/>
        <w:numPr>
          <w:ilvl w:val="0"/>
          <w:numId w:val="45"/>
        </w:numPr>
        <w:jc w:val="both"/>
        <w:rPr>
          <w:rFonts w:asciiTheme="minorHAnsi" w:hAnsiTheme="minorHAnsi"/>
          <w:lang w:eastAsia="zh-CN"/>
        </w:rPr>
      </w:pPr>
      <w:r w:rsidRPr="00371F60">
        <w:rPr>
          <w:rFonts w:eastAsia="Calibri"/>
        </w:rPr>
        <w:t>izvajalec</w:t>
      </w:r>
      <w:r w:rsidR="00DE2907">
        <w:rPr>
          <w:rFonts w:eastAsia="Calibri"/>
        </w:rPr>
        <w:t xml:space="preserve"> </w:t>
      </w:r>
      <w:r w:rsidRPr="00371F60">
        <w:rPr>
          <w:rFonts w:eastAsia="Calibri"/>
        </w:rPr>
        <w:t xml:space="preserve">naročniku v roku ne izroči novega/podaljšanega/spremenjenega finančnega </w:t>
      </w:r>
      <w:r w:rsidRPr="00AF5EB7">
        <w:rPr>
          <w:rFonts w:eastAsia="Calibri"/>
        </w:rPr>
        <w:t>zavarovanja za dobro izvedbo pogodbenih obveznosti;</w:t>
      </w:r>
      <w:r w:rsidRPr="00AF5EB7">
        <w:rPr>
          <w:rFonts w:asciiTheme="minorHAnsi" w:hAnsiTheme="minorHAnsi"/>
          <w:lang w:eastAsia="zh-CN"/>
        </w:rPr>
        <w:t xml:space="preserve"> </w:t>
      </w:r>
    </w:p>
    <w:p w14:paraId="12F628AD" w14:textId="1096509E" w:rsidR="002945C9" w:rsidRPr="00AF5EB7" w:rsidRDefault="002945C9" w:rsidP="00BA167C">
      <w:pPr>
        <w:pStyle w:val="Odstavekseznama"/>
        <w:numPr>
          <w:ilvl w:val="0"/>
          <w:numId w:val="45"/>
        </w:numPr>
        <w:jc w:val="both"/>
        <w:rPr>
          <w:rFonts w:asciiTheme="minorHAnsi" w:hAnsiTheme="minorHAnsi"/>
          <w:lang w:eastAsia="zh-CN"/>
        </w:rPr>
      </w:pPr>
      <w:r w:rsidRPr="00AF5EB7">
        <w:rPr>
          <w:rFonts w:asciiTheme="minorHAnsi" w:hAnsiTheme="minorHAnsi"/>
          <w:lang w:eastAsia="zh-CN"/>
        </w:rPr>
        <w:t>izvajalec naročniku v ro</w:t>
      </w:r>
      <w:r w:rsidR="00600115" w:rsidRPr="00AF5EB7">
        <w:rPr>
          <w:rFonts w:asciiTheme="minorHAnsi" w:hAnsiTheme="minorHAnsi"/>
          <w:lang w:eastAsia="zh-CN"/>
        </w:rPr>
        <w:t>ku ne izroči nove</w:t>
      </w:r>
      <w:r w:rsidRPr="00AF5EB7">
        <w:rPr>
          <w:rFonts w:asciiTheme="minorHAnsi" w:hAnsiTheme="minorHAnsi"/>
          <w:lang w:eastAsia="zh-CN"/>
        </w:rPr>
        <w:t>/podaljšan</w:t>
      </w:r>
      <w:r w:rsidR="00600115" w:rsidRPr="00AF5EB7">
        <w:rPr>
          <w:rFonts w:asciiTheme="minorHAnsi" w:hAnsiTheme="minorHAnsi"/>
          <w:lang w:eastAsia="zh-CN"/>
        </w:rPr>
        <w:t>e/spremenjene</w:t>
      </w:r>
      <w:r w:rsidRPr="00AF5EB7">
        <w:rPr>
          <w:rFonts w:asciiTheme="minorHAnsi" w:hAnsiTheme="minorHAnsi"/>
          <w:lang w:eastAsia="zh-CN"/>
        </w:rPr>
        <w:t xml:space="preserve"> zavarovaln</w:t>
      </w:r>
      <w:r w:rsidR="00600115" w:rsidRPr="00AF5EB7">
        <w:rPr>
          <w:rFonts w:asciiTheme="minorHAnsi" w:hAnsiTheme="minorHAnsi"/>
          <w:lang w:eastAsia="zh-CN"/>
        </w:rPr>
        <w:t>e</w:t>
      </w:r>
      <w:r w:rsidRPr="00AF5EB7">
        <w:rPr>
          <w:rFonts w:asciiTheme="minorHAnsi" w:hAnsiTheme="minorHAnsi"/>
          <w:lang w:eastAsia="zh-CN"/>
        </w:rPr>
        <w:t xml:space="preserve"> polic</w:t>
      </w:r>
      <w:r w:rsidR="00600115" w:rsidRPr="00AF5EB7">
        <w:rPr>
          <w:rFonts w:asciiTheme="minorHAnsi" w:hAnsiTheme="minorHAnsi"/>
          <w:lang w:eastAsia="zh-CN"/>
        </w:rPr>
        <w:t>e</w:t>
      </w:r>
      <w:r w:rsidRPr="00AF5EB7">
        <w:rPr>
          <w:rFonts w:asciiTheme="minorHAnsi" w:hAnsiTheme="minorHAnsi"/>
          <w:lang w:eastAsia="zh-CN"/>
        </w:rPr>
        <w:t xml:space="preserve"> za </w:t>
      </w:r>
      <w:r w:rsidR="00B40C3D" w:rsidRPr="00AF5EB7">
        <w:rPr>
          <w:rFonts w:asciiTheme="minorHAnsi" w:hAnsiTheme="minorHAnsi"/>
          <w:lang w:eastAsia="zh-CN"/>
        </w:rPr>
        <w:t>splošno odgovornost</w:t>
      </w:r>
      <w:r w:rsidR="00600115" w:rsidRPr="00AF5EB7">
        <w:rPr>
          <w:rFonts w:asciiTheme="minorHAnsi" w:hAnsiTheme="minorHAnsi"/>
          <w:lang w:eastAsia="zh-CN"/>
        </w:rPr>
        <w:t xml:space="preserve"> ali potrdila </w:t>
      </w:r>
      <w:r w:rsidRPr="00AF5EB7">
        <w:rPr>
          <w:rFonts w:asciiTheme="minorHAnsi" w:hAnsiTheme="minorHAnsi"/>
          <w:lang w:eastAsia="zh-CN"/>
        </w:rPr>
        <w:t>o plačilu premije za zavarovalno polico;</w:t>
      </w:r>
    </w:p>
    <w:p w14:paraId="08833690" w14:textId="25AD578B" w:rsidR="002945C9" w:rsidRPr="00AF5EB7" w:rsidRDefault="002945C9" w:rsidP="00BA167C">
      <w:pPr>
        <w:pStyle w:val="Odstavekseznama"/>
        <w:numPr>
          <w:ilvl w:val="0"/>
          <w:numId w:val="45"/>
        </w:numPr>
        <w:jc w:val="both"/>
        <w:rPr>
          <w:rFonts w:asciiTheme="minorHAnsi" w:hAnsiTheme="minorHAnsi"/>
          <w:lang w:eastAsia="zh-CN"/>
        </w:rPr>
      </w:pPr>
      <w:r w:rsidRPr="00AF5EB7">
        <w:rPr>
          <w:rFonts w:asciiTheme="minorHAnsi" w:hAnsiTheme="minorHAnsi"/>
          <w:lang w:eastAsia="zh-CN"/>
        </w:rPr>
        <w:t xml:space="preserve">izvajalec ne </w:t>
      </w:r>
      <w:r w:rsidRPr="00292491">
        <w:rPr>
          <w:rFonts w:asciiTheme="minorHAnsi" w:hAnsiTheme="minorHAnsi"/>
          <w:lang w:eastAsia="zh-CN"/>
        </w:rPr>
        <w:t>predloži terminskega</w:t>
      </w:r>
      <w:r w:rsidR="00DE2907" w:rsidRPr="00292491">
        <w:rPr>
          <w:rFonts w:asciiTheme="minorHAnsi" w:hAnsiTheme="minorHAnsi"/>
          <w:lang w:eastAsia="zh-CN"/>
        </w:rPr>
        <w:t xml:space="preserve"> in finančnega </w:t>
      </w:r>
      <w:r w:rsidRPr="00292491">
        <w:rPr>
          <w:rFonts w:asciiTheme="minorHAnsi" w:hAnsiTheme="minorHAnsi"/>
          <w:lang w:eastAsia="zh-CN"/>
        </w:rPr>
        <w:t>plana ali če iz predloženega</w:t>
      </w:r>
      <w:r w:rsidRPr="00AF5EB7">
        <w:rPr>
          <w:rFonts w:asciiTheme="minorHAnsi" w:hAnsiTheme="minorHAnsi"/>
          <w:lang w:eastAsia="zh-CN"/>
        </w:rPr>
        <w:t xml:space="preserve"> terminskega plana izhaja, da rok za dokončanje del ne more biti dosežen;</w:t>
      </w:r>
    </w:p>
    <w:p w14:paraId="66C41444" w14:textId="3F5DD8B8" w:rsidR="002945C9" w:rsidRDefault="002945C9" w:rsidP="00BA167C">
      <w:pPr>
        <w:pStyle w:val="Odstavekseznama"/>
        <w:numPr>
          <w:ilvl w:val="0"/>
          <w:numId w:val="45"/>
        </w:numPr>
        <w:jc w:val="both"/>
        <w:rPr>
          <w:rFonts w:asciiTheme="minorHAnsi" w:hAnsiTheme="minorHAnsi"/>
          <w:lang w:eastAsia="zh-CN"/>
        </w:rPr>
      </w:pPr>
      <w:r w:rsidRPr="00371F60">
        <w:rPr>
          <w:rFonts w:asciiTheme="minorHAnsi" w:hAnsiTheme="minorHAnsi"/>
          <w:lang w:eastAsia="zh-CN"/>
        </w:rPr>
        <w:t xml:space="preserve">izvajalec naročniku ne predloži ustreznega finančnega zavarovanja za odpravo napak v garancijskem roku; </w:t>
      </w:r>
    </w:p>
    <w:p w14:paraId="0E4FDA1F" w14:textId="20577C03" w:rsidR="00641718" w:rsidRPr="00641718" w:rsidRDefault="00641718" w:rsidP="00641718">
      <w:pPr>
        <w:pStyle w:val="Odstavekseznama"/>
        <w:numPr>
          <w:ilvl w:val="0"/>
          <w:numId w:val="45"/>
        </w:numPr>
        <w:jc w:val="both"/>
        <w:rPr>
          <w:rFonts w:asciiTheme="minorHAnsi" w:hAnsiTheme="minorHAnsi" w:cstheme="minorHAnsi"/>
          <w:lang w:eastAsia="zh-CN"/>
        </w:rPr>
      </w:pPr>
      <w:r w:rsidRPr="00791580">
        <w:t>se na zahtevo naročnika, v primernem roku, ki ga določi naročnik v primopredajnem zapisniku, ugotovljene pomanjkljivosti in/ali napake ne odpravijo;</w:t>
      </w:r>
    </w:p>
    <w:p w14:paraId="0B4A63C0" w14:textId="77777777" w:rsidR="002945C9" w:rsidRPr="00371F60" w:rsidRDefault="002945C9" w:rsidP="00BA167C">
      <w:pPr>
        <w:pStyle w:val="Odstavekseznama"/>
        <w:numPr>
          <w:ilvl w:val="0"/>
          <w:numId w:val="45"/>
        </w:numPr>
        <w:jc w:val="both"/>
        <w:rPr>
          <w:rFonts w:asciiTheme="minorHAnsi" w:hAnsiTheme="minorHAnsi"/>
          <w:lang w:eastAsia="zh-CN"/>
        </w:rPr>
      </w:pPr>
      <w:r w:rsidRPr="00371F60">
        <w:rPr>
          <w:rFonts w:asciiTheme="minorHAnsi" w:hAnsiTheme="minorHAnsi"/>
          <w:lang w:eastAsia="zh-CN"/>
        </w:rPr>
        <w:t xml:space="preserve">izvajalec ni poplačal potrjenih obveznosti do podizvajalcev; </w:t>
      </w:r>
    </w:p>
    <w:p w14:paraId="3FE17792" w14:textId="77777777" w:rsidR="002945C9" w:rsidRPr="00371F60" w:rsidRDefault="002945C9" w:rsidP="00BA167C">
      <w:pPr>
        <w:pStyle w:val="Odstavekseznama"/>
        <w:numPr>
          <w:ilvl w:val="0"/>
          <w:numId w:val="45"/>
        </w:numPr>
        <w:jc w:val="both"/>
        <w:rPr>
          <w:rFonts w:asciiTheme="minorHAnsi" w:hAnsiTheme="minorHAnsi"/>
          <w:lang w:eastAsia="zh-CN"/>
        </w:rPr>
      </w:pPr>
      <w:r w:rsidRPr="00371F60">
        <w:rPr>
          <w:rFonts w:asciiTheme="minorHAnsi" w:hAnsiTheme="minorHAnsi"/>
          <w:lang w:eastAsia="zh-CN"/>
        </w:rPr>
        <w:t>v drugih primerih, kot to določa pogodba.</w:t>
      </w:r>
    </w:p>
    <w:p w14:paraId="7D0C04F1" w14:textId="77777777" w:rsidR="00502A0B" w:rsidRPr="0029395F" w:rsidRDefault="00502A0B" w:rsidP="002945C9">
      <w:pPr>
        <w:ind w:left="705" w:hanging="705"/>
        <w:jc w:val="both"/>
        <w:rPr>
          <w:rFonts w:asciiTheme="minorHAnsi" w:hAnsiTheme="minorHAnsi"/>
          <w:lang w:eastAsia="zh-CN"/>
        </w:rPr>
      </w:pPr>
    </w:p>
    <w:p w14:paraId="10F9B011" w14:textId="2A8FD9F1" w:rsidR="00D5462C" w:rsidRDefault="00D5462C" w:rsidP="00536CD2">
      <w:pPr>
        <w:pStyle w:val="Naslov2"/>
      </w:pPr>
      <w:bookmarkStart w:id="100" w:name="_Toc451354685"/>
      <w:bookmarkStart w:id="101" w:name="_Toc876792"/>
      <w:r w:rsidRPr="001136A4">
        <w:t xml:space="preserve">Finančno zavarovanje za </w:t>
      </w:r>
      <w:r w:rsidRPr="00BB1B4B">
        <w:t>odpravo napak v garancijskem roku</w:t>
      </w:r>
      <w:bookmarkEnd w:id="100"/>
      <w:bookmarkEnd w:id="101"/>
    </w:p>
    <w:p w14:paraId="6BA8CA70" w14:textId="77777777" w:rsidR="004F4592" w:rsidRPr="004F4592" w:rsidRDefault="004F4592" w:rsidP="004F4592">
      <w:pPr>
        <w:rPr>
          <w:lang w:eastAsia="zh-CN"/>
        </w:rPr>
      </w:pPr>
    </w:p>
    <w:p w14:paraId="55E44096" w14:textId="11A4F8BF" w:rsidR="00A6061D" w:rsidRPr="008913F8" w:rsidRDefault="00D5462C" w:rsidP="00D57F82">
      <w:pPr>
        <w:jc w:val="both"/>
        <w:rPr>
          <w:rFonts w:asciiTheme="minorHAnsi" w:hAnsiTheme="minorHAnsi"/>
          <w:lang w:eastAsia="zh-CN"/>
        </w:rPr>
      </w:pPr>
      <w:r w:rsidRPr="00BB1B4B">
        <w:rPr>
          <w:rFonts w:asciiTheme="minorHAnsi" w:hAnsiTheme="minorHAnsi"/>
          <w:lang w:eastAsia="zh-CN"/>
        </w:rPr>
        <w:t>Izbrani ponudnik je dolžan</w:t>
      </w:r>
      <w:r w:rsidR="00AF05A8" w:rsidRPr="00BB1B4B">
        <w:rPr>
          <w:rFonts w:asciiTheme="minorHAnsi" w:hAnsiTheme="minorHAnsi"/>
          <w:lang w:eastAsia="zh-CN"/>
        </w:rPr>
        <w:t xml:space="preserve"> </w:t>
      </w:r>
      <w:r w:rsidR="00AF05A8" w:rsidRPr="00BB1B4B">
        <w:rPr>
          <w:rFonts w:asciiTheme="minorHAnsi" w:hAnsiTheme="minorHAnsi"/>
          <w:bCs/>
          <w:lang w:eastAsia="zh-CN"/>
        </w:rPr>
        <w:t xml:space="preserve">najkasneje </w:t>
      </w:r>
      <w:r w:rsidR="00874FDC" w:rsidRPr="00BB1B4B">
        <w:rPr>
          <w:rFonts w:asciiTheme="minorHAnsi" w:hAnsiTheme="minorHAnsi"/>
          <w:b/>
          <w:bCs/>
          <w:lang w:eastAsia="zh-CN"/>
        </w:rPr>
        <w:t xml:space="preserve">v petnajstih (15) koledarskih dneh </w:t>
      </w:r>
      <w:r w:rsidR="00874FDC" w:rsidRPr="003E155B">
        <w:rPr>
          <w:rFonts w:asciiTheme="minorHAnsi" w:hAnsiTheme="minorHAnsi"/>
          <w:b/>
          <w:bCs/>
          <w:lang w:eastAsia="zh-CN"/>
        </w:rPr>
        <w:t xml:space="preserve">po podpisu </w:t>
      </w:r>
      <w:r w:rsidR="002E1A9F" w:rsidRPr="003E155B">
        <w:rPr>
          <w:rFonts w:asciiTheme="minorHAnsi" w:hAnsiTheme="minorHAnsi"/>
          <w:b/>
          <w:bCs/>
          <w:lang w:eastAsia="zh-CN"/>
        </w:rPr>
        <w:t xml:space="preserve">končnega obračuna </w:t>
      </w:r>
      <w:r w:rsidR="00AF05A8" w:rsidRPr="003E155B">
        <w:rPr>
          <w:rFonts w:asciiTheme="minorHAnsi" w:hAnsiTheme="minorHAnsi"/>
          <w:bCs/>
          <w:lang w:eastAsia="zh-CN"/>
        </w:rPr>
        <w:t>in</w:t>
      </w:r>
      <w:r w:rsidRPr="003E155B">
        <w:rPr>
          <w:rFonts w:asciiTheme="minorHAnsi" w:hAnsiTheme="minorHAnsi"/>
          <w:lang w:eastAsia="zh-CN"/>
        </w:rPr>
        <w:t xml:space="preserve"> </w:t>
      </w:r>
      <w:r w:rsidRPr="003E155B">
        <w:rPr>
          <w:rFonts w:asciiTheme="minorHAnsi" w:hAnsiTheme="minorHAnsi"/>
          <w:b/>
          <w:lang w:eastAsia="zh-CN"/>
        </w:rPr>
        <w:t>pred iztekom veljavnosti</w:t>
      </w:r>
      <w:r w:rsidRPr="003E155B">
        <w:rPr>
          <w:rFonts w:asciiTheme="minorHAnsi" w:hAnsiTheme="minorHAnsi"/>
          <w:lang w:eastAsia="zh-CN"/>
        </w:rPr>
        <w:t xml:space="preserve"> bančne garancije za dobro izvedbo pogodbenih</w:t>
      </w:r>
      <w:r w:rsidRPr="00BB1B4B">
        <w:rPr>
          <w:rFonts w:asciiTheme="minorHAnsi" w:hAnsiTheme="minorHAnsi"/>
          <w:lang w:eastAsia="zh-CN"/>
        </w:rPr>
        <w:t xml:space="preserve"> obveznosti naročniku izročiti nepreklicno bančno garancijo ali kavcijsko zavarovanje za odpravo napak v garancijskem roku, </w:t>
      </w:r>
      <w:r w:rsidR="00371F60">
        <w:rPr>
          <w:rFonts w:asciiTheme="minorHAnsi" w:hAnsiTheme="minorHAnsi"/>
          <w:b/>
          <w:lang w:eastAsia="zh-CN"/>
        </w:rPr>
        <w:t>v višini 5</w:t>
      </w:r>
      <w:r w:rsidRPr="00BB1B4B">
        <w:rPr>
          <w:rFonts w:asciiTheme="minorHAnsi" w:hAnsiTheme="minorHAnsi"/>
          <w:b/>
          <w:lang w:eastAsia="zh-CN"/>
        </w:rPr>
        <w:t>% od realizirane vrednosti pogodbe brez DDV</w:t>
      </w:r>
      <w:r w:rsidRPr="00BB1B4B">
        <w:rPr>
          <w:rFonts w:asciiTheme="minorHAnsi" w:hAnsiTheme="minorHAnsi"/>
          <w:lang w:eastAsia="zh-CN"/>
        </w:rPr>
        <w:t>,</w:t>
      </w:r>
      <w:r w:rsidR="002802CD" w:rsidRPr="00BB1B4B">
        <w:rPr>
          <w:rFonts w:asciiTheme="minorHAnsi" w:hAnsiTheme="minorHAnsi"/>
          <w:lang w:eastAsia="zh-CN"/>
        </w:rPr>
        <w:t xml:space="preserve"> </w:t>
      </w:r>
      <w:r w:rsidR="002802CD" w:rsidRPr="00BB1B4B">
        <w:rPr>
          <w:rFonts w:asciiTheme="minorHAnsi" w:hAnsiTheme="minorHAnsi"/>
          <w:u w:val="single"/>
          <w:lang w:eastAsia="zh-CN"/>
        </w:rPr>
        <w:t xml:space="preserve">ki bo </w:t>
      </w:r>
      <w:r w:rsidR="00894E0E" w:rsidRPr="00BB1B4B">
        <w:rPr>
          <w:rFonts w:asciiTheme="minorHAnsi" w:hAnsiTheme="minorHAnsi"/>
          <w:u w:val="single"/>
          <w:lang w:eastAsia="zh-CN"/>
        </w:rPr>
        <w:t xml:space="preserve">skladna z vzorcem </w:t>
      </w:r>
      <w:r w:rsidR="007E282C" w:rsidRPr="0027749B">
        <w:rPr>
          <w:rFonts w:asciiTheme="minorHAnsi" w:hAnsiTheme="minorHAnsi"/>
          <w:u w:val="single"/>
          <w:lang w:eastAsia="zh-CN"/>
        </w:rPr>
        <w:t xml:space="preserve">zavarovanja, ki je sestavni del te dokumentacije v zvezi z oddajo javnega naročila, </w:t>
      </w:r>
      <w:r w:rsidRPr="0027749B">
        <w:rPr>
          <w:rFonts w:asciiTheme="minorHAnsi" w:hAnsiTheme="minorHAnsi"/>
          <w:lang w:eastAsia="zh-CN"/>
        </w:rPr>
        <w:t>sicer se bo štelo, da</w:t>
      </w:r>
      <w:r w:rsidR="00032D56" w:rsidRPr="0027749B">
        <w:rPr>
          <w:rFonts w:asciiTheme="minorHAnsi" w:hAnsiTheme="minorHAnsi"/>
          <w:lang w:eastAsia="zh-CN"/>
        </w:rPr>
        <w:t xml:space="preserve"> ni izpolnil svojih pogodbenih obveznosti, </w:t>
      </w:r>
      <w:r w:rsidRPr="0027749B">
        <w:rPr>
          <w:rFonts w:asciiTheme="minorHAnsi" w:hAnsiTheme="minorHAnsi"/>
          <w:lang w:eastAsia="zh-CN"/>
        </w:rPr>
        <w:t xml:space="preserve">naročnik pa bo unovčil </w:t>
      </w:r>
      <w:r w:rsidR="007E282C" w:rsidRPr="0027749B">
        <w:rPr>
          <w:rFonts w:asciiTheme="minorHAnsi" w:hAnsiTheme="minorHAnsi"/>
          <w:lang w:eastAsia="zh-CN"/>
        </w:rPr>
        <w:t>finančno</w:t>
      </w:r>
      <w:r w:rsidR="00946BC2" w:rsidRPr="0027749B">
        <w:rPr>
          <w:rFonts w:asciiTheme="minorHAnsi" w:hAnsiTheme="minorHAnsi"/>
          <w:lang w:eastAsia="zh-CN"/>
        </w:rPr>
        <w:t xml:space="preserve"> zavarovanje</w:t>
      </w:r>
      <w:r w:rsidRPr="0027749B">
        <w:rPr>
          <w:rFonts w:asciiTheme="minorHAnsi" w:hAnsiTheme="minorHAnsi"/>
          <w:lang w:eastAsia="zh-CN"/>
        </w:rPr>
        <w:t xml:space="preserve"> za dobro</w:t>
      </w:r>
      <w:r w:rsidRPr="00BB1B4B">
        <w:rPr>
          <w:rFonts w:asciiTheme="minorHAnsi" w:hAnsiTheme="minorHAnsi"/>
          <w:lang w:eastAsia="zh-CN"/>
        </w:rPr>
        <w:t xml:space="preserve"> izvedbo </w:t>
      </w:r>
      <w:r w:rsidRPr="008913F8">
        <w:rPr>
          <w:rFonts w:asciiTheme="minorHAnsi" w:hAnsiTheme="minorHAnsi"/>
          <w:lang w:eastAsia="zh-CN"/>
        </w:rPr>
        <w:t>pogodbenih obveznosti.</w:t>
      </w:r>
    </w:p>
    <w:p w14:paraId="67EEBD48" w14:textId="09D09091" w:rsidR="00946BC2" w:rsidRPr="00292491" w:rsidRDefault="00946BC2" w:rsidP="00D57F82">
      <w:pPr>
        <w:jc w:val="both"/>
        <w:rPr>
          <w:rFonts w:asciiTheme="minorHAnsi" w:hAnsiTheme="minorHAnsi"/>
          <w:lang w:eastAsia="zh-CN"/>
        </w:rPr>
      </w:pPr>
      <w:r w:rsidRPr="008913F8">
        <w:rPr>
          <w:rFonts w:asciiTheme="minorHAnsi" w:hAnsiTheme="minorHAnsi"/>
          <w:lang w:eastAsia="zh-CN"/>
        </w:rPr>
        <w:lastRenderedPageBreak/>
        <w:t xml:space="preserve">Finančno zavarovanje mora veljati še najmanj </w:t>
      </w:r>
      <w:r w:rsidRPr="00292491">
        <w:rPr>
          <w:rFonts w:asciiTheme="minorHAnsi" w:hAnsiTheme="minorHAnsi"/>
          <w:lang w:eastAsia="zh-CN"/>
        </w:rPr>
        <w:t xml:space="preserve">trideset (30) dni po izteku garancijskega roka to je  </w:t>
      </w:r>
      <w:r w:rsidR="00A935E9" w:rsidRPr="00292491">
        <w:rPr>
          <w:rFonts w:asciiTheme="minorHAnsi" w:hAnsiTheme="minorHAnsi"/>
          <w:b/>
          <w:lang w:eastAsia="zh-CN"/>
        </w:rPr>
        <w:t>5</w:t>
      </w:r>
      <w:r w:rsidRPr="00292491">
        <w:rPr>
          <w:rFonts w:asciiTheme="minorHAnsi" w:hAnsiTheme="minorHAnsi"/>
          <w:b/>
          <w:lang w:eastAsia="zh-CN"/>
        </w:rPr>
        <w:t xml:space="preserve"> let in 30 dni</w:t>
      </w:r>
      <w:r w:rsidR="000B0F55" w:rsidRPr="00292491">
        <w:rPr>
          <w:rFonts w:asciiTheme="minorHAnsi" w:hAnsiTheme="minorHAnsi"/>
          <w:lang w:eastAsia="zh-CN"/>
        </w:rPr>
        <w:t xml:space="preserve"> od</w:t>
      </w:r>
      <w:r w:rsidRPr="00292491">
        <w:rPr>
          <w:rFonts w:asciiTheme="minorHAnsi" w:hAnsiTheme="minorHAnsi"/>
          <w:lang w:eastAsia="zh-CN"/>
        </w:rPr>
        <w:t xml:space="preserve"> </w:t>
      </w:r>
      <w:r w:rsidR="00F578E9" w:rsidRPr="00292491">
        <w:rPr>
          <w:rFonts w:asciiTheme="minorHAnsi" w:hAnsiTheme="minorHAnsi"/>
          <w:lang w:eastAsia="zh-CN"/>
        </w:rPr>
        <w:t>prevzema del.</w:t>
      </w:r>
    </w:p>
    <w:p w14:paraId="4CE06FB0" w14:textId="77777777" w:rsidR="007C73C0" w:rsidRPr="00292491" w:rsidRDefault="007C73C0" w:rsidP="00D57F82">
      <w:pPr>
        <w:ind w:firstLine="708"/>
        <w:jc w:val="both"/>
        <w:rPr>
          <w:rFonts w:asciiTheme="minorHAnsi" w:hAnsiTheme="minorHAnsi"/>
          <w:lang w:eastAsia="zh-CN"/>
        </w:rPr>
      </w:pPr>
    </w:p>
    <w:p w14:paraId="73E80275" w14:textId="77777777" w:rsidR="008D1F28" w:rsidRPr="00292491" w:rsidRDefault="00946BC2" w:rsidP="00D57F82">
      <w:pPr>
        <w:jc w:val="both"/>
        <w:rPr>
          <w:rFonts w:asciiTheme="minorHAnsi" w:hAnsiTheme="minorHAnsi"/>
          <w:lang w:eastAsia="zh-CN"/>
        </w:rPr>
      </w:pPr>
      <w:r w:rsidRPr="00292491">
        <w:rPr>
          <w:rFonts w:asciiTheme="minorHAnsi" w:hAnsiTheme="minorHAnsi"/>
          <w:lang w:eastAsia="zh-CN"/>
        </w:rPr>
        <w:t>Garancijska doba prične teči z dnem uspešne primopredaje del</w:t>
      </w:r>
      <w:r w:rsidR="00310035" w:rsidRPr="00292491">
        <w:rPr>
          <w:rFonts w:asciiTheme="minorHAnsi" w:hAnsiTheme="minorHAnsi"/>
          <w:lang w:eastAsia="zh-CN"/>
        </w:rPr>
        <w:t>, za kar šteje prevzem brez pripomb in zadržkov</w:t>
      </w:r>
      <w:r w:rsidRPr="00292491">
        <w:rPr>
          <w:rFonts w:asciiTheme="minorHAnsi" w:hAnsiTheme="minorHAnsi"/>
          <w:lang w:eastAsia="zh-CN"/>
        </w:rPr>
        <w:t>.</w:t>
      </w:r>
    </w:p>
    <w:p w14:paraId="4A0E375B" w14:textId="76E4E74F" w:rsidR="008169A3" w:rsidRPr="00292491" w:rsidRDefault="006C1822" w:rsidP="00D57F82">
      <w:pPr>
        <w:tabs>
          <w:tab w:val="left" w:pos="6780"/>
        </w:tabs>
        <w:jc w:val="both"/>
        <w:rPr>
          <w:rFonts w:asciiTheme="minorHAnsi" w:hAnsiTheme="minorHAnsi"/>
          <w:lang w:eastAsia="zh-CN"/>
        </w:rPr>
      </w:pPr>
      <w:r w:rsidRPr="00292491">
        <w:rPr>
          <w:rFonts w:asciiTheme="minorHAnsi" w:hAnsiTheme="minorHAnsi"/>
          <w:lang w:eastAsia="zh-CN"/>
        </w:rPr>
        <w:tab/>
      </w:r>
    </w:p>
    <w:p w14:paraId="0D065ABC" w14:textId="560BA660" w:rsidR="008169A3" w:rsidRPr="00C172DE" w:rsidRDefault="008169A3" w:rsidP="00D57F82">
      <w:pPr>
        <w:jc w:val="both"/>
        <w:rPr>
          <w:rFonts w:asciiTheme="minorHAnsi" w:hAnsiTheme="minorHAnsi"/>
          <w:lang w:eastAsia="zh-CN"/>
        </w:rPr>
      </w:pPr>
      <w:r w:rsidRPr="00292491">
        <w:rPr>
          <w:rFonts w:asciiTheme="minorHAnsi" w:hAnsiTheme="minorHAnsi"/>
          <w:lang w:eastAsia="zh-CN"/>
        </w:rPr>
        <w:t>Naročnik bo skladno z določili pogodbe dopustil, da ponudnik</w:t>
      </w:r>
      <w:r w:rsidR="00FA590A" w:rsidRPr="00292491">
        <w:rPr>
          <w:rFonts w:asciiTheme="minorHAnsi" w:hAnsiTheme="minorHAnsi"/>
          <w:lang w:eastAsia="zh-CN"/>
        </w:rPr>
        <w:t xml:space="preserve"> (izvajalec</w:t>
      </w:r>
      <w:r w:rsidR="00FA590A" w:rsidRPr="0058201A">
        <w:rPr>
          <w:rFonts w:asciiTheme="minorHAnsi" w:hAnsiTheme="minorHAnsi"/>
          <w:lang w:eastAsia="zh-CN"/>
        </w:rPr>
        <w:t>)</w:t>
      </w:r>
      <w:r w:rsidRPr="0058201A">
        <w:rPr>
          <w:rFonts w:asciiTheme="minorHAnsi" w:hAnsiTheme="minorHAnsi"/>
          <w:lang w:eastAsia="zh-CN"/>
        </w:rPr>
        <w:t xml:space="preserve"> sprva predloži ustrezno finančno zavarovanje za </w:t>
      </w:r>
      <w:r w:rsidR="00FA590A" w:rsidRPr="0058201A">
        <w:rPr>
          <w:rFonts w:asciiTheme="minorHAnsi" w:hAnsiTheme="minorHAnsi"/>
          <w:lang w:eastAsia="zh-CN"/>
        </w:rPr>
        <w:t>odpravo napak</w:t>
      </w:r>
      <w:r w:rsidRPr="0058201A">
        <w:rPr>
          <w:rFonts w:asciiTheme="minorHAnsi" w:hAnsiTheme="minorHAnsi"/>
          <w:lang w:eastAsia="zh-CN"/>
        </w:rPr>
        <w:t xml:space="preserve"> veljavno tri leta od </w:t>
      </w:r>
      <w:r w:rsidR="00FA590A" w:rsidRPr="0058201A">
        <w:rPr>
          <w:rFonts w:asciiTheme="minorHAnsi" w:hAnsiTheme="minorHAnsi"/>
          <w:lang w:eastAsia="zh-CN"/>
        </w:rPr>
        <w:t>prevzema del</w:t>
      </w:r>
      <w:r w:rsidRPr="0058201A">
        <w:rPr>
          <w:rFonts w:asciiTheme="minorHAnsi" w:hAnsiTheme="minorHAnsi"/>
          <w:lang w:eastAsia="zh-CN"/>
        </w:rPr>
        <w:t xml:space="preserve"> in finančno zavarovanje nato v tretjem letu veljavnosti</w:t>
      </w:r>
      <w:r w:rsidR="005E6010" w:rsidRPr="0058201A">
        <w:rPr>
          <w:rFonts w:asciiTheme="minorHAnsi" w:hAnsiTheme="minorHAnsi"/>
          <w:lang w:eastAsia="zh-CN"/>
        </w:rPr>
        <w:t xml:space="preserve">, </w:t>
      </w:r>
      <w:r w:rsidRPr="0058201A">
        <w:rPr>
          <w:rFonts w:asciiTheme="minorHAnsi" w:hAnsiTheme="minorHAnsi"/>
          <w:lang w:eastAsia="zh-CN"/>
        </w:rPr>
        <w:t>najkasneje 10 dni pred iztekom veljavnosti predloženega ve</w:t>
      </w:r>
      <w:r w:rsidR="005E6010" w:rsidRPr="0058201A">
        <w:rPr>
          <w:rFonts w:asciiTheme="minorHAnsi" w:hAnsiTheme="minorHAnsi"/>
          <w:lang w:eastAsia="zh-CN"/>
        </w:rPr>
        <w:t xml:space="preserve">ljavnega finančnega zavarovanja, </w:t>
      </w:r>
      <w:r w:rsidRPr="0058201A">
        <w:rPr>
          <w:rFonts w:asciiTheme="minorHAnsi" w:hAnsiTheme="minorHAnsi"/>
          <w:lang w:eastAsia="zh-CN"/>
        </w:rPr>
        <w:t xml:space="preserve">obvezno podaljša za nadaljnji 2 leti in </w:t>
      </w:r>
      <w:r w:rsidR="00FA590A" w:rsidRPr="0058201A">
        <w:rPr>
          <w:rFonts w:asciiTheme="minorHAnsi" w:hAnsiTheme="minorHAnsi"/>
          <w:lang w:eastAsia="zh-CN"/>
        </w:rPr>
        <w:t>30</w:t>
      </w:r>
      <w:r w:rsidR="005E6010" w:rsidRPr="0058201A">
        <w:rPr>
          <w:rFonts w:asciiTheme="minorHAnsi" w:hAnsiTheme="minorHAnsi"/>
          <w:lang w:eastAsia="zh-CN"/>
        </w:rPr>
        <w:t xml:space="preserve"> dni, tako</w:t>
      </w:r>
      <w:r w:rsidRPr="0058201A">
        <w:rPr>
          <w:rFonts w:asciiTheme="minorHAnsi" w:hAnsiTheme="minorHAnsi"/>
          <w:lang w:eastAsia="zh-CN"/>
        </w:rPr>
        <w:t xml:space="preserve"> da se veljavnost zadnjega predloženega zavarovanja izteče po 5 letih in </w:t>
      </w:r>
      <w:r w:rsidR="00FA590A" w:rsidRPr="0058201A">
        <w:rPr>
          <w:rFonts w:asciiTheme="minorHAnsi" w:hAnsiTheme="minorHAnsi"/>
          <w:lang w:eastAsia="zh-CN"/>
        </w:rPr>
        <w:t>30</w:t>
      </w:r>
      <w:r w:rsidRPr="0058201A">
        <w:rPr>
          <w:rFonts w:asciiTheme="minorHAnsi" w:hAnsiTheme="minorHAnsi"/>
          <w:lang w:eastAsia="zh-CN"/>
        </w:rPr>
        <w:t xml:space="preserve"> dneh</w:t>
      </w:r>
      <w:r w:rsidR="00FA590A" w:rsidRPr="0058201A">
        <w:rPr>
          <w:rFonts w:asciiTheme="minorHAnsi" w:hAnsiTheme="minorHAnsi"/>
          <w:lang w:eastAsia="zh-CN"/>
        </w:rPr>
        <w:t xml:space="preserve"> od prevzema del</w:t>
      </w:r>
      <w:r w:rsidRPr="0058201A">
        <w:rPr>
          <w:rFonts w:asciiTheme="minorHAnsi" w:hAnsiTheme="minorHAnsi"/>
          <w:lang w:eastAsia="zh-CN"/>
        </w:rPr>
        <w:t>.</w:t>
      </w:r>
    </w:p>
    <w:p w14:paraId="26B347BA" w14:textId="77777777" w:rsidR="00291501" w:rsidRPr="00291501" w:rsidRDefault="00291501" w:rsidP="00D57F82">
      <w:pPr>
        <w:jc w:val="both"/>
        <w:rPr>
          <w:rFonts w:asciiTheme="minorHAnsi" w:hAnsiTheme="minorHAnsi"/>
          <w:lang w:eastAsia="zh-CN"/>
        </w:rPr>
      </w:pPr>
    </w:p>
    <w:p w14:paraId="46D382E9" w14:textId="77777777" w:rsidR="00291501" w:rsidRPr="0029395F" w:rsidRDefault="00291501" w:rsidP="00D57F82">
      <w:pPr>
        <w:jc w:val="both"/>
        <w:rPr>
          <w:rFonts w:asciiTheme="minorHAnsi" w:hAnsiTheme="minorHAnsi"/>
        </w:rPr>
      </w:pPr>
      <w:r w:rsidRPr="0029395F">
        <w:rPr>
          <w:rFonts w:asciiTheme="minorHAnsi" w:hAnsiTheme="minorHAnsi"/>
        </w:rPr>
        <w:t xml:space="preserve">Finančno zavarovanje za odpravo napak v garancijskem roku lahko izda bodisi: </w:t>
      </w:r>
    </w:p>
    <w:p w14:paraId="3B520467" w14:textId="77777777" w:rsidR="00291501" w:rsidRPr="0029395F" w:rsidRDefault="00291501" w:rsidP="00D57F82">
      <w:pPr>
        <w:jc w:val="both"/>
        <w:rPr>
          <w:rFonts w:asciiTheme="minorHAnsi" w:hAnsiTheme="minorHAnsi"/>
        </w:rPr>
      </w:pPr>
      <w:r w:rsidRPr="0029395F">
        <w:rPr>
          <w:rFonts w:asciiTheme="minorHAnsi" w:hAnsiTheme="minorHAnsi"/>
        </w:rPr>
        <w:t>a.</w:t>
      </w:r>
      <w:r w:rsidRPr="0029395F">
        <w:rPr>
          <w:rFonts w:asciiTheme="minorHAnsi" w:hAnsiTheme="minorHAnsi"/>
        </w:rPr>
        <w:tab/>
        <w:t>banka v Republiki Sloveniji ali</w:t>
      </w:r>
    </w:p>
    <w:p w14:paraId="547FC280" w14:textId="77777777" w:rsidR="00291501" w:rsidRPr="0029395F" w:rsidRDefault="00291501" w:rsidP="00D57F82">
      <w:pPr>
        <w:ind w:left="705" w:hanging="705"/>
        <w:jc w:val="both"/>
        <w:rPr>
          <w:rFonts w:asciiTheme="minorHAnsi" w:hAnsiTheme="minorHAnsi"/>
        </w:rPr>
      </w:pPr>
      <w:r w:rsidRPr="0029395F">
        <w:rPr>
          <w:rFonts w:asciiTheme="minorHAnsi" w:hAnsiTheme="minorHAnsi"/>
        </w:rPr>
        <w:t>b.</w:t>
      </w:r>
      <w:r w:rsidRPr="0029395F">
        <w:rPr>
          <w:rFonts w:asciiTheme="minorHAnsi" w:hAnsiTheme="minorHAnsi"/>
        </w:rPr>
        <w:tab/>
        <w:t>tuja banka preko korespondenčne banke, locirane v državi naročnika, ki mora imeti najmanj rating BB-, ki jo potrdi naročnik ali</w:t>
      </w:r>
    </w:p>
    <w:p w14:paraId="44559598" w14:textId="77777777" w:rsidR="00291501" w:rsidRPr="000174E9" w:rsidRDefault="00291501" w:rsidP="00D57F82">
      <w:pPr>
        <w:jc w:val="both"/>
        <w:rPr>
          <w:rFonts w:asciiTheme="minorHAnsi" w:hAnsiTheme="minorHAnsi"/>
        </w:rPr>
      </w:pPr>
      <w:r w:rsidRPr="0029395F">
        <w:rPr>
          <w:rFonts w:asciiTheme="minorHAnsi" w:hAnsiTheme="minorHAnsi"/>
        </w:rPr>
        <w:t>c.</w:t>
      </w:r>
      <w:r w:rsidRPr="0029395F">
        <w:rPr>
          <w:rFonts w:asciiTheme="minorHAnsi" w:hAnsiTheme="minorHAnsi"/>
        </w:rPr>
        <w:tab/>
        <w:t>zavarovalnica</w:t>
      </w:r>
      <w:r w:rsidRPr="000174E9">
        <w:rPr>
          <w:rFonts w:asciiTheme="minorHAnsi" w:hAnsiTheme="minorHAnsi"/>
        </w:rPr>
        <w:t>.</w:t>
      </w:r>
    </w:p>
    <w:p w14:paraId="2258D40B" w14:textId="77777777" w:rsidR="00291501" w:rsidRPr="000174E9" w:rsidRDefault="00291501" w:rsidP="00D57F82">
      <w:pPr>
        <w:jc w:val="both"/>
        <w:rPr>
          <w:rFonts w:asciiTheme="minorHAnsi" w:hAnsiTheme="minorHAnsi"/>
        </w:rPr>
      </w:pPr>
    </w:p>
    <w:p w14:paraId="44CB6C15" w14:textId="77777777" w:rsidR="00291501" w:rsidRPr="000174E9" w:rsidRDefault="00291501" w:rsidP="00D57F82">
      <w:pPr>
        <w:jc w:val="both"/>
        <w:rPr>
          <w:rFonts w:asciiTheme="minorHAnsi" w:hAnsiTheme="minorHAnsi"/>
        </w:rPr>
      </w:pPr>
      <w:r w:rsidRPr="000174E9">
        <w:rPr>
          <w:rFonts w:asciiTheme="minorHAnsi" w:hAnsiTheme="minorHAnsi"/>
        </w:rPr>
        <w:t>Finančno zavarovanje pa ne sme vsebovati dodatnih pogojev za izplačilo (npr. vključevati dikcije v skladu s poslovno politiko banke oz. pogoji banke, ali tudi v skladu s poslovno politiko banke ali da bo o njej šele odločala, jo obravnavala), krajših rokov, nižjega zneska zavarovanja ali spremenjene krajevne pristojnosti za reševanje morebitnih sporov. V nasprotnem primeru bo naročnik zavarovanje obravnaval kot neustrezno.</w:t>
      </w:r>
    </w:p>
    <w:p w14:paraId="4AFE4369" w14:textId="77777777" w:rsidR="00291501" w:rsidRPr="000174E9" w:rsidRDefault="00291501" w:rsidP="00D57F82">
      <w:pPr>
        <w:jc w:val="both"/>
        <w:rPr>
          <w:rFonts w:asciiTheme="minorHAnsi" w:hAnsiTheme="minorHAnsi"/>
        </w:rPr>
      </w:pPr>
    </w:p>
    <w:p w14:paraId="176CEE8F" w14:textId="77777777" w:rsidR="00291501" w:rsidRPr="000174E9" w:rsidRDefault="00291501" w:rsidP="00D57F82">
      <w:pPr>
        <w:jc w:val="both"/>
        <w:rPr>
          <w:rFonts w:asciiTheme="minorHAnsi" w:hAnsiTheme="minorHAnsi"/>
        </w:rPr>
      </w:pPr>
      <w:r w:rsidRPr="000174E9">
        <w:rPr>
          <w:rFonts w:asciiTheme="minorHAnsi" w:hAnsiTheme="minorHAnsi"/>
        </w:rPr>
        <w:t>Drugo ustrezno in enakovredno finančno zavarovanje je le kavcijsko zavarovanje pri zavarovalnicah, bianco menica ali menična izjava ni enakovredno finančno zavarovanje.</w:t>
      </w:r>
    </w:p>
    <w:p w14:paraId="4908AE81" w14:textId="77777777" w:rsidR="00291501" w:rsidRPr="000174E9" w:rsidRDefault="00291501" w:rsidP="00D57F82">
      <w:pPr>
        <w:jc w:val="both"/>
        <w:rPr>
          <w:rFonts w:asciiTheme="minorHAnsi" w:hAnsiTheme="minorHAnsi"/>
        </w:rPr>
      </w:pPr>
    </w:p>
    <w:p w14:paraId="6D1B5A6F" w14:textId="77777777" w:rsidR="00291501" w:rsidRPr="000174E9" w:rsidRDefault="00291501" w:rsidP="00D57F82">
      <w:pPr>
        <w:jc w:val="both"/>
        <w:rPr>
          <w:rFonts w:asciiTheme="minorHAnsi" w:hAnsiTheme="minorHAnsi"/>
        </w:rPr>
      </w:pPr>
      <w:r w:rsidRPr="000174E9">
        <w:rPr>
          <w:rFonts w:asciiTheme="minorHAnsi" w:hAnsiTheme="minorHAnsi"/>
        </w:rPr>
        <w:t>Originalno finančno zavarovanje (garancija / kavcijsko zavarovanje) za odpravo napak v garancijski dobi mora biti izdelano po Enotnih pravilih za garancije na poziv (EPGP), revizija iz leta 2010, izdana pri MTZ pod št. 758, z valuto plačila 15 dni od prejema zahteve upravičenca.</w:t>
      </w:r>
    </w:p>
    <w:p w14:paraId="4D6950C8" w14:textId="77777777" w:rsidR="00291501" w:rsidRPr="000174E9" w:rsidRDefault="00291501" w:rsidP="00D57F82">
      <w:pPr>
        <w:jc w:val="both"/>
        <w:rPr>
          <w:rFonts w:asciiTheme="minorHAnsi" w:hAnsiTheme="minorHAnsi"/>
        </w:rPr>
      </w:pPr>
    </w:p>
    <w:p w14:paraId="5C4CD741" w14:textId="77777777" w:rsidR="00291501" w:rsidRPr="000174E9" w:rsidRDefault="00291501" w:rsidP="00D57F82">
      <w:pPr>
        <w:jc w:val="both"/>
        <w:rPr>
          <w:rFonts w:asciiTheme="minorHAnsi" w:hAnsiTheme="minorHAnsi"/>
        </w:rPr>
      </w:pPr>
      <w:r w:rsidRPr="000174E9">
        <w:rPr>
          <w:rFonts w:asciiTheme="minorHAnsi" w:hAnsiTheme="minorHAnsi"/>
        </w:rPr>
        <w:t>Če iz kakršnegakoli razloga pred iztekom veljavnosti finančnega zavarovanja za odpravo napak ne pride do odprave napak, je izvajalec dolžan veljavnost zavarovanja za odpravo napak v garancijski dobi, na lastne stroške, podaljšati do roka potrebnega za odpravo napak. V kolikor tega ne stori, lahko naročnik unovči veljavno finančno zavarovanje za odpravo napak v garancijski dobi.</w:t>
      </w:r>
    </w:p>
    <w:p w14:paraId="0AEAC736" w14:textId="77777777" w:rsidR="00291501" w:rsidRPr="000174E9" w:rsidRDefault="00291501" w:rsidP="00D57F82">
      <w:pPr>
        <w:jc w:val="both"/>
        <w:rPr>
          <w:rFonts w:asciiTheme="minorHAnsi" w:hAnsiTheme="minorHAnsi"/>
        </w:rPr>
      </w:pPr>
    </w:p>
    <w:p w14:paraId="45C37739" w14:textId="77777777" w:rsidR="003A4B7D" w:rsidRDefault="00291501" w:rsidP="00FF4CB5">
      <w:pPr>
        <w:jc w:val="both"/>
        <w:rPr>
          <w:rFonts w:asciiTheme="minorHAnsi" w:hAnsiTheme="minorHAnsi"/>
        </w:rPr>
      </w:pPr>
      <w:r w:rsidRPr="0029395F">
        <w:rPr>
          <w:rFonts w:asciiTheme="minorHAnsi" w:hAnsiTheme="minorHAnsi"/>
        </w:rPr>
        <w:t xml:space="preserve">Finančno zavarovanje za odpravo napak v garancijskem roku naročnik unovči, če ponudnik: </w:t>
      </w:r>
    </w:p>
    <w:p w14:paraId="7CC0BE59" w14:textId="55E52A43" w:rsidR="00012B0F" w:rsidRDefault="00012B0F" w:rsidP="00BA167C">
      <w:pPr>
        <w:pStyle w:val="Odstavekseznama"/>
        <w:numPr>
          <w:ilvl w:val="0"/>
          <w:numId w:val="44"/>
        </w:numPr>
        <w:jc w:val="both"/>
        <w:rPr>
          <w:rFonts w:asciiTheme="minorHAnsi" w:hAnsiTheme="minorHAnsi"/>
        </w:rPr>
      </w:pPr>
      <w:r w:rsidRPr="003A4B7D">
        <w:rPr>
          <w:rFonts w:asciiTheme="minorHAnsi" w:hAnsiTheme="minorHAnsi"/>
        </w:rPr>
        <w:t>krši svoje pogodbene obveznosti iz nasl</w:t>
      </w:r>
      <w:r w:rsidR="003A4B7D">
        <w:rPr>
          <w:rFonts w:asciiTheme="minorHAnsi" w:hAnsiTheme="minorHAnsi"/>
        </w:rPr>
        <w:t>ova jamčevanja za odpravo napak;</w:t>
      </w:r>
    </w:p>
    <w:p w14:paraId="09534E74" w14:textId="5B72633B" w:rsidR="00012B0F" w:rsidRDefault="003A4B7D" w:rsidP="00BA167C">
      <w:pPr>
        <w:pStyle w:val="Odstavekseznama"/>
        <w:numPr>
          <w:ilvl w:val="0"/>
          <w:numId w:val="44"/>
        </w:numPr>
        <w:jc w:val="both"/>
        <w:rPr>
          <w:rFonts w:asciiTheme="minorHAnsi" w:hAnsiTheme="minorHAnsi"/>
        </w:rPr>
      </w:pPr>
      <w:r>
        <w:rPr>
          <w:rFonts w:asciiTheme="minorHAnsi" w:hAnsiTheme="minorHAnsi"/>
        </w:rPr>
        <w:t xml:space="preserve">v času </w:t>
      </w:r>
      <w:r w:rsidRPr="003E155B">
        <w:rPr>
          <w:rFonts w:asciiTheme="minorHAnsi" w:hAnsiTheme="minorHAnsi"/>
        </w:rPr>
        <w:t>garancije ne bo izvajal garancijskih obveznosti na način, opredeljen v tej pogodbi</w:t>
      </w:r>
      <w:r>
        <w:rPr>
          <w:rFonts w:asciiTheme="minorHAnsi" w:hAnsiTheme="minorHAnsi"/>
        </w:rPr>
        <w:t>;</w:t>
      </w:r>
    </w:p>
    <w:p w14:paraId="49EFB515" w14:textId="103D3DD6" w:rsidR="003A4B7D" w:rsidRPr="00EC3D13" w:rsidRDefault="003A4B7D" w:rsidP="00BA167C">
      <w:pPr>
        <w:pStyle w:val="Odstavekseznama"/>
        <w:numPr>
          <w:ilvl w:val="0"/>
          <w:numId w:val="44"/>
        </w:numPr>
        <w:jc w:val="both"/>
        <w:rPr>
          <w:rFonts w:asciiTheme="minorHAnsi" w:hAnsiTheme="minorHAnsi"/>
        </w:rPr>
      </w:pPr>
      <w:r>
        <w:rPr>
          <w:rFonts w:asciiTheme="minorHAnsi" w:hAnsiTheme="minorHAnsi"/>
        </w:rPr>
        <w:t xml:space="preserve">če </w:t>
      </w:r>
      <w:r w:rsidRPr="00EC3D13">
        <w:rPr>
          <w:rFonts w:asciiTheme="minorHAnsi" w:hAnsiTheme="minorHAnsi"/>
        </w:rPr>
        <w:t>izvedena dela nimajo lastnosti/uporabljenih materialov/certifikatov, h katerim se je izvajalec zavezal ob podpisu pogodbe;</w:t>
      </w:r>
    </w:p>
    <w:p w14:paraId="1879E215" w14:textId="3C6546EA" w:rsidR="003A4B7D" w:rsidRPr="00292491" w:rsidRDefault="003A4B7D" w:rsidP="00BA167C">
      <w:pPr>
        <w:pStyle w:val="Odstavekseznama"/>
        <w:numPr>
          <w:ilvl w:val="0"/>
          <w:numId w:val="44"/>
        </w:numPr>
        <w:jc w:val="both"/>
        <w:rPr>
          <w:rFonts w:asciiTheme="minorHAnsi" w:hAnsiTheme="minorHAnsi"/>
        </w:rPr>
      </w:pPr>
      <w:r w:rsidRPr="00EC3D13">
        <w:rPr>
          <w:rFonts w:asciiTheme="minorHAnsi" w:hAnsiTheme="minorHAnsi"/>
        </w:rPr>
        <w:t xml:space="preserve">če ne predloži novega/podaljšanega finančnega zavarovanja za odpravo napak, kadar pride do podaljšanja pogodbenih rokov za odpravo napak </w:t>
      </w:r>
      <w:r w:rsidRPr="00292491">
        <w:rPr>
          <w:rFonts w:asciiTheme="minorHAnsi" w:hAnsiTheme="minorHAnsi"/>
        </w:rPr>
        <w:t xml:space="preserve">ali primeru, ko predloženo finančno zavarovanje za odpravo napak za obdobje treh let ni podaljšano </w:t>
      </w:r>
      <w:r w:rsidR="004E100A" w:rsidRPr="00292491">
        <w:rPr>
          <w:rFonts w:asciiTheme="minorHAnsi" w:hAnsiTheme="minorHAnsi"/>
        </w:rPr>
        <w:t>v roku iz 4</w:t>
      </w:r>
      <w:r w:rsidR="000E683C" w:rsidRPr="00292491">
        <w:rPr>
          <w:rFonts w:asciiTheme="minorHAnsi" w:hAnsiTheme="minorHAnsi"/>
        </w:rPr>
        <w:t>3</w:t>
      </w:r>
      <w:r w:rsidRPr="00292491">
        <w:rPr>
          <w:rFonts w:asciiTheme="minorHAnsi" w:hAnsiTheme="minorHAnsi"/>
        </w:rPr>
        <w:t>. člena te pogodbe;</w:t>
      </w:r>
    </w:p>
    <w:p w14:paraId="065BD75F" w14:textId="573C249E" w:rsidR="00D00E13" w:rsidRPr="00292491" w:rsidRDefault="003A4B7D" w:rsidP="00BA167C">
      <w:pPr>
        <w:pStyle w:val="Odstavekseznama"/>
        <w:numPr>
          <w:ilvl w:val="0"/>
          <w:numId w:val="44"/>
        </w:numPr>
        <w:jc w:val="both"/>
        <w:rPr>
          <w:rFonts w:asciiTheme="minorHAnsi" w:hAnsiTheme="minorHAnsi"/>
        </w:rPr>
      </w:pPr>
      <w:r w:rsidRPr="00292491">
        <w:rPr>
          <w:rFonts w:asciiTheme="minorHAnsi" w:hAnsiTheme="minorHAnsi"/>
        </w:rPr>
        <w:t>če ne predloži ustrezne dokumentacije za pridobitev</w:t>
      </w:r>
      <w:r w:rsidR="00D00E13" w:rsidRPr="00292491">
        <w:rPr>
          <w:rFonts w:asciiTheme="minorHAnsi" w:hAnsiTheme="minorHAnsi"/>
        </w:rPr>
        <w:t xml:space="preserve"> pozitivnega komisijskega pregleda </w:t>
      </w:r>
      <w:r w:rsidRPr="00292491">
        <w:rPr>
          <w:rFonts w:asciiTheme="minorHAnsi" w:hAnsiTheme="minorHAnsi"/>
        </w:rPr>
        <w:t xml:space="preserve">v zahtevanem roku in ne sodeluje v postopku pridobitve </w:t>
      </w:r>
      <w:r w:rsidR="00D00E13" w:rsidRPr="00292491">
        <w:rPr>
          <w:rFonts w:asciiTheme="minorHAnsi" w:hAnsiTheme="minorHAnsi"/>
        </w:rPr>
        <w:t>pozitivnega komisijskega pregleda;</w:t>
      </w:r>
    </w:p>
    <w:p w14:paraId="17CF592A" w14:textId="697D48B9" w:rsidR="003A4B7D" w:rsidRPr="00292491" w:rsidRDefault="003A4B7D" w:rsidP="00BA167C">
      <w:pPr>
        <w:pStyle w:val="Odstavekseznama"/>
        <w:numPr>
          <w:ilvl w:val="0"/>
          <w:numId w:val="44"/>
        </w:numPr>
        <w:jc w:val="both"/>
        <w:rPr>
          <w:rFonts w:asciiTheme="minorHAnsi" w:hAnsiTheme="minorHAnsi"/>
        </w:rPr>
      </w:pPr>
      <w:r w:rsidRPr="00292491">
        <w:rPr>
          <w:rFonts w:asciiTheme="minorHAnsi" w:hAnsiTheme="minorHAnsi"/>
        </w:rPr>
        <w:t>v drugih primerih, kot to določa pogodba.</w:t>
      </w:r>
    </w:p>
    <w:p w14:paraId="70750024" w14:textId="2BDA0FD9" w:rsidR="003E155B" w:rsidRDefault="003E155B" w:rsidP="00D57F82">
      <w:pPr>
        <w:jc w:val="both"/>
        <w:rPr>
          <w:rFonts w:asciiTheme="minorHAnsi" w:hAnsiTheme="minorHAnsi"/>
        </w:rPr>
      </w:pPr>
    </w:p>
    <w:p w14:paraId="679EB93E" w14:textId="2B7D72CD" w:rsidR="0027749B" w:rsidRDefault="0027749B" w:rsidP="00D57F82">
      <w:pPr>
        <w:jc w:val="both"/>
        <w:rPr>
          <w:rFonts w:asciiTheme="minorHAnsi" w:hAnsiTheme="minorHAnsi"/>
        </w:rPr>
      </w:pPr>
    </w:p>
    <w:p w14:paraId="06A9F5DF" w14:textId="2371075F" w:rsidR="0027749B" w:rsidRDefault="0027749B" w:rsidP="00D57F82">
      <w:pPr>
        <w:jc w:val="both"/>
        <w:rPr>
          <w:rFonts w:asciiTheme="minorHAnsi" w:hAnsiTheme="minorHAnsi"/>
        </w:rPr>
      </w:pPr>
    </w:p>
    <w:p w14:paraId="42349596" w14:textId="77777777" w:rsidR="0027749B" w:rsidRDefault="0027749B" w:rsidP="00D57F82">
      <w:pPr>
        <w:jc w:val="both"/>
        <w:rPr>
          <w:rFonts w:asciiTheme="minorHAnsi" w:hAnsiTheme="minorHAnsi"/>
        </w:rPr>
      </w:pPr>
    </w:p>
    <w:p w14:paraId="5C74AB98" w14:textId="77777777" w:rsidR="00B4794B" w:rsidRPr="00D24CDB" w:rsidRDefault="00B4794B" w:rsidP="00961CED">
      <w:pPr>
        <w:pStyle w:val="Naslov1"/>
        <w:framePr w:wrap="around"/>
      </w:pPr>
      <w:bookmarkStart w:id="102" w:name="_Toc451354686"/>
      <w:bookmarkStart w:id="103" w:name="_Toc876793"/>
      <w:r w:rsidRPr="00D24CDB">
        <w:lastRenderedPageBreak/>
        <w:t>MERILA</w:t>
      </w:r>
      <w:bookmarkEnd w:id="102"/>
      <w:bookmarkEnd w:id="103"/>
    </w:p>
    <w:p w14:paraId="02E7C60E" w14:textId="77777777" w:rsidR="00325B06" w:rsidRPr="00D24CDB" w:rsidRDefault="00325B06" w:rsidP="00961CED">
      <w:pPr>
        <w:rPr>
          <w:rFonts w:asciiTheme="minorHAnsi" w:hAnsiTheme="minorHAnsi" w:cstheme="minorHAnsi"/>
          <w:sz w:val="24"/>
          <w:szCs w:val="24"/>
          <w:lang w:eastAsia="zh-CN"/>
        </w:rPr>
      </w:pPr>
    </w:p>
    <w:p w14:paraId="10A5C6C7" w14:textId="77777777" w:rsidR="00981A33" w:rsidRPr="009F5A22" w:rsidRDefault="00981A33" w:rsidP="00961CED">
      <w:pPr>
        <w:rPr>
          <w:rFonts w:asciiTheme="minorHAnsi" w:hAnsiTheme="minorHAnsi" w:cstheme="minorHAnsi"/>
          <w:sz w:val="23"/>
          <w:szCs w:val="23"/>
          <w:lang w:eastAsia="zh-CN"/>
        </w:rPr>
      </w:pPr>
    </w:p>
    <w:p w14:paraId="7AF5DB1D" w14:textId="624363FD" w:rsidR="00416ADD" w:rsidRDefault="00416ADD" w:rsidP="00961CED">
      <w:pPr>
        <w:pStyle w:val="Naslov2"/>
      </w:pPr>
      <w:bookmarkStart w:id="104" w:name="_Toc451354687"/>
      <w:bookmarkStart w:id="105" w:name="_Toc876794"/>
      <w:bookmarkStart w:id="106" w:name="bookmark78"/>
      <w:r w:rsidRPr="00D24CDB">
        <w:t>Določitev meril</w:t>
      </w:r>
      <w:bookmarkEnd w:id="104"/>
      <w:bookmarkEnd w:id="105"/>
      <w:r w:rsidR="004731B7">
        <w:t xml:space="preserve"> </w:t>
      </w:r>
    </w:p>
    <w:p w14:paraId="4E5FB8E0" w14:textId="77777777" w:rsidR="004F4592" w:rsidRPr="004F4592" w:rsidRDefault="004F4592" w:rsidP="00961CED">
      <w:pPr>
        <w:rPr>
          <w:lang w:eastAsia="zh-CN"/>
        </w:rPr>
      </w:pPr>
    </w:p>
    <w:p w14:paraId="44E3E9C3" w14:textId="735E0CD3" w:rsidR="0096515A" w:rsidRPr="0025201B" w:rsidRDefault="0096515A" w:rsidP="00AC12C4">
      <w:pPr>
        <w:jc w:val="both"/>
      </w:pPr>
      <w:bookmarkStart w:id="107" w:name="_Toc451354688"/>
      <w:bookmarkEnd w:id="106"/>
      <w:r w:rsidRPr="0025201B">
        <w:t xml:space="preserve">Merilo za izbor izvajalca je ekonomsko najugodnejša ponudba, in sicer </w:t>
      </w:r>
      <w:r w:rsidRPr="0025201B">
        <w:rPr>
          <w:b/>
        </w:rPr>
        <w:t>najnižja končna ponudbena vrednost brez DDV</w:t>
      </w:r>
      <w:r w:rsidR="00291501">
        <w:rPr>
          <w:b/>
        </w:rPr>
        <w:t xml:space="preserve"> (oz. najnižja končna cena</w:t>
      </w:r>
      <w:r w:rsidR="007171AB">
        <w:rPr>
          <w:b/>
        </w:rPr>
        <w:t xml:space="preserve"> brez DDV</w:t>
      </w:r>
      <w:r w:rsidR="00291501">
        <w:rPr>
          <w:b/>
        </w:rPr>
        <w:t>).</w:t>
      </w:r>
      <w:r w:rsidRPr="0025201B">
        <w:rPr>
          <w:b/>
        </w:rPr>
        <w:t xml:space="preserve"> </w:t>
      </w:r>
    </w:p>
    <w:p w14:paraId="768BABFD" w14:textId="77777777" w:rsidR="0096515A" w:rsidRDefault="0096515A" w:rsidP="00AC12C4"/>
    <w:p w14:paraId="6751F40E" w14:textId="77777777" w:rsidR="004F4B11" w:rsidRPr="00AC12C4" w:rsidRDefault="004F4B11" w:rsidP="00AC12C4">
      <w:pPr>
        <w:widowControl w:val="0"/>
        <w:tabs>
          <w:tab w:val="right" w:pos="2556"/>
          <w:tab w:val="right" w:pos="5609"/>
        </w:tabs>
        <w:suppressAutoHyphens/>
        <w:autoSpaceDN w:val="0"/>
        <w:jc w:val="both"/>
        <w:textAlignment w:val="baseline"/>
        <w:rPr>
          <w:rFonts w:asciiTheme="minorHAnsi" w:eastAsiaTheme="minorHAnsi" w:hAnsiTheme="minorHAnsi" w:cs="Arial"/>
          <w:b/>
          <w:color w:val="000000"/>
          <w:kern w:val="3"/>
          <w:lang w:eastAsia="zh-CN"/>
        </w:rPr>
      </w:pPr>
      <w:r w:rsidRPr="00AC12C4">
        <w:rPr>
          <w:rFonts w:asciiTheme="minorHAnsi" w:eastAsiaTheme="minorHAnsi" w:hAnsiTheme="minorHAnsi" w:cs="Arial"/>
          <w:b/>
          <w:color w:val="000000"/>
          <w:kern w:val="3"/>
          <w:lang w:eastAsia="zh-CN"/>
        </w:rPr>
        <w:t>DODATNO MERILO v primeru ponudb z isto ceno:</w:t>
      </w:r>
    </w:p>
    <w:p w14:paraId="0D33A38F" w14:textId="77777777" w:rsidR="00AC12C4" w:rsidRPr="00AC12C4" w:rsidRDefault="00AC12C4" w:rsidP="006D4399">
      <w:pPr>
        <w:jc w:val="both"/>
        <w:rPr>
          <w:rFonts w:eastAsia="Calibri"/>
        </w:rPr>
      </w:pPr>
      <w:r w:rsidRPr="00AC12C4">
        <w:rPr>
          <w:rFonts w:eastAsia="Calibri"/>
        </w:rPr>
        <w:t>V primeru, da bo naročnik prejel več dopustnih ponudb z enako najnižjo končno ponudbeno ceno, bo izbrana ponudba ponudnika, ki je ponudbo v sistem e-JN oddal prej. V primeru, da bo več ponudb oddanih istočasno, bo naročnik o izbiri odločil z žrebom. Protokol žreba bo priloga vabila na žreb.</w:t>
      </w:r>
    </w:p>
    <w:p w14:paraId="7FE24913" w14:textId="6DD82E2F" w:rsidR="00CB6FD1" w:rsidRPr="00AC12C4" w:rsidRDefault="00CB6FD1" w:rsidP="00D57F82">
      <w:pPr>
        <w:jc w:val="both"/>
        <w:rPr>
          <w:rFonts w:eastAsia="Calibri" w:cs="Arial"/>
          <w:kern w:val="3"/>
          <w:lang w:eastAsia="zh-CN"/>
        </w:rPr>
      </w:pPr>
    </w:p>
    <w:p w14:paraId="1970B2BE" w14:textId="77777777" w:rsidR="00961CED" w:rsidRPr="0025201B" w:rsidRDefault="00961CED" w:rsidP="00D57F82">
      <w:pPr>
        <w:jc w:val="both"/>
        <w:rPr>
          <w:rFonts w:eastAsia="Calibri" w:cs="Arial"/>
          <w:kern w:val="3"/>
          <w:lang w:eastAsia="zh-CN"/>
        </w:rPr>
      </w:pPr>
    </w:p>
    <w:p w14:paraId="3954167D" w14:textId="77777777" w:rsidR="00B4794B" w:rsidRPr="00D24CDB" w:rsidRDefault="00166980" w:rsidP="00961CED">
      <w:pPr>
        <w:pStyle w:val="Naslov1"/>
        <w:framePr w:wrap="around"/>
      </w:pPr>
      <w:bookmarkStart w:id="108" w:name="_Toc876795"/>
      <w:r w:rsidRPr="00D24CDB">
        <w:t>PONUDBA</w:t>
      </w:r>
      <w:bookmarkEnd w:id="107"/>
      <w:bookmarkEnd w:id="108"/>
    </w:p>
    <w:p w14:paraId="69EF90B3" w14:textId="77777777" w:rsidR="00250C72" w:rsidRPr="00D24CDB" w:rsidRDefault="00250C72" w:rsidP="00D57F82">
      <w:pPr>
        <w:rPr>
          <w:sz w:val="24"/>
          <w:szCs w:val="24"/>
          <w:lang w:eastAsia="zh-CN"/>
        </w:rPr>
      </w:pPr>
    </w:p>
    <w:p w14:paraId="268F1452" w14:textId="77777777" w:rsidR="00325B06" w:rsidRPr="001136A4" w:rsidRDefault="00325B06" w:rsidP="00D57F82">
      <w:pPr>
        <w:rPr>
          <w:sz w:val="23"/>
          <w:szCs w:val="23"/>
          <w:lang w:eastAsia="zh-CN"/>
        </w:rPr>
      </w:pPr>
    </w:p>
    <w:p w14:paraId="008274F6" w14:textId="77777777" w:rsidR="00250C72" w:rsidRPr="00E91AF1" w:rsidRDefault="00250C72" w:rsidP="00536CD2">
      <w:pPr>
        <w:pStyle w:val="Naslov2"/>
      </w:pPr>
      <w:bookmarkStart w:id="109" w:name="_Toc451354689"/>
      <w:bookmarkStart w:id="110" w:name="_Toc876796"/>
      <w:r w:rsidRPr="00E91AF1">
        <w:t>Oblika ponudbe</w:t>
      </w:r>
      <w:bookmarkEnd w:id="109"/>
      <w:bookmarkEnd w:id="110"/>
      <w:r w:rsidR="004731B7" w:rsidRPr="00E91AF1">
        <w:t xml:space="preserve"> </w:t>
      </w:r>
    </w:p>
    <w:p w14:paraId="27CDAB67" w14:textId="77777777" w:rsidR="002E1203" w:rsidRDefault="002E1203" w:rsidP="00D57F82">
      <w:pPr>
        <w:widowControl w:val="0"/>
        <w:autoSpaceDN w:val="0"/>
        <w:jc w:val="both"/>
        <w:textAlignment w:val="baseline"/>
        <w:rPr>
          <w:rFonts w:eastAsia="Calibri" w:cs="Arial"/>
          <w:b/>
          <w:kern w:val="3"/>
          <w:lang w:eastAsia="zh-CN"/>
        </w:rPr>
      </w:pPr>
    </w:p>
    <w:p w14:paraId="18356471" w14:textId="77777777" w:rsidR="00CC4458" w:rsidRPr="005E6010" w:rsidRDefault="00CC4458" w:rsidP="00D57F82">
      <w:pPr>
        <w:shd w:val="clear" w:color="auto" w:fill="FFFFFF"/>
        <w:tabs>
          <w:tab w:val="left" w:pos="701"/>
        </w:tabs>
        <w:suppressAutoHyphens/>
        <w:autoSpaceDN w:val="0"/>
        <w:ind w:right="6"/>
        <w:jc w:val="both"/>
        <w:textAlignment w:val="baseline"/>
        <w:rPr>
          <w:rFonts w:asciiTheme="minorHAnsi" w:eastAsiaTheme="minorHAnsi" w:hAnsiTheme="minorHAnsi" w:cstheme="minorBidi"/>
          <w:b/>
          <w:color w:val="000000" w:themeColor="text1"/>
          <w:lang w:eastAsia="zh-CN"/>
        </w:rPr>
      </w:pPr>
      <w:r w:rsidRPr="005E6010">
        <w:rPr>
          <w:rFonts w:asciiTheme="minorHAnsi" w:eastAsiaTheme="minorHAnsi" w:hAnsiTheme="minorHAnsi" w:cstheme="minorBidi"/>
          <w:b/>
          <w:color w:val="000000" w:themeColor="text1"/>
          <w:lang w:eastAsia="zh-CN"/>
        </w:rPr>
        <w:t>Ponudnik ponudbo predloži v elektronski obliki.</w:t>
      </w:r>
    </w:p>
    <w:p w14:paraId="535AEFBF" w14:textId="77777777" w:rsidR="00CC4458" w:rsidRPr="00686F4E" w:rsidRDefault="00CC4458" w:rsidP="00D57F82">
      <w:pPr>
        <w:shd w:val="clear" w:color="auto" w:fill="FFFFFF"/>
        <w:tabs>
          <w:tab w:val="left" w:pos="701"/>
        </w:tabs>
        <w:suppressAutoHyphens/>
        <w:autoSpaceDN w:val="0"/>
        <w:ind w:right="6"/>
        <w:jc w:val="both"/>
        <w:textAlignment w:val="baseline"/>
        <w:rPr>
          <w:rFonts w:asciiTheme="minorHAnsi" w:eastAsiaTheme="minorHAnsi" w:hAnsiTheme="minorHAnsi" w:cstheme="minorBidi"/>
          <w:color w:val="000000" w:themeColor="text1"/>
          <w:u w:val="single"/>
          <w:lang w:eastAsia="zh-CN"/>
        </w:rPr>
      </w:pPr>
    </w:p>
    <w:p w14:paraId="62AC466B" w14:textId="4092FFF0" w:rsidR="00CC4458" w:rsidRPr="005E6010" w:rsidRDefault="00750CA5" w:rsidP="00771025">
      <w:pPr>
        <w:shd w:val="clear" w:color="auto" w:fill="FFFFFF"/>
        <w:tabs>
          <w:tab w:val="left" w:pos="701"/>
        </w:tabs>
        <w:suppressAutoHyphens/>
        <w:autoSpaceDN w:val="0"/>
        <w:jc w:val="both"/>
        <w:textAlignment w:val="baseline"/>
        <w:rPr>
          <w:rFonts w:asciiTheme="minorHAnsi" w:eastAsiaTheme="minorHAnsi" w:hAnsiTheme="minorHAnsi" w:cstheme="minorBidi"/>
          <w:b/>
          <w:color w:val="000000" w:themeColor="text1"/>
          <w:lang w:eastAsia="zh-CN"/>
        </w:rPr>
      </w:pPr>
      <w:r w:rsidRPr="004C687E">
        <w:rPr>
          <w:rFonts w:asciiTheme="minorHAnsi" w:eastAsiaTheme="minorHAnsi" w:hAnsiTheme="minorHAnsi" w:cstheme="minorBidi"/>
          <w:b/>
          <w:color w:val="000000" w:themeColor="text1"/>
          <w:lang w:eastAsia="zh-CN"/>
        </w:rPr>
        <w:t>Ponudnik v informacijski sistem e-JN v razdelek »Skupna ponudbena vrednost« v za</w:t>
      </w:r>
      <w:r w:rsidR="002832DB" w:rsidRPr="004C687E">
        <w:rPr>
          <w:rFonts w:asciiTheme="minorHAnsi" w:eastAsiaTheme="minorHAnsi" w:hAnsiTheme="minorHAnsi" w:cstheme="minorBidi"/>
          <w:b/>
          <w:color w:val="000000" w:themeColor="text1"/>
          <w:lang w:eastAsia="zh-CN"/>
        </w:rPr>
        <w:t>to namenjen prostor vpiše skupni</w:t>
      </w:r>
      <w:r w:rsidRPr="004C687E">
        <w:rPr>
          <w:rFonts w:asciiTheme="minorHAnsi" w:eastAsiaTheme="minorHAnsi" w:hAnsiTheme="minorHAnsi" w:cstheme="minorBidi"/>
          <w:b/>
          <w:color w:val="000000" w:themeColor="text1"/>
          <w:lang w:eastAsia="zh-CN"/>
        </w:rPr>
        <w:t xml:space="preserve"> ponudben</w:t>
      </w:r>
      <w:r w:rsidR="002832DB" w:rsidRPr="004C687E">
        <w:rPr>
          <w:rFonts w:asciiTheme="minorHAnsi" w:eastAsiaTheme="minorHAnsi" w:hAnsiTheme="minorHAnsi" w:cstheme="minorBidi"/>
          <w:b/>
          <w:color w:val="000000" w:themeColor="text1"/>
          <w:lang w:eastAsia="zh-CN"/>
        </w:rPr>
        <w:t xml:space="preserve">i znesek </w:t>
      </w:r>
      <w:r w:rsidRPr="004C687E">
        <w:rPr>
          <w:rFonts w:asciiTheme="minorHAnsi" w:eastAsiaTheme="minorHAnsi" w:hAnsiTheme="minorHAnsi" w:cstheme="minorBidi"/>
          <w:b/>
          <w:color w:val="000000" w:themeColor="text1"/>
          <w:lang w:eastAsia="zh-CN"/>
        </w:rPr>
        <w:t xml:space="preserve">brez davka (v EUR) in znesek davka (v EUR). Znesek skupaj z davkom v EUR se izračuna samodejno. </w:t>
      </w:r>
      <w:r w:rsidR="000569E9" w:rsidRPr="00DC4841">
        <w:rPr>
          <w:b/>
          <w:u w:val="single"/>
        </w:rPr>
        <w:t>Podpisan in izpolnjen obrazec »Povzetek predračuna« (priloga št. 1 A) ponudnik »naloži« v .pdf datoteki (skenogram), ki bo dostopna na javnem odpiranju ponudb, v informacijski sistem e-JN v razdelek »Predračun«.</w:t>
      </w:r>
    </w:p>
    <w:p w14:paraId="6E7F0E78" w14:textId="78ABA26F" w:rsidR="004F4592" w:rsidRDefault="004F4592" w:rsidP="00771025">
      <w:pPr>
        <w:shd w:val="clear" w:color="auto" w:fill="FFFFFF"/>
        <w:tabs>
          <w:tab w:val="left" w:pos="701"/>
        </w:tabs>
        <w:suppressAutoHyphens/>
        <w:autoSpaceDN w:val="0"/>
        <w:jc w:val="both"/>
        <w:textAlignment w:val="baseline"/>
        <w:rPr>
          <w:rFonts w:asciiTheme="minorHAnsi" w:eastAsiaTheme="minorHAnsi" w:hAnsiTheme="minorHAnsi" w:cstheme="minorBidi"/>
          <w:b/>
          <w:color w:val="000000" w:themeColor="text1"/>
          <w:u w:val="single"/>
          <w:lang w:eastAsia="zh-CN"/>
        </w:rPr>
      </w:pPr>
    </w:p>
    <w:p w14:paraId="2256B9F4" w14:textId="0BC5EB31" w:rsidR="00CC4458" w:rsidRPr="00686F4E" w:rsidRDefault="00E91995" w:rsidP="00771025">
      <w:pPr>
        <w:suppressAutoHyphens/>
        <w:autoSpaceDN w:val="0"/>
        <w:snapToGrid w:val="0"/>
        <w:jc w:val="both"/>
        <w:textAlignment w:val="baseline"/>
        <w:rPr>
          <w:rFonts w:asciiTheme="minorHAnsi" w:eastAsiaTheme="minorHAnsi" w:hAnsiTheme="minorHAnsi" w:cstheme="minorBidi"/>
          <w:color w:val="000000" w:themeColor="text1"/>
          <w:u w:val="single"/>
          <w:lang w:eastAsia="zh-CN"/>
        </w:rPr>
      </w:pPr>
      <w:r>
        <w:rPr>
          <w:rFonts w:asciiTheme="minorHAnsi" w:eastAsiaTheme="minorHAnsi" w:hAnsiTheme="minorHAnsi" w:cs="Cambria"/>
          <w:bCs/>
          <w:color w:val="000000" w:themeColor="text1"/>
          <w:kern w:val="3"/>
          <w:lang w:eastAsia="zh-CN"/>
        </w:rPr>
        <w:t>Če</w:t>
      </w:r>
      <w:r w:rsidR="00CC4458" w:rsidRPr="00686F4E">
        <w:rPr>
          <w:rFonts w:asciiTheme="minorHAnsi" w:eastAsiaTheme="minorHAnsi" w:hAnsiTheme="minorHAnsi" w:cs="Cambria"/>
          <w:bCs/>
          <w:color w:val="000000" w:themeColor="text1"/>
          <w:kern w:val="3"/>
          <w:lang w:eastAsia="zh-CN"/>
        </w:rPr>
        <w:t xml:space="preserve"> ponudnik v informacijski sistem e-JN v </w:t>
      </w:r>
      <w:r w:rsidR="00CC4458" w:rsidRPr="00686F4E">
        <w:rPr>
          <w:rFonts w:asciiTheme="minorHAnsi" w:eastAsiaTheme="minorHAnsi" w:hAnsiTheme="minorHAnsi" w:cs="Cambria"/>
          <w:b/>
          <w:bCs/>
          <w:color w:val="000000" w:themeColor="text1"/>
          <w:kern w:val="3"/>
          <w:lang w:eastAsia="zh-CN"/>
        </w:rPr>
        <w:t>razdelek »Predračun«</w:t>
      </w:r>
      <w:r w:rsidR="00CC4458" w:rsidRPr="00686F4E">
        <w:rPr>
          <w:rFonts w:asciiTheme="minorHAnsi" w:eastAsiaTheme="minorHAnsi" w:hAnsiTheme="minorHAnsi" w:cs="Cambria"/>
          <w:bCs/>
          <w:color w:val="000000" w:themeColor="text1"/>
          <w:kern w:val="3"/>
          <w:lang w:eastAsia="zh-CN"/>
        </w:rPr>
        <w:t xml:space="preserve"> </w:t>
      </w:r>
      <w:r w:rsidR="00711CA1">
        <w:rPr>
          <w:rFonts w:asciiTheme="minorHAnsi" w:eastAsiaTheme="minorHAnsi" w:hAnsiTheme="minorHAnsi" w:cs="Cambria"/>
          <w:bCs/>
          <w:color w:val="000000" w:themeColor="text1"/>
          <w:kern w:val="3"/>
          <w:lang w:eastAsia="zh-CN"/>
        </w:rPr>
        <w:t>predložil</w:t>
      </w:r>
      <w:r w:rsidR="00CC4458" w:rsidRPr="00686F4E">
        <w:rPr>
          <w:rFonts w:asciiTheme="minorHAnsi" w:eastAsiaTheme="minorHAnsi" w:hAnsiTheme="minorHAnsi" w:cs="Cambria"/>
          <w:bCs/>
          <w:color w:val="000000" w:themeColor="text1"/>
          <w:kern w:val="3"/>
          <w:lang w:eastAsia="zh-CN"/>
        </w:rPr>
        <w:t xml:space="preserve"> drug obrazec (npr. lasten predračun, rekapitulacija, popis, izsek popisa) bo naročnik štel, da je ponudnik predložil ustrezen obrazec</w:t>
      </w:r>
      <w:r w:rsidR="00750CA5">
        <w:rPr>
          <w:rFonts w:asciiTheme="minorHAnsi" w:eastAsiaTheme="minorHAnsi" w:hAnsiTheme="minorHAnsi" w:cs="Cambria"/>
          <w:bCs/>
          <w:color w:val="000000" w:themeColor="text1"/>
          <w:kern w:val="3"/>
          <w:lang w:eastAsia="zh-CN"/>
        </w:rPr>
        <w:t>,</w:t>
      </w:r>
      <w:r w:rsidR="00CC4458" w:rsidRPr="00686F4E">
        <w:rPr>
          <w:rFonts w:asciiTheme="minorHAnsi" w:eastAsiaTheme="minorHAnsi" w:hAnsiTheme="minorHAnsi" w:cs="Cambria"/>
          <w:bCs/>
          <w:color w:val="000000" w:themeColor="text1"/>
          <w:kern w:val="3"/>
          <w:lang w:eastAsia="zh-CN"/>
        </w:rPr>
        <w:t xml:space="preserve"> v kolikor bo iz obrazca razvidna končna ponudbena cena, prav tako bo v temu primeru naročnik štel, da se z oddajo ponudbe ponudnika strinja z vsemi zahtevami in obveznostmi navedenimi v obrazcu </w:t>
      </w:r>
      <w:r w:rsidR="00CC4458" w:rsidRPr="00686F4E">
        <w:rPr>
          <w:rFonts w:asciiTheme="minorHAnsi" w:eastAsiaTheme="minorHAnsi" w:hAnsiTheme="minorHAnsi" w:cstheme="minorBidi"/>
          <w:color w:val="000000" w:themeColor="text1"/>
          <w:u w:val="single"/>
          <w:lang w:eastAsia="zh-CN"/>
        </w:rPr>
        <w:t>»Povzetek predračuna« (Priloga 1 A).</w:t>
      </w:r>
    </w:p>
    <w:p w14:paraId="791807F0" w14:textId="297C6CD1" w:rsidR="004C3BCB" w:rsidRDefault="004C3BCB" w:rsidP="00D57F82">
      <w:pPr>
        <w:suppressAutoHyphens/>
        <w:autoSpaceDN w:val="0"/>
        <w:snapToGrid w:val="0"/>
        <w:ind w:right="6"/>
        <w:jc w:val="both"/>
        <w:textAlignment w:val="baseline"/>
        <w:rPr>
          <w:rFonts w:asciiTheme="minorHAnsi" w:eastAsiaTheme="minorHAnsi" w:hAnsiTheme="minorHAnsi" w:cstheme="minorBidi"/>
          <w:color w:val="000000" w:themeColor="text1"/>
          <w:u w:val="single"/>
          <w:lang w:eastAsia="zh-CN"/>
        </w:rPr>
      </w:pPr>
    </w:p>
    <w:p w14:paraId="74288C12" w14:textId="5D27F0AC" w:rsidR="00CC4458" w:rsidRPr="005E6010" w:rsidRDefault="00CC4458" w:rsidP="00D57F82">
      <w:pPr>
        <w:shd w:val="clear" w:color="auto" w:fill="FFFFFF"/>
        <w:tabs>
          <w:tab w:val="left" w:pos="701"/>
        </w:tabs>
        <w:suppressAutoHyphens/>
        <w:autoSpaceDN w:val="0"/>
        <w:ind w:right="6"/>
        <w:jc w:val="both"/>
        <w:textAlignment w:val="baseline"/>
        <w:rPr>
          <w:rFonts w:asciiTheme="minorHAnsi" w:eastAsiaTheme="minorHAnsi" w:hAnsiTheme="minorHAnsi" w:cstheme="minorBidi"/>
          <w:b/>
          <w:color w:val="000000" w:themeColor="text1"/>
          <w:lang w:eastAsia="zh-CN"/>
        </w:rPr>
      </w:pPr>
      <w:r w:rsidRPr="005E6010">
        <w:rPr>
          <w:rFonts w:asciiTheme="minorHAnsi" w:eastAsiaTheme="minorHAnsi" w:hAnsiTheme="minorHAnsi" w:cstheme="minorBidi"/>
          <w:b/>
          <w:color w:val="000000" w:themeColor="text1"/>
          <w:lang w:eastAsia="zh-CN"/>
        </w:rPr>
        <w:t xml:space="preserve">Podpisan in izpolnjen obrazec ESPD ponudnik </w:t>
      </w:r>
      <w:r w:rsidR="00711CA1">
        <w:rPr>
          <w:rFonts w:asciiTheme="minorHAnsi" w:eastAsiaTheme="minorHAnsi" w:hAnsiTheme="minorHAnsi" w:cstheme="minorBidi"/>
          <w:b/>
          <w:color w:val="000000" w:themeColor="text1"/>
          <w:lang w:eastAsia="zh-CN"/>
        </w:rPr>
        <w:t>predloži</w:t>
      </w:r>
      <w:r w:rsidRPr="005E6010">
        <w:rPr>
          <w:rFonts w:asciiTheme="minorHAnsi" w:eastAsiaTheme="minorHAnsi" w:hAnsiTheme="minorHAnsi" w:cstheme="minorBidi"/>
          <w:b/>
          <w:color w:val="000000" w:themeColor="text1"/>
          <w:lang w:eastAsia="zh-CN"/>
        </w:rPr>
        <w:t xml:space="preserve"> v *.xml datoteki v informacijski sistem e-JN v razdelek »ESPD - ponudnik«.</w:t>
      </w:r>
    </w:p>
    <w:p w14:paraId="529284DA" w14:textId="77777777" w:rsidR="00CC4458" w:rsidRPr="00686F4E" w:rsidRDefault="00CC4458" w:rsidP="00D57F82">
      <w:pPr>
        <w:shd w:val="clear" w:color="auto" w:fill="FFFFFF"/>
        <w:tabs>
          <w:tab w:val="left" w:pos="701"/>
        </w:tabs>
        <w:suppressAutoHyphens/>
        <w:autoSpaceDN w:val="0"/>
        <w:ind w:right="6"/>
        <w:jc w:val="both"/>
        <w:textAlignment w:val="baseline"/>
        <w:rPr>
          <w:rFonts w:asciiTheme="minorHAnsi" w:eastAsiaTheme="minorHAnsi" w:hAnsiTheme="minorHAnsi" w:cstheme="minorBidi"/>
          <w:b/>
          <w:color w:val="000000" w:themeColor="text1"/>
          <w:u w:val="single"/>
          <w:lang w:eastAsia="zh-CN"/>
        </w:rPr>
      </w:pPr>
    </w:p>
    <w:p w14:paraId="59FF71D7" w14:textId="6FA8A6B3" w:rsidR="00CC4458" w:rsidRDefault="00CC4458" w:rsidP="00D57F82">
      <w:pPr>
        <w:shd w:val="clear" w:color="auto" w:fill="FFFFFF"/>
        <w:tabs>
          <w:tab w:val="left" w:pos="701"/>
        </w:tabs>
        <w:suppressAutoHyphens/>
        <w:autoSpaceDN w:val="0"/>
        <w:ind w:right="6"/>
        <w:jc w:val="both"/>
        <w:textAlignment w:val="baseline"/>
        <w:rPr>
          <w:rFonts w:asciiTheme="minorHAnsi" w:eastAsiaTheme="minorHAnsi" w:hAnsiTheme="minorHAnsi" w:cstheme="minorBidi"/>
          <w:b/>
          <w:color w:val="000000" w:themeColor="text1"/>
          <w:lang w:eastAsia="zh-CN"/>
        </w:rPr>
      </w:pPr>
      <w:r w:rsidRPr="005E6010">
        <w:rPr>
          <w:rFonts w:asciiTheme="minorHAnsi" w:eastAsiaTheme="minorHAnsi" w:hAnsiTheme="minorHAnsi" w:cstheme="minorBidi"/>
          <w:b/>
          <w:color w:val="000000" w:themeColor="text1"/>
          <w:lang w:eastAsia="zh-CN"/>
        </w:rPr>
        <w:t xml:space="preserve">V razdelek »ESPD – ostali sodelujoči« ponudnik </w:t>
      </w:r>
      <w:r w:rsidR="00711CA1">
        <w:rPr>
          <w:rFonts w:asciiTheme="minorHAnsi" w:eastAsiaTheme="minorHAnsi" w:hAnsiTheme="minorHAnsi" w:cstheme="minorBidi"/>
          <w:b/>
          <w:color w:val="000000" w:themeColor="text1"/>
          <w:lang w:eastAsia="zh-CN"/>
        </w:rPr>
        <w:t>predloži</w:t>
      </w:r>
      <w:r w:rsidRPr="005E6010">
        <w:rPr>
          <w:rFonts w:asciiTheme="minorHAnsi" w:eastAsiaTheme="minorHAnsi" w:hAnsiTheme="minorHAnsi" w:cstheme="minorBidi"/>
          <w:b/>
          <w:color w:val="000000" w:themeColor="text1"/>
          <w:lang w:eastAsia="zh-CN"/>
        </w:rPr>
        <w:t xml:space="preserve"> podpisan ESPD ostalih sodelujočih (partner, podizvajalec, drug subjekt, na katerega zmogljivosti se sklicuje) v berljivi in ustrezni *.pdf ali elektronsko podpisan *.xml obliki.</w:t>
      </w:r>
    </w:p>
    <w:p w14:paraId="6144068D" w14:textId="77777777" w:rsidR="00DA139D" w:rsidRPr="005E6010" w:rsidRDefault="00DA139D" w:rsidP="00D57F82">
      <w:pPr>
        <w:shd w:val="clear" w:color="auto" w:fill="FFFFFF"/>
        <w:tabs>
          <w:tab w:val="left" w:pos="701"/>
        </w:tabs>
        <w:suppressAutoHyphens/>
        <w:autoSpaceDN w:val="0"/>
        <w:ind w:right="6"/>
        <w:jc w:val="both"/>
        <w:textAlignment w:val="baseline"/>
        <w:rPr>
          <w:rFonts w:asciiTheme="minorHAnsi" w:eastAsiaTheme="minorHAnsi" w:hAnsiTheme="minorHAnsi" w:cstheme="minorBidi"/>
          <w:b/>
          <w:color w:val="000000" w:themeColor="text1"/>
          <w:lang w:eastAsia="zh-CN"/>
        </w:rPr>
      </w:pPr>
    </w:p>
    <w:p w14:paraId="37BF2C5C" w14:textId="286D937F" w:rsidR="00CC4458" w:rsidRPr="005E6010" w:rsidRDefault="00CC4458" w:rsidP="00D57F82">
      <w:pPr>
        <w:jc w:val="both"/>
        <w:rPr>
          <w:rFonts w:asciiTheme="minorHAnsi" w:eastAsiaTheme="minorHAnsi" w:hAnsiTheme="minorHAnsi" w:cstheme="minorBidi"/>
          <w:b/>
          <w:color w:val="000000" w:themeColor="text1"/>
          <w:lang w:eastAsia="zh-CN"/>
        </w:rPr>
      </w:pPr>
      <w:r w:rsidRPr="005E6010">
        <w:rPr>
          <w:rFonts w:asciiTheme="minorHAnsi" w:eastAsiaTheme="minorHAnsi" w:hAnsiTheme="minorHAnsi" w:cstheme="minorBidi"/>
          <w:b/>
          <w:color w:val="000000" w:themeColor="text1"/>
          <w:lang w:eastAsia="zh-CN"/>
        </w:rPr>
        <w:t xml:space="preserve">Ostalo ponudbeno dokumentacijo, vključno z vsemi obrazci, dokazili in ostalim zahtevanim s predmetno dokumentacijo v zvezi z oddajo javnega naročila ter vključno s popisom del v Excel obliki </w:t>
      </w:r>
      <w:r w:rsidRPr="00961CED">
        <w:rPr>
          <w:rFonts w:asciiTheme="minorHAnsi" w:eastAsiaTheme="minorHAnsi" w:hAnsiTheme="minorHAnsi" w:cstheme="minorBidi"/>
          <w:b/>
          <w:color w:val="000000" w:themeColor="text1"/>
          <w:lang w:eastAsia="zh-CN"/>
        </w:rPr>
        <w:t xml:space="preserve">(izpolnjena Excel datoteka.xls) mora ponudnik </w:t>
      </w:r>
      <w:r w:rsidR="00711CA1">
        <w:rPr>
          <w:rFonts w:asciiTheme="minorHAnsi" w:eastAsiaTheme="minorHAnsi" w:hAnsiTheme="minorHAnsi" w:cstheme="minorBidi"/>
          <w:b/>
          <w:color w:val="000000" w:themeColor="text1"/>
          <w:lang w:eastAsia="zh-CN"/>
        </w:rPr>
        <w:t xml:space="preserve">predložiti </w:t>
      </w:r>
      <w:r w:rsidRPr="00961CED">
        <w:rPr>
          <w:rFonts w:asciiTheme="minorHAnsi" w:eastAsiaTheme="minorHAnsi" w:hAnsiTheme="minorHAnsi" w:cstheme="minorBidi"/>
          <w:b/>
          <w:color w:val="000000" w:themeColor="text1"/>
          <w:lang w:eastAsia="zh-CN"/>
        </w:rPr>
        <w:t>v informacijski sistem e-JN v razdelek »</w:t>
      </w:r>
      <w:r w:rsidR="00C44175" w:rsidRPr="00961CED">
        <w:rPr>
          <w:rFonts w:asciiTheme="minorHAnsi" w:eastAsiaTheme="minorHAnsi" w:hAnsiTheme="minorHAnsi" w:cstheme="minorBidi"/>
          <w:b/>
          <w:color w:val="000000" w:themeColor="text1"/>
          <w:lang w:eastAsia="zh-CN"/>
        </w:rPr>
        <w:t>Ostale</w:t>
      </w:r>
      <w:r w:rsidRPr="00961CED">
        <w:rPr>
          <w:rFonts w:asciiTheme="minorHAnsi" w:eastAsiaTheme="minorHAnsi" w:hAnsiTheme="minorHAnsi" w:cstheme="minorBidi"/>
          <w:b/>
          <w:color w:val="000000" w:themeColor="text1"/>
          <w:lang w:eastAsia="zh-CN"/>
        </w:rPr>
        <w:t xml:space="preserve"> priloge«.</w:t>
      </w:r>
    </w:p>
    <w:p w14:paraId="3C158470" w14:textId="77777777" w:rsidR="00CC4458" w:rsidRPr="00686F4E" w:rsidRDefault="00CC4458" w:rsidP="00D57F82">
      <w:pPr>
        <w:shd w:val="clear" w:color="auto" w:fill="FFFFFF"/>
        <w:tabs>
          <w:tab w:val="left" w:pos="701"/>
        </w:tabs>
        <w:suppressAutoHyphens/>
        <w:autoSpaceDN w:val="0"/>
        <w:ind w:right="6"/>
        <w:jc w:val="both"/>
        <w:textAlignment w:val="baseline"/>
        <w:rPr>
          <w:rFonts w:asciiTheme="minorHAnsi" w:eastAsiaTheme="minorHAnsi" w:hAnsiTheme="minorHAnsi" w:cstheme="minorBidi"/>
          <w:b/>
          <w:color w:val="000000" w:themeColor="text1"/>
          <w:u w:val="single"/>
          <w:lang w:eastAsia="zh-CN"/>
        </w:rPr>
      </w:pPr>
    </w:p>
    <w:p w14:paraId="64E7FA9F" w14:textId="12EA602F" w:rsidR="00CC4458" w:rsidRDefault="00CC4458" w:rsidP="00D57F82">
      <w:pPr>
        <w:jc w:val="both"/>
        <w:rPr>
          <w:rFonts w:asciiTheme="minorHAnsi" w:eastAsiaTheme="minorHAnsi" w:hAnsiTheme="minorHAnsi" w:cstheme="minorBidi"/>
          <w:color w:val="000000" w:themeColor="text1"/>
          <w:lang w:eastAsia="zh-CN"/>
        </w:rPr>
      </w:pPr>
      <w:r w:rsidRPr="00686F4E">
        <w:rPr>
          <w:rFonts w:asciiTheme="minorHAnsi" w:eastAsiaTheme="minorHAnsi" w:hAnsiTheme="minorHAnsi" w:cstheme="minorBidi"/>
          <w:color w:val="000000" w:themeColor="text1"/>
          <w:lang w:eastAsia="zh-CN"/>
        </w:rPr>
        <w:t xml:space="preserve">Zaželeno je, da naročnik celotno ponudbeno dokumentacijo s popisom in prilogami </w:t>
      </w:r>
      <w:r w:rsidR="002E52E3">
        <w:rPr>
          <w:rFonts w:asciiTheme="minorHAnsi" w:eastAsiaTheme="minorHAnsi" w:hAnsiTheme="minorHAnsi" w:cstheme="minorBidi"/>
          <w:color w:val="000000" w:themeColor="text1"/>
          <w:lang w:eastAsia="zh-CN"/>
        </w:rPr>
        <w:t>predloži</w:t>
      </w:r>
      <w:r w:rsidRPr="00686F4E">
        <w:rPr>
          <w:rFonts w:asciiTheme="minorHAnsi" w:eastAsiaTheme="minorHAnsi" w:hAnsiTheme="minorHAnsi" w:cstheme="minorBidi"/>
          <w:color w:val="000000" w:themeColor="text1"/>
          <w:lang w:eastAsia="zh-CN"/>
        </w:rPr>
        <w:t xml:space="preserve"> v obliki enega »stisnjenega« dokumenta v *.zip obliki.</w:t>
      </w:r>
    </w:p>
    <w:p w14:paraId="3D0F2D91" w14:textId="571EF38F" w:rsidR="000E228B" w:rsidRDefault="000E228B" w:rsidP="00D57F82">
      <w:pPr>
        <w:jc w:val="both"/>
        <w:rPr>
          <w:rFonts w:asciiTheme="minorHAnsi" w:eastAsiaTheme="minorHAnsi" w:hAnsiTheme="minorHAnsi" w:cstheme="minorBidi"/>
          <w:color w:val="000000" w:themeColor="text1"/>
          <w:lang w:eastAsia="zh-CN"/>
        </w:rPr>
      </w:pPr>
    </w:p>
    <w:p w14:paraId="59729874" w14:textId="0CEE28AC" w:rsidR="000E228B" w:rsidRPr="00686F4E" w:rsidRDefault="000E228B" w:rsidP="00D57F82">
      <w:pPr>
        <w:jc w:val="both"/>
        <w:rPr>
          <w:rFonts w:asciiTheme="minorHAnsi" w:eastAsiaTheme="minorHAnsi" w:hAnsiTheme="minorHAnsi" w:cstheme="minorBidi"/>
          <w:color w:val="000000" w:themeColor="text1"/>
          <w:lang w:eastAsia="zh-CN"/>
        </w:rPr>
      </w:pPr>
      <w:r w:rsidRPr="000E228B">
        <w:rPr>
          <w:rFonts w:asciiTheme="minorHAnsi" w:eastAsiaTheme="minorHAnsi" w:hAnsiTheme="minorHAnsi" w:cstheme="minorBidi"/>
          <w:b/>
          <w:color w:val="000000" w:themeColor="text1"/>
          <w:lang w:eastAsia="zh-CN"/>
        </w:rPr>
        <w:t>Skupna ve</w:t>
      </w:r>
      <w:r w:rsidR="0013263D">
        <w:rPr>
          <w:rFonts w:asciiTheme="minorHAnsi" w:eastAsiaTheme="minorHAnsi" w:hAnsiTheme="minorHAnsi" w:cstheme="minorBidi"/>
          <w:b/>
          <w:color w:val="000000" w:themeColor="text1"/>
          <w:lang w:eastAsia="zh-CN"/>
        </w:rPr>
        <w:t xml:space="preserve">likost datotek je omejena na 300 </w:t>
      </w:r>
      <w:r w:rsidRPr="000E228B">
        <w:rPr>
          <w:rFonts w:asciiTheme="minorHAnsi" w:eastAsiaTheme="minorHAnsi" w:hAnsiTheme="minorHAnsi" w:cstheme="minorBidi"/>
          <w:b/>
          <w:color w:val="000000" w:themeColor="text1"/>
          <w:lang w:eastAsia="zh-CN"/>
        </w:rPr>
        <w:t>MB, velikost posameznega dokumenta pa je omejena na 200</w:t>
      </w:r>
      <w:r w:rsidR="0013263D">
        <w:rPr>
          <w:rFonts w:asciiTheme="minorHAnsi" w:eastAsiaTheme="minorHAnsi" w:hAnsiTheme="minorHAnsi" w:cstheme="minorBidi"/>
          <w:b/>
          <w:color w:val="000000" w:themeColor="text1"/>
          <w:lang w:eastAsia="zh-CN"/>
        </w:rPr>
        <w:t xml:space="preserve"> </w:t>
      </w:r>
      <w:r w:rsidRPr="000E228B">
        <w:rPr>
          <w:rFonts w:asciiTheme="minorHAnsi" w:eastAsiaTheme="minorHAnsi" w:hAnsiTheme="minorHAnsi" w:cstheme="minorBidi"/>
          <w:b/>
          <w:color w:val="000000" w:themeColor="text1"/>
          <w:lang w:eastAsia="zh-CN"/>
        </w:rPr>
        <w:t>MB</w:t>
      </w:r>
      <w:r>
        <w:rPr>
          <w:rFonts w:asciiTheme="minorHAnsi" w:eastAsiaTheme="minorHAnsi" w:hAnsiTheme="minorHAnsi" w:cstheme="minorBidi"/>
          <w:color w:val="000000" w:themeColor="text1"/>
          <w:lang w:eastAsia="zh-CN"/>
        </w:rPr>
        <w:t xml:space="preserve">. Ponudniki naj ne nalagajo več kot 100 ločenih datotek. </w:t>
      </w:r>
    </w:p>
    <w:p w14:paraId="32868752" w14:textId="77777777" w:rsidR="00CC4458" w:rsidRPr="00686F4E" w:rsidRDefault="00CC4458" w:rsidP="00D57F82">
      <w:pPr>
        <w:jc w:val="both"/>
        <w:rPr>
          <w:rFonts w:asciiTheme="minorHAnsi" w:eastAsiaTheme="minorHAnsi" w:hAnsiTheme="minorHAnsi" w:cstheme="minorBidi"/>
          <w:color w:val="000000" w:themeColor="text1"/>
          <w:lang w:eastAsia="zh-CN"/>
        </w:rPr>
      </w:pPr>
    </w:p>
    <w:p w14:paraId="1E204E7F" w14:textId="042FD0B8" w:rsidR="00CC4458" w:rsidRPr="00961CED" w:rsidRDefault="00CC4458" w:rsidP="00D57F82">
      <w:pPr>
        <w:suppressAutoHyphens/>
        <w:autoSpaceDN w:val="0"/>
        <w:snapToGrid w:val="0"/>
        <w:ind w:right="6"/>
        <w:jc w:val="both"/>
        <w:textAlignment w:val="baseline"/>
        <w:rPr>
          <w:rFonts w:asciiTheme="minorHAnsi" w:eastAsia="Calibri" w:hAnsiTheme="minorHAnsi" w:cs="Cambria"/>
          <w:kern w:val="3"/>
          <w:lang w:eastAsia="zh-CN"/>
        </w:rPr>
      </w:pPr>
      <w:r w:rsidRPr="00686F4E">
        <w:rPr>
          <w:rFonts w:asciiTheme="minorHAnsi" w:eastAsia="Calibri" w:hAnsiTheme="minorHAnsi" w:cs="Cambria"/>
          <w:kern w:val="3"/>
          <w:lang w:eastAsia="zh-CN"/>
        </w:rPr>
        <w:t xml:space="preserve">V kolikor določen obrazec/dokazilo v sistemu e-JN ni </w:t>
      </w:r>
      <w:r w:rsidR="00711CA1">
        <w:rPr>
          <w:rFonts w:asciiTheme="minorHAnsi" w:eastAsia="Calibri" w:hAnsiTheme="minorHAnsi" w:cs="Cambria"/>
          <w:kern w:val="3"/>
          <w:lang w:eastAsia="zh-CN"/>
        </w:rPr>
        <w:t>predložen</w:t>
      </w:r>
      <w:r w:rsidRPr="00686F4E">
        <w:rPr>
          <w:rFonts w:asciiTheme="minorHAnsi" w:eastAsia="Calibri" w:hAnsiTheme="minorHAnsi" w:cs="Cambria"/>
          <w:kern w:val="3"/>
          <w:lang w:eastAsia="zh-CN"/>
        </w:rPr>
        <w:t xml:space="preserve"> v ustrezen razdelek (skladno z zahtevo naročnika), je pa vsebovan v drugem razdelku, se šteje, da je ponudnik predložil ustrezen </w:t>
      </w:r>
      <w:r w:rsidRPr="00686F4E">
        <w:rPr>
          <w:rFonts w:asciiTheme="minorHAnsi" w:eastAsia="Calibri" w:hAnsiTheme="minorHAnsi" w:cs="Cambria"/>
          <w:kern w:val="3"/>
          <w:lang w:eastAsia="zh-CN"/>
        </w:rPr>
        <w:lastRenderedPageBreak/>
        <w:t xml:space="preserve">obrazec/dokazilo in ga naročnik ne bo pozival na dopolnitev ponudbe, razen v izrecnih </w:t>
      </w:r>
      <w:r w:rsidRPr="00961CED">
        <w:rPr>
          <w:rFonts w:asciiTheme="minorHAnsi" w:eastAsia="Calibri" w:hAnsiTheme="minorHAnsi" w:cs="Cambria"/>
          <w:kern w:val="3"/>
          <w:lang w:eastAsia="zh-CN"/>
        </w:rPr>
        <w:t>primerih, navedenih v dokumentaciji v zvezi z oddajo javnega naročila.</w:t>
      </w:r>
    </w:p>
    <w:p w14:paraId="5870186E" w14:textId="77777777" w:rsidR="00CC4458" w:rsidRPr="00961CED" w:rsidRDefault="00CC4458" w:rsidP="00D57F82">
      <w:pPr>
        <w:suppressAutoHyphens/>
        <w:autoSpaceDN w:val="0"/>
        <w:snapToGrid w:val="0"/>
        <w:ind w:right="6"/>
        <w:jc w:val="both"/>
        <w:textAlignment w:val="baseline"/>
        <w:rPr>
          <w:rFonts w:asciiTheme="minorHAnsi" w:eastAsia="Calibri" w:hAnsiTheme="minorHAnsi" w:cs="Cambria"/>
          <w:bCs/>
          <w:kern w:val="3"/>
          <w:lang w:eastAsia="zh-CN"/>
        </w:rPr>
      </w:pPr>
    </w:p>
    <w:p w14:paraId="3831E87E" w14:textId="6891907B" w:rsidR="00C44175" w:rsidRPr="00771025" w:rsidRDefault="00C44175" w:rsidP="00C44175">
      <w:pPr>
        <w:autoSpaceDN w:val="0"/>
        <w:snapToGrid w:val="0"/>
        <w:jc w:val="both"/>
        <w:textAlignment w:val="baseline"/>
        <w:rPr>
          <w:rFonts w:eastAsia="Calibri" w:cs="Calibri"/>
          <w:b/>
          <w:bCs/>
          <w:lang w:eastAsia="zh-CN"/>
        </w:rPr>
      </w:pPr>
      <w:r w:rsidRPr="00961CED">
        <w:rPr>
          <w:rFonts w:eastAsia="Calibri" w:cs="Calibri"/>
          <w:b/>
          <w:bCs/>
          <w:lang w:eastAsia="zh-CN"/>
        </w:rPr>
        <w:t>V primeru razlik med skupno ponudbeno vrednostjo navedeno v sistemu e-JN, obrazcem Priloga št. 1 A – Povzetek predračuna in ponudbenim predračunom</w:t>
      </w:r>
      <w:r w:rsidR="00EA0302" w:rsidRPr="00961CED">
        <w:rPr>
          <w:rFonts w:eastAsia="Calibri" w:cs="Calibri"/>
          <w:b/>
          <w:bCs/>
          <w:lang w:eastAsia="zh-CN"/>
        </w:rPr>
        <w:t xml:space="preserve"> (popisom)</w:t>
      </w:r>
      <w:r w:rsidRPr="00961CED">
        <w:rPr>
          <w:rFonts w:eastAsia="Calibri" w:cs="Calibri"/>
          <w:b/>
          <w:bCs/>
          <w:lang w:eastAsia="zh-CN"/>
        </w:rPr>
        <w:t xml:space="preserve"> se bo upoštevala vrednost, ki bo izhajala iz ponudbenega predračuna (popis del).</w:t>
      </w:r>
    </w:p>
    <w:p w14:paraId="6AFDEE31" w14:textId="77777777" w:rsidR="00CC4458" w:rsidRPr="00686F4E" w:rsidRDefault="00CC4458" w:rsidP="00D57F82">
      <w:pPr>
        <w:suppressAutoHyphens/>
        <w:autoSpaceDN w:val="0"/>
        <w:snapToGrid w:val="0"/>
        <w:ind w:right="6"/>
        <w:jc w:val="both"/>
        <w:textAlignment w:val="baseline"/>
        <w:rPr>
          <w:rFonts w:asciiTheme="minorHAnsi" w:eastAsia="Calibri" w:hAnsiTheme="minorHAnsi" w:cs="Cambria"/>
          <w:b/>
          <w:bCs/>
          <w:kern w:val="3"/>
          <w:lang w:eastAsia="zh-CN"/>
        </w:rPr>
      </w:pPr>
    </w:p>
    <w:p w14:paraId="2AA7BE1F" w14:textId="6D2E31F3" w:rsidR="00CC4458" w:rsidRDefault="00CC4458" w:rsidP="00D57F82">
      <w:pPr>
        <w:suppressAutoHyphens/>
        <w:autoSpaceDN w:val="0"/>
        <w:snapToGrid w:val="0"/>
        <w:ind w:right="6"/>
        <w:jc w:val="both"/>
        <w:textAlignment w:val="baseline"/>
        <w:rPr>
          <w:rFonts w:asciiTheme="minorHAnsi" w:eastAsia="Calibri" w:hAnsiTheme="minorHAnsi" w:cs="Cambria"/>
          <w:bCs/>
          <w:kern w:val="3"/>
          <w:lang w:eastAsia="zh-CN"/>
        </w:rPr>
      </w:pPr>
      <w:r w:rsidRPr="00686F4E">
        <w:rPr>
          <w:rFonts w:asciiTheme="minorHAnsi" w:eastAsia="Calibri" w:hAnsiTheme="minorHAnsi" w:cs="Cambria"/>
          <w:bCs/>
          <w:kern w:val="3"/>
          <w:lang w:eastAsia="zh-CN"/>
        </w:rPr>
        <w:t>V kolikor bo ponudnik še na kakšnem drugem mestu v dokumentaciji navedel končno ponudbeno vrednost (npr. vzorec pogodbe, ki se sicer niti ne izpolnjuje) bo naročnik štel, da je pravilna vrednost tista vrednost, ki je navedena v ponudbenem predračunu (popisu</w:t>
      </w:r>
      <w:r w:rsidR="00C44175">
        <w:rPr>
          <w:rFonts w:asciiTheme="minorHAnsi" w:eastAsia="Calibri" w:hAnsiTheme="minorHAnsi" w:cs="Cambria"/>
          <w:bCs/>
          <w:kern w:val="3"/>
          <w:lang w:eastAsia="zh-CN"/>
        </w:rPr>
        <w:t xml:space="preserve"> del</w:t>
      </w:r>
      <w:r w:rsidRPr="00686F4E">
        <w:rPr>
          <w:rFonts w:asciiTheme="minorHAnsi" w:eastAsia="Calibri" w:hAnsiTheme="minorHAnsi" w:cs="Cambria"/>
          <w:bCs/>
          <w:kern w:val="3"/>
          <w:lang w:eastAsia="zh-CN"/>
        </w:rPr>
        <w:t>).</w:t>
      </w:r>
    </w:p>
    <w:p w14:paraId="7DE09E0F" w14:textId="77777777" w:rsidR="00C44175" w:rsidRPr="00686F4E" w:rsidRDefault="00C44175" w:rsidP="00D57F82">
      <w:pPr>
        <w:suppressAutoHyphens/>
        <w:autoSpaceDN w:val="0"/>
        <w:snapToGrid w:val="0"/>
        <w:ind w:right="6"/>
        <w:jc w:val="both"/>
        <w:textAlignment w:val="baseline"/>
        <w:rPr>
          <w:rFonts w:asciiTheme="minorHAnsi" w:eastAsia="Calibri" w:hAnsiTheme="minorHAnsi" w:cs="Cambria"/>
          <w:bCs/>
          <w:kern w:val="3"/>
          <w:lang w:eastAsia="zh-CN"/>
        </w:rPr>
      </w:pPr>
    </w:p>
    <w:p w14:paraId="55EFE8E0" w14:textId="77777777" w:rsidR="00CC4458" w:rsidRPr="00686F4E" w:rsidRDefault="00CC4458" w:rsidP="00D57F82">
      <w:pPr>
        <w:shd w:val="clear" w:color="auto" w:fill="FFFFFF"/>
        <w:tabs>
          <w:tab w:val="left" w:pos="701"/>
        </w:tabs>
        <w:suppressAutoHyphens/>
        <w:autoSpaceDN w:val="0"/>
        <w:ind w:right="6"/>
        <w:jc w:val="both"/>
        <w:textAlignment w:val="baseline"/>
        <w:rPr>
          <w:rFonts w:asciiTheme="minorHAnsi" w:eastAsiaTheme="minorHAnsi" w:hAnsiTheme="minorHAnsi" w:cstheme="minorBidi"/>
          <w:b/>
          <w:color w:val="000000" w:themeColor="text1"/>
          <w:lang w:eastAsia="zh-CN"/>
        </w:rPr>
      </w:pPr>
      <w:r w:rsidRPr="00686F4E">
        <w:rPr>
          <w:rFonts w:asciiTheme="minorHAnsi" w:eastAsiaTheme="minorHAnsi" w:hAnsiTheme="minorHAnsi" w:cstheme="minorBidi"/>
          <w:color w:val="000000" w:themeColor="text1"/>
          <w:lang w:eastAsia="zh-CN"/>
        </w:rPr>
        <w:t xml:space="preserve">Ponudniki naj pred oddajo ponudbe preverijo, ali so oddani podatki </w:t>
      </w:r>
      <w:r w:rsidRPr="00686F4E">
        <w:rPr>
          <w:rFonts w:asciiTheme="minorHAnsi" w:eastAsiaTheme="minorHAnsi" w:hAnsiTheme="minorHAnsi" w:cstheme="minorBidi"/>
          <w:b/>
          <w:color w:val="000000" w:themeColor="text1"/>
          <w:lang w:eastAsia="zh-CN"/>
        </w:rPr>
        <w:t>ustrezno skenirani, zapisani in berljivi.</w:t>
      </w:r>
    </w:p>
    <w:p w14:paraId="6FC5BE4D" w14:textId="77777777" w:rsidR="00CC4458" w:rsidRPr="00686F4E" w:rsidRDefault="00CC4458" w:rsidP="00D57F82">
      <w:pPr>
        <w:shd w:val="clear" w:color="auto" w:fill="FFFFFF"/>
        <w:tabs>
          <w:tab w:val="left" w:pos="701"/>
        </w:tabs>
        <w:suppressAutoHyphens/>
        <w:autoSpaceDN w:val="0"/>
        <w:ind w:right="6"/>
        <w:jc w:val="both"/>
        <w:textAlignment w:val="baseline"/>
        <w:rPr>
          <w:rFonts w:asciiTheme="minorHAnsi" w:eastAsiaTheme="minorHAnsi" w:hAnsiTheme="minorHAnsi" w:cstheme="minorBidi"/>
          <w:color w:val="000000" w:themeColor="text1"/>
          <w:u w:val="single"/>
          <w:lang w:eastAsia="zh-CN"/>
        </w:rPr>
      </w:pPr>
    </w:p>
    <w:p w14:paraId="10228384" w14:textId="26C2B651" w:rsidR="00CC4458" w:rsidRDefault="00CC4458" w:rsidP="00D57F82">
      <w:pPr>
        <w:shd w:val="clear" w:color="auto" w:fill="FFFFFF"/>
        <w:tabs>
          <w:tab w:val="left" w:pos="701"/>
        </w:tabs>
        <w:suppressAutoHyphens/>
        <w:autoSpaceDN w:val="0"/>
        <w:ind w:right="6"/>
        <w:jc w:val="both"/>
        <w:textAlignment w:val="baseline"/>
        <w:rPr>
          <w:rFonts w:asciiTheme="minorHAnsi" w:eastAsia="Calibri" w:hAnsiTheme="minorHAnsi" w:cstheme="minorHAnsi"/>
          <w:kern w:val="3"/>
          <w:lang w:eastAsia="zh-CN"/>
        </w:rPr>
      </w:pPr>
      <w:r w:rsidRPr="00686F4E">
        <w:rPr>
          <w:rFonts w:asciiTheme="minorHAnsi" w:eastAsia="Calibri" w:hAnsiTheme="minorHAnsi" w:cstheme="minorHAnsi"/>
          <w:kern w:val="3"/>
          <w:lang w:eastAsia="zh-CN"/>
        </w:rPr>
        <w:t xml:space="preserve">Besedilo obrazcev, ki bodo priloženi ponudbi, mora </w:t>
      </w:r>
      <w:r w:rsidRPr="00686F4E">
        <w:rPr>
          <w:rFonts w:asciiTheme="minorHAnsi" w:eastAsia="Calibri" w:hAnsiTheme="minorHAnsi" w:cstheme="minorHAnsi"/>
          <w:b/>
          <w:kern w:val="3"/>
          <w:lang w:eastAsia="zh-CN"/>
        </w:rPr>
        <w:t>v celoti ustrezati zahtevam</w:t>
      </w:r>
      <w:r w:rsidRPr="00686F4E">
        <w:rPr>
          <w:rFonts w:asciiTheme="minorHAnsi" w:eastAsia="Calibri" w:hAnsiTheme="minorHAnsi" w:cstheme="minorHAnsi"/>
          <w:kern w:val="3"/>
          <w:lang w:eastAsia="zh-CN"/>
        </w:rPr>
        <w:t xml:space="preserve"> naročnika, kar pomeni, da mora biti besedilo obrazca istovetno besedilu na obrazcu, ki je sestavni del te dokumentacije v zvezi z oddajo javnega naročila oziroma mora besedilo obrazca </w:t>
      </w:r>
      <w:r w:rsidRPr="00686F4E">
        <w:rPr>
          <w:rFonts w:asciiTheme="minorHAnsi" w:eastAsia="Calibri" w:hAnsiTheme="minorHAnsi" w:cstheme="minorHAnsi"/>
          <w:b/>
          <w:kern w:val="3"/>
          <w:lang w:eastAsia="zh-CN"/>
        </w:rPr>
        <w:t>vsebovati vse podatke</w:t>
      </w:r>
      <w:r w:rsidRPr="00686F4E">
        <w:rPr>
          <w:rFonts w:asciiTheme="minorHAnsi" w:eastAsia="Calibri" w:hAnsiTheme="minorHAnsi" w:cstheme="minorHAnsi"/>
          <w:kern w:val="3"/>
          <w:lang w:eastAsia="zh-CN"/>
        </w:rPr>
        <w:t>, ki so zahtevani s strani naročnika.</w:t>
      </w:r>
    </w:p>
    <w:p w14:paraId="16D904A4" w14:textId="77777777" w:rsidR="000E228B" w:rsidRDefault="000E228B" w:rsidP="00D57F82">
      <w:pPr>
        <w:shd w:val="clear" w:color="auto" w:fill="FFFFFF"/>
        <w:tabs>
          <w:tab w:val="left" w:pos="701"/>
        </w:tabs>
        <w:suppressAutoHyphens/>
        <w:autoSpaceDN w:val="0"/>
        <w:ind w:right="6"/>
        <w:jc w:val="both"/>
        <w:textAlignment w:val="baseline"/>
        <w:rPr>
          <w:rFonts w:asciiTheme="minorHAnsi" w:eastAsia="Calibri" w:hAnsiTheme="minorHAnsi" w:cstheme="minorHAnsi"/>
          <w:kern w:val="3"/>
          <w:lang w:eastAsia="zh-CN"/>
        </w:rPr>
      </w:pPr>
    </w:p>
    <w:p w14:paraId="0CD2BB7B" w14:textId="7DA04546" w:rsidR="00E91995" w:rsidRPr="00A942BA" w:rsidRDefault="00E91995" w:rsidP="00E91995">
      <w:pPr>
        <w:jc w:val="both"/>
        <w:rPr>
          <w:rFonts w:asciiTheme="minorHAnsi" w:eastAsiaTheme="minorHAnsi" w:hAnsiTheme="minorHAnsi" w:cstheme="minorBidi"/>
          <w:color w:val="000000" w:themeColor="text1"/>
          <w:lang w:eastAsia="zh-CN"/>
        </w:rPr>
      </w:pPr>
      <w:r w:rsidRPr="00A942BA">
        <w:rPr>
          <w:rFonts w:asciiTheme="minorHAnsi" w:eastAsiaTheme="minorHAnsi" w:hAnsiTheme="minorHAnsi" w:cstheme="minorBidi"/>
          <w:color w:val="000000" w:themeColor="text1"/>
          <w:lang w:eastAsia="zh-CN"/>
        </w:rPr>
        <w:t xml:space="preserve">V tej dokumentaciji uporabljen izraz »ponudba« velja oz. je mišljen kot elektronsko oddana ponudba. </w:t>
      </w:r>
    </w:p>
    <w:p w14:paraId="0B6F1489" w14:textId="77777777" w:rsidR="00E91995" w:rsidRPr="00A942BA" w:rsidRDefault="00E91995" w:rsidP="00E91995">
      <w:pPr>
        <w:jc w:val="both"/>
        <w:rPr>
          <w:rFonts w:asciiTheme="minorHAnsi" w:eastAsiaTheme="minorHAnsi" w:hAnsiTheme="minorHAnsi" w:cstheme="minorBidi"/>
          <w:color w:val="000000" w:themeColor="text1"/>
          <w:lang w:eastAsia="zh-CN"/>
        </w:rPr>
      </w:pPr>
    </w:p>
    <w:p w14:paraId="3F737DBF" w14:textId="2360D681" w:rsidR="00E91995" w:rsidRDefault="00E91995" w:rsidP="00E91995">
      <w:pPr>
        <w:jc w:val="both"/>
        <w:rPr>
          <w:rFonts w:asciiTheme="minorHAnsi" w:eastAsiaTheme="minorHAnsi" w:hAnsiTheme="minorHAnsi" w:cstheme="minorBidi"/>
          <w:color w:val="000000" w:themeColor="text1"/>
          <w:u w:val="single"/>
          <w:lang w:eastAsia="zh-CN"/>
        </w:rPr>
      </w:pPr>
      <w:r w:rsidRPr="00A942BA">
        <w:rPr>
          <w:rFonts w:asciiTheme="minorHAnsi" w:eastAsiaTheme="minorHAnsi" w:hAnsiTheme="minorHAnsi" w:cstheme="minorBidi"/>
          <w:color w:val="000000" w:themeColor="text1"/>
          <w:u w:val="single"/>
          <w:lang w:eastAsia="zh-CN"/>
        </w:rPr>
        <w:t xml:space="preserve">V tej dokumentaciji navedena zahteva, da posamezen obrazec/dokazilo predloži partner, podizvajalec ali drug gospodarski subjekt pomeni, da obrazec/dokazilo v njihovem imenu </w:t>
      </w:r>
      <w:r w:rsidR="002E52E3">
        <w:rPr>
          <w:rFonts w:asciiTheme="minorHAnsi" w:eastAsiaTheme="minorHAnsi" w:hAnsiTheme="minorHAnsi" w:cstheme="minorBidi"/>
          <w:color w:val="000000" w:themeColor="text1"/>
          <w:u w:val="single"/>
          <w:lang w:eastAsia="zh-CN"/>
        </w:rPr>
        <w:t>predloži</w:t>
      </w:r>
      <w:r w:rsidRPr="00A942BA">
        <w:rPr>
          <w:rFonts w:asciiTheme="minorHAnsi" w:eastAsiaTheme="minorHAnsi" w:hAnsiTheme="minorHAnsi" w:cstheme="minorBidi"/>
          <w:color w:val="000000" w:themeColor="text1"/>
          <w:u w:val="single"/>
          <w:lang w:eastAsia="zh-CN"/>
        </w:rPr>
        <w:t xml:space="preserve"> ponudnik.</w:t>
      </w:r>
    </w:p>
    <w:p w14:paraId="04253DCB" w14:textId="77777777" w:rsidR="00E91995" w:rsidRPr="00686F4E" w:rsidRDefault="00E91995" w:rsidP="00D57F82">
      <w:pPr>
        <w:shd w:val="clear" w:color="auto" w:fill="FFFFFF"/>
        <w:tabs>
          <w:tab w:val="left" w:pos="701"/>
        </w:tabs>
        <w:suppressAutoHyphens/>
        <w:autoSpaceDN w:val="0"/>
        <w:ind w:right="6"/>
        <w:jc w:val="both"/>
        <w:textAlignment w:val="baseline"/>
        <w:rPr>
          <w:rFonts w:asciiTheme="minorHAnsi" w:eastAsia="Calibri" w:hAnsiTheme="minorHAnsi" w:cstheme="minorHAnsi"/>
          <w:kern w:val="3"/>
          <w:lang w:eastAsia="zh-CN"/>
        </w:rPr>
      </w:pPr>
    </w:p>
    <w:p w14:paraId="47C015FE" w14:textId="3CF156DE" w:rsidR="00CC4458" w:rsidRPr="00686F4E" w:rsidRDefault="00CC4458" w:rsidP="00D57F82">
      <w:pPr>
        <w:shd w:val="clear" w:color="auto" w:fill="FFFFFF"/>
        <w:tabs>
          <w:tab w:val="left" w:pos="701"/>
        </w:tabs>
        <w:suppressAutoHyphens/>
        <w:autoSpaceDN w:val="0"/>
        <w:ind w:right="6"/>
        <w:jc w:val="both"/>
        <w:textAlignment w:val="baseline"/>
        <w:rPr>
          <w:rFonts w:asciiTheme="minorHAnsi" w:eastAsia="Calibri" w:hAnsiTheme="minorHAnsi" w:cstheme="minorHAnsi"/>
          <w:kern w:val="3"/>
          <w:u w:val="single"/>
          <w:lang w:eastAsia="zh-CN"/>
        </w:rPr>
      </w:pPr>
      <w:r w:rsidRPr="00686F4E">
        <w:rPr>
          <w:rFonts w:asciiTheme="minorHAnsi" w:eastAsia="Calibri" w:hAnsiTheme="minorHAnsi" w:cstheme="minorHAnsi"/>
          <w:kern w:val="3"/>
          <w:lang w:eastAsia="zh-CN"/>
        </w:rPr>
        <w:t xml:space="preserve">V kolikor ni drugače določeno, </w:t>
      </w:r>
      <w:r w:rsidRPr="00686F4E">
        <w:rPr>
          <w:rFonts w:asciiTheme="minorHAnsi" w:eastAsia="Calibri" w:hAnsiTheme="minorHAnsi" w:cstheme="minorHAnsi"/>
          <w:kern w:val="3"/>
          <w:u w:val="single"/>
          <w:lang w:eastAsia="zh-CN"/>
        </w:rPr>
        <w:t>tuji ponudniki</w:t>
      </w:r>
      <w:r w:rsidRPr="00686F4E">
        <w:rPr>
          <w:rFonts w:asciiTheme="minorHAnsi" w:eastAsia="Calibri" w:hAnsiTheme="minorHAnsi" w:cstheme="minorHAnsi"/>
          <w:kern w:val="3"/>
          <w:lang w:eastAsia="zh-CN"/>
        </w:rPr>
        <w:t xml:space="preserve"> izkažejo izpolnjevanje pogojev z ustreznimi primerljivimi dokazili, ki nedvoumno dokazujejo izpolnjevanje zahtev naročnika. Če država, v kateri imajo ponudniki prijavljen svoj sedež, ne izdaja navedenih dokazil, ponudnik namesto dokazil predloži zapriseženo izjavo prič ali zapriseženo izjavo zakonitega zastopnika gospodarskega subjekta. V kolikor zaprisežena izjava v tuji državi ni predvidena, pa tuji ponudnik predloži overjeno izjavo zakonitega zastopnika ponudnika oz. ustrezne fizične osebe, če to primerno.</w:t>
      </w:r>
      <w:r w:rsidR="005E6010">
        <w:rPr>
          <w:rFonts w:asciiTheme="minorHAnsi" w:eastAsia="Calibri" w:hAnsiTheme="minorHAnsi" w:cstheme="minorHAnsi"/>
          <w:kern w:val="3"/>
          <w:lang w:eastAsia="zh-CN"/>
        </w:rPr>
        <w:t xml:space="preserve"> </w:t>
      </w:r>
      <w:r w:rsidRPr="00686F4E">
        <w:rPr>
          <w:rFonts w:asciiTheme="minorHAnsi" w:eastAsia="Calibri" w:hAnsiTheme="minorHAnsi" w:cstheme="minorHAnsi"/>
          <w:kern w:val="3"/>
          <w:lang w:eastAsia="zh-CN"/>
        </w:rPr>
        <w:t xml:space="preserve">Dokazila ali izjave tujih ponudnikov morajo biti prevedena v slovenski jezik. Tuji ponudniki jamčijo za pravilnost prevoda ponudbe v slovenski jezik. Morebitne napake v prevodu gredo izključno v breme ponudnika. V primeru dvoma bo naročnik od ponudnika naknadno zahteval uradni prevod. Stroške prevoda nosi ponudnik. </w:t>
      </w:r>
      <w:r w:rsidRPr="00686F4E">
        <w:rPr>
          <w:rFonts w:asciiTheme="minorHAnsi" w:eastAsia="Calibri" w:hAnsiTheme="minorHAnsi" w:cstheme="minorHAnsi"/>
          <w:kern w:val="3"/>
          <w:u w:val="single"/>
          <w:lang w:eastAsia="zh-CN"/>
        </w:rPr>
        <w:t xml:space="preserve">Overovitev prevodov ni potrebna.    </w:t>
      </w:r>
    </w:p>
    <w:p w14:paraId="5C91FE36" w14:textId="644D6B97" w:rsidR="000715FF" w:rsidRDefault="000715FF" w:rsidP="00D57F82">
      <w:pPr>
        <w:widowControl w:val="0"/>
        <w:autoSpaceDN w:val="0"/>
        <w:jc w:val="both"/>
        <w:textAlignment w:val="baseline"/>
        <w:rPr>
          <w:rFonts w:eastAsia="Calibri" w:cs="Arial"/>
          <w:b/>
          <w:kern w:val="3"/>
          <w:lang w:eastAsia="zh-CN"/>
        </w:rPr>
      </w:pPr>
    </w:p>
    <w:p w14:paraId="50DE0EBD" w14:textId="59A95D5E" w:rsidR="00397424" w:rsidRDefault="00397424" w:rsidP="00536CD2">
      <w:pPr>
        <w:pStyle w:val="Naslov2"/>
        <w:rPr>
          <w:rFonts w:eastAsia="Calibri"/>
        </w:rPr>
      </w:pPr>
      <w:bookmarkStart w:id="111" w:name="_Toc451354690"/>
      <w:bookmarkStart w:id="112" w:name="_Toc876797"/>
      <w:r w:rsidRPr="003E0AF5">
        <w:rPr>
          <w:rFonts w:eastAsia="Calibri"/>
        </w:rPr>
        <w:t>Veljavnost ponudbe</w:t>
      </w:r>
      <w:bookmarkEnd w:id="111"/>
      <w:bookmarkEnd w:id="112"/>
      <w:r w:rsidR="004731B7" w:rsidRPr="003E0AF5">
        <w:rPr>
          <w:rFonts w:eastAsia="Calibri"/>
        </w:rPr>
        <w:t xml:space="preserve"> </w:t>
      </w:r>
    </w:p>
    <w:p w14:paraId="516FCA85" w14:textId="77777777" w:rsidR="004C3BCB" w:rsidRPr="004C3BCB" w:rsidRDefault="004C3BCB" w:rsidP="004C3BCB">
      <w:pPr>
        <w:rPr>
          <w:rFonts w:eastAsia="Calibri"/>
          <w:lang w:eastAsia="zh-CN"/>
        </w:rPr>
      </w:pPr>
    </w:p>
    <w:p w14:paraId="71E841E6" w14:textId="1F3FE11C" w:rsidR="00397424" w:rsidRPr="003E0AF5" w:rsidRDefault="00397424" w:rsidP="00D57F82">
      <w:pPr>
        <w:suppressAutoHyphens/>
        <w:autoSpaceDN w:val="0"/>
        <w:ind w:right="6"/>
        <w:jc w:val="both"/>
        <w:textAlignment w:val="baseline"/>
        <w:rPr>
          <w:rFonts w:eastAsia="Calibri" w:cs="Calibri"/>
          <w:kern w:val="3"/>
          <w:lang w:eastAsia="zh-CN"/>
        </w:rPr>
      </w:pPr>
      <w:r w:rsidRPr="003E0AF5">
        <w:rPr>
          <w:rFonts w:eastAsia="Calibri" w:cs="Arial"/>
          <w:kern w:val="3"/>
          <w:lang w:eastAsia="zh-CN"/>
        </w:rPr>
        <w:t xml:space="preserve">Ponudba </w:t>
      </w:r>
      <w:r w:rsidRPr="0058201A">
        <w:rPr>
          <w:rFonts w:eastAsia="Calibri" w:cs="Arial"/>
          <w:kern w:val="3"/>
          <w:lang w:eastAsia="zh-CN"/>
        </w:rPr>
        <w:t xml:space="preserve">mora </w:t>
      </w:r>
      <w:r w:rsidRPr="00EE1078">
        <w:rPr>
          <w:rFonts w:eastAsia="Calibri" w:cs="Arial"/>
          <w:kern w:val="3"/>
          <w:lang w:eastAsia="zh-CN"/>
        </w:rPr>
        <w:t xml:space="preserve">veljati </w:t>
      </w:r>
      <w:r w:rsidRPr="00EE1078">
        <w:rPr>
          <w:rFonts w:eastAsia="Calibri" w:cs="Arial"/>
          <w:b/>
          <w:kern w:val="3"/>
          <w:lang w:eastAsia="zh-CN"/>
        </w:rPr>
        <w:t>najmanj</w:t>
      </w:r>
      <w:r w:rsidRPr="00EE1078">
        <w:rPr>
          <w:rFonts w:eastAsia="Calibri" w:cs="Arial"/>
          <w:kern w:val="3"/>
          <w:lang w:eastAsia="zh-CN"/>
        </w:rPr>
        <w:t xml:space="preserve"> </w:t>
      </w:r>
      <w:r w:rsidRPr="00EE1078">
        <w:rPr>
          <w:rFonts w:eastAsia="Calibri" w:cs="Arial"/>
          <w:b/>
          <w:kern w:val="3"/>
          <w:lang w:eastAsia="zh-CN"/>
        </w:rPr>
        <w:t xml:space="preserve">do </w:t>
      </w:r>
      <w:sdt>
        <w:sdtPr>
          <w:rPr>
            <w:rFonts w:eastAsia="Calibri" w:cs="Arial"/>
            <w:b/>
            <w:kern w:val="3"/>
            <w:lang w:eastAsia="zh-CN"/>
          </w:rPr>
          <w:id w:val="-1912693122"/>
          <w:placeholder>
            <w:docPart w:val="C3C84589677545538B96E4DDE635A9AE"/>
          </w:placeholder>
          <w:date w:fullDate="2022-01-31T00:00:00Z">
            <w:dateFormat w:val="d.M.yyyy"/>
            <w:lid w:val="sl-SI"/>
            <w:storeMappedDataAs w:val="dateTime"/>
            <w:calendar w:val="gregorian"/>
          </w:date>
        </w:sdtPr>
        <w:sdtEndPr/>
        <w:sdtContent>
          <w:r w:rsidR="004F66CB" w:rsidRPr="00EE1078">
            <w:rPr>
              <w:rFonts w:eastAsia="Calibri" w:cs="Arial"/>
              <w:b/>
              <w:kern w:val="3"/>
              <w:lang w:eastAsia="zh-CN"/>
            </w:rPr>
            <w:t>31.1.2022</w:t>
          </w:r>
        </w:sdtContent>
      </w:sdt>
      <w:r w:rsidR="00325B06" w:rsidRPr="00EE1078">
        <w:rPr>
          <w:rFonts w:eastAsia="Calibri" w:cs="Arial"/>
          <w:kern w:val="3"/>
          <w:lang w:eastAsia="zh-CN"/>
        </w:rPr>
        <w:t>.</w:t>
      </w:r>
      <w:r w:rsidRPr="003E0AF5">
        <w:rPr>
          <w:rFonts w:eastAsia="Calibri" w:cs="Arial"/>
          <w:kern w:val="3"/>
          <w:lang w:eastAsia="zh-CN"/>
        </w:rPr>
        <w:t xml:space="preserve"> </w:t>
      </w:r>
    </w:p>
    <w:p w14:paraId="7634FB34" w14:textId="77777777" w:rsidR="00397424" w:rsidRPr="003E0AF5" w:rsidRDefault="00397424" w:rsidP="00D57F82">
      <w:pPr>
        <w:suppressAutoHyphens/>
        <w:autoSpaceDN w:val="0"/>
        <w:ind w:right="6"/>
        <w:jc w:val="both"/>
        <w:textAlignment w:val="baseline"/>
        <w:rPr>
          <w:rFonts w:eastAsia="Calibri" w:cs="Arial"/>
          <w:kern w:val="3"/>
          <w:lang w:eastAsia="zh-CN"/>
        </w:rPr>
      </w:pPr>
    </w:p>
    <w:p w14:paraId="6995F465" w14:textId="5320864D" w:rsidR="00537B2D" w:rsidRPr="004F4592" w:rsidRDefault="00537B2D" w:rsidP="00D57F82">
      <w:pPr>
        <w:jc w:val="both"/>
        <w:rPr>
          <w:rFonts w:asciiTheme="minorHAnsi" w:eastAsia="Calibri" w:hAnsiTheme="minorHAnsi" w:cs="Arial"/>
          <w:color w:val="000000" w:themeColor="text1"/>
          <w:kern w:val="3"/>
          <w:lang w:eastAsia="zh-CN"/>
        </w:rPr>
      </w:pPr>
      <w:r w:rsidRPr="004F4592">
        <w:rPr>
          <w:rFonts w:asciiTheme="minorHAnsi" w:eastAsia="Calibri" w:hAnsiTheme="minorHAnsi" w:cs="Arial"/>
          <w:color w:val="000000" w:themeColor="text1"/>
          <w:kern w:val="3"/>
          <w:lang w:eastAsia="zh-CN"/>
        </w:rPr>
        <w:t xml:space="preserve">V kolikor odločitev o oddaji predmetnega javnega naročila ni pravnomočna do predhodno navedenega roka </w:t>
      </w:r>
      <w:r w:rsidR="002820F7">
        <w:rPr>
          <w:rFonts w:asciiTheme="minorHAnsi" w:eastAsia="Calibri" w:hAnsiTheme="minorHAnsi" w:cs="Arial"/>
          <w:color w:val="000000" w:themeColor="text1"/>
          <w:kern w:val="3"/>
          <w:lang w:eastAsia="zh-CN"/>
        </w:rPr>
        <w:t xml:space="preserve">ali do navedenega roka še ni podpisana pogodba, </w:t>
      </w:r>
      <w:r w:rsidRPr="004F4592">
        <w:rPr>
          <w:rFonts w:asciiTheme="minorHAnsi" w:eastAsia="Calibri" w:hAnsiTheme="minorHAnsi" w:cs="Arial"/>
          <w:color w:val="000000" w:themeColor="text1"/>
          <w:kern w:val="3"/>
          <w:lang w:eastAsia="zh-CN"/>
        </w:rPr>
        <w:t>bo naročnik ponudnike pozval k podaljšanju veljavnosti ponudbe</w:t>
      </w:r>
      <w:r w:rsidR="00502A0B">
        <w:rPr>
          <w:rFonts w:asciiTheme="minorHAnsi" w:eastAsia="Calibri" w:hAnsiTheme="minorHAnsi" w:cs="Arial"/>
          <w:color w:val="000000" w:themeColor="text1"/>
          <w:kern w:val="3"/>
          <w:lang w:eastAsia="zh-CN"/>
        </w:rPr>
        <w:t xml:space="preserve">. </w:t>
      </w:r>
    </w:p>
    <w:p w14:paraId="2BAB05C5" w14:textId="77777777" w:rsidR="005A2326" w:rsidRDefault="005A2326" w:rsidP="00D57F82">
      <w:pPr>
        <w:suppressAutoHyphens/>
        <w:autoSpaceDN w:val="0"/>
        <w:ind w:right="6"/>
        <w:jc w:val="both"/>
        <w:textAlignment w:val="baseline"/>
        <w:rPr>
          <w:rFonts w:eastAsia="Calibri" w:cs="Arial"/>
          <w:kern w:val="3"/>
          <w:sz w:val="23"/>
          <w:szCs w:val="23"/>
          <w:lang w:eastAsia="zh-CN"/>
        </w:rPr>
      </w:pPr>
    </w:p>
    <w:p w14:paraId="493D11E6" w14:textId="77777777" w:rsidR="00937A9E" w:rsidRPr="001136A4" w:rsidRDefault="00937A9E" w:rsidP="00536CD2">
      <w:pPr>
        <w:pStyle w:val="Naslov2"/>
        <w:rPr>
          <w:rFonts w:eastAsia="Calibri"/>
        </w:rPr>
      </w:pPr>
      <w:bookmarkStart w:id="113" w:name="_Toc451354691"/>
      <w:bookmarkStart w:id="114" w:name="_Toc876798"/>
      <w:r w:rsidRPr="001136A4">
        <w:rPr>
          <w:rFonts w:eastAsia="Calibri"/>
        </w:rPr>
        <w:t>Ponudbena cena</w:t>
      </w:r>
      <w:bookmarkEnd w:id="113"/>
      <w:bookmarkEnd w:id="114"/>
      <w:r w:rsidR="004731B7">
        <w:rPr>
          <w:rFonts w:eastAsia="Calibri"/>
        </w:rPr>
        <w:t xml:space="preserve"> </w:t>
      </w:r>
    </w:p>
    <w:p w14:paraId="45F18473" w14:textId="77777777" w:rsidR="00D07BD5" w:rsidRDefault="00D07BD5" w:rsidP="00D57F82">
      <w:pPr>
        <w:widowControl w:val="0"/>
        <w:suppressAutoHyphens/>
        <w:autoSpaceDN w:val="0"/>
        <w:jc w:val="both"/>
        <w:textAlignment w:val="baseline"/>
        <w:rPr>
          <w:rFonts w:eastAsia="SimSun" w:cs="Arial"/>
          <w:kern w:val="3"/>
          <w:lang w:eastAsia="zh-CN" w:bidi="hi-IN"/>
        </w:rPr>
      </w:pPr>
    </w:p>
    <w:p w14:paraId="23612BC2" w14:textId="73BBE72B" w:rsidR="00D07BD5" w:rsidRPr="00CA6DD6" w:rsidRDefault="00D07BD5" w:rsidP="00D57F82">
      <w:pPr>
        <w:widowControl w:val="0"/>
        <w:suppressAutoHyphens/>
        <w:autoSpaceDN w:val="0"/>
        <w:jc w:val="both"/>
        <w:textAlignment w:val="baseline"/>
        <w:rPr>
          <w:rFonts w:eastAsia="SimSun" w:cs="Arial"/>
          <w:color w:val="000000" w:themeColor="text1"/>
          <w:kern w:val="3"/>
          <w:lang w:eastAsia="zh-CN" w:bidi="hi-IN"/>
        </w:rPr>
      </w:pPr>
      <w:r w:rsidRPr="00CA6DD6">
        <w:rPr>
          <w:rFonts w:eastAsia="SimSun" w:cs="Arial"/>
          <w:color w:val="000000" w:themeColor="text1"/>
          <w:kern w:val="3"/>
          <w:lang w:eastAsia="zh-CN" w:bidi="hi-IN"/>
        </w:rPr>
        <w:t>Cene v ponudbi morajo biti izražene v evrih (EUR) in morajo vključevati vse eleme</w:t>
      </w:r>
      <w:r w:rsidR="00B26C4E">
        <w:rPr>
          <w:rFonts w:eastAsia="SimSun" w:cs="Arial"/>
          <w:color w:val="000000" w:themeColor="text1"/>
          <w:kern w:val="3"/>
          <w:lang w:eastAsia="zh-CN" w:bidi="hi-IN"/>
        </w:rPr>
        <w:t xml:space="preserve">nte, iz katerih so sestavljene ter </w:t>
      </w:r>
      <w:r w:rsidRPr="00CA6DD6">
        <w:rPr>
          <w:rFonts w:eastAsia="SimSun" w:cs="Arial"/>
          <w:color w:val="000000" w:themeColor="text1"/>
          <w:kern w:val="3"/>
          <w:lang w:eastAsia="zh-CN" w:bidi="hi-IN"/>
        </w:rPr>
        <w:t>davke</w:t>
      </w:r>
      <w:r w:rsidR="00B26C4E">
        <w:rPr>
          <w:rFonts w:eastAsia="SimSun" w:cs="Arial"/>
          <w:color w:val="000000" w:themeColor="text1"/>
          <w:kern w:val="3"/>
          <w:lang w:eastAsia="zh-CN" w:bidi="hi-IN"/>
        </w:rPr>
        <w:t xml:space="preserve">. </w:t>
      </w:r>
    </w:p>
    <w:p w14:paraId="61D8835F" w14:textId="77777777" w:rsidR="00D07BD5" w:rsidRPr="00CA6DD6" w:rsidRDefault="00D07BD5" w:rsidP="00D57F82">
      <w:pPr>
        <w:widowControl w:val="0"/>
        <w:suppressAutoHyphens/>
        <w:autoSpaceDN w:val="0"/>
        <w:jc w:val="both"/>
        <w:textAlignment w:val="baseline"/>
        <w:rPr>
          <w:rFonts w:eastAsia="SimSun" w:cs="Arial"/>
          <w:color w:val="000000" w:themeColor="text1"/>
          <w:kern w:val="3"/>
          <w:lang w:eastAsia="zh-CN" w:bidi="hi-IN"/>
        </w:rPr>
      </w:pPr>
    </w:p>
    <w:p w14:paraId="64FBE40F" w14:textId="32056080" w:rsidR="00D07BD5" w:rsidRPr="00CA6DD6" w:rsidRDefault="00D07BD5" w:rsidP="00D57F82">
      <w:pPr>
        <w:widowControl w:val="0"/>
        <w:suppressAutoHyphens/>
        <w:autoSpaceDN w:val="0"/>
        <w:jc w:val="both"/>
        <w:textAlignment w:val="baseline"/>
        <w:rPr>
          <w:rFonts w:eastAsia="SimSun" w:cs="Arial"/>
          <w:kern w:val="3"/>
          <w:lang w:eastAsia="zh-CN" w:bidi="hi-IN"/>
        </w:rPr>
      </w:pPr>
      <w:r w:rsidRPr="00CA6DD6">
        <w:rPr>
          <w:rFonts w:asciiTheme="minorHAnsi" w:eastAsia="SimSun" w:hAnsiTheme="minorHAnsi" w:cs="Arial"/>
          <w:color w:val="000000" w:themeColor="text1"/>
          <w:kern w:val="3"/>
          <w:lang w:eastAsia="zh-CN" w:bidi="hi-IN"/>
        </w:rPr>
        <w:t>V obrazec PRILOGA ŠT. 1 A (POVZETEK PREDRAČUNA) se vpiše končno ponudbeno vrednost</w:t>
      </w:r>
      <w:r w:rsidR="00FF4CB5" w:rsidRPr="00CA6DD6">
        <w:rPr>
          <w:rFonts w:asciiTheme="minorHAnsi" w:eastAsia="SimSun" w:hAnsiTheme="minorHAnsi" w:cs="Arial"/>
          <w:color w:val="000000" w:themeColor="text1"/>
          <w:kern w:val="3"/>
          <w:lang w:eastAsia="zh-CN" w:bidi="hi-IN"/>
        </w:rPr>
        <w:t xml:space="preserve"> v EUR brez DDV.</w:t>
      </w:r>
    </w:p>
    <w:p w14:paraId="2E6906B1" w14:textId="77777777" w:rsidR="00D07BD5" w:rsidRPr="004C687E" w:rsidRDefault="00D07BD5" w:rsidP="00D57F82">
      <w:pPr>
        <w:widowControl w:val="0"/>
        <w:suppressAutoHyphens/>
        <w:autoSpaceDN w:val="0"/>
        <w:jc w:val="both"/>
        <w:textAlignment w:val="baseline"/>
        <w:rPr>
          <w:rFonts w:asciiTheme="minorHAnsi" w:eastAsia="SimSun" w:hAnsiTheme="minorHAnsi" w:cs="Arial"/>
          <w:color w:val="000000" w:themeColor="text1"/>
          <w:kern w:val="3"/>
          <w:lang w:eastAsia="zh-CN" w:bidi="hi-IN"/>
        </w:rPr>
      </w:pPr>
    </w:p>
    <w:p w14:paraId="40DAB6E9" w14:textId="3FE4CC7D" w:rsidR="00D07BD5" w:rsidRDefault="00BE496D" w:rsidP="00BE496D">
      <w:pPr>
        <w:widowControl w:val="0"/>
        <w:suppressAutoHyphens/>
        <w:autoSpaceDN w:val="0"/>
        <w:jc w:val="both"/>
        <w:textAlignment w:val="baseline"/>
        <w:rPr>
          <w:rFonts w:asciiTheme="minorHAnsi" w:eastAsia="SimSun" w:hAnsiTheme="minorHAnsi" w:cstheme="minorHAnsi"/>
          <w:kern w:val="3"/>
          <w:lang w:eastAsia="zh-CN" w:bidi="hi-IN"/>
        </w:rPr>
      </w:pPr>
      <w:r w:rsidRPr="004C687E">
        <w:rPr>
          <w:rFonts w:asciiTheme="minorHAnsi" w:eastAsia="SimSun" w:hAnsiTheme="minorHAnsi" w:cstheme="minorHAnsi"/>
          <w:kern w:val="3"/>
          <w:lang w:eastAsia="zh-CN" w:bidi="hi-IN"/>
        </w:rPr>
        <w:t xml:space="preserve">Izpolnjen in podpisan obrazec Priloga št. 1A ponudnik v pdf. obliki </w:t>
      </w:r>
      <w:r w:rsidR="002E52E3">
        <w:rPr>
          <w:rFonts w:asciiTheme="minorHAnsi" w:eastAsia="SimSun" w:hAnsiTheme="minorHAnsi" w:cstheme="minorHAnsi"/>
          <w:kern w:val="3"/>
          <w:lang w:eastAsia="zh-CN" w:bidi="hi-IN"/>
        </w:rPr>
        <w:t xml:space="preserve">predloži </w:t>
      </w:r>
      <w:r w:rsidRPr="004C687E">
        <w:rPr>
          <w:rFonts w:asciiTheme="minorHAnsi" w:eastAsia="SimSun" w:hAnsiTheme="minorHAnsi" w:cstheme="minorHAnsi"/>
          <w:kern w:val="3"/>
          <w:lang w:eastAsia="zh-CN" w:bidi="hi-IN"/>
        </w:rPr>
        <w:t>v informacijski</w:t>
      </w:r>
      <w:r w:rsidRPr="00702121">
        <w:rPr>
          <w:rFonts w:asciiTheme="minorHAnsi" w:eastAsia="SimSun" w:hAnsiTheme="minorHAnsi" w:cstheme="minorHAnsi"/>
          <w:kern w:val="3"/>
          <w:lang w:eastAsia="zh-CN" w:bidi="hi-IN"/>
        </w:rPr>
        <w:t xml:space="preserve"> sistem e-JN </w:t>
      </w:r>
      <w:r w:rsidRPr="00702121">
        <w:rPr>
          <w:rFonts w:asciiTheme="minorHAnsi" w:eastAsia="SimSun" w:hAnsiTheme="minorHAnsi" w:cstheme="minorHAnsi"/>
          <w:kern w:val="3"/>
          <w:lang w:eastAsia="zh-CN" w:bidi="hi-IN"/>
        </w:rPr>
        <w:lastRenderedPageBreak/>
        <w:t>v razdelek »Predračun«.</w:t>
      </w:r>
    </w:p>
    <w:p w14:paraId="7C95456D" w14:textId="77777777" w:rsidR="00BE496D" w:rsidRPr="00CA6DD6" w:rsidRDefault="00BE496D" w:rsidP="00BE496D">
      <w:pPr>
        <w:widowControl w:val="0"/>
        <w:suppressAutoHyphens/>
        <w:autoSpaceDN w:val="0"/>
        <w:jc w:val="both"/>
        <w:textAlignment w:val="baseline"/>
        <w:rPr>
          <w:rFonts w:asciiTheme="minorHAnsi" w:eastAsia="SimSun" w:hAnsiTheme="minorHAnsi" w:cs="Arial"/>
          <w:color w:val="000000" w:themeColor="text1"/>
          <w:kern w:val="3"/>
          <w:lang w:eastAsia="zh-CN" w:bidi="hi-IN"/>
        </w:rPr>
      </w:pPr>
    </w:p>
    <w:p w14:paraId="547893CC" w14:textId="692B7B6E" w:rsidR="00277BCC" w:rsidRPr="00CA6DD6" w:rsidRDefault="00BE496D" w:rsidP="00D57F82">
      <w:pPr>
        <w:widowControl w:val="0"/>
        <w:tabs>
          <w:tab w:val="center" w:pos="4320"/>
          <w:tab w:val="right" w:pos="8640"/>
        </w:tabs>
        <w:suppressAutoHyphens/>
        <w:autoSpaceDN w:val="0"/>
        <w:jc w:val="both"/>
        <w:textAlignment w:val="baseline"/>
        <w:rPr>
          <w:rFonts w:eastAsia="SimSun" w:cs="Arial"/>
          <w:kern w:val="3"/>
          <w:lang w:eastAsia="zh-CN" w:bidi="hi-IN"/>
        </w:rPr>
      </w:pPr>
      <w:r w:rsidRPr="00CA6DD6">
        <w:rPr>
          <w:rFonts w:eastAsia="SimSun" w:cs="Arial"/>
          <w:kern w:val="3"/>
          <w:lang w:eastAsia="zh-CN" w:bidi="hi-IN"/>
        </w:rPr>
        <w:t xml:space="preserve">Pri ponudbeni ceni v popisu del </w:t>
      </w:r>
      <w:r w:rsidR="00937A9E" w:rsidRPr="00CA6DD6">
        <w:rPr>
          <w:rFonts w:eastAsia="SimSun" w:cs="Arial"/>
          <w:kern w:val="3"/>
          <w:lang w:eastAsia="zh-CN" w:bidi="hi-IN"/>
        </w:rPr>
        <w:t>morajo ponudniki zajeti vse pričakovane stroške, kot na primer</w:t>
      </w:r>
      <w:r w:rsidR="00CA6DD6">
        <w:rPr>
          <w:rFonts w:eastAsia="SimSun" w:cs="Arial"/>
          <w:kern w:val="3"/>
          <w:lang w:eastAsia="zh-CN" w:bidi="hi-IN"/>
        </w:rPr>
        <w:t xml:space="preserve"> stroške</w:t>
      </w:r>
      <w:r w:rsidR="00937A9E" w:rsidRPr="00CA6DD6">
        <w:rPr>
          <w:rFonts w:eastAsia="SimSun" w:cs="Arial"/>
          <w:kern w:val="3"/>
          <w:lang w:eastAsia="zh-CN" w:bidi="hi-IN"/>
        </w:rPr>
        <w:t>:</w:t>
      </w:r>
    </w:p>
    <w:p w14:paraId="30CAC8D6" w14:textId="756F9A8F" w:rsidR="00277BCC" w:rsidRPr="00884683" w:rsidRDefault="00D00E13" w:rsidP="00371F60">
      <w:pPr>
        <w:pStyle w:val="Odstavekseznama"/>
        <w:numPr>
          <w:ilvl w:val="1"/>
          <w:numId w:val="7"/>
        </w:numPr>
        <w:ind w:left="587"/>
        <w:jc w:val="both"/>
        <w:rPr>
          <w:rFonts w:eastAsia="SimSun" w:cs="Arial"/>
          <w:kern w:val="3"/>
          <w:lang w:eastAsia="zh-CN" w:bidi="hi-IN"/>
        </w:rPr>
      </w:pPr>
      <w:r w:rsidRPr="00884683">
        <w:rPr>
          <w:rFonts w:eastAsia="SimSun" w:cs="Arial"/>
          <w:kern w:val="3"/>
          <w:lang w:eastAsia="zh-CN" w:bidi="hi-IN"/>
        </w:rPr>
        <w:t>n</w:t>
      </w:r>
      <w:r w:rsidR="00277BCC" w:rsidRPr="00884683">
        <w:rPr>
          <w:rFonts w:eastAsia="SimSun" w:cs="Arial"/>
          <w:kern w:val="3"/>
          <w:lang w:eastAsia="zh-CN" w:bidi="hi-IN"/>
        </w:rPr>
        <w:t>abave</w:t>
      </w:r>
      <w:r w:rsidR="00F6680E" w:rsidRPr="00884683">
        <w:rPr>
          <w:rFonts w:eastAsia="SimSun" w:cs="Arial"/>
          <w:kern w:val="3"/>
          <w:lang w:eastAsia="zh-CN" w:bidi="hi-IN"/>
        </w:rPr>
        <w:t>, dobave in vgradnje</w:t>
      </w:r>
      <w:r w:rsidR="00277BCC" w:rsidRPr="00884683">
        <w:rPr>
          <w:rFonts w:eastAsia="SimSun" w:cs="Arial"/>
          <w:kern w:val="3"/>
          <w:lang w:eastAsia="zh-CN" w:bidi="hi-IN"/>
        </w:rPr>
        <w:t xml:space="preserve"> materiala,</w:t>
      </w:r>
    </w:p>
    <w:p w14:paraId="6E877768" w14:textId="7BCCF57A" w:rsidR="00323606" w:rsidRPr="00884683" w:rsidRDefault="00D92DCC" w:rsidP="00371F60">
      <w:pPr>
        <w:numPr>
          <w:ilvl w:val="1"/>
          <w:numId w:val="7"/>
        </w:numPr>
        <w:ind w:left="587"/>
        <w:jc w:val="both"/>
        <w:rPr>
          <w:rFonts w:eastAsia="SimSun" w:cs="Arial"/>
          <w:kern w:val="3"/>
          <w:lang w:eastAsia="zh-CN" w:bidi="hi-IN"/>
        </w:rPr>
      </w:pPr>
      <w:r w:rsidRPr="00884683">
        <w:rPr>
          <w:rFonts w:eastAsia="SimSun" w:cs="Arial"/>
          <w:kern w:val="3"/>
          <w:lang w:eastAsia="zh-CN" w:bidi="hi-IN"/>
        </w:rPr>
        <w:t>celotne</w:t>
      </w:r>
      <w:r w:rsidR="00323606" w:rsidRPr="00884683">
        <w:rPr>
          <w:rFonts w:eastAsia="SimSun" w:cs="Arial"/>
          <w:kern w:val="3"/>
          <w:lang w:eastAsia="zh-CN" w:bidi="hi-IN"/>
        </w:rPr>
        <w:t xml:space="preserve"> oprem</w:t>
      </w:r>
      <w:r w:rsidRPr="00884683">
        <w:rPr>
          <w:rFonts w:eastAsia="SimSun" w:cs="Arial"/>
          <w:kern w:val="3"/>
          <w:lang w:eastAsia="zh-CN" w:bidi="hi-IN"/>
        </w:rPr>
        <w:t>e</w:t>
      </w:r>
      <w:r w:rsidR="00323606" w:rsidRPr="00884683">
        <w:rPr>
          <w:rFonts w:eastAsia="SimSun" w:cs="Arial"/>
          <w:kern w:val="3"/>
          <w:lang w:eastAsia="zh-CN" w:bidi="hi-IN"/>
        </w:rPr>
        <w:t xml:space="preserve"> in drug</w:t>
      </w:r>
      <w:r w:rsidRPr="00884683">
        <w:rPr>
          <w:rFonts w:eastAsia="SimSun" w:cs="Arial"/>
          <w:kern w:val="3"/>
          <w:lang w:eastAsia="zh-CN" w:bidi="hi-IN"/>
        </w:rPr>
        <w:t>ega</w:t>
      </w:r>
      <w:r w:rsidR="00323606" w:rsidRPr="00884683">
        <w:rPr>
          <w:rFonts w:eastAsia="SimSun" w:cs="Arial"/>
          <w:kern w:val="3"/>
          <w:lang w:eastAsia="zh-CN" w:bidi="hi-IN"/>
        </w:rPr>
        <w:t xml:space="preserve"> material</w:t>
      </w:r>
      <w:r w:rsidRPr="00884683">
        <w:rPr>
          <w:rFonts w:eastAsia="SimSun" w:cs="Arial"/>
          <w:kern w:val="3"/>
          <w:lang w:eastAsia="zh-CN" w:bidi="hi-IN"/>
        </w:rPr>
        <w:t>a potrebnega</w:t>
      </w:r>
      <w:r w:rsidR="00323606" w:rsidRPr="00884683">
        <w:rPr>
          <w:rFonts w:eastAsia="SimSun" w:cs="Arial"/>
          <w:kern w:val="3"/>
          <w:lang w:eastAsia="zh-CN" w:bidi="hi-IN"/>
        </w:rPr>
        <w:t xml:space="preserve"> za izvajanje predmeta pogodbe,</w:t>
      </w:r>
    </w:p>
    <w:p w14:paraId="5DFCBD6D" w14:textId="5E9696D4" w:rsidR="00323606" w:rsidRPr="00884683" w:rsidRDefault="00323606" w:rsidP="00371F60">
      <w:pPr>
        <w:numPr>
          <w:ilvl w:val="1"/>
          <w:numId w:val="7"/>
        </w:numPr>
        <w:ind w:left="587"/>
        <w:jc w:val="both"/>
        <w:rPr>
          <w:rFonts w:eastAsia="SimSun" w:cs="Arial"/>
          <w:kern w:val="3"/>
          <w:lang w:eastAsia="zh-CN" w:bidi="hi-IN"/>
        </w:rPr>
      </w:pPr>
      <w:r w:rsidRPr="00884683">
        <w:rPr>
          <w:rFonts w:eastAsia="SimSun" w:cs="Arial"/>
          <w:kern w:val="3"/>
          <w:lang w:eastAsia="zh-CN" w:bidi="hi-IN"/>
        </w:rPr>
        <w:t>vodenj</w:t>
      </w:r>
      <w:r w:rsidR="00CA6DD6" w:rsidRPr="00884683">
        <w:rPr>
          <w:rFonts w:eastAsia="SimSun" w:cs="Arial"/>
          <w:kern w:val="3"/>
          <w:lang w:eastAsia="zh-CN" w:bidi="hi-IN"/>
        </w:rPr>
        <w:t>a</w:t>
      </w:r>
      <w:r w:rsidRPr="00884683">
        <w:rPr>
          <w:rFonts w:eastAsia="SimSun" w:cs="Arial"/>
          <w:kern w:val="3"/>
          <w:lang w:eastAsia="zh-CN" w:bidi="hi-IN"/>
        </w:rPr>
        <w:t>, nadzor</w:t>
      </w:r>
      <w:r w:rsidR="00CA6DD6" w:rsidRPr="00884683">
        <w:rPr>
          <w:rFonts w:eastAsia="SimSun" w:cs="Arial"/>
          <w:kern w:val="3"/>
          <w:lang w:eastAsia="zh-CN" w:bidi="hi-IN"/>
        </w:rPr>
        <w:t>a</w:t>
      </w:r>
      <w:r w:rsidRPr="00884683">
        <w:rPr>
          <w:rFonts w:eastAsia="SimSun" w:cs="Arial"/>
          <w:kern w:val="3"/>
          <w:lang w:eastAsia="zh-CN" w:bidi="hi-IN"/>
        </w:rPr>
        <w:t xml:space="preserve"> in organiziranj</w:t>
      </w:r>
      <w:r w:rsidR="00CA6DD6" w:rsidRPr="00884683">
        <w:rPr>
          <w:rFonts w:eastAsia="SimSun" w:cs="Arial"/>
          <w:kern w:val="3"/>
          <w:lang w:eastAsia="zh-CN" w:bidi="hi-IN"/>
        </w:rPr>
        <w:t>a</w:t>
      </w:r>
      <w:r w:rsidRPr="00884683">
        <w:rPr>
          <w:rFonts w:eastAsia="SimSun" w:cs="Arial"/>
          <w:kern w:val="3"/>
          <w:lang w:eastAsia="zh-CN" w:bidi="hi-IN"/>
        </w:rPr>
        <w:t xml:space="preserve"> izvajanja gradbe,</w:t>
      </w:r>
    </w:p>
    <w:p w14:paraId="43FBE71F" w14:textId="1FCAF6A8" w:rsidR="00323606" w:rsidRPr="00884683" w:rsidRDefault="00323606" w:rsidP="00371F60">
      <w:pPr>
        <w:numPr>
          <w:ilvl w:val="1"/>
          <w:numId w:val="7"/>
        </w:numPr>
        <w:ind w:left="587"/>
        <w:jc w:val="both"/>
        <w:rPr>
          <w:rFonts w:eastAsia="SimSun" w:cs="Arial"/>
          <w:kern w:val="3"/>
          <w:lang w:eastAsia="zh-CN" w:bidi="hi-IN"/>
        </w:rPr>
      </w:pPr>
      <w:r w:rsidRPr="00884683">
        <w:rPr>
          <w:rFonts w:eastAsia="SimSun" w:cs="Arial"/>
          <w:kern w:val="3"/>
          <w:lang w:eastAsia="zh-CN" w:bidi="hi-IN"/>
        </w:rPr>
        <w:t>zavarovanj</w:t>
      </w:r>
      <w:r w:rsidR="00CA6DD6" w:rsidRPr="00884683">
        <w:rPr>
          <w:rFonts w:eastAsia="SimSun" w:cs="Arial"/>
          <w:kern w:val="3"/>
          <w:lang w:eastAsia="zh-CN" w:bidi="hi-IN"/>
        </w:rPr>
        <w:t>a</w:t>
      </w:r>
      <w:r w:rsidRPr="00884683">
        <w:rPr>
          <w:rFonts w:eastAsia="SimSun" w:cs="Arial"/>
          <w:kern w:val="3"/>
          <w:lang w:eastAsia="zh-CN" w:bidi="hi-IN"/>
        </w:rPr>
        <w:t xml:space="preserve"> prevozov in tovorov,</w:t>
      </w:r>
    </w:p>
    <w:p w14:paraId="31DE7903" w14:textId="39427775" w:rsidR="00323606" w:rsidRPr="00884683" w:rsidRDefault="00CA6DD6" w:rsidP="00371F60">
      <w:pPr>
        <w:numPr>
          <w:ilvl w:val="1"/>
          <w:numId w:val="7"/>
        </w:numPr>
        <w:ind w:left="587"/>
        <w:jc w:val="both"/>
        <w:rPr>
          <w:rFonts w:eastAsia="SimSun" w:cs="Arial"/>
          <w:kern w:val="3"/>
          <w:lang w:eastAsia="zh-CN" w:bidi="hi-IN"/>
        </w:rPr>
      </w:pPr>
      <w:r w:rsidRPr="00884683">
        <w:rPr>
          <w:rFonts w:eastAsia="SimSun" w:cs="Arial"/>
          <w:kern w:val="3"/>
          <w:lang w:eastAsia="zh-CN" w:bidi="hi-IN"/>
        </w:rPr>
        <w:t>pridobitve</w:t>
      </w:r>
      <w:r w:rsidR="00323606" w:rsidRPr="00884683">
        <w:rPr>
          <w:rFonts w:eastAsia="SimSun" w:cs="Arial"/>
          <w:kern w:val="3"/>
          <w:lang w:eastAsia="zh-CN" w:bidi="hi-IN"/>
        </w:rPr>
        <w:t xml:space="preserve"> vseh predpisanih </w:t>
      </w:r>
      <w:r w:rsidR="00512C98" w:rsidRPr="00884683">
        <w:rPr>
          <w:rFonts w:eastAsia="SimSun" w:cs="Arial"/>
          <w:kern w:val="3"/>
          <w:lang w:eastAsia="zh-CN" w:bidi="hi-IN"/>
        </w:rPr>
        <w:t>certifikatov,</w:t>
      </w:r>
    </w:p>
    <w:p w14:paraId="3ED53F62" w14:textId="2F15CB4A" w:rsidR="00323606" w:rsidRPr="00884683" w:rsidRDefault="00CA6DD6" w:rsidP="00371F60">
      <w:pPr>
        <w:numPr>
          <w:ilvl w:val="1"/>
          <w:numId w:val="7"/>
        </w:numPr>
        <w:ind w:left="587"/>
        <w:jc w:val="both"/>
        <w:rPr>
          <w:rFonts w:eastAsia="SimSun" w:cs="Arial"/>
          <w:kern w:val="3"/>
          <w:lang w:eastAsia="zh-CN" w:bidi="hi-IN"/>
        </w:rPr>
      </w:pPr>
      <w:r w:rsidRPr="00884683">
        <w:rPr>
          <w:rFonts w:eastAsia="SimSun" w:cs="Arial"/>
          <w:kern w:val="3"/>
          <w:lang w:eastAsia="zh-CN" w:bidi="hi-IN"/>
        </w:rPr>
        <w:t>pridobitve</w:t>
      </w:r>
      <w:r w:rsidR="00323606" w:rsidRPr="00884683">
        <w:rPr>
          <w:rFonts w:eastAsia="SimSun" w:cs="Arial"/>
          <w:kern w:val="3"/>
          <w:lang w:eastAsia="zh-CN" w:bidi="hi-IN"/>
        </w:rPr>
        <w:t xml:space="preserve"> vseh predpisanih tehničnih dokazil,</w:t>
      </w:r>
    </w:p>
    <w:p w14:paraId="15ED5D88" w14:textId="105DE77B" w:rsidR="00323606" w:rsidRPr="00884683" w:rsidRDefault="00323606" w:rsidP="00371F60">
      <w:pPr>
        <w:numPr>
          <w:ilvl w:val="1"/>
          <w:numId w:val="7"/>
        </w:numPr>
        <w:ind w:left="587"/>
        <w:jc w:val="both"/>
        <w:rPr>
          <w:rFonts w:eastAsia="SimSun" w:cs="Arial"/>
          <w:kern w:val="3"/>
          <w:lang w:eastAsia="zh-CN" w:bidi="hi-IN"/>
        </w:rPr>
      </w:pPr>
      <w:r w:rsidRPr="00884683">
        <w:rPr>
          <w:rFonts w:eastAsia="SimSun" w:cs="Arial"/>
          <w:kern w:val="3"/>
          <w:lang w:eastAsia="zh-CN" w:bidi="hi-IN"/>
        </w:rPr>
        <w:t>morebitni</w:t>
      </w:r>
      <w:r w:rsidR="00CA6DD6" w:rsidRPr="00884683">
        <w:rPr>
          <w:rFonts w:eastAsia="SimSun" w:cs="Arial"/>
          <w:kern w:val="3"/>
          <w:lang w:eastAsia="zh-CN" w:bidi="hi-IN"/>
        </w:rPr>
        <w:t>h popustov in manipulativne stroške</w:t>
      </w:r>
      <w:r w:rsidRPr="00884683">
        <w:rPr>
          <w:rFonts w:eastAsia="SimSun" w:cs="Arial"/>
          <w:kern w:val="3"/>
          <w:lang w:eastAsia="zh-CN" w:bidi="hi-IN"/>
        </w:rPr>
        <w:t>,</w:t>
      </w:r>
    </w:p>
    <w:p w14:paraId="4E29F675" w14:textId="2D9D6B49" w:rsidR="00323606" w:rsidRPr="00884683" w:rsidRDefault="00FD5C0F" w:rsidP="00371F60">
      <w:pPr>
        <w:numPr>
          <w:ilvl w:val="1"/>
          <w:numId w:val="7"/>
        </w:numPr>
        <w:ind w:left="587"/>
        <w:jc w:val="both"/>
        <w:rPr>
          <w:rFonts w:eastAsia="SimSun" w:cs="Arial"/>
          <w:kern w:val="3"/>
          <w:lang w:eastAsia="zh-CN" w:bidi="hi-IN"/>
        </w:rPr>
      </w:pPr>
      <w:r w:rsidRPr="00884683">
        <w:rPr>
          <w:rFonts w:eastAsia="SimSun" w:cs="Arial"/>
          <w:kern w:val="3"/>
          <w:lang w:eastAsia="zh-CN" w:bidi="hi-IN"/>
        </w:rPr>
        <w:t>odvoz</w:t>
      </w:r>
      <w:r w:rsidR="00CA6DD6" w:rsidRPr="00884683">
        <w:rPr>
          <w:rFonts w:eastAsia="SimSun" w:cs="Arial"/>
          <w:kern w:val="3"/>
          <w:lang w:eastAsia="zh-CN" w:bidi="hi-IN"/>
        </w:rPr>
        <w:t>a</w:t>
      </w:r>
      <w:r w:rsidRPr="00884683">
        <w:rPr>
          <w:rFonts w:eastAsia="SimSun" w:cs="Arial"/>
          <w:kern w:val="3"/>
          <w:lang w:eastAsia="zh-CN" w:bidi="hi-IN"/>
        </w:rPr>
        <w:t xml:space="preserve"> materiala z</w:t>
      </w:r>
      <w:r w:rsidR="00323606" w:rsidRPr="00884683">
        <w:rPr>
          <w:rFonts w:eastAsia="SimSun" w:cs="Arial"/>
          <w:kern w:val="3"/>
          <w:lang w:eastAsia="zh-CN" w:bidi="hi-IN"/>
        </w:rPr>
        <w:t xml:space="preserve"> objekta,</w:t>
      </w:r>
    </w:p>
    <w:p w14:paraId="48A7F3EE" w14:textId="0D82A4B9" w:rsidR="00D92DCC" w:rsidRPr="00884683" w:rsidRDefault="00CA6DD6" w:rsidP="00D92DCC">
      <w:pPr>
        <w:numPr>
          <w:ilvl w:val="1"/>
          <w:numId w:val="7"/>
        </w:numPr>
        <w:ind w:left="587"/>
        <w:jc w:val="both"/>
        <w:rPr>
          <w:rFonts w:eastAsia="SimSun" w:cs="Arial"/>
          <w:kern w:val="3"/>
          <w:lang w:eastAsia="zh-CN" w:bidi="hi-IN"/>
        </w:rPr>
      </w:pPr>
      <w:r w:rsidRPr="00884683">
        <w:rPr>
          <w:rFonts w:eastAsia="SimSun" w:cs="Arial"/>
          <w:kern w:val="3"/>
          <w:lang w:eastAsia="zh-CN" w:bidi="hi-IN"/>
        </w:rPr>
        <w:t xml:space="preserve">v zvezi s </w:t>
      </w:r>
      <w:r w:rsidR="00323606" w:rsidRPr="00884683">
        <w:rPr>
          <w:rFonts w:eastAsia="SimSun" w:cs="Arial"/>
          <w:kern w:val="3"/>
          <w:lang w:eastAsia="zh-CN" w:bidi="hi-IN"/>
        </w:rPr>
        <w:t>plačilo</w:t>
      </w:r>
      <w:r w:rsidRPr="00884683">
        <w:rPr>
          <w:rFonts w:eastAsia="SimSun" w:cs="Arial"/>
          <w:kern w:val="3"/>
          <w:lang w:eastAsia="zh-CN" w:bidi="hi-IN"/>
        </w:rPr>
        <w:t>m</w:t>
      </w:r>
      <w:r w:rsidR="00323606" w:rsidRPr="00884683">
        <w:rPr>
          <w:rFonts w:eastAsia="SimSun" w:cs="Arial"/>
          <w:kern w:val="3"/>
          <w:lang w:eastAsia="zh-CN" w:bidi="hi-IN"/>
        </w:rPr>
        <w:t xml:space="preserve"> vseh podizvajalcev,</w:t>
      </w:r>
    </w:p>
    <w:p w14:paraId="67F60494" w14:textId="712DF1A1" w:rsidR="00AF5EB7" w:rsidRPr="00884683" w:rsidRDefault="00892644" w:rsidP="00D92DCC">
      <w:pPr>
        <w:numPr>
          <w:ilvl w:val="1"/>
          <w:numId w:val="7"/>
        </w:numPr>
        <w:ind w:left="587"/>
        <w:jc w:val="both"/>
        <w:rPr>
          <w:rFonts w:eastAsia="SimSun" w:cs="Arial"/>
          <w:kern w:val="3"/>
          <w:lang w:eastAsia="zh-CN" w:bidi="hi-IN"/>
        </w:rPr>
      </w:pPr>
      <w:r w:rsidRPr="00884683">
        <w:rPr>
          <w:rFonts w:eastAsia="SimSun" w:cs="Arial"/>
          <w:kern w:val="3"/>
          <w:lang w:eastAsia="zh-CN" w:bidi="hi-IN"/>
        </w:rPr>
        <w:t>v zvezi z izdelavo varnostnega</w:t>
      </w:r>
      <w:r w:rsidR="00AF5EB7" w:rsidRPr="00884683">
        <w:rPr>
          <w:rFonts w:eastAsia="SimSun" w:cs="Arial"/>
          <w:kern w:val="3"/>
          <w:lang w:eastAsia="zh-CN" w:bidi="hi-IN"/>
        </w:rPr>
        <w:t xml:space="preserve"> načrt</w:t>
      </w:r>
      <w:r w:rsidRPr="00884683">
        <w:rPr>
          <w:rFonts w:eastAsia="SimSun" w:cs="Arial"/>
          <w:kern w:val="3"/>
          <w:lang w:eastAsia="zh-CN" w:bidi="hi-IN"/>
        </w:rPr>
        <w:t>a</w:t>
      </w:r>
      <w:r w:rsidR="00AF5EB7" w:rsidRPr="00884683">
        <w:rPr>
          <w:rFonts w:eastAsia="SimSun" w:cs="Arial"/>
          <w:kern w:val="3"/>
          <w:lang w:eastAsia="zh-CN" w:bidi="hi-IN"/>
        </w:rPr>
        <w:t xml:space="preserve">, </w:t>
      </w:r>
    </w:p>
    <w:p w14:paraId="77ADF6D7" w14:textId="77777777" w:rsidR="00D92DCC" w:rsidRPr="00884683" w:rsidRDefault="00D92DCC" w:rsidP="00D92DCC">
      <w:pPr>
        <w:numPr>
          <w:ilvl w:val="1"/>
          <w:numId w:val="7"/>
        </w:numPr>
        <w:ind w:left="587"/>
        <w:jc w:val="both"/>
        <w:rPr>
          <w:rFonts w:eastAsia="SimSun" w:cs="Arial"/>
          <w:kern w:val="3"/>
          <w:lang w:eastAsia="zh-CN" w:bidi="hi-IN"/>
        </w:rPr>
      </w:pPr>
      <w:r w:rsidRPr="00884683">
        <w:rPr>
          <w:rFonts w:eastAsia="SimSun" w:cs="Arial"/>
          <w:kern w:val="3"/>
          <w:lang w:eastAsia="zh-CN" w:bidi="hi-IN"/>
        </w:rPr>
        <w:t>ustrezne in pravočasne priprave vlog ter pridobitev vseh potrebnih dovoljenj za zapore cest (vključno s postavitvijo s pravilniki določene prometne signalizacije),</w:t>
      </w:r>
    </w:p>
    <w:p w14:paraId="367F29FD" w14:textId="4C807C6C" w:rsidR="00D92DCC" w:rsidRPr="00884683" w:rsidRDefault="00D92DCC" w:rsidP="00D92DCC">
      <w:pPr>
        <w:numPr>
          <w:ilvl w:val="1"/>
          <w:numId w:val="7"/>
        </w:numPr>
        <w:ind w:left="587"/>
        <w:jc w:val="both"/>
        <w:rPr>
          <w:rFonts w:eastAsia="SimSun" w:cs="Arial"/>
          <w:kern w:val="3"/>
          <w:lang w:eastAsia="zh-CN" w:bidi="hi-IN"/>
        </w:rPr>
      </w:pPr>
      <w:r w:rsidRPr="00884683">
        <w:rPr>
          <w:rFonts w:eastAsia="SimSun" w:cs="Arial"/>
          <w:kern w:val="3"/>
          <w:lang w:eastAsia="zh-CN" w:bidi="hi-IN"/>
        </w:rPr>
        <w:t>upoštevanja določb ter zahtev Uredbe o zelenem javnem naročanju na mestih, kot izhaja iz popisa del in dokumentacije v zvezi z oddajo javnega naročila,</w:t>
      </w:r>
    </w:p>
    <w:p w14:paraId="5D594975" w14:textId="1ECA0FFB" w:rsidR="00323606" w:rsidRPr="00884683" w:rsidRDefault="00CA6DD6" w:rsidP="00371F60">
      <w:pPr>
        <w:numPr>
          <w:ilvl w:val="1"/>
          <w:numId w:val="7"/>
        </w:numPr>
        <w:ind w:left="587"/>
        <w:jc w:val="both"/>
        <w:rPr>
          <w:rFonts w:eastAsia="SimSun" w:cs="Arial"/>
          <w:kern w:val="3"/>
          <w:lang w:eastAsia="zh-CN" w:bidi="hi-IN"/>
        </w:rPr>
      </w:pPr>
      <w:r w:rsidRPr="00884683">
        <w:rPr>
          <w:rFonts w:eastAsia="SimSun" w:cs="Arial"/>
          <w:kern w:val="3"/>
          <w:lang w:eastAsia="zh-CN" w:bidi="hi-IN"/>
        </w:rPr>
        <w:t>povezane z zahtevami iz</w:t>
      </w:r>
      <w:r w:rsidR="00323606" w:rsidRPr="00884683">
        <w:rPr>
          <w:rFonts w:eastAsia="SimSun" w:cs="Arial"/>
          <w:kern w:val="3"/>
          <w:lang w:eastAsia="zh-CN" w:bidi="hi-IN"/>
        </w:rPr>
        <w:t xml:space="preserve"> dokumentacije v </w:t>
      </w:r>
      <w:r w:rsidR="00D92DCC" w:rsidRPr="00884683">
        <w:rPr>
          <w:rFonts w:eastAsia="SimSun" w:cs="Arial"/>
          <w:kern w:val="3"/>
          <w:lang w:eastAsia="zh-CN" w:bidi="hi-IN"/>
        </w:rPr>
        <w:t xml:space="preserve">zvezi z oddajo javnega naročila in določili iz vzorca pogodbe; </w:t>
      </w:r>
    </w:p>
    <w:p w14:paraId="6FD1DDCD" w14:textId="25CFBE29" w:rsidR="00D22AE9" w:rsidRPr="00884683" w:rsidRDefault="00D22AE9" w:rsidP="00371F60">
      <w:pPr>
        <w:numPr>
          <w:ilvl w:val="1"/>
          <w:numId w:val="7"/>
        </w:numPr>
        <w:ind w:left="587"/>
        <w:jc w:val="both"/>
        <w:rPr>
          <w:rFonts w:eastAsia="SimSun" w:cs="Arial"/>
          <w:kern w:val="3"/>
          <w:lang w:eastAsia="zh-CN" w:bidi="hi-IN"/>
        </w:rPr>
      </w:pPr>
      <w:r w:rsidRPr="00884683">
        <w:rPr>
          <w:rFonts w:eastAsia="SimSun" w:cs="Arial"/>
          <w:kern w:val="3"/>
          <w:lang w:eastAsia="zh-CN" w:bidi="hi-IN"/>
        </w:rPr>
        <w:t xml:space="preserve">ki izhajajo iz zahtev iz splošnih pogojev/določil popisa del, </w:t>
      </w:r>
    </w:p>
    <w:p w14:paraId="241C533D" w14:textId="7F4FFF43" w:rsidR="00B24BF7" w:rsidRPr="00884683" w:rsidRDefault="00D22AE9" w:rsidP="00371F60">
      <w:pPr>
        <w:numPr>
          <w:ilvl w:val="1"/>
          <w:numId w:val="7"/>
        </w:numPr>
        <w:ind w:left="587"/>
        <w:jc w:val="both"/>
        <w:rPr>
          <w:rFonts w:eastAsia="SimSun" w:cs="Arial"/>
          <w:kern w:val="3"/>
          <w:lang w:eastAsia="zh-CN" w:bidi="hi-IN"/>
        </w:rPr>
      </w:pPr>
      <w:r w:rsidRPr="00884683">
        <w:rPr>
          <w:rFonts w:eastAsia="SimSun" w:cs="Arial"/>
          <w:kern w:val="3"/>
          <w:lang w:eastAsia="zh-CN" w:bidi="hi-IN"/>
        </w:rPr>
        <w:t xml:space="preserve">ki izhajajo iz </w:t>
      </w:r>
      <w:r w:rsidR="00D92DCC" w:rsidRPr="00884683">
        <w:rPr>
          <w:rFonts w:eastAsia="SimSun" w:cs="Arial"/>
          <w:kern w:val="3"/>
          <w:lang w:eastAsia="zh-CN" w:bidi="hi-IN"/>
        </w:rPr>
        <w:t>določil</w:t>
      </w:r>
      <w:r w:rsidR="00323606" w:rsidRPr="00884683">
        <w:rPr>
          <w:rFonts w:eastAsia="SimSun" w:cs="Arial"/>
          <w:kern w:val="3"/>
          <w:lang w:eastAsia="zh-CN" w:bidi="hi-IN"/>
        </w:rPr>
        <w:t xml:space="preserve"> Zakona o minimalni plači (osebju, ki bo dela storitve, ki so predmet javnega naročila, mora ponudnik zagotavljati najmanj zakonsko minimalno plačo v skladu z vso relevantno zakonodajo, ki določa minimalno plačo delavke / delavca, vključno z vsemi dodatki in stroški, ki delavki / delavcu pripadajo),</w:t>
      </w:r>
    </w:p>
    <w:p w14:paraId="6DB2108B" w14:textId="72326CD6" w:rsidR="00323606" w:rsidRPr="00884683" w:rsidRDefault="00D22AE9" w:rsidP="00371F60">
      <w:pPr>
        <w:numPr>
          <w:ilvl w:val="1"/>
          <w:numId w:val="7"/>
        </w:numPr>
        <w:ind w:left="587"/>
        <w:jc w:val="both"/>
        <w:rPr>
          <w:rFonts w:eastAsia="SimSun" w:cs="Arial"/>
          <w:kern w:val="3"/>
          <w:lang w:eastAsia="zh-CN" w:bidi="hi-IN"/>
        </w:rPr>
      </w:pPr>
      <w:r w:rsidRPr="00884683">
        <w:rPr>
          <w:rFonts w:eastAsia="SimSun" w:cs="Arial"/>
          <w:kern w:val="3"/>
          <w:lang w:eastAsia="zh-CN" w:bidi="hi-IN"/>
        </w:rPr>
        <w:t>v zvezi z nadomestilom</w:t>
      </w:r>
      <w:r w:rsidR="00323606" w:rsidRPr="00884683">
        <w:rPr>
          <w:rFonts w:eastAsia="SimSun" w:cs="Arial"/>
          <w:kern w:val="3"/>
          <w:lang w:eastAsia="zh-CN" w:bidi="hi-IN"/>
        </w:rPr>
        <w:t xml:space="preserve"> za prehrano, </w:t>
      </w:r>
    </w:p>
    <w:p w14:paraId="633185FA" w14:textId="37FEF6C3" w:rsidR="00323606" w:rsidRPr="00884683" w:rsidRDefault="00D22AE9" w:rsidP="00371F60">
      <w:pPr>
        <w:numPr>
          <w:ilvl w:val="1"/>
          <w:numId w:val="7"/>
        </w:numPr>
        <w:ind w:left="587"/>
        <w:jc w:val="both"/>
        <w:rPr>
          <w:rFonts w:eastAsia="SimSun" w:cs="Arial"/>
          <w:kern w:val="3"/>
          <w:lang w:eastAsia="zh-CN" w:bidi="hi-IN"/>
        </w:rPr>
      </w:pPr>
      <w:r w:rsidRPr="00884683">
        <w:rPr>
          <w:rFonts w:eastAsia="SimSun" w:cs="Arial"/>
          <w:kern w:val="3"/>
          <w:lang w:eastAsia="zh-CN" w:bidi="hi-IN"/>
        </w:rPr>
        <w:t>za prevoz</w:t>
      </w:r>
      <w:r w:rsidR="00323606" w:rsidRPr="00884683">
        <w:rPr>
          <w:rFonts w:eastAsia="SimSun" w:cs="Arial"/>
          <w:kern w:val="3"/>
          <w:lang w:eastAsia="zh-CN" w:bidi="hi-IN"/>
        </w:rPr>
        <w:t>, kilometrin</w:t>
      </w:r>
      <w:r w:rsidRPr="00884683">
        <w:rPr>
          <w:rFonts w:eastAsia="SimSun" w:cs="Arial"/>
          <w:kern w:val="3"/>
          <w:lang w:eastAsia="zh-CN" w:bidi="hi-IN"/>
        </w:rPr>
        <w:t>o</w:t>
      </w:r>
      <w:r w:rsidR="00323606" w:rsidRPr="00884683">
        <w:rPr>
          <w:rFonts w:eastAsia="SimSun" w:cs="Arial"/>
          <w:kern w:val="3"/>
          <w:lang w:eastAsia="zh-CN" w:bidi="hi-IN"/>
        </w:rPr>
        <w:t xml:space="preserve">, </w:t>
      </w:r>
    </w:p>
    <w:p w14:paraId="7DEDADCB" w14:textId="1180BBA8" w:rsidR="00323606" w:rsidRPr="00884683" w:rsidRDefault="00323606" w:rsidP="00371F60">
      <w:pPr>
        <w:numPr>
          <w:ilvl w:val="1"/>
          <w:numId w:val="7"/>
        </w:numPr>
        <w:ind w:left="587"/>
        <w:jc w:val="both"/>
        <w:rPr>
          <w:rFonts w:eastAsia="SimSun" w:cs="Arial"/>
          <w:kern w:val="3"/>
          <w:lang w:eastAsia="zh-CN" w:bidi="hi-IN"/>
        </w:rPr>
      </w:pPr>
      <w:r w:rsidRPr="00884683">
        <w:rPr>
          <w:rFonts w:eastAsia="SimSun" w:cs="Arial"/>
          <w:kern w:val="3"/>
          <w:lang w:eastAsia="zh-CN" w:bidi="hi-IN"/>
        </w:rPr>
        <w:t>obveznih prispevkov in zavarovanj,</w:t>
      </w:r>
    </w:p>
    <w:p w14:paraId="22314D1E" w14:textId="77777777" w:rsidR="00323606" w:rsidRPr="00884683" w:rsidRDefault="00323606" w:rsidP="00371F60">
      <w:pPr>
        <w:numPr>
          <w:ilvl w:val="1"/>
          <w:numId w:val="7"/>
        </w:numPr>
        <w:ind w:left="587"/>
        <w:jc w:val="both"/>
        <w:rPr>
          <w:rFonts w:eastAsia="SimSun" w:cs="Arial"/>
          <w:kern w:val="3"/>
          <w:lang w:eastAsia="zh-CN" w:bidi="hi-IN"/>
        </w:rPr>
      </w:pPr>
      <w:r w:rsidRPr="00884683">
        <w:rPr>
          <w:rFonts w:eastAsia="SimSun" w:cs="Arial"/>
          <w:kern w:val="3"/>
          <w:lang w:eastAsia="zh-CN" w:bidi="hi-IN"/>
        </w:rPr>
        <w:t xml:space="preserve">po potrebi režijski pribitek, </w:t>
      </w:r>
    </w:p>
    <w:p w14:paraId="586841DA" w14:textId="44A11AAD" w:rsidR="00323606" w:rsidRPr="00884683" w:rsidRDefault="00D22AE9" w:rsidP="00371F60">
      <w:pPr>
        <w:numPr>
          <w:ilvl w:val="1"/>
          <w:numId w:val="7"/>
        </w:numPr>
        <w:ind w:left="587"/>
        <w:jc w:val="both"/>
        <w:rPr>
          <w:rFonts w:eastAsia="SimSun" w:cs="Arial"/>
          <w:kern w:val="3"/>
          <w:lang w:eastAsia="zh-CN" w:bidi="hi-IN"/>
        </w:rPr>
      </w:pPr>
      <w:r w:rsidRPr="00884683">
        <w:rPr>
          <w:rFonts w:eastAsia="SimSun" w:cs="Arial"/>
          <w:kern w:val="3"/>
          <w:lang w:eastAsia="zh-CN" w:bidi="hi-IN"/>
        </w:rPr>
        <w:t xml:space="preserve">v zvezi z </w:t>
      </w:r>
      <w:r w:rsidR="00323606" w:rsidRPr="00884683">
        <w:rPr>
          <w:rFonts w:eastAsia="SimSun" w:cs="Arial"/>
          <w:kern w:val="3"/>
          <w:lang w:eastAsia="zh-CN" w:bidi="hi-IN"/>
        </w:rPr>
        <w:t>drugi</w:t>
      </w:r>
      <w:r w:rsidRPr="00884683">
        <w:rPr>
          <w:rFonts w:eastAsia="SimSun" w:cs="Arial"/>
          <w:kern w:val="3"/>
          <w:lang w:eastAsia="zh-CN" w:bidi="hi-IN"/>
        </w:rPr>
        <w:t>mi</w:t>
      </w:r>
      <w:r w:rsidR="00323606" w:rsidRPr="00884683">
        <w:rPr>
          <w:rFonts w:eastAsia="SimSun" w:cs="Arial"/>
          <w:kern w:val="3"/>
          <w:lang w:eastAsia="zh-CN" w:bidi="hi-IN"/>
        </w:rPr>
        <w:t xml:space="preserve"> dodatki,</w:t>
      </w:r>
    </w:p>
    <w:p w14:paraId="32B32CC0" w14:textId="77777777" w:rsidR="00147853" w:rsidRPr="00884683" w:rsidRDefault="00147853" w:rsidP="00371F60">
      <w:pPr>
        <w:pStyle w:val="Odstavekseznama"/>
        <w:widowControl w:val="0"/>
        <w:numPr>
          <w:ilvl w:val="1"/>
          <w:numId w:val="7"/>
        </w:numPr>
        <w:tabs>
          <w:tab w:val="center" w:pos="4320"/>
          <w:tab w:val="right" w:pos="8640"/>
        </w:tabs>
        <w:suppressAutoHyphens/>
        <w:autoSpaceDN w:val="0"/>
        <w:ind w:left="587"/>
        <w:jc w:val="both"/>
        <w:textAlignment w:val="baseline"/>
        <w:rPr>
          <w:rFonts w:asciiTheme="minorHAnsi" w:eastAsia="SimSun" w:hAnsiTheme="minorHAnsi" w:cs="Arial"/>
          <w:kern w:val="3"/>
          <w:lang w:eastAsia="zh-CN" w:bidi="hi-IN"/>
        </w:rPr>
      </w:pPr>
      <w:r w:rsidRPr="00884683">
        <w:rPr>
          <w:rFonts w:asciiTheme="minorHAnsi" w:eastAsia="SimSun" w:hAnsiTheme="minorHAnsi" w:cs="Arial"/>
          <w:kern w:val="3"/>
          <w:lang w:eastAsia="zh-CN" w:bidi="hi-IN"/>
        </w:rPr>
        <w:t>ostali materialni stroški, ki so predvideni za izvedbo predmeta javnega naročila</w:t>
      </w:r>
      <w:r w:rsidRPr="00884683">
        <w:rPr>
          <w:rFonts w:eastAsia="SimSun" w:cs="Arial"/>
          <w:kern w:val="3"/>
          <w:lang w:eastAsia="zh-CN" w:bidi="hi-IN"/>
        </w:rPr>
        <w:t>,</w:t>
      </w:r>
    </w:p>
    <w:p w14:paraId="1EC89273" w14:textId="77777777" w:rsidR="00147853" w:rsidRPr="00884683" w:rsidRDefault="00147853" w:rsidP="00371F60">
      <w:pPr>
        <w:numPr>
          <w:ilvl w:val="1"/>
          <w:numId w:val="7"/>
        </w:numPr>
        <w:ind w:left="587"/>
        <w:jc w:val="both"/>
        <w:rPr>
          <w:rFonts w:eastAsia="SimSun" w:cs="Arial"/>
          <w:kern w:val="3"/>
          <w:lang w:eastAsia="zh-CN" w:bidi="hi-IN"/>
        </w:rPr>
      </w:pPr>
      <w:r w:rsidRPr="00884683">
        <w:rPr>
          <w:rFonts w:eastAsia="SimSun" w:cs="Arial"/>
          <w:kern w:val="3"/>
          <w:lang w:eastAsia="zh-CN" w:bidi="hi-IN"/>
        </w:rPr>
        <w:t>manipulativni stroški,</w:t>
      </w:r>
    </w:p>
    <w:p w14:paraId="0FA7114F" w14:textId="206F3B79" w:rsidR="00323606" w:rsidRPr="00884683" w:rsidRDefault="00D22AE9" w:rsidP="00371F60">
      <w:pPr>
        <w:numPr>
          <w:ilvl w:val="1"/>
          <w:numId w:val="7"/>
        </w:numPr>
        <w:ind w:left="587"/>
        <w:jc w:val="both"/>
        <w:rPr>
          <w:rFonts w:eastAsia="SimSun" w:cs="Arial"/>
          <w:kern w:val="3"/>
          <w:lang w:eastAsia="zh-CN" w:bidi="hi-IN"/>
        </w:rPr>
      </w:pPr>
      <w:r w:rsidRPr="00884683">
        <w:rPr>
          <w:rFonts w:eastAsia="SimSun" w:cs="Arial"/>
          <w:kern w:val="3"/>
          <w:lang w:eastAsia="zh-CN" w:bidi="hi-IN"/>
        </w:rPr>
        <w:t xml:space="preserve">v zvezi z </w:t>
      </w:r>
      <w:r w:rsidR="00323606" w:rsidRPr="00884683">
        <w:rPr>
          <w:rFonts w:eastAsia="SimSun" w:cs="Arial"/>
          <w:kern w:val="3"/>
          <w:lang w:eastAsia="zh-CN" w:bidi="hi-IN"/>
        </w:rPr>
        <w:t>drugi</w:t>
      </w:r>
      <w:r w:rsidRPr="00884683">
        <w:rPr>
          <w:rFonts w:eastAsia="SimSun" w:cs="Arial"/>
          <w:kern w:val="3"/>
          <w:lang w:eastAsia="zh-CN" w:bidi="hi-IN"/>
        </w:rPr>
        <w:t>m potrošnim</w:t>
      </w:r>
      <w:r w:rsidR="00323606" w:rsidRPr="00884683">
        <w:rPr>
          <w:rFonts w:eastAsia="SimSun" w:cs="Arial"/>
          <w:kern w:val="3"/>
          <w:lang w:eastAsia="zh-CN" w:bidi="hi-IN"/>
        </w:rPr>
        <w:t xml:space="preserve"> material</w:t>
      </w:r>
      <w:r w:rsidRPr="00884683">
        <w:rPr>
          <w:rFonts w:eastAsia="SimSun" w:cs="Arial"/>
          <w:kern w:val="3"/>
          <w:lang w:eastAsia="zh-CN" w:bidi="hi-IN"/>
        </w:rPr>
        <w:t>om</w:t>
      </w:r>
      <w:r w:rsidR="00323606" w:rsidRPr="00884683">
        <w:rPr>
          <w:rFonts w:eastAsia="SimSun" w:cs="Arial"/>
          <w:kern w:val="3"/>
          <w:lang w:eastAsia="zh-CN" w:bidi="hi-IN"/>
        </w:rPr>
        <w:t>,</w:t>
      </w:r>
    </w:p>
    <w:p w14:paraId="174FBAC6" w14:textId="77777777" w:rsidR="00323606" w:rsidRPr="00884683" w:rsidRDefault="00323606" w:rsidP="00371F60">
      <w:pPr>
        <w:numPr>
          <w:ilvl w:val="1"/>
          <w:numId w:val="7"/>
        </w:numPr>
        <w:ind w:left="587"/>
        <w:jc w:val="both"/>
        <w:rPr>
          <w:rFonts w:eastAsia="SimSun" w:cs="Arial"/>
          <w:kern w:val="3"/>
          <w:lang w:eastAsia="zh-CN" w:bidi="hi-IN"/>
        </w:rPr>
      </w:pPr>
      <w:r w:rsidRPr="00884683">
        <w:rPr>
          <w:rFonts w:eastAsia="SimSun" w:cs="Arial"/>
          <w:kern w:val="3"/>
          <w:lang w:eastAsia="zh-CN" w:bidi="hi-IN"/>
        </w:rPr>
        <w:t>ostali stroški…</w:t>
      </w:r>
    </w:p>
    <w:p w14:paraId="68BD04CF" w14:textId="3B95011F" w:rsidR="001E5486" w:rsidRPr="006D4399" w:rsidRDefault="001E5486" w:rsidP="00D57F82">
      <w:pPr>
        <w:jc w:val="both"/>
        <w:rPr>
          <w:rFonts w:eastAsia="SimSun" w:cs="Arial"/>
          <w:kern w:val="3"/>
          <w:highlight w:val="yellow"/>
          <w:lang w:eastAsia="zh-CN" w:bidi="hi-IN"/>
        </w:rPr>
      </w:pPr>
    </w:p>
    <w:p w14:paraId="289BCD63" w14:textId="2CECB354" w:rsidR="00147853" w:rsidRPr="00054BD1" w:rsidRDefault="00054BD1" w:rsidP="00D57F82">
      <w:pPr>
        <w:widowControl w:val="0"/>
        <w:suppressAutoHyphens/>
        <w:autoSpaceDN w:val="0"/>
        <w:jc w:val="both"/>
        <w:textAlignment w:val="baseline"/>
        <w:rPr>
          <w:rFonts w:eastAsia="SimSun" w:cs="Arial"/>
          <w:kern w:val="3"/>
          <w:lang w:eastAsia="zh-CN" w:bidi="hi-IN"/>
        </w:rPr>
      </w:pPr>
      <w:r w:rsidRPr="00054BD1">
        <w:rPr>
          <w:rFonts w:eastAsia="SimSun" w:cs="Arial"/>
          <w:kern w:val="3"/>
          <w:lang w:eastAsia="zh-CN" w:bidi="hi-IN"/>
        </w:rPr>
        <w:t>Končna c</w:t>
      </w:r>
      <w:r w:rsidR="00147853" w:rsidRPr="00054BD1">
        <w:rPr>
          <w:rFonts w:eastAsia="SimSun" w:cs="Arial"/>
          <w:kern w:val="3"/>
          <w:lang w:eastAsia="zh-CN" w:bidi="hi-IN"/>
        </w:rPr>
        <w:t>ena v ponudbi mora vključevati tudi vse ostale stroške, ki se nanašajo na izvedbo posameznih del ali drugih stroškov opredeljenih v vzorcu pogodbe in dokumentaciji v zvezi z oddajo javnega naročila.</w:t>
      </w:r>
    </w:p>
    <w:p w14:paraId="7C232235" w14:textId="77777777" w:rsidR="00147853" w:rsidRPr="004F4592" w:rsidRDefault="00147853" w:rsidP="00D57F82">
      <w:pPr>
        <w:jc w:val="both"/>
        <w:rPr>
          <w:rFonts w:eastAsia="SimSun" w:cs="Arial"/>
          <w:kern w:val="3"/>
          <w:highlight w:val="cyan"/>
          <w:lang w:eastAsia="zh-CN" w:bidi="hi-IN"/>
        </w:rPr>
      </w:pPr>
    </w:p>
    <w:p w14:paraId="6AE443E3" w14:textId="77777777" w:rsidR="00AA53F1" w:rsidRPr="00054BD1" w:rsidRDefault="00AA53F1" w:rsidP="00D57F82">
      <w:pPr>
        <w:widowControl w:val="0"/>
        <w:autoSpaceDN w:val="0"/>
        <w:jc w:val="both"/>
        <w:textAlignment w:val="baseline"/>
        <w:rPr>
          <w:rFonts w:eastAsia="SimSun" w:cs="Arial"/>
          <w:kern w:val="3"/>
          <w:lang w:eastAsia="zh-CN" w:bidi="hi-IN"/>
        </w:rPr>
      </w:pPr>
      <w:r w:rsidRPr="00054BD1">
        <w:rPr>
          <w:rFonts w:eastAsia="SimSun" w:cs="Arial"/>
          <w:kern w:val="3"/>
          <w:lang w:eastAsia="zh-CN" w:bidi="hi-IN"/>
        </w:rPr>
        <w:t xml:space="preserve">Ponudniki naj pri oblikovanju ponudbene cene obvezno upoštevajo tudi spoštovanje določil Zakona o minimalni plači in spremembe Zakona o minimalni plači. </w:t>
      </w:r>
    </w:p>
    <w:p w14:paraId="520D4663" w14:textId="77777777" w:rsidR="00AA53F1" w:rsidRPr="004F4592" w:rsidRDefault="00AA53F1" w:rsidP="00D57F82">
      <w:pPr>
        <w:jc w:val="both"/>
        <w:rPr>
          <w:rFonts w:eastAsia="SimSun" w:cs="Arial"/>
          <w:kern w:val="3"/>
          <w:highlight w:val="cyan"/>
          <w:lang w:eastAsia="zh-CN" w:bidi="hi-IN"/>
        </w:rPr>
      </w:pPr>
    </w:p>
    <w:p w14:paraId="62522598" w14:textId="77777777" w:rsidR="00E04287" w:rsidRPr="00054BD1" w:rsidRDefault="00E04287" w:rsidP="00D57F82">
      <w:pPr>
        <w:jc w:val="both"/>
        <w:rPr>
          <w:b/>
          <w:lang w:eastAsia="zh-CN"/>
        </w:rPr>
      </w:pPr>
      <w:r w:rsidRPr="00054BD1">
        <w:rPr>
          <w:b/>
          <w:lang w:eastAsia="zh-CN"/>
        </w:rPr>
        <w:t xml:space="preserve">Cene na enoto morajo biti fiksne in nespremenljive za ves čas trajanja pogodbe. </w:t>
      </w:r>
    </w:p>
    <w:p w14:paraId="04792C10" w14:textId="77777777" w:rsidR="00E04287" w:rsidRPr="00054BD1" w:rsidRDefault="00E04287" w:rsidP="00D57F82">
      <w:pPr>
        <w:jc w:val="both"/>
        <w:rPr>
          <w:lang w:eastAsia="zh-CN"/>
        </w:rPr>
      </w:pPr>
    </w:p>
    <w:p w14:paraId="379C0E3F" w14:textId="284306F8" w:rsidR="00954339" w:rsidRDefault="00954339" w:rsidP="00D57F82">
      <w:pPr>
        <w:jc w:val="both"/>
        <w:rPr>
          <w:rFonts w:asciiTheme="minorHAnsi" w:hAnsiTheme="minorHAnsi"/>
          <w:b/>
          <w:u w:val="single"/>
          <w:lang w:eastAsia="zh-CN"/>
        </w:rPr>
      </w:pPr>
      <w:r w:rsidRPr="00352456">
        <w:rPr>
          <w:rFonts w:asciiTheme="minorHAnsi" w:hAnsiTheme="minorHAnsi"/>
          <w:b/>
          <w:u w:val="single"/>
          <w:lang w:eastAsia="zh-CN"/>
        </w:rPr>
        <w:t>Ponudnik mora popis del (predračun) predložiti v obliki berljive Excel datoteke v sistem e-JN v razdelek »</w:t>
      </w:r>
      <w:r w:rsidR="00C44175" w:rsidRPr="00352456">
        <w:rPr>
          <w:rFonts w:asciiTheme="minorHAnsi" w:hAnsiTheme="minorHAnsi"/>
          <w:b/>
          <w:u w:val="single"/>
          <w:lang w:eastAsia="zh-CN"/>
        </w:rPr>
        <w:t>Ostale</w:t>
      </w:r>
      <w:r w:rsidRPr="00352456">
        <w:rPr>
          <w:rFonts w:asciiTheme="minorHAnsi" w:hAnsiTheme="minorHAnsi"/>
          <w:b/>
          <w:u w:val="single"/>
          <w:lang w:eastAsia="zh-CN"/>
        </w:rPr>
        <w:t xml:space="preserve"> priloge« (izpolnjena Excel datoteka.xls).</w:t>
      </w:r>
    </w:p>
    <w:p w14:paraId="2380D175" w14:textId="6D79CFC4" w:rsidR="008C338E" w:rsidRDefault="008C338E" w:rsidP="00D57F82">
      <w:pPr>
        <w:jc w:val="both"/>
        <w:rPr>
          <w:rFonts w:asciiTheme="minorHAnsi" w:hAnsiTheme="minorHAnsi"/>
          <w:b/>
          <w:lang w:eastAsia="zh-CN"/>
        </w:rPr>
      </w:pPr>
    </w:p>
    <w:p w14:paraId="752481B2" w14:textId="315F91A9" w:rsidR="006D4399" w:rsidRDefault="006D4399" w:rsidP="00D57F82">
      <w:pPr>
        <w:jc w:val="both"/>
        <w:rPr>
          <w:rFonts w:asciiTheme="minorHAnsi" w:hAnsiTheme="minorHAnsi"/>
          <w:b/>
          <w:lang w:eastAsia="zh-CN"/>
        </w:rPr>
      </w:pPr>
    </w:p>
    <w:p w14:paraId="3A63D30B" w14:textId="790BAFA4" w:rsidR="006D4399" w:rsidRDefault="006D4399" w:rsidP="00D57F82">
      <w:pPr>
        <w:jc w:val="both"/>
        <w:rPr>
          <w:rFonts w:asciiTheme="minorHAnsi" w:hAnsiTheme="minorHAnsi"/>
          <w:b/>
          <w:lang w:eastAsia="zh-CN"/>
        </w:rPr>
      </w:pPr>
    </w:p>
    <w:p w14:paraId="505E0FDA" w14:textId="2F3A1BE6" w:rsidR="006D4399" w:rsidRDefault="006D4399" w:rsidP="00D57F82">
      <w:pPr>
        <w:jc w:val="both"/>
        <w:rPr>
          <w:rFonts w:asciiTheme="minorHAnsi" w:hAnsiTheme="minorHAnsi"/>
          <w:b/>
          <w:lang w:eastAsia="zh-CN"/>
        </w:rPr>
      </w:pPr>
    </w:p>
    <w:p w14:paraId="634D051E" w14:textId="77777777" w:rsidR="006D4399" w:rsidRPr="009F6776" w:rsidRDefault="006D4399" w:rsidP="00D57F82">
      <w:pPr>
        <w:jc w:val="both"/>
        <w:rPr>
          <w:rFonts w:asciiTheme="minorHAnsi" w:hAnsiTheme="minorHAnsi"/>
          <w:b/>
          <w:lang w:eastAsia="zh-CN"/>
        </w:rPr>
      </w:pPr>
    </w:p>
    <w:p w14:paraId="2286414D" w14:textId="77777777" w:rsidR="00695626" w:rsidRPr="001136A4" w:rsidRDefault="00695626" w:rsidP="00536CD2">
      <w:pPr>
        <w:pStyle w:val="Naslov2"/>
      </w:pPr>
      <w:bookmarkStart w:id="115" w:name="_Toc451354692"/>
      <w:bookmarkStart w:id="116" w:name="_Toc876799"/>
      <w:r w:rsidRPr="001136A4">
        <w:lastRenderedPageBreak/>
        <w:t>Računske napake</w:t>
      </w:r>
      <w:bookmarkEnd w:id="115"/>
      <w:bookmarkEnd w:id="116"/>
    </w:p>
    <w:p w14:paraId="1383DB33" w14:textId="77777777" w:rsidR="00954339" w:rsidRDefault="00954339" w:rsidP="00D57F82">
      <w:pPr>
        <w:jc w:val="both"/>
        <w:rPr>
          <w:lang w:eastAsia="zh-CN"/>
        </w:rPr>
      </w:pPr>
    </w:p>
    <w:p w14:paraId="447CFE28" w14:textId="66423CFE" w:rsidR="00954339" w:rsidRPr="00954339" w:rsidRDefault="00954339" w:rsidP="00D57F82">
      <w:pPr>
        <w:jc w:val="both"/>
        <w:rPr>
          <w:rFonts w:eastAsiaTheme="minorHAnsi" w:cstheme="minorBidi"/>
          <w:color w:val="000000" w:themeColor="text1"/>
          <w:lang w:eastAsia="zh-CN"/>
        </w:rPr>
      </w:pPr>
      <w:r w:rsidRPr="00954339">
        <w:rPr>
          <w:rFonts w:eastAsiaTheme="minorHAnsi" w:cstheme="minorBidi"/>
          <w:color w:val="000000" w:themeColor="text1"/>
          <w:lang w:eastAsia="zh-CN"/>
        </w:rPr>
        <w:t>Naročnik bo odkrite računske napake odpravil v skladu z določbo sedmega odstavka 89. člena ZJN-3.</w:t>
      </w:r>
    </w:p>
    <w:p w14:paraId="0A2F1B14" w14:textId="77777777" w:rsidR="00954339" w:rsidRPr="00954339" w:rsidRDefault="00954339" w:rsidP="00D57F82">
      <w:pPr>
        <w:rPr>
          <w:rFonts w:eastAsiaTheme="minorHAnsi" w:cstheme="minorBidi"/>
          <w:color w:val="000000" w:themeColor="text1"/>
          <w:lang w:eastAsia="zh-CN"/>
        </w:rPr>
      </w:pPr>
    </w:p>
    <w:p w14:paraId="4C2E79E0" w14:textId="1642033A" w:rsidR="00954339" w:rsidRDefault="00954339" w:rsidP="00D57F82">
      <w:pPr>
        <w:jc w:val="both"/>
        <w:rPr>
          <w:rFonts w:eastAsiaTheme="minorHAnsi" w:cstheme="minorBidi"/>
          <w:color w:val="000000" w:themeColor="text1"/>
          <w:lang w:eastAsia="zh-CN"/>
        </w:rPr>
      </w:pPr>
      <w:r w:rsidRPr="00954339">
        <w:rPr>
          <w:rFonts w:eastAsiaTheme="minorHAnsi" w:cstheme="minorBidi"/>
          <w:color w:val="000000" w:themeColor="text1"/>
          <w:lang w:eastAsia="zh-CN"/>
        </w:rPr>
        <w:t>Vse napake, do katerih bi prišlo zaradi</w:t>
      </w:r>
      <w:r w:rsidRPr="00954339">
        <w:rPr>
          <w:rFonts w:eastAsiaTheme="minorHAnsi" w:cstheme="minorBidi"/>
          <w:color w:val="000000" w:themeColor="text1"/>
        </w:rPr>
        <w:t xml:space="preserve"> </w:t>
      </w:r>
      <w:r w:rsidRPr="00954339">
        <w:rPr>
          <w:rFonts w:eastAsiaTheme="minorHAnsi" w:cstheme="minorBidi"/>
          <w:color w:val="000000" w:themeColor="text1"/>
          <w:lang w:eastAsia="zh-CN"/>
        </w:rPr>
        <w:t xml:space="preserve">nepravilne vnaprej določene matematične operacije s strani naročnika, bo naročnik obravnaval kot računske napake, ki jih bo naročnik ob pisnem soglasju ponudnika popravil tako, da ob upoštevanju cen na enoto brez DDV v računsko napačnih postavkah in količin, ki jih ponudi ponudnik, izračunal vrednost ponudbe z upoštevanjem pravilne matematične operacije. </w:t>
      </w:r>
    </w:p>
    <w:p w14:paraId="7D827CF7" w14:textId="77777777" w:rsidR="0044447D" w:rsidRDefault="0044447D" w:rsidP="00D57F82">
      <w:pPr>
        <w:jc w:val="both"/>
        <w:rPr>
          <w:rFonts w:eastAsiaTheme="minorHAnsi" w:cstheme="minorBidi"/>
          <w:color w:val="000000" w:themeColor="text1"/>
          <w:lang w:eastAsia="zh-CN"/>
        </w:rPr>
      </w:pPr>
    </w:p>
    <w:p w14:paraId="2E065547" w14:textId="77777777" w:rsidR="00954339" w:rsidRPr="00954339" w:rsidRDefault="00954339" w:rsidP="00D57F82">
      <w:pPr>
        <w:jc w:val="both"/>
        <w:rPr>
          <w:rFonts w:eastAsiaTheme="minorHAnsi" w:cstheme="minorBidi"/>
          <w:color w:val="000000" w:themeColor="text1"/>
          <w:lang w:eastAsia="zh-CN"/>
        </w:rPr>
      </w:pPr>
      <w:r w:rsidRPr="004E6155">
        <w:rPr>
          <w:rFonts w:eastAsiaTheme="minorHAnsi" w:cstheme="minorBidi"/>
          <w:b/>
          <w:color w:val="000000" w:themeColor="text1"/>
          <w:lang w:eastAsia="zh-CN"/>
        </w:rPr>
        <w:t>Če v ponudbenem predračunu ali v popisih del niso izpolnjene cene posameznih postavk ali je pri posamezni postavki zapisana vrednost enaka 0,00, bo naročnik štel, da ponudnik ta dela ponuja po ceni 0,00 EUR in da so dela iz teh postavk upoštevana v vrednostih ostalih postavk</w:t>
      </w:r>
      <w:r w:rsidRPr="00954339">
        <w:rPr>
          <w:rFonts w:eastAsiaTheme="minorHAnsi" w:cstheme="minorBidi"/>
          <w:color w:val="000000" w:themeColor="text1"/>
          <w:lang w:eastAsia="zh-CN"/>
        </w:rPr>
        <w:t>. V zvezi s tem naročnik ponudnikov ne bo pozival k odpravi napak ali dodatnim pojasnilom, ponudniki pa ne morejo zahtevati priznanje naknadno določenih cen postavk ali povečanja ponudbene vrednosti iz tega naslova, niti so do njih upravičeni.</w:t>
      </w:r>
    </w:p>
    <w:p w14:paraId="44024289" w14:textId="77777777" w:rsidR="00954339" w:rsidRPr="00954339" w:rsidRDefault="00954339" w:rsidP="00D57F82">
      <w:pPr>
        <w:jc w:val="both"/>
        <w:rPr>
          <w:rFonts w:eastAsiaTheme="minorHAnsi" w:cstheme="minorBidi"/>
          <w:color w:val="000000" w:themeColor="text1"/>
          <w:highlight w:val="lightGray"/>
          <w:lang w:eastAsia="zh-CN"/>
        </w:rPr>
      </w:pPr>
    </w:p>
    <w:p w14:paraId="25BF4F06" w14:textId="77777777" w:rsidR="00954339" w:rsidRPr="00954339" w:rsidRDefault="00954339" w:rsidP="00D57F82">
      <w:pPr>
        <w:jc w:val="both"/>
        <w:rPr>
          <w:rFonts w:eastAsiaTheme="minorHAnsi" w:cstheme="minorBidi"/>
          <w:color w:val="000000" w:themeColor="text1"/>
          <w:lang w:eastAsia="zh-CN"/>
        </w:rPr>
      </w:pPr>
      <w:r w:rsidRPr="00954339">
        <w:rPr>
          <w:rFonts w:eastAsiaTheme="minorHAnsi" w:cstheme="minorBidi"/>
          <w:color w:val="000000" w:themeColor="text1"/>
          <w:lang w:eastAsia="zh-CN"/>
        </w:rPr>
        <w:t>Vse napake v formulah/seštevkih v ponudbenem predračunu, ki jih bo zagrešil naročnik, ne glede na to ali ima njihova odprava za posledico spremembo v ceni na enoto ali ne, vsa branja števila kot besedilo in zapise izračuna v polje, ki ni všteto v vsoto, bo naročnik obravnaval kot računsko napako in bo takšno napako ob pisnem soglasju ponudnika popravil v pravilno, če  bodo izpolnjeni pogoji iz 89. člena ZJN-3.</w:t>
      </w:r>
    </w:p>
    <w:p w14:paraId="37475712" w14:textId="77777777" w:rsidR="00E04287" w:rsidRPr="001136A4" w:rsidRDefault="00E04287" w:rsidP="00D57F82">
      <w:pPr>
        <w:jc w:val="both"/>
        <w:rPr>
          <w:sz w:val="23"/>
          <w:szCs w:val="23"/>
          <w:lang w:eastAsia="zh-CN"/>
        </w:rPr>
      </w:pPr>
    </w:p>
    <w:p w14:paraId="46E428BA" w14:textId="77777777" w:rsidR="00166980" w:rsidRPr="005C4883" w:rsidRDefault="00166980" w:rsidP="00536CD2">
      <w:pPr>
        <w:pStyle w:val="Naslov2"/>
      </w:pPr>
      <w:bookmarkStart w:id="117" w:name="_Toc451354693"/>
      <w:bookmarkStart w:id="118" w:name="_Toc876800"/>
      <w:r w:rsidRPr="005C4883">
        <w:t>Podatki o ustanoviteljih</w:t>
      </w:r>
      <w:bookmarkEnd w:id="117"/>
      <w:bookmarkEnd w:id="118"/>
    </w:p>
    <w:p w14:paraId="39FB4395" w14:textId="77777777" w:rsidR="00C10888" w:rsidRDefault="00C10888" w:rsidP="00D57F82">
      <w:pPr>
        <w:widowControl w:val="0"/>
        <w:suppressAutoHyphens/>
        <w:autoSpaceDN w:val="0"/>
        <w:ind w:right="6"/>
        <w:jc w:val="both"/>
        <w:textAlignment w:val="baseline"/>
        <w:rPr>
          <w:rFonts w:eastAsia="Calibri" w:cs="Arial"/>
          <w:bCs/>
          <w:kern w:val="3"/>
          <w:lang w:eastAsia="zh-CN"/>
        </w:rPr>
      </w:pPr>
    </w:p>
    <w:p w14:paraId="775C8710" w14:textId="794A016C" w:rsidR="00C10888" w:rsidRPr="00AF5EB7" w:rsidRDefault="00C10888" w:rsidP="00D57F82">
      <w:pPr>
        <w:jc w:val="both"/>
        <w:rPr>
          <w:rFonts w:eastAsiaTheme="minorHAnsi" w:cs="Calibri"/>
          <w:color w:val="000000" w:themeColor="text1"/>
          <w:lang w:eastAsia="zh-CN"/>
        </w:rPr>
      </w:pPr>
      <w:r w:rsidRPr="00AF5EB7">
        <w:rPr>
          <w:rFonts w:eastAsiaTheme="minorHAnsi" w:cs="Calibri"/>
          <w:color w:val="000000" w:themeColor="text1"/>
          <w:lang w:eastAsia="zh-CN"/>
        </w:rPr>
        <w:t>Naročnik je v dokumentacijo v zvezi z oddajo javnega naročila,  zgolj kot vzorec,</w:t>
      </w:r>
      <w:r w:rsidR="00885CB6" w:rsidRPr="00AF5EB7">
        <w:rPr>
          <w:rFonts w:eastAsiaTheme="minorHAnsi" w:cs="Calibri"/>
          <w:color w:val="000000" w:themeColor="text1"/>
          <w:lang w:eastAsia="zh-CN"/>
        </w:rPr>
        <w:t xml:space="preserve"> vključil obrazec Priloga št. 1</w:t>
      </w:r>
      <w:r w:rsidR="0027749B" w:rsidRPr="00AF5EB7">
        <w:rPr>
          <w:rFonts w:eastAsiaTheme="minorHAnsi" w:cs="Calibri"/>
          <w:color w:val="000000" w:themeColor="text1"/>
          <w:lang w:eastAsia="zh-CN"/>
        </w:rPr>
        <w:t>3</w:t>
      </w:r>
      <w:r w:rsidRPr="00AF5EB7">
        <w:rPr>
          <w:rFonts w:eastAsiaTheme="minorHAnsi" w:cs="Calibri"/>
          <w:color w:val="000000" w:themeColor="text1"/>
          <w:lang w:eastAsia="zh-CN"/>
        </w:rPr>
        <w:t xml:space="preserve"> - Izjava o udeležbi fizičnih in pravnih oseb v lastništvu ponudnika, ki pa ga ponudniki ob oddaji ponudbe k ponudbi niso dolžni predložiti.</w:t>
      </w:r>
    </w:p>
    <w:p w14:paraId="33B66C25" w14:textId="77777777" w:rsidR="00C10888" w:rsidRPr="00AF5EB7" w:rsidRDefault="00C10888" w:rsidP="00D57F82">
      <w:pPr>
        <w:jc w:val="both"/>
        <w:rPr>
          <w:rFonts w:eastAsiaTheme="minorHAnsi" w:cs="Calibri"/>
          <w:color w:val="000000" w:themeColor="text1"/>
          <w:lang w:eastAsia="zh-CN"/>
        </w:rPr>
      </w:pPr>
    </w:p>
    <w:p w14:paraId="785FA0AE" w14:textId="39017202" w:rsidR="00C10888" w:rsidRPr="00AF5EB7" w:rsidRDefault="00C10888" w:rsidP="00D57F82">
      <w:pPr>
        <w:jc w:val="both"/>
        <w:rPr>
          <w:rFonts w:eastAsiaTheme="minorHAnsi" w:cs="Calibri"/>
          <w:color w:val="000000" w:themeColor="text1"/>
          <w:lang w:eastAsia="zh-CN"/>
        </w:rPr>
      </w:pPr>
      <w:r w:rsidRPr="00AF5EB7">
        <w:rPr>
          <w:rFonts w:eastAsiaTheme="minorHAnsi" w:cs="Calibri"/>
          <w:color w:val="000000" w:themeColor="text1"/>
          <w:lang w:eastAsia="zh-CN"/>
        </w:rPr>
        <w:t>Z oddajo ponudbe se vsak ponudnik strinja s tem, da bo v primeru, da bo izbran za izvedbo javnega naročila, naročniku najkasneje v roku osmih dni (v vsakem primeru pa pred sklenitvijo pogodbe) od prejema naročnikovega poziva posredoval izpolnjen in</w:t>
      </w:r>
      <w:r w:rsidR="00885CB6" w:rsidRPr="00AF5EB7">
        <w:rPr>
          <w:rFonts w:eastAsiaTheme="minorHAnsi" w:cs="Calibri"/>
          <w:color w:val="000000" w:themeColor="text1"/>
          <w:lang w:eastAsia="zh-CN"/>
        </w:rPr>
        <w:t xml:space="preserve"> podpisan obrazec Priloga št. 1</w:t>
      </w:r>
      <w:r w:rsidR="0027749B" w:rsidRPr="00AF5EB7">
        <w:rPr>
          <w:rFonts w:eastAsiaTheme="minorHAnsi" w:cs="Calibri"/>
          <w:color w:val="000000" w:themeColor="text1"/>
          <w:lang w:eastAsia="zh-CN"/>
        </w:rPr>
        <w:t>3</w:t>
      </w:r>
      <w:r w:rsidRPr="00AF5EB7">
        <w:rPr>
          <w:rFonts w:eastAsiaTheme="minorHAnsi" w:cs="Calibri"/>
          <w:color w:val="000000" w:themeColor="text1"/>
          <w:lang w:eastAsia="zh-CN"/>
        </w:rPr>
        <w:t xml:space="preserve"> - Izjava o udeležbi fizičnih in pravnih oseb v lastništvu ponudnika, za vse sodelujoče subjekte v ponudbi (ponudnik, partner, podizvajalec, drug subjekt).</w:t>
      </w:r>
    </w:p>
    <w:p w14:paraId="07A419DE" w14:textId="77777777" w:rsidR="00C10888" w:rsidRPr="00AF5EB7" w:rsidRDefault="00C10888" w:rsidP="00D57F82">
      <w:pPr>
        <w:jc w:val="both"/>
        <w:rPr>
          <w:rFonts w:eastAsiaTheme="minorHAnsi" w:cs="Calibri"/>
          <w:color w:val="000000" w:themeColor="text1"/>
          <w:lang w:eastAsia="zh-CN"/>
        </w:rPr>
      </w:pPr>
    </w:p>
    <w:p w14:paraId="3D81076E" w14:textId="6E9771F8" w:rsidR="00C10888" w:rsidRPr="00AF5EB7" w:rsidRDefault="00C10888" w:rsidP="00D57F82">
      <w:pPr>
        <w:jc w:val="both"/>
        <w:rPr>
          <w:rFonts w:eastAsiaTheme="minorHAnsi" w:cs="Calibri"/>
          <w:color w:val="000000" w:themeColor="text1"/>
          <w:lang w:eastAsia="zh-CN"/>
        </w:rPr>
      </w:pPr>
      <w:r w:rsidRPr="00AF5EB7">
        <w:rPr>
          <w:rFonts w:eastAsiaTheme="minorHAnsi" w:cs="Calibri"/>
          <w:color w:val="000000" w:themeColor="text1"/>
          <w:lang w:eastAsia="zh-CN"/>
        </w:rPr>
        <w:t xml:space="preserve">Naročnik pa dopušča možnost, da ponudniki in ostali subjekti, v kolikor to želijo, </w:t>
      </w:r>
      <w:r w:rsidR="00885CB6" w:rsidRPr="00AF5EB7">
        <w:rPr>
          <w:rFonts w:eastAsiaTheme="minorHAnsi" w:cs="Calibri"/>
          <w:color w:val="000000" w:themeColor="text1"/>
          <w:lang w:eastAsia="zh-CN"/>
        </w:rPr>
        <w:t>izpolnjen obrazec Priloga št. 1</w:t>
      </w:r>
      <w:r w:rsidR="0027749B" w:rsidRPr="00AF5EB7">
        <w:rPr>
          <w:rFonts w:eastAsiaTheme="minorHAnsi" w:cs="Calibri"/>
          <w:color w:val="000000" w:themeColor="text1"/>
          <w:lang w:eastAsia="zh-CN"/>
        </w:rPr>
        <w:t>3</w:t>
      </w:r>
      <w:r w:rsidR="00885CB6" w:rsidRPr="00AF5EB7">
        <w:rPr>
          <w:rFonts w:eastAsiaTheme="minorHAnsi" w:cs="Calibri"/>
          <w:color w:val="000000" w:themeColor="text1"/>
          <w:lang w:eastAsia="zh-CN"/>
        </w:rPr>
        <w:t xml:space="preserve"> </w:t>
      </w:r>
      <w:r w:rsidRPr="00AF5EB7">
        <w:rPr>
          <w:rFonts w:eastAsiaTheme="minorHAnsi" w:cs="Calibri"/>
          <w:color w:val="000000" w:themeColor="text1"/>
          <w:lang w:eastAsia="zh-CN"/>
        </w:rPr>
        <w:t>oddajo že ob oddaji ponudbe.</w:t>
      </w:r>
    </w:p>
    <w:p w14:paraId="7FE8F25E" w14:textId="31684085" w:rsidR="000E660A" w:rsidRPr="00AF5EB7" w:rsidRDefault="000E660A" w:rsidP="00D57F82">
      <w:pPr>
        <w:jc w:val="both"/>
        <w:rPr>
          <w:rFonts w:eastAsiaTheme="minorHAnsi" w:cs="Calibri"/>
          <w:color w:val="000000" w:themeColor="text1"/>
          <w:lang w:eastAsia="zh-CN"/>
        </w:rPr>
      </w:pPr>
    </w:p>
    <w:p w14:paraId="07800131" w14:textId="0B1CA3A5" w:rsidR="000E660A" w:rsidRDefault="000E660A" w:rsidP="00D57F82">
      <w:pPr>
        <w:jc w:val="both"/>
        <w:rPr>
          <w:rFonts w:eastAsiaTheme="minorHAnsi" w:cs="Calibri"/>
          <w:color w:val="000000" w:themeColor="text1"/>
          <w:lang w:eastAsia="zh-CN"/>
        </w:rPr>
      </w:pPr>
      <w:r w:rsidRPr="00AF5EB7">
        <w:rPr>
          <w:rFonts w:eastAsiaTheme="minorHAnsi" w:cs="Calibri"/>
          <w:color w:val="000000" w:themeColor="text1"/>
          <w:lang w:eastAsia="zh-CN"/>
        </w:rPr>
        <w:t>V kolikor ima kateri od sodelujočih subjektov v lastništvu udeleženih večje število fizičnih i</w:t>
      </w:r>
      <w:r w:rsidR="00885CB6" w:rsidRPr="00AF5EB7">
        <w:rPr>
          <w:rFonts w:eastAsiaTheme="minorHAnsi" w:cs="Calibri"/>
          <w:color w:val="000000" w:themeColor="text1"/>
          <w:lang w:eastAsia="zh-CN"/>
        </w:rPr>
        <w:t>n pravnih oseb, v Prilogo št. 1</w:t>
      </w:r>
      <w:r w:rsidR="0027749B" w:rsidRPr="00AF5EB7">
        <w:rPr>
          <w:rFonts w:eastAsiaTheme="minorHAnsi" w:cs="Calibri"/>
          <w:color w:val="000000" w:themeColor="text1"/>
          <w:lang w:eastAsia="zh-CN"/>
        </w:rPr>
        <w:t>3</w:t>
      </w:r>
      <w:r w:rsidRPr="00AF5EB7">
        <w:rPr>
          <w:rFonts w:eastAsiaTheme="minorHAnsi" w:cs="Calibri"/>
          <w:color w:val="000000" w:themeColor="text1"/>
          <w:lang w:eastAsia="zh-CN"/>
        </w:rPr>
        <w:t xml:space="preserve"> navede osebe z deležem več kot 5%, za ostale osebe pa lahko predloži tudi druga</w:t>
      </w:r>
      <w:r w:rsidRPr="00F85106">
        <w:rPr>
          <w:rFonts w:eastAsiaTheme="minorHAnsi" w:cs="Calibri"/>
          <w:color w:val="000000" w:themeColor="text1"/>
          <w:lang w:eastAsia="zh-CN"/>
        </w:rPr>
        <w:t xml:space="preserve"> dokazila iz katerih izhajajo lastniški deleži.</w:t>
      </w:r>
    </w:p>
    <w:p w14:paraId="3CE9333E" w14:textId="77777777" w:rsidR="00C67A5E" w:rsidRPr="00C10888" w:rsidRDefault="00C67A5E" w:rsidP="00D57F82">
      <w:pPr>
        <w:jc w:val="both"/>
        <w:rPr>
          <w:rFonts w:eastAsiaTheme="minorHAnsi" w:cs="Calibri"/>
          <w:color w:val="000000" w:themeColor="text1"/>
          <w:lang w:eastAsia="zh-CN"/>
        </w:rPr>
      </w:pPr>
    </w:p>
    <w:p w14:paraId="14D10B50" w14:textId="77777777" w:rsidR="00BC2D47" w:rsidRPr="00C33340" w:rsidRDefault="00BC2D47" w:rsidP="00536CD2">
      <w:pPr>
        <w:pStyle w:val="Naslov2"/>
        <w:rPr>
          <w:rFonts w:eastAsia="Calibri"/>
        </w:rPr>
      </w:pPr>
      <w:bookmarkStart w:id="119" w:name="_Toc451354694"/>
      <w:bookmarkStart w:id="120" w:name="_Toc876801"/>
      <w:r w:rsidRPr="00C33340">
        <w:rPr>
          <w:rFonts w:eastAsia="Calibri"/>
        </w:rPr>
        <w:t>Podpis ponudbene dokumentacije</w:t>
      </w:r>
      <w:bookmarkEnd w:id="119"/>
      <w:bookmarkEnd w:id="120"/>
    </w:p>
    <w:p w14:paraId="32ABADD1" w14:textId="77777777" w:rsidR="001E5465" w:rsidRDefault="001E5465" w:rsidP="00D57F82">
      <w:pPr>
        <w:shd w:val="clear" w:color="auto" w:fill="FFFFFF"/>
        <w:suppressAutoHyphens/>
        <w:autoSpaceDN w:val="0"/>
        <w:ind w:right="20"/>
        <w:jc w:val="both"/>
        <w:textAlignment w:val="baseline"/>
        <w:rPr>
          <w:rFonts w:eastAsia="Calibri" w:cs="Arial"/>
          <w:kern w:val="3"/>
          <w:lang w:eastAsia="zh-CN"/>
        </w:rPr>
      </w:pPr>
    </w:p>
    <w:p w14:paraId="7F37F5C7" w14:textId="07E5285C" w:rsidR="001E5465" w:rsidRPr="001E5465" w:rsidRDefault="001E5465" w:rsidP="00D57F82">
      <w:pPr>
        <w:shd w:val="clear" w:color="auto" w:fill="FFFFFF"/>
        <w:suppressAutoHyphens/>
        <w:autoSpaceDN w:val="0"/>
        <w:ind w:right="20"/>
        <w:jc w:val="both"/>
        <w:textAlignment w:val="baseline"/>
        <w:rPr>
          <w:rFonts w:asciiTheme="minorHAnsi" w:eastAsia="Calibri" w:hAnsiTheme="minorHAnsi" w:cs="Franklin Gothic Medium"/>
          <w:kern w:val="3"/>
          <w:lang w:eastAsia="zh-CN"/>
        </w:rPr>
      </w:pPr>
      <w:r w:rsidRPr="001E5465">
        <w:rPr>
          <w:rFonts w:eastAsia="Calibri" w:cs="Arial"/>
          <w:color w:val="000000" w:themeColor="text1"/>
          <w:kern w:val="3"/>
          <w:lang w:eastAsia="zh-CN"/>
        </w:rPr>
        <w:t xml:space="preserve">Ponudba mora biti na zahtevanih mestih podpisana s strani zakonitega zastopnika ponudnika ali osebe, ki ima pisno pooblastilo s strani zakonitega zastopnika za podpis ponudbe. </w:t>
      </w:r>
      <w:r w:rsidRPr="001E5465">
        <w:rPr>
          <w:rFonts w:asciiTheme="minorHAnsi" w:eastAsia="Calibri" w:hAnsiTheme="minorHAnsi" w:cs="Arial"/>
          <w:kern w:val="3"/>
          <w:lang w:eastAsia="zh-CN"/>
        </w:rPr>
        <w:t>V tem primeru mora biti ponudbi priloženo predmetno pooblastilo za podpis ponudbe (predmetno pooblastilo pripravi ponudnik sam). V primeru ve</w:t>
      </w:r>
      <w:r w:rsidRPr="001E5465">
        <w:rPr>
          <w:rFonts w:asciiTheme="minorHAnsi" w:eastAsia="Calibri" w:hAnsiTheme="minorHAnsi" w:cs="Arial"/>
          <w:kern w:val="3"/>
          <w:shd w:val="clear" w:color="auto" w:fill="FFFFFF"/>
          <w:lang w:eastAsia="zh-CN"/>
        </w:rPr>
        <w:t>č</w:t>
      </w:r>
      <w:r w:rsidRPr="001E5465">
        <w:rPr>
          <w:rFonts w:asciiTheme="minorHAnsi" w:eastAsia="Calibri" w:hAnsiTheme="minorHAnsi" w:cs="Arial"/>
          <w:kern w:val="3"/>
          <w:lang w:eastAsia="zh-CN"/>
        </w:rPr>
        <w:t xml:space="preserve"> zakonitih zastopnikov zadoš</w:t>
      </w:r>
      <w:r w:rsidRPr="001E5465">
        <w:rPr>
          <w:rFonts w:asciiTheme="minorHAnsi" w:eastAsia="Calibri" w:hAnsiTheme="minorHAnsi" w:cs="Arial"/>
          <w:kern w:val="3"/>
          <w:shd w:val="clear" w:color="auto" w:fill="FFFFFF"/>
          <w:lang w:eastAsia="zh-CN"/>
        </w:rPr>
        <w:t>č</w:t>
      </w:r>
      <w:r w:rsidRPr="001E5465">
        <w:rPr>
          <w:rFonts w:asciiTheme="minorHAnsi" w:eastAsia="Calibri" w:hAnsiTheme="minorHAnsi" w:cs="Arial"/>
          <w:kern w:val="3"/>
          <w:lang w:eastAsia="zh-CN"/>
        </w:rPr>
        <w:t>a podpis enega od zakonitih zastopnikov.</w:t>
      </w:r>
    </w:p>
    <w:p w14:paraId="20DCBEBE" w14:textId="77777777" w:rsidR="001E5465" w:rsidRPr="001E5465" w:rsidRDefault="001E5465" w:rsidP="00D57F82">
      <w:pPr>
        <w:shd w:val="clear" w:color="auto" w:fill="FFFFFF"/>
        <w:suppressAutoHyphens/>
        <w:autoSpaceDN w:val="0"/>
        <w:ind w:right="20"/>
        <w:jc w:val="both"/>
        <w:textAlignment w:val="baseline"/>
        <w:rPr>
          <w:rFonts w:eastAsia="Calibri" w:cs="Arial"/>
          <w:color w:val="000000" w:themeColor="text1"/>
          <w:kern w:val="3"/>
          <w:lang w:eastAsia="zh-CN"/>
        </w:rPr>
      </w:pPr>
    </w:p>
    <w:p w14:paraId="4F8E44C8" w14:textId="77777777" w:rsidR="001E5465" w:rsidRPr="001E5465" w:rsidRDefault="001E5465" w:rsidP="00D57F82">
      <w:pPr>
        <w:shd w:val="clear" w:color="auto" w:fill="FFFFFF"/>
        <w:tabs>
          <w:tab w:val="left" w:pos="725"/>
        </w:tabs>
        <w:suppressAutoHyphens/>
        <w:autoSpaceDN w:val="0"/>
        <w:ind w:right="6"/>
        <w:jc w:val="both"/>
        <w:textAlignment w:val="baseline"/>
        <w:rPr>
          <w:rFonts w:eastAsia="Calibri" w:cs="Calibri"/>
          <w:b/>
          <w:color w:val="000000" w:themeColor="text1"/>
          <w:kern w:val="3"/>
          <w:lang w:eastAsia="zh-CN"/>
        </w:rPr>
      </w:pPr>
      <w:r w:rsidRPr="001E5465">
        <w:rPr>
          <w:rFonts w:eastAsia="Calibri" w:cs="Arial"/>
          <w:b/>
          <w:color w:val="000000" w:themeColor="text1"/>
          <w:kern w:val="3"/>
          <w:lang w:eastAsia="zh-CN"/>
        </w:rPr>
        <w:lastRenderedPageBreak/>
        <w:t xml:space="preserve">V primeru samostojnega ponudnika: </w:t>
      </w:r>
      <w:r w:rsidRPr="001E5465">
        <w:rPr>
          <w:rFonts w:eastAsia="Calibri" w:cs="Arial"/>
          <w:color w:val="000000" w:themeColor="text1"/>
          <w:kern w:val="3"/>
          <w:lang w:eastAsia="zh-CN"/>
        </w:rPr>
        <w:t>v kolikor podpisnik ponudbenih dokumentov ni zakoniti zastopnik ponudnika, mora ponudnik priložiti pooblastilo, s katerim zakoniti zastopnik ponudnika pooblaš</w:t>
      </w:r>
      <w:r w:rsidRPr="001E5465">
        <w:rPr>
          <w:rFonts w:eastAsia="Calibri" w:cs="Arial"/>
          <w:color w:val="000000" w:themeColor="text1"/>
          <w:kern w:val="3"/>
          <w:shd w:val="clear" w:color="auto" w:fill="FFFFFF"/>
          <w:lang w:eastAsia="zh-CN"/>
        </w:rPr>
        <w:t>č</w:t>
      </w:r>
      <w:r w:rsidRPr="001E5465">
        <w:rPr>
          <w:rFonts w:eastAsia="Calibri" w:cs="Arial"/>
          <w:color w:val="000000" w:themeColor="text1"/>
          <w:kern w:val="3"/>
          <w:lang w:eastAsia="zh-CN"/>
        </w:rPr>
        <w:t>a podpisnika ponudbenih dokumentov.</w:t>
      </w:r>
    </w:p>
    <w:p w14:paraId="1FF18A9E" w14:textId="77777777" w:rsidR="001E5465" w:rsidRPr="001E5465" w:rsidRDefault="001E5465" w:rsidP="00D57F82">
      <w:pPr>
        <w:shd w:val="clear" w:color="auto" w:fill="FFFFFF"/>
        <w:suppressAutoHyphens/>
        <w:autoSpaceDN w:val="0"/>
        <w:ind w:right="20"/>
        <w:jc w:val="both"/>
        <w:textAlignment w:val="baseline"/>
        <w:rPr>
          <w:rFonts w:eastAsia="Calibri" w:cs="Arial"/>
          <w:color w:val="000000" w:themeColor="text1"/>
          <w:kern w:val="3"/>
          <w:lang w:eastAsia="zh-CN"/>
        </w:rPr>
      </w:pPr>
    </w:p>
    <w:p w14:paraId="105FA0B3" w14:textId="77777777" w:rsidR="001E5465" w:rsidRPr="001E5465" w:rsidRDefault="001E5465" w:rsidP="00D57F82">
      <w:pPr>
        <w:shd w:val="clear" w:color="auto" w:fill="FFFFFF"/>
        <w:tabs>
          <w:tab w:val="left" w:pos="701"/>
        </w:tabs>
        <w:suppressAutoHyphens/>
        <w:autoSpaceDN w:val="0"/>
        <w:ind w:right="6"/>
        <w:jc w:val="both"/>
        <w:textAlignment w:val="baseline"/>
        <w:rPr>
          <w:rFonts w:eastAsia="Calibri" w:cs="Arial"/>
          <w:color w:val="000000" w:themeColor="text1"/>
          <w:kern w:val="3"/>
          <w:lang w:eastAsia="zh-CN"/>
        </w:rPr>
      </w:pPr>
      <w:r w:rsidRPr="001E5465">
        <w:rPr>
          <w:rFonts w:eastAsia="Calibri" w:cs="Arial"/>
          <w:b/>
          <w:color w:val="000000" w:themeColor="text1"/>
          <w:kern w:val="3"/>
          <w:lang w:eastAsia="zh-CN"/>
        </w:rPr>
        <w:t xml:space="preserve">V primeru ponudbe skupine ponudnikov: </w:t>
      </w:r>
      <w:r w:rsidRPr="001E5465">
        <w:rPr>
          <w:rFonts w:eastAsia="Calibri" w:cs="Arial"/>
          <w:color w:val="000000" w:themeColor="text1"/>
          <w:kern w:val="3"/>
          <w:lang w:eastAsia="zh-CN"/>
        </w:rPr>
        <w:t>v kolikor podpisniki ponudbenih dokumentov niso zakoniti zastopniki ponudnikov v ponudbi skupine ponudnikov, mora ponudnik priložiti pooblastilo, s katerimi zakoniti zastopniki ponudnikov pooblaš</w:t>
      </w:r>
      <w:r w:rsidRPr="001E5465">
        <w:rPr>
          <w:rFonts w:eastAsia="Calibri" w:cs="Arial"/>
          <w:b/>
          <w:color w:val="000000" w:themeColor="text1"/>
          <w:kern w:val="3"/>
          <w:shd w:val="clear" w:color="auto" w:fill="FFFFFF"/>
          <w:lang w:eastAsia="zh-CN"/>
        </w:rPr>
        <w:t>č</w:t>
      </w:r>
      <w:r w:rsidRPr="001E5465">
        <w:rPr>
          <w:rFonts w:eastAsia="Calibri" w:cs="Arial"/>
          <w:color w:val="000000" w:themeColor="text1"/>
          <w:kern w:val="3"/>
          <w:lang w:eastAsia="zh-CN"/>
        </w:rPr>
        <w:t>ajo podpisnike ponudbenih dokumentov. Pooblastila je potrebno priložiti tako za podpisnike vodilnega ponudnika kot tudi za podpisnike ostalih ponudnikov v ponudbi skupine ponudnikov.</w:t>
      </w:r>
    </w:p>
    <w:p w14:paraId="3FA4A993" w14:textId="77777777" w:rsidR="001E5465" w:rsidRPr="001E5465" w:rsidRDefault="001E5465" w:rsidP="00D57F82">
      <w:pPr>
        <w:shd w:val="clear" w:color="auto" w:fill="FFFFFF"/>
        <w:tabs>
          <w:tab w:val="left" w:pos="701"/>
        </w:tabs>
        <w:suppressAutoHyphens/>
        <w:autoSpaceDN w:val="0"/>
        <w:ind w:right="6"/>
        <w:jc w:val="both"/>
        <w:textAlignment w:val="baseline"/>
        <w:rPr>
          <w:rFonts w:eastAsia="Calibri" w:cs="Arial"/>
          <w:color w:val="000000" w:themeColor="text1"/>
          <w:kern w:val="3"/>
          <w:lang w:eastAsia="zh-CN"/>
        </w:rPr>
      </w:pPr>
    </w:p>
    <w:p w14:paraId="2B0A4F3C" w14:textId="77777777" w:rsidR="001E5465" w:rsidRPr="001E5465" w:rsidRDefault="001E5465" w:rsidP="00D57F82">
      <w:pPr>
        <w:shd w:val="clear" w:color="auto" w:fill="FFFFFF"/>
        <w:tabs>
          <w:tab w:val="left" w:pos="701"/>
        </w:tabs>
        <w:suppressAutoHyphens/>
        <w:autoSpaceDN w:val="0"/>
        <w:ind w:right="6"/>
        <w:jc w:val="both"/>
        <w:textAlignment w:val="baseline"/>
        <w:rPr>
          <w:rFonts w:eastAsia="Calibri" w:cs="Calibri"/>
          <w:color w:val="000000" w:themeColor="text1"/>
          <w:kern w:val="3"/>
          <w:lang w:eastAsia="zh-CN"/>
        </w:rPr>
      </w:pPr>
      <w:r w:rsidRPr="001E5465">
        <w:rPr>
          <w:rFonts w:eastAsia="Calibri" w:cs="Calibri"/>
          <w:b/>
          <w:color w:val="000000" w:themeColor="text1"/>
          <w:kern w:val="3"/>
          <w:lang w:eastAsia="zh-CN"/>
        </w:rPr>
        <w:t>V primeru ponudbe s podizvajalci:</w:t>
      </w:r>
      <w:r w:rsidRPr="001E5465">
        <w:rPr>
          <w:rFonts w:eastAsia="Calibri" w:cs="Calibri"/>
          <w:color w:val="000000" w:themeColor="text1"/>
          <w:kern w:val="3"/>
          <w:lang w:eastAsia="zh-CN"/>
        </w:rPr>
        <w:t xml:space="preserve"> v kolikor podpisnik ponudbenih dokumentov ni zakoniti zastopnik podizvajalca, mora ponudnik priložiti pooblastilo, s katerim zakoniti zastopniki podizvajalca pooblaščajo podpisnike ponudbenih dokumentov.</w:t>
      </w:r>
    </w:p>
    <w:p w14:paraId="458E7AAD" w14:textId="0E7F2162" w:rsidR="001E5465" w:rsidRDefault="001E5465" w:rsidP="00D57F82">
      <w:pPr>
        <w:shd w:val="clear" w:color="auto" w:fill="FFFFFF"/>
        <w:tabs>
          <w:tab w:val="left" w:pos="701"/>
        </w:tabs>
        <w:suppressAutoHyphens/>
        <w:autoSpaceDN w:val="0"/>
        <w:ind w:right="6"/>
        <w:jc w:val="both"/>
        <w:textAlignment w:val="baseline"/>
        <w:rPr>
          <w:rFonts w:eastAsia="Calibri" w:cs="Calibri"/>
          <w:color w:val="000000" w:themeColor="text1"/>
          <w:kern w:val="3"/>
          <w:lang w:eastAsia="zh-CN"/>
        </w:rPr>
      </w:pPr>
    </w:p>
    <w:p w14:paraId="06051C70" w14:textId="77777777" w:rsidR="001E5465" w:rsidRPr="001E5465" w:rsidRDefault="001E5465" w:rsidP="00D57F82">
      <w:pPr>
        <w:jc w:val="both"/>
        <w:rPr>
          <w:rFonts w:eastAsiaTheme="minorHAnsi" w:cstheme="minorBidi"/>
          <w:b/>
          <w:color w:val="000000" w:themeColor="text1"/>
          <w:lang w:eastAsia="zh-CN"/>
        </w:rPr>
      </w:pPr>
      <w:r w:rsidRPr="001E5465">
        <w:rPr>
          <w:rFonts w:eastAsia="Calibri" w:cs="Arial"/>
          <w:b/>
          <w:color w:val="000000" w:themeColor="text1"/>
          <w:kern w:val="3"/>
          <w:lang w:eastAsia="zh-CN"/>
        </w:rPr>
        <w:t>V primeru ponudbe s sklicevanjem na zmogljivosti drugega subjekta (81. člen ZJN-3):</w:t>
      </w:r>
    </w:p>
    <w:p w14:paraId="0D20A325" w14:textId="77EDCBA3" w:rsidR="001E5465" w:rsidRPr="001E5465" w:rsidRDefault="001E5465" w:rsidP="00D57F82">
      <w:pPr>
        <w:shd w:val="clear" w:color="auto" w:fill="FFFFFF"/>
        <w:tabs>
          <w:tab w:val="left" w:pos="725"/>
        </w:tabs>
        <w:suppressAutoHyphens/>
        <w:autoSpaceDN w:val="0"/>
        <w:ind w:right="6"/>
        <w:jc w:val="both"/>
        <w:textAlignment w:val="baseline"/>
        <w:rPr>
          <w:rFonts w:eastAsia="Calibri" w:cs="Arial"/>
          <w:color w:val="000000" w:themeColor="text1"/>
          <w:kern w:val="3"/>
          <w:lang w:eastAsia="zh-CN"/>
        </w:rPr>
      </w:pPr>
      <w:r w:rsidRPr="001E5465">
        <w:rPr>
          <w:rFonts w:eastAsia="Calibri" w:cs="Arial"/>
          <w:color w:val="000000" w:themeColor="text1"/>
          <w:kern w:val="3"/>
          <w:lang w:eastAsia="zh-CN"/>
        </w:rPr>
        <w:t>v kolikor podpisnik ponudbenih dokumentov ni zakoniti zastopnik drugega subjekta, mora ponudnik priložiti pooblastilo,</w:t>
      </w:r>
      <w:r w:rsidR="001B1E41">
        <w:rPr>
          <w:rFonts w:eastAsia="Calibri" w:cs="Arial"/>
          <w:color w:val="000000" w:themeColor="text1"/>
          <w:kern w:val="3"/>
          <w:lang w:eastAsia="zh-CN"/>
        </w:rPr>
        <w:t xml:space="preserve"> </w:t>
      </w:r>
      <w:r w:rsidRPr="001E5465">
        <w:rPr>
          <w:rFonts w:eastAsia="Calibri" w:cs="Arial"/>
          <w:color w:val="000000" w:themeColor="text1"/>
          <w:kern w:val="3"/>
          <w:lang w:eastAsia="zh-CN"/>
        </w:rPr>
        <w:t>s katerim zakoniti zastopnik ponudnika pooblaš</w:t>
      </w:r>
      <w:r w:rsidRPr="001E5465">
        <w:rPr>
          <w:rFonts w:eastAsia="Calibri" w:cs="Arial"/>
          <w:color w:val="000000" w:themeColor="text1"/>
          <w:kern w:val="3"/>
          <w:shd w:val="clear" w:color="auto" w:fill="FFFFFF"/>
          <w:lang w:eastAsia="zh-CN"/>
        </w:rPr>
        <w:t>č</w:t>
      </w:r>
      <w:r w:rsidRPr="001E5465">
        <w:rPr>
          <w:rFonts w:eastAsia="Calibri" w:cs="Arial"/>
          <w:color w:val="000000" w:themeColor="text1"/>
          <w:kern w:val="3"/>
          <w:lang w:eastAsia="zh-CN"/>
        </w:rPr>
        <w:t>a podpisnika ponudbenih dokumentov.</w:t>
      </w:r>
    </w:p>
    <w:p w14:paraId="381F8D98" w14:textId="77777777" w:rsidR="001E5465" w:rsidRPr="001E5465" w:rsidRDefault="001E5465" w:rsidP="00D57F82">
      <w:pPr>
        <w:shd w:val="clear" w:color="auto" w:fill="FFFFFF"/>
        <w:tabs>
          <w:tab w:val="left" w:pos="725"/>
        </w:tabs>
        <w:suppressAutoHyphens/>
        <w:autoSpaceDN w:val="0"/>
        <w:ind w:right="6"/>
        <w:jc w:val="both"/>
        <w:textAlignment w:val="baseline"/>
        <w:rPr>
          <w:rFonts w:eastAsia="Calibri" w:cs="Arial"/>
          <w:color w:val="000000" w:themeColor="text1"/>
          <w:kern w:val="3"/>
          <w:lang w:eastAsia="zh-CN"/>
        </w:rPr>
      </w:pPr>
    </w:p>
    <w:p w14:paraId="7CE9DCBF" w14:textId="7508AEDF" w:rsidR="005E6010" w:rsidRPr="00686F4E" w:rsidRDefault="005E6010" w:rsidP="005E6010">
      <w:pPr>
        <w:tabs>
          <w:tab w:val="left" w:pos="0"/>
        </w:tabs>
        <w:jc w:val="both"/>
        <w:rPr>
          <w:rFonts w:asciiTheme="minorHAnsi" w:eastAsia="Calibri" w:hAnsiTheme="minorHAnsi" w:cs="Cambria"/>
          <w:b/>
          <w:i/>
          <w:color w:val="000000"/>
          <w:kern w:val="3"/>
          <w:u w:val="single"/>
          <w:lang w:eastAsia="zh-CN"/>
        </w:rPr>
      </w:pPr>
      <w:r w:rsidRPr="00686F4E">
        <w:rPr>
          <w:rFonts w:asciiTheme="minorHAnsi" w:eastAsia="Calibri" w:hAnsiTheme="minorHAnsi" w:cs="Cambria"/>
          <w:b/>
          <w:i/>
          <w:color w:val="000000"/>
          <w:kern w:val="3"/>
          <w:u w:val="single"/>
          <w:lang w:eastAsia="zh-CN"/>
        </w:rPr>
        <w:t>Naročnik bo štel, da so vsi obrazci/priloge, ki so sestavni del ponudbe, oddani in potrjeni na datum oddaje ponudbe, razen v primeru, ko je na obrazcu/prilogi izrecno naveden drug datum.</w:t>
      </w:r>
    </w:p>
    <w:p w14:paraId="50D656D6" w14:textId="10AFCB7F" w:rsidR="009E4BAD" w:rsidRDefault="009E4BAD" w:rsidP="00D57F82">
      <w:pPr>
        <w:shd w:val="clear" w:color="auto" w:fill="FFFFFF"/>
        <w:tabs>
          <w:tab w:val="left" w:pos="701"/>
        </w:tabs>
        <w:suppressAutoHyphens/>
        <w:autoSpaceDN w:val="0"/>
        <w:ind w:right="6"/>
        <w:jc w:val="both"/>
        <w:textAlignment w:val="baseline"/>
        <w:rPr>
          <w:rFonts w:asciiTheme="minorHAnsi" w:eastAsia="Calibri" w:hAnsiTheme="minorHAnsi" w:cs="Arial"/>
          <w:kern w:val="3"/>
          <w:lang w:eastAsia="zh-CN"/>
        </w:rPr>
      </w:pPr>
    </w:p>
    <w:p w14:paraId="6F286D80" w14:textId="77777777" w:rsidR="008D7F18" w:rsidRDefault="008D7F18" w:rsidP="00D57F82">
      <w:pPr>
        <w:shd w:val="clear" w:color="auto" w:fill="FFFFFF"/>
        <w:tabs>
          <w:tab w:val="left" w:pos="701"/>
        </w:tabs>
        <w:suppressAutoHyphens/>
        <w:autoSpaceDN w:val="0"/>
        <w:ind w:right="6"/>
        <w:jc w:val="both"/>
        <w:textAlignment w:val="baseline"/>
        <w:rPr>
          <w:rFonts w:asciiTheme="minorHAnsi" w:eastAsia="Calibri" w:hAnsiTheme="minorHAnsi" w:cs="Arial"/>
          <w:kern w:val="3"/>
          <w:lang w:eastAsia="zh-CN"/>
        </w:rPr>
      </w:pPr>
    </w:p>
    <w:p w14:paraId="2B68AD01" w14:textId="375E3376" w:rsidR="00D93009" w:rsidRPr="00BB1B4B" w:rsidRDefault="00B208A8" w:rsidP="00536CD2">
      <w:pPr>
        <w:pStyle w:val="Naslov2"/>
        <w:rPr>
          <w:rFonts w:eastAsia="Calibri"/>
        </w:rPr>
      </w:pPr>
      <w:bookmarkStart w:id="121" w:name="_Toc876802"/>
      <w:r w:rsidRPr="00BB1B4B">
        <w:rPr>
          <w:rFonts w:eastAsia="Calibri"/>
        </w:rPr>
        <w:t>Sestavni del</w:t>
      </w:r>
      <w:r w:rsidR="00A27A20" w:rsidRPr="00BB1B4B">
        <w:rPr>
          <w:rFonts w:eastAsia="Calibri"/>
        </w:rPr>
        <w:t>i</w:t>
      </w:r>
      <w:r w:rsidRPr="00BB1B4B">
        <w:rPr>
          <w:rFonts w:eastAsia="Calibri"/>
        </w:rPr>
        <w:t xml:space="preserve"> ponudbe</w:t>
      </w:r>
      <w:bookmarkEnd w:id="121"/>
    </w:p>
    <w:p w14:paraId="69C1D262" w14:textId="77777777" w:rsidR="001E5465" w:rsidRDefault="001E5465" w:rsidP="00D57F82">
      <w:pPr>
        <w:tabs>
          <w:tab w:val="center" w:pos="4535"/>
        </w:tabs>
        <w:jc w:val="both"/>
        <w:rPr>
          <w:rFonts w:asciiTheme="minorHAnsi" w:hAnsiTheme="minorHAnsi"/>
          <w:b/>
          <w:u w:val="single"/>
        </w:rPr>
      </w:pPr>
    </w:p>
    <w:p w14:paraId="4BB0DD55" w14:textId="37C29496" w:rsidR="001E5465" w:rsidRDefault="001E5465" w:rsidP="00D57F82">
      <w:pPr>
        <w:tabs>
          <w:tab w:val="center" w:pos="4535"/>
        </w:tabs>
        <w:jc w:val="both"/>
        <w:rPr>
          <w:rFonts w:asciiTheme="minorHAnsi" w:eastAsiaTheme="minorHAnsi" w:hAnsiTheme="minorHAnsi" w:cstheme="minorBidi"/>
          <w:b/>
          <w:u w:val="single"/>
        </w:rPr>
      </w:pPr>
      <w:r w:rsidRPr="001E5465">
        <w:rPr>
          <w:rFonts w:asciiTheme="minorHAnsi" w:eastAsiaTheme="minorHAnsi" w:hAnsiTheme="minorHAnsi" w:cstheme="minorBidi"/>
          <w:b/>
          <w:u w:val="single"/>
        </w:rPr>
        <w:t>Vsaka ponudba mora vsebovati naslednje:</w:t>
      </w:r>
    </w:p>
    <w:p w14:paraId="3ECB1DF4" w14:textId="77777777" w:rsidR="00453A9E" w:rsidRDefault="00453A9E" w:rsidP="00D57F82">
      <w:pPr>
        <w:tabs>
          <w:tab w:val="center" w:pos="4535"/>
        </w:tabs>
        <w:jc w:val="both"/>
        <w:rPr>
          <w:rFonts w:asciiTheme="minorHAnsi" w:eastAsiaTheme="minorHAnsi" w:hAnsiTheme="minorHAnsi" w:cstheme="minorBidi"/>
          <w:b/>
          <w:u w:val="single"/>
        </w:rPr>
      </w:pP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5"/>
        <w:gridCol w:w="7079"/>
        <w:gridCol w:w="1698"/>
      </w:tblGrid>
      <w:tr w:rsidR="00B5052C" w:rsidRPr="001E5465" w14:paraId="71F1199A" w14:textId="77777777" w:rsidTr="00FB4902">
        <w:tc>
          <w:tcPr>
            <w:tcW w:w="855" w:type="dxa"/>
          </w:tcPr>
          <w:p w14:paraId="3B4DFF93" w14:textId="77777777" w:rsidR="00B5052C" w:rsidRPr="001E5465" w:rsidRDefault="00B5052C" w:rsidP="00B5052C">
            <w:pPr>
              <w:jc w:val="center"/>
              <w:rPr>
                <w:rFonts w:asciiTheme="minorHAnsi" w:eastAsia="Calibri" w:hAnsiTheme="minorHAnsi" w:cs="Cambria"/>
                <w:b/>
                <w:bCs/>
                <w:color w:val="000000"/>
              </w:rPr>
            </w:pPr>
            <w:r w:rsidRPr="001E5465">
              <w:rPr>
                <w:rFonts w:asciiTheme="minorHAnsi" w:eastAsia="Calibri" w:hAnsiTheme="minorHAnsi" w:cs="Cambria"/>
                <w:b/>
                <w:bCs/>
                <w:color w:val="000000"/>
              </w:rPr>
              <w:t>Zap. št.</w:t>
            </w:r>
          </w:p>
        </w:tc>
        <w:tc>
          <w:tcPr>
            <w:tcW w:w="7079" w:type="dxa"/>
          </w:tcPr>
          <w:p w14:paraId="07DF3046" w14:textId="5C99E6A9" w:rsidR="00B5052C" w:rsidRPr="001E5465" w:rsidRDefault="00B5052C" w:rsidP="00B5052C">
            <w:pPr>
              <w:jc w:val="center"/>
              <w:rPr>
                <w:rFonts w:asciiTheme="minorHAnsi" w:eastAsia="Calibri" w:hAnsiTheme="minorHAnsi" w:cs="Cambria"/>
                <w:b/>
                <w:bCs/>
                <w:color w:val="000000"/>
              </w:rPr>
            </w:pPr>
            <w:r w:rsidRPr="001E5465">
              <w:rPr>
                <w:rFonts w:asciiTheme="minorHAnsi" w:eastAsia="Calibri" w:hAnsiTheme="minorHAnsi" w:cs="Cambria"/>
                <w:b/>
                <w:bCs/>
                <w:color w:val="000000"/>
              </w:rPr>
              <w:t>DOKUMENTACIJA</w:t>
            </w:r>
          </w:p>
        </w:tc>
        <w:tc>
          <w:tcPr>
            <w:tcW w:w="1698" w:type="dxa"/>
          </w:tcPr>
          <w:p w14:paraId="7BD693CD" w14:textId="77777777" w:rsidR="00B5052C" w:rsidRPr="001E5465" w:rsidRDefault="00B5052C" w:rsidP="00D57F82">
            <w:pPr>
              <w:jc w:val="center"/>
              <w:rPr>
                <w:rFonts w:asciiTheme="minorHAnsi" w:eastAsia="Calibri" w:hAnsiTheme="minorHAnsi" w:cs="Cambria"/>
                <w:b/>
                <w:bCs/>
                <w:color w:val="000000"/>
                <w:highlight w:val="red"/>
              </w:rPr>
            </w:pPr>
            <w:r w:rsidRPr="001E5465">
              <w:rPr>
                <w:rFonts w:asciiTheme="minorHAnsi" w:eastAsia="Calibri" w:hAnsiTheme="minorHAnsi" w:cs="Cambria"/>
                <w:b/>
                <w:bCs/>
                <w:color w:val="000000"/>
              </w:rPr>
              <w:t>Razdelek v informacijskem sistemu e-JN</w:t>
            </w:r>
          </w:p>
        </w:tc>
      </w:tr>
      <w:tr w:rsidR="00B5052C" w:rsidRPr="001E5465" w14:paraId="4E1D0C31" w14:textId="77777777" w:rsidTr="00FB4902">
        <w:tc>
          <w:tcPr>
            <w:tcW w:w="855" w:type="dxa"/>
          </w:tcPr>
          <w:p w14:paraId="49702C25" w14:textId="77777777" w:rsidR="00B5052C" w:rsidRPr="001E5465" w:rsidRDefault="00B5052C" w:rsidP="00BA167C">
            <w:pPr>
              <w:numPr>
                <w:ilvl w:val="0"/>
                <w:numId w:val="40"/>
              </w:numPr>
              <w:jc w:val="center"/>
              <w:rPr>
                <w:rFonts w:asciiTheme="minorHAnsi" w:eastAsia="Calibri" w:hAnsiTheme="minorHAnsi" w:cs="Cambria"/>
                <w:color w:val="000000"/>
              </w:rPr>
            </w:pPr>
          </w:p>
        </w:tc>
        <w:tc>
          <w:tcPr>
            <w:tcW w:w="7079" w:type="dxa"/>
          </w:tcPr>
          <w:p w14:paraId="79A35534" w14:textId="4EDD69F5" w:rsidR="00B5052C" w:rsidRDefault="00B5052C" w:rsidP="00D57F82">
            <w:pPr>
              <w:suppressAutoHyphens/>
              <w:autoSpaceDN w:val="0"/>
              <w:snapToGrid w:val="0"/>
              <w:ind w:right="6"/>
              <w:jc w:val="both"/>
              <w:textAlignment w:val="baseline"/>
              <w:rPr>
                <w:rFonts w:asciiTheme="minorHAnsi" w:hAnsiTheme="minorHAnsi" w:cstheme="minorBidi"/>
                <w:lang w:eastAsia="sl-SI"/>
              </w:rPr>
            </w:pPr>
            <w:r w:rsidRPr="001E5465">
              <w:rPr>
                <w:rFonts w:asciiTheme="minorHAnsi" w:eastAsia="Calibri" w:hAnsiTheme="minorHAnsi" w:cs="Cambria"/>
                <w:b/>
                <w:bCs/>
                <w:kern w:val="3"/>
                <w:lang w:eastAsia="zh-CN"/>
              </w:rPr>
              <w:t xml:space="preserve">Obrazec POVZETEK </w:t>
            </w:r>
            <w:r w:rsidRPr="004C687E">
              <w:rPr>
                <w:rFonts w:asciiTheme="minorHAnsi" w:eastAsia="Calibri" w:hAnsiTheme="minorHAnsi" w:cs="Cambria"/>
                <w:b/>
                <w:bCs/>
                <w:kern w:val="3"/>
                <w:lang w:eastAsia="zh-CN"/>
              </w:rPr>
              <w:t xml:space="preserve">PREDRAČUNA </w:t>
            </w:r>
            <w:r w:rsidRPr="004C687E">
              <w:rPr>
                <w:rFonts w:asciiTheme="minorHAnsi" w:eastAsia="Calibri" w:hAnsiTheme="minorHAnsi" w:cs="Cambria"/>
                <w:kern w:val="3"/>
                <w:lang w:eastAsia="zh-CN"/>
              </w:rPr>
              <w:t xml:space="preserve">(priloga št. 1 A) </w:t>
            </w:r>
            <w:r w:rsidR="00FC7052" w:rsidRPr="004C687E">
              <w:rPr>
                <w:rFonts w:asciiTheme="minorHAnsi" w:eastAsia="Calibri" w:hAnsiTheme="minorHAnsi" w:cs="Cambria"/>
                <w:kern w:val="3"/>
                <w:lang w:eastAsia="zh-CN"/>
              </w:rPr>
              <w:t>–</w:t>
            </w:r>
            <w:r w:rsidRPr="004C687E">
              <w:rPr>
                <w:rFonts w:asciiTheme="minorHAnsi" w:eastAsia="Calibri" w:hAnsiTheme="minorHAnsi" w:cs="Cambria"/>
                <w:kern w:val="3"/>
                <w:lang w:eastAsia="zh-CN"/>
              </w:rPr>
              <w:t xml:space="preserve"> i</w:t>
            </w:r>
            <w:r w:rsidRPr="004C687E">
              <w:rPr>
                <w:rFonts w:asciiTheme="minorHAnsi" w:hAnsiTheme="minorHAnsi" w:cstheme="minorBidi"/>
                <w:lang w:eastAsia="sl-SI"/>
              </w:rPr>
              <w:t>zpolnjen</w:t>
            </w:r>
            <w:r w:rsidR="00AD0B32">
              <w:rPr>
                <w:rFonts w:asciiTheme="minorHAnsi" w:hAnsiTheme="minorHAnsi" w:cstheme="minorBidi"/>
                <w:lang w:eastAsia="sl-SI"/>
              </w:rPr>
              <w:t xml:space="preserve"> in podpisan </w:t>
            </w:r>
            <w:r w:rsidR="00FC7052" w:rsidRPr="004C687E">
              <w:rPr>
                <w:rFonts w:asciiTheme="minorHAnsi" w:hAnsiTheme="minorHAnsi" w:cstheme="minorBidi"/>
                <w:lang w:eastAsia="sl-SI"/>
              </w:rPr>
              <w:t>o</w:t>
            </w:r>
            <w:r w:rsidRPr="004C687E">
              <w:rPr>
                <w:rFonts w:asciiTheme="minorHAnsi" w:hAnsiTheme="minorHAnsi" w:cstheme="minorBidi"/>
                <w:lang w:eastAsia="sl-SI"/>
              </w:rPr>
              <w:t xml:space="preserve">brazec v *.pdf </w:t>
            </w:r>
            <w:r w:rsidR="00FC7052" w:rsidRPr="004C687E">
              <w:rPr>
                <w:rFonts w:asciiTheme="minorHAnsi" w:hAnsiTheme="minorHAnsi" w:cstheme="minorBidi"/>
                <w:lang w:eastAsia="sl-SI"/>
              </w:rPr>
              <w:t xml:space="preserve"> </w:t>
            </w:r>
            <w:r w:rsidRPr="004C687E">
              <w:rPr>
                <w:rFonts w:asciiTheme="minorHAnsi" w:hAnsiTheme="minorHAnsi" w:cstheme="minorBidi"/>
                <w:lang w:eastAsia="sl-SI"/>
              </w:rPr>
              <w:t xml:space="preserve">datoteki ponudnik </w:t>
            </w:r>
            <w:r w:rsidR="002E52E3">
              <w:rPr>
                <w:rFonts w:asciiTheme="minorHAnsi" w:hAnsiTheme="minorHAnsi" w:cstheme="minorBidi"/>
                <w:lang w:eastAsia="sl-SI"/>
              </w:rPr>
              <w:t>predloži</w:t>
            </w:r>
            <w:r w:rsidRPr="00B5052C">
              <w:rPr>
                <w:rFonts w:asciiTheme="minorHAnsi" w:hAnsiTheme="minorHAnsi" w:cstheme="minorBidi"/>
                <w:lang w:eastAsia="sl-SI"/>
              </w:rPr>
              <w:t xml:space="preserve"> v informacijski sistem</w:t>
            </w:r>
            <w:r>
              <w:rPr>
                <w:rFonts w:asciiTheme="minorHAnsi" w:hAnsiTheme="minorHAnsi" w:cstheme="minorBidi"/>
                <w:lang w:eastAsia="sl-SI"/>
              </w:rPr>
              <w:t xml:space="preserve"> e-JN v razdelek »Predračun«.</w:t>
            </w:r>
          </w:p>
          <w:p w14:paraId="0C2BD2B7" w14:textId="77777777" w:rsidR="00B5052C" w:rsidRPr="001E5465" w:rsidRDefault="00B5052C" w:rsidP="00D57F82">
            <w:pPr>
              <w:suppressAutoHyphens/>
              <w:autoSpaceDN w:val="0"/>
              <w:snapToGrid w:val="0"/>
              <w:ind w:right="6"/>
              <w:jc w:val="both"/>
              <w:textAlignment w:val="baseline"/>
              <w:rPr>
                <w:rFonts w:asciiTheme="minorHAnsi" w:eastAsia="Calibri" w:hAnsiTheme="minorHAnsi" w:cs="Cambria"/>
                <w:kern w:val="3"/>
                <w:lang w:eastAsia="zh-CN"/>
              </w:rPr>
            </w:pPr>
          </w:p>
          <w:p w14:paraId="444A4BDA" w14:textId="77777777" w:rsidR="00B5052C" w:rsidRDefault="00B5052C" w:rsidP="00B5052C">
            <w:pPr>
              <w:suppressAutoHyphens/>
              <w:autoSpaceDN w:val="0"/>
              <w:snapToGrid w:val="0"/>
              <w:ind w:right="6"/>
              <w:jc w:val="both"/>
              <w:textAlignment w:val="baseline"/>
              <w:rPr>
                <w:rFonts w:asciiTheme="minorHAnsi" w:eastAsia="Calibri" w:hAnsiTheme="minorHAnsi" w:cs="Cambria"/>
                <w:kern w:val="3"/>
                <w:lang w:eastAsia="zh-CN"/>
              </w:rPr>
            </w:pPr>
            <w:r w:rsidRPr="001E5465">
              <w:rPr>
                <w:rFonts w:asciiTheme="minorHAnsi" w:eastAsia="Calibri" w:hAnsiTheme="minorHAnsi" w:cs="Cambria"/>
                <w:kern w:val="3"/>
                <w:lang w:eastAsia="zh-CN"/>
              </w:rPr>
              <w:t xml:space="preserve">Obrazec </w:t>
            </w:r>
            <w:r w:rsidRPr="00453A9E">
              <w:rPr>
                <w:rFonts w:asciiTheme="minorHAnsi" w:eastAsia="Calibri" w:hAnsiTheme="minorHAnsi" w:cs="Cambria"/>
                <w:kern w:val="3"/>
                <w:lang w:eastAsia="zh-CN"/>
              </w:rPr>
              <w:t xml:space="preserve">predloži </w:t>
            </w:r>
            <w:r w:rsidRPr="00453A9E">
              <w:rPr>
                <w:rFonts w:asciiTheme="minorHAnsi" w:eastAsia="Calibri" w:hAnsiTheme="minorHAnsi" w:cs="Cambria"/>
                <w:b/>
                <w:kern w:val="3"/>
                <w:lang w:eastAsia="zh-CN"/>
              </w:rPr>
              <w:t>ponudnik</w:t>
            </w:r>
            <w:r w:rsidRPr="001E5465">
              <w:rPr>
                <w:rFonts w:asciiTheme="minorHAnsi" w:eastAsia="Calibri" w:hAnsiTheme="minorHAnsi" w:cs="Cambria"/>
                <w:kern w:val="3"/>
                <w:lang w:eastAsia="zh-CN"/>
              </w:rPr>
              <w:t xml:space="preserve"> ali </w:t>
            </w:r>
            <w:r w:rsidRPr="00453A9E">
              <w:rPr>
                <w:rFonts w:asciiTheme="minorHAnsi" w:eastAsia="Calibri" w:hAnsiTheme="minorHAnsi" w:cs="Cambria"/>
                <w:b/>
                <w:kern w:val="3"/>
                <w:lang w:eastAsia="zh-CN"/>
              </w:rPr>
              <w:t>poslovodeči</w:t>
            </w:r>
            <w:r w:rsidRPr="001E5465">
              <w:rPr>
                <w:rFonts w:asciiTheme="minorHAnsi" w:eastAsia="Calibri" w:hAnsiTheme="minorHAnsi" w:cs="Cambria"/>
                <w:kern w:val="3"/>
                <w:lang w:eastAsia="zh-CN"/>
              </w:rPr>
              <w:t xml:space="preserve"> </w:t>
            </w:r>
            <w:r w:rsidRPr="00453A9E">
              <w:rPr>
                <w:rFonts w:asciiTheme="minorHAnsi" w:eastAsia="Calibri" w:hAnsiTheme="minorHAnsi" w:cs="Cambria"/>
                <w:b/>
                <w:kern w:val="3"/>
                <w:lang w:eastAsia="zh-CN"/>
              </w:rPr>
              <w:t>ponudnik</w:t>
            </w:r>
            <w:r w:rsidRPr="001E5465">
              <w:rPr>
                <w:rFonts w:asciiTheme="minorHAnsi" w:eastAsia="Calibri" w:hAnsiTheme="minorHAnsi" w:cs="Cambria"/>
                <w:kern w:val="3"/>
                <w:lang w:eastAsia="zh-CN"/>
              </w:rPr>
              <w:t xml:space="preserve"> v skupni ponudbi. </w:t>
            </w:r>
          </w:p>
          <w:p w14:paraId="1A774057" w14:textId="22DAF088" w:rsidR="00054BD1" w:rsidRPr="001E5465" w:rsidRDefault="00054BD1" w:rsidP="00B5052C">
            <w:pPr>
              <w:suppressAutoHyphens/>
              <w:autoSpaceDN w:val="0"/>
              <w:snapToGrid w:val="0"/>
              <w:ind w:right="6"/>
              <w:jc w:val="both"/>
              <w:textAlignment w:val="baseline"/>
              <w:rPr>
                <w:rFonts w:asciiTheme="minorHAnsi" w:eastAsia="Calibri" w:hAnsiTheme="minorHAnsi" w:cs="Cambria"/>
                <w:b/>
                <w:bCs/>
                <w:kern w:val="3"/>
                <w:highlight w:val="red"/>
                <w:lang w:eastAsia="zh-CN"/>
              </w:rPr>
            </w:pPr>
          </w:p>
        </w:tc>
        <w:tc>
          <w:tcPr>
            <w:tcW w:w="1698" w:type="dxa"/>
          </w:tcPr>
          <w:p w14:paraId="5983A757" w14:textId="77777777" w:rsidR="00B5052C" w:rsidRPr="001E5465" w:rsidRDefault="00B5052C" w:rsidP="00B5052C">
            <w:pPr>
              <w:suppressAutoHyphens/>
              <w:autoSpaceDN w:val="0"/>
              <w:snapToGrid w:val="0"/>
              <w:ind w:right="6"/>
              <w:jc w:val="center"/>
              <w:textAlignment w:val="baseline"/>
              <w:rPr>
                <w:rFonts w:asciiTheme="minorHAnsi" w:eastAsia="Calibri" w:hAnsiTheme="minorHAnsi" w:cs="Cambria"/>
                <w:b/>
                <w:bCs/>
                <w:kern w:val="3"/>
                <w:lang w:eastAsia="zh-CN"/>
              </w:rPr>
            </w:pPr>
            <w:r w:rsidRPr="001E5465">
              <w:rPr>
                <w:rFonts w:asciiTheme="minorHAnsi" w:eastAsia="Calibri" w:hAnsiTheme="minorHAnsi" w:cs="Cambria"/>
                <w:b/>
                <w:bCs/>
                <w:kern w:val="3"/>
                <w:lang w:eastAsia="zh-CN"/>
              </w:rPr>
              <w:t>PREDRAČUN</w:t>
            </w:r>
          </w:p>
          <w:p w14:paraId="2AB79856" w14:textId="77777777" w:rsidR="00B5052C" w:rsidRPr="001E5465" w:rsidRDefault="00B5052C" w:rsidP="00D57F82">
            <w:pPr>
              <w:rPr>
                <w:rFonts w:asciiTheme="minorHAnsi" w:eastAsia="Calibri" w:hAnsiTheme="minorHAnsi" w:cs="Cambria"/>
                <w:lang w:eastAsia="zh-CN"/>
              </w:rPr>
            </w:pPr>
          </w:p>
          <w:p w14:paraId="605BEC03" w14:textId="77777777" w:rsidR="00B5052C" w:rsidRPr="001E5465" w:rsidRDefault="00B5052C" w:rsidP="00D57F82">
            <w:pPr>
              <w:rPr>
                <w:rFonts w:asciiTheme="minorHAnsi" w:eastAsia="Calibri" w:hAnsiTheme="minorHAnsi" w:cs="Cambria"/>
                <w:lang w:eastAsia="zh-CN"/>
              </w:rPr>
            </w:pPr>
          </w:p>
          <w:p w14:paraId="7CAE8479" w14:textId="77777777" w:rsidR="00B5052C" w:rsidRPr="001E5465" w:rsidRDefault="00B5052C" w:rsidP="00D57F82">
            <w:pPr>
              <w:suppressAutoHyphens/>
              <w:autoSpaceDN w:val="0"/>
              <w:snapToGrid w:val="0"/>
              <w:ind w:right="6"/>
              <w:jc w:val="both"/>
              <w:textAlignment w:val="baseline"/>
              <w:rPr>
                <w:rFonts w:asciiTheme="minorHAnsi" w:eastAsia="Calibri" w:hAnsiTheme="minorHAnsi" w:cs="Cambria"/>
                <w:b/>
                <w:bCs/>
                <w:kern w:val="3"/>
                <w:highlight w:val="red"/>
                <w:lang w:eastAsia="zh-CN"/>
              </w:rPr>
            </w:pPr>
          </w:p>
        </w:tc>
      </w:tr>
      <w:tr w:rsidR="00B5052C" w:rsidRPr="001E5465" w14:paraId="3712E2D8" w14:textId="77777777" w:rsidTr="00FB4902">
        <w:tc>
          <w:tcPr>
            <w:tcW w:w="855" w:type="dxa"/>
          </w:tcPr>
          <w:p w14:paraId="4B69A5EB" w14:textId="77777777" w:rsidR="00B5052C" w:rsidRPr="001E5465" w:rsidRDefault="00B5052C" w:rsidP="00BA167C">
            <w:pPr>
              <w:numPr>
                <w:ilvl w:val="0"/>
                <w:numId w:val="40"/>
              </w:numPr>
              <w:jc w:val="center"/>
              <w:rPr>
                <w:rFonts w:asciiTheme="minorHAnsi" w:eastAsia="Calibri" w:hAnsiTheme="minorHAnsi" w:cs="Cambria"/>
                <w:color w:val="000000"/>
              </w:rPr>
            </w:pPr>
          </w:p>
        </w:tc>
        <w:tc>
          <w:tcPr>
            <w:tcW w:w="7079" w:type="dxa"/>
          </w:tcPr>
          <w:p w14:paraId="2EC682CF" w14:textId="31463113" w:rsidR="00B5052C" w:rsidRPr="00B5052C" w:rsidRDefault="00054BD1" w:rsidP="00B5052C">
            <w:pPr>
              <w:suppressAutoHyphens/>
              <w:autoSpaceDN w:val="0"/>
              <w:snapToGrid w:val="0"/>
              <w:ind w:right="6"/>
              <w:jc w:val="both"/>
              <w:textAlignment w:val="baseline"/>
              <w:rPr>
                <w:rFonts w:asciiTheme="minorHAnsi" w:eastAsia="Calibri" w:hAnsiTheme="minorHAnsi" w:cstheme="minorHAnsi"/>
                <w:kern w:val="3"/>
                <w:lang w:eastAsia="zh-CN"/>
              </w:rPr>
            </w:pPr>
            <w:r>
              <w:rPr>
                <w:rFonts w:asciiTheme="minorHAnsi" w:eastAsia="Calibri" w:hAnsiTheme="minorHAnsi" w:cstheme="minorHAnsi"/>
                <w:b/>
                <w:bCs/>
                <w:kern w:val="3"/>
                <w:lang w:eastAsia="zh-CN"/>
              </w:rPr>
              <w:t>Izpolnjen p</w:t>
            </w:r>
            <w:r w:rsidR="00453A9E">
              <w:rPr>
                <w:rFonts w:asciiTheme="minorHAnsi" w:eastAsia="Calibri" w:hAnsiTheme="minorHAnsi" w:cstheme="minorHAnsi"/>
                <w:b/>
                <w:bCs/>
                <w:kern w:val="3"/>
                <w:lang w:eastAsia="zh-CN"/>
              </w:rPr>
              <w:t>onudbeni predračun (</w:t>
            </w:r>
            <w:r w:rsidR="00B5052C" w:rsidRPr="00B5052C">
              <w:rPr>
                <w:rFonts w:asciiTheme="minorHAnsi" w:eastAsia="Calibri" w:hAnsiTheme="minorHAnsi" w:cstheme="minorHAnsi"/>
                <w:b/>
                <w:bCs/>
                <w:kern w:val="3"/>
                <w:lang w:eastAsia="zh-CN"/>
              </w:rPr>
              <w:t>popis del</w:t>
            </w:r>
            <w:r w:rsidR="00453A9E">
              <w:rPr>
                <w:rFonts w:asciiTheme="minorHAnsi" w:eastAsia="Calibri" w:hAnsiTheme="minorHAnsi" w:cstheme="minorHAnsi"/>
                <w:b/>
                <w:bCs/>
                <w:kern w:val="3"/>
                <w:lang w:eastAsia="zh-CN"/>
              </w:rPr>
              <w:t>)</w:t>
            </w:r>
            <w:r>
              <w:rPr>
                <w:rFonts w:asciiTheme="minorHAnsi" w:eastAsia="Calibri" w:hAnsiTheme="minorHAnsi" w:cstheme="minorHAnsi"/>
                <w:b/>
                <w:bCs/>
                <w:kern w:val="3"/>
                <w:lang w:eastAsia="zh-CN"/>
              </w:rPr>
              <w:t xml:space="preserve"> v elektronski obliki</w:t>
            </w:r>
            <w:r w:rsidR="00B5052C" w:rsidRPr="00B5052C">
              <w:rPr>
                <w:rFonts w:asciiTheme="minorHAnsi" w:eastAsia="Calibri" w:hAnsiTheme="minorHAnsi" w:cstheme="minorHAnsi"/>
                <w:b/>
                <w:bCs/>
                <w:kern w:val="3"/>
                <w:lang w:eastAsia="zh-CN"/>
              </w:rPr>
              <w:t xml:space="preserve"> </w:t>
            </w:r>
            <w:r w:rsidR="00B5052C">
              <w:rPr>
                <w:rFonts w:asciiTheme="minorHAnsi" w:eastAsia="Calibri" w:hAnsiTheme="minorHAnsi" w:cstheme="minorHAnsi"/>
                <w:kern w:val="3"/>
                <w:lang w:eastAsia="zh-CN"/>
              </w:rPr>
              <w:t>(priloga št. 1 B)</w:t>
            </w:r>
          </w:p>
          <w:p w14:paraId="109501E3" w14:textId="77777777" w:rsidR="00B5052C" w:rsidRPr="00B5052C" w:rsidRDefault="00B5052C" w:rsidP="00B5052C">
            <w:pPr>
              <w:suppressAutoHyphens/>
              <w:autoSpaceDN w:val="0"/>
              <w:snapToGrid w:val="0"/>
              <w:ind w:right="6"/>
              <w:jc w:val="both"/>
              <w:textAlignment w:val="baseline"/>
              <w:rPr>
                <w:rFonts w:asciiTheme="minorHAnsi" w:eastAsia="Calibri" w:hAnsiTheme="minorHAnsi" w:cstheme="minorHAnsi"/>
                <w:kern w:val="3"/>
                <w:lang w:eastAsia="zh-CN"/>
              </w:rPr>
            </w:pPr>
          </w:p>
          <w:p w14:paraId="3F762E44" w14:textId="77777777" w:rsidR="00B5052C" w:rsidRPr="00B5052C" w:rsidRDefault="00B5052C" w:rsidP="00B5052C">
            <w:pPr>
              <w:suppressAutoHyphens/>
              <w:autoSpaceDN w:val="0"/>
              <w:snapToGrid w:val="0"/>
              <w:ind w:right="6"/>
              <w:jc w:val="both"/>
              <w:textAlignment w:val="baseline"/>
              <w:rPr>
                <w:rFonts w:asciiTheme="minorHAnsi" w:eastAsia="Calibri" w:hAnsiTheme="minorHAnsi" w:cstheme="minorHAnsi"/>
                <w:bCs/>
                <w:kern w:val="3"/>
                <w:lang w:eastAsia="zh-CN"/>
              </w:rPr>
            </w:pPr>
            <w:r w:rsidRPr="00B5052C">
              <w:rPr>
                <w:rFonts w:asciiTheme="minorHAnsi" w:eastAsia="Calibri" w:hAnsiTheme="minorHAnsi" w:cstheme="minorHAnsi"/>
                <w:bCs/>
                <w:kern w:val="3"/>
                <w:lang w:eastAsia="zh-CN"/>
              </w:rPr>
              <w:t>V primeru razlik med ponudbenim predračunom in obrazcem priloga št. 1 A – Povzetek predračuna se upošteva ponudbeni predračun.</w:t>
            </w:r>
          </w:p>
          <w:p w14:paraId="33D9C783" w14:textId="77777777" w:rsidR="00B5052C" w:rsidRPr="00B5052C" w:rsidRDefault="00B5052C" w:rsidP="00B5052C">
            <w:pPr>
              <w:suppressAutoHyphens/>
              <w:autoSpaceDN w:val="0"/>
              <w:snapToGrid w:val="0"/>
              <w:ind w:right="6"/>
              <w:jc w:val="both"/>
              <w:textAlignment w:val="baseline"/>
              <w:rPr>
                <w:rFonts w:asciiTheme="minorHAnsi" w:eastAsia="Calibri" w:hAnsiTheme="minorHAnsi" w:cstheme="minorHAnsi"/>
                <w:bCs/>
                <w:kern w:val="3"/>
                <w:lang w:eastAsia="zh-CN"/>
              </w:rPr>
            </w:pPr>
          </w:p>
          <w:p w14:paraId="7216DA84" w14:textId="052B3C42" w:rsidR="00453A9E" w:rsidRDefault="00B5052C" w:rsidP="008F4FDA">
            <w:pPr>
              <w:suppressAutoHyphens/>
              <w:autoSpaceDN w:val="0"/>
              <w:snapToGrid w:val="0"/>
              <w:ind w:right="6"/>
              <w:jc w:val="both"/>
              <w:textAlignment w:val="baseline"/>
              <w:rPr>
                <w:rFonts w:asciiTheme="minorHAnsi" w:eastAsia="Calibri" w:hAnsiTheme="minorHAnsi" w:cstheme="minorHAnsi"/>
                <w:bCs/>
                <w:kern w:val="3"/>
                <w:lang w:eastAsia="zh-CN"/>
              </w:rPr>
            </w:pPr>
            <w:r w:rsidRPr="00B5052C">
              <w:rPr>
                <w:rFonts w:asciiTheme="minorHAnsi" w:eastAsia="Calibri" w:hAnsiTheme="minorHAnsi" w:cstheme="minorHAnsi"/>
                <w:bCs/>
                <w:kern w:val="3"/>
                <w:lang w:eastAsia="zh-CN"/>
              </w:rPr>
              <w:t xml:space="preserve">Ponudbeni predračun </w:t>
            </w:r>
            <w:r w:rsidR="00054BD1">
              <w:rPr>
                <w:rFonts w:asciiTheme="minorHAnsi" w:eastAsia="Calibri" w:hAnsiTheme="minorHAnsi" w:cstheme="minorHAnsi"/>
                <w:bCs/>
                <w:kern w:val="3"/>
                <w:lang w:eastAsia="zh-CN"/>
              </w:rPr>
              <w:t xml:space="preserve">(popi) v obliki Excel datoteke </w:t>
            </w:r>
            <w:r w:rsidRPr="00B5052C">
              <w:rPr>
                <w:rFonts w:asciiTheme="minorHAnsi" w:eastAsia="Calibri" w:hAnsiTheme="minorHAnsi" w:cstheme="minorHAnsi"/>
                <w:bCs/>
                <w:kern w:val="3"/>
                <w:lang w:eastAsia="zh-CN"/>
              </w:rPr>
              <w:t>predloži</w:t>
            </w:r>
            <w:r w:rsidR="00453A9E">
              <w:rPr>
                <w:rFonts w:asciiTheme="minorHAnsi" w:eastAsia="Calibri" w:hAnsiTheme="minorHAnsi" w:cstheme="minorHAnsi"/>
                <w:bCs/>
                <w:kern w:val="3"/>
                <w:lang w:eastAsia="zh-CN"/>
              </w:rPr>
              <w:t xml:space="preserve"> </w:t>
            </w:r>
            <w:r w:rsidRPr="00453A9E">
              <w:rPr>
                <w:rFonts w:asciiTheme="minorHAnsi" w:eastAsia="Calibri" w:hAnsiTheme="minorHAnsi" w:cstheme="minorHAnsi"/>
                <w:b/>
                <w:bCs/>
                <w:kern w:val="3"/>
                <w:lang w:eastAsia="zh-CN"/>
              </w:rPr>
              <w:t>ponudnik</w:t>
            </w:r>
            <w:r w:rsidR="00054BD1">
              <w:rPr>
                <w:rFonts w:asciiTheme="minorHAnsi" w:eastAsia="Calibri" w:hAnsiTheme="minorHAnsi" w:cstheme="minorHAnsi"/>
                <w:bCs/>
                <w:kern w:val="3"/>
                <w:lang w:eastAsia="zh-CN"/>
              </w:rPr>
              <w:t>.</w:t>
            </w:r>
          </w:p>
          <w:p w14:paraId="3CFD3385" w14:textId="38536357" w:rsidR="00FB4902" w:rsidRPr="001E5465" w:rsidRDefault="00B5052C" w:rsidP="008F4FDA">
            <w:pPr>
              <w:suppressAutoHyphens/>
              <w:autoSpaceDN w:val="0"/>
              <w:snapToGrid w:val="0"/>
              <w:ind w:right="6"/>
              <w:jc w:val="both"/>
              <w:textAlignment w:val="baseline"/>
              <w:rPr>
                <w:rFonts w:asciiTheme="minorHAnsi" w:eastAsia="Calibri" w:hAnsiTheme="minorHAnsi" w:cs="Cambria"/>
                <w:b/>
                <w:bCs/>
                <w:kern w:val="3"/>
                <w:highlight w:val="red"/>
                <w:lang w:eastAsia="zh-CN"/>
              </w:rPr>
            </w:pPr>
            <w:r w:rsidRPr="00B5052C">
              <w:rPr>
                <w:rFonts w:asciiTheme="minorHAnsi" w:eastAsia="Calibri" w:hAnsiTheme="minorHAnsi" w:cstheme="minorHAnsi"/>
                <w:bCs/>
                <w:kern w:val="3"/>
                <w:lang w:eastAsia="zh-CN"/>
              </w:rPr>
              <w:t xml:space="preserve"> </w:t>
            </w:r>
          </w:p>
        </w:tc>
        <w:tc>
          <w:tcPr>
            <w:tcW w:w="1698" w:type="dxa"/>
          </w:tcPr>
          <w:p w14:paraId="322B02B0" w14:textId="57DCF4C0" w:rsidR="00B5052C" w:rsidRPr="001E5465" w:rsidRDefault="00C44175" w:rsidP="00B5052C">
            <w:pPr>
              <w:suppressAutoHyphens/>
              <w:autoSpaceDN w:val="0"/>
              <w:snapToGrid w:val="0"/>
              <w:ind w:right="6"/>
              <w:jc w:val="center"/>
              <w:textAlignment w:val="baseline"/>
              <w:rPr>
                <w:rFonts w:asciiTheme="minorHAnsi" w:eastAsia="Calibri" w:hAnsiTheme="minorHAnsi" w:cs="Cambria"/>
                <w:b/>
                <w:bCs/>
                <w:kern w:val="3"/>
                <w:highlight w:val="red"/>
                <w:lang w:eastAsia="zh-CN"/>
              </w:rPr>
            </w:pPr>
            <w:r>
              <w:rPr>
                <w:rFonts w:asciiTheme="minorHAnsi" w:eastAsia="Calibri" w:hAnsiTheme="minorHAnsi" w:cs="Cambria"/>
                <w:b/>
                <w:bCs/>
                <w:kern w:val="3"/>
                <w:lang w:eastAsia="zh-CN"/>
              </w:rPr>
              <w:t>OSTALE</w:t>
            </w:r>
            <w:r w:rsidR="00D550AB">
              <w:rPr>
                <w:rFonts w:asciiTheme="minorHAnsi" w:eastAsia="Calibri" w:hAnsiTheme="minorHAnsi" w:cs="Cambria"/>
                <w:b/>
                <w:bCs/>
                <w:kern w:val="3"/>
                <w:lang w:eastAsia="zh-CN"/>
              </w:rPr>
              <w:t xml:space="preserve"> PRILOGE</w:t>
            </w:r>
          </w:p>
        </w:tc>
      </w:tr>
      <w:tr w:rsidR="00B5052C" w:rsidRPr="001E5465" w14:paraId="1E5CA4E3" w14:textId="77777777" w:rsidTr="00FB4902">
        <w:tc>
          <w:tcPr>
            <w:tcW w:w="855" w:type="dxa"/>
          </w:tcPr>
          <w:p w14:paraId="01E6E90E" w14:textId="77777777" w:rsidR="00B5052C" w:rsidRPr="001E5465" w:rsidRDefault="00B5052C" w:rsidP="00BA167C">
            <w:pPr>
              <w:numPr>
                <w:ilvl w:val="0"/>
                <w:numId w:val="40"/>
              </w:numPr>
              <w:jc w:val="center"/>
              <w:rPr>
                <w:rFonts w:asciiTheme="minorHAnsi" w:eastAsia="Calibri" w:hAnsiTheme="minorHAnsi" w:cs="Cambria"/>
                <w:color w:val="000000"/>
              </w:rPr>
            </w:pPr>
          </w:p>
        </w:tc>
        <w:tc>
          <w:tcPr>
            <w:tcW w:w="7079" w:type="dxa"/>
          </w:tcPr>
          <w:p w14:paraId="43137384" w14:textId="77777777" w:rsidR="00B5052C" w:rsidRPr="001E5465" w:rsidRDefault="00B5052C" w:rsidP="00B5052C">
            <w:pPr>
              <w:jc w:val="both"/>
              <w:rPr>
                <w:rFonts w:asciiTheme="minorHAnsi" w:eastAsia="Calibri" w:hAnsiTheme="minorHAnsi" w:cs="Cambria"/>
                <w:color w:val="000000"/>
              </w:rPr>
            </w:pPr>
            <w:r w:rsidRPr="001E5465">
              <w:rPr>
                <w:rFonts w:asciiTheme="minorHAnsi" w:eastAsia="Calibri" w:hAnsiTheme="minorHAnsi" w:cs="Cambria"/>
                <w:b/>
                <w:bCs/>
                <w:color w:val="000000"/>
              </w:rPr>
              <w:t>Podatki o ponudniku in drugih gospodarskih subjektih</w:t>
            </w:r>
            <w:r w:rsidRPr="001E5465">
              <w:rPr>
                <w:rFonts w:asciiTheme="minorHAnsi" w:eastAsia="Calibri" w:hAnsiTheme="minorHAnsi" w:cs="Cambria"/>
                <w:b/>
                <w:bCs/>
                <w:kern w:val="3"/>
                <w:lang w:eastAsia="zh-CN"/>
              </w:rPr>
              <w:t xml:space="preserve"> </w:t>
            </w:r>
            <w:r w:rsidRPr="001E5465">
              <w:rPr>
                <w:rFonts w:asciiTheme="minorHAnsi" w:eastAsia="Calibri" w:hAnsiTheme="minorHAnsi" w:cs="Cambria"/>
                <w:color w:val="000000"/>
              </w:rPr>
              <w:t>(priloga št. 2).</w:t>
            </w:r>
          </w:p>
          <w:p w14:paraId="5C435E87" w14:textId="77777777" w:rsidR="00B5052C" w:rsidRPr="001E5465" w:rsidRDefault="00B5052C" w:rsidP="00B5052C">
            <w:pPr>
              <w:jc w:val="both"/>
              <w:rPr>
                <w:rFonts w:asciiTheme="minorHAnsi" w:eastAsia="Calibri" w:hAnsiTheme="minorHAnsi" w:cs="Cambria"/>
                <w:color w:val="000000"/>
              </w:rPr>
            </w:pPr>
          </w:p>
          <w:p w14:paraId="4A11DE07" w14:textId="2664301B" w:rsidR="00240485" w:rsidRDefault="00B5052C" w:rsidP="0058201A">
            <w:pPr>
              <w:jc w:val="both"/>
              <w:rPr>
                <w:rFonts w:asciiTheme="minorHAnsi" w:eastAsia="Calibri" w:hAnsiTheme="minorHAnsi" w:cs="Cambria"/>
                <w:color w:val="000000"/>
              </w:rPr>
            </w:pPr>
            <w:r w:rsidRPr="001E5465">
              <w:rPr>
                <w:rFonts w:asciiTheme="minorHAnsi" w:eastAsia="Calibri" w:hAnsiTheme="minorHAnsi" w:cs="Cambria"/>
                <w:color w:val="000000"/>
              </w:rPr>
              <w:t xml:space="preserve">Obrazec predloži </w:t>
            </w:r>
            <w:r w:rsidRPr="001E5465">
              <w:rPr>
                <w:rFonts w:asciiTheme="minorHAnsi" w:eastAsia="Calibri" w:hAnsiTheme="minorHAnsi" w:cs="Cambria"/>
                <w:b/>
                <w:color w:val="000000"/>
              </w:rPr>
              <w:t>vsak ponudnik</w:t>
            </w:r>
            <w:r w:rsidRPr="001E5465">
              <w:rPr>
                <w:rFonts w:asciiTheme="minorHAnsi" w:eastAsia="Calibri" w:hAnsiTheme="minorHAnsi" w:cs="Cambria"/>
                <w:color w:val="000000"/>
              </w:rPr>
              <w:t xml:space="preserve">, </w:t>
            </w:r>
            <w:r w:rsidRPr="001E5465">
              <w:rPr>
                <w:rFonts w:asciiTheme="minorHAnsi" w:eastAsia="Calibri" w:hAnsiTheme="minorHAnsi" w:cs="Cambria"/>
                <w:b/>
                <w:color w:val="000000"/>
              </w:rPr>
              <w:t>partner</w:t>
            </w:r>
            <w:r w:rsidRPr="001E5465">
              <w:rPr>
                <w:rFonts w:asciiTheme="minorHAnsi" w:eastAsia="Calibri" w:hAnsiTheme="minorHAnsi" w:cs="Cambria"/>
                <w:color w:val="000000"/>
              </w:rPr>
              <w:t xml:space="preserve"> </w:t>
            </w:r>
            <w:r w:rsidRPr="00B5052C">
              <w:rPr>
                <w:rFonts w:asciiTheme="minorHAnsi" w:eastAsia="Calibri" w:hAnsiTheme="minorHAnsi" w:cs="Cambria"/>
                <w:b/>
                <w:color w:val="000000"/>
              </w:rPr>
              <w:t>v skupni ponudbi</w:t>
            </w:r>
            <w:r w:rsidRPr="001E5465">
              <w:rPr>
                <w:rFonts w:asciiTheme="minorHAnsi" w:eastAsia="Calibri" w:hAnsiTheme="minorHAnsi" w:cs="Cambria"/>
                <w:color w:val="000000"/>
              </w:rPr>
              <w:t xml:space="preserve">, </w:t>
            </w:r>
            <w:r w:rsidRPr="00B5052C">
              <w:rPr>
                <w:rFonts w:asciiTheme="minorHAnsi" w:eastAsia="Calibri" w:hAnsiTheme="minorHAnsi" w:cs="Cambria"/>
                <w:b/>
                <w:color w:val="000000"/>
              </w:rPr>
              <w:t>drug subjekt</w:t>
            </w:r>
            <w:r>
              <w:rPr>
                <w:rFonts w:asciiTheme="minorHAnsi" w:eastAsia="Calibri" w:hAnsiTheme="minorHAnsi" w:cs="Cambria"/>
                <w:b/>
                <w:color w:val="000000"/>
              </w:rPr>
              <w:t>,</w:t>
            </w:r>
            <w:r w:rsidRPr="00B5052C">
              <w:rPr>
                <w:rFonts w:asciiTheme="minorHAnsi" w:eastAsia="Calibri" w:hAnsiTheme="minorHAnsi" w:cs="Cambria"/>
                <w:b/>
                <w:color w:val="000000"/>
              </w:rPr>
              <w:t xml:space="preserve"> na katerega zmogljivosti se sklicuje ponudnik</w:t>
            </w:r>
            <w:r>
              <w:rPr>
                <w:rFonts w:asciiTheme="minorHAnsi" w:eastAsia="Calibri" w:hAnsiTheme="minorHAnsi" w:cs="Cambria"/>
                <w:color w:val="000000"/>
              </w:rPr>
              <w:t xml:space="preserve">, </w:t>
            </w:r>
            <w:r w:rsidRPr="001E5465">
              <w:rPr>
                <w:rFonts w:asciiTheme="minorHAnsi" w:eastAsia="Calibri" w:hAnsiTheme="minorHAnsi" w:cs="Cambria"/>
                <w:color w:val="000000"/>
              </w:rPr>
              <w:t xml:space="preserve">in </w:t>
            </w:r>
            <w:r w:rsidRPr="001E5465">
              <w:rPr>
                <w:rFonts w:asciiTheme="minorHAnsi" w:eastAsia="Calibri" w:hAnsiTheme="minorHAnsi" w:cs="Cambria"/>
                <w:b/>
                <w:color w:val="000000"/>
              </w:rPr>
              <w:t>vsak podizvajalec</w:t>
            </w:r>
            <w:r w:rsidRPr="001E5465">
              <w:rPr>
                <w:rFonts w:asciiTheme="minorHAnsi" w:eastAsia="Calibri" w:hAnsiTheme="minorHAnsi" w:cs="Cambria"/>
                <w:color w:val="000000"/>
              </w:rPr>
              <w:t>, ne glede na to ali zahteva neposredno plačilo s strani naročnika ali ne.</w:t>
            </w:r>
            <w:r w:rsidR="00054BD1">
              <w:rPr>
                <w:rFonts w:asciiTheme="minorHAnsi" w:eastAsia="Calibri" w:hAnsiTheme="minorHAnsi" w:cs="Cambria"/>
                <w:color w:val="000000"/>
              </w:rPr>
              <w:t xml:space="preserve"> </w:t>
            </w:r>
          </w:p>
          <w:p w14:paraId="6C963055" w14:textId="77777777" w:rsidR="00641718" w:rsidRDefault="00641718" w:rsidP="0058201A">
            <w:pPr>
              <w:jc w:val="both"/>
              <w:rPr>
                <w:rFonts w:asciiTheme="minorHAnsi" w:eastAsia="Calibri" w:hAnsiTheme="minorHAnsi" w:cs="Cambria"/>
                <w:color w:val="000000"/>
              </w:rPr>
            </w:pPr>
          </w:p>
          <w:p w14:paraId="12877D41" w14:textId="3C74C696" w:rsidR="0058201A" w:rsidRPr="00B5052C" w:rsidRDefault="0058201A" w:rsidP="0058201A">
            <w:pPr>
              <w:jc w:val="both"/>
              <w:rPr>
                <w:rFonts w:asciiTheme="minorHAnsi" w:eastAsia="Calibri" w:hAnsiTheme="minorHAnsi" w:cstheme="minorHAnsi"/>
                <w:b/>
                <w:bCs/>
                <w:kern w:val="3"/>
                <w:lang w:eastAsia="zh-CN"/>
              </w:rPr>
            </w:pPr>
          </w:p>
        </w:tc>
        <w:tc>
          <w:tcPr>
            <w:tcW w:w="1698" w:type="dxa"/>
          </w:tcPr>
          <w:p w14:paraId="72DCDECF" w14:textId="2041BDF9" w:rsidR="00B5052C" w:rsidRPr="001E5465" w:rsidRDefault="00C44175" w:rsidP="00B5052C">
            <w:pPr>
              <w:suppressAutoHyphens/>
              <w:autoSpaceDN w:val="0"/>
              <w:snapToGrid w:val="0"/>
              <w:ind w:right="6"/>
              <w:jc w:val="center"/>
              <w:textAlignment w:val="baseline"/>
              <w:rPr>
                <w:rFonts w:asciiTheme="minorHAnsi" w:eastAsia="Calibri" w:hAnsiTheme="minorHAnsi" w:cs="Cambria"/>
                <w:b/>
                <w:bCs/>
                <w:kern w:val="3"/>
                <w:lang w:eastAsia="zh-CN"/>
              </w:rPr>
            </w:pPr>
            <w:r>
              <w:rPr>
                <w:rFonts w:asciiTheme="minorHAnsi" w:eastAsia="Calibri" w:hAnsiTheme="minorHAnsi" w:cs="Cambria"/>
                <w:b/>
                <w:bCs/>
                <w:kern w:val="3"/>
                <w:lang w:eastAsia="zh-CN"/>
              </w:rPr>
              <w:t>OSTALE</w:t>
            </w:r>
            <w:r w:rsidR="00D550AB">
              <w:rPr>
                <w:rFonts w:asciiTheme="minorHAnsi" w:eastAsia="Calibri" w:hAnsiTheme="minorHAnsi" w:cs="Cambria"/>
                <w:b/>
                <w:bCs/>
                <w:kern w:val="3"/>
                <w:lang w:eastAsia="zh-CN"/>
              </w:rPr>
              <w:t xml:space="preserve"> PRILOGE</w:t>
            </w:r>
          </w:p>
        </w:tc>
      </w:tr>
      <w:tr w:rsidR="0027749B" w:rsidRPr="001E5465" w14:paraId="605C6F5C" w14:textId="77777777" w:rsidTr="00FB4902">
        <w:tc>
          <w:tcPr>
            <w:tcW w:w="855" w:type="dxa"/>
          </w:tcPr>
          <w:p w14:paraId="45849084" w14:textId="77777777" w:rsidR="0027749B" w:rsidRPr="001E5465" w:rsidRDefault="0027749B" w:rsidP="00BA167C">
            <w:pPr>
              <w:numPr>
                <w:ilvl w:val="0"/>
                <w:numId w:val="40"/>
              </w:numPr>
              <w:jc w:val="center"/>
              <w:rPr>
                <w:rFonts w:asciiTheme="minorHAnsi" w:eastAsia="Calibri" w:hAnsiTheme="minorHAnsi" w:cs="Cambria"/>
                <w:color w:val="000000"/>
              </w:rPr>
            </w:pPr>
          </w:p>
        </w:tc>
        <w:tc>
          <w:tcPr>
            <w:tcW w:w="7079" w:type="dxa"/>
          </w:tcPr>
          <w:p w14:paraId="137151C5" w14:textId="77777777" w:rsidR="0027749B" w:rsidRPr="0027749B" w:rsidRDefault="0027749B" w:rsidP="0027749B">
            <w:pPr>
              <w:jc w:val="both"/>
              <w:rPr>
                <w:rFonts w:asciiTheme="minorHAnsi" w:eastAsia="Calibri" w:hAnsiTheme="minorHAnsi" w:cs="Cambria"/>
                <w:b/>
                <w:bCs/>
                <w:color w:val="000000"/>
              </w:rPr>
            </w:pPr>
            <w:r w:rsidRPr="0027749B">
              <w:rPr>
                <w:rFonts w:asciiTheme="minorHAnsi" w:eastAsia="Calibri" w:hAnsiTheme="minorHAnsi" w:cs="Cambria"/>
                <w:b/>
                <w:bCs/>
                <w:color w:val="000000"/>
              </w:rPr>
              <w:t>Lastna izjava o bonitetni oceni / dokazilo o bonitetni oceni</w:t>
            </w:r>
          </w:p>
          <w:p w14:paraId="34D3AC0C" w14:textId="77777777" w:rsidR="0027749B" w:rsidRDefault="0027749B" w:rsidP="0027749B">
            <w:pPr>
              <w:jc w:val="both"/>
              <w:rPr>
                <w:rFonts w:asciiTheme="minorHAnsi" w:eastAsia="Calibri" w:hAnsiTheme="minorHAnsi" w:cs="Cambria"/>
                <w:b/>
                <w:bCs/>
                <w:color w:val="000000"/>
              </w:rPr>
            </w:pPr>
          </w:p>
          <w:p w14:paraId="68FAFB6B" w14:textId="142AA1D6" w:rsidR="0027749B" w:rsidRPr="0027749B" w:rsidRDefault="0027749B" w:rsidP="0027749B">
            <w:pPr>
              <w:jc w:val="both"/>
              <w:rPr>
                <w:rFonts w:asciiTheme="minorHAnsi" w:eastAsia="Calibri" w:hAnsiTheme="minorHAnsi" w:cs="Cambria"/>
                <w:bCs/>
                <w:color w:val="000000"/>
              </w:rPr>
            </w:pPr>
            <w:r w:rsidRPr="00453A9E">
              <w:rPr>
                <w:rFonts w:asciiTheme="minorHAnsi" w:eastAsia="Calibri" w:hAnsiTheme="minorHAnsi" w:cs="Cambria"/>
                <w:b/>
                <w:bCs/>
                <w:color w:val="000000"/>
              </w:rPr>
              <w:t>Vsak</w:t>
            </w:r>
            <w:r w:rsidRPr="0027749B">
              <w:rPr>
                <w:rFonts w:asciiTheme="minorHAnsi" w:eastAsia="Calibri" w:hAnsiTheme="minorHAnsi" w:cs="Cambria"/>
                <w:bCs/>
                <w:color w:val="000000"/>
              </w:rPr>
              <w:t xml:space="preserve"> </w:t>
            </w:r>
            <w:r w:rsidRPr="00453A9E">
              <w:rPr>
                <w:rFonts w:asciiTheme="minorHAnsi" w:eastAsia="Calibri" w:hAnsiTheme="minorHAnsi" w:cs="Cambria"/>
                <w:b/>
                <w:bCs/>
                <w:color w:val="000000"/>
              </w:rPr>
              <w:t>ponudnik</w:t>
            </w:r>
            <w:r w:rsidRPr="0027749B">
              <w:rPr>
                <w:rFonts w:asciiTheme="minorHAnsi" w:eastAsia="Calibri" w:hAnsiTheme="minorHAnsi" w:cs="Cambria"/>
                <w:bCs/>
                <w:color w:val="000000"/>
              </w:rPr>
              <w:t xml:space="preserve"> in </w:t>
            </w:r>
            <w:r w:rsidRPr="00453A9E">
              <w:rPr>
                <w:rFonts w:asciiTheme="minorHAnsi" w:eastAsia="Calibri" w:hAnsiTheme="minorHAnsi" w:cs="Cambria"/>
                <w:b/>
                <w:bCs/>
                <w:color w:val="000000"/>
              </w:rPr>
              <w:t>vsi</w:t>
            </w:r>
            <w:r>
              <w:rPr>
                <w:rFonts w:asciiTheme="minorHAnsi" w:eastAsia="Calibri" w:hAnsiTheme="minorHAnsi" w:cs="Cambria"/>
                <w:bCs/>
                <w:color w:val="000000"/>
              </w:rPr>
              <w:t xml:space="preserve"> </w:t>
            </w:r>
            <w:r w:rsidRPr="00453A9E">
              <w:rPr>
                <w:rFonts w:asciiTheme="minorHAnsi" w:eastAsia="Calibri" w:hAnsiTheme="minorHAnsi" w:cs="Cambria"/>
                <w:b/>
                <w:bCs/>
                <w:color w:val="000000"/>
              </w:rPr>
              <w:t>partnerji</w:t>
            </w:r>
            <w:r>
              <w:rPr>
                <w:rFonts w:asciiTheme="minorHAnsi" w:eastAsia="Calibri" w:hAnsiTheme="minorHAnsi" w:cs="Cambria"/>
                <w:bCs/>
                <w:color w:val="000000"/>
              </w:rPr>
              <w:t xml:space="preserve"> predložijo </w:t>
            </w:r>
            <w:r w:rsidRPr="0027749B">
              <w:rPr>
                <w:rFonts w:asciiTheme="minorHAnsi" w:eastAsia="Calibri" w:hAnsiTheme="minorHAnsi" w:cs="Cambria"/>
                <w:bCs/>
                <w:color w:val="000000"/>
              </w:rPr>
              <w:t>la</w:t>
            </w:r>
            <w:r>
              <w:rPr>
                <w:rFonts w:asciiTheme="minorHAnsi" w:eastAsia="Calibri" w:hAnsiTheme="minorHAnsi" w:cs="Cambria"/>
                <w:bCs/>
                <w:color w:val="000000"/>
              </w:rPr>
              <w:t>stno izjavo o bonitetni oceni (k</w:t>
            </w:r>
            <w:r w:rsidRPr="0027749B">
              <w:rPr>
                <w:rFonts w:asciiTheme="minorHAnsi" w:eastAsia="Calibri" w:hAnsiTheme="minorHAnsi" w:cs="Cambria"/>
                <w:bCs/>
                <w:color w:val="000000"/>
              </w:rPr>
              <w:t>ot izjava se šteje izpolnjena Priloga št. 2 - Podatki o ponudniku in drugih gospodarskih subjektih, rubrika – bonitetna ocena)</w:t>
            </w:r>
          </w:p>
          <w:p w14:paraId="7F8C2184" w14:textId="77777777" w:rsidR="0027749B" w:rsidRPr="0027749B" w:rsidRDefault="0027749B" w:rsidP="0027749B">
            <w:pPr>
              <w:jc w:val="both"/>
              <w:rPr>
                <w:rFonts w:asciiTheme="minorHAnsi" w:eastAsia="Calibri" w:hAnsiTheme="minorHAnsi" w:cs="Cambria"/>
                <w:bCs/>
                <w:color w:val="000000"/>
              </w:rPr>
            </w:pPr>
          </w:p>
          <w:p w14:paraId="3DEEC980" w14:textId="77777777" w:rsidR="0027749B" w:rsidRPr="0027749B" w:rsidRDefault="0027749B" w:rsidP="0027749B">
            <w:pPr>
              <w:jc w:val="both"/>
              <w:rPr>
                <w:rFonts w:asciiTheme="minorHAnsi" w:eastAsia="Calibri" w:hAnsiTheme="minorHAnsi" w:cs="Cambria"/>
                <w:bCs/>
                <w:color w:val="000000"/>
              </w:rPr>
            </w:pPr>
            <w:r w:rsidRPr="0027749B">
              <w:rPr>
                <w:rFonts w:asciiTheme="minorHAnsi" w:eastAsia="Calibri" w:hAnsiTheme="minorHAnsi" w:cs="Cambria"/>
                <w:bCs/>
                <w:color w:val="000000"/>
              </w:rPr>
              <w:t>ali</w:t>
            </w:r>
          </w:p>
          <w:p w14:paraId="0CB519C8" w14:textId="77777777" w:rsidR="0027749B" w:rsidRPr="0027749B" w:rsidRDefault="0027749B" w:rsidP="0027749B">
            <w:pPr>
              <w:jc w:val="both"/>
              <w:rPr>
                <w:rFonts w:asciiTheme="minorHAnsi" w:eastAsia="Calibri" w:hAnsiTheme="minorHAnsi" w:cs="Cambria"/>
                <w:bCs/>
                <w:color w:val="000000"/>
              </w:rPr>
            </w:pPr>
          </w:p>
          <w:p w14:paraId="1AAABED0" w14:textId="77777777" w:rsidR="0027749B" w:rsidRPr="0027749B" w:rsidRDefault="0027749B" w:rsidP="0027749B">
            <w:pPr>
              <w:jc w:val="both"/>
              <w:rPr>
                <w:rFonts w:asciiTheme="minorHAnsi" w:eastAsia="Calibri" w:hAnsiTheme="minorHAnsi" w:cs="Cambria"/>
                <w:bCs/>
                <w:color w:val="000000"/>
              </w:rPr>
            </w:pPr>
            <w:r w:rsidRPr="0027749B">
              <w:rPr>
                <w:rFonts w:asciiTheme="minorHAnsi" w:eastAsia="Calibri" w:hAnsiTheme="minorHAnsi" w:cs="Cambria"/>
                <w:bCs/>
                <w:color w:val="000000"/>
              </w:rPr>
              <w:t>bonitetno dokazilo (ustrezen BON obrazec- obrazci eS.BON, S.BON-1 ali S.BON-1/P, izdan s strani Ajpes-a ali dokazilo agencije S&amp;P ali Fitch ali dokazilo agencije Moodyʼs).</w:t>
            </w:r>
          </w:p>
          <w:p w14:paraId="2366EB09" w14:textId="77777777" w:rsidR="0027749B" w:rsidRPr="0027749B" w:rsidRDefault="0027749B" w:rsidP="0027749B">
            <w:pPr>
              <w:jc w:val="both"/>
              <w:rPr>
                <w:rFonts w:asciiTheme="minorHAnsi" w:eastAsia="Calibri" w:hAnsiTheme="minorHAnsi" w:cs="Cambria"/>
                <w:bCs/>
                <w:color w:val="000000"/>
              </w:rPr>
            </w:pPr>
          </w:p>
          <w:p w14:paraId="62F780CC" w14:textId="5C33DE0A" w:rsidR="0027749B" w:rsidRDefault="0027749B" w:rsidP="0027749B">
            <w:pPr>
              <w:jc w:val="both"/>
              <w:rPr>
                <w:rFonts w:asciiTheme="minorHAnsi" w:eastAsia="Calibri" w:hAnsiTheme="minorHAnsi" w:cs="Cambria"/>
                <w:bCs/>
                <w:color w:val="000000"/>
              </w:rPr>
            </w:pPr>
            <w:r w:rsidRPr="0027749B">
              <w:rPr>
                <w:rFonts w:asciiTheme="minorHAnsi" w:eastAsia="Calibri" w:hAnsiTheme="minorHAnsi" w:cs="Cambria"/>
                <w:bCs/>
                <w:color w:val="000000"/>
              </w:rPr>
              <w:t>V koliko</w:t>
            </w:r>
            <w:r w:rsidR="00453A9E">
              <w:rPr>
                <w:rFonts w:asciiTheme="minorHAnsi" w:eastAsia="Calibri" w:hAnsiTheme="minorHAnsi" w:cs="Cambria"/>
                <w:bCs/>
                <w:color w:val="000000"/>
              </w:rPr>
              <w:t>r bo ponudnik predložil</w:t>
            </w:r>
            <w:r w:rsidRPr="0027749B">
              <w:rPr>
                <w:rFonts w:asciiTheme="minorHAnsi" w:eastAsia="Calibri" w:hAnsiTheme="minorHAnsi" w:cs="Cambria"/>
                <w:bCs/>
                <w:color w:val="000000"/>
              </w:rPr>
              <w:t xml:space="preserve"> lastno izjavo, bo moral na poziv naročnika k predložitvi dokazil naročniku predložiti ustrezen BON obrazec, ki ne bo starejši od 60 dni od datuma, ki je bil določen kot skrajni rok za oddajo ponudbe.</w:t>
            </w:r>
          </w:p>
          <w:p w14:paraId="09A8E356" w14:textId="26D20ADD" w:rsidR="00196FA0" w:rsidRPr="001E5465" w:rsidRDefault="00196FA0" w:rsidP="0027749B">
            <w:pPr>
              <w:jc w:val="both"/>
              <w:rPr>
                <w:rFonts w:asciiTheme="minorHAnsi" w:eastAsia="Calibri" w:hAnsiTheme="minorHAnsi" w:cs="Cambria"/>
                <w:b/>
                <w:bCs/>
                <w:color w:val="000000"/>
              </w:rPr>
            </w:pPr>
          </w:p>
        </w:tc>
        <w:tc>
          <w:tcPr>
            <w:tcW w:w="1698" w:type="dxa"/>
          </w:tcPr>
          <w:p w14:paraId="2F260361" w14:textId="18157F3B" w:rsidR="0027749B" w:rsidRDefault="000F4033" w:rsidP="00B5052C">
            <w:pPr>
              <w:suppressAutoHyphens/>
              <w:autoSpaceDN w:val="0"/>
              <w:snapToGrid w:val="0"/>
              <w:ind w:right="6"/>
              <w:jc w:val="center"/>
              <w:textAlignment w:val="baseline"/>
              <w:rPr>
                <w:rFonts w:asciiTheme="minorHAnsi" w:eastAsia="Calibri" w:hAnsiTheme="minorHAnsi" w:cs="Cambria"/>
                <w:b/>
                <w:bCs/>
                <w:kern w:val="3"/>
                <w:lang w:eastAsia="zh-CN"/>
              </w:rPr>
            </w:pPr>
            <w:r>
              <w:rPr>
                <w:rFonts w:asciiTheme="minorHAnsi" w:eastAsia="Calibri" w:hAnsiTheme="minorHAnsi" w:cs="Cambria"/>
                <w:b/>
                <w:bCs/>
                <w:kern w:val="3"/>
                <w:lang w:eastAsia="zh-CN"/>
              </w:rPr>
              <w:t>OSTALE PRILOGE</w:t>
            </w:r>
          </w:p>
        </w:tc>
      </w:tr>
      <w:tr w:rsidR="0027749B" w:rsidRPr="001E5465" w14:paraId="567A1440" w14:textId="77777777" w:rsidTr="00FB4902">
        <w:tc>
          <w:tcPr>
            <w:tcW w:w="855" w:type="dxa"/>
          </w:tcPr>
          <w:p w14:paraId="17F8DBAF" w14:textId="77777777" w:rsidR="0027749B" w:rsidRPr="001E5465" w:rsidRDefault="0027749B" w:rsidP="00BA167C">
            <w:pPr>
              <w:numPr>
                <w:ilvl w:val="0"/>
                <w:numId w:val="40"/>
              </w:numPr>
              <w:jc w:val="center"/>
              <w:rPr>
                <w:rFonts w:asciiTheme="minorHAnsi" w:eastAsia="Calibri" w:hAnsiTheme="minorHAnsi" w:cs="Cambria"/>
                <w:color w:val="000000"/>
              </w:rPr>
            </w:pPr>
          </w:p>
        </w:tc>
        <w:tc>
          <w:tcPr>
            <w:tcW w:w="7079" w:type="dxa"/>
          </w:tcPr>
          <w:p w14:paraId="597D9152" w14:textId="77777777" w:rsidR="00196FA0" w:rsidRPr="00196FA0" w:rsidRDefault="00196FA0" w:rsidP="00196FA0">
            <w:pPr>
              <w:jc w:val="both"/>
              <w:rPr>
                <w:rFonts w:asciiTheme="minorHAnsi" w:eastAsia="Calibri" w:hAnsiTheme="minorHAnsi" w:cs="Cambria"/>
                <w:b/>
                <w:bCs/>
                <w:color w:val="000000"/>
              </w:rPr>
            </w:pPr>
            <w:r w:rsidRPr="00196FA0">
              <w:rPr>
                <w:rFonts w:asciiTheme="minorHAnsi" w:eastAsia="Calibri" w:hAnsiTheme="minorHAnsi" w:cs="Cambria"/>
                <w:b/>
                <w:bCs/>
                <w:color w:val="000000"/>
              </w:rPr>
              <w:t>Izjava o letnem prometu (višini čistih prihodkov od prodaje)</w:t>
            </w:r>
          </w:p>
          <w:p w14:paraId="413CE768" w14:textId="77777777" w:rsidR="00196FA0" w:rsidRPr="00196FA0" w:rsidRDefault="00196FA0" w:rsidP="00196FA0">
            <w:pPr>
              <w:jc w:val="both"/>
              <w:rPr>
                <w:rFonts w:asciiTheme="minorHAnsi" w:eastAsia="Calibri" w:hAnsiTheme="minorHAnsi" w:cs="Cambria"/>
                <w:b/>
                <w:bCs/>
                <w:color w:val="000000"/>
              </w:rPr>
            </w:pPr>
          </w:p>
          <w:p w14:paraId="1F98EEC0" w14:textId="559E207F" w:rsidR="0027749B" w:rsidRDefault="00196FA0" w:rsidP="00196FA0">
            <w:pPr>
              <w:jc w:val="both"/>
              <w:rPr>
                <w:rFonts w:asciiTheme="minorHAnsi" w:eastAsia="Calibri" w:hAnsiTheme="minorHAnsi" w:cs="Cambria"/>
                <w:bCs/>
                <w:color w:val="000000"/>
              </w:rPr>
            </w:pPr>
            <w:r w:rsidRPr="00453A9E">
              <w:rPr>
                <w:rFonts w:asciiTheme="minorHAnsi" w:eastAsia="Calibri" w:hAnsiTheme="minorHAnsi" w:cs="Cambria"/>
                <w:b/>
                <w:bCs/>
                <w:color w:val="000000"/>
              </w:rPr>
              <w:t>Vsak</w:t>
            </w:r>
            <w:r w:rsidRPr="00196FA0">
              <w:rPr>
                <w:rFonts w:asciiTheme="minorHAnsi" w:eastAsia="Calibri" w:hAnsiTheme="minorHAnsi" w:cs="Cambria"/>
                <w:bCs/>
                <w:color w:val="000000"/>
              </w:rPr>
              <w:t xml:space="preserve"> </w:t>
            </w:r>
            <w:r w:rsidRPr="00453A9E">
              <w:rPr>
                <w:rFonts w:asciiTheme="minorHAnsi" w:eastAsia="Calibri" w:hAnsiTheme="minorHAnsi" w:cs="Cambria"/>
                <w:b/>
                <w:bCs/>
                <w:color w:val="000000"/>
              </w:rPr>
              <w:t>ponudnik</w:t>
            </w:r>
            <w:r w:rsidRPr="00196FA0">
              <w:rPr>
                <w:rFonts w:asciiTheme="minorHAnsi" w:eastAsia="Calibri" w:hAnsiTheme="minorHAnsi" w:cs="Cambria"/>
                <w:bCs/>
                <w:color w:val="000000"/>
              </w:rPr>
              <w:t xml:space="preserve"> in </w:t>
            </w:r>
            <w:r w:rsidRPr="00453A9E">
              <w:rPr>
                <w:rFonts w:asciiTheme="minorHAnsi" w:eastAsia="Calibri" w:hAnsiTheme="minorHAnsi" w:cs="Cambria"/>
                <w:b/>
                <w:bCs/>
                <w:color w:val="000000"/>
              </w:rPr>
              <w:t>vsi</w:t>
            </w:r>
            <w:r w:rsidRPr="00196FA0">
              <w:rPr>
                <w:rFonts w:asciiTheme="minorHAnsi" w:eastAsia="Calibri" w:hAnsiTheme="minorHAnsi" w:cs="Cambria"/>
                <w:bCs/>
                <w:color w:val="000000"/>
              </w:rPr>
              <w:t xml:space="preserve"> </w:t>
            </w:r>
            <w:r w:rsidRPr="00453A9E">
              <w:rPr>
                <w:rFonts w:asciiTheme="minorHAnsi" w:eastAsia="Calibri" w:hAnsiTheme="minorHAnsi" w:cs="Cambria"/>
                <w:b/>
                <w:bCs/>
                <w:color w:val="000000"/>
              </w:rPr>
              <w:t>partnerji</w:t>
            </w:r>
            <w:r w:rsidRPr="00196FA0">
              <w:rPr>
                <w:rFonts w:asciiTheme="minorHAnsi" w:eastAsia="Calibri" w:hAnsiTheme="minorHAnsi" w:cs="Cambria"/>
                <w:bCs/>
                <w:color w:val="000000"/>
              </w:rPr>
              <w:t xml:space="preserve"> ter vsi </w:t>
            </w:r>
            <w:r w:rsidRPr="00453A9E">
              <w:rPr>
                <w:rFonts w:asciiTheme="minorHAnsi" w:eastAsia="Calibri" w:hAnsiTheme="minorHAnsi" w:cs="Cambria"/>
                <w:b/>
                <w:bCs/>
                <w:color w:val="000000"/>
              </w:rPr>
              <w:t>podizvajalci</w:t>
            </w:r>
            <w:r>
              <w:rPr>
                <w:rFonts w:asciiTheme="minorHAnsi" w:eastAsia="Calibri" w:hAnsiTheme="minorHAnsi" w:cs="Cambria"/>
                <w:bCs/>
                <w:color w:val="000000"/>
              </w:rPr>
              <w:t xml:space="preserve"> predložijo </w:t>
            </w:r>
            <w:r w:rsidRPr="00196FA0">
              <w:rPr>
                <w:rFonts w:asciiTheme="minorHAnsi" w:eastAsia="Calibri" w:hAnsiTheme="minorHAnsi" w:cs="Cambria"/>
                <w:bCs/>
                <w:color w:val="000000"/>
              </w:rPr>
              <w:t>lastno izjavo o letnem prometu</w:t>
            </w:r>
            <w:r>
              <w:rPr>
                <w:rFonts w:asciiTheme="minorHAnsi" w:eastAsia="Calibri" w:hAnsiTheme="minorHAnsi" w:cs="Cambria"/>
                <w:bCs/>
                <w:color w:val="000000"/>
              </w:rPr>
              <w:t xml:space="preserve"> </w:t>
            </w:r>
            <w:r w:rsidRPr="00196FA0">
              <w:rPr>
                <w:rFonts w:asciiTheme="minorHAnsi" w:eastAsia="Calibri" w:hAnsiTheme="minorHAnsi" w:cs="Cambria"/>
                <w:bCs/>
                <w:color w:val="000000"/>
              </w:rPr>
              <w:t>(kot izjava se šteje izpolnjena Priloga št. 2 - Podatki o ponudniku in drugih gospodarskih subjektih, rubrika – letni promet (višina čistih prihodkov od prodaje))</w:t>
            </w:r>
            <w:r w:rsidR="00453A9E">
              <w:rPr>
                <w:rFonts w:asciiTheme="minorHAnsi" w:eastAsia="Calibri" w:hAnsiTheme="minorHAnsi" w:cs="Cambria"/>
                <w:bCs/>
                <w:color w:val="000000"/>
              </w:rPr>
              <w:t>.</w:t>
            </w:r>
          </w:p>
          <w:p w14:paraId="41107515" w14:textId="08542841" w:rsidR="00196FA0" w:rsidRPr="001E5465" w:rsidRDefault="00196FA0" w:rsidP="00196FA0">
            <w:pPr>
              <w:jc w:val="both"/>
              <w:rPr>
                <w:rFonts w:asciiTheme="minorHAnsi" w:eastAsia="Calibri" w:hAnsiTheme="minorHAnsi" w:cs="Cambria"/>
                <w:b/>
                <w:bCs/>
                <w:color w:val="000000"/>
              </w:rPr>
            </w:pPr>
          </w:p>
        </w:tc>
        <w:tc>
          <w:tcPr>
            <w:tcW w:w="1698" w:type="dxa"/>
          </w:tcPr>
          <w:p w14:paraId="2F687C6C" w14:textId="6E9FA8C4" w:rsidR="0027749B" w:rsidRDefault="0094272E" w:rsidP="00B5052C">
            <w:pPr>
              <w:suppressAutoHyphens/>
              <w:autoSpaceDN w:val="0"/>
              <w:snapToGrid w:val="0"/>
              <w:ind w:right="6"/>
              <w:jc w:val="center"/>
              <w:textAlignment w:val="baseline"/>
              <w:rPr>
                <w:rFonts w:asciiTheme="minorHAnsi" w:eastAsia="Calibri" w:hAnsiTheme="minorHAnsi" w:cs="Cambria"/>
                <w:b/>
                <w:bCs/>
                <w:kern w:val="3"/>
                <w:lang w:eastAsia="zh-CN"/>
              </w:rPr>
            </w:pPr>
            <w:r>
              <w:rPr>
                <w:rFonts w:asciiTheme="minorHAnsi" w:eastAsia="Calibri" w:hAnsiTheme="minorHAnsi" w:cs="Cambria"/>
                <w:b/>
                <w:bCs/>
                <w:kern w:val="3"/>
                <w:lang w:eastAsia="zh-CN"/>
              </w:rPr>
              <w:t>OSTALE PRILOGE</w:t>
            </w:r>
          </w:p>
        </w:tc>
      </w:tr>
      <w:tr w:rsidR="00FB4902" w:rsidRPr="001E5465" w14:paraId="5D146E7E" w14:textId="77777777" w:rsidTr="00FB4902">
        <w:tc>
          <w:tcPr>
            <w:tcW w:w="855" w:type="dxa"/>
          </w:tcPr>
          <w:p w14:paraId="65563E3D" w14:textId="77777777" w:rsidR="00FB4902" w:rsidRPr="001E5465" w:rsidRDefault="00FB4902" w:rsidP="00BA167C">
            <w:pPr>
              <w:numPr>
                <w:ilvl w:val="0"/>
                <w:numId w:val="40"/>
              </w:numPr>
              <w:jc w:val="center"/>
              <w:rPr>
                <w:rFonts w:asciiTheme="minorHAnsi" w:eastAsia="Calibri" w:hAnsiTheme="minorHAnsi" w:cs="Cambria"/>
                <w:color w:val="000000"/>
              </w:rPr>
            </w:pPr>
          </w:p>
        </w:tc>
        <w:tc>
          <w:tcPr>
            <w:tcW w:w="7079" w:type="dxa"/>
          </w:tcPr>
          <w:p w14:paraId="3E28BA89" w14:textId="77777777" w:rsidR="00FB4902" w:rsidRPr="00702121" w:rsidRDefault="00FB4902" w:rsidP="00FB4902">
            <w:pPr>
              <w:jc w:val="both"/>
              <w:rPr>
                <w:rFonts w:asciiTheme="minorHAnsi" w:eastAsia="Calibri" w:hAnsiTheme="minorHAnsi" w:cstheme="minorHAnsi"/>
                <w:b/>
                <w:bCs/>
                <w:color w:val="000000"/>
              </w:rPr>
            </w:pPr>
            <w:r w:rsidRPr="00702121">
              <w:rPr>
                <w:rFonts w:asciiTheme="minorHAnsi" w:eastAsia="Calibri" w:hAnsiTheme="minorHAnsi" w:cstheme="minorHAnsi"/>
                <w:b/>
                <w:bCs/>
                <w:color w:val="000000"/>
              </w:rPr>
              <w:t>Dogovor, dokazilo o sklicevanju na zmogljivosti drugih gospodarskih subjektov</w:t>
            </w:r>
          </w:p>
          <w:p w14:paraId="3B88F45C" w14:textId="77777777" w:rsidR="00FB4902" w:rsidRPr="00702121" w:rsidRDefault="00FB4902" w:rsidP="00FB4902">
            <w:pPr>
              <w:jc w:val="both"/>
              <w:rPr>
                <w:rFonts w:asciiTheme="minorHAnsi" w:eastAsia="Calibri" w:hAnsiTheme="minorHAnsi" w:cstheme="minorHAnsi"/>
                <w:b/>
                <w:bCs/>
                <w:color w:val="000000"/>
              </w:rPr>
            </w:pPr>
          </w:p>
          <w:p w14:paraId="1013380E" w14:textId="53AFBEEF" w:rsidR="00FB4902" w:rsidRPr="00702121" w:rsidRDefault="00FB4902" w:rsidP="00FB4902">
            <w:pPr>
              <w:jc w:val="both"/>
              <w:rPr>
                <w:rFonts w:asciiTheme="minorHAnsi" w:eastAsia="Calibri" w:hAnsiTheme="minorHAnsi" w:cstheme="minorHAnsi"/>
                <w:bCs/>
                <w:color w:val="000000"/>
              </w:rPr>
            </w:pPr>
            <w:r w:rsidRPr="00702121">
              <w:rPr>
                <w:rFonts w:asciiTheme="minorHAnsi" w:eastAsia="Calibri" w:hAnsiTheme="minorHAnsi" w:cstheme="minorHAnsi"/>
                <w:bCs/>
                <w:color w:val="000000"/>
              </w:rPr>
              <w:t xml:space="preserve">Če se ponudnik pri izpolnjevanju razpisnih pogojev sklicuje na zmogljivosti drugih gospodarskih subjektov, </w:t>
            </w:r>
            <w:r w:rsidR="00453A9E">
              <w:rPr>
                <w:rFonts w:asciiTheme="minorHAnsi" w:eastAsia="Calibri" w:hAnsiTheme="minorHAnsi" w:cstheme="minorHAnsi"/>
                <w:b/>
                <w:bCs/>
                <w:color w:val="000000"/>
              </w:rPr>
              <w:t xml:space="preserve">predloži </w:t>
            </w:r>
            <w:r w:rsidRPr="00702121">
              <w:rPr>
                <w:rFonts w:asciiTheme="minorHAnsi" w:eastAsia="Calibri" w:hAnsiTheme="minorHAnsi" w:cstheme="minorHAnsi"/>
                <w:b/>
                <w:bCs/>
                <w:color w:val="000000"/>
              </w:rPr>
              <w:t>dokazilo</w:t>
            </w:r>
            <w:r w:rsidRPr="00702121">
              <w:rPr>
                <w:rFonts w:asciiTheme="minorHAnsi" w:eastAsia="Calibri" w:hAnsiTheme="minorHAnsi" w:cstheme="minorHAnsi"/>
                <w:bCs/>
                <w:color w:val="000000"/>
              </w:rPr>
              <w:t xml:space="preserve">, da bo zaradi tega imel </w:t>
            </w:r>
            <w:r w:rsidRPr="00702121">
              <w:rPr>
                <w:rFonts w:asciiTheme="minorHAnsi" w:eastAsia="Calibri" w:hAnsiTheme="minorHAnsi" w:cstheme="minorHAnsi"/>
                <w:b/>
                <w:bCs/>
                <w:color w:val="000000"/>
              </w:rPr>
              <w:t>na voljo sredstva, potrebna za izvedbo naročila</w:t>
            </w:r>
            <w:r w:rsidRPr="00702121">
              <w:rPr>
                <w:rFonts w:asciiTheme="minorHAnsi" w:eastAsia="Calibri" w:hAnsiTheme="minorHAnsi" w:cstheme="minorHAnsi"/>
                <w:bCs/>
                <w:color w:val="000000"/>
              </w:rPr>
              <w:t xml:space="preserve">. Kot dokazilo lahko na primer šteje pisni dogovor teh subjektov, sklenjen za ta namen. </w:t>
            </w:r>
          </w:p>
          <w:p w14:paraId="4C5A2144" w14:textId="77777777" w:rsidR="00FB4902" w:rsidRPr="00702121" w:rsidRDefault="00FB4902" w:rsidP="00FB4902">
            <w:pPr>
              <w:jc w:val="both"/>
              <w:rPr>
                <w:rFonts w:asciiTheme="minorHAnsi" w:eastAsia="Calibri" w:hAnsiTheme="minorHAnsi" w:cstheme="minorHAnsi"/>
                <w:bCs/>
                <w:color w:val="000000"/>
              </w:rPr>
            </w:pPr>
          </w:p>
          <w:p w14:paraId="38BAFFAD" w14:textId="64E294BD" w:rsidR="00FB4902" w:rsidRPr="00702121" w:rsidRDefault="00FB4902" w:rsidP="00FB4902">
            <w:pPr>
              <w:jc w:val="both"/>
              <w:rPr>
                <w:rFonts w:asciiTheme="minorHAnsi" w:hAnsiTheme="minorHAnsi" w:cstheme="minorHAnsi"/>
                <w:b/>
                <w:u w:val="single"/>
                <w:lang w:eastAsia="zh-CN"/>
              </w:rPr>
            </w:pPr>
            <w:r w:rsidRPr="00702121">
              <w:rPr>
                <w:rFonts w:asciiTheme="minorHAnsi" w:hAnsiTheme="minorHAnsi" w:cstheme="minorHAnsi"/>
                <w:b/>
                <w:u w:val="single"/>
                <w:lang w:eastAsia="zh-CN"/>
              </w:rPr>
              <w:t>Dokazilo ponudnik predloži že ob oddaji ponudbe.</w:t>
            </w:r>
          </w:p>
          <w:p w14:paraId="78EF5EBE" w14:textId="77777777" w:rsidR="00FB4902" w:rsidRPr="00702121" w:rsidRDefault="00FB4902" w:rsidP="00FB4902">
            <w:pPr>
              <w:jc w:val="both"/>
              <w:rPr>
                <w:rFonts w:asciiTheme="minorHAnsi" w:hAnsiTheme="minorHAnsi" w:cstheme="minorHAnsi"/>
                <w:b/>
                <w:u w:val="single"/>
                <w:lang w:eastAsia="zh-CN"/>
              </w:rPr>
            </w:pPr>
          </w:p>
          <w:p w14:paraId="7117DB17" w14:textId="77777777" w:rsidR="00FB4902" w:rsidRDefault="001175C4" w:rsidP="00E21385">
            <w:pPr>
              <w:jc w:val="both"/>
              <w:rPr>
                <w:rFonts w:asciiTheme="minorHAnsi" w:eastAsia="Calibri" w:hAnsiTheme="minorHAnsi" w:cstheme="minorHAnsi"/>
                <w:b/>
                <w:i/>
                <w:kern w:val="3"/>
                <w:sz w:val="20"/>
                <w:szCs w:val="20"/>
                <w:lang w:eastAsia="sl-SI"/>
              </w:rPr>
            </w:pPr>
            <w:r w:rsidRPr="001175C4">
              <w:rPr>
                <w:rFonts w:asciiTheme="minorHAnsi" w:eastAsia="Calibri" w:hAnsiTheme="minorHAnsi" w:cstheme="minorHAnsi"/>
                <w:b/>
                <w:i/>
                <w:kern w:val="3"/>
                <w:sz w:val="20"/>
                <w:szCs w:val="20"/>
                <w:lang w:eastAsia="sl-SI"/>
              </w:rPr>
              <w:t>Ponudnik lahko zahteve glede izobrazbe ali strokovne ali tehnične usposobljenosti nominiranih kadrov izkaže s sklicevanjem na zmogljivost drugih subjektov (tudi fizičnih oseb) le, če bodo slednji izvajali gradnje ali storitve, za katere so bile zahtevane te zmogljivosti. To pomeni, da morajo, skladno s prakso odločitev Državne revizijske komisije, v ponudbi obvezno nastopiti kot partner ali kot podizvajalec ter predložiti vse obrazce in dokazila, ki so zahtevana za partnerja/podizvajalca.</w:t>
            </w:r>
          </w:p>
          <w:p w14:paraId="389E94B5" w14:textId="5D3FBBE3" w:rsidR="00DA139D" w:rsidRPr="001E5465" w:rsidRDefault="00DA139D" w:rsidP="00E21385">
            <w:pPr>
              <w:jc w:val="both"/>
              <w:rPr>
                <w:rFonts w:asciiTheme="minorHAnsi" w:eastAsia="Calibri" w:hAnsiTheme="minorHAnsi" w:cs="Cambria"/>
                <w:b/>
                <w:bCs/>
                <w:color w:val="000000"/>
              </w:rPr>
            </w:pPr>
          </w:p>
        </w:tc>
        <w:tc>
          <w:tcPr>
            <w:tcW w:w="1698" w:type="dxa"/>
          </w:tcPr>
          <w:p w14:paraId="36BBC8D5" w14:textId="1CF92A84" w:rsidR="00FB4902" w:rsidRDefault="00C44175" w:rsidP="00FB4902">
            <w:pPr>
              <w:suppressAutoHyphens/>
              <w:autoSpaceDN w:val="0"/>
              <w:snapToGrid w:val="0"/>
              <w:ind w:right="6"/>
              <w:jc w:val="center"/>
              <w:textAlignment w:val="baseline"/>
              <w:rPr>
                <w:rFonts w:asciiTheme="minorHAnsi" w:eastAsia="Calibri" w:hAnsiTheme="minorHAnsi" w:cs="Cambria"/>
                <w:b/>
                <w:bCs/>
                <w:kern w:val="3"/>
                <w:lang w:eastAsia="zh-CN"/>
              </w:rPr>
            </w:pPr>
            <w:r>
              <w:rPr>
                <w:rFonts w:asciiTheme="minorHAnsi" w:eastAsia="Calibri" w:hAnsiTheme="minorHAnsi" w:cs="Cambria"/>
                <w:b/>
                <w:bCs/>
                <w:kern w:val="3"/>
                <w:lang w:eastAsia="zh-CN"/>
              </w:rPr>
              <w:t>OSTALE</w:t>
            </w:r>
            <w:r w:rsidR="00D550AB">
              <w:rPr>
                <w:rFonts w:asciiTheme="minorHAnsi" w:eastAsia="Calibri" w:hAnsiTheme="minorHAnsi" w:cs="Cambria"/>
                <w:b/>
                <w:bCs/>
                <w:kern w:val="3"/>
                <w:lang w:eastAsia="zh-CN"/>
              </w:rPr>
              <w:t xml:space="preserve"> PRILOGE</w:t>
            </w:r>
          </w:p>
        </w:tc>
      </w:tr>
      <w:tr w:rsidR="00FB4902" w:rsidRPr="001E5465" w14:paraId="5F630112" w14:textId="77777777" w:rsidTr="00FB4902">
        <w:tc>
          <w:tcPr>
            <w:tcW w:w="855" w:type="dxa"/>
          </w:tcPr>
          <w:p w14:paraId="0774EBC3" w14:textId="77777777" w:rsidR="00FB4902" w:rsidRPr="001E5465" w:rsidRDefault="00FB4902" w:rsidP="00BA167C">
            <w:pPr>
              <w:numPr>
                <w:ilvl w:val="0"/>
                <w:numId w:val="40"/>
              </w:numPr>
              <w:jc w:val="center"/>
              <w:rPr>
                <w:rFonts w:asciiTheme="minorHAnsi" w:eastAsia="Calibri" w:hAnsiTheme="minorHAnsi" w:cs="Cambria"/>
                <w:color w:val="000000"/>
              </w:rPr>
            </w:pPr>
          </w:p>
        </w:tc>
        <w:tc>
          <w:tcPr>
            <w:tcW w:w="7079" w:type="dxa"/>
          </w:tcPr>
          <w:p w14:paraId="12339449" w14:textId="4FD8736C" w:rsidR="00FB4902" w:rsidRPr="001E5465" w:rsidRDefault="00FB4902" w:rsidP="00FB4902">
            <w:pPr>
              <w:jc w:val="both"/>
              <w:rPr>
                <w:rFonts w:asciiTheme="minorHAnsi" w:eastAsia="Calibri" w:hAnsiTheme="minorHAnsi" w:cs="Cambria"/>
                <w:b/>
                <w:bCs/>
                <w:color w:val="000000"/>
              </w:rPr>
            </w:pPr>
            <w:r w:rsidRPr="001E5465">
              <w:rPr>
                <w:rFonts w:asciiTheme="minorHAnsi" w:eastAsia="Calibri" w:hAnsiTheme="minorHAnsi" w:cs="Cambria"/>
                <w:b/>
                <w:bCs/>
                <w:color w:val="000000"/>
              </w:rPr>
              <w:t xml:space="preserve">Izjava ponudnika o nastopanju s podizvajalci </w:t>
            </w:r>
            <w:r w:rsidR="004C3BCB">
              <w:rPr>
                <w:rFonts w:asciiTheme="minorHAnsi" w:eastAsia="Calibri" w:hAnsiTheme="minorHAnsi" w:cs="Cambria"/>
                <w:bCs/>
                <w:color w:val="000000"/>
              </w:rPr>
              <w:t>(priloga št. 3</w:t>
            </w:r>
            <w:r w:rsidRPr="001E5465">
              <w:rPr>
                <w:rFonts w:asciiTheme="minorHAnsi" w:eastAsia="Calibri" w:hAnsiTheme="minorHAnsi" w:cs="Cambria"/>
                <w:bCs/>
                <w:color w:val="000000"/>
              </w:rPr>
              <w:t>A)</w:t>
            </w:r>
          </w:p>
          <w:p w14:paraId="5FCC733C" w14:textId="77777777" w:rsidR="00FB4902" w:rsidRPr="001E5465" w:rsidRDefault="00FB4902" w:rsidP="00FB4902">
            <w:pPr>
              <w:jc w:val="both"/>
              <w:rPr>
                <w:rFonts w:asciiTheme="minorHAnsi" w:eastAsia="Calibri" w:hAnsiTheme="minorHAnsi" w:cs="Cambria"/>
                <w:b/>
                <w:bCs/>
                <w:color w:val="000000"/>
              </w:rPr>
            </w:pPr>
          </w:p>
          <w:p w14:paraId="02F39C6A" w14:textId="5C22E6E7" w:rsidR="00FB4902" w:rsidRDefault="00453A9E" w:rsidP="008D7F18">
            <w:pPr>
              <w:jc w:val="both"/>
              <w:rPr>
                <w:rFonts w:asciiTheme="minorHAnsi" w:eastAsia="Calibri" w:hAnsiTheme="minorHAnsi" w:cs="Cambria"/>
                <w:bCs/>
                <w:color w:val="000000"/>
              </w:rPr>
            </w:pPr>
            <w:r>
              <w:rPr>
                <w:rFonts w:asciiTheme="minorHAnsi" w:eastAsia="Calibri" w:hAnsiTheme="minorHAnsi" w:cs="Cambria"/>
                <w:bCs/>
                <w:color w:val="000000"/>
              </w:rPr>
              <w:t>Izjavo</w:t>
            </w:r>
            <w:r w:rsidR="00FB4902" w:rsidRPr="001E5465">
              <w:rPr>
                <w:rFonts w:asciiTheme="minorHAnsi" w:eastAsia="Calibri" w:hAnsiTheme="minorHAnsi" w:cs="Cambria"/>
                <w:bCs/>
                <w:color w:val="000000"/>
              </w:rPr>
              <w:t xml:space="preserve"> predloži </w:t>
            </w:r>
            <w:r w:rsidR="00FB4902" w:rsidRPr="00453A9E">
              <w:rPr>
                <w:rFonts w:asciiTheme="minorHAnsi" w:eastAsia="Calibri" w:hAnsiTheme="minorHAnsi" w:cs="Cambria"/>
                <w:bCs/>
                <w:color w:val="000000"/>
                <w:u w:val="single"/>
              </w:rPr>
              <w:t>ponudnik in vsak partner</w:t>
            </w:r>
            <w:r w:rsidR="00486A05" w:rsidRPr="00453A9E">
              <w:rPr>
                <w:rFonts w:asciiTheme="minorHAnsi" w:eastAsia="Calibri" w:hAnsiTheme="minorHAnsi" w:cs="Cambria"/>
                <w:bCs/>
                <w:color w:val="000000"/>
                <w:u w:val="single"/>
              </w:rPr>
              <w:t>,</w:t>
            </w:r>
            <w:r w:rsidR="00FB4902" w:rsidRPr="00453A9E">
              <w:rPr>
                <w:rFonts w:asciiTheme="minorHAnsi" w:eastAsia="Calibri" w:hAnsiTheme="minorHAnsi" w:cs="Cambria"/>
                <w:bCs/>
                <w:color w:val="000000"/>
                <w:u w:val="single"/>
              </w:rPr>
              <w:t xml:space="preserve"> v kolikor nastopa s podizvajalci</w:t>
            </w:r>
            <w:r w:rsidR="00FB4902" w:rsidRPr="001E5465">
              <w:rPr>
                <w:rFonts w:asciiTheme="minorHAnsi" w:eastAsia="Calibri" w:hAnsiTheme="minorHAnsi" w:cs="Cambria"/>
                <w:bCs/>
                <w:color w:val="000000"/>
              </w:rPr>
              <w:t xml:space="preserve">. </w:t>
            </w:r>
          </w:p>
          <w:p w14:paraId="2B855B5A" w14:textId="6929C83C" w:rsidR="00054BD1" w:rsidRPr="001E5465" w:rsidRDefault="00054BD1" w:rsidP="008D7F18">
            <w:pPr>
              <w:jc w:val="both"/>
              <w:rPr>
                <w:rFonts w:asciiTheme="minorHAnsi" w:eastAsia="Calibri" w:hAnsiTheme="minorHAnsi" w:cs="Cambria"/>
                <w:b/>
                <w:bCs/>
                <w:color w:val="000000"/>
              </w:rPr>
            </w:pPr>
          </w:p>
        </w:tc>
        <w:tc>
          <w:tcPr>
            <w:tcW w:w="1698" w:type="dxa"/>
          </w:tcPr>
          <w:p w14:paraId="360E586C" w14:textId="5A934C59" w:rsidR="00FB4902" w:rsidRDefault="00C44175" w:rsidP="00FB4902">
            <w:pPr>
              <w:suppressAutoHyphens/>
              <w:autoSpaceDN w:val="0"/>
              <w:snapToGrid w:val="0"/>
              <w:ind w:right="6"/>
              <w:jc w:val="center"/>
              <w:textAlignment w:val="baseline"/>
              <w:rPr>
                <w:rFonts w:asciiTheme="minorHAnsi" w:eastAsia="Calibri" w:hAnsiTheme="minorHAnsi" w:cs="Cambria"/>
                <w:b/>
                <w:bCs/>
                <w:kern w:val="3"/>
                <w:lang w:eastAsia="zh-CN"/>
              </w:rPr>
            </w:pPr>
            <w:r>
              <w:rPr>
                <w:rFonts w:asciiTheme="minorHAnsi" w:eastAsia="Calibri" w:hAnsiTheme="minorHAnsi" w:cs="Cambria"/>
                <w:b/>
                <w:bCs/>
                <w:kern w:val="3"/>
                <w:lang w:eastAsia="zh-CN"/>
              </w:rPr>
              <w:t>OSTALE</w:t>
            </w:r>
            <w:r w:rsidR="00D550AB">
              <w:rPr>
                <w:rFonts w:asciiTheme="minorHAnsi" w:eastAsia="Calibri" w:hAnsiTheme="minorHAnsi" w:cs="Cambria"/>
                <w:b/>
                <w:bCs/>
                <w:kern w:val="3"/>
                <w:lang w:eastAsia="zh-CN"/>
              </w:rPr>
              <w:t xml:space="preserve"> PRILOGE</w:t>
            </w:r>
          </w:p>
        </w:tc>
      </w:tr>
      <w:tr w:rsidR="00FB4902" w:rsidRPr="001E5465" w14:paraId="3F9CC6EA" w14:textId="77777777" w:rsidTr="00FB4902">
        <w:tc>
          <w:tcPr>
            <w:tcW w:w="855" w:type="dxa"/>
          </w:tcPr>
          <w:p w14:paraId="50C7F4ED" w14:textId="77777777" w:rsidR="00FB4902" w:rsidRPr="001E5465" w:rsidRDefault="00FB4902" w:rsidP="00BA167C">
            <w:pPr>
              <w:numPr>
                <w:ilvl w:val="0"/>
                <w:numId w:val="40"/>
              </w:numPr>
              <w:jc w:val="center"/>
              <w:rPr>
                <w:rFonts w:asciiTheme="minorHAnsi" w:eastAsia="Calibri" w:hAnsiTheme="minorHAnsi" w:cs="Cambria"/>
                <w:color w:val="000000"/>
              </w:rPr>
            </w:pPr>
          </w:p>
        </w:tc>
        <w:tc>
          <w:tcPr>
            <w:tcW w:w="7079" w:type="dxa"/>
          </w:tcPr>
          <w:p w14:paraId="5363845A" w14:textId="7D3740A4" w:rsidR="00FB4902" w:rsidRPr="001E5465" w:rsidRDefault="00FB4902" w:rsidP="00FB4902">
            <w:pPr>
              <w:jc w:val="both"/>
              <w:rPr>
                <w:rFonts w:asciiTheme="minorHAnsi" w:eastAsia="Calibri" w:hAnsiTheme="minorHAnsi" w:cs="Cambria"/>
                <w:bCs/>
                <w:color w:val="000000"/>
              </w:rPr>
            </w:pPr>
            <w:r w:rsidRPr="001E5465">
              <w:rPr>
                <w:rFonts w:asciiTheme="minorHAnsi" w:eastAsia="Calibri" w:hAnsiTheme="minorHAnsi" w:cs="Cambria"/>
                <w:b/>
                <w:bCs/>
                <w:color w:val="000000"/>
              </w:rPr>
              <w:t xml:space="preserve">Izjava podizvajalca o neposrednih plačilih in soglasje o poravnavi podizvajalčeve terjatve do glavnega izvajalca s strani naročnika </w:t>
            </w:r>
            <w:r w:rsidRPr="001E5465">
              <w:rPr>
                <w:rFonts w:asciiTheme="minorHAnsi" w:eastAsia="Calibri" w:hAnsiTheme="minorHAnsi" w:cs="Cambria"/>
                <w:bCs/>
                <w:color w:val="000000"/>
              </w:rPr>
              <w:t>(priloga št. 3B)</w:t>
            </w:r>
          </w:p>
          <w:p w14:paraId="2BD94BE2" w14:textId="77777777" w:rsidR="00FB4902" w:rsidRPr="001E5465" w:rsidRDefault="00FB4902" w:rsidP="00FB4902">
            <w:pPr>
              <w:jc w:val="both"/>
              <w:rPr>
                <w:rFonts w:asciiTheme="minorHAnsi" w:eastAsia="Calibri" w:hAnsiTheme="minorHAnsi" w:cs="Cambria"/>
                <w:bCs/>
                <w:color w:val="000000"/>
              </w:rPr>
            </w:pPr>
          </w:p>
          <w:p w14:paraId="67B0E609" w14:textId="77777777" w:rsidR="00FB4902" w:rsidRDefault="00FB4902" w:rsidP="00FB4902">
            <w:pPr>
              <w:jc w:val="both"/>
              <w:rPr>
                <w:rFonts w:asciiTheme="minorHAnsi" w:eastAsia="Calibri" w:hAnsiTheme="minorHAnsi" w:cs="Cambria"/>
                <w:bCs/>
                <w:color w:val="000000"/>
              </w:rPr>
            </w:pPr>
            <w:r w:rsidRPr="001E5465">
              <w:rPr>
                <w:rFonts w:asciiTheme="minorHAnsi" w:eastAsia="Calibri" w:hAnsiTheme="minorHAnsi" w:cs="Cambria"/>
                <w:bCs/>
                <w:color w:val="000000"/>
              </w:rPr>
              <w:t xml:space="preserve">Obrazec predloži vsak </w:t>
            </w:r>
            <w:r w:rsidRPr="00453A9E">
              <w:rPr>
                <w:rFonts w:asciiTheme="minorHAnsi" w:eastAsia="Calibri" w:hAnsiTheme="minorHAnsi" w:cs="Cambria"/>
                <w:bCs/>
                <w:color w:val="000000"/>
                <w:u w:val="single"/>
              </w:rPr>
              <w:t>podizvajalec, ki zahteva izvajanje neposrednih plačil</w:t>
            </w:r>
            <w:r w:rsidRPr="001E5465">
              <w:rPr>
                <w:rFonts w:asciiTheme="minorHAnsi" w:eastAsia="Calibri" w:hAnsiTheme="minorHAnsi" w:cs="Cambria"/>
                <w:bCs/>
                <w:color w:val="000000"/>
              </w:rPr>
              <w:t xml:space="preserve">. </w:t>
            </w:r>
          </w:p>
          <w:p w14:paraId="220C11F9" w14:textId="0AFB59CE" w:rsidR="00054BD1" w:rsidRPr="001E5465" w:rsidRDefault="00054BD1" w:rsidP="00FB4902">
            <w:pPr>
              <w:jc w:val="both"/>
              <w:rPr>
                <w:rFonts w:asciiTheme="minorHAnsi" w:eastAsia="Calibri" w:hAnsiTheme="minorHAnsi" w:cs="Cambria"/>
                <w:b/>
                <w:bCs/>
                <w:color w:val="000000"/>
              </w:rPr>
            </w:pPr>
          </w:p>
        </w:tc>
        <w:tc>
          <w:tcPr>
            <w:tcW w:w="1698" w:type="dxa"/>
          </w:tcPr>
          <w:p w14:paraId="441A4A2F" w14:textId="10DC2169" w:rsidR="00FB4902" w:rsidRDefault="00C44175" w:rsidP="00FB4902">
            <w:pPr>
              <w:suppressAutoHyphens/>
              <w:autoSpaceDN w:val="0"/>
              <w:snapToGrid w:val="0"/>
              <w:ind w:right="6"/>
              <w:jc w:val="center"/>
              <w:textAlignment w:val="baseline"/>
              <w:rPr>
                <w:rFonts w:asciiTheme="minorHAnsi" w:eastAsia="Calibri" w:hAnsiTheme="minorHAnsi" w:cs="Cambria"/>
                <w:b/>
                <w:bCs/>
                <w:kern w:val="3"/>
                <w:lang w:eastAsia="zh-CN"/>
              </w:rPr>
            </w:pPr>
            <w:r>
              <w:rPr>
                <w:rFonts w:asciiTheme="minorHAnsi" w:eastAsia="Calibri" w:hAnsiTheme="minorHAnsi" w:cs="Cambria"/>
                <w:b/>
                <w:bCs/>
                <w:kern w:val="3"/>
                <w:lang w:eastAsia="zh-CN"/>
              </w:rPr>
              <w:t>OSTALE</w:t>
            </w:r>
            <w:r w:rsidR="00D550AB">
              <w:rPr>
                <w:rFonts w:asciiTheme="minorHAnsi" w:eastAsia="Calibri" w:hAnsiTheme="minorHAnsi" w:cs="Cambria"/>
                <w:b/>
                <w:bCs/>
                <w:kern w:val="3"/>
                <w:lang w:eastAsia="zh-CN"/>
              </w:rPr>
              <w:t xml:space="preserve"> PRILOGE</w:t>
            </w:r>
          </w:p>
        </w:tc>
      </w:tr>
      <w:tr w:rsidR="00FB4902" w:rsidRPr="001E5465" w14:paraId="1056E864" w14:textId="77777777" w:rsidTr="00FB4902">
        <w:tc>
          <w:tcPr>
            <w:tcW w:w="855" w:type="dxa"/>
          </w:tcPr>
          <w:p w14:paraId="6A954831" w14:textId="77777777" w:rsidR="00FB4902" w:rsidRPr="001E5465" w:rsidRDefault="00FB4902" w:rsidP="00BA167C">
            <w:pPr>
              <w:numPr>
                <w:ilvl w:val="0"/>
                <w:numId w:val="40"/>
              </w:numPr>
              <w:jc w:val="center"/>
              <w:rPr>
                <w:rFonts w:asciiTheme="minorHAnsi" w:eastAsia="Calibri" w:hAnsiTheme="minorHAnsi" w:cs="Cambria"/>
                <w:color w:val="000000"/>
              </w:rPr>
            </w:pPr>
          </w:p>
        </w:tc>
        <w:tc>
          <w:tcPr>
            <w:tcW w:w="7079" w:type="dxa"/>
            <w:tcBorders>
              <w:top w:val="single" w:sz="4" w:space="0" w:color="auto"/>
              <w:left w:val="single" w:sz="4" w:space="0" w:color="auto"/>
              <w:bottom w:val="single" w:sz="4" w:space="0" w:color="auto"/>
              <w:right w:val="single" w:sz="4" w:space="0" w:color="auto"/>
            </w:tcBorders>
          </w:tcPr>
          <w:p w14:paraId="5C7EEF0E" w14:textId="77777777" w:rsidR="00FB4902" w:rsidRPr="001E5465" w:rsidRDefault="00FB4902" w:rsidP="00FB4902">
            <w:pPr>
              <w:jc w:val="both"/>
              <w:rPr>
                <w:rFonts w:asciiTheme="minorHAnsi" w:eastAsia="Calibri" w:hAnsiTheme="minorHAnsi" w:cs="Cambria"/>
                <w:b/>
                <w:bCs/>
                <w:color w:val="000000"/>
              </w:rPr>
            </w:pPr>
            <w:r w:rsidRPr="001E5465">
              <w:rPr>
                <w:rFonts w:asciiTheme="minorHAnsi" w:eastAsia="Calibri" w:hAnsiTheme="minorHAnsi" w:cs="Cambria"/>
                <w:b/>
                <w:bCs/>
                <w:color w:val="000000"/>
              </w:rPr>
              <w:t>Podizvajalska pogodba za vsakega priglašenega podizvajalca (pripravita ponudnik in podizvajalec sama).</w:t>
            </w:r>
          </w:p>
          <w:p w14:paraId="0CA5D18B" w14:textId="77777777" w:rsidR="00FB4902" w:rsidRPr="001E5465" w:rsidRDefault="00FB4902" w:rsidP="00FB4902">
            <w:pPr>
              <w:jc w:val="both"/>
              <w:rPr>
                <w:rFonts w:asciiTheme="minorHAnsi" w:eastAsia="Calibri" w:hAnsiTheme="minorHAnsi" w:cs="Cambria"/>
                <w:b/>
                <w:bCs/>
                <w:color w:val="000000"/>
              </w:rPr>
            </w:pPr>
          </w:p>
          <w:p w14:paraId="07200EF8" w14:textId="7D3CC60D" w:rsidR="00FB4902" w:rsidRDefault="00FB4902" w:rsidP="00885CB6">
            <w:pPr>
              <w:jc w:val="both"/>
              <w:rPr>
                <w:rFonts w:asciiTheme="minorHAnsi" w:eastAsia="Calibri" w:hAnsiTheme="minorHAnsi" w:cs="Cambria"/>
                <w:bCs/>
                <w:color w:val="000000"/>
              </w:rPr>
            </w:pPr>
            <w:r w:rsidRPr="0058201A">
              <w:rPr>
                <w:rFonts w:asciiTheme="minorHAnsi" w:eastAsia="Calibri" w:hAnsiTheme="minorHAnsi" w:cs="Cambria"/>
                <w:bCs/>
                <w:color w:val="000000"/>
              </w:rPr>
              <w:t xml:space="preserve">Podizvajalsko pogodbo ponudnik predloži za vsakega podizvajalca, ne glede na to, ali zahteva neposredno plačilo s strani naročnika ali ne, v kolikor je ta že sklenjena, v nasprotnem primeru, pa mora ponudnik podizvajalsko pogodbo naročniku predložiti najkasneje v roku 5 dni od sklenitve podizvajalske pogodbe, a v vsakem primeru pred začetkom del s strani podizvajalca. </w:t>
            </w:r>
          </w:p>
          <w:p w14:paraId="12FC3400" w14:textId="0063938C" w:rsidR="00196FA0" w:rsidRPr="001E5465" w:rsidRDefault="00196FA0" w:rsidP="00885CB6">
            <w:pPr>
              <w:jc w:val="both"/>
              <w:rPr>
                <w:rFonts w:asciiTheme="minorHAnsi" w:eastAsia="Calibri" w:hAnsiTheme="minorHAnsi" w:cs="Cambria"/>
                <w:b/>
                <w:bCs/>
                <w:kern w:val="3"/>
                <w:highlight w:val="red"/>
                <w:lang w:eastAsia="zh-CN"/>
              </w:rPr>
            </w:pPr>
          </w:p>
        </w:tc>
        <w:tc>
          <w:tcPr>
            <w:tcW w:w="1698" w:type="dxa"/>
            <w:tcBorders>
              <w:top w:val="single" w:sz="4" w:space="0" w:color="auto"/>
              <w:left w:val="single" w:sz="4" w:space="0" w:color="auto"/>
              <w:bottom w:val="single" w:sz="4" w:space="0" w:color="auto"/>
              <w:right w:val="single" w:sz="4" w:space="0" w:color="auto"/>
            </w:tcBorders>
          </w:tcPr>
          <w:p w14:paraId="397D208F" w14:textId="511818DD" w:rsidR="00FB4902" w:rsidRPr="001E5465" w:rsidRDefault="00C44175" w:rsidP="00FB4902">
            <w:pPr>
              <w:suppressAutoHyphens/>
              <w:autoSpaceDN w:val="0"/>
              <w:snapToGrid w:val="0"/>
              <w:ind w:right="6"/>
              <w:jc w:val="center"/>
              <w:textAlignment w:val="baseline"/>
              <w:rPr>
                <w:rFonts w:asciiTheme="minorHAnsi" w:eastAsia="Calibri" w:hAnsiTheme="minorHAnsi" w:cs="Cambria"/>
                <w:b/>
                <w:bCs/>
                <w:kern w:val="3"/>
                <w:highlight w:val="red"/>
                <w:lang w:eastAsia="zh-CN"/>
              </w:rPr>
            </w:pPr>
            <w:r>
              <w:rPr>
                <w:rFonts w:asciiTheme="minorHAnsi" w:eastAsia="Calibri" w:hAnsiTheme="minorHAnsi" w:cs="Cambria"/>
                <w:b/>
                <w:bCs/>
                <w:kern w:val="3"/>
                <w:lang w:eastAsia="zh-CN"/>
              </w:rPr>
              <w:t xml:space="preserve">OSTALE </w:t>
            </w:r>
            <w:r w:rsidR="00D550AB">
              <w:rPr>
                <w:rFonts w:asciiTheme="minorHAnsi" w:eastAsia="Calibri" w:hAnsiTheme="minorHAnsi" w:cs="Cambria"/>
                <w:b/>
                <w:bCs/>
                <w:kern w:val="3"/>
                <w:lang w:eastAsia="zh-CN"/>
              </w:rPr>
              <w:t>PRILOGE</w:t>
            </w:r>
          </w:p>
        </w:tc>
      </w:tr>
      <w:tr w:rsidR="00FB4902" w:rsidRPr="001E5465" w14:paraId="269AE679" w14:textId="77777777" w:rsidTr="00FB4902">
        <w:tc>
          <w:tcPr>
            <w:tcW w:w="855" w:type="dxa"/>
          </w:tcPr>
          <w:p w14:paraId="711E0104" w14:textId="69788859" w:rsidR="00FB4902" w:rsidRPr="001E5465" w:rsidRDefault="00FB4902" w:rsidP="00BA167C">
            <w:pPr>
              <w:numPr>
                <w:ilvl w:val="0"/>
                <w:numId w:val="40"/>
              </w:numPr>
              <w:jc w:val="center"/>
              <w:rPr>
                <w:rFonts w:asciiTheme="minorHAnsi" w:eastAsia="Calibri" w:hAnsiTheme="minorHAnsi" w:cs="Cambria"/>
                <w:color w:val="000000"/>
              </w:rPr>
            </w:pPr>
          </w:p>
        </w:tc>
        <w:tc>
          <w:tcPr>
            <w:tcW w:w="7079" w:type="dxa"/>
          </w:tcPr>
          <w:p w14:paraId="60D276F6" w14:textId="77777777" w:rsidR="00FB4902" w:rsidRPr="001E5465" w:rsidRDefault="00FB4902" w:rsidP="00FB4902">
            <w:pPr>
              <w:jc w:val="both"/>
              <w:rPr>
                <w:rFonts w:asciiTheme="minorHAnsi" w:eastAsia="Calibri" w:hAnsiTheme="minorHAnsi" w:cs="Cambria"/>
                <w:color w:val="000000"/>
              </w:rPr>
            </w:pPr>
            <w:r w:rsidRPr="001E5465">
              <w:rPr>
                <w:rFonts w:asciiTheme="minorHAnsi" w:eastAsia="Calibri" w:hAnsiTheme="minorHAnsi" w:cs="Cambria"/>
                <w:b/>
                <w:bCs/>
                <w:color w:val="000000"/>
              </w:rPr>
              <w:t>ESPD obrazec</w:t>
            </w:r>
            <w:r w:rsidRPr="001E5465">
              <w:rPr>
                <w:rFonts w:asciiTheme="minorHAnsi" w:eastAsia="Calibri" w:hAnsiTheme="minorHAnsi" w:cs="Cambria"/>
                <w:bCs/>
                <w:color w:val="000000"/>
              </w:rPr>
              <w:t xml:space="preserve"> (priloga št. 4)</w:t>
            </w:r>
            <w:r w:rsidRPr="001E5465">
              <w:rPr>
                <w:rFonts w:asciiTheme="minorHAnsi" w:eastAsia="Calibri" w:hAnsiTheme="minorHAnsi" w:cs="Cambria"/>
                <w:color w:val="000000"/>
              </w:rPr>
              <w:t>.</w:t>
            </w:r>
          </w:p>
          <w:p w14:paraId="052A9476" w14:textId="77777777" w:rsidR="00FB4902" w:rsidRPr="001E5465" w:rsidRDefault="00FB4902" w:rsidP="00FB4902">
            <w:pPr>
              <w:jc w:val="both"/>
              <w:rPr>
                <w:rFonts w:asciiTheme="minorHAnsi" w:eastAsia="Calibri" w:hAnsiTheme="minorHAnsi" w:cs="Cambria"/>
                <w:color w:val="000000"/>
              </w:rPr>
            </w:pPr>
          </w:p>
          <w:p w14:paraId="4D8E2538" w14:textId="131C34DD" w:rsidR="00FB4902" w:rsidRDefault="00FB4902" w:rsidP="00FB4902">
            <w:pPr>
              <w:jc w:val="both"/>
              <w:rPr>
                <w:rFonts w:asciiTheme="minorHAnsi" w:eastAsiaTheme="minorHAnsi" w:hAnsiTheme="minorHAnsi" w:cstheme="minorBidi"/>
                <w:color w:val="000000" w:themeColor="text1"/>
              </w:rPr>
            </w:pPr>
            <w:r w:rsidRPr="001E5465">
              <w:rPr>
                <w:rFonts w:asciiTheme="minorHAnsi" w:eastAsiaTheme="minorHAnsi" w:hAnsiTheme="minorHAnsi" w:cstheme="minorBidi"/>
                <w:color w:val="000000" w:themeColor="text1"/>
              </w:rPr>
              <w:t xml:space="preserve">ESPD vsak gospodarski subjekt </w:t>
            </w:r>
            <w:r w:rsidRPr="001E5465">
              <w:rPr>
                <w:rFonts w:asciiTheme="minorHAnsi" w:eastAsiaTheme="minorHAnsi" w:hAnsiTheme="minorHAnsi" w:cstheme="minorBidi"/>
                <w:b/>
                <w:color w:val="000000" w:themeColor="text1"/>
              </w:rPr>
              <w:t>(ponudnik, partner, podizvajalec, drugi subjekt</w:t>
            </w:r>
            <w:r w:rsidRPr="001E5465">
              <w:rPr>
                <w:rFonts w:asciiTheme="minorHAnsi" w:eastAsiaTheme="minorHAnsi" w:hAnsiTheme="minorHAnsi" w:cstheme="minorBidi"/>
                <w:color w:val="000000" w:themeColor="text1"/>
              </w:rPr>
              <w:t xml:space="preserve">) uvozi s spletne strani naročnika (rubrika javni razpisi in naročila), ga izpolni na spletni strani </w:t>
            </w:r>
            <w:hyperlink r:id="rId38" w:history="1">
              <w:r w:rsidRPr="001E5465">
                <w:rPr>
                  <w:rFonts w:asciiTheme="minorHAnsi" w:eastAsiaTheme="minorHAnsi" w:hAnsiTheme="minorHAnsi" w:cstheme="minorBidi"/>
                  <w:color w:val="0000FF" w:themeColor="hyperlink"/>
                  <w:u w:val="single"/>
                </w:rPr>
                <w:t>http://www.enarocanje.si/_ESPD/</w:t>
              </w:r>
            </w:hyperlink>
            <w:r w:rsidRPr="001E5465">
              <w:rPr>
                <w:rFonts w:asciiTheme="minorHAnsi" w:eastAsiaTheme="minorHAnsi" w:hAnsiTheme="minorHAnsi" w:cstheme="minorBidi"/>
                <w:color w:val="000000" w:themeColor="text1"/>
              </w:rPr>
              <w:t xml:space="preserve">  ter ga </w:t>
            </w:r>
            <w:r w:rsidR="002E52E3">
              <w:rPr>
                <w:rFonts w:asciiTheme="minorHAnsi" w:eastAsiaTheme="minorHAnsi" w:hAnsiTheme="minorHAnsi" w:cstheme="minorBidi"/>
                <w:color w:val="000000" w:themeColor="text1"/>
              </w:rPr>
              <w:t>predloži</w:t>
            </w:r>
            <w:r w:rsidRPr="001E5465">
              <w:rPr>
                <w:rFonts w:asciiTheme="minorHAnsi" w:eastAsiaTheme="minorHAnsi" w:hAnsiTheme="minorHAnsi" w:cstheme="minorBidi"/>
                <w:color w:val="000000" w:themeColor="text1"/>
              </w:rPr>
              <w:t xml:space="preserve"> v informacijski sistem </w:t>
            </w:r>
            <w:r w:rsidRPr="001E5465">
              <w:rPr>
                <w:rFonts w:asciiTheme="minorHAnsi" w:eastAsiaTheme="minorHAnsi" w:hAnsiTheme="minorHAnsi" w:cstheme="minorBidi"/>
                <w:b/>
                <w:color w:val="000000" w:themeColor="text1"/>
              </w:rPr>
              <w:t xml:space="preserve">e-JN </w:t>
            </w:r>
            <w:r w:rsidRPr="001E5465">
              <w:rPr>
                <w:rFonts w:asciiTheme="minorHAnsi" w:eastAsiaTheme="minorHAnsi" w:hAnsiTheme="minorHAnsi" w:cstheme="minorBidi"/>
                <w:color w:val="000000" w:themeColor="text1"/>
              </w:rPr>
              <w:t>oziroma zanj to izvede ponudnik.</w:t>
            </w:r>
          </w:p>
          <w:p w14:paraId="5602F2A2" w14:textId="77777777" w:rsidR="00840EF5" w:rsidRDefault="00840EF5" w:rsidP="00FB4902">
            <w:pPr>
              <w:jc w:val="both"/>
              <w:rPr>
                <w:rFonts w:asciiTheme="minorHAnsi" w:eastAsiaTheme="minorHAnsi" w:hAnsiTheme="minorHAnsi" w:cstheme="minorBidi"/>
                <w:color w:val="000000" w:themeColor="text1"/>
              </w:rPr>
            </w:pPr>
          </w:p>
          <w:p w14:paraId="6136B194" w14:textId="660C2BC6" w:rsidR="00FB4902" w:rsidRDefault="00FB4902" w:rsidP="00FB4902">
            <w:pPr>
              <w:jc w:val="both"/>
              <w:rPr>
                <w:rFonts w:asciiTheme="minorHAnsi" w:eastAsia="Calibri" w:hAnsiTheme="minorHAnsi" w:cs="Cambria"/>
                <w:color w:val="000000"/>
              </w:rPr>
            </w:pPr>
            <w:r w:rsidRPr="00FB4902">
              <w:rPr>
                <w:rFonts w:asciiTheme="minorHAnsi" w:eastAsia="Calibri" w:hAnsiTheme="minorHAnsi" w:cs="Cambria"/>
                <w:b/>
                <w:color w:val="000000"/>
              </w:rPr>
              <w:t>Ponudnik</w:t>
            </w:r>
            <w:r w:rsidRPr="001E5465">
              <w:rPr>
                <w:rFonts w:asciiTheme="minorHAnsi" w:eastAsia="Calibri" w:hAnsiTheme="minorHAnsi" w:cs="Cambria"/>
                <w:color w:val="000000"/>
              </w:rPr>
              <w:t xml:space="preserve"> v celoti izpolnjen ESPD obrazec </w:t>
            </w:r>
            <w:r w:rsidR="002E52E3">
              <w:rPr>
                <w:rFonts w:asciiTheme="minorHAnsi" w:eastAsia="Calibri" w:hAnsiTheme="minorHAnsi" w:cs="Cambria"/>
                <w:color w:val="000000"/>
              </w:rPr>
              <w:t>predloži</w:t>
            </w:r>
            <w:r w:rsidRPr="001E5465">
              <w:rPr>
                <w:rFonts w:asciiTheme="minorHAnsi" w:eastAsia="Calibri" w:hAnsiTheme="minorHAnsi" w:cs="Cambria"/>
                <w:color w:val="000000"/>
              </w:rPr>
              <w:t xml:space="preserve"> v razdelek </w:t>
            </w:r>
            <w:r w:rsidRPr="00FB4902">
              <w:rPr>
                <w:rFonts w:asciiTheme="minorHAnsi" w:eastAsia="Calibri" w:hAnsiTheme="minorHAnsi" w:cs="Cambria"/>
                <w:b/>
                <w:color w:val="000000"/>
              </w:rPr>
              <w:t>»ESPD – ponudnik</w:t>
            </w:r>
            <w:r w:rsidRPr="001E5465">
              <w:rPr>
                <w:rFonts w:asciiTheme="minorHAnsi" w:eastAsia="Calibri" w:hAnsiTheme="minorHAnsi" w:cs="Cambria"/>
                <w:color w:val="000000"/>
              </w:rPr>
              <w:t>«.</w:t>
            </w:r>
          </w:p>
          <w:p w14:paraId="69F08418" w14:textId="77777777" w:rsidR="00840EF5" w:rsidRDefault="00840EF5" w:rsidP="00FB4902">
            <w:pPr>
              <w:jc w:val="both"/>
              <w:rPr>
                <w:rFonts w:asciiTheme="minorHAnsi" w:eastAsia="Calibri" w:hAnsiTheme="minorHAnsi" w:cs="Cambria"/>
                <w:color w:val="000000"/>
              </w:rPr>
            </w:pPr>
          </w:p>
          <w:p w14:paraId="3427943C" w14:textId="18242E10" w:rsidR="00FB4902" w:rsidRDefault="00FB4902" w:rsidP="0058201A">
            <w:pPr>
              <w:jc w:val="both"/>
              <w:rPr>
                <w:rFonts w:asciiTheme="minorHAnsi" w:eastAsia="Calibri" w:hAnsiTheme="minorHAnsi" w:cs="Cambria"/>
                <w:b/>
                <w:bCs/>
                <w:kern w:val="3"/>
                <w:highlight w:val="red"/>
                <w:lang w:eastAsia="zh-CN"/>
              </w:rPr>
            </w:pPr>
            <w:r w:rsidRPr="001E5465">
              <w:rPr>
                <w:rFonts w:asciiTheme="minorHAnsi" w:eastAsia="Calibri" w:hAnsiTheme="minorHAnsi" w:cs="Cambria"/>
                <w:color w:val="000000"/>
              </w:rPr>
              <w:t xml:space="preserve">Ponudnik za vsakega </w:t>
            </w:r>
            <w:r w:rsidRPr="00FB4902">
              <w:rPr>
                <w:rFonts w:asciiTheme="minorHAnsi" w:eastAsia="Calibri" w:hAnsiTheme="minorHAnsi" w:cs="Cambria"/>
                <w:b/>
                <w:color w:val="000000"/>
              </w:rPr>
              <w:t>partnerja</w:t>
            </w:r>
            <w:r w:rsidRPr="001E5465">
              <w:rPr>
                <w:rFonts w:asciiTheme="minorHAnsi" w:eastAsia="Calibri" w:hAnsiTheme="minorHAnsi" w:cs="Cambria"/>
                <w:color w:val="000000"/>
              </w:rPr>
              <w:t xml:space="preserve">, </w:t>
            </w:r>
            <w:r w:rsidRPr="00FB4902">
              <w:rPr>
                <w:rFonts w:asciiTheme="minorHAnsi" w:eastAsia="Calibri" w:hAnsiTheme="minorHAnsi" w:cs="Cambria"/>
                <w:b/>
                <w:color w:val="000000"/>
              </w:rPr>
              <w:t>podizvajalc</w:t>
            </w:r>
            <w:r w:rsidRPr="001E5465">
              <w:rPr>
                <w:rFonts w:asciiTheme="minorHAnsi" w:eastAsia="Calibri" w:hAnsiTheme="minorHAnsi" w:cs="Cambria"/>
                <w:color w:val="000000"/>
              </w:rPr>
              <w:t xml:space="preserve">a, </w:t>
            </w:r>
            <w:r w:rsidRPr="00FB4902">
              <w:rPr>
                <w:rFonts w:asciiTheme="minorHAnsi" w:eastAsia="Calibri" w:hAnsiTheme="minorHAnsi" w:cs="Cambria"/>
                <w:b/>
                <w:color w:val="000000"/>
              </w:rPr>
              <w:t>drugi subjekt</w:t>
            </w:r>
            <w:r w:rsidRPr="001E5465">
              <w:rPr>
                <w:rFonts w:asciiTheme="minorHAnsi" w:eastAsia="Calibri" w:hAnsiTheme="minorHAnsi" w:cs="Cambria"/>
                <w:color w:val="000000"/>
              </w:rPr>
              <w:t xml:space="preserve"> v celoti izpolnjen in podpisan (</w:t>
            </w:r>
            <w:r w:rsidRPr="001E5465">
              <w:rPr>
                <w:rFonts w:asciiTheme="minorHAnsi" w:eastAsia="Calibri" w:hAnsiTheme="minorHAnsi" w:cs="Cambria"/>
                <w:color w:val="000000"/>
                <w:u w:val="single"/>
              </w:rPr>
              <w:t xml:space="preserve">ali podpisan </w:t>
            </w:r>
            <w:r w:rsidRPr="001E5465">
              <w:rPr>
                <w:rFonts w:asciiTheme="minorHAnsi" w:eastAsiaTheme="minorHAnsi" w:hAnsiTheme="minorHAnsi" w:cstheme="minorBidi"/>
                <w:color w:val="000000" w:themeColor="text1"/>
                <w:u w:val="single"/>
                <w:lang w:eastAsia="zh-CN"/>
              </w:rPr>
              <w:t>ESPD v pdf. obliki ali v elektronski obliki podpisan xml)</w:t>
            </w:r>
            <w:r w:rsidRPr="001E5465">
              <w:rPr>
                <w:rFonts w:asciiTheme="minorHAnsi" w:eastAsiaTheme="minorHAnsi" w:hAnsiTheme="minorHAnsi" w:cstheme="minorBidi"/>
                <w:color w:val="000000" w:themeColor="text1"/>
                <w:lang w:eastAsia="zh-CN"/>
              </w:rPr>
              <w:t xml:space="preserve"> </w:t>
            </w:r>
            <w:r w:rsidRPr="001E5465">
              <w:rPr>
                <w:rFonts w:asciiTheme="minorHAnsi" w:eastAsia="Calibri" w:hAnsiTheme="minorHAnsi" w:cs="Cambria"/>
                <w:color w:val="000000"/>
              </w:rPr>
              <w:t xml:space="preserve">ESDP obrazec </w:t>
            </w:r>
            <w:r w:rsidR="002E52E3">
              <w:rPr>
                <w:rFonts w:asciiTheme="minorHAnsi" w:eastAsia="Calibri" w:hAnsiTheme="minorHAnsi" w:cs="Cambria"/>
                <w:color w:val="000000"/>
              </w:rPr>
              <w:t xml:space="preserve">predloži </w:t>
            </w:r>
            <w:r w:rsidRPr="001E5465">
              <w:rPr>
                <w:rFonts w:asciiTheme="minorHAnsi" w:eastAsia="Calibri" w:hAnsiTheme="minorHAnsi" w:cs="Cambria"/>
                <w:color w:val="000000"/>
              </w:rPr>
              <w:t xml:space="preserve">v razdelek </w:t>
            </w:r>
            <w:r w:rsidRPr="00FB4902">
              <w:rPr>
                <w:rFonts w:asciiTheme="minorHAnsi" w:eastAsia="Calibri" w:hAnsiTheme="minorHAnsi" w:cs="Cambria"/>
                <w:b/>
                <w:color w:val="000000"/>
              </w:rPr>
              <w:t>»ESPD – ostali sodelujoči«.</w:t>
            </w:r>
          </w:p>
          <w:p w14:paraId="20881C7D" w14:textId="62215786" w:rsidR="002945C9" w:rsidRPr="001E5465" w:rsidRDefault="002945C9" w:rsidP="00FB4902">
            <w:pPr>
              <w:suppressAutoHyphens/>
              <w:autoSpaceDN w:val="0"/>
              <w:snapToGrid w:val="0"/>
              <w:ind w:right="6"/>
              <w:jc w:val="both"/>
              <w:textAlignment w:val="baseline"/>
              <w:rPr>
                <w:rFonts w:asciiTheme="minorHAnsi" w:eastAsia="Calibri" w:hAnsiTheme="minorHAnsi" w:cs="Cambria"/>
                <w:b/>
                <w:bCs/>
                <w:kern w:val="3"/>
                <w:highlight w:val="red"/>
                <w:lang w:eastAsia="zh-CN"/>
              </w:rPr>
            </w:pPr>
          </w:p>
        </w:tc>
        <w:tc>
          <w:tcPr>
            <w:tcW w:w="1698" w:type="dxa"/>
          </w:tcPr>
          <w:p w14:paraId="268E6283" w14:textId="6F1F2E43" w:rsidR="00FB4902" w:rsidRPr="001E5465" w:rsidRDefault="00FB4902" w:rsidP="00FB4902">
            <w:pPr>
              <w:jc w:val="center"/>
              <w:rPr>
                <w:rFonts w:asciiTheme="minorHAnsi" w:eastAsia="Calibri" w:hAnsiTheme="minorHAnsi" w:cs="Cambria"/>
                <w:b/>
                <w:bCs/>
                <w:color w:val="000000"/>
              </w:rPr>
            </w:pPr>
            <w:r w:rsidRPr="001E5465">
              <w:rPr>
                <w:rFonts w:asciiTheme="minorHAnsi" w:eastAsia="Calibri" w:hAnsiTheme="minorHAnsi" w:cs="Cambria"/>
                <w:b/>
                <w:bCs/>
                <w:color w:val="000000"/>
              </w:rPr>
              <w:t xml:space="preserve">ESPD – </w:t>
            </w:r>
            <w:r w:rsidR="00D550AB">
              <w:rPr>
                <w:rFonts w:asciiTheme="minorHAnsi" w:eastAsia="Calibri" w:hAnsiTheme="minorHAnsi" w:cs="Cambria"/>
                <w:b/>
                <w:bCs/>
                <w:color w:val="000000"/>
              </w:rPr>
              <w:t>PONUDNIK</w:t>
            </w:r>
          </w:p>
          <w:p w14:paraId="3F6611FC" w14:textId="77777777" w:rsidR="00FB4902" w:rsidRPr="001E5465" w:rsidRDefault="00FB4902" w:rsidP="00FB4902">
            <w:pPr>
              <w:jc w:val="both"/>
              <w:rPr>
                <w:rFonts w:asciiTheme="minorHAnsi" w:eastAsia="Calibri" w:hAnsiTheme="minorHAnsi" w:cs="Cambria"/>
                <w:b/>
                <w:bCs/>
                <w:color w:val="000000"/>
              </w:rPr>
            </w:pPr>
          </w:p>
          <w:p w14:paraId="49CCB495" w14:textId="77777777" w:rsidR="00FB4902" w:rsidRPr="001E5465" w:rsidRDefault="00FB4902" w:rsidP="00FB4902">
            <w:pPr>
              <w:jc w:val="both"/>
              <w:rPr>
                <w:rFonts w:asciiTheme="minorHAnsi" w:eastAsia="Calibri" w:hAnsiTheme="minorHAnsi" w:cs="Cambria"/>
                <w:b/>
                <w:bCs/>
                <w:color w:val="000000"/>
              </w:rPr>
            </w:pPr>
          </w:p>
          <w:p w14:paraId="0D12D5A6" w14:textId="6A2C6D07" w:rsidR="00FB4902" w:rsidRPr="001E5465" w:rsidRDefault="00FB4902" w:rsidP="00D550AB">
            <w:pPr>
              <w:suppressAutoHyphens/>
              <w:autoSpaceDN w:val="0"/>
              <w:snapToGrid w:val="0"/>
              <w:ind w:right="6"/>
              <w:jc w:val="center"/>
              <w:textAlignment w:val="baseline"/>
              <w:rPr>
                <w:rFonts w:asciiTheme="minorHAnsi" w:eastAsia="Calibri" w:hAnsiTheme="minorHAnsi" w:cs="Cambria"/>
                <w:b/>
                <w:bCs/>
                <w:kern w:val="3"/>
                <w:highlight w:val="red"/>
                <w:lang w:eastAsia="zh-CN"/>
              </w:rPr>
            </w:pPr>
            <w:r w:rsidRPr="001E5465">
              <w:rPr>
                <w:rFonts w:asciiTheme="minorHAnsi" w:eastAsia="SimSun" w:hAnsiTheme="minorHAnsi" w:cstheme="minorBidi"/>
                <w:b/>
              </w:rPr>
              <w:t xml:space="preserve">ESPD – </w:t>
            </w:r>
            <w:r w:rsidR="00D550AB">
              <w:rPr>
                <w:rFonts w:asciiTheme="minorHAnsi" w:eastAsia="SimSun" w:hAnsiTheme="minorHAnsi" w:cstheme="minorBidi"/>
                <w:b/>
              </w:rPr>
              <w:t>OSTALI SODELUJOČI</w:t>
            </w:r>
          </w:p>
        </w:tc>
      </w:tr>
      <w:tr w:rsidR="00FB4902" w:rsidRPr="001E5465" w14:paraId="6BD05460" w14:textId="77777777" w:rsidTr="00FB4902">
        <w:tc>
          <w:tcPr>
            <w:tcW w:w="855" w:type="dxa"/>
          </w:tcPr>
          <w:p w14:paraId="1F886708" w14:textId="4103C58B" w:rsidR="00FB4902" w:rsidRPr="00FB4902" w:rsidRDefault="00FB4902" w:rsidP="00BA167C">
            <w:pPr>
              <w:pStyle w:val="Odstavekseznama"/>
              <w:numPr>
                <w:ilvl w:val="0"/>
                <w:numId w:val="40"/>
              </w:numPr>
              <w:jc w:val="center"/>
              <w:rPr>
                <w:rFonts w:asciiTheme="minorHAnsi" w:eastAsia="Calibri" w:hAnsiTheme="minorHAnsi" w:cs="Cambria"/>
                <w:color w:val="000000"/>
              </w:rPr>
            </w:pPr>
          </w:p>
        </w:tc>
        <w:tc>
          <w:tcPr>
            <w:tcW w:w="7079" w:type="dxa"/>
          </w:tcPr>
          <w:p w14:paraId="1440FA91" w14:textId="77777777" w:rsidR="00FB4902" w:rsidRPr="001E5465" w:rsidRDefault="00FB4902" w:rsidP="00FB4902">
            <w:pPr>
              <w:jc w:val="both"/>
              <w:rPr>
                <w:rFonts w:asciiTheme="minorHAnsi" w:eastAsia="Calibri" w:hAnsiTheme="minorHAnsi" w:cs="Cambria"/>
                <w:color w:val="000000"/>
              </w:rPr>
            </w:pPr>
            <w:r w:rsidRPr="001E5465">
              <w:rPr>
                <w:rFonts w:asciiTheme="minorHAnsi" w:eastAsia="Calibri" w:hAnsiTheme="minorHAnsi" w:cs="Cambria"/>
                <w:b/>
                <w:bCs/>
                <w:color w:val="000000"/>
              </w:rPr>
              <w:t xml:space="preserve">Soglasje pravne osebe za pridobitev osebnih podatkov ponudnika </w:t>
            </w:r>
            <w:r w:rsidRPr="001E5465">
              <w:rPr>
                <w:rFonts w:asciiTheme="minorHAnsi" w:eastAsia="Calibri" w:hAnsiTheme="minorHAnsi" w:cs="Cambria"/>
                <w:color w:val="000000"/>
              </w:rPr>
              <w:t>(priloga št. 5)</w:t>
            </w:r>
          </w:p>
          <w:p w14:paraId="1BD936B7" w14:textId="77777777" w:rsidR="00FB4902" w:rsidRPr="001E5465" w:rsidRDefault="00FB4902" w:rsidP="00FB4902">
            <w:pPr>
              <w:jc w:val="both"/>
              <w:rPr>
                <w:rFonts w:asciiTheme="minorHAnsi" w:eastAsia="Calibri" w:hAnsiTheme="minorHAnsi" w:cs="Cambria"/>
                <w:color w:val="000000"/>
              </w:rPr>
            </w:pPr>
          </w:p>
          <w:p w14:paraId="61F59964" w14:textId="64626720" w:rsidR="00FB4902" w:rsidRPr="00453A9E" w:rsidRDefault="00FB4902" w:rsidP="00FB4902">
            <w:pPr>
              <w:suppressAutoHyphens/>
              <w:autoSpaceDN w:val="0"/>
              <w:snapToGrid w:val="0"/>
              <w:ind w:right="6"/>
              <w:jc w:val="both"/>
              <w:textAlignment w:val="baseline"/>
              <w:rPr>
                <w:rFonts w:asciiTheme="minorHAnsi" w:eastAsia="Calibri" w:hAnsiTheme="minorHAnsi" w:cs="Cambria"/>
                <w:color w:val="000000"/>
              </w:rPr>
            </w:pPr>
            <w:r w:rsidRPr="00453A9E">
              <w:rPr>
                <w:rFonts w:asciiTheme="minorHAnsi" w:eastAsia="Calibri" w:hAnsiTheme="minorHAnsi" w:cstheme="minorHAnsi"/>
                <w:color w:val="000000"/>
              </w:rPr>
              <w:t xml:space="preserve">Ponudnik podpisan in v celoti izpolnjen obrazec predloži za </w:t>
            </w:r>
            <w:r w:rsidRPr="00453A9E">
              <w:rPr>
                <w:rFonts w:asciiTheme="minorHAnsi" w:eastAsia="Calibri" w:hAnsiTheme="minorHAnsi" w:cstheme="minorHAnsi"/>
                <w:b/>
                <w:color w:val="000000"/>
              </w:rPr>
              <w:t>ponudnika</w:t>
            </w:r>
            <w:r w:rsidRPr="00453A9E">
              <w:rPr>
                <w:rFonts w:asciiTheme="minorHAnsi" w:eastAsia="Calibri" w:hAnsiTheme="minorHAnsi" w:cstheme="minorHAnsi"/>
                <w:color w:val="000000"/>
              </w:rPr>
              <w:t xml:space="preserve">, </w:t>
            </w:r>
            <w:r w:rsidR="00980632" w:rsidRPr="00453A9E">
              <w:rPr>
                <w:rFonts w:asciiTheme="minorHAnsi" w:eastAsia="Calibri" w:hAnsiTheme="minorHAnsi" w:cstheme="minorHAnsi"/>
                <w:b/>
                <w:color w:val="000000"/>
              </w:rPr>
              <w:t xml:space="preserve">vse </w:t>
            </w:r>
            <w:r w:rsidRPr="00453A9E">
              <w:rPr>
                <w:rFonts w:asciiTheme="minorHAnsi" w:eastAsia="Calibri" w:hAnsiTheme="minorHAnsi" w:cstheme="minorHAnsi"/>
                <w:b/>
                <w:color w:val="000000"/>
              </w:rPr>
              <w:t>partnerj</w:t>
            </w:r>
            <w:r w:rsidR="00980632" w:rsidRPr="00453A9E">
              <w:rPr>
                <w:rFonts w:asciiTheme="minorHAnsi" w:eastAsia="Calibri" w:hAnsiTheme="minorHAnsi" w:cstheme="minorHAnsi"/>
                <w:b/>
                <w:color w:val="000000"/>
              </w:rPr>
              <w:t>e</w:t>
            </w:r>
            <w:r w:rsidRPr="00453A9E">
              <w:rPr>
                <w:rFonts w:asciiTheme="minorHAnsi" w:eastAsia="Calibri" w:hAnsiTheme="minorHAnsi" w:cstheme="minorHAnsi"/>
                <w:color w:val="000000"/>
              </w:rPr>
              <w:t xml:space="preserve"> </w:t>
            </w:r>
            <w:r w:rsidRPr="00453A9E">
              <w:rPr>
                <w:rFonts w:asciiTheme="minorHAnsi" w:eastAsia="Calibri" w:hAnsiTheme="minorHAnsi" w:cstheme="minorHAnsi"/>
                <w:b/>
                <w:color w:val="000000"/>
              </w:rPr>
              <w:t>v skupni ponudbi</w:t>
            </w:r>
            <w:r w:rsidRPr="00453A9E">
              <w:rPr>
                <w:rFonts w:asciiTheme="minorHAnsi" w:eastAsia="Calibri" w:hAnsiTheme="minorHAnsi" w:cstheme="minorHAnsi"/>
                <w:color w:val="000000"/>
              </w:rPr>
              <w:t xml:space="preserve">, </w:t>
            </w:r>
            <w:r w:rsidR="00980632" w:rsidRPr="00711CA1">
              <w:rPr>
                <w:rFonts w:asciiTheme="minorHAnsi" w:eastAsia="Calibri" w:hAnsiTheme="minorHAnsi" w:cstheme="minorHAnsi"/>
                <w:b/>
                <w:color w:val="000000"/>
              </w:rPr>
              <w:t>vse</w:t>
            </w:r>
            <w:r w:rsidR="00980632" w:rsidRPr="00453A9E">
              <w:rPr>
                <w:rFonts w:asciiTheme="minorHAnsi" w:eastAsia="Calibri" w:hAnsiTheme="minorHAnsi" w:cstheme="minorHAnsi"/>
                <w:color w:val="000000"/>
              </w:rPr>
              <w:t xml:space="preserve"> </w:t>
            </w:r>
            <w:r w:rsidR="00980632" w:rsidRPr="00453A9E">
              <w:rPr>
                <w:rFonts w:asciiTheme="minorHAnsi" w:eastAsia="Calibri" w:hAnsiTheme="minorHAnsi" w:cstheme="minorHAnsi"/>
                <w:b/>
                <w:color w:val="000000"/>
              </w:rPr>
              <w:t>druge subjekte</w:t>
            </w:r>
            <w:r w:rsidR="00980632" w:rsidRPr="00453A9E">
              <w:rPr>
                <w:rFonts w:asciiTheme="minorHAnsi" w:eastAsia="Calibri" w:hAnsiTheme="minorHAnsi" w:cstheme="minorHAnsi"/>
                <w:color w:val="000000"/>
              </w:rPr>
              <w:t xml:space="preserve"> </w:t>
            </w:r>
            <w:r w:rsidRPr="00453A9E">
              <w:rPr>
                <w:rFonts w:asciiTheme="minorHAnsi" w:eastAsia="Calibri" w:hAnsiTheme="minorHAnsi" w:cstheme="minorHAnsi"/>
                <w:color w:val="000000"/>
              </w:rPr>
              <w:t xml:space="preserve">in </w:t>
            </w:r>
            <w:r w:rsidRPr="00453A9E">
              <w:rPr>
                <w:rFonts w:asciiTheme="minorHAnsi" w:eastAsia="Calibri" w:hAnsiTheme="minorHAnsi" w:cstheme="minorHAnsi"/>
                <w:b/>
                <w:color w:val="000000"/>
              </w:rPr>
              <w:t>vs</w:t>
            </w:r>
            <w:r w:rsidR="00980632" w:rsidRPr="00453A9E">
              <w:rPr>
                <w:rFonts w:asciiTheme="minorHAnsi" w:eastAsia="Calibri" w:hAnsiTheme="minorHAnsi" w:cstheme="minorHAnsi"/>
                <w:b/>
                <w:color w:val="000000"/>
              </w:rPr>
              <w:t>e</w:t>
            </w:r>
            <w:r w:rsidRPr="00453A9E">
              <w:rPr>
                <w:rFonts w:asciiTheme="minorHAnsi" w:eastAsia="Calibri" w:hAnsiTheme="minorHAnsi" w:cstheme="minorHAnsi"/>
                <w:b/>
                <w:color w:val="000000"/>
              </w:rPr>
              <w:t xml:space="preserve"> podizvajalc</w:t>
            </w:r>
            <w:r w:rsidR="00980632" w:rsidRPr="00453A9E">
              <w:rPr>
                <w:rFonts w:asciiTheme="minorHAnsi" w:eastAsia="Calibri" w:hAnsiTheme="minorHAnsi" w:cstheme="minorHAnsi"/>
                <w:b/>
                <w:color w:val="000000"/>
              </w:rPr>
              <w:t>e</w:t>
            </w:r>
            <w:r w:rsidRPr="00453A9E">
              <w:rPr>
                <w:rFonts w:asciiTheme="minorHAnsi" w:eastAsia="Calibri" w:hAnsiTheme="minorHAnsi" w:cstheme="minorHAnsi"/>
                <w:color w:val="000000"/>
              </w:rPr>
              <w:t xml:space="preserve">. </w:t>
            </w:r>
          </w:p>
          <w:p w14:paraId="7E7F20A8" w14:textId="71FF15D6" w:rsidR="00FB4902" w:rsidRPr="001E5465" w:rsidRDefault="00FB4902" w:rsidP="00FB4902">
            <w:pPr>
              <w:suppressAutoHyphens/>
              <w:autoSpaceDN w:val="0"/>
              <w:snapToGrid w:val="0"/>
              <w:ind w:right="6"/>
              <w:jc w:val="both"/>
              <w:textAlignment w:val="baseline"/>
              <w:rPr>
                <w:rFonts w:asciiTheme="minorHAnsi" w:eastAsia="Calibri" w:hAnsiTheme="minorHAnsi" w:cs="Cambria"/>
                <w:b/>
                <w:bCs/>
                <w:i/>
                <w:kern w:val="3"/>
                <w:highlight w:val="red"/>
                <w:lang w:eastAsia="zh-CN"/>
              </w:rPr>
            </w:pPr>
          </w:p>
        </w:tc>
        <w:tc>
          <w:tcPr>
            <w:tcW w:w="1698" w:type="dxa"/>
          </w:tcPr>
          <w:p w14:paraId="2CE1C1B0" w14:textId="74119EC0" w:rsidR="00FB4902" w:rsidRPr="001E5465" w:rsidRDefault="00C44175" w:rsidP="00FB4902">
            <w:pPr>
              <w:suppressAutoHyphens/>
              <w:autoSpaceDN w:val="0"/>
              <w:snapToGrid w:val="0"/>
              <w:ind w:right="6"/>
              <w:jc w:val="center"/>
              <w:textAlignment w:val="baseline"/>
              <w:rPr>
                <w:rFonts w:asciiTheme="minorHAnsi" w:eastAsia="Calibri" w:hAnsiTheme="minorHAnsi" w:cs="Cambria"/>
                <w:b/>
                <w:bCs/>
                <w:kern w:val="3"/>
                <w:highlight w:val="red"/>
                <w:lang w:eastAsia="zh-CN"/>
              </w:rPr>
            </w:pPr>
            <w:r>
              <w:rPr>
                <w:rFonts w:asciiTheme="minorHAnsi" w:eastAsia="Calibri" w:hAnsiTheme="minorHAnsi" w:cs="Cambria"/>
                <w:b/>
                <w:bCs/>
                <w:kern w:val="3"/>
                <w:lang w:eastAsia="zh-CN"/>
              </w:rPr>
              <w:t>OSTALE</w:t>
            </w:r>
            <w:r w:rsidR="00D550AB">
              <w:rPr>
                <w:rFonts w:asciiTheme="minorHAnsi" w:eastAsia="Calibri" w:hAnsiTheme="minorHAnsi" w:cs="Cambria"/>
                <w:b/>
                <w:bCs/>
                <w:kern w:val="3"/>
                <w:lang w:eastAsia="zh-CN"/>
              </w:rPr>
              <w:t xml:space="preserve"> PRILOGE</w:t>
            </w:r>
          </w:p>
        </w:tc>
      </w:tr>
      <w:tr w:rsidR="00FB4902" w:rsidRPr="001E5465" w14:paraId="38033EF3" w14:textId="77777777" w:rsidTr="00FB4902">
        <w:tc>
          <w:tcPr>
            <w:tcW w:w="855" w:type="dxa"/>
          </w:tcPr>
          <w:p w14:paraId="3241E61B" w14:textId="77777777" w:rsidR="00FB4902" w:rsidRPr="001E5465" w:rsidRDefault="00FB4902" w:rsidP="00BA167C">
            <w:pPr>
              <w:numPr>
                <w:ilvl w:val="0"/>
                <w:numId w:val="40"/>
              </w:numPr>
              <w:jc w:val="center"/>
              <w:rPr>
                <w:rFonts w:asciiTheme="minorHAnsi" w:eastAsia="Calibri" w:hAnsiTheme="minorHAnsi" w:cs="Cambria"/>
                <w:color w:val="000000"/>
              </w:rPr>
            </w:pPr>
          </w:p>
        </w:tc>
        <w:tc>
          <w:tcPr>
            <w:tcW w:w="7079" w:type="dxa"/>
          </w:tcPr>
          <w:p w14:paraId="06C64E24" w14:textId="77777777" w:rsidR="00FB4902" w:rsidRPr="001E5465" w:rsidRDefault="00FB4902" w:rsidP="00FB4902">
            <w:pPr>
              <w:jc w:val="both"/>
              <w:rPr>
                <w:rFonts w:asciiTheme="minorHAnsi" w:eastAsia="Calibri" w:hAnsiTheme="minorHAnsi" w:cs="Cambria"/>
                <w:color w:val="000000"/>
              </w:rPr>
            </w:pPr>
            <w:r w:rsidRPr="001E5465">
              <w:rPr>
                <w:rFonts w:asciiTheme="minorHAnsi" w:eastAsia="Calibri" w:hAnsiTheme="minorHAnsi" w:cs="Cambria"/>
                <w:b/>
                <w:bCs/>
                <w:color w:val="000000"/>
              </w:rPr>
              <w:t xml:space="preserve">Soglasje fizične osebe za pridobitev osebnih podatkov ponudnika </w:t>
            </w:r>
            <w:r w:rsidRPr="001E5465">
              <w:rPr>
                <w:rFonts w:asciiTheme="minorHAnsi" w:eastAsia="Calibri" w:hAnsiTheme="minorHAnsi" w:cs="Cambria"/>
                <w:color w:val="000000"/>
              </w:rPr>
              <w:t>(priloga št. 6)</w:t>
            </w:r>
          </w:p>
          <w:p w14:paraId="00B076A6" w14:textId="77777777" w:rsidR="00FB4902" w:rsidRPr="001E5465" w:rsidRDefault="00FB4902" w:rsidP="00FB4902">
            <w:pPr>
              <w:jc w:val="both"/>
              <w:rPr>
                <w:rFonts w:asciiTheme="minorHAnsi" w:eastAsia="Calibri" w:hAnsiTheme="minorHAnsi" w:cs="Cambria"/>
                <w:color w:val="000000"/>
              </w:rPr>
            </w:pPr>
          </w:p>
          <w:p w14:paraId="0003F8C9" w14:textId="61FC063B" w:rsidR="00980632" w:rsidRPr="00453A9E" w:rsidRDefault="00980632" w:rsidP="00980632">
            <w:pPr>
              <w:suppressAutoHyphens/>
              <w:autoSpaceDN w:val="0"/>
              <w:snapToGrid w:val="0"/>
              <w:ind w:right="6"/>
              <w:jc w:val="both"/>
              <w:textAlignment w:val="baseline"/>
              <w:rPr>
                <w:rFonts w:asciiTheme="minorHAnsi" w:eastAsia="Calibri" w:hAnsiTheme="minorHAnsi" w:cs="Cambria"/>
                <w:color w:val="000000"/>
              </w:rPr>
            </w:pPr>
            <w:r w:rsidRPr="00453A9E">
              <w:rPr>
                <w:rFonts w:asciiTheme="minorHAnsi" w:eastAsia="Calibri" w:hAnsiTheme="minorHAnsi" w:cstheme="minorHAnsi"/>
                <w:color w:val="000000"/>
              </w:rPr>
              <w:t>Ponudnik podpisan in v celoti izpolnjen obrazec predloži</w:t>
            </w:r>
            <w:r w:rsidR="00453A9E" w:rsidRPr="00453A9E">
              <w:rPr>
                <w:rFonts w:asciiTheme="minorHAnsi" w:eastAsia="Calibri" w:hAnsiTheme="minorHAnsi" w:cstheme="minorHAnsi"/>
                <w:color w:val="000000"/>
              </w:rPr>
              <w:t xml:space="preserve"> </w:t>
            </w:r>
            <w:r w:rsidRPr="00453A9E">
              <w:rPr>
                <w:rFonts w:asciiTheme="minorHAnsi" w:eastAsia="Calibri" w:hAnsiTheme="minorHAnsi" w:cstheme="minorHAnsi"/>
                <w:color w:val="000000"/>
              </w:rPr>
              <w:t xml:space="preserve">za </w:t>
            </w:r>
            <w:r w:rsidRPr="00711CA1">
              <w:rPr>
                <w:rFonts w:asciiTheme="minorHAnsi" w:eastAsia="Calibri" w:hAnsiTheme="minorHAnsi" w:cstheme="minorHAnsi"/>
                <w:b/>
                <w:color w:val="000000"/>
              </w:rPr>
              <w:t>ponudnika</w:t>
            </w:r>
            <w:r w:rsidRPr="00453A9E">
              <w:rPr>
                <w:rFonts w:asciiTheme="minorHAnsi" w:eastAsia="Calibri" w:hAnsiTheme="minorHAnsi" w:cstheme="minorHAnsi"/>
                <w:color w:val="000000"/>
              </w:rPr>
              <w:t xml:space="preserve">, </w:t>
            </w:r>
            <w:r w:rsidRPr="00711CA1">
              <w:rPr>
                <w:rFonts w:asciiTheme="minorHAnsi" w:eastAsia="Calibri" w:hAnsiTheme="minorHAnsi" w:cstheme="minorHAnsi"/>
                <w:b/>
                <w:color w:val="000000"/>
              </w:rPr>
              <w:t>vse</w:t>
            </w:r>
            <w:r w:rsidRPr="00453A9E">
              <w:rPr>
                <w:rFonts w:asciiTheme="minorHAnsi" w:eastAsia="Calibri" w:hAnsiTheme="minorHAnsi" w:cstheme="minorHAnsi"/>
                <w:color w:val="000000"/>
              </w:rPr>
              <w:t xml:space="preserve"> </w:t>
            </w:r>
            <w:r w:rsidRPr="00711CA1">
              <w:rPr>
                <w:rFonts w:asciiTheme="minorHAnsi" w:eastAsia="Calibri" w:hAnsiTheme="minorHAnsi" w:cstheme="minorHAnsi"/>
                <w:b/>
                <w:color w:val="000000"/>
              </w:rPr>
              <w:t>partnerje v skupni ponudbi</w:t>
            </w:r>
            <w:r w:rsidRPr="00453A9E">
              <w:rPr>
                <w:rFonts w:asciiTheme="minorHAnsi" w:eastAsia="Calibri" w:hAnsiTheme="minorHAnsi" w:cstheme="minorHAnsi"/>
                <w:color w:val="000000"/>
              </w:rPr>
              <w:t xml:space="preserve">, </w:t>
            </w:r>
            <w:r w:rsidRPr="00711CA1">
              <w:rPr>
                <w:rFonts w:asciiTheme="minorHAnsi" w:eastAsia="Calibri" w:hAnsiTheme="minorHAnsi" w:cstheme="minorHAnsi"/>
                <w:b/>
                <w:color w:val="000000"/>
              </w:rPr>
              <w:t>vse druge subjekte</w:t>
            </w:r>
            <w:r w:rsidRPr="00453A9E">
              <w:rPr>
                <w:rFonts w:asciiTheme="minorHAnsi" w:eastAsia="Calibri" w:hAnsiTheme="minorHAnsi" w:cstheme="minorHAnsi"/>
                <w:color w:val="000000"/>
              </w:rPr>
              <w:t xml:space="preserve"> in </w:t>
            </w:r>
            <w:r w:rsidRPr="00711CA1">
              <w:rPr>
                <w:rFonts w:asciiTheme="minorHAnsi" w:eastAsia="Calibri" w:hAnsiTheme="minorHAnsi" w:cstheme="minorHAnsi"/>
                <w:b/>
                <w:color w:val="000000"/>
              </w:rPr>
              <w:t>vse</w:t>
            </w:r>
            <w:r w:rsidRPr="00453A9E">
              <w:rPr>
                <w:rFonts w:asciiTheme="minorHAnsi" w:eastAsia="Calibri" w:hAnsiTheme="minorHAnsi" w:cstheme="minorHAnsi"/>
                <w:color w:val="000000"/>
              </w:rPr>
              <w:t xml:space="preserve"> </w:t>
            </w:r>
            <w:r w:rsidRPr="00711CA1">
              <w:rPr>
                <w:rFonts w:asciiTheme="minorHAnsi" w:eastAsia="Calibri" w:hAnsiTheme="minorHAnsi" w:cstheme="minorHAnsi"/>
                <w:b/>
                <w:color w:val="000000"/>
              </w:rPr>
              <w:t>podizvajalce</w:t>
            </w:r>
            <w:r w:rsidRPr="00453A9E">
              <w:rPr>
                <w:rFonts w:asciiTheme="minorHAnsi" w:eastAsia="Calibri" w:hAnsiTheme="minorHAnsi" w:cstheme="minorHAnsi"/>
                <w:color w:val="000000"/>
              </w:rPr>
              <w:t xml:space="preserve">. </w:t>
            </w:r>
          </w:p>
          <w:p w14:paraId="1320EB5D" w14:textId="43FA9A73" w:rsidR="00FB4902" w:rsidRPr="001E5465" w:rsidRDefault="00FB4902" w:rsidP="00980632">
            <w:pPr>
              <w:jc w:val="both"/>
              <w:rPr>
                <w:rFonts w:asciiTheme="minorHAnsi" w:eastAsia="Calibri" w:hAnsiTheme="minorHAnsi" w:cs="Cambria"/>
                <w:b/>
                <w:bCs/>
                <w:color w:val="000000"/>
                <w:highlight w:val="yellow"/>
              </w:rPr>
            </w:pPr>
          </w:p>
        </w:tc>
        <w:tc>
          <w:tcPr>
            <w:tcW w:w="1698" w:type="dxa"/>
          </w:tcPr>
          <w:p w14:paraId="1152FEBC" w14:textId="65699767" w:rsidR="00FB4902" w:rsidRPr="001E5465" w:rsidRDefault="00C44175" w:rsidP="00FB4902">
            <w:pPr>
              <w:suppressAutoHyphens/>
              <w:autoSpaceDN w:val="0"/>
              <w:snapToGrid w:val="0"/>
              <w:ind w:right="6"/>
              <w:jc w:val="center"/>
              <w:textAlignment w:val="baseline"/>
              <w:rPr>
                <w:rFonts w:asciiTheme="minorHAnsi" w:eastAsia="Calibri" w:hAnsiTheme="minorHAnsi" w:cs="Cambria"/>
                <w:b/>
                <w:bCs/>
                <w:kern w:val="3"/>
                <w:lang w:eastAsia="zh-CN"/>
              </w:rPr>
            </w:pPr>
            <w:r>
              <w:rPr>
                <w:rFonts w:asciiTheme="minorHAnsi" w:eastAsia="Calibri" w:hAnsiTheme="minorHAnsi" w:cs="Cambria"/>
                <w:b/>
                <w:bCs/>
                <w:kern w:val="3"/>
                <w:lang w:eastAsia="zh-CN"/>
              </w:rPr>
              <w:t>OSTALE</w:t>
            </w:r>
            <w:r w:rsidR="00D550AB">
              <w:rPr>
                <w:rFonts w:asciiTheme="minorHAnsi" w:eastAsia="Calibri" w:hAnsiTheme="minorHAnsi" w:cs="Cambria"/>
                <w:b/>
                <w:bCs/>
                <w:kern w:val="3"/>
                <w:lang w:eastAsia="zh-CN"/>
              </w:rPr>
              <w:t xml:space="preserve"> PRILOGE</w:t>
            </w:r>
          </w:p>
        </w:tc>
      </w:tr>
      <w:tr w:rsidR="00FB4902" w:rsidRPr="001E5465" w14:paraId="3255230C" w14:textId="77777777" w:rsidTr="00FB4902">
        <w:tc>
          <w:tcPr>
            <w:tcW w:w="855" w:type="dxa"/>
          </w:tcPr>
          <w:p w14:paraId="6F92C325" w14:textId="77777777" w:rsidR="00FB4902" w:rsidRPr="001E5465" w:rsidRDefault="00FB4902" w:rsidP="00BA167C">
            <w:pPr>
              <w:numPr>
                <w:ilvl w:val="0"/>
                <w:numId w:val="40"/>
              </w:numPr>
              <w:jc w:val="center"/>
              <w:rPr>
                <w:rFonts w:asciiTheme="minorHAnsi" w:eastAsia="Calibri" w:hAnsiTheme="minorHAnsi" w:cs="Cambria"/>
                <w:color w:val="000000"/>
              </w:rPr>
            </w:pPr>
          </w:p>
        </w:tc>
        <w:tc>
          <w:tcPr>
            <w:tcW w:w="7079" w:type="dxa"/>
          </w:tcPr>
          <w:p w14:paraId="41726ECD" w14:textId="048BE19A" w:rsidR="00602644" w:rsidRDefault="00602644" w:rsidP="00602644">
            <w:pPr>
              <w:jc w:val="both"/>
              <w:rPr>
                <w:rFonts w:asciiTheme="minorHAnsi" w:eastAsia="Calibri" w:hAnsiTheme="minorHAnsi" w:cstheme="minorHAnsi"/>
                <w:b/>
                <w:bCs/>
                <w:color w:val="000000"/>
              </w:rPr>
            </w:pPr>
            <w:r w:rsidRPr="00C247BE">
              <w:rPr>
                <w:rFonts w:asciiTheme="minorHAnsi" w:eastAsia="Calibri" w:hAnsiTheme="minorHAnsi" w:cstheme="minorHAnsi"/>
                <w:b/>
                <w:bCs/>
                <w:color w:val="000000"/>
              </w:rPr>
              <w:t xml:space="preserve">Potrdilo Ministrstva za pravosodje iz kazenske evidence o nekaznovanosti pravne osebe </w:t>
            </w:r>
          </w:p>
          <w:p w14:paraId="4108B43E" w14:textId="77777777" w:rsidR="00453A9E" w:rsidRPr="00C247BE" w:rsidRDefault="00453A9E" w:rsidP="00602644">
            <w:pPr>
              <w:jc w:val="both"/>
              <w:rPr>
                <w:rFonts w:asciiTheme="minorHAnsi" w:eastAsia="Calibri" w:hAnsiTheme="minorHAnsi" w:cstheme="minorHAnsi"/>
                <w:b/>
                <w:bCs/>
                <w:color w:val="000000"/>
              </w:rPr>
            </w:pPr>
          </w:p>
          <w:p w14:paraId="76798977" w14:textId="77777777" w:rsidR="00602644" w:rsidRDefault="004C3BCB" w:rsidP="00892644">
            <w:pPr>
              <w:jc w:val="both"/>
              <w:rPr>
                <w:rFonts w:asciiTheme="minorHAnsi" w:hAnsiTheme="minorHAnsi" w:cstheme="minorHAnsi"/>
              </w:rPr>
            </w:pPr>
            <w:r w:rsidRPr="00C247BE">
              <w:rPr>
                <w:rFonts w:asciiTheme="minorHAnsi" w:hAnsiTheme="minorHAnsi" w:cstheme="minorHAnsi"/>
              </w:rPr>
              <w:t xml:space="preserve">Zaželeno je, da </w:t>
            </w:r>
            <w:r w:rsidR="00602644" w:rsidRPr="00C247BE">
              <w:rPr>
                <w:rFonts w:asciiTheme="minorHAnsi" w:hAnsiTheme="minorHAnsi" w:cstheme="minorHAnsi"/>
              </w:rPr>
              <w:t>ponudnik in ostali sodelujoči gospodarski subjekti</w:t>
            </w:r>
            <w:r w:rsidRPr="00C247BE">
              <w:rPr>
                <w:rFonts w:asciiTheme="minorHAnsi" w:hAnsiTheme="minorHAnsi" w:cstheme="minorHAnsi"/>
              </w:rPr>
              <w:t xml:space="preserve"> (partner, podizvajalec, drug subjekt</w:t>
            </w:r>
            <w:r w:rsidRPr="00DA139D">
              <w:rPr>
                <w:rFonts w:asciiTheme="minorHAnsi" w:hAnsiTheme="minorHAnsi" w:cstheme="minorHAnsi"/>
              </w:rPr>
              <w:t>) že ob oddaji ponudbe predložijo</w:t>
            </w:r>
            <w:r w:rsidRPr="00C247BE">
              <w:rPr>
                <w:rFonts w:asciiTheme="minorHAnsi" w:hAnsiTheme="minorHAnsi" w:cstheme="minorHAnsi"/>
              </w:rPr>
              <w:t xml:space="preserve"> tudi zgoraj nav</w:t>
            </w:r>
            <w:r w:rsidR="00892644">
              <w:rPr>
                <w:rFonts w:asciiTheme="minorHAnsi" w:hAnsiTheme="minorHAnsi" w:cstheme="minorHAnsi"/>
              </w:rPr>
              <w:t>edeno Potrdilo o nekaznovanosti.</w:t>
            </w:r>
          </w:p>
          <w:p w14:paraId="177F8693" w14:textId="274AAA71" w:rsidR="00892644" w:rsidRPr="00C247BE" w:rsidRDefault="00892644" w:rsidP="00892644">
            <w:pPr>
              <w:jc w:val="both"/>
              <w:rPr>
                <w:rFonts w:asciiTheme="minorHAnsi" w:eastAsia="Calibri" w:hAnsiTheme="minorHAnsi" w:cs="Cambria"/>
                <w:b/>
                <w:bCs/>
                <w:kern w:val="3"/>
                <w:lang w:eastAsia="zh-CN"/>
              </w:rPr>
            </w:pPr>
          </w:p>
        </w:tc>
        <w:tc>
          <w:tcPr>
            <w:tcW w:w="1698" w:type="dxa"/>
          </w:tcPr>
          <w:p w14:paraId="34B22C2A" w14:textId="5BAF6AEF" w:rsidR="00FB4902" w:rsidRPr="001E5465" w:rsidRDefault="00C44175" w:rsidP="00FB4902">
            <w:pPr>
              <w:suppressAutoHyphens/>
              <w:autoSpaceDN w:val="0"/>
              <w:snapToGrid w:val="0"/>
              <w:ind w:right="6"/>
              <w:jc w:val="center"/>
              <w:textAlignment w:val="baseline"/>
              <w:rPr>
                <w:rFonts w:asciiTheme="minorHAnsi" w:eastAsia="Calibri" w:hAnsiTheme="minorHAnsi" w:cs="Cambria"/>
                <w:b/>
                <w:bCs/>
                <w:kern w:val="3"/>
                <w:highlight w:val="red"/>
                <w:lang w:eastAsia="zh-CN"/>
              </w:rPr>
            </w:pPr>
            <w:r>
              <w:rPr>
                <w:rFonts w:asciiTheme="minorHAnsi" w:eastAsia="Calibri" w:hAnsiTheme="minorHAnsi" w:cs="Cambria"/>
                <w:b/>
                <w:bCs/>
                <w:kern w:val="3"/>
                <w:lang w:eastAsia="zh-CN"/>
              </w:rPr>
              <w:t>OSTALE</w:t>
            </w:r>
            <w:r w:rsidR="00D550AB">
              <w:rPr>
                <w:rFonts w:asciiTheme="minorHAnsi" w:eastAsia="Calibri" w:hAnsiTheme="minorHAnsi" w:cs="Cambria"/>
                <w:b/>
                <w:bCs/>
                <w:kern w:val="3"/>
                <w:lang w:eastAsia="zh-CN"/>
              </w:rPr>
              <w:t xml:space="preserve"> PRILOGE</w:t>
            </w:r>
          </w:p>
        </w:tc>
      </w:tr>
      <w:tr w:rsidR="00892644" w:rsidRPr="001E5465" w14:paraId="0253A639" w14:textId="77777777" w:rsidTr="00FB4902">
        <w:tc>
          <w:tcPr>
            <w:tcW w:w="855" w:type="dxa"/>
          </w:tcPr>
          <w:p w14:paraId="6A6F8576" w14:textId="77777777" w:rsidR="00892644" w:rsidRPr="001E5465" w:rsidRDefault="00892644" w:rsidP="00BA167C">
            <w:pPr>
              <w:numPr>
                <w:ilvl w:val="0"/>
                <w:numId w:val="40"/>
              </w:numPr>
              <w:jc w:val="center"/>
              <w:rPr>
                <w:rFonts w:asciiTheme="minorHAnsi" w:eastAsia="Calibri" w:hAnsiTheme="minorHAnsi" w:cs="Cambria"/>
                <w:color w:val="000000"/>
              </w:rPr>
            </w:pPr>
          </w:p>
        </w:tc>
        <w:tc>
          <w:tcPr>
            <w:tcW w:w="7079" w:type="dxa"/>
          </w:tcPr>
          <w:p w14:paraId="36B6A265" w14:textId="77777777" w:rsidR="00892644" w:rsidRDefault="00892644" w:rsidP="00602644">
            <w:pPr>
              <w:jc w:val="both"/>
              <w:rPr>
                <w:rFonts w:asciiTheme="minorHAnsi" w:eastAsia="Calibri" w:hAnsiTheme="minorHAnsi" w:cstheme="minorHAnsi"/>
                <w:b/>
                <w:bCs/>
                <w:color w:val="000000"/>
              </w:rPr>
            </w:pPr>
            <w:r w:rsidRPr="00C247BE">
              <w:rPr>
                <w:rFonts w:asciiTheme="minorHAnsi" w:eastAsia="Calibri" w:hAnsiTheme="minorHAnsi" w:cstheme="minorHAnsi"/>
                <w:b/>
                <w:bCs/>
                <w:color w:val="000000"/>
              </w:rPr>
              <w:t>Potrdilo Ministrstva za pravosodje iz kazenske evidence o nekaznovanosti fizične osebe</w:t>
            </w:r>
          </w:p>
          <w:p w14:paraId="0F29AB8B" w14:textId="77777777" w:rsidR="00892644" w:rsidRDefault="00892644" w:rsidP="00602644">
            <w:pPr>
              <w:jc w:val="both"/>
              <w:rPr>
                <w:rFonts w:asciiTheme="minorHAnsi" w:eastAsia="Calibri" w:hAnsiTheme="minorHAnsi" w:cstheme="minorHAnsi"/>
                <w:b/>
                <w:bCs/>
                <w:color w:val="000000"/>
              </w:rPr>
            </w:pPr>
          </w:p>
          <w:p w14:paraId="5F437FF0" w14:textId="77777777" w:rsidR="00892644" w:rsidRDefault="00892644" w:rsidP="00892644">
            <w:pPr>
              <w:jc w:val="both"/>
              <w:rPr>
                <w:rFonts w:asciiTheme="minorHAnsi" w:hAnsiTheme="minorHAnsi" w:cstheme="minorHAnsi"/>
              </w:rPr>
            </w:pPr>
            <w:r w:rsidRPr="00C247BE">
              <w:rPr>
                <w:rFonts w:asciiTheme="minorHAnsi" w:hAnsiTheme="minorHAnsi" w:cstheme="minorHAnsi"/>
              </w:rPr>
              <w:t>Zaželeno je, da ponudnik in ostali sodelujoči gospodarski subjekti (partner, podizvajalec, drug subjekt</w:t>
            </w:r>
            <w:r w:rsidRPr="00DA139D">
              <w:rPr>
                <w:rFonts w:asciiTheme="minorHAnsi" w:hAnsiTheme="minorHAnsi" w:cstheme="minorHAnsi"/>
              </w:rPr>
              <w:t>) že ob oddaji ponudbe predložijo</w:t>
            </w:r>
            <w:r w:rsidRPr="00C247BE">
              <w:rPr>
                <w:rFonts w:asciiTheme="minorHAnsi" w:hAnsiTheme="minorHAnsi" w:cstheme="minorHAnsi"/>
              </w:rPr>
              <w:t xml:space="preserve"> tudi zgoraj nav</w:t>
            </w:r>
            <w:r>
              <w:rPr>
                <w:rFonts w:asciiTheme="minorHAnsi" w:hAnsiTheme="minorHAnsi" w:cstheme="minorHAnsi"/>
              </w:rPr>
              <w:t>edeno Potrdilo o nekaznovanosti.</w:t>
            </w:r>
          </w:p>
          <w:p w14:paraId="535FF188" w14:textId="2F8D6AB5" w:rsidR="00892644" w:rsidRPr="00C247BE" w:rsidRDefault="00892644" w:rsidP="00892644">
            <w:pPr>
              <w:jc w:val="both"/>
              <w:rPr>
                <w:rFonts w:asciiTheme="minorHAnsi" w:eastAsia="Calibri" w:hAnsiTheme="minorHAnsi" w:cstheme="minorHAnsi"/>
                <w:b/>
                <w:bCs/>
                <w:color w:val="000000"/>
              </w:rPr>
            </w:pPr>
          </w:p>
        </w:tc>
        <w:tc>
          <w:tcPr>
            <w:tcW w:w="1698" w:type="dxa"/>
          </w:tcPr>
          <w:p w14:paraId="22C1DD4D" w14:textId="77C5F11E" w:rsidR="00892644" w:rsidRDefault="00892644" w:rsidP="00FB4902">
            <w:pPr>
              <w:suppressAutoHyphens/>
              <w:autoSpaceDN w:val="0"/>
              <w:snapToGrid w:val="0"/>
              <w:ind w:right="6"/>
              <w:jc w:val="center"/>
              <w:textAlignment w:val="baseline"/>
              <w:rPr>
                <w:rFonts w:asciiTheme="minorHAnsi" w:eastAsia="Calibri" w:hAnsiTheme="minorHAnsi" w:cs="Cambria"/>
                <w:b/>
                <w:bCs/>
                <w:kern w:val="3"/>
                <w:lang w:eastAsia="zh-CN"/>
              </w:rPr>
            </w:pPr>
            <w:r>
              <w:rPr>
                <w:rFonts w:asciiTheme="minorHAnsi" w:eastAsia="Calibri" w:hAnsiTheme="minorHAnsi" w:cs="Cambria"/>
                <w:b/>
                <w:bCs/>
                <w:kern w:val="3"/>
                <w:lang w:eastAsia="zh-CN"/>
              </w:rPr>
              <w:t>OSTALE PRILOGE</w:t>
            </w:r>
          </w:p>
        </w:tc>
      </w:tr>
      <w:tr w:rsidR="00FB4902" w:rsidRPr="001E5465" w14:paraId="417C1A52" w14:textId="77777777" w:rsidTr="00FB4902">
        <w:tc>
          <w:tcPr>
            <w:tcW w:w="855" w:type="dxa"/>
          </w:tcPr>
          <w:p w14:paraId="072E4A65" w14:textId="77777777" w:rsidR="00FB4902" w:rsidRPr="001E5465" w:rsidRDefault="00FB4902" w:rsidP="00BA167C">
            <w:pPr>
              <w:numPr>
                <w:ilvl w:val="0"/>
                <w:numId w:val="40"/>
              </w:numPr>
              <w:jc w:val="center"/>
              <w:rPr>
                <w:rFonts w:asciiTheme="minorHAnsi" w:eastAsia="Calibri" w:hAnsiTheme="minorHAnsi" w:cs="Cambria"/>
                <w:color w:val="000000"/>
              </w:rPr>
            </w:pPr>
          </w:p>
        </w:tc>
        <w:tc>
          <w:tcPr>
            <w:tcW w:w="7079" w:type="dxa"/>
          </w:tcPr>
          <w:p w14:paraId="3ADDE2A6" w14:textId="77777777" w:rsidR="004C3BCB" w:rsidRPr="001E5465" w:rsidRDefault="004C3BCB" w:rsidP="004C3BCB">
            <w:pPr>
              <w:jc w:val="both"/>
              <w:rPr>
                <w:rFonts w:asciiTheme="minorHAnsi" w:eastAsia="Calibri" w:hAnsiTheme="minorHAnsi" w:cs="Cambria"/>
                <w:b/>
                <w:bCs/>
                <w:color w:val="000000"/>
              </w:rPr>
            </w:pPr>
            <w:r w:rsidRPr="001E5465">
              <w:rPr>
                <w:rFonts w:asciiTheme="minorHAnsi" w:eastAsia="Calibri" w:hAnsiTheme="minorHAnsi" w:cs="Cambria"/>
                <w:b/>
                <w:bCs/>
                <w:color w:val="000000"/>
              </w:rPr>
              <w:t xml:space="preserve">Izjava o strinjanju z razpisnimi pogoji in o resničnosti podatkov, navedenih v ponudbi </w:t>
            </w:r>
            <w:r w:rsidRPr="001E5465">
              <w:rPr>
                <w:rFonts w:asciiTheme="minorHAnsi" w:eastAsia="Calibri" w:hAnsiTheme="minorHAnsi" w:cs="Cambria"/>
                <w:bCs/>
                <w:color w:val="000000"/>
              </w:rPr>
              <w:t>(priloga št. 7)</w:t>
            </w:r>
          </w:p>
          <w:p w14:paraId="6D4CBB0A" w14:textId="77777777" w:rsidR="004C3BCB" w:rsidRPr="001E5465" w:rsidRDefault="004C3BCB" w:rsidP="004C3BCB">
            <w:pPr>
              <w:jc w:val="both"/>
              <w:rPr>
                <w:rFonts w:asciiTheme="minorHAnsi" w:eastAsia="Calibri" w:hAnsiTheme="minorHAnsi" w:cs="Cambria"/>
                <w:b/>
                <w:bCs/>
                <w:color w:val="000000"/>
              </w:rPr>
            </w:pPr>
          </w:p>
          <w:p w14:paraId="33B06C70" w14:textId="4F578552" w:rsidR="004C3BCB" w:rsidRPr="001E5465" w:rsidRDefault="004C3BCB" w:rsidP="004C3BCB">
            <w:pPr>
              <w:jc w:val="both"/>
              <w:rPr>
                <w:rFonts w:asciiTheme="minorHAnsi" w:eastAsia="Calibri" w:hAnsiTheme="minorHAnsi" w:cs="Cambria"/>
                <w:bCs/>
                <w:color w:val="000000"/>
              </w:rPr>
            </w:pPr>
            <w:r w:rsidRPr="001E5465">
              <w:rPr>
                <w:rFonts w:asciiTheme="minorHAnsi" w:eastAsia="Calibri" w:hAnsiTheme="minorHAnsi" w:cs="Cambria"/>
                <w:bCs/>
                <w:color w:val="000000"/>
              </w:rPr>
              <w:t>Ponudnik predloži izjavo, da se strinja s pogoji, navedenimi v dokumentaciji v zvezi z oddajo javnega naročila in da so vsi podatki v ponudbi resnični in nezavajajoči, tako glede izpolnjevanja v tej točki zahtevanih pogojev, kot tudi glede vseh drugih zahtevanih podatkov.</w:t>
            </w:r>
          </w:p>
          <w:p w14:paraId="123CDDA1" w14:textId="77777777" w:rsidR="004C3BCB" w:rsidRPr="001E5465" w:rsidRDefault="004C3BCB" w:rsidP="004C3BCB">
            <w:pPr>
              <w:jc w:val="both"/>
              <w:rPr>
                <w:rFonts w:asciiTheme="minorHAnsi" w:eastAsia="Calibri" w:hAnsiTheme="minorHAnsi" w:cs="Cambria"/>
                <w:bCs/>
                <w:color w:val="000000"/>
              </w:rPr>
            </w:pPr>
          </w:p>
          <w:p w14:paraId="51E68B50" w14:textId="1B6A0A49" w:rsidR="00885CB6" w:rsidRPr="00486A05" w:rsidRDefault="00453A9E" w:rsidP="00FB4902">
            <w:pPr>
              <w:jc w:val="both"/>
              <w:rPr>
                <w:rFonts w:asciiTheme="minorHAnsi" w:eastAsia="Calibri" w:hAnsiTheme="minorHAnsi" w:cs="Cambria"/>
                <w:bCs/>
                <w:color w:val="000000"/>
              </w:rPr>
            </w:pPr>
            <w:r>
              <w:rPr>
                <w:rFonts w:asciiTheme="minorHAnsi" w:eastAsia="Calibri" w:hAnsiTheme="minorHAnsi" w:cs="Cambria"/>
                <w:color w:val="000000"/>
              </w:rPr>
              <w:t xml:space="preserve">Izjavo </w:t>
            </w:r>
            <w:r w:rsidRPr="00453A9E">
              <w:rPr>
                <w:rFonts w:asciiTheme="minorHAnsi" w:eastAsia="Calibri" w:hAnsiTheme="minorHAnsi" w:cs="Cambria"/>
                <w:color w:val="000000"/>
              </w:rPr>
              <w:t>predloži</w:t>
            </w:r>
            <w:r w:rsidR="004C3BCB" w:rsidRPr="00453A9E">
              <w:rPr>
                <w:rFonts w:asciiTheme="minorHAnsi" w:eastAsia="Calibri" w:hAnsiTheme="minorHAnsi" w:cs="Cambria"/>
                <w:color w:val="000000"/>
              </w:rPr>
              <w:t xml:space="preserve"> </w:t>
            </w:r>
            <w:r w:rsidR="004C3BCB" w:rsidRPr="00711CA1">
              <w:rPr>
                <w:rFonts w:asciiTheme="minorHAnsi" w:eastAsia="Calibri" w:hAnsiTheme="minorHAnsi" w:cs="Cambria"/>
                <w:b/>
                <w:color w:val="000000"/>
              </w:rPr>
              <w:t>ponudnik</w:t>
            </w:r>
            <w:r w:rsidR="004C3BCB" w:rsidRPr="00453A9E">
              <w:rPr>
                <w:rFonts w:asciiTheme="minorHAnsi" w:eastAsia="Calibri" w:hAnsiTheme="minorHAnsi" w:cs="Cambria"/>
                <w:color w:val="000000"/>
              </w:rPr>
              <w:t xml:space="preserve">, </w:t>
            </w:r>
            <w:r w:rsidR="004C3BCB" w:rsidRPr="00711CA1">
              <w:rPr>
                <w:rFonts w:asciiTheme="minorHAnsi" w:eastAsia="Calibri" w:hAnsiTheme="minorHAnsi" w:cs="Cambria"/>
                <w:b/>
                <w:color w:val="000000"/>
              </w:rPr>
              <w:t>partner</w:t>
            </w:r>
            <w:r w:rsidR="004C3BCB" w:rsidRPr="00453A9E">
              <w:rPr>
                <w:rFonts w:asciiTheme="minorHAnsi" w:eastAsia="Calibri" w:hAnsiTheme="minorHAnsi" w:cs="Cambria"/>
                <w:color w:val="000000"/>
              </w:rPr>
              <w:t xml:space="preserve"> </w:t>
            </w:r>
            <w:r w:rsidR="004C3BCB" w:rsidRPr="00711CA1">
              <w:rPr>
                <w:rFonts w:asciiTheme="minorHAnsi" w:eastAsia="Calibri" w:hAnsiTheme="minorHAnsi" w:cs="Cambria"/>
                <w:b/>
                <w:color w:val="000000"/>
              </w:rPr>
              <w:t>v skupni ponudbi</w:t>
            </w:r>
            <w:r w:rsidR="004C3BCB" w:rsidRPr="00453A9E">
              <w:rPr>
                <w:rFonts w:asciiTheme="minorHAnsi" w:eastAsia="Calibri" w:hAnsiTheme="minorHAnsi" w:cs="Cambria"/>
                <w:color w:val="000000"/>
              </w:rPr>
              <w:t xml:space="preserve"> in </w:t>
            </w:r>
            <w:r w:rsidR="004C3BCB" w:rsidRPr="00711CA1">
              <w:rPr>
                <w:rFonts w:asciiTheme="minorHAnsi" w:eastAsia="Calibri" w:hAnsiTheme="minorHAnsi" w:cs="Cambria"/>
                <w:b/>
                <w:color w:val="000000"/>
              </w:rPr>
              <w:t>vsak podizvajalec</w:t>
            </w:r>
            <w:r w:rsidR="004C3BCB" w:rsidRPr="00486A05">
              <w:rPr>
                <w:rFonts w:asciiTheme="minorHAnsi" w:eastAsia="Calibri" w:hAnsiTheme="minorHAnsi" w:cs="Cambria"/>
                <w:color w:val="000000"/>
              </w:rPr>
              <w:t>, ne glede na to ali zahteva neposredno plačilo s strani naročnika ali ne.</w:t>
            </w:r>
          </w:p>
          <w:p w14:paraId="5F2017B4" w14:textId="529EF884" w:rsidR="00FB4902" w:rsidRPr="001E5465" w:rsidRDefault="00FB4902" w:rsidP="00FB4902">
            <w:pPr>
              <w:suppressAutoHyphens/>
              <w:autoSpaceDN w:val="0"/>
              <w:snapToGrid w:val="0"/>
              <w:ind w:right="6"/>
              <w:jc w:val="both"/>
              <w:textAlignment w:val="baseline"/>
              <w:rPr>
                <w:rFonts w:asciiTheme="minorHAnsi" w:eastAsia="Calibri" w:hAnsiTheme="minorHAnsi" w:cs="Cambria"/>
                <w:b/>
                <w:bCs/>
                <w:kern w:val="3"/>
                <w:highlight w:val="red"/>
                <w:lang w:eastAsia="zh-CN"/>
              </w:rPr>
            </w:pPr>
          </w:p>
        </w:tc>
        <w:tc>
          <w:tcPr>
            <w:tcW w:w="1698" w:type="dxa"/>
          </w:tcPr>
          <w:p w14:paraId="6BA203E3" w14:textId="51EF9F54" w:rsidR="00FB4902" w:rsidRPr="001E5465" w:rsidRDefault="00C44175" w:rsidP="00FB4902">
            <w:pPr>
              <w:suppressAutoHyphens/>
              <w:autoSpaceDN w:val="0"/>
              <w:snapToGrid w:val="0"/>
              <w:ind w:right="6"/>
              <w:jc w:val="center"/>
              <w:textAlignment w:val="baseline"/>
              <w:rPr>
                <w:rFonts w:asciiTheme="minorHAnsi" w:eastAsia="Calibri" w:hAnsiTheme="minorHAnsi" w:cs="Cambria"/>
                <w:b/>
                <w:bCs/>
                <w:kern w:val="3"/>
                <w:highlight w:val="red"/>
                <w:lang w:eastAsia="zh-CN"/>
              </w:rPr>
            </w:pPr>
            <w:r>
              <w:rPr>
                <w:rFonts w:asciiTheme="minorHAnsi" w:eastAsia="Calibri" w:hAnsiTheme="minorHAnsi" w:cs="Cambria"/>
                <w:b/>
                <w:bCs/>
                <w:kern w:val="3"/>
                <w:lang w:eastAsia="zh-CN"/>
              </w:rPr>
              <w:t>OSTALE</w:t>
            </w:r>
            <w:r w:rsidR="00D550AB">
              <w:rPr>
                <w:rFonts w:asciiTheme="minorHAnsi" w:eastAsia="Calibri" w:hAnsiTheme="minorHAnsi" w:cs="Cambria"/>
                <w:b/>
                <w:bCs/>
                <w:kern w:val="3"/>
                <w:lang w:eastAsia="zh-CN"/>
              </w:rPr>
              <w:t xml:space="preserve"> PRILOGE</w:t>
            </w:r>
          </w:p>
        </w:tc>
      </w:tr>
      <w:tr w:rsidR="00FB4902" w:rsidRPr="001E5465" w14:paraId="6EA6E48F" w14:textId="77777777" w:rsidTr="00FB4902">
        <w:tc>
          <w:tcPr>
            <w:tcW w:w="855" w:type="dxa"/>
          </w:tcPr>
          <w:p w14:paraId="510A8332" w14:textId="77777777" w:rsidR="00FB4902" w:rsidRPr="001E5465" w:rsidRDefault="00FB4902" w:rsidP="00BA167C">
            <w:pPr>
              <w:numPr>
                <w:ilvl w:val="0"/>
                <w:numId w:val="40"/>
              </w:numPr>
              <w:jc w:val="center"/>
              <w:rPr>
                <w:rFonts w:asciiTheme="minorHAnsi" w:eastAsia="Calibri" w:hAnsiTheme="minorHAnsi" w:cs="Cambria"/>
                <w:color w:val="000000"/>
              </w:rPr>
            </w:pPr>
          </w:p>
        </w:tc>
        <w:tc>
          <w:tcPr>
            <w:tcW w:w="7079" w:type="dxa"/>
          </w:tcPr>
          <w:p w14:paraId="4CF3CA15" w14:textId="77777777" w:rsidR="004C3BCB" w:rsidRPr="003C363E" w:rsidRDefault="004C3BCB" w:rsidP="004C3BCB">
            <w:pPr>
              <w:jc w:val="both"/>
              <w:rPr>
                <w:rFonts w:asciiTheme="minorHAnsi" w:eastAsia="Calibri" w:hAnsiTheme="minorHAnsi" w:cs="Cambria"/>
                <w:b/>
                <w:bCs/>
                <w:color w:val="000000"/>
              </w:rPr>
            </w:pPr>
            <w:r w:rsidRPr="003C363E">
              <w:rPr>
                <w:rFonts w:asciiTheme="minorHAnsi" w:eastAsia="Calibri" w:hAnsiTheme="minorHAnsi" w:cs="Cambria"/>
                <w:b/>
                <w:bCs/>
                <w:color w:val="000000"/>
              </w:rPr>
              <w:t>Seznam referenčnih poslov</w:t>
            </w:r>
            <w:r w:rsidRPr="003C363E">
              <w:rPr>
                <w:rFonts w:asciiTheme="minorHAnsi" w:eastAsia="Calibri" w:hAnsiTheme="minorHAnsi" w:cs="Cambria"/>
                <w:b/>
                <w:bCs/>
                <w:kern w:val="3"/>
                <w:lang w:eastAsia="zh-CN"/>
              </w:rPr>
              <w:t xml:space="preserve"> </w:t>
            </w:r>
            <w:r w:rsidRPr="003C363E">
              <w:rPr>
                <w:rFonts w:asciiTheme="minorHAnsi" w:eastAsia="Calibri" w:hAnsiTheme="minorHAnsi" w:cs="Cambria"/>
                <w:bCs/>
                <w:color w:val="000000"/>
              </w:rPr>
              <w:t>(priloga št. 8)</w:t>
            </w:r>
          </w:p>
          <w:p w14:paraId="3F9C770C" w14:textId="77777777" w:rsidR="004C3BCB" w:rsidRPr="003C363E" w:rsidRDefault="004C3BCB" w:rsidP="004C3BCB">
            <w:pPr>
              <w:jc w:val="both"/>
              <w:rPr>
                <w:rFonts w:asciiTheme="minorHAnsi" w:eastAsia="Calibri" w:hAnsiTheme="minorHAnsi" w:cs="Cambria"/>
                <w:b/>
                <w:bCs/>
                <w:color w:val="000000"/>
              </w:rPr>
            </w:pPr>
          </w:p>
          <w:p w14:paraId="616B1188" w14:textId="77777777" w:rsidR="00711CA1" w:rsidRDefault="004C3BCB" w:rsidP="004C3BCB">
            <w:pPr>
              <w:jc w:val="both"/>
              <w:rPr>
                <w:rFonts w:asciiTheme="minorHAnsi" w:eastAsia="Calibri" w:hAnsiTheme="minorHAnsi" w:cs="Cambria"/>
                <w:bCs/>
                <w:color w:val="000000"/>
              </w:rPr>
            </w:pPr>
            <w:r w:rsidRPr="00711CA1">
              <w:rPr>
                <w:rFonts w:asciiTheme="minorHAnsi" w:eastAsia="Calibri" w:hAnsiTheme="minorHAnsi" w:cs="Cambria"/>
                <w:bCs/>
                <w:color w:val="000000"/>
              </w:rPr>
              <w:t>Prilogo predloži</w:t>
            </w:r>
            <w:r w:rsidR="00453A9E">
              <w:rPr>
                <w:rFonts w:asciiTheme="minorHAnsi" w:eastAsia="Calibri" w:hAnsiTheme="minorHAnsi" w:cs="Cambria"/>
                <w:b/>
                <w:bCs/>
                <w:color w:val="000000"/>
              </w:rPr>
              <w:t xml:space="preserve"> </w:t>
            </w:r>
            <w:r w:rsidRPr="00486A05">
              <w:rPr>
                <w:rFonts w:asciiTheme="minorHAnsi" w:eastAsia="Calibri" w:hAnsiTheme="minorHAnsi" w:cs="Cambria"/>
                <w:b/>
                <w:bCs/>
                <w:color w:val="000000"/>
              </w:rPr>
              <w:t>ponudnik.</w:t>
            </w:r>
            <w:r w:rsidRPr="003C363E">
              <w:rPr>
                <w:rFonts w:asciiTheme="minorHAnsi" w:eastAsia="Calibri" w:hAnsiTheme="minorHAnsi" w:cs="Cambria"/>
                <w:bCs/>
                <w:color w:val="000000"/>
              </w:rPr>
              <w:t xml:space="preserve"> </w:t>
            </w:r>
          </w:p>
          <w:p w14:paraId="2EDFB895" w14:textId="77777777" w:rsidR="00711CA1" w:rsidRDefault="00711CA1" w:rsidP="004C3BCB">
            <w:pPr>
              <w:jc w:val="both"/>
              <w:rPr>
                <w:rFonts w:asciiTheme="minorHAnsi" w:eastAsia="Calibri" w:hAnsiTheme="minorHAnsi" w:cs="Cambria"/>
                <w:bCs/>
                <w:color w:val="000000"/>
              </w:rPr>
            </w:pPr>
          </w:p>
          <w:p w14:paraId="708FE504" w14:textId="586B7E78" w:rsidR="004C3BCB" w:rsidRPr="003C363E" w:rsidRDefault="004C3BCB" w:rsidP="004C3BCB">
            <w:pPr>
              <w:jc w:val="both"/>
              <w:rPr>
                <w:rFonts w:asciiTheme="minorHAnsi" w:eastAsia="Calibri" w:hAnsiTheme="minorHAnsi" w:cs="Cambria"/>
                <w:bCs/>
                <w:color w:val="000000"/>
              </w:rPr>
            </w:pPr>
            <w:r w:rsidRPr="003C363E">
              <w:rPr>
                <w:rFonts w:asciiTheme="minorHAnsi" w:eastAsia="Calibri" w:hAnsiTheme="minorHAnsi" w:cs="Cambria"/>
                <w:bCs/>
                <w:color w:val="000000"/>
              </w:rPr>
              <w:t>V prilogi ponudnik tudi navede kateri subjekt (p</w:t>
            </w:r>
            <w:r w:rsidR="00453A9E">
              <w:rPr>
                <w:rFonts w:asciiTheme="minorHAnsi" w:eastAsia="Calibri" w:hAnsiTheme="minorHAnsi" w:cs="Cambria"/>
                <w:bCs/>
                <w:color w:val="000000"/>
              </w:rPr>
              <w:t>onudnik, partner, podizvajalec)</w:t>
            </w:r>
            <w:r w:rsidRPr="003C363E">
              <w:rPr>
                <w:rFonts w:asciiTheme="minorHAnsi" w:eastAsia="Calibri" w:hAnsiTheme="minorHAnsi" w:cs="Cambria"/>
                <w:bCs/>
                <w:color w:val="000000"/>
              </w:rPr>
              <w:t xml:space="preserve"> je bil referenčni izvajalec posameznega referenčnega posla.</w:t>
            </w:r>
          </w:p>
          <w:p w14:paraId="2C346C13" w14:textId="5C163F15" w:rsidR="00FB4902" w:rsidRPr="003C363E" w:rsidRDefault="00FB4902" w:rsidP="00FB4902">
            <w:pPr>
              <w:suppressAutoHyphens/>
              <w:autoSpaceDN w:val="0"/>
              <w:snapToGrid w:val="0"/>
              <w:ind w:right="6"/>
              <w:jc w:val="both"/>
              <w:textAlignment w:val="baseline"/>
              <w:rPr>
                <w:rFonts w:asciiTheme="minorHAnsi" w:eastAsia="Calibri" w:hAnsiTheme="minorHAnsi" w:cs="Cambria"/>
                <w:b/>
                <w:bCs/>
                <w:kern w:val="3"/>
                <w:highlight w:val="red"/>
                <w:lang w:eastAsia="zh-CN"/>
              </w:rPr>
            </w:pPr>
          </w:p>
        </w:tc>
        <w:tc>
          <w:tcPr>
            <w:tcW w:w="1698" w:type="dxa"/>
          </w:tcPr>
          <w:p w14:paraId="3C6AF788" w14:textId="740FDBF8" w:rsidR="00FB4902" w:rsidRPr="001E5465" w:rsidRDefault="00C44175" w:rsidP="00FB4902">
            <w:pPr>
              <w:suppressAutoHyphens/>
              <w:autoSpaceDN w:val="0"/>
              <w:snapToGrid w:val="0"/>
              <w:ind w:right="6"/>
              <w:jc w:val="center"/>
              <w:textAlignment w:val="baseline"/>
              <w:rPr>
                <w:rFonts w:asciiTheme="minorHAnsi" w:eastAsia="Calibri" w:hAnsiTheme="minorHAnsi" w:cs="Cambria"/>
                <w:b/>
                <w:bCs/>
                <w:kern w:val="3"/>
                <w:highlight w:val="red"/>
                <w:lang w:eastAsia="zh-CN"/>
              </w:rPr>
            </w:pPr>
            <w:r>
              <w:rPr>
                <w:rFonts w:asciiTheme="minorHAnsi" w:eastAsia="Calibri" w:hAnsiTheme="minorHAnsi" w:cs="Cambria"/>
                <w:b/>
                <w:bCs/>
                <w:kern w:val="3"/>
                <w:lang w:eastAsia="zh-CN"/>
              </w:rPr>
              <w:t>OSTALE</w:t>
            </w:r>
            <w:r w:rsidR="00D550AB">
              <w:rPr>
                <w:rFonts w:asciiTheme="minorHAnsi" w:eastAsia="Calibri" w:hAnsiTheme="minorHAnsi" w:cs="Cambria"/>
                <w:b/>
                <w:bCs/>
                <w:kern w:val="3"/>
                <w:lang w:eastAsia="zh-CN"/>
              </w:rPr>
              <w:t xml:space="preserve"> PRILOGE</w:t>
            </w:r>
          </w:p>
        </w:tc>
      </w:tr>
      <w:tr w:rsidR="00FB4902" w:rsidRPr="001E5465" w14:paraId="6ACF3C2A" w14:textId="77777777" w:rsidTr="00FB4902">
        <w:tc>
          <w:tcPr>
            <w:tcW w:w="855" w:type="dxa"/>
          </w:tcPr>
          <w:p w14:paraId="139B3F15" w14:textId="77777777" w:rsidR="00FB4902" w:rsidRPr="001E5465" w:rsidRDefault="00FB4902" w:rsidP="00BA167C">
            <w:pPr>
              <w:numPr>
                <w:ilvl w:val="0"/>
                <w:numId w:val="40"/>
              </w:numPr>
              <w:jc w:val="center"/>
              <w:rPr>
                <w:rFonts w:asciiTheme="minorHAnsi" w:eastAsia="Calibri" w:hAnsiTheme="minorHAnsi" w:cs="Cambria"/>
                <w:color w:val="000000"/>
              </w:rPr>
            </w:pPr>
          </w:p>
        </w:tc>
        <w:tc>
          <w:tcPr>
            <w:tcW w:w="7079" w:type="dxa"/>
          </w:tcPr>
          <w:p w14:paraId="0147DAD3" w14:textId="77777777" w:rsidR="004C3BCB" w:rsidRPr="003C363E" w:rsidRDefault="004C3BCB" w:rsidP="004C3BCB">
            <w:pPr>
              <w:jc w:val="both"/>
              <w:rPr>
                <w:rFonts w:asciiTheme="minorHAnsi" w:eastAsia="SimSun" w:hAnsiTheme="minorHAnsi" w:cstheme="minorBidi"/>
                <w:b/>
                <w:lang w:eastAsia="zh-CN"/>
              </w:rPr>
            </w:pPr>
            <w:r w:rsidRPr="003C363E">
              <w:rPr>
                <w:rFonts w:asciiTheme="minorHAnsi" w:eastAsia="SimSun" w:hAnsiTheme="minorHAnsi" w:cstheme="minorBidi"/>
                <w:b/>
                <w:lang w:eastAsia="zh-CN"/>
              </w:rPr>
              <w:t xml:space="preserve">Izjava o kadrovski sposobnosti in tehnični usposobljenosti </w:t>
            </w:r>
            <w:r w:rsidRPr="003C363E">
              <w:rPr>
                <w:rFonts w:asciiTheme="minorHAnsi" w:eastAsia="SimSun" w:hAnsiTheme="minorHAnsi" w:cstheme="minorBidi"/>
                <w:lang w:eastAsia="zh-CN"/>
              </w:rPr>
              <w:t>(priloga št. 9)</w:t>
            </w:r>
          </w:p>
          <w:p w14:paraId="3CA28FF8" w14:textId="77777777" w:rsidR="004C3BCB" w:rsidRPr="003C363E" w:rsidRDefault="004C3BCB" w:rsidP="004C3BCB">
            <w:pPr>
              <w:jc w:val="both"/>
              <w:rPr>
                <w:rFonts w:asciiTheme="minorHAnsi" w:eastAsia="SimSun" w:hAnsiTheme="minorHAnsi" w:cstheme="minorBidi"/>
                <w:b/>
                <w:lang w:eastAsia="zh-CN"/>
              </w:rPr>
            </w:pPr>
          </w:p>
          <w:p w14:paraId="3B59D70F" w14:textId="310F02FA" w:rsidR="00840EF5" w:rsidRDefault="00453A9E" w:rsidP="00B2743F">
            <w:pPr>
              <w:jc w:val="both"/>
              <w:rPr>
                <w:rFonts w:asciiTheme="minorHAnsi" w:eastAsia="Calibri" w:hAnsiTheme="minorHAnsi" w:cs="Cambria"/>
                <w:color w:val="000000"/>
              </w:rPr>
            </w:pPr>
            <w:r>
              <w:rPr>
                <w:rFonts w:asciiTheme="minorHAnsi" w:eastAsia="Calibri" w:hAnsiTheme="minorHAnsi" w:cs="Cambria"/>
                <w:color w:val="000000"/>
              </w:rPr>
              <w:t>Izjavo mora predložiti</w:t>
            </w:r>
            <w:r w:rsidR="004C3BCB" w:rsidRPr="00486A05">
              <w:rPr>
                <w:rFonts w:asciiTheme="minorHAnsi" w:eastAsia="Calibri" w:hAnsiTheme="minorHAnsi" w:cs="Cambria"/>
                <w:color w:val="000000"/>
              </w:rPr>
              <w:t xml:space="preserve"> </w:t>
            </w:r>
            <w:r w:rsidR="004C3BCB" w:rsidRPr="00711CA1">
              <w:rPr>
                <w:rFonts w:asciiTheme="minorHAnsi" w:eastAsia="Calibri" w:hAnsiTheme="minorHAnsi" w:cs="Cambria"/>
                <w:b/>
                <w:color w:val="000000"/>
              </w:rPr>
              <w:t>ponudnik</w:t>
            </w:r>
            <w:r w:rsidR="004C3BCB" w:rsidRPr="00486A05">
              <w:rPr>
                <w:rFonts w:asciiTheme="minorHAnsi" w:eastAsia="Calibri" w:hAnsiTheme="minorHAnsi" w:cs="Cambria"/>
                <w:color w:val="000000"/>
              </w:rPr>
              <w:t>.</w:t>
            </w:r>
          </w:p>
          <w:p w14:paraId="0878ED8A" w14:textId="0F89FA73" w:rsidR="00196FA0" w:rsidRPr="00486A05" w:rsidRDefault="00196FA0" w:rsidP="00B2743F">
            <w:pPr>
              <w:jc w:val="both"/>
              <w:rPr>
                <w:rFonts w:asciiTheme="minorHAnsi" w:eastAsia="Calibri" w:hAnsiTheme="minorHAnsi" w:cs="Cambria"/>
                <w:bCs/>
                <w:kern w:val="3"/>
                <w:highlight w:val="red"/>
                <w:lang w:eastAsia="zh-CN"/>
              </w:rPr>
            </w:pPr>
          </w:p>
        </w:tc>
        <w:tc>
          <w:tcPr>
            <w:tcW w:w="1698" w:type="dxa"/>
          </w:tcPr>
          <w:p w14:paraId="1EBA43FE" w14:textId="6A2E4D79" w:rsidR="00FB4902" w:rsidRPr="001E5465" w:rsidRDefault="00C44175" w:rsidP="00C44175">
            <w:pPr>
              <w:suppressAutoHyphens/>
              <w:autoSpaceDN w:val="0"/>
              <w:snapToGrid w:val="0"/>
              <w:ind w:right="6"/>
              <w:jc w:val="center"/>
              <w:textAlignment w:val="baseline"/>
              <w:rPr>
                <w:rFonts w:asciiTheme="minorHAnsi" w:eastAsia="Calibri" w:hAnsiTheme="minorHAnsi" w:cs="Cambria"/>
                <w:b/>
                <w:bCs/>
                <w:kern w:val="3"/>
                <w:highlight w:val="red"/>
                <w:lang w:eastAsia="zh-CN"/>
              </w:rPr>
            </w:pPr>
            <w:r>
              <w:rPr>
                <w:rFonts w:asciiTheme="minorHAnsi" w:eastAsia="Calibri" w:hAnsiTheme="minorHAnsi" w:cs="Cambria"/>
                <w:b/>
                <w:bCs/>
                <w:kern w:val="3"/>
                <w:lang w:eastAsia="zh-CN"/>
              </w:rPr>
              <w:t xml:space="preserve">OSTALE </w:t>
            </w:r>
            <w:r w:rsidR="00CB3124">
              <w:rPr>
                <w:rFonts w:asciiTheme="minorHAnsi" w:eastAsia="Calibri" w:hAnsiTheme="minorHAnsi" w:cs="Cambria"/>
                <w:b/>
                <w:bCs/>
                <w:kern w:val="3"/>
                <w:lang w:eastAsia="zh-CN"/>
              </w:rPr>
              <w:t>PRILOGE</w:t>
            </w:r>
          </w:p>
        </w:tc>
      </w:tr>
      <w:tr w:rsidR="00196FA0" w:rsidRPr="001E5465" w14:paraId="0E3F9032" w14:textId="77777777" w:rsidTr="00FB4902">
        <w:tc>
          <w:tcPr>
            <w:tcW w:w="855" w:type="dxa"/>
          </w:tcPr>
          <w:p w14:paraId="71E77ABB" w14:textId="77777777" w:rsidR="00196FA0" w:rsidRPr="001E5465" w:rsidRDefault="00196FA0" w:rsidP="00BA167C">
            <w:pPr>
              <w:numPr>
                <w:ilvl w:val="0"/>
                <w:numId w:val="40"/>
              </w:numPr>
              <w:jc w:val="center"/>
              <w:rPr>
                <w:rFonts w:asciiTheme="minorHAnsi" w:eastAsia="Calibri" w:hAnsiTheme="minorHAnsi" w:cs="Cambria"/>
                <w:color w:val="000000"/>
              </w:rPr>
            </w:pPr>
          </w:p>
        </w:tc>
        <w:tc>
          <w:tcPr>
            <w:tcW w:w="7079" w:type="dxa"/>
          </w:tcPr>
          <w:p w14:paraId="4988238B" w14:textId="28C73302" w:rsidR="00196FA0" w:rsidRPr="00196FA0" w:rsidRDefault="00196FA0" w:rsidP="00196FA0">
            <w:pPr>
              <w:jc w:val="both"/>
              <w:rPr>
                <w:rFonts w:asciiTheme="minorHAnsi" w:eastAsia="SimSun" w:hAnsiTheme="minorHAnsi" w:cstheme="minorBidi"/>
                <w:b/>
                <w:lang w:eastAsia="zh-CN"/>
              </w:rPr>
            </w:pPr>
            <w:r w:rsidRPr="00196FA0">
              <w:rPr>
                <w:rFonts w:asciiTheme="minorHAnsi" w:eastAsia="SimSun" w:hAnsiTheme="minorHAnsi" w:cstheme="minorBidi"/>
                <w:b/>
                <w:lang w:eastAsia="zh-CN"/>
              </w:rPr>
              <w:t xml:space="preserve">Izjava ponudnika o zelenem javnem naročanju </w:t>
            </w:r>
            <w:r w:rsidRPr="00196FA0">
              <w:rPr>
                <w:rFonts w:asciiTheme="minorHAnsi" w:eastAsia="SimSun" w:hAnsiTheme="minorHAnsi" w:cstheme="minorBidi"/>
                <w:lang w:eastAsia="zh-CN"/>
              </w:rPr>
              <w:t>(priloga št. 1</w:t>
            </w:r>
            <w:r>
              <w:rPr>
                <w:rFonts w:asciiTheme="minorHAnsi" w:eastAsia="SimSun" w:hAnsiTheme="minorHAnsi" w:cstheme="minorBidi"/>
                <w:lang w:eastAsia="zh-CN"/>
              </w:rPr>
              <w:t>0</w:t>
            </w:r>
            <w:r w:rsidRPr="00196FA0">
              <w:rPr>
                <w:rFonts w:asciiTheme="minorHAnsi" w:eastAsia="SimSun" w:hAnsiTheme="minorHAnsi" w:cstheme="minorBidi"/>
                <w:lang w:eastAsia="zh-CN"/>
              </w:rPr>
              <w:t>)</w:t>
            </w:r>
          </w:p>
          <w:p w14:paraId="06C862A4" w14:textId="77777777" w:rsidR="00196FA0" w:rsidRPr="00196FA0" w:rsidRDefault="00196FA0" w:rsidP="00196FA0">
            <w:pPr>
              <w:jc w:val="both"/>
              <w:rPr>
                <w:rFonts w:asciiTheme="minorHAnsi" w:eastAsia="SimSun" w:hAnsiTheme="minorHAnsi" w:cstheme="minorBidi"/>
                <w:b/>
                <w:lang w:eastAsia="zh-CN"/>
              </w:rPr>
            </w:pPr>
          </w:p>
          <w:p w14:paraId="30F8DBBA" w14:textId="5F4A6042" w:rsidR="00196FA0" w:rsidRDefault="00196FA0" w:rsidP="00196FA0">
            <w:pPr>
              <w:jc w:val="both"/>
              <w:rPr>
                <w:rFonts w:asciiTheme="minorHAnsi" w:eastAsia="SimSun" w:hAnsiTheme="minorHAnsi" w:cstheme="minorBidi"/>
                <w:lang w:eastAsia="zh-CN"/>
              </w:rPr>
            </w:pPr>
            <w:r w:rsidRPr="00196FA0">
              <w:rPr>
                <w:rFonts w:asciiTheme="minorHAnsi" w:eastAsia="SimSun" w:hAnsiTheme="minorHAnsi" w:cstheme="minorBidi"/>
                <w:lang w:eastAsia="zh-CN"/>
              </w:rPr>
              <w:t xml:space="preserve">Izjavo </w:t>
            </w:r>
            <w:r w:rsidR="00711CA1">
              <w:rPr>
                <w:rFonts w:asciiTheme="minorHAnsi" w:eastAsia="SimSun" w:hAnsiTheme="minorHAnsi" w:cstheme="minorBidi"/>
                <w:lang w:eastAsia="zh-CN"/>
              </w:rPr>
              <w:t>predloži</w:t>
            </w:r>
            <w:r w:rsidRPr="00196FA0">
              <w:rPr>
                <w:rFonts w:asciiTheme="minorHAnsi" w:eastAsia="SimSun" w:hAnsiTheme="minorHAnsi" w:cstheme="minorBidi"/>
                <w:lang w:eastAsia="zh-CN"/>
              </w:rPr>
              <w:t xml:space="preserve"> </w:t>
            </w:r>
            <w:r w:rsidRPr="00711CA1">
              <w:rPr>
                <w:rFonts w:asciiTheme="minorHAnsi" w:eastAsia="SimSun" w:hAnsiTheme="minorHAnsi" w:cstheme="minorBidi"/>
                <w:b/>
                <w:lang w:eastAsia="zh-CN"/>
              </w:rPr>
              <w:t>ponudnik</w:t>
            </w:r>
            <w:r w:rsidRPr="00196FA0">
              <w:rPr>
                <w:rFonts w:asciiTheme="minorHAnsi" w:eastAsia="SimSun" w:hAnsiTheme="minorHAnsi" w:cstheme="minorBidi"/>
                <w:lang w:eastAsia="zh-CN"/>
              </w:rPr>
              <w:t>.</w:t>
            </w:r>
          </w:p>
          <w:p w14:paraId="585C4015" w14:textId="25D9D624" w:rsidR="00196FA0" w:rsidRPr="00196FA0" w:rsidRDefault="00196FA0" w:rsidP="00196FA0">
            <w:pPr>
              <w:jc w:val="both"/>
              <w:rPr>
                <w:rFonts w:asciiTheme="minorHAnsi" w:eastAsia="SimSun" w:hAnsiTheme="minorHAnsi" w:cstheme="minorBidi"/>
                <w:lang w:eastAsia="zh-CN"/>
              </w:rPr>
            </w:pPr>
          </w:p>
        </w:tc>
        <w:tc>
          <w:tcPr>
            <w:tcW w:w="1698" w:type="dxa"/>
          </w:tcPr>
          <w:p w14:paraId="6613520C" w14:textId="2EC7273D" w:rsidR="00196FA0" w:rsidRDefault="000F4033" w:rsidP="00C44175">
            <w:pPr>
              <w:suppressAutoHyphens/>
              <w:autoSpaceDN w:val="0"/>
              <w:snapToGrid w:val="0"/>
              <w:ind w:right="6"/>
              <w:jc w:val="center"/>
              <w:textAlignment w:val="baseline"/>
              <w:rPr>
                <w:rFonts w:asciiTheme="minorHAnsi" w:eastAsia="Calibri" w:hAnsiTheme="minorHAnsi" w:cs="Cambria"/>
                <w:b/>
                <w:bCs/>
                <w:kern w:val="3"/>
                <w:lang w:eastAsia="zh-CN"/>
              </w:rPr>
            </w:pPr>
            <w:r>
              <w:rPr>
                <w:rFonts w:asciiTheme="minorHAnsi" w:eastAsia="Calibri" w:hAnsiTheme="minorHAnsi" w:cs="Cambria"/>
                <w:b/>
                <w:bCs/>
                <w:kern w:val="3"/>
                <w:lang w:eastAsia="zh-CN"/>
              </w:rPr>
              <w:t>OSTALE PRILOGE</w:t>
            </w:r>
          </w:p>
        </w:tc>
      </w:tr>
      <w:tr w:rsidR="004C3BCB" w:rsidRPr="00D626EC" w14:paraId="77F0DC7A" w14:textId="77777777" w:rsidTr="00FB4902">
        <w:tc>
          <w:tcPr>
            <w:tcW w:w="855" w:type="dxa"/>
          </w:tcPr>
          <w:p w14:paraId="3A9975C2" w14:textId="77777777" w:rsidR="004C3BCB" w:rsidRPr="001E5465" w:rsidRDefault="004C3BCB" w:rsidP="00BA167C">
            <w:pPr>
              <w:numPr>
                <w:ilvl w:val="0"/>
                <w:numId w:val="40"/>
              </w:numPr>
              <w:jc w:val="center"/>
              <w:rPr>
                <w:rFonts w:asciiTheme="minorHAnsi" w:eastAsia="Calibri" w:hAnsiTheme="minorHAnsi" w:cs="Cambria"/>
                <w:color w:val="000000"/>
              </w:rPr>
            </w:pPr>
          </w:p>
        </w:tc>
        <w:tc>
          <w:tcPr>
            <w:tcW w:w="7079" w:type="dxa"/>
          </w:tcPr>
          <w:p w14:paraId="55DAF6BD" w14:textId="74EF129D" w:rsidR="004C3BCB" w:rsidRPr="00D626EC" w:rsidRDefault="004C3BCB" w:rsidP="004C3BCB">
            <w:pPr>
              <w:suppressAutoHyphens/>
              <w:autoSpaceDN w:val="0"/>
              <w:snapToGrid w:val="0"/>
              <w:ind w:right="6"/>
              <w:jc w:val="both"/>
              <w:textAlignment w:val="baseline"/>
              <w:rPr>
                <w:rFonts w:asciiTheme="minorHAnsi" w:eastAsia="Calibri" w:hAnsiTheme="minorHAnsi" w:cs="Cambria"/>
                <w:bCs/>
                <w:kern w:val="3"/>
                <w:lang w:eastAsia="zh-CN"/>
              </w:rPr>
            </w:pPr>
            <w:r w:rsidRPr="00D626EC">
              <w:rPr>
                <w:rFonts w:asciiTheme="minorHAnsi" w:eastAsia="Calibri" w:hAnsiTheme="minorHAnsi" w:cs="Cambria"/>
                <w:b/>
                <w:bCs/>
                <w:kern w:val="3"/>
                <w:lang w:eastAsia="zh-CN"/>
              </w:rPr>
              <w:t xml:space="preserve">Podatki o lastniški strukturi gospodarskega subjekta, ki je po vsebini izjava o udeležbi fizičnih in pravnih oseb v lastništvu ponudnika  </w:t>
            </w:r>
            <w:r w:rsidR="00885CB6">
              <w:rPr>
                <w:rFonts w:asciiTheme="minorHAnsi" w:eastAsia="Calibri" w:hAnsiTheme="minorHAnsi" w:cs="Cambria"/>
                <w:bCs/>
                <w:kern w:val="3"/>
                <w:lang w:eastAsia="zh-CN"/>
              </w:rPr>
              <w:t>(priloga št. 1</w:t>
            </w:r>
            <w:r w:rsidR="00196FA0">
              <w:rPr>
                <w:rFonts w:asciiTheme="minorHAnsi" w:eastAsia="Calibri" w:hAnsiTheme="minorHAnsi" w:cs="Cambria"/>
                <w:bCs/>
                <w:kern w:val="3"/>
                <w:lang w:eastAsia="zh-CN"/>
              </w:rPr>
              <w:t>3</w:t>
            </w:r>
            <w:r w:rsidRPr="00D626EC">
              <w:rPr>
                <w:rFonts w:asciiTheme="minorHAnsi" w:eastAsia="Calibri" w:hAnsiTheme="minorHAnsi" w:cs="Cambria"/>
                <w:bCs/>
                <w:kern w:val="3"/>
                <w:lang w:eastAsia="zh-CN"/>
              </w:rPr>
              <w:t>)</w:t>
            </w:r>
          </w:p>
          <w:p w14:paraId="4C388AE0" w14:textId="77777777" w:rsidR="004C3BCB" w:rsidRPr="00D626EC" w:rsidRDefault="004C3BCB" w:rsidP="004C3BCB">
            <w:pPr>
              <w:suppressAutoHyphens/>
              <w:autoSpaceDN w:val="0"/>
              <w:snapToGrid w:val="0"/>
              <w:ind w:right="6"/>
              <w:jc w:val="both"/>
              <w:textAlignment w:val="baseline"/>
              <w:rPr>
                <w:rFonts w:asciiTheme="minorHAnsi" w:eastAsia="Calibri" w:hAnsiTheme="minorHAnsi" w:cs="Cambria"/>
                <w:b/>
                <w:bCs/>
                <w:kern w:val="3"/>
                <w:lang w:eastAsia="zh-CN"/>
              </w:rPr>
            </w:pPr>
          </w:p>
          <w:p w14:paraId="30348187" w14:textId="4CFCA02B" w:rsidR="004C3BCB" w:rsidRPr="00D626EC" w:rsidRDefault="004C3BCB" w:rsidP="004C3BCB">
            <w:pPr>
              <w:jc w:val="both"/>
              <w:rPr>
                <w:rFonts w:asciiTheme="minorHAnsi" w:eastAsiaTheme="minorHAnsi" w:hAnsiTheme="minorHAnsi" w:cstheme="minorBidi"/>
                <w:color w:val="000000" w:themeColor="text1"/>
              </w:rPr>
            </w:pPr>
            <w:r w:rsidRPr="00D626EC">
              <w:rPr>
                <w:rFonts w:asciiTheme="minorHAnsi" w:eastAsiaTheme="minorHAnsi" w:hAnsiTheme="minorHAnsi" w:cstheme="minorBidi"/>
                <w:color w:val="000000" w:themeColor="text1"/>
              </w:rPr>
              <w:t>Naročnik je obrazec Priloga št. 1</w:t>
            </w:r>
            <w:r w:rsidR="00711CA1">
              <w:rPr>
                <w:rFonts w:asciiTheme="minorHAnsi" w:eastAsiaTheme="minorHAnsi" w:hAnsiTheme="minorHAnsi" w:cstheme="minorBidi"/>
                <w:color w:val="000000" w:themeColor="text1"/>
              </w:rPr>
              <w:t>3</w:t>
            </w:r>
            <w:r w:rsidRPr="00D626EC">
              <w:rPr>
                <w:rFonts w:asciiTheme="minorHAnsi" w:eastAsiaTheme="minorHAnsi" w:hAnsiTheme="minorHAnsi" w:cstheme="minorBidi"/>
                <w:color w:val="000000" w:themeColor="text1"/>
              </w:rPr>
              <w:t xml:space="preserve"> v dokumentacijo vključil  zgolj kot vzorec, ki pa ga ponudniki ob oddaji ponudbe k ponudbi niso dolžni predložiti. </w:t>
            </w:r>
          </w:p>
          <w:p w14:paraId="6B771C9A" w14:textId="77777777" w:rsidR="004C3BCB" w:rsidRPr="00D626EC" w:rsidRDefault="004C3BCB" w:rsidP="004C3BCB">
            <w:pPr>
              <w:jc w:val="both"/>
              <w:rPr>
                <w:rFonts w:asciiTheme="minorHAnsi" w:eastAsiaTheme="minorHAnsi" w:hAnsiTheme="minorHAnsi" w:cstheme="minorBidi"/>
              </w:rPr>
            </w:pPr>
          </w:p>
          <w:p w14:paraId="1919274F" w14:textId="77777777" w:rsidR="004C3BCB" w:rsidRDefault="004C3BCB" w:rsidP="002E52E3">
            <w:pPr>
              <w:jc w:val="both"/>
              <w:rPr>
                <w:rFonts w:asciiTheme="minorHAnsi" w:eastAsiaTheme="minorHAnsi" w:hAnsiTheme="minorHAnsi" w:cstheme="minorBidi"/>
                <w:color w:val="000000" w:themeColor="text1"/>
              </w:rPr>
            </w:pPr>
            <w:r w:rsidRPr="00D626EC">
              <w:rPr>
                <w:rFonts w:asciiTheme="minorHAnsi" w:eastAsiaTheme="minorHAnsi" w:hAnsiTheme="minorHAnsi" w:cstheme="minorBidi"/>
                <w:color w:val="000000" w:themeColor="text1"/>
              </w:rPr>
              <w:t xml:space="preserve">Naročnik pa dopušča možnost, da </w:t>
            </w:r>
            <w:r w:rsidRPr="00711CA1">
              <w:rPr>
                <w:rFonts w:asciiTheme="minorHAnsi" w:eastAsiaTheme="minorHAnsi" w:hAnsiTheme="minorHAnsi" w:cstheme="minorBidi"/>
                <w:b/>
                <w:color w:val="000000" w:themeColor="text1"/>
              </w:rPr>
              <w:t>ponudniki</w:t>
            </w:r>
            <w:r w:rsidRPr="00D626EC">
              <w:rPr>
                <w:rFonts w:asciiTheme="minorHAnsi" w:eastAsiaTheme="minorHAnsi" w:hAnsiTheme="minorHAnsi" w:cstheme="minorBidi"/>
                <w:color w:val="000000" w:themeColor="text1"/>
              </w:rPr>
              <w:t xml:space="preserve"> in </w:t>
            </w:r>
            <w:r w:rsidRPr="00711CA1">
              <w:rPr>
                <w:rFonts w:asciiTheme="minorHAnsi" w:eastAsiaTheme="minorHAnsi" w:hAnsiTheme="minorHAnsi" w:cstheme="minorBidi"/>
                <w:b/>
                <w:color w:val="000000" w:themeColor="text1"/>
              </w:rPr>
              <w:t>ostali subjekti</w:t>
            </w:r>
            <w:r w:rsidRPr="00D626EC">
              <w:rPr>
                <w:rFonts w:asciiTheme="minorHAnsi" w:eastAsiaTheme="minorHAnsi" w:hAnsiTheme="minorHAnsi" w:cstheme="minorBidi"/>
                <w:color w:val="000000" w:themeColor="text1"/>
              </w:rPr>
              <w:t>, v kolikor to želijo, izpolnjen obrazec Priloga št. 1</w:t>
            </w:r>
            <w:r w:rsidR="00711CA1">
              <w:rPr>
                <w:rFonts w:asciiTheme="minorHAnsi" w:eastAsiaTheme="minorHAnsi" w:hAnsiTheme="minorHAnsi" w:cstheme="minorBidi"/>
                <w:color w:val="000000" w:themeColor="text1"/>
              </w:rPr>
              <w:t>3</w:t>
            </w:r>
            <w:r w:rsidRPr="00D626EC">
              <w:rPr>
                <w:rFonts w:asciiTheme="minorHAnsi" w:eastAsiaTheme="minorHAnsi" w:hAnsiTheme="minorHAnsi" w:cstheme="minorBidi"/>
                <w:color w:val="000000" w:themeColor="text1"/>
              </w:rPr>
              <w:t xml:space="preserve"> oddajo že ob oddaji ponudbe </w:t>
            </w:r>
            <w:r w:rsidR="002E52E3">
              <w:rPr>
                <w:rFonts w:asciiTheme="minorHAnsi" w:eastAsia="Calibri" w:hAnsiTheme="minorHAnsi" w:cs="Arial"/>
                <w:kern w:val="3"/>
                <w:lang w:eastAsia="zh-CN"/>
              </w:rPr>
              <w:t>predložijo</w:t>
            </w:r>
            <w:r w:rsidRPr="00D626EC">
              <w:rPr>
                <w:rFonts w:asciiTheme="minorHAnsi" w:eastAsia="Calibri" w:hAnsiTheme="minorHAnsi" w:cs="Arial"/>
                <w:kern w:val="3"/>
                <w:lang w:eastAsia="zh-CN"/>
              </w:rPr>
              <w:t xml:space="preserve"> v informacijski sistem e-JN v razdelek »</w:t>
            </w:r>
            <w:r w:rsidR="00451C02">
              <w:rPr>
                <w:rFonts w:asciiTheme="minorHAnsi" w:eastAsia="Calibri" w:hAnsiTheme="minorHAnsi" w:cs="Arial"/>
                <w:kern w:val="3"/>
                <w:lang w:eastAsia="zh-CN"/>
              </w:rPr>
              <w:t>Ostale</w:t>
            </w:r>
            <w:r w:rsidRPr="00D626EC">
              <w:rPr>
                <w:rFonts w:asciiTheme="minorHAnsi" w:eastAsia="Calibri" w:hAnsiTheme="minorHAnsi" w:cs="Arial"/>
                <w:kern w:val="3"/>
                <w:lang w:eastAsia="zh-CN"/>
              </w:rPr>
              <w:t xml:space="preserve"> priloge«.</w:t>
            </w:r>
            <w:r w:rsidRPr="00D626EC">
              <w:rPr>
                <w:rFonts w:asciiTheme="minorHAnsi" w:eastAsiaTheme="minorHAnsi" w:hAnsiTheme="minorHAnsi" w:cstheme="minorBidi"/>
                <w:color w:val="000000" w:themeColor="text1"/>
              </w:rPr>
              <w:t xml:space="preserve"> </w:t>
            </w:r>
          </w:p>
          <w:p w14:paraId="58BFF4CC" w14:textId="0E3818B9" w:rsidR="00892644" w:rsidRPr="00D626EC" w:rsidRDefault="00892644" w:rsidP="002E52E3">
            <w:pPr>
              <w:jc w:val="both"/>
              <w:rPr>
                <w:rFonts w:asciiTheme="minorHAnsi" w:eastAsia="Calibri" w:hAnsiTheme="minorHAnsi" w:cs="Cambria"/>
                <w:b/>
                <w:bCs/>
                <w:color w:val="000000"/>
              </w:rPr>
            </w:pPr>
          </w:p>
        </w:tc>
        <w:tc>
          <w:tcPr>
            <w:tcW w:w="1698" w:type="dxa"/>
          </w:tcPr>
          <w:p w14:paraId="62231BDD" w14:textId="791980AB" w:rsidR="004C3BCB" w:rsidRPr="00D626EC" w:rsidRDefault="00C44175" w:rsidP="00C44175">
            <w:pPr>
              <w:suppressAutoHyphens/>
              <w:autoSpaceDN w:val="0"/>
              <w:snapToGrid w:val="0"/>
              <w:ind w:right="6"/>
              <w:jc w:val="center"/>
              <w:textAlignment w:val="baseline"/>
              <w:rPr>
                <w:rFonts w:asciiTheme="minorHAnsi" w:eastAsia="Calibri" w:hAnsiTheme="minorHAnsi" w:cs="Cambria"/>
                <w:b/>
                <w:bCs/>
                <w:kern w:val="3"/>
                <w:lang w:eastAsia="zh-CN"/>
              </w:rPr>
            </w:pPr>
            <w:r>
              <w:rPr>
                <w:rFonts w:asciiTheme="minorHAnsi" w:eastAsia="Calibri" w:hAnsiTheme="minorHAnsi" w:cs="Cambria"/>
                <w:b/>
                <w:bCs/>
                <w:kern w:val="3"/>
                <w:lang w:eastAsia="zh-CN"/>
              </w:rPr>
              <w:t>OSTALE</w:t>
            </w:r>
            <w:r w:rsidR="00D550AB" w:rsidRPr="00D626EC">
              <w:rPr>
                <w:rFonts w:asciiTheme="minorHAnsi" w:eastAsia="Calibri" w:hAnsiTheme="minorHAnsi" w:cs="Cambria"/>
                <w:b/>
                <w:bCs/>
                <w:kern w:val="3"/>
                <w:lang w:eastAsia="zh-CN"/>
              </w:rPr>
              <w:t xml:space="preserve"> PRILOGE</w:t>
            </w:r>
          </w:p>
        </w:tc>
      </w:tr>
      <w:tr w:rsidR="00892644" w:rsidRPr="00D626EC" w14:paraId="269C0CC5" w14:textId="77777777" w:rsidTr="00FB4902">
        <w:tc>
          <w:tcPr>
            <w:tcW w:w="855" w:type="dxa"/>
          </w:tcPr>
          <w:p w14:paraId="6C0FA922" w14:textId="77777777" w:rsidR="00892644" w:rsidRPr="001E5465" w:rsidRDefault="00892644" w:rsidP="00BA167C">
            <w:pPr>
              <w:numPr>
                <w:ilvl w:val="0"/>
                <w:numId w:val="40"/>
              </w:numPr>
              <w:jc w:val="center"/>
              <w:rPr>
                <w:rFonts w:asciiTheme="minorHAnsi" w:eastAsia="Calibri" w:hAnsiTheme="minorHAnsi" w:cs="Cambria"/>
                <w:color w:val="000000"/>
              </w:rPr>
            </w:pPr>
          </w:p>
        </w:tc>
        <w:tc>
          <w:tcPr>
            <w:tcW w:w="7079" w:type="dxa"/>
          </w:tcPr>
          <w:p w14:paraId="77F0D6EC" w14:textId="77777777" w:rsidR="00892644" w:rsidRDefault="00892644" w:rsidP="004C3BCB">
            <w:pPr>
              <w:suppressAutoHyphens/>
              <w:autoSpaceDN w:val="0"/>
              <w:snapToGrid w:val="0"/>
              <w:ind w:right="6"/>
              <w:jc w:val="both"/>
              <w:textAlignment w:val="baseline"/>
              <w:rPr>
                <w:rFonts w:asciiTheme="minorHAnsi" w:eastAsia="Calibri" w:hAnsiTheme="minorHAnsi" w:cs="Cambria"/>
                <w:b/>
                <w:bCs/>
                <w:kern w:val="3"/>
                <w:lang w:eastAsia="zh-CN"/>
              </w:rPr>
            </w:pPr>
            <w:r>
              <w:rPr>
                <w:rFonts w:asciiTheme="minorHAnsi" w:eastAsia="Calibri" w:hAnsiTheme="minorHAnsi" w:cs="Cambria"/>
                <w:b/>
                <w:bCs/>
                <w:kern w:val="3"/>
                <w:lang w:eastAsia="zh-CN"/>
              </w:rPr>
              <w:t xml:space="preserve">Morebitna ostala dokazila in izjave </w:t>
            </w:r>
          </w:p>
          <w:p w14:paraId="2FD87C82" w14:textId="72C7D986" w:rsidR="00892644" w:rsidRPr="00D626EC" w:rsidRDefault="00892644" w:rsidP="004C3BCB">
            <w:pPr>
              <w:suppressAutoHyphens/>
              <w:autoSpaceDN w:val="0"/>
              <w:snapToGrid w:val="0"/>
              <w:ind w:right="6"/>
              <w:jc w:val="both"/>
              <w:textAlignment w:val="baseline"/>
              <w:rPr>
                <w:rFonts w:asciiTheme="minorHAnsi" w:eastAsia="Calibri" w:hAnsiTheme="minorHAnsi" w:cs="Cambria"/>
                <w:b/>
                <w:bCs/>
                <w:kern w:val="3"/>
                <w:lang w:eastAsia="zh-CN"/>
              </w:rPr>
            </w:pPr>
          </w:p>
        </w:tc>
        <w:tc>
          <w:tcPr>
            <w:tcW w:w="1698" w:type="dxa"/>
          </w:tcPr>
          <w:p w14:paraId="717A550A" w14:textId="77777777" w:rsidR="00892644" w:rsidRDefault="00892644" w:rsidP="00C44175">
            <w:pPr>
              <w:suppressAutoHyphens/>
              <w:autoSpaceDN w:val="0"/>
              <w:snapToGrid w:val="0"/>
              <w:ind w:right="6"/>
              <w:jc w:val="center"/>
              <w:textAlignment w:val="baseline"/>
              <w:rPr>
                <w:rFonts w:asciiTheme="minorHAnsi" w:eastAsia="Calibri" w:hAnsiTheme="minorHAnsi" w:cs="Cambria"/>
                <w:b/>
                <w:bCs/>
                <w:kern w:val="3"/>
                <w:lang w:eastAsia="zh-CN"/>
              </w:rPr>
            </w:pPr>
            <w:r>
              <w:rPr>
                <w:rFonts w:asciiTheme="minorHAnsi" w:eastAsia="Calibri" w:hAnsiTheme="minorHAnsi" w:cs="Cambria"/>
                <w:b/>
                <w:bCs/>
                <w:kern w:val="3"/>
                <w:lang w:eastAsia="zh-CN"/>
              </w:rPr>
              <w:t>OSTALE PRILOGE</w:t>
            </w:r>
          </w:p>
          <w:p w14:paraId="1F2D4425" w14:textId="4728560F" w:rsidR="00892644" w:rsidRDefault="00892644" w:rsidP="00C44175">
            <w:pPr>
              <w:suppressAutoHyphens/>
              <w:autoSpaceDN w:val="0"/>
              <w:snapToGrid w:val="0"/>
              <w:ind w:right="6"/>
              <w:jc w:val="center"/>
              <w:textAlignment w:val="baseline"/>
              <w:rPr>
                <w:rFonts w:asciiTheme="minorHAnsi" w:eastAsia="Calibri" w:hAnsiTheme="minorHAnsi" w:cs="Cambria"/>
                <w:b/>
                <w:bCs/>
                <w:kern w:val="3"/>
                <w:lang w:eastAsia="zh-CN"/>
              </w:rPr>
            </w:pPr>
          </w:p>
        </w:tc>
      </w:tr>
    </w:tbl>
    <w:p w14:paraId="29609312" w14:textId="77777777" w:rsidR="001E5465" w:rsidRPr="00D626EC" w:rsidRDefault="001E5465" w:rsidP="00D57F82">
      <w:pPr>
        <w:jc w:val="both"/>
        <w:rPr>
          <w:rFonts w:asciiTheme="minorHAnsi" w:eastAsia="SimSun" w:hAnsiTheme="minorHAnsi" w:cstheme="minorBidi"/>
        </w:rPr>
      </w:pPr>
    </w:p>
    <w:p w14:paraId="3C537064" w14:textId="1100153E" w:rsidR="00D550AB" w:rsidRPr="00D626EC" w:rsidRDefault="00D550AB" w:rsidP="00D550AB">
      <w:pPr>
        <w:jc w:val="both"/>
        <w:rPr>
          <w:rFonts w:asciiTheme="minorHAnsi" w:eastAsiaTheme="minorHAnsi" w:hAnsiTheme="minorHAnsi" w:cstheme="minorHAnsi"/>
          <w:color w:val="000000" w:themeColor="text1"/>
          <w:lang w:eastAsia="zh-CN"/>
        </w:rPr>
      </w:pPr>
      <w:r w:rsidRPr="00D626EC">
        <w:rPr>
          <w:rFonts w:asciiTheme="minorHAnsi" w:eastAsiaTheme="minorHAnsi" w:hAnsiTheme="minorHAnsi" w:cstheme="minorHAnsi"/>
          <w:color w:val="000000" w:themeColor="text1"/>
          <w:lang w:eastAsia="zh-CN"/>
        </w:rPr>
        <w:t>Ponudnik v</w:t>
      </w:r>
      <w:r w:rsidR="00711CA1">
        <w:rPr>
          <w:rFonts w:asciiTheme="minorHAnsi" w:eastAsiaTheme="minorHAnsi" w:hAnsiTheme="minorHAnsi" w:cstheme="minorHAnsi"/>
          <w:color w:val="000000" w:themeColor="text1"/>
          <w:lang w:eastAsia="zh-CN"/>
        </w:rPr>
        <w:t xml:space="preserve"> ponudbi</w:t>
      </w:r>
      <w:r w:rsidRPr="00D626EC">
        <w:rPr>
          <w:rFonts w:asciiTheme="minorHAnsi" w:eastAsiaTheme="minorHAnsi" w:hAnsiTheme="minorHAnsi" w:cstheme="minorHAnsi"/>
          <w:color w:val="000000" w:themeColor="text1"/>
          <w:lang w:eastAsia="zh-CN"/>
        </w:rPr>
        <w:t xml:space="preserve"> </w:t>
      </w:r>
      <w:r w:rsidR="00711CA1">
        <w:rPr>
          <w:rFonts w:asciiTheme="minorHAnsi" w:eastAsiaTheme="minorHAnsi" w:hAnsiTheme="minorHAnsi" w:cstheme="minorHAnsi"/>
          <w:color w:val="000000" w:themeColor="text1"/>
          <w:lang w:eastAsia="zh-CN"/>
        </w:rPr>
        <w:t>predloži</w:t>
      </w:r>
      <w:r w:rsidRPr="00D626EC">
        <w:rPr>
          <w:rFonts w:asciiTheme="minorHAnsi" w:eastAsiaTheme="minorHAnsi" w:hAnsiTheme="minorHAnsi" w:cstheme="minorHAnsi"/>
          <w:color w:val="000000" w:themeColor="text1"/>
          <w:lang w:eastAsia="zh-CN"/>
        </w:rPr>
        <w:t xml:space="preserve"> </w:t>
      </w:r>
      <w:r w:rsidR="00711CA1">
        <w:rPr>
          <w:rFonts w:asciiTheme="minorHAnsi" w:eastAsiaTheme="minorHAnsi" w:hAnsiTheme="minorHAnsi" w:cstheme="minorHAnsi"/>
          <w:color w:val="000000" w:themeColor="text1"/>
          <w:lang w:eastAsia="zh-CN"/>
        </w:rPr>
        <w:t xml:space="preserve">vse </w:t>
      </w:r>
      <w:r w:rsidRPr="00D626EC">
        <w:rPr>
          <w:rFonts w:asciiTheme="minorHAnsi" w:eastAsiaTheme="minorHAnsi" w:hAnsiTheme="minorHAnsi" w:cstheme="minorHAnsi"/>
          <w:color w:val="000000" w:themeColor="text1"/>
          <w:lang w:eastAsia="zh-CN"/>
        </w:rPr>
        <w:t xml:space="preserve">dokumente, ki so navedeni v tej točki. </w:t>
      </w:r>
    </w:p>
    <w:p w14:paraId="15E5EF98" w14:textId="77777777" w:rsidR="00D550AB" w:rsidRPr="00D626EC" w:rsidRDefault="00D550AB" w:rsidP="00D550AB">
      <w:pPr>
        <w:jc w:val="both"/>
        <w:rPr>
          <w:rFonts w:asciiTheme="minorHAnsi" w:eastAsiaTheme="minorHAnsi" w:hAnsiTheme="minorHAnsi" w:cstheme="minorHAnsi"/>
          <w:color w:val="000000" w:themeColor="text1"/>
          <w:lang w:eastAsia="zh-CN"/>
        </w:rPr>
      </w:pPr>
    </w:p>
    <w:p w14:paraId="34B914AA" w14:textId="296A747C" w:rsidR="0037275A" w:rsidRDefault="0037275A" w:rsidP="0037275A">
      <w:pPr>
        <w:jc w:val="both"/>
        <w:rPr>
          <w:rFonts w:asciiTheme="minorHAnsi" w:eastAsia="Calibri" w:hAnsiTheme="minorHAnsi" w:cstheme="minorHAnsi"/>
          <w:bCs/>
          <w:color w:val="000000"/>
        </w:rPr>
      </w:pPr>
      <w:r w:rsidRPr="00D626EC">
        <w:rPr>
          <w:rFonts w:asciiTheme="minorHAnsi" w:hAnsiTheme="minorHAnsi" w:cstheme="minorHAnsi"/>
          <w:lang w:eastAsia="zh-CN"/>
        </w:rPr>
        <w:t xml:space="preserve">Ponudnik vzorca </w:t>
      </w:r>
      <w:r w:rsidRPr="0058201A">
        <w:rPr>
          <w:rFonts w:asciiTheme="minorHAnsi" w:hAnsiTheme="minorHAnsi" w:cstheme="minorHAnsi"/>
          <w:lang w:eastAsia="zh-CN"/>
        </w:rPr>
        <w:t>pogodbe (</w:t>
      </w:r>
      <w:r w:rsidR="0074794C" w:rsidRPr="0058201A">
        <w:rPr>
          <w:rFonts w:asciiTheme="minorHAnsi" w:hAnsiTheme="minorHAnsi" w:cstheme="minorHAnsi"/>
          <w:lang w:eastAsia="zh-CN"/>
        </w:rPr>
        <w:t>priloga št. 1</w:t>
      </w:r>
      <w:r w:rsidR="00196FA0">
        <w:rPr>
          <w:rFonts w:asciiTheme="minorHAnsi" w:hAnsiTheme="minorHAnsi" w:cstheme="minorHAnsi"/>
          <w:lang w:eastAsia="zh-CN"/>
        </w:rPr>
        <w:t>4</w:t>
      </w:r>
      <w:r w:rsidRPr="0058201A">
        <w:rPr>
          <w:rFonts w:asciiTheme="minorHAnsi" w:hAnsiTheme="minorHAnsi" w:cstheme="minorHAnsi"/>
          <w:lang w:eastAsia="zh-CN"/>
        </w:rPr>
        <w:t>) ne prilaga, temveč z oddajo ponudbe in Izjavo</w:t>
      </w:r>
      <w:r w:rsidRPr="0058201A">
        <w:rPr>
          <w:rFonts w:asciiTheme="minorHAnsi" w:hAnsiTheme="minorHAnsi" w:cstheme="minorHAnsi"/>
          <w:b/>
          <w:bCs/>
          <w:lang w:eastAsia="zh-CN"/>
        </w:rPr>
        <w:t xml:space="preserve"> o strinjanju z razpisnimi pogoji in o resničnosti podatkov, navedenih v ponudbi </w:t>
      </w:r>
      <w:r w:rsidRPr="0058201A">
        <w:rPr>
          <w:rFonts w:asciiTheme="minorHAnsi" w:hAnsiTheme="minorHAnsi" w:cstheme="minorHAnsi"/>
          <w:bCs/>
          <w:lang w:eastAsia="zh-CN"/>
        </w:rPr>
        <w:t>(priloga št. 7) potrdi strinjanje z njuno vsebino.</w:t>
      </w:r>
      <w:r w:rsidR="003029A8" w:rsidRPr="0058201A">
        <w:rPr>
          <w:rFonts w:asciiTheme="minorHAnsi" w:hAnsiTheme="minorHAnsi" w:cstheme="minorHAnsi"/>
          <w:bCs/>
          <w:lang w:eastAsia="zh-CN"/>
        </w:rPr>
        <w:t xml:space="preserve"> </w:t>
      </w:r>
      <w:r w:rsidRPr="0058201A">
        <w:rPr>
          <w:rFonts w:asciiTheme="minorHAnsi" w:eastAsia="Calibri" w:hAnsiTheme="minorHAnsi" w:cstheme="minorHAnsi"/>
          <w:bCs/>
          <w:color w:val="000000"/>
        </w:rPr>
        <w:t>Ponudnik mora vzorec pogodbe v celoti prebrati in se z njim seznaniti</w:t>
      </w:r>
      <w:r w:rsidRPr="00D626EC">
        <w:rPr>
          <w:rFonts w:asciiTheme="minorHAnsi" w:eastAsia="Calibri" w:hAnsiTheme="minorHAnsi" w:cstheme="minorHAnsi"/>
          <w:bCs/>
          <w:color w:val="000000"/>
        </w:rPr>
        <w:t xml:space="preserve">. </w:t>
      </w:r>
      <w:r w:rsidRPr="00D626EC">
        <w:rPr>
          <w:rFonts w:asciiTheme="minorHAnsi" w:eastAsia="Calibri" w:hAnsiTheme="minorHAnsi" w:cstheme="minorHAnsi"/>
          <w:b/>
          <w:bCs/>
          <w:color w:val="000000"/>
        </w:rPr>
        <w:t>Z oddajo ponudbe</w:t>
      </w:r>
      <w:r w:rsidRPr="00D550AB">
        <w:rPr>
          <w:rFonts w:asciiTheme="minorHAnsi" w:eastAsia="Calibri" w:hAnsiTheme="minorHAnsi" w:cstheme="minorHAnsi"/>
          <w:bCs/>
          <w:color w:val="000000"/>
        </w:rPr>
        <w:t xml:space="preserve"> ponudnik potrdi, da je seznanjen in da bo dela izvedel po pogojih, ki so navedeni v vzorcu pogodbe</w:t>
      </w:r>
      <w:r>
        <w:rPr>
          <w:rFonts w:asciiTheme="minorHAnsi" w:eastAsia="Calibri" w:hAnsiTheme="minorHAnsi" w:cstheme="minorHAnsi"/>
          <w:bCs/>
          <w:color w:val="000000"/>
        </w:rPr>
        <w:t>.</w:t>
      </w:r>
    </w:p>
    <w:p w14:paraId="7114BB17" w14:textId="77777777" w:rsidR="0037275A" w:rsidRDefault="0037275A" w:rsidP="0037275A">
      <w:pPr>
        <w:jc w:val="both"/>
        <w:rPr>
          <w:rFonts w:asciiTheme="minorHAnsi" w:eastAsia="Calibri" w:hAnsiTheme="minorHAnsi" w:cstheme="minorHAnsi"/>
          <w:bCs/>
          <w:color w:val="000000"/>
        </w:rPr>
      </w:pPr>
    </w:p>
    <w:p w14:paraId="3AECAAF4" w14:textId="3C07BC9A" w:rsidR="00D550AB" w:rsidRPr="00D550AB" w:rsidRDefault="00D550AB" w:rsidP="0037275A">
      <w:pPr>
        <w:jc w:val="both"/>
        <w:rPr>
          <w:rFonts w:asciiTheme="minorHAnsi" w:hAnsiTheme="minorHAnsi" w:cstheme="minorHAnsi"/>
          <w:lang w:eastAsia="zh-CN"/>
        </w:rPr>
      </w:pPr>
      <w:r w:rsidRPr="00D550AB">
        <w:rPr>
          <w:rFonts w:asciiTheme="minorHAnsi" w:hAnsiTheme="minorHAnsi" w:cstheme="minorHAnsi"/>
          <w:lang w:eastAsia="zh-CN"/>
        </w:rPr>
        <w:t>Ponudnik oddaja vse obrazce in dokazila tudi za morebitne vključene partnerje, podizvajalce in druge subjekte, na katerih zmogljivosti se sklicuje ponudnik, kateri morajo svoje izjave in obrazce ustrezno podpisati.</w:t>
      </w:r>
    </w:p>
    <w:p w14:paraId="24D49FD9" w14:textId="2A5B2E25" w:rsidR="00D550AB" w:rsidRDefault="00D550AB" w:rsidP="00D550AB">
      <w:pPr>
        <w:jc w:val="both"/>
        <w:rPr>
          <w:rFonts w:asciiTheme="minorHAnsi" w:eastAsiaTheme="minorHAnsi" w:hAnsiTheme="minorHAnsi" w:cstheme="minorHAnsi"/>
          <w:color w:val="000000" w:themeColor="text1"/>
          <w:lang w:eastAsia="zh-CN"/>
        </w:rPr>
      </w:pPr>
      <w:r w:rsidRPr="00D550AB">
        <w:rPr>
          <w:rFonts w:asciiTheme="minorHAnsi" w:eastAsiaTheme="minorHAnsi" w:hAnsiTheme="minorHAnsi" w:cstheme="minorHAnsi"/>
          <w:color w:val="000000" w:themeColor="text1"/>
          <w:lang w:eastAsia="zh-CN"/>
        </w:rPr>
        <w:lastRenderedPageBreak/>
        <w:t xml:space="preserve">Ponudnik, ki odda ponudbo, pod kazensko in materialno odgovornostjo jamči, da so vsi podatki in dokumenti, podani v ponudbi, resnični, in da priložena dokumentacija ustreza originalu. V nasprotnem primeru ponudnik naročniku odgovarja za vso škodo. </w:t>
      </w:r>
    </w:p>
    <w:p w14:paraId="0705FF30" w14:textId="069A6C59" w:rsidR="00FB169A" w:rsidRDefault="00FB169A" w:rsidP="00D550AB">
      <w:pPr>
        <w:jc w:val="both"/>
        <w:rPr>
          <w:rFonts w:asciiTheme="minorHAnsi" w:eastAsiaTheme="minorHAnsi" w:hAnsiTheme="minorHAnsi" w:cstheme="minorHAnsi"/>
          <w:color w:val="000000" w:themeColor="text1"/>
          <w:lang w:eastAsia="zh-CN"/>
        </w:rPr>
      </w:pPr>
    </w:p>
    <w:p w14:paraId="5FC7C698" w14:textId="07EDFBA8" w:rsidR="00FB169A" w:rsidRDefault="00FB169A" w:rsidP="00FB169A">
      <w:pPr>
        <w:pStyle w:val="Pripombabesedilo"/>
        <w:jc w:val="both"/>
        <w:rPr>
          <w:sz w:val="22"/>
          <w:szCs w:val="22"/>
        </w:rPr>
      </w:pPr>
      <w:r w:rsidRPr="00DC624D">
        <w:rPr>
          <w:sz w:val="22"/>
          <w:szCs w:val="22"/>
        </w:rPr>
        <w:t>Morebitne samoiniciativno dodatno predložene dokumente s strani ponudnika, ki bodo eventualno določali krajše roke veljavnosti ponudbe, drugačne pogoje plačila in druge dodatne pogoje naročnik ne bo upošteval in bo štel, da se ponudnik z oddajo ponudbe strinja z vsemi pogoji in zahtevami naročnika.</w:t>
      </w:r>
    </w:p>
    <w:p w14:paraId="4FDBFF66" w14:textId="77777777" w:rsidR="004F66CB" w:rsidRDefault="004F66CB" w:rsidP="00FB169A">
      <w:pPr>
        <w:pStyle w:val="Pripombabesedilo"/>
        <w:jc w:val="both"/>
        <w:rPr>
          <w:sz w:val="22"/>
          <w:szCs w:val="22"/>
        </w:rPr>
      </w:pPr>
    </w:p>
    <w:p w14:paraId="30DE60A9" w14:textId="7B48370A" w:rsidR="00711CA1" w:rsidRDefault="00711CA1" w:rsidP="00FB169A">
      <w:pPr>
        <w:pStyle w:val="Pripombabesedilo"/>
        <w:jc w:val="both"/>
        <w:rPr>
          <w:sz w:val="22"/>
          <w:szCs w:val="22"/>
        </w:rPr>
      </w:pPr>
    </w:p>
    <w:p w14:paraId="4D016FBC" w14:textId="77777777" w:rsidR="002A5928" w:rsidRPr="00C33340" w:rsidRDefault="002A5928" w:rsidP="00961CED">
      <w:pPr>
        <w:pStyle w:val="Naslov1"/>
        <w:framePr w:wrap="around"/>
      </w:pPr>
      <w:bookmarkStart w:id="122" w:name="_Toc451354695"/>
      <w:bookmarkStart w:id="123" w:name="_Toc876803"/>
      <w:r w:rsidRPr="00C33340">
        <w:t>TEHNIČNE SPECIFIKACIJE</w:t>
      </w:r>
      <w:bookmarkEnd w:id="122"/>
      <w:bookmarkEnd w:id="123"/>
    </w:p>
    <w:p w14:paraId="4B284E0C" w14:textId="77777777" w:rsidR="002A5928" w:rsidRPr="00C33340" w:rsidRDefault="002A5928" w:rsidP="00D57F82">
      <w:pPr>
        <w:rPr>
          <w:rFonts w:asciiTheme="minorHAnsi" w:hAnsiTheme="minorHAnsi"/>
          <w:sz w:val="23"/>
          <w:szCs w:val="23"/>
          <w:lang w:eastAsia="zh-CN"/>
        </w:rPr>
      </w:pPr>
    </w:p>
    <w:p w14:paraId="6446F886" w14:textId="77777777" w:rsidR="000E251D" w:rsidRPr="00C33340" w:rsidRDefault="000E251D" w:rsidP="00D57F82">
      <w:pPr>
        <w:jc w:val="both"/>
        <w:rPr>
          <w:sz w:val="23"/>
          <w:szCs w:val="23"/>
          <w:lang w:eastAsia="zh-CN"/>
        </w:rPr>
      </w:pPr>
    </w:p>
    <w:p w14:paraId="0754F347" w14:textId="77777777" w:rsidR="002A5928" w:rsidRPr="0025201B" w:rsidRDefault="002A5928" w:rsidP="00D57F82">
      <w:pPr>
        <w:jc w:val="both"/>
        <w:rPr>
          <w:lang w:eastAsia="zh-CN"/>
        </w:rPr>
      </w:pPr>
      <w:r w:rsidRPr="00C33340">
        <w:rPr>
          <w:lang w:eastAsia="zh-CN"/>
        </w:rPr>
        <w:t>Tehnične specifikacije so navedene v popisu del in projektni dokumentaciji.</w:t>
      </w:r>
    </w:p>
    <w:p w14:paraId="6105A6A9" w14:textId="77777777" w:rsidR="009F5A22" w:rsidRPr="0025201B" w:rsidRDefault="009F5A22" w:rsidP="00D57F82">
      <w:pPr>
        <w:jc w:val="both"/>
        <w:rPr>
          <w:bCs/>
          <w:lang w:val="x-none"/>
        </w:rPr>
      </w:pPr>
    </w:p>
    <w:p w14:paraId="30D78041" w14:textId="77777777" w:rsidR="009F5A22" w:rsidRDefault="00300426" w:rsidP="00536CD2">
      <w:pPr>
        <w:pStyle w:val="Naslov2"/>
      </w:pPr>
      <w:bookmarkStart w:id="124" w:name="_Toc876804"/>
      <w:r>
        <w:t>Popis del oz. ponudbeni predračun</w:t>
      </w:r>
      <w:bookmarkEnd w:id="124"/>
      <w:r w:rsidR="00A91081">
        <w:t xml:space="preserve"> </w:t>
      </w:r>
    </w:p>
    <w:p w14:paraId="0B5665EC" w14:textId="77777777" w:rsidR="00512A53" w:rsidRDefault="00512A53" w:rsidP="00D57F82">
      <w:pPr>
        <w:rPr>
          <w:lang w:eastAsia="zh-CN"/>
        </w:rPr>
      </w:pPr>
    </w:p>
    <w:p w14:paraId="2D172C67" w14:textId="749495B6" w:rsidR="00CF3F90" w:rsidRPr="00CF3F90" w:rsidRDefault="00CF3F90" w:rsidP="00D57F82">
      <w:pPr>
        <w:widowControl w:val="0"/>
        <w:suppressAutoHyphens/>
        <w:autoSpaceDN w:val="0"/>
        <w:jc w:val="both"/>
        <w:textAlignment w:val="baseline"/>
        <w:rPr>
          <w:rFonts w:asciiTheme="minorHAnsi" w:eastAsia="SimSun" w:hAnsiTheme="minorHAnsi" w:cs="Arial"/>
          <w:color w:val="000000" w:themeColor="text1"/>
          <w:kern w:val="3"/>
          <w:lang w:eastAsia="zh-CN" w:bidi="hi-IN"/>
        </w:rPr>
      </w:pPr>
      <w:r w:rsidRPr="00CF3F90">
        <w:rPr>
          <w:rFonts w:asciiTheme="minorHAnsi" w:eastAsia="SimSun" w:hAnsiTheme="minorHAnsi" w:cs="Arial"/>
          <w:color w:val="000000" w:themeColor="text1"/>
          <w:kern w:val="3"/>
          <w:lang w:eastAsia="zh-CN" w:bidi="hi-IN"/>
        </w:rPr>
        <w:t>Ponudnik mora k ponudbi predložiti izpolnjen popis del, ki je kot priloga sestavni del te dokumentacije v zvezi z oddajo javnega naročila in</w:t>
      </w:r>
      <w:r w:rsidRPr="00CF3F90">
        <w:rPr>
          <w:rFonts w:ascii="Cambria" w:hAnsi="Cambria"/>
          <w:color w:val="000000" w:themeColor="text1"/>
        </w:rPr>
        <w:t xml:space="preserve"> </w:t>
      </w:r>
      <w:r w:rsidRPr="00CF3F90">
        <w:rPr>
          <w:rFonts w:asciiTheme="minorHAnsi" w:eastAsia="SimSun" w:hAnsiTheme="minorHAnsi" w:cs="Arial"/>
          <w:color w:val="000000" w:themeColor="text1"/>
          <w:kern w:val="3"/>
          <w:lang w:eastAsia="zh-CN" w:bidi="hi-IN"/>
        </w:rPr>
        <w:t xml:space="preserve">ga obvezno izpolnjenega v </w:t>
      </w:r>
      <w:r w:rsidRPr="00CF3F90">
        <w:rPr>
          <w:rFonts w:asciiTheme="minorHAnsi" w:eastAsia="SimSun" w:hAnsiTheme="minorHAnsi" w:cs="Arial"/>
          <w:b/>
          <w:color w:val="000000" w:themeColor="text1"/>
          <w:kern w:val="3"/>
          <w:lang w:eastAsia="zh-CN" w:bidi="hi-IN"/>
        </w:rPr>
        <w:t>obliki Excel datoteke</w:t>
      </w:r>
      <w:r w:rsidRPr="00CF3F90">
        <w:rPr>
          <w:rFonts w:asciiTheme="minorHAnsi" w:eastAsia="SimSun" w:hAnsiTheme="minorHAnsi" w:cs="Arial"/>
          <w:color w:val="000000" w:themeColor="text1"/>
          <w:kern w:val="3"/>
          <w:lang w:eastAsia="zh-CN" w:bidi="hi-IN"/>
        </w:rPr>
        <w:t xml:space="preserve"> </w:t>
      </w:r>
      <w:r w:rsidR="002E52E3">
        <w:rPr>
          <w:rFonts w:asciiTheme="minorHAnsi" w:eastAsia="SimSun" w:hAnsiTheme="minorHAnsi" w:cs="Arial"/>
          <w:color w:val="000000" w:themeColor="text1"/>
          <w:kern w:val="3"/>
          <w:lang w:eastAsia="zh-CN" w:bidi="hi-IN"/>
        </w:rPr>
        <w:t>predloži</w:t>
      </w:r>
      <w:r w:rsidRPr="00CF3F90">
        <w:rPr>
          <w:rFonts w:asciiTheme="minorHAnsi" w:eastAsia="SimSun" w:hAnsiTheme="minorHAnsi" w:cs="Arial"/>
          <w:color w:val="000000" w:themeColor="text1"/>
          <w:kern w:val="3"/>
          <w:lang w:eastAsia="zh-CN" w:bidi="hi-IN"/>
        </w:rPr>
        <w:t xml:space="preserve"> v sistem e-JN v </w:t>
      </w:r>
      <w:r w:rsidRPr="00CF3F90">
        <w:rPr>
          <w:rFonts w:asciiTheme="minorHAnsi" w:eastAsia="SimSun" w:hAnsiTheme="minorHAnsi" w:cs="Arial"/>
          <w:b/>
          <w:color w:val="000000" w:themeColor="text1"/>
          <w:kern w:val="3"/>
          <w:lang w:eastAsia="zh-CN" w:bidi="hi-IN"/>
        </w:rPr>
        <w:t>razdelek »</w:t>
      </w:r>
      <w:r w:rsidR="00451C02">
        <w:rPr>
          <w:rFonts w:asciiTheme="minorHAnsi" w:eastAsia="SimSun" w:hAnsiTheme="minorHAnsi" w:cs="Arial"/>
          <w:b/>
          <w:color w:val="000000" w:themeColor="text1"/>
          <w:kern w:val="3"/>
          <w:lang w:eastAsia="zh-CN" w:bidi="hi-IN"/>
        </w:rPr>
        <w:t>Ostale</w:t>
      </w:r>
      <w:r w:rsidRPr="00CF3F90">
        <w:rPr>
          <w:rFonts w:asciiTheme="minorHAnsi" w:eastAsia="SimSun" w:hAnsiTheme="minorHAnsi" w:cs="Arial"/>
          <w:b/>
          <w:color w:val="000000" w:themeColor="text1"/>
          <w:kern w:val="3"/>
          <w:lang w:eastAsia="zh-CN" w:bidi="hi-IN"/>
        </w:rPr>
        <w:t xml:space="preserve"> priloge«.</w:t>
      </w:r>
    </w:p>
    <w:p w14:paraId="6D0F3E96" w14:textId="77777777" w:rsidR="00CF3F90" w:rsidRPr="00CF3F90" w:rsidRDefault="00CF3F90" w:rsidP="00D57F82">
      <w:pPr>
        <w:widowControl w:val="0"/>
        <w:suppressAutoHyphens/>
        <w:autoSpaceDN w:val="0"/>
        <w:jc w:val="both"/>
        <w:textAlignment w:val="baseline"/>
        <w:rPr>
          <w:rFonts w:asciiTheme="minorHAnsi" w:eastAsia="SimSun" w:hAnsiTheme="minorHAnsi" w:cs="Arial"/>
          <w:color w:val="000000" w:themeColor="text1"/>
          <w:kern w:val="3"/>
          <w:lang w:eastAsia="zh-CN" w:bidi="hi-IN"/>
        </w:rPr>
      </w:pPr>
    </w:p>
    <w:p w14:paraId="7CE0F228" w14:textId="27C43576" w:rsidR="00CF3F90" w:rsidRDefault="00CF3F90" w:rsidP="00D57F82">
      <w:pPr>
        <w:widowControl w:val="0"/>
        <w:suppressAutoHyphens/>
        <w:autoSpaceDN w:val="0"/>
        <w:jc w:val="both"/>
        <w:textAlignment w:val="baseline"/>
        <w:rPr>
          <w:rFonts w:asciiTheme="minorHAnsi" w:eastAsia="SimSun" w:hAnsiTheme="minorHAnsi" w:cs="Arial"/>
          <w:color w:val="000000" w:themeColor="text1"/>
          <w:kern w:val="3"/>
          <w:lang w:eastAsia="zh-CN" w:bidi="hi-IN"/>
        </w:rPr>
      </w:pPr>
      <w:r w:rsidRPr="00CF3F90">
        <w:rPr>
          <w:rFonts w:asciiTheme="minorHAnsi" w:eastAsia="SimSun" w:hAnsiTheme="minorHAnsi" w:cs="Arial"/>
          <w:color w:val="000000" w:themeColor="text1"/>
          <w:kern w:val="3"/>
          <w:lang w:eastAsia="zh-CN" w:bidi="hi-IN"/>
        </w:rPr>
        <w:t xml:space="preserve">Popis mora biti izpolnjen </w:t>
      </w:r>
      <w:r w:rsidRPr="00CB3124">
        <w:rPr>
          <w:rFonts w:asciiTheme="minorHAnsi" w:eastAsia="SimSun" w:hAnsiTheme="minorHAnsi" w:cs="Arial"/>
          <w:color w:val="000000" w:themeColor="text1"/>
          <w:kern w:val="3"/>
          <w:lang w:eastAsia="zh-CN" w:bidi="hi-IN"/>
        </w:rPr>
        <w:t>skladno z navodili v popisu del in tej</w:t>
      </w:r>
      <w:r w:rsidRPr="00CF3F90">
        <w:rPr>
          <w:rFonts w:asciiTheme="minorHAnsi" w:eastAsia="SimSun" w:hAnsiTheme="minorHAnsi" w:cs="Arial"/>
          <w:color w:val="000000" w:themeColor="text1"/>
          <w:kern w:val="3"/>
          <w:lang w:eastAsia="zh-CN" w:bidi="hi-IN"/>
        </w:rPr>
        <w:t xml:space="preserve"> dokumentaciji v zvezi z oddajo javnega naročila.</w:t>
      </w:r>
    </w:p>
    <w:p w14:paraId="2D43BC1C" w14:textId="77777777" w:rsidR="00D77AA5" w:rsidRPr="00CF3F90" w:rsidRDefault="00D77AA5" w:rsidP="00D57F82">
      <w:pPr>
        <w:widowControl w:val="0"/>
        <w:suppressAutoHyphens/>
        <w:autoSpaceDN w:val="0"/>
        <w:jc w:val="both"/>
        <w:textAlignment w:val="baseline"/>
        <w:rPr>
          <w:rFonts w:asciiTheme="minorHAnsi" w:eastAsia="SimSun" w:hAnsiTheme="minorHAnsi" w:cs="Arial"/>
          <w:color w:val="000000" w:themeColor="text1"/>
          <w:kern w:val="3"/>
          <w:lang w:eastAsia="zh-CN" w:bidi="hi-IN"/>
        </w:rPr>
      </w:pPr>
    </w:p>
    <w:p w14:paraId="6847D180" w14:textId="49D7E907" w:rsidR="00CF3F90" w:rsidRDefault="00CF3F90" w:rsidP="00D57F82">
      <w:pPr>
        <w:jc w:val="both"/>
        <w:rPr>
          <w:rFonts w:asciiTheme="minorHAnsi" w:hAnsiTheme="minorHAnsi"/>
        </w:rPr>
      </w:pPr>
      <w:r w:rsidRPr="00CF3F90">
        <w:rPr>
          <w:rFonts w:asciiTheme="minorHAnsi" w:hAnsiTheme="minorHAnsi"/>
        </w:rPr>
        <w:t>Popis del je objavljen na spletni strani naročnika (</w:t>
      </w:r>
      <w:hyperlink r:id="rId39" w:history="1">
        <w:r w:rsidR="002E4B8B" w:rsidRPr="00D529B1">
          <w:rPr>
            <w:rStyle w:val="Hiperpovezava"/>
            <w:rFonts w:asciiTheme="minorHAnsi" w:hAnsiTheme="minorHAnsi"/>
          </w:rPr>
          <w:t>www.kranj.si/mestna-obcina/javna-narocila</w:t>
        </w:r>
      </w:hyperlink>
      <w:r w:rsidR="002E4B8B">
        <w:rPr>
          <w:rFonts w:asciiTheme="minorHAnsi" w:hAnsiTheme="minorHAnsi"/>
        </w:rPr>
        <w:t>)</w:t>
      </w:r>
      <w:r w:rsidRPr="00CF3F90">
        <w:rPr>
          <w:rFonts w:asciiTheme="minorHAnsi" w:hAnsiTheme="minorHAnsi"/>
        </w:rPr>
        <w:t xml:space="preserve"> v obliki Excel tabele. </w:t>
      </w:r>
    </w:p>
    <w:p w14:paraId="7B137D84" w14:textId="77777777" w:rsidR="0037275A" w:rsidRDefault="0037275A" w:rsidP="00D57F82">
      <w:pPr>
        <w:jc w:val="both"/>
        <w:rPr>
          <w:rFonts w:asciiTheme="minorHAnsi" w:hAnsiTheme="minorHAnsi"/>
        </w:rPr>
      </w:pPr>
    </w:p>
    <w:p w14:paraId="5794C913" w14:textId="5B891C4E" w:rsidR="00CF3F90" w:rsidRPr="00B2743F" w:rsidRDefault="00CF3F90" w:rsidP="00D57F82">
      <w:pPr>
        <w:rPr>
          <w:rFonts w:asciiTheme="minorHAnsi" w:eastAsiaTheme="minorHAnsi" w:hAnsiTheme="minorHAnsi" w:cstheme="minorHAnsi"/>
          <w:color w:val="000000" w:themeColor="text1"/>
          <w:lang w:eastAsia="zh-CN"/>
        </w:rPr>
      </w:pPr>
      <w:r w:rsidRPr="00AF5EB7">
        <w:rPr>
          <w:rFonts w:asciiTheme="minorHAnsi" w:eastAsiaTheme="minorHAnsi" w:hAnsiTheme="minorHAnsi" w:cstheme="minorHAnsi"/>
          <w:color w:val="000000" w:themeColor="text1"/>
          <w:lang w:eastAsia="zh-CN"/>
        </w:rPr>
        <w:t>V vseh zavihkih popisa del ponudnik dejansko preveri, ali so v njih zapisane pravilne vrednosti.</w:t>
      </w:r>
      <w:r w:rsidRPr="00B2743F">
        <w:rPr>
          <w:rFonts w:asciiTheme="minorHAnsi" w:eastAsiaTheme="minorHAnsi" w:hAnsiTheme="minorHAnsi" w:cstheme="minorHAnsi"/>
          <w:color w:val="000000" w:themeColor="text1"/>
          <w:lang w:eastAsia="zh-CN"/>
        </w:rPr>
        <w:t xml:space="preserve"> </w:t>
      </w:r>
    </w:p>
    <w:p w14:paraId="360FB2F4" w14:textId="77777777" w:rsidR="0074794C" w:rsidRPr="00B2743F" w:rsidRDefault="0074794C" w:rsidP="00D57F82">
      <w:pPr>
        <w:rPr>
          <w:rFonts w:asciiTheme="minorHAnsi" w:eastAsiaTheme="minorHAnsi" w:hAnsiTheme="minorHAnsi" w:cstheme="minorHAnsi"/>
          <w:color w:val="000000" w:themeColor="text1"/>
          <w:lang w:eastAsia="zh-CN"/>
        </w:rPr>
      </w:pPr>
    </w:p>
    <w:p w14:paraId="0D96C585" w14:textId="404457C4" w:rsidR="00CF3F90" w:rsidRPr="00B2743F" w:rsidRDefault="00CF3F90" w:rsidP="00D57F82">
      <w:pPr>
        <w:shd w:val="clear" w:color="auto" w:fill="FFFFFF"/>
        <w:suppressAutoHyphens/>
        <w:autoSpaceDN w:val="0"/>
        <w:ind w:right="20"/>
        <w:jc w:val="both"/>
        <w:textAlignment w:val="baseline"/>
        <w:rPr>
          <w:rFonts w:asciiTheme="minorHAnsi" w:hAnsiTheme="minorHAnsi" w:cs="Arial"/>
          <w:color w:val="000000" w:themeColor="text1"/>
          <w:kern w:val="3"/>
          <w:lang w:eastAsia="zh-CN"/>
        </w:rPr>
      </w:pPr>
      <w:r w:rsidRPr="00B2743F">
        <w:rPr>
          <w:rFonts w:asciiTheme="minorHAnsi" w:hAnsiTheme="minorHAnsi" w:cs="Arial"/>
          <w:color w:val="000000" w:themeColor="text1"/>
          <w:kern w:val="3"/>
          <w:lang w:eastAsia="zh-CN"/>
        </w:rPr>
        <w:t>Ponudniki naj pred oddajo ponudbe preverijo, ali so podatki v informacijskem sistemu e-JN v razdelku »</w:t>
      </w:r>
      <w:r w:rsidR="00451C02" w:rsidRPr="00B2743F">
        <w:rPr>
          <w:rFonts w:asciiTheme="minorHAnsi" w:hAnsiTheme="minorHAnsi" w:cs="Arial"/>
          <w:color w:val="000000" w:themeColor="text1"/>
          <w:kern w:val="3"/>
          <w:lang w:eastAsia="zh-CN"/>
        </w:rPr>
        <w:t>Ostale</w:t>
      </w:r>
      <w:r w:rsidRPr="00B2743F">
        <w:rPr>
          <w:rFonts w:asciiTheme="minorHAnsi" w:hAnsiTheme="minorHAnsi" w:cs="Arial"/>
          <w:color w:val="000000" w:themeColor="text1"/>
          <w:kern w:val="3"/>
          <w:lang w:eastAsia="zh-CN"/>
        </w:rPr>
        <w:t xml:space="preserve"> priloge« </w:t>
      </w:r>
      <w:r w:rsidR="002E52E3">
        <w:rPr>
          <w:rFonts w:asciiTheme="minorHAnsi" w:hAnsiTheme="minorHAnsi" w:cs="Arial"/>
          <w:color w:val="000000" w:themeColor="text1"/>
          <w:kern w:val="3"/>
          <w:lang w:eastAsia="zh-CN"/>
        </w:rPr>
        <w:t>predložen</w:t>
      </w:r>
      <w:r w:rsidRPr="00B2743F">
        <w:rPr>
          <w:rFonts w:asciiTheme="minorHAnsi" w:hAnsiTheme="minorHAnsi" w:cs="Arial"/>
          <w:color w:val="000000" w:themeColor="text1"/>
          <w:kern w:val="3"/>
          <w:lang w:eastAsia="zh-CN"/>
        </w:rPr>
        <w:t>i, zapisani in berljivi ter izpolnjeni.</w:t>
      </w:r>
    </w:p>
    <w:p w14:paraId="74C4625B" w14:textId="77777777" w:rsidR="00CF3F90" w:rsidRPr="00B2743F" w:rsidRDefault="00CF3F90" w:rsidP="00D57F82">
      <w:pPr>
        <w:jc w:val="both"/>
        <w:rPr>
          <w:rFonts w:asciiTheme="minorHAnsi" w:hAnsiTheme="minorHAnsi"/>
          <w:lang w:eastAsia="zh-CN"/>
        </w:rPr>
      </w:pPr>
    </w:p>
    <w:p w14:paraId="39BF0F2D" w14:textId="36ACCE36" w:rsidR="001D4395" w:rsidRPr="00DA139D" w:rsidRDefault="001D4395" w:rsidP="00D57F82">
      <w:pPr>
        <w:jc w:val="both"/>
        <w:rPr>
          <w:rFonts w:asciiTheme="minorHAnsi" w:hAnsiTheme="minorHAnsi"/>
          <w:b/>
        </w:rPr>
      </w:pPr>
      <w:r w:rsidRPr="00DA139D">
        <w:rPr>
          <w:rFonts w:asciiTheme="minorHAnsi" w:hAnsiTheme="minorHAnsi"/>
          <w:b/>
        </w:rPr>
        <w:t xml:space="preserve">V primeru razlik med </w:t>
      </w:r>
      <w:r w:rsidR="00DA139D" w:rsidRPr="00DA139D">
        <w:rPr>
          <w:rFonts w:asciiTheme="minorHAnsi" w:hAnsiTheme="minorHAnsi"/>
          <w:b/>
        </w:rPr>
        <w:t xml:space="preserve">skupno ponudbeno vrednostjo navedeno v sistemu e-JN, obrazcem Priloga št. 1 A – Povzetek predračuna (popisom del) se bo </w:t>
      </w:r>
      <w:r w:rsidRPr="00DA139D">
        <w:rPr>
          <w:rFonts w:asciiTheme="minorHAnsi" w:hAnsiTheme="minorHAnsi"/>
          <w:b/>
        </w:rPr>
        <w:t>upošteva</w:t>
      </w:r>
      <w:r w:rsidR="00DA139D" w:rsidRPr="00DA139D">
        <w:rPr>
          <w:rFonts w:asciiTheme="minorHAnsi" w:hAnsiTheme="minorHAnsi"/>
          <w:b/>
        </w:rPr>
        <w:t xml:space="preserve">la vrednost, ki bo izhajala iz ponudbenega predračuna (popisa del). </w:t>
      </w:r>
    </w:p>
    <w:p w14:paraId="71B6099C" w14:textId="77777777" w:rsidR="001D4395" w:rsidRDefault="001D4395" w:rsidP="00D57F82">
      <w:pPr>
        <w:jc w:val="both"/>
        <w:rPr>
          <w:rFonts w:asciiTheme="minorHAnsi" w:hAnsiTheme="minorHAnsi"/>
          <w:b/>
        </w:rPr>
      </w:pPr>
    </w:p>
    <w:p w14:paraId="1657DEE8" w14:textId="5CB6561C" w:rsidR="00C73CF7" w:rsidRDefault="00C73CF7" w:rsidP="00D57F82">
      <w:pPr>
        <w:jc w:val="both"/>
        <w:rPr>
          <w:rFonts w:asciiTheme="minorHAnsi" w:hAnsiTheme="minorHAnsi" w:cstheme="minorHAnsi"/>
          <w:lang w:eastAsia="zh-CN"/>
        </w:rPr>
      </w:pPr>
      <w:r w:rsidRPr="00C73CF7">
        <w:rPr>
          <w:rFonts w:asciiTheme="minorHAnsi" w:hAnsiTheme="minorHAnsi" w:cstheme="minorHAnsi"/>
          <w:lang w:eastAsia="zh-CN"/>
        </w:rPr>
        <w:t>Na mestih v popisu del, kjer so že vključene formule</w:t>
      </w:r>
      <w:r w:rsidR="00CF0C03">
        <w:rPr>
          <w:rFonts w:asciiTheme="minorHAnsi" w:hAnsiTheme="minorHAnsi" w:cstheme="minorHAnsi"/>
          <w:lang w:eastAsia="zh-CN"/>
        </w:rPr>
        <w:t>,</w:t>
      </w:r>
      <w:r w:rsidRPr="00C73CF7">
        <w:rPr>
          <w:rFonts w:asciiTheme="minorHAnsi" w:hAnsiTheme="minorHAnsi" w:cstheme="minorHAnsi"/>
          <w:lang w:eastAsia="zh-CN"/>
        </w:rPr>
        <w:t xml:space="preserve"> ponudniki obvezno preverijo</w:t>
      </w:r>
      <w:r w:rsidR="00CF0C03">
        <w:rPr>
          <w:rFonts w:asciiTheme="minorHAnsi" w:hAnsiTheme="minorHAnsi" w:cstheme="minorHAnsi"/>
          <w:lang w:eastAsia="zh-CN"/>
        </w:rPr>
        <w:t xml:space="preserve">, ali so formule ustrezne in ali je izračun v pravilno celico ustrezen </w:t>
      </w:r>
      <w:r w:rsidRPr="00C73CF7">
        <w:rPr>
          <w:rFonts w:asciiTheme="minorHAnsi" w:hAnsiTheme="minorHAnsi" w:cstheme="minorHAnsi"/>
          <w:lang w:eastAsia="zh-CN"/>
        </w:rPr>
        <w:t>(izpisovanje v napačno polje/celico, napačno seštevanje vmesnih zneskov, napačno zaokroževanje, morebiten prenos vrednosti med zavihki) ter v primeru ugotovljenih nepravilnosti o tem opozorijo naročnika.</w:t>
      </w:r>
    </w:p>
    <w:p w14:paraId="484172ED" w14:textId="16462ED1" w:rsidR="00FA6219" w:rsidRDefault="00FA6219" w:rsidP="00D57F82">
      <w:pPr>
        <w:jc w:val="both"/>
        <w:rPr>
          <w:rFonts w:asciiTheme="minorHAnsi" w:hAnsiTheme="minorHAnsi" w:cstheme="minorHAnsi"/>
          <w:lang w:eastAsia="zh-CN"/>
        </w:rPr>
      </w:pPr>
    </w:p>
    <w:p w14:paraId="4D9C025A" w14:textId="77777777" w:rsidR="00DA139D" w:rsidRDefault="00DA139D" w:rsidP="00DA139D">
      <w:pPr>
        <w:jc w:val="both"/>
        <w:rPr>
          <w:rFonts w:asciiTheme="minorHAnsi" w:eastAsia="Calibri" w:hAnsiTheme="minorHAnsi" w:cs="Cambria"/>
          <w:bCs/>
          <w:color w:val="000000"/>
        </w:rPr>
      </w:pPr>
      <w:r w:rsidRPr="00BE330A">
        <w:rPr>
          <w:rFonts w:asciiTheme="minorHAnsi" w:hAnsiTheme="minorHAnsi" w:cstheme="minorHAnsi"/>
          <w:lang w:eastAsia="zh-CN"/>
        </w:rPr>
        <w:t xml:space="preserve">Dokazila za navedeno opremo in materiale bo moral izbrani ponudnik naročniku predložiti </w:t>
      </w:r>
      <w:r>
        <w:rPr>
          <w:rFonts w:asciiTheme="minorHAnsi" w:hAnsiTheme="minorHAnsi" w:cstheme="minorHAnsi"/>
          <w:lang w:eastAsia="zh-CN"/>
        </w:rPr>
        <w:t>najkasneje pred vgradnjo.</w:t>
      </w:r>
    </w:p>
    <w:p w14:paraId="2531957F" w14:textId="77777777" w:rsidR="00DA139D" w:rsidRDefault="00DA139D" w:rsidP="00D57F82">
      <w:pPr>
        <w:jc w:val="both"/>
        <w:rPr>
          <w:rFonts w:asciiTheme="minorHAnsi" w:hAnsiTheme="minorHAnsi" w:cstheme="minorHAnsi"/>
          <w:lang w:eastAsia="zh-CN"/>
        </w:rPr>
      </w:pPr>
    </w:p>
    <w:p w14:paraId="76B51CB7" w14:textId="77777777" w:rsidR="00C73CF7" w:rsidRPr="008913F8" w:rsidRDefault="00C73CF7" w:rsidP="00D57F82">
      <w:pPr>
        <w:jc w:val="both"/>
        <w:rPr>
          <w:rFonts w:asciiTheme="minorHAnsi" w:hAnsiTheme="minorHAnsi" w:cstheme="minorHAnsi"/>
          <w:lang w:eastAsia="zh-CN"/>
        </w:rPr>
      </w:pPr>
      <w:r w:rsidRPr="008913F8">
        <w:rPr>
          <w:rFonts w:asciiTheme="minorHAnsi" w:hAnsiTheme="minorHAnsi" w:cstheme="minorHAnsi"/>
          <w:lang w:eastAsia="zh-CN"/>
        </w:rPr>
        <w:t xml:space="preserve">OPOMBA: </w:t>
      </w:r>
    </w:p>
    <w:p w14:paraId="1D1B8474" w14:textId="62C9F09B" w:rsidR="00C71716" w:rsidRPr="008913F8" w:rsidRDefault="00C71716" w:rsidP="00D57F82">
      <w:pPr>
        <w:jc w:val="both"/>
        <w:rPr>
          <w:rFonts w:asciiTheme="minorHAnsi" w:hAnsiTheme="minorHAnsi"/>
          <w:b/>
        </w:rPr>
      </w:pPr>
      <w:r w:rsidRPr="008913F8">
        <w:rPr>
          <w:rFonts w:asciiTheme="minorHAnsi" w:hAnsiTheme="minorHAnsi"/>
        </w:rPr>
        <w:t>Naročnik opozarja ponudnike, da v popisih del ni dovoljena sprememba vsebin</w:t>
      </w:r>
      <w:r w:rsidR="004B010C">
        <w:rPr>
          <w:rFonts w:asciiTheme="minorHAnsi" w:hAnsiTheme="minorHAnsi"/>
        </w:rPr>
        <w:t xml:space="preserve"> postavk</w:t>
      </w:r>
      <w:r w:rsidRPr="008913F8">
        <w:rPr>
          <w:rFonts w:asciiTheme="minorHAnsi" w:hAnsiTheme="minorHAnsi"/>
        </w:rPr>
        <w:t xml:space="preserve"> in količin. </w:t>
      </w:r>
      <w:r w:rsidRPr="008913F8">
        <w:rPr>
          <w:rFonts w:asciiTheme="minorHAnsi" w:hAnsiTheme="minorHAnsi"/>
          <w:b/>
        </w:rPr>
        <w:t>Zmnožki v popisu del se zaokrožijo na dve decimalni mesti.</w:t>
      </w:r>
    </w:p>
    <w:p w14:paraId="43B5263D" w14:textId="19954FCF" w:rsidR="00C71716" w:rsidRDefault="00C71716" w:rsidP="00D57F82">
      <w:pPr>
        <w:jc w:val="both"/>
        <w:rPr>
          <w:rFonts w:asciiTheme="minorHAnsi" w:hAnsiTheme="minorHAnsi"/>
          <w:b/>
        </w:rPr>
      </w:pPr>
    </w:p>
    <w:p w14:paraId="7EE3C3A7" w14:textId="467B5129" w:rsidR="00196FA0" w:rsidRPr="00196FA0" w:rsidRDefault="00196FA0" w:rsidP="00196FA0">
      <w:pPr>
        <w:jc w:val="both"/>
        <w:rPr>
          <w:rFonts w:asciiTheme="minorHAnsi" w:eastAsiaTheme="minorHAnsi" w:hAnsiTheme="minorHAnsi" w:cstheme="minorHAnsi"/>
          <w:color w:val="000000" w:themeColor="text1"/>
          <w:lang w:eastAsia="zh-CN"/>
        </w:rPr>
      </w:pPr>
      <w:r w:rsidRPr="00196FA0">
        <w:rPr>
          <w:rFonts w:asciiTheme="minorHAnsi" w:eastAsiaTheme="minorHAnsi" w:hAnsiTheme="minorHAnsi" w:cstheme="minorHAnsi"/>
          <w:bCs/>
          <w:color w:val="000000" w:themeColor="text1"/>
          <w:lang w:eastAsia="zh-CN"/>
        </w:rPr>
        <w:t xml:space="preserve">Ponudnik mora pri pripravljanju ponudbe upoštevati okoljske vidike in upoštevati izpolnjevanje ciljev, ki jih Uredba o zelenem javnem naročanju </w:t>
      </w:r>
      <w:r w:rsidRPr="00196FA0">
        <w:rPr>
          <w:rFonts w:asciiTheme="minorHAnsi" w:eastAsiaTheme="minorHAnsi" w:hAnsiTheme="minorHAnsi" w:cstheme="minorHAnsi"/>
          <w:color w:val="000000" w:themeColor="text1"/>
          <w:lang w:eastAsia="zh-CN"/>
        </w:rPr>
        <w:t>(Ur. l. RS, št. 51/17, 64/19</w:t>
      </w:r>
      <w:r w:rsidR="006B771C">
        <w:rPr>
          <w:rFonts w:asciiTheme="minorHAnsi" w:eastAsiaTheme="minorHAnsi" w:hAnsiTheme="minorHAnsi" w:cstheme="minorHAnsi"/>
          <w:color w:val="000000" w:themeColor="text1"/>
          <w:lang w:eastAsia="zh-CN"/>
        </w:rPr>
        <w:t xml:space="preserve"> in 121/21</w:t>
      </w:r>
      <w:r w:rsidRPr="00196FA0">
        <w:rPr>
          <w:rFonts w:asciiTheme="minorHAnsi" w:eastAsiaTheme="minorHAnsi" w:hAnsiTheme="minorHAnsi" w:cstheme="minorHAnsi"/>
          <w:color w:val="000000" w:themeColor="text1"/>
          <w:lang w:eastAsia="zh-CN"/>
        </w:rPr>
        <w:t xml:space="preserve">) določa v 6. členu. </w:t>
      </w:r>
    </w:p>
    <w:p w14:paraId="10238441" w14:textId="776E9189" w:rsidR="00196FA0" w:rsidRDefault="00196FA0" w:rsidP="00D57F82">
      <w:pPr>
        <w:jc w:val="both"/>
        <w:rPr>
          <w:rFonts w:asciiTheme="minorHAnsi" w:hAnsiTheme="minorHAnsi"/>
          <w:b/>
        </w:rPr>
      </w:pPr>
    </w:p>
    <w:p w14:paraId="67D21DAB" w14:textId="64D33E98" w:rsidR="00892644" w:rsidRDefault="00892644" w:rsidP="00D57F82">
      <w:pPr>
        <w:jc w:val="both"/>
        <w:rPr>
          <w:rFonts w:asciiTheme="minorHAnsi" w:hAnsiTheme="minorHAnsi"/>
          <w:b/>
        </w:rPr>
      </w:pPr>
    </w:p>
    <w:p w14:paraId="171540FD" w14:textId="77777777" w:rsidR="00892644" w:rsidRDefault="00892644" w:rsidP="00D57F82">
      <w:pPr>
        <w:jc w:val="both"/>
        <w:rPr>
          <w:rFonts w:asciiTheme="minorHAnsi" w:hAnsiTheme="minorHAnsi"/>
          <w:b/>
        </w:rPr>
      </w:pPr>
    </w:p>
    <w:p w14:paraId="2F077A48" w14:textId="77777777" w:rsidR="004731B7" w:rsidRPr="002E4F7F" w:rsidRDefault="00C71716" w:rsidP="00536CD2">
      <w:pPr>
        <w:pStyle w:val="Naslov2"/>
        <w:rPr>
          <w:rFonts w:eastAsia="Calibri"/>
        </w:rPr>
      </w:pPr>
      <w:r w:rsidRPr="002E4F7F">
        <w:rPr>
          <w:rFonts w:eastAsia="Calibri"/>
        </w:rPr>
        <w:lastRenderedPageBreak/>
        <w:t>Analiza strukture cene</w:t>
      </w:r>
    </w:p>
    <w:p w14:paraId="4CEAE79C" w14:textId="77777777" w:rsidR="00030DF5" w:rsidRPr="002E4F7F" w:rsidRDefault="00030DF5" w:rsidP="00D57F82">
      <w:pPr>
        <w:rPr>
          <w:rFonts w:eastAsia="Calibri"/>
          <w:lang w:eastAsia="zh-CN"/>
        </w:rPr>
      </w:pPr>
    </w:p>
    <w:p w14:paraId="06480A38" w14:textId="77777777" w:rsidR="00884683" w:rsidRDefault="00196FA0" w:rsidP="00196FA0">
      <w:pPr>
        <w:jc w:val="both"/>
        <w:rPr>
          <w:rFonts w:asciiTheme="minorHAnsi" w:eastAsiaTheme="minorHAnsi" w:hAnsiTheme="minorHAnsi" w:cstheme="minorBidi"/>
          <w:color w:val="000000" w:themeColor="text1"/>
        </w:rPr>
      </w:pPr>
      <w:r w:rsidRPr="00196FA0">
        <w:rPr>
          <w:rFonts w:asciiTheme="minorHAnsi" w:eastAsiaTheme="minorHAnsi" w:hAnsiTheme="minorHAnsi" w:cstheme="minorBidi"/>
          <w:color w:val="000000" w:themeColor="text1"/>
        </w:rPr>
        <w:t xml:space="preserve">Izvajalec </w:t>
      </w:r>
      <w:r w:rsidRPr="00884683">
        <w:rPr>
          <w:rFonts w:asciiTheme="minorHAnsi" w:eastAsiaTheme="minorHAnsi" w:hAnsiTheme="minorHAnsi" w:cstheme="minorBidi"/>
          <w:color w:val="000000" w:themeColor="text1"/>
        </w:rPr>
        <w:t>naročniku v roku sedmih koledarskih dni po uvedbi v delo</w:t>
      </w:r>
      <w:r w:rsidR="00DA139D" w:rsidRPr="00884683">
        <w:rPr>
          <w:rFonts w:asciiTheme="minorHAnsi" w:eastAsiaTheme="minorHAnsi" w:hAnsiTheme="minorHAnsi" w:cstheme="minorBidi"/>
          <w:color w:val="000000" w:themeColor="text1"/>
        </w:rPr>
        <w:t xml:space="preserve">, v kolikor bo naročnik to zahteval, </w:t>
      </w:r>
      <w:r w:rsidRPr="00884683">
        <w:rPr>
          <w:rFonts w:asciiTheme="minorHAnsi" w:eastAsiaTheme="minorHAnsi" w:hAnsiTheme="minorHAnsi" w:cstheme="minorBidi"/>
          <w:color w:val="000000" w:themeColor="text1"/>
        </w:rPr>
        <w:t>predloži podrobno analizo strukture cene za naključno izbrane postavke iz popisa del (s strani naročnika), katera mora biti usklajena s ponujenimi cenami v popisu del. Analizo bo naročnik lahko zahteval za največ 10 postavk, naziv postavk pa bo izvajalcu posredovan na uvedbi v delo.</w:t>
      </w:r>
    </w:p>
    <w:p w14:paraId="445FB79E" w14:textId="0739683D" w:rsidR="00196FA0" w:rsidRDefault="00196FA0" w:rsidP="00196FA0">
      <w:pPr>
        <w:jc w:val="both"/>
        <w:rPr>
          <w:rFonts w:asciiTheme="minorHAnsi" w:eastAsiaTheme="minorHAnsi" w:hAnsiTheme="minorHAnsi" w:cstheme="minorBidi"/>
          <w:color w:val="000000" w:themeColor="text1"/>
        </w:rPr>
      </w:pPr>
      <w:r w:rsidRPr="00884683">
        <w:rPr>
          <w:rFonts w:asciiTheme="minorHAnsi" w:eastAsiaTheme="minorHAnsi" w:hAnsiTheme="minorHAnsi" w:cstheme="minorBidi"/>
          <w:color w:val="000000" w:themeColor="text1"/>
        </w:rPr>
        <w:t>Iz analize cen morajo izhajati cene posameznih elementov</w:t>
      </w:r>
      <w:r w:rsidR="00DA139D" w:rsidRPr="00884683">
        <w:rPr>
          <w:rFonts w:asciiTheme="minorHAnsi" w:eastAsiaTheme="minorHAnsi" w:hAnsiTheme="minorHAnsi" w:cstheme="minorBidi"/>
          <w:color w:val="000000" w:themeColor="text1"/>
        </w:rPr>
        <w:t>,</w:t>
      </w:r>
      <w:r w:rsidRPr="00884683">
        <w:rPr>
          <w:rFonts w:asciiTheme="minorHAnsi" w:eastAsiaTheme="minorHAnsi" w:hAnsiTheme="minorHAnsi" w:cstheme="minorBidi"/>
          <w:color w:val="000000" w:themeColor="text1"/>
        </w:rPr>
        <w:t xml:space="preserve"> na podlagi katerih je ponudnik oblikoval cene na enoto posameznih postavk iz popisa del.</w:t>
      </w:r>
    </w:p>
    <w:p w14:paraId="40609A8B" w14:textId="77777777" w:rsidR="00146789" w:rsidRDefault="00146789" w:rsidP="00196FA0">
      <w:pPr>
        <w:jc w:val="both"/>
        <w:rPr>
          <w:rFonts w:asciiTheme="minorHAnsi" w:eastAsiaTheme="minorHAnsi" w:hAnsiTheme="minorHAnsi" w:cstheme="minorBidi"/>
          <w:color w:val="000000" w:themeColor="text1"/>
        </w:rPr>
      </w:pPr>
    </w:p>
    <w:p w14:paraId="47197F26" w14:textId="77777777" w:rsidR="00196FA0" w:rsidRPr="00196FA0" w:rsidRDefault="00196FA0" w:rsidP="00196FA0">
      <w:pPr>
        <w:jc w:val="both"/>
        <w:rPr>
          <w:rFonts w:asciiTheme="minorHAnsi" w:eastAsiaTheme="minorHAnsi" w:hAnsiTheme="minorHAnsi" w:cstheme="minorBidi"/>
          <w:color w:val="000000" w:themeColor="text1"/>
        </w:rPr>
      </w:pPr>
      <w:r w:rsidRPr="00240485">
        <w:rPr>
          <w:rFonts w:asciiTheme="minorHAnsi" w:eastAsiaTheme="minorHAnsi" w:hAnsiTheme="minorHAnsi" w:cstheme="minorBidi"/>
          <w:color w:val="000000" w:themeColor="text1"/>
        </w:rPr>
        <w:t>Cene posameznih del/storitev navedene v analizi strukture cen (posamezni elementi) bodo za ponudnika zavezujoče tudi določanje cene na enoto za vsa morebitna dodatna in nepredvidena dela.</w:t>
      </w:r>
    </w:p>
    <w:p w14:paraId="2A3938FB" w14:textId="77777777" w:rsidR="00CE497A" w:rsidRPr="002E4B8B" w:rsidRDefault="00CE497A" w:rsidP="008D7F18">
      <w:pPr>
        <w:jc w:val="both"/>
        <w:rPr>
          <w:rFonts w:asciiTheme="minorHAnsi" w:eastAsiaTheme="minorHAnsi" w:hAnsiTheme="minorHAnsi" w:cstheme="minorBidi"/>
          <w:color w:val="000000" w:themeColor="text1"/>
          <w:lang w:eastAsia="zh-CN"/>
        </w:rPr>
      </w:pPr>
    </w:p>
    <w:p w14:paraId="5BB7B0AC" w14:textId="4D14684F" w:rsidR="001D4395" w:rsidRDefault="001D4395" w:rsidP="00536CD2">
      <w:pPr>
        <w:pStyle w:val="Naslov2"/>
        <w:rPr>
          <w:rFonts w:eastAsia="Calibri"/>
        </w:rPr>
      </w:pPr>
      <w:bookmarkStart w:id="125" w:name="_Toc519676773"/>
      <w:bookmarkStart w:id="126" w:name="_Toc519676913"/>
      <w:bookmarkStart w:id="127" w:name="_Toc519677549"/>
      <w:bookmarkStart w:id="128" w:name="_Toc519676774"/>
      <w:bookmarkStart w:id="129" w:name="_Toc519676914"/>
      <w:bookmarkStart w:id="130" w:name="_Toc519677550"/>
      <w:bookmarkStart w:id="131" w:name="_Toc876806"/>
      <w:bookmarkEnd w:id="125"/>
      <w:bookmarkEnd w:id="126"/>
      <w:bookmarkEnd w:id="127"/>
      <w:bookmarkEnd w:id="128"/>
      <w:bookmarkEnd w:id="129"/>
      <w:bookmarkEnd w:id="130"/>
      <w:r w:rsidRPr="001D4395">
        <w:rPr>
          <w:rFonts w:eastAsia="Calibri"/>
        </w:rPr>
        <w:t>Priloge - tehnične (se ne oddajajo pri ponudbi):</w:t>
      </w:r>
      <w:bookmarkEnd w:id="131"/>
    </w:p>
    <w:p w14:paraId="22F28E32" w14:textId="77777777" w:rsidR="00064C2D" w:rsidRPr="00064C2D" w:rsidRDefault="00064C2D" w:rsidP="00064C2D">
      <w:pPr>
        <w:rPr>
          <w:rFonts w:eastAsia="Calibri"/>
          <w:lang w:eastAsia="zh-CN"/>
        </w:rPr>
      </w:pPr>
    </w:p>
    <w:p w14:paraId="2BB9892B" w14:textId="64CCA1DE" w:rsidR="00064C2D" w:rsidRPr="0058201A" w:rsidRDefault="009E48DF" w:rsidP="00D57F82">
      <w:pPr>
        <w:jc w:val="both"/>
        <w:rPr>
          <w:rFonts w:asciiTheme="minorHAnsi" w:hAnsiTheme="minorHAnsi"/>
          <w:lang w:eastAsia="zh-CN"/>
        </w:rPr>
      </w:pPr>
      <w:r w:rsidRPr="0058201A">
        <w:rPr>
          <w:rFonts w:asciiTheme="minorHAnsi" w:hAnsiTheme="minorHAnsi"/>
          <w:lang w:eastAsia="zh-CN"/>
        </w:rPr>
        <w:t xml:space="preserve">Dokumentacija v zvezi z oddajo javnega naročila, vključno s prilogami, je objavljena na spletni strani </w:t>
      </w:r>
      <w:hyperlink r:id="rId40" w:history="1">
        <w:r w:rsidR="002E4B8B" w:rsidRPr="0058201A">
          <w:rPr>
            <w:rStyle w:val="Hiperpovezava"/>
            <w:rFonts w:asciiTheme="minorHAnsi" w:hAnsiTheme="minorHAnsi"/>
            <w:lang w:eastAsia="zh-CN"/>
          </w:rPr>
          <w:t>https://www.kranj.si/mestna-obcina/javna-narocila</w:t>
        </w:r>
      </w:hyperlink>
    </w:p>
    <w:p w14:paraId="1377DD5C" w14:textId="77777777" w:rsidR="00064C2D" w:rsidRPr="0058201A" w:rsidRDefault="00064C2D" w:rsidP="00D57F82">
      <w:pPr>
        <w:jc w:val="both"/>
        <w:rPr>
          <w:rFonts w:asciiTheme="minorHAnsi" w:hAnsiTheme="minorHAnsi"/>
          <w:lang w:eastAsia="zh-CN"/>
        </w:rPr>
      </w:pPr>
    </w:p>
    <w:p w14:paraId="26531F47" w14:textId="0D344762" w:rsidR="00146789" w:rsidRDefault="0052657A" w:rsidP="00146789">
      <w:pPr>
        <w:jc w:val="both"/>
      </w:pPr>
      <w:r w:rsidRPr="0058201A">
        <w:t xml:space="preserve">Tehnične priloge so na </w:t>
      </w:r>
      <w:r w:rsidR="00A42934">
        <w:t xml:space="preserve">spletnem </w:t>
      </w:r>
      <w:r w:rsidR="00486A05">
        <w:t>naslovu:</w:t>
      </w:r>
      <w:r w:rsidR="00146789">
        <w:t xml:space="preserve"> </w:t>
      </w:r>
    </w:p>
    <w:p w14:paraId="5D7210BE" w14:textId="77777777" w:rsidR="00146789" w:rsidRDefault="00146789" w:rsidP="00146789">
      <w:pPr>
        <w:jc w:val="both"/>
      </w:pPr>
    </w:p>
    <w:p w14:paraId="234676F9" w14:textId="23F0468D" w:rsidR="00240485" w:rsidRDefault="00324D54" w:rsidP="00146789">
      <w:pPr>
        <w:jc w:val="both"/>
        <w:rPr>
          <w:rStyle w:val="Hiperpovezava"/>
          <w:rFonts w:eastAsia="Calibri"/>
        </w:rPr>
      </w:pPr>
      <w:hyperlink r:id="rId41" w:history="1">
        <w:r w:rsidR="00240485" w:rsidRPr="00022EBD">
          <w:rPr>
            <w:rStyle w:val="Hiperpovezava"/>
            <w:rFonts w:eastAsia="Calibri"/>
          </w:rPr>
          <w:t>https://www.dropbox.com/sh/eweuk7wnhds1ee2/AABNDGJIqHCxtgL8ei7dTbBba?dl=0</w:t>
        </w:r>
      </w:hyperlink>
    </w:p>
    <w:p w14:paraId="53CF60D2" w14:textId="77777777" w:rsidR="00146789" w:rsidRDefault="00146789" w:rsidP="00146789">
      <w:pPr>
        <w:jc w:val="both"/>
        <w:rPr>
          <w:rFonts w:eastAsia="Calibri"/>
        </w:rPr>
      </w:pPr>
    </w:p>
    <w:p w14:paraId="0509BE98" w14:textId="77777777" w:rsidR="00486A05" w:rsidRPr="00146789" w:rsidRDefault="00486A05" w:rsidP="00486A05">
      <w:pPr>
        <w:jc w:val="both"/>
        <w:rPr>
          <w:i/>
          <w:sz w:val="20"/>
          <w:szCs w:val="20"/>
        </w:rPr>
      </w:pPr>
      <w:r w:rsidRPr="00146789">
        <w:rPr>
          <w:i/>
          <w:sz w:val="20"/>
          <w:szCs w:val="20"/>
        </w:rPr>
        <w:t>(v primeru težav pri odpiranju povezave, naročnik ponudnikom svetuje, naj naslov povezave skopirajo in odprejo v spletnem brskalniku)</w:t>
      </w:r>
    </w:p>
    <w:p w14:paraId="5D60E9A8" w14:textId="61BD8F47" w:rsidR="00486A05" w:rsidRDefault="00486A05" w:rsidP="00D57F82"/>
    <w:p w14:paraId="6A52F736" w14:textId="13F1BFFE" w:rsidR="008F4FDA" w:rsidRDefault="008F4FDA" w:rsidP="00357CAC">
      <w:pPr>
        <w:jc w:val="both"/>
        <w:rPr>
          <w:highlight w:val="green"/>
        </w:rPr>
      </w:pPr>
    </w:p>
    <w:p w14:paraId="0F694F92" w14:textId="77777777" w:rsidR="00C5787D" w:rsidRPr="0058201A" w:rsidRDefault="00C5787D" w:rsidP="00961CED">
      <w:pPr>
        <w:pStyle w:val="Naslov1"/>
        <w:framePr w:wrap="around"/>
      </w:pPr>
      <w:bookmarkStart w:id="132" w:name="_Toc451354696"/>
      <w:bookmarkStart w:id="133" w:name="_Toc876807"/>
      <w:r w:rsidRPr="0058201A">
        <w:t>ZAUPNOST</w:t>
      </w:r>
      <w:bookmarkEnd w:id="132"/>
      <w:bookmarkEnd w:id="133"/>
    </w:p>
    <w:p w14:paraId="561E559A" w14:textId="77777777" w:rsidR="00C5787D" w:rsidRPr="001D4395" w:rsidRDefault="00C5787D" w:rsidP="00D57F82">
      <w:pPr>
        <w:rPr>
          <w:rFonts w:asciiTheme="minorHAnsi" w:hAnsiTheme="minorHAnsi"/>
          <w:sz w:val="23"/>
          <w:szCs w:val="23"/>
          <w:lang w:eastAsia="zh-CN"/>
        </w:rPr>
      </w:pPr>
    </w:p>
    <w:p w14:paraId="64C6CC4F" w14:textId="77777777" w:rsidR="000E251D" w:rsidRPr="001136A4" w:rsidRDefault="000E251D" w:rsidP="00D57F82">
      <w:pPr>
        <w:suppressAutoHyphens/>
        <w:autoSpaceDN w:val="0"/>
        <w:ind w:right="6"/>
        <w:jc w:val="both"/>
        <w:textAlignment w:val="baseline"/>
        <w:rPr>
          <w:rFonts w:eastAsia="Calibri" w:cs="Arial"/>
          <w:kern w:val="3"/>
          <w:sz w:val="23"/>
          <w:szCs w:val="23"/>
          <w:lang w:eastAsia="zh-CN"/>
        </w:rPr>
      </w:pPr>
    </w:p>
    <w:p w14:paraId="3A7AA74D" w14:textId="03BF6670" w:rsidR="003341BF" w:rsidRDefault="003341BF" w:rsidP="00D57F82">
      <w:pPr>
        <w:suppressAutoHyphens/>
        <w:autoSpaceDN w:val="0"/>
        <w:ind w:right="6"/>
        <w:jc w:val="both"/>
        <w:textAlignment w:val="baseline"/>
        <w:rPr>
          <w:rFonts w:eastAsia="Calibri" w:cs="Arial"/>
          <w:color w:val="000000" w:themeColor="text1"/>
          <w:kern w:val="3"/>
          <w:lang w:eastAsia="zh-CN"/>
        </w:rPr>
      </w:pPr>
      <w:r w:rsidRPr="003341BF">
        <w:rPr>
          <w:rFonts w:eastAsia="Calibri" w:cs="Arial"/>
          <w:color w:val="000000" w:themeColor="text1"/>
          <w:kern w:val="3"/>
          <w:lang w:eastAsia="zh-CN"/>
        </w:rPr>
        <w:t xml:space="preserve">Ponudniki morajo vse dokumente v ponudbi, za katere menijo, da predstavljajo poslovno skrivnost, </w:t>
      </w:r>
      <w:r w:rsidRPr="003341BF">
        <w:rPr>
          <w:rFonts w:eastAsia="Calibri" w:cs="Arial"/>
          <w:b/>
          <w:color w:val="000000" w:themeColor="text1"/>
          <w:kern w:val="3"/>
          <w:lang w:eastAsia="zh-CN"/>
        </w:rPr>
        <w:t xml:space="preserve">najkasneje ob oddaji ponudbe </w:t>
      </w:r>
      <w:r w:rsidRPr="003341BF">
        <w:rPr>
          <w:rFonts w:eastAsia="Calibri" w:cs="Arial"/>
          <w:color w:val="000000" w:themeColor="text1"/>
          <w:kern w:val="3"/>
          <w:lang w:eastAsia="zh-CN"/>
        </w:rPr>
        <w:t xml:space="preserve">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60C99866" w14:textId="77777777" w:rsidR="00F572F0" w:rsidRPr="003341BF" w:rsidRDefault="00F572F0" w:rsidP="00D57F82">
      <w:pPr>
        <w:suppressAutoHyphens/>
        <w:autoSpaceDN w:val="0"/>
        <w:ind w:right="6"/>
        <w:jc w:val="both"/>
        <w:textAlignment w:val="baseline"/>
        <w:rPr>
          <w:rFonts w:eastAsia="Calibri" w:cs="Arial"/>
          <w:color w:val="000000" w:themeColor="text1"/>
          <w:kern w:val="3"/>
          <w:lang w:eastAsia="zh-CN"/>
        </w:rPr>
      </w:pPr>
    </w:p>
    <w:p w14:paraId="1EBA3C9F" w14:textId="77777777" w:rsidR="003341BF" w:rsidRPr="003341BF" w:rsidRDefault="003341BF" w:rsidP="00D57F82">
      <w:pPr>
        <w:suppressAutoHyphens/>
        <w:autoSpaceDN w:val="0"/>
        <w:ind w:right="6"/>
        <w:jc w:val="both"/>
        <w:textAlignment w:val="baseline"/>
        <w:rPr>
          <w:rFonts w:eastAsia="Calibri" w:cs="Arial"/>
          <w:color w:val="000000" w:themeColor="text1"/>
          <w:kern w:val="3"/>
          <w:lang w:eastAsia="zh-CN"/>
        </w:rPr>
      </w:pPr>
      <w:r w:rsidRPr="003341BF">
        <w:rPr>
          <w:rFonts w:eastAsia="Calibri" w:cs="Arial"/>
          <w:color w:val="000000" w:themeColor="text1"/>
          <w:kern w:val="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69B4612C" w14:textId="77777777" w:rsidR="003341BF" w:rsidRPr="003341BF" w:rsidRDefault="003341BF" w:rsidP="00D57F82">
      <w:pPr>
        <w:suppressAutoHyphens/>
        <w:autoSpaceDN w:val="0"/>
        <w:ind w:right="6"/>
        <w:jc w:val="both"/>
        <w:textAlignment w:val="baseline"/>
        <w:rPr>
          <w:rFonts w:eastAsia="Calibri" w:cs="Arial"/>
          <w:color w:val="000000" w:themeColor="text1"/>
          <w:kern w:val="3"/>
          <w:lang w:eastAsia="zh-CN"/>
        </w:rPr>
      </w:pPr>
    </w:p>
    <w:p w14:paraId="4800C4C7" w14:textId="77777777" w:rsidR="003341BF" w:rsidRPr="003341BF" w:rsidRDefault="003341BF" w:rsidP="00D57F82">
      <w:pPr>
        <w:suppressAutoHyphens/>
        <w:autoSpaceDN w:val="0"/>
        <w:ind w:right="6"/>
        <w:jc w:val="both"/>
        <w:textAlignment w:val="baseline"/>
        <w:rPr>
          <w:rFonts w:eastAsia="Calibri" w:cs="Arial"/>
          <w:color w:val="000000" w:themeColor="text1"/>
          <w:kern w:val="3"/>
          <w:lang w:eastAsia="zh-CN"/>
        </w:rPr>
      </w:pPr>
      <w:r w:rsidRPr="003341BF">
        <w:rPr>
          <w:rFonts w:eastAsia="Calibri" w:cs="Arial"/>
          <w:color w:val="000000" w:themeColor="text1"/>
          <w:kern w:val="3"/>
          <w:lang w:eastAsia="zh-CN"/>
        </w:rPr>
        <w:t>Dokumenti, ki jih bo ponudnik upravičeno (ne v nasprotju z zgornjim odstavkom) označil kot zaupne ali kot poslovno skrivnost, bodo uporabljeni samo za namene javnega naročila in ne bodo dostopni nikomur izven kroga oseb, ki bodo vključene v postopek oddaje javnega naročila.</w:t>
      </w:r>
    </w:p>
    <w:p w14:paraId="6089E06E" w14:textId="77777777" w:rsidR="003341BF" w:rsidRPr="003341BF" w:rsidRDefault="003341BF" w:rsidP="00D57F82">
      <w:pPr>
        <w:suppressAutoHyphens/>
        <w:autoSpaceDN w:val="0"/>
        <w:ind w:right="6"/>
        <w:jc w:val="both"/>
        <w:textAlignment w:val="baseline"/>
        <w:rPr>
          <w:rFonts w:eastAsia="Calibri" w:cs="Arial"/>
          <w:color w:val="000000" w:themeColor="text1"/>
          <w:kern w:val="3"/>
          <w:lang w:eastAsia="zh-CN"/>
        </w:rPr>
      </w:pPr>
    </w:p>
    <w:p w14:paraId="2473C982" w14:textId="6ADB57D1" w:rsidR="003341BF" w:rsidRDefault="003341BF" w:rsidP="00D57F82">
      <w:pPr>
        <w:suppressAutoHyphens/>
        <w:autoSpaceDN w:val="0"/>
        <w:ind w:right="6"/>
        <w:jc w:val="both"/>
        <w:textAlignment w:val="baseline"/>
        <w:rPr>
          <w:rFonts w:eastAsia="Calibri" w:cs="Arial"/>
          <w:color w:val="000000" w:themeColor="text1"/>
          <w:kern w:val="3"/>
          <w:lang w:eastAsia="zh-CN"/>
        </w:rPr>
      </w:pPr>
      <w:r w:rsidRPr="003341BF">
        <w:rPr>
          <w:rFonts w:eastAsia="Calibri" w:cs="Arial"/>
          <w:color w:val="000000" w:themeColor="text1"/>
          <w:kern w:val="3"/>
          <w:lang w:eastAsia="zh-CN"/>
        </w:rPr>
        <w:t>Naročnik je na ponudnikovo subjektivno oznako poslovnih skrivnosti, s katero so lahko po ponudnikovi presoji označeni tudi manj pomembni podatki, vezan, vendar bo takšno oznako zaupnosti presojal glede na zakonske določbe (odločitev Državne revizijske komisije za revizijo postopkov oddaje javnih naročil  št. 018-50/2016-4).</w:t>
      </w:r>
    </w:p>
    <w:p w14:paraId="7BC4DFB6" w14:textId="77777777" w:rsidR="00AF5EB7" w:rsidRPr="003341BF" w:rsidRDefault="00AF5EB7" w:rsidP="00D57F82">
      <w:pPr>
        <w:suppressAutoHyphens/>
        <w:autoSpaceDN w:val="0"/>
        <w:ind w:right="6"/>
        <w:jc w:val="both"/>
        <w:textAlignment w:val="baseline"/>
        <w:rPr>
          <w:rFonts w:eastAsia="Calibri" w:cs="Arial"/>
          <w:color w:val="000000" w:themeColor="text1"/>
          <w:kern w:val="3"/>
          <w:lang w:eastAsia="zh-CN"/>
        </w:rPr>
      </w:pPr>
    </w:p>
    <w:p w14:paraId="51306D13" w14:textId="02BBDB13" w:rsidR="003341BF" w:rsidRDefault="004A0CBD" w:rsidP="00D57F82">
      <w:pPr>
        <w:suppressAutoHyphens/>
        <w:autoSpaceDN w:val="0"/>
        <w:ind w:right="6"/>
        <w:jc w:val="both"/>
        <w:textAlignment w:val="baseline"/>
        <w:rPr>
          <w:rFonts w:eastAsiaTheme="minorHAnsi" w:cstheme="minorBidi"/>
          <w:color w:val="000000" w:themeColor="text1"/>
          <w:lang w:eastAsia="zh-CN"/>
        </w:rPr>
      </w:pPr>
      <w:r>
        <w:rPr>
          <w:rFonts w:eastAsiaTheme="minorHAnsi" w:cstheme="minorBidi"/>
          <w:color w:val="000000" w:themeColor="text1"/>
          <w:lang w:eastAsia="zh-CN"/>
        </w:rPr>
        <w:t xml:space="preserve">Vsi </w:t>
      </w:r>
      <w:r w:rsidR="003341BF" w:rsidRPr="003341BF">
        <w:rPr>
          <w:rFonts w:eastAsiaTheme="minorHAnsi" w:cstheme="minorBidi"/>
          <w:color w:val="000000" w:themeColor="text1"/>
          <w:lang w:eastAsia="zh-CN"/>
        </w:rPr>
        <w:t>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7BD027AA" w14:textId="77777777" w:rsidR="000569E9" w:rsidRDefault="000569E9" w:rsidP="00D57F82">
      <w:pPr>
        <w:suppressAutoHyphens/>
        <w:autoSpaceDN w:val="0"/>
        <w:ind w:right="6"/>
        <w:jc w:val="both"/>
        <w:textAlignment w:val="baseline"/>
        <w:rPr>
          <w:rFonts w:eastAsiaTheme="minorHAnsi" w:cstheme="minorBidi"/>
          <w:color w:val="000000" w:themeColor="text1"/>
          <w:lang w:eastAsia="zh-CN"/>
        </w:rPr>
      </w:pPr>
    </w:p>
    <w:p w14:paraId="15628C30" w14:textId="77777777" w:rsidR="00B4794B" w:rsidRPr="001D4395" w:rsidRDefault="00364346" w:rsidP="00961CED">
      <w:pPr>
        <w:pStyle w:val="Naslov1"/>
        <w:framePr w:wrap="around"/>
      </w:pPr>
      <w:bookmarkStart w:id="134" w:name="_Toc451354697"/>
      <w:bookmarkStart w:id="135" w:name="_Toc876808"/>
      <w:r w:rsidRPr="001D4395">
        <w:lastRenderedPageBreak/>
        <w:t>ZAKLJUČEK POSTOPKA JAVNEGA NAROČANJA</w:t>
      </w:r>
      <w:bookmarkEnd w:id="134"/>
      <w:bookmarkEnd w:id="135"/>
    </w:p>
    <w:p w14:paraId="00A8C1E4" w14:textId="77777777" w:rsidR="00364346" w:rsidRPr="001D4395" w:rsidRDefault="00364346" w:rsidP="00D57F82">
      <w:pPr>
        <w:rPr>
          <w:rFonts w:asciiTheme="minorHAnsi" w:hAnsiTheme="minorHAnsi"/>
          <w:sz w:val="23"/>
          <w:szCs w:val="23"/>
          <w:lang w:eastAsia="zh-CN"/>
        </w:rPr>
      </w:pPr>
    </w:p>
    <w:p w14:paraId="652300FF" w14:textId="77777777" w:rsidR="000E251D" w:rsidRPr="001136A4" w:rsidRDefault="000E251D" w:rsidP="00D57F82">
      <w:pPr>
        <w:rPr>
          <w:sz w:val="23"/>
          <w:szCs w:val="23"/>
          <w:lang w:eastAsia="zh-CN"/>
        </w:rPr>
      </w:pPr>
    </w:p>
    <w:p w14:paraId="53EDEE45" w14:textId="418C218D" w:rsidR="00364346" w:rsidRDefault="00364346" w:rsidP="00536CD2">
      <w:pPr>
        <w:pStyle w:val="Naslov2"/>
      </w:pPr>
      <w:bookmarkStart w:id="136" w:name="_Toc451354698"/>
      <w:bookmarkStart w:id="137" w:name="_Toc876809"/>
      <w:r w:rsidRPr="001D4395">
        <w:t>Ustavitev postopka</w:t>
      </w:r>
      <w:bookmarkEnd w:id="136"/>
      <w:bookmarkEnd w:id="137"/>
    </w:p>
    <w:p w14:paraId="37F001F4" w14:textId="77777777" w:rsidR="00064C2D" w:rsidRPr="00064C2D" w:rsidRDefault="00064C2D" w:rsidP="00064C2D">
      <w:pPr>
        <w:rPr>
          <w:lang w:eastAsia="zh-CN"/>
        </w:rPr>
      </w:pPr>
    </w:p>
    <w:p w14:paraId="69DAAFBF" w14:textId="367A103C" w:rsidR="00364346" w:rsidRDefault="00364346" w:rsidP="00D57F82">
      <w:pPr>
        <w:jc w:val="both"/>
      </w:pPr>
      <w:r w:rsidRPr="0025201B">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57240DEA" w14:textId="77777777" w:rsidR="001A0D8C" w:rsidRDefault="001A0D8C" w:rsidP="00D57F82">
      <w:pPr>
        <w:jc w:val="both"/>
      </w:pPr>
    </w:p>
    <w:p w14:paraId="4347B021" w14:textId="77777777" w:rsidR="007458E0" w:rsidRPr="001136A4" w:rsidRDefault="007458E0" w:rsidP="00536CD2">
      <w:pPr>
        <w:pStyle w:val="Naslov2"/>
      </w:pPr>
      <w:bookmarkStart w:id="138" w:name="_Toc451354699"/>
      <w:bookmarkStart w:id="139" w:name="_Toc876810"/>
      <w:r w:rsidRPr="001136A4">
        <w:t>Odločitev o oddaji javnega naročila</w:t>
      </w:r>
      <w:bookmarkEnd w:id="138"/>
      <w:bookmarkEnd w:id="139"/>
    </w:p>
    <w:p w14:paraId="303CB60F" w14:textId="77777777" w:rsidR="009B4DA8" w:rsidRDefault="009B4DA8" w:rsidP="00D57F82">
      <w:pPr>
        <w:jc w:val="both"/>
      </w:pPr>
    </w:p>
    <w:p w14:paraId="24212FA6" w14:textId="1A7DA595" w:rsidR="009B4DA8" w:rsidRPr="009B4DA8" w:rsidRDefault="009B4DA8" w:rsidP="00D57F82">
      <w:pPr>
        <w:jc w:val="both"/>
        <w:rPr>
          <w:rFonts w:eastAsiaTheme="minorHAnsi" w:cstheme="minorBidi"/>
          <w:color w:val="000000" w:themeColor="text1"/>
        </w:rPr>
      </w:pPr>
      <w:r w:rsidRPr="009B4DA8">
        <w:rPr>
          <w:rFonts w:eastAsiaTheme="minorHAnsi" w:cstheme="minorBidi"/>
          <w:color w:val="000000" w:themeColor="text1"/>
        </w:rPr>
        <w:t>Naročnik v roku pet dni po končanem preverjanju in ocenjevanju ponudb obvesti vsakega ponudnika o sprejeti odločitvi v zvezi z oddajo javnega naročila</w:t>
      </w:r>
      <w:r w:rsidR="00146789">
        <w:rPr>
          <w:rFonts w:eastAsiaTheme="minorHAnsi" w:cstheme="minorBidi"/>
          <w:color w:val="000000" w:themeColor="text1"/>
        </w:rPr>
        <w:t>,</w:t>
      </w:r>
      <w:r w:rsidRPr="009B4DA8">
        <w:rPr>
          <w:rFonts w:eastAsiaTheme="minorHAnsi" w:cstheme="minorBidi"/>
          <w:color w:val="000000" w:themeColor="text1"/>
        </w:rPr>
        <w:t xml:space="preserve"> in sicer z objavo odločitve na portalu javnih naročil. Omenjeno odločitev bo naročnik praviloma sprejel najpozneje v roku 90 dni od roka za oddajo ponudb.</w:t>
      </w:r>
    </w:p>
    <w:p w14:paraId="282DB0BF" w14:textId="77777777" w:rsidR="009B4DA8" w:rsidRPr="009B4DA8" w:rsidRDefault="009B4DA8" w:rsidP="00D57F82">
      <w:pPr>
        <w:jc w:val="both"/>
        <w:rPr>
          <w:rFonts w:eastAsiaTheme="minorHAnsi" w:cstheme="minorBidi"/>
          <w:color w:val="000000" w:themeColor="text1"/>
        </w:rPr>
      </w:pPr>
    </w:p>
    <w:p w14:paraId="7BE26720" w14:textId="6BCA702C" w:rsidR="009B4DA8" w:rsidRPr="009B4DA8" w:rsidRDefault="009B4DA8" w:rsidP="00D57F82">
      <w:pPr>
        <w:jc w:val="both"/>
        <w:rPr>
          <w:rFonts w:eastAsiaTheme="minorHAnsi" w:cstheme="minorBidi"/>
          <w:color w:val="000000" w:themeColor="text1"/>
        </w:rPr>
      </w:pPr>
      <w:r w:rsidRPr="009B4DA8">
        <w:rPr>
          <w:rFonts w:eastAsiaTheme="minorHAnsi" w:cstheme="minorBidi"/>
          <w:color w:val="000000" w:themeColor="text1"/>
        </w:rPr>
        <w:t>Odločitev bo vsebovala:</w:t>
      </w:r>
    </w:p>
    <w:p w14:paraId="379B2B5D" w14:textId="77777777" w:rsidR="009B4DA8" w:rsidRPr="009B4DA8" w:rsidRDefault="009B4DA8" w:rsidP="00BA167C">
      <w:pPr>
        <w:numPr>
          <w:ilvl w:val="0"/>
          <w:numId w:val="17"/>
        </w:numPr>
        <w:contextualSpacing/>
        <w:jc w:val="both"/>
        <w:rPr>
          <w:rFonts w:eastAsiaTheme="minorHAnsi" w:cstheme="minorBidi"/>
          <w:color w:val="000000" w:themeColor="text1"/>
        </w:rPr>
      </w:pPr>
      <w:r w:rsidRPr="009B4DA8">
        <w:rPr>
          <w:rFonts w:eastAsiaTheme="minorHAnsi" w:cstheme="minorBidi"/>
          <w:color w:val="000000" w:themeColor="text1"/>
        </w:rPr>
        <w:t>razloge za zavrnitev/izločitev ponudbe vsakega neuspešnega ponudnika, ki ni bil izbran;</w:t>
      </w:r>
    </w:p>
    <w:p w14:paraId="56DB68A0" w14:textId="794CAB22" w:rsidR="009B4DA8" w:rsidRDefault="009B4DA8" w:rsidP="00BA167C">
      <w:pPr>
        <w:numPr>
          <w:ilvl w:val="0"/>
          <w:numId w:val="17"/>
        </w:numPr>
        <w:contextualSpacing/>
        <w:jc w:val="both"/>
        <w:rPr>
          <w:rFonts w:eastAsiaTheme="minorHAnsi" w:cstheme="minorBidi"/>
          <w:color w:val="000000" w:themeColor="text1"/>
        </w:rPr>
      </w:pPr>
      <w:r w:rsidRPr="009B4DA8">
        <w:rPr>
          <w:rFonts w:eastAsiaTheme="minorHAnsi" w:cstheme="minorBidi"/>
          <w:color w:val="000000" w:themeColor="text1"/>
        </w:rPr>
        <w:t>značilnosti in prednosti izbrane ponudbe ter ime uspešnega ponudnika.</w:t>
      </w:r>
    </w:p>
    <w:p w14:paraId="0D4E262D" w14:textId="14AF77D2" w:rsidR="00371F60" w:rsidRDefault="00371F60" w:rsidP="00371F60">
      <w:pPr>
        <w:ind w:left="720"/>
        <w:contextualSpacing/>
        <w:jc w:val="both"/>
        <w:rPr>
          <w:rFonts w:eastAsiaTheme="minorHAnsi" w:cstheme="minorBidi"/>
          <w:color w:val="000000" w:themeColor="text1"/>
        </w:rPr>
      </w:pPr>
    </w:p>
    <w:p w14:paraId="33B7D280" w14:textId="77777777" w:rsidR="009E118E" w:rsidRPr="00980254" w:rsidRDefault="009E118E" w:rsidP="00536CD2">
      <w:pPr>
        <w:pStyle w:val="Naslov2"/>
      </w:pPr>
      <w:bookmarkStart w:id="140" w:name="_Toc451354700"/>
      <w:bookmarkStart w:id="141" w:name="_Toc876811"/>
      <w:r w:rsidRPr="00980254">
        <w:t>Zavrnitev vseh ponudb</w:t>
      </w:r>
      <w:bookmarkEnd w:id="140"/>
      <w:bookmarkEnd w:id="141"/>
    </w:p>
    <w:p w14:paraId="2E1346BA" w14:textId="77777777" w:rsidR="009B4DA8" w:rsidRDefault="009B4DA8" w:rsidP="00D57F82">
      <w:pPr>
        <w:jc w:val="both"/>
      </w:pPr>
    </w:p>
    <w:p w14:paraId="348D1953" w14:textId="65BBC11F" w:rsidR="009B4DA8" w:rsidRPr="009B4DA8" w:rsidRDefault="009B4DA8" w:rsidP="00D57F82">
      <w:pPr>
        <w:jc w:val="both"/>
        <w:rPr>
          <w:rFonts w:eastAsiaTheme="minorHAnsi" w:cstheme="minorBidi"/>
          <w:color w:val="000000" w:themeColor="text1"/>
        </w:rPr>
      </w:pPr>
      <w:r w:rsidRPr="009B4DA8">
        <w:rPr>
          <w:rFonts w:eastAsiaTheme="minorHAnsi" w:cstheme="minorBidi"/>
          <w:color w:val="000000" w:themeColor="text1"/>
        </w:rPr>
        <w:t xml:space="preserve">Naročnik lahko na podlagi petega odstavka 90. člena ZJN-3 na vseh stopnjah postopka po izteku roka za odpiranje ponudb zavrne vse ponudbe. V </w:t>
      </w:r>
      <w:r w:rsidR="00146789">
        <w:rPr>
          <w:rFonts w:eastAsiaTheme="minorHAnsi" w:cstheme="minorBidi"/>
          <w:color w:val="000000" w:themeColor="text1"/>
        </w:rPr>
        <w:t>tem</w:t>
      </w:r>
      <w:r w:rsidRPr="009B4DA8">
        <w:rPr>
          <w:rFonts w:eastAsiaTheme="minorHAnsi" w:cstheme="minorBidi"/>
          <w:color w:val="000000" w:themeColor="text1"/>
        </w:rPr>
        <w:t xml:space="preserve"> primeru mora o razlogih za takšno odločitev in ali bo začel nov postopek obvestiti ponudnike. Naročnik mora navedeno odločitev objaviti na portalu javnih naročil, in, če je to glede na vrednost ali predhodne objave primerno, v Uradnem listu Evropske unije. Kadar naročnik zavrne vse ponudbe, lahko izvede za isti predmet nov postopek javnega naročanja le, če so se bistveno spremenile okoliščine, zaradi katerih je zavrnil vse ponudbe.</w:t>
      </w:r>
    </w:p>
    <w:p w14:paraId="24115122" w14:textId="0F291632" w:rsidR="00C12B80" w:rsidRDefault="00C12B80" w:rsidP="00D57F82">
      <w:pPr>
        <w:jc w:val="both"/>
        <w:rPr>
          <w:sz w:val="23"/>
          <w:szCs w:val="23"/>
        </w:rPr>
      </w:pPr>
    </w:p>
    <w:p w14:paraId="47623FDF" w14:textId="5F6D3A9F" w:rsidR="009E118E" w:rsidRDefault="009E118E" w:rsidP="00536CD2">
      <w:pPr>
        <w:pStyle w:val="Naslov2"/>
      </w:pPr>
      <w:bookmarkStart w:id="142" w:name="_Toc451354701"/>
      <w:bookmarkStart w:id="143" w:name="_Toc876812"/>
      <w:r w:rsidRPr="001136A4">
        <w:t>Sprememba odločitve</w:t>
      </w:r>
      <w:bookmarkEnd w:id="142"/>
      <w:bookmarkEnd w:id="143"/>
    </w:p>
    <w:p w14:paraId="7C6ECDAF" w14:textId="77777777" w:rsidR="00064C2D" w:rsidRPr="00064C2D" w:rsidRDefault="00064C2D" w:rsidP="00064C2D">
      <w:pPr>
        <w:rPr>
          <w:lang w:eastAsia="zh-CN"/>
        </w:rPr>
      </w:pPr>
    </w:p>
    <w:p w14:paraId="1F392288" w14:textId="02451262" w:rsidR="009E118E" w:rsidRDefault="009E118E" w:rsidP="00D57F82">
      <w:pPr>
        <w:jc w:val="both"/>
      </w:pPr>
      <w:r w:rsidRPr="0025201B">
        <w:t>Naročnik lahko do pravnomočnosti odločitve o oddaji javnega naročila z namenom odprave nezakonitosti po predhodni ugotovitvi utemeljenosti svojo odločitev na lastno pobudo spremeni in sprejme novo odločitev, s katero nadomesti prejšnjo</w:t>
      </w:r>
      <w:r w:rsidR="00146789">
        <w:t>,</w:t>
      </w:r>
      <w:r w:rsidRPr="0025201B">
        <w:t xml:space="preserve"> in sicer na podlagi šestega odstavka 90. člena ZJN-3.</w:t>
      </w:r>
    </w:p>
    <w:p w14:paraId="12FA2C16" w14:textId="77777777" w:rsidR="00064C2D" w:rsidRDefault="00064C2D" w:rsidP="00D57F82">
      <w:pPr>
        <w:jc w:val="both"/>
      </w:pPr>
    </w:p>
    <w:p w14:paraId="6DEE910C" w14:textId="6E0203F7" w:rsidR="00A86361" w:rsidRDefault="00A86361" w:rsidP="00536CD2">
      <w:pPr>
        <w:pStyle w:val="Naslov2"/>
      </w:pPr>
      <w:bookmarkStart w:id="144" w:name="_Toc451354702"/>
      <w:bookmarkStart w:id="145" w:name="_Toc876813"/>
      <w:r w:rsidRPr="001136A4">
        <w:t>Pravnomočnost odločitve o oddaji javnega naročila</w:t>
      </w:r>
      <w:bookmarkEnd w:id="144"/>
      <w:bookmarkEnd w:id="145"/>
    </w:p>
    <w:p w14:paraId="5E5F0D98" w14:textId="77777777" w:rsidR="00064C2D" w:rsidRPr="00064C2D" w:rsidRDefault="00064C2D" w:rsidP="00064C2D">
      <w:pPr>
        <w:rPr>
          <w:lang w:eastAsia="zh-CN"/>
        </w:rPr>
      </w:pPr>
    </w:p>
    <w:p w14:paraId="743F6ACC" w14:textId="77777777" w:rsidR="00A86361" w:rsidRPr="0025201B" w:rsidRDefault="00A86361" w:rsidP="00D57F82">
      <w:pPr>
        <w:jc w:val="both"/>
      </w:pPr>
      <w:r w:rsidRPr="0025201B">
        <w:t>Odločitev o oddaji javnega naročila postane pravnomočna z dnem, ko zoper njo ni mogoče zahtevati pravnega varstva.</w:t>
      </w:r>
    </w:p>
    <w:p w14:paraId="3FF1149D" w14:textId="77777777" w:rsidR="009E118E" w:rsidRPr="001136A4" w:rsidRDefault="009E118E" w:rsidP="00D57F82">
      <w:pPr>
        <w:jc w:val="both"/>
        <w:rPr>
          <w:sz w:val="23"/>
          <w:szCs w:val="23"/>
        </w:rPr>
      </w:pPr>
    </w:p>
    <w:p w14:paraId="1EB0924B" w14:textId="447C6389" w:rsidR="009E118E" w:rsidRDefault="009E118E" w:rsidP="00536CD2">
      <w:pPr>
        <w:pStyle w:val="Naslov2"/>
      </w:pPr>
      <w:bookmarkStart w:id="146" w:name="_Toc451354703"/>
      <w:bookmarkStart w:id="147" w:name="_Toc876814"/>
      <w:r w:rsidRPr="001136A4">
        <w:t>Odstop od izvedbe javnega naročila</w:t>
      </w:r>
      <w:bookmarkEnd w:id="146"/>
      <w:bookmarkEnd w:id="147"/>
    </w:p>
    <w:p w14:paraId="7303657E" w14:textId="77777777" w:rsidR="00064C2D" w:rsidRPr="00064C2D" w:rsidRDefault="00064C2D" w:rsidP="00064C2D">
      <w:pPr>
        <w:rPr>
          <w:lang w:eastAsia="zh-CN"/>
        </w:rPr>
      </w:pPr>
    </w:p>
    <w:p w14:paraId="16911AE0" w14:textId="77777777" w:rsidR="00840EF5" w:rsidRDefault="00554334" w:rsidP="00D57F82">
      <w:pPr>
        <w:jc w:val="both"/>
      </w:pPr>
      <w:r w:rsidRPr="0025201B">
        <w:t>Po pravnomočnosti odločitve o oddaji javnega naročila lahko naročnik na podlagi osmega odstavka 90. člena ZJN-3 do sklenitve pogodbe o izvedbi javnega naročila odstopi od izvedbe javnega naročila iz utemeljenih razlogov, da predmeta javnega naročila ne potrebuje več ali da zanj nima zagotovljenih sredstev ali da se pri naročniku pojavi utemeljen sum, da je</w:t>
      </w:r>
      <w:r w:rsidR="00064C2D">
        <w:t xml:space="preserve"> </w:t>
      </w:r>
      <w:r w:rsidRPr="0025201B">
        <w:t>bila ali bi lahko bila vsebina pogodbe posledica storjenega kaznivega dejanja ali da so nastale druge izredne okoliščine, na katere naročnik ni mogel vplivati in jih predvideti ter zaradi katerih je postala izvedba javnega naročila nemogoča.</w:t>
      </w:r>
    </w:p>
    <w:p w14:paraId="2321C1C4" w14:textId="77777777" w:rsidR="00554334" w:rsidRDefault="00554334" w:rsidP="00D57F82">
      <w:pPr>
        <w:jc w:val="both"/>
      </w:pPr>
      <w:r w:rsidRPr="0025201B">
        <w:lastRenderedPageBreak/>
        <w:t>Če naročnik odstopi od izvedbe javnega naročila, z izbranim ponudnikom ne sklene pogodbe o izvedbi javnega naročila, o svoji odločitvi in o razlogih, zaradi katerih odstopa od izvedbe javnega naročila, pa pisno obvesti ponudnike.</w:t>
      </w:r>
    </w:p>
    <w:p w14:paraId="611345EE" w14:textId="77777777" w:rsidR="00B413B2" w:rsidRPr="0025201B" w:rsidRDefault="00B413B2" w:rsidP="00D57F82">
      <w:pPr>
        <w:jc w:val="both"/>
      </w:pPr>
    </w:p>
    <w:p w14:paraId="3B6EB179" w14:textId="75939DD6" w:rsidR="00554334" w:rsidRDefault="00554334" w:rsidP="00D57F82">
      <w:pPr>
        <w:jc w:val="both"/>
      </w:pPr>
      <w:r w:rsidRPr="0025201B">
        <w:t xml:space="preserve">V takšnem primeru ponudniki niso upravičeni do povračila kakršnekoli škode ali do plačila drugih finančnih kompenzacij. </w:t>
      </w:r>
    </w:p>
    <w:p w14:paraId="02329CC5" w14:textId="77777777" w:rsidR="00FB28E0" w:rsidRDefault="00FB28E0" w:rsidP="00D57F82">
      <w:pPr>
        <w:jc w:val="both"/>
      </w:pPr>
    </w:p>
    <w:p w14:paraId="09AE0F45" w14:textId="77777777" w:rsidR="00CE497A" w:rsidRDefault="00CE497A" w:rsidP="00D57F82">
      <w:pPr>
        <w:jc w:val="both"/>
      </w:pPr>
    </w:p>
    <w:p w14:paraId="66871A58" w14:textId="77777777" w:rsidR="009E118E" w:rsidRPr="001D4395" w:rsidRDefault="009E118E" w:rsidP="00961CED">
      <w:pPr>
        <w:pStyle w:val="Naslov1"/>
        <w:framePr w:wrap="around"/>
      </w:pPr>
      <w:bookmarkStart w:id="148" w:name="_Toc451354704"/>
      <w:bookmarkStart w:id="149" w:name="_Toc876815"/>
      <w:r w:rsidRPr="001D4395">
        <w:t>POGODBA O IZVEDBI JAVNEGA NAROČILA</w:t>
      </w:r>
      <w:bookmarkEnd w:id="148"/>
      <w:bookmarkEnd w:id="149"/>
    </w:p>
    <w:p w14:paraId="680A804D" w14:textId="77777777" w:rsidR="009E118E" w:rsidRPr="001136A4" w:rsidRDefault="009E118E" w:rsidP="00D57F82">
      <w:pPr>
        <w:jc w:val="both"/>
        <w:rPr>
          <w:sz w:val="23"/>
          <w:szCs w:val="23"/>
        </w:rPr>
      </w:pPr>
    </w:p>
    <w:p w14:paraId="75E90993" w14:textId="77777777" w:rsidR="000E251D" w:rsidRPr="001136A4" w:rsidRDefault="000E251D" w:rsidP="00D57F82">
      <w:pPr>
        <w:jc w:val="both"/>
        <w:rPr>
          <w:sz w:val="23"/>
          <w:szCs w:val="23"/>
        </w:rPr>
      </w:pPr>
    </w:p>
    <w:p w14:paraId="7CB0743A" w14:textId="77777777" w:rsidR="009E3A0F" w:rsidRPr="004F3DB3" w:rsidRDefault="00AF1C53" w:rsidP="00D57F82">
      <w:pPr>
        <w:jc w:val="both"/>
      </w:pPr>
      <w:r w:rsidRPr="004F3DB3">
        <w:t xml:space="preserve">Po oddaji javnega naročila naročnik z izbranim ponudnikom sklene pogodbo o izvedbi javnega naročila najpozneje v 48 dneh od pravnomočnosti odločitve, ki v bistvenih delih ne bo odstopala od </w:t>
      </w:r>
      <w:r w:rsidR="00D72C0D" w:rsidRPr="004F3DB3">
        <w:t xml:space="preserve">vzorca </w:t>
      </w:r>
      <w:r w:rsidRPr="004F3DB3">
        <w:t>pogo</w:t>
      </w:r>
      <w:r w:rsidR="0012231A" w:rsidRPr="004F3DB3">
        <w:t xml:space="preserve">dbe iz te dokumentacije. </w:t>
      </w:r>
    </w:p>
    <w:p w14:paraId="1867D49A" w14:textId="77777777" w:rsidR="00B24BF7" w:rsidRPr="004F3DB3" w:rsidRDefault="00B24BF7" w:rsidP="00D57F82">
      <w:pPr>
        <w:jc w:val="both"/>
      </w:pPr>
    </w:p>
    <w:p w14:paraId="4BE36184" w14:textId="02EE48E8" w:rsidR="00FB28E0" w:rsidRDefault="00AF1C53" w:rsidP="00FB28E0">
      <w:pPr>
        <w:jc w:val="both"/>
      </w:pPr>
      <w:r w:rsidRPr="004F3DB3">
        <w:t xml:space="preserve">Če se ponudnik </w:t>
      </w:r>
      <w:r w:rsidRPr="00A83026">
        <w:t xml:space="preserve">v roku </w:t>
      </w:r>
      <w:r w:rsidR="00196FA0" w:rsidRPr="00AF5EB7">
        <w:rPr>
          <w:b/>
        </w:rPr>
        <w:t>7</w:t>
      </w:r>
      <w:r w:rsidR="004E3C0D" w:rsidRPr="00A83026">
        <w:rPr>
          <w:b/>
        </w:rPr>
        <w:t xml:space="preserve"> </w:t>
      </w:r>
      <w:r w:rsidRPr="00A83026">
        <w:rPr>
          <w:b/>
        </w:rPr>
        <w:t>(</w:t>
      </w:r>
      <w:r w:rsidR="00196FA0">
        <w:rPr>
          <w:b/>
        </w:rPr>
        <w:t>sedmih</w:t>
      </w:r>
      <w:r w:rsidRPr="00A83026">
        <w:rPr>
          <w:b/>
        </w:rPr>
        <w:t xml:space="preserve">) </w:t>
      </w:r>
      <w:r w:rsidR="00AF5EB7">
        <w:rPr>
          <w:b/>
        </w:rPr>
        <w:t>dneh</w:t>
      </w:r>
      <w:r w:rsidRPr="00A83026">
        <w:rPr>
          <w:b/>
        </w:rPr>
        <w:t xml:space="preserve"> po pozivu</w:t>
      </w:r>
      <w:r w:rsidRPr="004F3DB3">
        <w:rPr>
          <w:b/>
        </w:rPr>
        <w:t xml:space="preserve"> k podpisu pogodbe ne bo odzval na poziv</w:t>
      </w:r>
      <w:r w:rsidRPr="004F3DB3">
        <w:t>, lahko naročnik šteje, da je odstopil od namere za sklenitev ponudbe</w:t>
      </w:r>
      <w:r w:rsidR="00502A0B">
        <w:t xml:space="preserve">. </w:t>
      </w:r>
      <w:r w:rsidR="00FB28E0">
        <w:t xml:space="preserve">Naročnik lahko v primeru nastanka </w:t>
      </w:r>
      <w:r w:rsidR="00FB28E0" w:rsidRPr="00094102">
        <w:t xml:space="preserve">okoliščin, ki </w:t>
      </w:r>
      <w:r w:rsidR="00FB28E0">
        <w:t>bodo onemogočale</w:t>
      </w:r>
      <w:r w:rsidR="00FB28E0" w:rsidRPr="00094102">
        <w:t xml:space="preserve"> podpis pogodbe v zgoraj navedenem roku,</w:t>
      </w:r>
      <w:r w:rsidR="00FB28E0">
        <w:t xml:space="preserve"> v dogovoru z izbranim ponudnikom</w:t>
      </w:r>
      <w:r w:rsidR="00FB28E0" w:rsidRPr="00094102">
        <w:t xml:space="preserve"> </w:t>
      </w:r>
      <w:r w:rsidR="00FB28E0">
        <w:t xml:space="preserve">pristane </w:t>
      </w:r>
      <w:r w:rsidR="00FB28E0" w:rsidRPr="00094102">
        <w:t>tudi na daljši rok.</w:t>
      </w:r>
    </w:p>
    <w:p w14:paraId="6253D16A" w14:textId="1248D194" w:rsidR="00250434" w:rsidRPr="004F3DB3" w:rsidRDefault="00250434" w:rsidP="00D57F82">
      <w:pPr>
        <w:jc w:val="both"/>
      </w:pPr>
    </w:p>
    <w:p w14:paraId="18346D78" w14:textId="77777777" w:rsidR="00196FA0" w:rsidRDefault="00196FA0" w:rsidP="00D57F82">
      <w:pPr>
        <w:jc w:val="both"/>
      </w:pPr>
    </w:p>
    <w:p w14:paraId="3DAF8094" w14:textId="77777777" w:rsidR="007458E0" w:rsidRPr="001136A4" w:rsidRDefault="00A86361" w:rsidP="00961CED">
      <w:pPr>
        <w:pStyle w:val="Naslov1"/>
        <w:framePr w:wrap="around"/>
      </w:pPr>
      <w:bookmarkStart w:id="150" w:name="_Toc451354705"/>
      <w:bookmarkStart w:id="151" w:name="_Toc876816"/>
      <w:r w:rsidRPr="001136A4">
        <w:t>PRAVNO VARSTVO</w:t>
      </w:r>
      <w:bookmarkEnd w:id="150"/>
      <w:bookmarkEnd w:id="151"/>
    </w:p>
    <w:p w14:paraId="10E49219" w14:textId="77777777" w:rsidR="00364346" w:rsidRPr="001136A4" w:rsidRDefault="00364346" w:rsidP="00D57F82">
      <w:pPr>
        <w:jc w:val="both"/>
        <w:rPr>
          <w:sz w:val="23"/>
          <w:szCs w:val="23"/>
          <w:lang w:eastAsia="zh-CN"/>
        </w:rPr>
      </w:pPr>
    </w:p>
    <w:p w14:paraId="2BC584E0" w14:textId="77777777" w:rsidR="000E251D" w:rsidRPr="001136A4" w:rsidRDefault="000E251D" w:rsidP="00D57F82">
      <w:pPr>
        <w:suppressAutoHyphens/>
        <w:autoSpaceDN w:val="0"/>
        <w:ind w:right="6"/>
        <w:jc w:val="both"/>
        <w:textAlignment w:val="baseline"/>
        <w:rPr>
          <w:rFonts w:eastAsia="Calibri" w:cs="Arial"/>
          <w:kern w:val="3"/>
          <w:sz w:val="23"/>
          <w:szCs w:val="23"/>
          <w:lang w:eastAsia="zh-CN"/>
        </w:rPr>
      </w:pPr>
    </w:p>
    <w:p w14:paraId="100364AB" w14:textId="77777777" w:rsidR="00ED0925" w:rsidRPr="00B77E5D" w:rsidRDefault="00ED0925" w:rsidP="008D7F18">
      <w:pPr>
        <w:suppressAutoHyphens/>
        <w:autoSpaceDN w:val="0"/>
        <w:ind w:right="6"/>
        <w:jc w:val="both"/>
        <w:textAlignment w:val="baseline"/>
        <w:rPr>
          <w:rFonts w:asciiTheme="minorHAnsi" w:eastAsia="Calibri" w:hAnsiTheme="minorHAnsi" w:cs="Arial"/>
          <w:b/>
          <w:kern w:val="3"/>
          <w:u w:val="single"/>
          <w:lang w:eastAsia="zh-CN"/>
        </w:rPr>
      </w:pPr>
      <w:r w:rsidRPr="00B77E5D">
        <w:rPr>
          <w:rFonts w:asciiTheme="minorHAnsi" w:eastAsia="Calibri" w:hAnsiTheme="minorHAnsi" w:cs="Arial"/>
          <w:kern w:val="3"/>
          <w:u w:val="single"/>
          <w:lang w:eastAsia="zh-CN"/>
        </w:rPr>
        <w:t xml:space="preserve">1. </w:t>
      </w:r>
      <w:hyperlink r:id="rId42" w:tgtFrame="_blank" w:history="1">
        <w:r w:rsidRPr="00B77E5D">
          <w:rPr>
            <w:rFonts w:asciiTheme="minorHAnsi" w:eastAsia="Calibri" w:hAnsiTheme="minorHAnsi" w:cs="Arial"/>
            <w:kern w:val="3"/>
            <w:u w:val="single"/>
            <w:lang w:eastAsia="zh-CN"/>
          </w:rPr>
          <w:t>Zakon o pravnem varstvu v postopkih javnega naročanja</w:t>
        </w:r>
      </w:hyperlink>
    </w:p>
    <w:bookmarkStart w:id="152" w:name="c3099"/>
    <w:bookmarkStart w:id="153" w:name="c3100"/>
    <w:bookmarkEnd w:id="152"/>
    <w:bookmarkEnd w:id="153"/>
    <w:p w14:paraId="6D39BB73" w14:textId="77777777" w:rsidR="00ED0925" w:rsidRPr="00250434"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r w:rsidRPr="00250434">
        <w:rPr>
          <w:rFonts w:asciiTheme="minorHAnsi" w:eastAsia="Calibri" w:hAnsiTheme="minorHAnsi" w:cs="Arial"/>
          <w:kern w:val="3"/>
          <w:lang w:eastAsia="zh-CN"/>
        </w:rPr>
        <w:fldChar w:fldCharType="begin"/>
      </w:r>
      <w:r w:rsidRPr="00250434">
        <w:rPr>
          <w:rFonts w:asciiTheme="minorHAnsi" w:eastAsia="Calibri" w:hAnsiTheme="minorHAnsi" w:cs="Arial"/>
          <w:kern w:val="3"/>
          <w:lang w:eastAsia="zh-CN"/>
        </w:rPr>
        <w:instrText xml:space="preserve"> HYPERLINK "http://zakonodaja.gov.si/rpsi/r05/predpis_ZAKO5975.html" \t "_blank" </w:instrText>
      </w:r>
      <w:r w:rsidRPr="00250434">
        <w:rPr>
          <w:rFonts w:asciiTheme="minorHAnsi" w:eastAsia="Calibri" w:hAnsiTheme="minorHAnsi" w:cs="Arial"/>
          <w:kern w:val="3"/>
          <w:lang w:eastAsia="zh-CN"/>
        </w:rPr>
        <w:fldChar w:fldCharType="separate"/>
      </w:r>
      <w:r w:rsidRPr="00250434">
        <w:rPr>
          <w:rFonts w:asciiTheme="minorHAnsi" w:eastAsia="Calibri" w:hAnsiTheme="minorHAnsi" w:cs="Arial"/>
          <w:kern w:val="3"/>
          <w:lang w:eastAsia="zh-CN"/>
        </w:rPr>
        <w:t>Zakon o pravnem varstvu v postopkih javnega naročanja</w:t>
      </w:r>
      <w:r w:rsidRPr="00250434">
        <w:rPr>
          <w:rFonts w:asciiTheme="minorHAnsi" w:eastAsia="Calibri" w:hAnsiTheme="minorHAnsi" w:cs="Arial"/>
          <w:kern w:val="3"/>
          <w:lang w:eastAsia="zh-CN"/>
        </w:rPr>
        <w:fldChar w:fldCharType="end"/>
      </w:r>
      <w:r w:rsidRPr="00250434">
        <w:rPr>
          <w:rFonts w:asciiTheme="minorHAnsi" w:eastAsia="Calibri" w:hAnsiTheme="minorHAnsi" w:cs="Arial"/>
          <w:kern w:val="3"/>
          <w:lang w:eastAsia="zh-CN"/>
        </w:rPr>
        <w:t xml:space="preserve"> </w:t>
      </w:r>
      <w:r w:rsidRPr="00250434">
        <w:rPr>
          <w:rFonts w:asciiTheme="minorHAnsi" w:eastAsia="Calibri" w:hAnsiTheme="minorHAnsi" w:cs="Arial"/>
          <w:color w:val="000000" w:themeColor="text1"/>
          <w:kern w:val="3"/>
          <w:lang w:eastAsia="zh-CN"/>
        </w:rPr>
        <w:t xml:space="preserve">(Uradni list RS, št. 43/11, 60/11 – ZTP-D, 63/13, 90/14 –ZDU – 1I, 60/17 in 72/19; v nadaljevanju: ZPVPJN) ureja pravno varstvo zoper kršitve v postopkih javnega naročanja in pri izvajanju javnih naročil. </w:t>
      </w:r>
    </w:p>
    <w:p w14:paraId="3FB9B1AF" w14:textId="77777777" w:rsidR="00CB6FD1" w:rsidRPr="00250434" w:rsidRDefault="00CB6FD1" w:rsidP="008D7F18">
      <w:pPr>
        <w:suppressAutoHyphens/>
        <w:autoSpaceDN w:val="0"/>
        <w:ind w:right="6"/>
        <w:jc w:val="both"/>
        <w:textAlignment w:val="baseline"/>
        <w:rPr>
          <w:rFonts w:asciiTheme="minorHAnsi" w:eastAsia="Calibri" w:hAnsiTheme="minorHAnsi" w:cs="Arial"/>
          <w:color w:val="000000" w:themeColor="text1"/>
          <w:kern w:val="3"/>
          <w:lang w:eastAsia="zh-CN"/>
        </w:rPr>
      </w:pPr>
    </w:p>
    <w:p w14:paraId="613A0C48" w14:textId="3279284B" w:rsidR="00ED0925" w:rsidRPr="00250434"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r w:rsidRPr="00250434">
        <w:rPr>
          <w:rFonts w:asciiTheme="minorHAnsi" w:eastAsia="Calibri" w:hAnsiTheme="minorHAnsi" w:cs="Arial"/>
          <w:color w:val="000000" w:themeColor="text1"/>
          <w:kern w:val="3"/>
          <w:lang w:eastAsia="zh-CN"/>
        </w:rPr>
        <w:t>Pravno varstvo v predrevizijskem in revizijskem postopku se uveljavlja z vložitvijo zahtevka za revizijo:</w:t>
      </w:r>
    </w:p>
    <w:p w14:paraId="0AF60C10" w14:textId="722284B4" w:rsidR="00ED0925" w:rsidRPr="003C5B8E"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r w:rsidRPr="0014134B">
        <w:rPr>
          <w:rFonts w:asciiTheme="minorHAnsi" w:eastAsia="Calibri" w:hAnsiTheme="minorHAnsi" w:cs="Arial"/>
          <w:color w:val="000000" w:themeColor="text1"/>
          <w:kern w:val="3"/>
          <w:lang w:eastAsia="zh-CN"/>
        </w:rPr>
        <w:t xml:space="preserve">- z vložitvijo zahtevka na </w:t>
      </w:r>
      <w:r w:rsidRPr="0014134B">
        <w:rPr>
          <w:rFonts w:asciiTheme="minorHAnsi" w:eastAsia="Calibri" w:hAnsiTheme="minorHAnsi" w:cs="Arial"/>
          <w:b/>
          <w:color w:val="000000" w:themeColor="text1"/>
          <w:kern w:val="3"/>
          <w:lang w:eastAsia="zh-CN"/>
        </w:rPr>
        <w:t>portalu eRevizija (</w:t>
      </w:r>
      <w:hyperlink r:id="rId43" w:history="1">
        <w:r w:rsidRPr="0014134B">
          <w:rPr>
            <w:rFonts w:asciiTheme="minorHAnsi" w:eastAsia="Calibri" w:hAnsiTheme="minorHAnsi" w:cs="Arial"/>
            <w:b/>
            <w:color w:val="000000"/>
            <w:kern w:val="3"/>
            <w:u w:val="single"/>
            <w:lang w:eastAsia="zh-CN"/>
          </w:rPr>
          <w:t>https://www.portalerevizija.si/</w:t>
        </w:r>
      </w:hyperlink>
      <w:r w:rsidR="00FC7052">
        <w:rPr>
          <w:rFonts w:asciiTheme="minorHAnsi" w:eastAsia="Calibri" w:hAnsiTheme="minorHAnsi" w:cs="Arial"/>
          <w:b/>
          <w:color w:val="000000"/>
          <w:kern w:val="3"/>
          <w:lang w:eastAsia="zh-CN"/>
        </w:rPr>
        <w:t>;</w:t>
      </w:r>
    </w:p>
    <w:p w14:paraId="1C39767D" w14:textId="64E4ACC2" w:rsidR="00ED0925"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r w:rsidRPr="00250434">
        <w:rPr>
          <w:rFonts w:asciiTheme="minorHAnsi" w:eastAsia="Calibri" w:hAnsiTheme="minorHAnsi" w:cs="Arial"/>
          <w:color w:val="000000" w:themeColor="text1"/>
          <w:kern w:val="3"/>
          <w:lang w:eastAsia="zh-CN"/>
        </w:rPr>
        <w:t xml:space="preserve">- v primeru sodnega postopka pa z vložitvijo tožbe pri sodišču. </w:t>
      </w:r>
    </w:p>
    <w:p w14:paraId="33C47834" w14:textId="77777777" w:rsidR="00E733D0" w:rsidRDefault="00E733D0" w:rsidP="008D7F18">
      <w:pPr>
        <w:suppressAutoHyphens/>
        <w:autoSpaceDN w:val="0"/>
        <w:ind w:right="6"/>
        <w:jc w:val="both"/>
        <w:textAlignment w:val="baseline"/>
        <w:rPr>
          <w:rFonts w:asciiTheme="minorHAnsi" w:eastAsia="Calibri" w:hAnsiTheme="minorHAnsi" w:cs="Arial"/>
          <w:color w:val="000000" w:themeColor="text1"/>
          <w:kern w:val="3"/>
          <w:lang w:eastAsia="zh-CN"/>
        </w:rPr>
      </w:pPr>
    </w:p>
    <w:p w14:paraId="6383677C" w14:textId="77777777" w:rsidR="00ED0925" w:rsidRPr="00250434"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r w:rsidRPr="00250434">
        <w:rPr>
          <w:rFonts w:asciiTheme="minorHAnsi" w:eastAsia="Calibri" w:hAnsiTheme="minorHAnsi" w:cs="Arial"/>
          <w:color w:val="000000" w:themeColor="text1"/>
          <w:kern w:val="3"/>
          <w:lang w:eastAsia="zh-CN"/>
        </w:rPr>
        <w:t>Dopustnost pravnega varstva ureja ZPVPJN v 5. členu.</w:t>
      </w:r>
    </w:p>
    <w:p w14:paraId="4325E43A" w14:textId="77777777" w:rsidR="00ED0925" w:rsidRPr="00250434"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p>
    <w:p w14:paraId="1FB1594B" w14:textId="77777777" w:rsidR="00ED0925" w:rsidRPr="00250434"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r w:rsidRPr="00250434">
        <w:rPr>
          <w:rFonts w:asciiTheme="minorHAnsi" w:eastAsia="Calibri" w:hAnsiTheme="minorHAnsi" w:cs="Arial"/>
          <w:color w:val="000000" w:themeColor="text1"/>
          <w:kern w:val="3"/>
          <w:lang w:eastAsia="zh-CN"/>
        </w:rPr>
        <w:t>Če v skladu s tretjim odstavkom 16. člena ZPVPJN oseba, ki je vložila zahtevek za revizijo, naročnika predhodno ni opozorila na očitano kršitev, ali tega ni storil drug morebitni ponudnik, s čimer je bila oseba seznanjena preko portala javnih naročil ali bi lahko bila sezna</w:t>
      </w:r>
      <w:r w:rsidRPr="00250434">
        <w:rPr>
          <w:rFonts w:asciiTheme="minorHAnsi" w:eastAsia="Calibri" w:hAnsiTheme="minorHAnsi" w:cs="Arial"/>
          <w:color w:val="000000" w:themeColor="text1"/>
          <w:kern w:val="3"/>
          <w:lang w:eastAsia="zh-CN"/>
        </w:rPr>
        <w:softHyphen/>
        <w:t xml:space="preserve">njena, </w:t>
      </w:r>
      <w:r w:rsidRPr="00250434">
        <w:rPr>
          <w:rFonts w:asciiTheme="minorHAnsi" w:eastAsia="Calibri" w:hAnsiTheme="minorHAnsi" w:cs="Arial"/>
          <w:b/>
          <w:color w:val="000000" w:themeColor="text1"/>
          <w:kern w:val="3"/>
          <w:lang w:eastAsia="zh-CN"/>
        </w:rPr>
        <w:t>se šteje, da taka oseba ni izkazala interesa za dodelitev javnega naročila</w:t>
      </w:r>
      <w:r w:rsidRPr="00250434">
        <w:rPr>
          <w:rFonts w:asciiTheme="minorHAnsi" w:eastAsia="Calibri" w:hAnsiTheme="minorHAnsi" w:cs="Arial"/>
          <w:color w:val="000000" w:themeColor="text1"/>
          <w:kern w:val="3"/>
          <w:lang w:eastAsia="zh-CN"/>
        </w:rPr>
        <w:t>.</w:t>
      </w:r>
    </w:p>
    <w:p w14:paraId="71BB4C03" w14:textId="77777777" w:rsidR="00ED0925" w:rsidRPr="00250434"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p>
    <w:p w14:paraId="39601104" w14:textId="28C5FB61" w:rsidR="00ED0925"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r w:rsidRPr="00250434">
        <w:rPr>
          <w:rFonts w:asciiTheme="minorHAnsi" w:eastAsia="Calibri" w:hAnsiTheme="minorHAnsi" w:cs="Arial"/>
          <w:color w:val="000000" w:themeColor="text1"/>
          <w:kern w:val="3"/>
          <w:lang w:eastAsia="zh-CN"/>
        </w:rPr>
        <w:t xml:space="preserve">Zahtevo za pravno varstvo lahko vloži aktivno legitimirana oseba, kot jo določa 14. člen ZPVPJN.  </w:t>
      </w:r>
    </w:p>
    <w:p w14:paraId="4E497CF2" w14:textId="77777777" w:rsidR="007877BB" w:rsidRDefault="007877BB" w:rsidP="008D7F18">
      <w:pPr>
        <w:suppressAutoHyphens/>
        <w:autoSpaceDN w:val="0"/>
        <w:ind w:right="6"/>
        <w:jc w:val="both"/>
        <w:textAlignment w:val="baseline"/>
        <w:rPr>
          <w:rFonts w:asciiTheme="minorHAnsi" w:eastAsia="Calibri" w:hAnsiTheme="minorHAnsi" w:cs="Arial"/>
          <w:color w:val="000000" w:themeColor="text1"/>
          <w:kern w:val="3"/>
          <w:lang w:eastAsia="zh-CN"/>
        </w:rPr>
      </w:pPr>
    </w:p>
    <w:p w14:paraId="35799F18" w14:textId="624C6874" w:rsidR="00ED0925" w:rsidRDefault="00ED0925" w:rsidP="008D7F18">
      <w:pPr>
        <w:jc w:val="both"/>
        <w:rPr>
          <w:rFonts w:asciiTheme="minorHAnsi" w:eastAsia="Calibri" w:hAnsiTheme="minorHAnsi"/>
          <w:color w:val="000000"/>
        </w:rPr>
      </w:pPr>
      <w:r w:rsidRPr="00250434">
        <w:rPr>
          <w:rFonts w:asciiTheme="minorHAnsi" w:eastAsia="Calibri" w:hAnsiTheme="minorHAnsi" w:cs="Arial"/>
          <w:bCs/>
          <w:color w:val="000000" w:themeColor="text1"/>
          <w:kern w:val="3"/>
          <w:lang w:eastAsia="zh-CN"/>
        </w:rPr>
        <w:t xml:space="preserve">Zahtevek za revizijo, ki se nanaša na vsebino objave, povabilo k oddaji ponudbe ali razpisno dokumentacijo (dokumentacijo v zvezi z oddajo javnega naročila), se vloži v desetih delovnih dneh od dneva objave obvestila o naročilu ali prejema povabila k oddaji ponudbe. </w:t>
      </w:r>
      <w:r w:rsidRPr="00250434">
        <w:rPr>
          <w:rFonts w:asciiTheme="minorHAnsi" w:eastAsia="Calibri" w:hAnsiTheme="minorHAnsi"/>
          <w:color w:val="000000"/>
        </w:rPr>
        <w:t>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(dokumentaciji v zvezi z oddajo javnega naročila), vloži v desetih delovnih dneh od dneva objave obvestila o dodatnih informacijah, informacijah o nedokončanem postopku ali popravku, če se s tem obvestilom spreminjajo ali dopolnjujejo zahteve ali merila za izbiro najugodnejšega ponudnika.</w:t>
      </w:r>
    </w:p>
    <w:p w14:paraId="28501883" w14:textId="77777777" w:rsidR="00FB169A" w:rsidRDefault="00FB169A" w:rsidP="008D7F18">
      <w:pPr>
        <w:jc w:val="both"/>
        <w:rPr>
          <w:rFonts w:asciiTheme="minorHAnsi" w:eastAsia="Calibri" w:hAnsiTheme="minorHAnsi"/>
          <w:color w:val="000000"/>
        </w:rPr>
      </w:pPr>
    </w:p>
    <w:p w14:paraId="15D930FD" w14:textId="0D2D0874" w:rsidR="00ED0925"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r w:rsidRPr="00250434">
        <w:rPr>
          <w:rFonts w:asciiTheme="minorHAnsi" w:eastAsia="Calibri" w:hAnsiTheme="minorHAnsi" w:cs="Arial"/>
          <w:color w:val="000000" w:themeColor="text1"/>
          <w:kern w:val="3"/>
          <w:lang w:eastAsia="zh-CN"/>
        </w:rPr>
        <w:lastRenderedPageBreak/>
        <w:t xml:space="preserve">Zahtevek za revizijo iz prejšnjega odstavka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 </w:t>
      </w:r>
    </w:p>
    <w:p w14:paraId="13AA11A0" w14:textId="77777777" w:rsidR="00A92195" w:rsidRPr="00250434" w:rsidRDefault="00A92195" w:rsidP="008D7F18">
      <w:pPr>
        <w:suppressAutoHyphens/>
        <w:autoSpaceDN w:val="0"/>
        <w:ind w:right="6"/>
        <w:jc w:val="both"/>
        <w:textAlignment w:val="baseline"/>
        <w:rPr>
          <w:rFonts w:asciiTheme="minorHAnsi" w:eastAsia="Calibri" w:hAnsiTheme="minorHAnsi" w:cs="Arial"/>
          <w:color w:val="000000" w:themeColor="text1"/>
          <w:kern w:val="3"/>
          <w:lang w:eastAsia="zh-CN"/>
        </w:rPr>
      </w:pPr>
    </w:p>
    <w:p w14:paraId="04F0E307" w14:textId="49D52359" w:rsidR="00ED0925"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r w:rsidRPr="00143B92">
        <w:rPr>
          <w:rFonts w:asciiTheme="minorHAnsi" w:eastAsia="Calibri" w:hAnsiTheme="minorHAnsi" w:cs="Arial"/>
          <w:color w:val="000000" w:themeColor="text1"/>
          <w:kern w:val="3"/>
          <w:lang w:eastAsia="zh-CN"/>
        </w:rPr>
        <w:t>Zahtevek za revizijo mora biti obrazložen. Vlagatelj mora vložiti zahtevek za revizijo na portalu eRevizija</w:t>
      </w:r>
      <w:r w:rsidR="00CB6FD1" w:rsidRPr="00143B92">
        <w:rPr>
          <w:rFonts w:asciiTheme="minorHAnsi" w:eastAsia="Calibri" w:hAnsiTheme="minorHAnsi" w:cs="Arial"/>
          <w:color w:val="000000" w:themeColor="text1"/>
          <w:kern w:val="3"/>
          <w:lang w:eastAsia="zh-CN"/>
        </w:rPr>
        <w:t xml:space="preserve">. </w:t>
      </w:r>
      <w:r w:rsidRPr="00143B92">
        <w:rPr>
          <w:rFonts w:asciiTheme="minorHAnsi" w:eastAsia="Calibri" w:hAnsiTheme="minorHAnsi" w:cs="Arial"/>
          <w:color w:val="000000" w:themeColor="text1"/>
          <w:kern w:val="3"/>
          <w:lang w:eastAsia="zh-CN"/>
        </w:rPr>
        <w:t>Zahtevek za revizijo mora biti sestavljen v skladu z določili 15. člena ZPVPJN.</w:t>
      </w:r>
      <w:r w:rsidRPr="00250434">
        <w:rPr>
          <w:rFonts w:asciiTheme="minorHAnsi" w:eastAsia="Calibri" w:hAnsiTheme="minorHAnsi" w:cs="Arial"/>
          <w:color w:val="000000" w:themeColor="text1"/>
          <w:kern w:val="3"/>
          <w:lang w:eastAsia="zh-CN"/>
        </w:rPr>
        <w:t xml:space="preserve"> </w:t>
      </w:r>
    </w:p>
    <w:p w14:paraId="0BD4AA22" w14:textId="77777777" w:rsidR="00ED0925" w:rsidRPr="00250434"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p>
    <w:p w14:paraId="28423FF0" w14:textId="77777777" w:rsidR="00ED0925" w:rsidRPr="00250434"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r w:rsidRPr="00250434">
        <w:rPr>
          <w:rFonts w:asciiTheme="minorHAnsi" w:eastAsia="Calibri" w:hAnsiTheme="minorHAnsi" w:cs="Arial"/>
          <w:color w:val="000000" w:themeColor="text1"/>
          <w:kern w:val="3"/>
          <w:lang w:eastAsia="zh-CN"/>
        </w:rPr>
        <w:t xml:space="preserve">Vlagatelj mora v zahtevku navesti očitane kršitve ter dejstva in dokaze, s katerimi se kršitve dokazujejo. </w:t>
      </w:r>
    </w:p>
    <w:p w14:paraId="109B9D1A" w14:textId="77777777" w:rsidR="00ED0925" w:rsidRPr="00250434"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r w:rsidRPr="00250434">
        <w:rPr>
          <w:rFonts w:asciiTheme="minorHAnsi" w:eastAsia="Calibri" w:hAnsiTheme="minorHAnsi" w:cs="Arial"/>
          <w:color w:val="000000" w:themeColor="text1"/>
          <w:kern w:val="3"/>
          <w:lang w:eastAsia="zh-CN"/>
        </w:rPr>
        <w:t xml:space="preserve">Kadar zahtevek za revizijo ne prestane </w:t>
      </w:r>
      <w:r w:rsidRPr="00250434">
        <w:rPr>
          <w:rFonts w:asciiTheme="minorHAnsi" w:eastAsia="Calibri" w:hAnsiTheme="minorHAnsi" w:cs="Arial"/>
          <w:b/>
          <w:bCs/>
          <w:color w:val="000000" w:themeColor="text1"/>
          <w:kern w:val="3"/>
          <w:lang w:eastAsia="zh-CN"/>
        </w:rPr>
        <w:t>predhodnega preizkusa iz 26. člena ZPVPJN</w:t>
      </w:r>
      <w:r w:rsidRPr="00250434">
        <w:rPr>
          <w:rFonts w:asciiTheme="minorHAnsi" w:eastAsia="Calibri" w:hAnsiTheme="minorHAnsi" w:cs="Arial"/>
          <w:color w:val="000000" w:themeColor="text1"/>
          <w:kern w:val="3"/>
          <w:lang w:eastAsia="zh-CN"/>
        </w:rPr>
        <w:t xml:space="preserve">, naročnik zahtevek za revizijo </w:t>
      </w:r>
      <w:r w:rsidRPr="00250434">
        <w:rPr>
          <w:rFonts w:asciiTheme="minorHAnsi" w:eastAsia="Calibri" w:hAnsiTheme="minorHAnsi" w:cs="Arial"/>
          <w:color w:val="000000" w:themeColor="text1"/>
          <w:kern w:val="3"/>
          <w:u w:val="single"/>
          <w:lang w:eastAsia="zh-CN"/>
        </w:rPr>
        <w:t>zavrže</w:t>
      </w:r>
      <w:r w:rsidRPr="00250434">
        <w:rPr>
          <w:rFonts w:asciiTheme="minorHAnsi" w:eastAsia="Calibri" w:hAnsiTheme="minorHAnsi" w:cs="Arial"/>
          <w:color w:val="000000" w:themeColor="text1"/>
          <w:kern w:val="3"/>
          <w:lang w:eastAsia="zh-CN"/>
        </w:rPr>
        <w:t xml:space="preserve">. V nasprotnem primeru naročnik očitke iz zahtevka za revizijo </w:t>
      </w:r>
      <w:r w:rsidRPr="00250434">
        <w:rPr>
          <w:rFonts w:asciiTheme="minorHAnsi" w:eastAsia="Calibri" w:hAnsiTheme="minorHAnsi" w:cs="Arial"/>
          <w:b/>
          <w:bCs/>
          <w:color w:val="000000" w:themeColor="text1"/>
          <w:kern w:val="3"/>
          <w:lang w:eastAsia="zh-CN"/>
        </w:rPr>
        <w:t>obravnava vsebinsko in zahtevek za revizijo zavrne ali mu ugodi</w:t>
      </w:r>
      <w:r w:rsidRPr="00250434">
        <w:rPr>
          <w:rFonts w:asciiTheme="minorHAnsi" w:eastAsia="Calibri" w:hAnsiTheme="minorHAnsi" w:cs="Arial"/>
          <w:color w:val="000000" w:themeColor="text1"/>
          <w:kern w:val="3"/>
          <w:lang w:eastAsia="zh-CN"/>
        </w:rPr>
        <w:t xml:space="preserve">. Predhodni preizkus mora naročnik izvesti v treh delovnih dneh, odločitev o zahtevku za revizijo pa mora sprejeti v </w:t>
      </w:r>
      <w:r w:rsidRPr="00250434">
        <w:rPr>
          <w:rFonts w:asciiTheme="minorHAnsi" w:eastAsia="Calibri" w:hAnsiTheme="minorHAnsi" w:cs="Arial"/>
          <w:color w:val="000000" w:themeColor="text1"/>
          <w:kern w:val="3"/>
          <w:u w:val="single"/>
          <w:lang w:eastAsia="zh-CN"/>
        </w:rPr>
        <w:t>osmih delovnih dneh</w:t>
      </w:r>
      <w:r w:rsidRPr="00250434">
        <w:rPr>
          <w:rFonts w:asciiTheme="minorHAnsi" w:eastAsia="Calibri" w:hAnsiTheme="minorHAnsi" w:cs="Arial"/>
          <w:color w:val="000000" w:themeColor="text1"/>
          <w:kern w:val="3"/>
          <w:lang w:eastAsia="zh-CN"/>
        </w:rPr>
        <w:t xml:space="preserve"> od prejema popolnega zahtevka za revizijo oziroma v osmih dneh od poteka roka, ki ga ima za izjasnitev glede zahtevka za revizijo izbrani ponudnik. V skladu s tretjim odstavkom 3. člena ZPVPJN se namreč </w:t>
      </w:r>
      <w:r w:rsidRPr="00250434">
        <w:rPr>
          <w:rFonts w:asciiTheme="minorHAnsi" w:eastAsia="Calibri" w:hAnsiTheme="minorHAnsi" w:cs="Arial"/>
          <w:b/>
          <w:bCs/>
          <w:color w:val="000000" w:themeColor="text1"/>
          <w:kern w:val="3"/>
          <w:lang w:eastAsia="zh-CN"/>
        </w:rPr>
        <w:t>postopkov pravnega varstva lahko udeležuje tudi izbrani ponudnik</w:t>
      </w:r>
      <w:r w:rsidRPr="00250434">
        <w:rPr>
          <w:rFonts w:asciiTheme="minorHAnsi" w:eastAsia="Calibri" w:hAnsiTheme="minorHAnsi" w:cs="Arial"/>
          <w:color w:val="000000" w:themeColor="text1"/>
          <w:kern w:val="3"/>
          <w:lang w:eastAsia="zh-CN"/>
        </w:rPr>
        <w:t xml:space="preserve">. </w:t>
      </w:r>
    </w:p>
    <w:p w14:paraId="3CE6A9CA" w14:textId="77777777" w:rsidR="00ED0925" w:rsidRPr="00250434"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p>
    <w:p w14:paraId="780C7ED3" w14:textId="120669AA" w:rsidR="00ED0925"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r w:rsidRPr="00250434">
        <w:rPr>
          <w:rFonts w:asciiTheme="minorHAnsi" w:eastAsia="Calibri" w:hAnsiTheme="minorHAnsi" w:cs="Arial"/>
          <w:color w:val="000000" w:themeColor="text1"/>
          <w:kern w:val="3"/>
          <w:lang w:eastAsia="zh-CN"/>
        </w:rPr>
        <w:t xml:space="preserve">V primeru, da naročnik zahtevek za revizijo </w:t>
      </w:r>
      <w:r w:rsidRPr="00250434">
        <w:rPr>
          <w:rFonts w:asciiTheme="minorHAnsi" w:eastAsia="Calibri" w:hAnsiTheme="minorHAnsi" w:cs="Arial"/>
          <w:color w:val="000000" w:themeColor="text1"/>
          <w:kern w:val="3"/>
          <w:u w:val="single"/>
          <w:lang w:eastAsia="zh-CN"/>
        </w:rPr>
        <w:t>zavrne</w:t>
      </w:r>
      <w:r w:rsidRPr="00250434">
        <w:rPr>
          <w:rFonts w:asciiTheme="minorHAnsi" w:eastAsia="Calibri" w:hAnsiTheme="minorHAnsi" w:cs="Arial"/>
          <w:color w:val="000000" w:themeColor="text1"/>
          <w:kern w:val="3"/>
          <w:lang w:eastAsia="zh-CN"/>
        </w:rPr>
        <w:t xml:space="preserve">, se </w:t>
      </w:r>
      <w:r w:rsidRPr="00250434">
        <w:rPr>
          <w:rFonts w:asciiTheme="minorHAnsi" w:eastAsia="Calibri" w:hAnsiTheme="minorHAnsi" w:cs="Arial"/>
          <w:b/>
          <w:bCs/>
          <w:color w:val="000000" w:themeColor="text1"/>
          <w:kern w:val="3"/>
          <w:lang w:eastAsia="zh-CN"/>
        </w:rPr>
        <w:t>postopek pravnega varstva avtomatično nadaljuje pred Državno revizijsko komisijo</w:t>
      </w:r>
      <w:r w:rsidRPr="00250434">
        <w:rPr>
          <w:rFonts w:asciiTheme="minorHAnsi" w:eastAsia="Calibri" w:hAnsiTheme="minorHAnsi" w:cs="Arial"/>
          <w:color w:val="000000" w:themeColor="text1"/>
          <w:kern w:val="3"/>
          <w:lang w:eastAsia="zh-CN"/>
        </w:rPr>
        <w:t xml:space="preserve">, vlagatelj pa lahko v skladu z 18. členom ZPVPJN svoj zahtevek umakne. </w:t>
      </w:r>
    </w:p>
    <w:p w14:paraId="126A59B2" w14:textId="77777777" w:rsidR="00ED0925" w:rsidRPr="00250434"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r w:rsidRPr="00250434">
        <w:rPr>
          <w:rFonts w:asciiTheme="minorHAnsi" w:eastAsia="Calibri" w:hAnsiTheme="minorHAnsi" w:cs="Arial"/>
          <w:b/>
          <w:bCs/>
          <w:color w:val="000000" w:themeColor="text1"/>
          <w:kern w:val="3"/>
          <w:lang w:eastAsia="zh-CN"/>
        </w:rPr>
        <w:t xml:space="preserve">Pritožba </w:t>
      </w:r>
      <w:r w:rsidRPr="00250434">
        <w:rPr>
          <w:rFonts w:asciiTheme="minorHAnsi" w:eastAsia="Calibri" w:hAnsiTheme="minorHAnsi" w:cs="Arial"/>
          <w:color w:val="000000" w:themeColor="text1"/>
          <w:kern w:val="3"/>
          <w:lang w:eastAsia="zh-CN"/>
        </w:rPr>
        <w:t xml:space="preserve">je dopustna zoper naročnikovo odločitev o zavrženju zahtevka za revizijo ali zoper njegovo odločitev o stroških v predrevizijskem postopku. Postopek pritožbe ureja šesto poglavje ZPVPJN. </w:t>
      </w:r>
    </w:p>
    <w:p w14:paraId="14FFAAA7" w14:textId="7C285FE4" w:rsidR="00ED0925"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r w:rsidRPr="00250434">
        <w:rPr>
          <w:rFonts w:asciiTheme="minorHAnsi" w:eastAsia="Calibri" w:hAnsiTheme="minorHAnsi" w:cs="Arial"/>
          <w:color w:val="000000" w:themeColor="text1"/>
          <w:kern w:val="3"/>
          <w:lang w:eastAsia="zh-CN"/>
        </w:rPr>
        <w:t>Uveljavljanje ničnosti natančneje ureja peto poglavje ZPVPJN.</w:t>
      </w:r>
    </w:p>
    <w:p w14:paraId="33F3A6C3" w14:textId="77777777" w:rsidR="009B38BA" w:rsidRPr="00250434" w:rsidRDefault="009B38BA" w:rsidP="008D7F18">
      <w:pPr>
        <w:suppressAutoHyphens/>
        <w:autoSpaceDN w:val="0"/>
        <w:ind w:right="6"/>
        <w:jc w:val="both"/>
        <w:textAlignment w:val="baseline"/>
        <w:rPr>
          <w:rFonts w:asciiTheme="minorHAnsi" w:eastAsia="Calibri" w:hAnsiTheme="minorHAnsi" w:cs="Arial"/>
          <w:color w:val="000000" w:themeColor="text1"/>
          <w:kern w:val="3"/>
          <w:lang w:eastAsia="zh-CN"/>
        </w:rPr>
      </w:pPr>
    </w:p>
    <w:p w14:paraId="26AF7173" w14:textId="77777777" w:rsidR="00ED0925" w:rsidRPr="00250434" w:rsidRDefault="00ED0925" w:rsidP="008D7F18">
      <w:pPr>
        <w:suppressAutoHyphens/>
        <w:autoSpaceDN w:val="0"/>
        <w:ind w:right="6"/>
        <w:jc w:val="both"/>
        <w:textAlignment w:val="baseline"/>
        <w:rPr>
          <w:rFonts w:asciiTheme="minorHAnsi" w:eastAsia="Calibri" w:hAnsiTheme="minorHAnsi" w:cs="Arial"/>
          <w:bCs/>
          <w:color w:val="000000" w:themeColor="text1"/>
          <w:kern w:val="3"/>
          <w:u w:val="single"/>
          <w:lang w:eastAsia="zh-CN"/>
        </w:rPr>
      </w:pPr>
      <w:r w:rsidRPr="00250434">
        <w:rPr>
          <w:rFonts w:asciiTheme="minorHAnsi" w:eastAsia="Calibri" w:hAnsiTheme="minorHAnsi" w:cs="Arial"/>
          <w:bCs/>
          <w:color w:val="000000" w:themeColor="text1"/>
          <w:kern w:val="3"/>
          <w:u w:val="single"/>
          <w:lang w:eastAsia="zh-CN"/>
        </w:rPr>
        <w:t xml:space="preserve">2. Taksa za predrevizijski in revizijski postopek </w:t>
      </w:r>
    </w:p>
    <w:p w14:paraId="33A008EB" w14:textId="5F3157D8" w:rsidR="00ED0925"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r w:rsidRPr="00250434">
        <w:rPr>
          <w:rFonts w:asciiTheme="minorHAnsi" w:eastAsia="Calibri" w:hAnsiTheme="minorHAnsi" w:cs="Arial"/>
          <w:color w:val="000000" w:themeColor="text1"/>
          <w:kern w:val="3"/>
          <w:lang w:eastAsia="zh-CN"/>
        </w:rPr>
        <w:t xml:space="preserve">Vlagatelj </w:t>
      </w:r>
      <w:r w:rsidRPr="00250434">
        <w:rPr>
          <w:rFonts w:asciiTheme="minorHAnsi" w:eastAsia="Calibri" w:hAnsiTheme="minorHAnsi" w:cs="Arial"/>
          <w:b/>
          <w:bCs/>
          <w:color w:val="000000" w:themeColor="text1"/>
          <w:kern w:val="3"/>
          <w:lang w:eastAsia="zh-CN"/>
        </w:rPr>
        <w:t>plača takso</w:t>
      </w:r>
      <w:r w:rsidRPr="00250434">
        <w:rPr>
          <w:rFonts w:asciiTheme="minorHAnsi" w:eastAsia="Calibri" w:hAnsiTheme="minorHAnsi" w:cs="Arial"/>
          <w:color w:val="000000" w:themeColor="text1"/>
          <w:kern w:val="3"/>
          <w:lang w:eastAsia="zh-CN"/>
        </w:rPr>
        <w:t xml:space="preserve"> za predrevizijski in revizijski postopek </w:t>
      </w:r>
      <w:r w:rsidRPr="00250434">
        <w:rPr>
          <w:rFonts w:asciiTheme="minorHAnsi" w:eastAsia="Calibri" w:hAnsiTheme="minorHAnsi" w:cs="Arial"/>
          <w:b/>
          <w:bCs/>
          <w:color w:val="000000" w:themeColor="text1"/>
          <w:kern w:val="3"/>
          <w:lang w:eastAsia="zh-CN"/>
        </w:rPr>
        <w:t>le enkrat</w:t>
      </w:r>
      <w:r w:rsidRPr="00250434">
        <w:rPr>
          <w:rFonts w:asciiTheme="minorHAnsi" w:eastAsia="Calibri" w:hAnsiTheme="minorHAnsi" w:cs="Arial"/>
          <w:color w:val="000000" w:themeColor="text1"/>
          <w:kern w:val="3"/>
          <w:lang w:eastAsia="zh-CN"/>
        </w:rPr>
        <w:t xml:space="preserve">, in sicer pred vložitvijo zahtevka za revizijo pri naročniku. Višino takse določa 71. člen ZPVPJN. </w:t>
      </w:r>
    </w:p>
    <w:p w14:paraId="0303DC3A" w14:textId="77777777" w:rsidR="00143B92" w:rsidRPr="00250434" w:rsidRDefault="00143B92" w:rsidP="008D7F18">
      <w:pPr>
        <w:suppressAutoHyphens/>
        <w:autoSpaceDN w:val="0"/>
        <w:ind w:right="6"/>
        <w:jc w:val="both"/>
        <w:textAlignment w:val="baseline"/>
        <w:rPr>
          <w:rFonts w:asciiTheme="minorHAnsi" w:eastAsia="Calibri" w:hAnsiTheme="minorHAnsi" w:cs="Arial"/>
          <w:color w:val="000000" w:themeColor="text1"/>
          <w:kern w:val="3"/>
          <w:lang w:eastAsia="zh-CN"/>
        </w:rPr>
      </w:pPr>
    </w:p>
    <w:p w14:paraId="41A8806E" w14:textId="2EB24026" w:rsidR="00ED0925" w:rsidRPr="00250434" w:rsidRDefault="00ED0925" w:rsidP="008D7F18">
      <w:pPr>
        <w:suppressAutoHyphens/>
        <w:autoSpaceDN w:val="0"/>
        <w:ind w:right="6"/>
        <w:jc w:val="both"/>
        <w:textAlignment w:val="baseline"/>
        <w:rPr>
          <w:rFonts w:asciiTheme="minorHAnsi" w:eastAsia="Calibri" w:hAnsiTheme="minorHAnsi" w:cs="Arial"/>
          <w:b/>
          <w:color w:val="000000" w:themeColor="text1"/>
          <w:kern w:val="3"/>
          <w:lang w:eastAsia="zh-CN"/>
        </w:rPr>
      </w:pPr>
      <w:r w:rsidRPr="00250434">
        <w:rPr>
          <w:rFonts w:asciiTheme="minorHAnsi" w:eastAsia="Calibri" w:hAnsiTheme="minorHAnsi" w:cs="Arial"/>
          <w:color w:val="000000" w:themeColor="text1"/>
          <w:kern w:val="3"/>
          <w:lang w:eastAsia="zh-CN"/>
        </w:rPr>
        <w:t xml:space="preserve">Taksa za vložitev zahtevka za revizijo, ki se nanaša na vsebino objave, povabilo k oddaji ponudb ali dokumentacijo v zvezi z oddajo javnega </w:t>
      </w:r>
      <w:r w:rsidRPr="00AF5EB7">
        <w:rPr>
          <w:rFonts w:asciiTheme="minorHAnsi" w:eastAsia="Calibri" w:hAnsiTheme="minorHAnsi" w:cs="Arial"/>
          <w:color w:val="000000" w:themeColor="text1"/>
          <w:kern w:val="3"/>
          <w:lang w:eastAsia="zh-CN"/>
        </w:rPr>
        <w:t>naročila</w:t>
      </w:r>
      <w:r w:rsidR="00085043" w:rsidRPr="00AF5EB7">
        <w:rPr>
          <w:rFonts w:asciiTheme="minorHAnsi" w:eastAsia="Calibri" w:hAnsiTheme="minorHAnsi" w:cs="Arial"/>
          <w:color w:val="000000" w:themeColor="text1"/>
          <w:kern w:val="3"/>
          <w:lang w:eastAsia="zh-CN"/>
        </w:rPr>
        <w:t xml:space="preserve"> </w:t>
      </w:r>
      <w:r w:rsidR="00085043" w:rsidRPr="00AF5EB7">
        <w:rPr>
          <w:rFonts w:asciiTheme="minorHAnsi" w:eastAsia="Calibri" w:hAnsiTheme="minorHAnsi" w:cs="Arial"/>
          <w:b/>
          <w:color w:val="000000" w:themeColor="text1"/>
          <w:kern w:val="3"/>
          <w:lang w:eastAsia="zh-CN"/>
        </w:rPr>
        <w:t xml:space="preserve">po </w:t>
      </w:r>
      <w:r w:rsidR="00B60660" w:rsidRPr="00AF5EB7">
        <w:rPr>
          <w:rFonts w:asciiTheme="minorHAnsi" w:eastAsia="Calibri" w:hAnsiTheme="minorHAnsi" w:cs="Arial"/>
          <w:b/>
          <w:color w:val="000000" w:themeColor="text1"/>
          <w:kern w:val="3"/>
          <w:lang w:eastAsia="zh-CN"/>
        </w:rPr>
        <w:t xml:space="preserve">odprtem </w:t>
      </w:r>
      <w:r w:rsidR="00085043" w:rsidRPr="00AF5EB7">
        <w:rPr>
          <w:rFonts w:asciiTheme="minorHAnsi" w:eastAsia="Calibri" w:hAnsiTheme="minorHAnsi" w:cs="Arial"/>
          <w:b/>
          <w:color w:val="000000" w:themeColor="text1"/>
          <w:kern w:val="3"/>
          <w:lang w:eastAsia="zh-CN"/>
        </w:rPr>
        <w:t xml:space="preserve">postopku </w:t>
      </w:r>
      <w:r w:rsidRPr="00AF5EB7">
        <w:rPr>
          <w:rFonts w:asciiTheme="minorHAnsi" w:eastAsia="Calibri" w:hAnsiTheme="minorHAnsi" w:cs="Arial"/>
          <w:color w:val="000000" w:themeColor="text1"/>
          <w:kern w:val="3"/>
          <w:lang w:eastAsia="zh-CN"/>
        </w:rPr>
        <w:t>znaša</w:t>
      </w:r>
      <w:r w:rsidR="00B60660" w:rsidRPr="00AF5EB7">
        <w:rPr>
          <w:rFonts w:asciiTheme="minorHAnsi" w:eastAsia="Calibri" w:hAnsiTheme="minorHAnsi" w:cs="Arial"/>
          <w:color w:val="000000" w:themeColor="text1"/>
          <w:kern w:val="3"/>
          <w:lang w:eastAsia="zh-CN"/>
        </w:rPr>
        <w:t xml:space="preserve"> </w:t>
      </w:r>
      <w:r w:rsidR="00B60660" w:rsidRPr="00AF5EB7">
        <w:rPr>
          <w:rFonts w:asciiTheme="minorHAnsi" w:eastAsia="Calibri" w:hAnsiTheme="minorHAnsi" w:cs="Arial"/>
          <w:b/>
          <w:color w:val="000000" w:themeColor="text1"/>
          <w:kern w:val="3"/>
          <w:lang w:eastAsia="zh-CN"/>
        </w:rPr>
        <w:t>4</w:t>
      </w:r>
      <w:r w:rsidR="00085043" w:rsidRPr="00AF5EB7">
        <w:rPr>
          <w:rFonts w:asciiTheme="minorHAnsi" w:eastAsia="Calibri" w:hAnsiTheme="minorHAnsi" w:cs="Arial"/>
          <w:b/>
          <w:color w:val="000000" w:themeColor="text1"/>
          <w:kern w:val="3"/>
          <w:lang w:eastAsia="zh-CN"/>
        </w:rPr>
        <w:t>.000,00</w:t>
      </w:r>
      <w:r w:rsidRPr="00AF5EB7">
        <w:rPr>
          <w:rFonts w:asciiTheme="minorHAnsi" w:eastAsia="Calibri" w:hAnsiTheme="minorHAnsi" w:cs="Arial"/>
          <w:color w:val="000000" w:themeColor="text1"/>
          <w:kern w:val="3"/>
          <w:lang w:eastAsia="zh-CN"/>
        </w:rPr>
        <w:t xml:space="preserve"> </w:t>
      </w:r>
      <w:r w:rsidRPr="00AF5EB7">
        <w:rPr>
          <w:rFonts w:asciiTheme="minorHAnsi" w:eastAsia="Calibri" w:hAnsiTheme="minorHAnsi" w:cs="Arial"/>
          <w:b/>
          <w:color w:val="000000" w:themeColor="text1"/>
          <w:kern w:val="3"/>
          <w:lang w:eastAsia="zh-CN"/>
        </w:rPr>
        <w:t>EUR.</w:t>
      </w:r>
    </w:p>
    <w:p w14:paraId="7853E322" w14:textId="4509556A" w:rsidR="00ED0925"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p>
    <w:p w14:paraId="453D9420" w14:textId="77777777" w:rsidR="00ED0925" w:rsidRPr="00250434"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r w:rsidRPr="00250434">
        <w:rPr>
          <w:rFonts w:asciiTheme="minorHAnsi" w:eastAsia="Calibri" w:hAnsiTheme="minorHAnsi" w:cs="Arial"/>
          <w:color w:val="000000" w:themeColor="text1"/>
          <w:kern w:val="3"/>
          <w:lang w:eastAsia="zh-CN"/>
        </w:rPr>
        <w:t xml:space="preserve">Upoštevajoč Pravilnik o podračunih ter načinu plačevanja obveznih dajatev in drugih javnofinančnih prihodkov (Uradni list RS, št. 103/2010 s spremembami) so </w:t>
      </w:r>
      <w:r w:rsidRPr="00250434">
        <w:rPr>
          <w:rFonts w:asciiTheme="minorHAnsi" w:eastAsia="Calibri" w:hAnsiTheme="minorHAnsi" w:cs="Arial"/>
          <w:b/>
          <w:bCs/>
          <w:color w:val="000000" w:themeColor="text1"/>
          <w:kern w:val="3"/>
          <w:lang w:eastAsia="zh-CN"/>
        </w:rPr>
        <w:t>potrebni podatki za plačilo takse za predrevizijski in revizijski postopek</w:t>
      </w:r>
      <w:r w:rsidRPr="00250434">
        <w:rPr>
          <w:rFonts w:asciiTheme="minorHAnsi" w:eastAsia="Calibri" w:hAnsiTheme="minorHAnsi" w:cs="Arial"/>
          <w:color w:val="000000" w:themeColor="text1"/>
          <w:kern w:val="3"/>
          <w:lang w:eastAsia="zh-CN"/>
        </w:rPr>
        <w:t xml:space="preserve"> sledeči:</w:t>
      </w:r>
    </w:p>
    <w:p w14:paraId="6668645E" w14:textId="77777777" w:rsidR="00ED0925" w:rsidRPr="00250434"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p>
    <w:p w14:paraId="4DDF54B2" w14:textId="77777777" w:rsidR="00ED0925" w:rsidRPr="00250434"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r w:rsidRPr="00250434">
        <w:rPr>
          <w:rFonts w:asciiTheme="minorHAnsi" w:eastAsia="Calibri" w:hAnsiTheme="minorHAnsi" w:cs="Arial"/>
          <w:color w:val="000000" w:themeColor="text1"/>
          <w:kern w:val="3"/>
          <w:lang w:eastAsia="zh-CN"/>
        </w:rPr>
        <w:t>Transakcijski račun:</w:t>
      </w:r>
      <w:r w:rsidRPr="00250434">
        <w:rPr>
          <w:rFonts w:asciiTheme="minorHAnsi" w:eastAsia="Calibri" w:hAnsiTheme="minorHAnsi" w:cs="Arial"/>
          <w:color w:val="000000" w:themeColor="text1"/>
          <w:kern w:val="3"/>
          <w:lang w:eastAsia="zh-CN"/>
        </w:rPr>
        <w:tab/>
        <w:t>SI56 0110 0100 0358 802</w:t>
      </w:r>
    </w:p>
    <w:p w14:paraId="0BC115BF" w14:textId="77777777" w:rsidR="00ED0925" w:rsidRPr="00250434"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r w:rsidRPr="00250434">
        <w:rPr>
          <w:rFonts w:asciiTheme="minorHAnsi" w:eastAsia="Calibri" w:hAnsiTheme="minorHAnsi" w:cs="Arial"/>
          <w:color w:val="000000" w:themeColor="text1"/>
          <w:kern w:val="3"/>
          <w:lang w:eastAsia="zh-CN"/>
        </w:rPr>
        <w:t>Odprt pri:</w:t>
      </w:r>
      <w:r w:rsidRPr="00250434">
        <w:rPr>
          <w:rFonts w:asciiTheme="minorHAnsi" w:eastAsia="Calibri" w:hAnsiTheme="minorHAnsi" w:cs="Arial"/>
          <w:color w:val="000000" w:themeColor="text1"/>
          <w:kern w:val="3"/>
          <w:lang w:eastAsia="zh-CN"/>
        </w:rPr>
        <w:tab/>
      </w:r>
      <w:r w:rsidRPr="00250434">
        <w:rPr>
          <w:rFonts w:asciiTheme="minorHAnsi" w:eastAsia="Calibri" w:hAnsiTheme="minorHAnsi" w:cs="Arial"/>
          <w:color w:val="000000" w:themeColor="text1"/>
          <w:kern w:val="3"/>
          <w:lang w:eastAsia="zh-CN"/>
        </w:rPr>
        <w:tab/>
        <w:t>Banka Slovenije, Slovenska 35, 1505 Ljubljana, Slovenija</w:t>
      </w:r>
    </w:p>
    <w:p w14:paraId="096BF524" w14:textId="77777777" w:rsidR="00ED0925" w:rsidRPr="00250434"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r w:rsidRPr="00250434">
        <w:rPr>
          <w:rFonts w:asciiTheme="minorHAnsi" w:eastAsia="Calibri" w:hAnsiTheme="minorHAnsi" w:cs="Arial"/>
          <w:color w:val="000000" w:themeColor="text1"/>
          <w:kern w:val="3"/>
          <w:lang w:eastAsia="zh-CN"/>
        </w:rPr>
        <w:t>SWIFT KODA:</w:t>
      </w:r>
      <w:r w:rsidRPr="00250434">
        <w:rPr>
          <w:rFonts w:asciiTheme="minorHAnsi" w:eastAsia="Calibri" w:hAnsiTheme="minorHAnsi" w:cs="Arial"/>
          <w:color w:val="000000" w:themeColor="text1"/>
          <w:kern w:val="3"/>
          <w:lang w:eastAsia="zh-CN"/>
        </w:rPr>
        <w:tab/>
      </w:r>
      <w:r w:rsidRPr="00250434">
        <w:rPr>
          <w:rFonts w:asciiTheme="minorHAnsi" w:eastAsia="Calibri" w:hAnsiTheme="minorHAnsi" w:cs="Arial"/>
          <w:color w:val="000000" w:themeColor="text1"/>
          <w:kern w:val="3"/>
          <w:lang w:eastAsia="zh-CN"/>
        </w:rPr>
        <w:tab/>
        <w:t>BS LJ SI 2X</w:t>
      </w:r>
    </w:p>
    <w:p w14:paraId="0DA814C3" w14:textId="77777777" w:rsidR="00ED0925" w:rsidRPr="00250434"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r w:rsidRPr="00250434">
        <w:rPr>
          <w:rFonts w:asciiTheme="minorHAnsi" w:eastAsia="Calibri" w:hAnsiTheme="minorHAnsi" w:cs="Arial"/>
          <w:color w:val="000000" w:themeColor="text1"/>
          <w:kern w:val="3"/>
          <w:lang w:eastAsia="zh-CN"/>
        </w:rPr>
        <w:t>IBAN:</w:t>
      </w:r>
      <w:r w:rsidRPr="00250434">
        <w:rPr>
          <w:rFonts w:asciiTheme="minorHAnsi" w:eastAsia="Calibri" w:hAnsiTheme="minorHAnsi" w:cs="Arial"/>
          <w:color w:val="000000" w:themeColor="text1"/>
          <w:kern w:val="3"/>
          <w:lang w:eastAsia="zh-CN"/>
        </w:rPr>
        <w:tab/>
      </w:r>
      <w:r w:rsidRPr="00250434">
        <w:rPr>
          <w:rFonts w:asciiTheme="minorHAnsi" w:eastAsia="Calibri" w:hAnsiTheme="minorHAnsi" w:cs="Arial"/>
          <w:color w:val="000000" w:themeColor="text1"/>
          <w:kern w:val="3"/>
          <w:lang w:eastAsia="zh-CN"/>
        </w:rPr>
        <w:tab/>
      </w:r>
      <w:r w:rsidRPr="00250434">
        <w:rPr>
          <w:rFonts w:asciiTheme="minorHAnsi" w:eastAsia="Calibri" w:hAnsiTheme="minorHAnsi" w:cs="Arial"/>
          <w:color w:val="000000" w:themeColor="text1"/>
          <w:kern w:val="3"/>
          <w:lang w:eastAsia="zh-CN"/>
        </w:rPr>
        <w:tab/>
        <w:t>SI56011001000358802</w:t>
      </w:r>
    </w:p>
    <w:p w14:paraId="0431368A" w14:textId="77777777" w:rsidR="00ED0925" w:rsidRPr="00250434"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r w:rsidRPr="00250434">
        <w:rPr>
          <w:rFonts w:asciiTheme="minorHAnsi" w:eastAsia="Calibri" w:hAnsiTheme="minorHAnsi" w:cs="Arial"/>
          <w:color w:val="000000" w:themeColor="text1"/>
          <w:kern w:val="3"/>
          <w:lang w:eastAsia="zh-CN"/>
        </w:rPr>
        <w:t>Referenca:</w:t>
      </w:r>
      <w:r w:rsidRPr="00250434">
        <w:rPr>
          <w:rFonts w:asciiTheme="minorHAnsi" w:eastAsia="Calibri" w:hAnsiTheme="minorHAnsi" w:cs="Arial"/>
          <w:color w:val="000000" w:themeColor="text1"/>
          <w:kern w:val="3"/>
          <w:lang w:eastAsia="zh-CN"/>
        </w:rPr>
        <w:tab/>
      </w:r>
      <w:r w:rsidRPr="00250434">
        <w:rPr>
          <w:rFonts w:asciiTheme="minorHAnsi" w:eastAsia="Calibri" w:hAnsiTheme="minorHAnsi" w:cs="Arial"/>
          <w:color w:val="000000" w:themeColor="text1"/>
          <w:kern w:val="3"/>
          <w:lang w:eastAsia="zh-CN"/>
        </w:rPr>
        <w:tab/>
        <w:t>11 16110-7111290-XXXXXXLL (številka objave obvestila o naročilu, izjemoma pa numerično oznako javnega naročila, zato je za vsak postopek javnega naročanja drugačen. Sestavljen je iz 8 cifer, od tega sta zadnji dve mesti namenjeni navedbi letnice iz številke objave oz. oznake javnega naročila)</w:t>
      </w:r>
    </w:p>
    <w:p w14:paraId="6F05FA5C" w14:textId="77777777" w:rsidR="00ED0925" w:rsidRPr="00250434"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p>
    <w:p w14:paraId="53629E65" w14:textId="77777777" w:rsidR="00ED0925" w:rsidRPr="00250434" w:rsidRDefault="00ED0925" w:rsidP="008D7F18">
      <w:pPr>
        <w:suppressAutoHyphens/>
        <w:autoSpaceDN w:val="0"/>
        <w:ind w:right="6"/>
        <w:jc w:val="both"/>
        <w:textAlignment w:val="baseline"/>
        <w:rPr>
          <w:rFonts w:asciiTheme="minorHAnsi" w:eastAsia="Calibri" w:hAnsiTheme="minorHAnsi" w:cs="Arial"/>
          <w:color w:val="000000" w:themeColor="text1"/>
          <w:kern w:val="3"/>
          <w:lang w:eastAsia="zh-CN"/>
        </w:rPr>
      </w:pPr>
      <w:r w:rsidRPr="00250434">
        <w:rPr>
          <w:rFonts w:asciiTheme="minorHAnsi" w:eastAsia="Calibri" w:hAnsiTheme="minorHAnsi" w:cs="Arial"/>
          <w:color w:val="000000" w:themeColor="text1"/>
          <w:kern w:val="3"/>
          <w:lang w:eastAsia="zh-CN"/>
        </w:rPr>
        <w:t>Še več informacij o taksi za postopek revizije oddaje javnega naročila je dostopnih na spletnem naslovu:</w:t>
      </w:r>
    </w:p>
    <w:p w14:paraId="09637604" w14:textId="149FFF65" w:rsidR="00ED0925" w:rsidRDefault="00324D54" w:rsidP="008D7F18">
      <w:pPr>
        <w:suppressAutoHyphens/>
        <w:autoSpaceDN w:val="0"/>
        <w:ind w:right="6"/>
        <w:jc w:val="both"/>
        <w:textAlignment w:val="baseline"/>
        <w:rPr>
          <w:rFonts w:asciiTheme="minorHAnsi" w:eastAsia="Calibri" w:hAnsiTheme="minorHAnsi" w:cs="Arial"/>
          <w:kern w:val="3"/>
          <w:u w:val="single"/>
          <w:lang w:eastAsia="zh-CN"/>
        </w:rPr>
      </w:pPr>
      <w:hyperlink r:id="rId44" w:history="1">
        <w:r w:rsidR="00ED0925" w:rsidRPr="00250434">
          <w:rPr>
            <w:rFonts w:asciiTheme="minorHAnsi" w:eastAsia="Calibri" w:hAnsiTheme="minorHAnsi" w:cs="Arial"/>
            <w:kern w:val="3"/>
            <w:u w:val="single"/>
            <w:lang w:eastAsia="zh-CN"/>
          </w:rPr>
          <w:t>http://www.djn.mju.gov.si/sistem-javnega-narocanja/pravno-varstvo</w:t>
        </w:r>
      </w:hyperlink>
    </w:p>
    <w:p w14:paraId="59157292" w14:textId="1B933EFB" w:rsidR="00486A05" w:rsidRDefault="00486A05" w:rsidP="008D7F18">
      <w:pPr>
        <w:suppressAutoHyphens/>
        <w:autoSpaceDN w:val="0"/>
        <w:ind w:right="6"/>
        <w:jc w:val="both"/>
        <w:textAlignment w:val="baseline"/>
        <w:rPr>
          <w:rFonts w:asciiTheme="minorHAnsi" w:eastAsia="Calibri" w:hAnsiTheme="minorHAnsi" w:cs="Arial"/>
          <w:kern w:val="3"/>
          <w:u w:val="single"/>
          <w:lang w:eastAsia="zh-CN"/>
        </w:rPr>
      </w:pPr>
    </w:p>
    <w:p w14:paraId="7AE3E5F1" w14:textId="50FD7BB7" w:rsidR="004F66CB" w:rsidRDefault="004F66CB" w:rsidP="008D7F18">
      <w:pPr>
        <w:suppressAutoHyphens/>
        <w:autoSpaceDN w:val="0"/>
        <w:ind w:right="6"/>
        <w:jc w:val="both"/>
        <w:textAlignment w:val="baseline"/>
        <w:rPr>
          <w:rFonts w:asciiTheme="minorHAnsi" w:eastAsia="Calibri" w:hAnsiTheme="minorHAnsi" w:cs="Arial"/>
          <w:kern w:val="3"/>
          <w:u w:val="single"/>
          <w:lang w:eastAsia="zh-CN"/>
        </w:rPr>
      </w:pPr>
    </w:p>
    <w:p w14:paraId="277FF09A" w14:textId="289C3E1A" w:rsidR="004F66CB" w:rsidRDefault="004F66CB" w:rsidP="008D7F18">
      <w:pPr>
        <w:suppressAutoHyphens/>
        <w:autoSpaceDN w:val="0"/>
        <w:ind w:right="6"/>
        <w:jc w:val="both"/>
        <w:textAlignment w:val="baseline"/>
        <w:rPr>
          <w:rFonts w:asciiTheme="minorHAnsi" w:eastAsia="Calibri" w:hAnsiTheme="minorHAnsi" w:cs="Arial"/>
          <w:kern w:val="3"/>
          <w:u w:val="single"/>
          <w:lang w:eastAsia="zh-CN"/>
        </w:rPr>
      </w:pPr>
    </w:p>
    <w:p w14:paraId="0D074331" w14:textId="77777777" w:rsidR="004F66CB" w:rsidRDefault="004F66CB" w:rsidP="008D7F18">
      <w:pPr>
        <w:suppressAutoHyphens/>
        <w:autoSpaceDN w:val="0"/>
        <w:ind w:right="6"/>
        <w:jc w:val="both"/>
        <w:textAlignment w:val="baseline"/>
        <w:rPr>
          <w:rFonts w:asciiTheme="minorHAnsi" w:eastAsia="Calibri" w:hAnsiTheme="minorHAnsi" w:cs="Arial"/>
          <w:kern w:val="3"/>
          <w:u w:val="single"/>
          <w:lang w:eastAsia="zh-CN"/>
        </w:rPr>
      </w:pPr>
    </w:p>
    <w:p w14:paraId="67C3D637" w14:textId="511DB3A4" w:rsidR="00FB28E0" w:rsidRDefault="00FB28E0" w:rsidP="008D7F18">
      <w:pPr>
        <w:suppressAutoHyphens/>
        <w:autoSpaceDN w:val="0"/>
        <w:ind w:right="6"/>
        <w:jc w:val="both"/>
        <w:textAlignment w:val="baseline"/>
        <w:rPr>
          <w:rFonts w:asciiTheme="minorHAnsi" w:eastAsia="Calibri" w:hAnsiTheme="minorHAnsi" w:cs="Arial"/>
          <w:kern w:val="3"/>
          <w:u w:val="single"/>
          <w:lang w:eastAsia="zh-CN"/>
        </w:rPr>
      </w:pPr>
    </w:p>
    <w:p w14:paraId="5F8970B0" w14:textId="77777777" w:rsidR="00397424" w:rsidRPr="009355A3" w:rsidRDefault="00397424" w:rsidP="00961CED">
      <w:pPr>
        <w:pStyle w:val="Naslov1"/>
        <w:framePr w:wrap="around"/>
        <w:rPr>
          <w:rFonts w:eastAsia="Calibri"/>
        </w:rPr>
      </w:pPr>
      <w:bookmarkStart w:id="154" w:name="_Toc451354706"/>
      <w:bookmarkStart w:id="155" w:name="_Toc876817"/>
      <w:r w:rsidRPr="009355A3">
        <w:rPr>
          <w:rFonts w:eastAsia="Calibri"/>
        </w:rPr>
        <w:lastRenderedPageBreak/>
        <w:t>PROTIKORUPCIJSKO OBVESTILO</w:t>
      </w:r>
      <w:bookmarkEnd w:id="154"/>
      <w:bookmarkEnd w:id="155"/>
    </w:p>
    <w:p w14:paraId="36B4F444" w14:textId="77777777" w:rsidR="00AF1C53" w:rsidRPr="001136A4" w:rsidRDefault="00AF1C53" w:rsidP="008D7F18">
      <w:pPr>
        <w:rPr>
          <w:lang w:eastAsia="zh-CN"/>
        </w:rPr>
      </w:pPr>
    </w:p>
    <w:p w14:paraId="570BB6DC" w14:textId="77777777" w:rsidR="00AF1C53" w:rsidRDefault="00AF1C53" w:rsidP="008D7F18">
      <w:pPr>
        <w:rPr>
          <w:lang w:eastAsia="zh-CN"/>
        </w:rPr>
      </w:pPr>
    </w:p>
    <w:p w14:paraId="0F1A20E1" w14:textId="77777777" w:rsidR="00507112" w:rsidRPr="00507112" w:rsidRDefault="00507112" w:rsidP="008D7F18">
      <w:pPr>
        <w:keepLines/>
        <w:widowControl w:val="0"/>
        <w:tabs>
          <w:tab w:val="left" w:pos="2155"/>
        </w:tabs>
        <w:suppressAutoHyphens/>
        <w:autoSpaceDN w:val="0"/>
        <w:ind w:right="6"/>
        <w:jc w:val="both"/>
        <w:textAlignment w:val="baseline"/>
        <w:rPr>
          <w:rFonts w:eastAsia="Calibri" w:cs="Arial"/>
          <w:color w:val="000000" w:themeColor="text1"/>
          <w:kern w:val="3"/>
          <w:lang w:eastAsia="zh-CN"/>
        </w:rPr>
      </w:pPr>
      <w:r w:rsidRPr="00507112">
        <w:rPr>
          <w:rFonts w:eastAsia="Calibri" w:cs="Arial"/>
          <w:color w:val="000000" w:themeColor="text1"/>
          <w:kern w:val="3"/>
          <w:lang w:eastAsia="zh-CN"/>
        </w:rPr>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786C02D2" w14:textId="77777777" w:rsidR="00507112" w:rsidRPr="00507112" w:rsidRDefault="00507112" w:rsidP="008D7F18">
      <w:pPr>
        <w:keepLines/>
        <w:widowControl w:val="0"/>
        <w:tabs>
          <w:tab w:val="left" w:pos="2155"/>
        </w:tabs>
        <w:suppressAutoHyphens/>
        <w:autoSpaceDN w:val="0"/>
        <w:ind w:right="6"/>
        <w:jc w:val="both"/>
        <w:textAlignment w:val="baseline"/>
        <w:rPr>
          <w:rFonts w:eastAsia="Calibri" w:cs="Arial"/>
          <w:color w:val="000000" w:themeColor="text1"/>
          <w:kern w:val="3"/>
          <w:lang w:eastAsia="zh-CN"/>
        </w:rPr>
      </w:pPr>
    </w:p>
    <w:p w14:paraId="62B51D23" w14:textId="24203898" w:rsidR="00507112" w:rsidRDefault="00507112" w:rsidP="008D7F18">
      <w:pPr>
        <w:keepLines/>
        <w:widowControl w:val="0"/>
        <w:tabs>
          <w:tab w:val="left" w:pos="2155"/>
        </w:tabs>
        <w:suppressAutoHyphens/>
        <w:autoSpaceDN w:val="0"/>
        <w:ind w:right="6"/>
        <w:jc w:val="both"/>
        <w:textAlignment w:val="baseline"/>
        <w:rPr>
          <w:rFonts w:eastAsia="Calibri" w:cs="Arial"/>
          <w:color w:val="000000" w:themeColor="text1"/>
          <w:kern w:val="3"/>
          <w:lang w:eastAsia="zh-CN"/>
        </w:rPr>
      </w:pPr>
      <w:r w:rsidRPr="00507112">
        <w:rPr>
          <w:rFonts w:eastAsia="Calibri" w:cs="Arial"/>
          <w:color w:val="000000" w:themeColor="text1"/>
          <w:kern w:val="3"/>
          <w:lang w:eastAsia="zh-CN"/>
        </w:rPr>
        <w:t>V času od izbire ponudbe do pričetka veljavnosti pogodbe, ponudnik ne sme pričenjati dejanj, ki bi lahko povzročila, da pogodba ne bi pričela veljati ali ne bi bila izpolnjena.</w:t>
      </w:r>
    </w:p>
    <w:p w14:paraId="7A9B1CA9" w14:textId="1C6CCB05" w:rsidR="0085281A" w:rsidRDefault="0085281A" w:rsidP="008D7F18">
      <w:pPr>
        <w:jc w:val="both"/>
        <w:rPr>
          <w:rFonts w:asciiTheme="minorHAnsi" w:eastAsia="Calibri" w:hAnsiTheme="minorHAnsi" w:cs="Arial"/>
          <w:color w:val="000000" w:themeColor="text1"/>
          <w:kern w:val="3"/>
          <w:lang w:eastAsia="zh-CN"/>
        </w:rPr>
      </w:pPr>
    </w:p>
    <w:p w14:paraId="71FF2EB6" w14:textId="2624CF9F" w:rsidR="008E3E8F" w:rsidRDefault="008E3E8F" w:rsidP="00B842F4">
      <w:pPr>
        <w:rPr>
          <w:sz w:val="23"/>
          <w:szCs w:val="23"/>
          <w:lang w:eastAsia="zh-CN"/>
        </w:rPr>
      </w:pPr>
    </w:p>
    <w:p w14:paraId="65AFE8C3" w14:textId="3D551BE3" w:rsidR="008E3E8F" w:rsidRDefault="008E3E8F" w:rsidP="00D57F82">
      <w:pPr>
        <w:rPr>
          <w:sz w:val="23"/>
          <w:szCs w:val="23"/>
          <w:lang w:eastAsia="zh-CN"/>
        </w:rPr>
      </w:pPr>
    </w:p>
    <w:p w14:paraId="051B99E7" w14:textId="70E515EE" w:rsidR="00892644" w:rsidRDefault="00892644" w:rsidP="00D57F82">
      <w:pPr>
        <w:rPr>
          <w:sz w:val="23"/>
          <w:szCs w:val="23"/>
          <w:lang w:eastAsia="zh-CN"/>
        </w:rPr>
      </w:pPr>
    </w:p>
    <w:p w14:paraId="1F873E7A" w14:textId="77777777" w:rsidR="00892644" w:rsidRDefault="00892644" w:rsidP="00D57F82">
      <w:pPr>
        <w:rPr>
          <w:sz w:val="23"/>
          <w:szCs w:val="23"/>
          <w:lang w:eastAsia="zh-CN"/>
        </w:rPr>
      </w:pPr>
    </w:p>
    <w:p w14:paraId="2881695E" w14:textId="77777777" w:rsidR="008E3E8F" w:rsidRPr="001136A4" w:rsidRDefault="008E3E8F" w:rsidP="00D57F82">
      <w:pPr>
        <w:rPr>
          <w:sz w:val="23"/>
          <w:szCs w:val="23"/>
          <w:lang w:eastAsia="zh-CN"/>
        </w:rPr>
      </w:pPr>
    </w:p>
    <w:p w14:paraId="07B3FD8A" w14:textId="77777777" w:rsidR="00EA185C" w:rsidRPr="0025201B" w:rsidRDefault="0045134D" w:rsidP="00D57F82">
      <w:pPr>
        <w:ind w:firstLine="708"/>
        <w:jc w:val="center"/>
        <w:rPr>
          <w:b/>
          <w:lang w:eastAsia="zh-CN"/>
        </w:rPr>
      </w:pPr>
      <w:r w:rsidRPr="0025201B">
        <w:rPr>
          <w:b/>
          <w:lang w:eastAsia="zh-CN"/>
        </w:rPr>
        <w:t xml:space="preserve">                                                                                 </w:t>
      </w:r>
      <w:r w:rsidR="00150D64" w:rsidRPr="0025201B">
        <w:rPr>
          <w:b/>
          <w:lang w:eastAsia="zh-CN"/>
        </w:rPr>
        <w:t xml:space="preserve">    </w:t>
      </w:r>
      <w:r w:rsidR="00EA185C" w:rsidRPr="0025201B">
        <w:rPr>
          <w:b/>
          <w:lang w:eastAsia="zh-CN"/>
        </w:rPr>
        <w:t>Naročnik: Mestna občina Kranj</w:t>
      </w:r>
    </w:p>
    <w:p w14:paraId="1F124810" w14:textId="77777777" w:rsidR="00EA185C" w:rsidRPr="0025201B" w:rsidRDefault="00EA185C" w:rsidP="00D57F82">
      <w:pPr>
        <w:rPr>
          <w:lang w:eastAsia="zh-CN"/>
        </w:rPr>
      </w:pPr>
      <w:r w:rsidRPr="001136A4">
        <w:rPr>
          <w:sz w:val="23"/>
          <w:szCs w:val="23"/>
          <w:lang w:eastAsia="zh-CN"/>
        </w:rPr>
        <w:tab/>
      </w:r>
      <w:r w:rsidRPr="001136A4">
        <w:rPr>
          <w:sz w:val="23"/>
          <w:szCs w:val="23"/>
          <w:lang w:eastAsia="zh-CN"/>
        </w:rPr>
        <w:tab/>
      </w:r>
      <w:r w:rsidRPr="001136A4">
        <w:rPr>
          <w:sz w:val="23"/>
          <w:szCs w:val="23"/>
          <w:lang w:eastAsia="zh-CN"/>
        </w:rPr>
        <w:tab/>
      </w:r>
      <w:r w:rsidRPr="001136A4">
        <w:rPr>
          <w:sz w:val="23"/>
          <w:szCs w:val="23"/>
          <w:lang w:eastAsia="zh-CN"/>
        </w:rPr>
        <w:tab/>
      </w:r>
      <w:r w:rsidRPr="001136A4">
        <w:rPr>
          <w:sz w:val="23"/>
          <w:szCs w:val="23"/>
          <w:lang w:eastAsia="zh-CN"/>
        </w:rPr>
        <w:tab/>
        <w:t xml:space="preserve">     </w:t>
      </w:r>
      <w:r w:rsidR="0045134D" w:rsidRPr="001136A4">
        <w:rPr>
          <w:sz w:val="23"/>
          <w:szCs w:val="23"/>
          <w:lang w:eastAsia="zh-CN"/>
        </w:rPr>
        <w:t xml:space="preserve">                            </w:t>
      </w:r>
      <w:r w:rsidR="00F80C8D" w:rsidRPr="001136A4">
        <w:rPr>
          <w:sz w:val="23"/>
          <w:szCs w:val="23"/>
          <w:lang w:eastAsia="zh-CN"/>
        </w:rPr>
        <w:t xml:space="preserve"> </w:t>
      </w:r>
      <w:r w:rsidR="00935AC6" w:rsidRPr="001136A4">
        <w:rPr>
          <w:sz w:val="23"/>
          <w:szCs w:val="23"/>
          <w:lang w:eastAsia="zh-CN"/>
        </w:rPr>
        <w:t xml:space="preserve">  </w:t>
      </w:r>
      <w:r w:rsidRPr="001136A4">
        <w:rPr>
          <w:sz w:val="23"/>
          <w:szCs w:val="23"/>
          <w:lang w:eastAsia="zh-CN"/>
        </w:rPr>
        <w:t xml:space="preserve"> </w:t>
      </w:r>
      <w:r w:rsidR="00150D64">
        <w:rPr>
          <w:sz w:val="23"/>
          <w:szCs w:val="23"/>
          <w:lang w:eastAsia="zh-CN"/>
        </w:rPr>
        <w:t xml:space="preserve"> </w:t>
      </w:r>
      <w:r w:rsidR="00D84C62">
        <w:rPr>
          <w:sz w:val="23"/>
          <w:szCs w:val="23"/>
          <w:lang w:eastAsia="zh-CN"/>
        </w:rPr>
        <w:t xml:space="preserve"> </w:t>
      </w:r>
      <w:r w:rsidRPr="001136A4">
        <w:rPr>
          <w:sz w:val="23"/>
          <w:szCs w:val="23"/>
          <w:lang w:eastAsia="zh-CN"/>
        </w:rPr>
        <w:t xml:space="preserve"> </w:t>
      </w:r>
      <w:r w:rsidR="0029394E">
        <w:rPr>
          <w:b/>
          <w:lang w:eastAsia="zh-CN"/>
        </w:rPr>
        <w:t>Matjaž Rakovec</w:t>
      </w:r>
    </w:p>
    <w:p w14:paraId="4D503D13" w14:textId="7D46FC24" w:rsidR="00E66353" w:rsidRDefault="00AF1C53" w:rsidP="00D57F82">
      <w:pPr>
        <w:rPr>
          <w:sz w:val="23"/>
          <w:szCs w:val="23"/>
          <w:lang w:eastAsia="zh-CN"/>
        </w:rPr>
      </w:pPr>
      <w:r w:rsidRPr="001136A4">
        <w:rPr>
          <w:b/>
          <w:sz w:val="23"/>
          <w:szCs w:val="23"/>
          <w:lang w:eastAsia="zh-CN"/>
        </w:rPr>
        <w:t xml:space="preserve">                                                               </w:t>
      </w:r>
      <w:r w:rsidR="0045134D" w:rsidRPr="001136A4">
        <w:rPr>
          <w:b/>
          <w:sz w:val="23"/>
          <w:szCs w:val="23"/>
          <w:lang w:eastAsia="zh-CN"/>
        </w:rPr>
        <w:t xml:space="preserve">                                         </w:t>
      </w:r>
      <w:r w:rsidR="00150D64">
        <w:rPr>
          <w:b/>
          <w:sz w:val="23"/>
          <w:szCs w:val="23"/>
          <w:lang w:eastAsia="zh-CN"/>
        </w:rPr>
        <w:t xml:space="preserve">  </w:t>
      </w:r>
      <w:r w:rsidR="00F80C8D" w:rsidRPr="001136A4">
        <w:rPr>
          <w:b/>
          <w:sz w:val="23"/>
          <w:szCs w:val="23"/>
          <w:lang w:eastAsia="zh-CN"/>
        </w:rPr>
        <w:t xml:space="preserve"> </w:t>
      </w:r>
      <w:r w:rsidR="00150D64" w:rsidRPr="0025201B">
        <w:rPr>
          <w:b/>
          <w:lang w:eastAsia="zh-CN"/>
        </w:rPr>
        <w:t xml:space="preserve"> </w:t>
      </w:r>
      <w:r w:rsidR="00EA185C" w:rsidRPr="0025201B">
        <w:rPr>
          <w:b/>
          <w:lang w:eastAsia="zh-CN"/>
        </w:rPr>
        <w:t>Župan</w:t>
      </w:r>
      <w:r w:rsidR="007C2B6C" w:rsidRPr="001136A4">
        <w:rPr>
          <w:sz w:val="23"/>
          <w:szCs w:val="23"/>
          <w:lang w:eastAsia="zh-CN"/>
        </w:rPr>
        <w:br w:type="page"/>
      </w:r>
    </w:p>
    <w:p w14:paraId="1A43E9C1" w14:textId="77777777" w:rsidR="00AA50A3" w:rsidRDefault="00AA50A3" w:rsidP="00D57F82">
      <w:pPr>
        <w:rPr>
          <w:sz w:val="23"/>
          <w:szCs w:val="23"/>
          <w:lang w:eastAsia="zh-CN"/>
        </w:rPr>
        <w:sectPr w:rsidR="00AA50A3" w:rsidSect="00110164">
          <w:headerReference w:type="first" r:id="rId45"/>
          <w:footerReference w:type="first" r:id="rId46"/>
          <w:pgSz w:w="11907" w:h="16840" w:code="9"/>
          <w:pgMar w:top="1418" w:right="1418" w:bottom="1418" w:left="1418" w:header="709" w:footer="709" w:gutter="0"/>
          <w:cols w:space="708"/>
          <w:docGrid w:linePitch="360"/>
        </w:sectPr>
      </w:pPr>
    </w:p>
    <w:p w14:paraId="3A6B6183" w14:textId="77777777" w:rsidR="00EF33D0" w:rsidRDefault="00EF33D0" w:rsidP="00D57F82">
      <w:pPr>
        <w:rPr>
          <w:sz w:val="23"/>
          <w:szCs w:val="23"/>
          <w:lang w:eastAsia="zh-CN"/>
        </w:rPr>
      </w:pPr>
    </w:p>
    <w:p w14:paraId="4488B49C" w14:textId="51947731" w:rsidR="007C2B6C" w:rsidRPr="001136A4" w:rsidRDefault="00E66353" w:rsidP="002E28F3">
      <w:pPr>
        <w:tabs>
          <w:tab w:val="left" w:pos="3686"/>
        </w:tabs>
        <w:rPr>
          <w:sz w:val="23"/>
          <w:szCs w:val="23"/>
          <w:lang w:eastAsia="zh-CN"/>
        </w:rPr>
      </w:pPr>
      <w:r w:rsidRPr="001136A4">
        <w:rPr>
          <w:noProof/>
          <w:sz w:val="23"/>
          <w:szCs w:val="23"/>
          <w:lang w:eastAsia="sl-SI"/>
        </w:rPr>
        <mc:AlternateContent>
          <mc:Choice Requires="wpg">
            <w:drawing>
              <wp:anchor distT="0" distB="0" distL="114300" distR="114300" simplePos="0" relativeHeight="251659264" behindDoc="1" locked="0" layoutInCell="1" allowOverlap="1" wp14:anchorId="74C82743" wp14:editId="3D973D56">
                <wp:simplePos x="0" y="0"/>
                <wp:positionH relativeFrom="page">
                  <wp:posOffset>568326</wp:posOffset>
                </wp:positionH>
                <wp:positionV relativeFrom="page">
                  <wp:posOffset>714375</wp:posOffset>
                </wp:positionV>
                <wp:extent cx="6375600" cy="9125585"/>
                <wp:effectExtent l="0" t="0" r="6350" b="0"/>
                <wp:wrapNone/>
                <wp:docPr id="59" name="Skupina 59"/>
                <wp:cNvGraphicFramePr/>
                <a:graphic xmlns:a="http://schemas.openxmlformats.org/drawingml/2006/main">
                  <a:graphicData uri="http://schemas.microsoft.com/office/word/2010/wordprocessingGroup">
                    <wpg:wgp>
                      <wpg:cNvGrpSpPr/>
                      <wpg:grpSpPr>
                        <a:xfrm>
                          <a:off x="0" y="0"/>
                          <a:ext cx="637560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60" name="Pravokotnik 60"/>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Peterokotnik 4"/>
                        <wps:cNvSpPr/>
                        <wps:spPr>
                          <a:xfrm>
                            <a:off x="-1" y="1630242"/>
                            <a:ext cx="6377049"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D5CFBD" w14:textId="77777777" w:rsidR="0094272E" w:rsidRPr="008B496A" w:rsidRDefault="0094272E" w:rsidP="00062891">
                              <w:pPr>
                                <w:pStyle w:val="PoglavjeNovaRDMP1"/>
                              </w:pPr>
                              <w:r>
                                <w:t>B</w:t>
                              </w:r>
                              <w:r w:rsidRPr="008B496A">
                                <w:t xml:space="preserve">) </w:t>
                              </w:r>
                              <w:r w:rsidRPr="00062891">
                                <w:t>OBRAZCI</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4C82743" id="Skupina 59" o:spid="_x0000_s1029" style="position:absolute;margin-left:44.75pt;margin-top:56.25pt;width:502pt;height:718.55pt;z-index:-251657216;mso-position-horizontal-relative:page;mso-position-vertical-relative:page"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">
                <v:rect id="Pravokotnik 60" o:spid="_x0000_s1030"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" filled="f" stroked="f" strokeweight="2pt"/>
                <v:shape id="Peterokotnik 4" o:spid="_x0000_s1031" type="#_x0000_t15" style="position:absolute;top:16302;width:63770;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" adj="20665" filled="f" stroked="f" strokeweight="2pt">
                  <v:textbox inset=",0,14.4pt,0">
                    <w:txbxContent>
                      <w:p w14:paraId="41D5CFBD" w14:textId="77777777" w:rsidR="0094272E" w:rsidRPr="008B496A" w:rsidRDefault="0094272E" w:rsidP="00062891">
                        <w:pPr>
                          <w:pStyle w:val="PoglavjeNovaRDMP1"/>
                        </w:pPr>
                        <w:r>
                          <w:t>B</w:t>
                        </w:r>
                        <w:r w:rsidRPr="008B496A">
                          <w:t xml:space="preserve">) </w:t>
                        </w:r>
                        <w:r w:rsidRPr="00062891">
                          <w:t>OBRAZCI</w:t>
                        </w:r>
                      </w:p>
                    </w:txbxContent>
                  </v:textbox>
                </v:shape>
                <w10:wrap anchorx="page" anchory="page"/>
              </v:group>
            </w:pict>
          </mc:Fallback>
        </mc:AlternateContent>
      </w:r>
    </w:p>
    <w:p w14:paraId="4B858C3A" w14:textId="15667113" w:rsidR="00444EF4" w:rsidRPr="00920B1F" w:rsidRDefault="008509A2" w:rsidP="002E28F3">
      <w:pPr>
        <w:pStyle w:val="Slog3"/>
        <w:rPr>
          <w:rStyle w:val="Neenpoudarek"/>
          <w:b/>
          <w:i/>
        </w:rPr>
      </w:pPr>
      <w:bookmarkStart w:id="156" w:name="_Toc451354707"/>
      <w:bookmarkStart w:id="157" w:name="_Toc876819"/>
      <w:r w:rsidRPr="00920B1F">
        <w:rPr>
          <w:rStyle w:val="Neenpoudarek"/>
          <w:b/>
          <w:i/>
        </w:rPr>
        <w:lastRenderedPageBreak/>
        <w:t>PRILOGA</w:t>
      </w:r>
      <w:r w:rsidR="007C2B6C" w:rsidRPr="00920B1F">
        <w:rPr>
          <w:rStyle w:val="Neenpoudarek"/>
          <w:b/>
          <w:i/>
        </w:rPr>
        <w:t xml:space="preserve"> št. 1</w:t>
      </w:r>
      <w:bookmarkEnd w:id="156"/>
      <w:r w:rsidR="003020D4" w:rsidRPr="00920B1F">
        <w:rPr>
          <w:rStyle w:val="Neenpoudarek"/>
          <w:b/>
          <w:i/>
        </w:rPr>
        <w:t xml:space="preserve"> A</w:t>
      </w:r>
      <w:bookmarkEnd w:id="157"/>
    </w:p>
    <w:p w14:paraId="5D6178D1" w14:textId="77777777" w:rsidR="007C2B6C" w:rsidRPr="001136A4" w:rsidRDefault="00A90AC9" w:rsidP="002E28F3">
      <w:pPr>
        <w:pStyle w:val="Intenzivencitat"/>
      </w:pPr>
      <w:bookmarkStart w:id="158" w:name="_Toc876820"/>
      <w:r>
        <w:t>POVZETEK PREDRAČUNA</w:t>
      </w:r>
      <w:bookmarkEnd w:id="158"/>
    </w:p>
    <w:p w14:paraId="7F64CB67" w14:textId="77777777" w:rsidR="004731B7" w:rsidRDefault="004731B7" w:rsidP="00D57F82">
      <w:pPr>
        <w:suppressAutoHyphens/>
        <w:autoSpaceDN w:val="0"/>
        <w:ind w:right="6"/>
        <w:jc w:val="both"/>
        <w:textAlignment w:val="baseline"/>
        <w:rPr>
          <w:rFonts w:asciiTheme="minorHAnsi" w:eastAsia="Calibri" w:hAnsiTheme="minorHAnsi" w:cs="Arial"/>
          <w:kern w:val="3"/>
          <w:lang w:eastAsia="zh-CN"/>
        </w:rPr>
      </w:pPr>
    </w:p>
    <w:p w14:paraId="58DC3AAF" w14:textId="4FF13820" w:rsidR="00DC4BF0" w:rsidRPr="00DC4BF0" w:rsidRDefault="00DC4BF0" w:rsidP="00D57F82">
      <w:pPr>
        <w:suppressAutoHyphens/>
        <w:autoSpaceDN w:val="0"/>
        <w:ind w:right="6"/>
        <w:jc w:val="both"/>
        <w:textAlignment w:val="baseline"/>
        <w:rPr>
          <w:rFonts w:asciiTheme="minorHAnsi" w:eastAsia="Calibri" w:hAnsiTheme="minorHAnsi" w:cs="Arial"/>
          <w:color w:val="000000" w:themeColor="text1"/>
          <w:kern w:val="3"/>
          <w:lang w:eastAsia="zh-CN"/>
        </w:rPr>
      </w:pPr>
      <w:r w:rsidRPr="00DC4BF0">
        <w:rPr>
          <w:rFonts w:asciiTheme="minorHAnsi" w:eastAsia="Calibri" w:hAnsiTheme="minorHAnsi" w:cs="Arial"/>
          <w:color w:val="000000" w:themeColor="text1"/>
          <w:kern w:val="3"/>
          <w:lang w:eastAsia="zh-CN"/>
        </w:rPr>
        <w:t xml:space="preserve">Naročnik: Mestna občina Kranj, Slovenski trg 1, 4000 Kranj.  </w:t>
      </w:r>
    </w:p>
    <w:p w14:paraId="13C4269D" w14:textId="77777777" w:rsidR="00DC4BF0" w:rsidRPr="00DC4BF0" w:rsidRDefault="00DC4BF0" w:rsidP="00D57F82">
      <w:pPr>
        <w:suppressAutoHyphens/>
        <w:autoSpaceDN w:val="0"/>
        <w:ind w:right="6"/>
        <w:jc w:val="both"/>
        <w:textAlignment w:val="baseline"/>
        <w:rPr>
          <w:rFonts w:asciiTheme="minorHAnsi" w:eastAsia="Calibri" w:hAnsiTheme="minorHAnsi" w:cs="Arial"/>
          <w:color w:val="000000" w:themeColor="text1"/>
          <w:kern w:val="3"/>
          <w:lang w:eastAsia="zh-CN"/>
        </w:rPr>
      </w:pPr>
    </w:p>
    <w:p w14:paraId="670A231C" w14:textId="6FC1E727" w:rsidR="00DC4BF0" w:rsidRPr="00DC4BF0" w:rsidRDefault="00DC4BF0" w:rsidP="00D57F82">
      <w:pPr>
        <w:suppressAutoHyphens/>
        <w:autoSpaceDN w:val="0"/>
        <w:ind w:right="6"/>
        <w:jc w:val="both"/>
        <w:textAlignment w:val="baseline"/>
        <w:rPr>
          <w:rFonts w:asciiTheme="minorHAnsi" w:eastAsia="Calibri" w:hAnsiTheme="minorHAnsi" w:cs="Arial"/>
          <w:color w:val="000000" w:themeColor="text1"/>
          <w:kern w:val="3"/>
          <w:lang w:eastAsia="zh-CN"/>
        </w:rPr>
      </w:pPr>
      <w:r w:rsidRPr="00DC4BF0">
        <w:rPr>
          <w:rFonts w:asciiTheme="minorHAnsi" w:eastAsia="Calibri" w:hAnsiTheme="minorHAnsi" w:cs="Arial"/>
          <w:color w:val="000000" w:themeColor="text1"/>
          <w:kern w:val="3"/>
          <w:lang w:eastAsia="zh-CN"/>
        </w:rPr>
        <w:t>Na osnovi javnega naročila »</w:t>
      </w:r>
      <w:sdt>
        <w:sdtPr>
          <w:rPr>
            <w:rFonts w:asciiTheme="minorHAnsi" w:eastAsia="Calibri" w:hAnsiTheme="minorHAnsi" w:cs="Arial"/>
            <w:b/>
            <w:color w:val="000000" w:themeColor="text1"/>
            <w:kern w:val="3"/>
            <w:lang w:eastAsia="zh-CN"/>
          </w:rPr>
          <w:alias w:val="Naslov"/>
          <w:tag w:val=""/>
          <w:id w:val="-1732920884"/>
          <w:placeholder>
            <w:docPart w:val="6E8BA0A4AA7D4E17B6C57A45E18F64CD"/>
          </w:placeholder>
          <w:dataBinding w:prefixMappings="xmlns:ns0='http://purl.org/dc/elements/1.1/' xmlns:ns1='http://schemas.openxmlformats.org/package/2006/metadata/core-properties' " w:xpath="/ns1:coreProperties[1]/ns0:title[1]" w:storeItemID="{6C3C8BC8-F283-45AE-878A-BAB7291924A1}"/>
          <w:text/>
        </w:sdtPr>
        <w:sdtEndPr/>
        <w:sdtContent>
          <w:r w:rsidR="00B175C9">
            <w:rPr>
              <w:rFonts w:asciiTheme="minorHAnsi" w:eastAsia="Calibri" w:hAnsiTheme="minorHAnsi" w:cs="Arial"/>
              <w:b/>
              <w:color w:val="000000" w:themeColor="text1"/>
              <w:kern w:val="3"/>
              <w:lang w:eastAsia="zh-CN"/>
            </w:rPr>
            <w:t>Rekonstrukcija ceste Breg – Mavčiče, sklop 4</w:t>
          </w:r>
        </w:sdtContent>
      </w:sdt>
      <w:r w:rsidRPr="00DC4BF0">
        <w:rPr>
          <w:rFonts w:asciiTheme="minorHAnsi" w:eastAsia="Calibri" w:hAnsiTheme="minorHAnsi" w:cs="Arial"/>
          <w:color w:val="000000" w:themeColor="text1"/>
          <w:kern w:val="3"/>
          <w:lang w:eastAsia="zh-CN"/>
        </w:rPr>
        <w:t>«, objavljenega na portalu javnih naročil, dajemo ponudbo, kot sledi:</w:t>
      </w:r>
    </w:p>
    <w:p w14:paraId="0AF1CD5B" w14:textId="77777777" w:rsidR="00DC4BF0" w:rsidRDefault="00DC4BF0" w:rsidP="00D57F82">
      <w:pPr>
        <w:suppressAutoHyphens/>
        <w:autoSpaceDN w:val="0"/>
        <w:ind w:right="6"/>
        <w:jc w:val="both"/>
        <w:textAlignment w:val="baseline"/>
        <w:rPr>
          <w:rFonts w:asciiTheme="minorHAnsi" w:eastAsia="Calibri" w:hAnsiTheme="minorHAnsi" w:cs="Arial"/>
          <w:kern w:val="3"/>
          <w:lang w:eastAsia="zh-CN"/>
        </w:rPr>
      </w:pPr>
    </w:p>
    <w:tbl>
      <w:tblPr>
        <w:tblW w:w="9162" w:type="dxa"/>
        <w:tblInd w:w="-80" w:type="dxa"/>
        <w:tblLayout w:type="fixed"/>
        <w:tblCellMar>
          <w:left w:w="10" w:type="dxa"/>
          <w:right w:w="10" w:type="dxa"/>
        </w:tblCellMar>
        <w:tblLook w:val="04A0" w:firstRow="1" w:lastRow="0" w:firstColumn="1" w:lastColumn="0" w:noHBand="0" w:noVBand="1"/>
      </w:tblPr>
      <w:tblGrid>
        <w:gridCol w:w="3477"/>
        <w:gridCol w:w="5685"/>
      </w:tblGrid>
      <w:tr w:rsidR="004F4592" w:rsidRPr="004F4592" w14:paraId="4A49BCF8" w14:textId="77777777" w:rsidTr="00E76F94">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7F552D" w14:textId="77777777" w:rsidR="004F4592" w:rsidRPr="004F4592" w:rsidRDefault="004F4592" w:rsidP="004F4592">
            <w:pPr>
              <w:suppressAutoHyphens/>
              <w:autoSpaceDN w:val="0"/>
              <w:snapToGrid w:val="0"/>
              <w:ind w:right="6"/>
              <w:jc w:val="right"/>
              <w:textAlignment w:val="baseline"/>
              <w:rPr>
                <w:rFonts w:asciiTheme="minorHAnsi" w:hAnsiTheme="minorHAnsi" w:cstheme="minorHAnsi"/>
                <w:color w:val="000000" w:themeColor="text1"/>
                <w:kern w:val="3"/>
                <w:lang w:eastAsia="zh-CN"/>
              </w:rPr>
            </w:pPr>
            <w:r w:rsidRPr="004F4592">
              <w:rPr>
                <w:rFonts w:asciiTheme="minorHAnsi" w:hAnsiTheme="minorHAnsi" w:cstheme="minorHAnsi"/>
                <w:color w:val="000000" w:themeColor="text1"/>
                <w:kern w:val="3"/>
                <w:lang w:eastAsia="zh-CN"/>
              </w:rPr>
              <w:t>Številka ponudbe:</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363D5" w14:textId="77777777" w:rsidR="004F4592" w:rsidRPr="004F4592" w:rsidRDefault="004F4592" w:rsidP="004F4592">
            <w:pPr>
              <w:suppressAutoHyphens/>
              <w:autoSpaceDN w:val="0"/>
              <w:snapToGrid w:val="0"/>
              <w:ind w:right="6"/>
              <w:textAlignment w:val="baseline"/>
              <w:rPr>
                <w:rFonts w:asciiTheme="minorHAnsi" w:hAnsiTheme="minorHAnsi" w:cstheme="minorHAnsi"/>
                <w:color w:val="000000" w:themeColor="text1"/>
                <w:kern w:val="3"/>
                <w:lang w:eastAsia="zh-CN"/>
              </w:rPr>
            </w:pPr>
          </w:p>
        </w:tc>
      </w:tr>
      <w:tr w:rsidR="004F4592" w:rsidRPr="004F4592" w14:paraId="47CCCAB9" w14:textId="77777777" w:rsidTr="00E76F94">
        <w:trPr>
          <w:trHeight w:val="415"/>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9E340BA" w14:textId="77777777" w:rsidR="004F4592" w:rsidRPr="004F4592" w:rsidRDefault="004F4592" w:rsidP="004F4592">
            <w:pPr>
              <w:suppressAutoHyphens/>
              <w:autoSpaceDN w:val="0"/>
              <w:snapToGrid w:val="0"/>
              <w:ind w:right="6"/>
              <w:jc w:val="right"/>
              <w:textAlignment w:val="baseline"/>
              <w:rPr>
                <w:rFonts w:asciiTheme="minorHAnsi" w:hAnsiTheme="minorHAnsi" w:cstheme="minorHAnsi"/>
                <w:color w:val="000000" w:themeColor="text1"/>
                <w:kern w:val="3"/>
                <w:lang w:eastAsia="zh-CN"/>
              </w:rPr>
            </w:pPr>
            <w:r w:rsidRPr="004F4592">
              <w:rPr>
                <w:rFonts w:asciiTheme="minorHAnsi" w:hAnsiTheme="minorHAnsi" w:cstheme="minorHAnsi"/>
                <w:color w:val="000000" w:themeColor="text1"/>
                <w:kern w:val="3"/>
                <w:lang w:eastAsia="zh-CN"/>
              </w:rPr>
              <w:t>Datum:</w:t>
            </w:r>
            <w:r w:rsidRPr="004F4592">
              <w:rPr>
                <w:rFonts w:asciiTheme="minorHAnsi" w:hAnsiTheme="minorHAnsi" w:cstheme="minorHAnsi"/>
                <w:color w:val="000000" w:themeColor="text1"/>
                <w:kern w:val="3"/>
                <w:lang w:eastAsia="zh-CN"/>
              </w:rPr>
              <w:tab/>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6CFBF" w14:textId="77777777" w:rsidR="004F4592" w:rsidRPr="004F4592" w:rsidRDefault="004F4592" w:rsidP="004F4592">
            <w:pPr>
              <w:suppressAutoHyphens/>
              <w:autoSpaceDN w:val="0"/>
              <w:snapToGrid w:val="0"/>
              <w:ind w:right="6"/>
              <w:textAlignment w:val="baseline"/>
              <w:rPr>
                <w:rFonts w:asciiTheme="minorHAnsi" w:hAnsiTheme="minorHAnsi" w:cstheme="minorHAnsi"/>
                <w:color w:val="000000" w:themeColor="text1"/>
                <w:kern w:val="3"/>
                <w:lang w:eastAsia="zh-CN"/>
              </w:rPr>
            </w:pPr>
          </w:p>
        </w:tc>
      </w:tr>
    </w:tbl>
    <w:p w14:paraId="1689EA42" w14:textId="77777777" w:rsidR="004F4592" w:rsidRPr="004F4592" w:rsidRDefault="004F4592" w:rsidP="004F4592">
      <w:pPr>
        <w:suppressAutoHyphens/>
        <w:autoSpaceDN w:val="0"/>
        <w:ind w:right="6"/>
        <w:jc w:val="both"/>
        <w:textAlignment w:val="baseline"/>
        <w:rPr>
          <w:rFonts w:asciiTheme="minorHAnsi" w:eastAsia="Calibri" w:hAnsiTheme="minorHAnsi" w:cstheme="minorHAnsi"/>
          <w:color w:val="000000" w:themeColor="text1"/>
          <w:kern w:val="3"/>
          <w:lang w:eastAsia="zh-CN"/>
        </w:rPr>
      </w:pPr>
    </w:p>
    <w:p w14:paraId="43ECB1A7" w14:textId="77777777" w:rsidR="004F4592" w:rsidRPr="004F4592" w:rsidRDefault="004F4592" w:rsidP="004F4592">
      <w:pPr>
        <w:tabs>
          <w:tab w:val="right" w:pos="2556"/>
          <w:tab w:val="right" w:pos="9017"/>
        </w:tabs>
        <w:suppressAutoHyphens/>
        <w:autoSpaceDN w:val="0"/>
        <w:ind w:right="6"/>
        <w:jc w:val="both"/>
        <w:textAlignment w:val="baseline"/>
        <w:rPr>
          <w:rFonts w:asciiTheme="minorHAnsi" w:eastAsia="Calibri" w:hAnsiTheme="minorHAnsi" w:cstheme="minorHAnsi"/>
          <w:b/>
          <w:color w:val="000000" w:themeColor="text1"/>
          <w:kern w:val="3"/>
          <w:lang w:eastAsia="zh-CN"/>
        </w:rPr>
      </w:pPr>
      <w:r w:rsidRPr="004F4592">
        <w:rPr>
          <w:rFonts w:asciiTheme="minorHAnsi" w:eastAsia="Calibri" w:hAnsiTheme="minorHAnsi" w:cstheme="minorHAnsi"/>
          <w:b/>
          <w:color w:val="000000" w:themeColor="text1"/>
          <w:kern w:val="3"/>
          <w:lang w:eastAsia="zh-CN"/>
        </w:rPr>
        <w:t>PONUDNIK:</w:t>
      </w:r>
    </w:p>
    <w:tbl>
      <w:tblPr>
        <w:tblW w:w="9147" w:type="dxa"/>
        <w:tblInd w:w="-80" w:type="dxa"/>
        <w:tblLayout w:type="fixed"/>
        <w:tblCellMar>
          <w:left w:w="10" w:type="dxa"/>
          <w:right w:w="10" w:type="dxa"/>
        </w:tblCellMar>
        <w:tblLook w:val="04A0" w:firstRow="1" w:lastRow="0" w:firstColumn="1" w:lastColumn="0" w:noHBand="0" w:noVBand="1"/>
      </w:tblPr>
      <w:tblGrid>
        <w:gridCol w:w="3477"/>
        <w:gridCol w:w="5670"/>
      </w:tblGrid>
      <w:tr w:rsidR="004F4592" w:rsidRPr="004F4592" w14:paraId="6BAAFE96" w14:textId="77777777" w:rsidTr="00E76F94">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683F0A" w14:textId="77777777" w:rsidR="004F4592" w:rsidRPr="004F4592" w:rsidRDefault="004F4592" w:rsidP="004F4592">
            <w:pPr>
              <w:suppressAutoHyphens/>
              <w:autoSpaceDN w:val="0"/>
              <w:snapToGrid w:val="0"/>
              <w:ind w:right="6"/>
              <w:jc w:val="right"/>
              <w:textAlignment w:val="baseline"/>
              <w:rPr>
                <w:rFonts w:asciiTheme="minorHAnsi" w:hAnsiTheme="minorHAnsi" w:cstheme="minorHAnsi"/>
                <w:color w:val="000000" w:themeColor="text1"/>
                <w:kern w:val="3"/>
                <w:lang w:eastAsia="zh-CN"/>
              </w:rPr>
            </w:pPr>
            <w:r w:rsidRPr="004F4592">
              <w:rPr>
                <w:rFonts w:asciiTheme="minorHAnsi" w:hAnsiTheme="minorHAnsi" w:cstheme="minorHAnsi"/>
                <w:color w:val="000000" w:themeColor="text1"/>
                <w:kern w:val="3"/>
                <w:lang w:eastAsia="zh-CN"/>
              </w:rPr>
              <w:t>Naziv:</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747A3" w14:textId="77777777" w:rsidR="004F4592" w:rsidRPr="004F4592" w:rsidRDefault="004F4592" w:rsidP="004F4592">
            <w:pPr>
              <w:suppressAutoHyphens/>
              <w:autoSpaceDN w:val="0"/>
              <w:snapToGrid w:val="0"/>
              <w:ind w:right="6"/>
              <w:textAlignment w:val="baseline"/>
              <w:rPr>
                <w:rFonts w:asciiTheme="minorHAnsi" w:hAnsiTheme="minorHAnsi" w:cstheme="minorHAnsi"/>
                <w:color w:val="000000" w:themeColor="text1"/>
                <w:kern w:val="3"/>
                <w:lang w:eastAsia="zh-CN"/>
              </w:rPr>
            </w:pPr>
          </w:p>
          <w:p w14:paraId="15940C5D" w14:textId="77777777" w:rsidR="004F4592" w:rsidRPr="004F4592" w:rsidRDefault="004F4592" w:rsidP="004F4592">
            <w:pPr>
              <w:suppressAutoHyphens/>
              <w:autoSpaceDN w:val="0"/>
              <w:snapToGrid w:val="0"/>
              <w:ind w:right="6"/>
              <w:textAlignment w:val="baseline"/>
              <w:rPr>
                <w:rFonts w:asciiTheme="minorHAnsi" w:hAnsiTheme="minorHAnsi" w:cstheme="minorHAnsi"/>
                <w:color w:val="000000" w:themeColor="text1"/>
                <w:kern w:val="3"/>
                <w:lang w:eastAsia="zh-CN"/>
              </w:rPr>
            </w:pPr>
          </w:p>
        </w:tc>
      </w:tr>
      <w:tr w:rsidR="004F4592" w:rsidRPr="004F4592" w14:paraId="582180F7" w14:textId="77777777" w:rsidTr="00E76F94">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F5A02E" w14:textId="77777777" w:rsidR="004F4592" w:rsidRPr="004F4592" w:rsidRDefault="004F4592" w:rsidP="004F4592">
            <w:pPr>
              <w:suppressAutoHyphens/>
              <w:autoSpaceDN w:val="0"/>
              <w:snapToGrid w:val="0"/>
              <w:ind w:right="6"/>
              <w:jc w:val="right"/>
              <w:textAlignment w:val="baseline"/>
              <w:rPr>
                <w:rFonts w:asciiTheme="minorHAnsi" w:hAnsiTheme="minorHAnsi" w:cstheme="minorHAnsi"/>
                <w:color w:val="000000" w:themeColor="text1"/>
                <w:kern w:val="3"/>
                <w:lang w:eastAsia="zh-CN"/>
              </w:rPr>
            </w:pPr>
            <w:r w:rsidRPr="004F4592">
              <w:rPr>
                <w:rFonts w:asciiTheme="minorHAnsi" w:hAnsiTheme="minorHAnsi" w:cstheme="minorHAnsi"/>
                <w:color w:val="000000" w:themeColor="text1"/>
                <w:kern w:val="3"/>
                <w:lang w:eastAsia="zh-CN"/>
              </w:rPr>
              <w:t>Naslov:</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EB689" w14:textId="77777777" w:rsidR="004F4592" w:rsidRPr="004F4592" w:rsidRDefault="004F4592" w:rsidP="004F4592">
            <w:pPr>
              <w:suppressAutoHyphens/>
              <w:autoSpaceDN w:val="0"/>
              <w:snapToGrid w:val="0"/>
              <w:ind w:right="6"/>
              <w:textAlignment w:val="baseline"/>
              <w:rPr>
                <w:rFonts w:asciiTheme="minorHAnsi" w:hAnsiTheme="minorHAnsi" w:cstheme="minorHAnsi"/>
                <w:color w:val="000000" w:themeColor="text1"/>
                <w:kern w:val="3"/>
                <w:lang w:eastAsia="zh-CN"/>
              </w:rPr>
            </w:pPr>
          </w:p>
          <w:p w14:paraId="727D9DF4" w14:textId="77777777" w:rsidR="004F4592" w:rsidRPr="004F4592" w:rsidRDefault="004F4592" w:rsidP="004F4592">
            <w:pPr>
              <w:suppressAutoHyphens/>
              <w:autoSpaceDN w:val="0"/>
              <w:snapToGrid w:val="0"/>
              <w:ind w:right="6"/>
              <w:textAlignment w:val="baseline"/>
              <w:rPr>
                <w:rFonts w:asciiTheme="minorHAnsi" w:hAnsiTheme="minorHAnsi" w:cstheme="minorHAnsi"/>
                <w:color w:val="000000" w:themeColor="text1"/>
                <w:kern w:val="3"/>
                <w:lang w:eastAsia="zh-CN"/>
              </w:rPr>
            </w:pPr>
          </w:p>
        </w:tc>
      </w:tr>
    </w:tbl>
    <w:p w14:paraId="185D7028" w14:textId="77777777" w:rsidR="004F4592" w:rsidRPr="004F4592" w:rsidRDefault="004F4592" w:rsidP="004F4592">
      <w:pPr>
        <w:tabs>
          <w:tab w:val="right" w:pos="2556"/>
          <w:tab w:val="right" w:pos="5609"/>
          <w:tab w:val="left" w:pos="7938"/>
          <w:tab w:val="left" w:pos="8364"/>
        </w:tabs>
        <w:suppressAutoHyphens/>
        <w:autoSpaceDN w:val="0"/>
        <w:ind w:right="-1"/>
        <w:jc w:val="both"/>
        <w:textAlignment w:val="baseline"/>
        <w:rPr>
          <w:rFonts w:asciiTheme="minorHAnsi" w:eastAsia="Calibri" w:hAnsiTheme="minorHAnsi" w:cstheme="minorHAnsi"/>
          <w:b/>
          <w:color w:val="000000" w:themeColor="text1"/>
          <w:kern w:val="3"/>
          <w:lang w:eastAsia="zh-CN"/>
        </w:rPr>
      </w:pPr>
    </w:p>
    <w:p w14:paraId="53A45BA3" w14:textId="77777777" w:rsidR="004F4592" w:rsidRPr="004F4592" w:rsidRDefault="004F4592" w:rsidP="004F4592">
      <w:pPr>
        <w:tabs>
          <w:tab w:val="right" w:pos="2556"/>
          <w:tab w:val="right" w:pos="5609"/>
          <w:tab w:val="left" w:pos="7938"/>
          <w:tab w:val="left" w:pos="8364"/>
        </w:tabs>
        <w:suppressAutoHyphens/>
        <w:autoSpaceDN w:val="0"/>
        <w:ind w:right="-1"/>
        <w:jc w:val="both"/>
        <w:textAlignment w:val="baseline"/>
        <w:rPr>
          <w:rFonts w:asciiTheme="minorHAnsi" w:eastAsia="Calibri" w:hAnsiTheme="minorHAnsi" w:cstheme="minorHAnsi"/>
          <w:b/>
          <w:color w:val="000000" w:themeColor="text1"/>
          <w:kern w:val="3"/>
          <w:lang w:eastAsia="zh-CN"/>
        </w:rPr>
      </w:pPr>
    </w:p>
    <w:tbl>
      <w:tblPr>
        <w:tblW w:w="9072" w:type="dxa"/>
        <w:tblInd w:w="-5" w:type="dxa"/>
        <w:tblLayout w:type="fixed"/>
        <w:tblCellMar>
          <w:left w:w="10" w:type="dxa"/>
          <w:right w:w="10" w:type="dxa"/>
        </w:tblCellMar>
        <w:tblLook w:val="04A0" w:firstRow="1" w:lastRow="0" w:firstColumn="1" w:lastColumn="0" w:noHBand="0" w:noVBand="1"/>
      </w:tblPr>
      <w:tblGrid>
        <w:gridCol w:w="5387"/>
        <w:gridCol w:w="1701"/>
        <w:gridCol w:w="1984"/>
      </w:tblGrid>
      <w:tr w:rsidR="004F4592" w:rsidRPr="004F4592" w14:paraId="4ACF9DF7" w14:textId="77777777" w:rsidTr="00E76F94">
        <w:tc>
          <w:tcPr>
            <w:tcW w:w="5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5C6364" w14:textId="77777777" w:rsidR="004F4592" w:rsidRPr="004F4592" w:rsidRDefault="004F4592" w:rsidP="004F4592">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theme="minorHAnsi"/>
                <w:color w:val="000000" w:themeColor="text1"/>
                <w:kern w:val="3"/>
                <w:lang w:eastAsia="zh-CN"/>
              </w:rPr>
            </w:pPr>
            <w:r w:rsidRPr="004F4592">
              <w:rPr>
                <w:rFonts w:asciiTheme="minorHAnsi" w:eastAsia="Calibri" w:hAnsiTheme="minorHAnsi" w:cstheme="minorHAnsi"/>
                <w:color w:val="000000" w:themeColor="text1"/>
                <w:kern w:val="3"/>
                <w:lang w:eastAsia="zh-CN"/>
              </w:rPr>
              <w:t xml:space="preserve">PRI IZVEDBI PREDMETA JAVNEGA NAROČILA BODO </w:t>
            </w:r>
            <w:r w:rsidRPr="004F4592">
              <w:rPr>
                <w:rFonts w:asciiTheme="minorHAnsi" w:eastAsia="Calibri" w:hAnsiTheme="minorHAnsi" w:cstheme="minorHAnsi"/>
                <w:b/>
                <w:color w:val="000000" w:themeColor="text1"/>
                <w:kern w:val="3"/>
                <w:lang w:eastAsia="zh-CN"/>
              </w:rPr>
              <w:t>SODELOVALI PARTNERJI:</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5DD1BC" w14:textId="77777777" w:rsidR="004F4592" w:rsidRPr="004F4592" w:rsidRDefault="004F4592" w:rsidP="004F4592">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theme="minorHAnsi"/>
                <w:b/>
                <w:color w:val="000000" w:themeColor="text1"/>
                <w:kern w:val="3"/>
                <w:lang w:eastAsia="zh-CN"/>
              </w:rPr>
            </w:pPr>
            <w:r w:rsidRPr="004F4592">
              <w:rPr>
                <w:rFonts w:asciiTheme="minorHAnsi" w:eastAsia="Calibri" w:hAnsiTheme="minorHAnsi" w:cstheme="minorHAnsi"/>
                <w:b/>
                <w:color w:val="000000" w:themeColor="text1"/>
                <w:kern w:val="3"/>
                <w:lang w:eastAsia="zh-CN"/>
              </w:rPr>
              <w:t>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41468" w14:textId="77777777" w:rsidR="004F4592" w:rsidRPr="004F4592" w:rsidRDefault="004F4592" w:rsidP="004F4592">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theme="minorHAnsi"/>
                <w:b/>
                <w:color w:val="000000" w:themeColor="text1"/>
                <w:kern w:val="3"/>
                <w:lang w:eastAsia="zh-CN"/>
              </w:rPr>
            </w:pPr>
            <w:r w:rsidRPr="004F4592">
              <w:rPr>
                <w:rFonts w:asciiTheme="minorHAnsi" w:eastAsia="Calibri" w:hAnsiTheme="minorHAnsi" w:cstheme="minorHAnsi"/>
                <w:b/>
                <w:color w:val="000000" w:themeColor="text1"/>
                <w:kern w:val="3"/>
                <w:lang w:eastAsia="zh-CN"/>
              </w:rPr>
              <w:t>NE</w:t>
            </w:r>
          </w:p>
        </w:tc>
      </w:tr>
      <w:tr w:rsidR="004F4592" w:rsidRPr="004F4592" w14:paraId="74F7CADD" w14:textId="77777777" w:rsidTr="002945C9">
        <w:tc>
          <w:tcPr>
            <w:tcW w:w="538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EBF1D0" w14:textId="77777777" w:rsidR="004F4592" w:rsidRPr="004F4592" w:rsidRDefault="004F4592" w:rsidP="004F4592">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theme="minorHAnsi"/>
                <w:color w:val="000000" w:themeColor="text1"/>
                <w:kern w:val="3"/>
                <w:lang w:eastAsia="zh-CN"/>
              </w:rPr>
            </w:pPr>
            <w:r w:rsidRPr="004F4592">
              <w:rPr>
                <w:rFonts w:asciiTheme="minorHAnsi" w:eastAsia="Calibri" w:hAnsiTheme="minorHAnsi" w:cstheme="minorHAnsi"/>
                <w:color w:val="000000" w:themeColor="text1"/>
                <w:kern w:val="3"/>
                <w:lang w:eastAsia="zh-CN"/>
              </w:rPr>
              <w:t xml:space="preserve">PRI IZVEDBI PREDMETA JAVNEGA NAROČILA BODO </w:t>
            </w:r>
            <w:r w:rsidRPr="004F4592">
              <w:rPr>
                <w:rFonts w:asciiTheme="minorHAnsi" w:eastAsia="Calibri" w:hAnsiTheme="minorHAnsi" w:cstheme="minorHAnsi"/>
                <w:b/>
                <w:color w:val="000000" w:themeColor="text1"/>
                <w:kern w:val="3"/>
                <w:lang w:eastAsia="zh-CN"/>
              </w:rPr>
              <w:t>SODELOVALI PODIZVAJALCI:</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A86D51" w14:textId="77777777" w:rsidR="004F4592" w:rsidRPr="004F4592" w:rsidRDefault="004F4592" w:rsidP="004F4592">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theme="minorHAnsi"/>
                <w:b/>
                <w:color w:val="000000" w:themeColor="text1"/>
                <w:kern w:val="3"/>
                <w:lang w:eastAsia="zh-CN"/>
              </w:rPr>
            </w:pPr>
            <w:r w:rsidRPr="004F4592">
              <w:rPr>
                <w:rFonts w:asciiTheme="minorHAnsi" w:eastAsia="Calibri" w:hAnsiTheme="minorHAnsi" w:cstheme="minorHAnsi"/>
                <w:b/>
                <w:color w:val="000000" w:themeColor="text1"/>
                <w:kern w:val="3"/>
                <w:lang w:eastAsia="zh-CN"/>
              </w:rPr>
              <w:t>DA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66B1B" w14:textId="77777777" w:rsidR="004F4592" w:rsidRPr="004F4592" w:rsidRDefault="004F4592" w:rsidP="004F4592">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theme="minorHAnsi"/>
                <w:b/>
                <w:color w:val="000000" w:themeColor="text1"/>
                <w:kern w:val="3"/>
                <w:lang w:eastAsia="zh-CN"/>
              </w:rPr>
            </w:pPr>
            <w:r w:rsidRPr="004F4592">
              <w:rPr>
                <w:rFonts w:asciiTheme="minorHAnsi" w:eastAsia="Calibri" w:hAnsiTheme="minorHAnsi" w:cstheme="minorHAnsi"/>
                <w:b/>
                <w:color w:val="000000" w:themeColor="text1"/>
                <w:kern w:val="3"/>
                <w:lang w:eastAsia="zh-CN"/>
              </w:rPr>
              <w:t>NE</w:t>
            </w:r>
          </w:p>
        </w:tc>
      </w:tr>
      <w:tr w:rsidR="004F4592" w:rsidRPr="004F4592" w14:paraId="5AE6E1BD" w14:textId="77777777" w:rsidTr="002945C9">
        <w:tc>
          <w:tcPr>
            <w:tcW w:w="5387"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vAlign w:val="center"/>
          </w:tcPr>
          <w:p w14:paraId="612E7B3E" w14:textId="77777777" w:rsidR="004F4592" w:rsidRPr="004F4592" w:rsidRDefault="004F4592" w:rsidP="004F4592">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theme="minorHAnsi"/>
                <w:color w:val="000000" w:themeColor="text1"/>
                <w:kern w:val="3"/>
                <w:lang w:eastAsia="zh-CN"/>
              </w:rPr>
            </w:pPr>
            <w:r w:rsidRPr="004F4592">
              <w:rPr>
                <w:rFonts w:asciiTheme="minorHAnsi" w:eastAsia="Calibri" w:hAnsiTheme="minorHAnsi" w:cstheme="minorHAnsi"/>
                <w:color w:val="000000" w:themeColor="text1"/>
                <w:kern w:val="3"/>
                <w:lang w:eastAsia="zh-CN"/>
              </w:rPr>
              <w:t xml:space="preserve">PRI IZVEDBI PREDMETA JAVNEGA NAROČILA BODO </w:t>
            </w:r>
            <w:r w:rsidRPr="004F4592">
              <w:rPr>
                <w:rFonts w:asciiTheme="minorHAnsi" w:eastAsia="Calibri" w:hAnsiTheme="minorHAnsi" w:cstheme="minorHAnsi"/>
                <w:b/>
                <w:color w:val="000000" w:themeColor="text1"/>
                <w:kern w:val="3"/>
                <w:lang w:eastAsia="zh-CN"/>
              </w:rPr>
              <w:t>SODELOVALI DRUGI SUBJEKTI</w:t>
            </w:r>
            <w:r w:rsidRPr="004F4592">
              <w:rPr>
                <w:rFonts w:asciiTheme="minorHAnsi" w:eastAsia="Calibri" w:hAnsiTheme="minorHAnsi" w:cstheme="minorHAnsi"/>
                <w:color w:val="000000" w:themeColor="text1"/>
                <w:kern w:val="3"/>
                <w:lang w:eastAsia="zh-CN"/>
              </w:rPr>
              <w:t>, KATERIH ZMOGLJIVOSTI BO V SKLADU Z 81. ČLENOM ZJN-3 UPORABLJAL PONUDNIK:</w:t>
            </w:r>
          </w:p>
        </w:tc>
        <w:tc>
          <w:tcPr>
            <w:tcW w:w="1701"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vAlign w:val="center"/>
          </w:tcPr>
          <w:p w14:paraId="4F3AD636" w14:textId="77777777" w:rsidR="004F4592" w:rsidRPr="004F4592" w:rsidRDefault="004F4592" w:rsidP="004F4592">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theme="minorHAnsi"/>
                <w:b/>
                <w:color w:val="000000" w:themeColor="text1"/>
                <w:kern w:val="3"/>
                <w:lang w:eastAsia="zh-CN"/>
              </w:rPr>
            </w:pPr>
            <w:r w:rsidRPr="004F4592">
              <w:rPr>
                <w:rFonts w:asciiTheme="minorHAnsi" w:eastAsia="Calibri" w:hAnsiTheme="minorHAnsi" w:cstheme="minorHAnsi"/>
                <w:b/>
                <w:color w:val="000000" w:themeColor="text1"/>
                <w:kern w:val="3"/>
                <w:lang w:eastAsia="zh-CN"/>
              </w:rPr>
              <w:t>DA</w:t>
            </w:r>
          </w:p>
        </w:tc>
        <w:tc>
          <w:tcPr>
            <w:tcW w:w="198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F38A38C" w14:textId="77777777" w:rsidR="004F4592" w:rsidRPr="004F4592" w:rsidRDefault="004F4592" w:rsidP="004F4592">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theme="minorHAnsi"/>
                <w:b/>
                <w:color w:val="000000" w:themeColor="text1"/>
                <w:kern w:val="3"/>
                <w:lang w:eastAsia="zh-CN"/>
              </w:rPr>
            </w:pPr>
            <w:r w:rsidRPr="004F4592">
              <w:rPr>
                <w:rFonts w:asciiTheme="minorHAnsi" w:eastAsia="Calibri" w:hAnsiTheme="minorHAnsi" w:cstheme="minorHAnsi"/>
                <w:b/>
                <w:color w:val="000000" w:themeColor="text1"/>
                <w:kern w:val="3"/>
                <w:lang w:eastAsia="zh-CN"/>
              </w:rPr>
              <w:t>NE</w:t>
            </w:r>
          </w:p>
        </w:tc>
      </w:tr>
    </w:tbl>
    <w:p w14:paraId="666EEC1F" w14:textId="77777777" w:rsidR="004F4592" w:rsidRPr="004F4592" w:rsidRDefault="004F4592" w:rsidP="004F4592">
      <w:pPr>
        <w:tabs>
          <w:tab w:val="right" w:pos="2556"/>
          <w:tab w:val="right" w:pos="5609"/>
          <w:tab w:val="left" w:pos="7938"/>
          <w:tab w:val="left" w:pos="8364"/>
        </w:tabs>
        <w:suppressAutoHyphens/>
        <w:autoSpaceDN w:val="0"/>
        <w:ind w:right="-1"/>
        <w:jc w:val="center"/>
        <w:textAlignment w:val="baseline"/>
        <w:rPr>
          <w:rFonts w:asciiTheme="minorHAnsi" w:eastAsia="Calibri" w:hAnsiTheme="minorHAnsi" w:cstheme="minorHAnsi"/>
          <w:b/>
          <w:color w:val="000000" w:themeColor="text1"/>
          <w:kern w:val="3"/>
          <w:lang w:eastAsia="zh-CN"/>
        </w:rPr>
      </w:pPr>
      <w:r w:rsidRPr="004F4592">
        <w:rPr>
          <w:rFonts w:asciiTheme="minorHAnsi" w:eastAsia="Calibri" w:hAnsiTheme="minorHAnsi" w:cstheme="minorHAnsi"/>
          <w:b/>
          <w:color w:val="000000" w:themeColor="text1"/>
          <w:kern w:val="3"/>
          <w:lang w:eastAsia="zh-CN"/>
        </w:rPr>
        <w:t>(ustrezno obkrožite)</w:t>
      </w:r>
    </w:p>
    <w:p w14:paraId="481CA23E" w14:textId="77777777" w:rsidR="00BA02E5" w:rsidRPr="0079554B" w:rsidRDefault="00BA02E5" w:rsidP="00D57F82">
      <w:pPr>
        <w:jc w:val="both"/>
        <w:rPr>
          <w:rFonts w:asciiTheme="minorHAnsi" w:eastAsiaTheme="minorHAnsi" w:hAnsiTheme="minorHAnsi" w:cstheme="minorBidi"/>
          <w:i/>
          <w:color w:val="000000" w:themeColor="text1"/>
          <w:sz w:val="18"/>
          <w:szCs w:val="18"/>
        </w:rPr>
      </w:pPr>
    </w:p>
    <w:p w14:paraId="178AEFC2" w14:textId="77777777" w:rsidR="00BA02E5" w:rsidRPr="00531BD6" w:rsidRDefault="00BA02E5" w:rsidP="00D57F82">
      <w:pPr>
        <w:jc w:val="both"/>
        <w:rPr>
          <w:rFonts w:asciiTheme="minorHAnsi" w:eastAsiaTheme="minorHAnsi" w:hAnsiTheme="minorHAnsi" w:cstheme="minorBidi"/>
          <w:i/>
          <w:color w:val="000000" w:themeColor="text1"/>
          <w:sz w:val="18"/>
          <w:szCs w:val="18"/>
        </w:rPr>
      </w:pPr>
    </w:p>
    <w:p w14:paraId="64712E72" w14:textId="77777777" w:rsidR="00327A4F" w:rsidRPr="005560CA" w:rsidRDefault="00327A4F" w:rsidP="00D57F82">
      <w:pPr>
        <w:widowControl w:val="0"/>
        <w:tabs>
          <w:tab w:val="right" w:pos="2556"/>
          <w:tab w:val="right" w:pos="5609"/>
        </w:tabs>
        <w:suppressAutoHyphens/>
        <w:autoSpaceDN w:val="0"/>
        <w:textAlignment w:val="baseline"/>
        <w:rPr>
          <w:rFonts w:asciiTheme="minorHAnsi" w:eastAsia="Calibri" w:hAnsiTheme="minorHAnsi" w:cs="Arial"/>
          <w:b/>
          <w:kern w:val="3"/>
          <w:lang w:eastAsia="zh-CN"/>
        </w:rPr>
      </w:pPr>
      <w:r w:rsidRPr="005560CA">
        <w:rPr>
          <w:rFonts w:asciiTheme="minorHAnsi" w:eastAsia="Calibri" w:hAnsiTheme="minorHAnsi" w:cs="Arial"/>
          <w:b/>
          <w:kern w:val="3"/>
          <w:u w:val="single"/>
          <w:lang w:eastAsia="zh-CN"/>
        </w:rPr>
        <w:t>KONČNA PONUDBENA VREDNOST</w:t>
      </w:r>
      <w:r w:rsidRPr="005560CA">
        <w:rPr>
          <w:rFonts w:asciiTheme="minorHAnsi" w:eastAsia="Calibri" w:hAnsiTheme="minorHAnsi" w:cs="Arial"/>
          <w:b/>
          <w:kern w:val="3"/>
          <w:lang w:eastAsia="zh-CN"/>
        </w:rPr>
        <w:t xml:space="preserve"> </w:t>
      </w:r>
    </w:p>
    <w:p w14:paraId="650FC94B" w14:textId="77777777" w:rsidR="00D0356D" w:rsidRPr="005560CA" w:rsidRDefault="00D0356D" w:rsidP="00D57F82">
      <w:pPr>
        <w:widowControl w:val="0"/>
        <w:tabs>
          <w:tab w:val="right" w:pos="2556"/>
          <w:tab w:val="right" w:pos="5609"/>
        </w:tabs>
        <w:suppressAutoHyphens/>
        <w:autoSpaceDN w:val="0"/>
        <w:textAlignment w:val="baseline"/>
        <w:rPr>
          <w:rFonts w:asciiTheme="minorHAnsi" w:eastAsia="Calibri" w:hAnsiTheme="minorHAnsi" w:cs="Arial"/>
          <w:b/>
          <w:kern w:val="3"/>
          <w:lang w:bidi="hi-I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4238"/>
        <w:gridCol w:w="3390"/>
        <w:gridCol w:w="862"/>
      </w:tblGrid>
      <w:tr w:rsidR="00EE2FD0" w:rsidRPr="005560CA" w14:paraId="3867C177" w14:textId="77777777" w:rsidTr="008D109E">
        <w:trPr>
          <w:cantSplit/>
          <w:trHeight w:val="624"/>
        </w:trPr>
        <w:tc>
          <w:tcPr>
            <w:tcW w:w="719" w:type="dxa"/>
          </w:tcPr>
          <w:p w14:paraId="29AA3916" w14:textId="77777777" w:rsidR="00EE2FD0" w:rsidRPr="005560CA" w:rsidRDefault="00EE2FD0" w:rsidP="00D57F82">
            <w:pPr>
              <w:widowControl w:val="0"/>
              <w:tabs>
                <w:tab w:val="right" w:pos="2556"/>
                <w:tab w:val="right" w:pos="5609"/>
              </w:tabs>
              <w:suppressAutoHyphens/>
              <w:autoSpaceDN w:val="0"/>
              <w:textAlignment w:val="baseline"/>
              <w:rPr>
                <w:rFonts w:asciiTheme="minorHAnsi" w:eastAsia="Calibri" w:hAnsiTheme="minorHAnsi" w:cs="Arial"/>
                <w:b/>
                <w:kern w:val="3"/>
                <w:lang w:bidi="hi-IN"/>
              </w:rPr>
            </w:pPr>
            <w:r w:rsidRPr="005560CA">
              <w:rPr>
                <w:rFonts w:asciiTheme="minorHAnsi" w:eastAsia="Calibri" w:hAnsiTheme="minorHAnsi" w:cs="Arial"/>
                <w:b/>
                <w:kern w:val="3"/>
                <w:lang w:bidi="hi-IN"/>
              </w:rPr>
              <w:t>A.</w:t>
            </w:r>
          </w:p>
        </w:tc>
        <w:tc>
          <w:tcPr>
            <w:tcW w:w="4238" w:type="dxa"/>
          </w:tcPr>
          <w:p w14:paraId="025CB79E" w14:textId="77777777" w:rsidR="00EE2FD0" w:rsidRPr="005560CA" w:rsidRDefault="00EE2FD0" w:rsidP="00D57F82">
            <w:pPr>
              <w:widowControl w:val="0"/>
              <w:tabs>
                <w:tab w:val="right" w:pos="2556"/>
                <w:tab w:val="right" w:pos="5609"/>
              </w:tabs>
              <w:suppressAutoHyphens/>
              <w:autoSpaceDN w:val="0"/>
              <w:textAlignment w:val="baseline"/>
              <w:rPr>
                <w:rFonts w:asciiTheme="minorHAnsi" w:eastAsia="Calibri" w:hAnsiTheme="minorHAnsi" w:cs="Arial"/>
                <w:b/>
                <w:bCs/>
                <w:kern w:val="3"/>
                <w:lang w:bidi="hi-IN"/>
              </w:rPr>
            </w:pPr>
            <w:r w:rsidRPr="005560CA">
              <w:rPr>
                <w:rFonts w:asciiTheme="minorHAnsi" w:eastAsia="Calibri" w:hAnsiTheme="minorHAnsi" w:cs="Arial"/>
                <w:b/>
                <w:color w:val="000000" w:themeColor="text1"/>
                <w:kern w:val="3"/>
                <w:lang w:bidi="hi-IN"/>
              </w:rPr>
              <w:t xml:space="preserve">Končna ponudbena vrednost </w:t>
            </w:r>
            <w:r w:rsidRPr="005560CA">
              <w:rPr>
                <w:rFonts w:asciiTheme="minorHAnsi" w:eastAsia="Calibri" w:hAnsiTheme="minorHAnsi" w:cs="Arial"/>
                <w:b/>
                <w:color w:val="000000" w:themeColor="text1"/>
                <w:kern w:val="3"/>
                <w:u w:val="single"/>
                <w:lang w:bidi="hi-IN"/>
              </w:rPr>
              <w:t>brez DDV</w:t>
            </w:r>
            <w:r w:rsidRPr="005560CA">
              <w:rPr>
                <w:rFonts w:asciiTheme="minorHAnsi" w:eastAsia="Calibri" w:hAnsiTheme="minorHAnsi" w:cs="Arial"/>
                <w:b/>
                <w:color w:val="000000" w:themeColor="text1"/>
                <w:kern w:val="3"/>
                <w:lang w:bidi="hi-IN"/>
              </w:rPr>
              <w:t>:</w:t>
            </w:r>
          </w:p>
        </w:tc>
        <w:tc>
          <w:tcPr>
            <w:tcW w:w="3390" w:type="dxa"/>
            <w:vAlign w:val="center"/>
          </w:tcPr>
          <w:p w14:paraId="39FCEBD6" w14:textId="77777777" w:rsidR="00EE2FD0" w:rsidRPr="005560CA" w:rsidRDefault="00EE2FD0" w:rsidP="00D57F82">
            <w:pPr>
              <w:widowControl w:val="0"/>
              <w:tabs>
                <w:tab w:val="right" w:pos="2556"/>
                <w:tab w:val="right" w:pos="5609"/>
              </w:tabs>
              <w:suppressAutoHyphens/>
              <w:autoSpaceDN w:val="0"/>
              <w:textAlignment w:val="baseline"/>
              <w:rPr>
                <w:rFonts w:asciiTheme="minorHAnsi" w:eastAsia="Calibri" w:hAnsiTheme="minorHAnsi" w:cs="Arial"/>
                <w:b/>
                <w:bCs/>
                <w:kern w:val="3"/>
                <w:lang w:bidi="hi-IN"/>
              </w:rPr>
            </w:pPr>
          </w:p>
        </w:tc>
        <w:tc>
          <w:tcPr>
            <w:tcW w:w="862" w:type="dxa"/>
          </w:tcPr>
          <w:p w14:paraId="36F03681" w14:textId="77777777" w:rsidR="00EE2FD0" w:rsidRPr="005560CA" w:rsidRDefault="00EE2FD0" w:rsidP="00D57F82">
            <w:pPr>
              <w:widowControl w:val="0"/>
              <w:tabs>
                <w:tab w:val="right" w:pos="2556"/>
                <w:tab w:val="right" w:pos="5609"/>
              </w:tabs>
              <w:suppressAutoHyphens/>
              <w:autoSpaceDN w:val="0"/>
              <w:textAlignment w:val="baseline"/>
              <w:rPr>
                <w:rFonts w:asciiTheme="minorHAnsi" w:eastAsia="Calibri" w:hAnsiTheme="minorHAnsi" w:cs="Arial"/>
                <w:b/>
                <w:bCs/>
                <w:kern w:val="3"/>
                <w:lang w:bidi="hi-IN"/>
              </w:rPr>
            </w:pPr>
            <w:r w:rsidRPr="005560CA">
              <w:rPr>
                <w:rFonts w:asciiTheme="minorHAnsi" w:eastAsia="Calibri" w:hAnsiTheme="minorHAnsi" w:cs="Arial"/>
                <w:b/>
                <w:bCs/>
                <w:kern w:val="3"/>
                <w:lang w:bidi="hi-IN"/>
              </w:rPr>
              <w:t>EUR</w:t>
            </w:r>
          </w:p>
        </w:tc>
      </w:tr>
    </w:tbl>
    <w:p w14:paraId="7084FC37" w14:textId="5AB33AB8" w:rsidR="004731B7" w:rsidRPr="005560CA" w:rsidRDefault="00C64CF9" w:rsidP="00D57F82">
      <w:pPr>
        <w:tabs>
          <w:tab w:val="right" w:pos="2556"/>
          <w:tab w:val="right" w:pos="5609"/>
          <w:tab w:val="left" w:pos="7938"/>
          <w:tab w:val="left" w:pos="8364"/>
          <w:tab w:val="right" w:pos="9073"/>
        </w:tabs>
        <w:suppressAutoHyphens/>
        <w:autoSpaceDN w:val="0"/>
        <w:ind w:right="-1"/>
        <w:jc w:val="both"/>
        <w:textAlignment w:val="baseline"/>
        <w:rPr>
          <w:rFonts w:asciiTheme="minorHAnsi" w:eastAsia="Calibri" w:hAnsiTheme="minorHAnsi" w:cs="Arial"/>
          <w:kern w:val="3"/>
          <w:lang w:eastAsia="zh-CN"/>
        </w:rPr>
      </w:pPr>
      <w:r w:rsidRPr="005560CA">
        <w:rPr>
          <w:rFonts w:asciiTheme="minorHAnsi" w:eastAsia="Calibri" w:hAnsiTheme="minorHAnsi" w:cs="Arial"/>
          <w:kern w:val="3"/>
          <w:lang w:eastAsia="zh-CN"/>
        </w:rPr>
        <w:t>*(</w:t>
      </w:r>
      <w:r w:rsidR="00352773" w:rsidRPr="005560CA">
        <w:rPr>
          <w:rFonts w:asciiTheme="minorHAnsi" w:eastAsia="Calibri" w:hAnsiTheme="minorHAnsi" w:cs="Arial"/>
          <w:kern w:val="3"/>
          <w:lang w:eastAsia="zh-CN"/>
        </w:rPr>
        <w:t xml:space="preserve">celica </w:t>
      </w:r>
      <w:r w:rsidR="00910317" w:rsidRPr="005560CA">
        <w:rPr>
          <w:rFonts w:asciiTheme="minorHAnsi" w:eastAsia="Calibri" w:hAnsiTheme="minorHAnsi" w:cs="Arial"/>
          <w:kern w:val="3"/>
          <w:lang w:eastAsia="zh-CN"/>
        </w:rPr>
        <w:t>64</w:t>
      </w:r>
      <w:r w:rsidR="00352773" w:rsidRPr="005560CA">
        <w:rPr>
          <w:rFonts w:asciiTheme="minorHAnsi" w:eastAsia="Calibri" w:hAnsiTheme="minorHAnsi" w:cs="Arial"/>
          <w:kern w:val="3"/>
          <w:lang w:eastAsia="zh-CN"/>
        </w:rPr>
        <w:t xml:space="preserve"> v zavihku Rekapitulacija popisa del)</w:t>
      </w:r>
    </w:p>
    <w:p w14:paraId="696FB4CD" w14:textId="77777777" w:rsidR="00352773" w:rsidRPr="005560CA" w:rsidRDefault="00352773" w:rsidP="00D57F82">
      <w:pPr>
        <w:tabs>
          <w:tab w:val="right" w:pos="2556"/>
          <w:tab w:val="right" w:pos="5609"/>
          <w:tab w:val="left" w:pos="7938"/>
          <w:tab w:val="left" w:pos="8364"/>
          <w:tab w:val="right" w:pos="9073"/>
        </w:tabs>
        <w:suppressAutoHyphens/>
        <w:autoSpaceDN w:val="0"/>
        <w:ind w:right="-1"/>
        <w:jc w:val="both"/>
        <w:textAlignment w:val="baseline"/>
        <w:rPr>
          <w:rFonts w:asciiTheme="minorHAnsi" w:eastAsia="Calibri" w:hAnsiTheme="minorHAnsi" w:cs="Arial"/>
          <w:kern w:val="3"/>
          <w:lang w:eastAsia="zh-CN"/>
        </w:rPr>
      </w:pPr>
    </w:p>
    <w:p w14:paraId="3C706EFA" w14:textId="4132AA0A" w:rsidR="00E64DCD" w:rsidRPr="005560CA" w:rsidRDefault="00E64DCD" w:rsidP="00D57F82">
      <w:pPr>
        <w:jc w:val="both"/>
        <w:rPr>
          <w:lang w:eastAsia="zh-CN"/>
        </w:rPr>
      </w:pPr>
      <w:r w:rsidRPr="005560CA">
        <w:rPr>
          <w:lang w:eastAsia="zh-CN"/>
        </w:rPr>
        <w:t>Ocenjena vrednost javnega naročila znaša:</w:t>
      </w:r>
      <w:r w:rsidR="00B122A5" w:rsidRPr="005560CA">
        <w:rPr>
          <w:lang w:eastAsia="zh-CN"/>
        </w:rPr>
        <w:t xml:space="preserve"> </w:t>
      </w:r>
      <w:r w:rsidR="00B175C9" w:rsidRPr="005560CA">
        <w:rPr>
          <w:b/>
          <w:lang w:eastAsia="zh-CN"/>
        </w:rPr>
        <w:t>1.083.335,15 EUR brez DDV</w:t>
      </w:r>
      <w:r w:rsidRPr="005560CA">
        <w:rPr>
          <w:lang w:eastAsia="zh-CN"/>
        </w:rPr>
        <w:t xml:space="preserve">. </w:t>
      </w:r>
    </w:p>
    <w:p w14:paraId="4FB2279C" w14:textId="77777777" w:rsidR="000569E9" w:rsidRPr="005560CA" w:rsidRDefault="000569E9" w:rsidP="00D57F82">
      <w:pPr>
        <w:jc w:val="both"/>
        <w:rPr>
          <w:lang w:eastAsia="zh-CN"/>
        </w:rPr>
      </w:pPr>
    </w:p>
    <w:p w14:paraId="02CAB863" w14:textId="77777777" w:rsidR="000569E9" w:rsidRPr="005560CA" w:rsidRDefault="000569E9" w:rsidP="000569E9">
      <w:pPr>
        <w:jc w:val="both"/>
        <w:rPr>
          <w:b/>
          <w:lang w:eastAsia="zh-CN"/>
        </w:rPr>
      </w:pPr>
      <w:r w:rsidRPr="005560CA">
        <w:rPr>
          <w:b/>
          <w:lang w:eastAsia="zh-CN"/>
        </w:rPr>
        <w:t xml:space="preserve">Naročnik ima za izvedbo predmetnega javnega naročila zagotovljena sredstva v višini ocenjene vrednosti javnega naročila. Zagotovljena sredstva naročnika tako znašajo 1.242.872,64 EUR z DDV. </w:t>
      </w:r>
    </w:p>
    <w:p w14:paraId="1D1FEFC6" w14:textId="77777777" w:rsidR="000569E9" w:rsidRPr="005560CA" w:rsidRDefault="000569E9" w:rsidP="00D57F82">
      <w:pPr>
        <w:jc w:val="both"/>
        <w:rPr>
          <w:lang w:eastAsia="zh-CN"/>
        </w:rPr>
      </w:pPr>
    </w:p>
    <w:p w14:paraId="274940AE" w14:textId="6686A6C0" w:rsidR="00B175C9" w:rsidRPr="00B175C9" w:rsidRDefault="00B175C9" w:rsidP="00B175C9">
      <w:pPr>
        <w:jc w:val="both"/>
        <w:rPr>
          <w:rFonts w:asciiTheme="minorHAnsi" w:eastAsiaTheme="minorHAnsi" w:hAnsiTheme="minorHAnsi" w:cs="Arial"/>
          <w:i/>
          <w:color w:val="000000" w:themeColor="text1"/>
          <w:sz w:val="20"/>
          <w:szCs w:val="20"/>
          <w:u w:val="single"/>
        </w:rPr>
      </w:pPr>
      <w:r w:rsidRPr="005560CA">
        <w:rPr>
          <w:rFonts w:asciiTheme="minorHAnsi" w:eastAsiaTheme="minorHAnsi" w:hAnsiTheme="minorHAnsi" w:cstheme="minorBidi"/>
          <w:i/>
          <w:color w:val="000000" w:themeColor="text1"/>
          <w:sz w:val="20"/>
          <w:szCs w:val="20"/>
          <w:u w:val="single"/>
        </w:rPr>
        <w:t>Gradbena dela, ki se nanašajo na fekalno kanalizacijo in vodovod, so predmet obrnjene davčne obveznosti po 76.a členu ZDDV-1</w:t>
      </w:r>
      <w:r w:rsidRPr="005560CA">
        <w:rPr>
          <w:rFonts w:asciiTheme="minorHAnsi" w:eastAsiaTheme="minorHAnsi" w:hAnsiTheme="minorHAnsi" w:cstheme="minorBidi"/>
          <w:i/>
          <w:iCs/>
          <w:color w:val="000000" w:themeColor="text1"/>
          <w:sz w:val="20"/>
          <w:szCs w:val="20"/>
          <w:u w:val="single"/>
        </w:rPr>
        <w:t xml:space="preserve"> in je plačnik DDV naročnik, </w:t>
      </w:r>
      <w:r w:rsidRPr="005560CA">
        <w:rPr>
          <w:rFonts w:asciiTheme="minorHAnsi" w:eastAsiaTheme="minorHAnsi" w:hAnsiTheme="minorHAnsi" w:cs="Arial"/>
          <w:i/>
          <w:color w:val="000000" w:themeColor="text1"/>
          <w:sz w:val="20"/>
          <w:szCs w:val="20"/>
          <w:u w:val="single"/>
        </w:rPr>
        <w:t>kar pomeni, da za to vrsto del zadošča, da ima naročnik zagotovljena sredstva v vrednosti brez DDV. Pri ostalih delih pa je naročnik plačnik DDV po 5. odstavku 5. člena ZDDV-1, kar pomeni, da mora imeti za to vrsto del zagotovljena sredstva z DDV (razvidno iz rekapitulacije popisa del).</w:t>
      </w:r>
    </w:p>
    <w:p w14:paraId="5564E9DD" w14:textId="5D808E03" w:rsidR="00C64CF9" w:rsidRDefault="00C64CF9" w:rsidP="00D57F82">
      <w:pPr>
        <w:jc w:val="both"/>
        <w:rPr>
          <w:lang w:eastAsia="zh-CN"/>
        </w:rPr>
      </w:pPr>
    </w:p>
    <w:p w14:paraId="1FAD8874" w14:textId="064D6D0A" w:rsidR="007C2B6C" w:rsidRPr="00C33340" w:rsidRDefault="00327A4F" w:rsidP="00D57F82">
      <w:pPr>
        <w:tabs>
          <w:tab w:val="right" w:pos="2556"/>
          <w:tab w:val="right" w:pos="5609"/>
          <w:tab w:val="left" w:pos="7938"/>
          <w:tab w:val="left" w:pos="8364"/>
        </w:tabs>
        <w:suppressAutoHyphens/>
        <w:autoSpaceDN w:val="0"/>
        <w:ind w:right="-1"/>
        <w:jc w:val="both"/>
        <w:textAlignment w:val="baseline"/>
        <w:rPr>
          <w:rFonts w:asciiTheme="minorHAnsi" w:eastAsia="Calibri" w:hAnsiTheme="minorHAnsi" w:cs="Arial"/>
          <w:b/>
          <w:kern w:val="3"/>
          <w:lang w:eastAsia="zh-CN"/>
        </w:rPr>
      </w:pPr>
      <w:r w:rsidRPr="00C33340">
        <w:rPr>
          <w:rFonts w:asciiTheme="minorHAnsi" w:eastAsia="Calibri" w:hAnsiTheme="minorHAnsi" w:cs="Arial"/>
          <w:b/>
          <w:kern w:val="3"/>
          <w:lang w:eastAsia="zh-CN"/>
        </w:rPr>
        <w:lastRenderedPageBreak/>
        <w:t>PO</w:t>
      </w:r>
      <w:r w:rsidR="007C2B6C" w:rsidRPr="00C33340">
        <w:rPr>
          <w:rFonts w:asciiTheme="minorHAnsi" w:eastAsia="Calibri" w:hAnsiTheme="minorHAnsi" w:cs="Arial"/>
          <w:b/>
          <w:kern w:val="3"/>
          <w:lang w:eastAsia="zh-CN"/>
        </w:rPr>
        <w:t>NUDBENI POGOJI</w:t>
      </w:r>
      <w:r w:rsidR="00B24BF7" w:rsidRPr="00C33340">
        <w:rPr>
          <w:rFonts w:asciiTheme="minorHAnsi" w:eastAsia="Calibri" w:hAnsiTheme="minorHAnsi" w:cs="Arial"/>
          <w:b/>
          <w:kern w:val="3"/>
          <w:lang w:eastAsia="zh-CN"/>
        </w:rPr>
        <w:t>:</w:t>
      </w:r>
    </w:p>
    <w:p w14:paraId="5F589BF6" w14:textId="77777777" w:rsidR="007C2B6C" w:rsidRPr="00C33340" w:rsidRDefault="007C2B6C" w:rsidP="00D57F82">
      <w:pPr>
        <w:widowControl w:val="0"/>
        <w:suppressAutoHyphens/>
        <w:autoSpaceDN w:val="0"/>
        <w:jc w:val="both"/>
        <w:textAlignment w:val="baseline"/>
        <w:rPr>
          <w:rFonts w:asciiTheme="minorHAnsi" w:eastAsia="SimSun" w:hAnsiTheme="minorHAnsi" w:cs="Arial"/>
          <w:kern w:val="3"/>
          <w:lang w:eastAsia="zh-CN" w:bidi="hi-IN"/>
        </w:rPr>
      </w:pPr>
    </w:p>
    <w:p w14:paraId="656413B1" w14:textId="363E9C04" w:rsidR="00DC4BF0" w:rsidRPr="00EE1078" w:rsidRDefault="00DC4BF0" w:rsidP="00B122A5">
      <w:pPr>
        <w:tabs>
          <w:tab w:val="right" w:pos="2556"/>
          <w:tab w:val="right" w:pos="5609"/>
        </w:tabs>
        <w:suppressAutoHyphens/>
        <w:autoSpaceDN w:val="0"/>
        <w:ind w:right="6"/>
        <w:jc w:val="both"/>
        <w:textAlignment w:val="baseline"/>
        <w:rPr>
          <w:rFonts w:asciiTheme="minorHAnsi" w:eastAsia="Calibri" w:hAnsiTheme="minorHAnsi" w:cs="Arial"/>
          <w:color w:val="000000" w:themeColor="text1"/>
          <w:kern w:val="3"/>
          <w:lang w:eastAsia="zh-CN"/>
        </w:rPr>
      </w:pPr>
      <w:bookmarkStart w:id="159" w:name="_Toc876821"/>
      <w:r w:rsidRPr="00EE1078">
        <w:rPr>
          <w:rFonts w:asciiTheme="minorHAnsi" w:eastAsia="Calibri" w:hAnsiTheme="minorHAnsi" w:cs="Arial"/>
          <w:color w:val="000000" w:themeColor="text1"/>
          <w:kern w:val="3"/>
          <w:lang w:eastAsia="zh-CN"/>
        </w:rPr>
        <w:t xml:space="preserve">Veljavnost ponudbe je najmanj do </w:t>
      </w:r>
      <w:sdt>
        <w:sdtPr>
          <w:rPr>
            <w:rFonts w:asciiTheme="minorHAnsi" w:eastAsia="Calibri" w:hAnsiTheme="minorHAnsi" w:cs="Arial"/>
            <w:b/>
            <w:color w:val="000000" w:themeColor="text1"/>
            <w:kern w:val="3"/>
            <w:lang w:eastAsia="zh-CN"/>
          </w:rPr>
          <w:id w:val="-1522936338"/>
          <w:placeholder>
            <w:docPart w:val="B689640F8F184B798D6B980884FB238C"/>
          </w:placeholder>
          <w:date w:fullDate="2022-01-31T00:00:00Z">
            <w:dateFormat w:val="d.M.yyyy"/>
            <w:lid w:val="sl-SI"/>
            <w:storeMappedDataAs w:val="dateTime"/>
            <w:calendar w:val="gregorian"/>
          </w:date>
        </w:sdtPr>
        <w:sdtEndPr/>
        <w:sdtContent>
          <w:r w:rsidR="004F66CB" w:rsidRPr="00EE1078">
            <w:rPr>
              <w:rFonts w:asciiTheme="minorHAnsi" w:eastAsia="Calibri" w:hAnsiTheme="minorHAnsi" w:cs="Arial"/>
              <w:b/>
              <w:color w:val="000000" w:themeColor="text1"/>
              <w:kern w:val="3"/>
              <w:lang w:eastAsia="zh-CN"/>
            </w:rPr>
            <w:t>31.1.2022</w:t>
          </w:r>
        </w:sdtContent>
      </w:sdt>
      <w:r w:rsidRPr="00EE1078">
        <w:rPr>
          <w:rFonts w:asciiTheme="minorHAnsi" w:eastAsia="Calibri" w:hAnsiTheme="minorHAnsi" w:cs="Arial"/>
          <w:color w:val="000000" w:themeColor="text1"/>
          <w:kern w:val="3"/>
          <w:lang w:eastAsia="zh-CN"/>
        </w:rPr>
        <w:t>.</w:t>
      </w:r>
    </w:p>
    <w:p w14:paraId="153E9A75" w14:textId="77777777" w:rsidR="00FA6219" w:rsidRPr="00EE1078" w:rsidRDefault="00FA6219" w:rsidP="00B122A5">
      <w:pPr>
        <w:tabs>
          <w:tab w:val="right" w:pos="2556"/>
          <w:tab w:val="right" w:pos="5609"/>
        </w:tabs>
        <w:suppressAutoHyphens/>
        <w:autoSpaceDN w:val="0"/>
        <w:ind w:right="6"/>
        <w:jc w:val="both"/>
        <w:textAlignment w:val="baseline"/>
        <w:rPr>
          <w:rFonts w:asciiTheme="minorHAnsi" w:eastAsia="Calibri" w:hAnsiTheme="minorHAnsi" w:cs="Arial"/>
          <w:color w:val="000000" w:themeColor="text1"/>
          <w:kern w:val="3"/>
          <w:lang w:eastAsia="zh-CN"/>
        </w:rPr>
      </w:pPr>
    </w:p>
    <w:p w14:paraId="4B5459A6" w14:textId="5B8C0003" w:rsidR="00DC4BF0" w:rsidRPr="00EE1078" w:rsidRDefault="00DC4BF0" w:rsidP="00B122A5">
      <w:pPr>
        <w:jc w:val="both"/>
        <w:rPr>
          <w:rFonts w:asciiTheme="minorHAnsi" w:eastAsia="Calibri" w:hAnsiTheme="minorHAnsi" w:cs="Arial"/>
          <w:color w:val="000000" w:themeColor="text1"/>
          <w:kern w:val="3"/>
          <w:lang w:eastAsia="zh-CN"/>
        </w:rPr>
      </w:pPr>
      <w:r w:rsidRPr="00EE1078">
        <w:rPr>
          <w:rFonts w:asciiTheme="minorHAnsi" w:eastAsiaTheme="minorHAnsi" w:hAnsiTheme="minorHAnsi" w:cs="Arial"/>
          <w:color w:val="000000"/>
        </w:rPr>
        <w:t>V kolikor odločitev o oddaji predmetnega javnega naročila ni pravnomočna do predhodno navedenega roka</w:t>
      </w:r>
      <w:r w:rsidR="00380757" w:rsidRPr="00EE1078">
        <w:rPr>
          <w:rFonts w:asciiTheme="minorHAnsi" w:eastAsiaTheme="minorHAnsi" w:hAnsiTheme="minorHAnsi" w:cs="Arial"/>
          <w:color w:val="000000"/>
        </w:rPr>
        <w:t>,</w:t>
      </w:r>
      <w:r w:rsidRPr="00EE1078">
        <w:rPr>
          <w:rFonts w:asciiTheme="minorHAnsi" w:eastAsiaTheme="minorHAnsi" w:hAnsiTheme="minorHAnsi" w:cs="Arial"/>
          <w:color w:val="000000"/>
        </w:rPr>
        <w:t xml:space="preserve"> bo naročnik ponudnike pozval k </w:t>
      </w:r>
      <w:r w:rsidR="00FA6219" w:rsidRPr="00EE1078">
        <w:rPr>
          <w:rFonts w:asciiTheme="minorHAnsi" w:eastAsiaTheme="minorHAnsi" w:hAnsiTheme="minorHAnsi" w:cs="Arial"/>
          <w:color w:val="000000"/>
        </w:rPr>
        <w:t>podaljšanju veljavnosti ponudbe</w:t>
      </w:r>
      <w:r w:rsidR="00502A0B" w:rsidRPr="00EE1078">
        <w:rPr>
          <w:rFonts w:asciiTheme="minorHAnsi" w:eastAsiaTheme="minorHAnsi" w:hAnsiTheme="minorHAnsi" w:cs="Arial"/>
          <w:color w:val="000000"/>
        </w:rPr>
        <w:t xml:space="preserve">. </w:t>
      </w:r>
    </w:p>
    <w:p w14:paraId="76580F3F" w14:textId="77777777" w:rsidR="00B122A5" w:rsidRPr="00EE1078" w:rsidRDefault="00B122A5" w:rsidP="00B122A5">
      <w:pPr>
        <w:jc w:val="both"/>
        <w:rPr>
          <w:rFonts w:asciiTheme="minorHAnsi" w:eastAsiaTheme="minorHAnsi" w:hAnsiTheme="minorHAnsi" w:cs="Arial"/>
        </w:rPr>
      </w:pPr>
    </w:p>
    <w:p w14:paraId="7E0001CE" w14:textId="77777777" w:rsidR="00DC4BF0" w:rsidRPr="00B122A5" w:rsidRDefault="00DC4BF0" w:rsidP="00B122A5">
      <w:pPr>
        <w:tabs>
          <w:tab w:val="right" w:pos="2556"/>
          <w:tab w:val="right" w:pos="5609"/>
        </w:tabs>
        <w:suppressAutoHyphens/>
        <w:autoSpaceDN w:val="0"/>
        <w:ind w:right="6"/>
        <w:jc w:val="both"/>
        <w:textAlignment w:val="baseline"/>
        <w:rPr>
          <w:rFonts w:asciiTheme="minorHAnsi" w:eastAsia="Calibri" w:hAnsiTheme="minorHAnsi" w:cs="Arial"/>
          <w:color w:val="000000" w:themeColor="text1"/>
          <w:kern w:val="3"/>
          <w:lang w:eastAsia="zh-CN"/>
        </w:rPr>
      </w:pPr>
      <w:r w:rsidRPr="00EE1078">
        <w:rPr>
          <w:rFonts w:asciiTheme="minorHAnsi" w:eastAsia="Calibri" w:hAnsiTheme="minorHAnsi" w:cs="Arial"/>
          <w:color w:val="000000" w:themeColor="text1"/>
          <w:kern w:val="3"/>
          <w:lang w:eastAsia="zh-CN"/>
        </w:rPr>
        <w:t>Strinjamo se, da naročnik ni zavezan sprejeti nobene</w:t>
      </w:r>
      <w:r w:rsidRPr="0058201A">
        <w:rPr>
          <w:rFonts w:asciiTheme="minorHAnsi" w:eastAsia="Calibri" w:hAnsiTheme="minorHAnsi" w:cs="Arial"/>
          <w:color w:val="000000" w:themeColor="text1"/>
          <w:kern w:val="3"/>
          <w:lang w:eastAsia="zh-CN"/>
        </w:rPr>
        <w:t xml:space="preserve"> od ponudb, ki jih je prejel, ter da v primeru odstopa naročnika od oddaje javnega naročila ne bodo povrnjeni ponudniku nobeni stroški v zvezi z</w:t>
      </w:r>
      <w:r w:rsidRPr="00B122A5">
        <w:rPr>
          <w:rFonts w:asciiTheme="minorHAnsi" w:eastAsia="Calibri" w:hAnsiTheme="minorHAnsi" w:cs="Arial"/>
          <w:color w:val="000000" w:themeColor="text1"/>
          <w:kern w:val="3"/>
          <w:lang w:eastAsia="zh-CN"/>
        </w:rPr>
        <w:t xml:space="preserve"> izdelavo ponudb.</w:t>
      </w:r>
    </w:p>
    <w:p w14:paraId="61522722" w14:textId="77777777" w:rsidR="00DC4BF0" w:rsidRPr="00B122A5" w:rsidRDefault="00DC4BF0" w:rsidP="00B122A5">
      <w:pPr>
        <w:tabs>
          <w:tab w:val="right" w:pos="2556"/>
          <w:tab w:val="right" w:pos="5609"/>
        </w:tabs>
        <w:suppressAutoHyphens/>
        <w:autoSpaceDN w:val="0"/>
        <w:ind w:right="6"/>
        <w:jc w:val="both"/>
        <w:textAlignment w:val="baseline"/>
        <w:rPr>
          <w:rFonts w:asciiTheme="minorHAnsi" w:eastAsia="Calibri" w:hAnsiTheme="minorHAnsi" w:cs="Arial"/>
          <w:color w:val="000000" w:themeColor="text1"/>
          <w:kern w:val="3"/>
          <w:lang w:eastAsia="zh-CN"/>
        </w:rPr>
      </w:pPr>
    </w:p>
    <w:p w14:paraId="27B42163" w14:textId="26B8DA69" w:rsidR="00A938A2" w:rsidRDefault="00DC4BF0" w:rsidP="00B122A5">
      <w:pPr>
        <w:tabs>
          <w:tab w:val="right" w:pos="2556"/>
          <w:tab w:val="right" w:pos="5609"/>
        </w:tabs>
        <w:suppressAutoHyphens/>
        <w:autoSpaceDN w:val="0"/>
        <w:ind w:right="6"/>
        <w:jc w:val="both"/>
        <w:textAlignment w:val="baseline"/>
        <w:rPr>
          <w:rFonts w:asciiTheme="minorHAnsi" w:eastAsia="Calibri" w:hAnsiTheme="minorHAnsi" w:cs="Arial"/>
          <w:color w:val="000000" w:themeColor="text1"/>
          <w:kern w:val="3"/>
          <w:lang w:eastAsia="zh-CN"/>
        </w:rPr>
      </w:pPr>
      <w:r w:rsidRPr="00B122A5">
        <w:rPr>
          <w:rFonts w:asciiTheme="minorHAnsi" w:eastAsia="Calibri" w:hAnsiTheme="minorHAnsi" w:cs="Arial"/>
          <w:color w:val="000000" w:themeColor="text1"/>
          <w:kern w:val="3"/>
          <w:lang w:eastAsia="zh-CN"/>
        </w:rPr>
        <w:t xml:space="preserve">Končna </w:t>
      </w:r>
      <w:r w:rsidR="0005126E" w:rsidRPr="00B122A5">
        <w:rPr>
          <w:rFonts w:asciiTheme="minorHAnsi" w:eastAsia="Calibri" w:hAnsiTheme="minorHAnsi" w:cs="Arial"/>
          <w:color w:val="000000" w:themeColor="text1"/>
          <w:kern w:val="3"/>
          <w:lang w:eastAsia="zh-CN"/>
        </w:rPr>
        <w:t xml:space="preserve">ponudbena vrednost </w:t>
      </w:r>
      <w:r w:rsidR="00A938A2" w:rsidRPr="00B122A5">
        <w:rPr>
          <w:rFonts w:asciiTheme="minorHAnsi" w:eastAsia="Calibri" w:hAnsiTheme="minorHAnsi" w:cs="Arial"/>
          <w:color w:val="000000" w:themeColor="text1"/>
          <w:kern w:val="3"/>
          <w:lang w:eastAsia="zh-CN"/>
        </w:rPr>
        <w:t>(</w:t>
      </w:r>
      <w:r w:rsidR="00A938A2" w:rsidRPr="00B122A5">
        <w:rPr>
          <w:rFonts w:asciiTheme="minorHAnsi" w:eastAsia="Calibri" w:hAnsiTheme="minorHAnsi" w:cstheme="minorHAnsi"/>
          <w:color w:val="000000" w:themeColor="text1"/>
          <w:kern w:val="3"/>
          <w:lang w:eastAsia="zh-CN"/>
        </w:rPr>
        <w:t>cen</w:t>
      </w:r>
      <w:r w:rsidR="00AA3AC5" w:rsidRPr="00B122A5">
        <w:rPr>
          <w:rFonts w:asciiTheme="minorHAnsi" w:eastAsia="Calibri" w:hAnsiTheme="minorHAnsi" w:cstheme="minorHAnsi"/>
          <w:color w:val="000000" w:themeColor="text1"/>
          <w:kern w:val="3"/>
          <w:lang w:eastAsia="zh-CN"/>
        </w:rPr>
        <w:t>a</w:t>
      </w:r>
      <w:r w:rsidR="00A938A2" w:rsidRPr="00B122A5">
        <w:rPr>
          <w:rFonts w:asciiTheme="minorHAnsi" w:eastAsia="Calibri" w:hAnsiTheme="minorHAnsi" w:cstheme="minorHAnsi"/>
          <w:color w:val="000000" w:themeColor="text1"/>
          <w:kern w:val="3"/>
          <w:lang w:eastAsia="zh-CN"/>
        </w:rPr>
        <w:t xml:space="preserve"> iz obrazca Priloga št. 1 A) </w:t>
      </w:r>
      <w:r w:rsidR="0005126E" w:rsidRPr="00B122A5">
        <w:rPr>
          <w:rFonts w:asciiTheme="minorHAnsi" w:eastAsia="Calibri" w:hAnsiTheme="minorHAnsi" w:cs="Arial"/>
          <w:color w:val="000000" w:themeColor="text1"/>
          <w:kern w:val="3"/>
          <w:lang w:eastAsia="zh-CN"/>
        </w:rPr>
        <w:t>vključuje vsa dela in</w:t>
      </w:r>
      <w:r w:rsidRPr="00B122A5">
        <w:rPr>
          <w:rFonts w:asciiTheme="minorHAnsi" w:eastAsia="Calibri" w:hAnsiTheme="minorHAnsi" w:cs="Arial"/>
          <w:color w:val="000000" w:themeColor="text1"/>
          <w:kern w:val="3"/>
          <w:lang w:eastAsia="zh-CN"/>
        </w:rPr>
        <w:t xml:space="preserve"> storitve, ki so predmet javnega naročila, ter vse stroške in dajatve v zvezi z izvedbo naročila, vsa dela, material storitve, stroške dela ter druge elemente, ki vplivajo na končno ponudbeno vrednost ter vse stroške, ki izhajajo iz vzorca pogodbe.</w:t>
      </w:r>
    </w:p>
    <w:p w14:paraId="171948AF" w14:textId="77777777" w:rsidR="00FA6219" w:rsidRPr="00B122A5" w:rsidRDefault="00FA6219" w:rsidP="00B122A5">
      <w:pPr>
        <w:tabs>
          <w:tab w:val="right" w:pos="2556"/>
          <w:tab w:val="right" w:pos="5609"/>
        </w:tabs>
        <w:suppressAutoHyphens/>
        <w:autoSpaceDN w:val="0"/>
        <w:ind w:right="6"/>
        <w:jc w:val="both"/>
        <w:textAlignment w:val="baseline"/>
        <w:rPr>
          <w:rFonts w:asciiTheme="minorHAnsi" w:eastAsia="Calibri" w:hAnsiTheme="minorHAnsi" w:cs="Arial"/>
          <w:color w:val="000000" w:themeColor="text1"/>
          <w:kern w:val="3"/>
          <w:lang w:eastAsia="zh-CN"/>
        </w:rPr>
      </w:pPr>
    </w:p>
    <w:p w14:paraId="4471AB3B" w14:textId="77777777" w:rsidR="00DC4BF0" w:rsidRPr="00B122A5" w:rsidRDefault="00A938A2" w:rsidP="00B122A5">
      <w:pPr>
        <w:tabs>
          <w:tab w:val="right" w:pos="2556"/>
          <w:tab w:val="right" w:pos="5609"/>
        </w:tabs>
        <w:suppressAutoHyphens/>
        <w:autoSpaceDN w:val="0"/>
        <w:ind w:right="6"/>
        <w:jc w:val="both"/>
        <w:textAlignment w:val="baseline"/>
        <w:rPr>
          <w:rFonts w:asciiTheme="minorHAnsi" w:eastAsia="Calibri" w:hAnsiTheme="minorHAnsi" w:cs="Arial"/>
          <w:color w:val="000000" w:themeColor="text1"/>
          <w:kern w:val="3"/>
          <w:lang w:eastAsia="zh-CN"/>
        </w:rPr>
      </w:pPr>
      <w:r w:rsidRPr="00B122A5">
        <w:rPr>
          <w:rFonts w:asciiTheme="minorHAnsi" w:eastAsia="Calibri" w:hAnsiTheme="minorHAnsi" w:cstheme="minorHAnsi"/>
          <w:color w:val="000000" w:themeColor="text1"/>
          <w:kern w:val="3"/>
          <w:lang w:eastAsia="zh-CN"/>
        </w:rPr>
        <w:t xml:space="preserve">Pri izračunu vseh cen iz obrazca Priloga št. 1 A </w:t>
      </w:r>
      <w:r w:rsidR="00AA3AC5" w:rsidRPr="00B122A5">
        <w:rPr>
          <w:rFonts w:asciiTheme="minorHAnsi" w:eastAsia="Calibri" w:hAnsiTheme="minorHAnsi" w:cstheme="minorHAnsi"/>
          <w:color w:val="000000" w:themeColor="text1"/>
          <w:kern w:val="3"/>
          <w:lang w:eastAsia="zh-CN"/>
        </w:rPr>
        <w:t>so vsebovani vsi elementi</w:t>
      </w:r>
      <w:r w:rsidRPr="00B122A5">
        <w:rPr>
          <w:rFonts w:asciiTheme="minorHAnsi" w:eastAsia="Calibri" w:hAnsiTheme="minorHAnsi" w:cstheme="minorHAnsi"/>
          <w:color w:val="000000" w:themeColor="text1"/>
          <w:kern w:val="3"/>
          <w:lang w:eastAsia="zh-CN"/>
        </w:rPr>
        <w:t xml:space="preserve">, ki vplivajo na izračun cen in so potrebni za izvedbo naročila. </w:t>
      </w:r>
    </w:p>
    <w:p w14:paraId="57C2CF39" w14:textId="77777777" w:rsidR="00DC4BF0" w:rsidRPr="00B122A5" w:rsidRDefault="00DC4BF0" w:rsidP="00B122A5">
      <w:pPr>
        <w:tabs>
          <w:tab w:val="right" w:pos="2556"/>
          <w:tab w:val="right" w:pos="5609"/>
        </w:tabs>
        <w:suppressAutoHyphens/>
        <w:autoSpaceDN w:val="0"/>
        <w:ind w:right="6"/>
        <w:jc w:val="both"/>
        <w:textAlignment w:val="baseline"/>
        <w:rPr>
          <w:rFonts w:asciiTheme="minorHAnsi" w:eastAsia="Calibri" w:hAnsiTheme="minorHAnsi" w:cs="Arial"/>
          <w:color w:val="000000" w:themeColor="text1"/>
          <w:kern w:val="3"/>
          <w:lang w:eastAsia="zh-CN"/>
        </w:rPr>
      </w:pPr>
    </w:p>
    <w:p w14:paraId="00393622" w14:textId="50A98B0D" w:rsidR="002F0DD4" w:rsidRDefault="00DC4BF0" w:rsidP="00B122A5">
      <w:pPr>
        <w:shd w:val="clear" w:color="auto" w:fill="FFFFFF"/>
        <w:tabs>
          <w:tab w:val="left" w:pos="701"/>
        </w:tabs>
        <w:suppressAutoHyphens/>
        <w:autoSpaceDN w:val="0"/>
        <w:ind w:right="6"/>
        <w:jc w:val="both"/>
        <w:textAlignment w:val="baseline"/>
        <w:rPr>
          <w:rFonts w:asciiTheme="minorHAnsi" w:eastAsia="Calibri" w:hAnsiTheme="minorHAnsi" w:cs="Arial"/>
          <w:color w:val="000000" w:themeColor="text1"/>
          <w:kern w:val="3"/>
          <w:lang w:eastAsia="zh-CN"/>
        </w:rPr>
      </w:pPr>
      <w:r w:rsidRPr="00B122A5">
        <w:rPr>
          <w:rFonts w:asciiTheme="minorHAnsi" w:eastAsia="Calibri" w:hAnsiTheme="minorHAnsi" w:cs="Arial"/>
          <w:color w:val="000000" w:themeColor="text1"/>
          <w:kern w:val="3"/>
          <w:lang w:eastAsia="zh-CN"/>
        </w:rPr>
        <w:t>Naročnik v primeru, da bo ponudnik poleg cen, vpisanih v obrazec Priloga št. 1 A</w:t>
      </w:r>
      <w:r w:rsidR="00FC0B63" w:rsidRPr="00B122A5">
        <w:rPr>
          <w:rFonts w:asciiTheme="minorHAnsi" w:eastAsia="Calibri" w:hAnsiTheme="minorHAnsi" w:cs="Arial"/>
          <w:color w:val="000000" w:themeColor="text1"/>
          <w:kern w:val="3"/>
          <w:lang w:eastAsia="zh-CN"/>
        </w:rPr>
        <w:t xml:space="preserve"> oz. v popisu</w:t>
      </w:r>
      <w:r w:rsidRPr="00B122A5">
        <w:rPr>
          <w:rFonts w:asciiTheme="minorHAnsi" w:eastAsia="Calibri" w:hAnsiTheme="minorHAnsi" w:cs="Arial"/>
          <w:color w:val="000000" w:themeColor="text1"/>
          <w:kern w:val="3"/>
          <w:lang w:eastAsia="zh-CN"/>
        </w:rPr>
        <w:t>, v ponudbeni dokumentaciji predložil druge dokumente z vpisanimi ponudbenimi cenami, teh vpisov ne bo upošteval in se bo štelo, da ponudnik ponuja cene, kot bodo vpisane v</w:t>
      </w:r>
      <w:r w:rsidR="002F0DD4" w:rsidRPr="00B122A5">
        <w:rPr>
          <w:rFonts w:asciiTheme="minorHAnsi" w:eastAsia="Calibri" w:hAnsiTheme="minorHAnsi" w:cs="Arial"/>
          <w:color w:val="000000" w:themeColor="text1"/>
          <w:kern w:val="3"/>
          <w:lang w:eastAsia="zh-CN"/>
        </w:rPr>
        <w:t xml:space="preserve"> ponudbenem predračunu – popisu del.</w:t>
      </w:r>
    </w:p>
    <w:p w14:paraId="13485D53" w14:textId="77777777" w:rsidR="00B122A5" w:rsidRPr="00B122A5" w:rsidRDefault="00B122A5" w:rsidP="00B122A5">
      <w:pPr>
        <w:shd w:val="clear" w:color="auto" w:fill="FFFFFF"/>
        <w:tabs>
          <w:tab w:val="left" w:pos="701"/>
        </w:tabs>
        <w:suppressAutoHyphens/>
        <w:autoSpaceDN w:val="0"/>
        <w:ind w:right="6"/>
        <w:jc w:val="both"/>
        <w:textAlignment w:val="baseline"/>
        <w:rPr>
          <w:rFonts w:asciiTheme="minorHAnsi" w:eastAsia="Calibri" w:hAnsiTheme="minorHAnsi" w:cs="Arial"/>
          <w:color w:val="000000" w:themeColor="text1"/>
          <w:kern w:val="3"/>
          <w:lang w:eastAsia="zh-CN"/>
        </w:rPr>
      </w:pPr>
    </w:p>
    <w:p w14:paraId="4BEDF75D" w14:textId="68070E67" w:rsidR="00DC4BF0" w:rsidRDefault="00DC4BF0" w:rsidP="00B122A5">
      <w:pPr>
        <w:jc w:val="both"/>
        <w:rPr>
          <w:rFonts w:asciiTheme="minorHAnsi" w:eastAsiaTheme="minorHAnsi" w:hAnsiTheme="minorHAnsi" w:cs="Arial"/>
          <w:color w:val="000000"/>
        </w:rPr>
      </w:pPr>
      <w:r w:rsidRPr="00B122A5">
        <w:rPr>
          <w:rFonts w:asciiTheme="minorHAnsi" w:eastAsiaTheme="minorHAnsi" w:hAnsiTheme="minorHAnsi" w:cs="Arial"/>
          <w:color w:val="000000"/>
        </w:rPr>
        <w:t>Morebitne samoiniciativno dodatno predložene dokumente s strani ponudnika, ki bodo eventualno določali krajše roke veljavnosti ponudbe, drugačne pogoje plačila in druge dodatne pogoje naročnik ne bo upošteval in bo štel, da se ponudnik z oddajo ponudbe strinja z vsemi pogoji in zahtevami naročnika.</w:t>
      </w:r>
    </w:p>
    <w:p w14:paraId="71C08372" w14:textId="77777777" w:rsidR="00FA6219" w:rsidRPr="00B122A5" w:rsidRDefault="00FA6219" w:rsidP="00B122A5">
      <w:pPr>
        <w:jc w:val="both"/>
        <w:rPr>
          <w:rFonts w:asciiTheme="minorHAnsi" w:eastAsiaTheme="minorHAnsi" w:hAnsiTheme="minorHAnsi" w:cs="Arial"/>
          <w:color w:val="000000"/>
        </w:rPr>
      </w:pPr>
    </w:p>
    <w:p w14:paraId="03379A22" w14:textId="77777777" w:rsidR="00DC4BF0" w:rsidRPr="00B122A5" w:rsidRDefault="00DC4BF0" w:rsidP="00B122A5">
      <w:pPr>
        <w:jc w:val="both"/>
        <w:rPr>
          <w:rFonts w:asciiTheme="minorHAnsi" w:eastAsia="Calibri" w:hAnsiTheme="minorHAnsi" w:cs="Cambria"/>
          <w:b/>
          <w:bCs/>
          <w:color w:val="000000"/>
        </w:rPr>
      </w:pPr>
      <w:r w:rsidRPr="00B122A5">
        <w:rPr>
          <w:rFonts w:asciiTheme="minorHAnsi" w:eastAsia="Calibri" w:hAnsiTheme="minorHAnsi" w:cs="Cambria"/>
          <w:b/>
          <w:bCs/>
          <w:color w:val="000000"/>
        </w:rPr>
        <w:t xml:space="preserve">Z oddajo ponudbe potrjujemo, da bomo dela izvedli po pogojih, ki so navedeni v vzorcu pogodbe ter da smo seznanjeni z vzorcem </w:t>
      </w:r>
      <w:r w:rsidR="0005126E" w:rsidRPr="00B122A5">
        <w:rPr>
          <w:rFonts w:asciiTheme="minorHAnsi" w:eastAsia="Calibri" w:hAnsiTheme="minorHAnsi" w:cs="Cambria"/>
          <w:b/>
          <w:bCs/>
          <w:color w:val="000000"/>
        </w:rPr>
        <w:t>pogodbe in soglašamo z nje</w:t>
      </w:r>
      <w:r w:rsidRPr="00B122A5">
        <w:rPr>
          <w:rFonts w:asciiTheme="minorHAnsi" w:eastAsia="Calibri" w:hAnsiTheme="minorHAnsi" w:cs="Cambria"/>
          <w:b/>
          <w:bCs/>
          <w:color w:val="000000"/>
        </w:rPr>
        <w:t>no vsebino.</w:t>
      </w:r>
    </w:p>
    <w:p w14:paraId="0720BAAF" w14:textId="77777777" w:rsidR="0005126E" w:rsidRPr="00B122A5" w:rsidRDefault="0005126E" w:rsidP="00B122A5">
      <w:pPr>
        <w:jc w:val="both"/>
        <w:rPr>
          <w:rFonts w:asciiTheme="minorHAnsi" w:eastAsia="Calibri" w:hAnsiTheme="minorHAnsi" w:cs="Cambria"/>
          <w:b/>
          <w:bCs/>
          <w:color w:val="000000"/>
        </w:rPr>
      </w:pPr>
    </w:p>
    <w:p w14:paraId="0DA68520" w14:textId="77777777" w:rsidR="00DC4BF0" w:rsidRPr="00B122A5" w:rsidRDefault="00DC4BF0" w:rsidP="00B122A5">
      <w:pPr>
        <w:rPr>
          <w:rFonts w:asciiTheme="minorHAnsi" w:eastAsia="Calibri" w:hAnsiTheme="minorHAnsi" w:cs="Arial"/>
          <w:i/>
          <w:color w:val="000000" w:themeColor="text1"/>
          <w:kern w:val="3"/>
          <w:lang w:eastAsia="zh-CN"/>
        </w:rPr>
      </w:pPr>
      <w:r w:rsidRPr="00B122A5">
        <w:rPr>
          <w:rFonts w:asciiTheme="minorHAnsi" w:eastAsia="Calibri" w:hAnsiTheme="minorHAnsi" w:cs="Arial"/>
          <w:i/>
          <w:color w:val="000000" w:themeColor="text1"/>
          <w:kern w:val="3"/>
          <w:lang w:eastAsia="zh-CN"/>
        </w:rPr>
        <w:t>Ponudniki z oddajo ponudbe potrjujejo, da se strinjajo in so seznanjeni, da način komunikacije poteka tudi preko informacijskega sistema e-JN.</w:t>
      </w:r>
    </w:p>
    <w:p w14:paraId="484DD3EA" w14:textId="77777777" w:rsidR="00DC4BF0" w:rsidRPr="00B122A5" w:rsidRDefault="00DC4BF0" w:rsidP="00B122A5">
      <w:pPr>
        <w:rPr>
          <w:rFonts w:asciiTheme="minorHAnsi" w:eastAsia="SimSun" w:hAnsiTheme="minorHAnsi" w:cs="Arial"/>
          <w:color w:val="000000" w:themeColor="text1"/>
          <w:kern w:val="3"/>
          <w:lang w:eastAsia="zh-CN" w:bidi="hi-IN"/>
        </w:rPr>
      </w:pPr>
    </w:p>
    <w:p w14:paraId="6CC7848B" w14:textId="77777777" w:rsidR="00DC4BF0" w:rsidRPr="00B122A5" w:rsidRDefault="00DC4BF0" w:rsidP="00B122A5">
      <w:pPr>
        <w:tabs>
          <w:tab w:val="right" w:pos="2556"/>
          <w:tab w:val="right" w:pos="5609"/>
        </w:tabs>
        <w:suppressAutoHyphens/>
        <w:autoSpaceDN w:val="0"/>
        <w:ind w:right="6"/>
        <w:jc w:val="both"/>
        <w:textAlignment w:val="baseline"/>
        <w:rPr>
          <w:rFonts w:asciiTheme="minorHAnsi" w:eastAsia="Calibri" w:hAnsiTheme="minorHAnsi" w:cs="Arial"/>
          <w:color w:val="000000" w:themeColor="text1"/>
          <w:kern w:val="3"/>
          <w:lang w:eastAsia="zh-CN"/>
        </w:rPr>
      </w:pPr>
    </w:p>
    <w:p w14:paraId="3D34CA6C" w14:textId="77777777" w:rsidR="00DC4BF0" w:rsidRPr="00B122A5" w:rsidRDefault="00DC4BF0" w:rsidP="00B122A5">
      <w:pPr>
        <w:suppressAutoHyphens/>
        <w:autoSpaceDN w:val="0"/>
        <w:ind w:right="6"/>
        <w:jc w:val="center"/>
        <w:textAlignment w:val="baseline"/>
        <w:rPr>
          <w:rFonts w:asciiTheme="minorHAnsi" w:eastAsia="Calibri" w:hAnsiTheme="minorHAnsi" w:cs="Arial"/>
          <w:bCs/>
          <w:color w:val="000000"/>
          <w:kern w:val="3"/>
          <w:lang w:eastAsia="zh-CN"/>
        </w:rPr>
      </w:pPr>
      <w:r w:rsidRPr="00B122A5">
        <w:rPr>
          <w:rFonts w:asciiTheme="minorHAnsi" w:eastAsia="Calibri" w:hAnsiTheme="minorHAnsi" w:cs="Arial"/>
          <w:bCs/>
          <w:color w:val="000000"/>
          <w:kern w:val="3"/>
          <w:lang w:eastAsia="zh-CN"/>
        </w:rPr>
        <w:t xml:space="preserve">                                                                     _____________________________</w:t>
      </w:r>
    </w:p>
    <w:p w14:paraId="2D4669E0" w14:textId="1D583214" w:rsidR="00DC4BF0" w:rsidRDefault="00DC4BF0" w:rsidP="00B122A5">
      <w:pPr>
        <w:suppressAutoHyphens/>
        <w:autoSpaceDN w:val="0"/>
        <w:ind w:right="6"/>
        <w:jc w:val="center"/>
        <w:textAlignment w:val="baseline"/>
        <w:rPr>
          <w:rFonts w:asciiTheme="minorHAnsi" w:eastAsia="Calibri" w:hAnsiTheme="minorHAnsi" w:cs="Arial"/>
          <w:bCs/>
          <w:color w:val="000000"/>
          <w:kern w:val="3"/>
          <w:lang w:eastAsia="zh-CN"/>
        </w:rPr>
      </w:pPr>
      <w:r w:rsidRPr="00B122A5">
        <w:rPr>
          <w:rFonts w:asciiTheme="minorHAnsi" w:eastAsia="Calibri" w:hAnsiTheme="minorHAnsi" w:cs="Arial"/>
          <w:bCs/>
          <w:color w:val="000000"/>
          <w:kern w:val="3"/>
          <w:lang w:eastAsia="zh-CN"/>
        </w:rPr>
        <w:t xml:space="preserve">                                                                    podpis zakonitega zastopnika ponudnika</w:t>
      </w:r>
    </w:p>
    <w:p w14:paraId="5B85F9BD" w14:textId="77777777" w:rsidR="00FA6219" w:rsidRPr="00B122A5" w:rsidRDefault="00FA6219" w:rsidP="00B122A5">
      <w:pPr>
        <w:suppressAutoHyphens/>
        <w:autoSpaceDN w:val="0"/>
        <w:ind w:right="6"/>
        <w:jc w:val="center"/>
        <w:textAlignment w:val="baseline"/>
        <w:rPr>
          <w:rFonts w:asciiTheme="minorHAnsi" w:eastAsia="Calibri" w:hAnsiTheme="minorHAnsi" w:cs="Arial"/>
          <w:bCs/>
          <w:color w:val="000000"/>
          <w:kern w:val="3"/>
          <w:lang w:eastAsia="zh-CN"/>
        </w:rPr>
      </w:pPr>
    </w:p>
    <w:p w14:paraId="01588BA6" w14:textId="77777777" w:rsidR="00DC4BF0" w:rsidRPr="00B122A5" w:rsidRDefault="00DC4BF0" w:rsidP="00B122A5">
      <w:pPr>
        <w:tabs>
          <w:tab w:val="right" w:pos="2556"/>
          <w:tab w:val="right" w:pos="5609"/>
        </w:tabs>
        <w:suppressAutoHyphens/>
        <w:autoSpaceDN w:val="0"/>
        <w:ind w:right="6"/>
        <w:jc w:val="both"/>
        <w:textAlignment w:val="baseline"/>
        <w:rPr>
          <w:rFonts w:asciiTheme="minorHAnsi" w:eastAsia="Calibri" w:hAnsiTheme="minorHAnsi" w:cs="Arial"/>
          <w:color w:val="000000" w:themeColor="text1"/>
          <w:kern w:val="3"/>
          <w:lang w:eastAsia="zh-CN"/>
        </w:rPr>
      </w:pPr>
    </w:p>
    <w:p w14:paraId="55B8453A" w14:textId="6059CFE9" w:rsidR="002832DB" w:rsidRPr="004C687E" w:rsidRDefault="002832DB" w:rsidP="002832DB">
      <w:pPr>
        <w:jc w:val="both"/>
        <w:rPr>
          <w:rFonts w:asciiTheme="minorHAnsi" w:eastAsia="SimSun" w:hAnsiTheme="minorHAnsi" w:cs="Mangal"/>
          <w:b/>
          <w:i/>
          <w:color w:val="000000" w:themeColor="text1"/>
          <w:kern w:val="3"/>
          <w:sz w:val="24"/>
          <w:szCs w:val="24"/>
          <w:lang w:eastAsia="zh-CN" w:bidi="hi-IN"/>
        </w:rPr>
      </w:pPr>
      <w:r w:rsidRPr="004C687E">
        <w:rPr>
          <w:rFonts w:asciiTheme="minorHAnsi" w:eastAsia="SimSun" w:hAnsiTheme="minorHAnsi" w:cs="Mangal"/>
          <w:b/>
          <w:i/>
          <w:color w:val="000000" w:themeColor="text1"/>
          <w:kern w:val="3"/>
          <w:sz w:val="24"/>
          <w:szCs w:val="24"/>
          <w:lang w:eastAsia="zh-CN" w:bidi="hi-IN"/>
        </w:rPr>
        <w:t xml:space="preserve">Ponudnik v informacijskem sistemu e-JN v razdelek »Skupna ponudbena vrednost« v zato namenjen prostor vpiše skupni ponudbeni znesek brez DDV v EUR in znesek davka v EUR. </w:t>
      </w:r>
    </w:p>
    <w:p w14:paraId="3CF2078B" w14:textId="2305E4C3" w:rsidR="00DC4BF0" w:rsidRPr="004C687E" w:rsidRDefault="002832DB" w:rsidP="00B122A5">
      <w:pPr>
        <w:jc w:val="both"/>
        <w:rPr>
          <w:rFonts w:asciiTheme="minorHAnsi" w:eastAsia="SimSun" w:hAnsiTheme="minorHAnsi" w:cs="Mangal"/>
          <w:b/>
          <w:i/>
          <w:color w:val="000000" w:themeColor="text1"/>
          <w:kern w:val="3"/>
          <w:sz w:val="24"/>
          <w:szCs w:val="24"/>
          <w:lang w:eastAsia="zh-CN" w:bidi="hi-IN"/>
        </w:rPr>
      </w:pPr>
      <w:r w:rsidRPr="004C687E">
        <w:rPr>
          <w:rFonts w:asciiTheme="minorHAnsi" w:eastAsia="SimSun" w:hAnsiTheme="minorHAnsi" w:cs="Mangal"/>
          <w:b/>
          <w:i/>
          <w:color w:val="000000" w:themeColor="text1"/>
          <w:kern w:val="3"/>
          <w:sz w:val="24"/>
          <w:szCs w:val="24"/>
          <w:u w:val="single"/>
          <w:lang w:eastAsia="zh-CN" w:bidi="hi-IN"/>
        </w:rPr>
        <w:t>Izpolnjen p</w:t>
      </w:r>
      <w:r w:rsidR="00DC4BF0" w:rsidRPr="004C687E">
        <w:rPr>
          <w:rFonts w:asciiTheme="minorHAnsi" w:eastAsia="SimSun" w:hAnsiTheme="minorHAnsi" w:cs="Mangal"/>
          <w:b/>
          <w:i/>
          <w:color w:val="000000" w:themeColor="text1"/>
          <w:kern w:val="3"/>
          <w:sz w:val="24"/>
          <w:szCs w:val="24"/>
          <w:u w:val="single"/>
          <w:lang w:eastAsia="zh-CN" w:bidi="hi-IN"/>
        </w:rPr>
        <w:t>odpisan</w:t>
      </w:r>
      <w:r w:rsidR="00DC4BF0" w:rsidRPr="004C687E">
        <w:rPr>
          <w:rFonts w:asciiTheme="minorHAnsi" w:eastAsia="SimSun" w:hAnsiTheme="minorHAnsi" w:cs="Mangal"/>
          <w:b/>
          <w:i/>
          <w:color w:val="000000" w:themeColor="text1"/>
          <w:kern w:val="3"/>
          <w:sz w:val="24"/>
          <w:szCs w:val="24"/>
          <w:lang w:eastAsia="zh-CN" w:bidi="hi-IN"/>
        </w:rPr>
        <w:t xml:space="preserve"> obrazec Povzetek predračuna (priloga št. 1 A) </w:t>
      </w:r>
      <w:r w:rsidR="002E52E3">
        <w:rPr>
          <w:rFonts w:asciiTheme="minorHAnsi" w:eastAsia="SimSun" w:hAnsiTheme="minorHAnsi" w:cs="Mangal"/>
          <w:b/>
          <w:i/>
          <w:color w:val="000000" w:themeColor="text1"/>
          <w:kern w:val="3"/>
          <w:sz w:val="24"/>
          <w:szCs w:val="24"/>
          <w:lang w:eastAsia="zh-CN" w:bidi="hi-IN"/>
        </w:rPr>
        <w:t>predloži</w:t>
      </w:r>
      <w:r w:rsidR="00DC4BF0" w:rsidRPr="004C687E">
        <w:rPr>
          <w:rFonts w:asciiTheme="minorHAnsi" w:eastAsia="SimSun" w:hAnsiTheme="minorHAnsi" w:cs="Mangal"/>
          <w:b/>
          <w:i/>
          <w:color w:val="000000" w:themeColor="text1"/>
          <w:kern w:val="3"/>
          <w:sz w:val="24"/>
          <w:szCs w:val="24"/>
          <w:lang w:eastAsia="zh-CN" w:bidi="hi-IN"/>
        </w:rPr>
        <w:t xml:space="preserve"> v informacijski sistem e-JN v razdelek »Predračun« v pdf. datoteki, ki bo dostopen na javnem odpiranju ponudb.</w:t>
      </w:r>
    </w:p>
    <w:p w14:paraId="26248ECF" w14:textId="68CD34F1" w:rsidR="002832DB" w:rsidRPr="00771025" w:rsidRDefault="002832DB" w:rsidP="002832DB">
      <w:pPr>
        <w:autoSpaceDN w:val="0"/>
        <w:snapToGrid w:val="0"/>
        <w:jc w:val="both"/>
        <w:textAlignment w:val="baseline"/>
        <w:rPr>
          <w:rFonts w:eastAsia="Calibri" w:cs="Calibri"/>
          <w:b/>
          <w:bCs/>
          <w:i/>
          <w:sz w:val="24"/>
          <w:szCs w:val="24"/>
          <w:lang w:eastAsia="zh-CN"/>
        </w:rPr>
      </w:pPr>
      <w:r w:rsidRPr="004C687E">
        <w:rPr>
          <w:rFonts w:eastAsia="Calibri" w:cs="Calibri"/>
          <w:b/>
          <w:bCs/>
          <w:i/>
          <w:sz w:val="24"/>
          <w:szCs w:val="24"/>
          <w:lang w:eastAsia="zh-CN"/>
        </w:rPr>
        <w:t>V primeru razlik med skupno ponudbeno vrednostjo navedeno v sistemu e-JN, obrazcem Priloga št. 1 A – Povzetek predračuna in ponudbenim predračunom</w:t>
      </w:r>
      <w:r w:rsidR="00EA0302" w:rsidRPr="004C687E">
        <w:rPr>
          <w:rFonts w:eastAsia="Calibri" w:cs="Calibri"/>
          <w:b/>
          <w:bCs/>
          <w:i/>
          <w:sz w:val="24"/>
          <w:szCs w:val="24"/>
          <w:lang w:eastAsia="zh-CN"/>
        </w:rPr>
        <w:t xml:space="preserve"> (popisom)</w:t>
      </w:r>
      <w:r w:rsidRPr="004C687E">
        <w:rPr>
          <w:rFonts w:eastAsia="Calibri" w:cs="Calibri"/>
          <w:b/>
          <w:bCs/>
          <w:i/>
          <w:sz w:val="24"/>
          <w:szCs w:val="24"/>
          <w:lang w:eastAsia="zh-CN"/>
        </w:rPr>
        <w:t xml:space="preserve"> se bo upoštevala vrednost, ki bo izhajala iz ponudbenega predračuna (popis del).</w:t>
      </w:r>
    </w:p>
    <w:p w14:paraId="35B8F3C5" w14:textId="77777777" w:rsidR="00B4798D" w:rsidRPr="00B122A5" w:rsidRDefault="00B4798D" w:rsidP="00B122A5">
      <w:pPr>
        <w:jc w:val="both"/>
        <w:rPr>
          <w:rFonts w:asciiTheme="minorHAnsi" w:eastAsia="SimSun" w:hAnsiTheme="minorHAnsi" w:cs="Mangal"/>
          <w:b/>
          <w:i/>
          <w:color w:val="000000" w:themeColor="text1"/>
          <w:kern w:val="3"/>
          <w:lang w:eastAsia="zh-CN" w:bidi="hi-IN"/>
        </w:rPr>
      </w:pPr>
    </w:p>
    <w:p w14:paraId="749D93B2" w14:textId="77777777" w:rsidR="00087FB8" w:rsidRDefault="00087FB8" w:rsidP="00D57F82">
      <w:pPr>
        <w:jc w:val="both"/>
        <w:rPr>
          <w:rFonts w:asciiTheme="minorHAnsi" w:eastAsia="SimSun" w:hAnsiTheme="minorHAnsi" w:cs="Mangal"/>
          <w:b/>
          <w:i/>
          <w:color w:val="000000" w:themeColor="text1"/>
          <w:kern w:val="3"/>
          <w:lang w:eastAsia="zh-CN" w:bidi="hi-IN"/>
        </w:rPr>
        <w:sectPr w:rsidR="00087FB8" w:rsidSect="009853B3">
          <w:headerReference w:type="default" r:id="rId47"/>
          <w:pgSz w:w="11907" w:h="16840" w:code="9"/>
          <w:pgMar w:top="1418" w:right="1418" w:bottom="1418" w:left="1418" w:header="709" w:footer="709" w:gutter="0"/>
          <w:cols w:space="708"/>
          <w:titlePg/>
          <w:docGrid w:linePitch="360"/>
        </w:sectPr>
      </w:pPr>
    </w:p>
    <w:p w14:paraId="72506F90" w14:textId="5D37FDCA" w:rsidR="003020D4" w:rsidRPr="00920B1F" w:rsidRDefault="00087FB8" w:rsidP="002E28F3">
      <w:pPr>
        <w:pStyle w:val="Slog3"/>
        <w:rPr>
          <w:rStyle w:val="Neenpoudarek"/>
          <w:b/>
          <w:i/>
        </w:rPr>
      </w:pPr>
      <w:r>
        <w:rPr>
          <w:rStyle w:val="Neenpoudarek"/>
          <w:b/>
          <w:i/>
        </w:rPr>
        <w:lastRenderedPageBreak/>
        <w:t>P</w:t>
      </w:r>
      <w:r w:rsidR="003C5B8E">
        <w:rPr>
          <w:rStyle w:val="Neenpoudarek"/>
          <w:b/>
          <w:i/>
        </w:rPr>
        <w:t xml:space="preserve">RILOGA št. 1 </w:t>
      </w:r>
      <w:r w:rsidR="003020D4" w:rsidRPr="00920B1F">
        <w:rPr>
          <w:rStyle w:val="Neenpoudarek"/>
          <w:b/>
          <w:i/>
        </w:rPr>
        <w:t>B</w:t>
      </w:r>
      <w:bookmarkEnd w:id="159"/>
    </w:p>
    <w:p w14:paraId="12D4E844" w14:textId="77777777" w:rsidR="00A9683A" w:rsidRPr="001136A4" w:rsidRDefault="00A9683A" w:rsidP="002E28F3">
      <w:pPr>
        <w:pStyle w:val="Intenzivencitat"/>
        <w:rPr>
          <w:lang w:bidi="hi-IN"/>
        </w:rPr>
      </w:pPr>
      <w:bookmarkStart w:id="160" w:name="_Toc419051518"/>
      <w:bookmarkStart w:id="161" w:name="_Toc422410301"/>
      <w:bookmarkStart w:id="162" w:name="_Toc451354709"/>
      <w:bookmarkStart w:id="163" w:name="_Toc876822"/>
      <w:r w:rsidRPr="001136A4">
        <w:rPr>
          <w:lang w:bidi="hi-IN"/>
        </w:rPr>
        <w:t>PONUDBENI PREDRAČUN</w:t>
      </w:r>
      <w:bookmarkEnd w:id="160"/>
      <w:bookmarkEnd w:id="161"/>
      <w:bookmarkEnd w:id="162"/>
      <w:bookmarkEnd w:id="163"/>
    </w:p>
    <w:p w14:paraId="28897A40" w14:textId="77777777" w:rsidR="00660214" w:rsidRDefault="00660214" w:rsidP="00D57F82">
      <w:pPr>
        <w:widowControl w:val="0"/>
        <w:suppressAutoHyphens/>
        <w:autoSpaceDN w:val="0"/>
        <w:jc w:val="both"/>
        <w:textAlignment w:val="baseline"/>
        <w:rPr>
          <w:rFonts w:asciiTheme="minorHAnsi" w:eastAsia="SimSun" w:hAnsiTheme="minorHAnsi" w:cs="Arial"/>
          <w:color w:val="000000" w:themeColor="text1"/>
          <w:kern w:val="3"/>
          <w:lang w:eastAsia="zh-CN" w:bidi="hi-IN"/>
        </w:rPr>
      </w:pPr>
    </w:p>
    <w:p w14:paraId="12AB5516" w14:textId="4E87A4EC" w:rsidR="00293A79" w:rsidRPr="004C687E" w:rsidRDefault="00293A79" w:rsidP="00D57F82">
      <w:pPr>
        <w:widowControl w:val="0"/>
        <w:suppressAutoHyphens/>
        <w:autoSpaceDN w:val="0"/>
        <w:jc w:val="both"/>
        <w:textAlignment w:val="baseline"/>
        <w:rPr>
          <w:rFonts w:asciiTheme="minorHAnsi" w:eastAsia="SimSun" w:hAnsiTheme="minorHAnsi" w:cs="Arial"/>
          <w:color w:val="000000" w:themeColor="text1"/>
          <w:kern w:val="3"/>
          <w:lang w:eastAsia="zh-CN" w:bidi="hi-IN"/>
        </w:rPr>
      </w:pPr>
      <w:r w:rsidRPr="004C687E">
        <w:rPr>
          <w:rFonts w:asciiTheme="minorHAnsi" w:eastAsia="SimSun" w:hAnsiTheme="minorHAnsi" w:cs="Arial"/>
          <w:color w:val="000000" w:themeColor="text1"/>
          <w:kern w:val="3"/>
          <w:lang w:eastAsia="zh-CN" w:bidi="hi-IN"/>
        </w:rPr>
        <w:t>Ponudnik mora k ponudbi predložiti izpolnjen popis del, ki je kot priloga sestavni del te dokumentacije v zvezi z oddajo javnega naročila in</w:t>
      </w:r>
      <w:r w:rsidRPr="004C687E">
        <w:rPr>
          <w:rFonts w:ascii="Cambria" w:hAnsi="Cambria"/>
          <w:color w:val="000000" w:themeColor="text1"/>
        </w:rPr>
        <w:t xml:space="preserve"> </w:t>
      </w:r>
      <w:r w:rsidRPr="004C687E">
        <w:rPr>
          <w:rFonts w:asciiTheme="minorHAnsi" w:eastAsia="SimSun" w:hAnsiTheme="minorHAnsi" w:cs="Arial"/>
          <w:color w:val="000000" w:themeColor="text1"/>
          <w:kern w:val="3"/>
          <w:lang w:eastAsia="zh-CN" w:bidi="hi-IN"/>
        </w:rPr>
        <w:t xml:space="preserve">ga v </w:t>
      </w:r>
      <w:r w:rsidRPr="004C687E">
        <w:rPr>
          <w:rFonts w:asciiTheme="minorHAnsi" w:eastAsia="SimSun" w:hAnsiTheme="minorHAnsi" w:cs="Arial"/>
          <w:b/>
          <w:color w:val="000000" w:themeColor="text1"/>
          <w:kern w:val="3"/>
          <w:lang w:eastAsia="zh-CN" w:bidi="hi-IN"/>
        </w:rPr>
        <w:t>obliki Excel datoteke</w:t>
      </w:r>
      <w:r w:rsidRPr="004C687E">
        <w:rPr>
          <w:rFonts w:asciiTheme="minorHAnsi" w:eastAsia="SimSun" w:hAnsiTheme="minorHAnsi" w:cs="Arial"/>
          <w:color w:val="000000" w:themeColor="text1"/>
          <w:kern w:val="3"/>
          <w:lang w:eastAsia="zh-CN" w:bidi="hi-IN"/>
        </w:rPr>
        <w:t xml:space="preserve"> </w:t>
      </w:r>
      <w:r w:rsidR="002E52E3">
        <w:rPr>
          <w:rFonts w:asciiTheme="minorHAnsi" w:eastAsia="SimSun" w:hAnsiTheme="minorHAnsi" w:cs="Arial"/>
          <w:color w:val="000000" w:themeColor="text1"/>
          <w:kern w:val="3"/>
          <w:lang w:eastAsia="zh-CN" w:bidi="hi-IN"/>
        </w:rPr>
        <w:t>predloži</w:t>
      </w:r>
      <w:r w:rsidRPr="004C687E">
        <w:rPr>
          <w:rFonts w:asciiTheme="minorHAnsi" w:eastAsia="SimSun" w:hAnsiTheme="minorHAnsi" w:cs="Arial"/>
          <w:color w:val="000000" w:themeColor="text1"/>
          <w:kern w:val="3"/>
          <w:lang w:eastAsia="zh-CN" w:bidi="hi-IN"/>
        </w:rPr>
        <w:t xml:space="preserve"> v sistem e-JN v </w:t>
      </w:r>
      <w:r w:rsidRPr="004C687E">
        <w:rPr>
          <w:rFonts w:asciiTheme="minorHAnsi" w:eastAsia="SimSun" w:hAnsiTheme="minorHAnsi" w:cs="Arial"/>
          <w:b/>
          <w:color w:val="000000" w:themeColor="text1"/>
          <w:kern w:val="3"/>
          <w:lang w:eastAsia="zh-CN" w:bidi="hi-IN"/>
        </w:rPr>
        <w:t>razdelek »</w:t>
      </w:r>
      <w:r w:rsidR="00451C02" w:rsidRPr="004C687E">
        <w:rPr>
          <w:rFonts w:asciiTheme="minorHAnsi" w:eastAsia="SimSun" w:hAnsiTheme="minorHAnsi" w:cs="Arial"/>
          <w:b/>
          <w:color w:val="000000" w:themeColor="text1"/>
          <w:kern w:val="3"/>
          <w:lang w:eastAsia="zh-CN" w:bidi="hi-IN"/>
        </w:rPr>
        <w:t>Ostale</w:t>
      </w:r>
      <w:r w:rsidRPr="004C687E">
        <w:rPr>
          <w:rFonts w:asciiTheme="minorHAnsi" w:eastAsia="SimSun" w:hAnsiTheme="minorHAnsi" w:cs="Arial"/>
          <w:b/>
          <w:color w:val="000000" w:themeColor="text1"/>
          <w:kern w:val="3"/>
          <w:lang w:eastAsia="zh-CN" w:bidi="hi-IN"/>
        </w:rPr>
        <w:t xml:space="preserve"> priloge«.</w:t>
      </w:r>
    </w:p>
    <w:p w14:paraId="51EBF7B2" w14:textId="77777777" w:rsidR="00293A79" w:rsidRPr="004C687E" w:rsidRDefault="00293A79" w:rsidP="00D57F82">
      <w:pPr>
        <w:widowControl w:val="0"/>
        <w:suppressAutoHyphens/>
        <w:autoSpaceDN w:val="0"/>
        <w:jc w:val="both"/>
        <w:textAlignment w:val="baseline"/>
        <w:rPr>
          <w:rFonts w:asciiTheme="minorHAnsi" w:eastAsia="SimSun" w:hAnsiTheme="minorHAnsi" w:cs="Arial"/>
          <w:color w:val="000000" w:themeColor="text1"/>
          <w:kern w:val="3"/>
          <w:lang w:eastAsia="zh-CN" w:bidi="hi-IN"/>
        </w:rPr>
      </w:pPr>
    </w:p>
    <w:p w14:paraId="648A452C" w14:textId="77777777" w:rsidR="00293A79" w:rsidRPr="004C687E" w:rsidRDefault="00293A79" w:rsidP="00D57F82">
      <w:pPr>
        <w:widowControl w:val="0"/>
        <w:suppressAutoHyphens/>
        <w:autoSpaceDN w:val="0"/>
        <w:jc w:val="both"/>
        <w:textAlignment w:val="baseline"/>
        <w:rPr>
          <w:rFonts w:asciiTheme="minorHAnsi" w:eastAsia="SimSun" w:hAnsiTheme="minorHAnsi" w:cs="Arial"/>
          <w:color w:val="000000" w:themeColor="text1"/>
          <w:kern w:val="3"/>
          <w:lang w:eastAsia="zh-CN" w:bidi="hi-IN"/>
        </w:rPr>
      </w:pPr>
      <w:r w:rsidRPr="004C687E">
        <w:rPr>
          <w:rFonts w:asciiTheme="minorHAnsi" w:eastAsia="SimSun" w:hAnsiTheme="minorHAnsi" w:cs="Arial"/>
          <w:color w:val="000000" w:themeColor="text1"/>
          <w:kern w:val="3"/>
          <w:lang w:eastAsia="zh-CN" w:bidi="hi-IN"/>
        </w:rPr>
        <w:t>Popis mora biti izpolnjen skladno z navodili v popisu del in tej dokumentaciji v zvezi z oddajo javnega naročila.</w:t>
      </w:r>
    </w:p>
    <w:p w14:paraId="0160276F" w14:textId="77777777" w:rsidR="00A9683A" w:rsidRPr="004C687E" w:rsidRDefault="00A9683A" w:rsidP="00D57F82">
      <w:pPr>
        <w:widowControl w:val="0"/>
        <w:suppressAutoHyphens/>
        <w:autoSpaceDN w:val="0"/>
        <w:jc w:val="both"/>
        <w:textAlignment w:val="baseline"/>
        <w:rPr>
          <w:rFonts w:eastAsia="SimSun" w:cs="Arial"/>
          <w:kern w:val="3"/>
          <w:lang w:eastAsia="zh-CN" w:bidi="hi-IN"/>
        </w:rPr>
      </w:pPr>
    </w:p>
    <w:p w14:paraId="573F91C7" w14:textId="228F7EE6" w:rsidR="000D7106" w:rsidRPr="004C687E" w:rsidRDefault="00D543A4" w:rsidP="00D57F82">
      <w:pPr>
        <w:widowControl w:val="0"/>
        <w:suppressAutoHyphens/>
        <w:autoSpaceDN w:val="0"/>
        <w:jc w:val="both"/>
        <w:textAlignment w:val="baseline"/>
        <w:rPr>
          <w:rFonts w:asciiTheme="minorHAnsi" w:eastAsia="SimSun" w:hAnsiTheme="minorHAnsi" w:cs="Arial"/>
          <w:kern w:val="3"/>
          <w:lang w:eastAsia="zh-CN" w:bidi="hi-IN"/>
        </w:rPr>
      </w:pPr>
      <w:r w:rsidRPr="004C687E">
        <w:rPr>
          <w:rFonts w:asciiTheme="minorHAnsi" w:eastAsia="SimSun" w:hAnsiTheme="minorHAnsi" w:cs="Arial"/>
          <w:kern w:val="3"/>
          <w:lang w:eastAsia="zh-CN" w:bidi="hi-IN"/>
        </w:rPr>
        <w:t xml:space="preserve">Zaradi lažjega vnosa in </w:t>
      </w:r>
      <w:r w:rsidR="003844AB" w:rsidRPr="004C687E">
        <w:rPr>
          <w:rFonts w:asciiTheme="minorHAnsi" w:eastAsia="SimSun" w:hAnsiTheme="minorHAnsi" w:cs="Arial"/>
          <w:kern w:val="3"/>
          <w:lang w:eastAsia="zh-CN" w:bidi="hi-IN"/>
        </w:rPr>
        <w:t>skupnega izračuna se naveden</w:t>
      </w:r>
      <w:r w:rsidR="009560F6" w:rsidRPr="004C687E">
        <w:rPr>
          <w:rFonts w:asciiTheme="minorHAnsi" w:eastAsia="SimSun" w:hAnsiTheme="minorHAnsi" w:cs="Arial"/>
          <w:kern w:val="3"/>
          <w:lang w:eastAsia="zh-CN" w:bidi="hi-IN"/>
        </w:rPr>
        <w:t>i</w:t>
      </w:r>
      <w:r w:rsidR="003844AB" w:rsidRPr="004C687E">
        <w:rPr>
          <w:rFonts w:asciiTheme="minorHAnsi" w:eastAsia="SimSun" w:hAnsiTheme="minorHAnsi" w:cs="Arial"/>
          <w:kern w:val="3"/>
          <w:lang w:eastAsia="zh-CN" w:bidi="hi-IN"/>
        </w:rPr>
        <w:t xml:space="preserve"> popis</w:t>
      </w:r>
      <w:r w:rsidR="009560F6" w:rsidRPr="004C687E">
        <w:rPr>
          <w:rFonts w:asciiTheme="minorHAnsi" w:eastAsia="SimSun" w:hAnsiTheme="minorHAnsi" w:cs="Arial"/>
          <w:kern w:val="3"/>
          <w:lang w:eastAsia="zh-CN" w:bidi="hi-IN"/>
        </w:rPr>
        <w:t>i</w:t>
      </w:r>
      <w:r w:rsidRPr="004C687E">
        <w:rPr>
          <w:rFonts w:asciiTheme="minorHAnsi" w:eastAsia="SimSun" w:hAnsiTheme="minorHAnsi" w:cs="Arial"/>
          <w:kern w:val="3"/>
          <w:lang w:eastAsia="zh-CN" w:bidi="hi-IN"/>
        </w:rPr>
        <w:t xml:space="preserve"> nahajajo v datoteki Excel na </w:t>
      </w:r>
      <w:hyperlink r:id="rId48" w:history="1">
        <w:r w:rsidR="00DA11AB" w:rsidRPr="00E279F9">
          <w:rPr>
            <w:rStyle w:val="Hiperpovezava"/>
          </w:rPr>
          <w:t>https://www.kranj.si/mestna-obcina/javna-narocila</w:t>
        </w:r>
      </w:hyperlink>
      <w:r w:rsidR="00C83153" w:rsidRPr="004C687E">
        <w:t>.</w:t>
      </w:r>
    </w:p>
    <w:p w14:paraId="60D58E83" w14:textId="31BD6BE4" w:rsidR="00D543A4" w:rsidRPr="004C687E" w:rsidRDefault="00D543A4" w:rsidP="00D57F82">
      <w:pPr>
        <w:widowControl w:val="0"/>
        <w:suppressAutoHyphens/>
        <w:autoSpaceDN w:val="0"/>
        <w:jc w:val="both"/>
        <w:textAlignment w:val="baseline"/>
        <w:rPr>
          <w:rFonts w:asciiTheme="minorHAnsi" w:eastAsia="SimSun" w:hAnsiTheme="minorHAnsi" w:cs="Arial"/>
          <w:kern w:val="3"/>
          <w:lang w:eastAsia="zh-CN" w:bidi="hi-IN"/>
        </w:rPr>
      </w:pPr>
    </w:p>
    <w:p w14:paraId="6BD6C449" w14:textId="0E370C66" w:rsidR="00A90AC9" w:rsidRPr="004C687E" w:rsidRDefault="00A90AC9" w:rsidP="00D57F82">
      <w:pPr>
        <w:widowControl w:val="0"/>
        <w:tabs>
          <w:tab w:val="right" w:pos="9072"/>
        </w:tabs>
        <w:autoSpaceDN w:val="0"/>
        <w:jc w:val="both"/>
        <w:textAlignment w:val="baseline"/>
        <w:rPr>
          <w:rFonts w:eastAsia="Calibri" w:cs="Arial"/>
          <w:kern w:val="3"/>
          <w:lang w:eastAsia="zh-CN"/>
        </w:rPr>
      </w:pPr>
      <w:r w:rsidRPr="004C687E">
        <w:rPr>
          <w:rFonts w:eastAsia="Calibri" w:cs="Arial"/>
          <w:kern w:val="3"/>
          <w:lang w:eastAsia="zh-CN"/>
        </w:rPr>
        <w:t xml:space="preserve">Ponudnik </w:t>
      </w:r>
      <w:r w:rsidR="00D543A4" w:rsidRPr="004C687E">
        <w:rPr>
          <w:rFonts w:eastAsia="Calibri" w:cs="Arial"/>
          <w:kern w:val="3"/>
          <w:lang w:eastAsia="zh-CN"/>
        </w:rPr>
        <w:t xml:space="preserve">popis del v obliki </w:t>
      </w:r>
      <w:r w:rsidR="00D543A4" w:rsidRPr="004C687E">
        <w:rPr>
          <w:rFonts w:eastAsia="Calibri" w:cs="Arial"/>
          <w:b/>
          <w:kern w:val="3"/>
          <w:lang w:eastAsia="zh-CN"/>
        </w:rPr>
        <w:t>Excel</w:t>
      </w:r>
      <w:r w:rsidR="00D543A4" w:rsidRPr="004C687E">
        <w:rPr>
          <w:rFonts w:eastAsia="Calibri" w:cs="Arial"/>
          <w:kern w:val="3"/>
          <w:lang w:eastAsia="zh-CN"/>
        </w:rPr>
        <w:t xml:space="preserve"> datoteke </w:t>
      </w:r>
      <w:r w:rsidR="002E52E3">
        <w:rPr>
          <w:rFonts w:eastAsia="Calibri" w:cs="Arial"/>
          <w:b/>
          <w:kern w:val="3"/>
          <w:lang w:eastAsia="zh-CN"/>
        </w:rPr>
        <w:t xml:space="preserve">predloži </w:t>
      </w:r>
      <w:r w:rsidR="00D543A4" w:rsidRPr="004C687E">
        <w:rPr>
          <w:rFonts w:eastAsia="Calibri" w:cs="Arial"/>
          <w:b/>
          <w:kern w:val="3"/>
          <w:lang w:eastAsia="zh-CN"/>
        </w:rPr>
        <w:t>v sistem e-JN v razdelek »</w:t>
      </w:r>
      <w:r w:rsidR="00451C02" w:rsidRPr="004C687E">
        <w:rPr>
          <w:rFonts w:eastAsia="Calibri" w:cs="Arial"/>
          <w:b/>
          <w:kern w:val="3"/>
          <w:lang w:eastAsia="zh-CN"/>
        </w:rPr>
        <w:t>Ostale</w:t>
      </w:r>
      <w:r w:rsidR="00D543A4" w:rsidRPr="004C687E">
        <w:rPr>
          <w:rFonts w:eastAsia="Calibri" w:cs="Arial"/>
          <w:b/>
          <w:kern w:val="3"/>
          <w:lang w:eastAsia="zh-CN"/>
        </w:rPr>
        <w:t xml:space="preserve"> priloge«</w:t>
      </w:r>
      <w:r w:rsidR="00D543A4" w:rsidRPr="004C687E">
        <w:rPr>
          <w:rFonts w:eastAsia="Calibri" w:cs="Arial"/>
          <w:kern w:val="3"/>
          <w:lang w:eastAsia="zh-CN"/>
        </w:rPr>
        <w:t xml:space="preserve">. </w:t>
      </w:r>
      <w:r w:rsidRPr="004C687E">
        <w:rPr>
          <w:rFonts w:eastAsia="Calibri" w:cs="Arial"/>
          <w:kern w:val="3"/>
          <w:lang w:eastAsia="zh-CN"/>
        </w:rPr>
        <w:t xml:space="preserve"> </w:t>
      </w:r>
      <w:r w:rsidR="00D543A4" w:rsidRPr="004C687E">
        <w:rPr>
          <w:rFonts w:eastAsia="Calibri" w:cs="Arial"/>
          <w:kern w:val="3"/>
          <w:lang w:eastAsia="zh-CN"/>
        </w:rPr>
        <w:tab/>
      </w:r>
    </w:p>
    <w:p w14:paraId="29350900" w14:textId="77777777" w:rsidR="005F749F" w:rsidRPr="004C687E" w:rsidRDefault="005F749F" w:rsidP="00D57F82">
      <w:pPr>
        <w:widowControl w:val="0"/>
        <w:autoSpaceDN w:val="0"/>
        <w:jc w:val="both"/>
        <w:textAlignment w:val="baseline"/>
        <w:rPr>
          <w:rFonts w:eastAsia="SimSun" w:cs="Arial"/>
          <w:b/>
          <w:kern w:val="3"/>
          <w:lang w:eastAsia="zh-CN" w:bidi="hi-IN"/>
        </w:rPr>
      </w:pPr>
    </w:p>
    <w:p w14:paraId="72A70ECD" w14:textId="77777777" w:rsidR="00D543A4" w:rsidRPr="00D543A4" w:rsidRDefault="00D543A4" w:rsidP="00D57F82">
      <w:pPr>
        <w:widowControl w:val="0"/>
        <w:suppressAutoHyphens/>
        <w:autoSpaceDN w:val="0"/>
        <w:jc w:val="both"/>
        <w:textAlignment w:val="baseline"/>
        <w:rPr>
          <w:rFonts w:asciiTheme="minorHAnsi" w:eastAsia="SimSun" w:hAnsiTheme="minorHAnsi" w:cs="Arial"/>
          <w:kern w:val="3"/>
          <w:lang w:eastAsia="zh-CN" w:bidi="hi-IN"/>
        </w:rPr>
      </w:pPr>
      <w:r w:rsidRPr="004C687E">
        <w:rPr>
          <w:rFonts w:asciiTheme="minorHAnsi" w:eastAsia="SimSun" w:hAnsiTheme="minorHAnsi" w:cs="Arial"/>
          <w:kern w:val="3"/>
          <w:lang w:eastAsia="zh-CN" w:bidi="hi-IN"/>
        </w:rPr>
        <w:t xml:space="preserve">Na mestih v popisu del, kjer so že vključene formule ponudniki obvezno </w:t>
      </w:r>
      <w:r w:rsidRPr="004C687E">
        <w:rPr>
          <w:rFonts w:asciiTheme="minorHAnsi" w:eastAsia="SimSun" w:hAnsiTheme="minorHAnsi" w:cs="Arial"/>
          <w:kern w:val="3"/>
          <w:u w:val="single"/>
          <w:lang w:eastAsia="zh-CN" w:bidi="hi-IN"/>
        </w:rPr>
        <w:t>preverijo pravilnost</w:t>
      </w:r>
      <w:r w:rsidRPr="004C687E">
        <w:rPr>
          <w:rFonts w:asciiTheme="minorHAnsi" w:eastAsia="SimSun" w:hAnsiTheme="minorHAnsi" w:cs="Arial"/>
          <w:kern w:val="3"/>
          <w:lang w:eastAsia="zh-CN" w:bidi="hi-IN"/>
        </w:rPr>
        <w:t xml:space="preserve"> </w:t>
      </w:r>
      <w:r w:rsidRPr="004C687E">
        <w:rPr>
          <w:rFonts w:asciiTheme="minorHAnsi" w:eastAsia="SimSun" w:hAnsiTheme="minorHAnsi" w:cs="Arial"/>
          <w:kern w:val="3"/>
          <w:u w:val="single"/>
          <w:lang w:eastAsia="zh-CN" w:bidi="hi-IN"/>
        </w:rPr>
        <w:t>formul</w:t>
      </w:r>
      <w:r w:rsidRPr="004C687E">
        <w:rPr>
          <w:rFonts w:asciiTheme="minorHAnsi" w:eastAsia="SimSun" w:hAnsiTheme="minorHAnsi" w:cs="Arial"/>
          <w:kern w:val="3"/>
          <w:lang w:eastAsia="zh-CN" w:bidi="hi-IN"/>
        </w:rPr>
        <w:t xml:space="preserve"> in pravilnost ustreznosti izračuna v pravilno celico (izpisovanje v napačno polje/celico, napačno seštevanje vmesnih zneskov, napačno zaokroževanje) ter v primeru ugotovljenih nepravilnosti o tem opozorijo naročnika.</w:t>
      </w:r>
    </w:p>
    <w:p w14:paraId="0DEFCB75" w14:textId="77777777" w:rsidR="000D7C39" w:rsidRDefault="000D7C39" w:rsidP="00D57F82">
      <w:pPr>
        <w:jc w:val="both"/>
        <w:rPr>
          <w:lang w:eastAsia="zh-CN"/>
        </w:rPr>
      </w:pPr>
    </w:p>
    <w:p w14:paraId="7B6F93BE" w14:textId="77777777" w:rsidR="00FD2471" w:rsidRPr="00FD2471" w:rsidRDefault="00FD2471" w:rsidP="00FD2471">
      <w:pPr>
        <w:widowControl w:val="0"/>
        <w:suppressAutoHyphens/>
        <w:autoSpaceDN w:val="0"/>
        <w:jc w:val="both"/>
        <w:textAlignment w:val="baseline"/>
        <w:rPr>
          <w:rFonts w:asciiTheme="minorHAnsi" w:eastAsia="SimSun" w:hAnsiTheme="minorHAnsi" w:cs="Arial"/>
          <w:kern w:val="3"/>
          <w:lang w:eastAsia="zh-CN" w:bidi="hi-IN"/>
        </w:rPr>
      </w:pPr>
      <w:r w:rsidRPr="00FD2471">
        <w:rPr>
          <w:rFonts w:asciiTheme="minorHAnsi" w:eastAsia="SimSun" w:hAnsiTheme="minorHAnsi" w:cs="Arial"/>
          <w:kern w:val="3"/>
          <w:lang w:eastAsia="zh-CN" w:bidi="hi-IN"/>
        </w:rPr>
        <w:t>Ponudnik v fazi oddaje ponudbe za ponujeno opremo in material ne oddaja dokazil in certifikatov.</w:t>
      </w:r>
    </w:p>
    <w:p w14:paraId="008132B6" w14:textId="77777777" w:rsidR="00FD2471" w:rsidRDefault="00FD2471" w:rsidP="00FD2471">
      <w:pPr>
        <w:widowControl w:val="0"/>
        <w:suppressAutoHyphens/>
        <w:autoSpaceDN w:val="0"/>
        <w:jc w:val="both"/>
        <w:textAlignment w:val="baseline"/>
        <w:rPr>
          <w:rFonts w:asciiTheme="minorHAnsi" w:eastAsia="SimSun" w:hAnsiTheme="minorHAnsi" w:cs="Arial"/>
          <w:kern w:val="3"/>
          <w:lang w:eastAsia="zh-CN" w:bidi="hi-IN"/>
        </w:rPr>
      </w:pPr>
    </w:p>
    <w:p w14:paraId="0283CDF3" w14:textId="7552B1F0" w:rsidR="00FD2471" w:rsidRPr="00DA687D" w:rsidRDefault="00FD2471" w:rsidP="00FD2471">
      <w:pPr>
        <w:widowControl w:val="0"/>
        <w:suppressAutoHyphens/>
        <w:autoSpaceDN w:val="0"/>
        <w:jc w:val="both"/>
        <w:textAlignment w:val="baseline"/>
        <w:rPr>
          <w:rFonts w:asciiTheme="minorHAnsi" w:eastAsia="SimSun" w:hAnsiTheme="minorHAnsi" w:cs="Arial"/>
          <w:kern w:val="3"/>
          <w:lang w:eastAsia="zh-CN" w:bidi="hi-IN"/>
        </w:rPr>
      </w:pPr>
      <w:r w:rsidRPr="00FD2471">
        <w:rPr>
          <w:rFonts w:asciiTheme="minorHAnsi" w:eastAsia="SimSun" w:hAnsiTheme="minorHAnsi" w:cs="Arial"/>
          <w:kern w:val="3"/>
          <w:lang w:eastAsia="zh-CN" w:bidi="hi-IN"/>
        </w:rPr>
        <w:t xml:space="preserve">Dokazila za </w:t>
      </w:r>
      <w:r w:rsidRPr="00DA687D">
        <w:rPr>
          <w:rFonts w:asciiTheme="minorHAnsi" w:eastAsia="SimSun" w:hAnsiTheme="minorHAnsi" w:cs="Arial"/>
          <w:kern w:val="3"/>
          <w:lang w:eastAsia="zh-CN" w:bidi="hi-IN"/>
        </w:rPr>
        <w:t xml:space="preserve">navedeno opremo in materiale bo moral izbrani ponudnik naročniku predložiti pred vgradnjo. </w:t>
      </w:r>
    </w:p>
    <w:p w14:paraId="15808260" w14:textId="77777777" w:rsidR="00FD2471" w:rsidRPr="00DA687D" w:rsidRDefault="00FD2471" w:rsidP="00FD2471">
      <w:pPr>
        <w:widowControl w:val="0"/>
        <w:suppressAutoHyphens/>
        <w:autoSpaceDN w:val="0"/>
        <w:jc w:val="both"/>
        <w:textAlignment w:val="baseline"/>
        <w:rPr>
          <w:rFonts w:asciiTheme="minorHAnsi" w:eastAsia="SimSun" w:hAnsiTheme="minorHAnsi" w:cs="Arial"/>
          <w:kern w:val="3"/>
          <w:lang w:eastAsia="zh-CN" w:bidi="hi-IN"/>
        </w:rPr>
      </w:pPr>
    </w:p>
    <w:p w14:paraId="7E165EF6" w14:textId="77777777" w:rsidR="00FD2471" w:rsidRPr="00FD2471" w:rsidRDefault="00FD2471" w:rsidP="00FD2471">
      <w:pPr>
        <w:widowControl w:val="0"/>
        <w:suppressAutoHyphens/>
        <w:autoSpaceDN w:val="0"/>
        <w:jc w:val="both"/>
        <w:textAlignment w:val="baseline"/>
        <w:rPr>
          <w:rFonts w:asciiTheme="minorHAnsi" w:eastAsia="SimSun" w:hAnsiTheme="minorHAnsi" w:cs="Arial"/>
          <w:kern w:val="3"/>
          <w:lang w:eastAsia="zh-CN" w:bidi="hi-IN"/>
        </w:rPr>
      </w:pPr>
      <w:r w:rsidRPr="00DA687D">
        <w:rPr>
          <w:rFonts w:asciiTheme="minorHAnsi" w:eastAsia="SimSun" w:hAnsiTheme="minorHAnsi" w:cs="Arial"/>
          <w:kern w:val="3"/>
          <w:lang w:eastAsia="zh-CN" w:bidi="hi-IN"/>
        </w:rPr>
        <w:t>Ustreznost opreme in materiala bosta morala potrditi tako odgovorni nadzornik kot naročnik v nasprotnem primeru se oprema in material ne bosta smela vgraditi.</w:t>
      </w:r>
    </w:p>
    <w:p w14:paraId="4ED73884" w14:textId="292D097F" w:rsidR="00FD2471" w:rsidRDefault="00FD2471" w:rsidP="00D57F82">
      <w:pPr>
        <w:widowControl w:val="0"/>
        <w:suppressAutoHyphens/>
        <w:autoSpaceDN w:val="0"/>
        <w:jc w:val="both"/>
        <w:textAlignment w:val="baseline"/>
        <w:rPr>
          <w:rFonts w:asciiTheme="minorHAnsi" w:eastAsia="SimSun" w:hAnsiTheme="minorHAnsi" w:cs="Arial"/>
          <w:kern w:val="3"/>
          <w:lang w:eastAsia="zh-CN" w:bidi="hi-IN"/>
        </w:rPr>
      </w:pPr>
    </w:p>
    <w:p w14:paraId="6F8E9D4A" w14:textId="77777777" w:rsidR="000D7C39" w:rsidRPr="0025201B" w:rsidRDefault="000D7C39" w:rsidP="00D57F82">
      <w:pPr>
        <w:jc w:val="both"/>
        <w:rPr>
          <w:u w:val="single"/>
          <w:lang w:eastAsia="zh-CN"/>
        </w:rPr>
      </w:pPr>
      <w:r w:rsidRPr="009A3AE6">
        <w:rPr>
          <w:u w:val="single"/>
          <w:lang w:eastAsia="zh-CN"/>
        </w:rPr>
        <w:t>OPOMBA:</w:t>
      </w:r>
      <w:r w:rsidRPr="0025201B">
        <w:rPr>
          <w:u w:val="single"/>
          <w:lang w:eastAsia="zh-CN"/>
        </w:rPr>
        <w:t xml:space="preserve"> </w:t>
      </w:r>
    </w:p>
    <w:p w14:paraId="4D350ACE" w14:textId="77777777" w:rsidR="000D7C39" w:rsidRPr="0025201B" w:rsidRDefault="000D7C39" w:rsidP="00D57F82">
      <w:pPr>
        <w:jc w:val="both"/>
        <w:rPr>
          <w:b/>
          <w:lang w:eastAsia="zh-CN"/>
        </w:rPr>
      </w:pPr>
      <w:r w:rsidRPr="00ED5BE3">
        <w:rPr>
          <w:b/>
          <w:lang w:eastAsia="zh-CN"/>
        </w:rPr>
        <w:t xml:space="preserve">Naročnik opozarja ponudnike, da v popisih del ni dovoljena sprememba vsebin in količin. </w:t>
      </w:r>
      <w:r w:rsidRPr="00ED5BE3">
        <w:rPr>
          <w:lang w:eastAsia="zh-CN"/>
        </w:rPr>
        <w:t>Zmnožki v popisu del se zaokrožijo na dve decimalni mesti.</w:t>
      </w:r>
    </w:p>
    <w:p w14:paraId="06EC6279" w14:textId="77777777" w:rsidR="00B15585" w:rsidRPr="001136A4" w:rsidRDefault="00B15585" w:rsidP="00D57F82">
      <w:pPr>
        <w:jc w:val="both"/>
        <w:rPr>
          <w:sz w:val="23"/>
          <w:szCs w:val="23"/>
          <w:lang w:eastAsia="zh-CN"/>
        </w:rPr>
      </w:pPr>
    </w:p>
    <w:p w14:paraId="358A6312" w14:textId="77777777" w:rsidR="00833456" w:rsidRPr="00DE39E9" w:rsidRDefault="00833456" w:rsidP="002E28F3">
      <w:pPr>
        <w:pStyle w:val="Slog3"/>
        <w:rPr>
          <w:rStyle w:val="Neenpoudarek"/>
          <w:b/>
          <w:iCs w:val="0"/>
        </w:rPr>
      </w:pPr>
      <w:bookmarkStart w:id="164" w:name="_Toc451008979"/>
      <w:bookmarkStart w:id="165" w:name="_Toc452044398"/>
      <w:bookmarkStart w:id="166" w:name="_Toc876823"/>
      <w:bookmarkStart w:id="167" w:name="_Toc451354710"/>
      <w:r w:rsidRPr="00DE39E9">
        <w:rPr>
          <w:rStyle w:val="Neenpoudarek"/>
          <w:b/>
          <w:i/>
        </w:rPr>
        <w:lastRenderedPageBreak/>
        <w:t>PRILOGA</w:t>
      </w:r>
      <w:r w:rsidRPr="00DE39E9">
        <w:rPr>
          <w:rStyle w:val="Neenpoudarek"/>
          <w:b/>
          <w:iCs w:val="0"/>
        </w:rPr>
        <w:t xml:space="preserve"> št. 2</w:t>
      </w:r>
      <w:bookmarkEnd w:id="164"/>
      <w:bookmarkEnd w:id="165"/>
      <w:bookmarkEnd w:id="166"/>
    </w:p>
    <w:p w14:paraId="19077C56" w14:textId="77777777" w:rsidR="00DE39E9" w:rsidRDefault="00833456" w:rsidP="002E28F3">
      <w:pPr>
        <w:pStyle w:val="Intenzivencitat"/>
        <w:rPr>
          <w:rStyle w:val="Neenpoudarek"/>
        </w:rPr>
      </w:pPr>
      <w:bookmarkStart w:id="168" w:name="_Toc451008980"/>
      <w:bookmarkStart w:id="169" w:name="_Toc452044399"/>
      <w:bookmarkStart w:id="170" w:name="_Toc876824"/>
      <w:r w:rsidRPr="001136A4">
        <w:t>PODATKI O PONUDNIKU IN DRUGIH GO</w:t>
      </w:r>
      <w:r w:rsidR="00564EA1" w:rsidRPr="001136A4">
        <w:t>S</w:t>
      </w:r>
      <w:r w:rsidRPr="001136A4">
        <w:t>PODARSKIH SUBJEKTIH</w:t>
      </w:r>
      <w:bookmarkEnd w:id="168"/>
      <w:bookmarkEnd w:id="169"/>
      <w:bookmarkEnd w:id="170"/>
    </w:p>
    <w:tbl>
      <w:tblPr>
        <w:tblW w:w="9072" w:type="dxa"/>
        <w:tblInd w:w="-5" w:type="dxa"/>
        <w:tblLayout w:type="fixed"/>
        <w:tblCellMar>
          <w:left w:w="10" w:type="dxa"/>
          <w:right w:w="10" w:type="dxa"/>
        </w:tblCellMar>
        <w:tblLook w:val="04A0" w:firstRow="1" w:lastRow="0" w:firstColumn="1" w:lastColumn="0" w:noHBand="0" w:noVBand="1"/>
      </w:tblPr>
      <w:tblGrid>
        <w:gridCol w:w="3402"/>
        <w:gridCol w:w="5670"/>
      </w:tblGrid>
      <w:tr w:rsidR="00DE39E9" w:rsidRPr="00DE39E9" w14:paraId="50E4216F" w14:textId="77777777" w:rsidTr="001E5486">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39BE11" w14:textId="77777777" w:rsidR="00DE39E9" w:rsidRPr="00DE39E9" w:rsidRDefault="00DE39E9" w:rsidP="00D57F82">
            <w:pPr>
              <w:jc w:val="both"/>
              <w:rPr>
                <w:rFonts w:eastAsiaTheme="minorHAnsi" w:cstheme="minorBidi"/>
                <w:color w:val="000000" w:themeColor="text1"/>
              </w:rPr>
            </w:pPr>
            <w:r w:rsidRPr="00DE39E9">
              <w:rPr>
                <w:rFonts w:eastAsiaTheme="minorHAnsi" w:cstheme="minorBidi"/>
                <w:color w:val="000000" w:themeColor="text1"/>
              </w:rPr>
              <w:t>naziv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3D6F4F" w14:textId="77777777" w:rsidR="00DE39E9" w:rsidRPr="00DE39E9" w:rsidRDefault="00DE39E9" w:rsidP="00D57F82">
            <w:pPr>
              <w:suppressAutoHyphens/>
              <w:autoSpaceDN w:val="0"/>
              <w:snapToGrid w:val="0"/>
              <w:ind w:right="6"/>
              <w:jc w:val="both"/>
              <w:textAlignment w:val="baseline"/>
              <w:rPr>
                <w:rFonts w:eastAsia="Calibri" w:cs="Arial"/>
                <w:kern w:val="3"/>
                <w:lang w:eastAsia="zh-CN"/>
              </w:rPr>
            </w:pPr>
          </w:p>
        </w:tc>
      </w:tr>
      <w:tr w:rsidR="00DE39E9" w:rsidRPr="00DE39E9" w14:paraId="70A0F1FA" w14:textId="77777777" w:rsidTr="001E5486">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E3835A" w14:textId="77777777" w:rsidR="00DE39E9" w:rsidRPr="00DE39E9" w:rsidRDefault="00DE39E9" w:rsidP="00D57F82">
            <w:pPr>
              <w:jc w:val="both"/>
              <w:rPr>
                <w:rFonts w:eastAsiaTheme="minorHAnsi" w:cstheme="minorBidi"/>
                <w:color w:val="000000" w:themeColor="text1"/>
              </w:rPr>
            </w:pPr>
            <w:r w:rsidRPr="00DE39E9">
              <w:rPr>
                <w:rFonts w:eastAsiaTheme="minorHAnsi" w:cstheme="minorBidi"/>
                <w:color w:val="000000" w:themeColor="text1"/>
              </w:rPr>
              <w:t>naslov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5330057" w14:textId="77777777" w:rsidR="00DE39E9" w:rsidRPr="00DE39E9" w:rsidRDefault="00DE39E9" w:rsidP="00D57F82">
            <w:pPr>
              <w:suppressAutoHyphens/>
              <w:autoSpaceDN w:val="0"/>
              <w:snapToGrid w:val="0"/>
              <w:ind w:right="6"/>
              <w:jc w:val="both"/>
              <w:textAlignment w:val="baseline"/>
              <w:rPr>
                <w:rFonts w:eastAsia="Calibri" w:cs="Arial"/>
                <w:kern w:val="3"/>
                <w:lang w:eastAsia="zh-CN"/>
              </w:rPr>
            </w:pPr>
          </w:p>
        </w:tc>
      </w:tr>
      <w:tr w:rsidR="00DE39E9" w:rsidRPr="00DE39E9" w14:paraId="09CD842B" w14:textId="77777777" w:rsidTr="001E5486">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7004FF" w14:textId="77777777" w:rsidR="00DE39E9" w:rsidRPr="00DE39E9" w:rsidRDefault="00DE39E9" w:rsidP="00D57F82">
            <w:pPr>
              <w:jc w:val="both"/>
              <w:rPr>
                <w:rFonts w:eastAsiaTheme="minorHAnsi" w:cstheme="minorBidi"/>
                <w:color w:val="000000" w:themeColor="text1"/>
              </w:rPr>
            </w:pPr>
            <w:r w:rsidRPr="00DE39E9">
              <w:rPr>
                <w:rFonts w:eastAsiaTheme="minorHAnsi" w:cstheme="minorBidi"/>
                <w:color w:val="000000" w:themeColor="text1"/>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97C8A2D" w14:textId="77777777" w:rsidR="00DE39E9" w:rsidRPr="00DE39E9" w:rsidRDefault="00DE39E9" w:rsidP="00D57F82">
            <w:pPr>
              <w:suppressAutoHyphens/>
              <w:autoSpaceDN w:val="0"/>
              <w:snapToGrid w:val="0"/>
              <w:ind w:right="6"/>
              <w:jc w:val="both"/>
              <w:textAlignment w:val="baseline"/>
              <w:rPr>
                <w:rFonts w:eastAsia="Calibri" w:cs="Arial"/>
                <w:kern w:val="3"/>
                <w:lang w:eastAsia="zh-CN"/>
              </w:rPr>
            </w:pPr>
          </w:p>
        </w:tc>
      </w:tr>
      <w:tr w:rsidR="00DE39E9" w:rsidRPr="00DE39E9" w14:paraId="2C497C58" w14:textId="77777777" w:rsidTr="001E5486">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54125B" w14:textId="77777777" w:rsidR="00DE39E9" w:rsidRPr="00DE39E9" w:rsidRDefault="00DE39E9" w:rsidP="00D57F82">
            <w:pPr>
              <w:jc w:val="both"/>
              <w:rPr>
                <w:rFonts w:eastAsiaTheme="minorHAnsi" w:cstheme="minorBidi"/>
                <w:color w:val="000000" w:themeColor="text1"/>
              </w:rPr>
            </w:pPr>
            <w:r w:rsidRPr="00DE39E9">
              <w:rPr>
                <w:rFonts w:eastAsiaTheme="minorHAnsi" w:cstheme="minorBidi"/>
                <w:color w:val="000000" w:themeColor="text1"/>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050F165" w14:textId="77777777" w:rsidR="00DE39E9" w:rsidRPr="00DE39E9" w:rsidRDefault="00DE39E9" w:rsidP="00D57F82">
            <w:pPr>
              <w:suppressAutoHyphens/>
              <w:autoSpaceDN w:val="0"/>
              <w:snapToGrid w:val="0"/>
              <w:ind w:right="6"/>
              <w:jc w:val="both"/>
              <w:textAlignment w:val="baseline"/>
              <w:rPr>
                <w:rFonts w:eastAsia="Calibri" w:cs="Arial"/>
                <w:kern w:val="3"/>
                <w:lang w:eastAsia="zh-CN"/>
              </w:rPr>
            </w:pPr>
          </w:p>
        </w:tc>
      </w:tr>
      <w:tr w:rsidR="00DE39E9" w:rsidRPr="00DE39E9" w14:paraId="1DB00792" w14:textId="77777777" w:rsidTr="001E5486">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340ED8" w14:textId="77777777" w:rsidR="00DE39E9" w:rsidRPr="00DE39E9" w:rsidRDefault="00DE39E9" w:rsidP="00D57F82">
            <w:pPr>
              <w:jc w:val="both"/>
              <w:rPr>
                <w:rFonts w:eastAsiaTheme="minorHAnsi" w:cstheme="minorBidi"/>
                <w:color w:val="000000" w:themeColor="text1"/>
              </w:rPr>
            </w:pPr>
            <w:r w:rsidRPr="00DE39E9">
              <w:rPr>
                <w:rFonts w:eastAsiaTheme="minorHAnsi" w:cstheme="minorBidi"/>
                <w:color w:val="000000" w:themeColor="text1"/>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2A23E6" w14:textId="77777777" w:rsidR="00DE39E9" w:rsidRPr="00DE39E9" w:rsidRDefault="00DE39E9" w:rsidP="00D57F82">
            <w:pPr>
              <w:suppressAutoHyphens/>
              <w:autoSpaceDN w:val="0"/>
              <w:snapToGrid w:val="0"/>
              <w:ind w:right="6"/>
              <w:jc w:val="both"/>
              <w:textAlignment w:val="baseline"/>
              <w:rPr>
                <w:rFonts w:eastAsia="Calibri" w:cs="Arial"/>
                <w:kern w:val="3"/>
                <w:lang w:eastAsia="zh-CN"/>
              </w:rPr>
            </w:pPr>
          </w:p>
        </w:tc>
      </w:tr>
      <w:tr w:rsidR="00DE39E9" w:rsidRPr="00F02D0A" w14:paraId="7423DB57" w14:textId="77777777" w:rsidTr="001E5486">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1F3DCA" w14:textId="77777777" w:rsidR="00DE39E9" w:rsidRPr="00F02D0A" w:rsidRDefault="00DE39E9" w:rsidP="00D57F82">
            <w:pPr>
              <w:jc w:val="both"/>
              <w:rPr>
                <w:rFonts w:eastAsiaTheme="minorHAnsi" w:cstheme="minorBidi"/>
                <w:color w:val="000000" w:themeColor="text1"/>
              </w:rPr>
            </w:pPr>
            <w:r w:rsidRPr="00F02D0A">
              <w:rPr>
                <w:rFonts w:eastAsiaTheme="minorHAnsi" w:cstheme="minorBidi"/>
                <w:color w:val="000000" w:themeColor="text1"/>
              </w:rPr>
              <w:t>ID za DDV:</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922861" w14:textId="77777777" w:rsidR="00DE39E9" w:rsidRPr="00F02D0A" w:rsidRDefault="00DE39E9" w:rsidP="00D57F82">
            <w:pPr>
              <w:suppressAutoHyphens/>
              <w:autoSpaceDN w:val="0"/>
              <w:snapToGrid w:val="0"/>
              <w:ind w:right="6"/>
              <w:jc w:val="both"/>
              <w:textAlignment w:val="baseline"/>
              <w:rPr>
                <w:rFonts w:eastAsia="Calibri" w:cs="Arial"/>
                <w:kern w:val="3"/>
                <w:lang w:eastAsia="zh-CN"/>
              </w:rPr>
            </w:pPr>
          </w:p>
        </w:tc>
      </w:tr>
      <w:tr w:rsidR="00DE39E9" w:rsidRPr="00F02D0A" w14:paraId="276AA869" w14:textId="77777777" w:rsidTr="001E5486">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A28B19" w14:textId="77777777" w:rsidR="00DE39E9" w:rsidRPr="00F02D0A" w:rsidRDefault="00DE39E9" w:rsidP="00D57F82">
            <w:pPr>
              <w:jc w:val="both"/>
              <w:rPr>
                <w:rFonts w:eastAsiaTheme="minorHAnsi" w:cstheme="minorBidi"/>
                <w:color w:val="000000" w:themeColor="text1"/>
              </w:rPr>
            </w:pPr>
            <w:r w:rsidRPr="00F02D0A">
              <w:rPr>
                <w:rFonts w:eastAsiaTheme="minorHAnsi" w:cstheme="minorBidi"/>
                <w:color w:val="000000" w:themeColor="text1"/>
              </w:rPr>
              <w:t>matična številka: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BF0689" w14:textId="77777777" w:rsidR="00DE39E9" w:rsidRPr="00F02D0A" w:rsidRDefault="00DE39E9" w:rsidP="00D57F82">
            <w:pPr>
              <w:suppressAutoHyphens/>
              <w:autoSpaceDN w:val="0"/>
              <w:snapToGrid w:val="0"/>
              <w:ind w:right="6"/>
              <w:jc w:val="both"/>
              <w:textAlignment w:val="baseline"/>
              <w:rPr>
                <w:rFonts w:eastAsia="Calibri" w:cs="Arial"/>
                <w:kern w:val="3"/>
                <w:lang w:eastAsia="zh-CN"/>
              </w:rPr>
            </w:pPr>
          </w:p>
        </w:tc>
      </w:tr>
      <w:tr w:rsidR="00DE39E9" w:rsidRPr="00F02D0A" w14:paraId="4F43AEC0" w14:textId="77777777" w:rsidTr="001E5486">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B9FA75" w14:textId="22C9A9BA" w:rsidR="00196FA0" w:rsidRPr="00F02D0A" w:rsidRDefault="00FD2471" w:rsidP="00196FA0">
            <w:pPr>
              <w:jc w:val="both"/>
              <w:rPr>
                <w:rFonts w:eastAsiaTheme="minorHAnsi" w:cstheme="minorBidi"/>
                <w:b/>
                <w:color w:val="000000" w:themeColor="text1"/>
              </w:rPr>
            </w:pPr>
            <w:r>
              <w:rPr>
                <w:rFonts w:eastAsiaTheme="minorHAnsi" w:cstheme="minorBidi"/>
                <w:b/>
                <w:color w:val="000000" w:themeColor="text1"/>
              </w:rPr>
              <w:t>l</w:t>
            </w:r>
            <w:r w:rsidR="00DE39E9" w:rsidRPr="00F02D0A">
              <w:rPr>
                <w:rFonts w:eastAsiaTheme="minorHAnsi" w:cstheme="minorBidi"/>
                <w:b/>
                <w:color w:val="000000" w:themeColor="text1"/>
              </w:rPr>
              <w:t>etni promet (višina čistih prihodkov od prodaje):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CA419B" w14:textId="77777777" w:rsidR="00DE39E9" w:rsidRPr="00F02D0A" w:rsidRDefault="00DE39E9" w:rsidP="00D57F82">
            <w:pPr>
              <w:suppressAutoHyphens/>
              <w:autoSpaceDN w:val="0"/>
              <w:snapToGrid w:val="0"/>
              <w:ind w:right="6"/>
              <w:jc w:val="both"/>
              <w:textAlignment w:val="baseline"/>
              <w:rPr>
                <w:rFonts w:eastAsia="Calibri" w:cs="Arial"/>
                <w:kern w:val="3"/>
                <w:lang w:eastAsia="zh-CN"/>
              </w:rPr>
            </w:pPr>
          </w:p>
        </w:tc>
      </w:tr>
      <w:tr w:rsidR="00196FA0" w:rsidRPr="00F02D0A" w14:paraId="0BBA64DA" w14:textId="77777777" w:rsidTr="001E5486">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DBEA9E" w14:textId="2DE8B2DD" w:rsidR="00196FA0" w:rsidRDefault="00196FA0" w:rsidP="00D57F82">
            <w:pPr>
              <w:jc w:val="both"/>
              <w:rPr>
                <w:rFonts w:eastAsiaTheme="minorHAnsi" w:cstheme="minorBidi"/>
                <w:b/>
                <w:color w:val="000000" w:themeColor="text1"/>
              </w:rPr>
            </w:pPr>
            <w:r>
              <w:rPr>
                <w:rFonts w:eastAsiaTheme="minorHAnsi" w:cstheme="minorBidi"/>
                <w:b/>
                <w:color w:val="000000" w:themeColor="text1"/>
              </w:rPr>
              <w:t xml:space="preserve">bonitetna ocena: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C495FA" w14:textId="77777777" w:rsidR="00196FA0" w:rsidRPr="00F02D0A" w:rsidRDefault="00196FA0" w:rsidP="00D57F82">
            <w:pPr>
              <w:suppressAutoHyphens/>
              <w:autoSpaceDN w:val="0"/>
              <w:snapToGrid w:val="0"/>
              <w:ind w:right="6"/>
              <w:jc w:val="both"/>
              <w:textAlignment w:val="baseline"/>
              <w:rPr>
                <w:rFonts w:eastAsia="Calibri" w:cs="Arial"/>
                <w:kern w:val="3"/>
                <w:lang w:eastAsia="zh-CN"/>
              </w:rPr>
            </w:pPr>
          </w:p>
        </w:tc>
      </w:tr>
      <w:tr w:rsidR="00DE39E9" w:rsidRPr="00F02D0A" w14:paraId="6470EA11" w14:textId="77777777" w:rsidTr="001E5486">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3F14A8" w14:textId="45E0D939" w:rsidR="0080375A" w:rsidRDefault="00DE39E9" w:rsidP="00D57F82">
            <w:pPr>
              <w:jc w:val="both"/>
              <w:rPr>
                <w:rFonts w:eastAsiaTheme="minorHAnsi" w:cstheme="minorBidi"/>
                <w:color w:val="000000" w:themeColor="text1"/>
              </w:rPr>
            </w:pPr>
            <w:r w:rsidRPr="00F02D0A">
              <w:rPr>
                <w:rFonts w:eastAsiaTheme="minorHAnsi" w:cstheme="minorBidi"/>
                <w:color w:val="000000" w:themeColor="text1"/>
              </w:rPr>
              <w:t>št. transakcijskega računa:</w:t>
            </w:r>
          </w:p>
          <w:p w14:paraId="7C7F12A8" w14:textId="77777777" w:rsidR="0080375A" w:rsidRDefault="0080375A" w:rsidP="00D57F82">
            <w:pPr>
              <w:jc w:val="both"/>
              <w:rPr>
                <w:rFonts w:eastAsiaTheme="minorHAnsi" w:cstheme="minorBidi"/>
                <w:color w:val="000000" w:themeColor="text1"/>
              </w:rPr>
            </w:pPr>
          </w:p>
          <w:p w14:paraId="1B380AF0" w14:textId="77777777" w:rsidR="0080375A" w:rsidRDefault="0080375A" w:rsidP="00D57F82">
            <w:pPr>
              <w:jc w:val="both"/>
              <w:rPr>
                <w:rFonts w:eastAsiaTheme="minorHAnsi" w:cstheme="minorBidi"/>
                <w:color w:val="000000" w:themeColor="text1"/>
              </w:rPr>
            </w:pPr>
          </w:p>
          <w:p w14:paraId="7293D49D" w14:textId="2DBBDDC8" w:rsidR="0080375A" w:rsidRPr="00F02D0A" w:rsidRDefault="0080375A" w:rsidP="00D57F82">
            <w:pPr>
              <w:jc w:val="both"/>
              <w:rPr>
                <w:rFonts w:eastAsiaTheme="minorHAnsi" w:cstheme="minorBidi"/>
                <w:color w:val="000000" w:themeColor="text1"/>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507536" w14:textId="536C3E0D" w:rsidR="00DE39E9" w:rsidRPr="00F02D0A" w:rsidRDefault="00FD2471" w:rsidP="00D57F82">
            <w:pPr>
              <w:suppressAutoHyphens/>
              <w:autoSpaceDN w:val="0"/>
              <w:snapToGrid w:val="0"/>
              <w:ind w:right="6"/>
              <w:jc w:val="both"/>
              <w:textAlignment w:val="baseline"/>
              <w:rPr>
                <w:rFonts w:eastAsia="Calibri" w:cs="Arial"/>
                <w:kern w:val="3"/>
                <w:lang w:eastAsia="zh-CN"/>
              </w:rPr>
            </w:pPr>
            <w:r>
              <w:rPr>
                <w:rFonts w:eastAsia="Calibri" w:cs="Arial"/>
                <w:kern w:val="3"/>
                <w:lang w:eastAsia="zh-CN"/>
              </w:rPr>
              <w:t>______________________________________________</w:t>
            </w:r>
          </w:p>
          <w:p w14:paraId="25AD5AEE" w14:textId="77777777" w:rsidR="00DE39E9" w:rsidRPr="00F02D0A" w:rsidRDefault="00DE39E9" w:rsidP="00D57F82">
            <w:pPr>
              <w:suppressAutoHyphens/>
              <w:autoSpaceDN w:val="0"/>
              <w:snapToGrid w:val="0"/>
              <w:ind w:right="6"/>
              <w:jc w:val="both"/>
              <w:textAlignment w:val="baseline"/>
              <w:rPr>
                <w:rFonts w:eastAsia="Calibri" w:cs="Arial"/>
                <w:kern w:val="3"/>
                <w:lang w:eastAsia="zh-CN"/>
              </w:rPr>
            </w:pPr>
          </w:p>
          <w:p w14:paraId="06862CCA" w14:textId="7A895F14" w:rsidR="00DE39E9" w:rsidRPr="00F02D0A" w:rsidRDefault="00DE39E9" w:rsidP="00D57F82">
            <w:pPr>
              <w:suppressAutoHyphens/>
              <w:autoSpaceDN w:val="0"/>
              <w:snapToGrid w:val="0"/>
              <w:ind w:right="6"/>
              <w:jc w:val="both"/>
              <w:textAlignment w:val="baseline"/>
              <w:rPr>
                <w:rFonts w:eastAsia="Calibri" w:cs="Arial"/>
                <w:kern w:val="3"/>
                <w:lang w:eastAsia="zh-CN"/>
              </w:rPr>
            </w:pPr>
            <w:r w:rsidRPr="00F02D0A">
              <w:rPr>
                <w:rFonts w:eastAsia="Calibri" w:cs="Arial"/>
                <w:kern w:val="3"/>
                <w:lang w:eastAsia="zh-CN"/>
              </w:rPr>
              <w:t xml:space="preserve">odprt pri: </w:t>
            </w:r>
            <w:r w:rsidR="00FD2471">
              <w:rPr>
                <w:rFonts w:eastAsia="Calibri" w:cs="Arial"/>
                <w:kern w:val="3"/>
                <w:lang w:eastAsia="zh-CN"/>
              </w:rPr>
              <w:t>________________</w:t>
            </w:r>
            <w:r w:rsidR="0080375A">
              <w:rPr>
                <w:rFonts w:eastAsia="Calibri" w:cs="Arial"/>
                <w:kern w:val="3"/>
                <w:lang w:eastAsia="zh-CN"/>
              </w:rPr>
              <w:t>________</w:t>
            </w:r>
            <w:r w:rsidR="00FD2471">
              <w:rPr>
                <w:rFonts w:eastAsia="Calibri" w:cs="Arial"/>
                <w:kern w:val="3"/>
                <w:lang w:eastAsia="zh-CN"/>
              </w:rPr>
              <w:t>______________</w:t>
            </w:r>
          </w:p>
        </w:tc>
      </w:tr>
      <w:tr w:rsidR="00DE39E9" w:rsidRPr="00F02D0A" w14:paraId="55A6AA82" w14:textId="77777777" w:rsidTr="001E5486">
        <w:trPr>
          <w:trHeight w:val="1299"/>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D08037" w14:textId="77777777" w:rsidR="00DE39E9" w:rsidRPr="00F02D0A" w:rsidRDefault="00DE39E9" w:rsidP="00D57F82">
            <w:pPr>
              <w:jc w:val="both"/>
              <w:rPr>
                <w:rFonts w:eastAsiaTheme="minorHAnsi" w:cstheme="minorBidi"/>
                <w:color w:val="000000" w:themeColor="text1"/>
              </w:rPr>
            </w:pPr>
            <w:r w:rsidRPr="00F02D0A">
              <w:rPr>
                <w:rFonts w:eastAsiaTheme="minorHAnsi" w:cstheme="minorBidi"/>
                <w:color w:val="000000" w:themeColor="text1"/>
              </w:rPr>
              <w:t xml:space="preserve">GOSPODARSKI SUBJEKT SODI MED </w:t>
            </w:r>
            <w:r w:rsidRPr="00F02D0A">
              <w:rPr>
                <w:rFonts w:eastAsiaTheme="minorHAnsi" w:cstheme="minorBidi"/>
                <w:b/>
                <w:color w:val="000000" w:themeColor="text1"/>
              </w:rPr>
              <w:t>MSP</w:t>
            </w:r>
            <w:r w:rsidRPr="00F02D0A">
              <w:rPr>
                <w:rFonts w:eastAsiaTheme="minorHAnsi" w:cstheme="minorBidi"/>
                <w:color w:val="000000" w:themeColor="text1"/>
              </w:rPr>
              <w:t xml:space="preserve"> (manj kot 250 zaposlenih, manj kot 50.000.000 EUR letnega prometa, manj kot 43.000.000 EUR letne bilančne vsote)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tbl>
            <w:tblPr>
              <w:tblStyle w:val="Tabelamrea82"/>
              <w:tblW w:w="0" w:type="auto"/>
              <w:tblLayout w:type="fixed"/>
              <w:tblLook w:val="04A0" w:firstRow="1" w:lastRow="0" w:firstColumn="1" w:lastColumn="0" w:noHBand="0" w:noVBand="1"/>
            </w:tblPr>
            <w:tblGrid>
              <w:gridCol w:w="2792"/>
              <w:gridCol w:w="2793"/>
            </w:tblGrid>
            <w:tr w:rsidR="00DE39E9" w:rsidRPr="00F02D0A" w14:paraId="7B5B9831" w14:textId="77777777" w:rsidTr="001E5486">
              <w:tc>
                <w:tcPr>
                  <w:tcW w:w="2792" w:type="dxa"/>
                </w:tcPr>
                <w:p w14:paraId="0BD3A95B" w14:textId="77777777" w:rsidR="00DE39E9" w:rsidRPr="00F02D0A" w:rsidRDefault="00DE39E9" w:rsidP="00D57F82">
                  <w:pPr>
                    <w:rPr>
                      <w:rFonts w:eastAsia="Calibri" w:cs="Arial"/>
                      <w:color w:val="000000"/>
                    </w:rPr>
                  </w:pPr>
                  <w:r w:rsidRPr="00F02D0A">
                    <w:rPr>
                      <w:rFonts w:eastAsia="Calibri" w:cs="Arial"/>
                      <w:color w:val="000000"/>
                    </w:rPr>
                    <w:t xml:space="preserve">                 </w:t>
                  </w:r>
                </w:p>
                <w:p w14:paraId="5214C6B3" w14:textId="77777777" w:rsidR="00DE39E9" w:rsidRPr="00F02D0A" w:rsidRDefault="00DE39E9" w:rsidP="00D57F82">
                  <w:pPr>
                    <w:rPr>
                      <w:rFonts w:eastAsia="Calibri" w:cs="Arial"/>
                      <w:color w:val="000000"/>
                    </w:rPr>
                  </w:pPr>
                  <w:r w:rsidRPr="00F02D0A">
                    <w:rPr>
                      <w:rFonts w:eastAsia="Calibri" w:cs="Arial"/>
                      <w:color w:val="000000"/>
                    </w:rPr>
                    <w:t xml:space="preserve">                  DA</w:t>
                  </w:r>
                </w:p>
                <w:p w14:paraId="0217952D" w14:textId="77777777" w:rsidR="00DE39E9" w:rsidRPr="00F02D0A" w:rsidRDefault="00DE39E9" w:rsidP="00D57F82">
                  <w:pPr>
                    <w:jc w:val="right"/>
                    <w:rPr>
                      <w:rFonts w:eastAsia="Calibri" w:cs="Arial"/>
                      <w:color w:val="000000"/>
                    </w:rPr>
                  </w:pPr>
                </w:p>
              </w:tc>
              <w:tc>
                <w:tcPr>
                  <w:tcW w:w="2793" w:type="dxa"/>
                </w:tcPr>
                <w:p w14:paraId="5DC29226" w14:textId="77777777" w:rsidR="00DE39E9" w:rsidRPr="00F02D0A" w:rsidRDefault="00DE39E9" w:rsidP="00D57F82">
                  <w:pPr>
                    <w:rPr>
                      <w:rFonts w:eastAsia="Calibri" w:cs="Arial"/>
                      <w:color w:val="000000"/>
                    </w:rPr>
                  </w:pPr>
                  <w:r w:rsidRPr="00F02D0A">
                    <w:rPr>
                      <w:rFonts w:eastAsia="Calibri" w:cs="Arial"/>
                      <w:color w:val="000000"/>
                    </w:rPr>
                    <w:t xml:space="preserve">                    </w:t>
                  </w:r>
                </w:p>
                <w:p w14:paraId="0C6D9B7E" w14:textId="77777777" w:rsidR="00DE39E9" w:rsidRPr="00F02D0A" w:rsidRDefault="00DE39E9" w:rsidP="00D57F82">
                  <w:pPr>
                    <w:rPr>
                      <w:rFonts w:eastAsia="Calibri" w:cs="Arial"/>
                      <w:color w:val="000000"/>
                    </w:rPr>
                  </w:pPr>
                  <w:r w:rsidRPr="00F02D0A">
                    <w:rPr>
                      <w:rFonts w:eastAsia="Calibri" w:cs="Arial"/>
                      <w:color w:val="000000"/>
                    </w:rPr>
                    <w:t xml:space="preserve">                   NE</w:t>
                  </w:r>
                </w:p>
                <w:p w14:paraId="63F2F987" w14:textId="77777777" w:rsidR="00DE39E9" w:rsidRPr="00F02D0A" w:rsidRDefault="00DE39E9" w:rsidP="00D57F82">
                  <w:pPr>
                    <w:rPr>
                      <w:rFonts w:eastAsia="Calibri" w:cs="Arial"/>
                      <w:color w:val="000000"/>
                    </w:rPr>
                  </w:pPr>
                </w:p>
              </w:tc>
            </w:tr>
          </w:tbl>
          <w:p w14:paraId="03EA7C13" w14:textId="77777777" w:rsidR="00DE39E9" w:rsidRPr="00F02D0A" w:rsidRDefault="00DE39E9" w:rsidP="00D57F82">
            <w:pPr>
              <w:rPr>
                <w:rFonts w:eastAsia="Calibri" w:cs="Arial"/>
                <w:kern w:val="3"/>
                <w:lang w:eastAsia="zh-CN"/>
              </w:rPr>
            </w:pPr>
            <w:r w:rsidRPr="00F02D0A">
              <w:rPr>
                <w:rFonts w:eastAsia="Calibri" w:cs="Arial"/>
                <w:color w:val="000000"/>
              </w:rPr>
              <w:t xml:space="preserve">                                    (obkrožite ustrezno)</w:t>
            </w:r>
          </w:p>
        </w:tc>
      </w:tr>
      <w:tr w:rsidR="00DE39E9" w:rsidRPr="00F02D0A" w14:paraId="6B90CEA3" w14:textId="77777777" w:rsidTr="001E5486">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E8339C" w14:textId="77777777" w:rsidR="00DE39E9" w:rsidRPr="00F02D0A" w:rsidRDefault="00DE39E9" w:rsidP="00D57F82">
            <w:pPr>
              <w:jc w:val="both"/>
              <w:rPr>
                <w:rFonts w:eastAsiaTheme="minorHAnsi" w:cstheme="minorBidi"/>
                <w:color w:val="000000" w:themeColor="text1"/>
              </w:rPr>
            </w:pPr>
            <w:r w:rsidRPr="00F02D0A">
              <w:rPr>
                <w:rFonts w:eastAsiaTheme="minorHAnsi" w:cstheme="minorBidi"/>
                <w:color w:val="000000" w:themeColor="text1"/>
              </w:rPr>
              <w:t>zakoniti zastopnik:</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10E793" w14:textId="77777777" w:rsidR="00DE39E9" w:rsidRPr="00F02D0A" w:rsidRDefault="00DE39E9" w:rsidP="00D57F82">
            <w:pPr>
              <w:rPr>
                <w:rFonts w:eastAsia="Calibri" w:cs="Arial"/>
                <w:color w:val="000000"/>
              </w:rPr>
            </w:pPr>
          </w:p>
        </w:tc>
      </w:tr>
      <w:tr w:rsidR="00DE39E9" w:rsidRPr="00F02D0A" w14:paraId="383B6F0B" w14:textId="77777777" w:rsidTr="001E5486">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54340F" w14:textId="4846D417" w:rsidR="00DE39E9" w:rsidRPr="00F02D0A" w:rsidRDefault="00DE39E9" w:rsidP="00D57F82">
            <w:pPr>
              <w:jc w:val="both"/>
              <w:rPr>
                <w:rFonts w:eastAsiaTheme="minorHAnsi" w:cstheme="minorBidi"/>
                <w:color w:val="000000" w:themeColor="text1"/>
              </w:rPr>
            </w:pPr>
            <w:r w:rsidRPr="00F02D0A">
              <w:rPr>
                <w:rFonts w:asciiTheme="minorHAnsi" w:eastAsiaTheme="minorHAnsi" w:hAnsiTheme="minorHAnsi" w:cstheme="minorBidi"/>
                <w:color w:val="000000" w:themeColor="text1"/>
              </w:rPr>
              <w:t>pooblaščena oseba za podpis ponudbe in pogodbe:</w:t>
            </w:r>
            <w:r w:rsidR="00AA6B17">
              <w:rPr>
                <w:rFonts w:asciiTheme="minorHAnsi" w:eastAsiaTheme="minorHAnsi" w:hAnsiTheme="minorHAnsi" w:cstheme="minorBidi"/>
                <w:color w:val="000000" w:themeColor="text1"/>
              </w:rPr>
              <w:t>**</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25DEC35" w14:textId="77777777" w:rsidR="00DE39E9" w:rsidRPr="00F02D0A" w:rsidRDefault="00DE39E9" w:rsidP="00D57F82">
            <w:pPr>
              <w:suppressAutoHyphens/>
              <w:autoSpaceDN w:val="0"/>
              <w:snapToGrid w:val="0"/>
              <w:ind w:right="6"/>
              <w:jc w:val="both"/>
              <w:textAlignment w:val="baseline"/>
              <w:rPr>
                <w:rFonts w:eastAsia="Calibri" w:cs="Arial"/>
                <w:kern w:val="3"/>
                <w:lang w:eastAsia="zh-CN"/>
              </w:rPr>
            </w:pPr>
          </w:p>
        </w:tc>
      </w:tr>
      <w:tr w:rsidR="00DE39E9" w:rsidRPr="00F02D0A" w14:paraId="46F90DFB" w14:textId="77777777" w:rsidTr="001E5486">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1FBEE7" w14:textId="04B527A4" w:rsidR="00DE39E9" w:rsidRPr="00F02D0A" w:rsidRDefault="00DE39E9" w:rsidP="00D57F82">
            <w:pPr>
              <w:jc w:val="both"/>
              <w:rPr>
                <w:rFonts w:eastAsiaTheme="minorHAnsi" w:cstheme="minorBidi"/>
                <w:color w:val="000000" w:themeColor="text1"/>
              </w:rPr>
            </w:pPr>
            <w:r w:rsidRPr="00F02D0A">
              <w:rPr>
                <w:rFonts w:eastAsiaTheme="minorHAnsi" w:cstheme="minorBidi"/>
                <w:color w:val="000000" w:themeColor="text1"/>
              </w:rPr>
              <w:t>pooblaščeni predstavnik ponudnika v pogodbi:</w:t>
            </w:r>
            <w:r w:rsidR="00AA6B17">
              <w:rPr>
                <w:rFonts w:eastAsiaTheme="minorHAnsi" w:cstheme="minorBidi"/>
                <w:color w:val="000000" w:themeColor="text1"/>
              </w:rPr>
              <w:t>**</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EB8FD0" w14:textId="77777777" w:rsidR="00DE39E9" w:rsidRPr="00F02D0A" w:rsidRDefault="00DE39E9" w:rsidP="00D57F82">
            <w:pPr>
              <w:suppressAutoHyphens/>
              <w:autoSpaceDN w:val="0"/>
              <w:snapToGrid w:val="0"/>
              <w:ind w:right="6"/>
              <w:jc w:val="both"/>
              <w:textAlignment w:val="baseline"/>
              <w:rPr>
                <w:rFonts w:eastAsia="Calibri" w:cs="Arial"/>
                <w:kern w:val="3"/>
                <w:lang w:eastAsia="zh-CN"/>
              </w:rPr>
            </w:pPr>
          </w:p>
        </w:tc>
      </w:tr>
      <w:tr w:rsidR="00DE39E9" w:rsidRPr="00F02D0A" w14:paraId="702031E6" w14:textId="77777777" w:rsidTr="001E5486">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9A33EB" w14:textId="5EADAEEA" w:rsidR="00DE39E9" w:rsidRPr="00F02D0A" w:rsidRDefault="00DE39E9" w:rsidP="00D57F82">
            <w:pPr>
              <w:jc w:val="both"/>
              <w:rPr>
                <w:rFonts w:eastAsiaTheme="minorHAnsi" w:cstheme="minorBidi"/>
                <w:color w:val="000000" w:themeColor="text1"/>
              </w:rPr>
            </w:pPr>
            <w:r w:rsidRPr="00F02D0A">
              <w:rPr>
                <w:rFonts w:asciiTheme="minorHAnsi" w:eastAsiaTheme="minorHAnsi" w:hAnsiTheme="minorHAnsi" w:cstheme="minorBidi"/>
                <w:color w:val="000000" w:themeColor="text1"/>
              </w:rPr>
              <w:t>telefon in e-naslov predstavnika ponudnika v pogodbi:</w:t>
            </w:r>
            <w:r w:rsidR="00AA6B17">
              <w:rPr>
                <w:rFonts w:asciiTheme="minorHAnsi" w:eastAsiaTheme="minorHAnsi" w:hAnsiTheme="minorHAnsi" w:cstheme="minorBidi"/>
                <w:color w:val="000000" w:themeColor="text1"/>
              </w:rPr>
              <w:t>**</w:t>
            </w:r>
            <w:r w:rsidRPr="00F02D0A">
              <w:rPr>
                <w:rFonts w:asciiTheme="minorHAnsi" w:eastAsiaTheme="minorHAnsi" w:hAnsiTheme="minorHAnsi" w:cstheme="minorBidi"/>
                <w:color w:val="000000" w:themeColor="text1"/>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C6A120" w14:textId="77777777" w:rsidR="00DE39E9" w:rsidRPr="00F02D0A" w:rsidRDefault="00DE39E9" w:rsidP="00D57F82">
            <w:pPr>
              <w:suppressAutoHyphens/>
              <w:autoSpaceDN w:val="0"/>
              <w:snapToGrid w:val="0"/>
              <w:ind w:right="6"/>
              <w:jc w:val="both"/>
              <w:textAlignment w:val="baseline"/>
              <w:rPr>
                <w:rFonts w:eastAsia="Calibri" w:cs="Arial"/>
                <w:kern w:val="3"/>
                <w:lang w:eastAsia="zh-CN"/>
              </w:rPr>
            </w:pPr>
          </w:p>
        </w:tc>
      </w:tr>
      <w:tr w:rsidR="00DE39E9" w:rsidRPr="00F02D0A" w14:paraId="453869B2" w14:textId="77777777" w:rsidTr="001E5486">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272643" w14:textId="326F150A" w:rsidR="00DE39E9" w:rsidRPr="00F02D0A" w:rsidRDefault="00DE39E9" w:rsidP="00D57F82">
            <w:pPr>
              <w:jc w:val="both"/>
              <w:rPr>
                <w:rFonts w:asciiTheme="minorHAnsi" w:eastAsiaTheme="minorHAnsi" w:hAnsiTheme="minorHAnsi" w:cstheme="minorBidi"/>
                <w:color w:val="000000" w:themeColor="text1"/>
              </w:rPr>
            </w:pPr>
            <w:r w:rsidRPr="00F02D0A">
              <w:rPr>
                <w:rFonts w:asciiTheme="minorHAnsi" w:eastAsiaTheme="minorHAnsi" w:hAnsiTheme="minorHAnsi" w:cstheme="minorBidi"/>
                <w:color w:val="000000" w:themeColor="text1"/>
              </w:rPr>
              <w:t>skrbnik pogodbe:</w:t>
            </w:r>
            <w:r w:rsidR="00AA6B17">
              <w:rPr>
                <w:rFonts w:asciiTheme="minorHAnsi" w:eastAsiaTheme="minorHAnsi" w:hAnsiTheme="minorHAnsi" w:cstheme="minorBidi"/>
                <w:color w:val="000000" w:themeColor="text1"/>
              </w:rPr>
              <w:t>**</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F3ACC8" w14:textId="77777777" w:rsidR="00DE39E9" w:rsidRPr="00F02D0A" w:rsidRDefault="00DE39E9" w:rsidP="00D57F82">
            <w:pPr>
              <w:suppressAutoHyphens/>
              <w:autoSpaceDN w:val="0"/>
              <w:snapToGrid w:val="0"/>
              <w:ind w:right="6"/>
              <w:jc w:val="both"/>
              <w:textAlignment w:val="baseline"/>
              <w:rPr>
                <w:rFonts w:eastAsia="Calibri" w:cs="Arial"/>
                <w:kern w:val="3"/>
                <w:lang w:eastAsia="zh-CN"/>
              </w:rPr>
            </w:pPr>
          </w:p>
        </w:tc>
      </w:tr>
      <w:tr w:rsidR="00DE39E9" w:rsidRPr="00DE39E9" w14:paraId="017CB5B0" w14:textId="77777777" w:rsidTr="001E5486">
        <w:trPr>
          <w:trHeight w:val="397"/>
        </w:trPr>
        <w:tc>
          <w:tcPr>
            <w:tcW w:w="34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3BA0DE" w14:textId="5FF9D25E" w:rsidR="00DE39E9" w:rsidRPr="00F02D0A" w:rsidRDefault="00DE39E9" w:rsidP="00D57F82">
            <w:pPr>
              <w:jc w:val="both"/>
              <w:rPr>
                <w:rFonts w:asciiTheme="minorHAnsi" w:eastAsiaTheme="minorHAnsi" w:hAnsiTheme="minorHAnsi" w:cstheme="minorBidi"/>
                <w:color w:val="000000" w:themeColor="text1"/>
              </w:rPr>
            </w:pPr>
            <w:r w:rsidRPr="00F02D0A">
              <w:rPr>
                <w:rFonts w:asciiTheme="minorHAnsi" w:eastAsiaTheme="minorHAnsi" w:hAnsiTheme="minorHAnsi" w:cstheme="minorBidi"/>
                <w:color w:val="000000" w:themeColor="text1"/>
              </w:rPr>
              <w:t>telefon in e-naslov skrbnika pogodbe:</w:t>
            </w:r>
            <w:r w:rsidR="00AA6B17">
              <w:rPr>
                <w:rFonts w:asciiTheme="minorHAnsi" w:eastAsiaTheme="minorHAnsi" w:hAnsiTheme="minorHAnsi" w:cstheme="minorBidi"/>
                <w:color w:val="000000" w:themeColor="text1"/>
              </w:rPr>
              <w:t>**</w:t>
            </w:r>
            <w:r w:rsidRPr="00F02D0A">
              <w:rPr>
                <w:rFonts w:asciiTheme="minorHAnsi" w:eastAsiaTheme="minorHAnsi" w:hAnsiTheme="minorHAnsi" w:cstheme="minorBidi"/>
                <w:color w:val="000000" w:themeColor="text1"/>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9717E7" w14:textId="77777777" w:rsidR="00DE39E9" w:rsidRPr="00DE39E9" w:rsidRDefault="00DE39E9" w:rsidP="00D57F82">
            <w:pPr>
              <w:suppressAutoHyphens/>
              <w:autoSpaceDN w:val="0"/>
              <w:snapToGrid w:val="0"/>
              <w:ind w:right="6"/>
              <w:jc w:val="both"/>
              <w:textAlignment w:val="baseline"/>
              <w:rPr>
                <w:rFonts w:eastAsia="Calibri" w:cs="Arial"/>
                <w:kern w:val="3"/>
                <w:lang w:eastAsia="zh-CN"/>
              </w:rPr>
            </w:pPr>
          </w:p>
        </w:tc>
      </w:tr>
    </w:tbl>
    <w:p w14:paraId="2852E054" w14:textId="1FC8AC60" w:rsidR="00DE39E9" w:rsidRDefault="00AA6B17" w:rsidP="00D57F82">
      <w:pPr>
        <w:suppressAutoHyphens/>
        <w:autoSpaceDN w:val="0"/>
        <w:ind w:right="6"/>
        <w:jc w:val="both"/>
        <w:textAlignment w:val="baseline"/>
        <w:rPr>
          <w:rFonts w:eastAsia="Calibri" w:cs="Calibri"/>
          <w:kern w:val="3"/>
          <w:sz w:val="18"/>
          <w:szCs w:val="18"/>
          <w:lang w:eastAsia="zh-CN"/>
        </w:rPr>
      </w:pPr>
      <w:r w:rsidRPr="00AA6B17">
        <w:rPr>
          <w:rFonts w:eastAsia="Calibri" w:cs="Calibri"/>
          <w:kern w:val="3"/>
          <w:sz w:val="18"/>
          <w:szCs w:val="18"/>
          <w:lang w:eastAsia="zh-CN"/>
        </w:rPr>
        <w:t>**polja izpolni le ponudnik</w:t>
      </w:r>
    </w:p>
    <w:p w14:paraId="70899891" w14:textId="77777777" w:rsidR="00AA6B17" w:rsidRPr="00AA6B17" w:rsidRDefault="00AA6B17" w:rsidP="00D57F82">
      <w:pPr>
        <w:suppressAutoHyphens/>
        <w:autoSpaceDN w:val="0"/>
        <w:ind w:right="6"/>
        <w:jc w:val="both"/>
        <w:textAlignment w:val="baseline"/>
        <w:rPr>
          <w:rFonts w:eastAsia="Calibri" w:cs="Calibri"/>
          <w:kern w:val="3"/>
          <w:sz w:val="18"/>
          <w:szCs w:val="18"/>
          <w:lang w:eastAsia="zh-CN"/>
        </w:rPr>
      </w:pPr>
    </w:p>
    <w:p w14:paraId="6F3B3E0E" w14:textId="77777777" w:rsidR="00DE39E9" w:rsidRPr="00DE39E9" w:rsidRDefault="00DE39E9" w:rsidP="00D57F82">
      <w:pPr>
        <w:suppressAutoHyphens/>
        <w:autoSpaceDN w:val="0"/>
        <w:ind w:right="6"/>
        <w:jc w:val="both"/>
        <w:textAlignment w:val="baseline"/>
        <w:rPr>
          <w:rFonts w:eastAsia="Calibri" w:cs="Arial"/>
          <w:b/>
          <w:kern w:val="3"/>
          <w:lang w:eastAsia="zh-CN"/>
        </w:rPr>
      </w:pPr>
      <w:r w:rsidRPr="00DE39E9">
        <w:rPr>
          <w:rFonts w:eastAsia="Calibri" w:cs="Calibri"/>
          <w:kern w:val="3"/>
          <w:lang w:eastAsia="zh-CN"/>
        </w:rPr>
        <w:t xml:space="preserve">OSEBE, KI SO člani </w:t>
      </w:r>
      <w:r w:rsidRPr="00DE39E9">
        <w:rPr>
          <w:rFonts w:eastAsia="Calibri" w:cs="Calibri"/>
          <w:kern w:val="3"/>
          <w:u w:val="single"/>
          <w:lang w:eastAsia="zh-CN"/>
        </w:rPr>
        <w:t>upravnega, vodstvenega ali nadzornega organa</w:t>
      </w:r>
      <w:r w:rsidRPr="00DE39E9">
        <w:rPr>
          <w:rFonts w:eastAsia="Calibri" w:cs="Calibri"/>
          <w:kern w:val="3"/>
          <w:lang w:eastAsia="zh-CN"/>
        </w:rPr>
        <w:t xml:space="preserve"> tega gospodarskega subjekta ali ki imajo </w:t>
      </w:r>
      <w:r w:rsidRPr="00DE39E9">
        <w:rPr>
          <w:rFonts w:eastAsia="Calibri" w:cs="Calibri"/>
          <w:kern w:val="3"/>
          <w:u w:val="single"/>
          <w:lang w:eastAsia="zh-CN"/>
        </w:rPr>
        <w:t>pooblastila</w:t>
      </w:r>
      <w:r w:rsidRPr="00DE39E9">
        <w:rPr>
          <w:rFonts w:eastAsia="Calibri" w:cs="Calibri"/>
          <w:kern w:val="3"/>
          <w:lang w:eastAsia="zh-CN"/>
        </w:rPr>
        <w:t xml:space="preserve"> za njegovo zastopanje ali </w:t>
      </w:r>
      <w:r w:rsidRPr="00DE39E9">
        <w:rPr>
          <w:rFonts w:eastAsia="Calibri" w:cs="Calibri"/>
          <w:kern w:val="3"/>
          <w:u w:val="single"/>
          <w:lang w:eastAsia="zh-CN"/>
        </w:rPr>
        <w:t>odločanje ali nadzor</w:t>
      </w:r>
      <w:r w:rsidRPr="00DE39E9">
        <w:rPr>
          <w:rFonts w:eastAsia="Calibri" w:cs="Calibri"/>
          <w:kern w:val="3"/>
          <w:lang w:eastAsia="zh-CN"/>
        </w:rPr>
        <w:t xml:space="preserve"> v njem IN </w:t>
      </w:r>
      <w:r w:rsidRPr="00863200">
        <w:rPr>
          <w:rFonts w:eastAsia="Calibri" w:cs="Calibri"/>
          <w:b/>
          <w:kern w:val="3"/>
          <w:u w:val="single"/>
          <w:lang w:eastAsia="zh-CN"/>
        </w:rPr>
        <w:t>ZAKONITI ZASTOPNIKI</w:t>
      </w:r>
      <w:r w:rsidRPr="00DE39E9">
        <w:rPr>
          <w:rFonts w:eastAsia="Calibri" w:cs="Arial"/>
          <w:b/>
          <w:kern w:val="3"/>
          <w:lang w:eastAsia="zh-CN"/>
        </w:rPr>
        <w:t>*:</w:t>
      </w: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DE39E9" w:rsidRPr="00DE39E9" w14:paraId="267909F6" w14:textId="77777777" w:rsidTr="001E5486">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DA186E" w14:textId="77777777" w:rsidR="00DE39E9" w:rsidRPr="00DE39E9" w:rsidRDefault="00DE39E9" w:rsidP="00D57F82">
            <w:pPr>
              <w:suppressAutoHyphens/>
              <w:autoSpaceDN w:val="0"/>
              <w:snapToGrid w:val="0"/>
              <w:ind w:right="6"/>
              <w:jc w:val="both"/>
              <w:textAlignment w:val="baseline"/>
              <w:rPr>
                <w:rFonts w:eastAsia="Calibri" w:cs="Arial"/>
                <w:kern w:val="3"/>
                <w:lang w:eastAsia="zh-CN"/>
              </w:rPr>
            </w:pPr>
            <w:r w:rsidRPr="00DE39E9">
              <w:rPr>
                <w:rFonts w:eastAsia="Calibri" w:cs="Arial"/>
                <w:kern w:val="3"/>
                <w:lang w:eastAsia="zh-CN"/>
              </w:rPr>
              <w:t>1</w:t>
            </w:r>
          </w:p>
        </w:tc>
        <w:bookmarkStart w:id="171" w:name="Besedilo73"/>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7D23C" w14:textId="77777777" w:rsidR="00DE39E9" w:rsidRPr="00DE39E9" w:rsidRDefault="00DE39E9" w:rsidP="00D57F82">
            <w:pPr>
              <w:suppressAutoHyphens/>
              <w:autoSpaceDN w:val="0"/>
              <w:snapToGrid w:val="0"/>
              <w:ind w:right="6"/>
              <w:jc w:val="both"/>
              <w:textAlignment w:val="baseline"/>
              <w:rPr>
                <w:rFonts w:eastAsia="Calibri" w:cs="Calibri"/>
                <w:kern w:val="3"/>
                <w:lang w:eastAsia="zh-CN"/>
              </w:rPr>
            </w:pPr>
            <w:r w:rsidRPr="00DE39E9">
              <w:rPr>
                <w:rFonts w:eastAsia="Calibri" w:cs="Arial"/>
                <w:kern w:val="3"/>
                <w:lang w:eastAsia="zh-CN"/>
              </w:rPr>
              <w:fldChar w:fldCharType="begin"/>
            </w:r>
            <w:r w:rsidRPr="00DE39E9">
              <w:rPr>
                <w:rFonts w:eastAsia="Calibri" w:cs="Arial"/>
                <w:kern w:val="3"/>
                <w:lang w:eastAsia="zh-CN"/>
              </w:rPr>
              <w:instrText xml:space="preserve"> FILLIN "Besedilo73" </w:instrText>
            </w:r>
            <w:r w:rsidRPr="00DE39E9">
              <w:rPr>
                <w:rFonts w:eastAsia="Calibri" w:cs="Arial"/>
                <w:kern w:val="3"/>
                <w:lang w:eastAsia="zh-CN"/>
              </w:rPr>
              <w:fldChar w:fldCharType="separate"/>
            </w:r>
            <w:r w:rsidRPr="00DE39E9">
              <w:rPr>
                <w:rFonts w:eastAsia="Calibri" w:cs="Arial"/>
                <w:kern w:val="3"/>
                <w:lang w:eastAsia="zh-CN"/>
              </w:rPr>
              <w:t>     </w:t>
            </w:r>
            <w:r w:rsidRPr="00DE39E9">
              <w:rPr>
                <w:rFonts w:eastAsia="Calibri" w:cs="Arial"/>
                <w:kern w:val="3"/>
                <w:lang w:eastAsia="zh-CN"/>
              </w:rPr>
              <w:fldChar w:fldCharType="end"/>
            </w:r>
            <w:bookmarkEnd w:id="171"/>
          </w:p>
        </w:tc>
      </w:tr>
      <w:tr w:rsidR="00DE39E9" w:rsidRPr="00DE39E9" w14:paraId="42693825" w14:textId="77777777" w:rsidTr="001E5486">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7FFBC3" w14:textId="77777777" w:rsidR="00DE39E9" w:rsidRPr="00DE39E9" w:rsidRDefault="00DE39E9" w:rsidP="00D57F82">
            <w:pPr>
              <w:suppressAutoHyphens/>
              <w:autoSpaceDN w:val="0"/>
              <w:snapToGrid w:val="0"/>
              <w:ind w:right="6"/>
              <w:jc w:val="both"/>
              <w:textAlignment w:val="baseline"/>
              <w:rPr>
                <w:rFonts w:eastAsia="Calibri" w:cs="Arial"/>
                <w:kern w:val="3"/>
                <w:lang w:eastAsia="zh-CN"/>
              </w:rPr>
            </w:pPr>
            <w:r w:rsidRPr="00DE39E9">
              <w:rPr>
                <w:rFonts w:eastAsia="Calibri" w:cs="Arial"/>
                <w:kern w:val="3"/>
                <w:lang w:eastAsia="zh-CN"/>
              </w:rPr>
              <w:t>2</w:t>
            </w:r>
          </w:p>
        </w:tc>
        <w:bookmarkStart w:id="172" w:name="Besedilo74"/>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A0FB4" w14:textId="77777777" w:rsidR="00DE39E9" w:rsidRPr="00DE39E9" w:rsidRDefault="00DE39E9" w:rsidP="00D57F82">
            <w:pPr>
              <w:suppressAutoHyphens/>
              <w:autoSpaceDN w:val="0"/>
              <w:snapToGrid w:val="0"/>
              <w:ind w:right="6"/>
              <w:jc w:val="both"/>
              <w:textAlignment w:val="baseline"/>
              <w:rPr>
                <w:rFonts w:eastAsia="Calibri" w:cs="Calibri"/>
                <w:kern w:val="3"/>
                <w:lang w:eastAsia="zh-CN"/>
              </w:rPr>
            </w:pPr>
            <w:r w:rsidRPr="00DE39E9">
              <w:rPr>
                <w:rFonts w:eastAsia="Calibri" w:cs="Arial"/>
                <w:kern w:val="3"/>
                <w:lang w:eastAsia="zh-CN"/>
              </w:rPr>
              <w:fldChar w:fldCharType="begin"/>
            </w:r>
            <w:r w:rsidRPr="00DE39E9">
              <w:rPr>
                <w:rFonts w:eastAsia="Calibri" w:cs="Arial"/>
                <w:kern w:val="3"/>
                <w:lang w:eastAsia="zh-CN"/>
              </w:rPr>
              <w:instrText xml:space="preserve"> FILLIN "Besedilo74" </w:instrText>
            </w:r>
            <w:r w:rsidRPr="00DE39E9">
              <w:rPr>
                <w:rFonts w:eastAsia="Calibri" w:cs="Arial"/>
                <w:kern w:val="3"/>
                <w:lang w:eastAsia="zh-CN"/>
              </w:rPr>
              <w:fldChar w:fldCharType="separate"/>
            </w:r>
            <w:r w:rsidRPr="00DE39E9">
              <w:rPr>
                <w:rFonts w:eastAsia="Calibri" w:cs="Arial"/>
                <w:kern w:val="3"/>
                <w:lang w:eastAsia="zh-CN"/>
              </w:rPr>
              <w:t>     </w:t>
            </w:r>
            <w:r w:rsidRPr="00DE39E9">
              <w:rPr>
                <w:rFonts w:eastAsia="Calibri" w:cs="Arial"/>
                <w:kern w:val="3"/>
                <w:lang w:eastAsia="zh-CN"/>
              </w:rPr>
              <w:fldChar w:fldCharType="end"/>
            </w:r>
            <w:bookmarkEnd w:id="172"/>
          </w:p>
        </w:tc>
      </w:tr>
      <w:tr w:rsidR="00DE39E9" w:rsidRPr="00DE39E9" w14:paraId="1BAFCCA3" w14:textId="77777777" w:rsidTr="001E5486">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99BAF6B" w14:textId="77777777" w:rsidR="00DE39E9" w:rsidRPr="00DE39E9" w:rsidRDefault="00DE39E9" w:rsidP="00D57F82">
            <w:pPr>
              <w:suppressAutoHyphens/>
              <w:autoSpaceDN w:val="0"/>
              <w:snapToGrid w:val="0"/>
              <w:ind w:right="6"/>
              <w:jc w:val="both"/>
              <w:textAlignment w:val="baseline"/>
              <w:rPr>
                <w:rFonts w:eastAsia="Calibri" w:cs="Arial"/>
                <w:kern w:val="3"/>
                <w:lang w:eastAsia="zh-CN"/>
              </w:rPr>
            </w:pPr>
            <w:r w:rsidRPr="00DE39E9">
              <w:rPr>
                <w:rFonts w:eastAsia="Calibri" w:cs="Arial"/>
                <w:kern w:val="3"/>
                <w:lang w:eastAsia="zh-CN"/>
              </w:rPr>
              <w:t>3</w:t>
            </w:r>
          </w:p>
        </w:tc>
        <w:bookmarkStart w:id="173" w:name="Besedilo75"/>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57CC1" w14:textId="77777777" w:rsidR="00DE39E9" w:rsidRPr="00DE39E9" w:rsidRDefault="00DE39E9" w:rsidP="00D57F82">
            <w:pPr>
              <w:suppressAutoHyphens/>
              <w:autoSpaceDN w:val="0"/>
              <w:snapToGrid w:val="0"/>
              <w:ind w:right="6"/>
              <w:jc w:val="both"/>
              <w:textAlignment w:val="baseline"/>
              <w:rPr>
                <w:rFonts w:eastAsia="Calibri" w:cs="Calibri"/>
                <w:kern w:val="3"/>
                <w:lang w:eastAsia="zh-CN"/>
              </w:rPr>
            </w:pPr>
            <w:r w:rsidRPr="00DE39E9">
              <w:rPr>
                <w:rFonts w:eastAsia="Calibri" w:cs="Arial"/>
                <w:kern w:val="3"/>
                <w:lang w:eastAsia="zh-CN"/>
              </w:rPr>
              <w:fldChar w:fldCharType="begin"/>
            </w:r>
            <w:r w:rsidRPr="00DE39E9">
              <w:rPr>
                <w:rFonts w:eastAsia="Calibri" w:cs="Arial"/>
                <w:kern w:val="3"/>
                <w:lang w:eastAsia="zh-CN"/>
              </w:rPr>
              <w:instrText xml:space="preserve"> FILLIN "Besedilo75" </w:instrText>
            </w:r>
            <w:r w:rsidRPr="00DE39E9">
              <w:rPr>
                <w:rFonts w:eastAsia="Calibri" w:cs="Arial"/>
                <w:kern w:val="3"/>
                <w:lang w:eastAsia="zh-CN"/>
              </w:rPr>
              <w:fldChar w:fldCharType="separate"/>
            </w:r>
            <w:r w:rsidRPr="00DE39E9">
              <w:rPr>
                <w:rFonts w:eastAsia="Calibri" w:cs="Arial"/>
                <w:kern w:val="3"/>
                <w:lang w:eastAsia="zh-CN"/>
              </w:rPr>
              <w:t>     </w:t>
            </w:r>
            <w:r w:rsidRPr="00DE39E9">
              <w:rPr>
                <w:rFonts w:eastAsia="Calibri" w:cs="Arial"/>
                <w:kern w:val="3"/>
                <w:lang w:eastAsia="zh-CN"/>
              </w:rPr>
              <w:fldChar w:fldCharType="end"/>
            </w:r>
            <w:bookmarkEnd w:id="173"/>
          </w:p>
        </w:tc>
      </w:tr>
      <w:tr w:rsidR="00DE39E9" w:rsidRPr="00DE39E9" w14:paraId="4E94B6F8" w14:textId="77777777" w:rsidTr="001E5486">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4A387F" w14:textId="77777777" w:rsidR="00DE39E9" w:rsidRPr="00DE39E9" w:rsidRDefault="00DE39E9" w:rsidP="00D57F82">
            <w:pPr>
              <w:suppressAutoHyphens/>
              <w:autoSpaceDN w:val="0"/>
              <w:snapToGrid w:val="0"/>
              <w:ind w:right="6"/>
              <w:jc w:val="both"/>
              <w:textAlignment w:val="baseline"/>
              <w:rPr>
                <w:rFonts w:eastAsia="Calibri" w:cs="Arial"/>
                <w:kern w:val="3"/>
                <w:lang w:eastAsia="zh-CN"/>
              </w:rPr>
            </w:pPr>
            <w:r w:rsidRPr="00DE39E9">
              <w:rPr>
                <w:rFonts w:eastAsia="Calibri" w:cs="Arial"/>
                <w:kern w:val="3"/>
                <w:lang w:eastAsia="zh-CN"/>
              </w:rPr>
              <w:t>4</w:t>
            </w:r>
          </w:p>
        </w:tc>
        <w:bookmarkStart w:id="174" w:name="Besedilo76"/>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62B37" w14:textId="77777777" w:rsidR="00DE39E9" w:rsidRPr="00DE39E9" w:rsidRDefault="00DE39E9" w:rsidP="00D57F82">
            <w:pPr>
              <w:suppressAutoHyphens/>
              <w:autoSpaceDN w:val="0"/>
              <w:snapToGrid w:val="0"/>
              <w:ind w:right="6"/>
              <w:jc w:val="both"/>
              <w:textAlignment w:val="baseline"/>
              <w:rPr>
                <w:rFonts w:eastAsia="Calibri" w:cs="Calibri"/>
                <w:kern w:val="3"/>
                <w:lang w:eastAsia="zh-CN"/>
              </w:rPr>
            </w:pPr>
            <w:r w:rsidRPr="00DE39E9">
              <w:rPr>
                <w:rFonts w:eastAsia="Calibri" w:cs="Arial"/>
                <w:kern w:val="3"/>
                <w:lang w:eastAsia="zh-CN"/>
              </w:rPr>
              <w:fldChar w:fldCharType="begin"/>
            </w:r>
            <w:r w:rsidRPr="00DE39E9">
              <w:rPr>
                <w:rFonts w:eastAsia="Calibri" w:cs="Arial"/>
                <w:kern w:val="3"/>
                <w:lang w:eastAsia="zh-CN"/>
              </w:rPr>
              <w:instrText xml:space="preserve"> FILLIN "Besedilo76" </w:instrText>
            </w:r>
            <w:r w:rsidRPr="00DE39E9">
              <w:rPr>
                <w:rFonts w:eastAsia="Calibri" w:cs="Arial"/>
                <w:kern w:val="3"/>
                <w:lang w:eastAsia="zh-CN"/>
              </w:rPr>
              <w:fldChar w:fldCharType="separate"/>
            </w:r>
            <w:r w:rsidRPr="00DE39E9">
              <w:rPr>
                <w:rFonts w:eastAsia="Calibri" w:cs="Arial"/>
                <w:kern w:val="3"/>
                <w:lang w:eastAsia="zh-CN"/>
              </w:rPr>
              <w:t>     </w:t>
            </w:r>
            <w:r w:rsidRPr="00DE39E9">
              <w:rPr>
                <w:rFonts w:eastAsia="Calibri" w:cs="Arial"/>
                <w:kern w:val="3"/>
                <w:lang w:eastAsia="zh-CN"/>
              </w:rPr>
              <w:fldChar w:fldCharType="end"/>
            </w:r>
            <w:bookmarkEnd w:id="174"/>
          </w:p>
        </w:tc>
      </w:tr>
      <w:tr w:rsidR="00DE39E9" w:rsidRPr="00DE39E9" w14:paraId="1B977E1C" w14:textId="77777777" w:rsidTr="001E5486">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3C27B4" w14:textId="77777777" w:rsidR="00DE39E9" w:rsidRPr="00DE39E9" w:rsidRDefault="00DE39E9" w:rsidP="00D57F82">
            <w:pPr>
              <w:suppressAutoHyphens/>
              <w:autoSpaceDN w:val="0"/>
              <w:snapToGrid w:val="0"/>
              <w:ind w:right="6"/>
              <w:jc w:val="both"/>
              <w:textAlignment w:val="baseline"/>
              <w:rPr>
                <w:rFonts w:eastAsia="Calibri" w:cs="Arial"/>
                <w:kern w:val="3"/>
                <w:lang w:eastAsia="zh-CN"/>
              </w:rPr>
            </w:pPr>
            <w:r w:rsidRPr="00DE39E9">
              <w:rPr>
                <w:rFonts w:eastAsia="Calibri" w:cs="Arial"/>
                <w:kern w:val="3"/>
                <w:lang w:eastAsia="zh-CN"/>
              </w:rPr>
              <w:t>5</w:t>
            </w:r>
          </w:p>
        </w:tc>
        <w:bookmarkStart w:id="175" w:name="Besedilo77"/>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BF58A" w14:textId="77777777" w:rsidR="00DE39E9" w:rsidRPr="00DE39E9" w:rsidRDefault="00DE39E9" w:rsidP="00D57F82">
            <w:pPr>
              <w:suppressAutoHyphens/>
              <w:autoSpaceDN w:val="0"/>
              <w:snapToGrid w:val="0"/>
              <w:ind w:right="6"/>
              <w:jc w:val="both"/>
              <w:textAlignment w:val="baseline"/>
              <w:rPr>
                <w:rFonts w:eastAsia="Calibri" w:cs="Calibri"/>
                <w:kern w:val="3"/>
                <w:lang w:eastAsia="zh-CN"/>
              </w:rPr>
            </w:pPr>
            <w:r w:rsidRPr="00DE39E9">
              <w:rPr>
                <w:rFonts w:eastAsia="Calibri" w:cs="Arial"/>
                <w:kern w:val="3"/>
                <w:lang w:eastAsia="zh-CN"/>
              </w:rPr>
              <w:fldChar w:fldCharType="begin"/>
            </w:r>
            <w:r w:rsidRPr="00DE39E9">
              <w:rPr>
                <w:rFonts w:eastAsia="Calibri" w:cs="Arial"/>
                <w:kern w:val="3"/>
                <w:lang w:eastAsia="zh-CN"/>
              </w:rPr>
              <w:instrText xml:space="preserve"> FILLIN "Besedilo77" </w:instrText>
            </w:r>
            <w:r w:rsidRPr="00DE39E9">
              <w:rPr>
                <w:rFonts w:eastAsia="Calibri" w:cs="Arial"/>
                <w:kern w:val="3"/>
                <w:lang w:eastAsia="zh-CN"/>
              </w:rPr>
              <w:fldChar w:fldCharType="separate"/>
            </w:r>
            <w:r w:rsidRPr="00DE39E9">
              <w:rPr>
                <w:rFonts w:eastAsia="Calibri" w:cs="Arial"/>
                <w:kern w:val="3"/>
                <w:lang w:eastAsia="zh-CN"/>
              </w:rPr>
              <w:t>     </w:t>
            </w:r>
            <w:r w:rsidRPr="00DE39E9">
              <w:rPr>
                <w:rFonts w:eastAsia="Calibri" w:cs="Arial"/>
                <w:kern w:val="3"/>
                <w:lang w:eastAsia="zh-CN"/>
              </w:rPr>
              <w:fldChar w:fldCharType="end"/>
            </w:r>
            <w:bookmarkEnd w:id="175"/>
          </w:p>
        </w:tc>
      </w:tr>
      <w:tr w:rsidR="00DE39E9" w:rsidRPr="00DE39E9" w14:paraId="7627030F" w14:textId="77777777" w:rsidTr="001E5486">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CDBCE2" w14:textId="77777777" w:rsidR="00DE39E9" w:rsidRPr="00DE39E9" w:rsidRDefault="00DE39E9" w:rsidP="00D57F82">
            <w:pPr>
              <w:suppressAutoHyphens/>
              <w:autoSpaceDN w:val="0"/>
              <w:snapToGrid w:val="0"/>
              <w:ind w:right="6"/>
              <w:jc w:val="both"/>
              <w:textAlignment w:val="baseline"/>
              <w:rPr>
                <w:rFonts w:eastAsia="Calibri" w:cs="Arial"/>
                <w:kern w:val="3"/>
                <w:lang w:eastAsia="zh-CN"/>
              </w:rPr>
            </w:pPr>
            <w:r w:rsidRPr="00DE39E9">
              <w:rPr>
                <w:rFonts w:eastAsia="Calibri" w:cs="Arial"/>
                <w:kern w:val="3"/>
                <w:lang w:eastAsia="zh-CN"/>
              </w:rPr>
              <w:t>6</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3F33A" w14:textId="77777777" w:rsidR="00DE39E9" w:rsidRPr="00DE39E9" w:rsidRDefault="00DE39E9" w:rsidP="00D57F82">
            <w:pPr>
              <w:suppressAutoHyphens/>
              <w:autoSpaceDN w:val="0"/>
              <w:snapToGrid w:val="0"/>
              <w:ind w:right="6"/>
              <w:jc w:val="both"/>
              <w:textAlignment w:val="baseline"/>
              <w:rPr>
                <w:rFonts w:eastAsia="Calibri" w:cs="Arial"/>
                <w:kern w:val="3"/>
                <w:lang w:eastAsia="zh-CN"/>
              </w:rPr>
            </w:pPr>
          </w:p>
        </w:tc>
      </w:tr>
      <w:tr w:rsidR="00DE39E9" w:rsidRPr="00DE39E9" w14:paraId="49CF2BED" w14:textId="77777777" w:rsidTr="001E5486">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AD548E" w14:textId="77777777" w:rsidR="00DE39E9" w:rsidRPr="00DE39E9" w:rsidRDefault="00DE39E9" w:rsidP="00D57F82">
            <w:pPr>
              <w:suppressAutoHyphens/>
              <w:autoSpaceDN w:val="0"/>
              <w:snapToGrid w:val="0"/>
              <w:ind w:right="6"/>
              <w:jc w:val="both"/>
              <w:textAlignment w:val="baseline"/>
              <w:rPr>
                <w:rFonts w:eastAsia="Calibri" w:cs="Arial"/>
                <w:kern w:val="3"/>
                <w:lang w:eastAsia="zh-CN"/>
              </w:rPr>
            </w:pPr>
            <w:r w:rsidRPr="00DE39E9">
              <w:rPr>
                <w:rFonts w:eastAsia="Calibri" w:cs="Arial"/>
                <w:kern w:val="3"/>
                <w:lang w:eastAsia="zh-CN"/>
              </w:rPr>
              <w:t>7</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19A0A" w14:textId="77777777" w:rsidR="00DE39E9" w:rsidRPr="00DE39E9" w:rsidRDefault="00DE39E9" w:rsidP="00D57F82">
            <w:pPr>
              <w:suppressAutoHyphens/>
              <w:autoSpaceDN w:val="0"/>
              <w:snapToGrid w:val="0"/>
              <w:ind w:right="6"/>
              <w:jc w:val="both"/>
              <w:textAlignment w:val="baseline"/>
              <w:rPr>
                <w:rFonts w:eastAsia="Calibri" w:cs="Arial"/>
                <w:kern w:val="3"/>
                <w:lang w:eastAsia="zh-CN"/>
              </w:rPr>
            </w:pPr>
          </w:p>
        </w:tc>
      </w:tr>
      <w:tr w:rsidR="00DE39E9" w:rsidRPr="00DE39E9" w14:paraId="302323D0" w14:textId="77777777" w:rsidTr="001E5486">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D50914" w14:textId="77777777" w:rsidR="00DE39E9" w:rsidRPr="00DE39E9" w:rsidRDefault="00DE39E9" w:rsidP="00D57F82">
            <w:pPr>
              <w:suppressAutoHyphens/>
              <w:autoSpaceDN w:val="0"/>
              <w:snapToGrid w:val="0"/>
              <w:ind w:right="6"/>
              <w:jc w:val="both"/>
              <w:textAlignment w:val="baseline"/>
              <w:rPr>
                <w:rFonts w:eastAsia="Calibri" w:cs="Arial"/>
                <w:kern w:val="3"/>
                <w:lang w:eastAsia="zh-CN"/>
              </w:rPr>
            </w:pPr>
            <w:r w:rsidRPr="00DE39E9">
              <w:rPr>
                <w:rFonts w:eastAsia="Calibri" w:cs="Arial"/>
                <w:kern w:val="3"/>
                <w:lang w:eastAsia="zh-CN"/>
              </w:rPr>
              <w:t>8</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A0B60" w14:textId="77777777" w:rsidR="00DE39E9" w:rsidRPr="00DE39E9" w:rsidRDefault="00DE39E9" w:rsidP="00D57F82">
            <w:pPr>
              <w:suppressAutoHyphens/>
              <w:autoSpaceDN w:val="0"/>
              <w:snapToGrid w:val="0"/>
              <w:ind w:right="6"/>
              <w:jc w:val="both"/>
              <w:textAlignment w:val="baseline"/>
              <w:rPr>
                <w:rFonts w:eastAsia="Calibri" w:cs="Arial"/>
                <w:kern w:val="3"/>
                <w:lang w:eastAsia="zh-CN"/>
              </w:rPr>
            </w:pPr>
          </w:p>
        </w:tc>
      </w:tr>
    </w:tbl>
    <w:p w14:paraId="4F21B668" w14:textId="163A8D1D" w:rsidR="00DE39E9" w:rsidRPr="0080375A" w:rsidRDefault="00DE39E9" w:rsidP="00D57F82">
      <w:pPr>
        <w:suppressAutoHyphens/>
        <w:autoSpaceDN w:val="0"/>
        <w:ind w:right="6"/>
        <w:jc w:val="both"/>
        <w:textAlignment w:val="baseline"/>
        <w:rPr>
          <w:rFonts w:eastAsia="Calibri" w:cs="Arial"/>
          <w:i/>
          <w:kern w:val="3"/>
          <w:sz w:val="20"/>
          <w:szCs w:val="20"/>
          <w:lang w:eastAsia="zh-CN"/>
        </w:rPr>
      </w:pPr>
      <w:r w:rsidRPr="0080375A">
        <w:rPr>
          <w:rFonts w:eastAsia="Calibri" w:cs="Arial"/>
          <w:kern w:val="3"/>
          <w:sz w:val="20"/>
          <w:szCs w:val="20"/>
          <w:lang w:eastAsia="zh-CN"/>
        </w:rPr>
        <w:t>*</w:t>
      </w:r>
      <w:r w:rsidRPr="0080375A">
        <w:rPr>
          <w:rFonts w:eastAsia="Calibri" w:cs="Arial"/>
          <w:i/>
          <w:kern w:val="3"/>
          <w:sz w:val="20"/>
          <w:szCs w:val="20"/>
          <w:lang w:eastAsia="zh-CN"/>
        </w:rPr>
        <w:t>V primeru, da je teh oseb več, se seznam oseb priloži ločeno za prilogo št. 2.</w:t>
      </w:r>
    </w:p>
    <w:p w14:paraId="19425530" w14:textId="5EF3E775" w:rsidR="000D7106" w:rsidRDefault="000D7106" w:rsidP="000D7106">
      <w:pPr>
        <w:suppressAutoHyphens/>
        <w:autoSpaceDN w:val="0"/>
        <w:ind w:right="6"/>
        <w:jc w:val="center"/>
        <w:textAlignment w:val="baseline"/>
        <w:rPr>
          <w:rFonts w:asciiTheme="minorHAnsi" w:eastAsia="Calibri" w:hAnsiTheme="minorHAnsi" w:cstheme="minorHAnsi"/>
          <w:b/>
          <w:bCs/>
          <w:kern w:val="3"/>
          <w:lang w:eastAsia="zh-CN"/>
        </w:rPr>
      </w:pPr>
      <w:r w:rsidRPr="000D7106">
        <w:rPr>
          <w:rFonts w:asciiTheme="minorHAnsi" w:eastAsia="Calibri" w:hAnsiTheme="minorHAnsi" w:cstheme="minorHAnsi"/>
          <w:b/>
          <w:bCs/>
          <w:kern w:val="3"/>
          <w:lang w:eastAsia="zh-CN"/>
        </w:rPr>
        <w:lastRenderedPageBreak/>
        <w:t>VLOGA PRI PREDMETNEM JAVNEM NAROČILU (ustrezno obkrožite)</w:t>
      </w:r>
    </w:p>
    <w:p w14:paraId="4E0354D6" w14:textId="77777777" w:rsidR="0080375A" w:rsidRPr="000D7106" w:rsidRDefault="0080375A" w:rsidP="000D7106">
      <w:pPr>
        <w:suppressAutoHyphens/>
        <w:autoSpaceDN w:val="0"/>
        <w:ind w:right="6"/>
        <w:jc w:val="center"/>
        <w:textAlignment w:val="baseline"/>
        <w:rPr>
          <w:rFonts w:asciiTheme="minorHAnsi" w:eastAsia="Calibri" w:hAnsiTheme="minorHAnsi" w:cstheme="minorHAnsi"/>
          <w:b/>
          <w:bCs/>
          <w:kern w:val="3"/>
          <w:lang w:eastAsia="zh-CN"/>
        </w:rPr>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8"/>
        <w:gridCol w:w="1938"/>
        <w:gridCol w:w="1535"/>
        <w:gridCol w:w="3113"/>
      </w:tblGrid>
      <w:tr w:rsidR="000D7106" w:rsidRPr="000D7106" w14:paraId="49D325D0" w14:textId="77777777" w:rsidTr="00453A42">
        <w:trPr>
          <w:trHeight w:val="1193"/>
        </w:trPr>
        <w:tc>
          <w:tcPr>
            <w:tcW w:w="2469" w:type="dxa"/>
          </w:tcPr>
          <w:p w14:paraId="20CAC6D1" w14:textId="77777777" w:rsidR="000D7106" w:rsidRPr="000D7106" w:rsidRDefault="000D7106" w:rsidP="000D7106">
            <w:pPr>
              <w:tabs>
                <w:tab w:val="right" w:pos="2556"/>
                <w:tab w:val="right" w:pos="9017"/>
              </w:tabs>
              <w:ind w:right="6"/>
              <w:jc w:val="center"/>
              <w:rPr>
                <w:rFonts w:asciiTheme="minorHAnsi" w:eastAsia="Calibri" w:hAnsiTheme="minorHAnsi" w:cstheme="minorHAnsi"/>
                <w:b/>
                <w:bCs/>
                <w:color w:val="000000"/>
              </w:rPr>
            </w:pPr>
          </w:p>
          <w:p w14:paraId="1E39F221" w14:textId="77777777" w:rsidR="000D7106" w:rsidRPr="000D7106" w:rsidRDefault="000D7106" w:rsidP="000D7106">
            <w:pPr>
              <w:tabs>
                <w:tab w:val="right" w:pos="2556"/>
                <w:tab w:val="right" w:pos="9017"/>
              </w:tabs>
              <w:ind w:right="6"/>
              <w:jc w:val="center"/>
              <w:rPr>
                <w:rFonts w:asciiTheme="minorHAnsi" w:eastAsia="Calibri" w:hAnsiTheme="minorHAnsi" w:cstheme="minorHAnsi"/>
                <w:b/>
                <w:bCs/>
                <w:color w:val="000000"/>
              </w:rPr>
            </w:pPr>
            <w:r w:rsidRPr="000D7106">
              <w:rPr>
                <w:rFonts w:asciiTheme="minorHAnsi" w:eastAsia="Calibri" w:hAnsiTheme="minorHAnsi" w:cstheme="minorHAnsi"/>
                <w:b/>
                <w:bCs/>
                <w:color w:val="000000"/>
              </w:rPr>
              <w:t>Ponudnik</w:t>
            </w:r>
          </w:p>
          <w:p w14:paraId="300AAA4A" w14:textId="77777777" w:rsidR="000D7106" w:rsidRPr="000D7106" w:rsidRDefault="000D7106" w:rsidP="000D7106">
            <w:pPr>
              <w:tabs>
                <w:tab w:val="right" w:pos="2556"/>
                <w:tab w:val="right" w:pos="9017"/>
              </w:tabs>
              <w:ind w:right="6"/>
              <w:jc w:val="center"/>
              <w:rPr>
                <w:rFonts w:asciiTheme="minorHAnsi" w:eastAsia="Calibri" w:hAnsiTheme="minorHAnsi" w:cstheme="minorHAnsi"/>
                <w:b/>
                <w:bCs/>
                <w:color w:val="000000"/>
              </w:rPr>
            </w:pPr>
          </w:p>
        </w:tc>
        <w:tc>
          <w:tcPr>
            <w:tcW w:w="1938" w:type="dxa"/>
          </w:tcPr>
          <w:p w14:paraId="2433AB9B" w14:textId="77777777" w:rsidR="000D7106" w:rsidRPr="000D7106" w:rsidRDefault="000D7106" w:rsidP="000D7106">
            <w:pPr>
              <w:tabs>
                <w:tab w:val="right" w:pos="2556"/>
                <w:tab w:val="right" w:pos="9017"/>
              </w:tabs>
              <w:ind w:right="6"/>
              <w:jc w:val="center"/>
              <w:rPr>
                <w:rFonts w:asciiTheme="minorHAnsi" w:eastAsia="Calibri" w:hAnsiTheme="minorHAnsi" w:cstheme="minorHAnsi"/>
                <w:b/>
                <w:bCs/>
                <w:color w:val="000000"/>
              </w:rPr>
            </w:pPr>
          </w:p>
          <w:p w14:paraId="6D4B212A" w14:textId="77777777" w:rsidR="000D7106" w:rsidRPr="000D7106" w:rsidRDefault="000D7106" w:rsidP="000D7106">
            <w:pPr>
              <w:tabs>
                <w:tab w:val="right" w:pos="2556"/>
                <w:tab w:val="right" w:pos="9017"/>
              </w:tabs>
              <w:ind w:right="6"/>
              <w:jc w:val="center"/>
              <w:rPr>
                <w:rFonts w:asciiTheme="minorHAnsi" w:eastAsia="Calibri" w:hAnsiTheme="minorHAnsi" w:cstheme="minorHAnsi"/>
                <w:b/>
                <w:bCs/>
                <w:color w:val="000000"/>
              </w:rPr>
            </w:pPr>
            <w:r w:rsidRPr="000D7106">
              <w:rPr>
                <w:rFonts w:asciiTheme="minorHAnsi" w:eastAsia="Calibri" w:hAnsiTheme="minorHAnsi" w:cstheme="minorHAnsi"/>
                <w:b/>
                <w:bCs/>
                <w:color w:val="000000"/>
              </w:rPr>
              <w:t>Partner v skupnem nastopu</w:t>
            </w:r>
          </w:p>
        </w:tc>
        <w:tc>
          <w:tcPr>
            <w:tcW w:w="1535" w:type="dxa"/>
          </w:tcPr>
          <w:p w14:paraId="76442983" w14:textId="77777777" w:rsidR="000D7106" w:rsidRPr="000D7106" w:rsidRDefault="000D7106" w:rsidP="000D7106">
            <w:pPr>
              <w:tabs>
                <w:tab w:val="right" w:pos="2556"/>
                <w:tab w:val="right" w:pos="9017"/>
              </w:tabs>
              <w:ind w:right="6"/>
              <w:jc w:val="center"/>
              <w:rPr>
                <w:rFonts w:asciiTheme="minorHAnsi" w:eastAsia="Calibri" w:hAnsiTheme="minorHAnsi" w:cstheme="minorHAnsi"/>
                <w:b/>
                <w:bCs/>
                <w:color w:val="000000"/>
              </w:rPr>
            </w:pPr>
          </w:p>
          <w:p w14:paraId="2FF97E1A" w14:textId="77777777" w:rsidR="000D7106" w:rsidRPr="000D7106" w:rsidRDefault="000D7106" w:rsidP="000D7106">
            <w:pPr>
              <w:tabs>
                <w:tab w:val="right" w:pos="2556"/>
                <w:tab w:val="right" w:pos="9017"/>
              </w:tabs>
              <w:ind w:right="6"/>
              <w:jc w:val="center"/>
              <w:rPr>
                <w:rFonts w:asciiTheme="minorHAnsi" w:eastAsia="Calibri" w:hAnsiTheme="minorHAnsi" w:cstheme="minorHAnsi"/>
                <w:b/>
                <w:bCs/>
                <w:color w:val="000000"/>
              </w:rPr>
            </w:pPr>
            <w:r w:rsidRPr="000D7106">
              <w:rPr>
                <w:rFonts w:asciiTheme="minorHAnsi" w:eastAsia="Calibri" w:hAnsiTheme="minorHAnsi" w:cstheme="minorHAnsi"/>
                <w:b/>
                <w:bCs/>
                <w:color w:val="000000"/>
              </w:rPr>
              <w:t>Podizvajalec</w:t>
            </w:r>
          </w:p>
        </w:tc>
        <w:tc>
          <w:tcPr>
            <w:tcW w:w="3113" w:type="dxa"/>
          </w:tcPr>
          <w:p w14:paraId="11677A7F" w14:textId="77777777" w:rsidR="000D7106" w:rsidRPr="000D7106" w:rsidRDefault="000D7106" w:rsidP="000D7106">
            <w:pPr>
              <w:tabs>
                <w:tab w:val="right" w:pos="2556"/>
                <w:tab w:val="right" w:pos="9017"/>
              </w:tabs>
              <w:ind w:right="6"/>
              <w:jc w:val="center"/>
              <w:rPr>
                <w:rFonts w:asciiTheme="minorHAnsi" w:eastAsia="Calibri" w:hAnsiTheme="minorHAnsi" w:cstheme="minorHAnsi"/>
                <w:b/>
                <w:bCs/>
                <w:color w:val="000000"/>
              </w:rPr>
            </w:pPr>
            <w:r w:rsidRPr="000D7106">
              <w:rPr>
                <w:rFonts w:asciiTheme="minorHAnsi" w:eastAsia="Calibri" w:hAnsiTheme="minorHAnsi" w:cstheme="minorHAnsi"/>
                <w:b/>
                <w:bCs/>
                <w:color w:val="000000"/>
              </w:rPr>
              <w:t>Drugi subjekt, katerega zmogljivosti bo v skladu z 81. členom ZJN-3 uporabljal ponudnik</w:t>
            </w:r>
          </w:p>
        </w:tc>
      </w:tr>
    </w:tbl>
    <w:p w14:paraId="445E87EF" w14:textId="632B4A59" w:rsidR="000D7106" w:rsidRDefault="000D7106" w:rsidP="000D7106">
      <w:pPr>
        <w:suppressAutoHyphens/>
        <w:autoSpaceDN w:val="0"/>
        <w:ind w:right="6"/>
        <w:jc w:val="both"/>
        <w:textAlignment w:val="baseline"/>
        <w:rPr>
          <w:rFonts w:asciiTheme="minorHAnsi" w:eastAsia="Calibri" w:hAnsiTheme="minorHAnsi" w:cstheme="minorHAnsi"/>
          <w:kern w:val="3"/>
          <w:lang w:eastAsia="zh-CN"/>
        </w:rPr>
      </w:pPr>
    </w:p>
    <w:p w14:paraId="355AF255" w14:textId="77777777" w:rsidR="000D7106" w:rsidRPr="000D7106" w:rsidRDefault="000D7106" w:rsidP="000D7106">
      <w:pPr>
        <w:suppressAutoHyphens/>
        <w:autoSpaceDN w:val="0"/>
        <w:ind w:right="6"/>
        <w:jc w:val="both"/>
        <w:textAlignment w:val="baseline"/>
        <w:rPr>
          <w:rFonts w:asciiTheme="minorHAnsi" w:eastAsia="Calibri" w:hAnsiTheme="minorHAnsi" w:cstheme="minorHAnsi"/>
          <w:kern w:val="3"/>
          <w:lang w:eastAsia="zh-CN"/>
        </w:rPr>
      </w:pPr>
    </w:p>
    <w:p w14:paraId="7991C0D3" w14:textId="77777777" w:rsidR="000D7106" w:rsidRPr="000D7106" w:rsidRDefault="000D7106" w:rsidP="000D7106">
      <w:pPr>
        <w:suppressAutoHyphens/>
        <w:autoSpaceDN w:val="0"/>
        <w:spacing w:line="276" w:lineRule="auto"/>
        <w:ind w:right="6"/>
        <w:jc w:val="both"/>
        <w:textAlignment w:val="baseline"/>
        <w:rPr>
          <w:rFonts w:asciiTheme="minorHAnsi" w:eastAsia="Calibri" w:hAnsiTheme="minorHAnsi" w:cstheme="minorHAnsi"/>
          <w:kern w:val="3"/>
          <w:lang w:eastAsia="zh-CN"/>
        </w:rPr>
      </w:pPr>
      <w:r w:rsidRPr="000D7106">
        <w:rPr>
          <w:rFonts w:asciiTheme="minorHAnsi" w:eastAsia="Calibri" w:hAnsiTheme="minorHAnsi" w:cstheme="minorHAnsi"/>
          <w:kern w:val="3"/>
          <w:lang w:eastAsia="zh-CN"/>
        </w:rPr>
        <w:t xml:space="preserve">Podatki o delu naročila, ki ga bo izvedel posamezni </w:t>
      </w:r>
      <w:r w:rsidRPr="000D7106">
        <w:rPr>
          <w:rFonts w:asciiTheme="minorHAnsi" w:eastAsia="Calibri" w:hAnsiTheme="minorHAnsi" w:cstheme="minorHAnsi"/>
          <w:b/>
          <w:kern w:val="3"/>
          <w:lang w:eastAsia="zh-CN"/>
        </w:rPr>
        <w:t>partner</w:t>
      </w:r>
      <w:r w:rsidRPr="000D7106">
        <w:rPr>
          <w:rFonts w:asciiTheme="minorHAnsi" w:eastAsia="Calibri" w:hAnsiTheme="minorHAnsi" w:cstheme="minorHAnsi"/>
          <w:kern w:val="3"/>
          <w:lang w:eastAsia="zh-CN"/>
        </w:rPr>
        <w:t>:</w:t>
      </w:r>
    </w:p>
    <w:tbl>
      <w:tblPr>
        <w:tblW w:w="9232" w:type="dxa"/>
        <w:tblInd w:w="-80" w:type="dxa"/>
        <w:tblLayout w:type="fixed"/>
        <w:tblCellMar>
          <w:left w:w="10" w:type="dxa"/>
          <w:right w:w="10" w:type="dxa"/>
        </w:tblCellMar>
        <w:tblLook w:val="04A0" w:firstRow="1" w:lastRow="0" w:firstColumn="1" w:lastColumn="0" w:noHBand="0" w:noVBand="1"/>
      </w:tblPr>
      <w:tblGrid>
        <w:gridCol w:w="4044"/>
        <w:gridCol w:w="5188"/>
      </w:tblGrid>
      <w:tr w:rsidR="000D7106" w:rsidRPr="000D7106" w14:paraId="2A7E2601" w14:textId="77777777" w:rsidTr="00453A42">
        <w:trPr>
          <w:trHeight w:val="397"/>
        </w:trPr>
        <w:tc>
          <w:tcPr>
            <w:tcW w:w="4044"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268337F8" w14:textId="77777777" w:rsidR="000D7106" w:rsidRDefault="000D7106" w:rsidP="000D7106">
            <w:pPr>
              <w:suppressAutoHyphens/>
              <w:autoSpaceDN w:val="0"/>
              <w:snapToGrid w:val="0"/>
              <w:spacing w:line="276" w:lineRule="auto"/>
              <w:ind w:right="6"/>
              <w:textAlignment w:val="baseline"/>
              <w:rPr>
                <w:rFonts w:asciiTheme="minorHAnsi" w:hAnsiTheme="minorHAnsi" w:cstheme="minorHAnsi"/>
                <w:b/>
                <w:color w:val="000000" w:themeColor="text1"/>
                <w:kern w:val="3"/>
                <w:lang w:eastAsia="zh-CN"/>
              </w:rPr>
            </w:pPr>
            <w:r w:rsidRPr="000D7106">
              <w:rPr>
                <w:rFonts w:asciiTheme="minorHAnsi" w:hAnsiTheme="minorHAnsi" w:cstheme="minorHAnsi"/>
                <w:b/>
                <w:color w:val="000000" w:themeColor="text1"/>
                <w:kern w:val="3"/>
                <w:lang w:eastAsia="zh-CN"/>
              </w:rPr>
              <w:t>Naziv partnerja</w:t>
            </w:r>
            <w:r w:rsidR="00DA687D">
              <w:rPr>
                <w:rFonts w:asciiTheme="minorHAnsi" w:hAnsiTheme="minorHAnsi" w:cstheme="minorHAnsi"/>
                <w:b/>
                <w:color w:val="000000" w:themeColor="text1"/>
                <w:kern w:val="3"/>
                <w:lang w:eastAsia="zh-CN"/>
              </w:rPr>
              <w:t>:</w:t>
            </w:r>
          </w:p>
          <w:p w14:paraId="679F5928" w14:textId="73D3FC4E" w:rsidR="00DA687D" w:rsidRPr="000D7106" w:rsidRDefault="00DA687D" w:rsidP="000D7106">
            <w:pPr>
              <w:suppressAutoHyphens/>
              <w:autoSpaceDN w:val="0"/>
              <w:snapToGrid w:val="0"/>
              <w:spacing w:line="276" w:lineRule="auto"/>
              <w:ind w:right="6"/>
              <w:textAlignment w:val="baseline"/>
              <w:rPr>
                <w:rFonts w:asciiTheme="minorHAnsi" w:hAnsiTheme="minorHAnsi" w:cstheme="minorHAnsi"/>
                <w:b/>
                <w:color w:val="000000" w:themeColor="text1"/>
                <w:kern w:val="3"/>
                <w:lang w:eastAsia="zh-CN"/>
              </w:rPr>
            </w:pPr>
          </w:p>
        </w:tc>
        <w:tc>
          <w:tcPr>
            <w:tcW w:w="5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2C5322" w14:textId="77777777" w:rsidR="000D7106" w:rsidRPr="000D7106" w:rsidRDefault="000D7106" w:rsidP="000D7106">
            <w:pPr>
              <w:suppressAutoHyphens/>
              <w:autoSpaceDN w:val="0"/>
              <w:snapToGrid w:val="0"/>
              <w:spacing w:line="276" w:lineRule="auto"/>
              <w:ind w:right="6"/>
              <w:jc w:val="right"/>
              <w:textAlignment w:val="baseline"/>
              <w:rPr>
                <w:rFonts w:asciiTheme="minorHAnsi" w:hAnsiTheme="minorHAnsi" w:cstheme="minorHAnsi"/>
                <w:color w:val="000000" w:themeColor="text1"/>
                <w:kern w:val="3"/>
                <w:lang w:eastAsia="zh-CN"/>
              </w:rPr>
            </w:pPr>
          </w:p>
        </w:tc>
      </w:tr>
      <w:tr w:rsidR="000D7106" w:rsidRPr="000D7106" w14:paraId="71AE943A" w14:textId="77777777" w:rsidTr="00453A42">
        <w:trPr>
          <w:trHeight w:val="397"/>
        </w:trPr>
        <w:tc>
          <w:tcPr>
            <w:tcW w:w="4044"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CD19531" w14:textId="77777777" w:rsidR="000D7106" w:rsidRDefault="000D7106" w:rsidP="000D7106">
            <w:pPr>
              <w:suppressAutoHyphens/>
              <w:autoSpaceDN w:val="0"/>
              <w:snapToGrid w:val="0"/>
              <w:spacing w:line="276" w:lineRule="auto"/>
              <w:ind w:right="6"/>
              <w:textAlignment w:val="baseline"/>
              <w:rPr>
                <w:rFonts w:asciiTheme="minorHAnsi" w:hAnsiTheme="minorHAnsi" w:cstheme="minorHAnsi"/>
                <w:b/>
                <w:color w:val="000000" w:themeColor="text1"/>
                <w:kern w:val="3"/>
                <w:lang w:eastAsia="zh-CN"/>
              </w:rPr>
            </w:pPr>
            <w:r w:rsidRPr="000D7106">
              <w:rPr>
                <w:rFonts w:asciiTheme="minorHAnsi" w:hAnsiTheme="minorHAnsi" w:cstheme="minorHAnsi"/>
                <w:b/>
                <w:color w:val="000000" w:themeColor="text1"/>
                <w:kern w:val="3"/>
                <w:lang w:eastAsia="zh-CN"/>
              </w:rPr>
              <w:t>Vrsta del, ki jih bo izvedel partner</w:t>
            </w:r>
            <w:r w:rsidR="00DA687D">
              <w:rPr>
                <w:rFonts w:asciiTheme="minorHAnsi" w:hAnsiTheme="minorHAnsi" w:cstheme="minorHAnsi"/>
                <w:b/>
                <w:color w:val="000000" w:themeColor="text1"/>
                <w:kern w:val="3"/>
                <w:lang w:eastAsia="zh-CN"/>
              </w:rPr>
              <w:t>:</w:t>
            </w:r>
          </w:p>
          <w:p w14:paraId="4484C85C" w14:textId="54FCAEFA" w:rsidR="00DA687D" w:rsidRPr="000D7106" w:rsidRDefault="00DA687D" w:rsidP="000D7106">
            <w:pPr>
              <w:suppressAutoHyphens/>
              <w:autoSpaceDN w:val="0"/>
              <w:snapToGrid w:val="0"/>
              <w:spacing w:line="276" w:lineRule="auto"/>
              <w:ind w:right="6"/>
              <w:textAlignment w:val="baseline"/>
              <w:rPr>
                <w:rFonts w:asciiTheme="minorHAnsi" w:hAnsiTheme="minorHAnsi" w:cstheme="minorHAnsi"/>
                <w:b/>
                <w:color w:val="000000" w:themeColor="text1"/>
                <w:kern w:val="3"/>
                <w:lang w:eastAsia="zh-CN"/>
              </w:rPr>
            </w:pPr>
          </w:p>
        </w:tc>
        <w:tc>
          <w:tcPr>
            <w:tcW w:w="5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073CA7" w14:textId="77777777" w:rsidR="000D7106" w:rsidRPr="000D7106" w:rsidRDefault="000D7106" w:rsidP="000D7106">
            <w:pPr>
              <w:suppressAutoHyphens/>
              <w:autoSpaceDN w:val="0"/>
              <w:snapToGrid w:val="0"/>
              <w:spacing w:line="276" w:lineRule="auto"/>
              <w:ind w:right="6"/>
              <w:jc w:val="right"/>
              <w:textAlignment w:val="baseline"/>
              <w:rPr>
                <w:rFonts w:asciiTheme="minorHAnsi" w:hAnsiTheme="minorHAnsi" w:cstheme="minorHAnsi"/>
                <w:color w:val="000000" w:themeColor="text1"/>
                <w:kern w:val="3"/>
                <w:lang w:eastAsia="zh-CN"/>
              </w:rPr>
            </w:pPr>
          </w:p>
        </w:tc>
      </w:tr>
      <w:tr w:rsidR="000D7106" w:rsidRPr="000D7106" w14:paraId="1FF26830" w14:textId="77777777" w:rsidTr="00453A42">
        <w:trPr>
          <w:trHeight w:val="397"/>
        </w:trPr>
        <w:tc>
          <w:tcPr>
            <w:tcW w:w="4044"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6464FED4" w14:textId="77777777" w:rsidR="000D7106" w:rsidRDefault="00DA687D" w:rsidP="00DA687D">
            <w:pPr>
              <w:suppressAutoHyphens/>
              <w:autoSpaceDN w:val="0"/>
              <w:snapToGrid w:val="0"/>
              <w:spacing w:line="276" w:lineRule="auto"/>
              <w:ind w:right="6"/>
              <w:textAlignment w:val="baseline"/>
              <w:rPr>
                <w:rFonts w:asciiTheme="minorHAnsi" w:hAnsiTheme="minorHAnsi" w:cstheme="minorHAnsi"/>
                <w:b/>
                <w:color w:val="000000" w:themeColor="text1"/>
                <w:kern w:val="3"/>
                <w:lang w:eastAsia="zh-CN"/>
              </w:rPr>
            </w:pPr>
            <w:r>
              <w:rPr>
                <w:rFonts w:asciiTheme="minorHAnsi" w:hAnsiTheme="minorHAnsi" w:cstheme="minorHAnsi"/>
                <w:b/>
                <w:color w:val="000000" w:themeColor="text1"/>
                <w:kern w:val="3"/>
                <w:lang w:eastAsia="zh-CN"/>
              </w:rPr>
              <w:t>Vrednost del partnerja v EUR brez DDV:</w:t>
            </w:r>
          </w:p>
          <w:p w14:paraId="517972CD" w14:textId="0A54704D" w:rsidR="00DA687D" w:rsidRPr="000D7106" w:rsidRDefault="00DA687D" w:rsidP="00DA687D">
            <w:pPr>
              <w:suppressAutoHyphens/>
              <w:autoSpaceDN w:val="0"/>
              <w:snapToGrid w:val="0"/>
              <w:spacing w:line="276" w:lineRule="auto"/>
              <w:ind w:right="6"/>
              <w:textAlignment w:val="baseline"/>
              <w:rPr>
                <w:rFonts w:asciiTheme="minorHAnsi" w:hAnsiTheme="minorHAnsi" w:cstheme="minorHAnsi"/>
                <w:b/>
                <w:color w:val="000000" w:themeColor="text1"/>
                <w:kern w:val="3"/>
                <w:lang w:eastAsia="zh-CN"/>
              </w:rPr>
            </w:pPr>
          </w:p>
        </w:tc>
        <w:tc>
          <w:tcPr>
            <w:tcW w:w="51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35F485" w14:textId="77777777" w:rsidR="000D7106" w:rsidRPr="000D7106" w:rsidRDefault="000D7106" w:rsidP="000D7106">
            <w:pPr>
              <w:suppressAutoHyphens/>
              <w:autoSpaceDN w:val="0"/>
              <w:snapToGrid w:val="0"/>
              <w:spacing w:line="276" w:lineRule="auto"/>
              <w:ind w:right="6"/>
              <w:jc w:val="right"/>
              <w:textAlignment w:val="baseline"/>
              <w:rPr>
                <w:rFonts w:asciiTheme="minorHAnsi" w:hAnsiTheme="minorHAnsi" w:cstheme="minorHAnsi"/>
                <w:color w:val="000000" w:themeColor="text1"/>
                <w:kern w:val="3"/>
                <w:lang w:eastAsia="zh-CN"/>
              </w:rPr>
            </w:pPr>
          </w:p>
        </w:tc>
      </w:tr>
    </w:tbl>
    <w:p w14:paraId="5B2F27F2" w14:textId="1AABC32E" w:rsidR="000D7106" w:rsidRDefault="000D7106" w:rsidP="00D57F82">
      <w:pPr>
        <w:suppressAutoHyphens/>
        <w:autoSpaceDN w:val="0"/>
        <w:ind w:right="6"/>
        <w:jc w:val="both"/>
        <w:textAlignment w:val="baseline"/>
        <w:rPr>
          <w:rFonts w:eastAsia="Calibri" w:cs="Arial"/>
          <w:i/>
          <w:kern w:val="3"/>
          <w:lang w:eastAsia="zh-CN"/>
        </w:rPr>
      </w:pPr>
    </w:p>
    <w:p w14:paraId="18DC0CAA" w14:textId="77777777" w:rsidR="00AD1E06" w:rsidRPr="00DE39E9" w:rsidRDefault="00AD1E06" w:rsidP="00D57F82">
      <w:pPr>
        <w:suppressAutoHyphens/>
        <w:autoSpaceDN w:val="0"/>
        <w:ind w:right="6"/>
        <w:jc w:val="both"/>
        <w:textAlignment w:val="baseline"/>
        <w:rPr>
          <w:rFonts w:asciiTheme="minorHAnsi" w:eastAsia="Calibri" w:hAnsiTheme="minorHAnsi" w:cs="Arial"/>
          <w:kern w:val="3"/>
          <w:lang w:eastAsia="zh-CN"/>
        </w:rPr>
      </w:pPr>
    </w:p>
    <w:p w14:paraId="4CDE9B24" w14:textId="2D26F6B3" w:rsidR="00DE39E9" w:rsidRDefault="00DE39E9" w:rsidP="00D57F82">
      <w:pPr>
        <w:suppressAutoHyphens/>
        <w:autoSpaceDN w:val="0"/>
        <w:ind w:right="6"/>
        <w:jc w:val="both"/>
        <w:textAlignment w:val="baseline"/>
        <w:rPr>
          <w:rFonts w:eastAsia="Calibri" w:cs="Arial"/>
          <w:kern w:val="3"/>
          <w:lang w:eastAsia="zh-CN"/>
        </w:rPr>
      </w:pPr>
      <w:r w:rsidRPr="00DE39E9">
        <w:rPr>
          <w:rFonts w:eastAsia="Calibri" w:cs="Arial"/>
          <w:kern w:val="3"/>
          <w:lang w:eastAsia="zh-CN"/>
        </w:rPr>
        <w:t xml:space="preserve">Če ima ponudnik </w:t>
      </w:r>
      <w:r w:rsidRPr="00DE39E9">
        <w:rPr>
          <w:rFonts w:eastAsia="Calibri" w:cs="Arial"/>
          <w:b/>
          <w:kern w:val="3"/>
          <w:u w:val="single"/>
          <w:lang w:eastAsia="zh-CN"/>
        </w:rPr>
        <w:t>sedež v drugi državi</w:t>
      </w:r>
      <w:r w:rsidRPr="00DE39E9">
        <w:rPr>
          <w:rFonts w:eastAsia="Calibri" w:cs="Arial"/>
          <w:kern w:val="3"/>
          <w:lang w:eastAsia="zh-CN"/>
        </w:rPr>
        <w:t>, mora navesti svojega pooblaščenca(-ko) za vročitve, v skladu z določbami Zakona o splošnem upravnem postopku (Uradni list RS, št. 24/06-UPB2, 105/06-ZUS-1, 126/07, 65/08, 8/10 in 82/13; v nadaljevanju: ZUP):</w:t>
      </w:r>
    </w:p>
    <w:p w14:paraId="4AD2F1B1" w14:textId="77777777" w:rsidR="002945C9" w:rsidRDefault="002945C9" w:rsidP="00D57F82">
      <w:pPr>
        <w:suppressAutoHyphens/>
        <w:autoSpaceDN w:val="0"/>
        <w:ind w:right="6"/>
        <w:jc w:val="both"/>
        <w:textAlignment w:val="baseline"/>
        <w:rPr>
          <w:rFonts w:eastAsia="Calibri" w:cs="Arial"/>
          <w:kern w:val="3"/>
          <w:lang w:eastAsia="zh-CN"/>
        </w:rPr>
      </w:pPr>
    </w:p>
    <w:tbl>
      <w:tblPr>
        <w:tblW w:w="9180" w:type="dxa"/>
        <w:tblInd w:w="-108" w:type="dxa"/>
        <w:tblLayout w:type="fixed"/>
        <w:tblCellMar>
          <w:left w:w="10" w:type="dxa"/>
          <w:right w:w="10" w:type="dxa"/>
        </w:tblCellMar>
        <w:tblLook w:val="04A0" w:firstRow="1" w:lastRow="0" w:firstColumn="1" w:lastColumn="0" w:noHBand="0" w:noVBand="1"/>
      </w:tblPr>
      <w:tblGrid>
        <w:gridCol w:w="3510"/>
        <w:gridCol w:w="5670"/>
      </w:tblGrid>
      <w:tr w:rsidR="00DE39E9" w:rsidRPr="00DE39E9" w14:paraId="0E6C6811" w14:textId="77777777" w:rsidTr="001E5486">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6FAA3C" w14:textId="77777777" w:rsidR="00DE39E9" w:rsidRPr="00DE39E9" w:rsidRDefault="00DE39E9" w:rsidP="00D57F82">
            <w:pPr>
              <w:suppressAutoHyphens/>
              <w:autoSpaceDN w:val="0"/>
              <w:ind w:right="6"/>
              <w:jc w:val="both"/>
              <w:textAlignment w:val="baseline"/>
              <w:rPr>
                <w:rFonts w:eastAsia="Calibri" w:cs="Arial"/>
                <w:kern w:val="3"/>
                <w:lang w:eastAsia="zh-CN"/>
              </w:rPr>
            </w:pPr>
            <w:r w:rsidRPr="00DE39E9">
              <w:rPr>
                <w:rFonts w:eastAsia="Calibri" w:cs="Arial"/>
                <w:kern w:val="3"/>
                <w:lang w:eastAsia="zh-CN"/>
              </w:rPr>
              <w:t>naziv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E28DF4" w14:textId="77777777" w:rsidR="00DE39E9" w:rsidRPr="00DE39E9" w:rsidRDefault="00DE39E9" w:rsidP="00D57F82">
            <w:pPr>
              <w:suppressAutoHyphens/>
              <w:autoSpaceDN w:val="0"/>
              <w:ind w:right="6"/>
              <w:jc w:val="both"/>
              <w:textAlignment w:val="baseline"/>
              <w:rPr>
                <w:rFonts w:eastAsia="Calibri" w:cs="Arial"/>
                <w:kern w:val="3"/>
                <w:lang w:eastAsia="zh-CN"/>
              </w:rPr>
            </w:pPr>
          </w:p>
        </w:tc>
      </w:tr>
      <w:tr w:rsidR="00DE39E9" w:rsidRPr="00DE39E9" w14:paraId="4ABA5065" w14:textId="77777777" w:rsidTr="001E5486">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E0FDE9" w14:textId="77777777" w:rsidR="00DE39E9" w:rsidRPr="00DE39E9" w:rsidRDefault="00DE39E9" w:rsidP="00D57F82">
            <w:pPr>
              <w:suppressAutoHyphens/>
              <w:autoSpaceDN w:val="0"/>
              <w:ind w:right="6"/>
              <w:jc w:val="both"/>
              <w:textAlignment w:val="baseline"/>
              <w:rPr>
                <w:rFonts w:eastAsia="Calibri" w:cs="Arial"/>
                <w:kern w:val="3"/>
                <w:lang w:eastAsia="zh-CN"/>
              </w:rPr>
            </w:pPr>
            <w:r w:rsidRPr="00DE39E9">
              <w:rPr>
                <w:rFonts w:eastAsia="Calibri" w:cs="Arial"/>
                <w:kern w:val="3"/>
                <w:lang w:eastAsia="zh-CN"/>
              </w:rPr>
              <w:t>naslov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79BFA8" w14:textId="77777777" w:rsidR="00DE39E9" w:rsidRPr="00DE39E9" w:rsidRDefault="00DE39E9" w:rsidP="00D57F82">
            <w:pPr>
              <w:suppressAutoHyphens/>
              <w:autoSpaceDN w:val="0"/>
              <w:ind w:right="6"/>
              <w:jc w:val="both"/>
              <w:textAlignment w:val="baseline"/>
              <w:rPr>
                <w:rFonts w:eastAsia="Calibri" w:cs="Arial"/>
                <w:kern w:val="3"/>
                <w:lang w:eastAsia="zh-CN"/>
              </w:rPr>
            </w:pPr>
          </w:p>
        </w:tc>
      </w:tr>
      <w:tr w:rsidR="00DE39E9" w:rsidRPr="00DE39E9" w14:paraId="43FA0004" w14:textId="77777777" w:rsidTr="001E5486">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AB0DA7" w14:textId="77777777" w:rsidR="00DE39E9" w:rsidRPr="00DE39E9" w:rsidRDefault="00DE39E9" w:rsidP="00D57F82">
            <w:pPr>
              <w:suppressAutoHyphens/>
              <w:autoSpaceDN w:val="0"/>
              <w:ind w:right="6"/>
              <w:jc w:val="both"/>
              <w:textAlignment w:val="baseline"/>
              <w:rPr>
                <w:rFonts w:eastAsia="Calibri" w:cs="Arial"/>
                <w:kern w:val="3"/>
                <w:lang w:eastAsia="zh-CN"/>
              </w:rPr>
            </w:pPr>
            <w:r w:rsidRPr="00DE39E9">
              <w:rPr>
                <w:rFonts w:eastAsia="Calibri" w:cs="Arial"/>
                <w:kern w:val="3"/>
                <w:lang w:eastAsia="zh-CN"/>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537AD24" w14:textId="77777777" w:rsidR="00DE39E9" w:rsidRPr="00DE39E9" w:rsidRDefault="00DE39E9" w:rsidP="00D57F82">
            <w:pPr>
              <w:suppressAutoHyphens/>
              <w:autoSpaceDN w:val="0"/>
              <w:ind w:right="6"/>
              <w:jc w:val="both"/>
              <w:textAlignment w:val="baseline"/>
              <w:rPr>
                <w:rFonts w:eastAsia="Calibri" w:cs="Arial"/>
                <w:kern w:val="3"/>
                <w:lang w:eastAsia="zh-CN"/>
              </w:rPr>
            </w:pPr>
          </w:p>
        </w:tc>
      </w:tr>
      <w:tr w:rsidR="00DE39E9" w:rsidRPr="00DE39E9" w14:paraId="2B585A82" w14:textId="77777777" w:rsidTr="001E5486">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DF6D4C" w14:textId="77777777" w:rsidR="00DE39E9" w:rsidRPr="00DE39E9" w:rsidRDefault="00DE39E9" w:rsidP="00D57F82">
            <w:pPr>
              <w:suppressAutoHyphens/>
              <w:autoSpaceDN w:val="0"/>
              <w:ind w:right="6"/>
              <w:jc w:val="both"/>
              <w:textAlignment w:val="baseline"/>
              <w:rPr>
                <w:rFonts w:eastAsia="Calibri" w:cs="Arial"/>
                <w:kern w:val="3"/>
                <w:lang w:eastAsia="zh-CN"/>
              </w:rPr>
            </w:pPr>
            <w:r w:rsidRPr="00DE39E9">
              <w:rPr>
                <w:rFonts w:eastAsia="Calibri" w:cs="Arial"/>
                <w:kern w:val="3"/>
                <w:lang w:eastAsia="zh-CN"/>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70E043" w14:textId="77777777" w:rsidR="00DE39E9" w:rsidRPr="00DE39E9" w:rsidRDefault="00DE39E9" w:rsidP="00D57F82">
            <w:pPr>
              <w:suppressAutoHyphens/>
              <w:autoSpaceDN w:val="0"/>
              <w:ind w:right="6"/>
              <w:jc w:val="both"/>
              <w:textAlignment w:val="baseline"/>
              <w:rPr>
                <w:rFonts w:eastAsia="Calibri" w:cs="Arial"/>
                <w:kern w:val="3"/>
                <w:lang w:eastAsia="zh-CN"/>
              </w:rPr>
            </w:pPr>
          </w:p>
        </w:tc>
      </w:tr>
      <w:tr w:rsidR="00DE39E9" w:rsidRPr="00DE39E9" w14:paraId="54E9DCFF" w14:textId="77777777" w:rsidTr="001812E9">
        <w:trPr>
          <w:trHeight w:val="473"/>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9503D7" w14:textId="77777777" w:rsidR="00DE39E9" w:rsidRPr="00DE39E9" w:rsidRDefault="00DE39E9" w:rsidP="00D57F82">
            <w:pPr>
              <w:suppressAutoHyphens/>
              <w:autoSpaceDN w:val="0"/>
              <w:ind w:right="6"/>
              <w:jc w:val="both"/>
              <w:textAlignment w:val="baseline"/>
              <w:rPr>
                <w:rFonts w:eastAsia="Calibri" w:cs="Arial"/>
                <w:kern w:val="3"/>
                <w:lang w:eastAsia="zh-CN"/>
              </w:rPr>
            </w:pPr>
            <w:r w:rsidRPr="00DE39E9">
              <w:rPr>
                <w:rFonts w:eastAsia="Calibri" w:cs="Arial"/>
                <w:kern w:val="3"/>
                <w:lang w:eastAsia="zh-CN"/>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C14E69" w14:textId="77777777" w:rsidR="00DE39E9" w:rsidRPr="00DE39E9" w:rsidRDefault="00DE39E9" w:rsidP="00D57F82">
            <w:pPr>
              <w:suppressAutoHyphens/>
              <w:autoSpaceDN w:val="0"/>
              <w:ind w:right="6"/>
              <w:jc w:val="both"/>
              <w:textAlignment w:val="baseline"/>
              <w:rPr>
                <w:rFonts w:eastAsia="Calibri" w:cs="Arial"/>
                <w:kern w:val="3"/>
                <w:lang w:eastAsia="zh-CN"/>
              </w:rPr>
            </w:pPr>
          </w:p>
        </w:tc>
      </w:tr>
    </w:tbl>
    <w:p w14:paraId="2AD00E16" w14:textId="77777777" w:rsidR="00DE39E9" w:rsidRPr="00DE39E9" w:rsidRDefault="00DE39E9" w:rsidP="00D57F82">
      <w:pPr>
        <w:suppressAutoHyphens/>
        <w:autoSpaceDN w:val="0"/>
        <w:ind w:right="6"/>
        <w:jc w:val="center"/>
        <w:textAlignment w:val="baseline"/>
        <w:rPr>
          <w:rFonts w:eastAsia="Calibri" w:cs="Cambria"/>
          <w:color w:val="000000"/>
          <w:kern w:val="3"/>
          <w:lang w:eastAsia="zh-CN"/>
        </w:rPr>
      </w:pPr>
    </w:p>
    <w:p w14:paraId="0AB9279B" w14:textId="58203B35" w:rsidR="00DE39E9" w:rsidRDefault="00DE39E9" w:rsidP="00D57F82">
      <w:pPr>
        <w:suppressAutoHyphens/>
        <w:autoSpaceDN w:val="0"/>
        <w:ind w:right="6"/>
        <w:jc w:val="center"/>
        <w:textAlignment w:val="baseline"/>
        <w:rPr>
          <w:rFonts w:eastAsia="Calibri" w:cs="Cambria"/>
          <w:color w:val="000000"/>
          <w:kern w:val="3"/>
          <w:lang w:eastAsia="zh-CN"/>
        </w:rPr>
      </w:pPr>
    </w:p>
    <w:p w14:paraId="678C4B19" w14:textId="77777777" w:rsidR="00087FB8" w:rsidRPr="00DE39E9" w:rsidRDefault="00087FB8" w:rsidP="00D57F82">
      <w:pPr>
        <w:suppressAutoHyphens/>
        <w:autoSpaceDN w:val="0"/>
        <w:ind w:right="6"/>
        <w:jc w:val="center"/>
        <w:textAlignment w:val="baseline"/>
        <w:rPr>
          <w:rFonts w:eastAsia="Calibri" w:cs="Cambria"/>
          <w:color w:val="000000"/>
          <w:kern w:val="3"/>
          <w:lang w:eastAsia="zh-CN"/>
        </w:rPr>
      </w:pPr>
    </w:p>
    <w:p w14:paraId="7C310EF7" w14:textId="77777777" w:rsidR="00DE39E9" w:rsidRPr="00DE39E9" w:rsidRDefault="00DE39E9" w:rsidP="00D57F82">
      <w:pPr>
        <w:suppressAutoHyphens/>
        <w:autoSpaceDN w:val="0"/>
        <w:snapToGrid w:val="0"/>
        <w:ind w:right="6"/>
        <w:jc w:val="center"/>
        <w:textAlignment w:val="baseline"/>
        <w:rPr>
          <w:rFonts w:eastAsia="Calibri" w:cs="Cambria"/>
          <w:color w:val="000000"/>
          <w:kern w:val="3"/>
          <w:lang w:eastAsia="zh-CN"/>
        </w:rPr>
      </w:pPr>
      <w:r w:rsidRPr="00DE39E9">
        <w:rPr>
          <w:rFonts w:eastAsia="Calibri" w:cs="Cambria"/>
          <w:color w:val="000000"/>
          <w:kern w:val="3"/>
          <w:lang w:eastAsia="zh-CN"/>
        </w:rPr>
        <w:t xml:space="preserve">                                                                                     __________________________________</w:t>
      </w:r>
    </w:p>
    <w:p w14:paraId="011819A3" w14:textId="77777777" w:rsidR="00DE39E9" w:rsidRPr="00DE39E9" w:rsidRDefault="00DE39E9" w:rsidP="00D57F82">
      <w:pPr>
        <w:suppressAutoHyphens/>
        <w:autoSpaceDN w:val="0"/>
        <w:ind w:right="6"/>
        <w:jc w:val="center"/>
        <w:textAlignment w:val="baseline"/>
        <w:rPr>
          <w:rFonts w:eastAsia="Calibri" w:cs="Cambria"/>
          <w:color w:val="000000"/>
          <w:kern w:val="3"/>
          <w:lang w:eastAsia="zh-CN"/>
        </w:rPr>
      </w:pPr>
      <w:r w:rsidRPr="00DE39E9">
        <w:rPr>
          <w:rFonts w:eastAsia="Calibri" w:cs="Cambria"/>
          <w:color w:val="000000"/>
          <w:kern w:val="3"/>
          <w:lang w:eastAsia="zh-CN"/>
        </w:rPr>
        <w:t xml:space="preserve">                                                                                  podpis zakonitega zastopnika gospodarskega subjekta</w:t>
      </w:r>
    </w:p>
    <w:p w14:paraId="149C3817" w14:textId="77777777" w:rsidR="00DE39E9" w:rsidRPr="00DE39E9" w:rsidRDefault="00DE39E9" w:rsidP="00D57F82">
      <w:pPr>
        <w:suppressAutoHyphens/>
        <w:autoSpaceDN w:val="0"/>
        <w:ind w:right="6"/>
        <w:jc w:val="center"/>
        <w:textAlignment w:val="baseline"/>
        <w:rPr>
          <w:rFonts w:eastAsia="Calibri" w:cs="Cambria"/>
          <w:color w:val="000000"/>
          <w:kern w:val="3"/>
          <w:lang w:eastAsia="zh-CN"/>
        </w:rPr>
      </w:pPr>
    </w:p>
    <w:p w14:paraId="24FAA9DA" w14:textId="77777777" w:rsidR="00DE39E9" w:rsidRPr="00DE39E9" w:rsidRDefault="00DE39E9" w:rsidP="00D57F82">
      <w:pPr>
        <w:widowControl w:val="0"/>
        <w:suppressAutoHyphens/>
        <w:autoSpaceDN w:val="0"/>
        <w:ind w:right="6"/>
        <w:jc w:val="both"/>
        <w:textAlignment w:val="baseline"/>
        <w:rPr>
          <w:rFonts w:asciiTheme="minorHAnsi" w:eastAsia="Calibri" w:hAnsiTheme="minorHAnsi" w:cs="Arial"/>
          <w:b/>
          <w:i/>
          <w:color w:val="000000" w:themeColor="text1"/>
          <w:kern w:val="3"/>
          <w:sz w:val="20"/>
          <w:szCs w:val="20"/>
          <w:lang w:eastAsia="zh-CN"/>
        </w:rPr>
      </w:pPr>
      <w:r w:rsidRPr="00DE39E9">
        <w:rPr>
          <w:rFonts w:asciiTheme="minorHAnsi" w:eastAsia="Calibri" w:hAnsiTheme="minorHAnsi" w:cs="Arial"/>
          <w:b/>
          <w:i/>
          <w:color w:val="000000" w:themeColor="text1"/>
          <w:kern w:val="3"/>
          <w:sz w:val="20"/>
          <w:szCs w:val="20"/>
          <w:lang w:eastAsia="zh-CN"/>
        </w:rPr>
        <w:t xml:space="preserve">Ponudniku izjave ni treba podpisati, naročnik bo štel, da izjavo ponudnik potrdi s tem, ko odda ponudbo. </w:t>
      </w:r>
    </w:p>
    <w:p w14:paraId="3F52D2BB" w14:textId="77777777" w:rsidR="00DE39E9" w:rsidRPr="00DE39E9" w:rsidRDefault="00DE39E9" w:rsidP="00D57F82">
      <w:pPr>
        <w:widowControl w:val="0"/>
        <w:suppressAutoHyphens/>
        <w:autoSpaceDN w:val="0"/>
        <w:ind w:right="6"/>
        <w:jc w:val="both"/>
        <w:textAlignment w:val="baseline"/>
        <w:rPr>
          <w:rFonts w:asciiTheme="minorHAnsi" w:eastAsia="Calibri" w:hAnsiTheme="minorHAnsi" w:cs="Arial"/>
          <w:b/>
          <w:i/>
          <w:color w:val="000000" w:themeColor="text1"/>
          <w:kern w:val="3"/>
          <w:sz w:val="20"/>
          <w:szCs w:val="20"/>
          <w:lang w:eastAsia="zh-CN"/>
        </w:rPr>
      </w:pPr>
    </w:p>
    <w:p w14:paraId="12D9C7DD" w14:textId="04686407" w:rsidR="00087FB8" w:rsidRDefault="00DE39E9" w:rsidP="00D57F82">
      <w:pPr>
        <w:jc w:val="both"/>
        <w:rPr>
          <w:rFonts w:asciiTheme="minorHAnsi" w:eastAsiaTheme="minorHAnsi" w:hAnsiTheme="minorHAnsi" w:cstheme="minorBidi"/>
          <w:b/>
          <w:i/>
          <w:color w:val="000000" w:themeColor="text1"/>
          <w:sz w:val="20"/>
          <w:szCs w:val="20"/>
          <w:lang w:eastAsia="zh-CN"/>
        </w:rPr>
      </w:pPr>
      <w:r w:rsidRPr="00DE39E9">
        <w:rPr>
          <w:rFonts w:asciiTheme="minorHAnsi" w:eastAsiaTheme="minorHAnsi" w:hAnsiTheme="minorHAnsi" w:cstheme="minorBidi"/>
          <w:b/>
          <w:i/>
          <w:color w:val="000000" w:themeColor="text1"/>
          <w:sz w:val="20"/>
          <w:szCs w:val="20"/>
          <w:lang w:eastAsia="zh-CN"/>
        </w:rPr>
        <w:t xml:space="preserve">V primeru skupne ponudbe je treba podpisano izjavo </w:t>
      </w:r>
      <w:r w:rsidR="002E52E3">
        <w:rPr>
          <w:rFonts w:asciiTheme="minorHAnsi" w:eastAsiaTheme="minorHAnsi" w:hAnsiTheme="minorHAnsi" w:cstheme="minorBidi"/>
          <w:b/>
          <w:i/>
          <w:color w:val="000000" w:themeColor="text1"/>
          <w:sz w:val="20"/>
          <w:szCs w:val="20"/>
          <w:lang w:eastAsia="zh-CN"/>
        </w:rPr>
        <w:t>predložiti</w:t>
      </w:r>
      <w:r w:rsidRPr="00DE39E9">
        <w:rPr>
          <w:rFonts w:asciiTheme="minorHAnsi" w:eastAsiaTheme="minorHAnsi" w:hAnsiTheme="minorHAnsi" w:cstheme="minorBidi"/>
          <w:b/>
          <w:i/>
          <w:color w:val="000000" w:themeColor="text1"/>
          <w:sz w:val="20"/>
          <w:szCs w:val="20"/>
          <w:lang w:eastAsia="zh-CN"/>
        </w:rPr>
        <w:t xml:space="preserve"> za vsakega ponudnika (razen za ponudnika, ki ponudbo podpiše elektronsko) posebej (izjava se fotokopira in podpisana skenira). </w:t>
      </w:r>
    </w:p>
    <w:p w14:paraId="1712E530" w14:textId="77777777" w:rsidR="00087FB8" w:rsidRDefault="00087FB8" w:rsidP="00D57F82">
      <w:pPr>
        <w:jc w:val="both"/>
        <w:rPr>
          <w:rFonts w:asciiTheme="minorHAnsi" w:eastAsiaTheme="minorHAnsi" w:hAnsiTheme="minorHAnsi" w:cstheme="minorBidi"/>
          <w:b/>
          <w:i/>
          <w:color w:val="000000" w:themeColor="text1"/>
          <w:sz w:val="20"/>
          <w:szCs w:val="20"/>
          <w:lang w:eastAsia="zh-CN"/>
        </w:rPr>
      </w:pPr>
    </w:p>
    <w:p w14:paraId="655FF7C3" w14:textId="66DE2E3F" w:rsidR="00087FB8" w:rsidRDefault="00DE39E9" w:rsidP="00D57F82">
      <w:pPr>
        <w:jc w:val="both"/>
        <w:rPr>
          <w:rFonts w:asciiTheme="minorHAnsi" w:eastAsia="Calibri" w:hAnsiTheme="minorHAnsi"/>
          <w:b/>
          <w:i/>
          <w:sz w:val="20"/>
          <w:szCs w:val="20"/>
        </w:rPr>
      </w:pPr>
      <w:r w:rsidRPr="00DE39E9">
        <w:rPr>
          <w:rFonts w:asciiTheme="minorHAnsi" w:eastAsia="Calibri" w:hAnsiTheme="minorHAnsi"/>
          <w:b/>
          <w:i/>
          <w:sz w:val="20"/>
          <w:szCs w:val="20"/>
        </w:rPr>
        <w:t xml:space="preserve">V primeru nastopanja s podizvajalci je treba podpisano izjavo </w:t>
      </w:r>
      <w:r w:rsidR="002E52E3">
        <w:rPr>
          <w:rFonts w:asciiTheme="minorHAnsi" w:eastAsia="Calibri" w:hAnsiTheme="minorHAnsi"/>
          <w:b/>
          <w:i/>
          <w:sz w:val="20"/>
          <w:szCs w:val="20"/>
        </w:rPr>
        <w:t>predloži</w:t>
      </w:r>
      <w:r w:rsidRPr="00DE39E9">
        <w:rPr>
          <w:rFonts w:asciiTheme="minorHAnsi" w:eastAsia="Calibri" w:hAnsiTheme="minorHAnsi"/>
          <w:b/>
          <w:i/>
          <w:sz w:val="20"/>
          <w:szCs w:val="20"/>
        </w:rPr>
        <w:t xml:space="preserve"> tudi za vsakega podizvajalca posebej (izjava se fotokopira in podpisana skenira). </w:t>
      </w:r>
    </w:p>
    <w:p w14:paraId="43E75132" w14:textId="77777777" w:rsidR="00087FB8" w:rsidRDefault="00087FB8" w:rsidP="00D57F82">
      <w:pPr>
        <w:jc w:val="both"/>
        <w:rPr>
          <w:rFonts w:asciiTheme="minorHAnsi" w:eastAsia="Calibri" w:hAnsiTheme="minorHAnsi"/>
          <w:b/>
          <w:i/>
          <w:sz w:val="20"/>
          <w:szCs w:val="20"/>
        </w:rPr>
      </w:pPr>
    </w:p>
    <w:p w14:paraId="3F695B4A" w14:textId="7C9A5820" w:rsidR="00DE39E9" w:rsidRDefault="00DE39E9" w:rsidP="00D57F82">
      <w:pPr>
        <w:jc w:val="both"/>
        <w:rPr>
          <w:rFonts w:asciiTheme="minorHAnsi" w:eastAsia="Calibri" w:hAnsiTheme="minorHAnsi"/>
          <w:b/>
          <w:i/>
          <w:sz w:val="20"/>
          <w:szCs w:val="20"/>
        </w:rPr>
      </w:pPr>
      <w:r w:rsidRPr="00DE39E9">
        <w:rPr>
          <w:rFonts w:asciiTheme="minorHAnsi" w:eastAsia="Calibri" w:hAnsiTheme="minorHAnsi"/>
          <w:b/>
          <w:i/>
          <w:sz w:val="20"/>
          <w:szCs w:val="20"/>
        </w:rPr>
        <w:t xml:space="preserve">V primeru sklicevanja na drug subjekt je treba podpisano izjavo </w:t>
      </w:r>
      <w:r w:rsidR="002E52E3">
        <w:rPr>
          <w:rFonts w:asciiTheme="minorHAnsi" w:eastAsia="Calibri" w:hAnsiTheme="minorHAnsi"/>
          <w:b/>
          <w:i/>
          <w:sz w:val="20"/>
          <w:szCs w:val="20"/>
        </w:rPr>
        <w:t>predložiti</w:t>
      </w:r>
      <w:r w:rsidRPr="00DE39E9">
        <w:rPr>
          <w:rFonts w:asciiTheme="minorHAnsi" w:eastAsia="Calibri" w:hAnsiTheme="minorHAnsi"/>
          <w:b/>
          <w:i/>
          <w:sz w:val="20"/>
          <w:szCs w:val="20"/>
        </w:rPr>
        <w:t xml:space="preserve"> tudi za vsak drug gospodarski subjekt posebej (izjava se fotokopira in podpisana skenira). </w:t>
      </w:r>
    </w:p>
    <w:p w14:paraId="7A786097" w14:textId="77777777" w:rsidR="000D7106" w:rsidRPr="00DE39E9" w:rsidRDefault="000D7106" w:rsidP="00D57F82">
      <w:pPr>
        <w:jc w:val="both"/>
        <w:rPr>
          <w:rFonts w:asciiTheme="minorHAnsi" w:eastAsia="Calibri" w:hAnsiTheme="minorHAnsi"/>
          <w:b/>
          <w:i/>
          <w:sz w:val="20"/>
          <w:szCs w:val="20"/>
        </w:rPr>
      </w:pPr>
    </w:p>
    <w:p w14:paraId="5AB06B16" w14:textId="11DADA33" w:rsidR="00833456" w:rsidRPr="00DE39E9" w:rsidRDefault="00DE39E9" w:rsidP="00087FB8">
      <w:pPr>
        <w:jc w:val="both"/>
        <w:rPr>
          <w:rFonts w:eastAsia="Calibri"/>
        </w:rPr>
      </w:pPr>
      <w:r w:rsidRPr="00DE39E9">
        <w:rPr>
          <w:rFonts w:asciiTheme="minorHAnsi" w:eastAsia="Calibri" w:hAnsiTheme="minorHAnsi" w:cs="Cambria"/>
          <w:b/>
          <w:bCs/>
          <w:i/>
          <w:kern w:val="3"/>
          <w:sz w:val="20"/>
          <w:szCs w:val="20"/>
          <w:lang w:eastAsia="zh-CN"/>
        </w:rPr>
        <w:t>Ustrezno izpolnjen obrazec se za vsak</w:t>
      </w:r>
      <w:r w:rsidR="002207C0">
        <w:rPr>
          <w:rFonts w:asciiTheme="minorHAnsi" w:eastAsia="Calibri" w:hAnsiTheme="minorHAnsi" w:cs="Cambria"/>
          <w:b/>
          <w:bCs/>
          <w:i/>
          <w:kern w:val="3"/>
          <w:sz w:val="20"/>
          <w:szCs w:val="20"/>
          <w:lang w:eastAsia="zh-CN"/>
        </w:rPr>
        <w:t xml:space="preserve"> gospodarski subjekt </w:t>
      </w:r>
      <w:r w:rsidR="002E52E3">
        <w:rPr>
          <w:rFonts w:asciiTheme="minorHAnsi" w:eastAsia="Calibri" w:hAnsiTheme="minorHAnsi" w:cs="Cambria"/>
          <w:b/>
          <w:bCs/>
          <w:i/>
          <w:kern w:val="3"/>
          <w:sz w:val="20"/>
          <w:szCs w:val="20"/>
          <w:lang w:eastAsia="zh-CN"/>
        </w:rPr>
        <w:t>predloži</w:t>
      </w:r>
      <w:r w:rsidRPr="00DE39E9">
        <w:rPr>
          <w:rFonts w:asciiTheme="minorHAnsi" w:eastAsia="Calibri" w:hAnsiTheme="minorHAnsi" w:cs="Cambria"/>
          <w:b/>
          <w:bCs/>
          <w:i/>
          <w:kern w:val="3"/>
          <w:sz w:val="20"/>
          <w:szCs w:val="20"/>
          <w:lang w:eastAsia="zh-CN"/>
        </w:rPr>
        <w:t xml:space="preserve"> v </w:t>
      </w:r>
      <w:r w:rsidRPr="00DE39E9">
        <w:rPr>
          <w:rFonts w:asciiTheme="minorHAnsi" w:eastAsia="Calibri" w:hAnsiTheme="minorHAnsi" w:cs="Arial"/>
          <w:b/>
          <w:i/>
          <w:kern w:val="3"/>
          <w:sz w:val="20"/>
          <w:szCs w:val="20"/>
          <w:lang w:eastAsia="zh-CN"/>
        </w:rPr>
        <w:t xml:space="preserve">informacijski sistem e-JN v </w:t>
      </w:r>
      <w:r w:rsidRPr="00B2743F">
        <w:rPr>
          <w:rFonts w:asciiTheme="minorHAnsi" w:eastAsia="Calibri" w:hAnsiTheme="minorHAnsi" w:cs="Arial"/>
          <w:b/>
          <w:i/>
          <w:kern w:val="3"/>
          <w:sz w:val="20"/>
          <w:szCs w:val="20"/>
          <w:lang w:eastAsia="zh-CN"/>
        </w:rPr>
        <w:t>razdelek »</w:t>
      </w:r>
      <w:r w:rsidR="00451C02" w:rsidRPr="00B2743F">
        <w:rPr>
          <w:rFonts w:asciiTheme="minorHAnsi" w:eastAsia="Calibri" w:hAnsiTheme="minorHAnsi" w:cs="Arial"/>
          <w:b/>
          <w:i/>
          <w:kern w:val="3"/>
          <w:sz w:val="20"/>
          <w:szCs w:val="20"/>
          <w:lang w:eastAsia="zh-CN"/>
        </w:rPr>
        <w:t>Ostale</w:t>
      </w:r>
      <w:r w:rsidRPr="00B2743F">
        <w:rPr>
          <w:rFonts w:asciiTheme="minorHAnsi" w:eastAsia="Calibri" w:hAnsiTheme="minorHAnsi" w:cs="Arial"/>
          <w:b/>
          <w:i/>
          <w:kern w:val="3"/>
          <w:sz w:val="20"/>
          <w:szCs w:val="20"/>
          <w:lang w:eastAsia="zh-CN"/>
        </w:rPr>
        <w:t xml:space="preserve"> priloge«.</w:t>
      </w:r>
      <w:r>
        <w:rPr>
          <w:rFonts w:eastAsia="Calibri"/>
        </w:rPr>
        <w:tab/>
      </w:r>
    </w:p>
    <w:p w14:paraId="3D091C82" w14:textId="2E87A6BE" w:rsidR="007C2B6C" w:rsidRPr="00920B1F" w:rsidRDefault="008509A2" w:rsidP="002E28F3">
      <w:pPr>
        <w:pStyle w:val="Slog3"/>
        <w:rPr>
          <w:rStyle w:val="Neenpoudarek"/>
          <w:b/>
          <w:i/>
        </w:rPr>
      </w:pPr>
      <w:bookmarkStart w:id="176" w:name="_Toc876825"/>
      <w:r w:rsidRPr="00920B1F">
        <w:rPr>
          <w:rStyle w:val="Neenpoudarek"/>
          <w:b/>
          <w:i/>
        </w:rPr>
        <w:lastRenderedPageBreak/>
        <w:t>PRILOGA</w:t>
      </w:r>
      <w:r w:rsidR="00261F88" w:rsidRPr="00920B1F">
        <w:rPr>
          <w:rStyle w:val="Neenpoudarek"/>
          <w:b/>
          <w:i/>
        </w:rPr>
        <w:t xml:space="preserve"> </w:t>
      </w:r>
      <w:r w:rsidR="007C2B6C" w:rsidRPr="00920B1F">
        <w:rPr>
          <w:rStyle w:val="Neenpoudarek"/>
          <w:b/>
          <w:i/>
        </w:rPr>
        <w:t xml:space="preserve">št. </w:t>
      </w:r>
      <w:bookmarkEnd w:id="167"/>
      <w:r w:rsidR="00833456" w:rsidRPr="00920B1F">
        <w:rPr>
          <w:rStyle w:val="Neenpoudarek"/>
          <w:b/>
          <w:i/>
        </w:rPr>
        <w:t>3</w:t>
      </w:r>
      <w:r w:rsidR="00926B1A" w:rsidRPr="00920B1F">
        <w:rPr>
          <w:rStyle w:val="Neenpoudarek"/>
          <w:b/>
          <w:i/>
        </w:rPr>
        <w:t xml:space="preserve"> </w:t>
      </w:r>
      <w:r w:rsidR="002F4E6C" w:rsidRPr="00920B1F">
        <w:rPr>
          <w:rStyle w:val="Neenpoudarek"/>
          <w:b/>
          <w:i/>
        </w:rPr>
        <w:t>A</w:t>
      </w:r>
      <w:bookmarkEnd w:id="176"/>
    </w:p>
    <w:p w14:paraId="21978830" w14:textId="77777777" w:rsidR="007C2B6C" w:rsidRPr="001136A4" w:rsidRDefault="007C2B6C" w:rsidP="002E28F3">
      <w:pPr>
        <w:pStyle w:val="Intenzivencitat"/>
      </w:pPr>
      <w:bookmarkStart w:id="177" w:name="_Toc451354711"/>
      <w:bookmarkStart w:id="178" w:name="_Toc876826"/>
      <w:r w:rsidRPr="001136A4">
        <w:t xml:space="preserve">IZJAVA </w:t>
      </w:r>
      <w:bookmarkEnd w:id="177"/>
      <w:r w:rsidR="002F4E6C" w:rsidRPr="001136A4">
        <w:t>PONUDNIKA O NASTOPANJU S PODIZVAJALCI</w:t>
      </w:r>
      <w:bookmarkEnd w:id="178"/>
    </w:p>
    <w:p w14:paraId="4D504E90" w14:textId="77777777" w:rsidR="003309C5" w:rsidRPr="001136A4" w:rsidRDefault="003309C5" w:rsidP="00D57F82">
      <w:pPr>
        <w:jc w:val="both"/>
        <w:rPr>
          <w:lang w:eastAsia="zh-CN"/>
        </w:rPr>
      </w:pPr>
    </w:p>
    <w:p w14:paraId="6C5116E7" w14:textId="5D2D88D2" w:rsidR="000D7106" w:rsidRPr="008F2CC5" w:rsidRDefault="000D7106" w:rsidP="000D7106">
      <w:pPr>
        <w:jc w:val="both"/>
        <w:rPr>
          <w:rFonts w:asciiTheme="minorHAnsi" w:eastAsiaTheme="minorHAnsi" w:hAnsiTheme="minorHAnsi" w:cstheme="minorHAnsi"/>
          <w:color w:val="000000" w:themeColor="text1"/>
          <w:lang w:eastAsia="zh-CN"/>
        </w:rPr>
      </w:pPr>
      <w:bookmarkStart w:id="179" w:name="_Toc876827"/>
      <w:r w:rsidRPr="008F2CC5">
        <w:rPr>
          <w:rFonts w:asciiTheme="minorHAnsi" w:eastAsiaTheme="minorHAnsi" w:hAnsiTheme="minorHAnsi" w:cstheme="minorHAnsi"/>
          <w:color w:val="000000" w:themeColor="text1"/>
          <w:lang w:eastAsia="zh-CN"/>
        </w:rPr>
        <w:t xml:space="preserve">Točen naziv in naslov </w:t>
      </w:r>
      <w:r w:rsidRPr="008F2CC5">
        <w:rPr>
          <w:rFonts w:asciiTheme="minorHAnsi" w:eastAsiaTheme="minorHAnsi" w:hAnsiTheme="minorHAnsi" w:cstheme="minorHAnsi"/>
          <w:color w:val="000000" w:themeColor="text1"/>
          <w:u w:val="single"/>
          <w:lang w:eastAsia="zh-CN"/>
        </w:rPr>
        <w:t>ponudnika</w:t>
      </w:r>
      <w:r w:rsidRPr="008F2CC5">
        <w:rPr>
          <w:rFonts w:asciiTheme="minorHAnsi" w:eastAsiaTheme="minorHAnsi" w:hAnsiTheme="minorHAnsi" w:cstheme="minorHAnsi"/>
          <w:color w:val="000000" w:themeColor="text1"/>
          <w:lang w:eastAsia="zh-CN"/>
        </w:rPr>
        <w:t>: ______________________________</w:t>
      </w:r>
      <w:r w:rsidR="008F2CC5">
        <w:rPr>
          <w:rFonts w:asciiTheme="minorHAnsi" w:eastAsiaTheme="minorHAnsi" w:hAnsiTheme="minorHAnsi" w:cstheme="minorHAnsi"/>
          <w:color w:val="000000" w:themeColor="text1"/>
          <w:lang w:eastAsia="zh-CN"/>
        </w:rPr>
        <w:t>_________________________</w:t>
      </w:r>
    </w:p>
    <w:p w14:paraId="7DE88FC1" w14:textId="77777777" w:rsidR="000D7106" w:rsidRPr="008F2CC5" w:rsidRDefault="000D7106" w:rsidP="000D7106">
      <w:pPr>
        <w:ind w:left="720" w:hanging="360"/>
        <w:contextualSpacing/>
        <w:jc w:val="both"/>
        <w:rPr>
          <w:rFonts w:asciiTheme="minorHAnsi" w:eastAsiaTheme="minorHAnsi" w:hAnsiTheme="minorHAnsi" w:cstheme="minorHAnsi"/>
          <w:color w:val="000000" w:themeColor="text1"/>
          <w:lang w:eastAsia="zh-CN"/>
        </w:rPr>
      </w:pPr>
    </w:p>
    <w:p w14:paraId="5DDFD86C" w14:textId="0BB2BEBB" w:rsidR="000D7106" w:rsidRDefault="000D7106" w:rsidP="000D7106">
      <w:pPr>
        <w:jc w:val="both"/>
        <w:rPr>
          <w:rFonts w:asciiTheme="minorHAnsi" w:eastAsiaTheme="minorHAnsi" w:hAnsiTheme="minorHAnsi" w:cstheme="minorHAnsi"/>
          <w:color w:val="000000" w:themeColor="text1"/>
          <w:lang w:eastAsia="zh-CN"/>
        </w:rPr>
      </w:pPr>
      <w:r w:rsidRPr="008F2CC5">
        <w:rPr>
          <w:rFonts w:asciiTheme="minorHAnsi" w:eastAsiaTheme="minorHAnsi" w:hAnsiTheme="minorHAnsi" w:cstheme="minorHAnsi"/>
          <w:color w:val="000000" w:themeColor="text1"/>
          <w:lang w:eastAsia="zh-CN"/>
        </w:rPr>
        <w:t xml:space="preserve">Izjavljamo, da  v  postopku oddaje javnega naročila: </w:t>
      </w:r>
      <w:sdt>
        <w:sdtPr>
          <w:rPr>
            <w:rFonts w:asciiTheme="minorHAnsi" w:eastAsiaTheme="minorHAnsi" w:hAnsiTheme="minorHAnsi" w:cstheme="minorHAnsi"/>
            <w:b/>
            <w:color w:val="000000" w:themeColor="text1"/>
            <w:lang w:eastAsia="zh-CN"/>
          </w:rPr>
          <w:alias w:val="Naslov"/>
          <w:tag w:val=""/>
          <w:id w:val="-982621719"/>
          <w:placeholder>
            <w:docPart w:val="5B6B2C7362464DC7AC928B4E044A5D37"/>
          </w:placeholder>
          <w:dataBinding w:prefixMappings="xmlns:ns0='http://purl.org/dc/elements/1.1/' xmlns:ns1='http://schemas.openxmlformats.org/package/2006/metadata/core-properties' " w:xpath="/ns1:coreProperties[1]/ns0:title[1]" w:storeItemID="{6C3C8BC8-F283-45AE-878A-BAB7291924A1}"/>
          <w:text/>
        </w:sdtPr>
        <w:sdtEndPr/>
        <w:sdtContent>
          <w:r w:rsidR="00B175C9">
            <w:rPr>
              <w:rFonts w:asciiTheme="minorHAnsi" w:eastAsiaTheme="minorHAnsi" w:hAnsiTheme="minorHAnsi" w:cstheme="minorHAnsi"/>
              <w:b/>
              <w:color w:val="000000" w:themeColor="text1"/>
              <w:lang w:eastAsia="zh-CN"/>
            </w:rPr>
            <w:t>Rekonstrukcija ceste Breg – Mavčiče, sklop 4</w:t>
          </w:r>
        </w:sdtContent>
      </w:sdt>
      <w:r w:rsidRPr="008F2CC5">
        <w:rPr>
          <w:rFonts w:asciiTheme="minorHAnsi" w:eastAsiaTheme="minorHAnsi" w:hAnsiTheme="minorHAnsi" w:cstheme="minorHAnsi"/>
          <w:color w:val="000000" w:themeColor="text1"/>
          <w:lang w:eastAsia="zh-CN"/>
        </w:rPr>
        <w:t>, nastopamo s sledečimi podizvajalci:</w:t>
      </w:r>
    </w:p>
    <w:p w14:paraId="634BB72A" w14:textId="77777777" w:rsidR="0080375A" w:rsidRPr="008F2CC5" w:rsidRDefault="0080375A" w:rsidP="000D7106">
      <w:pPr>
        <w:jc w:val="both"/>
        <w:rPr>
          <w:rFonts w:asciiTheme="minorHAnsi" w:eastAsiaTheme="minorHAnsi" w:hAnsiTheme="minorHAnsi" w:cstheme="minorHAnsi"/>
          <w:color w:val="000000" w:themeColor="text1"/>
          <w:lang w:eastAsia="zh-CN"/>
        </w:rPr>
      </w:pPr>
    </w:p>
    <w:tbl>
      <w:tblPr>
        <w:tblStyle w:val="Tabelamrea6"/>
        <w:tblW w:w="9067" w:type="dxa"/>
        <w:tblLayout w:type="fixed"/>
        <w:tblLook w:val="04A0" w:firstRow="1" w:lastRow="0" w:firstColumn="1" w:lastColumn="0" w:noHBand="0" w:noVBand="1"/>
      </w:tblPr>
      <w:tblGrid>
        <w:gridCol w:w="531"/>
        <w:gridCol w:w="2866"/>
        <w:gridCol w:w="2410"/>
        <w:gridCol w:w="1418"/>
        <w:gridCol w:w="1842"/>
      </w:tblGrid>
      <w:tr w:rsidR="000D7106" w:rsidRPr="008F2CC5" w14:paraId="68E52BB3" w14:textId="77777777" w:rsidTr="00453A42">
        <w:tc>
          <w:tcPr>
            <w:tcW w:w="531" w:type="dxa"/>
          </w:tcPr>
          <w:p w14:paraId="639D8266" w14:textId="77777777" w:rsidR="000D7106" w:rsidRPr="008F2CC5" w:rsidRDefault="000D7106" w:rsidP="002207C0">
            <w:pPr>
              <w:jc w:val="center"/>
              <w:rPr>
                <w:rFonts w:asciiTheme="minorHAnsi" w:eastAsiaTheme="minorHAnsi" w:hAnsiTheme="minorHAnsi" w:cstheme="minorHAnsi"/>
                <w:color w:val="000000" w:themeColor="text1"/>
                <w:lang w:eastAsia="zh-CN"/>
              </w:rPr>
            </w:pPr>
            <w:r w:rsidRPr="008F2CC5">
              <w:rPr>
                <w:rFonts w:asciiTheme="minorHAnsi" w:eastAsiaTheme="minorHAnsi" w:hAnsiTheme="minorHAnsi" w:cstheme="minorHAnsi"/>
                <w:color w:val="000000" w:themeColor="text1"/>
                <w:lang w:eastAsia="zh-CN"/>
              </w:rPr>
              <w:t>Št.</w:t>
            </w:r>
          </w:p>
        </w:tc>
        <w:tc>
          <w:tcPr>
            <w:tcW w:w="2866" w:type="dxa"/>
          </w:tcPr>
          <w:p w14:paraId="2CA07792" w14:textId="77777777" w:rsidR="000D7106" w:rsidRPr="008F2CC5" w:rsidRDefault="000D7106" w:rsidP="002207C0">
            <w:pPr>
              <w:jc w:val="center"/>
              <w:rPr>
                <w:rFonts w:asciiTheme="minorHAnsi" w:eastAsiaTheme="minorHAnsi" w:hAnsiTheme="minorHAnsi" w:cstheme="minorHAnsi"/>
                <w:color w:val="000000" w:themeColor="text1"/>
                <w:lang w:eastAsia="zh-CN"/>
              </w:rPr>
            </w:pPr>
            <w:r w:rsidRPr="008F2CC5">
              <w:rPr>
                <w:rFonts w:asciiTheme="minorHAnsi" w:eastAsiaTheme="minorHAnsi" w:hAnsiTheme="minorHAnsi" w:cstheme="minorHAnsi"/>
                <w:color w:val="000000" w:themeColor="text1"/>
                <w:lang w:eastAsia="zh-CN"/>
              </w:rPr>
              <w:t>Podizvajalec</w:t>
            </w:r>
          </w:p>
        </w:tc>
        <w:tc>
          <w:tcPr>
            <w:tcW w:w="2410" w:type="dxa"/>
          </w:tcPr>
          <w:p w14:paraId="2317E0D3" w14:textId="77777777" w:rsidR="000D7106" w:rsidRPr="008F2CC5" w:rsidRDefault="000D7106" w:rsidP="002207C0">
            <w:pPr>
              <w:jc w:val="center"/>
              <w:rPr>
                <w:rFonts w:asciiTheme="minorHAnsi" w:eastAsiaTheme="minorHAnsi" w:hAnsiTheme="minorHAnsi" w:cstheme="minorHAnsi"/>
                <w:color w:val="000000" w:themeColor="text1"/>
                <w:lang w:eastAsia="zh-CN"/>
              </w:rPr>
            </w:pPr>
            <w:r w:rsidRPr="008F2CC5">
              <w:rPr>
                <w:rFonts w:asciiTheme="minorHAnsi" w:eastAsiaTheme="minorHAnsi" w:hAnsiTheme="minorHAnsi" w:cstheme="minorHAnsi"/>
                <w:color w:val="000000" w:themeColor="text1"/>
                <w:lang w:eastAsia="zh-CN"/>
              </w:rPr>
              <w:t>Vrsta del, ki jih bo izvajal podizvajalec</w:t>
            </w:r>
          </w:p>
        </w:tc>
        <w:tc>
          <w:tcPr>
            <w:tcW w:w="1418" w:type="dxa"/>
          </w:tcPr>
          <w:p w14:paraId="6618CEC0" w14:textId="77777777" w:rsidR="000D7106" w:rsidRPr="008F2CC5" w:rsidRDefault="000D7106" w:rsidP="002207C0">
            <w:pPr>
              <w:jc w:val="center"/>
              <w:rPr>
                <w:rFonts w:asciiTheme="minorHAnsi" w:eastAsiaTheme="minorHAnsi" w:hAnsiTheme="minorHAnsi" w:cstheme="minorHAnsi"/>
                <w:color w:val="000000" w:themeColor="text1"/>
                <w:lang w:eastAsia="zh-CN"/>
              </w:rPr>
            </w:pPr>
            <w:r w:rsidRPr="008F2CC5">
              <w:rPr>
                <w:rFonts w:asciiTheme="minorHAnsi" w:eastAsiaTheme="minorHAnsi" w:hAnsiTheme="minorHAnsi" w:cstheme="minorHAnsi"/>
                <w:color w:val="000000" w:themeColor="text1"/>
                <w:lang w:eastAsia="zh-CN"/>
              </w:rPr>
              <w:t>Vrednost del brez DDV</w:t>
            </w:r>
          </w:p>
        </w:tc>
        <w:tc>
          <w:tcPr>
            <w:tcW w:w="1842" w:type="dxa"/>
          </w:tcPr>
          <w:p w14:paraId="60C07C42" w14:textId="77777777" w:rsidR="000D7106" w:rsidRPr="008F2CC5" w:rsidRDefault="000D7106" w:rsidP="002207C0">
            <w:pPr>
              <w:jc w:val="center"/>
              <w:rPr>
                <w:rFonts w:asciiTheme="minorHAnsi" w:eastAsiaTheme="minorHAnsi" w:hAnsiTheme="minorHAnsi" w:cstheme="minorHAnsi"/>
                <w:color w:val="000000" w:themeColor="text1"/>
                <w:lang w:eastAsia="zh-CN"/>
              </w:rPr>
            </w:pPr>
            <w:r w:rsidRPr="008F2CC5">
              <w:rPr>
                <w:rFonts w:asciiTheme="minorHAnsi" w:eastAsiaTheme="minorHAnsi" w:hAnsiTheme="minorHAnsi" w:cstheme="minorHAnsi"/>
                <w:color w:val="000000" w:themeColor="text1"/>
                <w:lang w:eastAsia="zh-CN"/>
              </w:rPr>
              <w:t>Podizvajalec zahteva neposredna plačila</w:t>
            </w:r>
          </w:p>
          <w:p w14:paraId="536BC804" w14:textId="77777777" w:rsidR="000D7106" w:rsidRPr="008F2CC5" w:rsidRDefault="000D7106" w:rsidP="002207C0">
            <w:pPr>
              <w:jc w:val="center"/>
              <w:rPr>
                <w:rFonts w:asciiTheme="minorHAnsi" w:eastAsiaTheme="minorHAnsi" w:hAnsiTheme="minorHAnsi" w:cstheme="minorHAnsi"/>
                <w:color w:val="000000" w:themeColor="text1"/>
                <w:lang w:eastAsia="zh-CN"/>
              </w:rPr>
            </w:pPr>
            <w:r w:rsidRPr="008F2CC5">
              <w:rPr>
                <w:rFonts w:asciiTheme="minorHAnsi" w:eastAsiaTheme="minorHAnsi" w:hAnsiTheme="minorHAnsi" w:cstheme="minorHAnsi"/>
                <w:color w:val="000000" w:themeColor="text1"/>
                <w:lang w:eastAsia="zh-CN"/>
              </w:rPr>
              <w:t>(DA/NE)</w:t>
            </w:r>
          </w:p>
        </w:tc>
      </w:tr>
      <w:tr w:rsidR="000D7106" w:rsidRPr="008F2CC5" w14:paraId="4ED0408B" w14:textId="77777777" w:rsidTr="008F2CC5">
        <w:trPr>
          <w:trHeight w:val="567"/>
        </w:trPr>
        <w:tc>
          <w:tcPr>
            <w:tcW w:w="531" w:type="dxa"/>
          </w:tcPr>
          <w:p w14:paraId="3ACA6199" w14:textId="77777777" w:rsidR="000D7106" w:rsidRPr="008F2CC5" w:rsidRDefault="000D7106" w:rsidP="000D7106">
            <w:pPr>
              <w:jc w:val="both"/>
              <w:rPr>
                <w:rFonts w:asciiTheme="minorHAnsi" w:eastAsiaTheme="minorHAnsi" w:hAnsiTheme="minorHAnsi" w:cstheme="minorHAnsi"/>
                <w:color w:val="000000" w:themeColor="text1"/>
                <w:lang w:eastAsia="zh-CN"/>
              </w:rPr>
            </w:pPr>
            <w:r w:rsidRPr="008F2CC5">
              <w:rPr>
                <w:rFonts w:asciiTheme="minorHAnsi" w:eastAsiaTheme="minorHAnsi" w:hAnsiTheme="minorHAnsi" w:cstheme="minorHAnsi"/>
                <w:color w:val="000000" w:themeColor="text1"/>
                <w:lang w:eastAsia="zh-CN"/>
              </w:rPr>
              <w:t>1.</w:t>
            </w:r>
          </w:p>
        </w:tc>
        <w:tc>
          <w:tcPr>
            <w:tcW w:w="2866" w:type="dxa"/>
          </w:tcPr>
          <w:p w14:paraId="010EEFD2" w14:textId="77777777" w:rsidR="000D7106" w:rsidRPr="008F2CC5" w:rsidRDefault="000D7106" w:rsidP="000D7106">
            <w:pPr>
              <w:jc w:val="both"/>
              <w:rPr>
                <w:rFonts w:asciiTheme="minorHAnsi" w:eastAsiaTheme="minorHAnsi" w:hAnsiTheme="minorHAnsi" w:cstheme="minorHAnsi"/>
                <w:color w:val="000000" w:themeColor="text1"/>
                <w:lang w:eastAsia="zh-CN"/>
              </w:rPr>
            </w:pPr>
          </w:p>
        </w:tc>
        <w:tc>
          <w:tcPr>
            <w:tcW w:w="2410" w:type="dxa"/>
          </w:tcPr>
          <w:p w14:paraId="3512F879" w14:textId="77777777" w:rsidR="000D7106" w:rsidRPr="008F2CC5" w:rsidRDefault="000D7106" w:rsidP="000D7106">
            <w:pPr>
              <w:jc w:val="both"/>
              <w:rPr>
                <w:rFonts w:asciiTheme="minorHAnsi" w:eastAsiaTheme="minorHAnsi" w:hAnsiTheme="minorHAnsi" w:cstheme="minorHAnsi"/>
                <w:color w:val="000000" w:themeColor="text1"/>
                <w:lang w:eastAsia="zh-CN"/>
              </w:rPr>
            </w:pPr>
          </w:p>
        </w:tc>
        <w:tc>
          <w:tcPr>
            <w:tcW w:w="1418" w:type="dxa"/>
          </w:tcPr>
          <w:p w14:paraId="33D301BE" w14:textId="77777777" w:rsidR="000D7106" w:rsidRPr="008F2CC5" w:rsidRDefault="000D7106" w:rsidP="000D7106">
            <w:pPr>
              <w:jc w:val="both"/>
              <w:rPr>
                <w:rFonts w:asciiTheme="minorHAnsi" w:eastAsiaTheme="minorHAnsi" w:hAnsiTheme="minorHAnsi" w:cstheme="minorHAnsi"/>
                <w:color w:val="000000" w:themeColor="text1"/>
                <w:lang w:eastAsia="zh-CN"/>
              </w:rPr>
            </w:pPr>
          </w:p>
        </w:tc>
        <w:tc>
          <w:tcPr>
            <w:tcW w:w="1842" w:type="dxa"/>
          </w:tcPr>
          <w:p w14:paraId="40F69573" w14:textId="77777777" w:rsidR="000D7106" w:rsidRPr="008F2CC5" w:rsidRDefault="000D7106" w:rsidP="000D7106">
            <w:pPr>
              <w:jc w:val="both"/>
              <w:rPr>
                <w:rFonts w:asciiTheme="minorHAnsi" w:eastAsiaTheme="minorHAnsi" w:hAnsiTheme="minorHAnsi" w:cstheme="minorHAnsi"/>
                <w:color w:val="000000" w:themeColor="text1"/>
                <w:lang w:eastAsia="zh-CN"/>
              </w:rPr>
            </w:pPr>
          </w:p>
        </w:tc>
      </w:tr>
      <w:tr w:rsidR="000D7106" w:rsidRPr="008F2CC5" w14:paraId="62A910B0" w14:textId="77777777" w:rsidTr="008F2CC5">
        <w:trPr>
          <w:trHeight w:val="567"/>
        </w:trPr>
        <w:tc>
          <w:tcPr>
            <w:tcW w:w="531" w:type="dxa"/>
          </w:tcPr>
          <w:p w14:paraId="2648FBE6" w14:textId="77777777" w:rsidR="000D7106" w:rsidRPr="008F2CC5" w:rsidRDefault="000D7106" w:rsidP="000D7106">
            <w:pPr>
              <w:jc w:val="both"/>
              <w:rPr>
                <w:rFonts w:asciiTheme="minorHAnsi" w:eastAsiaTheme="minorHAnsi" w:hAnsiTheme="minorHAnsi" w:cstheme="minorHAnsi"/>
                <w:color w:val="000000" w:themeColor="text1"/>
                <w:lang w:eastAsia="zh-CN"/>
              </w:rPr>
            </w:pPr>
            <w:r w:rsidRPr="008F2CC5">
              <w:rPr>
                <w:rFonts w:asciiTheme="minorHAnsi" w:eastAsiaTheme="minorHAnsi" w:hAnsiTheme="minorHAnsi" w:cstheme="minorHAnsi"/>
                <w:color w:val="000000" w:themeColor="text1"/>
                <w:lang w:eastAsia="zh-CN"/>
              </w:rPr>
              <w:t>2.</w:t>
            </w:r>
          </w:p>
        </w:tc>
        <w:tc>
          <w:tcPr>
            <w:tcW w:w="2866" w:type="dxa"/>
          </w:tcPr>
          <w:p w14:paraId="58F47381" w14:textId="77777777" w:rsidR="000D7106" w:rsidRPr="008F2CC5" w:rsidRDefault="000D7106" w:rsidP="000D7106">
            <w:pPr>
              <w:jc w:val="both"/>
              <w:rPr>
                <w:rFonts w:asciiTheme="minorHAnsi" w:eastAsiaTheme="minorHAnsi" w:hAnsiTheme="minorHAnsi" w:cstheme="minorHAnsi"/>
                <w:color w:val="000000" w:themeColor="text1"/>
                <w:lang w:eastAsia="zh-CN"/>
              </w:rPr>
            </w:pPr>
          </w:p>
        </w:tc>
        <w:tc>
          <w:tcPr>
            <w:tcW w:w="2410" w:type="dxa"/>
          </w:tcPr>
          <w:p w14:paraId="35000A9C" w14:textId="77777777" w:rsidR="000D7106" w:rsidRPr="008F2CC5" w:rsidRDefault="000D7106" w:rsidP="000D7106">
            <w:pPr>
              <w:jc w:val="both"/>
              <w:rPr>
                <w:rFonts w:asciiTheme="minorHAnsi" w:eastAsiaTheme="minorHAnsi" w:hAnsiTheme="minorHAnsi" w:cstheme="minorHAnsi"/>
                <w:color w:val="000000" w:themeColor="text1"/>
                <w:lang w:eastAsia="zh-CN"/>
              </w:rPr>
            </w:pPr>
          </w:p>
        </w:tc>
        <w:tc>
          <w:tcPr>
            <w:tcW w:w="1418" w:type="dxa"/>
          </w:tcPr>
          <w:p w14:paraId="5DA3C7FB" w14:textId="77777777" w:rsidR="000D7106" w:rsidRPr="008F2CC5" w:rsidRDefault="000D7106" w:rsidP="000D7106">
            <w:pPr>
              <w:jc w:val="both"/>
              <w:rPr>
                <w:rFonts w:asciiTheme="minorHAnsi" w:eastAsiaTheme="minorHAnsi" w:hAnsiTheme="minorHAnsi" w:cstheme="minorHAnsi"/>
                <w:color w:val="000000" w:themeColor="text1"/>
                <w:lang w:eastAsia="zh-CN"/>
              </w:rPr>
            </w:pPr>
          </w:p>
        </w:tc>
        <w:tc>
          <w:tcPr>
            <w:tcW w:w="1842" w:type="dxa"/>
          </w:tcPr>
          <w:p w14:paraId="6F3BC2B2" w14:textId="77777777" w:rsidR="000D7106" w:rsidRPr="008F2CC5" w:rsidRDefault="000D7106" w:rsidP="000D7106">
            <w:pPr>
              <w:jc w:val="both"/>
              <w:rPr>
                <w:rFonts w:asciiTheme="minorHAnsi" w:eastAsiaTheme="minorHAnsi" w:hAnsiTheme="minorHAnsi" w:cstheme="minorHAnsi"/>
                <w:color w:val="000000" w:themeColor="text1"/>
                <w:lang w:eastAsia="zh-CN"/>
              </w:rPr>
            </w:pPr>
          </w:p>
        </w:tc>
      </w:tr>
      <w:tr w:rsidR="000D7106" w:rsidRPr="008F2CC5" w14:paraId="531FA147" w14:textId="77777777" w:rsidTr="008F2CC5">
        <w:trPr>
          <w:trHeight w:val="567"/>
        </w:trPr>
        <w:tc>
          <w:tcPr>
            <w:tcW w:w="531" w:type="dxa"/>
          </w:tcPr>
          <w:p w14:paraId="0AF20AAE" w14:textId="77777777" w:rsidR="000D7106" w:rsidRPr="008F2CC5" w:rsidRDefault="000D7106" w:rsidP="000D7106">
            <w:pPr>
              <w:jc w:val="both"/>
              <w:rPr>
                <w:rFonts w:asciiTheme="minorHAnsi" w:eastAsiaTheme="minorHAnsi" w:hAnsiTheme="minorHAnsi" w:cstheme="minorHAnsi"/>
                <w:color w:val="000000" w:themeColor="text1"/>
                <w:lang w:eastAsia="zh-CN"/>
              </w:rPr>
            </w:pPr>
            <w:r w:rsidRPr="008F2CC5">
              <w:rPr>
                <w:rFonts w:asciiTheme="minorHAnsi" w:eastAsiaTheme="minorHAnsi" w:hAnsiTheme="minorHAnsi" w:cstheme="minorHAnsi"/>
                <w:color w:val="000000" w:themeColor="text1"/>
                <w:lang w:eastAsia="zh-CN"/>
              </w:rPr>
              <w:t>3.</w:t>
            </w:r>
          </w:p>
        </w:tc>
        <w:tc>
          <w:tcPr>
            <w:tcW w:w="2866" w:type="dxa"/>
          </w:tcPr>
          <w:p w14:paraId="0290676B" w14:textId="77777777" w:rsidR="000D7106" w:rsidRPr="008F2CC5" w:rsidRDefault="000D7106" w:rsidP="000D7106">
            <w:pPr>
              <w:jc w:val="both"/>
              <w:rPr>
                <w:rFonts w:asciiTheme="minorHAnsi" w:eastAsiaTheme="minorHAnsi" w:hAnsiTheme="minorHAnsi" w:cstheme="minorHAnsi"/>
                <w:color w:val="000000" w:themeColor="text1"/>
                <w:lang w:eastAsia="zh-CN"/>
              </w:rPr>
            </w:pPr>
          </w:p>
        </w:tc>
        <w:tc>
          <w:tcPr>
            <w:tcW w:w="2410" w:type="dxa"/>
          </w:tcPr>
          <w:p w14:paraId="78DC1BCE" w14:textId="77777777" w:rsidR="000D7106" w:rsidRPr="008F2CC5" w:rsidRDefault="000D7106" w:rsidP="000D7106">
            <w:pPr>
              <w:jc w:val="both"/>
              <w:rPr>
                <w:rFonts w:asciiTheme="minorHAnsi" w:eastAsiaTheme="minorHAnsi" w:hAnsiTheme="minorHAnsi" w:cstheme="minorHAnsi"/>
                <w:color w:val="000000" w:themeColor="text1"/>
                <w:lang w:eastAsia="zh-CN"/>
              </w:rPr>
            </w:pPr>
          </w:p>
        </w:tc>
        <w:tc>
          <w:tcPr>
            <w:tcW w:w="1418" w:type="dxa"/>
          </w:tcPr>
          <w:p w14:paraId="2F23A6EC" w14:textId="77777777" w:rsidR="000D7106" w:rsidRPr="008F2CC5" w:rsidRDefault="000D7106" w:rsidP="000D7106">
            <w:pPr>
              <w:jc w:val="both"/>
              <w:rPr>
                <w:rFonts w:asciiTheme="minorHAnsi" w:eastAsiaTheme="minorHAnsi" w:hAnsiTheme="minorHAnsi" w:cstheme="minorHAnsi"/>
                <w:color w:val="000000" w:themeColor="text1"/>
                <w:lang w:eastAsia="zh-CN"/>
              </w:rPr>
            </w:pPr>
          </w:p>
        </w:tc>
        <w:tc>
          <w:tcPr>
            <w:tcW w:w="1842" w:type="dxa"/>
          </w:tcPr>
          <w:p w14:paraId="05C78AAC" w14:textId="77777777" w:rsidR="000D7106" w:rsidRPr="008F2CC5" w:rsidRDefault="000D7106" w:rsidP="000D7106">
            <w:pPr>
              <w:jc w:val="both"/>
              <w:rPr>
                <w:rFonts w:asciiTheme="minorHAnsi" w:eastAsiaTheme="minorHAnsi" w:hAnsiTheme="minorHAnsi" w:cstheme="minorHAnsi"/>
                <w:color w:val="000000" w:themeColor="text1"/>
                <w:lang w:eastAsia="zh-CN"/>
              </w:rPr>
            </w:pPr>
          </w:p>
        </w:tc>
      </w:tr>
      <w:tr w:rsidR="000D7106" w:rsidRPr="008F2CC5" w14:paraId="2A306E3D" w14:textId="77777777" w:rsidTr="008F2CC5">
        <w:trPr>
          <w:trHeight w:val="567"/>
        </w:trPr>
        <w:tc>
          <w:tcPr>
            <w:tcW w:w="531" w:type="dxa"/>
          </w:tcPr>
          <w:p w14:paraId="7F7B14DA" w14:textId="77777777" w:rsidR="000D7106" w:rsidRPr="008F2CC5" w:rsidRDefault="000D7106" w:rsidP="000D7106">
            <w:pPr>
              <w:jc w:val="both"/>
              <w:rPr>
                <w:rFonts w:asciiTheme="minorHAnsi" w:eastAsiaTheme="minorHAnsi" w:hAnsiTheme="minorHAnsi" w:cstheme="minorHAnsi"/>
                <w:color w:val="000000" w:themeColor="text1"/>
                <w:lang w:eastAsia="zh-CN"/>
              </w:rPr>
            </w:pPr>
            <w:r w:rsidRPr="008F2CC5">
              <w:rPr>
                <w:rFonts w:asciiTheme="minorHAnsi" w:eastAsiaTheme="minorHAnsi" w:hAnsiTheme="minorHAnsi" w:cstheme="minorHAnsi"/>
                <w:color w:val="000000" w:themeColor="text1"/>
                <w:lang w:eastAsia="zh-CN"/>
              </w:rPr>
              <w:t>4.</w:t>
            </w:r>
          </w:p>
        </w:tc>
        <w:tc>
          <w:tcPr>
            <w:tcW w:w="2866" w:type="dxa"/>
          </w:tcPr>
          <w:p w14:paraId="2FDBFD43" w14:textId="77777777" w:rsidR="000D7106" w:rsidRPr="008F2CC5" w:rsidRDefault="000D7106" w:rsidP="000D7106">
            <w:pPr>
              <w:jc w:val="both"/>
              <w:rPr>
                <w:rFonts w:asciiTheme="minorHAnsi" w:eastAsiaTheme="minorHAnsi" w:hAnsiTheme="minorHAnsi" w:cstheme="minorHAnsi"/>
                <w:color w:val="000000" w:themeColor="text1"/>
                <w:lang w:eastAsia="zh-CN"/>
              </w:rPr>
            </w:pPr>
          </w:p>
        </w:tc>
        <w:tc>
          <w:tcPr>
            <w:tcW w:w="2410" w:type="dxa"/>
          </w:tcPr>
          <w:p w14:paraId="258FB5CE" w14:textId="77777777" w:rsidR="000D7106" w:rsidRPr="008F2CC5" w:rsidRDefault="000D7106" w:rsidP="000D7106">
            <w:pPr>
              <w:jc w:val="both"/>
              <w:rPr>
                <w:rFonts w:asciiTheme="minorHAnsi" w:eastAsiaTheme="minorHAnsi" w:hAnsiTheme="minorHAnsi" w:cstheme="minorHAnsi"/>
                <w:color w:val="000000" w:themeColor="text1"/>
                <w:lang w:eastAsia="zh-CN"/>
              </w:rPr>
            </w:pPr>
          </w:p>
        </w:tc>
        <w:tc>
          <w:tcPr>
            <w:tcW w:w="1418" w:type="dxa"/>
          </w:tcPr>
          <w:p w14:paraId="153E57BC" w14:textId="77777777" w:rsidR="000D7106" w:rsidRPr="008F2CC5" w:rsidRDefault="000D7106" w:rsidP="000D7106">
            <w:pPr>
              <w:jc w:val="both"/>
              <w:rPr>
                <w:rFonts w:asciiTheme="minorHAnsi" w:eastAsiaTheme="minorHAnsi" w:hAnsiTheme="minorHAnsi" w:cstheme="minorHAnsi"/>
                <w:color w:val="000000" w:themeColor="text1"/>
                <w:lang w:eastAsia="zh-CN"/>
              </w:rPr>
            </w:pPr>
          </w:p>
        </w:tc>
        <w:tc>
          <w:tcPr>
            <w:tcW w:w="1842" w:type="dxa"/>
          </w:tcPr>
          <w:p w14:paraId="13B88E1B" w14:textId="77777777" w:rsidR="000D7106" w:rsidRPr="008F2CC5" w:rsidRDefault="000D7106" w:rsidP="000D7106">
            <w:pPr>
              <w:jc w:val="both"/>
              <w:rPr>
                <w:rFonts w:asciiTheme="minorHAnsi" w:eastAsiaTheme="minorHAnsi" w:hAnsiTheme="minorHAnsi" w:cstheme="minorHAnsi"/>
                <w:color w:val="000000" w:themeColor="text1"/>
                <w:lang w:eastAsia="zh-CN"/>
              </w:rPr>
            </w:pPr>
          </w:p>
        </w:tc>
      </w:tr>
      <w:tr w:rsidR="000D7106" w:rsidRPr="008F2CC5" w14:paraId="24C19FD0" w14:textId="77777777" w:rsidTr="008F2CC5">
        <w:trPr>
          <w:trHeight w:val="567"/>
        </w:trPr>
        <w:tc>
          <w:tcPr>
            <w:tcW w:w="531" w:type="dxa"/>
          </w:tcPr>
          <w:p w14:paraId="1F01D821" w14:textId="77777777" w:rsidR="000D7106" w:rsidRPr="008F2CC5" w:rsidRDefault="000D7106" w:rsidP="000D7106">
            <w:pPr>
              <w:jc w:val="both"/>
              <w:rPr>
                <w:rFonts w:asciiTheme="minorHAnsi" w:eastAsiaTheme="minorHAnsi" w:hAnsiTheme="minorHAnsi" w:cstheme="minorHAnsi"/>
                <w:color w:val="000000" w:themeColor="text1"/>
                <w:lang w:eastAsia="zh-CN"/>
              </w:rPr>
            </w:pPr>
            <w:r w:rsidRPr="008F2CC5">
              <w:rPr>
                <w:rFonts w:asciiTheme="minorHAnsi" w:eastAsiaTheme="minorHAnsi" w:hAnsiTheme="minorHAnsi" w:cstheme="minorHAnsi"/>
                <w:color w:val="000000" w:themeColor="text1"/>
                <w:lang w:eastAsia="zh-CN"/>
              </w:rPr>
              <w:t>5.</w:t>
            </w:r>
          </w:p>
        </w:tc>
        <w:tc>
          <w:tcPr>
            <w:tcW w:w="2866" w:type="dxa"/>
          </w:tcPr>
          <w:p w14:paraId="24CD25C8" w14:textId="77777777" w:rsidR="000D7106" w:rsidRPr="008F2CC5" w:rsidRDefault="000D7106" w:rsidP="000D7106">
            <w:pPr>
              <w:jc w:val="both"/>
              <w:rPr>
                <w:rFonts w:asciiTheme="minorHAnsi" w:eastAsiaTheme="minorHAnsi" w:hAnsiTheme="minorHAnsi" w:cstheme="minorHAnsi"/>
                <w:color w:val="000000" w:themeColor="text1"/>
                <w:lang w:eastAsia="zh-CN"/>
              </w:rPr>
            </w:pPr>
          </w:p>
        </w:tc>
        <w:tc>
          <w:tcPr>
            <w:tcW w:w="2410" w:type="dxa"/>
          </w:tcPr>
          <w:p w14:paraId="6D2F418B" w14:textId="77777777" w:rsidR="000D7106" w:rsidRPr="008F2CC5" w:rsidRDefault="000D7106" w:rsidP="000D7106">
            <w:pPr>
              <w:jc w:val="both"/>
              <w:rPr>
                <w:rFonts w:asciiTheme="minorHAnsi" w:eastAsiaTheme="minorHAnsi" w:hAnsiTheme="minorHAnsi" w:cstheme="minorHAnsi"/>
                <w:color w:val="000000" w:themeColor="text1"/>
                <w:lang w:eastAsia="zh-CN"/>
              </w:rPr>
            </w:pPr>
          </w:p>
        </w:tc>
        <w:tc>
          <w:tcPr>
            <w:tcW w:w="1418" w:type="dxa"/>
          </w:tcPr>
          <w:p w14:paraId="48F2742C" w14:textId="77777777" w:rsidR="000D7106" w:rsidRPr="008F2CC5" w:rsidRDefault="000D7106" w:rsidP="000D7106">
            <w:pPr>
              <w:jc w:val="both"/>
              <w:rPr>
                <w:rFonts w:asciiTheme="minorHAnsi" w:eastAsiaTheme="minorHAnsi" w:hAnsiTheme="minorHAnsi" w:cstheme="minorHAnsi"/>
                <w:color w:val="000000" w:themeColor="text1"/>
                <w:lang w:eastAsia="zh-CN"/>
              </w:rPr>
            </w:pPr>
          </w:p>
        </w:tc>
        <w:tc>
          <w:tcPr>
            <w:tcW w:w="1842" w:type="dxa"/>
          </w:tcPr>
          <w:p w14:paraId="185F8D6F" w14:textId="77777777" w:rsidR="000D7106" w:rsidRPr="008F2CC5" w:rsidRDefault="000D7106" w:rsidP="000D7106">
            <w:pPr>
              <w:jc w:val="both"/>
              <w:rPr>
                <w:rFonts w:asciiTheme="minorHAnsi" w:eastAsiaTheme="minorHAnsi" w:hAnsiTheme="minorHAnsi" w:cstheme="minorHAnsi"/>
                <w:color w:val="000000" w:themeColor="text1"/>
                <w:lang w:eastAsia="zh-CN"/>
              </w:rPr>
            </w:pPr>
          </w:p>
        </w:tc>
      </w:tr>
      <w:tr w:rsidR="000D7106" w:rsidRPr="008F2CC5" w14:paraId="24EE62AF" w14:textId="77777777" w:rsidTr="008F2CC5">
        <w:trPr>
          <w:trHeight w:val="567"/>
        </w:trPr>
        <w:tc>
          <w:tcPr>
            <w:tcW w:w="531" w:type="dxa"/>
          </w:tcPr>
          <w:p w14:paraId="331CA2CA" w14:textId="77777777" w:rsidR="000D7106" w:rsidRPr="008F2CC5" w:rsidRDefault="000D7106" w:rsidP="000D7106">
            <w:pPr>
              <w:jc w:val="both"/>
              <w:rPr>
                <w:rFonts w:asciiTheme="minorHAnsi" w:eastAsiaTheme="minorHAnsi" w:hAnsiTheme="minorHAnsi" w:cstheme="minorHAnsi"/>
                <w:color w:val="000000" w:themeColor="text1"/>
                <w:lang w:eastAsia="zh-CN"/>
              </w:rPr>
            </w:pPr>
            <w:r w:rsidRPr="008F2CC5">
              <w:rPr>
                <w:rFonts w:asciiTheme="minorHAnsi" w:eastAsiaTheme="minorHAnsi" w:hAnsiTheme="minorHAnsi" w:cstheme="minorHAnsi"/>
                <w:color w:val="000000" w:themeColor="text1"/>
                <w:lang w:eastAsia="zh-CN"/>
              </w:rPr>
              <w:t>6.</w:t>
            </w:r>
          </w:p>
        </w:tc>
        <w:tc>
          <w:tcPr>
            <w:tcW w:w="2866" w:type="dxa"/>
          </w:tcPr>
          <w:p w14:paraId="6C9DEA02" w14:textId="77777777" w:rsidR="000D7106" w:rsidRPr="008F2CC5" w:rsidRDefault="000D7106" w:rsidP="000D7106">
            <w:pPr>
              <w:jc w:val="both"/>
              <w:rPr>
                <w:rFonts w:asciiTheme="minorHAnsi" w:eastAsiaTheme="minorHAnsi" w:hAnsiTheme="minorHAnsi" w:cstheme="minorHAnsi"/>
                <w:color w:val="000000" w:themeColor="text1"/>
                <w:lang w:eastAsia="zh-CN"/>
              </w:rPr>
            </w:pPr>
          </w:p>
        </w:tc>
        <w:tc>
          <w:tcPr>
            <w:tcW w:w="2410" w:type="dxa"/>
          </w:tcPr>
          <w:p w14:paraId="01274BA3" w14:textId="77777777" w:rsidR="000D7106" w:rsidRPr="008F2CC5" w:rsidRDefault="000D7106" w:rsidP="000D7106">
            <w:pPr>
              <w:jc w:val="both"/>
              <w:rPr>
                <w:rFonts w:asciiTheme="minorHAnsi" w:eastAsiaTheme="minorHAnsi" w:hAnsiTheme="minorHAnsi" w:cstheme="minorHAnsi"/>
                <w:color w:val="000000" w:themeColor="text1"/>
                <w:lang w:eastAsia="zh-CN"/>
              </w:rPr>
            </w:pPr>
          </w:p>
        </w:tc>
        <w:tc>
          <w:tcPr>
            <w:tcW w:w="1418" w:type="dxa"/>
          </w:tcPr>
          <w:p w14:paraId="5B8D57E6" w14:textId="77777777" w:rsidR="000D7106" w:rsidRPr="008F2CC5" w:rsidRDefault="000D7106" w:rsidP="000D7106">
            <w:pPr>
              <w:jc w:val="both"/>
              <w:rPr>
                <w:rFonts w:asciiTheme="minorHAnsi" w:eastAsiaTheme="minorHAnsi" w:hAnsiTheme="minorHAnsi" w:cstheme="minorHAnsi"/>
                <w:color w:val="000000" w:themeColor="text1"/>
                <w:lang w:eastAsia="zh-CN"/>
              </w:rPr>
            </w:pPr>
          </w:p>
        </w:tc>
        <w:tc>
          <w:tcPr>
            <w:tcW w:w="1842" w:type="dxa"/>
          </w:tcPr>
          <w:p w14:paraId="5871E86C" w14:textId="77777777" w:rsidR="000D7106" w:rsidRPr="008F2CC5" w:rsidRDefault="000D7106" w:rsidP="000D7106">
            <w:pPr>
              <w:jc w:val="both"/>
              <w:rPr>
                <w:rFonts w:asciiTheme="minorHAnsi" w:eastAsiaTheme="minorHAnsi" w:hAnsiTheme="minorHAnsi" w:cstheme="minorHAnsi"/>
                <w:color w:val="000000" w:themeColor="text1"/>
                <w:lang w:eastAsia="zh-CN"/>
              </w:rPr>
            </w:pPr>
          </w:p>
        </w:tc>
      </w:tr>
    </w:tbl>
    <w:p w14:paraId="684C992E" w14:textId="77777777" w:rsidR="000D7106" w:rsidRPr="008F2CC5" w:rsidRDefault="000D7106" w:rsidP="000D7106">
      <w:pPr>
        <w:contextualSpacing/>
        <w:jc w:val="both"/>
        <w:rPr>
          <w:rFonts w:asciiTheme="minorHAnsi" w:eastAsia="Calibri" w:hAnsiTheme="minorHAnsi" w:cstheme="minorHAnsi"/>
          <w:color w:val="000000"/>
          <w:lang w:eastAsia="zh-CN"/>
        </w:rPr>
      </w:pPr>
    </w:p>
    <w:p w14:paraId="5D9D7019" w14:textId="77777777" w:rsidR="000D7106" w:rsidRPr="008F2CC5" w:rsidRDefault="000D7106" w:rsidP="000D7106">
      <w:pPr>
        <w:contextualSpacing/>
        <w:jc w:val="both"/>
        <w:rPr>
          <w:rFonts w:asciiTheme="minorHAnsi" w:eastAsia="Calibri" w:hAnsiTheme="minorHAnsi" w:cstheme="minorHAnsi"/>
          <w:color w:val="000000"/>
          <w:lang w:eastAsia="zh-CN"/>
        </w:rPr>
      </w:pPr>
      <w:r w:rsidRPr="008F2CC5">
        <w:rPr>
          <w:rFonts w:asciiTheme="minorHAnsi" w:eastAsia="Calibri" w:hAnsiTheme="minorHAnsi" w:cstheme="minorHAnsi"/>
          <w:color w:val="000000"/>
          <w:lang w:eastAsia="zh-CN"/>
        </w:rPr>
        <w:t>V primeru skupne ponudbe ponudnik navede s katerimi podizvajalci nastopa posamezen partner:</w:t>
      </w:r>
    </w:p>
    <w:p w14:paraId="7BE2489E" w14:textId="77777777" w:rsidR="000D7106" w:rsidRPr="008F2CC5" w:rsidRDefault="000D7106" w:rsidP="000D7106">
      <w:pPr>
        <w:contextualSpacing/>
        <w:jc w:val="both"/>
        <w:rPr>
          <w:rFonts w:asciiTheme="minorHAnsi" w:eastAsia="Calibri" w:hAnsiTheme="minorHAnsi" w:cstheme="minorHAnsi"/>
          <w:color w:val="000000"/>
          <w:lang w:eastAsia="zh-CN"/>
        </w:rPr>
      </w:pPr>
      <w:r w:rsidRPr="008F2CC5">
        <w:rPr>
          <w:rFonts w:asciiTheme="minorHAnsi" w:eastAsia="Calibri" w:hAnsiTheme="minorHAnsi" w:cstheme="minorHAnsi"/>
          <w:color w:val="000000"/>
          <w:lang w:eastAsia="zh-CN"/>
        </w:rPr>
        <w:t xml:space="preserve">Podizvajalci partnerja _________________________.: Podizvajalec št. _____________ </w:t>
      </w:r>
    </w:p>
    <w:p w14:paraId="3308D7ED" w14:textId="77777777" w:rsidR="000D7106" w:rsidRPr="008F2CC5" w:rsidRDefault="000D7106" w:rsidP="000D7106">
      <w:pPr>
        <w:contextualSpacing/>
        <w:jc w:val="both"/>
        <w:rPr>
          <w:rFonts w:asciiTheme="minorHAnsi" w:eastAsia="Calibri" w:hAnsiTheme="minorHAnsi" w:cstheme="minorHAnsi"/>
          <w:color w:val="000000"/>
          <w:lang w:eastAsia="zh-CN"/>
        </w:rPr>
      </w:pPr>
      <w:r w:rsidRPr="008F2CC5">
        <w:rPr>
          <w:rFonts w:asciiTheme="minorHAnsi" w:eastAsia="Calibri" w:hAnsiTheme="minorHAnsi" w:cstheme="minorHAnsi"/>
          <w:color w:val="000000"/>
          <w:lang w:eastAsia="zh-CN"/>
        </w:rPr>
        <w:t xml:space="preserve">Podizvajalci partnerja _________________________.: Podizvajalec št. _____________ </w:t>
      </w:r>
    </w:p>
    <w:p w14:paraId="755062C1" w14:textId="77777777" w:rsidR="000D7106" w:rsidRPr="008F2CC5" w:rsidRDefault="000D7106" w:rsidP="000D7106">
      <w:pPr>
        <w:contextualSpacing/>
        <w:jc w:val="both"/>
        <w:rPr>
          <w:rFonts w:asciiTheme="minorHAnsi" w:eastAsia="Calibri" w:hAnsiTheme="minorHAnsi" w:cstheme="minorHAnsi"/>
          <w:color w:val="000000"/>
          <w:lang w:eastAsia="zh-CN"/>
        </w:rPr>
      </w:pPr>
      <w:r w:rsidRPr="008F2CC5">
        <w:rPr>
          <w:rFonts w:asciiTheme="minorHAnsi" w:eastAsia="Calibri" w:hAnsiTheme="minorHAnsi" w:cstheme="minorHAnsi"/>
          <w:color w:val="000000"/>
          <w:lang w:eastAsia="zh-CN"/>
        </w:rPr>
        <w:t xml:space="preserve">Podizvajalci partnerja _________________________.: Podizvajalec št. _____________ </w:t>
      </w:r>
    </w:p>
    <w:p w14:paraId="27E98724" w14:textId="77777777" w:rsidR="000D7106" w:rsidRPr="008F2CC5" w:rsidRDefault="000D7106" w:rsidP="000D7106">
      <w:pPr>
        <w:contextualSpacing/>
        <w:jc w:val="both"/>
        <w:rPr>
          <w:rFonts w:asciiTheme="minorHAnsi" w:eastAsia="Calibri" w:hAnsiTheme="minorHAnsi" w:cstheme="minorHAnsi"/>
          <w:color w:val="000000"/>
          <w:lang w:eastAsia="zh-CN"/>
        </w:rPr>
      </w:pPr>
      <w:r w:rsidRPr="008F2CC5">
        <w:rPr>
          <w:rFonts w:asciiTheme="minorHAnsi" w:eastAsia="Calibri" w:hAnsiTheme="minorHAnsi" w:cstheme="minorHAnsi"/>
          <w:color w:val="000000"/>
          <w:lang w:eastAsia="zh-CN"/>
        </w:rPr>
        <w:t xml:space="preserve">Podizvajalci partnerja _________________________.: Podizvajalec št. _____________ </w:t>
      </w:r>
    </w:p>
    <w:p w14:paraId="44F241D3" w14:textId="77777777" w:rsidR="000D7106" w:rsidRPr="008F2CC5" w:rsidRDefault="000D7106" w:rsidP="000D7106">
      <w:pPr>
        <w:contextualSpacing/>
        <w:jc w:val="both"/>
        <w:rPr>
          <w:rFonts w:asciiTheme="minorHAnsi" w:eastAsia="Calibri" w:hAnsiTheme="minorHAnsi" w:cstheme="minorHAnsi"/>
          <w:color w:val="000000"/>
          <w:lang w:eastAsia="zh-CN"/>
        </w:rPr>
      </w:pPr>
      <w:r w:rsidRPr="008F2CC5">
        <w:rPr>
          <w:rFonts w:asciiTheme="minorHAnsi" w:eastAsia="Calibri" w:hAnsiTheme="minorHAnsi" w:cstheme="minorHAnsi"/>
          <w:color w:val="000000"/>
          <w:lang w:eastAsia="zh-CN"/>
        </w:rPr>
        <w:t xml:space="preserve">Podizvajalci partnerja _________________________.: Podizvajalec št. _____________ </w:t>
      </w:r>
    </w:p>
    <w:p w14:paraId="4F584D69" w14:textId="77777777" w:rsidR="00DA687D" w:rsidRPr="008F2CC5" w:rsidRDefault="00DA687D" w:rsidP="000D7106">
      <w:pPr>
        <w:contextualSpacing/>
        <w:jc w:val="both"/>
        <w:rPr>
          <w:rFonts w:asciiTheme="minorHAnsi" w:eastAsia="Calibri" w:hAnsiTheme="minorHAnsi" w:cstheme="minorHAnsi"/>
          <w:color w:val="000000"/>
          <w:lang w:eastAsia="zh-CN"/>
        </w:rPr>
      </w:pPr>
    </w:p>
    <w:p w14:paraId="1CD41C03" w14:textId="0E2C2A1D" w:rsidR="000D7106" w:rsidRPr="00B462F2" w:rsidRDefault="000D7106" w:rsidP="000D7106">
      <w:pPr>
        <w:contextualSpacing/>
        <w:jc w:val="both"/>
        <w:rPr>
          <w:rFonts w:asciiTheme="minorHAnsi" w:eastAsia="Calibri" w:hAnsiTheme="minorHAnsi" w:cstheme="minorHAnsi"/>
          <w:color w:val="000000"/>
          <w:sz w:val="20"/>
          <w:szCs w:val="20"/>
          <w:lang w:eastAsia="zh-CN"/>
        </w:rPr>
      </w:pPr>
      <w:r w:rsidRPr="00B462F2">
        <w:rPr>
          <w:rFonts w:asciiTheme="minorHAnsi" w:eastAsia="Calibri" w:hAnsiTheme="minorHAnsi" w:cstheme="minorHAnsi"/>
          <w:color w:val="000000"/>
          <w:sz w:val="20"/>
          <w:szCs w:val="20"/>
          <w:lang w:eastAsia="zh-CN"/>
        </w:rPr>
        <w:t>(št. podizvajalca je razvidne iz zgornje tabele – prvi stolpec)</w:t>
      </w:r>
    </w:p>
    <w:p w14:paraId="10436932" w14:textId="77777777" w:rsidR="000D7106" w:rsidRPr="008F2CC5" w:rsidRDefault="000D7106" w:rsidP="000D7106">
      <w:pPr>
        <w:contextualSpacing/>
        <w:jc w:val="both"/>
        <w:rPr>
          <w:rFonts w:asciiTheme="minorHAnsi" w:eastAsia="Calibri" w:hAnsiTheme="minorHAnsi" w:cstheme="minorHAnsi"/>
          <w:i/>
          <w:color w:val="000000"/>
          <w:lang w:eastAsia="zh-CN"/>
        </w:rPr>
      </w:pPr>
    </w:p>
    <w:p w14:paraId="05276F4C" w14:textId="70EF667C" w:rsidR="000D7106" w:rsidRPr="008F2CC5" w:rsidRDefault="000D7106" w:rsidP="000D7106">
      <w:pPr>
        <w:contextualSpacing/>
        <w:jc w:val="both"/>
        <w:rPr>
          <w:rFonts w:asciiTheme="minorHAnsi" w:eastAsia="Calibri" w:hAnsiTheme="minorHAnsi" w:cstheme="minorHAnsi"/>
          <w:i/>
          <w:color w:val="000000"/>
          <w:lang w:eastAsia="zh-CN"/>
        </w:rPr>
      </w:pPr>
      <w:r w:rsidRPr="008F2CC5">
        <w:rPr>
          <w:rFonts w:asciiTheme="minorHAnsi" w:eastAsia="Calibri" w:hAnsiTheme="minorHAnsi" w:cstheme="minorHAnsi"/>
          <w:b/>
          <w:i/>
          <w:color w:val="000000"/>
          <w:lang w:eastAsia="zh-CN"/>
        </w:rPr>
        <w:t xml:space="preserve">Če ponudnik nastopa z več podizvajalci, se list s podatki o </w:t>
      </w:r>
      <w:r w:rsidRPr="008F2CC5">
        <w:rPr>
          <w:rFonts w:asciiTheme="minorHAnsi" w:eastAsiaTheme="minorHAnsi" w:hAnsiTheme="minorHAnsi" w:cstheme="minorHAnsi"/>
          <w:b/>
          <w:i/>
          <w:color w:val="000000" w:themeColor="text1"/>
          <w:lang w:eastAsia="zh-CN"/>
        </w:rPr>
        <w:t xml:space="preserve">podizvajalcih </w:t>
      </w:r>
      <w:r w:rsidRPr="008F2CC5">
        <w:rPr>
          <w:rFonts w:asciiTheme="minorHAnsi" w:eastAsia="Calibri" w:hAnsiTheme="minorHAnsi" w:cstheme="minorHAnsi"/>
          <w:b/>
          <w:i/>
          <w:color w:val="000000"/>
          <w:lang w:eastAsia="zh-CN"/>
        </w:rPr>
        <w:t xml:space="preserve">v ustreznem številu </w:t>
      </w:r>
      <w:r w:rsidRPr="00B2743F">
        <w:rPr>
          <w:rFonts w:asciiTheme="minorHAnsi" w:eastAsia="Calibri" w:hAnsiTheme="minorHAnsi" w:cstheme="minorHAnsi"/>
          <w:b/>
          <w:i/>
          <w:color w:val="000000"/>
          <w:lang w:eastAsia="zh-CN"/>
        </w:rPr>
        <w:t>fotokopira.</w:t>
      </w:r>
      <w:r w:rsidRPr="00B2743F">
        <w:rPr>
          <w:rFonts w:asciiTheme="minorHAnsi" w:eastAsiaTheme="minorHAnsi" w:hAnsiTheme="minorHAnsi" w:cstheme="minorHAnsi"/>
          <w:b/>
          <w:i/>
          <w:color w:val="000000" w:themeColor="text1"/>
          <w:lang w:eastAsia="zh-CN"/>
        </w:rPr>
        <w:t xml:space="preserve"> in </w:t>
      </w:r>
      <w:r w:rsidRPr="00B2743F">
        <w:rPr>
          <w:rFonts w:asciiTheme="minorHAnsi" w:eastAsia="Calibri" w:hAnsiTheme="minorHAnsi" w:cstheme="minorHAnsi"/>
          <w:b/>
          <w:i/>
          <w:color w:val="000000"/>
          <w:lang w:eastAsia="zh-CN"/>
        </w:rPr>
        <w:t xml:space="preserve">izpolni za vse podizvajalce in ustrezno </w:t>
      </w:r>
      <w:r w:rsidR="002E52E3">
        <w:rPr>
          <w:rFonts w:asciiTheme="minorHAnsi" w:eastAsia="Calibri" w:hAnsiTheme="minorHAnsi" w:cstheme="minorHAnsi"/>
          <w:b/>
          <w:i/>
          <w:color w:val="000000"/>
          <w:lang w:eastAsia="zh-CN"/>
        </w:rPr>
        <w:t>predloži</w:t>
      </w:r>
      <w:r w:rsidRPr="00B2743F">
        <w:rPr>
          <w:rFonts w:asciiTheme="minorHAnsi" w:eastAsia="Calibri" w:hAnsiTheme="minorHAnsi" w:cstheme="minorHAnsi"/>
          <w:b/>
          <w:i/>
          <w:color w:val="000000"/>
          <w:lang w:eastAsia="zh-CN"/>
        </w:rPr>
        <w:t xml:space="preserve"> v informacijski sistem e-JN v razdelku »</w:t>
      </w:r>
      <w:r w:rsidR="00451C02" w:rsidRPr="00B2743F">
        <w:rPr>
          <w:rFonts w:asciiTheme="minorHAnsi" w:eastAsia="Calibri" w:hAnsiTheme="minorHAnsi" w:cstheme="minorHAnsi"/>
          <w:b/>
          <w:i/>
          <w:color w:val="000000"/>
          <w:lang w:eastAsia="zh-CN"/>
        </w:rPr>
        <w:t>Ostale</w:t>
      </w:r>
      <w:r w:rsidRPr="00B2743F">
        <w:rPr>
          <w:rFonts w:asciiTheme="minorHAnsi" w:eastAsia="Calibri" w:hAnsiTheme="minorHAnsi" w:cstheme="minorHAnsi"/>
          <w:b/>
          <w:i/>
          <w:color w:val="000000"/>
          <w:lang w:eastAsia="zh-CN"/>
        </w:rPr>
        <w:t xml:space="preserve"> priloge«</w:t>
      </w:r>
      <w:r w:rsidRPr="00B2743F">
        <w:rPr>
          <w:rFonts w:asciiTheme="minorHAnsi" w:eastAsia="Calibri" w:hAnsiTheme="minorHAnsi" w:cstheme="minorHAnsi"/>
          <w:i/>
          <w:color w:val="000000"/>
          <w:lang w:eastAsia="zh-CN"/>
        </w:rPr>
        <w:t>.</w:t>
      </w:r>
    </w:p>
    <w:p w14:paraId="54E558B3" w14:textId="77777777" w:rsidR="000D7106" w:rsidRPr="008F2CC5" w:rsidRDefault="000D7106" w:rsidP="000D7106">
      <w:pPr>
        <w:contextualSpacing/>
        <w:jc w:val="both"/>
        <w:rPr>
          <w:rFonts w:asciiTheme="minorHAnsi" w:eastAsia="Calibri" w:hAnsiTheme="minorHAnsi" w:cstheme="minorHAnsi"/>
          <w:i/>
          <w:color w:val="000000"/>
          <w:lang w:eastAsia="zh-CN"/>
        </w:rPr>
      </w:pPr>
    </w:p>
    <w:p w14:paraId="7D88BDAA" w14:textId="77777777" w:rsidR="000D7106" w:rsidRPr="008F2CC5" w:rsidRDefault="000D7106" w:rsidP="000D7106">
      <w:pPr>
        <w:jc w:val="both"/>
        <w:rPr>
          <w:rFonts w:asciiTheme="minorHAnsi" w:eastAsiaTheme="minorHAnsi" w:hAnsiTheme="minorHAnsi" w:cstheme="minorHAnsi"/>
          <w:color w:val="000000" w:themeColor="text1"/>
          <w:u w:val="single"/>
          <w:lang w:eastAsia="zh-CN"/>
        </w:rPr>
      </w:pPr>
      <w:r w:rsidRPr="008F2CC5">
        <w:rPr>
          <w:rFonts w:asciiTheme="minorHAnsi" w:eastAsiaTheme="minorHAnsi" w:hAnsiTheme="minorHAnsi" w:cstheme="minorHAnsi"/>
          <w:color w:val="000000" w:themeColor="text1"/>
          <w:u w:val="single"/>
          <w:lang w:eastAsia="zh-CN"/>
        </w:rPr>
        <w:t>Ponudnik lahko del javnega naročila odda v podizvajanje, vendar v podizvajanje ne sme oddati celotnega javnega naročila (slednjo zahtevo naročnika kot ustrezno dodatno potrjuje dopis oziroma tolmačenje Direktorata za javno naročanje št. 430-77/2016/7 z dne 30.03.2016).</w:t>
      </w:r>
    </w:p>
    <w:p w14:paraId="723531F8" w14:textId="153CD45F" w:rsidR="000D7106" w:rsidRDefault="000D7106" w:rsidP="000D7106">
      <w:pPr>
        <w:contextualSpacing/>
        <w:jc w:val="both"/>
        <w:rPr>
          <w:rFonts w:asciiTheme="minorHAnsi" w:eastAsiaTheme="minorHAnsi" w:hAnsiTheme="minorHAnsi" w:cstheme="minorHAnsi"/>
          <w:color w:val="000000" w:themeColor="text1"/>
          <w:sz w:val="21"/>
          <w:szCs w:val="21"/>
          <w:lang w:eastAsia="zh-CN"/>
        </w:rPr>
      </w:pPr>
    </w:p>
    <w:p w14:paraId="59AC0E10" w14:textId="3AE9817B" w:rsidR="008F2CC5" w:rsidRDefault="008F2CC5" w:rsidP="000D7106">
      <w:pPr>
        <w:contextualSpacing/>
        <w:jc w:val="both"/>
        <w:rPr>
          <w:rFonts w:asciiTheme="minorHAnsi" w:eastAsiaTheme="minorHAnsi" w:hAnsiTheme="minorHAnsi" w:cstheme="minorHAnsi"/>
          <w:color w:val="000000" w:themeColor="text1"/>
          <w:sz w:val="21"/>
          <w:szCs w:val="21"/>
          <w:lang w:eastAsia="zh-CN"/>
        </w:rPr>
      </w:pPr>
    </w:p>
    <w:p w14:paraId="2B191557" w14:textId="6B5D5882" w:rsidR="008F2CC5" w:rsidRDefault="008F2CC5" w:rsidP="000D7106">
      <w:pPr>
        <w:contextualSpacing/>
        <w:jc w:val="both"/>
        <w:rPr>
          <w:rFonts w:asciiTheme="minorHAnsi" w:eastAsiaTheme="minorHAnsi" w:hAnsiTheme="minorHAnsi" w:cstheme="minorHAnsi"/>
          <w:color w:val="000000" w:themeColor="text1"/>
          <w:sz w:val="21"/>
          <w:szCs w:val="21"/>
          <w:lang w:eastAsia="zh-CN"/>
        </w:rPr>
      </w:pPr>
    </w:p>
    <w:p w14:paraId="771974D9" w14:textId="77777777" w:rsidR="008F2CC5" w:rsidRDefault="008F2CC5" w:rsidP="000D7106">
      <w:pPr>
        <w:contextualSpacing/>
        <w:jc w:val="both"/>
        <w:rPr>
          <w:rFonts w:asciiTheme="minorHAnsi" w:eastAsiaTheme="minorHAnsi" w:hAnsiTheme="minorHAnsi" w:cstheme="minorHAnsi"/>
          <w:color w:val="000000" w:themeColor="text1"/>
          <w:sz w:val="21"/>
          <w:szCs w:val="21"/>
          <w:lang w:eastAsia="zh-CN"/>
        </w:rPr>
      </w:pPr>
    </w:p>
    <w:p w14:paraId="2819D3C4" w14:textId="0BB5DE8C" w:rsidR="00087FB8" w:rsidRDefault="00087FB8" w:rsidP="000D7106">
      <w:pPr>
        <w:contextualSpacing/>
        <w:jc w:val="both"/>
        <w:rPr>
          <w:rFonts w:asciiTheme="minorHAnsi" w:eastAsiaTheme="minorHAnsi" w:hAnsiTheme="minorHAnsi" w:cstheme="minorHAnsi"/>
          <w:color w:val="000000" w:themeColor="text1"/>
          <w:sz w:val="21"/>
          <w:szCs w:val="21"/>
          <w:lang w:eastAsia="zh-CN"/>
        </w:rPr>
      </w:pPr>
    </w:p>
    <w:p w14:paraId="5B274D37" w14:textId="3FA6C3AC" w:rsidR="00087FB8" w:rsidRDefault="00087FB8" w:rsidP="000D7106">
      <w:pPr>
        <w:contextualSpacing/>
        <w:jc w:val="both"/>
        <w:rPr>
          <w:rFonts w:asciiTheme="minorHAnsi" w:eastAsiaTheme="minorHAnsi" w:hAnsiTheme="minorHAnsi" w:cstheme="minorHAnsi"/>
          <w:color w:val="000000" w:themeColor="text1"/>
          <w:sz w:val="21"/>
          <w:szCs w:val="21"/>
          <w:lang w:eastAsia="zh-CN"/>
        </w:rPr>
      </w:pPr>
    </w:p>
    <w:p w14:paraId="7BAD7B97" w14:textId="77777777" w:rsidR="00087FB8" w:rsidRPr="000D7106" w:rsidRDefault="00087FB8" w:rsidP="000D7106">
      <w:pPr>
        <w:contextualSpacing/>
        <w:jc w:val="both"/>
        <w:rPr>
          <w:rFonts w:asciiTheme="minorHAnsi" w:eastAsiaTheme="minorHAnsi" w:hAnsiTheme="minorHAnsi" w:cstheme="minorHAnsi"/>
          <w:color w:val="000000" w:themeColor="text1"/>
          <w:sz w:val="21"/>
          <w:szCs w:val="21"/>
          <w:lang w:eastAsia="zh-CN"/>
        </w:rPr>
      </w:pPr>
    </w:p>
    <w:p w14:paraId="7DCAE90E" w14:textId="77777777" w:rsidR="000D7106" w:rsidRPr="003C6AD5" w:rsidRDefault="000D7106" w:rsidP="000D7106">
      <w:pPr>
        <w:pBdr>
          <w:top w:val="single" w:sz="4" w:space="1" w:color="auto"/>
          <w:left w:val="single" w:sz="4" w:space="4" w:color="auto"/>
          <w:bottom w:val="single" w:sz="4" w:space="1" w:color="auto"/>
          <w:right w:val="single" w:sz="4" w:space="4" w:color="auto"/>
        </w:pBdr>
        <w:spacing w:line="360" w:lineRule="auto"/>
        <w:contextualSpacing/>
        <w:jc w:val="both"/>
        <w:rPr>
          <w:rFonts w:asciiTheme="minorHAnsi" w:eastAsiaTheme="minorHAnsi" w:hAnsiTheme="minorHAnsi" w:cstheme="minorHAnsi"/>
          <w:b/>
          <w:color w:val="000000" w:themeColor="text1"/>
          <w:lang w:eastAsia="zh-CN"/>
        </w:rPr>
      </w:pPr>
      <w:r w:rsidRPr="003C6AD5">
        <w:rPr>
          <w:rFonts w:asciiTheme="minorHAnsi" w:eastAsiaTheme="minorHAnsi" w:hAnsiTheme="minorHAnsi" w:cstheme="minorHAnsi"/>
          <w:b/>
          <w:color w:val="000000" w:themeColor="text1"/>
          <w:u w:val="single"/>
          <w:lang w:eastAsia="zh-CN"/>
        </w:rPr>
        <w:lastRenderedPageBreak/>
        <w:t>Ponudnik pooblašča naročnika</w:t>
      </w:r>
      <w:r w:rsidRPr="003C6AD5">
        <w:rPr>
          <w:rFonts w:asciiTheme="minorHAnsi" w:eastAsiaTheme="minorHAnsi" w:hAnsiTheme="minorHAnsi" w:cstheme="minorHAnsi"/>
          <w:b/>
          <w:color w:val="000000" w:themeColor="text1"/>
          <w:lang w:eastAsia="zh-CN"/>
        </w:rPr>
        <w:t xml:space="preserve">, da izvedbo del, pri katerih so vključeni podizvajalci, naročnik na podlagi potrjenega računa plača </w:t>
      </w:r>
      <w:r w:rsidRPr="003C6AD5">
        <w:rPr>
          <w:rFonts w:asciiTheme="minorHAnsi" w:eastAsiaTheme="minorHAnsi" w:hAnsiTheme="minorHAnsi" w:cstheme="minorHAnsi"/>
          <w:b/>
          <w:color w:val="000000" w:themeColor="text1"/>
          <w:u w:val="single"/>
          <w:lang w:eastAsia="zh-CN"/>
        </w:rPr>
        <w:t>neposredno tem podizvajalcem, v kolikor podizvajalci neposredno plačilo izrecno in pravočasno zahtevajo</w:t>
      </w:r>
      <w:r w:rsidRPr="003C6AD5">
        <w:rPr>
          <w:rFonts w:asciiTheme="minorHAnsi" w:eastAsiaTheme="minorHAnsi" w:hAnsiTheme="minorHAnsi" w:cstheme="minorHAnsi"/>
          <w:b/>
          <w:color w:val="000000" w:themeColor="text1"/>
          <w:lang w:eastAsia="zh-CN"/>
        </w:rPr>
        <w:t xml:space="preserve">, kar je razvidno iz </w:t>
      </w:r>
      <w:r w:rsidRPr="003C6AD5">
        <w:rPr>
          <w:rFonts w:asciiTheme="minorHAnsi" w:eastAsiaTheme="minorHAnsi" w:hAnsiTheme="minorHAnsi" w:cstheme="minorHAnsi"/>
          <w:color w:val="000000" w:themeColor="text1"/>
          <w:lang w:eastAsia="zh-CN"/>
        </w:rPr>
        <w:t>zgornje tabele – stolpec »Podizvajalec zahteva neposredna plačila (DA/NE)«.</w:t>
      </w:r>
    </w:p>
    <w:p w14:paraId="6C5BC8ED" w14:textId="77777777" w:rsidR="000D7106" w:rsidRPr="000D7106" w:rsidRDefault="000D7106" w:rsidP="000D7106">
      <w:pPr>
        <w:ind w:left="720" w:hanging="360"/>
        <w:contextualSpacing/>
        <w:jc w:val="both"/>
        <w:rPr>
          <w:rFonts w:asciiTheme="minorHAnsi" w:eastAsiaTheme="minorHAnsi" w:hAnsiTheme="minorHAnsi" w:cstheme="minorHAnsi"/>
          <w:color w:val="000000" w:themeColor="text1"/>
          <w:sz w:val="21"/>
          <w:szCs w:val="21"/>
          <w:lang w:eastAsia="zh-CN"/>
        </w:rPr>
      </w:pPr>
    </w:p>
    <w:p w14:paraId="18381C45" w14:textId="77777777" w:rsidR="000D7106" w:rsidRPr="003C6AD5" w:rsidRDefault="000D7106" w:rsidP="000D7106">
      <w:pPr>
        <w:jc w:val="both"/>
        <w:rPr>
          <w:rFonts w:asciiTheme="minorHAnsi" w:eastAsiaTheme="minorHAnsi" w:hAnsiTheme="minorHAnsi" w:cstheme="minorHAnsi"/>
          <w:color w:val="000000" w:themeColor="text1"/>
          <w:lang w:eastAsia="zh-CN"/>
        </w:rPr>
      </w:pPr>
      <w:r w:rsidRPr="003C6AD5">
        <w:rPr>
          <w:rFonts w:asciiTheme="minorHAnsi" w:eastAsiaTheme="minorHAnsi" w:hAnsiTheme="minorHAnsi" w:cstheme="minorHAnsi"/>
          <w:color w:val="000000" w:themeColor="text1"/>
          <w:lang w:eastAsia="zh-CN"/>
        </w:rPr>
        <w:t>Neposredna plačila se tako izvedejo podizvajalcem, ki so to zahtevali in so njihove izjave priložene ponudbi predmetnega javnega naročila.</w:t>
      </w:r>
    </w:p>
    <w:p w14:paraId="3BA13365" w14:textId="77777777" w:rsidR="000D7106" w:rsidRPr="003C6AD5" w:rsidRDefault="000D7106" w:rsidP="000D7106">
      <w:pPr>
        <w:jc w:val="both"/>
        <w:rPr>
          <w:rFonts w:asciiTheme="minorHAnsi" w:eastAsiaTheme="minorHAnsi" w:hAnsiTheme="minorHAnsi" w:cstheme="minorHAnsi"/>
          <w:color w:val="000000" w:themeColor="text1"/>
          <w:lang w:eastAsia="zh-CN"/>
        </w:rPr>
      </w:pPr>
    </w:p>
    <w:p w14:paraId="323D899A" w14:textId="5D3A8426" w:rsidR="000D7106" w:rsidRDefault="000D7106" w:rsidP="000D7106">
      <w:pPr>
        <w:jc w:val="both"/>
        <w:rPr>
          <w:rFonts w:asciiTheme="minorHAnsi" w:eastAsiaTheme="minorHAnsi" w:hAnsiTheme="minorHAnsi" w:cstheme="minorHAnsi"/>
          <w:color w:val="000000" w:themeColor="text1"/>
          <w:lang w:eastAsia="zh-CN"/>
        </w:rPr>
      </w:pPr>
      <w:r w:rsidRPr="003C6AD5">
        <w:rPr>
          <w:rFonts w:asciiTheme="minorHAnsi" w:eastAsiaTheme="minorHAnsi" w:hAnsiTheme="minorHAnsi" w:cstheme="minorHAnsi"/>
          <w:color w:val="000000" w:themeColor="text1"/>
          <w:lang w:eastAsia="zh-CN"/>
        </w:rPr>
        <w:t>Plačila podizvajalcem se izvedejo v rokih in na enak način, kot velja za plačila izvajalcu.</w:t>
      </w:r>
    </w:p>
    <w:p w14:paraId="28EC996C" w14:textId="32F9916E" w:rsidR="00DA687D" w:rsidRDefault="00DA687D" w:rsidP="000D7106">
      <w:pPr>
        <w:jc w:val="both"/>
        <w:rPr>
          <w:rFonts w:asciiTheme="minorHAnsi" w:eastAsiaTheme="minorHAnsi" w:hAnsiTheme="minorHAnsi" w:cstheme="minorHAnsi"/>
          <w:color w:val="000000" w:themeColor="text1"/>
          <w:lang w:eastAsia="zh-CN"/>
        </w:rPr>
      </w:pPr>
    </w:p>
    <w:p w14:paraId="2B4D02E0" w14:textId="1B9BC98E" w:rsidR="00DA687D" w:rsidRDefault="00DA687D" w:rsidP="000D7106">
      <w:pPr>
        <w:jc w:val="both"/>
        <w:rPr>
          <w:rFonts w:asciiTheme="minorHAnsi" w:eastAsiaTheme="minorHAnsi" w:hAnsiTheme="minorHAnsi" w:cstheme="minorHAnsi"/>
          <w:color w:val="000000" w:themeColor="text1"/>
          <w:lang w:eastAsia="zh-CN"/>
        </w:rPr>
      </w:pPr>
    </w:p>
    <w:p w14:paraId="4290144B" w14:textId="640056FE" w:rsidR="00DA687D" w:rsidRDefault="00DA687D" w:rsidP="000D7106">
      <w:pPr>
        <w:jc w:val="both"/>
        <w:rPr>
          <w:rFonts w:asciiTheme="minorHAnsi" w:eastAsiaTheme="minorHAnsi" w:hAnsiTheme="minorHAnsi" w:cstheme="minorHAnsi"/>
          <w:color w:val="000000" w:themeColor="text1"/>
          <w:lang w:eastAsia="zh-CN"/>
        </w:rPr>
      </w:pPr>
    </w:p>
    <w:p w14:paraId="7C1645C8" w14:textId="77777777" w:rsidR="00DA687D" w:rsidRDefault="00DA687D" w:rsidP="000D7106">
      <w:pPr>
        <w:jc w:val="both"/>
        <w:rPr>
          <w:rFonts w:asciiTheme="minorHAnsi" w:eastAsiaTheme="minorHAnsi" w:hAnsiTheme="minorHAnsi" w:cstheme="minorHAnsi"/>
          <w:color w:val="000000" w:themeColor="text1"/>
          <w:lang w:eastAsia="zh-CN"/>
        </w:rPr>
      </w:pPr>
    </w:p>
    <w:p w14:paraId="77A180D2" w14:textId="2AB40CFF" w:rsidR="00DA687D" w:rsidRPr="00DE39E9" w:rsidRDefault="00DA687D" w:rsidP="00DA687D">
      <w:pPr>
        <w:suppressAutoHyphens/>
        <w:autoSpaceDN w:val="0"/>
        <w:snapToGrid w:val="0"/>
        <w:ind w:right="6"/>
        <w:textAlignment w:val="baseline"/>
        <w:rPr>
          <w:rFonts w:eastAsia="Calibri" w:cs="Cambria"/>
          <w:color w:val="000000"/>
          <w:kern w:val="3"/>
          <w:lang w:eastAsia="zh-CN"/>
        </w:rPr>
      </w:pPr>
      <w:r>
        <w:rPr>
          <w:rFonts w:asciiTheme="minorHAnsi" w:eastAsiaTheme="minorHAnsi" w:hAnsiTheme="minorHAnsi" w:cstheme="minorHAnsi"/>
          <w:color w:val="000000" w:themeColor="text1"/>
          <w:lang w:eastAsia="zh-CN"/>
        </w:rPr>
        <w:t xml:space="preserve">                                                                                              </w:t>
      </w:r>
      <w:r w:rsidRPr="00DE39E9">
        <w:rPr>
          <w:rFonts w:eastAsia="Calibri" w:cs="Cambria"/>
          <w:color w:val="000000"/>
          <w:kern w:val="3"/>
          <w:lang w:eastAsia="zh-CN"/>
        </w:rPr>
        <w:t>__________________________________</w:t>
      </w:r>
    </w:p>
    <w:p w14:paraId="09D7E6D0" w14:textId="77777777" w:rsidR="00DA687D" w:rsidRPr="00DE39E9" w:rsidRDefault="00DA687D" w:rsidP="00DA687D">
      <w:pPr>
        <w:suppressAutoHyphens/>
        <w:autoSpaceDN w:val="0"/>
        <w:ind w:right="6"/>
        <w:jc w:val="center"/>
        <w:textAlignment w:val="baseline"/>
        <w:rPr>
          <w:rFonts w:eastAsia="Calibri" w:cs="Cambria"/>
          <w:color w:val="000000"/>
          <w:kern w:val="3"/>
          <w:lang w:eastAsia="zh-CN"/>
        </w:rPr>
      </w:pPr>
      <w:r w:rsidRPr="00DE39E9">
        <w:rPr>
          <w:rFonts w:eastAsia="Calibri" w:cs="Cambria"/>
          <w:color w:val="000000"/>
          <w:kern w:val="3"/>
          <w:lang w:eastAsia="zh-CN"/>
        </w:rPr>
        <w:t xml:space="preserve">                                                                                  podpis zakonitega zastopnika gospodarskega subjekta</w:t>
      </w:r>
    </w:p>
    <w:p w14:paraId="1E5B98FC" w14:textId="4EAE7918" w:rsidR="00DA687D" w:rsidRDefault="00DA687D" w:rsidP="000D7106">
      <w:pPr>
        <w:ind w:left="720" w:hanging="360"/>
        <w:contextualSpacing/>
        <w:jc w:val="both"/>
        <w:rPr>
          <w:rFonts w:asciiTheme="minorHAnsi" w:eastAsiaTheme="minorHAnsi" w:hAnsiTheme="minorHAnsi" w:cstheme="minorHAnsi"/>
          <w:color w:val="000000" w:themeColor="text1"/>
          <w:sz w:val="21"/>
          <w:szCs w:val="21"/>
          <w:lang w:eastAsia="zh-CN"/>
        </w:rPr>
      </w:pPr>
    </w:p>
    <w:p w14:paraId="16686F81" w14:textId="299C550E" w:rsidR="00DA687D" w:rsidRDefault="00DA687D" w:rsidP="000D7106">
      <w:pPr>
        <w:ind w:left="720" w:hanging="360"/>
        <w:contextualSpacing/>
        <w:jc w:val="both"/>
        <w:rPr>
          <w:rFonts w:asciiTheme="minorHAnsi" w:eastAsiaTheme="minorHAnsi" w:hAnsiTheme="minorHAnsi" w:cstheme="minorHAnsi"/>
          <w:color w:val="000000" w:themeColor="text1"/>
          <w:sz w:val="21"/>
          <w:szCs w:val="21"/>
          <w:lang w:eastAsia="zh-CN"/>
        </w:rPr>
      </w:pPr>
    </w:p>
    <w:p w14:paraId="6D77CE3A" w14:textId="3ABE6782" w:rsidR="00DA687D" w:rsidRDefault="00DA687D" w:rsidP="000D7106">
      <w:pPr>
        <w:ind w:left="720" w:hanging="360"/>
        <w:contextualSpacing/>
        <w:jc w:val="both"/>
        <w:rPr>
          <w:rFonts w:asciiTheme="minorHAnsi" w:eastAsiaTheme="minorHAnsi" w:hAnsiTheme="minorHAnsi" w:cstheme="minorHAnsi"/>
          <w:color w:val="000000" w:themeColor="text1"/>
          <w:sz w:val="21"/>
          <w:szCs w:val="21"/>
          <w:lang w:eastAsia="zh-CN"/>
        </w:rPr>
      </w:pPr>
    </w:p>
    <w:p w14:paraId="3595B9C6" w14:textId="77777777" w:rsidR="00DA687D" w:rsidRDefault="00DA687D" w:rsidP="000D7106">
      <w:pPr>
        <w:ind w:left="720" w:hanging="360"/>
        <w:contextualSpacing/>
        <w:jc w:val="both"/>
        <w:rPr>
          <w:rFonts w:asciiTheme="minorHAnsi" w:eastAsiaTheme="minorHAnsi" w:hAnsiTheme="minorHAnsi" w:cstheme="minorHAnsi"/>
          <w:color w:val="000000" w:themeColor="text1"/>
          <w:sz w:val="21"/>
          <w:szCs w:val="21"/>
          <w:lang w:eastAsia="zh-CN"/>
        </w:rPr>
      </w:pPr>
    </w:p>
    <w:p w14:paraId="0F424C6F" w14:textId="1C65A0BB" w:rsidR="003C6AD5" w:rsidRDefault="003C6AD5" w:rsidP="000D7106">
      <w:pPr>
        <w:ind w:left="720" w:hanging="360"/>
        <w:contextualSpacing/>
        <w:jc w:val="both"/>
        <w:rPr>
          <w:rFonts w:asciiTheme="minorHAnsi" w:eastAsiaTheme="minorHAnsi" w:hAnsiTheme="minorHAnsi" w:cstheme="minorHAnsi"/>
          <w:color w:val="000000" w:themeColor="text1"/>
          <w:sz w:val="21"/>
          <w:szCs w:val="21"/>
          <w:lang w:eastAsia="zh-CN"/>
        </w:rPr>
      </w:pPr>
    </w:p>
    <w:p w14:paraId="01D3F8E2" w14:textId="77777777" w:rsidR="003C6AD5" w:rsidRPr="000D7106" w:rsidRDefault="003C6AD5" w:rsidP="000D7106">
      <w:pPr>
        <w:ind w:left="720" w:hanging="360"/>
        <w:contextualSpacing/>
        <w:jc w:val="both"/>
        <w:rPr>
          <w:rFonts w:asciiTheme="minorHAnsi" w:eastAsiaTheme="minorHAnsi" w:hAnsiTheme="minorHAnsi" w:cstheme="minorHAnsi"/>
          <w:color w:val="000000" w:themeColor="text1"/>
          <w:sz w:val="21"/>
          <w:szCs w:val="21"/>
          <w:lang w:eastAsia="zh-CN"/>
        </w:rPr>
      </w:pPr>
    </w:p>
    <w:p w14:paraId="60FBBBCC" w14:textId="77777777" w:rsidR="000D7106" w:rsidRPr="003C6AD5" w:rsidRDefault="000D7106" w:rsidP="000D7106">
      <w:pPr>
        <w:jc w:val="both"/>
        <w:rPr>
          <w:rFonts w:asciiTheme="minorHAnsi" w:eastAsiaTheme="minorHAnsi" w:hAnsiTheme="minorHAnsi" w:cstheme="minorHAnsi"/>
          <w:b/>
          <w:i/>
          <w:color w:val="000000" w:themeColor="text1"/>
          <w:sz w:val="20"/>
          <w:szCs w:val="20"/>
          <w:lang w:eastAsia="zh-CN"/>
        </w:rPr>
      </w:pPr>
      <w:r w:rsidRPr="003C6AD5">
        <w:rPr>
          <w:rFonts w:asciiTheme="minorHAnsi" w:eastAsiaTheme="minorHAnsi" w:hAnsiTheme="minorHAnsi" w:cstheme="minorHAnsi"/>
          <w:b/>
          <w:i/>
          <w:color w:val="000000" w:themeColor="text1"/>
          <w:sz w:val="20"/>
          <w:szCs w:val="20"/>
          <w:lang w:eastAsia="zh-CN"/>
        </w:rPr>
        <w:t>V primeru sodelovanja večjega števila podizvajalcev se obrazec 3A - Izjava o nastopanju s podizvajalci, ki velja hkrati kot pooblastilo za izvajanje neposrednih plačil podizvajalcem, ki so zahtevali izvajanje neposrednih plačilu, ustrezno fotokopira.</w:t>
      </w:r>
    </w:p>
    <w:p w14:paraId="34606DD5" w14:textId="0DCE4A4E" w:rsidR="000D7106" w:rsidRPr="003C6AD5" w:rsidRDefault="000D7106" w:rsidP="000D7106">
      <w:pPr>
        <w:ind w:left="720" w:hanging="360"/>
        <w:contextualSpacing/>
        <w:jc w:val="both"/>
        <w:rPr>
          <w:rFonts w:asciiTheme="minorHAnsi" w:eastAsiaTheme="minorHAnsi" w:hAnsiTheme="minorHAnsi" w:cstheme="minorHAnsi"/>
          <w:b/>
          <w:i/>
          <w:color w:val="000000" w:themeColor="text1"/>
          <w:sz w:val="20"/>
          <w:szCs w:val="20"/>
          <w:lang w:eastAsia="zh-CN"/>
        </w:rPr>
      </w:pPr>
    </w:p>
    <w:p w14:paraId="72624D5B" w14:textId="77777777" w:rsidR="000D7106" w:rsidRPr="003C6AD5" w:rsidRDefault="000D7106" w:rsidP="000D7106">
      <w:pPr>
        <w:widowControl w:val="0"/>
        <w:suppressAutoHyphens/>
        <w:autoSpaceDN w:val="0"/>
        <w:ind w:right="6"/>
        <w:jc w:val="both"/>
        <w:textAlignment w:val="baseline"/>
        <w:rPr>
          <w:rFonts w:asciiTheme="minorHAnsi" w:eastAsia="Calibri" w:hAnsiTheme="minorHAnsi" w:cs="Arial"/>
          <w:b/>
          <w:i/>
          <w:kern w:val="3"/>
          <w:sz w:val="20"/>
          <w:szCs w:val="20"/>
          <w:lang w:eastAsia="zh-CN"/>
        </w:rPr>
      </w:pPr>
      <w:r w:rsidRPr="003C6AD5">
        <w:rPr>
          <w:rFonts w:asciiTheme="minorHAnsi" w:eastAsia="Calibri" w:hAnsiTheme="minorHAnsi" w:cs="Arial"/>
          <w:b/>
          <w:i/>
          <w:kern w:val="3"/>
          <w:sz w:val="20"/>
          <w:szCs w:val="20"/>
          <w:lang w:eastAsia="zh-CN"/>
        </w:rPr>
        <w:t>Ponudniku obrazca ni treba podpisati, naročnik bo štel, da obrazec ponudnik potrdi s tem, ko odda ponudbo.</w:t>
      </w:r>
    </w:p>
    <w:p w14:paraId="403E991D" w14:textId="77777777" w:rsidR="000D7106" w:rsidRPr="003C6AD5" w:rsidRDefault="000D7106" w:rsidP="000D7106">
      <w:pPr>
        <w:widowControl w:val="0"/>
        <w:suppressAutoHyphens/>
        <w:autoSpaceDN w:val="0"/>
        <w:ind w:right="6"/>
        <w:jc w:val="both"/>
        <w:textAlignment w:val="baseline"/>
        <w:rPr>
          <w:rFonts w:asciiTheme="minorHAnsi" w:eastAsia="Calibri" w:hAnsiTheme="minorHAnsi" w:cs="Arial"/>
          <w:b/>
          <w:i/>
          <w:kern w:val="3"/>
          <w:sz w:val="20"/>
          <w:szCs w:val="20"/>
          <w:lang w:eastAsia="zh-CN"/>
        </w:rPr>
      </w:pPr>
    </w:p>
    <w:p w14:paraId="3C84CD85" w14:textId="35ADE664" w:rsidR="000D7106" w:rsidRPr="003C6AD5" w:rsidRDefault="000D7106" w:rsidP="000D7106">
      <w:pPr>
        <w:suppressAutoHyphens/>
        <w:autoSpaceDN w:val="0"/>
        <w:ind w:right="6"/>
        <w:jc w:val="both"/>
        <w:textAlignment w:val="baseline"/>
        <w:rPr>
          <w:rFonts w:asciiTheme="minorHAnsi" w:eastAsia="Calibri" w:hAnsiTheme="minorHAnsi" w:cs="Arial"/>
          <w:b/>
          <w:i/>
          <w:color w:val="000000" w:themeColor="text1"/>
          <w:kern w:val="3"/>
          <w:sz w:val="20"/>
          <w:szCs w:val="20"/>
          <w:lang w:eastAsia="zh-CN"/>
        </w:rPr>
      </w:pPr>
      <w:r w:rsidRPr="003C6AD5">
        <w:rPr>
          <w:rFonts w:asciiTheme="minorHAnsi" w:eastAsia="Calibri" w:hAnsiTheme="minorHAnsi" w:cs="Arial"/>
          <w:b/>
          <w:i/>
          <w:color w:val="000000" w:themeColor="text1"/>
          <w:kern w:val="3"/>
          <w:sz w:val="20"/>
          <w:szCs w:val="20"/>
          <w:lang w:eastAsia="zh-CN"/>
        </w:rPr>
        <w:t xml:space="preserve">Obrazec Priloga št. 3 A ponudnik </w:t>
      </w:r>
      <w:r w:rsidR="002E52E3">
        <w:rPr>
          <w:rFonts w:asciiTheme="minorHAnsi" w:eastAsia="Calibri" w:hAnsiTheme="minorHAnsi" w:cs="Arial"/>
          <w:b/>
          <w:i/>
          <w:color w:val="000000" w:themeColor="text1"/>
          <w:kern w:val="3"/>
          <w:sz w:val="20"/>
          <w:szCs w:val="20"/>
          <w:lang w:eastAsia="zh-CN"/>
        </w:rPr>
        <w:t>predlož</w:t>
      </w:r>
      <w:r w:rsidRPr="003C6AD5">
        <w:rPr>
          <w:rFonts w:asciiTheme="minorHAnsi" w:eastAsia="Calibri" w:hAnsiTheme="minorHAnsi" w:cs="Arial"/>
          <w:b/>
          <w:i/>
          <w:color w:val="000000" w:themeColor="text1"/>
          <w:kern w:val="3"/>
          <w:sz w:val="20"/>
          <w:szCs w:val="20"/>
          <w:lang w:eastAsia="zh-CN"/>
        </w:rPr>
        <w:t xml:space="preserve">i v </w:t>
      </w:r>
      <w:r w:rsidRPr="00B2743F">
        <w:rPr>
          <w:rFonts w:asciiTheme="minorHAnsi" w:eastAsia="Calibri" w:hAnsiTheme="minorHAnsi" w:cs="Arial"/>
          <w:b/>
          <w:i/>
          <w:color w:val="000000" w:themeColor="text1"/>
          <w:kern w:val="3"/>
          <w:sz w:val="20"/>
          <w:szCs w:val="20"/>
          <w:lang w:eastAsia="zh-CN"/>
        </w:rPr>
        <w:t>informacijski sistem e-JN v razdelek »</w:t>
      </w:r>
      <w:r w:rsidR="00451C02" w:rsidRPr="00B2743F">
        <w:rPr>
          <w:rFonts w:asciiTheme="minorHAnsi" w:eastAsia="Calibri" w:hAnsiTheme="minorHAnsi" w:cs="Arial"/>
          <w:b/>
          <w:i/>
          <w:color w:val="000000" w:themeColor="text1"/>
          <w:kern w:val="3"/>
          <w:sz w:val="20"/>
          <w:szCs w:val="20"/>
          <w:lang w:eastAsia="zh-CN"/>
        </w:rPr>
        <w:t>Ostale</w:t>
      </w:r>
      <w:r w:rsidRPr="00B2743F">
        <w:rPr>
          <w:rFonts w:asciiTheme="minorHAnsi" w:eastAsia="Calibri" w:hAnsiTheme="minorHAnsi" w:cs="Arial"/>
          <w:b/>
          <w:i/>
          <w:color w:val="000000" w:themeColor="text1"/>
          <w:kern w:val="3"/>
          <w:sz w:val="20"/>
          <w:szCs w:val="20"/>
          <w:lang w:eastAsia="zh-CN"/>
        </w:rPr>
        <w:t xml:space="preserve"> priloge«.</w:t>
      </w:r>
      <w:r w:rsidRPr="003C6AD5">
        <w:rPr>
          <w:rFonts w:asciiTheme="minorHAnsi" w:eastAsia="Calibri" w:hAnsiTheme="minorHAnsi" w:cs="Arial"/>
          <w:b/>
          <w:i/>
          <w:color w:val="000000" w:themeColor="text1"/>
          <w:kern w:val="3"/>
          <w:sz w:val="20"/>
          <w:szCs w:val="20"/>
          <w:lang w:eastAsia="zh-CN"/>
        </w:rPr>
        <w:t xml:space="preserve"> </w:t>
      </w:r>
    </w:p>
    <w:p w14:paraId="16A24AD9" w14:textId="77777777" w:rsidR="003F4715" w:rsidRPr="00920B1F" w:rsidRDefault="00D62F5D" w:rsidP="002E28F3">
      <w:pPr>
        <w:pStyle w:val="Slog3"/>
        <w:rPr>
          <w:rStyle w:val="Neenpoudarek"/>
          <w:b/>
          <w:i/>
        </w:rPr>
      </w:pPr>
      <w:r w:rsidRPr="00920B1F">
        <w:rPr>
          <w:rStyle w:val="Neenpoudarek"/>
          <w:b/>
          <w:i/>
        </w:rPr>
        <w:lastRenderedPageBreak/>
        <w:t>P</w:t>
      </w:r>
      <w:r w:rsidR="003F4715" w:rsidRPr="00920B1F">
        <w:rPr>
          <w:rStyle w:val="Neenpoudarek"/>
          <w:b/>
          <w:i/>
        </w:rPr>
        <w:t>RILOGA</w:t>
      </w:r>
      <w:r w:rsidR="00833456" w:rsidRPr="00920B1F">
        <w:rPr>
          <w:rStyle w:val="Neenpoudarek"/>
          <w:b/>
          <w:i/>
        </w:rPr>
        <w:t xml:space="preserve"> št. 3</w:t>
      </w:r>
      <w:r w:rsidR="00E41659" w:rsidRPr="00920B1F">
        <w:rPr>
          <w:rStyle w:val="Neenpoudarek"/>
          <w:b/>
          <w:i/>
        </w:rPr>
        <w:t xml:space="preserve"> </w:t>
      </w:r>
      <w:r w:rsidR="003F4715" w:rsidRPr="00920B1F">
        <w:rPr>
          <w:rStyle w:val="Neenpoudarek"/>
          <w:b/>
          <w:i/>
        </w:rPr>
        <w:t>B</w:t>
      </w:r>
      <w:bookmarkEnd w:id="179"/>
    </w:p>
    <w:p w14:paraId="6B1E2133" w14:textId="77777777" w:rsidR="003F4715" w:rsidRPr="001136A4" w:rsidRDefault="003F4715" w:rsidP="002E28F3">
      <w:pPr>
        <w:pStyle w:val="Intenzivencitat"/>
      </w:pPr>
      <w:bookmarkStart w:id="180" w:name="_Toc876828"/>
      <w:r w:rsidRPr="001136A4">
        <w:t xml:space="preserve">IZJAVA </w:t>
      </w:r>
      <w:r w:rsidRPr="001136A4">
        <w:rPr>
          <w:u w:val="single"/>
        </w:rPr>
        <w:t>PODIZVAJALCA</w:t>
      </w:r>
      <w:r w:rsidRPr="001136A4">
        <w:t xml:space="preserve"> O NEPOSREDNIH PLAČILIH IN SOGLASJE O PORAVNAVI PODIZVAJALČEVE TERJATVE DO GLAVNEGA IZVAJALCA S STRANI NAROČNIKA</w:t>
      </w:r>
      <w:bookmarkEnd w:id="180"/>
    </w:p>
    <w:p w14:paraId="53B8A9AB" w14:textId="77777777" w:rsidR="000D7106" w:rsidRDefault="000D7106" w:rsidP="000D7106">
      <w:pPr>
        <w:jc w:val="both"/>
        <w:rPr>
          <w:rFonts w:asciiTheme="minorHAnsi" w:eastAsiaTheme="minorHAnsi" w:hAnsiTheme="minorHAnsi" w:cstheme="minorBidi"/>
          <w:color w:val="000000" w:themeColor="text1"/>
          <w:lang w:eastAsia="zh-CN"/>
        </w:rPr>
      </w:pPr>
      <w:bookmarkStart w:id="181" w:name="_Toc451354712"/>
      <w:bookmarkStart w:id="182" w:name="_Toc532201377"/>
      <w:bookmarkStart w:id="183" w:name="_Toc876829"/>
    </w:p>
    <w:p w14:paraId="7DEC8E78" w14:textId="364C1E2A" w:rsidR="00DE39E9" w:rsidRPr="00DE39E9" w:rsidRDefault="00DE39E9" w:rsidP="000D7106">
      <w:pPr>
        <w:jc w:val="both"/>
        <w:rPr>
          <w:rFonts w:asciiTheme="minorHAnsi" w:eastAsiaTheme="minorHAnsi" w:hAnsiTheme="minorHAnsi" w:cstheme="minorBidi"/>
          <w:color w:val="000000" w:themeColor="text1"/>
          <w:lang w:eastAsia="zh-CN"/>
        </w:rPr>
      </w:pPr>
      <w:r w:rsidRPr="00DE39E9">
        <w:rPr>
          <w:rFonts w:asciiTheme="minorHAnsi" w:eastAsiaTheme="minorHAnsi" w:hAnsiTheme="minorHAnsi" w:cstheme="minorBidi"/>
          <w:color w:val="000000" w:themeColor="text1"/>
          <w:lang w:eastAsia="zh-CN"/>
        </w:rPr>
        <w:t xml:space="preserve">Točen naziv in naslov </w:t>
      </w:r>
      <w:r w:rsidRPr="00DE39E9">
        <w:rPr>
          <w:rFonts w:asciiTheme="minorHAnsi" w:eastAsiaTheme="minorHAnsi" w:hAnsiTheme="minorHAnsi" w:cstheme="minorBidi"/>
          <w:color w:val="000000" w:themeColor="text1"/>
          <w:u w:val="single"/>
          <w:lang w:eastAsia="zh-CN"/>
        </w:rPr>
        <w:t>podizvajalca</w:t>
      </w:r>
      <w:r w:rsidRPr="00DE39E9">
        <w:rPr>
          <w:rFonts w:asciiTheme="minorHAnsi" w:eastAsiaTheme="minorHAnsi" w:hAnsiTheme="minorHAnsi" w:cstheme="minorBidi"/>
          <w:color w:val="000000" w:themeColor="text1"/>
          <w:lang w:eastAsia="zh-CN"/>
        </w:rPr>
        <w:t xml:space="preserve">: </w:t>
      </w:r>
    </w:p>
    <w:p w14:paraId="483AABDE" w14:textId="77777777" w:rsidR="00DE39E9" w:rsidRPr="00DE39E9" w:rsidRDefault="00DE39E9" w:rsidP="00D57F82">
      <w:pPr>
        <w:jc w:val="both"/>
        <w:rPr>
          <w:rFonts w:asciiTheme="minorHAnsi" w:eastAsiaTheme="minorHAnsi" w:hAnsiTheme="minorHAnsi" w:cstheme="minorBidi"/>
          <w:color w:val="000000" w:themeColor="text1"/>
          <w:lang w:eastAsia="zh-CN"/>
        </w:rPr>
      </w:pPr>
      <w:r w:rsidRPr="00DE39E9">
        <w:rPr>
          <w:rFonts w:asciiTheme="minorHAnsi" w:eastAsiaTheme="minorHAnsi" w:hAnsiTheme="minorHAnsi" w:cstheme="minorBidi"/>
          <w:color w:val="000000" w:themeColor="text1"/>
          <w:lang w:eastAsia="zh-CN"/>
        </w:rPr>
        <w:t>__________________________________________________________________________________</w:t>
      </w:r>
    </w:p>
    <w:p w14:paraId="0DE049B4" w14:textId="77777777" w:rsidR="00DE39E9" w:rsidRPr="00DE39E9" w:rsidRDefault="00DE39E9" w:rsidP="00D57F82">
      <w:pPr>
        <w:ind w:left="720" w:hanging="360"/>
        <w:contextualSpacing/>
        <w:jc w:val="both"/>
        <w:rPr>
          <w:rFonts w:asciiTheme="minorHAnsi" w:eastAsiaTheme="minorHAnsi" w:hAnsiTheme="minorHAnsi" w:cstheme="minorBidi"/>
          <w:color w:val="000000" w:themeColor="text1"/>
          <w:lang w:eastAsia="zh-CN"/>
        </w:rPr>
      </w:pPr>
    </w:p>
    <w:p w14:paraId="3037BC07" w14:textId="63CA460D" w:rsidR="000D7106" w:rsidRDefault="00DE39E9" w:rsidP="00D57F82">
      <w:pPr>
        <w:jc w:val="both"/>
        <w:rPr>
          <w:rFonts w:asciiTheme="minorHAnsi" w:eastAsiaTheme="minorHAnsi" w:hAnsiTheme="minorHAnsi" w:cstheme="minorBidi"/>
          <w:color w:val="000000" w:themeColor="text1"/>
          <w:lang w:eastAsia="zh-CN"/>
        </w:rPr>
      </w:pPr>
      <w:r w:rsidRPr="00DE39E9">
        <w:rPr>
          <w:rFonts w:asciiTheme="minorHAnsi" w:eastAsiaTheme="minorHAnsi" w:hAnsiTheme="minorHAnsi" w:cstheme="minorBidi"/>
          <w:color w:val="000000" w:themeColor="text1"/>
          <w:lang w:eastAsia="zh-CN"/>
        </w:rPr>
        <w:t xml:space="preserve">V zvezi z javnim naročilom </w:t>
      </w:r>
      <w:sdt>
        <w:sdtPr>
          <w:rPr>
            <w:rFonts w:asciiTheme="minorHAnsi" w:eastAsiaTheme="minorHAnsi" w:hAnsiTheme="minorHAnsi" w:cs="Arial"/>
            <w:b/>
            <w:color w:val="000000" w:themeColor="text1"/>
          </w:rPr>
          <w:alias w:val="Naslov"/>
          <w:tag w:val=""/>
          <w:id w:val="21211289"/>
          <w:placeholder>
            <w:docPart w:val="73D33E4C203C43F585007D02CE75B7BA"/>
          </w:placeholder>
          <w:dataBinding w:prefixMappings="xmlns:ns0='http://purl.org/dc/elements/1.1/' xmlns:ns1='http://schemas.openxmlformats.org/package/2006/metadata/core-properties' " w:xpath="/ns1:coreProperties[1]/ns0:title[1]" w:storeItemID="{6C3C8BC8-F283-45AE-878A-BAB7291924A1}"/>
          <w:text/>
        </w:sdtPr>
        <w:sdtEndPr/>
        <w:sdtContent>
          <w:r w:rsidR="00B175C9">
            <w:rPr>
              <w:rFonts w:asciiTheme="minorHAnsi" w:eastAsiaTheme="minorHAnsi" w:hAnsiTheme="minorHAnsi" w:cs="Arial"/>
              <w:b/>
              <w:color w:val="000000" w:themeColor="text1"/>
            </w:rPr>
            <w:t>Rekonstrukcija ceste Breg – Mavčiče, sklop 4</w:t>
          </w:r>
        </w:sdtContent>
      </w:sdt>
      <w:r w:rsidRPr="00DE39E9">
        <w:rPr>
          <w:rFonts w:asciiTheme="minorHAnsi" w:eastAsiaTheme="minorHAnsi" w:hAnsiTheme="minorHAnsi" w:cstheme="minorBidi"/>
          <w:b/>
          <w:color w:val="000000" w:themeColor="text1"/>
          <w:lang w:eastAsia="zh-CN"/>
        </w:rPr>
        <w:t>,</w:t>
      </w:r>
      <w:r w:rsidR="000D7106">
        <w:rPr>
          <w:rFonts w:asciiTheme="minorHAnsi" w:eastAsiaTheme="minorHAnsi" w:hAnsiTheme="minorHAnsi" w:cstheme="minorBidi"/>
          <w:b/>
          <w:color w:val="000000" w:themeColor="text1"/>
          <w:lang w:eastAsia="zh-CN"/>
        </w:rPr>
        <w:t xml:space="preserve"> </w:t>
      </w:r>
      <w:r w:rsidRPr="00DE39E9">
        <w:rPr>
          <w:rFonts w:asciiTheme="minorHAnsi" w:eastAsiaTheme="minorHAnsi" w:hAnsiTheme="minorHAnsi" w:cstheme="minorBidi"/>
          <w:color w:val="000000" w:themeColor="text1"/>
          <w:lang w:eastAsia="zh-CN"/>
        </w:rPr>
        <w:t xml:space="preserve">zgoraj navedeni </w:t>
      </w:r>
      <w:r w:rsidRPr="00DE39E9">
        <w:rPr>
          <w:rFonts w:asciiTheme="minorHAnsi" w:eastAsiaTheme="minorHAnsi" w:hAnsiTheme="minorHAnsi" w:cstheme="minorBidi"/>
          <w:color w:val="000000" w:themeColor="text1"/>
          <w:u w:val="single"/>
          <w:lang w:eastAsia="zh-CN"/>
        </w:rPr>
        <w:t>podizvajalec</w:t>
      </w:r>
      <w:r w:rsidRPr="00DE39E9">
        <w:rPr>
          <w:rFonts w:asciiTheme="minorHAnsi" w:eastAsiaTheme="minorHAnsi" w:hAnsiTheme="minorHAnsi" w:cstheme="minorBidi"/>
          <w:color w:val="000000" w:themeColor="text1"/>
          <w:lang w:eastAsia="zh-CN"/>
        </w:rPr>
        <w:t>,</w:t>
      </w:r>
    </w:p>
    <w:p w14:paraId="571C2A4F" w14:textId="77777777" w:rsidR="000D7106" w:rsidRDefault="000D7106" w:rsidP="00D57F82">
      <w:pPr>
        <w:jc w:val="both"/>
        <w:rPr>
          <w:rFonts w:asciiTheme="minorHAnsi" w:eastAsiaTheme="minorHAnsi" w:hAnsiTheme="minorHAnsi" w:cstheme="minorBidi"/>
          <w:color w:val="000000" w:themeColor="text1"/>
          <w:lang w:eastAsia="zh-CN"/>
        </w:rPr>
      </w:pPr>
    </w:p>
    <w:p w14:paraId="24DBB25F" w14:textId="73131127" w:rsidR="00DE39E9" w:rsidRPr="00DE39E9" w:rsidRDefault="00DE39E9" w:rsidP="00D57F82">
      <w:pPr>
        <w:jc w:val="both"/>
        <w:rPr>
          <w:rFonts w:asciiTheme="minorHAnsi" w:eastAsiaTheme="minorHAnsi" w:hAnsiTheme="minorHAnsi" w:cstheme="minorBidi"/>
          <w:color w:val="000000" w:themeColor="text1"/>
          <w:lang w:eastAsia="zh-CN"/>
        </w:rPr>
      </w:pPr>
      <w:r w:rsidRPr="00DE39E9">
        <w:rPr>
          <w:rFonts w:asciiTheme="minorHAnsi" w:eastAsiaTheme="minorHAnsi" w:hAnsiTheme="minorHAnsi" w:cstheme="minorBidi"/>
          <w:color w:val="000000" w:themeColor="text1"/>
          <w:lang w:eastAsia="zh-CN"/>
        </w:rPr>
        <w:t xml:space="preserve">izjavljam, da </w:t>
      </w:r>
      <w:r w:rsidRPr="00DE39E9">
        <w:rPr>
          <w:rFonts w:asciiTheme="minorHAnsi" w:eastAsiaTheme="minorHAnsi" w:hAnsiTheme="minorHAnsi" w:cstheme="minorBidi"/>
          <w:b/>
          <w:color w:val="000000" w:themeColor="text1"/>
          <w:lang w:eastAsia="zh-CN"/>
        </w:rPr>
        <w:t>izrecno zahtevam</w:t>
      </w:r>
      <w:r w:rsidRPr="00DE39E9">
        <w:rPr>
          <w:rFonts w:asciiTheme="minorHAnsi" w:eastAsiaTheme="minorHAnsi" w:hAnsiTheme="minorHAnsi" w:cstheme="minorBidi"/>
          <w:color w:val="000000" w:themeColor="text1"/>
          <w:lang w:eastAsia="zh-CN"/>
        </w:rPr>
        <w:t xml:space="preserve">, da Mestna občina Kranj, Slovenski trg 1, 4000 Kranj, kot naročnik </w:t>
      </w:r>
      <w:r w:rsidRPr="00DE39E9">
        <w:rPr>
          <w:rFonts w:asciiTheme="minorHAnsi" w:eastAsiaTheme="minorHAnsi" w:hAnsiTheme="minorHAnsi" w:cstheme="minorBidi"/>
          <w:b/>
          <w:color w:val="000000" w:themeColor="text1"/>
          <w:lang w:eastAsia="zh-CN"/>
        </w:rPr>
        <w:t>izvaja</w:t>
      </w:r>
      <w:r w:rsidRPr="00DE39E9">
        <w:rPr>
          <w:rFonts w:asciiTheme="minorHAnsi" w:eastAsiaTheme="minorHAnsi" w:hAnsiTheme="minorHAnsi" w:cstheme="minorBidi"/>
          <w:color w:val="000000" w:themeColor="text1"/>
          <w:lang w:eastAsia="zh-CN"/>
        </w:rPr>
        <w:t xml:space="preserve"> </w:t>
      </w:r>
      <w:r w:rsidRPr="00DE39E9">
        <w:rPr>
          <w:rFonts w:asciiTheme="minorHAnsi" w:eastAsiaTheme="minorHAnsi" w:hAnsiTheme="minorHAnsi" w:cstheme="minorBidi"/>
          <w:b/>
          <w:color w:val="000000" w:themeColor="text1"/>
          <w:lang w:eastAsia="zh-CN"/>
        </w:rPr>
        <w:t>neposredna plačila</w:t>
      </w:r>
      <w:r w:rsidR="000D7106">
        <w:rPr>
          <w:rFonts w:asciiTheme="minorHAnsi" w:eastAsiaTheme="minorHAnsi" w:hAnsiTheme="minorHAnsi" w:cstheme="minorBidi"/>
          <w:color w:val="000000" w:themeColor="text1"/>
          <w:lang w:eastAsia="zh-CN"/>
        </w:rPr>
        <w:t xml:space="preserve"> na naš račun, </w:t>
      </w:r>
      <w:r w:rsidRPr="00DE39E9">
        <w:rPr>
          <w:rFonts w:asciiTheme="minorHAnsi" w:eastAsiaTheme="minorHAnsi" w:hAnsiTheme="minorHAnsi" w:cstheme="minorBidi"/>
          <w:color w:val="000000" w:themeColor="text1"/>
          <w:lang w:eastAsia="zh-CN"/>
        </w:rPr>
        <w:t>skladno z 94. členom ZJN-3,</w:t>
      </w:r>
    </w:p>
    <w:p w14:paraId="1B56B9E9" w14:textId="77777777" w:rsidR="00DE39E9" w:rsidRPr="00DE39E9" w:rsidRDefault="00DE39E9" w:rsidP="00D57F82">
      <w:pPr>
        <w:ind w:left="720" w:hanging="360"/>
        <w:contextualSpacing/>
        <w:jc w:val="both"/>
        <w:rPr>
          <w:rFonts w:asciiTheme="minorHAnsi" w:eastAsiaTheme="minorHAnsi" w:hAnsiTheme="minorHAnsi" w:cstheme="minorBidi"/>
          <w:color w:val="000000" w:themeColor="text1"/>
          <w:lang w:eastAsia="zh-CN"/>
        </w:rPr>
      </w:pPr>
    </w:p>
    <w:p w14:paraId="6926D97D" w14:textId="77777777" w:rsidR="00DE39E9" w:rsidRPr="00DE39E9" w:rsidRDefault="00DE39E9" w:rsidP="00D57F82">
      <w:pPr>
        <w:jc w:val="both"/>
        <w:rPr>
          <w:rFonts w:asciiTheme="minorHAnsi" w:eastAsiaTheme="minorHAnsi" w:hAnsiTheme="minorHAnsi" w:cstheme="minorBidi"/>
          <w:color w:val="000000" w:themeColor="text1"/>
          <w:lang w:eastAsia="zh-CN"/>
        </w:rPr>
      </w:pPr>
      <w:r w:rsidRPr="00DE39E9">
        <w:rPr>
          <w:rFonts w:asciiTheme="minorHAnsi" w:eastAsiaTheme="minorHAnsi" w:hAnsiTheme="minorHAnsi" w:cstheme="minorBidi"/>
          <w:color w:val="000000" w:themeColor="text1"/>
          <w:lang w:eastAsia="zh-CN"/>
        </w:rPr>
        <w:t xml:space="preserve">izjavljam, da Mestni občini Kranj, Slovenski trg 1, 4000 Kranj, kot naročniku, dajem </w:t>
      </w:r>
      <w:r w:rsidRPr="00DE39E9">
        <w:rPr>
          <w:rFonts w:asciiTheme="minorHAnsi" w:eastAsiaTheme="minorHAnsi" w:hAnsiTheme="minorHAnsi" w:cstheme="minorBidi"/>
          <w:b/>
          <w:color w:val="000000" w:themeColor="text1"/>
          <w:lang w:eastAsia="zh-CN"/>
        </w:rPr>
        <w:t>soglasje,</w:t>
      </w:r>
      <w:r w:rsidRPr="00DE39E9">
        <w:rPr>
          <w:rFonts w:asciiTheme="minorHAnsi" w:eastAsiaTheme="minorHAnsi" w:hAnsiTheme="minorHAnsi" w:cstheme="minorBidi"/>
          <w:color w:val="000000" w:themeColor="text1"/>
          <w:lang w:eastAsia="zh-CN"/>
        </w:rPr>
        <w:t xml:space="preserve"> da namesto glavnega izvajalca </w:t>
      </w:r>
      <w:r w:rsidRPr="00DE39E9">
        <w:rPr>
          <w:rFonts w:asciiTheme="minorHAnsi" w:eastAsiaTheme="minorHAnsi" w:hAnsiTheme="minorHAnsi" w:cstheme="minorBidi"/>
          <w:b/>
          <w:color w:val="000000" w:themeColor="text1"/>
          <w:lang w:eastAsia="zh-CN"/>
        </w:rPr>
        <w:t>poravna našo terjatev</w:t>
      </w:r>
      <w:r w:rsidRPr="00DE39E9">
        <w:rPr>
          <w:rFonts w:asciiTheme="minorHAnsi" w:eastAsiaTheme="minorHAnsi" w:hAnsiTheme="minorHAnsi" w:cstheme="minorBidi"/>
          <w:color w:val="000000" w:themeColor="text1"/>
          <w:lang w:eastAsia="zh-CN"/>
        </w:rPr>
        <w:t xml:space="preserve"> do glavnega izvajalca.</w:t>
      </w:r>
    </w:p>
    <w:p w14:paraId="127272F2" w14:textId="01712382" w:rsidR="00DE39E9" w:rsidRDefault="00DE39E9" w:rsidP="00610B67">
      <w:pPr>
        <w:contextualSpacing/>
        <w:jc w:val="both"/>
        <w:rPr>
          <w:rFonts w:asciiTheme="minorHAnsi" w:eastAsiaTheme="minorHAnsi" w:hAnsiTheme="minorHAnsi" w:cstheme="minorBidi"/>
          <w:color w:val="000000" w:themeColor="text1"/>
          <w:lang w:eastAsia="zh-CN"/>
        </w:rPr>
      </w:pPr>
    </w:p>
    <w:p w14:paraId="315EC36D" w14:textId="61D1BBDA" w:rsidR="000D7106" w:rsidRDefault="000D7106" w:rsidP="00D57F82">
      <w:pPr>
        <w:ind w:left="720" w:hanging="360"/>
        <w:contextualSpacing/>
        <w:jc w:val="both"/>
        <w:rPr>
          <w:rFonts w:asciiTheme="minorHAnsi" w:eastAsiaTheme="minorHAnsi" w:hAnsiTheme="minorHAnsi" w:cstheme="minorBidi"/>
          <w:color w:val="000000" w:themeColor="text1"/>
          <w:lang w:eastAsia="zh-CN"/>
        </w:rPr>
      </w:pPr>
    </w:p>
    <w:p w14:paraId="46208CE9" w14:textId="3F9823BF" w:rsidR="000D7106" w:rsidRDefault="000D7106" w:rsidP="00D57F82">
      <w:pPr>
        <w:ind w:left="720" w:hanging="360"/>
        <w:contextualSpacing/>
        <w:jc w:val="both"/>
        <w:rPr>
          <w:rFonts w:asciiTheme="minorHAnsi" w:eastAsiaTheme="minorHAnsi" w:hAnsiTheme="minorHAnsi" w:cstheme="minorBidi"/>
          <w:color w:val="000000" w:themeColor="text1"/>
          <w:lang w:eastAsia="zh-CN"/>
        </w:rPr>
      </w:pPr>
    </w:p>
    <w:p w14:paraId="4AA02390" w14:textId="77777777" w:rsidR="000D7106" w:rsidRPr="00DE39E9" w:rsidRDefault="000D7106" w:rsidP="00D57F82">
      <w:pPr>
        <w:ind w:left="720" w:hanging="360"/>
        <w:contextualSpacing/>
        <w:jc w:val="both"/>
        <w:rPr>
          <w:rFonts w:asciiTheme="minorHAnsi" w:eastAsiaTheme="minorHAnsi" w:hAnsiTheme="minorHAnsi" w:cstheme="minorBidi"/>
          <w:color w:val="000000" w:themeColor="text1"/>
          <w:lang w:eastAsia="zh-CN"/>
        </w:rPr>
      </w:pPr>
    </w:p>
    <w:p w14:paraId="4BB05BEB" w14:textId="77777777" w:rsidR="00DE39E9" w:rsidRPr="00DE39E9" w:rsidRDefault="00DE39E9" w:rsidP="00D57F82">
      <w:pPr>
        <w:ind w:left="720" w:hanging="360"/>
        <w:contextualSpacing/>
        <w:jc w:val="both"/>
        <w:rPr>
          <w:rFonts w:asciiTheme="minorHAnsi" w:eastAsiaTheme="minorHAnsi" w:hAnsiTheme="minorHAnsi" w:cstheme="minorBidi"/>
          <w:color w:val="000000" w:themeColor="text1"/>
          <w:lang w:eastAsia="zh-CN"/>
        </w:rPr>
      </w:pPr>
    </w:p>
    <w:tbl>
      <w:tblPr>
        <w:tblW w:w="0" w:type="auto"/>
        <w:tblInd w:w="-30" w:type="dxa"/>
        <w:tblCellMar>
          <w:left w:w="70" w:type="dxa"/>
          <w:right w:w="70" w:type="dxa"/>
        </w:tblCellMar>
        <w:tblLook w:val="0000" w:firstRow="0" w:lastRow="0" w:firstColumn="0" w:lastColumn="0" w:noHBand="0" w:noVBand="0"/>
      </w:tblPr>
      <w:tblGrid>
        <w:gridCol w:w="3688"/>
        <w:gridCol w:w="1222"/>
        <w:gridCol w:w="4191"/>
      </w:tblGrid>
      <w:tr w:rsidR="00DE39E9" w:rsidRPr="00DE39E9" w14:paraId="3D25A367" w14:textId="77777777" w:rsidTr="001E5486">
        <w:tc>
          <w:tcPr>
            <w:tcW w:w="4000" w:type="dxa"/>
            <w:tcBorders>
              <w:bottom w:val="single" w:sz="4" w:space="0" w:color="auto"/>
            </w:tcBorders>
          </w:tcPr>
          <w:p w14:paraId="47C33471" w14:textId="77777777" w:rsidR="00DE39E9" w:rsidRPr="00DE39E9" w:rsidRDefault="00DE39E9" w:rsidP="00D57F82">
            <w:pPr>
              <w:jc w:val="both"/>
              <w:rPr>
                <w:rFonts w:asciiTheme="minorHAnsi" w:eastAsiaTheme="minorHAnsi" w:hAnsiTheme="minorHAnsi" w:cstheme="minorBidi"/>
                <w:color w:val="000000" w:themeColor="text1"/>
                <w:lang w:eastAsia="zh-CN"/>
              </w:rPr>
            </w:pPr>
            <w:r w:rsidRPr="00DE39E9">
              <w:rPr>
                <w:rFonts w:asciiTheme="minorHAnsi" w:eastAsiaTheme="minorHAnsi" w:hAnsiTheme="minorHAnsi" w:cstheme="minorBidi"/>
                <w:color w:val="000000" w:themeColor="text1"/>
                <w:lang w:eastAsia="zh-CN"/>
              </w:rPr>
              <w:t>Datum:</w:t>
            </w:r>
          </w:p>
        </w:tc>
        <w:tc>
          <w:tcPr>
            <w:tcW w:w="1300" w:type="dxa"/>
            <w:vAlign w:val="center"/>
          </w:tcPr>
          <w:p w14:paraId="26BFA65F" w14:textId="77777777" w:rsidR="00DE39E9" w:rsidRPr="00DE39E9" w:rsidRDefault="00DE39E9" w:rsidP="00D57F82">
            <w:pPr>
              <w:ind w:left="720" w:hanging="360"/>
              <w:contextualSpacing/>
              <w:jc w:val="both"/>
              <w:rPr>
                <w:rFonts w:asciiTheme="minorHAnsi" w:eastAsiaTheme="minorHAnsi" w:hAnsiTheme="minorHAnsi" w:cstheme="minorBidi"/>
                <w:color w:val="000000" w:themeColor="text1"/>
                <w:lang w:eastAsia="zh-CN"/>
              </w:rPr>
            </w:pPr>
          </w:p>
        </w:tc>
        <w:tc>
          <w:tcPr>
            <w:tcW w:w="4500" w:type="dxa"/>
            <w:tcBorders>
              <w:bottom w:val="single" w:sz="4" w:space="0" w:color="auto"/>
            </w:tcBorders>
          </w:tcPr>
          <w:p w14:paraId="215E63C1" w14:textId="77777777" w:rsidR="00DE39E9" w:rsidRPr="00DE39E9" w:rsidRDefault="00DE39E9" w:rsidP="00D57F82">
            <w:pPr>
              <w:ind w:left="720" w:hanging="360"/>
              <w:contextualSpacing/>
              <w:jc w:val="both"/>
              <w:rPr>
                <w:rFonts w:asciiTheme="minorHAnsi" w:eastAsiaTheme="minorHAnsi" w:hAnsiTheme="minorHAnsi" w:cstheme="minorBidi"/>
                <w:color w:val="000000" w:themeColor="text1"/>
                <w:lang w:eastAsia="zh-CN"/>
              </w:rPr>
            </w:pPr>
          </w:p>
        </w:tc>
      </w:tr>
      <w:tr w:rsidR="00DE39E9" w:rsidRPr="00DE39E9" w14:paraId="21AFF3CD" w14:textId="77777777" w:rsidTr="001E5486">
        <w:tc>
          <w:tcPr>
            <w:tcW w:w="4000" w:type="dxa"/>
            <w:tcBorders>
              <w:top w:val="single" w:sz="4" w:space="0" w:color="auto"/>
            </w:tcBorders>
          </w:tcPr>
          <w:p w14:paraId="67FA7A69" w14:textId="77777777" w:rsidR="00DE39E9" w:rsidRPr="00DE39E9" w:rsidRDefault="00DE39E9" w:rsidP="00D57F82">
            <w:pPr>
              <w:ind w:left="720" w:hanging="360"/>
              <w:contextualSpacing/>
              <w:jc w:val="both"/>
              <w:rPr>
                <w:rFonts w:asciiTheme="minorHAnsi" w:eastAsiaTheme="minorHAnsi" w:hAnsiTheme="minorHAnsi" w:cstheme="minorBidi"/>
                <w:color w:val="000000" w:themeColor="text1"/>
                <w:lang w:eastAsia="zh-CN"/>
              </w:rPr>
            </w:pPr>
          </w:p>
        </w:tc>
        <w:tc>
          <w:tcPr>
            <w:tcW w:w="1300" w:type="dxa"/>
            <w:vAlign w:val="center"/>
          </w:tcPr>
          <w:p w14:paraId="0F36FFBD" w14:textId="77777777" w:rsidR="00DE39E9" w:rsidRPr="00DE39E9" w:rsidRDefault="00DE39E9" w:rsidP="00D57F82">
            <w:pPr>
              <w:ind w:left="720" w:hanging="360"/>
              <w:contextualSpacing/>
              <w:jc w:val="both"/>
              <w:rPr>
                <w:rFonts w:asciiTheme="minorHAnsi" w:eastAsiaTheme="minorHAnsi" w:hAnsiTheme="minorHAnsi" w:cstheme="minorBidi"/>
                <w:color w:val="000000" w:themeColor="text1"/>
                <w:lang w:eastAsia="zh-CN"/>
              </w:rPr>
            </w:pPr>
          </w:p>
          <w:p w14:paraId="4BFDB739" w14:textId="77777777" w:rsidR="00DE39E9" w:rsidRPr="00DE39E9" w:rsidRDefault="00DE39E9" w:rsidP="00D57F82">
            <w:pPr>
              <w:ind w:left="720" w:hanging="360"/>
              <w:contextualSpacing/>
              <w:jc w:val="both"/>
              <w:rPr>
                <w:rFonts w:asciiTheme="minorHAnsi" w:eastAsiaTheme="minorHAnsi" w:hAnsiTheme="minorHAnsi" w:cstheme="minorBidi"/>
                <w:color w:val="000000" w:themeColor="text1"/>
                <w:lang w:eastAsia="zh-CN"/>
              </w:rPr>
            </w:pPr>
          </w:p>
        </w:tc>
        <w:tc>
          <w:tcPr>
            <w:tcW w:w="4500" w:type="dxa"/>
            <w:tcBorders>
              <w:top w:val="single" w:sz="4" w:space="0" w:color="auto"/>
            </w:tcBorders>
          </w:tcPr>
          <w:p w14:paraId="5F6ADD12" w14:textId="77777777" w:rsidR="00DE39E9" w:rsidRPr="00DE39E9" w:rsidRDefault="00DE39E9" w:rsidP="00D57F82">
            <w:pPr>
              <w:jc w:val="both"/>
              <w:rPr>
                <w:rFonts w:asciiTheme="minorHAnsi" w:eastAsiaTheme="minorHAnsi" w:hAnsiTheme="minorHAnsi" w:cstheme="minorBidi"/>
                <w:color w:val="000000" w:themeColor="text1"/>
                <w:lang w:eastAsia="zh-CN"/>
              </w:rPr>
            </w:pPr>
            <w:r w:rsidRPr="00DE39E9">
              <w:rPr>
                <w:rFonts w:asciiTheme="minorHAnsi" w:eastAsiaTheme="minorHAnsi" w:hAnsiTheme="minorHAnsi" w:cstheme="minorBidi"/>
                <w:color w:val="000000" w:themeColor="text1"/>
                <w:lang w:eastAsia="zh-CN"/>
              </w:rPr>
              <w:t xml:space="preserve"> (podpis zakonitega zastopnika  </w:t>
            </w:r>
            <w:r w:rsidRPr="00620EAC">
              <w:rPr>
                <w:rFonts w:asciiTheme="minorHAnsi" w:eastAsiaTheme="minorHAnsi" w:hAnsiTheme="minorHAnsi" w:cstheme="minorBidi"/>
                <w:b/>
                <w:color w:val="000000" w:themeColor="text1"/>
                <w:u w:val="single"/>
                <w:lang w:eastAsia="zh-CN"/>
              </w:rPr>
              <w:t>podizvajalca</w:t>
            </w:r>
            <w:r w:rsidRPr="00DE39E9">
              <w:rPr>
                <w:rFonts w:asciiTheme="minorHAnsi" w:eastAsiaTheme="minorHAnsi" w:hAnsiTheme="minorHAnsi" w:cstheme="minorBidi"/>
                <w:color w:val="000000" w:themeColor="text1"/>
                <w:lang w:eastAsia="zh-CN"/>
              </w:rPr>
              <w:t>)</w:t>
            </w:r>
          </w:p>
        </w:tc>
      </w:tr>
    </w:tbl>
    <w:p w14:paraId="7628C767" w14:textId="77777777" w:rsidR="00DE39E9" w:rsidRPr="00DE39E9" w:rsidRDefault="00DE39E9" w:rsidP="00D57F82">
      <w:pPr>
        <w:ind w:left="720" w:hanging="360"/>
        <w:contextualSpacing/>
        <w:jc w:val="both"/>
        <w:rPr>
          <w:rFonts w:asciiTheme="minorHAnsi" w:eastAsiaTheme="minorHAnsi" w:hAnsiTheme="minorHAnsi" w:cstheme="minorBidi"/>
          <w:color w:val="000000" w:themeColor="text1"/>
          <w:sz w:val="20"/>
          <w:szCs w:val="20"/>
          <w:lang w:eastAsia="zh-CN"/>
        </w:rPr>
      </w:pPr>
    </w:p>
    <w:p w14:paraId="1576A2A5" w14:textId="5ACAEAF4" w:rsidR="00DE39E9" w:rsidRDefault="00DE39E9" w:rsidP="000D7106">
      <w:pPr>
        <w:ind w:left="720" w:hanging="360"/>
        <w:contextualSpacing/>
        <w:jc w:val="both"/>
        <w:rPr>
          <w:rFonts w:asciiTheme="minorHAnsi" w:eastAsiaTheme="minorHAnsi" w:hAnsiTheme="minorHAnsi" w:cstheme="minorBidi"/>
          <w:color w:val="000000" w:themeColor="text1"/>
          <w:sz w:val="20"/>
          <w:szCs w:val="20"/>
          <w:lang w:eastAsia="zh-CN"/>
        </w:rPr>
      </w:pPr>
    </w:p>
    <w:p w14:paraId="35A468BC" w14:textId="77777777" w:rsidR="003C6AD5" w:rsidRPr="00DE39E9" w:rsidRDefault="003C6AD5" w:rsidP="000D7106">
      <w:pPr>
        <w:ind w:left="720" w:hanging="360"/>
        <w:contextualSpacing/>
        <w:jc w:val="both"/>
        <w:rPr>
          <w:rFonts w:asciiTheme="minorHAnsi" w:eastAsiaTheme="minorHAnsi" w:hAnsiTheme="minorHAnsi" w:cstheme="minorBidi"/>
          <w:color w:val="000000" w:themeColor="text1"/>
          <w:sz w:val="20"/>
          <w:szCs w:val="20"/>
          <w:lang w:eastAsia="zh-CN"/>
        </w:rPr>
      </w:pPr>
    </w:p>
    <w:p w14:paraId="034A60E6" w14:textId="48B18565" w:rsidR="00DE39E9" w:rsidRPr="00B2743F" w:rsidRDefault="00DE39E9" w:rsidP="002E52E3">
      <w:pPr>
        <w:jc w:val="both"/>
        <w:rPr>
          <w:rFonts w:asciiTheme="minorHAnsi" w:eastAsiaTheme="minorHAnsi" w:hAnsiTheme="minorHAnsi" w:cstheme="minorBidi"/>
          <w:b/>
          <w:i/>
          <w:color w:val="000000" w:themeColor="text1"/>
          <w:sz w:val="20"/>
          <w:szCs w:val="20"/>
          <w:lang w:eastAsia="zh-CN"/>
        </w:rPr>
      </w:pPr>
      <w:r w:rsidRPr="00B2743F">
        <w:rPr>
          <w:rFonts w:asciiTheme="minorHAnsi" w:eastAsiaTheme="minorHAnsi" w:hAnsiTheme="minorHAnsi" w:cstheme="minorBidi"/>
          <w:b/>
          <w:i/>
          <w:color w:val="000000" w:themeColor="text1"/>
          <w:sz w:val="20"/>
          <w:szCs w:val="20"/>
          <w:lang w:eastAsia="zh-CN"/>
        </w:rPr>
        <w:t xml:space="preserve">Izjavo obvezno izpolni in podpiše podizvajalec, ponudnik podpisano izjavo v skenirani obliki </w:t>
      </w:r>
      <w:r w:rsidR="002E52E3">
        <w:rPr>
          <w:rFonts w:asciiTheme="minorHAnsi" w:eastAsiaTheme="minorHAnsi" w:hAnsiTheme="minorHAnsi" w:cstheme="minorBidi"/>
          <w:b/>
          <w:i/>
          <w:color w:val="000000" w:themeColor="text1"/>
          <w:sz w:val="20"/>
          <w:szCs w:val="20"/>
          <w:lang w:eastAsia="zh-CN"/>
        </w:rPr>
        <w:t>predlož</w:t>
      </w:r>
      <w:r w:rsidRPr="00B2743F">
        <w:rPr>
          <w:rFonts w:asciiTheme="minorHAnsi" w:eastAsiaTheme="minorHAnsi" w:hAnsiTheme="minorHAnsi" w:cstheme="minorBidi"/>
          <w:b/>
          <w:i/>
          <w:color w:val="000000" w:themeColor="text1"/>
          <w:sz w:val="20"/>
          <w:szCs w:val="20"/>
          <w:lang w:eastAsia="zh-CN"/>
        </w:rPr>
        <w:t>i v informacijski sistem e-JN v razdelek »</w:t>
      </w:r>
      <w:r w:rsidR="00451C02" w:rsidRPr="00B2743F">
        <w:rPr>
          <w:rFonts w:asciiTheme="minorHAnsi" w:eastAsiaTheme="minorHAnsi" w:hAnsiTheme="minorHAnsi" w:cstheme="minorBidi"/>
          <w:b/>
          <w:i/>
          <w:color w:val="000000" w:themeColor="text1"/>
          <w:sz w:val="20"/>
          <w:szCs w:val="20"/>
          <w:lang w:eastAsia="zh-CN"/>
        </w:rPr>
        <w:t>Ostale</w:t>
      </w:r>
      <w:r w:rsidRPr="00B2743F">
        <w:rPr>
          <w:rFonts w:asciiTheme="minorHAnsi" w:eastAsiaTheme="minorHAnsi" w:hAnsiTheme="minorHAnsi" w:cstheme="minorBidi"/>
          <w:b/>
          <w:i/>
          <w:color w:val="000000" w:themeColor="text1"/>
          <w:sz w:val="20"/>
          <w:szCs w:val="20"/>
          <w:lang w:eastAsia="zh-CN"/>
        </w:rPr>
        <w:t xml:space="preserve"> priloge«.</w:t>
      </w:r>
    </w:p>
    <w:p w14:paraId="5773F992" w14:textId="77777777" w:rsidR="00DE39E9" w:rsidRPr="00B2743F" w:rsidRDefault="00DE39E9" w:rsidP="002E52E3">
      <w:pPr>
        <w:jc w:val="both"/>
        <w:rPr>
          <w:rFonts w:asciiTheme="minorHAnsi" w:eastAsiaTheme="minorHAnsi" w:hAnsiTheme="minorHAnsi" w:cstheme="minorBidi"/>
          <w:b/>
          <w:i/>
          <w:color w:val="000000" w:themeColor="text1"/>
          <w:sz w:val="20"/>
          <w:szCs w:val="20"/>
          <w:lang w:eastAsia="zh-CN"/>
        </w:rPr>
      </w:pPr>
    </w:p>
    <w:p w14:paraId="30F7D4A3" w14:textId="024BEAEA" w:rsidR="00DE39E9" w:rsidRPr="00B2743F" w:rsidRDefault="00DE39E9" w:rsidP="002E52E3">
      <w:pPr>
        <w:jc w:val="both"/>
        <w:rPr>
          <w:rFonts w:asciiTheme="minorHAnsi" w:eastAsiaTheme="minorHAnsi" w:hAnsiTheme="minorHAnsi" w:cstheme="minorBidi"/>
          <w:b/>
          <w:i/>
          <w:color w:val="000000" w:themeColor="text1"/>
          <w:sz w:val="20"/>
          <w:szCs w:val="20"/>
          <w:lang w:eastAsia="zh-CN"/>
        </w:rPr>
      </w:pPr>
      <w:r w:rsidRPr="00B2743F">
        <w:rPr>
          <w:rFonts w:asciiTheme="minorHAnsi" w:eastAsiaTheme="minorHAnsi" w:hAnsiTheme="minorHAnsi" w:cstheme="minorBidi"/>
          <w:b/>
          <w:i/>
          <w:color w:val="000000" w:themeColor="text1"/>
          <w:sz w:val="20"/>
          <w:szCs w:val="20"/>
          <w:lang w:eastAsia="zh-CN"/>
        </w:rPr>
        <w:t>V primeru sodelovanja večjega števila podizvajalcev, se obrazec ustrezno fotokopira in ga izpolni vsak podizvajalec.</w:t>
      </w:r>
    </w:p>
    <w:p w14:paraId="2EA52BCF" w14:textId="77777777" w:rsidR="00DE39E9" w:rsidRPr="00B2743F" w:rsidRDefault="00DE39E9" w:rsidP="002E52E3">
      <w:pPr>
        <w:jc w:val="both"/>
        <w:rPr>
          <w:rFonts w:asciiTheme="minorHAnsi" w:eastAsiaTheme="minorHAnsi" w:hAnsiTheme="minorHAnsi" w:cstheme="minorBidi"/>
          <w:b/>
          <w:i/>
          <w:color w:val="000000" w:themeColor="text1"/>
          <w:sz w:val="20"/>
          <w:szCs w:val="20"/>
          <w:lang w:eastAsia="zh-CN"/>
        </w:rPr>
      </w:pPr>
    </w:p>
    <w:p w14:paraId="22C55476" w14:textId="4D9007EE" w:rsidR="00DE39E9" w:rsidRPr="003C6AD5" w:rsidRDefault="00DE39E9" w:rsidP="002E52E3">
      <w:pPr>
        <w:jc w:val="both"/>
        <w:rPr>
          <w:rFonts w:asciiTheme="minorHAnsi" w:hAnsiTheme="minorHAnsi" w:cs="Arial"/>
          <w:b/>
          <w:bCs/>
          <w:i/>
          <w:smallCaps/>
          <w:noProof/>
          <w:kern w:val="28"/>
          <w:sz w:val="20"/>
          <w:szCs w:val="20"/>
          <w:lang w:eastAsia="sl-SI"/>
        </w:rPr>
      </w:pPr>
      <w:r w:rsidRPr="00B2743F">
        <w:rPr>
          <w:rFonts w:asciiTheme="minorHAnsi" w:eastAsiaTheme="minorHAnsi" w:hAnsiTheme="minorHAnsi" w:cstheme="minorBidi"/>
          <w:b/>
          <w:i/>
          <w:color w:val="000000" w:themeColor="text1"/>
          <w:sz w:val="20"/>
          <w:szCs w:val="20"/>
          <w:lang w:eastAsia="zh-CN"/>
        </w:rPr>
        <w:t>V primeru, da podizvajalec ne zahteva izvajanje neposrednih plačil s strani naročnika, mu obrazca – Priloge št. 3 B ni potrebno izpolniti in podpisati, ter ga ponudniku ni potrebno priložiti k ponudbi.</w:t>
      </w:r>
      <w:r w:rsidRPr="003C6AD5">
        <w:rPr>
          <w:rFonts w:asciiTheme="minorHAnsi" w:hAnsiTheme="minorHAnsi" w:cs="Arial"/>
          <w:b/>
          <w:bCs/>
          <w:i/>
          <w:smallCaps/>
          <w:noProof/>
          <w:kern w:val="28"/>
          <w:sz w:val="20"/>
          <w:szCs w:val="20"/>
          <w:lang w:eastAsia="sl-SI"/>
        </w:rPr>
        <w:t xml:space="preserve"> </w:t>
      </w:r>
    </w:p>
    <w:p w14:paraId="0745FE53" w14:textId="1CEF2CC2" w:rsidR="009D233F" w:rsidRPr="009D233F" w:rsidRDefault="009D233F" w:rsidP="0098745A">
      <w:pPr>
        <w:pageBreakBefore/>
        <w:tabs>
          <w:tab w:val="right" w:pos="2556"/>
          <w:tab w:val="right" w:pos="5609"/>
        </w:tabs>
        <w:suppressAutoHyphens/>
        <w:autoSpaceDN w:val="0"/>
        <w:ind w:right="6"/>
        <w:jc w:val="right"/>
        <w:textAlignment w:val="baseline"/>
        <w:outlineLvl w:val="1"/>
        <w:rPr>
          <w:rFonts w:asciiTheme="minorHAnsi" w:hAnsiTheme="minorHAnsi"/>
          <w:b/>
          <w:i/>
          <w:iCs/>
          <w:color w:val="000000" w:themeColor="text1"/>
          <w:sz w:val="24"/>
          <w:szCs w:val="24"/>
        </w:rPr>
      </w:pPr>
      <w:r w:rsidRPr="009D233F">
        <w:rPr>
          <w:rFonts w:asciiTheme="minorHAnsi" w:hAnsiTheme="minorHAnsi"/>
          <w:b/>
          <w:i/>
          <w:iCs/>
          <w:color w:val="000000" w:themeColor="text1"/>
          <w:sz w:val="24"/>
          <w:szCs w:val="24"/>
        </w:rPr>
        <w:lastRenderedPageBreak/>
        <w:t xml:space="preserve">PRILOGA št. </w:t>
      </w:r>
      <w:bookmarkEnd w:id="181"/>
      <w:r w:rsidRPr="009D233F">
        <w:rPr>
          <w:rFonts w:asciiTheme="minorHAnsi" w:hAnsiTheme="minorHAnsi"/>
          <w:b/>
          <w:i/>
          <w:iCs/>
          <w:color w:val="000000" w:themeColor="text1"/>
          <w:sz w:val="24"/>
          <w:szCs w:val="24"/>
        </w:rPr>
        <w:t>4</w:t>
      </w:r>
      <w:bookmarkEnd w:id="182"/>
      <w:bookmarkEnd w:id="183"/>
    </w:p>
    <w:p w14:paraId="233A6642" w14:textId="77777777" w:rsidR="009D233F" w:rsidRPr="004C0CB2" w:rsidRDefault="009D233F" w:rsidP="0098745A">
      <w:pPr>
        <w:pBdr>
          <w:top w:val="single" w:sz="4" w:space="10" w:color="541C72"/>
          <w:bottom w:val="single" w:sz="4" w:space="10" w:color="541C72"/>
        </w:pBdr>
        <w:shd w:val="pct5" w:color="F8F2FC" w:fill="F7EFFB"/>
        <w:jc w:val="center"/>
        <w:outlineLvl w:val="1"/>
        <w:rPr>
          <w:b/>
          <w:i/>
          <w:iCs/>
          <w:color w:val="541C72"/>
          <w:spacing w:val="20"/>
          <w:sz w:val="24"/>
          <w:lang w:eastAsia="zh-CN"/>
        </w:rPr>
      </w:pPr>
      <w:bookmarkStart w:id="184" w:name="_Toc532201378"/>
      <w:bookmarkStart w:id="185" w:name="_Toc876830"/>
      <w:r w:rsidRPr="004C0CB2">
        <w:rPr>
          <w:b/>
          <w:i/>
          <w:iCs/>
          <w:color w:val="541C72"/>
          <w:spacing w:val="20"/>
          <w:sz w:val="24"/>
          <w:lang w:eastAsia="zh-CN"/>
        </w:rPr>
        <w:t>ESPD OBRAZEC</w:t>
      </w:r>
      <w:bookmarkEnd w:id="184"/>
      <w:bookmarkEnd w:id="185"/>
    </w:p>
    <w:p w14:paraId="72D064CD" w14:textId="77777777" w:rsidR="00286F5F" w:rsidRDefault="00286F5F" w:rsidP="0098745A">
      <w:pPr>
        <w:jc w:val="both"/>
        <w:rPr>
          <w:rFonts w:asciiTheme="minorHAnsi" w:eastAsiaTheme="minorHAnsi" w:hAnsiTheme="minorHAnsi" w:cstheme="minorHAnsi"/>
          <w:color w:val="000000" w:themeColor="text1"/>
          <w:sz w:val="23"/>
          <w:szCs w:val="23"/>
          <w:u w:val="single"/>
          <w:lang w:eastAsia="zh-CN"/>
        </w:rPr>
      </w:pPr>
    </w:p>
    <w:p w14:paraId="1271BCFC" w14:textId="279F1605" w:rsidR="009D233F" w:rsidRDefault="009D233F" w:rsidP="0098745A">
      <w:pPr>
        <w:jc w:val="both"/>
        <w:rPr>
          <w:rFonts w:asciiTheme="minorHAnsi" w:eastAsiaTheme="minorHAnsi" w:hAnsiTheme="minorHAnsi" w:cstheme="minorHAnsi"/>
          <w:color w:val="000000" w:themeColor="text1"/>
          <w:lang w:eastAsia="zh-CN"/>
        </w:rPr>
      </w:pPr>
      <w:r w:rsidRPr="00286F5F">
        <w:rPr>
          <w:rFonts w:asciiTheme="minorHAnsi" w:eastAsiaTheme="minorHAnsi" w:hAnsiTheme="minorHAnsi" w:cstheme="minorHAnsi"/>
          <w:color w:val="000000" w:themeColor="text1"/>
          <w:u w:val="single"/>
          <w:lang w:eastAsia="zh-CN"/>
        </w:rPr>
        <w:t>Ponudnik</w:t>
      </w:r>
      <w:r w:rsidRPr="00286F5F">
        <w:rPr>
          <w:rFonts w:asciiTheme="minorHAnsi" w:eastAsiaTheme="minorHAnsi" w:hAnsiTheme="minorHAnsi" w:cstheme="minorHAnsi"/>
          <w:color w:val="000000" w:themeColor="text1"/>
          <w:lang w:eastAsia="zh-CN"/>
        </w:rPr>
        <w:t xml:space="preserve">, </w:t>
      </w:r>
      <w:r w:rsidRPr="00286F5F">
        <w:rPr>
          <w:rFonts w:asciiTheme="minorHAnsi" w:eastAsiaTheme="minorHAnsi" w:hAnsiTheme="minorHAnsi" w:cstheme="minorHAnsi"/>
          <w:color w:val="000000" w:themeColor="text1"/>
          <w:u w:val="single"/>
          <w:lang w:eastAsia="zh-CN"/>
        </w:rPr>
        <w:t>ponudniki v skupni ponudbi</w:t>
      </w:r>
      <w:r w:rsidRPr="00286F5F">
        <w:rPr>
          <w:rFonts w:asciiTheme="minorHAnsi" w:eastAsiaTheme="minorHAnsi" w:hAnsiTheme="minorHAnsi" w:cstheme="minorHAnsi"/>
          <w:color w:val="000000" w:themeColor="text1"/>
          <w:lang w:eastAsia="zh-CN"/>
        </w:rPr>
        <w:t xml:space="preserve"> (partnerji), </w:t>
      </w:r>
      <w:r w:rsidRPr="00286F5F">
        <w:rPr>
          <w:rFonts w:asciiTheme="minorHAnsi" w:eastAsiaTheme="minorHAnsi" w:hAnsiTheme="minorHAnsi" w:cstheme="minorHAnsi"/>
          <w:color w:val="000000" w:themeColor="text1"/>
          <w:u w:val="single"/>
          <w:lang w:eastAsia="zh-CN"/>
        </w:rPr>
        <w:t>drugi subjekti,</w:t>
      </w:r>
      <w:r w:rsidRPr="00286F5F">
        <w:rPr>
          <w:rFonts w:asciiTheme="minorHAnsi" w:eastAsiaTheme="minorHAnsi" w:hAnsiTheme="minorHAnsi" w:cstheme="minorHAnsi"/>
          <w:color w:val="000000" w:themeColor="text1"/>
          <w:lang w:eastAsia="zh-CN"/>
        </w:rPr>
        <w:t xml:space="preserve"> na katerih zmogljivosti se sklicuje ponudnik in </w:t>
      </w:r>
      <w:r w:rsidRPr="00286F5F">
        <w:rPr>
          <w:rFonts w:asciiTheme="minorHAnsi" w:eastAsiaTheme="minorHAnsi" w:hAnsiTheme="minorHAnsi" w:cstheme="minorHAnsi"/>
          <w:color w:val="000000" w:themeColor="text1"/>
          <w:u w:val="single"/>
          <w:lang w:eastAsia="zh-CN"/>
        </w:rPr>
        <w:t>podizvajalci</w:t>
      </w:r>
      <w:r w:rsidRPr="00286F5F">
        <w:rPr>
          <w:rFonts w:asciiTheme="minorHAnsi" w:eastAsiaTheme="minorHAnsi" w:hAnsiTheme="minorHAnsi" w:cstheme="minorHAnsi"/>
          <w:color w:val="000000" w:themeColor="text1"/>
          <w:lang w:eastAsia="zh-CN"/>
        </w:rPr>
        <w:t xml:space="preserve"> morajo predložiti Enotni evropski dokument v zvezi z oddajo javnega naročila – </w:t>
      </w:r>
      <w:r w:rsidRPr="00286F5F">
        <w:rPr>
          <w:rFonts w:asciiTheme="minorHAnsi" w:eastAsiaTheme="minorHAnsi" w:hAnsiTheme="minorHAnsi" w:cstheme="minorHAnsi"/>
          <w:b/>
          <w:color w:val="000000" w:themeColor="text1"/>
          <w:lang w:eastAsia="zh-CN"/>
        </w:rPr>
        <w:t>ESPD</w:t>
      </w:r>
      <w:r w:rsidRPr="00286F5F">
        <w:rPr>
          <w:rFonts w:asciiTheme="minorHAnsi" w:eastAsiaTheme="minorHAnsi" w:hAnsiTheme="minorHAnsi" w:cstheme="minorHAnsi"/>
          <w:color w:val="000000" w:themeColor="text1"/>
          <w:lang w:eastAsia="zh-CN"/>
        </w:rPr>
        <w:t xml:space="preserve">, ki ga gospodarski subjekt izpolni na spletni strani </w:t>
      </w:r>
      <w:hyperlink r:id="rId49" w:history="1">
        <w:r w:rsidRPr="00286F5F">
          <w:rPr>
            <w:rFonts w:asciiTheme="minorHAnsi" w:eastAsiaTheme="minorHAnsi" w:hAnsiTheme="minorHAnsi" w:cstheme="minorHAnsi"/>
            <w:color w:val="0000FF" w:themeColor="hyperlink"/>
            <w:u w:val="single"/>
            <w:lang w:eastAsia="zh-CN"/>
          </w:rPr>
          <w:t>http://www.enarocanje.si/_ESPD/</w:t>
        </w:r>
      </w:hyperlink>
      <w:r w:rsidRPr="00286F5F">
        <w:rPr>
          <w:rFonts w:asciiTheme="minorHAnsi" w:eastAsiaTheme="minorHAnsi" w:hAnsiTheme="minorHAnsi" w:cstheme="minorHAnsi"/>
          <w:color w:val="000000" w:themeColor="text1"/>
          <w:lang w:eastAsia="zh-CN"/>
        </w:rPr>
        <w:t>.</w:t>
      </w:r>
    </w:p>
    <w:p w14:paraId="1D1C9808" w14:textId="77777777" w:rsidR="0098745A" w:rsidRPr="00286F5F" w:rsidRDefault="0098745A" w:rsidP="0098745A">
      <w:pPr>
        <w:jc w:val="both"/>
        <w:rPr>
          <w:rFonts w:asciiTheme="minorHAnsi" w:eastAsiaTheme="minorHAnsi" w:hAnsiTheme="minorHAnsi" w:cstheme="minorHAnsi"/>
          <w:color w:val="000000" w:themeColor="text1"/>
          <w:lang w:eastAsia="zh-CN"/>
        </w:rPr>
      </w:pPr>
    </w:p>
    <w:p w14:paraId="306BBC35" w14:textId="3CCC3645" w:rsidR="009D233F" w:rsidRPr="00286F5F" w:rsidRDefault="009D233F" w:rsidP="00D57F82">
      <w:pPr>
        <w:jc w:val="both"/>
        <w:rPr>
          <w:rFonts w:asciiTheme="minorHAnsi" w:eastAsiaTheme="minorHAnsi" w:hAnsiTheme="minorHAnsi" w:cstheme="minorHAnsi"/>
          <w:color w:val="000000" w:themeColor="text1"/>
          <w:lang w:eastAsia="zh-CN"/>
        </w:rPr>
      </w:pPr>
      <w:r w:rsidRPr="00286F5F">
        <w:rPr>
          <w:rFonts w:asciiTheme="minorHAnsi" w:eastAsiaTheme="minorHAnsi" w:hAnsiTheme="minorHAnsi" w:cstheme="minorHAnsi"/>
          <w:color w:val="000000" w:themeColor="text1"/>
          <w:u w:val="single"/>
          <w:lang w:eastAsia="zh-CN"/>
        </w:rPr>
        <w:t>ESPD obrazec ponudniki, ponudniki v skupni ponudbi, drugi subjekti in podizvajalci</w:t>
      </w:r>
      <w:r w:rsidRPr="00286F5F">
        <w:rPr>
          <w:rFonts w:asciiTheme="minorHAnsi" w:eastAsiaTheme="minorHAnsi" w:hAnsiTheme="minorHAnsi" w:cstheme="minorHAnsi"/>
          <w:color w:val="000000" w:themeColor="text1"/>
          <w:lang w:eastAsia="zh-CN"/>
        </w:rPr>
        <w:t xml:space="preserve"> uvozijo iz naročnikove dokumentacije v sistemu e-JN, ga izpolnijo na spletni strani </w:t>
      </w:r>
      <w:hyperlink r:id="rId50" w:history="1">
        <w:r w:rsidRPr="00286F5F">
          <w:rPr>
            <w:rFonts w:asciiTheme="minorHAnsi" w:eastAsiaTheme="minorHAnsi" w:hAnsiTheme="minorHAnsi" w:cstheme="minorHAnsi"/>
            <w:color w:val="0000FF" w:themeColor="hyperlink"/>
            <w:u w:val="single"/>
            <w:lang w:eastAsia="zh-CN"/>
          </w:rPr>
          <w:t>http://www.enarocanje.si/_ESPD/</w:t>
        </w:r>
      </w:hyperlink>
      <w:r w:rsidRPr="00286F5F">
        <w:rPr>
          <w:rFonts w:asciiTheme="minorHAnsi" w:eastAsiaTheme="minorHAnsi" w:hAnsiTheme="minorHAnsi" w:cstheme="minorHAnsi"/>
          <w:color w:val="000000" w:themeColor="text1"/>
          <w:lang w:eastAsia="zh-CN"/>
        </w:rPr>
        <w:t xml:space="preserve"> ter ga </w:t>
      </w:r>
      <w:r w:rsidR="002E52E3">
        <w:rPr>
          <w:rFonts w:asciiTheme="minorHAnsi" w:eastAsiaTheme="minorHAnsi" w:hAnsiTheme="minorHAnsi" w:cstheme="minorHAnsi"/>
          <w:color w:val="000000" w:themeColor="text1"/>
          <w:lang w:eastAsia="zh-CN"/>
        </w:rPr>
        <w:t>predložijo</w:t>
      </w:r>
      <w:r w:rsidRPr="00286F5F">
        <w:rPr>
          <w:rFonts w:asciiTheme="minorHAnsi" w:eastAsiaTheme="minorHAnsi" w:hAnsiTheme="minorHAnsi" w:cstheme="minorHAnsi"/>
          <w:color w:val="000000" w:themeColor="text1"/>
          <w:lang w:eastAsia="zh-CN"/>
        </w:rPr>
        <w:t xml:space="preserve"> v </w:t>
      </w:r>
      <w:r w:rsidRPr="00286F5F">
        <w:rPr>
          <w:rFonts w:asciiTheme="minorHAnsi" w:eastAsiaTheme="minorHAnsi" w:hAnsiTheme="minorHAnsi" w:cstheme="minorHAnsi"/>
          <w:b/>
          <w:color w:val="000000" w:themeColor="text1"/>
          <w:lang w:eastAsia="zh-CN"/>
        </w:rPr>
        <w:t>informacijski sistem e-JN oz. za vse sodelujoče to izvede ponudnik:</w:t>
      </w:r>
    </w:p>
    <w:p w14:paraId="301FFA9F" w14:textId="0EC39614" w:rsidR="009D233F" w:rsidRPr="00286F5F" w:rsidRDefault="009D233F" w:rsidP="00BA167C">
      <w:pPr>
        <w:numPr>
          <w:ilvl w:val="0"/>
          <w:numId w:val="42"/>
        </w:numPr>
        <w:contextualSpacing/>
        <w:jc w:val="both"/>
        <w:rPr>
          <w:lang w:eastAsia="zh-CN"/>
        </w:rPr>
      </w:pPr>
      <w:r w:rsidRPr="00286F5F">
        <w:rPr>
          <w:lang w:eastAsia="zh-CN"/>
        </w:rPr>
        <w:t xml:space="preserve">ponudnik </w:t>
      </w:r>
      <w:r w:rsidR="002E52E3">
        <w:rPr>
          <w:lang w:eastAsia="zh-CN"/>
        </w:rPr>
        <w:t>predloži</w:t>
      </w:r>
      <w:r w:rsidRPr="00286F5F">
        <w:rPr>
          <w:lang w:eastAsia="zh-CN"/>
        </w:rPr>
        <w:t xml:space="preserve"> svoj ESPD v razdelek »</w:t>
      </w:r>
      <w:r w:rsidRPr="00286F5F">
        <w:rPr>
          <w:b/>
          <w:lang w:eastAsia="zh-CN"/>
        </w:rPr>
        <w:t>ESPD – ponudnik</w:t>
      </w:r>
      <w:r w:rsidRPr="00286F5F">
        <w:rPr>
          <w:lang w:eastAsia="zh-CN"/>
        </w:rPr>
        <w:t xml:space="preserve">«, v berljivi in ustrezni </w:t>
      </w:r>
      <w:r w:rsidRPr="00286F5F">
        <w:rPr>
          <w:b/>
          <w:lang w:eastAsia="zh-CN"/>
        </w:rPr>
        <w:t xml:space="preserve">*.xml obliki </w:t>
      </w:r>
      <w:r w:rsidRPr="00286F5F">
        <w:rPr>
          <w:lang w:eastAsia="zh-CN"/>
        </w:rPr>
        <w:t>datoteke,</w:t>
      </w:r>
    </w:p>
    <w:p w14:paraId="55DE7689" w14:textId="20B2A667" w:rsidR="009D233F" w:rsidRPr="00286F5F" w:rsidRDefault="009D233F" w:rsidP="00BA167C">
      <w:pPr>
        <w:numPr>
          <w:ilvl w:val="0"/>
          <w:numId w:val="42"/>
        </w:numPr>
        <w:contextualSpacing/>
        <w:jc w:val="both"/>
        <w:rPr>
          <w:lang w:eastAsia="zh-CN"/>
        </w:rPr>
      </w:pPr>
      <w:r w:rsidRPr="00286F5F">
        <w:rPr>
          <w:lang w:eastAsia="zh-CN"/>
        </w:rPr>
        <w:t>v razdelek »</w:t>
      </w:r>
      <w:r w:rsidRPr="00286F5F">
        <w:rPr>
          <w:b/>
          <w:lang w:eastAsia="zh-CN"/>
        </w:rPr>
        <w:t>ESPD – ostali sodelujoči</w:t>
      </w:r>
      <w:r w:rsidRPr="00286F5F">
        <w:rPr>
          <w:lang w:eastAsia="zh-CN"/>
        </w:rPr>
        <w:t xml:space="preserve">« ponudnik </w:t>
      </w:r>
      <w:r w:rsidR="002E52E3">
        <w:rPr>
          <w:lang w:eastAsia="zh-CN"/>
        </w:rPr>
        <w:t xml:space="preserve">predloži </w:t>
      </w:r>
      <w:r w:rsidRPr="00286F5F">
        <w:rPr>
          <w:lang w:eastAsia="zh-CN"/>
        </w:rPr>
        <w:t xml:space="preserve">podpisan ESPD ostalih sodelujočih v berljivi in ustrezni </w:t>
      </w:r>
      <w:r w:rsidRPr="00286F5F">
        <w:rPr>
          <w:b/>
          <w:lang w:eastAsia="zh-CN"/>
        </w:rPr>
        <w:t>*.pdf</w:t>
      </w:r>
      <w:r w:rsidRPr="00286F5F">
        <w:rPr>
          <w:lang w:eastAsia="zh-CN"/>
        </w:rPr>
        <w:t xml:space="preserve"> ali elektronsko podpisan </w:t>
      </w:r>
      <w:r w:rsidRPr="00286F5F">
        <w:rPr>
          <w:b/>
          <w:lang w:eastAsia="zh-CN"/>
        </w:rPr>
        <w:t>*.xml obliki</w:t>
      </w:r>
      <w:r w:rsidRPr="00286F5F">
        <w:rPr>
          <w:lang w:eastAsia="zh-CN"/>
        </w:rPr>
        <w:t>.</w:t>
      </w:r>
    </w:p>
    <w:p w14:paraId="52763844" w14:textId="77777777" w:rsidR="003A5974" w:rsidRPr="00286F5F" w:rsidRDefault="003A5974" w:rsidP="00D57F82">
      <w:pPr>
        <w:jc w:val="both"/>
        <w:rPr>
          <w:rFonts w:asciiTheme="minorHAnsi" w:eastAsiaTheme="minorHAnsi" w:hAnsiTheme="minorHAnsi" w:cstheme="minorHAnsi"/>
          <w:color w:val="000000" w:themeColor="text1"/>
          <w:u w:val="single"/>
          <w:lang w:eastAsia="zh-CN"/>
        </w:rPr>
      </w:pPr>
    </w:p>
    <w:p w14:paraId="1C596205" w14:textId="1C889B1F" w:rsidR="003A5974" w:rsidRDefault="003A5974" w:rsidP="00D57F82">
      <w:pPr>
        <w:jc w:val="both"/>
        <w:rPr>
          <w:rFonts w:asciiTheme="minorHAnsi" w:eastAsiaTheme="minorHAnsi" w:hAnsiTheme="minorHAnsi" w:cstheme="minorHAnsi"/>
          <w:color w:val="000000" w:themeColor="text1"/>
          <w:lang w:eastAsia="zh-CN"/>
        </w:rPr>
      </w:pPr>
      <w:r w:rsidRPr="00286F5F">
        <w:rPr>
          <w:rFonts w:asciiTheme="minorHAnsi" w:eastAsiaTheme="minorHAnsi" w:hAnsiTheme="minorHAnsi" w:cstheme="minorHAnsi"/>
          <w:color w:val="000000" w:themeColor="text1"/>
          <w:lang w:eastAsia="zh-CN"/>
        </w:rPr>
        <w:t xml:space="preserve">Ponudnik, ki v sistemu e-JN oddaja ponudbo, </w:t>
      </w:r>
      <w:r w:rsidR="002E52E3">
        <w:rPr>
          <w:rFonts w:asciiTheme="minorHAnsi" w:eastAsiaTheme="minorHAnsi" w:hAnsiTheme="minorHAnsi" w:cstheme="minorHAnsi"/>
          <w:color w:val="000000" w:themeColor="text1"/>
          <w:lang w:eastAsia="zh-CN"/>
        </w:rPr>
        <w:t>predloži</w:t>
      </w:r>
      <w:r w:rsidRPr="00286F5F">
        <w:rPr>
          <w:rFonts w:asciiTheme="minorHAnsi" w:eastAsiaTheme="minorHAnsi" w:hAnsiTheme="minorHAnsi" w:cstheme="minorHAnsi"/>
          <w:color w:val="000000" w:themeColor="text1"/>
          <w:lang w:eastAsia="zh-CN"/>
        </w:rPr>
        <w:t xml:space="preserve"> elektronsko podpisan ESPD v xml. obliki ali nepodpisan ESPD v xml. obliki, pri čemer se v slednjem primeru v skladu Splošnimi pogoji uporabe informacijskega sistema e-JN šteje, da je oddan pravno zavezujoč dokument, ki ima enako veljavnost kot podpisan. </w:t>
      </w:r>
    </w:p>
    <w:p w14:paraId="76695FFD" w14:textId="77777777" w:rsidR="0098745A" w:rsidRPr="00286F5F" w:rsidRDefault="0098745A" w:rsidP="00D57F82">
      <w:pPr>
        <w:jc w:val="both"/>
        <w:rPr>
          <w:rFonts w:asciiTheme="minorHAnsi" w:eastAsiaTheme="minorHAnsi" w:hAnsiTheme="minorHAnsi" w:cstheme="minorHAnsi"/>
          <w:color w:val="000000" w:themeColor="text1"/>
          <w:lang w:eastAsia="zh-CN"/>
        </w:rPr>
      </w:pPr>
    </w:p>
    <w:p w14:paraId="2C122113" w14:textId="77777777" w:rsidR="009D233F" w:rsidRPr="00286F5F" w:rsidRDefault="009D233F" w:rsidP="00D57F82">
      <w:pPr>
        <w:jc w:val="both"/>
        <w:rPr>
          <w:rFonts w:asciiTheme="minorHAnsi" w:eastAsiaTheme="minorHAnsi" w:hAnsiTheme="minorHAnsi" w:cstheme="minorHAnsi"/>
          <w:color w:val="000000" w:themeColor="text1"/>
          <w:u w:val="single"/>
          <w:lang w:eastAsia="zh-CN"/>
        </w:rPr>
      </w:pPr>
      <w:r w:rsidRPr="00286F5F">
        <w:rPr>
          <w:rFonts w:asciiTheme="minorHAnsi" w:eastAsiaTheme="minorHAnsi" w:hAnsiTheme="minorHAnsi" w:cstheme="minorHAnsi"/>
          <w:color w:val="000000" w:themeColor="text1"/>
          <w:u w:val="single"/>
          <w:lang w:eastAsia="zh-CN"/>
        </w:rPr>
        <w:t>Navodila glede ESPD obrazca za ponudnike, ponudnike v skupni ponudbi, druge subjekte in podizvajalce so navedena v točki 9.1. te dokumentacije.</w:t>
      </w:r>
    </w:p>
    <w:p w14:paraId="4E8BA5C6" w14:textId="77777777" w:rsidR="009D233F" w:rsidRPr="009D233F" w:rsidRDefault="009D233F" w:rsidP="00D57F82">
      <w:pPr>
        <w:jc w:val="both"/>
        <w:rPr>
          <w:lang w:eastAsia="zh-CN"/>
        </w:rPr>
      </w:pPr>
    </w:p>
    <w:p w14:paraId="5E638EE5" w14:textId="77777777" w:rsidR="009D233F" w:rsidRPr="009D233F" w:rsidRDefault="009D233F" w:rsidP="00D57F82">
      <w:pPr>
        <w:jc w:val="both"/>
        <w:rPr>
          <w:lang w:eastAsia="zh-CN"/>
        </w:rPr>
      </w:pPr>
    </w:p>
    <w:p w14:paraId="2C6DCB99" w14:textId="77777777" w:rsidR="009D233F" w:rsidRPr="009D233F" w:rsidRDefault="009D233F" w:rsidP="00D57F82">
      <w:pPr>
        <w:jc w:val="both"/>
        <w:rPr>
          <w:lang w:eastAsia="zh-CN"/>
        </w:rPr>
      </w:pPr>
    </w:p>
    <w:p w14:paraId="0B286F59" w14:textId="77777777" w:rsidR="009D233F" w:rsidRPr="009D233F" w:rsidRDefault="009D233F" w:rsidP="00D57F82">
      <w:pPr>
        <w:jc w:val="both"/>
        <w:rPr>
          <w:lang w:eastAsia="zh-CN"/>
        </w:rPr>
      </w:pPr>
    </w:p>
    <w:p w14:paraId="294456BE" w14:textId="77777777" w:rsidR="009D233F" w:rsidRPr="009D233F" w:rsidRDefault="009D233F" w:rsidP="00D57F82">
      <w:pPr>
        <w:jc w:val="both"/>
        <w:rPr>
          <w:lang w:eastAsia="zh-CN"/>
        </w:rPr>
      </w:pPr>
    </w:p>
    <w:p w14:paraId="3DC06D59" w14:textId="77777777" w:rsidR="00BD4C76" w:rsidRDefault="00BD4C76" w:rsidP="00D57F82">
      <w:pPr>
        <w:rPr>
          <w:lang w:eastAsia="zh-CN"/>
        </w:rPr>
      </w:pPr>
      <w:r>
        <w:rPr>
          <w:lang w:eastAsia="zh-CN"/>
        </w:rPr>
        <w:br w:type="page"/>
      </w:r>
    </w:p>
    <w:p w14:paraId="1A2FBD43" w14:textId="77777777" w:rsidR="00833456" w:rsidRPr="00AB0E8E" w:rsidRDefault="00833456" w:rsidP="002E28F3">
      <w:pPr>
        <w:pStyle w:val="Slog3"/>
        <w:rPr>
          <w:rStyle w:val="Neenpoudarek"/>
          <w:b/>
          <w:i/>
        </w:rPr>
      </w:pPr>
      <w:bookmarkStart w:id="186" w:name="_Toc452044402"/>
      <w:bookmarkStart w:id="187" w:name="_Toc876831"/>
      <w:bookmarkStart w:id="188" w:name="_Toc451354714"/>
      <w:r w:rsidRPr="00AB0E8E">
        <w:rPr>
          <w:rStyle w:val="Neenpoudarek"/>
          <w:b/>
          <w:i/>
        </w:rPr>
        <w:lastRenderedPageBreak/>
        <w:t xml:space="preserve">PRILOGA št. </w:t>
      </w:r>
      <w:bookmarkEnd w:id="186"/>
      <w:r w:rsidR="00524A8B" w:rsidRPr="00AB0E8E">
        <w:rPr>
          <w:rStyle w:val="Neenpoudarek"/>
          <w:b/>
          <w:i/>
        </w:rPr>
        <w:t>5</w:t>
      </w:r>
      <w:bookmarkEnd w:id="187"/>
    </w:p>
    <w:p w14:paraId="347C6338" w14:textId="77777777" w:rsidR="00833456" w:rsidRPr="001136A4" w:rsidRDefault="00833456" w:rsidP="002E28F3">
      <w:pPr>
        <w:pStyle w:val="Intenzivencitat"/>
      </w:pPr>
      <w:bookmarkStart w:id="189" w:name="_Toc452044403"/>
      <w:bookmarkStart w:id="190" w:name="_Toc876832"/>
      <w:r w:rsidRPr="001136A4">
        <w:t>SOGLASJE PRAVNE OSEBE ZA PRIDOBITE</w:t>
      </w:r>
      <w:r w:rsidR="00524A8B" w:rsidRPr="001136A4">
        <w:t>V</w:t>
      </w:r>
      <w:r w:rsidRPr="001136A4">
        <w:t xml:space="preserve"> OSEBNIH PODATKOV</w:t>
      </w:r>
      <w:bookmarkEnd w:id="189"/>
      <w:bookmarkEnd w:id="190"/>
    </w:p>
    <w:p w14:paraId="22F737CF" w14:textId="682F508B" w:rsidR="008E5674" w:rsidRPr="008E5674" w:rsidRDefault="008E5674" w:rsidP="00D57F82">
      <w:pPr>
        <w:jc w:val="both"/>
        <w:rPr>
          <w:rFonts w:eastAsia="Calibri" w:cs="Cambria"/>
          <w:kern w:val="3"/>
          <w:lang w:eastAsia="zh-CN"/>
        </w:rPr>
      </w:pPr>
      <w:r w:rsidRPr="008E5674">
        <w:rPr>
          <w:rFonts w:eastAsia="Calibri" w:cs="Cambria"/>
          <w:kern w:val="3"/>
          <w:lang w:eastAsia="zh-CN"/>
        </w:rPr>
        <w:t>V zvezi z javnim naročilom »</w:t>
      </w:r>
      <w:sdt>
        <w:sdtPr>
          <w:rPr>
            <w:rFonts w:eastAsia="Calibri" w:cs="Cambria"/>
            <w:b/>
            <w:kern w:val="3"/>
            <w:lang w:eastAsia="zh-CN"/>
          </w:rPr>
          <w:alias w:val="Naslov"/>
          <w:tag w:val=""/>
          <w:id w:val="-398368647"/>
          <w:placeholder>
            <w:docPart w:val="2B62DD0C67A5413EAA4B048B8193A812"/>
          </w:placeholder>
          <w:dataBinding w:prefixMappings="xmlns:ns0='http://purl.org/dc/elements/1.1/' xmlns:ns1='http://schemas.openxmlformats.org/package/2006/metadata/core-properties' " w:xpath="/ns1:coreProperties[1]/ns0:title[1]" w:storeItemID="{6C3C8BC8-F283-45AE-878A-BAB7291924A1}"/>
          <w:text/>
        </w:sdtPr>
        <w:sdtEndPr/>
        <w:sdtContent>
          <w:r w:rsidR="00B175C9">
            <w:rPr>
              <w:rFonts w:eastAsia="Calibri" w:cs="Cambria"/>
              <w:b/>
              <w:kern w:val="3"/>
              <w:lang w:eastAsia="zh-CN"/>
            </w:rPr>
            <w:t>Rekonstrukcija ceste Breg – Mavčiče, sklop 4</w:t>
          </w:r>
        </w:sdtContent>
      </w:sdt>
      <w:r w:rsidRPr="008E5674">
        <w:rPr>
          <w:rFonts w:eastAsia="Calibri" w:cs="Cambria"/>
          <w:kern w:val="3"/>
          <w:lang w:eastAsia="zh-CN"/>
        </w:rPr>
        <w:t>«,</w:t>
      </w:r>
    </w:p>
    <w:p w14:paraId="0124B939" w14:textId="77777777" w:rsidR="008E5674" w:rsidRPr="008E5674" w:rsidRDefault="008E5674" w:rsidP="00D57F82">
      <w:pPr>
        <w:tabs>
          <w:tab w:val="left" w:pos="0"/>
        </w:tabs>
        <w:ind w:left="360" w:hanging="360"/>
        <w:rPr>
          <w:rFonts w:eastAsia="Calibri" w:cs="Cambria"/>
          <w:kern w:val="3"/>
          <w:lang w:eastAsia="zh-CN"/>
        </w:rPr>
      </w:pPr>
    </w:p>
    <w:p w14:paraId="78E27BF2" w14:textId="7626A053" w:rsidR="008E5674" w:rsidRDefault="008E5674" w:rsidP="00D57F82">
      <w:pPr>
        <w:tabs>
          <w:tab w:val="left" w:pos="0"/>
        </w:tabs>
        <w:jc w:val="both"/>
        <w:rPr>
          <w:rFonts w:eastAsia="Calibri" w:cs="Cambria"/>
          <w:kern w:val="3"/>
          <w:lang w:eastAsia="zh-CN"/>
        </w:rPr>
      </w:pPr>
      <w:r w:rsidRPr="008E5674">
        <w:rPr>
          <w:rFonts w:eastAsia="Calibri" w:cs="Cambria"/>
          <w:kern w:val="3"/>
          <w:lang w:eastAsia="zh-CN"/>
        </w:rPr>
        <w:t>izjavljam, da Mestni občini Kranj, Slovenski trg 1, 4000 Kranj, kot naročniku, dajem soglasje skladno z 22. členom Zakona o varstvu osebnih podatkov (ZVOP-1, Uradni list RS, št. 86/04 s spremembami), da za potrebe izvedbe zgoraj navedenega javnega naročila, pridobi naše podatke</w:t>
      </w:r>
    </w:p>
    <w:p w14:paraId="42E18C15" w14:textId="77777777" w:rsidR="00087FB8" w:rsidRPr="008E5674" w:rsidRDefault="00087FB8" w:rsidP="00D57F82">
      <w:pPr>
        <w:tabs>
          <w:tab w:val="left" w:pos="0"/>
        </w:tabs>
        <w:jc w:val="both"/>
        <w:rPr>
          <w:rFonts w:eastAsia="Calibri" w:cs="Cambria"/>
          <w:kern w:val="3"/>
          <w:lang w:eastAsia="zh-CN"/>
        </w:rPr>
      </w:pPr>
    </w:p>
    <w:p w14:paraId="2FEA2099" w14:textId="77777777" w:rsidR="008E5674" w:rsidRPr="008E5674" w:rsidRDefault="008E5674" w:rsidP="00BA167C">
      <w:pPr>
        <w:numPr>
          <w:ilvl w:val="0"/>
          <w:numId w:val="25"/>
        </w:numPr>
        <w:tabs>
          <w:tab w:val="left" w:pos="0"/>
        </w:tabs>
        <w:contextualSpacing/>
        <w:jc w:val="both"/>
        <w:rPr>
          <w:rFonts w:eastAsia="Calibri" w:cs="Cambria"/>
          <w:kern w:val="3"/>
          <w:lang w:eastAsia="zh-CN"/>
        </w:rPr>
      </w:pPr>
      <w:r w:rsidRPr="008E5674">
        <w:rPr>
          <w:rFonts w:eastAsia="Calibri" w:cs="Cambria"/>
          <w:kern w:val="3"/>
          <w:lang w:eastAsia="zh-CN"/>
        </w:rPr>
        <w:t>v zvezi z nekaznovanostjo (1. odstavek 75. člena ZJN-3, kazenska evidenca pravnih oseb),</w:t>
      </w:r>
    </w:p>
    <w:p w14:paraId="43F16732" w14:textId="77777777" w:rsidR="008E5674" w:rsidRPr="008E5674" w:rsidRDefault="008E5674" w:rsidP="00BA167C">
      <w:pPr>
        <w:numPr>
          <w:ilvl w:val="0"/>
          <w:numId w:val="25"/>
        </w:numPr>
        <w:tabs>
          <w:tab w:val="left" w:pos="0"/>
        </w:tabs>
        <w:contextualSpacing/>
        <w:jc w:val="both"/>
        <w:rPr>
          <w:rFonts w:eastAsia="Calibri" w:cs="Cambria"/>
          <w:kern w:val="3"/>
          <w:lang w:eastAsia="zh-CN"/>
        </w:rPr>
      </w:pPr>
      <w:r w:rsidRPr="008E5674">
        <w:rPr>
          <w:rFonts w:eastAsia="Calibri" w:cs="Cambria"/>
          <w:kern w:val="3"/>
          <w:lang w:eastAsia="zh-CN"/>
        </w:rPr>
        <w:t>v zvezi s pravnomočno odločbo ali več pravnomočnimi odločbami pristojnega organa Republike Slovenije ali druge države članice ali tretje države v zvezi z izrečeno globo zaradi prekrška v zvezi s plačilom za delo, delovnim časom, počitki, opravljanjem dela na podlagi pogodb civilnega prava kljub obstoju elementov delovnega razmerja oz. z zaposlovanjem na črno;</w:t>
      </w:r>
    </w:p>
    <w:p w14:paraId="1F10CC4C" w14:textId="77777777" w:rsidR="008E5674" w:rsidRPr="008E5674" w:rsidRDefault="008E5674" w:rsidP="00BA167C">
      <w:pPr>
        <w:numPr>
          <w:ilvl w:val="0"/>
          <w:numId w:val="25"/>
        </w:numPr>
        <w:tabs>
          <w:tab w:val="left" w:pos="0"/>
        </w:tabs>
        <w:contextualSpacing/>
        <w:jc w:val="both"/>
        <w:rPr>
          <w:rFonts w:eastAsia="Calibri" w:cs="Cambria"/>
          <w:color w:val="000000"/>
          <w:lang w:eastAsia="zh-CN"/>
        </w:rPr>
      </w:pPr>
      <w:r w:rsidRPr="008E5674">
        <w:rPr>
          <w:rFonts w:eastAsia="Calibri" w:cs="Cambria"/>
          <w:color w:val="000000"/>
          <w:lang w:eastAsia="zh-CN"/>
        </w:rPr>
        <w:t>v zvezi z izpolnjevanjem obveznosti glede obveznih dajatev in drugih denarnih nedavčnih obveznosti (3. odstavek 19. člena ZDavP-2 in 2. odstavek 75. člena ZJN-3),</w:t>
      </w:r>
    </w:p>
    <w:p w14:paraId="627A3EFF" w14:textId="77777777" w:rsidR="008E5674" w:rsidRPr="008E5674" w:rsidRDefault="008E5674" w:rsidP="00D57F82">
      <w:pPr>
        <w:tabs>
          <w:tab w:val="left" w:pos="0"/>
        </w:tabs>
        <w:jc w:val="both"/>
        <w:rPr>
          <w:rFonts w:eastAsia="Calibri" w:cs="Cambria"/>
          <w:kern w:val="3"/>
          <w:lang w:eastAsia="zh-CN"/>
        </w:rPr>
      </w:pPr>
    </w:p>
    <w:p w14:paraId="06CFB01B" w14:textId="77777777" w:rsidR="008E5674" w:rsidRPr="008E5674" w:rsidRDefault="008E5674" w:rsidP="00D57F82">
      <w:pPr>
        <w:tabs>
          <w:tab w:val="left" w:pos="0"/>
        </w:tabs>
        <w:jc w:val="both"/>
        <w:rPr>
          <w:rFonts w:eastAsia="Calibri" w:cs="Cambria"/>
          <w:kern w:val="3"/>
          <w:lang w:eastAsia="zh-CN"/>
        </w:rPr>
      </w:pPr>
      <w:r w:rsidRPr="008E5674">
        <w:rPr>
          <w:rFonts w:eastAsia="Calibri" w:cs="Cambria"/>
          <w:kern w:val="3"/>
          <w:lang w:eastAsia="zh-CN"/>
        </w:rPr>
        <w:t xml:space="preserve">iz </w:t>
      </w:r>
      <w:r w:rsidRPr="008E5674">
        <w:rPr>
          <w:rFonts w:eastAsia="Calibri" w:cs="Cambria"/>
          <w:kern w:val="3"/>
          <w:u w:val="single"/>
          <w:lang w:eastAsia="zh-CN"/>
        </w:rPr>
        <w:t>uradnih evidenc državnih organov</w:t>
      </w:r>
      <w:r w:rsidRPr="008E5674">
        <w:rPr>
          <w:rFonts w:eastAsia="Calibri" w:cs="Cambria"/>
          <w:kern w:val="3"/>
          <w:lang w:eastAsia="zh-CN"/>
        </w:rPr>
        <w:t>, organov lokalnih skupnosti ali nosilcev javnega pooblastila.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6120"/>
      </w:tblGrid>
      <w:tr w:rsidR="008E5674" w:rsidRPr="008E5674" w14:paraId="17953DF5" w14:textId="77777777" w:rsidTr="00702FA1">
        <w:tc>
          <w:tcPr>
            <w:tcW w:w="468" w:type="dxa"/>
          </w:tcPr>
          <w:p w14:paraId="68A3ABC3" w14:textId="77777777" w:rsidR="008E5674" w:rsidRPr="008E5674" w:rsidRDefault="008E5674" w:rsidP="00D57F82">
            <w:pPr>
              <w:tabs>
                <w:tab w:val="left" w:pos="0"/>
              </w:tabs>
              <w:ind w:left="360" w:hanging="360"/>
              <w:rPr>
                <w:rFonts w:eastAsia="Calibri" w:cs="Cambria"/>
                <w:b/>
                <w:kern w:val="3"/>
                <w:lang w:eastAsia="zh-CN"/>
              </w:rPr>
            </w:pPr>
            <w:r w:rsidRPr="008E5674">
              <w:rPr>
                <w:rFonts w:eastAsia="Calibri" w:cs="Cambria"/>
                <w:b/>
                <w:kern w:val="3"/>
                <w:lang w:eastAsia="zh-CN"/>
              </w:rPr>
              <w:t xml:space="preserve">1. </w:t>
            </w:r>
          </w:p>
        </w:tc>
        <w:tc>
          <w:tcPr>
            <w:tcW w:w="2700" w:type="dxa"/>
          </w:tcPr>
          <w:p w14:paraId="6A013B44" w14:textId="71D66891" w:rsidR="008E5674" w:rsidRPr="008E5674" w:rsidRDefault="00FB169A" w:rsidP="00D57F82">
            <w:pPr>
              <w:tabs>
                <w:tab w:val="left" w:pos="0"/>
              </w:tabs>
              <w:ind w:left="360" w:hanging="360"/>
              <w:rPr>
                <w:rFonts w:eastAsia="Calibri" w:cs="Cambria"/>
                <w:b/>
                <w:kern w:val="3"/>
                <w:lang w:eastAsia="zh-CN"/>
              </w:rPr>
            </w:pPr>
            <w:r>
              <w:rPr>
                <w:rFonts w:eastAsia="Calibri" w:cs="Cambria"/>
                <w:b/>
                <w:kern w:val="3"/>
                <w:lang w:eastAsia="zh-CN"/>
              </w:rPr>
              <w:t xml:space="preserve">Gospodarski subjekt </w:t>
            </w:r>
            <w:r w:rsidR="008E5674" w:rsidRPr="008E5674">
              <w:rPr>
                <w:rFonts w:eastAsia="Calibri" w:cs="Cambria"/>
                <w:b/>
                <w:kern w:val="3"/>
                <w:lang w:eastAsia="zh-CN"/>
              </w:rPr>
              <w:t>(polno ime):</w:t>
            </w:r>
          </w:p>
          <w:p w14:paraId="4C4BA154" w14:textId="77777777" w:rsidR="008E5674" w:rsidRPr="008E5674" w:rsidRDefault="008E5674" w:rsidP="00D57F82">
            <w:pPr>
              <w:tabs>
                <w:tab w:val="left" w:pos="0"/>
              </w:tabs>
              <w:ind w:left="360" w:hanging="360"/>
              <w:rPr>
                <w:rFonts w:eastAsia="Calibri" w:cs="Cambria"/>
                <w:kern w:val="3"/>
                <w:lang w:eastAsia="zh-CN"/>
              </w:rPr>
            </w:pPr>
          </w:p>
        </w:tc>
        <w:tc>
          <w:tcPr>
            <w:tcW w:w="6120" w:type="dxa"/>
          </w:tcPr>
          <w:p w14:paraId="0C78F680" w14:textId="77777777" w:rsidR="008E5674" w:rsidRPr="008E5674" w:rsidRDefault="008E5674" w:rsidP="00D57F82">
            <w:pPr>
              <w:tabs>
                <w:tab w:val="left" w:pos="0"/>
              </w:tabs>
              <w:ind w:left="360" w:hanging="360"/>
              <w:rPr>
                <w:rFonts w:eastAsia="Calibri" w:cs="Cambria"/>
                <w:b/>
                <w:kern w:val="3"/>
                <w:lang w:eastAsia="zh-CN"/>
              </w:rPr>
            </w:pPr>
          </w:p>
        </w:tc>
      </w:tr>
      <w:tr w:rsidR="008E5674" w:rsidRPr="008E5674" w14:paraId="20A6B8FB" w14:textId="77777777" w:rsidTr="00702FA1">
        <w:tc>
          <w:tcPr>
            <w:tcW w:w="468" w:type="dxa"/>
          </w:tcPr>
          <w:p w14:paraId="53768EFC" w14:textId="77777777" w:rsidR="008E5674" w:rsidRPr="008E5674" w:rsidRDefault="008E5674" w:rsidP="00D57F82">
            <w:pPr>
              <w:tabs>
                <w:tab w:val="left" w:pos="0"/>
              </w:tabs>
              <w:ind w:left="360" w:hanging="360"/>
              <w:rPr>
                <w:rFonts w:eastAsia="Calibri" w:cs="Cambria"/>
                <w:kern w:val="3"/>
                <w:lang w:eastAsia="zh-CN"/>
              </w:rPr>
            </w:pPr>
          </w:p>
        </w:tc>
        <w:tc>
          <w:tcPr>
            <w:tcW w:w="2700" w:type="dxa"/>
          </w:tcPr>
          <w:p w14:paraId="06582F1E" w14:textId="77777777" w:rsidR="008E5674" w:rsidRPr="008E5674" w:rsidRDefault="008E5674" w:rsidP="00D57F82">
            <w:pPr>
              <w:tabs>
                <w:tab w:val="left" w:pos="0"/>
              </w:tabs>
              <w:ind w:left="360" w:hanging="360"/>
              <w:rPr>
                <w:rFonts w:eastAsia="Calibri" w:cs="Cambria"/>
                <w:kern w:val="3"/>
                <w:lang w:eastAsia="zh-CN"/>
              </w:rPr>
            </w:pPr>
            <w:r w:rsidRPr="008E5674">
              <w:rPr>
                <w:rFonts w:eastAsia="Calibri" w:cs="Cambria"/>
                <w:kern w:val="3"/>
                <w:lang w:eastAsia="zh-CN"/>
              </w:rPr>
              <w:t>Sedež:</w:t>
            </w:r>
          </w:p>
        </w:tc>
        <w:tc>
          <w:tcPr>
            <w:tcW w:w="6120" w:type="dxa"/>
          </w:tcPr>
          <w:p w14:paraId="00145603" w14:textId="77777777" w:rsidR="008E5674" w:rsidRPr="008E5674" w:rsidRDefault="008E5674" w:rsidP="00D57F82">
            <w:pPr>
              <w:tabs>
                <w:tab w:val="left" w:pos="0"/>
              </w:tabs>
              <w:ind w:left="360" w:hanging="360"/>
              <w:rPr>
                <w:rFonts w:eastAsia="Calibri" w:cs="Cambria"/>
                <w:kern w:val="3"/>
                <w:lang w:eastAsia="zh-CN"/>
              </w:rPr>
            </w:pPr>
          </w:p>
          <w:p w14:paraId="273468D7" w14:textId="77777777" w:rsidR="008E5674" w:rsidRPr="008E5674" w:rsidRDefault="008E5674" w:rsidP="00D57F82">
            <w:pPr>
              <w:tabs>
                <w:tab w:val="left" w:pos="0"/>
              </w:tabs>
              <w:ind w:left="360" w:hanging="360"/>
              <w:rPr>
                <w:rFonts w:eastAsia="Calibri" w:cs="Cambria"/>
                <w:kern w:val="3"/>
                <w:lang w:eastAsia="zh-CN"/>
              </w:rPr>
            </w:pPr>
          </w:p>
        </w:tc>
      </w:tr>
      <w:tr w:rsidR="008E5674" w:rsidRPr="008E5674" w14:paraId="7AF9501B" w14:textId="77777777" w:rsidTr="00702FA1">
        <w:tc>
          <w:tcPr>
            <w:tcW w:w="468" w:type="dxa"/>
          </w:tcPr>
          <w:p w14:paraId="37133121" w14:textId="77777777" w:rsidR="008E5674" w:rsidRPr="008E5674" w:rsidRDefault="008E5674" w:rsidP="00D57F82">
            <w:pPr>
              <w:tabs>
                <w:tab w:val="left" w:pos="0"/>
              </w:tabs>
              <w:ind w:left="360" w:hanging="360"/>
              <w:rPr>
                <w:rFonts w:eastAsia="Calibri" w:cs="Cambria"/>
                <w:kern w:val="3"/>
                <w:lang w:eastAsia="zh-CN"/>
              </w:rPr>
            </w:pPr>
          </w:p>
        </w:tc>
        <w:tc>
          <w:tcPr>
            <w:tcW w:w="2700" w:type="dxa"/>
          </w:tcPr>
          <w:p w14:paraId="76507E73" w14:textId="77777777" w:rsidR="008E5674" w:rsidRPr="008E5674" w:rsidRDefault="008E5674" w:rsidP="00D57F82">
            <w:pPr>
              <w:tabs>
                <w:tab w:val="left" w:pos="0"/>
              </w:tabs>
              <w:ind w:left="360" w:hanging="360"/>
              <w:rPr>
                <w:rFonts w:eastAsia="Calibri" w:cs="Cambria"/>
                <w:kern w:val="3"/>
                <w:lang w:eastAsia="zh-CN"/>
              </w:rPr>
            </w:pPr>
            <w:r w:rsidRPr="008E5674">
              <w:rPr>
                <w:rFonts w:eastAsia="Calibri" w:cs="Cambria"/>
                <w:kern w:val="3"/>
                <w:lang w:eastAsia="zh-CN"/>
              </w:rPr>
              <w:t>Poštna številka in kraj:</w:t>
            </w:r>
          </w:p>
        </w:tc>
        <w:tc>
          <w:tcPr>
            <w:tcW w:w="6120" w:type="dxa"/>
          </w:tcPr>
          <w:p w14:paraId="090FFC37" w14:textId="77777777" w:rsidR="008E5674" w:rsidRPr="008E5674" w:rsidRDefault="008E5674" w:rsidP="00D57F82">
            <w:pPr>
              <w:tabs>
                <w:tab w:val="left" w:pos="0"/>
              </w:tabs>
              <w:ind w:left="360" w:hanging="360"/>
              <w:rPr>
                <w:rFonts w:eastAsia="Calibri" w:cs="Cambria"/>
                <w:kern w:val="3"/>
                <w:lang w:eastAsia="zh-CN"/>
              </w:rPr>
            </w:pPr>
          </w:p>
          <w:p w14:paraId="454B75F7" w14:textId="77777777" w:rsidR="008E5674" w:rsidRPr="008E5674" w:rsidRDefault="008E5674" w:rsidP="00D57F82">
            <w:pPr>
              <w:tabs>
                <w:tab w:val="left" w:pos="0"/>
              </w:tabs>
              <w:ind w:left="360" w:hanging="360"/>
              <w:rPr>
                <w:rFonts w:eastAsia="Calibri" w:cs="Cambria"/>
                <w:kern w:val="3"/>
                <w:lang w:eastAsia="zh-CN"/>
              </w:rPr>
            </w:pPr>
          </w:p>
        </w:tc>
      </w:tr>
      <w:tr w:rsidR="008E5674" w:rsidRPr="008E5674" w14:paraId="1F1B996E" w14:textId="77777777" w:rsidTr="00702FA1">
        <w:tc>
          <w:tcPr>
            <w:tcW w:w="468" w:type="dxa"/>
          </w:tcPr>
          <w:p w14:paraId="498311AC" w14:textId="77777777" w:rsidR="008E5674" w:rsidRPr="008E5674" w:rsidRDefault="008E5674" w:rsidP="00D57F82">
            <w:pPr>
              <w:tabs>
                <w:tab w:val="left" w:pos="0"/>
              </w:tabs>
              <w:ind w:left="360" w:hanging="360"/>
              <w:rPr>
                <w:rFonts w:eastAsia="Calibri" w:cs="Cambria"/>
                <w:kern w:val="3"/>
                <w:lang w:eastAsia="zh-CN"/>
              </w:rPr>
            </w:pPr>
          </w:p>
        </w:tc>
        <w:tc>
          <w:tcPr>
            <w:tcW w:w="2700" w:type="dxa"/>
          </w:tcPr>
          <w:p w14:paraId="4449C2AF" w14:textId="77777777" w:rsidR="008E5674" w:rsidRPr="008E5674" w:rsidRDefault="008E5674" w:rsidP="00D57F82">
            <w:pPr>
              <w:tabs>
                <w:tab w:val="left" w:pos="0"/>
              </w:tabs>
              <w:ind w:left="360" w:hanging="360"/>
              <w:rPr>
                <w:rFonts w:eastAsia="Calibri" w:cs="Cambria"/>
                <w:kern w:val="3"/>
                <w:lang w:eastAsia="zh-CN"/>
              </w:rPr>
            </w:pPr>
            <w:r w:rsidRPr="008E5674">
              <w:rPr>
                <w:rFonts w:eastAsia="Calibri" w:cs="Cambria"/>
                <w:kern w:val="3"/>
                <w:lang w:eastAsia="zh-CN"/>
              </w:rPr>
              <w:t>Občina sedeža ponudnika:</w:t>
            </w:r>
          </w:p>
        </w:tc>
        <w:tc>
          <w:tcPr>
            <w:tcW w:w="6120" w:type="dxa"/>
          </w:tcPr>
          <w:p w14:paraId="5CBE8D30" w14:textId="77777777" w:rsidR="008E5674" w:rsidRPr="008E5674" w:rsidRDefault="008E5674" w:rsidP="00D57F82">
            <w:pPr>
              <w:tabs>
                <w:tab w:val="left" w:pos="0"/>
              </w:tabs>
              <w:ind w:left="360" w:hanging="360"/>
              <w:rPr>
                <w:rFonts w:eastAsia="Calibri" w:cs="Cambria"/>
                <w:kern w:val="3"/>
                <w:lang w:eastAsia="zh-CN"/>
              </w:rPr>
            </w:pPr>
          </w:p>
          <w:p w14:paraId="153B4D92" w14:textId="77777777" w:rsidR="008E5674" w:rsidRPr="008E5674" w:rsidRDefault="008E5674" w:rsidP="00D57F82">
            <w:pPr>
              <w:tabs>
                <w:tab w:val="left" w:pos="0"/>
              </w:tabs>
              <w:ind w:left="360" w:hanging="360"/>
              <w:rPr>
                <w:rFonts w:eastAsia="Calibri" w:cs="Cambria"/>
                <w:kern w:val="3"/>
                <w:lang w:eastAsia="zh-CN"/>
              </w:rPr>
            </w:pPr>
          </w:p>
        </w:tc>
      </w:tr>
      <w:tr w:rsidR="008E5674" w:rsidRPr="008E5674" w14:paraId="12BE428C" w14:textId="77777777" w:rsidTr="00702FA1">
        <w:tc>
          <w:tcPr>
            <w:tcW w:w="468" w:type="dxa"/>
          </w:tcPr>
          <w:p w14:paraId="00D9DE11" w14:textId="77777777" w:rsidR="008E5674" w:rsidRPr="008E5674" w:rsidRDefault="008E5674" w:rsidP="00D57F82">
            <w:pPr>
              <w:tabs>
                <w:tab w:val="left" w:pos="0"/>
              </w:tabs>
              <w:ind w:left="360" w:hanging="360"/>
              <w:rPr>
                <w:rFonts w:eastAsia="Calibri" w:cs="Cambria"/>
                <w:kern w:val="3"/>
                <w:lang w:eastAsia="zh-CN"/>
              </w:rPr>
            </w:pPr>
          </w:p>
        </w:tc>
        <w:tc>
          <w:tcPr>
            <w:tcW w:w="2700" w:type="dxa"/>
          </w:tcPr>
          <w:p w14:paraId="4128E221" w14:textId="77777777" w:rsidR="008E5674" w:rsidRPr="008E5674" w:rsidRDefault="008E5674" w:rsidP="00D57F82">
            <w:pPr>
              <w:tabs>
                <w:tab w:val="left" w:pos="0"/>
              </w:tabs>
              <w:ind w:left="360" w:hanging="360"/>
              <w:rPr>
                <w:rFonts w:eastAsia="Calibri" w:cs="Cambria"/>
                <w:kern w:val="3"/>
                <w:lang w:eastAsia="zh-CN"/>
              </w:rPr>
            </w:pPr>
            <w:r w:rsidRPr="008E5674">
              <w:rPr>
                <w:rFonts w:eastAsia="Calibri" w:cs="Cambria"/>
                <w:kern w:val="3"/>
                <w:lang w:eastAsia="zh-CN"/>
              </w:rPr>
              <w:t>Pristojni Finančni urad:</w:t>
            </w:r>
          </w:p>
          <w:p w14:paraId="5877EF6B" w14:textId="77777777" w:rsidR="008E5674" w:rsidRPr="008E5674" w:rsidRDefault="008E5674" w:rsidP="00D57F82">
            <w:pPr>
              <w:tabs>
                <w:tab w:val="left" w:pos="0"/>
              </w:tabs>
              <w:ind w:left="360" w:hanging="360"/>
              <w:rPr>
                <w:rFonts w:eastAsia="Calibri" w:cs="Cambria"/>
                <w:kern w:val="3"/>
                <w:lang w:eastAsia="zh-CN"/>
              </w:rPr>
            </w:pPr>
          </w:p>
        </w:tc>
        <w:tc>
          <w:tcPr>
            <w:tcW w:w="6120" w:type="dxa"/>
          </w:tcPr>
          <w:p w14:paraId="0C28C29A" w14:textId="77777777" w:rsidR="008E5674" w:rsidRPr="008E5674" w:rsidRDefault="008E5674" w:rsidP="00D57F82">
            <w:pPr>
              <w:tabs>
                <w:tab w:val="left" w:pos="0"/>
              </w:tabs>
              <w:ind w:left="360" w:hanging="360"/>
              <w:rPr>
                <w:rFonts w:eastAsia="Calibri" w:cs="Cambria"/>
                <w:kern w:val="3"/>
                <w:lang w:eastAsia="zh-CN"/>
              </w:rPr>
            </w:pPr>
          </w:p>
        </w:tc>
      </w:tr>
      <w:tr w:rsidR="008E5674" w:rsidRPr="008E5674" w14:paraId="10EFC197" w14:textId="77777777" w:rsidTr="00702FA1">
        <w:tc>
          <w:tcPr>
            <w:tcW w:w="468" w:type="dxa"/>
          </w:tcPr>
          <w:p w14:paraId="280BBBF8" w14:textId="77777777" w:rsidR="008E5674" w:rsidRPr="008E5674" w:rsidRDefault="008E5674" w:rsidP="00D57F82">
            <w:pPr>
              <w:tabs>
                <w:tab w:val="left" w:pos="0"/>
              </w:tabs>
              <w:ind w:left="360" w:hanging="360"/>
              <w:rPr>
                <w:rFonts w:eastAsia="Calibri" w:cs="Cambria"/>
                <w:kern w:val="3"/>
                <w:lang w:eastAsia="zh-CN"/>
              </w:rPr>
            </w:pPr>
          </w:p>
        </w:tc>
        <w:tc>
          <w:tcPr>
            <w:tcW w:w="2700" w:type="dxa"/>
          </w:tcPr>
          <w:p w14:paraId="6536DB07" w14:textId="77777777" w:rsidR="008E5674" w:rsidRPr="008E5674" w:rsidRDefault="008E5674" w:rsidP="00D57F82">
            <w:pPr>
              <w:tabs>
                <w:tab w:val="left" w:pos="0"/>
              </w:tabs>
              <w:ind w:left="360" w:hanging="360"/>
              <w:rPr>
                <w:rFonts w:eastAsia="Calibri" w:cs="Cambria"/>
                <w:kern w:val="3"/>
                <w:lang w:eastAsia="zh-CN"/>
              </w:rPr>
            </w:pPr>
            <w:r w:rsidRPr="008E5674">
              <w:rPr>
                <w:rFonts w:eastAsia="Calibri" w:cs="Cambria"/>
                <w:kern w:val="3"/>
                <w:lang w:eastAsia="zh-CN"/>
              </w:rPr>
              <w:t>Davčna številka:</w:t>
            </w:r>
          </w:p>
        </w:tc>
        <w:tc>
          <w:tcPr>
            <w:tcW w:w="6120" w:type="dxa"/>
          </w:tcPr>
          <w:p w14:paraId="047D95C1" w14:textId="77777777" w:rsidR="008E5674" w:rsidRPr="008E5674" w:rsidRDefault="008E5674" w:rsidP="00D57F82">
            <w:pPr>
              <w:tabs>
                <w:tab w:val="left" w:pos="0"/>
              </w:tabs>
              <w:ind w:left="360" w:hanging="360"/>
              <w:rPr>
                <w:rFonts w:eastAsia="Calibri" w:cs="Cambria"/>
                <w:kern w:val="3"/>
                <w:lang w:eastAsia="zh-CN"/>
              </w:rPr>
            </w:pPr>
          </w:p>
          <w:p w14:paraId="60E6CA67" w14:textId="77777777" w:rsidR="008E5674" w:rsidRPr="008E5674" w:rsidRDefault="008E5674" w:rsidP="00D57F82">
            <w:pPr>
              <w:tabs>
                <w:tab w:val="left" w:pos="0"/>
              </w:tabs>
              <w:ind w:left="360" w:hanging="360"/>
              <w:rPr>
                <w:rFonts w:eastAsia="Calibri" w:cs="Cambria"/>
                <w:kern w:val="3"/>
                <w:lang w:eastAsia="zh-CN"/>
              </w:rPr>
            </w:pPr>
          </w:p>
        </w:tc>
      </w:tr>
      <w:tr w:rsidR="008E5674" w:rsidRPr="008E5674" w14:paraId="7CE7E6D6" w14:textId="77777777" w:rsidTr="00702FA1">
        <w:tc>
          <w:tcPr>
            <w:tcW w:w="468" w:type="dxa"/>
          </w:tcPr>
          <w:p w14:paraId="58E26E1C" w14:textId="77777777" w:rsidR="008E5674" w:rsidRPr="008E5674" w:rsidRDefault="008E5674" w:rsidP="00D57F82">
            <w:pPr>
              <w:tabs>
                <w:tab w:val="left" w:pos="0"/>
              </w:tabs>
              <w:ind w:left="360" w:hanging="360"/>
              <w:rPr>
                <w:rFonts w:eastAsia="Calibri" w:cs="Cambria"/>
                <w:kern w:val="3"/>
                <w:lang w:eastAsia="zh-CN"/>
              </w:rPr>
            </w:pPr>
          </w:p>
        </w:tc>
        <w:tc>
          <w:tcPr>
            <w:tcW w:w="2700" w:type="dxa"/>
          </w:tcPr>
          <w:p w14:paraId="01A7011E" w14:textId="77777777" w:rsidR="008E5674" w:rsidRPr="008E5674" w:rsidRDefault="008E5674" w:rsidP="00D57F82">
            <w:pPr>
              <w:tabs>
                <w:tab w:val="left" w:pos="0"/>
              </w:tabs>
              <w:ind w:left="360" w:hanging="360"/>
              <w:rPr>
                <w:rFonts w:eastAsia="Calibri" w:cs="Cambria"/>
                <w:kern w:val="3"/>
                <w:lang w:eastAsia="zh-CN"/>
              </w:rPr>
            </w:pPr>
            <w:r w:rsidRPr="008E5674">
              <w:rPr>
                <w:rFonts w:eastAsia="Calibri" w:cs="Cambria"/>
                <w:kern w:val="3"/>
                <w:lang w:eastAsia="zh-CN"/>
              </w:rPr>
              <w:t>Matična številka:</w:t>
            </w:r>
          </w:p>
        </w:tc>
        <w:tc>
          <w:tcPr>
            <w:tcW w:w="6120" w:type="dxa"/>
          </w:tcPr>
          <w:p w14:paraId="7EE2804F" w14:textId="77777777" w:rsidR="008E5674" w:rsidRPr="008E5674" w:rsidRDefault="008E5674" w:rsidP="00D57F82">
            <w:pPr>
              <w:tabs>
                <w:tab w:val="left" w:pos="0"/>
              </w:tabs>
              <w:ind w:left="360" w:hanging="360"/>
              <w:rPr>
                <w:rFonts w:eastAsia="Calibri" w:cs="Cambria"/>
                <w:kern w:val="3"/>
                <w:lang w:eastAsia="zh-CN"/>
              </w:rPr>
            </w:pPr>
          </w:p>
          <w:p w14:paraId="5261618B" w14:textId="77777777" w:rsidR="008E5674" w:rsidRPr="008E5674" w:rsidRDefault="008E5674" w:rsidP="00D57F82">
            <w:pPr>
              <w:tabs>
                <w:tab w:val="left" w:pos="0"/>
              </w:tabs>
              <w:ind w:left="360" w:hanging="360"/>
              <w:rPr>
                <w:rFonts w:eastAsia="Calibri" w:cs="Cambria"/>
                <w:kern w:val="3"/>
                <w:lang w:eastAsia="zh-CN"/>
              </w:rPr>
            </w:pPr>
          </w:p>
        </w:tc>
      </w:tr>
    </w:tbl>
    <w:p w14:paraId="678F9BAC" w14:textId="77777777" w:rsidR="008E5674" w:rsidRPr="008E5674" w:rsidRDefault="008E5674" w:rsidP="00D57F82">
      <w:pPr>
        <w:tabs>
          <w:tab w:val="left" w:pos="0"/>
        </w:tabs>
        <w:ind w:left="360" w:hanging="360"/>
        <w:rPr>
          <w:rFonts w:eastAsia="Calibri" w:cs="Cambria"/>
          <w:kern w:val="3"/>
          <w:lang w:eastAsia="zh-CN"/>
        </w:rPr>
      </w:pPr>
    </w:p>
    <w:tbl>
      <w:tblPr>
        <w:tblW w:w="9207" w:type="dxa"/>
        <w:tblInd w:w="2" w:type="dxa"/>
        <w:tblLayout w:type="fixed"/>
        <w:tblCellMar>
          <w:left w:w="10" w:type="dxa"/>
          <w:right w:w="10" w:type="dxa"/>
        </w:tblCellMar>
        <w:tblLook w:val="00A0" w:firstRow="1" w:lastRow="0" w:firstColumn="1" w:lastColumn="0" w:noHBand="0" w:noVBand="0"/>
      </w:tblPr>
      <w:tblGrid>
        <w:gridCol w:w="3254"/>
        <w:gridCol w:w="5953"/>
      </w:tblGrid>
      <w:tr w:rsidR="008E5674" w:rsidRPr="008E5674" w14:paraId="50E4BAFD" w14:textId="77777777" w:rsidTr="00702FA1">
        <w:trPr>
          <w:trHeight w:val="737"/>
        </w:trPr>
        <w:tc>
          <w:tcPr>
            <w:tcW w:w="3254" w:type="dxa"/>
            <w:tcBorders>
              <w:top w:val="single" w:sz="4" w:space="0" w:color="C0C0C0"/>
              <w:left w:val="single" w:sz="4" w:space="0" w:color="C0C0C0"/>
              <w:bottom w:val="single" w:sz="4" w:space="0" w:color="C0C0C0"/>
            </w:tcBorders>
            <w:tcMar>
              <w:top w:w="0" w:type="dxa"/>
              <w:left w:w="108" w:type="dxa"/>
              <w:bottom w:w="0" w:type="dxa"/>
              <w:right w:w="108" w:type="dxa"/>
            </w:tcMar>
          </w:tcPr>
          <w:p w14:paraId="3094F7DB" w14:textId="770202C3" w:rsidR="008E5674" w:rsidRPr="008E5674" w:rsidRDefault="008E5674" w:rsidP="00087FB8">
            <w:pPr>
              <w:suppressAutoHyphens/>
              <w:autoSpaceDN w:val="0"/>
              <w:snapToGrid w:val="0"/>
              <w:ind w:right="6"/>
              <w:jc w:val="center"/>
              <w:textAlignment w:val="baseline"/>
              <w:rPr>
                <w:rFonts w:eastAsia="Calibri" w:cs="Cambria"/>
                <w:color w:val="000000"/>
                <w:kern w:val="3"/>
                <w:lang w:eastAsia="zh-CN"/>
              </w:rPr>
            </w:pPr>
            <w:r w:rsidRPr="008E5674">
              <w:rPr>
                <w:rFonts w:eastAsia="Calibri" w:cs="Cambria"/>
                <w:color w:val="000000"/>
                <w:kern w:val="3"/>
                <w:lang w:eastAsia="zh-CN"/>
              </w:rPr>
              <w:t>KRAJ</w:t>
            </w:r>
          </w:p>
        </w:tc>
        <w:tc>
          <w:tcPr>
            <w:tcW w:w="5953"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B4CEB47" w14:textId="3718DEEF" w:rsidR="00087FB8" w:rsidRDefault="00087FB8" w:rsidP="00D57F82">
            <w:pPr>
              <w:suppressAutoHyphens/>
              <w:autoSpaceDN w:val="0"/>
              <w:snapToGrid w:val="0"/>
              <w:ind w:right="6"/>
              <w:jc w:val="center"/>
              <w:textAlignment w:val="baseline"/>
              <w:rPr>
                <w:rFonts w:eastAsia="Calibri" w:cs="Cambria"/>
                <w:color w:val="000000"/>
                <w:kern w:val="3"/>
                <w:lang w:eastAsia="zh-CN"/>
              </w:rPr>
            </w:pPr>
          </w:p>
          <w:p w14:paraId="502D45F3" w14:textId="77777777" w:rsidR="00087FB8" w:rsidRDefault="00087FB8" w:rsidP="00D57F82">
            <w:pPr>
              <w:suppressAutoHyphens/>
              <w:autoSpaceDN w:val="0"/>
              <w:snapToGrid w:val="0"/>
              <w:ind w:right="6"/>
              <w:jc w:val="center"/>
              <w:textAlignment w:val="baseline"/>
              <w:rPr>
                <w:rFonts w:eastAsia="Calibri" w:cs="Cambria"/>
                <w:color w:val="000000"/>
                <w:kern w:val="3"/>
                <w:lang w:eastAsia="zh-CN"/>
              </w:rPr>
            </w:pPr>
          </w:p>
          <w:p w14:paraId="29F8EDA5" w14:textId="49A7F41D" w:rsidR="008E5674" w:rsidRDefault="008E5674" w:rsidP="00D57F82">
            <w:pPr>
              <w:suppressAutoHyphens/>
              <w:autoSpaceDN w:val="0"/>
              <w:snapToGrid w:val="0"/>
              <w:ind w:right="6"/>
              <w:jc w:val="center"/>
              <w:textAlignment w:val="baseline"/>
              <w:rPr>
                <w:rFonts w:eastAsia="Calibri" w:cs="Cambria"/>
                <w:color w:val="000000"/>
                <w:kern w:val="3"/>
                <w:lang w:eastAsia="zh-CN"/>
              </w:rPr>
            </w:pPr>
            <w:r>
              <w:rPr>
                <w:rFonts w:eastAsia="Calibri" w:cs="Cambria"/>
                <w:color w:val="000000"/>
                <w:kern w:val="3"/>
                <w:lang w:eastAsia="zh-CN"/>
              </w:rPr>
              <w:t>________________________________________</w:t>
            </w:r>
          </w:p>
          <w:p w14:paraId="25BFF9F4" w14:textId="4BD1A91B" w:rsidR="008E5674" w:rsidRPr="008E5674" w:rsidRDefault="008E5674" w:rsidP="00087FB8">
            <w:pPr>
              <w:suppressAutoHyphens/>
              <w:autoSpaceDN w:val="0"/>
              <w:ind w:right="6"/>
              <w:jc w:val="center"/>
              <w:textAlignment w:val="baseline"/>
              <w:rPr>
                <w:rFonts w:eastAsia="Calibri" w:cs="Cambria"/>
                <w:color w:val="000000"/>
                <w:kern w:val="3"/>
                <w:lang w:eastAsia="zh-CN"/>
              </w:rPr>
            </w:pPr>
            <w:r w:rsidRPr="008E5674">
              <w:rPr>
                <w:rFonts w:eastAsia="Calibri" w:cs="Cambria"/>
                <w:color w:val="000000"/>
                <w:kern w:val="3"/>
                <w:lang w:eastAsia="zh-CN"/>
              </w:rPr>
              <w:t xml:space="preserve"> podpis </w:t>
            </w:r>
            <w:r w:rsidR="00087FB8">
              <w:rPr>
                <w:rFonts w:eastAsia="Calibri" w:cs="Cambria"/>
                <w:color w:val="000000"/>
                <w:kern w:val="3"/>
                <w:lang w:eastAsia="zh-CN"/>
              </w:rPr>
              <w:t>z</w:t>
            </w:r>
            <w:r w:rsidRPr="008E5674">
              <w:rPr>
                <w:rFonts w:eastAsia="Calibri" w:cs="Cambria"/>
                <w:color w:val="000000"/>
                <w:kern w:val="3"/>
                <w:lang w:eastAsia="zh-CN"/>
              </w:rPr>
              <w:t>akonitega zastopnika gospodarskega subjekta</w:t>
            </w:r>
          </w:p>
        </w:tc>
      </w:tr>
      <w:tr w:rsidR="008E5674" w:rsidRPr="008E5674" w14:paraId="69721E67" w14:textId="77777777" w:rsidTr="00702FA1">
        <w:trPr>
          <w:trHeight w:val="737"/>
        </w:trPr>
        <w:tc>
          <w:tcPr>
            <w:tcW w:w="3254" w:type="dxa"/>
            <w:tcBorders>
              <w:top w:val="single" w:sz="4" w:space="0" w:color="C0C0C0"/>
              <w:left w:val="single" w:sz="4" w:space="0" w:color="C0C0C0"/>
              <w:bottom w:val="single" w:sz="4" w:space="0" w:color="C0C0C0"/>
            </w:tcBorders>
            <w:tcMar>
              <w:top w:w="0" w:type="dxa"/>
              <w:left w:w="108" w:type="dxa"/>
              <w:bottom w:w="0" w:type="dxa"/>
              <w:right w:w="108" w:type="dxa"/>
            </w:tcMar>
          </w:tcPr>
          <w:p w14:paraId="71E66256" w14:textId="77777777" w:rsidR="008E5674" w:rsidRPr="008E5674" w:rsidRDefault="008E5674" w:rsidP="00D57F82">
            <w:pPr>
              <w:suppressAutoHyphens/>
              <w:autoSpaceDN w:val="0"/>
              <w:snapToGrid w:val="0"/>
              <w:ind w:right="6"/>
              <w:jc w:val="center"/>
              <w:textAlignment w:val="baseline"/>
              <w:rPr>
                <w:rFonts w:eastAsia="Calibri" w:cs="Cambria"/>
                <w:color w:val="000000"/>
                <w:kern w:val="3"/>
                <w:lang w:eastAsia="zh-CN"/>
              </w:rPr>
            </w:pPr>
            <w:r w:rsidRPr="008E5674">
              <w:rPr>
                <w:rFonts w:eastAsia="Calibri" w:cs="Cambria"/>
                <w:color w:val="000000"/>
                <w:kern w:val="3"/>
                <w:lang w:eastAsia="zh-CN"/>
              </w:rPr>
              <w:t>DATUM</w:t>
            </w:r>
          </w:p>
        </w:tc>
        <w:tc>
          <w:tcPr>
            <w:tcW w:w="5953"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2E5762B2" w14:textId="77777777" w:rsidR="008E5674" w:rsidRPr="008E5674" w:rsidRDefault="008E5674" w:rsidP="00D57F82">
            <w:pPr>
              <w:rPr>
                <w:rFonts w:eastAsia="Calibri" w:cs="Cambria"/>
                <w:color w:val="000000"/>
              </w:rPr>
            </w:pPr>
          </w:p>
        </w:tc>
      </w:tr>
    </w:tbl>
    <w:p w14:paraId="1E6CC663" w14:textId="77777777" w:rsidR="00087FB8" w:rsidRDefault="00087FB8" w:rsidP="00D57F82">
      <w:pPr>
        <w:tabs>
          <w:tab w:val="left" w:pos="0"/>
        </w:tabs>
        <w:jc w:val="both"/>
        <w:rPr>
          <w:rFonts w:eastAsia="Calibri" w:cs="Cambria"/>
          <w:b/>
          <w:i/>
          <w:kern w:val="3"/>
          <w:sz w:val="20"/>
          <w:szCs w:val="20"/>
          <w:lang w:eastAsia="zh-CN"/>
        </w:rPr>
      </w:pPr>
    </w:p>
    <w:p w14:paraId="5A054A28" w14:textId="7629816D" w:rsidR="008E5674" w:rsidRPr="008E5674" w:rsidRDefault="008E5674" w:rsidP="00D57F82">
      <w:pPr>
        <w:tabs>
          <w:tab w:val="left" w:pos="0"/>
        </w:tabs>
        <w:jc w:val="both"/>
        <w:rPr>
          <w:rFonts w:eastAsia="Calibri" w:cs="Cambria"/>
          <w:b/>
          <w:i/>
          <w:kern w:val="3"/>
          <w:sz w:val="20"/>
          <w:szCs w:val="20"/>
          <w:lang w:eastAsia="zh-CN"/>
        </w:rPr>
      </w:pPr>
      <w:r w:rsidRPr="008E5674">
        <w:rPr>
          <w:rFonts w:eastAsia="Calibri" w:cs="Cambria"/>
          <w:b/>
          <w:i/>
          <w:kern w:val="3"/>
          <w:sz w:val="20"/>
          <w:szCs w:val="20"/>
          <w:lang w:eastAsia="zh-CN"/>
        </w:rPr>
        <w:t>Po</w:t>
      </w:r>
      <w:r w:rsidR="002E52E3">
        <w:rPr>
          <w:rFonts w:eastAsia="Calibri" w:cs="Cambria"/>
          <w:b/>
          <w:i/>
          <w:kern w:val="3"/>
          <w:sz w:val="20"/>
          <w:szCs w:val="20"/>
          <w:lang w:eastAsia="zh-CN"/>
        </w:rPr>
        <w:t>dpisan obrazec/soglasje se predloži</w:t>
      </w:r>
      <w:r w:rsidRPr="008E5674">
        <w:rPr>
          <w:rFonts w:eastAsia="Calibri" w:cs="Cambria"/>
          <w:b/>
          <w:i/>
          <w:kern w:val="3"/>
          <w:sz w:val="20"/>
          <w:szCs w:val="20"/>
          <w:lang w:eastAsia="zh-CN"/>
        </w:rPr>
        <w:t xml:space="preserve"> v informa</w:t>
      </w:r>
      <w:r w:rsidR="00451C02">
        <w:rPr>
          <w:rFonts w:eastAsia="Calibri" w:cs="Cambria"/>
          <w:b/>
          <w:i/>
          <w:kern w:val="3"/>
          <w:sz w:val="20"/>
          <w:szCs w:val="20"/>
          <w:lang w:eastAsia="zh-CN"/>
        </w:rPr>
        <w:t>cijski sistem e-JN v razdelek »Ostale</w:t>
      </w:r>
      <w:r w:rsidRPr="008E5674">
        <w:rPr>
          <w:rFonts w:eastAsia="Calibri" w:cs="Cambria"/>
          <w:b/>
          <w:i/>
          <w:kern w:val="3"/>
          <w:sz w:val="20"/>
          <w:szCs w:val="20"/>
          <w:lang w:eastAsia="zh-CN"/>
        </w:rPr>
        <w:t xml:space="preserve"> priloge«. </w:t>
      </w:r>
    </w:p>
    <w:p w14:paraId="17FABA39" w14:textId="77777777" w:rsidR="008E5674" w:rsidRPr="008E5674" w:rsidRDefault="008E5674" w:rsidP="00D57F82">
      <w:pPr>
        <w:tabs>
          <w:tab w:val="left" w:pos="0"/>
        </w:tabs>
        <w:jc w:val="both"/>
        <w:rPr>
          <w:rFonts w:eastAsia="Calibri" w:cs="Cambria"/>
          <w:b/>
          <w:i/>
          <w:kern w:val="3"/>
          <w:sz w:val="20"/>
          <w:szCs w:val="20"/>
          <w:lang w:eastAsia="zh-CN"/>
        </w:rPr>
      </w:pPr>
    </w:p>
    <w:p w14:paraId="6B210084" w14:textId="7FCA6AC8" w:rsidR="008E5674" w:rsidRPr="007A466E" w:rsidRDefault="008E5674" w:rsidP="00D57F82">
      <w:pPr>
        <w:tabs>
          <w:tab w:val="left" w:pos="0"/>
        </w:tabs>
        <w:jc w:val="both"/>
        <w:rPr>
          <w:rFonts w:eastAsia="Calibri" w:cs="Cambria"/>
          <w:b/>
          <w:i/>
          <w:kern w:val="3"/>
          <w:sz w:val="20"/>
          <w:szCs w:val="20"/>
          <w:lang w:eastAsia="zh-CN"/>
        </w:rPr>
      </w:pPr>
      <w:r w:rsidRPr="007A466E">
        <w:rPr>
          <w:rFonts w:eastAsia="Calibri" w:cs="Cambria"/>
          <w:b/>
          <w:i/>
          <w:kern w:val="3"/>
          <w:sz w:val="20"/>
          <w:szCs w:val="20"/>
          <w:lang w:eastAsia="zh-CN"/>
        </w:rPr>
        <w:t xml:space="preserve">V primeru </w:t>
      </w:r>
      <w:r w:rsidRPr="007A466E">
        <w:rPr>
          <w:rFonts w:eastAsia="Calibri" w:cs="Cambria"/>
          <w:b/>
          <w:i/>
          <w:kern w:val="3"/>
          <w:sz w:val="20"/>
          <w:szCs w:val="20"/>
          <w:u w:val="single"/>
          <w:lang w:eastAsia="zh-CN"/>
        </w:rPr>
        <w:t>skupne</w:t>
      </w:r>
      <w:r w:rsidRPr="007A466E">
        <w:rPr>
          <w:rFonts w:eastAsia="Calibri" w:cs="Cambria"/>
          <w:b/>
          <w:i/>
          <w:kern w:val="3"/>
          <w:sz w:val="20"/>
          <w:szCs w:val="20"/>
          <w:lang w:eastAsia="zh-CN"/>
        </w:rPr>
        <w:t xml:space="preserve"> ponudbe je treba soglasje predložiti za vsakega ponudnika posebej (obrazec/soglasje se fotokopira in </w:t>
      </w:r>
      <w:r w:rsidR="002E52E3">
        <w:rPr>
          <w:rFonts w:eastAsia="Calibri" w:cs="Cambria"/>
          <w:b/>
          <w:i/>
          <w:kern w:val="3"/>
          <w:sz w:val="20"/>
          <w:szCs w:val="20"/>
          <w:lang w:eastAsia="zh-CN"/>
        </w:rPr>
        <w:t>predloži</w:t>
      </w:r>
      <w:r w:rsidRPr="007A466E">
        <w:rPr>
          <w:rFonts w:eastAsia="Calibri" w:cs="Cambria"/>
          <w:b/>
          <w:i/>
          <w:kern w:val="3"/>
          <w:sz w:val="20"/>
          <w:szCs w:val="20"/>
          <w:lang w:eastAsia="zh-CN"/>
        </w:rPr>
        <w:t xml:space="preserve"> v informacijski sistem e-JN v razdelek »</w:t>
      </w:r>
      <w:r w:rsidR="00451C02" w:rsidRPr="007A466E">
        <w:rPr>
          <w:rFonts w:eastAsia="Calibri" w:cs="Cambria"/>
          <w:b/>
          <w:i/>
          <w:kern w:val="3"/>
          <w:sz w:val="20"/>
          <w:szCs w:val="20"/>
          <w:lang w:eastAsia="zh-CN"/>
        </w:rPr>
        <w:t>Ostale</w:t>
      </w:r>
      <w:r w:rsidRPr="007A466E">
        <w:rPr>
          <w:rFonts w:eastAsia="Calibri" w:cs="Cambria"/>
          <w:b/>
          <w:i/>
          <w:kern w:val="3"/>
          <w:sz w:val="20"/>
          <w:szCs w:val="20"/>
          <w:lang w:eastAsia="zh-CN"/>
        </w:rPr>
        <w:t xml:space="preserve"> priloge«).</w:t>
      </w:r>
      <w:r w:rsidR="00087FB8" w:rsidRPr="007A466E">
        <w:rPr>
          <w:rFonts w:eastAsia="Calibri" w:cs="Cambria"/>
          <w:b/>
          <w:i/>
          <w:kern w:val="3"/>
          <w:sz w:val="20"/>
          <w:szCs w:val="20"/>
          <w:lang w:eastAsia="zh-CN"/>
        </w:rPr>
        <w:t xml:space="preserve"> </w:t>
      </w:r>
      <w:r w:rsidRPr="007A466E">
        <w:rPr>
          <w:rFonts w:eastAsia="Calibri" w:cs="Cambria"/>
          <w:b/>
          <w:i/>
          <w:kern w:val="3"/>
          <w:sz w:val="20"/>
          <w:szCs w:val="20"/>
          <w:lang w:eastAsia="zh-CN"/>
        </w:rPr>
        <w:t xml:space="preserve">V primeru nastopanja s </w:t>
      </w:r>
      <w:r w:rsidRPr="007A466E">
        <w:rPr>
          <w:rFonts w:eastAsia="Calibri" w:cs="Cambria"/>
          <w:b/>
          <w:i/>
          <w:kern w:val="3"/>
          <w:sz w:val="20"/>
          <w:szCs w:val="20"/>
          <w:u w:val="single"/>
          <w:lang w:eastAsia="zh-CN"/>
        </w:rPr>
        <w:t>podizvajalci</w:t>
      </w:r>
      <w:r w:rsidRPr="007A466E">
        <w:rPr>
          <w:rFonts w:eastAsia="Calibri" w:cs="Cambria"/>
          <w:b/>
          <w:i/>
          <w:kern w:val="3"/>
          <w:sz w:val="20"/>
          <w:szCs w:val="20"/>
          <w:lang w:eastAsia="zh-CN"/>
        </w:rPr>
        <w:t xml:space="preserve"> je treba soglasje v informacijski sistem e-JN v razdelek »</w:t>
      </w:r>
      <w:r w:rsidR="00451C02" w:rsidRPr="007A466E">
        <w:rPr>
          <w:rFonts w:eastAsia="Calibri" w:cs="Cambria"/>
          <w:b/>
          <w:i/>
          <w:kern w:val="3"/>
          <w:sz w:val="20"/>
          <w:szCs w:val="20"/>
          <w:lang w:eastAsia="zh-CN"/>
        </w:rPr>
        <w:t>Ostale</w:t>
      </w:r>
      <w:r w:rsidRPr="007A466E">
        <w:rPr>
          <w:rFonts w:eastAsia="Calibri" w:cs="Cambria"/>
          <w:b/>
          <w:i/>
          <w:kern w:val="3"/>
          <w:sz w:val="20"/>
          <w:szCs w:val="20"/>
          <w:lang w:eastAsia="zh-CN"/>
        </w:rPr>
        <w:t xml:space="preserve"> priloge« </w:t>
      </w:r>
      <w:r w:rsidR="002E52E3">
        <w:rPr>
          <w:rFonts w:eastAsia="Calibri" w:cs="Cambria"/>
          <w:b/>
          <w:i/>
          <w:kern w:val="3"/>
          <w:sz w:val="20"/>
          <w:szCs w:val="20"/>
          <w:lang w:eastAsia="zh-CN"/>
        </w:rPr>
        <w:t>predložiti</w:t>
      </w:r>
      <w:r w:rsidRPr="007A466E">
        <w:rPr>
          <w:rFonts w:eastAsia="Calibri" w:cs="Cambria"/>
          <w:b/>
          <w:i/>
          <w:kern w:val="3"/>
          <w:sz w:val="20"/>
          <w:szCs w:val="20"/>
          <w:lang w:eastAsia="zh-CN"/>
        </w:rPr>
        <w:t xml:space="preserve"> tudi za vsakega podizvajalca posebej  (obrazec/soglasje se fotokopira).</w:t>
      </w:r>
    </w:p>
    <w:p w14:paraId="49EBEB87" w14:textId="77777777" w:rsidR="00087FB8" w:rsidRPr="007A466E" w:rsidRDefault="00087FB8" w:rsidP="00D57F82">
      <w:pPr>
        <w:tabs>
          <w:tab w:val="left" w:pos="0"/>
        </w:tabs>
        <w:jc w:val="both"/>
        <w:rPr>
          <w:rFonts w:eastAsia="Calibri" w:cs="Cambria"/>
          <w:b/>
          <w:i/>
          <w:kern w:val="3"/>
          <w:sz w:val="20"/>
          <w:szCs w:val="20"/>
          <w:lang w:eastAsia="zh-CN"/>
        </w:rPr>
      </w:pPr>
    </w:p>
    <w:p w14:paraId="6C1DBD23" w14:textId="052A963A" w:rsidR="008E5674" w:rsidRPr="008E5674" w:rsidRDefault="008E5674" w:rsidP="00D57F82">
      <w:pPr>
        <w:tabs>
          <w:tab w:val="left" w:pos="0"/>
        </w:tabs>
        <w:jc w:val="both"/>
        <w:rPr>
          <w:rFonts w:eastAsia="Calibri" w:cs="Cambria"/>
          <w:b/>
          <w:i/>
          <w:kern w:val="3"/>
          <w:lang w:eastAsia="zh-CN"/>
        </w:rPr>
      </w:pPr>
      <w:r w:rsidRPr="007A466E">
        <w:rPr>
          <w:rFonts w:eastAsia="Calibri" w:cs="Cambria"/>
          <w:b/>
          <w:i/>
          <w:kern w:val="3"/>
          <w:sz w:val="20"/>
          <w:szCs w:val="20"/>
          <w:lang w:eastAsia="zh-CN"/>
        </w:rPr>
        <w:t>V primeru sklicevanja na zmogljivosti drugih subjektov je treba soglasje v informacijski sistem e-JN v razdelek »</w:t>
      </w:r>
      <w:r w:rsidR="00451C02" w:rsidRPr="007A466E">
        <w:rPr>
          <w:rFonts w:eastAsia="Calibri" w:cs="Cambria"/>
          <w:b/>
          <w:i/>
          <w:kern w:val="3"/>
          <w:sz w:val="20"/>
          <w:szCs w:val="20"/>
          <w:lang w:eastAsia="zh-CN"/>
        </w:rPr>
        <w:t>Ostale</w:t>
      </w:r>
      <w:r w:rsidRPr="007A466E">
        <w:rPr>
          <w:rFonts w:eastAsia="Calibri" w:cs="Cambria"/>
          <w:b/>
          <w:i/>
          <w:kern w:val="3"/>
          <w:sz w:val="20"/>
          <w:szCs w:val="20"/>
          <w:lang w:eastAsia="zh-CN"/>
        </w:rPr>
        <w:t xml:space="preserve"> priloge« </w:t>
      </w:r>
      <w:r w:rsidR="002E52E3">
        <w:rPr>
          <w:rFonts w:eastAsia="Calibri" w:cs="Cambria"/>
          <w:b/>
          <w:i/>
          <w:kern w:val="3"/>
          <w:sz w:val="20"/>
          <w:szCs w:val="20"/>
          <w:lang w:eastAsia="zh-CN"/>
        </w:rPr>
        <w:t>predložit</w:t>
      </w:r>
      <w:r w:rsidRPr="007A466E">
        <w:rPr>
          <w:rFonts w:eastAsia="Calibri" w:cs="Cambria"/>
          <w:b/>
          <w:i/>
          <w:kern w:val="3"/>
          <w:sz w:val="20"/>
          <w:szCs w:val="20"/>
          <w:lang w:eastAsia="zh-CN"/>
        </w:rPr>
        <w:t>i tudi za vsakega drugega subjekta posebej (obrazec/soglasje se fotokopira).</w:t>
      </w:r>
    </w:p>
    <w:p w14:paraId="4BEDEB37" w14:textId="77777777" w:rsidR="00833456" w:rsidRPr="00AB0E8E" w:rsidRDefault="00833456" w:rsidP="002E28F3">
      <w:pPr>
        <w:pStyle w:val="Slog3"/>
        <w:rPr>
          <w:rStyle w:val="Neenpoudarek"/>
          <w:b/>
          <w:i/>
        </w:rPr>
      </w:pPr>
      <w:bookmarkStart w:id="191" w:name="_Toc452044404"/>
      <w:bookmarkStart w:id="192" w:name="_Toc876833"/>
      <w:r w:rsidRPr="00AB0E8E">
        <w:rPr>
          <w:rStyle w:val="Neenpoudarek"/>
          <w:b/>
          <w:i/>
        </w:rPr>
        <w:lastRenderedPageBreak/>
        <w:t xml:space="preserve">PRILOGA št. </w:t>
      </w:r>
      <w:bookmarkEnd w:id="191"/>
      <w:r w:rsidR="00524A8B" w:rsidRPr="00AB0E8E">
        <w:rPr>
          <w:rStyle w:val="Neenpoudarek"/>
          <w:b/>
          <w:i/>
        </w:rPr>
        <w:t>6</w:t>
      </w:r>
      <w:bookmarkEnd w:id="192"/>
    </w:p>
    <w:p w14:paraId="01656E6F" w14:textId="77777777" w:rsidR="00833456" w:rsidRPr="001136A4" w:rsidRDefault="00833456" w:rsidP="002E28F3">
      <w:pPr>
        <w:pStyle w:val="Intenzivencitat"/>
      </w:pPr>
      <w:bookmarkStart w:id="193" w:name="_Toc452044405"/>
      <w:bookmarkStart w:id="194" w:name="_Toc876834"/>
      <w:r w:rsidRPr="001136A4">
        <w:t>SOGLASJE FIZIČNE OSEBE ZA PRIDOBITE</w:t>
      </w:r>
      <w:r w:rsidR="00C62E3A">
        <w:t>V</w:t>
      </w:r>
      <w:r w:rsidRPr="001136A4">
        <w:t xml:space="preserve"> OSEBNIH PODATKOV</w:t>
      </w:r>
      <w:bookmarkEnd w:id="193"/>
      <w:bookmarkEnd w:id="194"/>
    </w:p>
    <w:p w14:paraId="2B4A3672" w14:textId="386668A9" w:rsidR="008E5674" w:rsidRPr="008E5674" w:rsidRDefault="008E5674" w:rsidP="00D57F82">
      <w:pPr>
        <w:tabs>
          <w:tab w:val="left" w:pos="0"/>
          <w:tab w:val="left" w:pos="7845"/>
        </w:tabs>
        <w:ind w:left="360" w:hanging="360"/>
        <w:rPr>
          <w:rFonts w:eastAsia="Calibri" w:cs="Cambria"/>
          <w:kern w:val="3"/>
          <w:lang w:eastAsia="zh-CN"/>
        </w:rPr>
      </w:pPr>
      <w:bookmarkStart w:id="195" w:name="_Toc451354718"/>
      <w:bookmarkEnd w:id="188"/>
      <w:r w:rsidRPr="008E5674">
        <w:rPr>
          <w:rFonts w:eastAsia="Calibri" w:cs="Cambria"/>
          <w:kern w:val="3"/>
          <w:lang w:eastAsia="zh-CN"/>
        </w:rPr>
        <w:t>V zvezi z javnim naročilom »</w:t>
      </w:r>
      <w:sdt>
        <w:sdtPr>
          <w:rPr>
            <w:rFonts w:eastAsia="Calibri" w:cs="Cambria"/>
            <w:b/>
            <w:kern w:val="3"/>
            <w:lang w:eastAsia="zh-CN"/>
          </w:rPr>
          <w:alias w:val="Naslov"/>
          <w:tag w:val=""/>
          <w:id w:val="1743144055"/>
          <w:placeholder>
            <w:docPart w:val="272C905DFB7D49EA89BA9D3E0D37796B"/>
          </w:placeholder>
          <w:dataBinding w:prefixMappings="xmlns:ns0='http://purl.org/dc/elements/1.1/' xmlns:ns1='http://schemas.openxmlformats.org/package/2006/metadata/core-properties' " w:xpath="/ns1:coreProperties[1]/ns0:title[1]" w:storeItemID="{6C3C8BC8-F283-45AE-878A-BAB7291924A1}"/>
          <w:text/>
        </w:sdtPr>
        <w:sdtEndPr/>
        <w:sdtContent>
          <w:r w:rsidR="00B175C9">
            <w:rPr>
              <w:rFonts w:eastAsia="Calibri" w:cs="Cambria"/>
              <w:b/>
              <w:kern w:val="3"/>
              <w:lang w:eastAsia="zh-CN"/>
            </w:rPr>
            <w:t>Rekonstrukcija ceste Breg – Mavčiče, sklop 4</w:t>
          </w:r>
        </w:sdtContent>
      </w:sdt>
      <w:r w:rsidRPr="008E5674">
        <w:rPr>
          <w:rFonts w:eastAsia="Calibri" w:cs="Cambria"/>
          <w:kern w:val="3"/>
          <w:lang w:eastAsia="zh-CN"/>
        </w:rPr>
        <w:t>«,</w:t>
      </w:r>
    </w:p>
    <w:p w14:paraId="59178E01" w14:textId="77777777" w:rsidR="008E5674" w:rsidRPr="008E5674" w:rsidRDefault="008E5674" w:rsidP="00D57F82">
      <w:pPr>
        <w:tabs>
          <w:tab w:val="left" w:pos="0"/>
        </w:tabs>
        <w:jc w:val="both"/>
        <w:rPr>
          <w:rFonts w:eastAsia="Calibri" w:cs="Cambria"/>
          <w:kern w:val="3"/>
          <w:lang w:eastAsia="zh-CN"/>
        </w:rPr>
      </w:pPr>
    </w:p>
    <w:p w14:paraId="77AF927E" w14:textId="0450C756" w:rsidR="008E5674" w:rsidRDefault="008E5674" w:rsidP="00D57F82">
      <w:pPr>
        <w:tabs>
          <w:tab w:val="left" w:pos="0"/>
        </w:tabs>
        <w:jc w:val="both"/>
        <w:rPr>
          <w:rFonts w:eastAsia="Calibri" w:cs="Cambria"/>
          <w:kern w:val="3"/>
          <w:lang w:eastAsia="zh-CN"/>
        </w:rPr>
      </w:pPr>
      <w:r w:rsidRPr="008E5674">
        <w:rPr>
          <w:rFonts w:eastAsia="Calibri" w:cs="Cambria"/>
          <w:kern w:val="3"/>
          <w:lang w:eastAsia="zh-CN"/>
        </w:rPr>
        <w:t xml:space="preserve">izjavljam, da Mestni občini Kranj, Slovenski trg 1, 4000 Kranj, kot naročniku, dajem soglasje skladno z 22. členom Zakona o varstvu osebnih podatkov (ZVOP-1, Uradni list RS, št. 86/04 s spremembami), da za potrebe izvedbe zgoraj navedenega javnega naročila, pridobi naše podatke </w:t>
      </w:r>
    </w:p>
    <w:p w14:paraId="29FBEBFC" w14:textId="77777777" w:rsidR="00087FB8" w:rsidRPr="008E5674" w:rsidRDefault="00087FB8" w:rsidP="00D57F82">
      <w:pPr>
        <w:tabs>
          <w:tab w:val="left" w:pos="0"/>
        </w:tabs>
        <w:jc w:val="both"/>
        <w:rPr>
          <w:rFonts w:eastAsia="Calibri" w:cs="Cambria"/>
          <w:kern w:val="3"/>
          <w:lang w:eastAsia="zh-CN"/>
        </w:rPr>
      </w:pPr>
    </w:p>
    <w:p w14:paraId="32C2F654" w14:textId="77777777" w:rsidR="008E5674" w:rsidRPr="008E5674" w:rsidRDefault="008E5674" w:rsidP="00BA167C">
      <w:pPr>
        <w:numPr>
          <w:ilvl w:val="0"/>
          <w:numId w:val="25"/>
        </w:numPr>
        <w:tabs>
          <w:tab w:val="left" w:pos="0"/>
        </w:tabs>
        <w:contextualSpacing/>
        <w:jc w:val="both"/>
        <w:rPr>
          <w:rFonts w:eastAsia="Calibri" w:cs="Cambria"/>
          <w:kern w:val="3"/>
          <w:lang w:eastAsia="zh-CN"/>
        </w:rPr>
      </w:pPr>
      <w:r w:rsidRPr="008E5674">
        <w:rPr>
          <w:rFonts w:eastAsia="Calibri" w:cs="Cambria"/>
          <w:kern w:val="3"/>
          <w:lang w:eastAsia="zh-CN"/>
        </w:rPr>
        <w:t>v zvezi z nekaznovanostjo (1. odstavek 75. člena ZJN-3, kazenska evidenca fizičnih oseb),</w:t>
      </w:r>
    </w:p>
    <w:p w14:paraId="7C70D35F" w14:textId="77777777" w:rsidR="008E5674" w:rsidRPr="008E5674" w:rsidRDefault="008E5674" w:rsidP="00BA167C">
      <w:pPr>
        <w:numPr>
          <w:ilvl w:val="0"/>
          <w:numId w:val="25"/>
        </w:numPr>
        <w:contextualSpacing/>
        <w:rPr>
          <w:rFonts w:eastAsia="Calibri" w:cs="Cambria"/>
          <w:kern w:val="3"/>
          <w:lang w:eastAsia="zh-CN"/>
        </w:rPr>
      </w:pPr>
      <w:r w:rsidRPr="008E5674">
        <w:rPr>
          <w:rFonts w:eastAsia="Calibri" w:cs="Cambria"/>
          <w:kern w:val="3"/>
          <w:lang w:eastAsia="zh-CN"/>
        </w:rPr>
        <w:t xml:space="preserve">v zvezi z obveznostmi glede obveznih dajatev (2. odstavek 75. člena ZJN-3) </w:t>
      </w:r>
    </w:p>
    <w:p w14:paraId="0F69E212" w14:textId="77777777" w:rsidR="008E5674" w:rsidRPr="008E5674" w:rsidRDefault="008E5674" w:rsidP="00D57F82">
      <w:pPr>
        <w:tabs>
          <w:tab w:val="left" w:pos="0"/>
        </w:tabs>
        <w:ind w:left="720"/>
        <w:contextualSpacing/>
        <w:jc w:val="both"/>
        <w:rPr>
          <w:rFonts w:eastAsia="Calibri" w:cs="Cambria"/>
          <w:kern w:val="3"/>
          <w:lang w:eastAsia="zh-CN"/>
        </w:rPr>
      </w:pPr>
    </w:p>
    <w:p w14:paraId="6C127812" w14:textId="53D0365F" w:rsidR="008E5674" w:rsidRDefault="008E5674" w:rsidP="00D57F82">
      <w:pPr>
        <w:tabs>
          <w:tab w:val="left" w:pos="0"/>
        </w:tabs>
        <w:jc w:val="both"/>
        <w:rPr>
          <w:rFonts w:eastAsia="Calibri" w:cs="Cambria"/>
          <w:kern w:val="3"/>
          <w:lang w:eastAsia="zh-CN"/>
        </w:rPr>
      </w:pPr>
      <w:r w:rsidRPr="008E5674">
        <w:rPr>
          <w:rFonts w:eastAsia="Calibri" w:cs="Cambria"/>
          <w:kern w:val="3"/>
          <w:lang w:eastAsia="zh-CN"/>
        </w:rPr>
        <w:t>iz uradnih evidenc državnih organov, organov lokalnih skupnosti ali nosilcev javnega pooblastila.</w:t>
      </w:r>
    </w:p>
    <w:p w14:paraId="75C2CA14" w14:textId="77777777" w:rsidR="00372DD1" w:rsidRPr="008E5674" w:rsidRDefault="00372DD1" w:rsidP="00D57F82">
      <w:pPr>
        <w:tabs>
          <w:tab w:val="left" w:pos="0"/>
        </w:tabs>
        <w:jc w:val="both"/>
        <w:rPr>
          <w:rFonts w:eastAsia="Calibri" w:cs="Cambria"/>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8E5674" w:rsidRPr="008E5674" w14:paraId="70D740D9" w14:textId="77777777" w:rsidTr="002207C0">
        <w:tc>
          <w:tcPr>
            <w:tcW w:w="4928" w:type="dxa"/>
          </w:tcPr>
          <w:p w14:paraId="2516CA42" w14:textId="057F6FDB" w:rsidR="008E5674" w:rsidRDefault="008E5674" w:rsidP="00756C04">
            <w:pPr>
              <w:tabs>
                <w:tab w:val="left" w:pos="0"/>
              </w:tabs>
              <w:jc w:val="both"/>
              <w:rPr>
                <w:rFonts w:eastAsia="Calibri" w:cs="Cambria"/>
                <w:color w:val="000000" w:themeColor="text1"/>
                <w:kern w:val="3"/>
                <w:lang w:eastAsia="zh-CN"/>
              </w:rPr>
            </w:pPr>
            <w:r w:rsidRPr="008E5674">
              <w:rPr>
                <w:rFonts w:eastAsia="Calibri" w:cs="Cambria"/>
                <w:color w:val="000000" w:themeColor="text1"/>
                <w:kern w:val="3"/>
                <w:lang w:eastAsia="zh-CN"/>
              </w:rPr>
              <w:t>Zakoniti zastop</w:t>
            </w:r>
            <w:r w:rsidR="002207C0">
              <w:rPr>
                <w:rFonts w:eastAsia="Calibri" w:cs="Cambria"/>
                <w:color w:val="000000" w:themeColor="text1"/>
                <w:kern w:val="3"/>
                <w:lang w:eastAsia="zh-CN"/>
              </w:rPr>
              <w:t>nik ali o</w:t>
            </w:r>
            <w:r w:rsidRPr="008E5674">
              <w:rPr>
                <w:rFonts w:eastAsia="Calibri" w:cs="Cambria"/>
                <w:color w:val="000000" w:themeColor="text1"/>
                <w:kern w:val="3"/>
                <w:lang w:eastAsia="zh-CN"/>
              </w:rPr>
              <w:t xml:space="preserve">seba, ki je član </w:t>
            </w:r>
            <w:r w:rsidRPr="008E5674">
              <w:rPr>
                <w:rFonts w:eastAsia="Calibri" w:cs="Cambria"/>
                <w:b/>
                <w:color w:val="000000" w:themeColor="text1"/>
                <w:kern w:val="3"/>
                <w:lang w:eastAsia="zh-CN"/>
              </w:rPr>
              <w:t>upravnega, vodstvenega ali nadzornega organa</w:t>
            </w:r>
            <w:r w:rsidR="00641718">
              <w:rPr>
                <w:rFonts w:eastAsia="Calibri" w:cs="Cambria"/>
                <w:b/>
                <w:color w:val="000000" w:themeColor="text1"/>
                <w:kern w:val="3"/>
                <w:lang w:eastAsia="zh-CN"/>
              </w:rPr>
              <w:t xml:space="preserve"> gospodarskega subjekta</w:t>
            </w:r>
            <w:r w:rsidR="00641718">
              <w:rPr>
                <w:rStyle w:val="Pripombasklic"/>
              </w:rPr>
              <w:t xml:space="preserve"> </w:t>
            </w:r>
            <w:r w:rsidR="00641718" w:rsidRPr="00641718">
              <w:rPr>
                <w:rStyle w:val="Pripombasklic"/>
                <w:sz w:val="22"/>
                <w:szCs w:val="22"/>
              </w:rPr>
              <w:t>a</w:t>
            </w:r>
            <w:r w:rsidRPr="008E5674">
              <w:rPr>
                <w:rFonts w:eastAsia="Calibri" w:cs="Cambria"/>
                <w:color w:val="000000" w:themeColor="text1"/>
                <w:kern w:val="3"/>
                <w:lang w:eastAsia="zh-CN"/>
              </w:rPr>
              <w:t xml:space="preserve">li oseba, ki ima pooblastila za zastopanje ali odločanje ali nadzor v organu </w:t>
            </w:r>
            <w:r w:rsidR="002207C0">
              <w:rPr>
                <w:rFonts w:eastAsia="Calibri" w:cs="Cambria"/>
                <w:color w:val="000000" w:themeColor="text1"/>
                <w:kern w:val="3"/>
                <w:lang w:eastAsia="zh-CN"/>
              </w:rPr>
              <w:t>gospodarskega subjekta</w:t>
            </w:r>
            <w:r w:rsidRPr="008E5674">
              <w:rPr>
                <w:rFonts w:eastAsia="Calibri" w:cs="Cambria"/>
                <w:color w:val="000000" w:themeColor="text1"/>
                <w:kern w:val="3"/>
                <w:lang w:eastAsia="zh-CN"/>
              </w:rPr>
              <w:t>:</w:t>
            </w:r>
          </w:p>
          <w:p w14:paraId="46B22B9B" w14:textId="0AC43AF7" w:rsidR="002207C0" w:rsidRPr="008E5674" w:rsidRDefault="002207C0" w:rsidP="002207C0">
            <w:pPr>
              <w:tabs>
                <w:tab w:val="left" w:pos="0"/>
              </w:tabs>
              <w:rPr>
                <w:rFonts w:eastAsia="Calibri" w:cs="Cambria"/>
                <w:kern w:val="3"/>
                <w:lang w:eastAsia="zh-CN"/>
              </w:rPr>
            </w:pPr>
          </w:p>
        </w:tc>
        <w:tc>
          <w:tcPr>
            <w:tcW w:w="4252" w:type="dxa"/>
          </w:tcPr>
          <w:p w14:paraId="3C3FA630" w14:textId="77777777" w:rsidR="008E5674" w:rsidRPr="008E5674" w:rsidRDefault="008E5674" w:rsidP="00D57F82">
            <w:pPr>
              <w:tabs>
                <w:tab w:val="left" w:pos="0"/>
              </w:tabs>
              <w:jc w:val="both"/>
              <w:rPr>
                <w:rFonts w:eastAsia="Calibri" w:cs="Cambria"/>
                <w:b/>
                <w:kern w:val="3"/>
                <w:lang w:eastAsia="zh-CN"/>
              </w:rPr>
            </w:pPr>
          </w:p>
        </w:tc>
      </w:tr>
      <w:tr w:rsidR="005D1455" w:rsidRPr="008E5674" w14:paraId="7E784FE2" w14:textId="77777777" w:rsidTr="00702FA1">
        <w:tc>
          <w:tcPr>
            <w:tcW w:w="4928" w:type="dxa"/>
          </w:tcPr>
          <w:p w14:paraId="0CDFB4A1" w14:textId="00A57588" w:rsidR="005D1455" w:rsidRPr="008E5674" w:rsidRDefault="0098745A" w:rsidP="00D57F82">
            <w:pPr>
              <w:tabs>
                <w:tab w:val="left" w:pos="0"/>
                <w:tab w:val="left" w:pos="1035"/>
              </w:tabs>
              <w:jc w:val="both"/>
              <w:rPr>
                <w:rFonts w:eastAsia="Calibri" w:cs="Cambria"/>
                <w:kern w:val="3"/>
                <w:lang w:eastAsia="zh-CN"/>
              </w:rPr>
            </w:pPr>
            <w:r>
              <w:rPr>
                <w:rFonts w:eastAsia="Calibri" w:cs="Cambria"/>
                <w:kern w:val="3"/>
                <w:lang w:eastAsia="zh-CN"/>
              </w:rPr>
              <w:t>GOSPODARSKI SUBJEKT</w:t>
            </w:r>
            <w:r w:rsidR="005D1455">
              <w:rPr>
                <w:rFonts w:eastAsia="Calibri" w:cs="Cambria"/>
                <w:kern w:val="3"/>
                <w:lang w:eastAsia="zh-CN"/>
              </w:rPr>
              <w:t>:</w:t>
            </w:r>
          </w:p>
        </w:tc>
        <w:tc>
          <w:tcPr>
            <w:tcW w:w="4252" w:type="dxa"/>
          </w:tcPr>
          <w:p w14:paraId="7D213843" w14:textId="77777777" w:rsidR="005D1455" w:rsidRPr="008E5674" w:rsidRDefault="005D1455" w:rsidP="00D57F82">
            <w:pPr>
              <w:tabs>
                <w:tab w:val="left" w:pos="0"/>
              </w:tabs>
              <w:jc w:val="both"/>
              <w:rPr>
                <w:rFonts w:eastAsia="Calibri" w:cs="Cambria"/>
                <w:kern w:val="3"/>
                <w:lang w:eastAsia="zh-CN"/>
              </w:rPr>
            </w:pPr>
          </w:p>
        </w:tc>
      </w:tr>
      <w:tr w:rsidR="005D1455" w:rsidRPr="008E5674" w14:paraId="3F6A717B" w14:textId="77777777" w:rsidTr="00702FA1">
        <w:tc>
          <w:tcPr>
            <w:tcW w:w="4928" w:type="dxa"/>
          </w:tcPr>
          <w:p w14:paraId="689D8085" w14:textId="77777777" w:rsidR="005D1455" w:rsidRPr="008E5674" w:rsidRDefault="005D1455" w:rsidP="00D57F82">
            <w:pPr>
              <w:tabs>
                <w:tab w:val="left" w:pos="0"/>
                <w:tab w:val="left" w:pos="1035"/>
              </w:tabs>
              <w:jc w:val="both"/>
              <w:rPr>
                <w:rFonts w:eastAsia="Calibri" w:cs="Cambria"/>
                <w:kern w:val="3"/>
                <w:lang w:eastAsia="zh-CN"/>
              </w:rPr>
            </w:pPr>
            <w:r w:rsidRPr="008E5674">
              <w:rPr>
                <w:rFonts w:eastAsia="Calibri" w:cs="Cambria"/>
                <w:kern w:val="3"/>
                <w:lang w:eastAsia="zh-CN"/>
              </w:rPr>
              <w:t>IME in PRIIMEK:</w:t>
            </w:r>
          </w:p>
        </w:tc>
        <w:tc>
          <w:tcPr>
            <w:tcW w:w="4252" w:type="dxa"/>
          </w:tcPr>
          <w:p w14:paraId="7D584C0C" w14:textId="77777777" w:rsidR="005D1455" w:rsidRPr="008E5674" w:rsidRDefault="005D1455" w:rsidP="00D57F82">
            <w:pPr>
              <w:tabs>
                <w:tab w:val="left" w:pos="0"/>
              </w:tabs>
              <w:jc w:val="both"/>
              <w:rPr>
                <w:rFonts w:eastAsia="Calibri" w:cs="Cambria"/>
                <w:kern w:val="3"/>
                <w:lang w:eastAsia="zh-CN"/>
              </w:rPr>
            </w:pPr>
          </w:p>
        </w:tc>
      </w:tr>
      <w:tr w:rsidR="005D1455" w:rsidRPr="008E5674" w14:paraId="08A7E27A" w14:textId="77777777" w:rsidTr="00702FA1">
        <w:tc>
          <w:tcPr>
            <w:tcW w:w="4928" w:type="dxa"/>
          </w:tcPr>
          <w:p w14:paraId="71903EBE" w14:textId="77777777" w:rsidR="005D1455" w:rsidRPr="008E5674" w:rsidRDefault="005D1455" w:rsidP="00D57F82">
            <w:pPr>
              <w:tabs>
                <w:tab w:val="left" w:pos="0"/>
              </w:tabs>
              <w:jc w:val="both"/>
              <w:rPr>
                <w:rFonts w:eastAsia="Calibri" w:cs="Cambria"/>
                <w:kern w:val="3"/>
                <w:lang w:eastAsia="zh-CN"/>
              </w:rPr>
            </w:pPr>
            <w:r w:rsidRPr="008E5674">
              <w:rPr>
                <w:rFonts w:eastAsia="Calibri" w:cs="Cambria"/>
                <w:kern w:val="3"/>
                <w:lang w:eastAsia="zh-CN"/>
              </w:rPr>
              <w:t>EMŠO:</w:t>
            </w:r>
          </w:p>
        </w:tc>
        <w:tc>
          <w:tcPr>
            <w:tcW w:w="4252" w:type="dxa"/>
          </w:tcPr>
          <w:p w14:paraId="45C3EEAB" w14:textId="77777777" w:rsidR="005D1455" w:rsidRPr="008E5674" w:rsidRDefault="005D1455" w:rsidP="00D57F82">
            <w:pPr>
              <w:tabs>
                <w:tab w:val="left" w:pos="0"/>
              </w:tabs>
              <w:jc w:val="both"/>
              <w:rPr>
                <w:rFonts w:eastAsia="Calibri" w:cs="Cambria"/>
                <w:kern w:val="3"/>
                <w:lang w:eastAsia="zh-CN"/>
              </w:rPr>
            </w:pPr>
          </w:p>
        </w:tc>
      </w:tr>
      <w:tr w:rsidR="00756C04" w:rsidRPr="008E5674" w14:paraId="3306B6E8" w14:textId="77777777" w:rsidTr="00702FA1">
        <w:tc>
          <w:tcPr>
            <w:tcW w:w="4928" w:type="dxa"/>
          </w:tcPr>
          <w:p w14:paraId="2BA81952" w14:textId="602DB424" w:rsidR="00756C04" w:rsidRPr="008E5674" w:rsidRDefault="00756C04" w:rsidP="00756C04">
            <w:pPr>
              <w:tabs>
                <w:tab w:val="left" w:pos="0"/>
              </w:tabs>
              <w:jc w:val="both"/>
              <w:rPr>
                <w:rFonts w:eastAsia="Calibri" w:cs="Cambria"/>
                <w:kern w:val="3"/>
                <w:lang w:eastAsia="zh-CN"/>
              </w:rPr>
            </w:pPr>
            <w:r>
              <w:rPr>
                <w:rFonts w:eastAsia="Calibri" w:cs="Cambria"/>
                <w:kern w:val="3"/>
                <w:lang w:eastAsia="zh-CN"/>
              </w:rPr>
              <w:t>ULICA</w:t>
            </w:r>
            <w:r w:rsidRPr="008E5674">
              <w:rPr>
                <w:rFonts w:eastAsia="Calibri" w:cs="Cambria"/>
                <w:kern w:val="3"/>
                <w:lang w:eastAsia="zh-CN"/>
              </w:rPr>
              <w:t xml:space="preserve"> (naslov stalnega prebivališča):</w:t>
            </w:r>
          </w:p>
        </w:tc>
        <w:tc>
          <w:tcPr>
            <w:tcW w:w="4252" w:type="dxa"/>
          </w:tcPr>
          <w:p w14:paraId="6AE01EB3" w14:textId="77777777" w:rsidR="00756C04" w:rsidRPr="008E5674" w:rsidRDefault="00756C04" w:rsidP="00756C04">
            <w:pPr>
              <w:tabs>
                <w:tab w:val="left" w:pos="0"/>
              </w:tabs>
              <w:jc w:val="both"/>
              <w:rPr>
                <w:rFonts w:eastAsia="Calibri" w:cs="Cambria"/>
                <w:kern w:val="3"/>
                <w:lang w:eastAsia="zh-CN"/>
              </w:rPr>
            </w:pPr>
          </w:p>
        </w:tc>
      </w:tr>
      <w:tr w:rsidR="00756C04" w:rsidRPr="008E5674" w14:paraId="1F683B78" w14:textId="77777777" w:rsidTr="00702FA1">
        <w:tc>
          <w:tcPr>
            <w:tcW w:w="4928" w:type="dxa"/>
          </w:tcPr>
          <w:p w14:paraId="23A3C21E" w14:textId="339165A1" w:rsidR="00756C04" w:rsidRPr="008E5674" w:rsidRDefault="00756C04" w:rsidP="00756C04">
            <w:pPr>
              <w:tabs>
                <w:tab w:val="left" w:pos="0"/>
              </w:tabs>
              <w:jc w:val="both"/>
              <w:rPr>
                <w:rFonts w:eastAsia="Calibri" w:cs="Cambria"/>
                <w:kern w:val="3"/>
                <w:lang w:eastAsia="zh-CN"/>
              </w:rPr>
            </w:pPr>
            <w:r>
              <w:rPr>
                <w:rFonts w:eastAsia="Calibri" w:cs="Cambria"/>
                <w:kern w:val="3"/>
                <w:lang w:eastAsia="zh-CN"/>
              </w:rPr>
              <w:t>POŠTNA ŠTEVILKA IN KRAJ PREBIVALIŠČA</w:t>
            </w:r>
            <w:r w:rsidRPr="008E5674">
              <w:rPr>
                <w:rFonts w:eastAsia="Calibri" w:cs="Cambria"/>
                <w:kern w:val="3"/>
                <w:lang w:eastAsia="zh-CN"/>
              </w:rPr>
              <w:t>:</w:t>
            </w:r>
          </w:p>
        </w:tc>
        <w:tc>
          <w:tcPr>
            <w:tcW w:w="4252" w:type="dxa"/>
          </w:tcPr>
          <w:p w14:paraId="5C5AB896" w14:textId="77777777" w:rsidR="00756C04" w:rsidRPr="008E5674" w:rsidRDefault="00756C04" w:rsidP="00756C04">
            <w:pPr>
              <w:tabs>
                <w:tab w:val="left" w:pos="0"/>
              </w:tabs>
              <w:jc w:val="both"/>
              <w:rPr>
                <w:rFonts w:eastAsia="Calibri" w:cs="Cambria"/>
                <w:kern w:val="3"/>
                <w:lang w:eastAsia="zh-CN"/>
              </w:rPr>
            </w:pPr>
          </w:p>
        </w:tc>
      </w:tr>
    </w:tbl>
    <w:p w14:paraId="2754AA87" w14:textId="77777777" w:rsidR="008E5674" w:rsidRPr="008E5674" w:rsidRDefault="008E5674" w:rsidP="00D57F82">
      <w:pPr>
        <w:tabs>
          <w:tab w:val="left" w:pos="0"/>
        </w:tabs>
        <w:jc w:val="both"/>
        <w:rPr>
          <w:rFonts w:eastAsia="Calibri" w:cs="Cambria"/>
          <w:kern w:val="3"/>
          <w:lang w:val="x-none" w:eastAsia="zh-CN"/>
        </w:rPr>
      </w:pPr>
    </w:p>
    <w:tbl>
      <w:tblPr>
        <w:tblW w:w="9214" w:type="dxa"/>
        <w:tblLayout w:type="fixed"/>
        <w:tblLook w:val="0000" w:firstRow="0" w:lastRow="0" w:firstColumn="0" w:lastColumn="0" w:noHBand="0" w:noVBand="0"/>
      </w:tblPr>
      <w:tblGrid>
        <w:gridCol w:w="3969"/>
        <w:gridCol w:w="959"/>
        <w:gridCol w:w="4257"/>
        <w:gridCol w:w="29"/>
      </w:tblGrid>
      <w:tr w:rsidR="008E5674" w:rsidRPr="008E5674" w14:paraId="46DF1BB1" w14:textId="77777777" w:rsidTr="00372DD1">
        <w:trPr>
          <w:cantSplit/>
          <w:trHeight w:val="80"/>
        </w:trPr>
        <w:tc>
          <w:tcPr>
            <w:tcW w:w="3969" w:type="dxa"/>
          </w:tcPr>
          <w:p w14:paraId="761ECA4B" w14:textId="1F713D56" w:rsidR="008E5674" w:rsidRPr="008E5674" w:rsidRDefault="008E5674" w:rsidP="00756C04">
            <w:pPr>
              <w:tabs>
                <w:tab w:val="left" w:pos="0"/>
              </w:tabs>
              <w:jc w:val="both"/>
              <w:rPr>
                <w:rFonts w:eastAsia="Calibri" w:cs="Cambria"/>
                <w:kern w:val="3"/>
                <w:lang w:eastAsia="zh-CN"/>
              </w:rPr>
            </w:pPr>
            <w:r w:rsidRPr="008E5674">
              <w:rPr>
                <w:rFonts w:eastAsia="Calibri" w:cs="Cambria"/>
                <w:kern w:val="3"/>
                <w:lang w:eastAsia="zh-CN"/>
              </w:rPr>
              <w:t>Kraj</w:t>
            </w:r>
            <w:r w:rsidR="0098745A">
              <w:rPr>
                <w:rFonts w:eastAsia="Calibri" w:cs="Cambria"/>
                <w:kern w:val="3"/>
                <w:lang w:eastAsia="zh-CN"/>
              </w:rPr>
              <w:t xml:space="preserve"> _________ , d</w:t>
            </w:r>
            <w:r>
              <w:rPr>
                <w:rFonts w:eastAsia="Calibri" w:cs="Cambria"/>
                <w:kern w:val="3"/>
                <w:lang w:eastAsia="zh-CN"/>
              </w:rPr>
              <w:t>atum: ________</w:t>
            </w:r>
          </w:p>
        </w:tc>
        <w:tc>
          <w:tcPr>
            <w:tcW w:w="5245" w:type="dxa"/>
            <w:gridSpan w:val="3"/>
          </w:tcPr>
          <w:p w14:paraId="16438381" w14:textId="0AA1C97D" w:rsidR="008E5674" w:rsidRPr="008E5674" w:rsidRDefault="008E5674" w:rsidP="00D57F82">
            <w:pPr>
              <w:tabs>
                <w:tab w:val="left" w:pos="0"/>
              </w:tabs>
              <w:jc w:val="both"/>
              <w:rPr>
                <w:rFonts w:eastAsia="Calibri" w:cs="Cambria"/>
                <w:kern w:val="3"/>
                <w:lang w:eastAsia="zh-CN"/>
              </w:rPr>
            </w:pPr>
            <w:r w:rsidRPr="008E5674">
              <w:rPr>
                <w:rFonts w:eastAsia="Calibri" w:cs="Cambria"/>
                <w:kern w:val="3"/>
                <w:lang w:eastAsia="zh-CN"/>
              </w:rPr>
              <w:t xml:space="preserve">Podpis zgoraj navedene osebe </w:t>
            </w:r>
            <w:r w:rsidR="0098745A">
              <w:rPr>
                <w:rFonts w:eastAsia="Calibri" w:cs="Cambria"/>
                <w:kern w:val="3"/>
                <w:lang w:eastAsia="zh-CN"/>
              </w:rPr>
              <w:t>gospodarskega subjekta</w:t>
            </w:r>
            <w:r w:rsidRPr="008E5674">
              <w:rPr>
                <w:rFonts w:eastAsia="Calibri" w:cs="Cambria"/>
                <w:kern w:val="3"/>
                <w:lang w:eastAsia="zh-CN"/>
              </w:rPr>
              <w:t>:</w:t>
            </w:r>
          </w:p>
          <w:p w14:paraId="452400A0" w14:textId="77777777" w:rsidR="008E5674" w:rsidRDefault="008E5674" w:rsidP="00D57F82">
            <w:pPr>
              <w:tabs>
                <w:tab w:val="left" w:pos="0"/>
              </w:tabs>
              <w:jc w:val="both"/>
              <w:rPr>
                <w:rFonts w:eastAsia="Calibri" w:cs="Cambria"/>
                <w:kern w:val="3"/>
                <w:lang w:eastAsia="zh-CN"/>
              </w:rPr>
            </w:pPr>
            <w:r w:rsidRPr="008E5674">
              <w:rPr>
                <w:rFonts w:eastAsia="Calibri" w:cs="Cambria"/>
                <w:kern w:val="3"/>
                <w:lang w:eastAsia="zh-CN"/>
              </w:rPr>
              <w:t>___</w:t>
            </w:r>
            <w:r w:rsidR="0098745A">
              <w:rPr>
                <w:rFonts w:eastAsia="Calibri" w:cs="Cambria"/>
                <w:kern w:val="3"/>
                <w:lang w:eastAsia="zh-CN"/>
              </w:rPr>
              <w:t>_____________</w:t>
            </w:r>
            <w:r w:rsidRPr="008E5674">
              <w:rPr>
                <w:rFonts w:eastAsia="Calibri" w:cs="Cambria"/>
                <w:kern w:val="3"/>
                <w:lang w:eastAsia="zh-CN"/>
              </w:rPr>
              <w:t>_____________________________</w:t>
            </w:r>
          </w:p>
          <w:p w14:paraId="3718A0D7" w14:textId="660767BF" w:rsidR="00372DD1" w:rsidRPr="008E5674" w:rsidRDefault="00372DD1" w:rsidP="00D57F82">
            <w:pPr>
              <w:tabs>
                <w:tab w:val="left" w:pos="0"/>
              </w:tabs>
              <w:jc w:val="both"/>
              <w:rPr>
                <w:rFonts w:eastAsia="Calibri" w:cs="Cambria"/>
                <w:kern w:val="3"/>
                <w:lang w:eastAsia="zh-CN"/>
              </w:rPr>
            </w:pPr>
          </w:p>
        </w:tc>
      </w:tr>
      <w:tr w:rsidR="008E5674" w:rsidRPr="008E5674" w14:paraId="48834AD5" w14:textId="77777777" w:rsidTr="00372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928" w:type="dxa"/>
            <w:gridSpan w:val="2"/>
          </w:tcPr>
          <w:p w14:paraId="2B55F031" w14:textId="652540D8" w:rsidR="008E5674" w:rsidRDefault="002207C0" w:rsidP="00D57F82">
            <w:pPr>
              <w:tabs>
                <w:tab w:val="left" w:pos="0"/>
              </w:tabs>
              <w:jc w:val="both"/>
              <w:rPr>
                <w:rFonts w:eastAsia="Calibri" w:cs="Cambria"/>
                <w:color w:val="000000" w:themeColor="text1"/>
                <w:kern w:val="3"/>
                <w:lang w:eastAsia="zh-CN"/>
              </w:rPr>
            </w:pPr>
            <w:r>
              <w:rPr>
                <w:rFonts w:eastAsia="Calibri" w:cs="Cambria"/>
                <w:color w:val="000000" w:themeColor="text1"/>
                <w:kern w:val="3"/>
                <w:lang w:eastAsia="zh-CN"/>
              </w:rPr>
              <w:t>Zakoniti zastopnik ali o</w:t>
            </w:r>
            <w:r w:rsidR="008E5674" w:rsidRPr="008E5674">
              <w:rPr>
                <w:rFonts w:eastAsia="Calibri" w:cs="Cambria"/>
                <w:color w:val="000000" w:themeColor="text1"/>
                <w:kern w:val="3"/>
                <w:lang w:eastAsia="zh-CN"/>
              </w:rPr>
              <w:t xml:space="preserve">seba, ki je član </w:t>
            </w:r>
            <w:r w:rsidR="008E5674" w:rsidRPr="008E5674">
              <w:rPr>
                <w:rFonts w:eastAsia="Calibri" w:cs="Cambria"/>
                <w:b/>
                <w:color w:val="000000" w:themeColor="text1"/>
                <w:kern w:val="3"/>
                <w:lang w:eastAsia="zh-CN"/>
              </w:rPr>
              <w:t>upravnega, vodstvenega ali nadzornega organa</w:t>
            </w:r>
            <w:r w:rsidR="008E5674" w:rsidRPr="008E5674">
              <w:rPr>
                <w:rFonts w:eastAsia="Calibri" w:cs="Cambria"/>
                <w:color w:val="000000" w:themeColor="text1"/>
                <w:kern w:val="3"/>
                <w:lang w:eastAsia="zh-CN"/>
              </w:rPr>
              <w:t xml:space="preserve"> </w:t>
            </w:r>
            <w:r w:rsidR="00641718">
              <w:rPr>
                <w:rFonts w:eastAsia="Calibri" w:cs="Cambria"/>
                <w:color w:val="000000" w:themeColor="text1"/>
                <w:kern w:val="3"/>
                <w:lang w:eastAsia="zh-CN"/>
              </w:rPr>
              <w:t>gospodarskega subjekta</w:t>
            </w:r>
            <w:r w:rsidR="008E5674" w:rsidRPr="008E5674">
              <w:rPr>
                <w:rFonts w:eastAsia="Calibri" w:cs="Cambria"/>
                <w:color w:val="000000" w:themeColor="text1"/>
                <w:kern w:val="3"/>
                <w:lang w:eastAsia="zh-CN"/>
              </w:rPr>
              <w:t xml:space="preserve"> ali oseba, ki ima pooblastila za zastopanje ali odločanje ali nadzor v organu </w:t>
            </w:r>
            <w:r>
              <w:rPr>
                <w:rFonts w:eastAsia="Calibri" w:cs="Cambria"/>
                <w:color w:val="000000" w:themeColor="text1"/>
                <w:kern w:val="3"/>
                <w:lang w:eastAsia="zh-CN"/>
              </w:rPr>
              <w:t>gospodarskega subjekta</w:t>
            </w:r>
            <w:r w:rsidR="008E5674" w:rsidRPr="008E5674">
              <w:rPr>
                <w:rFonts w:eastAsia="Calibri" w:cs="Cambria"/>
                <w:color w:val="000000" w:themeColor="text1"/>
                <w:kern w:val="3"/>
                <w:lang w:eastAsia="zh-CN"/>
              </w:rPr>
              <w:t>:</w:t>
            </w:r>
          </w:p>
          <w:p w14:paraId="467B391B" w14:textId="74C7AD72" w:rsidR="002207C0" w:rsidRPr="008E5674" w:rsidRDefault="002207C0" w:rsidP="00D57F82">
            <w:pPr>
              <w:tabs>
                <w:tab w:val="left" w:pos="0"/>
              </w:tabs>
              <w:jc w:val="both"/>
              <w:rPr>
                <w:rFonts w:eastAsia="Calibri" w:cs="Cambria"/>
                <w:kern w:val="3"/>
                <w:lang w:eastAsia="zh-CN"/>
              </w:rPr>
            </w:pPr>
          </w:p>
        </w:tc>
        <w:tc>
          <w:tcPr>
            <w:tcW w:w="4257" w:type="dxa"/>
          </w:tcPr>
          <w:p w14:paraId="004A96AE" w14:textId="77777777" w:rsidR="008E5674" w:rsidRPr="008E5674" w:rsidRDefault="008E5674" w:rsidP="00D57F82">
            <w:pPr>
              <w:tabs>
                <w:tab w:val="left" w:pos="0"/>
              </w:tabs>
              <w:jc w:val="both"/>
              <w:rPr>
                <w:rFonts w:eastAsia="Calibri" w:cs="Cambria"/>
                <w:b/>
                <w:kern w:val="3"/>
                <w:lang w:eastAsia="zh-CN"/>
              </w:rPr>
            </w:pPr>
          </w:p>
        </w:tc>
      </w:tr>
      <w:tr w:rsidR="005D1455" w:rsidRPr="008E5674" w14:paraId="3C10AAE9" w14:textId="77777777" w:rsidTr="00372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928" w:type="dxa"/>
            <w:gridSpan w:val="2"/>
          </w:tcPr>
          <w:p w14:paraId="6FDA9B01" w14:textId="324C482D" w:rsidR="005D1455" w:rsidRPr="008E5674" w:rsidRDefault="0098745A" w:rsidP="00D57F82">
            <w:pPr>
              <w:tabs>
                <w:tab w:val="left" w:pos="0"/>
                <w:tab w:val="left" w:pos="1035"/>
              </w:tabs>
              <w:jc w:val="both"/>
              <w:rPr>
                <w:rFonts w:eastAsia="Calibri" w:cs="Cambria"/>
                <w:kern w:val="3"/>
                <w:lang w:eastAsia="zh-CN"/>
              </w:rPr>
            </w:pPr>
            <w:r>
              <w:rPr>
                <w:rFonts w:eastAsia="Calibri" w:cs="Cambria"/>
                <w:kern w:val="3"/>
                <w:lang w:eastAsia="zh-CN"/>
              </w:rPr>
              <w:t>GOSPODARSKI SUBJEKT</w:t>
            </w:r>
            <w:r w:rsidR="005D1455">
              <w:rPr>
                <w:rFonts w:eastAsia="Calibri" w:cs="Cambria"/>
                <w:kern w:val="3"/>
                <w:lang w:eastAsia="zh-CN"/>
              </w:rPr>
              <w:t>:</w:t>
            </w:r>
          </w:p>
        </w:tc>
        <w:tc>
          <w:tcPr>
            <w:tcW w:w="4257" w:type="dxa"/>
          </w:tcPr>
          <w:p w14:paraId="3079647C" w14:textId="77777777" w:rsidR="005D1455" w:rsidRPr="008E5674" w:rsidRDefault="005D1455" w:rsidP="00D57F82">
            <w:pPr>
              <w:tabs>
                <w:tab w:val="left" w:pos="0"/>
              </w:tabs>
              <w:jc w:val="both"/>
              <w:rPr>
                <w:rFonts w:eastAsia="Calibri" w:cs="Cambria"/>
                <w:kern w:val="3"/>
                <w:lang w:eastAsia="zh-CN"/>
              </w:rPr>
            </w:pPr>
          </w:p>
        </w:tc>
      </w:tr>
      <w:tr w:rsidR="005D1455" w:rsidRPr="008E5674" w14:paraId="40772126" w14:textId="77777777" w:rsidTr="00372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928" w:type="dxa"/>
            <w:gridSpan w:val="2"/>
          </w:tcPr>
          <w:p w14:paraId="66797985" w14:textId="77777777" w:rsidR="005D1455" w:rsidRPr="008E5674" w:rsidRDefault="005D1455" w:rsidP="00D57F82">
            <w:pPr>
              <w:tabs>
                <w:tab w:val="left" w:pos="0"/>
                <w:tab w:val="left" w:pos="1035"/>
              </w:tabs>
              <w:jc w:val="both"/>
              <w:rPr>
                <w:rFonts w:eastAsia="Calibri" w:cs="Cambria"/>
                <w:kern w:val="3"/>
                <w:lang w:eastAsia="zh-CN"/>
              </w:rPr>
            </w:pPr>
            <w:r w:rsidRPr="008E5674">
              <w:rPr>
                <w:rFonts w:eastAsia="Calibri" w:cs="Cambria"/>
                <w:kern w:val="3"/>
                <w:lang w:eastAsia="zh-CN"/>
              </w:rPr>
              <w:t>IME in PRIIMEK:</w:t>
            </w:r>
          </w:p>
        </w:tc>
        <w:tc>
          <w:tcPr>
            <w:tcW w:w="4257" w:type="dxa"/>
          </w:tcPr>
          <w:p w14:paraId="5D37CB17" w14:textId="77777777" w:rsidR="005D1455" w:rsidRPr="008E5674" w:rsidRDefault="005D1455" w:rsidP="00D57F82">
            <w:pPr>
              <w:tabs>
                <w:tab w:val="left" w:pos="0"/>
              </w:tabs>
              <w:jc w:val="both"/>
              <w:rPr>
                <w:rFonts w:eastAsia="Calibri" w:cs="Cambria"/>
                <w:kern w:val="3"/>
                <w:lang w:eastAsia="zh-CN"/>
              </w:rPr>
            </w:pPr>
          </w:p>
        </w:tc>
      </w:tr>
      <w:tr w:rsidR="005D1455" w:rsidRPr="008E5674" w14:paraId="71CD4EFC" w14:textId="77777777" w:rsidTr="00372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928" w:type="dxa"/>
            <w:gridSpan w:val="2"/>
          </w:tcPr>
          <w:p w14:paraId="353F88F2" w14:textId="77777777" w:rsidR="005D1455" w:rsidRPr="008E5674" w:rsidRDefault="005D1455" w:rsidP="00D57F82">
            <w:pPr>
              <w:tabs>
                <w:tab w:val="left" w:pos="0"/>
              </w:tabs>
              <w:jc w:val="both"/>
              <w:rPr>
                <w:rFonts w:eastAsia="Calibri" w:cs="Cambria"/>
                <w:kern w:val="3"/>
                <w:lang w:eastAsia="zh-CN"/>
              </w:rPr>
            </w:pPr>
            <w:r w:rsidRPr="008E5674">
              <w:rPr>
                <w:rFonts w:eastAsia="Calibri" w:cs="Cambria"/>
                <w:kern w:val="3"/>
                <w:lang w:eastAsia="zh-CN"/>
              </w:rPr>
              <w:t>EMŠO:</w:t>
            </w:r>
          </w:p>
        </w:tc>
        <w:tc>
          <w:tcPr>
            <w:tcW w:w="4257" w:type="dxa"/>
          </w:tcPr>
          <w:p w14:paraId="61757318" w14:textId="77777777" w:rsidR="005D1455" w:rsidRPr="008E5674" w:rsidRDefault="005D1455" w:rsidP="00D57F82">
            <w:pPr>
              <w:tabs>
                <w:tab w:val="left" w:pos="0"/>
              </w:tabs>
              <w:jc w:val="both"/>
              <w:rPr>
                <w:rFonts w:eastAsia="Calibri" w:cs="Cambria"/>
                <w:kern w:val="3"/>
                <w:lang w:eastAsia="zh-CN"/>
              </w:rPr>
            </w:pPr>
          </w:p>
        </w:tc>
      </w:tr>
      <w:tr w:rsidR="005D1455" w:rsidRPr="008E5674" w14:paraId="3845AD76" w14:textId="77777777" w:rsidTr="00372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928" w:type="dxa"/>
            <w:gridSpan w:val="2"/>
          </w:tcPr>
          <w:p w14:paraId="6C5C0FA2" w14:textId="0D501996" w:rsidR="005D1455" w:rsidRPr="008E5674" w:rsidRDefault="002207C0" w:rsidP="00D57F82">
            <w:pPr>
              <w:tabs>
                <w:tab w:val="left" w:pos="0"/>
              </w:tabs>
              <w:jc w:val="both"/>
              <w:rPr>
                <w:rFonts w:eastAsia="Calibri" w:cs="Cambria"/>
                <w:kern w:val="3"/>
                <w:lang w:eastAsia="zh-CN"/>
              </w:rPr>
            </w:pPr>
            <w:r>
              <w:rPr>
                <w:rFonts w:eastAsia="Calibri" w:cs="Cambria"/>
                <w:kern w:val="3"/>
                <w:lang w:eastAsia="zh-CN"/>
              </w:rPr>
              <w:t>ULICA</w:t>
            </w:r>
            <w:r w:rsidR="005D1455" w:rsidRPr="008E5674">
              <w:rPr>
                <w:rFonts w:eastAsia="Calibri" w:cs="Cambria"/>
                <w:kern w:val="3"/>
                <w:lang w:eastAsia="zh-CN"/>
              </w:rPr>
              <w:t xml:space="preserve"> (naslov stalnega prebivališča):</w:t>
            </w:r>
          </w:p>
        </w:tc>
        <w:tc>
          <w:tcPr>
            <w:tcW w:w="4257" w:type="dxa"/>
          </w:tcPr>
          <w:p w14:paraId="22D09DE2" w14:textId="77777777" w:rsidR="005D1455" w:rsidRPr="008E5674" w:rsidRDefault="005D1455" w:rsidP="00D57F82">
            <w:pPr>
              <w:tabs>
                <w:tab w:val="left" w:pos="0"/>
              </w:tabs>
              <w:jc w:val="both"/>
              <w:rPr>
                <w:rFonts w:eastAsia="Calibri" w:cs="Cambria"/>
                <w:kern w:val="3"/>
                <w:lang w:eastAsia="zh-CN"/>
              </w:rPr>
            </w:pPr>
          </w:p>
        </w:tc>
      </w:tr>
      <w:tr w:rsidR="005D1455" w:rsidRPr="008E5674" w14:paraId="6767D396" w14:textId="77777777" w:rsidTr="00372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928" w:type="dxa"/>
            <w:gridSpan w:val="2"/>
          </w:tcPr>
          <w:p w14:paraId="641C50D8" w14:textId="729CBF75" w:rsidR="005D1455" w:rsidRPr="008E5674" w:rsidRDefault="00756C04" w:rsidP="00D57F82">
            <w:pPr>
              <w:tabs>
                <w:tab w:val="left" w:pos="0"/>
              </w:tabs>
              <w:jc w:val="both"/>
              <w:rPr>
                <w:rFonts w:eastAsia="Calibri" w:cs="Cambria"/>
                <w:kern w:val="3"/>
                <w:lang w:eastAsia="zh-CN"/>
              </w:rPr>
            </w:pPr>
            <w:r>
              <w:rPr>
                <w:rFonts w:eastAsia="Calibri" w:cs="Cambria"/>
                <w:kern w:val="3"/>
                <w:lang w:eastAsia="zh-CN"/>
              </w:rPr>
              <w:t>POŠTNA ŠTEVILKA IN KRAJ PREBIVALIŠČA</w:t>
            </w:r>
            <w:r w:rsidR="005D1455" w:rsidRPr="008E5674">
              <w:rPr>
                <w:rFonts w:eastAsia="Calibri" w:cs="Cambria"/>
                <w:kern w:val="3"/>
                <w:lang w:eastAsia="zh-CN"/>
              </w:rPr>
              <w:t>:</w:t>
            </w:r>
          </w:p>
        </w:tc>
        <w:tc>
          <w:tcPr>
            <w:tcW w:w="4257" w:type="dxa"/>
          </w:tcPr>
          <w:p w14:paraId="2D566B87" w14:textId="77777777" w:rsidR="005D1455" w:rsidRPr="008E5674" w:rsidRDefault="005D1455" w:rsidP="00D57F82">
            <w:pPr>
              <w:tabs>
                <w:tab w:val="left" w:pos="0"/>
              </w:tabs>
              <w:jc w:val="both"/>
              <w:rPr>
                <w:rFonts w:eastAsia="Calibri" w:cs="Cambria"/>
                <w:kern w:val="3"/>
                <w:lang w:eastAsia="zh-CN"/>
              </w:rPr>
            </w:pPr>
          </w:p>
        </w:tc>
      </w:tr>
      <w:tr w:rsidR="008E5674" w:rsidRPr="008E5674" w14:paraId="2AF55CA8" w14:textId="77777777" w:rsidTr="00372DD1">
        <w:trPr>
          <w:cantSplit/>
          <w:trHeight w:val="599"/>
        </w:trPr>
        <w:tc>
          <w:tcPr>
            <w:tcW w:w="3969" w:type="dxa"/>
          </w:tcPr>
          <w:p w14:paraId="29D03218" w14:textId="77777777" w:rsidR="00756C04" w:rsidRDefault="00756C04" w:rsidP="00D57F82">
            <w:pPr>
              <w:tabs>
                <w:tab w:val="left" w:pos="0"/>
              </w:tabs>
              <w:jc w:val="both"/>
              <w:rPr>
                <w:rFonts w:eastAsia="Calibri" w:cs="Cambria"/>
                <w:kern w:val="3"/>
                <w:lang w:eastAsia="zh-CN"/>
              </w:rPr>
            </w:pPr>
          </w:p>
          <w:p w14:paraId="53C7C03E" w14:textId="13CE5DAD" w:rsidR="008E5674" w:rsidRPr="008E5674" w:rsidRDefault="008E5674" w:rsidP="00756C04">
            <w:pPr>
              <w:tabs>
                <w:tab w:val="left" w:pos="0"/>
              </w:tabs>
              <w:jc w:val="both"/>
              <w:rPr>
                <w:rFonts w:eastAsia="Calibri" w:cs="Cambria"/>
                <w:kern w:val="3"/>
                <w:lang w:eastAsia="zh-CN"/>
              </w:rPr>
            </w:pPr>
            <w:r w:rsidRPr="008E5674">
              <w:rPr>
                <w:rFonts w:eastAsia="Calibri" w:cs="Cambria"/>
                <w:kern w:val="3"/>
                <w:lang w:eastAsia="zh-CN"/>
              </w:rPr>
              <w:t>Kraj</w:t>
            </w:r>
            <w:r w:rsidR="0098745A">
              <w:rPr>
                <w:rFonts w:eastAsia="Calibri" w:cs="Cambria"/>
                <w:kern w:val="3"/>
                <w:lang w:eastAsia="zh-CN"/>
              </w:rPr>
              <w:t xml:space="preserve"> _________, d</w:t>
            </w:r>
            <w:r>
              <w:rPr>
                <w:rFonts w:eastAsia="Calibri" w:cs="Cambria"/>
                <w:kern w:val="3"/>
                <w:lang w:eastAsia="zh-CN"/>
              </w:rPr>
              <w:t>atum: ________</w:t>
            </w:r>
          </w:p>
        </w:tc>
        <w:tc>
          <w:tcPr>
            <w:tcW w:w="5245" w:type="dxa"/>
            <w:gridSpan w:val="3"/>
          </w:tcPr>
          <w:p w14:paraId="7264F1ED" w14:textId="77777777" w:rsidR="00756C04" w:rsidRDefault="00756C04" w:rsidP="00D57F82">
            <w:pPr>
              <w:tabs>
                <w:tab w:val="left" w:pos="0"/>
              </w:tabs>
              <w:jc w:val="both"/>
              <w:rPr>
                <w:rFonts w:eastAsia="Calibri" w:cs="Cambria"/>
                <w:kern w:val="3"/>
                <w:lang w:eastAsia="zh-CN"/>
              </w:rPr>
            </w:pPr>
          </w:p>
          <w:p w14:paraId="4A7F7916" w14:textId="77777777" w:rsidR="00756C04" w:rsidRDefault="00756C04" w:rsidP="00D57F82">
            <w:pPr>
              <w:tabs>
                <w:tab w:val="left" w:pos="0"/>
              </w:tabs>
              <w:jc w:val="both"/>
              <w:rPr>
                <w:rFonts w:eastAsia="Calibri" w:cs="Cambria"/>
                <w:kern w:val="3"/>
                <w:lang w:eastAsia="zh-CN"/>
              </w:rPr>
            </w:pPr>
          </w:p>
          <w:p w14:paraId="3DE260A3" w14:textId="4BD521D3" w:rsidR="008E5674" w:rsidRDefault="008E5674" w:rsidP="00D57F82">
            <w:pPr>
              <w:tabs>
                <w:tab w:val="left" w:pos="0"/>
              </w:tabs>
              <w:jc w:val="both"/>
              <w:rPr>
                <w:rFonts w:eastAsia="Calibri" w:cs="Cambria"/>
                <w:kern w:val="3"/>
                <w:lang w:eastAsia="zh-CN"/>
              </w:rPr>
            </w:pPr>
            <w:r w:rsidRPr="008E5674">
              <w:rPr>
                <w:rFonts w:eastAsia="Calibri" w:cs="Cambria"/>
                <w:kern w:val="3"/>
                <w:lang w:eastAsia="zh-CN"/>
              </w:rPr>
              <w:t xml:space="preserve">Podpis zgoraj navedene osebe </w:t>
            </w:r>
            <w:r w:rsidR="0098745A">
              <w:rPr>
                <w:rFonts w:eastAsia="Calibri" w:cs="Cambria"/>
                <w:kern w:val="3"/>
                <w:lang w:eastAsia="zh-CN"/>
              </w:rPr>
              <w:t xml:space="preserve">gospodarskega subjekta:                                    </w:t>
            </w:r>
            <w:r w:rsidRPr="008E5674">
              <w:rPr>
                <w:rFonts w:eastAsia="Calibri" w:cs="Cambria"/>
                <w:kern w:val="3"/>
                <w:lang w:eastAsia="zh-CN"/>
              </w:rPr>
              <w:t>___________________</w:t>
            </w:r>
            <w:r w:rsidR="0098745A">
              <w:rPr>
                <w:rFonts w:eastAsia="Calibri" w:cs="Cambria"/>
                <w:kern w:val="3"/>
                <w:lang w:eastAsia="zh-CN"/>
              </w:rPr>
              <w:t>______________</w:t>
            </w:r>
            <w:r w:rsidRPr="008E5674">
              <w:rPr>
                <w:rFonts w:eastAsia="Calibri" w:cs="Cambria"/>
                <w:kern w:val="3"/>
                <w:lang w:eastAsia="zh-CN"/>
              </w:rPr>
              <w:t>____________</w:t>
            </w:r>
          </w:p>
          <w:p w14:paraId="49E85A4D" w14:textId="5F5613F6" w:rsidR="0098745A" w:rsidRDefault="0098745A" w:rsidP="00D57F82">
            <w:pPr>
              <w:tabs>
                <w:tab w:val="left" w:pos="0"/>
              </w:tabs>
              <w:jc w:val="both"/>
              <w:rPr>
                <w:rFonts w:eastAsia="Calibri" w:cs="Cambria"/>
                <w:kern w:val="3"/>
                <w:lang w:eastAsia="zh-CN"/>
              </w:rPr>
            </w:pPr>
          </w:p>
          <w:p w14:paraId="30A21B4B" w14:textId="77777777" w:rsidR="008E5674" w:rsidRPr="008E5674" w:rsidRDefault="008E5674" w:rsidP="00D57F82">
            <w:pPr>
              <w:tabs>
                <w:tab w:val="left" w:pos="0"/>
              </w:tabs>
              <w:jc w:val="both"/>
              <w:rPr>
                <w:rFonts w:eastAsia="Calibri" w:cs="Cambria"/>
                <w:kern w:val="3"/>
                <w:lang w:eastAsia="zh-CN"/>
              </w:rPr>
            </w:pPr>
          </w:p>
          <w:p w14:paraId="55FDCA10" w14:textId="77777777" w:rsidR="008E5674" w:rsidRPr="008E5674" w:rsidRDefault="008E5674" w:rsidP="00D57F82">
            <w:pPr>
              <w:tabs>
                <w:tab w:val="left" w:pos="0"/>
              </w:tabs>
              <w:jc w:val="both"/>
              <w:rPr>
                <w:rFonts w:eastAsia="Calibri" w:cs="Cambria"/>
                <w:kern w:val="3"/>
                <w:lang w:eastAsia="zh-CN"/>
              </w:rPr>
            </w:pPr>
          </w:p>
          <w:p w14:paraId="043D9C09" w14:textId="77777777" w:rsidR="008E5674" w:rsidRPr="008E5674" w:rsidRDefault="008E5674" w:rsidP="00D57F82">
            <w:pPr>
              <w:tabs>
                <w:tab w:val="left" w:pos="0"/>
              </w:tabs>
              <w:jc w:val="both"/>
              <w:rPr>
                <w:rFonts w:eastAsia="Calibri" w:cs="Cambria"/>
                <w:kern w:val="3"/>
                <w:lang w:eastAsia="zh-CN"/>
              </w:rPr>
            </w:pPr>
          </w:p>
          <w:p w14:paraId="4A97BF0A" w14:textId="77777777" w:rsidR="008E5674" w:rsidRPr="008E5674" w:rsidRDefault="008E5674" w:rsidP="00D57F82">
            <w:pPr>
              <w:tabs>
                <w:tab w:val="left" w:pos="0"/>
              </w:tabs>
              <w:jc w:val="both"/>
              <w:rPr>
                <w:rFonts w:eastAsia="Calibri" w:cs="Cambria"/>
                <w:kern w:val="3"/>
                <w:lang w:eastAsia="zh-CN"/>
              </w:rPr>
            </w:pPr>
          </w:p>
          <w:p w14:paraId="3A88BE32" w14:textId="77777777" w:rsidR="008E5674" w:rsidRPr="008E5674" w:rsidRDefault="008E5674" w:rsidP="00D57F82">
            <w:pPr>
              <w:tabs>
                <w:tab w:val="left" w:pos="0"/>
              </w:tabs>
              <w:jc w:val="both"/>
              <w:rPr>
                <w:rFonts w:eastAsia="Calibri" w:cs="Cambria"/>
                <w:kern w:val="3"/>
                <w:lang w:eastAsia="zh-CN"/>
              </w:rPr>
            </w:pPr>
          </w:p>
        </w:tc>
      </w:tr>
      <w:tr w:rsidR="008E5674" w:rsidRPr="008E5674" w14:paraId="29DE35F9" w14:textId="77777777" w:rsidTr="00372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928" w:type="dxa"/>
            <w:gridSpan w:val="2"/>
          </w:tcPr>
          <w:p w14:paraId="275E96D6" w14:textId="29CF127F" w:rsidR="008E5674" w:rsidRDefault="002207C0" w:rsidP="00D57F82">
            <w:pPr>
              <w:tabs>
                <w:tab w:val="left" w:pos="0"/>
              </w:tabs>
              <w:jc w:val="both"/>
              <w:rPr>
                <w:rFonts w:eastAsia="Calibri" w:cs="Cambria"/>
                <w:color w:val="000000" w:themeColor="text1"/>
                <w:kern w:val="3"/>
                <w:lang w:eastAsia="zh-CN"/>
              </w:rPr>
            </w:pPr>
            <w:r>
              <w:rPr>
                <w:rFonts w:eastAsia="Calibri" w:cs="Cambria"/>
                <w:color w:val="000000" w:themeColor="text1"/>
                <w:kern w:val="3"/>
                <w:lang w:eastAsia="zh-CN"/>
              </w:rPr>
              <w:lastRenderedPageBreak/>
              <w:t>Zakoniti zastopnik ali o</w:t>
            </w:r>
            <w:r w:rsidR="008E5674" w:rsidRPr="008E5674">
              <w:rPr>
                <w:rFonts w:eastAsia="Calibri" w:cs="Cambria"/>
                <w:color w:val="000000" w:themeColor="text1"/>
                <w:kern w:val="3"/>
                <w:lang w:eastAsia="zh-CN"/>
              </w:rPr>
              <w:t xml:space="preserve">seba, ki je član </w:t>
            </w:r>
            <w:r w:rsidR="008E5674" w:rsidRPr="008E5674">
              <w:rPr>
                <w:rFonts w:eastAsia="Calibri" w:cs="Cambria"/>
                <w:b/>
                <w:color w:val="000000" w:themeColor="text1"/>
                <w:kern w:val="3"/>
                <w:lang w:eastAsia="zh-CN"/>
              </w:rPr>
              <w:t>upravnega, vodstvenega ali nadzornega organa</w:t>
            </w:r>
            <w:r w:rsidR="008E5674" w:rsidRPr="008E5674">
              <w:rPr>
                <w:rFonts w:eastAsia="Calibri" w:cs="Cambria"/>
                <w:color w:val="000000" w:themeColor="text1"/>
                <w:kern w:val="3"/>
                <w:lang w:eastAsia="zh-CN"/>
              </w:rPr>
              <w:t xml:space="preserve"> </w:t>
            </w:r>
            <w:r w:rsidR="00641718">
              <w:rPr>
                <w:rFonts w:eastAsia="Calibri" w:cs="Cambria"/>
                <w:color w:val="000000" w:themeColor="text1"/>
                <w:kern w:val="3"/>
                <w:lang w:eastAsia="zh-CN"/>
              </w:rPr>
              <w:t>gospodarskega subjekta</w:t>
            </w:r>
            <w:r w:rsidR="008E5674" w:rsidRPr="008E5674">
              <w:rPr>
                <w:rFonts w:eastAsia="Calibri" w:cs="Cambria"/>
                <w:color w:val="000000" w:themeColor="text1"/>
                <w:kern w:val="3"/>
                <w:lang w:eastAsia="zh-CN"/>
              </w:rPr>
              <w:t xml:space="preserve"> ali oseba, ki ima pooblastila za zastopanje ali</w:t>
            </w:r>
            <w:r w:rsidR="00756C04">
              <w:rPr>
                <w:rFonts w:eastAsia="Calibri" w:cs="Cambria"/>
                <w:color w:val="000000" w:themeColor="text1"/>
                <w:kern w:val="3"/>
                <w:lang w:eastAsia="zh-CN"/>
              </w:rPr>
              <w:t xml:space="preserve"> odločanje ali nadzor v organu gospodarskega subjekta</w:t>
            </w:r>
            <w:r w:rsidR="008E5674" w:rsidRPr="008E5674">
              <w:rPr>
                <w:rFonts w:eastAsia="Calibri" w:cs="Cambria"/>
                <w:color w:val="000000" w:themeColor="text1"/>
                <w:kern w:val="3"/>
                <w:lang w:eastAsia="zh-CN"/>
              </w:rPr>
              <w:t>:</w:t>
            </w:r>
          </w:p>
          <w:p w14:paraId="21F0605D" w14:textId="7D89B7D6" w:rsidR="00756C04" w:rsidRPr="008E5674" w:rsidRDefault="00756C04" w:rsidP="00D57F82">
            <w:pPr>
              <w:tabs>
                <w:tab w:val="left" w:pos="0"/>
              </w:tabs>
              <w:jc w:val="both"/>
              <w:rPr>
                <w:rFonts w:eastAsia="Calibri" w:cs="Cambria"/>
                <w:kern w:val="3"/>
                <w:lang w:eastAsia="zh-CN"/>
              </w:rPr>
            </w:pPr>
          </w:p>
        </w:tc>
        <w:tc>
          <w:tcPr>
            <w:tcW w:w="4257" w:type="dxa"/>
          </w:tcPr>
          <w:p w14:paraId="1DADA6A1" w14:textId="77777777" w:rsidR="008E5674" w:rsidRPr="008E5674" w:rsidRDefault="008E5674" w:rsidP="00D57F82">
            <w:pPr>
              <w:tabs>
                <w:tab w:val="left" w:pos="0"/>
              </w:tabs>
              <w:jc w:val="both"/>
              <w:rPr>
                <w:rFonts w:eastAsia="Calibri" w:cs="Cambria"/>
                <w:b/>
                <w:kern w:val="3"/>
                <w:lang w:eastAsia="zh-CN"/>
              </w:rPr>
            </w:pPr>
          </w:p>
        </w:tc>
      </w:tr>
      <w:tr w:rsidR="008E5674" w:rsidRPr="008E5674" w14:paraId="35398390" w14:textId="77777777" w:rsidTr="00372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928" w:type="dxa"/>
            <w:gridSpan w:val="2"/>
          </w:tcPr>
          <w:p w14:paraId="4CC94FDF" w14:textId="28801A16" w:rsidR="008E5674" w:rsidRPr="008E5674" w:rsidRDefault="0098745A" w:rsidP="00D57F82">
            <w:pPr>
              <w:tabs>
                <w:tab w:val="left" w:pos="0"/>
                <w:tab w:val="left" w:pos="1035"/>
              </w:tabs>
              <w:jc w:val="both"/>
              <w:rPr>
                <w:rFonts w:eastAsia="Calibri" w:cs="Cambria"/>
                <w:kern w:val="3"/>
                <w:lang w:eastAsia="zh-CN"/>
              </w:rPr>
            </w:pPr>
            <w:r>
              <w:rPr>
                <w:rFonts w:eastAsia="Calibri" w:cs="Cambria"/>
                <w:kern w:val="3"/>
                <w:lang w:eastAsia="zh-CN"/>
              </w:rPr>
              <w:t>GOSPODARSKI SUBJEKT</w:t>
            </w:r>
            <w:r w:rsidR="005D1455">
              <w:rPr>
                <w:rFonts w:eastAsia="Calibri" w:cs="Cambria"/>
                <w:kern w:val="3"/>
                <w:lang w:eastAsia="zh-CN"/>
              </w:rPr>
              <w:t>:</w:t>
            </w:r>
          </w:p>
        </w:tc>
        <w:tc>
          <w:tcPr>
            <w:tcW w:w="4257" w:type="dxa"/>
          </w:tcPr>
          <w:p w14:paraId="620A039D" w14:textId="77777777" w:rsidR="008E5674" w:rsidRPr="008E5674" w:rsidRDefault="008E5674" w:rsidP="00D57F82">
            <w:pPr>
              <w:tabs>
                <w:tab w:val="left" w:pos="0"/>
              </w:tabs>
              <w:jc w:val="both"/>
              <w:rPr>
                <w:rFonts w:eastAsia="Calibri" w:cs="Cambria"/>
                <w:kern w:val="3"/>
                <w:lang w:eastAsia="zh-CN"/>
              </w:rPr>
            </w:pPr>
          </w:p>
        </w:tc>
      </w:tr>
      <w:tr w:rsidR="008E5674" w:rsidRPr="008E5674" w14:paraId="161472AF" w14:textId="77777777" w:rsidTr="00372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928" w:type="dxa"/>
            <w:gridSpan w:val="2"/>
          </w:tcPr>
          <w:p w14:paraId="7A7909DE" w14:textId="77777777" w:rsidR="008E5674" w:rsidRPr="008E5674" w:rsidRDefault="008E5674" w:rsidP="00D57F82">
            <w:pPr>
              <w:tabs>
                <w:tab w:val="left" w:pos="0"/>
                <w:tab w:val="left" w:pos="1035"/>
              </w:tabs>
              <w:jc w:val="both"/>
              <w:rPr>
                <w:rFonts w:eastAsia="Calibri" w:cs="Cambria"/>
                <w:kern w:val="3"/>
                <w:lang w:eastAsia="zh-CN"/>
              </w:rPr>
            </w:pPr>
            <w:r w:rsidRPr="008E5674">
              <w:rPr>
                <w:rFonts w:eastAsia="Calibri" w:cs="Cambria"/>
                <w:kern w:val="3"/>
                <w:lang w:eastAsia="zh-CN"/>
              </w:rPr>
              <w:t>IME in PRIIMEK:</w:t>
            </w:r>
          </w:p>
        </w:tc>
        <w:tc>
          <w:tcPr>
            <w:tcW w:w="4257" w:type="dxa"/>
          </w:tcPr>
          <w:p w14:paraId="107C92B2" w14:textId="77777777" w:rsidR="008E5674" w:rsidRPr="008E5674" w:rsidRDefault="008E5674" w:rsidP="00D57F82">
            <w:pPr>
              <w:tabs>
                <w:tab w:val="left" w:pos="0"/>
              </w:tabs>
              <w:jc w:val="both"/>
              <w:rPr>
                <w:rFonts w:eastAsia="Calibri" w:cs="Cambria"/>
                <w:kern w:val="3"/>
                <w:lang w:eastAsia="zh-CN"/>
              </w:rPr>
            </w:pPr>
          </w:p>
        </w:tc>
      </w:tr>
      <w:tr w:rsidR="008E5674" w:rsidRPr="008E5674" w14:paraId="5B27256B" w14:textId="77777777" w:rsidTr="00372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928" w:type="dxa"/>
            <w:gridSpan w:val="2"/>
          </w:tcPr>
          <w:p w14:paraId="29806A02" w14:textId="77777777" w:rsidR="008E5674" w:rsidRPr="008E5674" w:rsidRDefault="008E5674" w:rsidP="00D57F82">
            <w:pPr>
              <w:tabs>
                <w:tab w:val="left" w:pos="0"/>
              </w:tabs>
              <w:jc w:val="both"/>
              <w:rPr>
                <w:rFonts w:eastAsia="Calibri" w:cs="Cambria"/>
                <w:kern w:val="3"/>
                <w:lang w:eastAsia="zh-CN"/>
              </w:rPr>
            </w:pPr>
            <w:r w:rsidRPr="008E5674">
              <w:rPr>
                <w:rFonts w:eastAsia="Calibri" w:cs="Cambria"/>
                <w:kern w:val="3"/>
                <w:lang w:eastAsia="zh-CN"/>
              </w:rPr>
              <w:t>EMŠO:</w:t>
            </w:r>
          </w:p>
        </w:tc>
        <w:tc>
          <w:tcPr>
            <w:tcW w:w="4257" w:type="dxa"/>
          </w:tcPr>
          <w:p w14:paraId="3E6F9EAD" w14:textId="77777777" w:rsidR="008E5674" w:rsidRPr="008E5674" w:rsidRDefault="008E5674" w:rsidP="00D57F82">
            <w:pPr>
              <w:tabs>
                <w:tab w:val="left" w:pos="0"/>
              </w:tabs>
              <w:jc w:val="both"/>
              <w:rPr>
                <w:rFonts w:eastAsia="Calibri" w:cs="Cambria"/>
                <w:kern w:val="3"/>
                <w:lang w:eastAsia="zh-CN"/>
              </w:rPr>
            </w:pPr>
          </w:p>
        </w:tc>
      </w:tr>
      <w:tr w:rsidR="00756C04" w:rsidRPr="008E5674" w14:paraId="0E00375F" w14:textId="77777777" w:rsidTr="00372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928" w:type="dxa"/>
            <w:gridSpan w:val="2"/>
          </w:tcPr>
          <w:p w14:paraId="07D35A28" w14:textId="1F38B146" w:rsidR="00756C04" w:rsidRPr="008E5674" w:rsidRDefault="00756C04" w:rsidP="00756C04">
            <w:pPr>
              <w:tabs>
                <w:tab w:val="left" w:pos="0"/>
              </w:tabs>
              <w:jc w:val="both"/>
              <w:rPr>
                <w:rFonts w:eastAsia="Calibri" w:cs="Cambria"/>
                <w:kern w:val="3"/>
                <w:lang w:eastAsia="zh-CN"/>
              </w:rPr>
            </w:pPr>
            <w:r>
              <w:rPr>
                <w:rFonts w:eastAsia="Calibri" w:cs="Cambria"/>
                <w:kern w:val="3"/>
                <w:lang w:eastAsia="zh-CN"/>
              </w:rPr>
              <w:t>ULICA</w:t>
            </w:r>
            <w:r w:rsidRPr="008E5674">
              <w:rPr>
                <w:rFonts w:eastAsia="Calibri" w:cs="Cambria"/>
                <w:kern w:val="3"/>
                <w:lang w:eastAsia="zh-CN"/>
              </w:rPr>
              <w:t xml:space="preserve"> (naslov stalnega prebivališča):</w:t>
            </w:r>
          </w:p>
        </w:tc>
        <w:tc>
          <w:tcPr>
            <w:tcW w:w="4257" w:type="dxa"/>
          </w:tcPr>
          <w:p w14:paraId="523673AB" w14:textId="77777777" w:rsidR="00756C04" w:rsidRPr="008E5674" w:rsidRDefault="00756C04" w:rsidP="00756C04">
            <w:pPr>
              <w:tabs>
                <w:tab w:val="left" w:pos="0"/>
              </w:tabs>
              <w:jc w:val="both"/>
              <w:rPr>
                <w:rFonts w:eastAsia="Calibri" w:cs="Cambria"/>
                <w:kern w:val="3"/>
                <w:lang w:eastAsia="zh-CN"/>
              </w:rPr>
            </w:pPr>
          </w:p>
        </w:tc>
      </w:tr>
      <w:tr w:rsidR="00756C04" w:rsidRPr="008E5674" w14:paraId="3B889674" w14:textId="77777777" w:rsidTr="00372D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928" w:type="dxa"/>
            <w:gridSpan w:val="2"/>
          </w:tcPr>
          <w:p w14:paraId="3958FF98" w14:textId="52F7276A" w:rsidR="00756C04" w:rsidRPr="008E5674" w:rsidRDefault="00756C04" w:rsidP="00756C04">
            <w:pPr>
              <w:tabs>
                <w:tab w:val="left" w:pos="0"/>
              </w:tabs>
              <w:jc w:val="both"/>
              <w:rPr>
                <w:rFonts w:eastAsia="Calibri" w:cs="Cambria"/>
                <w:kern w:val="3"/>
                <w:lang w:eastAsia="zh-CN"/>
              </w:rPr>
            </w:pPr>
            <w:r>
              <w:rPr>
                <w:rFonts w:eastAsia="Calibri" w:cs="Cambria"/>
                <w:kern w:val="3"/>
                <w:lang w:eastAsia="zh-CN"/>
              </w:rPr>
              <w:t>POŠTNA ŠTEVILKA IN KRAJ PREBIVALIŠČA</w:t>
            </w:r>
            <w:r w:rsidRPr="008E5674">
              <w:rPr>
                <w:rFonts w:eastAsia="Calibri" w:cs="Cambria"/>
                <w:kern w:val="3"/>
                <w:lang w:eastAsia="zh-CN"/>
              </w:rPr>
              <w:t>:</w:t>
            </w:r>
          </w:p>
        </w:tc>
        <w:tc>
          <w:tcPr>
            <w:tcW w:w="4257" w:type="dxa"/>
          </w:tcPr>
          <w:p w14:paraId="26523A05" w14:textId="77777777" w:rsidR="00756C04" w:rsidRPr="008E5674" w:rsidRDefault="00756C04" w:rsidP="00756C04">
            <w:pPr>
              <w:tabs>
                <w:tab w:val="left" w:pos="0"/>
              </w:tabs>
              <w:jc w:val="both"/>
              <w:rPr>
                <w:rFonts w:eastAsia="Calibri" w:cs="Cambria"/>
                <w:kern w:val="3"/>
                <w:lang w:eastAsia="zh-CN"/>
              </w:rPr>
            </w:pPr>
          </w:p>
        </w:tc>
      </w:tr>
    </w:tbl>
    <w:p w14:paraId="0200A24E" w14:textId="77777777" w:rsidR="008E5674" w:rsidRPr="008E5674" w:rsidRDefault="008E5674" w:rsidP="00D57F82">
      <w:pPr>
        <w:tabs>
          <w:tab w:val="left" w:pos="0"/>
        </w:tabs>
        <w:jc w:val="both"/>
        <w:rPr>
          <w:rFonts w:eastAsia="Calibri" w:cs="Cambria"/>
          <w:kern w:val="3"/>
          <w:lang w:val="x-none" w:eastAsia="zh-CN"/>
        </w:rPr>
      </w:pPr>
    </w:p>
    <w:p w14:paraId="6D5F4CB8" w14:textId="77777777" w:rsidR="008E5674" w:rsidRPr="008E5674" w:rsidRDefault="008E5674" w:rsidP="00D57F82">
      <w:pPr>
        <w:tabs>
          <w:tab w:val="left" w:pos="0"/>
        </w:tabs>
        <w:jc w:val="both"/>
        <w:rPr>
          <w:rFonts w:eastAsia="Calibri" w:cs="Cambria"/>
          <w:kern w:val="3"/>
          <w:lang w:val="x-none" w:eastAsia="zh-CN"/>
        </w:rPr>
      </w:pPr>
    </w:p>
    <w:tbl>
      <w:tblPr>
        <w:tblW w:w="9214" w:type="dxa"/>
        <w:tblLayout w:type="fixed"/>
        <w:tblLook w:val="0000" w:firstRow="0" w:lastRow="0" w:firstColumn="0" w:lastColumn="0" w:noHBand="0" w:noVBand="0"/>
      </w:tblPr>
      <w:tblGrid>
        <w:gridCol w:w="4111"/>
        <w:gridCol w:w="5103"/>
      </w:tblGrid>
      <w:tr w:rsidR="008E5674" w:rsidRPr="008E5674" w14:paraId="446FBC52" w14:textId="77777777" w:rsidTr="0098745A">
        <w:trPr>
          <w:cantSplit/>
          <w:trHeight w:val="80"/>
        </w:trPr>
        <w:tc>
          <w:tcPr>
            <w:tcW w:w="4111" w:type="dxa"/>
          </w:tcPr>
          <w:p w14:paraId="7C0F2C7F" w14:textId="03A11247" w:rsidR="008E5674" w:rsidRPr="008E5674" w:rsidRDefault="008E5674" w:rsidP="00D57F82">
            <w:pPr>
              <w:tabs>
                <w:tab w:val="left" w:pos="0"/>
              </w:tabs>
              <w:jc w:val="both"/>
              <w:rPr>
                <w:rFonts w:eastAsia="Calibri" w:cs="Cambria"/>
                <w:kern w:val="3"/>
                <w:lang w:eastAsia="zh-CN"/>
              </w:rPr>
            </w:pPr>
            <w:r w:rsidRPr="008E5674">
              <w:rPr>
                <w:rFonts w:eastAsia="Calibri" w:cs="Cambria"/>
                <w:kern w:val="3"/>
                <w:lang w:eastAsia="zh-CN"/>
              </w:rPr>
              <w:t>Kraj</w:t>
            </w:r>
            <w:r w:rsidR="00756C04">
              <w:rPr>
                <w:rFonts w:eastAsia="Calibri" w:cs="Cambria"/>
                <w:kern w:val="3"/>
                <w:lang w:eastAsia="zh-CN"/>
              </w:rPr>
              <w:t xml:space="preserve"> _________</w:t>
            </w:r>
            <w:r w:rsidR="0098745A">
              <w:rPr>
                <w:rFonts w:eastAsia="Calibri" w:cs="Cambria"/>
                <w:kern w:val="3"/>
                <w:lang w:eastAsia="zh-CN"/>
              </w:rPr>
              <w:t>, d</w:t>
            </w:r>
            <w:r>
              <w:rPr>
                <w:rFonts w:eastAsia="Calibri" w:cs="Cambria"/>
                <w:kern w:val="3"/>
                <w:lang w:eastAsia="zh-CN"/>
              </w:rPr>
              <w:t>atum: ________</w:t>
            </w:r>
          </w:p>
        </w:tc>
        <w:tc>
          <w:tcPr>
            <w:tcW w:w="5103" w:type="dxa"/>
          </w:tcPr>
          <w:p w14:paraId="6D2B0C6E" w14:textId="7B153667" w:rsidR="008E5674" w:rsidRPr="008E5674" w:rsidRDefault="008E5674" w:rsidP="00D57F82">
            <w:pPr>
              <w:tabs>
                <w:tab w:val="left" w:pos="0"/>
              </w:tabs>
              <w:jc w:val="both"/>
              <w:rPr>
                <w:rFonts w:eastAsia="Calibri" w:cs="Cambria"/>
                <w:kern w:val="3"/>
                <w:lang w:eastAsia="zh-CN"/>
              </w:rPr>
            </w:pPr>
            <w:r w:rsidRPr="008E5674">
              <w:rPr>
                <w:rFonts w:eastAsia="Calibri" w:cs="Cambria"/>
                <w:kern w:val="3"/>
                <w:lang w:eastAsia="zh-CN"/>
              </w:rPr>
              <w:t xml:space="preserve">Podpis zgoraj navedene osebe </w:t>
            </w:r>
            <w:r w:rsidR="0098745A">
              <w:rPr>
                <w:rFonts w:eastAsia="Calibri" w:cs="Cambria"/>
                <w:kern w:val="3"/>
                <w:lang w:eastAsia="zh-CN"/>
              </w:rPr>
              <w:t>gospodarskega subjekta</w:t>
            </w:r>
            <w:r w:rsidRPr="008E5674">
              <w:rPr>
                <w:rFonts w:eastAsia="Calibri" w:cs="Cambria"/>
                <w:kern w:val="3"/>
                <w:lang w:eastAsia="zh-CN"/>
              </w:rPr>
              <w:t>:</w:t>
            </w:r>
          </w:p>
          <w:p w14:paraId="2788C163" w14:textId="67FA23FE" w:rsidR="008E5674" w:rsidRPr="008E5674" w:rsidRDefault="008E5674" w:rsidP="00D57F82">
            <w:pPr>
              <w:tabs>
                <w:tab w:val="left" w:pos="0"/>
              </w:tabs>
              <w:jc w:val="both"/>
              <w:rPr>
                <w:rFonts w:eastAsia="Calibri" w:cs="Cambria"/>
                <w:kern w:val="3"/>
                <w:lang w:eastAsia="zh-CN"/>
              </w:rPr>
            </w:pPr>
            <w:r w:rsidRPr="008E5674">
              <w:rPr>
                <w:rFonts w:eastAsia="Calibri" w:cs="Cambria"/>
                <w:kern w:val="3"/>
                <w:lang w:eastAsia="zh-CN"/>
              </w:rPr>
              <w:t>______</w:t>
            </w:r>
            <w:r w:rsidR="0098745A">
              <w:rPr>
                <w:rFonts w:eastAsia="Calibri" w:cs="Cambria"/>
                <w:kern w:val="3"/>
                <w:lang w:eastAsia="zh-CN"/>
              </w:rPr>
              <w:t>____________</w:t>
            </w:r>
            <w:r w:rsidRPr="008E5674">
              <w:rPr>
                <w:rFonts w:eastAsia="Calibri" w:cs="Cambria"/>
                <w:kern w:val="3"/>
                <w:lang w:eastAsia="zh-CN"/>
              </w:rPr>
              <w:t>__________________________</w:t>
            </w:r>
          </w:p>
        </w:tc>
      </w:tr>
    </w:tbl>
    <w:p w14:paraId="0D9868F6" w14:textId="77777777" w:rsidR="008E5674" w:rsidRPr="008E5674" w:rsidRDefault="008E5674" w:rsidP="00D57F82">
      <w:pPr>
        <w:tabs>
          <w:tab w:val="left" w:pos="0"/>
        </w:tabs>
        <w:jc w:val="both"/>
        <w:rPr>
          <w:rFonts w:eastAsia="Calibri" w:cs="Cambria"/>
          <w:kern w:val="3"/>
          <w:lang w:eastAsia="zh-CN"/>
        </w:rPr>
      </w:pPr>
    </w:p>
    <w:p w14:paraId="2AFF70AC" w14:textId="77777777" w:rsidR="008E5674" w:rsidRPr="008E5674" w:rsidRDefault="008E5674" w:rsidP="00D57F82">
      <w:pPr>
        <w:tabs>
          <w:tab w:val="left" w:pos="0"/>
        </w:tabs>
        <w:jc w:val="both"/>
        <w:rPr>
          <w:rFonts w:eastAsia="Calibri" w:cs="Cambria"/>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8E5674" w:rsidRPr="008E5674" w14:paraId="1D66584D" w14:textId="77777777" w:rsidTr="00702FA1">
        <w:tc>
          <w:tcPr>
            <w:tcW w:w="4928" w:type="dxa"/>
          </w:tcPr>
          <w:p w14:paraId="414AB095" w14:textId="0F18AF78" w:rsidR="008E5674" w:rsidRDefault="002207C0" w:rsidP="00D57F82">
            <w:pPr>
              <w:tabs>
                <w:tab w:val="left" w:pos="0"/>
              </w:tabs>
              <w:jc w:val="both"/>
              <w:rPr>
                <w:rFonts w:eastAsia="Calibri" w:cs="Cambria"/>
                <w:color w:val="000000" w:themeColor="text1"/>
                <w:kern w:val="3"/>
                <w:lang w:eastAsia="zh-CN"/>
              </w:rPr>
            </w:pPr>
            <w:r>
              <w:rPr>
                <w:rFonts w:eastAsia="Calibri" w:cs="Cambria"/>
                <w:color w:val="000000" w:themeColor="text1"/>
                <w:kern w:val="3"/>
                <w:lang w:eastAsia="zh-CN"/>
              </w:rPr>
              <w:t>Zakoniti zastopnik ali o</w:t>
            </w:r>
            <w:r w:rsidR="008E5674" w:rsidRPr="008E5674">
              <w:rPr>
                <w:rFonts w:eastAsia="Calibri" w:cs="Cambria"/>
                <w:color w:val="000000" w:themeColor="text1"/>
                <w:kern w:val="3"/>
                <w:lang w:eastAsia="zh-CN"/>
              </w:rPr>
              <w:t xml:space="preserve">seba, ki je član </w:t>
            </w:r>
            <w:r w:rsidR="008E5674" w:rsidRPr="008E5674">
              <w:rPr>
                <w:rFonts w:eastAsia="Calibri" w:cs="Cambria"/>
                <w:b/>
                <w:color w:val="000000" w:themeColor="text1"/>
                <w:kern w:val="3"/>
                <w:lang w:eastAsia="zh-CN"/>
              </w:rPr>
              <w:t>upravnega, vodstvenega ali nadzornega organa</w:t>
            </w:r>
            <w:r w:rsidR="008E5674" w:rsidRPr="008E5674">
              <w:rPr>
                <w:rFonts w:eastAsia="Calibri" w:cs="Cambria"/>
                <w:color w:val="000000" w:themeColor="text1"/>
                <w:kern w:val="3"/>
                <w:lang w:eastAsia="zh-CN"/>
              </w:rPr>
              <w:t xml:space="preserve"> </w:t>
            </w:r>
            <w:r w:rsidR="00641718">
              <w:rPr>
                <w:rFonts w:eastAsia="Calibri" w:cs="Cambria"/>
                <w:color w:val="000000" w:themeColor="text1"/>
                <w:kern w:val="3"/>
                <w:lang w:eastAsia="zh-CN"/>
              </w:rPr>
              <w:t>gospodarskega subjekta</w:t>
            </w:r>
            <w:r w:rsidR="008E5674" w:rsidRPr="008E5674">
              <w:rPr>
                <w:rFonts w:eastAsia="Calibri" w:cs="Cambria"/>
                <w:color w:val="000000" w:themeColor="text1"/>
                <w:kern w:val="3"/>
                <w:lang w:eastAsia="zh-CN"/>
              </w:rPr>
              <w:t xml:space="preserve"> ali oseba, ki ima pooblastila za zastopanje ali odločanje ali nadzor v organu </w:t>
            </w:r>
            <w:r w:rsidR="00756C04">
              <w:rPr>
                <w:rFonts w:eastAsia="Calibri" w:cs="Cambria"/>
                <w:color w:val="000000" w:themeColor="text1"/>
                <w:kern w:val="3"/>
                <w:lang w:eastAsia="zh-CN"/>
              </w:rPr>
              <w:t>gospodarskega subjekta</w:t>
            </w:r>
            <w:r w:rsidR="008E5674" w:rsidRPr="008E5674">
              <w:rPr>
                <w:rFonts w:eastAsia="Calibri" w:cs="Cambria"/>
                <w:color w:val="000000" w:themeColor="text1"/>
                <w:kern w:val="3"/>
                <w:lang w:eastAsia="zh-CN"/>
              </w:rPr>
              <w:t>:</w:t>
            </w:r>
          </w:p>
          <w:p w14:paraId="24923F04" w14:textId="393F025E" w:rsidR="00756C04" w:rsidRPr="008E5674" w:rsidRDefault="00756C04" w:rsidP="00D57F82">
            <w:pPr>
              <w:tabs>
                <w:tab w:val="left" w:pos="0"/>
              </w:tabs>
              <w:jc w:val="both"/>
              <w:rPr>
                <w:rFonts w:eastAsia="Calibri" w:cs="Cambria"/>
                <w:kern w:val="3"/>
                <w:lang w:eastAsia="zh-CN"/>
              </w:rPr>
            </w:pPr>
          </w:p>
        </w:tc>
        <w:tc>
          <w:tcPr>
            <w:tcW w:w="4252" w:type="dxa"/>
          </w:tcPr>
          <w:p w14:paraId="19884FB3" w14:textId="77777777" w:rsidR="008E5674" w:rsidRPr="008E5674" w:rsidRDefault="008E5674" w:rsidP="00D57F82">
            <w:pPr>
              <w:tabs>
                <w:tab w:val="left" w:pos="0"/>
              </w:tabs>
              <w:jc w:val="both"/>
              <w:rPr>
                <w:rFonts w:eastAsia="Calibri" w:cs="Cambria"/>
                <w:b/>
                <w:kern w:val="3"/>
                <w:lang w:eastAsia="zh-CN"/>
              </w:rPr>
            </w:pPr>
          </w:p>
        </w:tc>
      </w:tr>
      <w:tr w:rsidR="005D1455" w:rsidRPr="008E5674" w14:paraId="02F0E676" w14:textId="77777777" w:rsidTr="00702FA1">
        <w:tc>
          <w:tcPr>
            <w:tcW w:w="4928" w:type="dxa"/>
          </w:tcPr>
          <w:p w14:paraId="7A564661" w14:textId="12584C4D" w:rsidR="005D1455" w:rsidRPr="008E5674" w:rsidRDefault="0098745A" w:rsidP="00D57F82">
            <w:pPr>
              <w:tabs>
                <w:tab w:val="left" w:pos="0"/>
                <w:tab w:val="left" w:pos="1035"/>
              </w:tabs>
              <w:jc w:val="both"/>
              <w:rPr>
                <w:rFonts w:eastAsia="Calibri" w:cs="Cambria"/>
                <w:kern w:val="3"/>
                <w:lang w:eastAsia="zh-CN"/>
              </w:rPr>
            </w:pPr>
            <w:r>
              <w:rPr>
                <w:rFonts w:eastAsia="Calibri" w:cs="Cambria"/>
                <w:kern w:val="3"/>
                <w:lang w:eastAsia="zh-CN"/>
              </w:rPr>
              <w:t>GOSPODARSKI SUBJEKT</w:t>
            </w:r>
            <w:r w:rsidR="005D1455">
              <w:rPr>
                <w:rFonts w:eastAsia="Calibri" w:cs="Cambria"/>
                <w:kern w:val="3"/>
                <w:lang w:eastAsia="zh-CN"/>
              </w:rPr>
              <w:t>:</w:t>
            </w:r>
          </w:p>
        </w:tc>
        <w:tc>
          <w:tcPr>
            <w:tcW w:w="4252" w:type="dxa"/>
          </w:tcPr>
          <w:p w14:paraId="5AD6F138" w14:textId="77777777" w:rsidR="005D1455" w:rsidRPr="008E5674" w:rsidRDefault="005D1455" w:rsidP="00D57F82">
            <w:pPr>
              <w:tabs>
                <w:tab w:val="left" w:pos="0"/>
              </w:tabs>
              <w:jc w:val="both"/>
              <w:rPr>
                <w:rFonts w:eastAsia="Calibri" w:cs="Cambria"/>
                <w:kern w:val="3"/>
                <w:lang w:eastAsia="zh-CN"/>
              </w:rPr>
            </w:pPr>
          </w:p>
        </w:tc>
      </w:tr>
      <w:tr w:rsidR="005D1455" w:rsidRPr="008E5674" w14:paraId="5FDD0C54" w14:textId="77777777" w:rsidTr="00702FA1">
        <w:tc>
          <w:tcPr>
            <w:tcW w:w="4928" w:type="dxa"/>
          </w:tcPr>
          <w:p w14:paraId="6EC5ECAB" w14:textId="77777777" w:rsidR="005D1455" w:rsidRPr="008E5674" w:rsidRDefault="005D1455" w:rsidP="00D57F82">
            <w:pPr>
              <w:tabs>
                <w:tab w:val="left" w:pos="0"/>
                <w:tab w:val="left" w:pos="1035"/>
              </w:tabs>
              <w:jc w:val="both"/>
              <w:rPr>
                <w:rFonts w:eastAsia="Calibri" w:cs="Cambria"/>
                <w:kern w:val="3"/>
                <w:lang w:eastAsia="zh-CN"/>
              </w:rPr>
            </w:pPr>
            <w:r w:rsidRPr="008E5674">
              <w:rPr>
                <w:rFonts w:eastAsia="Calibri" w:cs="Cambria"/>
                <w:kern w:val="3"/>
                <w:lang w:eastAsia="zh-CN"/>
              </w:rPr>
              <w:t>IME in PRIIMEK:</w:t>
            </w:r>
          </w:p>
        </w:tc>
        <w:tc>
          <w:tcPr>
            <w:tcW w:w="4252" w:type="dxa"/>
          </w:tcPr>
          <w:p w14:paraId="3A1557FB" w14:textId="77777777" w:rsidR="005D1455" w:rsidRPr="008E5674" w:rsidRDefault="005D1455" w:rsidP="00D57F82">
            <w:pPr>
              <w:tabs>
                <w:tab w:val="left" w:pos="0"/>
              </w:tabs>
              <w:jc w:val="both"/>
              <w:rPr>
                <w:rFonts w:eastAsia="Calibri" w:cs="Cambria"/>
                <w:kern w:val="3"/>
                <w:lang w:eastAsia="zh-CN"/>
              </w:rPr>
            </w:pPr>
          </w:p>
        </w:tc>
      </w:tr>
      <w:tr w:rsidR="005D1455" w:rsidRPr="008E5674" w14:paraId="13DD764F" w14:textId="77777777" w:rsidTr="00702FA1">
        <w:tc>
          <w:tcPr>
            <w:tcW w:w="4928" w:type="dxa"/>
          </w:tcPr>
          <w:p w14:paraId="3E2ECBAE" w14:textId="77777777" w:rsidR="005D1455" w:rsidRPr="008E5674" w:rsidRDefault="005D1455" w:rsidP="00D57F82">
            <w:pPr>
              <w:tabs>
                <w:tab w:val="left" w:pos="0"/>
              </w:tabs>
              <w:jc w:val="both"/>
              <w:rPr>
                <w:rFonts w:eastAsia="Calibri" w:cs="Cambria"/>
                <w:kern w:val="3"/>
                <w:lang w:eastAsia="zh-CN"/>
              </w:rPr>
            </w:pPr>
            <w:r w:rsidRPr="008E5674">
              <w:rPr>
                <w:rFonts w:eastAsia="Calibri" w:cs="Cambria"/>
                <w:kern w:val="3"/>
                <w:lang w:eastAsia="zh-CN"/>
              </w:rPr>
              <w:t>EMŠO:</w:t>
            </w:r>
          </w:p>
        </w:tc>
        <w:tc>
          <w:tcPr>
            <w:tcW w:w="4252" w:type="dxa"/>
          </w:tcPr>
          <w:p w14:paraId="2448B1E5" w14:textId="77777777" w:rsidR="005D1455" w:rsidRPr="008E5674" w:rsidRDefault="005D1455" w:rsidP="00D57F82">
            <w:pPr>
              <w:tabs>
                <w:tab w:val="left" w:pos="0"/>
              </w:tabs>
              <w:jc w:val="both"/>
              <w:rPr>
                <w:rFonts w:eastAsia="Calibri" w:cs="Cambria"/>
                <w:kern w:val="3"/>
                <w:lang w:eastAsia="zh-CN"/>
              </w:rPr>
            </w:pPr>
          </w:p>
        </w:tc>
      </w:tr>
      <w:tr w:rsidR="00756C04" w:rsidRPr="008E5674" w14:paraId="42039F18" w14:textId="77777777" w:rsidTr="00702FA1">
        <w:tc>
          <w:tcPr>
            <w:tcW w:w="4928" w:type="dxa"/>
          </w:tcPr>
          <w:p w14:paraId="32107F8E" w14:textId="50DDBEAE" w:rsidR="00756C04" w:rsidRPr="008E5674" w:rsidRDefault="00756C04" w:rsidP="00756C04">
            <w:pPr>
              <w:tabs>
                <w:tab w:val="left" w:pos="0"/>
              </w:tabs>
              <w:jc w:val="both"/>
              <w:rPr>
                <w:rFonts w:eastAsia="Calibri" w:cs="Cambria"/>
                <w:kern w:val="3"/>
                <w:lang w:eastAsia="zh-CN"/>
              </w:rPr>
            </w:pPr>
            <w:r>
              <w:rPr>
                <w:rFonts w:eastAsia="Calibri" w:cs="Cambria"/>
                <w:kern w:val="3"/>
                <w:lang w:eastAsia="zh-CN"/>
              </w:rPr>
              <w:t>ULICA</w:t>
            </w:r>
            <w:r w:rsidRPr="008E5674">
              <w:rPr>
                <w:rFonts w:eastAsia="Calibri" w:cs="Cambria"/>
                <w:kern w:val="3"/>
                <w:lang w:eastAsia="zh-CN"/>
              </w:rPr>
              <w:t xml:space="preserve"> (naslov stalnega prebivališča):</w:t>
            </w:r>
          </w:p>
        </w:tc>
        <w:tc>
          <w:tcPr>
            <w:tcW w:w="4252" w:type="dxa"/>
          </w:tcPr>
          <w:p w14:paraId="3DFA2FAC" w14:textId="77777777" w:rsidR="00756C04" w:rsidRPr="008E5674" w:rsidRDefault="00756C04" w:rsidP="00756C04">
            <w:pPr>
              <w:tabs>
                <w:tab w:val="left" w:pos="0"/>
              </w:tabs>
              <w:jc w:val="both"/>
              <w:rPr>
                <w:rFonts w:eastAsia="Calibri" w:cs="Cambria"/>
                <w:kern w:val="3"/>
                <w:lang w:eastAsia="zh-CN"/>
              </w:rPr>
            </w:pPr>
          </w:p>
        </w:tc>
      </w:tr>
      <w:tr w:rsidR="00756C04" w:rsidRPr="008E5674" w14:paraId="3B44FD7A" w14:textId="77777777" w:rsidTr="00702FA1">
        <w:tc>
          <w:tcPr>
            <w:tcW w:w="4928" w:type="dxa"/>
          </w:tcPr>
          <w:p w14:paraId="1FFB2BBF" w14:textId="368CF6B4" w:rsidR="00756C04" w:rsidRPr="008E5674" w:rsidRDefault="00756C04" w:rsidP="00756C04">
            <w:pPr>
              <w:tabs>
                <w:tab w:val="left" w:pos="0"/>
              </w:tabs>
              <w:jc w:val="both"/>
              <w:rPr>
                <w:rFonts w:eastAsia="Calibri" w:cs="Cambria"/>
                <w:kern w:val="3"/>
                <w:lang w:eastAsia="zh-CN"/>
              </w:rPr>
            </w:pPr>
            <w:r>
              <w:rPr>
                <w:rFonts w:eastAsia="Calibri" w:cs="Cambria"/>
                <w:kern w:val="3"/>
                <w:lang w:eastAsia="zh-CN"/>
              </w:rPr>
              <w:t>POŠTNA ŠTEVILKA IN KRAJ PREBIVALIŠČA</w:t>
            </w:r>
            <w:r w:rsidRPr="008E5674">
              <w:rPr>
                <w:rFonts w:eastAsia="Calibri" w:cs="Cambria"/>
                <w:kern w:val="3"/>
                <w:lang w:eastAsia="zh-CN"/>
              </w:rPr>
              <w:t>:</w:t>
            </w:r>
          </w:p>
        </w:tc>
        <w:tc>
          <w:tcPr>
            <w:tcW w:w="4252" w:type="dxa"/>
          </w:tcPr>
          <w:p w14:paraId="01C9F191" w14:textId="77777777" w:rsidR="00756C04" w:rsidRPr="008E5674" w:rsidRDefault="00756C04" w:rsidP="00756C04">
            <w:pPr>
              <w:tabs>
                <w:tab w:val="left" w:pos="0"/>
              </w:tabs>
              <w:jc w:val="both"/>
              <w:rPr>
                <w:rFonts w:eastAsia="Calibri" w:cs="Cambria"/>
                <w:kern w:val="3"/>
                <w:lang w:eastAsia="zh-CN"/>
              </w:rPr>
            </w:pPr>
          </w:p>
        </w:tc>
      </w:tr>
    </w:tbl>
    <w:p w14:paraId="60BCF4D5" w14:textId="77777777" w:rsidR="008E5674" w:rsidRPr="008E5674" w:rsidRDefault="008E5674" w:rsidP="00D57F82">
      <w:pPr>
        <w:tabs>
          <w:tab w:val="left" w:pos="0"/>
        </w:tabs>
        <w:jc w:val="both"/>
        <w:rPr>
          <w:rFonts w:eastAsia="Calibri" w:cs="Cambria"/>
          <w:kern w:val="3"/>
          <w:lang w:val="x-none" w:eastAsia="zh-CN"/>
        </w:rPr>
      </w:pPr>
    </w:p>
    <w:p w14:paraId="4C09731C" w14:textId="77777777" w:rsidR="008E5674" w:rsidRPr="008E5674" w:rsidRDefault="008E5674" w:rsidP="00D57F82">
      <w:pPr>
        <w:tabs>
          <w:tab w:val="left" w:pos="0"/>
        </w:tabs>
        <w:jc w:val="both"/>
        <w:rPr>
          <w:rFonts w:eastAsia="Calibri" w:cs="Cambria"/>
          <w:kern w:val="3"/>
          <w:lang w:val="x-none" w:eastAsia="zh-CN"/>
        </w:rPr>
      </w:pPr>
    </w:p>
    <w:tbl>
      <w:tblPr>
        <w:tblW w:w="9214" w:type="dxa"/>
        <w:tblLayout w:type="fixed"/>
        <w:tblLook w:val="0000" w:firstRow="0" w:lastRow="0" w:firstColumn="0" w:lastColumn="0" w:noHBand="0" w:noVBand="0"/>
      </w:tblPr>
      <w:tblGrid>
        <w:gridCol w:w="4111"/>
        <w:gridCol w:w="5103"/>
      </w:tblGrid>
      <w:tr w:rsidR="008E5674" w:rsidRPr="008E5674" w14:paraId="6B47CA1F" w14:textId="77777777" w:rsidTr="0098745A">
        <w:trPr>
          <w:cantSplit/>
          <w:trHeight w:val="80"/>
        </w:trPr>
        <w:tc>
          <w:tcPr>
            <w:tcW w:w="4111" w:type="dxa"/>
          </w:tcPr>
          <w:p w14:paraId="2191C9F2" w14:textId="4AABD0EC" w:rsidR="008E5674" w:rsidRPr="008E5674" w:rsidRDefault="008E5674" w:rsidP="00756C04">
            <w:pPr>
              <w:tabs>
                <w:tab w:val="left" w:pos="0"/>
              </w:tabs>
              <w:jc w:val="both"/>
              <w:rPr>
                <w:rFonts w:eastAsia="Calibri" w:cs="Cambria"/>
                <w:kern w:val="3"/>
                <w:lang w:eastAsia="zh-CN"/>
              </w:rPr>
            </w:pPr>
            <w:r w:rsidRPr="008E5674">
              <w:rPr>
                <w:rFonts w:eastAsia="Calibri" w:cs="Cambria"/>
                <w:kern w:val="3"/>
                <w:lang w:eastAsia="zh-CN"/>
              </w:rPr>
              <w:t>Kraj</w:t>
            </w:r>
            <w:r w:rsidR="0098745A">
              <w:rPr>
                <w:rFonts w:eastAsia="Calibri" w:cs="Cambria"/>
                <w:kern w:val="3"/>
                <w:lang w:eastAsia="zh-CN"/>
              </w:rPr>
              <w:t xml:space="preserve"> _________, d</w:t>
            </w:r>
            <w:r w:rsidR="00756C04">
              <w:rPr>
                <w:rFonts w:eastAsia="Calibri" w:cs="Cambria"/>
                <w:kern w:val="3"/>
                <w:lang w:eastAsia="zh-CN"/>
              </w:rPr>
              <w:t xml:space="preserve">atum: </w:t>
            </w:r>
            <w:r>
              <w:rPr>
                <w:rFonts w:eastAsia="Calibri" w:cs="Cambria"/>
                <w:kern w:val="3"/>
                <w:lang w:eastAsia="zh-CN"/>
              </w:rPr>
              <w:t>________</w:t>
            </w:r>
          </w:p>
        </w:tc>
        <w:tc>
          <w:tcPr>
            <w:tcW w:w="5103" w:type="dxa"/>
          </w:tcPr>
          <w:p w14:paraId="70FD1B68" w14:textId="3F10062E" w:rsidR="008E5674" w:rsidRPr="008E5674" w:rsidRDefault="008E5674" w:rsidP="00D57F82">
            <w:pPr>
              <w:tabs>
                <w:tab w:val="left" w:pos="0"/>
              </w:tabs>
              <w:jc w:val="both"/>
              <w:rPr>
                <w:rFonts w:eastAsia="Calibri" w:cs="Cambria"/>
                <w:kern w:val="3"/>
                <w:lang w:eastAsia="zh-CN"/>
              </w:rPr>
            </w:pPr>
            <w:r w:rsidRPr="008E5674">
              <w:rPr>
                <w:rFonts w:eastAsia="Calibri" w:cs="Cambria"/>
                <w:kern w:val="3"/>
                <w:lang w:eastAsia="zh-CN"/>
              </w:rPr>
              <w:t xml:space="preserve">Podpis zgoraj navedene osebe </w:t>
            </w:r>
            <w:r w:rsidR="0098745A">
              <w:rPr>
                <w:rFonts w:eastAsia="Calibri" w:cs="Cambria"/>
                <w:kern w:val="3"/>
                <w:lang w:eastAsia="zh-CN"/>
              </w:rPr>
              <w:t>gospodarskega subjekta</w:t>
            </w:r>
            <w:r w:rsidRPr="008E5674">
              <w:rPr>
                <w:rFonts w:eastAsia="Calibri" w:cs="Cambria"/>
                <w:kern w:val="3"/>
                <w:lang w:eastAsia="zh-CN"/>
              </w:rPr>
              <w:t>:</w:t>
            </w:r>
          </w:p>
          <w:p w14:paraId="39116476" w14:textId="3B6D6068" w:rsidR="008E5674" w:rsidRPr="008E5674" w:rsidRDefault="008E5674" w:rsidP="00D57F82">
            <w:pPr>
              <w:tabs>
                <w:tab w:val="left" w:pos="0"/>
              </w:tabs>
              <w:jc w:val="both"/>
              <w:rPr>
                <w:rFonts w:eastAsia="Calibri" w:cs="Cambria"/>
                <w:kern w:val="3"/>
                <w:lang w:eastAsia="zh-CN"/>
              </w:rPr>
            </w:pPr>
            <w:r w:rsidRPr="008E5674">
              <w:rPr>
                <w:rFonts w:eastAsia="Calibri" w:cs="Cambria"/>
                <w:kern w:val="3"/>
                <w:lang w:eastAsia="zh-CN"/>
              </w:rPr>
              <w:t>_________</w:t>
            </w:r>
            <w:r w:rsidR="0098745A">
              <w:rPr>
                <w:rFonts w:eastAsia="Calibri" w:cs="Cambria"/>
                <w:kern w:val="3"/>
                <w:lang w:eastAsia="zh-CN"/>
              </w:rPr>
              <w:t>___________</w:t>
            </w:r>
            <w:r w:rsidRPr="008E5674">
              <w:rPr>
                <w:rFonts w:eastAsia="Calibri" w:cs="Cambria"/>
                <w:kern w:val="3"/>
                <w:lang w:eastAsia="zh-CN"/>
              </w:rPr>
              <w:t>_______________________</w:t>
            </w:r>
          </w:p>
        </w:tc>
      </w:tr>
    </w:tbl>
    <w:p w14:paraId="3C21FD80" w14:textId="0E38539F" w:rsidR="008E5674" w:rsidRDefault="008E5674" w:rsidP="00D57F82">
      <w:pPr>
        <w:tabs>
          <w:tab w:val="left" w:pos="0"/>
        </w:tabs>
        <w:jc w:val="both"/>
        <w:rPr>
          <w:rFonts w:eastAsia="Calibri" w:cs="Cambria"/>
          <w:kern w:val="3"/>
          <w:lang w:eastAsia="zh-CN"/>
        </w:rPr>
      </w:pPr>
    </w:p>
    <w:p w14:paraId="21ECC16C" w14:textId="77777777" w:rsidR="00756C04" w:rsidRPr="008E5674" w:rsidRDefault="00756C04" w:rsidP="00D57F82">
      <w:pPr>
        <w:tabs>
          <w:tab w:val="left" w:pos="0"/>
        </w:tabs>
        <w:jc w:val="both"/>
        <w:rPr>
          <w:rFonts w:eastAsia="Calibri" w:cs="Cambria"/>
          <w:kern w:val="3"/>
          <w:lang w:eastAsia="zh-CN"/>
        </w:rPr>
      </w:pPr>
    </w:p>
    <w:p w14:paraId="7F06E340" w14:textId="77777777" w:rsidR="008E5674" w:rsidRPr="008E5674" w:rsidRDefault="008E5674" w:rsidP="00D57F82">
      <w:pPr>
        <w:tabs>
          <w:tab w:val="left" w:pos="0"/>
        </w:tabs>
        <w:jc w:val="both"/>
        <w:rPr>
          <w:rFonts w:eastAsia="Calibri" w:cs="Cambria"/>
          <w:kern w:val="3"/>
          <w:sz w:val="20"/>
          <w:szCs w:val="20"/>
          <w:u w:val="single"/>
          <w:lang w:eastAsia="zh-CN"/>
        </w:rPr>
      </w:pPr>
      <w:r w:rsidRPr="008E5674">
        <w:rPr>
          <w:rFonts w:eastAsia="Calibri" w:cs="Cambria"/>
          <w:kern w:val="3"/>
          <w:sz w:val="20"/>
          <w:szCs w:val="20"/>
          <w:u w:val="single"/>
          <w:lang w:eastAsia="zh-CN"/>
        </w:rPr>
        <w:t>Opomba:</w:t>
      </w:r>
    </w:p>
    <w:p w14:paraId="46490097" w14:textId="77777777" w:rsidR="008E5674" w:rsidRPr="008E5674" w:rsidRDefault="008E5674" w:rsidP="00D57F82">
      <w:pPr>
        <w:tabs>
          <w:tab w:val="left" w:pos="0"/>
        </w:tabs>
        <w:jc w:val="both"/>
        <w:rPr>
          <w:rFonts w:eastAsia="Calibri" w:cs="Cambria"/>
          <w:kern w:val="3"/>
          <w:sz w:val="20"/>
          <w:szCs w:val="20"/>
          <w:lang w:eastAsia="zh-CN"/>
        </w:rPr>
      </w:pPr>
      <w:r w:rsidRPr="008E5674">
        <w:rPr>
          <w:rFonts w:eastAsia="Calibri" w:cs="Cambria"/>
          <w:kern w:val="3"/>
          <w:sz w:val="20"/>
          <w:szCs w:val="20"/>
          <w:lang w:eastAsia="zh-CN"/>
        </w:rPr>
        <w:t xml:space="preserve">Če ima ponudnik </w:t>
      </w:r>
      <w:r w:rsidRPr="008E5674">
        <w:rPr>
          <w:rFonts w:eastAsia="Calibri" w:cs="Cambria"/>
          <w:b/>
          <w:kern w:val="3"/>
          <w:sz w:val="20"/>
          <w:szCs w:val="20"/>
          <w:lang w:eastAsia="zh-CN"/>
        </w:rPr>
        <w:t>več oseb, ki so člani upravnega, vodstvenega ali nadzornega organa ponudnika ali oseb, ki imajo pooblastila za zastopanje ali odločanje ali nadzor v organu ponudnika</w:t>
      </w:r>
      <w:r w:rsidRPr="008E5674">
        <w:rPr>
          <w:rFonts w:eastAsia="Calibri" w:cs="Cambria"/>
          <w:kern w:val="3"/>
          <w:sz w:val="20"/>
          <w:szCs w:val="20"/>
          <w:lang w:eastAsia="zh-CN"/>
        </w:rPr>
        <w:t xml:space="preserve">, se obrazec ustrezno </w:t>
      </w:r>
      <w:r w:rsidRPr="008E5674">
        <w:rPr>
          <w:rFonts w:eastAsia="Calibri" w:cs="Cambria"/>
          <w:b/>
          <w:kern w:val="3"/>
          <w:sz w:val="20"/>
          <w:szCs w:val="20"/>
          <w:lang w:eastAsia="zh-CN"/>
        </w:rPr>
        <w:t>fotokopira</w:t>
      </w:r>
      <w:r w:rsidRPr="008E5674">
        <w:rPr>
          <w:rFonts w:eastAsia="Calibri" w:cs="Cambria"/>
          <w:kern w:val="3"/>
          <w:sz w:val="20"/>
          <w:szCs w:val="20"/>
          <w:lang w:eastAsia="zh-CN"/>
        </w:rPr>
        <w:t>.</w:t>
      </w:r>
    </w:p>
    <w:p w14:paraId="79A881E2" w14:textId="77777777" w:rsidR="008E5674" w:rsidRPr="008E5674" w:rsidRDefault="008E5674" w:rsidP="00D57F82">
      <w:pPr>
        <w:tabs>
          <w:tab w:val="left" w:pos="0"/>
        </w:tabs>
        <w:jc w:val="both"/>
        <w:rPr>
          <w:rFonts w:eastAsia="Calibri" w:cs="Cambria"/>
          <w:b/>
          <w:kern w:val="3"/>
          <w:sz w:val="20"/>
          <w:szCs w:val="20"/>
          <w:lang w:eastAsia="zh-CN"/>
        </w:rPr>
      </w:pPr>
    </w:p>
    <w:p w14:paraId="508BC3EC" w14:textId="259F71BD" w:rsidR="008E5674" w:rsidRPr="007A466E" w:rsidRDefault="008E5674" w:rsidP="00D57F82">
      <w:pPr>
        <w:tabs>
          <w:tab w:val="left" w:pos="0"/>
        </w:tabs>
        <w:jc w:val="both"/>
        <w:rPr>
          <w:rFonts w:eastAsia="Calibri" w:cs="Cambria"/>
          <w:b/>
          <w:i/>
          <w:kern w:val="3"/>
          <w:sz w:val="20"/>
          <w:szCs w:val="20"/>
          <w:lang w:eastAsia="zh-CN"/>
        </w:rPr>
      </w:pPr>
      <w:r w:rsidRPr="007A466E">
        <w:rPr>
          <w:rFonts w:eastAsia="Calibri" w:cs="Cambria"/>
          <w:b/>
          <w:i/>
          <w:kern w:val="3"/>
          <w:sz w:val="20"/>
          <w:szCs w:val="20"/>
          <w:u w:val="single"/>
          <w:lang w:eastAsia="zh-CN"/>
        </w:rPr>
        <w:t>Podpisan</w:t>
      </w:r>
      <w:r w:rsidR="002E52E3">
        <w:rPr>
          <w:rFonts w:eastAsia="Calibri" w:cs="Cambria"/>
          <w:b/>
          <w:i/>
          <w:kern w:val="3"/>
          <w:sz w:val="20"/>
          <w:szCs w:val="20"/>
          <w:lang w:eastAsia="zh-CN"/>
        </w:rPr>
        <w:t xml:space="preserve"> obrazec/soglasje se predloži</w:t>
      </w:r>
      <w:r w:rsidRPr="007A466E">
        <w:rPr>
          <w:rFonts w:eastAsia="Calibri" w:cs="Cambria"/>
          <w:b/>
          <w:i/>
          <w:kern w:val="3"/>
          <w:sz w:val="20"/>
          <w:szCs w:val="20"/>
          <w:lang w:eastAsia="zh-CN"/>
        </w:rPr>
        <w:t xml:space="preserve"> v informacijski sistem e-JN v razdelek »</w:t>
      </w:r>
      <w:r w:rsidR="00451C02" w:rsidRPr="007A466E">
        <w:rPr>
          <w:rFonts w:eastAsia="Calibri" w:cs="Cambria"/>
          <w:b/>
          <w:i/>
          <w:kern w:val="3"/>
          <w:sz w:val="20"/>
          <w:szCs w:val="20"/>
          <w:lang w:eastAsia="zh-CN"/>
        </w:rPr>
        <w:t>Ostale</w:t>
      </w:r>
      <w:r w:rsidRPr="007A466E">
        <w:rPr>
          <w:rFonts w:eastAsia="Calibri" w:cs="Cambria"/>
          <w:b/>
          <w:i/>
          <w:kern w:val="3"/>
          <w:sz w:val="20"/>
          <w:szCs w:val="20"/>
          <w:lang w:eastAsia="zh-CN"/>
        </w:rPr>
        <w:t xml:space="preserve"> priloge«. </w:t>
      </w:r>
    </w:p>
    <w:p w14:paraId="1CE8024A" w14:textId="77777777" w:rsidR="008E5674" w:rsidRPr="007A466E" w:rsidRDefault="008E5674" w:rsidP="00D57F82">
      <w:pPr>
        <w:tabs>
          <w:tab w:val="left" w:pos="0"/>
        </w:tabs>
        <w:jc w:val="both"/>
        <w:rPr>
          <w:rFonts w:eastAsia="Calibri" w:cs="Cambria"/>
          <w:b/>
          <w:kern w:val="3"/>
          <w:sz w:val="20"/>
          <w:szCs w:val="20"/>
          <w:lang w:eastAsia="zh-CN"/>
        </w:rPr>
      </w:pPr>
    </w:p>
    <w:p w14:paraId="0BAC844A" w14:textId="4CE87D45" w:rsidR="008E5674" w:rsidRPr="007A466E" w:rsidRDefault="008E5674" w:rsidP="00D57F82">
      <w:pPr>
        <w:tabs>
          <w:tab w:val="left" w:pos="0"/>
        </w:tabs>
        <w:jc w:val="both"/>
        <w:rPr>
          <w:rFonts w:eastAsia="Calibri" w:cs="Cambria"/>
          <w:b/>
          <w:i/>
          <w:kern w:val="3"/>
          <w:sz w:val="20"/>
          <w:szCs w:val="20"/>
          <w:lang w:eastAsia="zh-CN"/>
        </w:rPr>
      </w:pPr>
      <w:r w:rsidRPr="007A466E">
        <w:rPr>
          <w:rFonts w:eastAsia="Calibri" w:cs="Cambria"/>
          <w:b/>
          <w:i/>
          <w:kern w:val="3"/>
          <w:sz w:val="20"/>
          <w:szCs w:val="20"/>
          <w:lang w:eastAsia="zh-CN"/>
        </w:rPr>
        <w:t xml:space="preserve">V primeru skupne ponudbe je treba soglasje </w:t>
      </w:r>
      <w:r w:rsidR="002E52E3">
        <w:rPr>
          <w:rFonts w:eastAsia="Calibri" w:cs="Cambria"/>
          <w:b/>
          <w:i/>
          <w:kern w:val="3"/>
          <w:sz w:val="20"/>
          <w:szCs w:val="20"/>
          <w:lang w:eastAsia="zh-CN"/>
        </w:rPr>
        <w:t>predložiti</w:t>
      </w:r>
      <w:r w:rsidRPr="007A466E">
        <w:rPr>
          <w:rFonts w:eastAsia="Calibri" w:cs="Cambria"/>
          <w:b/>
          <w:i/>
          <w:kern w:val="3"/>
          <w:sz w:val="20"/>
          <w:szCs w:val="20"/>
          <w:lang w:eastAsia="zh-CN"/>
        </w:rPr>
        <w:t xml:space="preserve"> za vsako osebo vsakega ponudnika posebej (obrazec/soglasje se fotokopira).</w:t>
      </w:r>
    </w:p>
    <w:p w14:paraId="745BAF38" w14:textId="77777777" w:rsidR="008E5674" w:rsidRPr="007A466E" w:rsidRDefault="008E5674" w:rsidP="00D57F82">
      <w:pPr>
        <w:tabs>
          <w:tab w:val="left" w:pos="0"/>
        </w:tabs>
        <w:jc w:val="both"/>
        <w:rPr>
          <w:rFonts w:eastAsia="Calibri" w:cs="Cambria"/>
          <w:b/>
          <w:i/>
          <w:kern w:val="3"/>
          <w:sz w:val="20"/>
          <w:szCs w:val="20"/>
          <w:lang w:eastAsia="zh-CN"/>
        </w:rPr>
      </w:pPr>
    </w:p>
    <w:p w14:paraId="7C5DFB37" w14:textId="7468049B" w:rsidR="008E5674" w:rsidRPr="007A466E" w:rsidRDefault="008E5674" w:rsidP="00D57F82">
      <w:pPr>
        <w:tabs>
          <w:tab w:val="left" w:pos="0"/>
        </w:tabs>
        <w:jc w:val="both"/>
        <w:rPr>
          <w:rFonts w:eastAsia="Calibri" w:cs="Cambria"/>
          <w:b/>
          <w:i/>
          <w:kern w:val="3"/>
          <w:sz w:val="20"/>
          <w:szCs w:val="20"/>
          <w:lang w:eastAsia="zh-CN"/>
        </w:rPr>
      </w:pPr>
      <w:r w:rsidRPr="007A466E">
        <w:rPr>
          <w:rFonts w:eastAsia="Calibri" w:cs="Cambria"/>
          <w:b/>
          <w:i/>
          <w:kern w:val="3"/>
          <w:sz w:val="20"/>
          <w:szCs w:val="20"/>
          <w:lang w:eastAsia="zh-CN"/>
        </w:rPr>
        <w:t xml:space="preserve">V primeru nastopanja s podizvajalci je treba soglasje </w:t>
      </w:r>
      <w:r w:rsidR="002E52E3">
        <w:rPr>
          <w:rFonts w:eastAsia="Calibri" w:cs="Cambria"/>
          <w:b/>
          <w:i/>
          <w:kern w:val="3"/>
          <w:sz w:val="20"/>
          <w:szCs w:val="20"/>
          <w:lang w:eastAsia="zh-CN"/>
        </w:rPr>
        <w:t>predložiti</w:t>
      </w:r>
      <w:r w:rsidRPr="007A466E">
        <w:rPr>
          <w:rFonts w:eastAsia="Calibri" w:cs="Cambria"/>
          <w:b/>
          <w:i/>
          <w:kern w:val="3"/>
          <w:sz w:val="20"/>
          <w:szCs w:val="20"/>
          <w:lang w:eastAsia="zh-CN"/>
        </w:rPr>
        <w:t xml:space="preserve"> za vsako osebo vsakega podizvajalca posebej (obrazec/soglasje se fotokopira).</w:t>
      </w:r>
    </w:p>
    <w:p w14:paraId="3C7B6132" w14:textId="77777777" w:rsidR="008E5674" w:rsidRPr="007A466E" w:rsidRDefault="008E5674" w:rsidP="00D57F82">
      <w:pPr>
        <w:tabs>
          <w:tab w:val="left" w:pos="0"/>
        </w:tabs>
        <w:jc w:val="both"/>
        <w:rPr>
          <w:rFonts w:eastAsia="Calibri" w:cs="Cambria"/>
          <w:b/>
          <w:i/>
          <w:kern w:val="3"/>
          <w:sz w:val="20"/>
          <w:szCs w:val="20"/>
          <w:lang w:eastAsia="zh-CN"/>
        </w:rPr>
      </w:pPr>
    </w:p>
    <w:p w14:paraId="644C8A83" w14:textId="248ABE2C" w:rsidR="008E5674" w:rsidRPr="007A466E" w:rsidRDefault="008E5674" w:rsidP="00D57F82">
      <w:pPr>
        <w:tabs>
          <w:tab w:val="left" w:pos="0"/>
        </w:tabs>
        <w:jc w:val="both"/>
        <w:rPr>
          <w:rFonts w:eastAsia="Calibri" w:cs="Cambria"/>
          <w:b/>
          <w:i/>
          <w:color w:val="000000"/>
          <w:sz w:val="20"/>
          <w:szCs w:val="20"/>
        </w:rPr>
      </w:pPr>
      <w:r w:rsidRPr="007A466E">
        <w:rPr>
          <w:rFonts w:eastAsia="Calibri" w:cs="Cambria"/>
          <w:b/>
          <w:i/>
          <w:color w:val="000000"/>
          <w:sz w:val="20"/>
          <w:szCs w:val="20"/>
        </w:rPr>
        <w:t xml:space="preserve">V primeru sklicevanja na zmogljivosti drugih subjektov je treba soglasje </w:t>
      </w:r>
      <w:r w:rsidR="002E52E3">
        <w:rPr>
          <w:rFonts w:eastAsia="Calibri" w:cs="Cambria"/>
          <w:b/>
          <w:i/>
          <w:color w:val="000000"/>
          <w:sz w:val="20"/>
          <w:szCs w:val="20"/>
        </w:rPr>
        <w:t>predložiti</w:t>
      </w:r>
      <w:r w:rsidRPr="007A466E">
        <w:rPr>
          <w:rFonts w:eastAsia="Calibri" w:cs="Cambria"/>
          <w:b/>
          <w:i/>
          <w:color w:val="000000"/>
          <w:sz w:val="20"/>
          <w:szCs w:val="20"/>
        </w:rPr>
        <w:t xml:space="preserve"> za vsako osebo, za vsakega drugega subjekta posebej (obrazec/soglasje se fotokopira).</w:t>
      </w:r>
    </w:p>
    <w:p w14:paraId="676AAB23" w14:textId="77777777" w:rsidR="008E5674" w:rsidRPr="007A466E" w:rsidRDefault="008E5674" w:rsidP="00D57F82">
      <w:pPr>
        <w:tabs>
          <w:tab w:val="left" w:pos="0"/>
        </w:tabs>
        <w:jc w:val="both"/>
        <w:rPr>
          <w:rFonts w:eastAsia="Calibri" w:cs="Cambria"/>
          <w:b/>
          <w:i/>
          <w:color w:val="000000"/>
          <w:sz w:val="20"/>
          <w:szCs w:val="20"/>
        </w:rPr>
      </w:pPr>
    </w:p>
    <w:p w14:paraId="02345EF8" w14:textId="22064B5B" w:rsidR="008E5674" w:rsidRPr="008E5674" w:rsidRDefault="008E5674" w:rsidP="00D57F82">
      <w:pPr>
        <w:tabs>
          <w:tab w:val="left" w:pos="0"/>
        </w:tabs>
        <w:jc w:val="both"/>
        <w:rPr>
          <w:rFonts w:eastAsia="Calibri" w:cs="Cambria"/>
          <w:b/>
          <w:i/>
          <w:color w:val="000000"/>
          <w:sz w:val="20"/>
          <w:szCs w:val="20"/>
        </w:rPr>
      </w:pPr>
      <w:r w:rsidRPr="007A466E">
        <w:rPr>
          <w:rFonts w:eastAsia="Calibri" w:cs="Cambria"/>
          <w:b/>
          <w:i/>
          <w:color w:val="000000"/>
          <w:sz w:val="20"/>
          <w:szCs w:val="20"/>
        </w:rPr>
        <w:t xml:space="preserve">Obrazec/soglasje se </w:t>
      </w:r>
      <w:r w:rsidR="002E52E3">
        <w:rPr>
          <w:rFonts w:eastAsia="Calibri" w:cs="Cambria"/>
          <w:b/>
          <w:i/>
          <w:color w:val="000000"/>
          <w:sz w:val="20"/>
          <w:szCs w:val="20"/>
        </w:rPr>
        <w:t xml:space="preserve">predloži </w:t>
      </w:r>
      <w:r w:rsidRPr="007A466E">
        <w:rPr>
          <w:rFonts w:eastAsia="Calibri" w:cs="Cambria"/>
          <w:b/>
          <w:i/>
          <w:color w:val="000000"/>
          <w:sz w:val="20"/>
          <w:szCs w:val="20"/>
        </w:rPr>
        <w:t>v informacijski sistem e-JN v razdelek »</w:t>
      </w:r>
      <w:r w:rsidR="00451C02" w:rsidRPr="007A466E">
        <w:rPr>
          <w:rFonts w:eastAsia="Calibri" w:cs="Cambria"/>
          <w:b/>
          <w:i/>
          <w:color w:val="000000"/>
          <w:sz w:val="20"/>
          <w:szCs w:val="20"/>
        </w:rPr>
        <w:t>Ostale</w:t>
      </w:r>
      <w:r w:rsidRPr="007A466E">
        <w:rPr>
          <w:rFonts w:eastAsia="Calibri" w:cs="Cambria"/>
          <w:b/>
          <w:i/>
          <w:color w:val="000000"/>
          <w:sz w:val="20"/>
          <w:szCs w:val="20"/>
        </w:rPr>
        <w:t xml:space="preserve"> priloge«.</w:t>
      </w:r>
    </w:p>
    <w:p w14:paraId="2E2C103C" w14:textId="77777777" w:rsidR="00A84CF4" w:rsidRPr="001C63C0" w:rsidRDefault="00A84CF4" w:rsidP="00D57F82">
      <w:pPr>
        <w:tabs>
          <w:tab w:val="left" w:pos="0"/>
        </w:tabs>
        <w:jc w:val="both"/>
        <w:rPr>
          <w:b/>
          <w:i/>
          <w:sz w:val="20"/>
          <w:szCs w:val="20"/>
        </w:rPr>
      </w:pPr>
      <w:r w:rsidRPr="001C63C0">
        <w:rPr>
          <w:b/>
          <w:i/>
          <w:sz w:val="20"/>
          <w:szCs w:val="20"/>
        </w:rPr>
        <w:br w:type="page"/>
      </w:r>
    </w:p>
    <w:p w14:paraId="6B7793DB" w14:textId="77777777" w:rsidR="00DE4F1B" w:rsidRPr="004C0CB2" w:rsidRDefault="00DE4F1B" w:rsidP="002E28F3">
      <w:pPr>
        <w:pStyle w:val="Slog3"/>
        <w:rPr>
          <w:rStyle w:val="Neenpoudarek"/>
          <w:b/>
          <w:i/>
          <w:iCs w:val="0"/>
        </w:rPr>
      </w:pPr>
      <w:bookmarkStart w:id="196" w:name="_Toc876837"/>
      <w:bookmarkStart w:id="197" w:name="_Toc492658287"/>
      <w:bookmarkStart w:id="198" w:name="_Toc451354722"/>
      <w:bookmarkEnd w:id="195"/>
      <w:r w:rsidRPr="004C0CB2">
        <w:rPr>
          <w:rStyle w:val="Neenpoudarek"/>
          <w:b/>
          <w:i/>
          <w:iCs w:val="0"/>
        </w:rPr>
        <w:lastRenderedPageBreak/>
        <w:t xml:space="preserve">PRILOGA št. </w:t>
      </w:r>
      <w:bookmarkEnd w:id="196"/>
      <w:r w:rsidR="00061676" w:rsidRPr="004C0CB2">
        <w:rPr>
          <w:rStyle w:val="Neenpoudarek"/>
          <w:b/>
          <w:i/>
          <w:iCs w:val="0"/>
        </w:rPr>
        <w:t>7</w:t>
      </w:r>
    </w:p>
    <w:p w14:paraId="65702308" w14:textId="77777777" w:rsidR="00DE4F1B" w:rsidRPr="004C0CB2" w:rsidRDefault="00DE4F1B" w:rsidP="002E28F3">
      <w:pPr>
        <w:pStyle w:val="Intenzivencitat"/>
      </w:pPr>
      <w:bookmarkStart w:id="199" w:name="_Toc492658288"/>
      <w:bookmarkStart w:id="200" w:name="_Toc876838"/>
      <w:r w:rsidRPr="004C0CB2">
        <w:t>IZJAVA O STRINJANJU Z RAZPISNIMI POGOJI IN O RESNIČNOSTI PODATKOV, NAVEDENIH V PONUDBI</w:t>
      </w:r>
      <w:bookmarkEnd w:id="199"/>
      <w:bookmarkEnd w:id="200"/>
    </w:p>
    <w:p w14:paraId="70585F12" w14:textId="77777777" w:rsidR="00756C04" w:rsidRDefault="00756C04" w:rsidP="00D57F82">
      <w:pPr>
        <w:tabs>
          <w:tab w:val="left" w:pos="0"/>
        </w:tabs>
        <w:jc w:val="both"/>
        <w:rPr>
          <w:rFonts w:asciiTheme="minorHAnsi" w:eastAsia="Calibri" w:hAnsiTheme="minorHAnsi" w:cs="Cambria"/>
          <w:kern w:val="3"/>
          <w:lang w:eastAsia="zh-CN"/>
        </w:rPr>
      </w:pPr>
    </w:p>
    <w:p w14:paraId="11950090" w14:textId="43867A9D" w:rsidR="00DE4F1B" w:rsidRPr="00BC42EC" w:rsidRDefault="00DE4F1B" w:rsidP="00BF1501">
      <w:pPr>
        <w:tabs>
          <w:tab w:val="left" w:pos="0"/>
        </w:tabs>
        <w:jc w:val="both"/>
        <w:rPr>
          <w:rFonts w:asciiTheme="minorHAnsi" w:eastAsia="Calibri" w:hAnsiTheme="minorHAnsi" w:cs="Cambria"/>
          <w:kern w:val="3"/>
          <w:lang w:eastAsia="zh-CN"/>
        </w:rPr>
      </w:pPr>
      <w:r w:rsidRPr="004C0CB2">
        <w:rPr>
          <w:rFonts w:asciiTheme="minorHAnsi" w:eastAsia="Calibri" w:hAnsiTheme="minorHAnsi" w:cs="Cambria"/>
          <w:kern w:val="3"/>
          <w:lang w:eastAsia="zh-CN"/>
        </w:rPr>
        <w:t>Točen naziv in naslov ponudnika/partnerja/podizvajalca:</w:t>
      </w:r>
      <w:r w:rsidR="00396015">
        <w:rPr>
          <w:rFonts w:asciiTheme="minorHAnsi" w:eastAsia="Calibri" w:hAnsiTheme="minorHAnsi" w:cs="Cambria"/>
          <w:kern w:val="3"/>
          <w:lang w:eastAsia="zh-CN"/>
        </w:rPr>
        <w:tab/>
      </w:r>
    </w:p>
    <w:p w14:paraId="1C433E80" w14:textId="77777777" w:rsidR="00DE4F1B" w:rsidRPr="00BC42EC" w:rsidRDefault="00DE4F1B" w:rsidP="00D57F82">
      <w:pPr>
        <w:tabs>
          <w:tab w:val="left" w:pos="0"/>
        </w:tabs>
        <w:jc w:val="both"/>
        <w:rPr>
          <w:rFonts w:asciiTheme="minorHAnsi" w:eastAsia="Calibri" w:hAnsiTheme="minorHAnsi" w:cs="Cambria"/>
          <w:kern w:val="3"/>
          <w:lang w:eastAsia="zh-CN"/>
        </w:rPr>
      </w:pPr>
      <w:r w:rsidRPr="00BC42EC">
        <w:rPr>
          <w:rFonts w:asciiTheme="minorHAnsi" w:eastAsia="Calibri" w:hAnsiTheme="minorHAnsi" w:cs="Cambria"/>
          <w:kern w:val="3"/>
          <w:lang w:eastAsia="zh-CN"/>
        </w:rPr>
        <w:t>__________________________________________________________________________________</w:t>
      </w:r>
    </w:p>
    <w:p w14:paraId="5AC17217" w14:textId="77777777" w:rsidR="00DE4F1B" w:rsidRPr="00BC42EC" w:rsidRDefault="00DE4F1B" w:rsidP="00D57F82">
      <w:pPr>
        <w:tabs>
          <w:tab w:val="left" w:pos="0"/>
        </w:tabs>
        <w:jc w:val="both"/>
        <w:rPr>
          <w:rFonts w:asciiTheme="minorHAnsi" w:eastAsia="Calibri" w:hAnsiTheme="minorHAnsi" w:cs="Cambria"/>
          <w:kern w:val="3"/>
          <w:lang w:eastAsia="zh-CN"/>
        </w:rPr>
      </w:pPr>
    </w:p>
    <w:p w14:paraId="4A42C208" w14:textId="15864B82" w:rsidR="00DE4F1B" w:rsidRPr="00BC42EC" w:rsidRDefault="00DE4F1B" w:rsidP="00D57F82">
      <w:pPr>
        <w:tabs>
          <w:tab w:val="left" w:pos="0"/>
        </w:tabs>
        <w:jc w:val="both"/>
        <w:rPr>
          <w:rFonts w:asciiTheme="minorHAnsi" w:eastAsia="Calibri" w:hAnsiTheme="minorHAnsi" w:cs="Cambria"/>
          <w:kern w:val="3"/>
          <w:lang w:eastAsia="zh-CN"/>
        </w:rPr>
      </w:pPr>
      <w:r w:rsidRPr="00BC42EC">
        <w:rPr>
          <w:rFonts w:asciiTheme="minorHAnsi" w:eastAsia="Calibri" w:hAnsiTheme="minorHAnsi" w:cs="Cambria"/>
          <w:kern w:val="3"/>
          <w:lang w:eastAsia="zh-CN"/>
        </w:rPr>
        <w:t xml:space="preserve">V zvezi z javnim naročilom </w:t>
      </w:r>
      <w:sdt>
        <w:sdtPr>
          <w:rPr>
            <w:rFonts w:cs="Arial"/>
            <w:b/>
          </w:rPr>
          <w:alias w:val="Naslov"/>
          <w:tag w:val=""/>
          <w:id w:val="2109766924"/>
          <w:placeholder>
            <w:docPart w:val="A28A2341D71249D086D768C1A5060B28"/>
          </w:placeholder>
          <w:dataBinding w:prefixMappings="xmlns:ns0='http://purl.org/dc/elements/1.1/' xmlns:ns1='http://schemas.openxmlformats.org/package/2006/metadata/core-properties' " w:xpath="/ns1:coreProperties[1]/ns0:title[1]" w:storeItemID="{6C3C8BC8-F283-45AE-878A-BAB7291924A1}"/>
          <w:text/>
        </w:sdtPr>
        <w:sdtEndPr/>
        <w:sdtContent>
          <w:r w:rsidR="00B175C9">
            <w:rPr>
              <w:rFonts w:cs="Arial"/>
              <w:b/>
            </w:rPr>
            <w:t>Rekonstrukcija ceste Breg – Mavčiče, sklop 4</w:t>
          </w:r>
        </w:sdtContent>
      </w:sdt>
      <w:r w:rsidRPr="00BC42EC">
        <w:rPr>
          <w:rFonts w:asciiTheme="minorHAnsi" w:hAnsiTheme="minorHAnsi"/>
          <w:b/>
          <w:lang w:eastAsia="zh-CN"/>
        </w:rPr>
        <w:t>,</w:t>
      </w:r>
      <w:r w:rsidRPr="00BC42EC">
        <w:rPr>
          <w:rFonts w:asciiTheme="minorHAnsi" w:eastAsia="Calibri" w:hAnsiTheme="minorHAnsi" w:cs="Cambria"/>
          <w:kern w:val="3"/>
          <w:lang w:eastAsia="zh-CN"/>
        </w:rPr>
        <w:t xml:space="preserve"> </w:t>
      </w:r>
    </w:p>
    <w:p w14:paraId="7E1A9966" w14:textId="77777777" w:rsidR="00DE4F1B" w:rsidRPr="00BC42EC" w:rsidRDefault="00DE4F1B" w:rsidP="00D57F82">
      <w:pPr>
        <w:tabs>
          <w:tab w:val="left" w:pos="0"/>
        </w:tabs>
        <w:jc w:val="both"/>
        <w:rPr>
          <w:rFonts w:asciiTheme="minorHAnsi" w:eastAsia="Calibri" w:hAnsiTheme="minorHAnsi" w:cs="Cambria"/>
          <w:kern w:val="3"/>
          <w:lang w:eastAsia="zh-CN"/>
        </w:rPr>
      </w:pPr>
    </w:p>
    <w:p w14:paraId="5D7BDEDB" w14:textId="77777777" w:rsidR="00DE4F1B" w:rsidRDefault="00DE4F1B" w:rsidP="00D57F82">
      <w:pPr>
        <w:tabs>
          <w:tab w:val="left" w:pos="0"/>
        </w:tabs>
        <w:jc w:val="center"/>
        <w:rPr>
          <w:rFonts w:asciiTheme="minorHAnsi" w:eastAsia="Calibri" w:hAnsiTheme="minorHAnsi" w:cs="Cambria"/>
          <w:b/>
          <w:kern w:val="3"/>
          <w:lang w:eastAsia="zh-CN"/>
        </w:rPr>
      </w:pPr>
      <w:r w:rsidRPr="00BC42EC">
        <w:rPr>
          <w:rFonts w:asciiTheme="minorHAnsi" w:eastAsia="Calibri" w:hAnsiTheme="minorHAnsi" w:cs="Cambria"/>
          <w:b/>
          <w:kern w:val="3"/>
          <w:lang w:eastAsia="zh-CN"/>
        </w:rPr>
        <w:t>izjavljamo,</w:t>
      </w:r>
    </w:p>
    <w:p w14:paraId="74215AB0" w14:textId="77777777" w:rsidR="00DE4F1B" w:rsidRPr="00BC42EC" w:rsidRDefault="00DE4F1B" w:rsidP="00D57F82">
      <w:pPr>
        <w:tabs>
          <w:tab w:val="left" w:pos="0"/>
        </w:tabs>
        <w:jc w:val="center"/>
        <w:rPr>
          <w:rFonts w:asciiTheme="minorHAnsi" w:eastAsia="Calibri" w:hAnsiTheme="minorHAnsi" w:cs="Cambria"/>
          <w:b/>
          <w:kern w:val="3"/>
          <w:lang w:eastAsia="zh-CN"/>
        </w:rPr>
      </w:pPr>
    </w:p>
    <w:p w14:paraId="3EA0F7B1" w14:textId="77777777" w:rsidR="00DE4F1B" w:rsidRDefault="00DE4F1B" w:rsidP="00D57F82">
      <w:pPr>
        <w:tabs>
          <w:tab w:val="left" w:pos="0"/>
        </w:tabs>
        <w:jc w:val="both"/>
        <w:rPr>
          <w:rFonts w:asciiTheme="minorHAnsi" w:eastAsia="Calibri" w:hAnsiTheme="minorHAnsi" w:cs="Cambria"/>
          <w:kern w:val="3"/>
          <w:lang w:eastAsia="zh-CN"/>
        </w:rPr>
      </w:pPr>
      <w:r w:rsidRPr="00BC42EC">
        <w:rPr>
          <w:rFonts w:asciiTheme="minorHAnsi" w:eastAsia="Calibri" w:hAnsiTheme="minorHAnsi" w:cs="Cambria"/>
          <w:kern w:val="3"/>
          <w:lang w:eastAsia="zh-CN"/>
        </w:rPr>
        <w:t>da v celoti in brezpogojno sprejemamo vse pogoje iz dokumentacije v zvezi z oddajo javnega naročila  za izbiro izvajalca.</w:t>
      </w:r>
    </w:p>
    <w:p w14:paraId="404B0E8D" w14:textId="77777777" w:rsidR="00DE4F1B" w:rsidRPr="00BC42EC" w:rsidRDefault="00DE4F1B" w:rsidP="00D57F82">
      <w:pPr>
        <w:tabs>
          <w:tab w:val="left" w:pos="0"/>
        </w:tabs>
        <w:jc w:val="both"/>
        <w:rPr>
          <w:rFonts w:asciiTheme="minorHAnsi" w:eastAsia="Calibri" w:hAnsiTheme="minorHAnsi" w:cs="Cambria"/>
          <w:kern w:val="3"/>
          <w:lang w:eastAsia="zh-CN"/>
        </w:rPr>
      </w:pPr>
    </w:p>
    <w:p w14:paraId="1A7A1B7B" w14:textId="77777777" w:rsidR="00DE4F1B" w:rsidRPr="00BC42EC" w:rsidRDefault="00DE4F1B" w:rsidP="00D57F82">
      <w:pPr>
        <w:tabs>
          <w:tab w:val="left" w:pos="0"/>
        </w:tabs>
        <w:jc w:val="both"/>
        <w:rPr>
          <w:rFonts w:asciiTheme="minorHAnsi" w:eastAsia="Calibri" w:hAnsiTheme="minorHAnsi" w:cs="Cambria"/>
          <w:kern w:val="3"/>
          <w:sz w:val="6"/>
          <w:szCs w:val="6"/>
          <w:lang w:eastAsia="zh-CN"/>
        </w:rPr>
      </w:pPr>
    </w:p>
    <w:p w14:paraId="597CF282" w14:textId="77777777" w:rsidR="00DE4F1B" w:rsidRDefault="00DE4F1B" w:rsidP="00D57F82">
      <w:pPr>
        <w:tabs>
          <w:tab w:val="left" w:pos="0"/>
        </w:tabs>
        <w:ind w:left="705" w:hanging="705"/>
        <w:jc w:val="both"/>
        <w:rPr>
          <w:rFonts w:asciiTheme="minorHAnsi" w:eastAsia="Calibri" w:hAnsiTheme="minorHAnsi" w:cs="Cambria"/>
          <w:kern w:val="3"/>
          <w:lang w:eastAsia="zh-CN"/>
        </w:rPr>
      </w:pPr>
      <w:r w:rsidRPr="00BC42EC">
        <w:rPr>
          <w:rFonts w:asciiTheme="minorHAnsi" w:eastAsia="Calibri" w:hAnsiTheme="minorHAnsi" w:cs="Cambria"/>
          <w:kern w:val="3"/>
          <w:lang w:eastAsia="zh-CN"/>
        </w:rPr>
        <w:t>Istočasno pod kazensko in materialno odgovornostjo izjavljamo, da:</w:t>
      </w:r>
    </w:p>
    <w:p w14:paraId="2970413D" w14:textId="77777777" w:rsidR="00DE4F1B" w:rsidRPr="00BC42EC" w:rsidRDefault="00DE4F1B" w:rsidP="00D57F82">
      <w:pPr>
        <w:tabs>
          <w:tab w:val="left" w:pos="0"/>
        </w:tabs>
        <w:ind w:left="705" w:hanging="705"/>
        <w:jc w:val="both"/>
        <w:rPr>
          <w:rFonts w:asciiTheme="minorHAnsi" w:eastAsia="Calibri" w:hAnsiTheme="minorHAnsi" w:cs="Cambria"/>
          <w:kern w:val="3"/>
          <w:lang w:eastAsia="zh-CN"/>
        </w:rPr>
      </w:pPr>
    </w:p>
    <w:p w14:paraId="62B09C28" w14:textId="77777777" w:rsidR="006E49BB" w:rsidRDefault="00DE4F1B" w:rsidP="00BA167C">
      <w:pPr>
        <w:pStyle w:val="Odstavekseznama"/>
        <w:numPr>
          <w:ilvl w:val="0"/>
          <w:numId w:val="51"/>
        </w:numPr>
        <w:tabs>
          <w:tab w:val="left" w:pos="0"/>
        </w:tabs>
        <w:jc w:val="both"/>
        <w:rPr>
          <w:rFonts w:asciiTheme="minorHAnsi" w:eastAsia="Calibri" w:hAnsiTheme="minorHAnsi" w:cs="Cambria"/>
          <w:kern w:val="3"/>
          <w:lang w:eastAsia="zh-CN"/>
        </w:rPr>
      </w:pPr>
      <w:r w:rsidRPr="006E49BB">
        <w:rPr>
          <w:rFonts w:asciiTheme="minorHAnsi" w:eastAsia="Calibri" w:hAnsiTheme="minorHAnsi" w:cs="Cambria"/>
          <w:kern w:val="3"/>
          <w:lang w:eastAsia="zh-CN"/>
        </w:rPr>
        <w:t>so vsi podatki iz ponudbene dokumentacije resnični</w:t>
      </w:r>
      <w:r w:rsidR="006840CF" w:rsidRPr="006E49BB">
        <w:rPr>
          <w:rFonts w:asciiTheme="minorHAnsi" w:eastAsia="Calibri" w:hAnsiTheme="minorHAnsi" w:cs="Cambria"/>
          <w:kern w:val="3"/>
          <w:lang w:eastAsia="zh-CN"/>
        </w:rPr>
        <w:t>;</w:t>
      </w:r>
    </w:p>
    <w:p w14:paraId="25F3953A" w14:textId="77777777" w:rsidR="006E49BB" w:rsidRDefault="006E49BB" w:rsidP="006E49BB">
      <w:pPr>
        <w:pStyle w:val="Odstavekseznama"/>
        <w:tabs>
          <w:tab w:val="left" w:pos="0"/>
        </w:tabs>
        <w:jc w:val="both"/>
        <w:rPr>
          <w:rFonts w:asciiTheme="minorHAnsi" w:eastAsia="Calibri" w:hAnsiTheme="minorHAnsi" w:cs="Cambria"/>
          <w:kern w:val="3"/>
          <w:lang w:eastAsia="zh-CN"/>
        </w:rPr>
      </w:pPr>
    </w:p>
    <w:p w14:paraId="20D28E6A" w14:textId="77777777" w:rsidR="006E49BB" w:rsidRDefault="00DE4F1B" w:rsidP="00BA167C">
      <w:pPr>
        <w:pStyle w:val="Odstavekseznama"/>
        <w:numPr>
          <w:ilvl w:val="0"/>
          <w:numId w:val="51"/>
        </w:numPr>
        <w:tabs>
          <w:tab w:val="left" w:pos="0"/>
        </w:tabs>
        <w:jc w:val="both"/>
        <w:rPr>
          <w:rFonts w:asciiTheme="minorHAnsi" w:eastAsia="Calibri" w:hAnsiTheme="minorHAnsi" w:cs="Cambria"/>
          <w:kern w:val="3"/>
          <w:lang w:eastAsia="zh-CN"/>
        </w:rPr>
      </w:pPr>
      <w:r w:rsidRPr="006E49BB">
        <w:rPr>
          <w:rFonts w:asciiTheme="minorHAnsi" w:eastAsia="Calibri" w:hAnsiTheme="minorHAnsi" w:cs="Cambria"/>
          <w:kern w:val="3"/>
          <w:lang w:eastAsia="zh-CN"/>
        </w:rPr>
        <w:t>so vse kopije dokumentov/skenogrami iz ponudbene</w:t>
      </w:r>
      <w:r w:rsidR="006840CF" w:rsidRPr="006E49BB">
        <w:rPr>
          <w:rFonts w:asciiTheme="minorHAnsi" w:eastAsia="Calibri" w:hAnsiTheme="minorHAnsi" w:cs="Cambria"/>
          <w:kern w:val="3"/>
          <w:lang w:eastAsia="zh-CN"/>
        </w:rPr>
        <w:t xml:space="preserve"> dokumentacije enake originalom;</w:t>
      </w:r>
    </w:p>
    <w:p w14:paraId="370F75DA" w14:textId="77777777" w:rsidR="006E49BB" w:rsidRDefault="006E49BB" w:rsidP="006E49BB">
      <w:pPr>
        <w:pStyle w:val="Odstavekseznama"/>
        <w:tabs>
          <w:tab w:val="left" w:pos="0"/>
        </w:tabs>
        <w:jc w:val="both"/>
        <w:rPr>
          <w:rFonts w:asciiTheme="minorHAnsi" w:eastAsia="Calibri" w:hAnsiTheme="minorHAnsi" w:cs="Cambria"/>
          <w:kern w:val="3"/>
          <w:lang w:eastAsia="zh-CN"/>
        </w:rPr>
      </w:pPr>
    </w:p>
    <w:p w14:paraId="4222E807" w14:textId="77777777" w:rsidR="006E49BB" w:rsidRDefault="00DE4F1B" w:rsidP="00BA167C">
      <w:pPr>
        <w:pStyle w:val="Odstavekseznama"/>
        <w:numPr>
          <w:ilvl w:val="0"/>
          <w:numId w:val="51"/>
        </w:numPr>
        <w:tabs>
          <w:tab w:val="left" w:pos="0"/>
        </w:tabs>
        <w:jc w:val="both"/>
        <w:rPr>
          <w:rFonts w:asciiTheme="minorHAnsi" w:eastAsia="Calibri" w:hAnsiTheme="minorHAnsi" w:cs="Cambria"/>
          <w:kern w:val="3"/>
          <w:lang w:eastAsia="zh-CN"/>
        </w:rPr>
      </w:pPr>
      <w:r w:rsidRPr="006E49BB">
        <w:rPr>
          <w:rFonts w:asciiTheme="minorHAnsi" w:eastAsia="Calibri" w:hAnsiTheme="minorHAnsi" w:cs="Cambria"/>
          <w:kern w:val="3"/>
          <w:lang w:eastAsia="zh-CN"/>
        </w:rPr>
        <w:t xml:space="preserve">v celoti potrjujemo besedilo in obveznosti iz vzorca pogodbe, ki je sestavni del te dokumentacije v </w:t>
      </w:r>
      <w:r w:rsidR="006840CF" w:rsidRPr="006E49BB">
        <w:rPr>
          <w:rFonts w:asciiTheme="minorHAnsi" w:eastAsia="Calibri" w:hAnsiTheme="minorHAnsi" w:cs="Cambria"/>
          <w:kern w:val="3"/>
          <w:lang w:eastAsia="zh-CN"/>
        </w:rPr>
        <w:t>zvezi z oddajo javnega naročila;</w:t>
      </w:r>
    </w:p>
    <w:p w14:paraId="09A8781F" w14:textId="77777777" w:rsidR="006E49BB" w:rsidRDefault="006E49BB" w:rsidP="006E49BB">
      <w:pPr>
        <w:pStyle w:val="Odstavekseznama"/>
        <w:tabs>
          <w:tab w:val="left" w:pos="0"/>
        </w:tabs>
        <w:jc w:val="both"/>
        <w:rPr>
          <w:rFonts w:asciiTheme="minorHAnsi" w:eastAsia="Calibri" w:hAnsiTheme="minorHAnsi" w:cs="Cambria"/>
          <w:kern w:val="3"/>
          <w:lang w:eastAsia="zh-CN"/>
        </w:rPr>
      </w:pPr>
    </w:p>
    <w:p w14:paraId="269CF11B" w14:textId="77777777" w:rsidR="006E49BB" w:rsidRDefault="00DE4F1B" w:rsidP="00BA167C">
      <w:pPr>
        <w:pStyle w:val="Odstavekseznama"/>
        <w:numPr>
          <w:ilvl w:val="0"/>
          <w:numId w:val="51"/>
        </w:numPr>
        <w:tabs>
          <w:tab w:val="left" w:pos="0"/>
        </w:tabs>
        <w:jc w:val="both"/>
        <w:rPr>
          <w:rFonts w:asciiTheme="minorHAnsi" w:eastAsia="Calibri" w:hAnsiTheme="minorHAnsi" w:cs="Cambria"/>
          <w:kern w:val="3"/>
          <w:lang w:eastAsia="zh-CN"/>
        </w:rPr>
      </w:pPr>
      <w:r w:rsidRPr="006E49BB">
        <w:rPr>
          <w:rFonts w:asciiTheme="minorHAnsi" w:eastAsia="Calibri" w:hAnsiTheme="minorHAnsi" w:cs="Cambria"/>
          <w:kern w:val="3"/>
          <w:lang w:eastAsia="zh-CN"/>
        </w:rPr>
        <w:t xml:space="preserve">potrjujemo izpolnjevanje pogojev za sodelovanje, ki so določeni v predmetni dokumentaciji v </w:t>
      </w:r>
      <w:r w:rsidR="006840CF" w:rsidRPr="006E49BB">
        <w:rPr>
          <w:rFonts w:asciiTheme="minorHAnsi" w:eastAsia="Calibri" w:hAnsiTheme="minorHAnsi" w:cs="Cambria"/>
          <w:kern w:val="3"/>
          <w:lang w:eastAsia="zh-CN"/>
        </w:rPr>
        <w:t>zvezi z oddajo javnega naročila;</w:t>
      </w:r>
    </w:p>
    <w:p w14:paraId="4D5B3016" w14:textId="77777777" w:rsidR="006E49BB" w:rsidRDefault="006E49BB" w:rsidP="006E49BB">
      <w:pPr>
        <w:pStyle w:val="Odstavekseznama"/>
        <w:tabs>
          <w:tab w:val="left" w:pos="0"/>
        </w:tabs>
        <w:jc w:val="both"/>
        <w:rPr>
          <w:rFonts w:asciiTheme="minorHAnsi" w:eastAsia="Calibri" w:hAnsiTheme="minorHAnsi" w:cs="Cambria"/>
          <w:kern w:val="3"/>
          <w:lang w:eastAsia="zh-CN"/>
        </w:rPr>
      </w:pPr>
    </w:p>
    <w:p w14:paraId="5B6BD99F" w14:textId="77777777" w:rsidR="006E49BB" w:rsidRDefault="00DE4F1B" w:rsidP="00BA167C">
      <w:pPr>
        <w:pStyle w:val="Odstavekseznama"/>
        <w:numPr>
          <w:ilvl w:val="0"/>
          <w:numId w:val="51"/>
        </w:numPr>
        <w:tabs>
          <w:tab w:val="left" w:pos="0"/>
        </w:tabs>
        <w:jc w:val="both"/>
        <w:rPr>
          <w:rFonts w:asciiTheme="minorHAnsi" w:eastAsia="Calibri" w:hAnsiTheme="minorHAnsi" w:cs="Cambria"/>
          <w:kern w:val="3"/>
          <w:lang w:eastAsia="zh-CN"/>
        </w:rPr>
      </w:pPr>
      <w:r w:rsidRPr="006E49BB">
        <w:rPr>
          <w:rFonts w:asciiTheme="minorHAnsi" w:eastAsia="Calibri" w:hAnsiTheme="minorHAnsi" w:cs="Cambria"/>
          <w:kern w:val="3"/>
          <w:lang w:eastAsia="zh-CN"/>
        </w:rPr>
        <w:t>potrjujemo, da je ponudba veljavna do datuma skladnega z zahtevami naročnika</w:t>
      </w:r>
      <w:r w:rsidR="006840CF" w:rsidRPr="006E49BB">
        <w:rPr>
          <w:rFonts w:asciiTheme="minorHAnsi" w:eastAsia="Calibri" w:hAnsiTheme="minorHAnsi" w:cs="Cambria"/>
          <w:kern w:val="3"/>
          <w:lang w:eastAsia="zh-CN"/>
        </w:rPr>
        <w:t>;</w:t>
      </w:r>
    </w:p>
    <w:p w14:paraId="241BEF55" w14:textId="77777777" w:rsidR="006E49BB" w:rsidRDefault="006E49BB" w:rsidP="006E49BB">
      <w:pPr>
        <w:pStyle w:val="Odstavekseznama"/>
        <w:tabs>
          <w:tab w:val="left" w:pos="0"/>
        </w:tabs>
        <w:jc w:val="both"/>
        <w:rPr>
          <w:rFonts w:asciiTheme="minorHAnsi" w:eastAsia="Calibri" w:hAnsiTheme="minorHAnsi" w:cs="Cambria"/>
          <w:kern w:val="3"/>
          <w:lang w:eastAsia="zh-CN"/>
        </w:rPr>
      </w:pPr>
    </w:p>
    <w:p w14:paraId="49F1D25C" w14:textId="77777777" w:rsidR="006E49BB" w:rsidRDefault="00030444" w:rsidP="00BA167C">
      <w:pPr>
        <w:pStyle w:val="Odstavekseznama"/>
        <w:numPr>
          <w:ilvl w:val="0"/>
          <w:numId w:val="51"/>
        </w:numPr>
        <w:tabs>
          <w:tab w:val="left" w:pos="0"/>
        </w:tabs>
        <w:jc w:val="both"/>
        <w:rPr>
          <w:rFonts w:asciiTheme="minorHAnsi" w:eastAsia="Calibri" w:hAnsiTheme="minorHAnsi" w:cs="Cambria"/>
          <w:kern w:val="3"/>
          <w:lang w:eastAsia="zh-CN"/>
        </w:rPr>
      </w:pPr>
      <w:r w:rsidRPr="006E49BB">
        <w:rPr>
          <w:rFonts w:asciiTheme="minorHAnsi" w:eastAsia="Calibri" w:hAnsiTheme="minorHAnsi" w:cs="Cambria"/>
          <w:kern w:val="3"/>
          <w:lang w:eastAsia="zh-CN"/>
        </w:rPr>
        <w:t>potrjujemo, da se strinjamo in smo seznanjeni, da način komunikacije poteka tudi preko informacijsk</w:t>
      </w:r>
      <w:r w:rsidR="001E5D45" w:rsidRPr="006E49BB">
        <w:rPr>
          <w:rFonts w:asciiTheme="minorHAnsi" w:eastAsia="Calibri" w:hAnsiTheme="minorHAnsi" w:cs="Cambria"/>
          <w:kern w:val="3"/>
          <w:lang w:eastAsia="zh-CN"/>
        </w:rPr>
        <w:t>ega si</w:t>
      </w:r>
      <w:r w:rsidR="006840CF" w:rsidRPr="006E49BB">
        <w:rPr>
          <w:rFonts w:asciiTheme="minorHAnsi" w:eastAsia="Calibri" w:hAnsiTheme="minorHAnsi" w:cs="Cambria"/>
          <w:kern w:val="3"/>
          <w:lang w:eastAsia="zh-CN"/>
        </w:rPr>
        <w:t>stema e-JN;</w:t>
      </w:r>
    </w:p>
    <w:p w14:paraId="68783E61" w14:textId="77777777" w:rsidR="006E49BB" w:rsidRDefault="006E49BB" w:rsidP="006E49BB">
      <w:pPr>
        <w:pStyle w:val="Odstavekseznama"/>
        <w:tabs>
          <w:tab w:val="left" w:pos="0"/>
        </w:tabs>
        <w:jc w:val="both"/>
        <w:rPr>
          <w:rFonts w:asciiTheme="minorHAnsi" w:eastAsia="Calibri" w:hAnsiTheme="minorHAnsi" w:cs="Cambria"/>
          <w:kern w:val="3"/>
          <w:lang w:eastAsia="zh-CN"/>
        </w:rPr>
      </w:pPr>
    </w:p>
    <w:p w14:paraId="5978DE8E" w14:textId="77777777" w:rsidR="006E49BB" w:rsidRDefault="001E5D45" w:rsidP="00BA167C">
      <w:pPr>
        <w:pStyle w:val="Odstavekseznama"/>
        <w:numPr>
          <w:ilvl w:val="0"/>
          <w:numId w:val="51"/>
        </w:numPr>
        <w:tabs>
          <w:tab w:val="left" w:pos="0"/>
        </w:tabs>
        <w:jc w:val="both"/>
        <w:rPr>
          <w:rFonts w:asciiTheme="minorHAnsi" w:eastAsia="Calibri" w:hAnsiTheme="minorHAnsi" w:cs="Cambria"/>
          <w:kern w:val="3"/>
          <w:lang w:eastAsia="zh-CN"/>
        </w:rPr>
      </w:pPr>
      <w:r w:rsidRPr="006E49BB">
        <w:rPr>
          <w:rFonts w:asciiTheme="minorHAnsi" w:eastAsia="Calibri" w:hAnsiTheme="minorHAnsi" w:cs="Cambria"/>
          <w:kern w:val="3"/>
          <w:lang w:eastAsia="zh-CN"/>
        </w:rPr>
        <w:t>bomo, v kolikor bomo izbrani za izvajalca, prevzeli vse obveznosti za ravnanje z gradbenimi odpadki in zemeljskimi izkopi, v skladu z Uredbo o ravnanju z odpadki, ki nastanejo pri gradbenih delih (Uradni list RS, št. 34/2008) in Uredbo o obremenjevanju tal z vnašanjem odpadkov (Uradni list RS, št. 34/2008, 61/2011). Med drugim bomo o oddaji vsake pošiljke gradbenih odpadkov pridobili od prevzemnika odpadkov izpolnjen evidenčni list in vodili evidenco o vrstah in količinah nastalih gradbenih odpadkov v skladu s predpisom, ki ureja ravnanje z odpadki</w:t>
      </w:r>
      <w:r w:rsidR="006840CF" w:rsidRPr="006E49BB">
        <w:rPr>
          <w:rFonts w:asciiTheme="minorHAnsi" w:eastAsia="Calibri" w:hAnsiTheme="minorHAnsi" w:cs="Cambria"/>
          <w:kern w:val="3"/>
          <w:lang w:eastAsia="zh-CN"/>
        </w:rPr>
        <w:t>;</w:t>
      </w:r>
    </w:p>
    <w:p w14:paraId="35B815BA" w14:textId="77777777" w:rsidR="006E49BB" w:rsidRDefault="006E49BB" w:rsidP="006E49BB">
      <w:pPr>
        <w:pStyle w:val="Odstavekseznama"/>
        <w:tabs>
          <w:tab w:val="left" w:pos="0"/>
        </w:tabs>
        <w:jc w:val="both"/>
        <w:rPr>
          <w:rFonts w:asciiTheme="minorHAnsi" w:eastAsia="Calibri" w:hAnsiTheme="minorHAnsi" w:cs="Cambria"/>
          <w:kern w:val="3"/>
          <w:lang w:eastAsia="zh-CN"/>
        </w:rPr>
      </w:pPr>
    </w:p>
    <w:p w14:paraId="6D2B4FF3" w14:textId="769E65E6" w:rsidR="001E5D45" w:rsidRPr="006E49BB" w:rsidRDefault="001E5D45" w:rsidP="00BA167C">
      <w:pPr>
        <w:pStyle w:val="Odstavekseznama"/>
        <w:numPr>
          <w:ilvl w:val="0"/>
          <w:numId w:val="51"/>
        </w:numPr>
        <w:tabs>
          <w:tab w:val="left" w:pos="0"/>
        </w:tabs>
        <w:jc w:val="both"/>
        <w:rPr>
          <w:rFonts w:asciiTheme="minorHAnsi" w:eastAsia="Calibri" w:hAnsiTheme="minorHAnsi" w:cs="Cambria"/>
          <w:kern w:val="3"/>
          <w:lang w:eastAsia="zh-CN"/>
        </w:rPr>
      </w:pPr>
      <w:r w:rsidRPr="006E49BB">
        <w:rPr>
          <w:rFonts w:asciiTheme="minorHAnsi" w:eastAsia="Calibri" w:hAnsiTheme="minorHAnsi" w:cs="Cambria"/>
          <w:kern w:val="3"/>
          <w:lang w:eastAsia="zh-CN"/>
        </w:rPr>
        <w:t>v primeru pridobitve javnega naročila naročniku zagotavljamo (velja le za ponudnika in partnerja):</w:t>
      </w:r>
    </w:p>
    <w:p w14:paraId="31A71550" w14:textId="5811E48A" w:rsidR="001E5D45" w:rsidRPr="006E49BB" w:rsidRDefault="001E5D45" w:rsidP="001B6FF9">
      <w:pPr>
        <w:tabs>
          <w:tab w:val="left" w:pos="0"/>
        </w:tabs>
        <w:ind w:left="1410" w:hanging="705"/>
        <w:jc w:val="both"/>
        <w:rPr>
          <w:rFonts w:asciiTheme="minorHAnsi" w:eastAsia="Calibri" w:hAnsiTheme="minorHAnsi" w:cs="Cambria"/>
          <w:kern w:val="3"/>
          <w:lang w:eastAsia="zh-CN"/>
        </w:rPr>
      </w:pPr>
      <w:r w:rsidRPr="006E49BB">
        <w:rPr>
          <w:rFonts w:asciiTheme="minorHAnsi" w:eastAsia="Calibri" w:hAnsiTheme="minorHAnsi" w:cs="Cambria"/>
          <w:kern w:val="3"/>
          <w:lang w:eastAsia="zh-CN"/>
        </w:rPr>
        <w:t>-</w:t>
      </w:r>
      <w:r w:rsidRPr="006E49BB">
        <w:rPr>
          <w:rFonts w:asciiTheme="minorHAnsi" w:eastAsia="Calibri" w:hAnsiTheme="minorHAnsi" w:cs="Cambria"/>
          <w:kern w:val="3"/>
          <w:lang w:eastAsia="zh-CN"/>
        </w:rPr>
        <w:tab/>
        <w:t xml:space="preserve">pet (5) letno garancijo za kakovost izvedenih del, računajoč od </w:t>
      </w:r>
      <w:r w:rsidR="00BE0CCB" w:rsidRPr="006E49BB">
        <w:rPr>
          <w:rFonts w:asciiTheme="minorHAnsi" w:eastAsia="Calibri" w:hAnsiTheme="minorHAnsi" w:cs="Cambria"/>
          <w:kern w:val="3"/>
          <w:lang w:eastAsia="zh-CN"/>
        </w:rPr>
        <w:t>datuma prevzema del</w:t>
      </w:r>
      <w:r w:rsidRPr="006E49BB">
        <w:rPr>
          <w:rFonts w:asciiTheme="minorHAnsi" w:eastAsia="Calibri" w:hAnsiTheme="minorHAnsi" w:cs="Cambria"/>
          <w:kern w:val="3"/>
          <w:lang w:eastAsia="zh-CN"/>
        </w:rPr>
        <w:t>,</w:t>
      </w:r>
    </w:p>
    <w:p w14:paraId="71E97799" w14:textId="53F1CAED" w:rsidR="001E5D45" w:rsidRPr="006E49BB" w:rsidRDefault="001E5D45" w:rsidP="001B6FF9">
      <w:pPr>
        <w:tabs>
          <w:tab w:val="left" w:pos="0"/>
        </w:tabs>
        <w:ind w:left="1410" w:hanging="705"/>
        <w:jc w:val="both"/>
        <w:rPr>
          <w:rFonts w:asciiTheme="minorHAnsi" w:eastAsia="Calibri" w:hAnsiTheme="minorHAnsi" w:cs="Cambria"/>
          <w:kern w:val="3"/>
          <w:lang w:eastAsia="zh-CN"/>
        </w:rPr>
      </w:pPr>
      <w:r w:rsidRPr="006E49BB">
        <w:rPr>
          <w:rFonts w:asciiTheme="minorHAnsi" w:eastAsia="Calibri" w:hAnsiTheme="minorHAnsi" w:cs="Cambria"/>
          <w:kern w:val="3"/>
          <w:lang w:eastAsia="zh-CN"/>
        </w:rPr>
        <w:t>-</w:t>
      </w:r>
      <w:r w:rsidRPr="006E49BB">
        <w:rPr>
          <w:rFonts w:asciiTheme="minorHAnsi" w:eastAsia="Calibri" w:hAnsiTheme="minorHAnsi" w:cs="Cambria"/>
          <w:kern w:val="3"/>
          <w:lang w:eastAsia="zh-CN"/>
        </w:rPr>
        <w:tab/>
        <w:t xml:space="preserve">da bo garancijska doba pričela teči z </w:t>
      </w:r>
      <w:r w:rsidR="009E3658" w:rsidRPr="006E49BB">
        <w:rPr>
          <w:rFonts w:asciiTheme="minorHAnsi" w:eastAsia="Calibri" w:hAnsiTheme="minorHAnsi" w:cs="Cambria"/>
          <w:kern w:val="3"/>
          <w:lang w:eastAsia="zh-CN"/>
        </w:rPr>
        <w:t xml:space="preserve">datumom </w:t>
      </w:r>
      <w:r w:rsidR="002D6B75" w:rsidRPr="006E49BB">
        <w:rPr>
          <w:rFonts w:asciiTheme="minorHAnsi" w:eastAsia="Calibri" w:hAnsiTheme="minorHAnsi" w:cs="Cambria"/>
          <w:kern w:val="3"/>
          <w:lang w:eastAsia="zh-CN"/>
        </w:rPr>
        <w:t>primopredaje/</w:t>
      </w:r>
      <w:r w:rsidR="009E3658" w:rsidRPr="006E49BB">
        <w:rPr>
          <w:rFonts w:asciiTheme="minorHAnsi" w:eastAsia="Calibri" w:hAnsiTheme="minorHAnsi" w:cs="Cambria"/>
          <w:kern w:val="3"/>
          <w:lang w:eastAsia="zh-CN"/>
        </w:rPr>
        <w:t>prevzema del</w:t>
      </w:r>
      <w:r w:rsidRPr="006E49BB">
        <w:rPr>
          <w:rFonts w:asciiTheme="minorHAnsi" w:eastAsia="Calibri" w:hAnsiTheme="minorHAnsi" w:cs="Cambria"/>
          <w:kern w:val="3"/>
          <w:lang w:eastAsia="zh-CN"/>
        </w:rPr>
        <w:t>,</w:t>
      </w:r>
    </w:p>
    <w:p w14:paraId="3F46C966" w14:textId="2DA1A73E" w:rsidR="006E49BB" w:rsidRDefault="001E5D45" w:rsidP="006E49BB">
      <w:pPr>
        <w:tabs>
          <w:tab w:val="left" w:pos="0"/>
        </w:tabs>
        <w:ind w:left="1410" w:hanging="705"/>
        <w:jc w:val="both"/>
        <w:rPr>
          <w:rFonts w:asciiTheme="minorHAnsi" w:eastAsia="Calibri" w:hAnsiTheme="minorHAnsi" w:cs="Cambria"/>
          <w:kern w:val="3"/>
          <w:lang w:eastAsia="zh-CN"/>
        </w:rPr>
      </w:pPr>
      <w:r w:rsidRPr="006E49BB">
        <w:rPr>
          <w:rFonts w:asciiTheme="minorHAnsi" w:eastAsia="Calibri" w:hAnsiTheme="minorHAnsi" w:cs="Cambria"/>
          <w:kern w:val="3"/>
          <w:lang w:eastAsia="zh-CN"/>
        </w:rPr>
        <w:t>-</w:t>
      </w:r>
      <w:r w:rsidRPr="006E49BB">
        <w:rPr>
          <w:rFonts w:asciiTheme="minorHAnsi" w:eastAsia="Calibri" w:hAnsiTheme="minorHAnsi" w:cs="Cambria"/>
          <w:kern w:val="3"/>
          <w:lang w:eastAsia="zh-CN"/>
        </w:rPr>
        <w:tab/>
        <w:t xml:space="preserve">da bo finančno zavarovanje za odpravo napak v </w:t>
      </w:r>
      <w:r w:rsidRPr="00AF5EB7">
        <w:rPr>
          <w:rFonts w:asciiTheme="minorHAnsi" w:eastAsia="Calibri" w:hAnsiTheme="minorHAnsi" w:cs="Cambria"/>
          <w:kern w:val="3"/>
          <w:lang w:eastAsia="zh-CN"/>
        </w:rPr>
        <w:t xml:space="preserve">garancijski dobi veljalo </w:t>
      </w:r>
      <w:r w:rsidRPr="00AF5EB7">
        <w:rPr>
          <w:rFonts w:asciiTheme="minorHAnsi" w:eastAsia="Calibri" w:hAnsiTheme="minorHAnsi" w:cs="Cambria"/>
          <w:b/>
          <w:kern w:val="3"/>
          <w:lang w:eastAsia="zh-CN"/>
        </w:rPr>
        <w:t>5 let in 30 dni</w:t>
      </w:r>
      <w:r w:rsidRPr="006E49BB">
        <w:rPr>
          <w:rFonts w:asciiTheme="minorHAnsi" w:eastAsia="Calibri" w:hAnsiTheme="minorHAnsi" w:cs="Cambria"/>
          <w:kern w:val="3"/>
          <w:lang w:eastAsia="zh-CN"/>
        </w:rPr>
        <w:t xml:space="preserve"> od </w:t>
      </w:r>
      <w:r w:rsidR="00BE0CCB" w:rsidRPr="006E49BB">
        <w:rPr>
          <w:rFonts w:asciiTheme="minorHAnsi" w:eastAsia="Calibri" w:hAnsiTheme="minorHAnsi" w:cs="Cambria"/>
          <w:kern w:val="3"/>
          <w:lang w:eastAsia="zh-CN"/>
        </w:rPr>
        <w:t>datuma</w:t>
      </w:r>
      <w:r w:rsidRPr="006E49BB">
        <w:rPr>
          <w:rFonts w:asciiTheme="minorHAnsi" w:eastAsia="Calibri" w:hAnsiTheme="minorHAnsi" w:cs="Cambria"/>
          <w:kern w:val="3"/>
          <w:lang w:eastAsia="zh-CN"/>
        </w:rPr>
        <w:t xml:space="preserve"> </w:t>
      </w:r>
      <w:r w:rsidR="00BE0CCB" w:rsidRPr="006E49BB">
        <w:rPr>
          <w:rFonts w:asciiTheme="minorHAnsi" w:eastAsia="Calibri" w:hAnsiTheme="minorHAnsi" w:cs="Cambria"/>
          <w:kern w:val="3"/>
          <w:lang w:eastAsia="zh-CN"/>
        </w:rPr>
        <w:t>prevzema</w:t>
      </w:r>
      <w:r w:rsidR="00CB2789" w:rsidRPr="006E49BB">
        <w:rPr>
          <w:rFonts w:asciiTheme="minorHAnsi" w:eastAsia="Calibri" w:hAnsiTheme="minorHAnsi" w:cs="Cambria"/>
          <w:kern w:val="3"/>
          <w:lang w:eastAsia="zh-CN"/>
        </w:rPr>
        <w:t>;</w:t>
      </w:r>
      <w:r w:rsidR="001812E9" w:rsidRPr="006E49BB">
        <w:rPr>
          <w:rFonts w:asciiTheme="minorHAnsi" w:eastAsia="Calibri" w:hAnsiTheme="minorHAnsi" w:cs="Cambria"/>
          <w:kern w:val="3"/>
          <w:lang w:eastAsia="zh-CN"/>
        </w:rPr>
        <w:t xml:space="preserve"> </w:t>
      </w:r>
    </w:p>
    <w:p w14:paraId="2D99CF37" w14:textId="77777777" w:rsidR="006E49BB" w:rsidRDefault="006E49BB" w:rsidP="006E49BB">
      <w:pPr>
        <w:tabs>
          <w:tab w:val="left" w:pos="0"/>
        </w:tabs>
        <w:ind w:left="1410" w:hanging="705"/>
        <w:jc w:val="both"/>
        <w:rPr>
          <w:rFonts w:asciiTheme="minorHAnsi" w:eastAsia="Calibri" w:hAnsiTheme="minorHAnsi" w:cs="Cambria"/>
          <w:kern w:val="3"/>
          <w:lang w:eastAsia="zh-CN"/>
        </w:rPr>
      </w:pPr>
    </w:p>
    <w:p w14:paraId="17466EF9" w14:textId="77777777" w:rsidR="006E49BB" w:rsidRPr="006E49BB" w:rsidRDefault="006E49BB" w:rsidP="00BA167C">
      <w:pPr>
        <w:pStyle w:val="Odstavekseznama"/>
        <w:numPr>
          <w:ilvl w:val="0"/>
          <w:numId w:val="51"/>
        </w:numPr>
        <w:tabs>
          <w:tab w:val="left" w:pos="0"/>
        </w:tabs>
        <w:jc w:val="both"/>
        <w:rPr>
          <w:rFonts w:asciiTheme="minorHAnsi" w:eastAsia="Calibri" w:hAnsiTheme="minorHAnsi" w:cs="Cambria"/>
          <w:kern w:val="3"/>
          <w:lang w:eastAsia="zh-CN"/>
        </w:rPr>
      </w:pPr>
      <w:r w:rsidRPr="006E49BB">
        <w:rPr>
          <w:rFonts w:eastAsia="Calibri" w:cs="Calibri"/>
          <w:iCs/>
          <w:color w:val="000000"/>
        </w:rPr>
        <w:t xml:space="preserve">smo kot ponudnik svoje zaposlene in s ponudnikom povezane fizične osebe seznanili o pridobivanju, evidentiranju, obdelavi in hrambi osebnih podatkov, ter od njih pridobili </w:t>
      </w:r>
      <w:r w:rsidRPr="006E49BB">
        <w:rPr>
          <w:rFonts w:eastAsia="Calibri" w:cs="Calibri"/>
          <w:iCs/>
          <w:color w:val="000000"/>
        </w:rPr>
        <w:lastRenderedPageBreak/>
        <w:t>privolitve za pridobitev, obdelavo in hrambo osebnih podatkov za namen sodelovanja pri predmetnem javnem naročilu;</w:t>
      </w:r>
    </w:p>
    <w:p w14:paraId="6D907970" w14:textId="77777777" w:rsidR="006E49BB" w:rsidRPr="006E49BB" w:rsidRDefault="006E49BB" w:rsidP="006E49BB">
      <w:pPr>
        <w:pStyle w:val="Odstavekseznama"/>
        <w:tabs>
          <w:tab w:val="left" w:pos="0"/>
        </w:tabs>
        <w:jc w:val="both"/>
        <w:rPr>
          <w:rFonts w:asciiTheme="minorHAnsi" w:eastAsia="Calibri" w:hAnsiTheme="minorHAnsi" w:cs="Cambria"/>
          <w:kern w:val="3"/>
          <w:lang w:eastAsia="zh-CN"/>
        </w:rPr>
      </w:pPr>
    </w:p>
    <w:p w14:paraId="02B64B66" w14:textId="77777777" w:rsidR="006E49BB" w:rsidRPr="006E49BB" w:rsidRDefault="006E49BB" w:rsidP="00BA167C">
      <w:pPr>
        <w:pStyle w:val="Odstavekseznama"/>
        <w:numPr>
          <w:ilvl w:val="0"/>
          <w:numId w:val="51"/>
        </w:numPr>
        <w:tabs>
          <w:tab w:val="left" w:pos="0"/>
        </w:tabs>
        <w:jc w:val="both"/>
        <w:rPr>
          <w:rFonts w:asciiTheme="minorHAnsi" w:eastAsia="Calibri" w:hAnsiTheme="minorHAnsi" w:cs="Cambria"/>
          <w:kern w:val="3"/>
          <w:lang w:eastAsia="zh-CN"/>
        </w:rPr>
      </w:pPr>
      <w:r w:rsidRPr="006E49BB">
        <w:rPr>
          <w:rFonts w:eastAsia="Calibri" w:cs="Calibri"/>
          <w:iCs/>
          <w:color w:val="000000"/>
        </w:rPr>
        <w:t>bomo v primeru, da tekom izvajanja javnega naročila k izvedbi le tega pristopijo dodatne fizične osebe, jih bomo kot ponudnik seznanili o pridobivanju, evidentiranju, obdelavi in hrambi osebnih podatkov  in od njih pridobil privolitve za pridobitev, obdelavo in hrambo osebnih podatkov;</w:t>
      </w:r>
    </w:p>
    <w:p w14:paraId="7BDD3B36" w14:textId="77777777" w:rsidR="006E49BB" w:rsidRPr="006E49BB" w:rsidRDefault="006E49BB" w:rsidP="006E49BB">
      <w:pPr>
        <w:pStyle w:val="Odstavekseznama"/>
        <w:tabs>
          <w:tab w:val="left" w:pos="0"/>
        </w:tabs>
        <w:jc w:val="both"/>
        <w:rPr>
          <w:rFonts w:asciiTheme="minorHAnsi" w:eastAsia="Calibri" w:hAnsiTheme="minorHAnsi" w:cs="Cambria"/>
          <w:kern w:val="3"/>
          <w:lang w:eastAsia="zh-CN"/>
        </w:rPr>
      </w:pPr>
    </w:p>
    <w:p w14:paraId="0B60D6BE" w14:textId="02086AC6" w:rsidR="006E49BB" w:rsidRDefault="001E5D45" w:rsidP="00BA167C">
      <w:pPr>
        <w:pStyle w:val="Odstavekseznama"/>
        <w:numPr>
          <w:ilvl w:val="0"/>
          <w:numId w:val="51"/>
        </w:numPr>
        <w:tabs>
          <w:tab w:val="left" w:pos="0"/>
        </w:tabs>
        <w:jc w:val="both"/>
        <w:rPr>
          <w:rFonts w:asciiTheme="minorHAnsi" w:eastAsia="Calibri" w:hAnsiTheme="minorHAnsi" w:cs="Cambria"/>
          <w:kern w:val="3"/>
          <w:lang w:eastAsia="zh-CN"/>
        </w:rPr>
      </w:pPr>
      <w:r w:rsidRPr="006E49BB">
        <w:rPr>
          <w:rFonts w:asciiTheme="minorHAnsi" w:eastAsia="Calibri" w:hAnsiTheme="minorHAnsi" w:cs="Cambria"/>
          <w:kern w:val="3"/>
          <w:lang w:eastAsia="zh-CN"/>
        </w:rPr>
        <w:t>bomo naročniku v pogodbenem roku predložili ustrezno finančno zavarovanje za dobr</w:t>
      </w:r>
      <w:r w:rsidR="006840CF" w:rsidRPr="006E49BB">
        <w:rPr>
          <w:rFonts w:asciiTheme="minorHAnsi" w:eastAsia="Calibri" w:hAnsiTheme="minorHAnsi" w:cs="Cambria"/>
          <w:kern w:val="3"/>
          <w:lang w:eastAsia="zh-CN"/>
        </w:rPr>
        <w:t>o izvedbo pogodbenih obveznosti</w:t>
      </w:r>
      <w:r w:rsidR="00073870">
        <w:rPr>
          <w:rFonts w:asciiTheme="minorHAnsi" w:eastAsia="Calibri" w:hAnsiTheme="minorHAnsi" w:cs="Cambria"/>
          <w:kern w:val="3"/>
          <w:lang w:eastAsia="zh-CN"/>
        </w:rPr>
        <w:t xml:space="preserve"> (velja le za ponudnika in partnerja)</w:t>
      </w:r>
      <w:r w:rsidR="006840CF" w:rsidRPr="006E49BB">
        <w:rPr>
          <w:rFonts w:asciiTheme="minorHAnsi" w:eastAsia="Calibri" w:hAnsiTheme="minorHAnsi" w:cs="Cambria"/>
          <w:kern w:val="3"/>
          <w:lang w:eastAsia="zh-CN"/>
        </w:rPr>
        <w:t>;</w:t>
      </w:r>
    </w:p>
    <w:p w14:paraId="78EBF96A" w14:textId="77777777" w:rsidR="006E49BB" w:rsidRDefault="006E49BB" w:rsidP="006E49BB">
      <w:pPr>
        <w:pStyle w:val="Odstavekseznama"/>
        <w:tabs>
          <w:tab w:val="left" w:pos="0"/>
        </w:tabs>
        <w:jc w:val="both"/>
        <w:rPr>
          <w:rFonts w:asciiTheme="minorHAnsi" w:eastAsia="Calibri" w:hAnsiTheme="minorHAnsi" w:cs="Cambria"/>
          <w:kern w:val="3"/>
          <w:lang w:eastAsia="zh-CN"/>
        </w:rPr>
      </w:pPr>
    </w:p>
    <w:p w14:paraId="7CFD1BEC" w14:textId="2E1FFDF3" w:rsidR="001E5D45" w:rsidRPr="006E49BB" w:rsidRDefault="001E5D45" w:rsidP="00BA167C">
      <w:pPr>
        <w:pStyle w:val="Odstavekseznama"/>
        <w:numPr>
          <w:ilvl w:val="0"/>
          <w:numId w:val="51"/>
        </w:numPr>
        <w:tabs>
          <w:tab w:val="left" w:pos="0"/>
        </w:tabs>
        <w:jc w:val="both"/>
        <w:rPr>
          <w:rFonts w:asciiTheme="minorHAnsi" w:eastAsia="Calibri" w:hAnsiTheme="minorHAnsi" w:cs="Cambria"/>
          <w:kern w:val="3"/>
          <w:lang w:eastAsia="zh-CN"/>
        </w:rPr>
      </w:pPr>
      <w:r w:rsidRPr="006E49BB">
        <w:rPr>
          <w:rFonts w:asciiTheme="minorHAnsi" w:eastAsia="Calibri" w:hAnsiTheme="minorHAnsi" w:cs="Cambria"/>
          <w:kern w:val="3"/>
          <w:lang w:eastAsia="zh-CN"/>
        </w:rPr>
        <w:t xml:space="preserve">bomo naročniku v pogodbenem roku predložili kopijo ustrezne </w:t>
      </w:r>
      <w:r w:rsidRPr="006E49BB">
        <w:rPr>
          <w:rFonts w:asciiTheme="minorHAnsi" w:eastAsia="Calibri" w:hAnsiTheme="minorHAnsi" w:cs="Cambria"/>
          <w:b/>
          <w:kern w:val="3"/>
          <w:lang w:eastAsia="zh-CN"/>
        </w:rPr>
        <w:t xml:space="preserve">zavarovalne police za  </w:t>
      </w:r>
      <w:r w:rsidR="00955804" w:rsidRPr="006E49BB">
        <w:rPr>
          <w:rFonts w:asciiTheme="minorHAnsi" w:eastAsia="Calibri" w:hAnsiTheme="minorHAnsi" w:cs="Cambria"/>
          <w:b/>
          <w:kern w:val="3"/>
          <w:lang w:eastAsia="zh-CN"/>
        </w:rPr>
        <w:t>zavarovanje splošne odgovornosti</w:t>
      </w:r>
      <w:r w:rsidR="00196FA0">
        <w:rPr>
          <w:rFonts w:asciiTheme="minorHAnsi" w:eastAsia="Calibri" w:hAnsiTheme="minorHAnsi" w:cs="Cambria"/>
          <w:kern w:val="3"/>
          <w:lang w:eastAsia="zh-CN"/>
        </w:rPr>
        <w:t xml:space="preserve"> in </w:t>
      </w:r>
      <w:r w:rsidR="00453A42" w:rsidRPr="006E49BB">
        <w:rPr>
          <w:rFonts w:asciiTheme="minorHAnsi" w:eastAsia="Calibri" w:hAnsiTheme="minorHAnsi" w:cs="Cambria"/>
          <w:b/>
          <w:kern w:val="3"/>
          <w:lang w:eastAsia="zh-CN"/>
        </w:rPr>
        <w:t>potrdilo o plačilu premije</w:t>
      </w:r>
      <w:r w:rsidR="00196FA0">
        <w:rPr>
          <w:rFonts w:asciiTheme="minorHAnsi" w:eastAsia="Calibri" w:hAnsiTheme="minorHAnsi" w:cs="Cambria"/>
          <w:b/>
          <w:kern w:val="3"/>
          <w:lang w:eastAsia="zh-CN"/>
        </w:rPr>
        <w:t xml:space="preserve"> </w:t>
      </w:r>
      <w:r w:rsidR="00073870" w:rsidRPr="00073870">
        <w:rPr>
          <w:rFonts w:asciiTheme="minorHAnsi" w:eastAsia="Calibri" w:hAnsiTheme="minorHAnsi" w:cs="Cambria"/>
          <w:kern w:val="3"/>
          <w:lang w:eastAsia="zh-CN"/>
        </w:rPr>
        <w:t>(</w:t>
      </w:r>
      <w:r w:rsidR="00073870" w:rsidRPr="00AF5EB7">
        <w:rPr>
          <w:rFonts w:asciiTheme="minorHAnsi" w:eastAsia="Calibri" w:hAnsiTheme="minorHAnsi" w:cs="Cambria"/>
          <w:kern w:val="3"/>
          <w:lang w:eastAsia="zh-CN"/>
        </w:rPr>
        <w:t>velja le za ponudnika in</w:t>
      </w:r>
      <w:r w:rsidR="00073870" w:rsidRPr="00073870">
        <w:rPr>
          <w:rFonts w:asciiTheme="minorHAnsi" w:eastAsia="Calibri" w:hAnsiTheme="minorHAnsi" w:cs="Cambria"/>
          <w:kern w:val="3"/>
          <w:lang w:eastAsia="zh-CN"/>
        </w:rPr>
        <w:t xml:space="preserve"> partnerja)</w:t>
      </w:r>
      <w:r w:rsidR="00BF1501" w:rsidRPr="00073870">
        <w:rPr>
          <w:rFonts w:asciiTheme="minorHAnsi" w:eastAsia="Calibri" w:hAnsiTheme="minorHAnsi" w:cs="Cambria"/>
          <w:b/>
          <w:kern w:val="3"/>
          <w:lang w:eastAsia="zh-CN"/>
        </w:rPr>
        <w:t>.</w:t>
      </w:r>
    </w:p>
    <w:p w14:paraId="38B04DF6" w14:textId="03EF38FD" w:rsidR="00F11E40" w:rsidRPr="0058201A" w:rsidRDefault="00F11E40" w:rsidP="00D57F82">
      <w:pPr>
        <w:tabs>
          <w:tab w:val="left" w:pos="0"/>
        </w:tabs>
        <w:ind w:left="705" w:hanging="705"/>
        <w:jc w:val="both"/>
        <w:rPr>
          <w:rFonts w:asciiTheme="minorHAnsi" w:eastAsia="Calibri" w:hAnsiTheme="minorHAnsi" w:cs="Cambria"/>
          <w:kern w:val="3"/>
          <w:lang w:eastAsia="zh-CN"/>
        </w:rPr>
      </w:pPr>
    </w:p>
    <w:p w14:paraId="0BADD80E" w14:textId="77777777" w:rsidR="00F11E40" w:rsidRPr="0058201A" w:rsidRDefault="00F11E40" w:rsidP="00F11E40">
      <w:pPr>
        <w:jc w:val="both"/>
        <w:rPr>
          <w:rFonts w:eastAsia="SimSun" w:cs="Arial"/>
          <w:kern w:val="3"/>
          <w:lang w:eastAsia="zh-CN" w:bidi="hi-IN"/>
        </w:rPr>
      </w:pPr>
    </w:p>
    <w:p w14:paraId="00AF5A6C" w14:textId="66973371" w:rsidR="00F11E40" w:rsidRPr="00F11E40" w:rsidRDefault="00F11E40" w:rsidP="00F078D5">
      <w:pPr>
        <w:ind w:left="705" w:hanging="705"/>
        <w:jc w:val="both"/>
        <w:rPr>
          <w:rFonts w:asciiTheme="minorHAnsi" w:hAnsiTheme="minorHAnsi"/>
          <w:lang w:eastAsia="zh-CN"/>
        </w:rPr>
      </w:pPr>
    </w:p>
    <w:p w14:paraId="17D94651" w14:textId="33413AE0" w:rsidR="000203BD" w:rsidRDefault="000203BD" w:rsidP="00D57F82">
      <w:pPr>
        <w:tabs>
          <w:tab w:val="left" w:pos="0"/>
        </w:tabs>
        <w:ind w:left="705" w:hanging="705"/>
        <w:jc w:val="both"/>
        <w:rPr>
          <w:rFonts w:asciiTheme="minorHAnsi" w:eastAsia="Calibri" w:hAnsiTheme="minorHAnsi" w:cs="Cambria"/>
          <w:kern w:val="3"/>
          <w:lang w:eastAsia="zh-CN"/>
        </w:rPr>
      </w:pPr>
    </w:p>
    <w:p w14:paraId="687C7019" w14:textId="77777777" w:rsidR="000203BD" w:rsidRDefault="000203BD" w:rsidP="00D57F82">
      <w:pPr>
        <w:tabs>
          <w:tab w:val="left" w:pos="0"/>
        </w:tabs>
        <w:ind w:left="705" w:hanging="705"/>
        <w:jc w:val="both"/>
        <w:rPr>
          <w:rFonts w:asciiTheme="minorHAnsi" w:eastAsia="Calibri" w:hAnsiTheme="minorHAnsi" w:cs="Cambria"/>
          <w:kern w:val="3"/>
          <w:lang w:eastAsia="zh-CN"/>
        </w:rPr>
      </w:pPr>
    </w:p>
    <w:p w14:paraId="660518F9" w14:textId="77777777" w:rsidR="00453A42" w:rsidRDefault="00453A42" w:rsidP="00D57F82">
      <w:pPr>
        <w:tabs>
          <w:tab w:val="left" w:pos="0"/>
        </w:tabs>
        <w:ind w:left="705" w:hanging="705"/>
        <w:jc w:val="both"/>
        <w:rPr>
          <w:rFonts w:asciiTheme="minorHAnsi" w:eastAsia="Calibri" w:hAnsiTheme="minorHAnsi" w:cs="Cambria"/>
          <w:kern w:val="3"/>
          <w:lang w:eastAsia="zh-CN"/>
        </w:rPr>
      </w:pPr>
    </w:p>
    <w:p w14:paraId="7B065AE9" w14:textId="77777777" w:rsidR="0076671E" w:rsidRPr="00030444" w:rsidRDefault="0076671E" w:rsidP="00D57F82">
      <w:pPr>
        <w:tabs>
          <w:tab w:val="left" w:pos="0"/>
        </w:tabs>
        <w:ind w:left="705" w:hanging="705"/>
        <w:jc w:val="both"/>
        <w:rPr>
          <w:rFonts w:asciiTheme="minorHAnsi" w:eastAsia="Calibri" w:hAnsiTheme="minorHAnsi" w:cs="Cambria"/>
          <w:kern w:val="3"/>
          <w:lang w:eastAsia="zh-CN"/>
        </w:rPr>
      </w:pPr>
    </w:p>
    <w:p w14:paraId="3E185D86" w14:textId="0CB9928E" w:rsidR="00030444" w:rsidRPr="007F4BFA" w:rsidRDefault="00756C04" w:rsidP="00756C04">
      <w:pPr>
        <w:tabs>
          <w:tab w:val="right" w:pos="2556"/>
          <w:tab w:val="right" w:pos="5529"/>
        </w:tabs>
        <w:suppressAutoHyphens/>
        <w:autoSpaceDN w:val="0"/>
        <w:ind w:right="6"/>
        <w:jc w:val="center"/>
        <w:textAlignment w:val="baseline"/>
        <w:rPr>
          <w:rFonts w:asciiTheme="minorHAnsi" w:eastAsia="Calibri" w:hAnsiTheme="minorHAnsi" w:cs="Arial"/>
          <w:kern w:val="3"/>
          <w:lang w:eastAsia="zh-CN"/>
        </w:rPr>
      </w:pPr>
      <w:r>
        <w:rPr>
          <w:rFonts w:asciiTheme="minorHAnsi" w:eastAsia="Calibri" w:hAnsiTheme="minorHAnsi" w:cs="Arial"/>
          <w:kern w:val="3"/>
          <w:lang w:eastAsia="zh-CN"/>
        </w:rPr>
        <w:t xml:space="preserve">                                                                  </w:t>
      </w:r>
      <w:r w:rsidR="00030444" w:rsidRPr="007F4BFA">
        <w:rPr>
          <w:rFonts w:asciiTheme="minorHAnsi" w:eastAsia="Calibri" w:hAnsiTheme="minorHAnsi" w:cs="Arial"/>
          <w:kern w:val="3"/>
          <w:lang w:eastAsia="zh-CN"/>
        </w:rPr>
        <w:t>____________________________________</w:t>
      </w:r>
    </w:p>
    <w:p w14:paraId="781033B0" w14:textId="4D5CB1E6" w:rsidR="00030444" w:rsidRPr="00030444" w:rsidRDefault="00756C04" w:rsidP="00D57F82">
      <w:pPr>
        <w:tabs>
          <w:tab w:val="right" w:pos="2556"/>
          <w:tab w:val="right" w:pos="5609"/>
        </w:tabs>
        <w:suppressAutoHyphens/>
        <w:autoSpaceDN w:val="0"/>
        <w:ind w:right="6"/>
        <w:jc w:val="both"/>
        <w:textAlignment w:val="baseline"/>
        <w:rPr>
          <w:rFonts w:asciiTheme="minorHAnsi" w:eastAsia="Calibri" w:hAnsiTheme="minorHAnsi" w:cs="Arial"/>
          <w:kern w:val="3"/>
          <w:lang w:eastAsia="zh-CN"/>
        </w:rPr>
      </w:pPr>
      <w:r>
        <w:rPr>
          <w:rFonts w:asciiTheme="minorHAnsi" w:eastAsia="Calibri" w:hAnsiTheme="minorHAnsi" w:cs="Arial"/>
          <w:kern w:val="3"/>
          <w:lang w:eastAsia="zh-CN"/>
        </w:rPr>
        <w:tab/>
        <w:t xml:space="preserve">                                                                           p</w:t>
      </w:r>
      <w:r w:rsidR="00030444" w:rsidRPr="007F4BFA">
        <w:rPr>
          <w:rFonts w:asciiTheme="minorHAnsi" w:eastAsia="Calibri" w:hAnsiTheme="minorHAnsi" w:cs="Arial"/>
          <w:kern w:val="3"/>
          <w:lang w:eastAsia="zh-CN"/>
        </w:rPr>
        <w:t>odpis zakonitega zastopnika</w:t>
      </w:r>
      <w:r>
        <w:rPr>
          <w:rFonts w:asciiTheme="minorHAnsi" w:eastAsia="Calibri" w:hAnsiTheme="minorHAnsi" w:cs="Arial"/>
          <w:kern w:val="3"/>
          <w:lang w:eastAsia="zh-CN"/>
        </w:rPr>
        <w:t xml:space="preserve"> </w:t>
      </w:r>
      <w:r w:rsidR="00030444" w:rsidRPr="007F4BFA">
        <w:rPr>
          <w:rFonts w:asciiTheme="minorHAnsi" w:eastAsia="Calibri" w:hAnsiTheme="minorHAnsi" w:cs="Arial"/>
          <w:kern w:val="3"/>
          <w:lang w:eastAsia="zh-CN"/>
        </w:rPr>
        <w:t>gospodarskega subjekta</w:t>
      </w:r>
    </w:p>
    <w:p w14:paraId="209BD42F" w14:textId="77777777" w:rsidR="00DE4F1B" w:rsidRDefault="00DE4F1B" w:rsidP="00D57F82">
      <w:pPr>
        <w:tabs>
          <w:tab w:val="left" w:pos="0"/>
        </w:tabs>
        <w:ind w:left="705" w:hanging="705"/>
        <w:jc w:val="both"/>
        <w:rPr>
          <w:rFonts w:asciiTheme="minorHAnsi" w:eastAsia="Calibri" w:hAnsiTheme="minorHAnsi" w:cs="Cambria"/>
          <w:kern w:val="3"/>
          <w:lang w:eastAsia="zh-CN"/>
        </w:rPr>
      </w:pPr>
    </w:p>
    <w:p w14:paraId="7D93681B" w14:textId="77777777" w:rsidR="00610B67" w:rsidRDefault="00610B67" w:rsidP="00D57F82">
      <w:pPr>
        <w:suppressAutoHyphens/>
        <w:autoSpaceDN w:val="0"/>
        <w:ind w:right="6"/>
        <w:jc w:val="both"/>
        <w:textAlignment w:val="baseline"/>
        <w:rPr>
          <w:rFonts w:eastAsia="Calibri" w:cs="Cambria"/>
          <w:b/>
          <w:i/>
          <w:color w:val="000000"/>
          <w:kern w:val="3"/>
          <w:sz w:val="20"/>
          <w:szCs w:val="20"/>
          <w:lang w:eastAsia="zh-CN"/>
        </w:rPr>
      </w:pPr>
    </w:p>
    <w:p w14:paraId="1527E29F" w14:textId="53624F92" w:rsidR="006D512B" w:rsidRDefault="006D512B" w:rsidP="00D57F82">
      <w:pPr>
        <w:suppressAutoHyphens/>
        <w:autoSpaceDN w:val="0"/>
        <w:ind w:right="6"/>
        <w:jc w:val="both"/>
        <w:textAlignment w:val="baseline"/>
        <w:rPr>
          <w:rFonts w:eastAsia="Calibri" w:cs="Cambria"/>
          <w:b/>
          <w:i/>
          <w:color w:val="000000"/>
          <w:kern w:val="3"/>
          <w:sz w:val="20"/>
          <w:szCs w:val="20"/>
          <w:lang w:eastAsia="zh-CN"/>
        </w:rPr>
      </w:pPr>
      <w:r w:rsidRPr="006D512B">
        <w:rPr>
          <w:rFonts w:eastAsia="Calibri" w:cs="Cambria"/>
          <w:b/>
          <w:i/>
          <w:color w:val="000000"/>
          <w:kern w:val="3"/>
          <w:sz w:val="20"/>
          <w:szCs w:val="20"/>
          <w:lang w:eastAsia="zh-CN"/>
        </w:rPr>
        <w:t xml:space="preserve">Ponudniku izjave ni potrebno podpisati, naročnik bo štel, da izjavo ponudnik potrdi s tem, ko odda ponudbo.  </w:t>
      </w:r>
    </w:p>
    <w:p w14:paraId="362DB58B" w14:textId="77777777" w:rsidR="006D512B" w:rsidRPr="006D512B" w:rsidRDefault="006D512B" w:rsidP="00D57F82">
      <w:pPr>
        <w:suppressAutoHyphens/>
        <w:autoSpaceDN w:val="0"/>
        <w:ind w:right="6"/>
        <w:jc w:val="both"/>
        <w:textAlignment w:val="baseline"/>
        <w:rPr>
          <w:rFonts w:eastAsia="Calibri" w:cs="Cambria"/>
          <w:b/>
          <w:i/>
          <w:color w:val="000000"/>
          <w:kern w:val="3"/>
          <w:sz w:val="20"/>
          <w:szCs w:val="20"/>
          <w:lang w:eastAsia="zh-CN"/>
        </w:rPr>
      </w:pPr>
    </w:p>
    <w:p w14:paraId="4A18F0BE" w14:textId="685639A7" w:rsidR="006D512B" w:rsidRPr="00473FC1" w:rsidRDefault="006D512B" w:rsidP="00D57F82">
      <w:pPr>
        <w:suppressAutoHyphens/>
        <w:autoSpaceDN w:val="0"/>
        <w:ind w:right="6"/>
        <w:jc w:val="both"/>
        <w:textAlignment w:val="baseline"/>
        <w:rPr>
          <w:rFonts w:eastAsia="Calibri" w:cs="Cambria"/>
          <w:i/>
          <w:color w:val="000000"/>
          <w:kern w:val="3"/>
          <w:sz w:val="20"/>
          <w:szCs w:val="20"/>
          <w:lang w:eastAsia="zh-CN"/>
        </w:rPr>
      </w:pPr>
      <w:r w:rsidRPr="006D512B">
        <w:rPr>
          <w:rFonts w:eastAsia="Calibri" w:cs="Cambria"/>
          <w:i/>
          <w:color w:val="000000"/>
          <w:kern w:val="3"/>
          <w:sz w:val="20"/>
          <w:szCs w:val="20"/>
          <w:lang w:eastAsia="zh-CN"/>
        </w:rPr>
        <w:t xml:space="preserve">V primeru </w:t>
      </w:r>
      <w:r w:rsidRPr="006D512B">
        <w:rPr>
          <w:rFonts w:eastAsia="Calibri" w:cs="Cambria"/>
          <w:b/>
          <w:i/>
          <w:color w:val="000000"/>
          <w:kern w:val="3"/>
          <w:sz w:val="20"/>
          <w:szCs w:val="20"/>
          <w:lang w:eastAsia="zh-CN"/>
        </w:rPr>
        <w:t>skupne ponudbe</w:t>
      </w:r>
      <w:r w:rsidRPr="006D512B">
        <w:rPr>
          <w:rFonts w:eastAsia="Calibri" w:cs="Cambria"/>
          <w:i/>
          <w:color w:val="000000"/>
          <w:kern w:val="3"/>
          <w:sz w:val="20"/>
          <w:szCs w:val="20"/>
          <w:lang w:eastAsia="zh-CN"/>
        </w:rPr>
        <w:t xml:space="preserve"> je treba podpisano izjavo</w:t>
      </w:r>
      <w:r w:rsidRPr="006D512B">
        <w:rPr>
          <w:rFonts w:eastAsia="Calibri" w:cs="Cambria"/>
          <w:b/>
          <w:i/>
          <w:color w:val="000000"/>
          <w:kern w:val="3"/>
          <w:sz w:val="20"/>
          <w:szCs w:val="20"/>
          <w:lang w:eastAsia="zh-CN"/>
        </w:rPr>
        <w:t xml:space="preserve"> </w:t>
      </w:r>
      <w:r w:rsidR="002E52E3">
        <w:rPr>
          <w:rFonts w:eastAsia="Calibri" w:cs="Cambria"/>
          <w:b/>
          <w:i/>
          <w:color w:val="000000"/>
          <w:kern w:val="3"/>
          <w:sz w:val="20"/>
          <w:szCs w:val="20"/>
          <w:lang w:eastAsia="zh-CN"/>
        </w:rPr>
        <w:t xml:space="preserve">predložiti </w:t>
      </w:r>
      <w:r w:rsidRPr="006D512B">
        <w:rPr>
          <w:rFonts w:eastAsia="Calibri" w:cs="Cambria"/>
          <w:b/>
          <w:i/>
          <w:color w:val="000000"/>
          <w:kern w:val="3"/>
          <w:sz w:val="20"/>
          <w:szCs w:val="20"/>
          <w:u w:val="single"/>
          <w:lang w:eastAsia="zh-CN"/>
        </w:rPr>
        <w:t>za vsakega partnerja</w:t>
      </w:r>
      <w:r w:rsidRPr="006D512B">
        <w:rPr>
          <w:rFonts w:eastAsia="Calibri" w:cs="Cambria"/>
          <w:b/>
          <w:i/>
          <w:color w:val="000000"/>
          <w:kern w:val="3"/>
          <w:sz w:val="20"/>
          <w:szCs w:val="20"/>
          <w:lang w:eastAsia="zh-CN"/>
        </w:rPr>
        <w:t xml:space="preserve"> posebej </w:t>
      </w:r>
      <w:r w:rsidRPr="006D512B">
        <w:rPr>
          <w:rFonts w:eastAsia="Calibri" w:cs="Cambria"/>
          <w:i/>
          <w:color w:val="000000"/>
          <w:kern w:val="3"/>
          <w:sz w:val="20"/>
          <w:szCs w:val="20"/>
          <w:lang w:eastAsia="zh-CN"/>
        </w:rPr>
        <w:t xml:space="preserve">(izjava se v ustreznem številu fotokopira). V primeru nastopanja </w:t>
      </w:r>
      <w:r w:rsidRPr="006D512B">
        <w:rPr>
          <w:rFonts w:eastAsia="Calibri" w:cs="Cambria"/>
          <w:b/>
          <w:i/>
          <w:color w:val="000000"/>
          <w:kern w:val="3"/>
          <w:sz w:val="20"/>
          <w:szCs w:val="20"/>
          <w:lang w:eastAsia="zh-CN"/>
        </w:rPr>
        <w:t>s podizvajalci</w:t>
      </w:r>
      <w:r w:rsidRPr="006D512B">
        <w:rPr>
          <w:rFonts w:eastAsia="Calibri" w:cs="Cambria"/>
          <w:i/>
          <w:color w:val="000000"/>
          <w:kern w:val="3"/>
          <w:sz w:val="20"/>
          <w:szCs w:val="20"/>
          <w:lang w:eastAsia="zh-CN"/>
        </w:rPr>
        <w:t xml:space="preserve"> je treba podpisano izjavo </w:t>
      </w:r>
      <w:r w:rsidR="002E52E3">
        <w:rPr>
          <w:rFonts w:eastAsia="Calibri" w:cs="Cambria"/>
          <w:i/>
          <w:color w:val="000000"/>
          <w:kern w:val="3"/>
          <w:sz w:val="20"/>
          <w:szCs w:val="20"/>
          <w:lang w:eastAsia="zh-CN"/>
        </w:rPr>
        <w:t>predložiti</w:t>
      </w:r>
      <w:r w:rsidRPr="006D512B">
        <w:rPr>
          <w:rFonts w:eastAsia="Calibri" w:cs="Cambria"/>
          <w:i/>
          <w:color w:val="000000"/>
          <w:kern w:val="3"/>
          <w:sz w:val="20"/>
          <w:szCs w:val="20"/>
          <w:lang w:eastAsia="zh-CN"/>
        </w:rPr>
        <w:t xml:space="preserve"> tudi </w:t>
      </w:r>
      <w:r w:rsidRPr="006D512B">
        <w:rPr>
          <w:rFonts w:eastAsia="Calibri" w:cs="Cambria"/>
          <w:b/>
          <w:i/>
          <w:color w:val="000000"/>
          <w:kern w:val="3"/>
          <w:sz w:val="20"/>
          <w:szCs w:val="20"/>
          <w:u w:val="single"/>
          <w:lang w:eastAsia="zh-CN"/>
        </w:rPr>
        <w:t xml:space="preserve">za vsakega </w:t>
      </w:r>
      <w:r w:rsidRPr="00473FC1">
        <w:rPr>
          <w:rFonts w:eastAsia="Calibri" w:cs="Cambria"/>
          <w:b/>
          <w:i/>
          <w:color w:val="000000"/>
          <w:kern w:val="3"/>
          <w:sz w:val="20"/>
          <w:szCs w:val="20"/>
          <w:u w:val="single"/>
          <w:lang w:eastAsia="zh-CN"/>
        </w:rPr>
        <w:t>podizvajalca</w:t>
      </w:r>
      <w:r w:rsidRPr="00473FC1">
        <w:rPr>
          <w:rFonts w:eastAsia="Calibri" w:cs="Cambria"/>
          <w:b/>
          <w:i/>
          <w:color w:val="000000"/>
          <w:kern w:val="3"/>
          <w:sz w:val="20"/>
          <w:szCs w:val="20"/>
          <w:lang w:eastAsia="zh-CN"/>
        </w:rPr>
        <w:t xml:space="preserve"> posebej</w:t>
      </w:r>
      <w:r w:rsidRPr="00473FC1">
        <w:rPr>
          <w:rFonts w:eastAsia="Calibri" w:cs="Cambria"/>
          <w:i/>
          <w:color w:val="000000"/>
          <w:kern w:val="3"/>
          <w:sz w:val="20"/>
          <w:szCs w:val="20"/>
          <w:lang w:eastAsia="zh-CN"/>
        </w:rPr>
        <w:t xml:space="preserve"> (izjava se v ustreznem številu fotokopira). </w:t>
      </w:r>
    </w:p>
    <w:p w14:paraId="39D8797F" w14:textId="77777777" w:rsidR="006D512B" w:rsidRPr="00473FC1" w:rsidRDefault="006D512B" w:rsidP="00D57F82">
      <w:pPr>
        <w:suppressAutoHyphens/>
        <w:autoSpaceDN w:val="0"/>
        <w:ind w:right="6"/>
        <w:jc w:val="both"/>
        <w:textAlignment w:val="baseline"/>
        <w:rPr>
          <w:rFonts w:eastAsia="Calibri" w:cs="Cambria"/>
          <w:b/>
          <w:i/>
          <w:color w:val="000000"/>
          <w:kern w:val="3"/>
          <w:sz w:val="20"/>
          <w:szCs w:val="20"/>
          <w:lang w:eastAsia="zh-CN"/>
        </w:rPr>
      </w:pPr>
    </w:p>
    <w:p w14:paraId="40B9DA1F" w14:textId="6AF52604" w:rsidR="006D512B" w:rsidRPr="006D512B" w:rsidRDefault="006D512B" w:rsidP="00D57F82">
      <w:pPr>
        <w:suppressAutoHyphens/>
        <w:autoSpaceDN w:val="0"/>
        <w:ind w:right="6"/>
        <w:jc w:val="both"/>
        <w:textAlignment w:val="baseline"/>
        <w:rPr>
          <w:rFonts w:eastAsia="Calibri" w:cs="Cambria"/>
          <w:b/>
          <w:i/>
          <w:color w:val="000000"/>
          <w:kern w:val="3"/>
          <w:sz w:val="20"/>
          <w:szCs w:val="20"/>
          <w:u w:val="single"/>
          <w:lang w:eastAsia="zh-CN"/>
        </w:rPr>
      </w:pPr>
      <w:r w:rsidRPr="00473FC1">
        <w:rPr>
          <w:rFonts w:eastAsia="Calibri" w:cs="Cambria"/>
          <w:b/>
          <w:i/>
          <w:color w:val="000000"/>
          <w:kern w:val="3"/>
          <w:sz w:val="20"/>
          <w:szCs w:val="20"/>
          <w:u w:val="single"/>
          <w:lang w:eastAsia="zh-CN"/>
        </w:rPr>
        <w:t xml:space="preserve">Izjavo (priloga št. 7) se </w:t>
      </w:r>
      <w:r w:rsidR="002E52E3">
        <w:rPr>
          <w:rFonts w:eastAsia="Calibri" w:cs="Cambria"/>
          <w:b/>
          <w:i/>
          <w:color w:val="000000"/>
          <w:kern w:val="3"/>
          <w:sz w:val="20"/>
          <w:szCs w:val="20"/>
          <w:u w:val="single"/>
          <w:lang w:eastAsia="zh-CN"/>
        </w:rPr>
        <w:t>predloži</w:t>
      </w:r>
      <w:r w:rsidRPr="00473FC1">
        <w:rPr>
          <w:rFonts w:eastAsia="Calibri" w:cs="Cambria"/>
          <w:b/>
          <w:i/>
          <w:color w:val="000000"/>
          <w:kern w:val="3"/>
          <w:sz w:val="20"/>
          <w:szCs w:val="20"/>
          <w:u w:val="single"/>
          <w:lang w:eastAsia="zh-CN"/>
        </w:rPr>
        <w:t xml:space="preserve"> v informacijski sistem e-JN v </w:t>
      </w:r>
      <w:r w:rsidRPr="00B2743F">
        <w:rPr>
          <w:rFonts w:eastAsia="Calibri" w:cs="Cambria"/>
          <w:b/>
          <w:i/>
          <w:color w:val="000000"/>
          <w:kern w:val="3"/>
          <w:sz w:val="20"/>
          <w:szCs w:val="20"/>
          <w:u w:val="single"/>
          <w:lang w:eastAsia="zh-CN"/>
        </w:rPr>
        <w:t>razdelek »</w:t>
      </w:r>
      <w:r w:rsidR="00451C02" w:rsidRPr="00B2743F">
        <w:rPr>
          <w:rFonts w:eastAsia="Calibri" w:cs="Cambria"/>
          <w:b/>
          <w:i/>
          <w:color w:val="000000"/>
          <w:kern w:val="3"/>
          <w:sz w:val="20"/>
          <w:szCs w:val="20"/>
          <w:u w:val="single"/>
          <w:lang w:eastAsia="zh-CN"/>
        </w:rPr>
        <w:t>Ostale</w:t>
      </w:r>
      <w:r w:rsidRPr="00B2743F">
        <w:rPr>
          <w:rFonts w:eastAsia="Calibri" w:cs="Cambria"/>
          <w:b/>
          <w:i/>
          <w:color w:val="000000"/>
          <w:kern w:val="3"/>
          <w:sz w:val="20"/>
          <w:szCs w:val="20"/>
          <w:u w:val="single"/>
          <w:lang w:eastAsia="zh-CN"/>
        </w:rPr>
        <w:t xml:space="preserve"> priloge«.</w:t>
      </w:r>
    </w:p>
    <w:p w14:paraId="34F1C110" w14:textId="77777777" w:rsidR="003A6E92" w:rsidRPr="001136A4" w:rsidRDefault="003A6E92" w:rsidP="00D57F82">
      <w:pPr>
        <w:pageBreakBefore/>
        <w:tabs>
          <w:tab w:val="right" w:pos="2556"/>
          <w:tab w:val="right" w:pos="5609"/>
        </w:tabs>
        <w:suppressAutoHyphens/>
        <w:autoSpaceDN w:val="0"/>
        <w:ind w:right="6"/>
        <w:jc w:val="right"/>
        <w:textAlignment w:val="baseline"/>
        <w:outlineLvl w:val="1"/>
        <w:rPr>
          <w:rFonts w:eastAsia="Calibri" w:cs="Cambria"/>
          <w:b/>
          <w:bCs/>
          <w:i/>
          <w:iCs/>
          <w:color w:val="000000"/>
        </w:rPr>
        <w:sectPr w:rsidR="003A6E92" w:rsidRPr="001136A4" w:rsidSect="002E28F3">
          <w:headerReference w:type="default" r:id="rId51"/>
          <w:headerReference w:type="first" r:id="rId52"/>
          <w:pgSz w:w="11907" w:h="16840" w:code="9"/>
          <w:pgMar w:top="1418" w:right="1418" w:bottom="1418" w:left="1418" w:header="709" w:footer="709" w:gutter="0"/>
          <w:cols w:space="708"/>
          <w:titlePg/>
          <w:docGrid w:linePitch="360"/>
        </w:sectPr>
      </w:pPr>
    </w:p>
    <w:p w14:paraId="39884892" w14:textId="77777777" w:rsidR="003A6E92" w:rsidRPr="004C0CB2" w:rsidRDefault="003A6E92" w:rsidP="002E28F3">
      <w:pPr>
        <w:pStyle w:val="Slog3"/>
        <w:rPr>
          <w:rStyle w:val="Neenpoudarek"/>
          <w:b/>
          <w:i/>
        </w:rPr>
      </w:pPr>
      <w:bookmarkStart w:id="201" w:name="_Toc876841"/>
      <w:r w:rsidRPr="004C0CB2">
        <w:rPr>
          <w:rStyle w:val="Neenpoudarek"/>
          <w:b/>
          <w:i/>
        </w:rPr>
        <w:lastRenderedPageBreak/>
        <w:t xml:space="preserve">PRILOGA št. </w:t>
      </w:r>
      <w:bookmarkEnd w:id="201"/>
      <w:r w:rsidR="00061676" w:rsidRPr="004C0CB2">
        <w:rPr>
          <w:rStyle w:val="Neenpoudarek"/>
          <w:b/>
          <w:i/>
        </w:rPr>
        <w:t>8</w:t>
      </w:r>
    </w:p>
    <w:p w14:paraId="3C54E700" w14:textId="77777777" w:rsidR="003A6E92" w:rsidRPr="004C0CB2" w:rsidRDefault="003A6E92" w:rsidP="002E28F3">
      <w:pPr>
        <w:pStyle w:val="Intenzivencitat"/>
      </w:pPr>
      <w:bookmarkStart w:id="202" w:name="_Toc876842"/>
      <w:r w:rsidRPr="004C0CB2">
        <w:t>SEZNAM REFERENČNIH POSLOV</w:t>
      </w:r>
      <w:bookmarkEnd w:id="202"/>
      <w:r w:rsidRPr="004C0CB2">
        <w:t xml:space="preserve"> </w:t>
      </w:r>
    </w:p>
    <w:p w14:paraId="7E0FE6F4" w14:textId="77777777" w:rsidR="00756C04" w:rsidRDefault="00756C04" w:rsidP="00D57F82">
      <w:pPr>
        <w:suppressAutoHyphens/>
        <w:autoSpaceDN w:val="0"/>
        <w:ind w:right="6"/>
        <w:jc w:val="both"/>
        <w:textAlignment w:val="baseline"/>
        <w:rPr>
          <w:rFonts w:eastAsia="Calibri" w:cs="Cambria"/>
          <w:color w:val="000000"/>
          <w:kern w:val="3"/>
          <w:lang w:eastAsia="zh-CN"/>
        </w:rPr>
      </w:pPr>
    </w:p>
    <w:p w14:paraId="202EBC4D" w14:textId="20C36808" w:rsidR="003A6E92" w:rsidRPr="00B31BD4" w:rsidRDefault="003A6E92" w:rsidP="00D57F82">
      <w:pPr>
        <w:suppressAutoHyphens/>
        <w:autoSpaceDN w:val="0"/>
        <w:ind w:right="6"/>
        <w:jc w:val="both"/>
        <w:textAlignment w:val="baseline"/>
        <w:rPr>
          <w:rFonts w:eastAsia="Calibri" w:cs="Arial"/>
          <w:color w:val="000000"/>
        </w:rPr>
      </w:pPr>
      <w:r w:rsidRPr="00863E2A">
        <w:rPr>
          <w:rFonts w:eastAsia="Calibri" w:cs="Cambria"/>
          <w:color w:val="000000"/>
          <w:kern w:val="3"/>
          <w:lang w:eastAsia="zh-CN"/>
        </w:rPr>
        <w:t xml:space="preserve">V zvezi z javnim naročilom </w:t>
      </w:r>
      <w:sdt>
        <w:sdtPr>
          <w:rPr>
            <w:rFonts w:eastAsia="Calibri" w:cs="Cambria"/>
            <w:b/>
            <w:color w:val="000000"/>
            <w:kern w:val="3"/>
            <w:lang w:eastAsia="zh-CN"/>
          </w:rPr>
          <w:alias w:val="Naslov"/>
          <w:tag w:val=""/>
          <w:id w:val="425937599"/>
          <w:placeholder>
            <w:docPart w:val="9AD4683C0A894C1AA7E97A29233262B3"/>
          </w:placeholder>
          <w:dataBinding w:prefixMappings="xmlns:ns0='http://purl.org/dc/elements/1.1/' xmlns:ns1='http://schemas.openxmlformats.org/package/2006/metadata/core-properties' " w:xpath="/ns1:coreProperties[1]/ns0:title[1]" w:storeItemID="{6C3C8BC8-F283-45AE-878A-BAB7291924A1}"/>
          <w:text/>
        </w:sdtPr>
        <w:sdtEndPr/>
        <w:sdtContent>
          <w:r w:rsidR="00B175C9">
            <w:rPr>
              <w:rFonts w:eastAsia="Calibri" w:cs="Cambria"/>
              <w:b/>
              <w:color w:val="000000"/>
              <w:kern w:val="3"/>
              <w:lang w:eastAsia="zh-CN"/>
            </w:rPr>
            <w:t>Rekonstrukcija ceste Breg – Mavčiče, sklop 4</w:t>
          </w:r>
        </w:sdtContent>
      </w:sdt>
      <w:r w:rsidRPr="00863E2A">
        <w:rPr>
          <w:rFonts w:eastAsia="Calibri" w:cs="Cambria"/>
          <w:color w:val="000000"/>
          <w:kern w:val="3"/>
          <w:lang w:eastAsia="zh-CN"/>
        </w:rPr>
        <w:t xml:space="preserve"> mora ponudnik </w:t>
      </w:r>
      <w:r w:rsidR="002E52E3">
        <w:rPr>
          <w:rFonts w:eastAsia="Calibri" w:cs="Arial"/>
          <w:color w:val="000000"/>
        </w:rPr>
        <w:t>predložiti</w:t>
      </w:r>
      <w:r w:rsidRPr="00B31BD4">
        <w:rPr>
          <w:rFonts w:eastAsia="Calibri" w:cs="Arial"/>
          <w:color w:val="000000"/>
        </w:rPr>
        <w:t>:</w:t>
      </w:r>
    </w:p>
    <w:p w14:paraId="3BFA8C85" w14:textId="77777777" w:rsidR="003A6E92" w:rsidRPr="00B31BD4" w:rsidRDefault="003A6E92" w:rsidP="00D57F82">
      <w:pPr>
        <w:jc w:val="both"/>
        <w:rPr>
          <w:rFonts w:eastAsia="Calibri" w:cs="Arial"/>
          <w:color w:val="000000"/>
        </w:rPr>
      </w:pPr>
    </w:p>
    <w:p w14:paraId="21CC4468" w14:textId="77777777" w:rsidR="00196FA0" w:rsidRPr="00910317" w:rsidRDefault="00196FA0" w:rsidP="00BA167C">
      <w:pPr>
        <w:numPr>
          <w:ilvl w:val="0"/>
          <w:numId w:val="25"/>
        </w:numPr>
        <w:contextualSpacing/>
        <w:jc w:val="both"/>
        <w:rPr>
          <w:rFonts w:eastAsiaTheme="minorHAnsi" w:cstheme="minorBidi"/>
          <w:b/>
          <w:color w:val="000000" w:themeColor="text1"/>
          <w:lang w:eastAsia="zh-CN"/>
        </w:rPr>
      </w:pPr>
      <w:r w:rsidRPr="00910317">
        <w:rPr>
          <w:rFonts w:asciiTheme="minorHAnsi" w:eastAsiaTheme="minorHAnsi" w:hAnsiTheme="minorHAnsi" w:cstheme="minorHAnsi"/>
          <w:color w:val="000000" w:themeColor="text1"/>
          <w:lang w:eastAsia="zh-CN"/>
        </w:rPr>
        <w:t xml:space="preserve">najmanj </w:t>
      </w:r>
      <w:r w:rsidRPr="00910317">
        <w:rPr>
          <w:rFonts w:asciiTheme="minorHAnsi" w:eastAsiaTheme="minorHAnsi" w:hAnsiTheme="minorHAnsi" w:cstheme="minorHAnsi"/>
          <w:b/>
          <w:color w:val="000000" w:themeColor="text1"/>
          <w:lang w:eastAsia="zh-CN"/>
        </w:rPr>
        <w:t>dva (2) referenčna posla</w:t>
      </w:r>
      <w:r w:rsidRPr="00910317">
        <w:rPr>
          <w:rFonts w:asciiTheme="minorHAnsi" w:eastAsiaTheme="minorHAnsi" w:hAnsiTheme="minorHAnsi" w:cstheme="minorHAnsi"/>
          <w:color w:val="000000" w:themeColor="text1"/>
          <w:lang w:eastAsia="zh-CN"/>
        </w:rPr>
        <w:t xml:space="preserve">, iz katerih izhaja, da je v zadnjih </w:t>
      </w:r>
      <w:r w:rsidRPr="00910317">
        <w:rPr>
          <w:rFonts w:asciiTheme="minorHAnsi" w:eastAsiaTheme="minorHAnsi" w:hAnsiTheme="minorHAnsi" w:cstheme="minorHAnsi"/>
          <w:b/>
          <w:color w:val="000000" w:themeColor="text1"/>
          <w:lang w:eastAsia="zh-CN"/>
        </w:rPr>
        <w:t xml:space="preserve">petih (5) letih </w:t>
      </w:r>
      <w:r w:rsidRPr="00910317">
        <w:rPr>
          <w:rFonts w:asciiTheme="minorHAnsi" w:eastAsiaTheme="minorHAnsi" w:hAnsiTheme="minorHAnsi" w:cstheme="minorHAnsi"/>
          <w:color w:val="000000" w:themeColor="text1"/>
          <w:lang w:eastAsia="zh-CN"/>
        </w:rPr>
        <w:t xml:space="preserve">pred rokom za oddajo ponudb uspešno in kakovostno ter skladno s terminskim planom samostojno/s partnerjem/podizvajalci izvedel in zaključil referenčni posel na področju </w:t>
      </w:r>
      <w:r w:rsidRPr="00910317">
        <w:rPr>
          <w:rFonts w:eastAsiaTheme="minorHAnsi" w:cstheme="minorBidi"/>
          <w:b/>
          <w:color w:val="000000" w:themeColor="text1"/>
          <w:lang w:eastAsia="zh-CN"/>
        </w:rPr>
        <w:t xml:space="preserve">izgradnje ali obnove ali rekonstrukcije ceste, pločnika, parkirišča ali drugih javnih prometnih površin z meteorno ali fekalno kanalizacijo ali vodovodnim omrežjem </w:t>
      </w:r>
      <w:r w:rsidRPr="00910317">
        <w:rPr>
          <w:rFonts w:eastAsiaTheme="minorHAnsi" w:cstheme="minorBidi"/>
          <w:color w:val="000000" w:themeColor="text1"/>
          <w:lang w:eastAsia="zh-CN"/>
        </w:rPr>
        <w:t xml:space="preserve">v skupni vrednosti </w:t>
      </w:r>
      <w:r w:rsidRPr="00910317">
        <w:rPr>
          <w:rFonts w:eastAsiaTheme="minorHAnsi" w:cstheme="minorBidi"/>
          <w:b/>
          <w:color w:val="000000" w:themeColor="text1"/>
          <w:lang w:eastAsia="zh-CN"/>
        </w:rPr>
        <w:t>najmanj 500.000,00 EUR brez DDV;</w:t>
      </w:r>
    </w:p>
    <w:p w14:paraId="37922216" w14:textId="03A904C4" w:rsidR="004B010C" w:rsidRPr="00196FA0" w:rsidRDefault="004B010C" w:rsidP="00196FA0">
      <w:pPr>
        <w:keepNext/>
        <w:keepLines/>
        <w:widowControl w:val="0"/>
        <w:suppressAutoHyphens/>
        <w:snapToGrid w:val="0"/>
        <w:spacing w:before="120"/>
        <w:jc w:val="both"/>
        <w:rPr>
          <w:rFonts w:asciiTheme="minorHAnsi" w:eastAsia="Calibri" w:hAnsiTheme="minorHAnsi" w:cs="Cambria"/>
          <w:color w:val="000000"/>
          <w:kern w:val="3"/>
          <w:lang w:eastAsia="zh-CN"/>
        </w:rPr>
      </w:pPr>
    </w:p>
    <w:p w14:paraId="26A40CE2" w14:textId="2095C638" w:rsidR="00955804" w:rsidRPr="00B31BD4" w:rsidRDefault="00955804" w:rsidP="00955804">
      <w:pPr>
        <w:keepNext/>
        <w:keepLines/>
        <w:widowControl w:val="0"/>
        <w:suppressAutoHyphens/>
        <w:snapToGrid w:val="0"/>
        <w:spacing w:before="120"/>
        <w:contextualSpacing/>
        <w:jc w:val="both"/>
        <w:rPr>
          <w:lang w:eastAsia="zh-CN"/>
        </w:rPr>
      </w:pPr>
    </w:p>
    <w:p w14:paraId="2CE21315" w14:textId="77777777" w:rsidR="00955804" w:rsidRPr="00B31BD4" w:rsidRDefault="00955804" w:rsidP="00955804">
      <w:pPr>
        <w:keepNext/>
        <w:keepLines/>
        <w:widowControl w:val="0"/>
        <w:suppressAutoHyphens/>
        <w:snapToGrid w:val="0"/>
        <w:spacing w:before="120"/>
        <w:contextualSpacing/>
        <w:jc w:val="both"/>
        <w:rPr>
          <w:lang w:eastAsia="zh-CN"/>
        </w:rPr>
      </w:pPr>
    </w:p>
    <w:p w14:paraId="72759B28" w14:textId="40DF3CAF" w:rsidR="003A6E92" w:rsidRPr="00910317" w:rsidRDefault="003A6E92" w:rsidP="00D57F82">
      <w:pPr>
        <w:jc w:val="both"/>
        <w:rPr>
          <w:rFonts w:asciiTheme="minorHAnsi" w:eastAsia="Calibri" w:hAnsiTheme="minorHAnsi" w:cs="Cambria"/>
          <w:b/>
          <w:color w:val="000000"/>
          <w:u w:val="single"/>
          <w:lang w:eastAsia="zh-CN"/>
        </w:rPr>
      </w:pPr>
      <w:r w:rsidRPr="00910317">
        <w:rPr>
          <w:rFonts w:asciiTheme="minorHAnsi" w:eastAsia="Calibri" w:hAnsiTheme="minorHAnsi" w:cs="Cambria"/>
          <w:b/>
          <w:color w:val="000000"/>
          <w:u w:val="single"/>
          <w:lang w:eastAsia="zh-CN"/>
        </w:rPr>
        <w:t>Opombe:</w:t>
      </w:r>
    </w:p>
    <w:p w14:paraId="4F27CF87" w14:textId="77777777" w:rsidR="00BF1501" w:rsidRPr="00910317" w:rsidRDefault="00BF1501" w:rsidP="00D57F82">
      <w:pPr>
        <w:jc w:val="both"/>
        <w:rPr>
          <w:rFonts w:asciiTheme="minorHAnsi" w:eastAsia="Calibri" w:hAnsiTheme="minorHAnsi" w:cs="Cambria"/>
          <w:b/>
          <w:color w:val="000000"/>
          <w:u w:val="single"/>
          <w:lang w:eastAsia="zh-CN"/>
        </w:rPr>
      </w:pPr>
    </w:p>
    <w:p w14:paraId="24CE48B7" w14:textId="2B790210" w:rsidR="003A6E92" w:rsidRPr="00910317" w:rsidRDefault="003A6E92" w:rsidP="00D57F82">
      <w:pPr>
        <w:jc w:val="both"/>
        <w:rPr>
          <w:rFonts w:asciiTheme="minorHAnsi" w:hAnsiTheme="minorHAnsi" w:cstheme="minorHAnsi"/>
        </w:rPr>
      </w:pPr>
      <w:r w:rsidRPr="00910317">
        <w:rPr>
          <w:rFonts w:asciiTheme="minorHAnsi" w:hAnsiTheme="minorHAnsi" w:cstheme="minorHAnsi"/>
        </w:rPr>
        <w:t xml:space="preserve">Ponudnik mora tako navesti </w:t>
      </w:r>
      <w:r w:rsidR="004B010C" w:rsidRPr="00910317">
        <w:rPr>
          <w:rFonts w:asciiTheme="minorHAnsi" w:hAnsiTheme="minorHAnsi" w:cstheme="minorHAnsi"/>
          <w:b/>
        </w:rPr>
        <w:t xml:space="preserve">najmanj </w:t>
      </w:r>
      <w:r w:rsidR="002F4A52" w:rsidRPr="00910317">
        <w:rPr>
          <w:rFonts w:asciiTheme="minorHAnsi" w:hAnsiTheme="minorHAnsi" w:cstheme="minorHAnsi"/>
          <w:b/>
        </w:rPr>
        <w:t>2</w:t>
      </w:r>
      <w:r w:rsidR="004B010C" w:rsidRPr="00910317">
        <w:rPr>
          <w:rFonts w:asciiTheme="minorHAnsi" w:hAnsiTheme="minorHAnsi" w:cstheme="minorHAnsi"/>
          <w:b/>
        </w:rPr>
        <w:t xml:space="preserve"> ustrezna </w:t>
      </w:r>
      <w:r w:rsidRPr="00910317">
        <w:rPr>
          <w:rFonts w:asciiTheme="minorHAnsi" w:hAnsiTheme="minorHAnsi" w:cstheme="minorHAnsi"/>
          <w:b/>
        </w:rPr>
        <w:t>referen</w:t>
      </w:r>
      <w:r w:rsidR="004B010C" w:rsidRPr="00910317">
        <w:rPr>
          <w:rFonts w:asciiTheme="minorHAnsi" w:hAnsiTheme="minorHAnsi" w:cstheme="minorHAnsi"/>
          <w:b/>
        </w:rPr>
        <w:t>čna posla</w:t>
      </w:r>
      <w:r w:rsidR="001118E3">
        <w:rPr>
          <w:rFonts w:asciiTheme="minorHAnsi" w:hAnsiTheme="minorHAnsi" w:cstheme="minorHAnsi"/>
          <w:b/>
        </w:rPr>
        <w:t>,</w:t>
      </w:r>
      <w:r w:rsidRPr="00910317">
        <w:rPr>
          <w:rFonts w:asciiTheme="minorHAnsi" w:hAnsiTheme="minorHAnsi" w:cstheme="minorHAnsi"/>
          <w:b/>
        </w:rPr>
        <w:t xml:space="preserve"> </w:t>
      </w:r>
      <w:r w:rsidRPr="00910317">
        <w:rPr>
          <w:rFonts w:asciiTheme="minorHAnsi" w:hAnsiTheme="minorHAnsi" w:cstheme="minorHAnsi"/>
        </w:rPr>
        <w:t>skladn</w:t>
      </w:r>
      <w:r w:rsidR="001118E3">
        <w:rPr>
          <w:rFonts w:asciiTheme="minorHAnsi" w:hAnsiTheme="minorHAnsi" w:cstheme="minorHAnsi"/>
        </w:rPr>
        <w:t>a</w:t>
      </w:r>
      <w:r w:rsidRPr="00910317">
        <w:rPr>
          <w:rFonts w:asciiTheme="minorHAnsi" w:hAnsiTheme="minorHAnsi" w:cstheme="minorHAnsi"/>
        </w:rPr>
        <w:t xml:space="preserve"> z vsemi zahtevami naročnika, navedenimi v točki 8.2.3 (Tehnična in strokovna sposobnost) te dokumentacije v zvezi z oddajo javnega naročila.</w:t>
      </w:r>
    </w:p>
    <w:p w14:paraId="18C85FA3" w14:textId="349A8009" w:rsidR="003A6E92" w:rsidRPr="00910317" w:rsidRDefault="003A6E92" w:rsidP="00D57F82">
      <w:pPr>
        <w:jc w:val="both"/>
        <w:rPr>
          <w:rFonts w:asciiTheme="minorHAnsi" w:hAnsiTheme="minorHAnsi" w:cstheme="minorHAnsi"/>
        </w:rPr>
      </w:pPr>
    </w:p>
    <w:p w14:paraId="262E9F8E" w14:textId="11116AC3" w:rsidR="00886634" w:rsidRPr="00910317" w:rsidRDefault="00886634" w:rsidP="00D57F82">
      <w:pPr>
        <w:jc w:val="both"/>
        <w:rPr>
          <w:rFonts w:asciiTheme="minorHAnsi" w:hAnsiTheme="minorHAnsi" w:cstheme="minorHAnsi"/>
        </w:rPr>
      </w:pPr>
    </w:p>
    <w:p w14:paraId="5A09AACF" w14:textId="7D22E0BF" w:rsidR="003A6E92" w:rsidRPr="00910317" w:rsidRDefault="003A6E92" w:rsidP="00D57F82">
      <w:pPr>
        <w:jc w:val="both"/>
        <w:rPr>
          <w:rFonts w:asciiTheme="minorHAnsi" w:hAnsiTheme="minorHAnsi"/>
          <w:bCs/>
          <w:u w:val="single"/>
        </w:rPr>
      </w:pPr>
      <w:r w:rsidRPr="00910317">
        <w:rPr>
          <w:rFonts w:asciiTheme="minorHAnsi" w:hAnsiTheme="minorHAnsi"/>
          <w:bCs/>
          <w:u w:val="single"/>
        </w:rPr>
        <w:t xml:space="preserve">Upoštevala se bo samo </w:t>
      </w:r>
      <w:r w:rsidRPr="00910317">
        <w:rPr>
          <w:rFonts w:asciiTheme="minorHAnsi" w:hAnsiTheme="minorHAnsi"/>
          <w:b/>
          <w:bCs/>
          <w:u w:val="single"/>
        </w:rPr>
        <w:t>zaključena</w:t>
      </w:r>
      <w:r w:rsidRPr="00910317">
        <w:rPr>
          <w:rFonts w:asciiTheme="minorHAnsi" w:hAnsiTheme="minorHAnsi"/>
          <w:bCs/>
          <w:u w:val="single"/>
        </w:rPr>
        <w:t xml:space="preserve"> referenca</w:t>
      </w:r>
      <w:r w:rsidR="001118E3">
        <w:rPr>
          <w:rFonts w:asciiTheme="minorHAnsi" w:hAnsiTheme="minorHAnsi"/>
          <w:bCs/>
          <w:u w:val="single"/>
        </w:rPr>
        <w:t xml:space="preserve">. </w:t>
      </w:r>
    </w:p>
    <w:p w14:paraId="3FEAA2B0" w14:textId="77777777" w:rsidR="003A6E92" w:rsidRPr="00910317" w:rsidRDefault="003A6E92" w:rsidP="00D57F82">
      <w:pPr>
        <w:jc w:val="both"/>
        <w:rPr>
          <w:rFonts w:asciiTheme="minorHAnsi" w:eastAsia="Calibri" w:hAnsiTheme="minorHAnsi" w:cs="Cambria"/>
          <w:b/>
          <w:color w:val="000000"/>
          <w:u w:val="single"/>
          <w:lang w:eastAsia="zh-CN"/>
        </w:rPr>
      </w:pPr>
    </w:p>
    <w:p w14:paraId="27700B76" w14:textId="77777777" w:rsidR="003A6E92" w:rsidRPr="00863E2A" w:rsidRDefault="003A6E92" w:rsidP="00D57F82">
      <w:pPr>
        <w:jc w:val="both"/>
        <w:rPr>
          <w:rFonts w:asciiTheme="minorHAnsi" w:eastAsia="Calibri" w:hAnsiTheme="minorHAnsi" w:cs="Cambria"/>
          <w:color w:val="000000"/>
          <w:lang w:eastAsia="zh-CN"/>
        </w:rPr>
      </w:pPr>
      <w:r w:rsidRPr="00910317">
        <w:rPr>
          <w:rFonts w:asciiTheme="minorHAnsi" w:eastAsia="Calibri" w:hAnsiTheme="minorHAnsi" w:cs="Cambria"/>
          <w:color w:val="000000"/>
          <w:lang w:eastAsia="zh-CN"/>
        </w:rPr>
        <w:t>Smiselno zaključenih del, ki so bila ponudniku naročena z enotno pogodbo ali naročilnico</w:t>
      </w:r>
      <w:r w:rsidRPr="00D46383">
        <w:rPr>
          <w:rFonts w:asciiTheme="minorHAnsi" w:eastAsia="Calibri" w:hAnsiTheme="minorHAnsi" w:cs="Cambria"/>
          <w:color w:val="000000"/>
          <w:lang w:eastAsia="zh-CN"/>
        </w:rPr>
        <w:t>, ponudniki</w:t>
      </w:r>
      <w:r w:rsidRPr="00473FC1">
        <w:rPr>
          <w:rFonts w:asciiTheme="minorHAnsi" w:eastAsia="Calibri" w:hAnsiTheme="minorHAnsi" w:cs="Cambria"/>
          <w:color w:val="000000"/>
          <w:lang w:eastAsia="zh-CN"/>
        </w:rPr>
        <w:t xml:space="preserve"> ne smejo deliti.</w:t>
      </w:r>
    </w:p>
    <w:p w14:paraId="10747953" w14:textId="77777777" w:rsidR="003A6E92" w:rsidRPr="00863E2A" w:rsidRDefault="003A6E92" w:rsidP="00D57F82">
      <w:pPr>
        <w:jc w:val="both"/>
        <w:rPr>
          <w:rFonts w:asciiTheme="minorHAnsi" w:eastAsia="Calibri" w:hAnsiTheme="minorHAnsi" w:cs="Cambria"/>
          <w:color w:val="000000"/>
          <w:lang w:eastAsia="zh-CN"/>
        </w:rPr>
      </w:pPr>
    </w:p>
    <w:p w14:paraId="5F5F1541" w14:textId="77777777" w:rsidR="003A6E92" w:rsidRPr="00544BB7" w:rsidRDefault="003A6E92" w:rsidP="00D57F82">
      <w:pPr>
        <w:jc w:val="both"/>
        <w:rPr>
          <w:rFonts w:asciiTheme="minorHAnsi" w:eastAsia="Calibri" w:hAnsiTheme="minorHAnsi" w:cs="Cambria"/>
          <w:lang w:eastAsia="zh-CN"/>
        </w:rPr>
      </w:pPr>
      <w:r w:rsidRPr="00863E2A">
        <w:rPr>
          <w:rFonts w:asciiTheme="minorHAnsi" w:eastAsia="Calibri" w:hAnsiTheme="minorHAnsi" w:cs="Cambria"/>
          <w:lang w:eastAsia="zh-CN"/>
        </w:rPr>
        <w:t>Naročnik si pridržuje pravico, da predložene reference preveri sam pri investitorju, in jih ne upošteva, v kolikor le-teh ne bo mogoče pridobiti oz. preveriti (preverba istovrstnosti referenčnih del in referenčne višine posla).</w:t>
      </w:r>
    </w:p>
    <w:p w14:paraId="5DBF4FFA" w14:textId="65F285B6" w:rsidR="003A6E92" w:rsidRDefault="003A6E92" w:rsidP="00D57F82">
      <w:pPr>
        <w:jc w:val="both"/>
        <w:rPr>
          <w:rFonts w:asciiTheme="minorHAnsi" w:eastAsia="Calibri" w:hAnsiTheme="minorHAnsi" w:cstheme="minorHAnsi"/>
          <w:b/>
          <w:lang w:eastAsia="zh-CN"/>
        </w:rPr>
      </w:pPr>
    </w:p>
    <w:p w14:paraId="240078E7" w14:textId="05C24956" w:rsidR="004B2BFE" w:rsidRDefault="004B2BFE" w:rsidP="00D57F82">
      <w:pPr>
        <w:jc w:val="both"/>
        <w:rPr>
          <w:rFonts w:asciiTheme="minorHAnsi" w:eastAsia="Calibri" w:hAnsiTheme="minorHAnsi" w:cstheme="minorHAnsi"/>
          <w:b/>
          <w:lang w:eastAsia="zh-CN"/>
        </w:rPr>
      </w:pPr>
    </w:p>
    <w:p w14:paraId="09841A39" w14:textId="5E159C26" w:rsidR="004B2BFE" w:rsidRDefault="004B2BFE" w:rsidP="00D57F82">
      <w:pPr>
        <w:jc w:val="both"/>
        <w:rPr>
          <w:rFonts w:asciiTheme="minorHAnsi" w:eastAsia="Calibri" w:hAnsiTheme="minorHAnsi" w:cstheme="minorHAnsi"/>
          <w:b/>
          <w:lang w:eastAsia="zh-CN"/>
        </w:rPr>
      </w:pPr>
    </w:p>
    <w:p w14:paraId="7E1448F3" w14:textId="3F5A9620" w:rsidR="004B2BFE" w:rsidRDefault="004B2BFE" w:rsidP="00D57F82">
      <w:pPr>
        <w:jc w:val="both"/>
        <w:rPr>
          <w:rFonts w:asciiTheme="minorHAnsi" w:eastAsia="Calibri" w:hAnsiTheme="minorHAnsi" w:cstheme="minorHAnsi"/>
          <w:b/>
          <w:lang w:eastAsia="zh-CN"/>
        </w:rPr>
      </w:pPr>
    </w:p>
    <w:p w14:paraId="113E1E13" w14:textId="30C8A7AD" w:rsidR="004B2BFE" w:rsidRDefault="004B2BFE" w:rsidP="00D57F82">
      <w:pPr>
        <w:jc w:val="both"/>
        <w:rPr>
          <w:rFonts w:asciiTheme="minorHAnsi" w:eastAsia="Calibri" w:hAnsiTheme="minorHAnsi" w:cstheme="minorHAnsi"/>
          <w:b/>
          <w:lang w:eastAsia="zh-CN"/>
        </w:rPr>
      </w:pPr>
    </w:p>
    <w:p w14:paraId="1CD562B4" w14:textId="77777777" w:rsidR="004E3C0D" w:rsidRDefault="004E3C0D" w:rsidP="00D57F82">
      <w:pPr>
        <w:jc w:val="both"/>
        <w:rPr>
          <w:rFonts w:asciiTheme="minorHAnsi" w:eastAsia="Calibri" w:hAnsiTheme="minorHAnsi" w:cstheme="minorHAnsi"/>
          <w:b/>
          <w:lang w:eastAsia="zh-CN"/>
        </w:rPr>
      </w:pPr>
    </w:p>
    <w:p w14:paraId="6B2BC214" w14:textId="31576848" w:rsidR="004B2BFE" w:rsidRDefault="004B2BFE" w:rsidP="00D57F82">
      <w:pPr>
        <w:jc w:val="both"/>
        <w:rPr>
          <w:rFonts w:asciiTheme="minorHAnsi" w:eastAsia="Calibri" w:hAnsiTheme="minorHAnsi" w:cstheme="minorHAnsi"/>
          <w:b/>
          <w:lang w:eastAsia="zh-CN"/>
        </w:rPr>
      </w:pPr>
    </w:p>
    <w:p w14:paraId="01486781" w14:textId="218EC0FF" w:rsidR="004B2BFE" w:rsidRDefault="004B2BFE" w:rsidP="00D57F82">
      <w:pPr>
        <w:jc w:val="both"/>
        <w:rPr>
          <w:rFonts w:asciiTheme="minorHAnsi" w:eastAsia="Calibri" w:hAnsiTheme="minorHAnsi" w:cstheme="minorHAnsi"/>
          <w:b/>
          <w:lang w:eastAsia="zh-CN"/>
        </w:rPr>
      </w:pPr>
    </w:p>
    <w:p w14:paraId="5B60B76D" w14:textId="77777777" w:rsidR="00A74FC6" w:rsidRDefault="00A74FC6" w:rsidP="00D57F82">
      <w:pPr>
        <w:jc w:val="both"/>
        <w:rPr>
          <w:rFonts w:asciiTheme="minorHAnsi" w:eastAsia="Calibri" w:hAnsiTheme="minorHAnsi" w:cstheme="minorHAnsi"/>
          <w:b/>
          <w:lang w:eastAsia="zh-CN"/>
        </w:rPr>
        <w:sectPr w:rsidR="00A74FC6" w:rsidSect="002E28F3">
          <w:headerReference w:type="default" r:id="rId53"/>
          <w:pgSz w:w="11907" w:h="16840" w:code="9"/>
          <w:pgMar w:top="1418" w:right="1418" w:bottom="1418" w:left="1418" w:header="709" w:footer="709" w:gutter="0"/>
          <w:cols w:space="708"/>
          <w:docGrid w:linePitch="360"/>
        </w:sectPr>
      </w:pPr>
    </w:p>
    <w:p w14:paraId="7E4E0056" w14:textId="5BFA4B93" w:rsidR="00A75897" w:rsidRPr="00325801" w:rsidRDefault="00A75897" w:rsidP="00A75897">
      <w:pPr>
        <w:jc w:val="both"/>
        <w:rPr>
          <w:rFonts w:asciiTheme="minorHAnsi" w:eastAsia="Calibri" w:hAnsiTheme="minorHAnsi" w:cs="Cambria"/>
          <w:b/>
          <w:sz w:val="24"/>
          <w:szCs w:val="24"/>
          <w:lang w:eastAsia="zh-CN"/>
        </w:rPr>
      </w:pPr>
      <w:r w:rsidRPr="00325801">
        <w:rPr>
          <w:rFonts w:asciiTheme="minorHAnsi" w:eastAsia="Calibri" w:hAnsiTheme="minorHAnsi" w:cs="Cambria"/>
          <w:b/>
          <w:sz w:val="24"/>
          <w:szCs w:val="24"/>
          <w:lang w:eastAsia="zh-CN"/>
        </w:rPr>
        <w:lastRenderedPageBreak/>
        <w:t>SEZNAM REFERENČNI</w:t>
      </w:r>
      <w:r w:rsidR="00FB11BC">
        <w:rPr>
          <w:rFonts w:asciiTheme="minorHAnsi" w:eastAsia="Calibri" w:hAnsiTheme="minorHAnsi" w:cs="Cambria"/>
          <w:b/>
          <w:sz w:val="24"/>
          <w:szCs w:val="24"/>
          <w:lang w:eastAsia="zh-CN"/>
        </w:rPr>
        <w:t>H POSLOV GOSPODARSKEGA SUBJEKTA</w:t>
      </w:r>
      <w:r w:rsidRPr="00325801">
        <w:rPr>
          <w:rFonts w:asciiTheme="minorHAnsi" w:eastAsia="Calibri" w:hAnsiTheme="minorHAnsi" w:cs="Cambria"/>
          <w:b/>
          <w:sz w:val="24"/>
          <w:szCs w:val="24"/>
          <w:lang w:eastAsia="zh-CN"/>
        </w:rPr>
        <w:t xml:space="preserve">:        </w:t>
      </w:r>
    </w:p>
    <w:tbl>
      <w:tblPr>
        <w:tblpPr w:leftFromText="180" w:rightFromText="180" w:vertAnchor="text" w:horzAnchor="margin" w:tblpY="835"/>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812"/>
      </w:tblGrid>
      <w:tr w:rsidR="00FB11BC" w:rsidRPr="001136A4" w14:paraId="026D4FEA" w14:textId="77777777" w:rsidTr="00751EEE">
        <w:trPr>
          <w:trHeight w:val="680"/>
        </w:trPr>
        <w:tc>
          <w:tcPr>
            <w:tcW w:w="8642" w:type="dxa"/>
            <w:gridSpan w:val="2"/>
          </w:tcPr>
          <w:p w14:paraId="517F8115" w14:textId="77777777" w:rsidR="00FB11BC" w:rsidRDefault="00FB11BC" w:rsidP="00FB11BC">
            <w:pPr>
              <w:jc w:val="center"/>
              <w:rPr>
                <w:rFonts w:eastAsia="Calibri" w:cs="Cambria"/>
                <w:lang w:eastAsia="zh-CN"/>
              </w:rPr>
            </w:pPr>
          </w:p>
          <w:p w14:paraId="00E8526E" w14:textId="7141AFE6" w:rsidR="00FB11BC" w:rsidRPr="001136A4" w:rsidRDefault="00C36B01" w:rsidP="00641718">
            <w:pPr>
              <w:jc w:val="center"/>
              <w:rPr>
                <w:rFonts w:eastAsia="Calibri" w:cs="Cambria"/>
                <w:lang w:eastAsia="zh-CN"/>
              </w:rPr>
            </w:pPr>
            <w:r>
              <w:rPr>
                <w:rFonts w:eastAsia="Calibri" w:cs="Cambria"/>
                <w:b/>
                <w:lang w:eastAsia="zh-CN"/>
              </w:rPr>
              <w:t xml:space="preserve">REFERENČNI POSEL ŠT. </w:t>
            </w:r>
            <w:r w:rsidR="00641718">
              <w:rPr>
                <w:rFonts w:eastAsia="Calibri" w:cs="Cambria"/>
                <w:b/>
                <w:lang w:eastAsia="zh-CN"/>
              </w:rPr>
              <w:t>___</w:t>
            </w:r>
          </w:p>
        </w:tc>
      </w:tr>
      <w:tr w:rsidR="00FB11BC" w:rsidRPr="001136A4" w14:paraId="38842C42" w14:textId="77777777" w:rsidTr="00FB11BC">
        <w:trPr>
          <w:trHeight w:val="680"/>
        </w:trPr>
        <w:tc>
          <w:tcPr>
            <w:tcW w:w="2830" w:type="dxa"/>
          </w:tcPr>
          <w:p w14:paraId="2DFBF7AC" w14:textId="14357E0B" w:rsidR="00FB11BC" w:rsidRDefault="00FB11BC" w:rsidP="005C38C1">
            <w:pPr>
              <w:jc w:val="both"/>
              <w:rPr>
                <w:rFonts w:eastAsia="Calibri" w:cs="Cambria"/>
                <w:lang w:eastAsia="zh-CN"/>
              </w:rPr>
            </w:pPr>
            <w:r w:rsidRPr="001136A4">
              <w:rPr>
                <w:rFonts w:eastAsia="Calibri" w:cs="Cambria"/>
                <w:lang w:eastAsia="zh-CN"/>
              </w:rPr>
              <w:t>Naziv naročila</w:t>
            </w:r>
          </w:p>
          <w:p w14:paraId="06449166" w14:textId="325BDA65" w:rsidR="00FB11BC" w:rsidRDefault="001118E3" w:rsidP="005C38C1">
            <w:pPr>
              <w:jc w:val="both"/>
              <w:rPr>
                <w:rFonts w:eastAsia="Calibri" w:cs="Cambria"/>
                <w:lang w:eastAsia="zh-CN"/>
              </w:rPr>
            </w:pPr>
            <w:r>
              <w:rPr>
                <w:rFonts w:eastAsia="Calibri" w:cs="Cambria"/>
                <w:lang w:eastAsia="zh-CN"/>
              </w:rPr>
              <w:t>(če je bilo naročilo objavljeno na portalu JN, je zaželena navedba št. objave)</w:t>
            </w:r>
          </w:p>
          <w:p w14:paraId="369F7AB5" w14:textId="083221BA" w:rsidR="00FB11BC" w:rsidRPr="001136A4" w:rsidRDefault="00FB11BC" w:rsidP="005C38C1">
            <w:pPr>
              <w:jc w:val="both"/>
              <w:rPr>
                <w:rFonts w:eastAsia="Calibri" w:cs="Cambria"/>
                <w:lang w:eastAsia="zh-CN"/>
              </w:rPr>
            </w:pPr>
          </w:p>
        </w:tc>
        <w:tc>
          <w:tcPr>
            <w:tcW w:w="5812" w:type="dxa"/>
          </w:tcPr>
          <w:p w14:paraId="5AB60E07" w14:textId="6877F7F3" w:rsidR="00FB11BC" w:rsidRPr="001136A4" w:rsidRDefault="00FB11BC" w:rsidP="005C38C1">
            <w:pPr>
              <w:jc w:val="both"/>
              <w:rPr>
                <w:rFonts w:eastAsia="Calibri" w:cs="Cambria"/>
                <w:lang w:eastAsia="zh-CN"/>
              </w:rPr>
            </w:pPr>
          </w:p>
        </w:tc>
      </w:tr>
      <w:tr w:rsidR="00FB11BC" w:rsidRPr="001136A4" w14:paraId="055301EF" w14:textId="77777777" w:rsidTr="00FB11BC">
        <w:trPr>
          <w:trHeight w:val="680"/>
        </w:trPr>
        <w:tc>
          <w:tcPr>
            <w:tcW w:w="2830" w:type="dxa"/>
          </w:tcPr>
          <w:p w14:paraId="5B9BF23B" w14:textId="5EE884F9" w:rsidR="00FB11BC" w:rsidRPr="001136A4" w:rsidRDefault="00FB11BC" w:rsidP="00FB11BC">
            <w:pPr>
              <w:jc w:val="both"/>
              <w:rPr>
                <w:rFonts w:eastAsia="Calibri" w:cs="Cambria"/>
                <w:lang w:eastAsia="zh-CN"/>
              </w:rPr>
            </w:pPr>
            <w:r>
              <w:rPr>
                <w:rFonts w:eastAsia="Calibri" w:cs="Cambria"/>
                <w:lang w:eastAsia="zh-CN"/>
              </w:rPr>
              <w:t>Obdobje izvajanja del (mesec, leto pričetka in zaključka)</w:t>
            </w:r>
          </w:p>
        </w:tc>
        <w:tc>
          <w:tcPr>
            <w:tcW w:w="5812" w:type="dxa"/>
          </w:tcPr>
          <w:p w14:paraId="1B7375AF" w14:textId="77777777" w:rsidR="00FB11BC" w:rsidRDefault="00FB11BC" w:rsidP="00FB11BC">
            <w:pPr>
              <w:jc w:val="both"/>
              <w:rPr>
                <w:rFonts w:eastAsia="Calibri" w:cs="Cambria"/>
                <w:lang w:eastAsia="zh-CN"/>
              </w:rPr>
            </w:pPr>
            <w:r>
              <w:rPr>
                <w:rFonts w:eastAsia="Calibri" w:cs="Cambria"/>
                <w:lang w:eastAsia="zh-CN"/>
              </w:rPr>
              <w:t>Datum začetka del:</w:t>
            </w:r>
          </w:p>
          <w:p w14:paraId="377673AC" w14:textId="77777777" w:rsidR="00FB11BC" w:rsidRDefault="00FB11BC" w:rsidP="00FB11BC">
            <w:pPr>
              <w:jc w:val="both"/>
              <w:rPr>
                <w:rFonts w:eastAsia="Calibri" w:cs="Cambria"/>
                <w:lang w:eastAsia="zh-CN"/>
              </w:rPr>
            </w:pPr>
            <w:r>
              <w:rPr>
                <w:rFonts w:eastAsia="Calibri" w:cs="Cambria"/>
                <w:lang w:eastAsia="zh-CN"/>
              </w:rPr>
              <w:t>________________</w:t>
            </w:r>
          </w:p>
          <w:p w14:paraId="564050B2" w14:textId="77777777" w:rsidR="00FB11BC" w:rsidRDefault="00FB11BC" w:rsidP="00FB11BC">
            <w:pPr>
              <w:jc w:val="both"/>
              <w:rPr>
                <w:rFonts w:eastAsia="Calibri" w:cs="Cambria"/>
                <w:lang w:eastAsia="zh-CN"/>
              </w:rPr>
            </w:pPr>
            <w:r>
              <w:rPr>
                <w:rFonts w:eastAsia="Calibri" w:cs="Cambria"/>
                <w:lang w:eastAsia="zh-CN"/>
              </w:rPr>
              <w:t>Datum zaključka del:</w:t>
            </w:r>
          </w:p>
          <w:p w14:paraId="7C6493E1" w14:textId="77777777" w:rsidR="00FB11BC" w:rsidRDefault="00FB11BC" w:rsidP="00FB11BC">
            <w:pPr>
              <w:jc w:val="both"/>
              <w:rPr>
                <w:rFonts w:eastAsia="Calibri" w:cs="Cambria"/>
                <w:lang w:eastAsia="zh-CN"/>
              </w:rPr>
            </w:pPr>
            <w:r>
              <w:rPr>
                <w:rFonts w:eastAsia="Calibri" w:cs="Cambria"/>
                <w:lang w:eastAsia="zh-CN"/>
              </w:rPr>
              <w:t>________________</w:t>
            </w:r>
          </w:p>
          <w:p w14:paraId="473CDF65" w14:textId="77777777" w:rsidR="00FB11BC" w:rsidRDefault="00FB11BC" w:rsidP="00FB11BC">
            <w:pPr>
              <w:jc w:val="both"/>
              <w:rPr>
                <w:rFonts w:eastAsia="Calibri" w:cs="Cambria"/>
                <w:lang w:eastAsia="zh-CN"/>
              </w:rPr>
            </w:pPr>
          </w:p>
        </w:tc>
      </w:tr>
      <w:tr w:rsidR="00C36B01" w:rsidRPr="001136A4" w14:paraId="42D90973" w14:textId="77777777" w:rsidTr="00FB11BC">
        <w:trPr>
          <w:trHeight w:val="680"/>
        </w:trPr>
        <w:tc>
          <w:tcPr>
            <w:tcW w:w="2830" w:type="dxa"/>
          </w:tcPr>
          <w:p w14:paraId="36557006" w14:textId="17DDAD27" w:rsidR="00C36B01" w:rsidRDefault="00C36B01" w:rsidP="00FB11BC">
            <w:pPr>
              <w:jc w:val="both"/>
              <w:rPr>
                <w:rFonts w:eastAsia="Calibri" w:cs="Cambria"/>
                <w:lang w:eastAsia="zh-CN"/>
              </w:rPr>
            </w:pPr>
            <w:r>
              <w:rPr>
                <w:rFonts w:eastAsia="Calibri" w:cs="Cambria"/>
                <w:lang w:eastAsia="zh-CN"/>
              </w:rPr>
              <w:t>Vrsta izvedenih del:</w:t>
            </w:r>
          </w:p>
        </w:tc>
        <w:tc>
          <w:tcPr>
            <w:tcW w:w="5812" w:type="dxa"/>
          </w:tcPr>
          <w:p w14:paraId="234D2D4B" w14:textId="77777777" w:rsidR="00C36B01" w:rsidRDefault="00C36B01" w:rsidP="00C36B01">
            <w:pPr>
              <w:spacing w:after="200" w:line="276" w:lineRule="auto"/>
              <w:contextualSpacing/>
              <w:jc w:val="both"/>
              <w:rPr>
                <w:rFonts w:eastAsia="Calibri" w:cs="Cambria"/>
                <w:color w:val="000000"/>
                <w:lang w:eastAsia="zh-CN"/>
              </w:rPr>
            </w:pPr>
          </w:p>
          <w:p w14:paraId="68AFBBA3" w14:textId="5FAA4CB2" w:rsidR="00C36B01" w:rsidRPr="00C36B01" w:rsidRDefault="00C36B01" w:rsidP="00BA167C">
            <w:pPr>
              <w:numPr>
                <w:ilvl w:val="0"/>
                <w:numId w:val="54"/>
              </w:numPr>
              <w:spacing w:after="200" w:line="276" w:lineRule="auto"/>
              <w:ind w:left="360"/>
              <w:contextualSpacing/>
              <w:jc w:val="both"/>
              <w:rPr>
                <w:rFonts w:eastAsia="Calibri" w:cs="Cambria"/>
                <w:color w:val="000000"/>
                <w:lang w:eastAsia="zh-CN"/>
              </w:rPr>
            </w:pPr>
            <w:r w:rsidRPr="00C36B01">
              <w:rPr>
                <w:rFonts w:eastAsia="Calibri" w:cs="Cambria"/>
                <w:color w:val="000000"/>
                <w:lang w:eastAsia="zh-CN"/>
              </w:rPr>
              <w:t>dela na cestišču</w:t>
            </w:r>
          </w:p>
          <w:p w14:paraId="38BE4531" w14:textId="063EF944" w:rsidR="00C36B01" w:rsidRPr="00C36B01" w:rsidRDefault="00C36B01" w:rsidP="00BA167C">
            <w:pPr>
              <w:numPr>
                <w:ilvl w:val="0"/>
                <w:numId w:val="54"/>
              </w:numPr>
              <w:spacing w:after="200" w:line="276" w:lineRule="auto"/>
              <w:ind w:left="360"/>
              <w:contextualSpacing/>
              <w:jc w:val="both"/>
              <w:rPr>
                <w:rFonts w:eastAsia="Calibri" w:cs="Cambria"/>
                <w:color w:val="000000"/>
                <w:lang w:eastAsia="zh-CN"/>
              </w:rPr>
            </w:pPr>
            <w:r w:rsidRPr="00C36B01">
              <w:rPr>
                <w:rFonts w:eastAsia="Calibri" w:cs="Cambria"/>
                <w:color w:val="000000"/>
                <w:lang w:eastAsia="zh-CN"/>
              </w:rPr>
              <w:t>dela na drugi javni prometni površini (navedite): ___________________________</w:t>
            </w:r>
            <w:r w:rsidR="00AF5EB7">
              <w:rPr>
                <w:rFonts w:eastAsia="Calibri" w:cs="Cambria"/>
                <w:color w:val="000000"/>
                <w:lang w:eastAsia="zh-CN"/>
              </w:rPr>
              <w:t>__________</w:t>
            </w:r>
            <w:r w:rsidRPr="00C36B01">
              <w:rPr>
                <w:rFonts w:eastAsia="Calibri" w:cs="Cambria"/>
                <w:color w:val="000000"/>
                <w:lang w:eastAsia="zh-CN"/>
              </w:rPr>
              <w:t>_</w:t>
            </w:r>
          </w:p>
          <w:p w14:paraId="76712EA2" w14:textId="77777777" w:rsidR="00C36B01" w:rsidRPr="00C36B01" w:rsidRDefault="00C36B01" w:rsidP="00C36B01">
            <w:pPr>
              <w:spacing w:after="200" w:line="276" w:lineRule="auto"/>
              <w:ind w:left="360"/>
              <w:contextualSpacing/>
              <w:jc w:val="both"/>
              <w:rPr>
                <w:rFonts w:eastAsia="Calibri" w:cs="Cambria"/>
                <w:color w:val="000000"/>
                <w:lang w:eastAsia="zh-CN"/>
              </w:rPr>
            </w:pPr>
            <w:r w:rsidRPr="00C36B01">
              <w:rPr>
                <w:rFonts w:eastAsia="Calibri" w:cs="Cambria"/>
                <w:color w:val="000000"/>
                <w:lang w:eastAsia="zh-CN"/>
              </w:rPr>
              <w:t xml:space="preserve">______________________________________ </w:t>
            </w:r>
          </w:p>
          <w:p w14:paraId="6F16E1C7" w14:textId="77777777" w:rsidR="00C36B01" w:rsidRPr="00C36B01" w:rsidRDefault="00C36B01" w:rsidP="00C36B01">
            <w:pPr>
              <w:spacing w:after="200" w:line="276" w:lineRule="auto"/>
              <w:contextualSpacing/>
              <w:jc w:val="both"/>
              <w:rPr>
                <w:rFonts w:eastAsia="Calibri" w:cs="Cambria"/>
                <w:color w:val="000000"/>
                <w:lang w:eastAsia="zh-CN"/>
              </w:rPr>
            </w:pPr>
          </w:p>
          <w:p w14:paraId="5BE082E8" w14:textId="77777777" w:rsidR="00C36B01" w:rsidRPr="00C36B01" w:rsidRDefault="00C36B01" w:rsidP="00C36B01">
            <w:pPr>
              <w:spacing w:after="200" w:line="276" w:lineRule="auto"/>
              <w:contextualSpacing/>
              <w:jc w:val="both"/>
              <w:rPr>
                <w:rFonts w:eastAsia="Calibri" w:cs="Cambria"/>
                <w:color w:val="000000"/>
                <w:lang w:eastAsia="zh-CN"/>
              </w:rPr>
            </w:pPr>
            <w:r w:rsidRPr="00C36B01">
              <w:rPr>
                <w:rFonts w:eastAsia="Calibri" w:cs="Cambria"/>
                <w:color w:val="000000"/>
                <w:lang w:eastAsia="zh-CN"/>
              </w:rPr>
              <w:t>V okviru zgoraj izvedenih del je bila vključena tudi naslednja vrsta del (obkrožite):</w:t>
            </w:r>
          </w:p>
          <w:p w14:paraId="4F0AE29C" w14:textId="77777777" w:rsidR="00C36B01" w:rsidRPr="00C36B01" w:rsidRDefault="00C36B01" w:rsidP="00C36B01">
            <w:pPr>
              <w:spacing w:after="200" w:line="276" w:lineRule="auto"/>
              <w:contextualSpacing/>
              <w:jc w:val="both"/>
              <w:rPr>
                <w:rFonts w:eastAsia="Calibri" w:cs="Cambria"/>
                <w:color w:val="000000"/>
                <w:lang w:eastAsia="zh-CN"/>
              </w:rPr>
            </w:pPr>
          </w:p>
          <w:p w14:paraId="6FA45CD3" w14:textId="77777777" w:rsidR="00C36B01" w:rsidRPr="00C36B01" w:rsidRDefault="00C36B01" w:rsidP="00BA167C">
            <w:pPr>
              <w:numPr>
                <w:ilvl w:val="0"/>
                <w:numId w:val="55"/>
              </w:numPr>
              <w:spacing w:after="200" w:line="276" w:lineRule="auto"/>
              <w:contextualSpacing/>
              <w:jc w:val="both"/>
              <w:rPr>
                <w:rFonts w:eastAsia="Calibri" w:cs="Cambria"/>
                <w:color w:val="000000"/>
                <w:lang w:eastAsia="zh-CN"/>
              </w:rPr>
            </w:pPr>
            <w:r w:rsidRPr="00C36B01">
              <w:rPr>
                <w:rFonts w:eastAsia="Calibri" w:cs="Cambria"/>
                <w:color w:val="000000"/>
                <w:lang w:eastAsia="zh-CN"/>
              </w:rPr>
              <w:t>dela na meteorni kanalizaciji</w:t>
            </w:r>
          </w:p>
          <w:p w14:paraId="0F8A08E9" w14:textId="77777777" w:rsidR="00C36B01" w:rsidRPr="00C36B01" w:rsidRDefault="00C36B01" w:rsidP="00BA167C">
            <w:pPr>
              <w:numPr>
                <w:ilvl w:val="0"/>
                <w:numId w:val="55"/>
              </w:numPr>
              <w:spacing w:after="200" w:line="276" w:lineRule="auto"/>
              <w:contextualSpacing/>
              <w:jc w:val="both"/>
              <w:rPr>
                <w:rFonts w:eastAsia="Calibri" w:cs="Cambria"/>
                <w:color w:val="000000"/>
                <w:lang w:eastAsia="zh-CN"/>
              </w:rPr>
            </w:pPr>
            <w:r w:rsidRPr="00C36B01">
              <w:rPr>
                <w:rFonts w:eastAsia="Calibri" w:cs="Cambria"/>
                <w:color w:val="000000"/>
                <w:lang w:eastAsia="zh-CN"/>
              </w:rPr>
              <w:t>dela na fekalni kanalizaciji</w:t>
            </w:r>
          </w:p>
          <w:p w14:paraId="3D8488AB" w14:textId="77777777" w:rsidR="00C36B01" w:rsidRPr="00C36B01" w:rsidRDefault="00C36B01" w:rsidP="00BA167C">
            <w:pPr>
              <w:numPr>
                <w:ilvl w:val="0"/>
                <w:numId w:val="55"/>
              </w:numPr>
              <w:spacing w:after="200" w:line="276" w:lineRule="auto"/>
              <w:contextualSpacing/>
              <w:jc w:val="both"/>
              <w:rPr>
                <w:rFonts w:eastAsia="Calibri" w:cs="Cambria"/>
                <w:color w:val="000000"/>
                <w:lang w:eastAsia="zh-CN"/>
              </w:rPr>
            </w:pPr>
            <w:r w:rsidRPr="00C36B01">
              <w:rPr>
                <w:rFonts w:eastAsia="Calibri" w:cs="Cambria"/>
                <w:color w:val="000000"/>
                <w:lang w:eastAsia="zh-CN"/>
              </w:rPr>
              <w:t>dela na vodovodnem omrežju</w:t>
            </w:r>
          </w:p>
          <w:p w14:paraId="06B758DF" w14:textId="77777777" w:rsidR="00C36B01" w:rsidRDefault="00C36B01" w:rsidP="00FB11BC">
            <w:pPr>
              <w:jc w:val="both"/>
              <w:rPr>
                <w:rFonts w:eastAsia="Calibri" w:cs="Cambria"/>
                <w:lang w:eastAsia="zh-CN"/>
              </w:rPr>
            </w:pPr>
          </w:p>
        </w:tc>
      </w:tr>
      <w:tr w:rsidR="00FB11BC" w:rsidRPr="001136A4" w14:paraId="68010FE4" w14:textId="77777777" w:rsidTr="00FB11BC">
        <w:trPr>
          <w:trHeight w:val="680"/>
        </w:trPr>
        <w:tc>
          <w:tcPr>
            <w:tcW w:w="2830" w:type="dxa"/>
          </w:tcPr>
          <w:p w14:paraId="3B900EE0" w14:textId="77777777" w:rsidR="00FB11BC" w:rsidRDefault="00FB11BC" w:rsidP="00FB11BC">
            <w:pPr>
              <w:jc w:val="both"/>
              <w:rPr>
                <w:rFonts w:eastAsia="Calibri" w:cs="Cambria"/>
                <w:lang w:eastAsia="zh-CN"/>
              </w:rPr>
            </w:pPr>
            <w:r>
              <w:rPr>
                <w:rFonts w:eastAsia="Calibri" w:cs="Cambria"/>
                <w:lang w:eastAsia="zh-CN"/>
              </w:rPr>
              <w:t>Kratek opis del:</w:t>
            </w:r>
          </w:p>
          <w:p w14:paraId="63EFC98D" w14:textId="77777777" w:rsidR="00FB11BC" w:rsidRDefault="00FB11BC" w:rsidP="00FB11BC">
            <w:pPr>
              <w:jc w:val="both"/>
              <w:rPr>
                <w:rFonts w:eastAsia="Calibri" w:cs="Cambria"/>
                <w:lang w:eastAsia="zh-CN"/>
              </w:rPr>
            </w:pPr>
          </w:p>
          <w:p w14:paraId="1A2E9AA9" w14:textId="77777777" w:rsidR="00FB11BC" w:rsidRDefault="00FB11BC" w:rsidP="00FB11BC">
            <w:pPr>
              <w:jc w:val="both"/>
              <w:rPr>
                <w:rFonts w:eastAsia="Calibri" w:cs="Cambria"/>
                <w:lang w:eastAsia="zh-CN"/>
              </w:rPr>
            </w:pPr>
          </w:p>
          <w:p w14:paraId="0DCA50DD" w14:textId="77777777" w:rsidR="00FB11BC" w:rsidRDefault="00FB11BC" w:rsidP="00FB11BC">
            <w:pPr>
              <w:jc w:val="both"/>
              <w:rPr>
                <w:rFonts w:eastAsia="Calibri" w:cs="Cambria"/>
                <w:lang w:eastAsia="zh-CN"/>
              </w:rPr>
            </w:pPr>
          </w:p>
          <w:p w14:paraId="3517ED25" w14:textId="4BE7919F" w:rsidR="00FB11BC" w:rsidRDefault="00FB11BC" w:rsidP="00FB11BC">
            <w:pPr>
              <w:jc w:val="both"/>
              <w:rPr>
                <w:rFonts w:eastAsia="Calibri" w:cs="Cambria"/>
                <w:lang w:eastAsia="zh-CN"/>
              </w:rPr>
            </w:pPr>
          </w:p>
        </w:tc>
        <w:tc>
          <w:tcPr>
            <w:tcW w:w="5812" w:type="dxa"/>
          </w:tcPr>
          <w:p w14:paraId="56391C57" w14:textId="77777777" w:rsidR="00FB11BC" w:rsidRDefault="00FB11BC" w:rsidP="00FB11BC">
            <w:pPr>
              <w:jc w:val="both"/>
              <w:rPr>
                <w:rFonts w:eastAsia="Calibri" w:cs="Cambria"/>
                <w:lang w:eastAsia="zh-CN"/>
              </w:rPr>
            </w:pPr>
          </w:p>
        </w:tc>
      </w:tr>
      <w:tr w:rsidR="00FB11BC" w:rsidRPr="001136A4" w14:paraId="550CA664" w14:textId="77777777" w:rsidTr="00FB11BC">
        <w:trPr>
          <w:trHeight w:val="680"/>
        </w:trPr>
        <w:tc>
          <w:tcPr>
            <w:tcW w:w="2830" w:type="dxa"/>
          </w:tcPr>
          <w:p w14:paraId="6F374BA3" w14:textId="77777777" w:rsidR="00FB11BC" w:rsidRDefault="00FB11BC" w:rsidP="00FB11BC">
            <w:pPr>
              <w:jc w:val="both"/>
              <w:rPr>
                <w:rFonts w:eastAsia="Calibri" w:cs="Cambria"/>
                <w:lang w:eastAsia="zh-CN"/>
              </w:rPr>
            </w:pPr>
            <w:r>
              <w:rPr>
                <w:rFonts w:eastAsia="Calibri" w:cs="Cambria"/>
                <w:lang w:eastAsia="zh-CN"/>
              </w:rPr>
              <w:t xml:space="preserve">Vrednost del v EUR brez DDV: </w:t>
            </w:r>
          </w:p>
          <w:p w14:paraId="69E01FCB" w14:textId="77777777" w:rsidR="00FB11BC" w:rsidRDefault="00FB11BC" w:rsidP="00FB11BC">
            <w:pPr>
              <w:jc w:val="both"/>
              <w:rPr>
                <w:rFonts w:eastAsia="Calibri" w:cs="Cambria"/>
                <w:lang w:eastAsia="zh-CN"/>
              </w:rPr>
            </w:pPr>
          </w:p>
          <w:p w14:paraId="2EA48613" w14:textId="7B7C47EC" w:rsidR="00FB11BC" w:rsidRDefault="00FB11BC" w:rsidP="00FB11BC">
            <w:pPr>
              <w:jc w:val="both"/>
              <w:rPr>
                <w:rFonts w:eastAsia="Calibri" w:cs="Cambria"/>
                <w:lang w:eastAsia="zh-CN"/>
              </w:rPr>
            </w:pPr>
          </w:p>
        </w:tc>
        <w:tc>
          <w:tcPr>
            <w:tcW w:w="5812" w:type="dxa"/>
          </w:tcPr>
          <w:p w14:paraId="53F40FBD" w14:textId="77777777" w:rsidR="00FB11BC" w:rsidRDefault="00FB11BC" w:rsidP="00FB11BC">
            <w:pPr>
              <w:jc w:val="both"/>
              <w:rPr>
                <w:rFonts w:eastAsia="Calibri" w:cs="Cambria"/>
                <w:lang w:eastAsia="zh-CN"/>
              </w:rPr>
            </w:pPr>
          </w:p>
        </w:tc>
      </w:tr>
      <w:tr w:rsidR="00FB11BC" w:rsidRPr="001136A4" w14:paraId="60DD4752" w14:textId="77777777" w:rsidTr="00FB11BC">
        <w:trPr>
          <w:trHeight w:val="680"/>
        </w:trPr>
        <w:tc>
          <w:tcPr>
            <w:tcW w:w="2830" w:type="dxa"/>
          </w:tcPr>
          <w:p w14:paraId="49BF526A" w14:textId="6E6903C2" w:rsidR="00FB11BC" w:rsidRDefault="00FB11BC" w:rsidP="00FB11BC">
            <w:pPr>
              <w:jc w:val="both"/>
              <w:rPr>
                <w:rFonts w:eastAsia="Calibri" w:cs="Cambria"/>
                <w:lang w:eastAsia="zh-CN"/>
              </w:rPr>
            </w:pPr>
            <w:r w:rsidRPr="008B6628">
              <w:rPr>
                <w:rFonts w:asciiTheme="minorHAnsi" w:eastAsia="Calibri" w:hAnsiTheme="minorHAnsi" w:cstheme="minorHAnsi"/>
                <w:color w:val="000000"/>
                <w:kern w:val="3"/>
                <w:lang w:eastAsia="zh-CN"/>
              </w:rPr>
              <w:t>Naziv</w:t>
            </w:r>
            <w:r>
              <w:rPr>
                <w:rFonts w:asciiTheme="minorHAnsi" w:eastAsia="Calibri" w:hAnsiTheme="minorHAnsi" w:cstheme="minorHAnsi"/>
                <w:color w:val="000000"/>
                <w:kern w:val="3"/>
                <w:lang w:eastAsia="zh-CN"/>
              </w:rPr>
              <w:t xml:space="preserve"> </w:t>
            </w:r>
            <w:r w:rsidRPr="008B6628">
              <w:rPr>
                <w:rFonts w:asciiTheme="minorHAnsi" w:eastAsia="Calibri" w:hAnsiTheme="minorHAnsi" w:cstheme="minorHAnsi"/>
                <w:color w:val="000000"/>
                <w:kern w:val="3"/>
                <w:lang w:eastAsia="zh-CN"/>
              </w:rPr>
              <w:t>naročnika</w:t>
            </w:r>
            <w:r>
              <w:rPr>
                <w:rFonts w:asciiTheme="minorHAnsi" w:eastAsia="Calibri" w:hAnsiTheme="minorHAnsi" w:cstheme="minorHAnsi"/>
                <w:color w:val="000000"/>
                <w:kern w:val="3"/>
                <w:lang w:eastAsia="zh-CN"/>
              </w:rPr>
              <w:t xml:space="preserve"> oz. investitorja</w:t>
            </w:r>
            <w:r w:rsidRPr="008B6628">
              <w:rPr>
                <w:rFonts w:asciiTheme="minorHAnsi" w:eastAsia="Calibri" w:hAnsiTheme="minorHAnsi" w:cstheme="minorHAnsi"/>
                <w:color w:val="000000"/>
                <w:kern w:val="3"/>
                <w:lang w:eastAsia="zh-CN"/>
              </w:rPr>
              <w:t xml:space="preserve"> referenčnega posla in kontaktna oseba</w:t>
            </w:r>
            <w:r>
              <w:rPr>
                <w:rFonts w:asciiTheme="minorHAnsi" w:eastAsia="Calibri" w:hAnsiTheme="minorHAnsi" w:cstheme="minorHAnsi"/>
                <w:color w:val="000000"/>
                <w:kern w:val="3"/>
                <w:lang w:eastAsia="zh-CN"/>
              </w:rPr>
              <w:t xml:space="preserve"> ter elektronski naslov in tel. št. kontaktne osebe za preveritev reference</w:t>
            </w:r>
          </w:p>
          <w:p w14:paraId="73659ECC" w14:textId="77777777" w:rsidR="00FB11BC" w:rsidRDefault="00FB11BC" w:rsidP="00FB11BC">
            <w:pPr>
              <w:jc w:val="both"/>
              <w:rPr>
                <w:rFonts w:eastAsia="Calibri" w:cs="Cambria"/>
                <w:lang w:eastAsia="zh-CN"/>
              </w:rPr>
            </w:pPr>
          </w:p>
          <w:p w14:paraId="41A2B82B" w14:textId="19F1FC38" w:rsidR="00FB11BC" w:rsidRPr="001136A4" w:rsidRDefault="00FB11BC" w:rsidP="00FB11BC">
            <w:pPr>
              <w:jc w:val="both"/>
              <w:rPr>
                <w:rFonts w:eastAsia="Calibri" w:cs="Cambria"/>
                <w:lang w:eastAsia="zh-CN"/>
              </w:rPr>
            </w:pPr>
          </w:p>
        </w:tc>
        <w:tc>
          <w:tcPr>
            <w:tcW w:w="5812" w:type="dxa"/>
          </w:tcPr>
          <w:p w14:paraId="10CCD532" w14:textId="77777777" w:rsidR="00FB11BC" w:rsidRDefault="00FB11BC" w:rsidP="00FB11BC">
            <w:pPr>
              <w:jc w:val="both"/>
              <w:rPr>
                <w:rFonts w:eastAsia="Calibri" w:cs="Cambria"/>
                <w:lang w:eastAsia="zh-CN"/>
              </w:rPr>
            </w:pPr>
            <w:r>
              <w:rPr>
                <w:rFonts w:eastAsia="Calibri" w:cs="Cambria"/>
                <w:lang w:eastAsia="zh-CN"/>
              </w:rPr>
              <w:t xml:space="preserve">Naziv: </w:t>
            </w:r>
          </w:p>
          <w:p w14:paraId="672E424E" w14:textId="77777777" w:rsidR="00FB11BC" w:rsidRDefault="00FB11BC" w:rsidP="00FB11BC">
            <w:pPr>
              <w:jc w:val="both"/>
              <w:rPr>
                <w:rFonts w:eastAsia="Calibri" w:cs="Cambria"/>
                <w:lang w:eastAsia="zh-CN"/>
              </w:rPr>
            </w:pPr>
          </w:p>
          <w:p w14:paraId="7BDE5941" w14:textId="77777777" w:rsidR="00FB11BC" w:rsidRDefault="00FB11BC" w:rsidP="00FB11BC">
            <w:pPr>
              <w:jc w:val="both"/>
              <w:rPr>
                <w:rFonts w:eastAsia="Calibri" w:cs="Cambria"/>
                <w:lang w:eastAsia="zh-CN"/>
              </w:rPr>
            </w:pPr>
            <w:r>
              <w:rPr>
                <w:rFonts w:eastAsia="Calibri" w:cs="Cambria"/>
                <w:lang w:eastAsia="zh-CN"/>
              </w:rPr>
              <w:t>Kontaktna oseba:</w:t>
            </w:r>
          </w:p>
          <w:p w14:paraId="236B1586" w14:textId="77777777" w:rsidR="00FB11BC" w:rsidRDefault="00FB11BC" w:rsidP="00FB11BC">
            <w:pPr>
              <w:jc w:val="both"/>
              <w:rPr>
                <w:rFonts w:eastAsia="Calibri" w:cs="Cambria"/>
                <w:lang w:eastAsia="zh-CN"/>
              </w:rPr>
            </w:pPr>
          </w:p>
          <w:p w14:paraId="6808F8F0" w14:textId="77777777" w:rsidR="00FB11BC" w:rsidRDefault="00FB11BC" w:rsidP="00FB11BC">
            <w:pPr>
              <w:jc w:val="both"/>
              <w:rPr>
                <w:rFonts w:eastAsia="Calibri" w:cs="Cambria"/>
                <w:lang w:eastAsia="zh-CN"/>
              </w:rPr>
            </w:pPr>
            <w:r>
              <w:rPr>
                <w:rFonts w:eastAsia="Calibri" w:cs="Cambria"/>
                <w:lang w:eastAsia="zh-CN"/>
              </w:rPr>
              <w:t>Tel. št.:</w:t>
            </w:r>
          </w:p>
          <w:p w14:paraId="1F15AC68" w14:textId="77777777" w:rsidR="00FB11BC" w:rsidRDefault="00FB11BC" w:rsidP="00FB11BC">
            <w:pPr>
              <w:jc w:val="both"/>
              <w:rPr>
                <w:rFonts w:eastAsia="Calibri" w:cs="Cambria"/>
                <w:lang w:eastAsia="zh-CN"/>
              </w:rPr>
            </w:pPr>
          </w:p>
          <w:p w14:paraId="4D7D7A42" w14:textId="1D6DE868" w:rsidR="00FB11BC" w:rsidRPr="001136A4" w:rsidRDefault="00FB11BC" w:rsidP="00C36B01">
            <w:pPr>
              <w:jc w:val="both"/>
              <w:rPr>
                <w:rFonts w:eastAsia="Calibri" w:cs="Cambria"/>
                <w:lang w:eastAsia="zh-CN"/>
              </w:rPr>
            </w:pPr>
            <w:r>
              <w:rPr>
                <w:rFonts w:eastAsia="Calibri" w:cs="Cambria"/>
                <w:lang w:eastAsia="zh-CN"/>
              </w:rPr>
              <w:t xml:space="preserve">E-mail: </w:t>
            </w:r>
          </w:p>
        </w:tc>
      </w:tr>
    </w:tbl>
    <w:p w14:paraId="4DC86814" w14:textId="77777777" w:rsidR="00FB11BC" w:rsidRDefault="00A75897" w:rsidP="00A75897">
      <w:pPr>
        <w:jc w:val="both"/>
        <w:rPr>
          <w:rFonts w:asciiTheme="minorHAnsi" w:eastAsia="Calibri" w:hAnsiTheme="minorHAnsi" w:cstheme="minorHAnsi"/>
          <w:b/>
          <w:lang w:eastAsia="zh-CN"/>
        </w:rPr>
      </w:pPr>
      <w:r w:rsidRPr="00325801">
        <w:rPr>
          <w:rFonts w:asciiTheme="minorHAnsi" w:eastAsia="Calibri" w:hAnsiTheme="minorHAnsi" w:cstheme="minorHAnsi"/>
          <w:b/>
          <w:lang w:eastAsia="zh-CN"/>
        </w:rPr>
        <w:t xml:space="preserve">____________________________________________________________ </w:t>
      </w:r>
    </w:p>
    <w:p w14:paraId="13723EB9" w14:textId="432A6DF0" w:rsidR="00A75897" w:rsidRDefault="00A75897" w:rsidP="00A75897">
      <w:pPr>
        <w:jc w:val="both"/>
        <w:rPr>
          <w:rFonts w:asciiTheme="minorHAnsi" w:eastAsia="Calibri" w:hAnsiTheme="minorHAnsi" w:cstheme="minorHAnsi"/>
          <w:lang w:eastAsia="zh-CN"/>
        </w:rPr>
      </w:pPr>
      <w:r w:rsidRPr="00325801">
        <w:rPr>
          <w:rFonts w:asciiTheme="minorHAnsi" w:eastAsia="Calibri" w:hAnsiTheme="minorHAnsi" w:cstheme="minorHAnsi"/>
          <w:lang w:eastAsia="zh-CN"/>
        </w:rPr>
        <w:t>(navedite naziv ponudnika/partnerja/podizvajalca, ki je izvedel referenčno naročilo)</w:t>
      </w:r>
    </w:p>
    <w:p w14:paraId="20DCF84E" w14:textId="77777777" w:rsidR="00A75897" w:rsidRPr="00A75897" w:rsidRDefault="00A75897" w:rsidP="00A75897">
      <w:pPr>
        <w:rPr>
          <w:rFonts w:asciiTheme="minorHAnsi" w:eastAsia="Calibri" w:hAnsiTheme="minorHAnsi" w:cstheme="minorHAnsi"/>
          <w:lang w:eastAsia="zh-CN"/>
        </w:rPr>
      </w:pPr>
    </w:p>
    <w:p w14:paraId="582E8B8C" w14:textId="77777777" w:rsidR="00A75897" w:rsidRPr="00A75897" w:rsidRDefault="00A75897" w:rsidP="00A75897">
      <w:pPr>
        <w:rPr>
          <w:rFonts w:asciiTheme="minorHAnsi" w:eastAsia="Calibri" w:hAnsiTheme="minorHAnsi" w:cstheme="minorHAnsi"/>
          <w:lang w:eastAsia="zh-CN"/>
        </w:rPr>
      </w:pPr>
    </w:p>
    <w:p w14:paraId="46AF1AC3" w14:textId="367143B7" w:rsidR="00A75897" w:rsidRDefault="0038371E" w:rsidP="00A75897">
      <w:pPr>
        <w:tabs>
          <w:tab w:val="left" w:pos="1020"/>
        </w:tabs>
        <w:jc w:val="both"/>
        <w:rPr>
          <w:rFonts w:asciiTheme="minorHAnsi" w:eastAsia="Calibri" w:hAnsiTheme="minorHAnsi" w:cs="Cambria"/>
          <w:i/>
          <w:color w:val="000000" w:themeColor="text1"/>
          <w:sz w:val="20"/>
          <w:szCs w:val="20"/>
          <w:lang w:eastAsia="zh-CN"/>
        </w:rPr>
      </w:pPr>
      <w:r w:rsidRPr="0015697C">
        <w:rPr>
          <w:rFonts w:eastAsia="Calibri" w:cs="Cambria"/>
          <w:b/>
          <w:i/>
          <w:kern w:val="3"/>
          <w:sz w:val="20"/>
          <w:szCs w:val="20"/>
          <w:lang w:eastAsia="zh-CN"/>
        </w:rPr>
        <w:t>Ponudniku</w:t>
      </w:r>
      <w:r w:rsidRPr="00352456">
        <w:rPr>
          <w:rFonts w:eastAsia="Calibri" w:cs="Cambria"/>
          <w:b/>
          <w:i/>
          <w:kern w:val="3"/>
          <w:sz w:val="20"/>
          <w:szCs w:val="20"/>
          <w:lang w:eastAsia="zh-CN"/>
        </w:rPr>
        <w:t xml:space="preserve"> izjave ni potrebno podpisati, naročnik bo štel, da izjavo ponudnik potrdi s tem, ko odda ponudbo</w:t>
      </w:r>
      <w:r>
        <w:rPr>
          <w:rFonts w:eastAsia="Calibri" w:cs="Cambria"/>
          <w:b/>
          <w:i/>
          <w:kern w:val="3"/>
          <w:sz w:val="20"/>
          <w:szCs w:val="20"/>
          <w:lang w:eastAsia="zh-CN"/>
        </w:rPr>
        <w:t>.</w:t>
      </w:r>
      <w:r w:rsidRPr="003F3155">
        <w:rPr>
          <w:rFonts w:asciiTheme="minorHAnsi" w:eastAsia="Calibri" w:hAnsiTheme="minorHAnsi" w:cs="Cambria"/>
          <w:b/>
          <w:i/>
          <w:sz w:val="20"/>
          <w:szCs w:val="20"/>
          <w:lang w:eastAsia="zh-CN"/>
        </w:rPr>
        <w:t xml:space="preserve"> </w:t>
      </w:r>
      <w:r w:rsidR="00A75897" w:rsidRPr="003F3155">
        <w:rPr>
          <w:rFonts w:asciiTheme="minorHAnsi" w:eastAsia="Calibri" w:hAnsiTheme="minorHAnsi" w:cs="Cambria"/>
          <w:b/>
          <w:i/>
          <w:sz w:val="20"/>
          <w:szCs w:val="20"/>
          <w:lang w:eastAsia="zh-CN"/>
        </w:rPr>
        <w:t>Obrazec ponudnik</w:t>
      </w:r>
      <w:r>
        <w:rPr>
          <w:rFonts w:asciiTheme="minorHAnsi" w:eastAsia="Calibri" w:hAnsiTheme="minorHAnsi" w:cs="Cambria"/>
          <w:b/>
          <w:i/>
          <w:sz w:val="20"/>
          <w:szCs w:val="20"/>
          <w:lang w:eastAsia="zh-CN"/>
        </w:rPr>
        <w:t xml:space="preserve"> </w:t>
      </w:r>
      <w:r w:rsidR="002E52E3">
        <w:rPr>
          <w:rFonts w:asciiTheme="minorHAnsi" w:eastAsia="Calibri" w:hAnsiTheme="minorHAnsi" w:cs="Cambria"/>
          <w:b/>
          <w:i/>
          <w:sz w:val="20"/>
          <w:szCs w:val="20"/>
          <w:lang w:eastAsia="zh-CN"/>
        </w:rPr>
        <w:t>predloži</w:t>
      </w:r>
      <w:r>
        <w:rPr>
          <w:rFonts w:asciiTheme="minorHAnsi" w:eastAsia="Calibri" w:hAnsiTheme="minorHAnsi" w:cs="Cambria"/>
          <w:b/>
          <w:i/>
          <w:sz w:val="20"/>
          <w:szCs w:val="20"/>
          <w:lang w:eastAsia="zh-CN"/>
        </w:rPr>
        <w:t xml:space="preserve"> </w:t>
      </w:r>
      <w:r w:rsidR="00A75897" w:rsidRPr="003F3155">
        <w:rPr>
          <w:rFonts w:asciiTheme="minorHAnsi" w:eastAsia="Calibri" w:hAnsiTheme="minorHAnsi" w:cs="Cambria"/>
          <w:b/>
          <w:i/>
          <w:sz w:val="20"/>
          <w:szCs w:val="20"/>
          <w:lang w:eastAsia="zh-CN"/>
        </w:rPr>
        <w:t xml:space="preserve">v informacijski sistem </w:t>
      </w:r>
      <w:r w:rsidR="00A75897">
        <w:rPr>
          <w:rFonts w:asciiTheme="minorHAnsi" w:eastAsia="Calibri" w:hAnsiTheme="minorHAnsi" w:cs="Cambria"/>
          <w:b/>
          <w:i/>
          <w:sz w:val="20"/>
          <w:szCs w:val="20"/>
          <w:lang w:eastAsia="zh-CN"/>
        </w:rPr>
        <w:t xml:space="preserve">e-JN v </w:t>
      </w:r>
      <w:r w:rsidR="00A75897" w:rsidRPr="0015697C">
        <w:rPr>
          <w:rFonts w:asciiTheme="minorHAnsi" w:eastAsia="Calibri" w:hAnsiTheme="minorHAnsi" w:cs="Cambria"/>
          <w:b/>
          <w:i/>
          <w:sz w:val="20"/>
          <w:szCs w:val="20"/>
          <w:lang w:eastAsia="zh-CN"/>
        </w:rPr>
        <w:t>razdelek »</w:t>
      </w:r>
      <w:r w:rsidR="002E6C11" w:rsidRPr="0015697C">
        <w:rPr>
          <w:rFonts w:asciiTheme="minorHAnsi" w:eastAsia="Calibri" w:hAnsiTheme="minorHAnsi" w:cs="Cambria"/>
          <w:b/>
          <w:i/>
          <w:sz w:val="20"/>
          <w:szCs w:val="20"/>
          <w:lang w:eastAsia="zh-CN"/>
        </w:rPr>
        <w:t>Ostale</w:t>
      </w:r>
      <w:r w:rsidR="00A75897" w:rsidRPr="0015697C">
        <w:rPr>
          <w:rFonts w:asciiTheme="minorHAnsi" w:eastAsia="Calibri" w:hAnsiTheme="minorHAnsi" w:cs="Cambria"/>
          <w:b/>
          <w:i/>
          <w:sz w:val="20"/>
          <w:szCs w:val="20"/>
          <w:lang w:eastAsia="zh-CN"/>
        </w:rPr>
        <w:t xml:space="preserve"> priloge«</w:t>
      </w:r>
      <w:r w:rsidR="00A75897" w:rsidRPr="0015697C">
        <w:rPr>
          <w:rFonts w:asciiTheme="minorHAnsi" w:eastAsia="Calibri" w:hAnsiTheme="minorHAnsi" w:cs="Cambria"/>
          <w:i/>
          <w:sz w:val="20"/>
          <w:szCs w:val="20"/>
          <w:lang w:eastAsia="zh-CN"/>
        </w:rPr>
        <w:t>(če ponudnik</w:t>
      </w:r>
      <w:r w:rsidR="00A75897" w:rsidRPr="00453A42">
        <w:rPr>
          <w:rFonts w:asciiTheme="minorHAnsi" w:eastAsia="Calibri" w:hAnsiTheme="minorHAnsi" w:cs="Cambria"/>
          <w:i/>
          <w:sz w:val="20"/>
          <w:szCs w:val="20"/>
          <w:lang w:eastAsia="zh-CN"/>
        </w:rPr>
        <w:t xml:space="preserve"> navede več referenčnih poslov, obrazec v ustreznem številu kopira). </w:t>
      </w:r>
      <w:r w:rsidR="00A75897" w:rsidRPr="00453A42">
        <w:rPr>
          <w:rFonts w:asciiTheme="minorHAnsi" w:eastAsia="Calibri" w:hAnsiTheme="minorHAnsi" w:cs="Cambria"/>
          <w:i/>
          <w:color w:val="000000" w:themeColor="text1"/>
          <w:sz w:val="20"/>
          <w:szCs w:val="20"/>
          <w:lang w:eastAsia="zh-CN"/>
        </w:rPr>
        <w:t xml:space="preserve"> </w:t>
      </w:r>
    </w:p>
    <w:p w14:paraId="5640D4E6" w14:textId="77777777" w:rsidR="00C36B01" w:rsidRPr="00325801" w:rsidRDefault="00C36B01" w:rsidP="00C36B01">
      <w:pPr>
        <w:jc w:val="both"/>
        <w:rPr>
          <w:rFonts w:asciiTheme="minorHAnsi" w:eastAsia="Calibri" w:hAnsiTheme="minorHAnsi" w:cs="Cambria"/>
          <w:b/>
          <w:sz w:val="24"/>
          <w:szCs w:val="24"/>
          <w:lang w:eastAsia="zh-CN"/>
        </w:rPr>
      </w:pPr>
      <w:r w:rsidRPr="00325801">
        <w:rPr>
          <w:rFonts w:asciiTheme="minorHAnsi" w:eastAsia="Calibri" w:hAnsiTheme="minorHAnsi" w:cs="Cambria"/>
          <w:b/>
          <w:sz w:val="24"/>
          <w:szCs w:val="24"/>
          <w:lang w:eastAsia="zh-CN"/>
        </w:rPr>
        <w:lastRenderedPageBreak/>
        <w:t>SEZNAM REFERENČNI</w:t>
      </w:r>
      <w:r>
        <w:rPr>
          <w:rFonts w:asciiTheme="minorHAnsi" w:eastAsia="Calibri" w:hAnsiTheme="minorHAnsi" w:cs="Cambria"/>
          <w:b/>
          <w:sz w:val="24"/>
          <w:szCs w:val="24"/>
          <w:lang w:eastAsia="zh-CN"/>
        </w:rPr>
        <w:t>H POSLOV GOSPODARSKEGA SUBJEKTA</w:t>
      </w:r>
      <w:r w:rsidRPr="00325801">
        <w:rPr>
          <w:rFonts w:asciiTheme="minorHAnsi" w:eastAsia="Calibri" w:hAnsiTheme="minorHAnsi" w:cs="Cambria"/>
          <w:b/>
          <w:sz w:val="24"/>
          <w:szCs w:val="24"/>
          <w:lang w:eastAsia="zh-CN"/>
        </w:rPr>
        <w:t xml:space="preserve">:        </w:t>
      </w:r>
    </w:p>
    <w:p w14:paraId="1029F796" w14:textId="77777777" w:rsidR="00C36B01" w:rsidRDefault="00C36B01" w:rsidP="00C36B01">
      <w:pPr>
        <w:jc w:val="both"/>
        <w:rPr>
          <w:rFonts w:asciiTheme="minorHAnsi" w:eastAsia="Calibri" w:hAnsiTheme="minorHAnsi" w:cstheme="minorHAnsi"/>
          <w:b/>
          <w:lang w:eastAsia="zh-CN"/>
        </w:rPr>
      </w:pPr>
      <w:r w:rsidRPr="00325801">
        <w:rPr>
          <w:rFonts w:asciiTheme="minorHAnsi" w:eastAsia="Calibri" w:hAnsiTheme="minorHAnsi" w:cstheme="minorHAnsi"/>
          <w:b/>
          <w:lang w:eastAsia="zh-CN"/>
        </w:rPr>
        <w:t xml:space="preserve">____________________________________________________________ </w:t>
      </w:r>
    </w:p>
    <w:p w14:paraId="350C0046" w14:textId="77777777" w:rsidR="00C36B01" w:rsidRDefault="00C36B01" w:rsidP="00C36B01">
      <w:pPr>
        <w:jc w:val="both"/>
        <w:rPr>
          <w:rFonts w:asciiTheme="minorHAnsi" w:eastAsia="Calibri" w:hAnsiTheme="minorHAnsi" w:cstheme="minorHAnsi"/>
          <w:lang w:eastAsia="zh-CN"/>
        </w:rPr>
      </w:pPr>
      <w:r w:rsidRPr="00325801">
        <w:rPr>
          <w:rFonts w:asciiTheme="minorHAnsi" w:eastAsia="Calibri" w:hAnsiTheme="minorHAnsi" w:cstheme="minorHAnsi"/>
          <w:lang w:eastAsia="zh-CN"/>
        </w:rPr>
        <w:t>(navedite naziv ponudnika/partnerja/podizvajalca, ki je izvedel referenčno naročilo)</w:t>
      </w:r>
    </w:p>
    <w:tbl>
      <w:tblPr>
        <w:tblpPr w:leftFromText="180" w:rightFromText="180" w:vertAnchor="text" w:horzAnchor="margin" w:tblpY="22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812"/>
      </w:tblGrid>
      <w:tr w:rsidR="00C36B01" w:rsidRPr="001136A4" w14:paraId="17C11DA9" w14:textId="77777777" w:rsidTr="00C36B01">
        <w:trPr>
          <w:trHeight w:val="680"/>
        </w:trPr>
        <w:tc>
          <w:tcPr>
            <w:tcW w:w="8642" w:type="dxa"/>
            <w:gridSpan w:val="2"/>
          </w:tcPr>
          <w:p w14:paraId="5DE52F34" w14:textId="77777777" w:rsidR="00C36B01" w:rsidRDefault="00C36B01" w:rsidP="00C36B01">
            <w:pPr>
              <w:jc w:val="center"/>
              <w:rPr>
                <w:rFonts w:eastAsia="Calibri" w:cs="Cambria"/>
                <w:lang w:eastAsia="zh-CN"/>
              </w:rPr>
            </w:pPr>
          </w:p>
          <w:p w14:paraId="3C50C418" w14:textId="1042FB0E" w:rsidR="00C36B01" w:rsidRPr="00FB11BC" w:rsidRDefault="00C36B01" w:rsidP="00C36B01">
            <w:pPr>
              <w:jc w:val="center"/>
              <w:rPr>
                <w:rFonts w:eastAsia="Calibri" w:cs="Cambria"/>
                <w:b/>
                <w:lang w:eastAsia="zh-CN"/>
              </w:rPr>
            </w:pPr>
            <w:r>
              <w:rPr>
                <w:rFonts w:eastAsia="Calibri" w:cs="Cambria"/>
                <w:b/>
                <w:lang w:eastAsia="zh-CN"/>
              </w:rPr>
              <w:t xml:space="preserve">REFERENČNI POSEL ŠT. </w:t>
            </w:r>
            <w:r w:rsidR="00641718">
              <w:rPr>
                <w:rFonts w:eastAsia="Calibri" w:cs="Cambria"/>
                <w:b/>
                <w:lang w:eastAsia="zh-CN"/>
              </w:rPr>
              <w:t>___</w:t>
            </w:r>
          </w:p>
          <w:p w14:paraId="017F9D45" w14:textId="77777777" w:rsidR="00C36B01" w:rsidRPr="001136A4" w:rsidRDefault="00C36B01" w:rsidP="00C36B01">
            <w:pPr>
              <w:jc w:val="center"/>
              <w:rPr>
                <w:rFonts w:eastAsia="Calibri" w:cs="Cambria"/>
                <w:lang w:eastAsia="zh-CN"/>
              </w:rPr>
            </w:pPr>
          </w:p>
        </w:tc>
      </w:tr>
      <w:tr w:rsidR="00C36B01" w:rsidRPr="001136A4" w14:paraId="6A010AFA" w14:textId="77777777" w:rsidTr="00C36B01">
        <w:trPr>
          <w:trHeight w:val="680"/>
        </w:trPr>
        <w:tc>
          <w:tcPr>
            <w:tcW w:w="2830" w:type="dxa"/>
          </w:tcPr>
          <w:p w14:paraId="4DACADB6" w14:textId="77777777" w:rsidR="001118E3" w:rsidRDefault="00C36B01" w:rsidP="001118E3">
            <w:pPr>
              <w:jc w:val="both"/>
              <w:rPr>
                <w:rFonts w:eastAsia="Calibri" w:cs="Cambria"/>
                <w:lang w:eastAsia="zh-CN"/>
              </w:rPr>
            </w:pPr>
            <w:r w:rsidRPr="001136A4">
              <w:rPr>
                <w:rFonts w:eastAsia="Calibri" w:cs="Cambria"/>
                <w:lang w:eastAsia="zh-CN"/>
              </w:rPr>
              <w:t>Naziv naročila</w:t>
            </w:r>
          </w:p>
          <w:p w14:paraId="7AB166C0" w14:textId="7DDE32D9" w:rsidR="00C36B01" w:rsidRDefault="001118E3" w:rsidP="00C36B01">
            <w:pPr>
              <w:jc w:val="both"/>
              <w:rPr>
                <w:rFonts w:eastAsia="Calibri" w:cs="Cambria"/>
                <w:lang w:eastAsia="zh-CN"/>
              </w:rPr>
            </w:pPr>
            <w:r>
              <w:rPr>
                <w:rFonts w:eastAsia="Calibri" w:cs="Cambria"/>
                <w:lang w:eastAsia="zh-CN"/>
              </w:rPr>
              <w:t>(če je bilo naročilo objavljeno na portalu JN, je zaželena navedba št. objave)</w:t>
            </w:r>
          </w:p>
          <w:p w14:paraId="02BFBCCE" w14:textId="77777777" w:rsidR="00C36B01" w:rsidRPr="001136A4" w:rsidRDefault="00C36B01" w:rsidP="00C36B01">
            <w:pPr>
              <w:jc w:val="both"/>
              <w:rPr>
                <w:rFonts w:eastAsia="Calibri" w:cs="Cambria"/>
                <w:lang w:eastAsia="zh-CN"/>
              </w:rPr>
            </w:pPr>
          </w:p>
        </w:tc>
        <w:tc>
          <w:tcPr>
            <w:tcW w:w="5812" w:type="dxa"/>
          </w:tcPr>
          <w:p w14:paraId="10BAD16D" w14:textId="77777777" w:rsidR="00C36B01" w:rsidRPr="001136A4" w:rsidRDefault="00C36B01" w:rsidP="00C36B01">
            <w:pPr>
              <w:jc w:val="both"/>
              <w:rPr>
                <w:rFonts w:eastAsia="Calibri" w:cs="Cambria"/>
                <w:lang w:eastAsia="zh-CN"/>
              </w:rPr>
            </w:pPr>
          </w:p>
        </w:tc>
      </w:tr>
      <w:tr w:rsidR="00C36B01" w:rsidRPr="001136A4" w14:paraId="5B04BF55" w14:textId="77777777" w:rsidTr="00C36B01">
        <w:trPr>
          <w:trHeight w:val="680"/>
        </w:trPr>
        <w:tc>
          <w:tcPr>
            <w:tcW w:w="2830" w:type="dxa"/>
          </w:tcPr>
          <w:p w14:paraId="450F1B7F" w14:textId="77777777" w:rsidR="00C36B01" w:rsidRPr="001136A4" w:rsidRDefault="00C36B01" w:rsidP="00C36B01">
            <w:pPr>
              <w:jc w:val="both"/>
              <w:rPr>
                <w:rFonts w:eastAsia="Calibri" w:cs="Cambria"/>
                <w:lang w:eastAsia="zh-CN"/>
              </w:rPr>
            </w:pPr>
            <w:r>
              <w:rPr>
                <w:rFonts w:eastAsia="Calibri" w:cs="Cambria"/>
                <w:lang w:eastAsia="zh-CN"/>
              </w:rPr>
              <w:t>Obdobje izvajanja del (mesec, leto pričetka in zaključka)</w:t>
            </w:r>
          </w:p>
        </w:tc>
        <w:tc>
          <w:tcPr>
            <w:tcW w:w="5812" w:type="dxa"/>
          </w:tcPr>
          <w:p w14:paraId="6F9EA895" w14:textId="77777777" w:rsidR="00C36B01" w:rsidRDefault="00C36B01" w:rsidP="00C36B01">
            <w:pPr>
              <w:jc w:val="both"/>
              <w:rPr>
                <w:rFonts w:eastAsia="Calibri" w:cs="Cambria"/>
                <w:lang w:eastAsia="zh-CN"/>
              </w:rPr>
            </w:pPr>
            <w:r>
              <w:rPr>
                <w:rFonts w:eastAsia="Calibri" w:cs="Cambria"/>
                <w:lang w:eastAsia="zh-CN"/>
              </w:rPr>
              <w:t>Datum začetka del:</w:t>
            </w:r>
          </w:p>
          <w:p w14:paraId="34B646FA" w14:textId="77777777" w:rsidR="00C36B01" w:rsidRDefault="00C36B01" w:rsidP="00C36B01">
            <w:pPr>
              <w:jc w:val="both"/>
              <w:rPr>
                <w:rFonts w:eastAsia="Calibri" w:cs="Cambria"/>
                <w:lang w:eastAsia="zh-CN"/>
              </w:rPr>
            </w:pPr>
            <w:r>
              <w:rPr>
                <w:rFonts w:eastAsia="Calibri" w:cs="Cambria"/>
                <w:lang w:eastAsia="zh-CN"/>
              </w:rPr>
              <w:t>________________</w:t>
            </w:r>
          </w:p>
          <w:p w14:paraId="4FCDBF8F" w14:textId="77777777" w:rsidR="00C36B01" w:rsidRDefault="00C36B01" w:rsidP="00C36B01">
            <w:pPr>
              <w:jc w:val="both"/>
              <w:rPr>
                <w:rFonts w:eastAsia="Calibri" w:cs="Cambria"/>
                <w:lang w:eastAsia="zh-CN"/>
              </w:rPr>
            </w:pPr>
            <w:r>
              <w:rPr>
                <w:rFonts w:eastAsia="Calibri" w:cs="Cambria"/>
                <w:lang w:eastAsia="zh-CN"/>
              </w:rPr>
              <w:t>Datum zaključka del:</w:t>
            </w:r>
          </w:p>
          <w:p w14:paraId="233AA984" w14:textId="77777777" w:rsidR="00C36B01" w:rsidRDefault="00C36B01" w:rsidP="00C36B01">
            <w:pPr>
              <w:jc w:val="both"/>
              <w:rPr>
                <w:rFonts w:eastAsia="Calibri" w:cs="Cambria"/>
                <w:lang w:eastAsia="zh-CN"/>
              </w:rPr>
            </w:pPr>
            <w:r>
              <w:rPr>
                <w:rFonts w:eastAsia="Calibri" w:cs="Cambria"/>
                <w:lang w:eastAsia="zh-CN"/>
              </w:rPr>
              <w:t>________________</w:t>
            </w:r>
          </w:p>
          <w:p w14:paraId="1C85FB41" w14:textId="77777777" w:rsidR="00C36B01" w:rsidRDefault="00C36B01" w:rsidP="00C36B01">
            <w:pPr>
              <w:jc w:val="both"/>
              <w:rPr>
                <w:rFonts w:eastAsia="Calibri" w:cs="Cambria"/>
                <w:lang w:eastAsia="zh-CN"/>
              </w:rPr>
            </w:pPr>
          </w:p>
        </w:tc>
      </w:tr>
      <w:tr w:rsidR="00C36B01" w:rsidRPr="001136A4" w14:paraId="3334F1D1" w14:textId="77777777" w:rsidTr="00C36B01">
        <w:trPr>
          <w:trHeight w:val="680"/>
        </w:trPr>
        <w:tc>
          <w:tcPr>
            <w:tcW w:w="2830" w:type="dxa"/>
          </w:tcPr>
          <w:p w14:paraId="602D0E19" w14:textId="77777777" w:rsidR="00C36B01" w:rsidRDefault="00C36B01" w:rsidP="00C36B01">
            <w:pPr>
              <w:jc w:val="both"/>
              <w:rPr>
                <w:rFonts w:eastAsia="Calibri" w:cs="Cambria"/>
                <w:lang w:eastAsia="zh-CN"/>
              </w:rPr>
            </w:pPr>
            <w:r>
              <w:rPr>
                <w:rFonts w:eastAsia="Calibri" w:cs="Cambria"/>
                <w:lang w:eastAsia="zh-CN"/>
              </w:rPr>
              <w:t>Vrsta izvedenih del:</w:t>
            </w:r>
          </w:p>
        </w:tc>
        <w:tc>
          <w:tcPr>
            <w:tcW w:w="5812" w:type="dxa"/>
          </w:tcPr>
          <w:p w14:paraId="3B82B657" w14:textId="77777777" w:rsidR="00C36B01" w:rsidRDefault="00C36B01" w:rsidP="001F0E92">
            <w:pPr>
              <w:contextualSpacing/>
              <w:jc w:val="both"/>
              <w:rPr>
                <w:rFonts w:eastAsia="Calibri" w:cs="Cambria"/>
                <w:color w:val="000000"/>
                <w:lang w:eastAsia="zh-CN"/>
              </w:rPr>
            </w:pPr>
          </w:p>
          <w:p w14:paraId="271ADB43" w14:textId="77777777" w:rsidR="001F0E92" w:rsidRPr="00C36B01" w:rsidRDefault="001F0E92" w:rsidP="001F0E92">
            <w:pPr>
              <w:numPr>
                <w:ilvl w:val="0"/>
                <w:numId w:val="60"/>
              </w:numPr>
              <w:spacing w:after="200" w:line="276" w:lineRule="auto"/>
              <w:ind w:left="322"/>
              <w:contextualSpacing/>
              <w:jc w:val="both"/>
              <w:rPr>
                <w:rFonts w:eastAsia="Calibri" w:cs="Cambria"/>
                <w:color w:val="000000"/>
                <w:lang w:eastAsia="zh-CN"/>
              </w:rPr>
            </w:pPr>
            <w:r w:rsidRPr="00C36B01">
              <w:rPr>
                <w:rFonts w:eastAsia="Calibri" w:cs="Cambria"/>
                <w:color w:val="000000"/>
                <w:lang w:eastAsia="zh-CN"/>
              </w:rPr>
              <w:t>dela na cestišču</w:t>
            </w:r>
          </w:p>
          <w:p w14:paraId="4C5A5E0C" w14:textId="77777777" w:rsidR="001F0E92" w:rsidRPr="00C36B01" w:rsidRDefault="001F0E92" w:rsidP="001F0E92">
            <w:pPr>
              <w:numPr>
                <w:ilvl w:val="0"/>
                <w:numId w:val="60"/>
              </w:numPr>
              <w:spacing w:after="200" w:line="276" w:lineRule="auto"/>
              <w:ind w:left="322"/>
              <w:contextualSpacing/>
              <w:jc w:val="both"/>
              <w:rPr>
                <w:rFonts w:eastAsia="Calibri" w:cs="Cambria"/>
                <w:color w:val="000000"/>
                <w:lang w:eastAsia="zh-CN"/>
              </w:rPr>
            </w:pPr>
            <w:r w:rsidRPr="00C36B01">
              <w:rPr>
                <w:rFonts w:eastAsia="Calibri" w:cs="Cambria"/>
                <w:color w:val="000000"/>
                <w:lang w:eastAsia="zh-CN"/>
              </w:rPr>
              <w:t>dela na drugi javni prometni površini (navedite): ___________________________</w:t>
            </w:r>
            <w:r>
              <w:rPr>
                <w:rFonts w:eastAsia="Calibri" w:cs="Cambria"/>
                <w:color w:val="000000"/>
                <w:lang w:eastAsia="zh-CN"/>
              </w:rPr>
              <w:t>__________</w:t>
            </w:r>
            <w:r w:rsidRPr="00C36B01">
              <w:rPr>
                <w:rFonts w:eastAsia="Calibri" w:cs="Cambria"/>
                <w:color w:val="000000"/>
                <w:lang w:eastAsia="zh-CN"/>
              </w:rPr>
              <w:t>_</w:t>
            </w:r>
          </w:p>
          <w:p w14:paraId="41D6E1DA" w14:textId="77777777" w:rsidR="001F0E92" w:rsidRPr="00C36B01" w:rsidRDefault="001F0E92" w:rsidP="001F0E92">
            <w:pPr>
              <w:spacing w:after="200" w:line="276" w:lineRule="auto"/>
              <w:ind w:left="360"/>
              <w:contextualSpacing/>
              <w:jc w:val="both"/>
              <w:rPr>
                <w:rFonts w:eastAsia="Calibri" w:cs="Cambria"/>
                <w:color w:val="000000"/>
                <w:lang w:eastAsia="zh-CN"/>
              </w:rPr>
            </w:pPr>
            <w:r w:rsidRPr="00C36B01">
              <w:rPr>
                <w:rFonts w:eastAsia="Calibri" w:cs="Cambria"/>
                <w:color w:val="000000"/>
                <w:lang w:eastAsia="zh-CN"/>
              </w:rPr>
              <w:t xml:space="preserve">______________________________________ </w:t>
            </w:r>
          </w:p>
          <w:p w14:paraId="6BA34CD2" w14:textId="77777777" w:rsidR="001F0E92" w:rsidRPr="00C36B01" w:rsidRDefault="001F0E92" w:rsidP="001F0E92">
            <w:pPr>
              <w:spacing w:after="200" w:line="276" w:lineRule="auto"/>
              <w:contextualSpacing/>
              <w:jc w:val="both"/>
              <w:rPr>
                <w:rFonts w:eastAsia="Calibri" w:cs="Cambria"/>
                <w:color w:val="000000"/>
                <w:lang w:eastAsia="zh-CN"/>
              </w:rPr>
            </w:pPr>
          </w:p>
          <w:p w14:paraId="72C71251" w14:textId="77777777" w:rsidR="001F0E92" w:rsidRPr="00C36B01" w:rsidRDefault="001F0E92" w:rsidP="001F0E92">
            <w:pPr>
              <w:spacing w:after="200" w:line="276" w:lineRule="auto"/>
              <w:contextualSpacing/>
              <w:jc w:val="both"/>
              <w:rPr>
                <w:rFonts w:eastAsia="Calibri" w:cs="Cambria"/>
                <w:color w:val="000000"/>
                <w:lang w:eastAsia="zh-CN"/>
              </w:rPr>
            </w:pPr>
            <w:r w:rsidRPr="00C36B01">
              <w:rPr>
                <w:rFonts w:eastAsia="Calibri" w:cs="Cambria"/>
                <w:color w:val="000000"/>
                <w:lang w:eastAsia="zh-CN"/>
              </w:rPr>
              <w:t>V okviru zgoraj izvedenih del je bila vključena tudi naslednja vrsta del (obkrožite):</w:t>
            </w:r>
          </w:p>
          <w:p w14:paraId="5A169B58" w14:textId="77777777" w:rsidR="001F0E92" w:rsidRPr="00C36B01" w:rsidRDefault="001F0E92" w:rsidP="001F0E92">
            <w:pPr>
              <w:spacing w:after="200" w:line="276" w:lineRule="auto"/>
              <w:contextualSpacing/>
              <w:jc w:val="both"/>
              <w:rPr>
                <w:rFonts w:eastAsia="Calibri" w:cs="Cambria"/>
                <w:color w:val="000000"/>
                <w:lang w:eastAsia="zh-CN"/>
              </w:rPr>
            </w:pPr>
          </w:p>
          <w:p w14:paraId="30526ACB" w14:textId="77777777" w:rsidR="001F0E92" w:rsidRPr="00C36B01" w:rsidRDefault="001F0E92" w:rsidP="001F0E92">
            <w:pPr>
              <w:numPr>
                <w:ilvl w:val="0"/>
                <w:numId w:val="61"/>
              </w:numPr>
              <w:spacing w:after="200" w:line="276" w:lineRule="auto"/>
              <w:ind w:left="322"/>
              <w:contextualSpacing/>
              <w:jc w:val="both"/>
              <w:rPr>
                <w:rFonts w:eastAsia="Calibri" w:cs="Cambria"/>
                <w:color w:val="000000"/>
                <w:lang w:eastAsia="zh-CN"/>
              </w:rPr>
            </w:pPr>
            <w:r w:rsidRPr="00C36B01">
              <w:rPr>
                <w:rFonts w:eastAsia="Calibri" w:cs="Cambria"/>
                <w:color w:val="000000"/>
                <w:lang w:eastAsia="zh-CN"/>
              </w:rPr>
              <w:t>dela na meteorni kanalizaciji</w:t>
            </w:r>
          </w:p>
          <w:p w14:paraId="64D7AFD5" w14:textId="77777777" w:rsidR="001F0E92" w:rsidRPr="00C36B01" w:rsidRDefault="001F0E92" w:rsidP="001F0E92">
            <w:pPr>
              <w:numPr>
                <w:ilvl w:val="0"/>
                <w:numId w:val="61"/>
              </w:numPr>
              <w:spacing w:after="200" w:line="276" w:lineRule="auto"/>
              <w:ind w:left="322"/>
              <w:contextualSpacing/>
              <w:jc w:val="both"/>
              <w:rPr>
                <w:rFonts w:eastAsia="Calibri" w:cs="Cambria"/>
                <w:color w:val="000000"/>
                <w:lang w:eastAsia="zh-CN"/>
              </w:rPr>
            </w:pPr>
            <w:r w:rsidRPr="00C36B01">
              <w:rPr>
                <w:rFonts w:eastAsia="Calibri" w:cs="Cambria"/>
                <w:color w:val="000000"/>
                <w:lang w:eastAsia="zh-CN"/>
              </w:rPr>
              <w:t>dela na fekalni kanalizaciji</w:t>
            </w:r>
          </w:p>
          <w:p w14:paraId="41816029" w14:textId="77777777" w:rsidR="001F0E92" w:rsidRPr="00C36B01" w:rsidRDefault="001F0E92" w:rsidP="001F0E92">
            <w:pPr>
              <w:numPr>
                <w:ilvl w:val="0"/>
                <w:numId w:val="61"/>
              </w:numPr>
              <w:spacing w:after="200" w:line="276" w:lineRule="auto"/>
              <w:ind w:left="322"/>
              <w:contextualSpacing/>
              <w:jc w:val="both"/>
              <w:rPr>
                <w:rFonts w:eastAsia="Calibri" w:cs="Cambria"/>
                <w:color w:val="000000"/>
                <w:lang w:eastAsia="zh-CN"/>
              </w:rPr>
            </w:pPr>
            <w:r w:rsidRPr="00C36B01">
              <w:rPr>
                <w:rFonts w:eastAsia="Calibri" w:cs="Cambria"/>
                <w:color w:val="000000"/>
                <w:lang w:eastAsia="zh-CN"/>
              </w:rPr>
              <w:t>dela na vodovodnem omrežju</w:t>
            </w:r>
          </w:p>
          <w:p w14:paraId="0A427952" w14:textId="77777777" w:rsidR="00C36B01" w:rsidRDefault="00C36B01" w:rsidP="00C36B01">
            <w:pPr>
              <w:jc w:val="both"/>
              <w:rPr>
                <w:rFonts w:eastAsia="Calibri" w:cs="Cambria"/>
                <w:lang w:eastAsia="zh-CN"/>
              </w:rPr>
            </w:pPr>
          </w:p>
        </w:tc>
      </w:tr>
      <w:tr w:rsidR="00C36B01" w:rsidRPr="001136A4" w14:paraId="15F36557" w14:textId="77777777" w:rsidTr="00C36B01">
        <w:trPr>
          <w:trHeight w:val="680"/>
        </w:trPr>
        <w:tc>
          <w:tcPr>
            <w:tcW w:w="2830" w:type="dxa"/>
          </w:tcPr>
          <w:p w14:paraId="112DAD27" w14:textId="77777777" w:rsidR="00C36B01" w:rsidRDefault="00C36B01" w:rsidP="00C36B01">
            <w:pPr>
              <w:jc w:val="both"/>
              <w:rPr>
                <w:rFonts w:eastAsia="Calibri" w:cs="Cambria"/>
                <w:lang w:eastAsia="zh-CN"/>
              </w:rPr>
            </w:pPr>
            <w:r>
              <w:rPr>
                <w:rFonts w:eastAsia="Calibri" w:cs="Cambria"/>
                <w:lang w:eastAsia="zh-CN"/>
              </w:rPr>
              <w:t>Kratek opis del:</w:t>
            </w:r>
          </w:p>
          <w:p w14:paraId="20587CEC" w14:textId="77777777" w:rsidR="00C36B01" w:rsidRDefault="00C36B01" w:rsidP="00C36B01">
            <w:pPr>
              <w:jc w:val="both"/>
              <w:rPr>
                <w:rFonts w:eastAsia="Calibri" w:cs="Cambria"/>
                <w:lang w:eastAsia="zh-CN"/>
              </w:rPr>
            </w:pPr>
          </w:p>
          <w:p w14:paraId="7DBD35B5" w14:textId="77777777" w:rsidR="00C36B01" w:rsidRDefault="00C36B01" w:rsidP="00C36B01">
            <w:pPr>
              <w:jc w:val="both"/>
              <w:rPr>
                <w:rFonts w:eastAsia="Calibri" w:cs="Cambria"/>
                <w:lang w:eastAsia="zh-CN"/>
              </w:rPr>
            </w:pPr>
          </w:p>
          <w:p w14:paraId="5EC267FF" w14:textId="77777777" w:rsidR="00C36B01" w:rsidRDefault="00C36B01" w:rsidP="00C36B01">
            <w:pPr>
              <w:jc w:val="both"/>
              <w:rPr>
                <w:rFonts w:eastAsia="Calibri" w:cs="Cambria"/>
                <w:lang w:eastAsia="zh-CN"/>
              </w:rPr>
            </w:pPr>
          </w:p>
          <w:p w14:paraId="631C9C98" w14:textId="77777777" w:rsidR="00C36B01" w:rsidRDefault="00C36B01" w:rsidP="00C36B01">
            <w:pPr>
              <w:jc w:val="both"/>
              <w:rPr>
                <w:rFonts w:eastAsia="Calibri" w:cs="Cambria"/>
                <w:lang w:eastAsia="zh-CN"/>
              </w:rPr>
            </w:pPr>
          </w:p>
        </w:tc>
        <w:tc>
          <w:tcPr>
            <w:tcW w:w="5812" w:type="dxa"/>
          </w:tcPr>
          <w:p w14:paraId="5BB04FD4" w14:textId="77777777" w:rsidR="00C36B01" w:rsidRDefault="00C36B01" w:rsidP="00C36B01">
            <w:pPr>
              <w:jc w:val="both"/>
              <w:rPr>
                <w:rFonts w:eastAsia="Calibri" w:cs="Cambria"/>
                <w:lang w:eastAsia="zh-CN"/>
              </w:rPr>
            </w:pPr>
          </w:p>
        </w:tc>
      </w:tr>
      <w:tr w:rsidR="00C36B01" w:rsidRPr="001136A4" w14:paraId="25718481" w14:textId="77777777" w:rsidTr="00C36B01">
        <w:trPr>
          <w:trHeight w:val="680"/>
        </w:trPr>
        <w:tc>
          <w:tcPr>
            <w:tcW w:w="2830" w:type="dxa"/>
          </w:tcPr>
          <w:p w14:paraId="35836E9B" w14:textId="77777777" w:rsidR="00C36B01" w:rsidRDefault="00C36B01" w:rsidP="00C36B01">
            <w:pPr>
              <w:jc w:val="both"/>
              <w:rPr>
                <w:rFonts w:eastAsia="Calibri" w:cs="Cambria"/>
                <w:lang w:eastAsia="zh-CN"/>
              </w:rPr>
            </w:pPr>
            <w:r>
              <w:rPr>
                <w:rFonts w:eastAsia="Calibri" w:cs="Cambria"/>
                <w:lang w:eastAsia="zh-CN"/>
              </w:rPr>
              <w:t xml:space="preserve">Vrednost del v EUR brez DDV: </w:t>
            </w:r>
          </w:p>
          <w:p w14:paraId="0E370C66" w14:textId="77777777" w:rsidR="00C36B01" w:rsidRDefault="00C36B01" w:rsidP="00C36B01">
            <w:pPr>
              <w:jc w:val="both"/>
              <w:rPr>
                <w:rFonts w:eastAsia="Calibri" w:cs="Cambria"/>
                <w:lang w:eastAsia="zh-CN"/>
              </w:rPr>
            </w:pPr>
          </w:p>
          <w:p w14:paraId="70E36198" w14:textId="77777777" w:rsidR="00C36B01" w:rsidRDefault="00C36B01" w:rsidP="00C36B01">
            <w:pPr>
              <w:jc w:val="both"/>
              <w:rPr>
                <w:rFonts w:eastAsia="Calibri" w:cs="Cambria"/>
                <w:lang w:eastAsia="zh-CN"/>
              </w:rPr>
            </w:pPr>
          </w:p>
        </w:tc>
        <w:tc>
          <w:tcPr>
            <w:tcW w:w="5812" w:type="dxa"/>
          </w:tcPr>
          <w:p w14:paraId="5E23FB6E" w14:textId="77777777" w:rsidR="00C36B01" w:rsidRDefault="00C36B01" w:rsidP="00C36B01">
            <w:pPr>
              <w:jc w:val="both"/>
              <w:rPr>
                <w:rFonts w:eastAsia="Calibri" w:cs="Cambria"/>
                <w:lang w:eastAsia="zh-CN"/>
              </w:rPr>
            </w:pPr>
          </w:p>
        </w:tc>
      </w:tr>
      <w:tr w:rsidR="00C36B01" w:rsidRPr="001136A4" w14:paraId="61428893" w14:textId="77777777" w:rsidTr="00C36B01">
        <w:trPr>
          <w:trHeight w:val="680"/>
        </w:trPr>
        <w:tc>
          <w:tcPr>
            <w:tcW w:w="2830" w:type="dxa"/>
          </w:tcPr>
          <w:p w14:paraId="67DA8344" w14:textId="2588ADF6" w:rsidR="00C36B01" w:rsidRDefault="00C36B01" w:rsidP="00C36B01">
            <w:pPr>
              <w:jc w:val="both"/>
              <w:rPr>
                <w:rFonts w:eastAsia="Calibri" w:cs="Cambria"/>
                <w:lang w:eastAsia="zh-CN"/>
              </w:rPr>
            </w:pPr>
            <w:r w:rsidRPr="008B6628">
              <w:rPr>
                <w:rFonts w:asciiTheme="minorHAnsi" w:eastAsia="Calibri" w:hAnsiTheme="minorHAnsi" w:cstheme="minorHAnsi"/>
                <w:color w:val="000000"/>
                <w:kern w:val="3"/>
                <w:lang w:eastAsia="zh-CN"/>
              </w:rPr>
              <w:t>Naziv</w:t>
            </w:r>
            <w:r>
              <w:rPr>
                <w:rFonts w:asciiTheme="minorHAnsi" w:eastAsia="Calibri" w:hAnsiTheme="minorHAnsi" w:cstheme="minorHAnsi"/>
                <w:color w:val="000000"/>
                <w:kern w:val="3"/>
                <w:lang w:eastAsia="zh-CN"/>
              </w:rPr>
              <w:t xml:space="preserve"> </w:t>
            </w:r>
            <w:r w:rsidRPr="008B6628">
              <w:rPr>
                <w:rFonts w:asciiTheme="minorHAnsi" w:eastAsia="Calibri" w:hAnsiTheme="minorHAnsi" w:cstheme="minorHAnsi"/>
                <w:color w:val="000000"/>
                <w:kern w:val="3"/>
                <w:lang w:eastAsia="zh-CN"/>
              </w:rPr>
              <w:t>naročnika</w:t>
            </w:r>
            <w:r>
              <w:rPr>
                <w:rFonts w:asciiTheme="minorHAnsi" w:eastAsia="Calibri" w:hAnsiTheme="minorHAnsi" w:cstheme="minorHAnsi"/>
                <w:color w:val="000000"/>
                <w:kern w:val="3"/>
                <w:lang w:eastAsia="zh-CN"/>
              </w:rPr>
              <w:t xml:space="preserve"> oz. investitorja</w:t>
            </w:r>
            <w:r w:rsidRPr="008B6628">
              <w:rPr>
                <w:rFonts w:asciiTheme="minorHAnsi" w:eastAsia="Calibri" w:hAnsiTheme="minorHAnsi" w:cstheme="minorHAnsi"/>
                <w:color w:val="000000"/>
                <w:kern w:val="3"/>
                <w:lang w:eastAsia="zh-CN"/>
              </w:rPr>
              <w:t xml:space="preserve"> referenčnega posla in kontaktna oseba</w:t>
            </w:r>
            <w:r>
              <w:rPr>
                <w:rFonts w:asciiTheme="minorHAnsi" w:eastAsia="Calibri" w:hAnsiTheme="minorHAnsi" w:cstheme="minorHAnsi"/>
                <w:color w:val="000000"/>
                <w:kern w:val="3"/>
                <w:lang w:eastAsia="zh-CN"/>
              </w:rPr>
              <w:t xml:space="preserve"> ter elektronski naslov in tel. št. kontaktne osebe za preveritev reference</w:t>
            </w:r>
          </w:p>
          <w:p w14:paraId="44EABACB" w14:textId="77777777" w:rsidR="00C36B01" w:rsidRDefault="00C36B01" w:rsidP="00C36B01">
            <w:pPr>
              <w:jc w:val="both"/>
              <w:rPr>
                <w:rFonts w:eastAsia="Calibri" w:cs="Cambria"/>
                <w:lang w:eastAsia="zh-CN"/>
              </w:rPr>
            </w:pPr>
          </w:p>
          <w:p w14:paraId="13B7672B" w14:textId="77777777" w:rsidR="00C36B01" w:rsidRPr="001136A4" w:rsidRDefault="00C36B01" w:rsidP="00C36B01">
            <w:pPr>
              <w:jc w:val="both"/>
              <w:rPr>
                <w:rFonts w:eastAsia="Calibri" w:cs="Cambria"/>
                <w:lang w:eastAsia="zh-CN"/>
              </w:rPr>
            </w:pPr>
          </w:p>
        </w:tc>
        <w:tc>
          <w:tcPr>
            <w:tcW w:w="5812" w:type="dxa"/>
          </w:tcPr>
          <w:p w14:paraId="7DFD8FCB" w14:textId="77777777" w:rsidR="00C36B01" w:rsidRDefault="00C36B01" w:rsidP="00C36B01">
            <w:pPr>
              <w:jc w:val="both"/>
              <w:rPr>
                <w:rFonts w:eastAsia="Calibri" w:cs="Cambria"/>
                <w:lang w:eastAsia="zh-CN"/>
              </w:rPr>
            </w:pPr>
            <w:r>
              <w:rPr>
                <w:rFonts w:eastAsia="Calibri" w:cs="Cambria"/>
                <w:lang w:eastAsia="zh-CN"/>
              </w:rPr>
              <w:t xml:space="preserve">Naziv: </w:t>
            </w:r>
          </w:p>
          <w:p w14:paraId="03826146" w14:textId="77777777" w:rsidR="00C36B01" w:rsidRDefault="00C36B01" w:rsidP="00C36B01">
            <w:pPr>
              <w:jc w:val="both"/>
              <w:rPr>
                <w:rFonts w:eastAsia="Calibri" w:cs="Cambria"/>
                <w:lang w:eastAsia="zh-CN"/>
              </w:rPr>
            </w:pPr>
          </w:p>
          <w:p w14:paraId="3BDA7E17" w14:textId="77777777" w:rsidR="00C36B01" w:rsidRDefault="00C36B01" w:rsidP="00C36B01">
            <w:pPr>
              <w:jc w:val="both"/>
              <w:rPr>
                <w:rFonts w:eastAsia="Calibri" w:cs="Cambria"/>
                <w:lang w:eastAsia="zh-CN"/>
              </w:rPr>
            </w:pPr>
            <w:r>
              <w:rPr>
                <w:rFonts w:eastAsia="Calibri" w:cs="Cambria"/>
                <w:lang w:eastAsia="zh-CN"/>
              </w:rPr>
              <w:t>Kontaktna oseba:</w:t>
            </w:r>
          </w:p>
          <w:p w14:paraId="48241305" w14:textId="77777777" w:rsidR="00C36B01" w:rsidRDefault="00C36B01" w:rsidP="00C36B01">
            <w:pPr>
              <w:jc w:val="both"/>
              <w:rPr>
                <w:rFonts w:eastAsia="Calibri" w:cs="Cambria"/>
                <w:lang w:eastAsia="zh-CN"/>
              </w:rPr>
            </w:pPr>
          </w:p>
          <w:p w14:paraId="2AFA786A" w14:textId="77777777" w:rsidR="00C36B01" w:rsidRDefault="00C36B01" w:rsidP="00C36B01">
            <w:pPr>
              <w:jc w:val="both"/>
              <w:rPr>
                <w:rFonts w:eastAsia="Calibri" w:cs="Cambria"/>
                <w:lang w:eastAsia="zh-CN"/>
              </w:rPr>
            </w:pPr>
            <w:r>
              <w:rPr>
                <w:rFonts w:eastAsia="Calibri" w:cs="Cambria"/>
                <w:lang w:eastAsia="zh-CN"/>
              </w:rPr>
              <w:t>Tel. št.:</w:t>
            </w:r>
          </w:p>
          <w:p w14:paraId="65EA4CED" w14:textId="77777777" w:rsidR="00C36B01" w:rsidRDefault="00C36B01" w:rsidP="00C36B01">
            <w:pPr>
              <w:jc w:val="both"/>
              <w:rPr>
                <w:rFonts w:eastAsia="Calibri" w:cs="Cambria"/>
                <w:lang w:eastAsia="zh-CN"/>
              </w:rPr>
            </w:pPr>
          </w:p>
          <w:p w14:paraId="689618CE" w14:textId="77777777" w:rsidR="00C36B01" w:rsidRPr="001136A4" w:rsidRDefault="00C36B01" w:rsidP="00C36B01">
            <w:pPr>
              <w:jc w:val="both"/>
              <w:rPr>
                <w:rFonts w:eastAsia="Calibri" w:cs="Cambria"/>
                <w:lang w:eastAsia="zh-CN"/>
              </w:rPr>
            </w:pPr>
            <w:r>
              <w:rPr>
                <w:rFonts w:eastAsia="Calibri" w:cs="Cambria"/>
                <w:lang w:eastAsia="zh-CN"/>
              </w:rPr>
              <w:t xml:space="preserve">E-mail: </w:t>
            </w:r>
          </w:p>
        </w:tc>
      </w:tr>
    </w:tbl>
    <w:p w14:paraId="42CCD9DD" w14:textId="582FFEAD" w:rsidR="00C36B01" w:rsidRDefault="00C36B01" w:rsidP="00A75897">
      <w:pPr>
        <w:tabs>
          <w:tab w:val="left" w:pos="1020"/>
        </w:tabs>
        <w:jc w:val="both"/>
        <w:rPr>
          <w:rFonts w:asciiTheme="minorHAnsi" w:eastAsia="Calibri" w:hAnsiTheme="minorHAnsi" w:cs="Cambria"/>
          <w:i/>
          <w:color w:val="000000" w:themeColor="text1"/>
          <w:sz w:val="20"/>
          <w:szCs w:val="20"/>
          <w:lang w:eastAsia="zh-CN"/>
        </w:rPr>
      </w:pPr>
      <w:r w:rsidRPr="0015697C">
        <w:rPr>
          <w:rFonts w:eastAsia="Calibri" w:cs="Cambria"/>
          <w:b/>
          <w:i/>
          <w:kern w:val="3"/>
          <w:sz w:val="20"/>
          <w:szCs w:val="20"/>
          <w:lang w:eastAsia="zh-CN"/>
        </w:rPr>
        <w:t>Ponudniku</w:t>
      </w:r>
      <w:r w:rsidRPr="00352456">
        <w:rPr>
          <w:rFonts w:eastAsia="Calibri" w:cs="Cambria"/>
          <w:b/>
          <w:i/>
          <w:kern w:val="3"/>
          <w:sz w:val="20"/>
          <w:szCs w:val="20"/>
          <w:lang w:eastAsia="zh-CN"/>
        </w:rPr>
        <w:t xml:space="preserve"> izjave ni potrebno podpisati, naročnik bo štel, da izjavo ponudnik potrdi s tem, ko odda ponudbo</w:t>
      </w:r>
      <w:r>
        <w:rPr>
          <w:rFonts w:eastAsia="Calibri" w:cs="Cambria"/>
          <w:b/>
          <w:i/>
          <w:kern w:val="3"/>
          <w:sz w:val="20"/>
          <w:szCs w:val="20"/>
          <w:lang w:eastAsia="zh-CN"/>
        </w:rPr>
        <w:t>.</w:t>
      </w:r>
      <w:r w:rsidRPr="003F3155">
        <w:rPr>
          <w:rFonts w:asciiTheme="minorHAnsi" w:eastAsia="Calibri" w:hAnsiTheme="minorHAnsi" w:cs="Cambria"/>
          <w:b/>
          <w:i/>
          <w:sz w:val="20"/>
          <w:szCs w:val="20"/>
          <w:lang w:eastAsia="zh-CN"/>
        </w:rPr>
        <w:t xml:space="preserve"> Obrazec ponudnik</w:t>
      </w:r>
      <w:r>
        <w:rPr>
          <w:rFonts w:asciiTheme="minorHAnsi" w:eastAsia="Calibri" w:hAnsiTheme="minorHAnsi" w:cs="Cambria"/>
          <w:b/>
          <w:i/>
          <w:sz w:val="20"/>
          <w:szCs w:val="20"/>
          <w:lang w:eastAsia="zh-CN"/>
        </w:rPr>
        <w:t xml:space="preserve"> predloži </w:t>
      </w:r>
      <w:r w:rsidRPr="003F3155">
        <w:rPr>
          <w:rFonts w:asciiTheme="minorHAnsi" w:eastAsia="Calibri" w:hAnsiTheme="minorHAnsi" w:cs="Cambria"/>
          <w:b/>
          <w:i/>
          <w:sz w:val="20"/>
          <w:szCs w:val="20"/>
          <w:lang w:eastAsia="zh-CN"/>
        </w:rPr>
        <w:t xml:space="preserve">v informacijski sistem </w:t>
      </w:r>
      <w:r>
        <w:rPr>
          <w:rFonts w:asciiTheme="minorHAnsi" w:eastAsia="Calibri" w:hAnsiTheme="minorHAnsi" w:cs="Cambria"/>
          <w:b/>
          <w:i/>
          <w:sz w:val="20"/>
          <w:szCs w:val="20"/>
          <w:lang w:eastAsia="zh-CN"/>
        </w:rPr>
        <w:t xml:space="preserve">e-JN v </w:t>
      </w:r>
      <w:r w:rsidRPr="0015697C">
        <w:rPr>
          <w:rFonts w:asciiTheme="minorHAnsi" w:eastAsia="Calibri" w:hAnsiTheme="minorHAnsi" w:cs="Cambria"/>
          <w:b/>
          <w:i/>
          <w:sz w:val="20"/>
          <w:szCs w:val="20"/>
          <w:lang w:eastAsia="zh-CN"/>
        </w:rPr>
        <w:t>razdelek »Ostale priloge«</w:t>
      </w:r>
      <w:r w:rsidRPr="0015697C">
        <w:rPr>
          <w:rFonts w:asciiTheme="minorHAnsi" w:eastAsia="Calibri" w:hAnsiTheme="minorHAnsi" w:cs="Cambria"/>
          <w:i/>
          <w:sz w:val="20"/>
          <w:szCs w:val="20"/>
          <w:lang w:eastAsia="zh-CN"/>
        </w:rPr>
        <w:t>(če ponudnik</w:t>
      </w:r>
      <w:r w:rsidRPr="00453A42">
        <w:rPr>
          <w:rFonts w:asciiTheme="minorHAnsi" w:eastAsia="Calibri" w:hAnsiTheme="minorHAnsi" w:cs="Cambria"/>
          <w:i/>
          <w:sz w:val="20"/>
          <w:szCs w:val="20"/>
          <w:lang w:eastAsia="zh-CN"/>
        </w:rPr>
        <w:t xml:space="preserve"> navede več referenčnih poslov, obrazec v ustreznem številu kopira). </w:t>
      </w:r>
      <w:r w:rsidRPr="00453A42">
        <w:rPr>
          <w:rFonts w:asciiTheme="minorHAnsi" w:eastAsia="Calibri" w:hAnsiTheme="minorHAnsi" w:cs="Cambria"/>
          <w:i/>
          <w:color w:val="000000" w:themeColor="text1"/>
          <w:sz w:val="20"/>
          <w:szCs w:val="20"/>
          <w:lang w:eastAsia="zh-CN"/>
        </w:rPr>
        <w:t xml:space="preserve"> </w:t>
      </w:r>
    </w:p>
    <w:p w14:paraId="4C642ECF" w14:textId="614D72DE" w:rsidR="00061676" w:rsidRPr="00AB0E8E" w:rsidRDefault="00C36B01" w:rsidP="002E28F3">
      <w:pPr>
        <w:pStyle w:val="Slog3"/>
        <w:rPr>
          <w:rStyle w:val="Neenpoudarek"/>
          <w:b/>
          <w:i/>
          <w:iCs w:val="0"/>
        </w:rPr>
      </w:pPr>
      <w:bookmarkStart w:id="203" w:name="_Toc876839"/>
      <w:bookmarkStart w:id="204" w:name="_Toc451354720"/>
      <w:bookmarkStart w:id="205" w:name="_Toc876843"/>
      <w:bookmarkEnd w:id="197"/>
      <w:r>
        <w:rPr>
          <w:rStyle w:val="Neenpoudarek"/>
          <w:b/>
          <w:i/>
          <w:iCs w:val="0"/>
        </w:rPr>
        <w:lastRenderedPageBreak/>
        <w:t>P</w:t>
      </w:r>
      <w:r w:rsidR="00061676" w:rsidRPr="00AB0E8E">
        <w:rPr>
          <w:rStyle w:val="Neenpoudarek"/>
          <w:b/>
          <w:i/>
          <w:iCs w:val="0"/>
        </w:rPr>
        <w:t xml:space="preserve">RILOGA št. </w:t>
      </w:r>
      <w:r w:rsidR="00061676">
        <w:rPr>
          <w:rStyle w:val="Neenpoudarek"/>
          <w:b/>
          <w:i/>
          <w:iCs w:val="0"/>
        </w:rPr>
        <w:t>9</w:t>
      </w:r>
      <w:bookmarkEnd w:id="203"/>
    </w:p>
    <w:p w14:paraId="3A649C15" w14:textId="77777777" w:rsidR="00061676" w:rsidRPr="004C0CB2" w:rsidRDefault="00061676" w:rsidP="00D57F82">
      <w:pPr>
        <w:pBdr>
          <w:top w:val="single" w:sz="4" w:space="10" w:color="541C72"/>
          <w:bottom w:val="single" w:sz="4" w:space="10" w:color="541C72"/>
        </w:pBdr>
        <w:shd w:val="pct5" w:color="F8F2FC" w:fill="F7EFFB"/>
        <w:jc w:val="center"/>
        <w:outlineLvl w:val="1"/>
        <w:rPr>
          <w:rFonts w:eastAsia="Calibri" w:cs="Cambria"/>
          <w:b/>
          <w:bCs/>
          <w:i/>
          <w:iCs/>
          <w:color w:val="541C72"/>
          <w:spacing w:val="20"/>
          <w:sz w:val="24"/>
          <w:szCs w:val="24"/>
          <w:lang w:eastAsia="zh-CN"/>
        </w:rPr>
      </w:pPr>
      <w:bookmarkStart w:id="206" w:name="_Toc876840"/>
      <w:r w:rsidRPr="004C0CB2">
        <w:rPr>
          <w:rFonts w:eastAsia="Calibri" w:cs="Cambria"/>
          <w:b/>
          <w:bCs/>
          <w:i/>
          <w:iCs/>
          <w:color w:val="541C72"/>
          <w:spacing w:val="20"/>
          <w:sz w:val="24"/>
          <w:szCs w:val="24"/>
          <w:lang w:eastAsia="zh-CN"/>
        </w:rPr>
        <w:t>IZJAVA O KADROVSKI SPOSOBNOSTI IN TEHNIČNI USPOSOBLJENOSTI</w:t>
      </w:r>
      <w:bookmarkEnd w:id="206"/>
      <w:r w:rsidRPr="004C0CB2">
        <w:rPr>
          <w:rFonts w:eastAsia="Calibri" w:cs="Cambria"/>
          <w:b/>
          <w:bCs/>
          <w:i/>
          <w:iCs/>
          <w:color w:val="541C72"/>
          <w:spacing w:val="20"/>
          <w:sz w:val="24"/>
          <w:szCs w:val="24"/>
          <w:lang w:eastAsia="zh-CN"/>
        </w:rPr>
        <w:t xml:space="preserve"> </w:t>
      </w:r>
    </w:p>
    <w:p w14:paraId="40C4A626" w14:textId="77777777" w:rsidR="00061676" w:rsidRDefault="00061676" w:rsidP="00D57F82">
      <w:pPr>
        <w:suppressAutoHyphens/>
        <w:autoSpaceDN w:val="0"/>
        <w:ind w:right="6"/>
        <w:jc w:val="both"/>
        <w:textAlignment w:val="baseline"/>
        <w:rPr>
          <w:rFonts w:eastAsia="Calibri" w:cs="Cambria"/>
          <w:color w:val="000000"/>
          <w:kern w:val="3"/>
          <w:lang w:eastAsia="zh-CN"/>
        </w:rPr>
      </w:pPr>
    </w:p>
    <w:p w14:paraId="5326D572" w14:textId="1EE8D22F" w:rsidR="00396015" w:rsidRDefault="00396015" w:rsidP="00D57F82">
      <w:pPr>
        <w:tabs>
          <w:tab w:val="left" w:pos="0"/>
        </w:tabs>
        <w:jc w:val="both"/>
        <w:rPr>
          <w:rFonts w:asciiTheme="minorHAnsi" w:eastAsia="Calibri" w:hAnsiTheme="minorHAnsi" w:cs="Cambria"/>
          <w:kern w:val="3"/>
          <w:lang w:eastAsia="zh-CN"/>
        </w:rPr>
      </w:pPr>
      <w:r w:rsidRPr="00BC42EC">
        <w:rPr>
          <w:rFonts w:asciiTheme="minorHAnsi" w:eastAsia="Calibri" w:hAnsiTheme="minorHAnsi" w:cs="Cambria"/>
          <w:kern w:val="3"/>
          <w:lang w:eastAsia="zh-CN"/>
        </w:rPr>
        <w:t>Točen naziv in naslov ponudnika:</w:t>
      </w:r>
    </w:p>
    <w:p w14:paraId="49B8168C" w14:textId="77777777" w:rsidR="00396015" w:rsidRPr="00BC42EC" w:rsidRDefault="00396015" w:rsidP="00D57F82">
      <w:pPr>
        <w:tabs>
          <w:tab w:val="left" w:pos="0"/>
        </w:tabs>
        <w:jc w:val="both"/>
        <w:rPr>
          <w:rFonts w:asciiTheme="minorHAnsi" w:eastAsia="Calibri" w:hAnsiTheme="minorHAnsi" w:cs="Cambria"/>
          <w:kern w:val="3"/>
          <w:lang w:eastAsia="zh-CN"/>
        </w:rPr>
      </w:pPr>
      <w:r w:rsidRPr="00BC42EC">
        <w:rPr>
          <w:rFonts w:asciiTheme="minorHAnsi" w:eastAsia="Calibri" w:hAnsiTheme="minorHAnsi" w:cs="Cambria"/>
          <w:kern w:val="3"/>
          <w:lang w:eastAsia="zh-CN"/>
        </w:rPr>
        <w:t>__________________________________________________________________________________</w:t>
      </w:r>
    </w:p>
    <w:p w14:paraId="3645D878" w14:textId="77777777" w:rsidR="00396015" w:rsidRPr="00BC42EC" w:rsidRDefault="00396015" w:rsidP="00D57F82">
      <w:pPr>
        <w:tabs>
          <w:tab w:val="left" w:pos="0"/>
        </w:tabs>
        <w:jc w:val="both"/>
        <w:rPr>
          <w:rFonts w:asciiTheme="minorHAnsi" w:eastAsia="Calibri" w:hAnsiTheme="minorHAnsi" w:cs="Cambria"/>
          <w:kern w:val="3"/>
          <w:lang w:eastAsia="zh-CN"/>
        </w:rPr>
      </w:pPr>
    </w:p>
    <w:p w14:paraId="308E44BE" w14:textId="77777777" w:rsidR="00396015" w:rsidRDefault="00396015" w:rsidP="00D57F82">
      <w:pPr>
        <w:suppressAutoHyphens/>
        <w:autoSpaceDN w:val="0"/>
        <w:ind w:right="6"/>
        <w:jc w:val="both"/>
        <w:textAlignment w:val="baseline"/>
        <w:rPr>
          <w:rFonts w:eastAsia="Calibri" w:cs="Cambria"/>
          <w:color w:val="000000"/>
          <w:kern w:val="3"/>
          <w:lang w:eastAsia="zh-CN"/>
        </w:rPr>
      </w:pPr>
    </w:p>
    <w:p w14:paraId="5CEFFBFF" w14:textId="64905DC2" w:rsidR="00061676" w:rsidRPr="00BE5209" w:rsidRDefault="00061676" w:rsidP="00D57F82">
      <w:pPr>
        <w:suppressAutoHyphens/>
        <w:autoSpaceDN w:val="0"/>
        <w:ind w:right="6"/>
        <w:jc w:val="both"/>
        <w:textAlignment w:val="baseline"/>
        <w:rPr>
          <w:rFonts w:eastAsia="Calibri" w:cs="Cambria"/>
          <w:color w:val="000000"/>
          <w:kern w:val="3"/>
          <w:lang w:eastAsia="zh-CN"/>
        </w:rPr>
      </w:pPr>
      <w:r w:rsidRPr="00BE5209">
        <w:rPr>
          <w:rFonts w:eastAsia="Calibri" w:cs="Cambria"/>
          <w:color w:val="000000"/>
          <w:kern w:val="3"/>
          <w:lang w:eastAsia="zh-CN"/>
        </w:rPr>
        <w:t xml:space="preserve">V zvezi z javnim naročilom </w:t>
      </w:r>
      <w:sdt>
        <w:sdtPr>
          <w:rPr>
            <w:rFonts w:eastAsia="Calibri" w:cs="Cambria"/>
            <w:b/>
            <w:color w:val="000000"/>
            <w:kern w:val="3"/>
            <w:lang w:eastAsia="zh-CN"/>
          </w:rPr>
          <w:alias w:val="Naslov"/>
          <w:tag w:val=""/>
          <w:id w:val="-68728925"/>
          <w:placeholder>
            <w:docPart w:val="B6B6404121D04D3EA1A17E022CF633BD"/>
          </w:placeholder>
          <w:dataBinding w:prefixMappings="xmlns:ns0='http://purl.org/dc/elements/1.1/' xmlns:ns1='http://schemas.openxmlformats.org/package/2006/metadata/core-properties' " w:xpath="/ns1:coreProperties[1]/ns0:title[1]" w:storeItemID="{6C3C8BC8-F283-45AE-878A-BAB7291924A1}"/>
          <w:text/>
        </w:sdtPr>
        <w:sdtEndPr/>
        <w:sdtContent>
          <w:r w:rsidR="00B175C9">
            <w:rPr>
              <w:rFonts w:eastAsia="Calibri" w:cs="Cambria"/>
              <w:b/>
              <w:color w:val="000000"/>
              <w:kern w:val="3"/>
              <w:lang w:eastAsia="zh-CN"/>
            </w:rPr>
            <w:t>Rekonstrukcija ceste Breg – Mavčiče, sklop 4</w:t>
          </w:r>
        </w:sdtContent>
      </w:sdt>
      <w:r w:rsidRPr="00BE5209">
        <w:rPr>
          <w:rFonts w:eastAsia="Calibri" w:cs="Cambria"/>
          <w:b/>
          <w:bCs/>
          <w:color w:val="000000"/>
          <w:kern w:val="3"/>
          <w:lang w:eastAsia="zh-CN"/>
        </w:rPr>
        <w:t xml:space="preserve"> </w:t>
      </w:r>
      <w:r w:rsidRPr="00BE5209">
        <w:rPr>
          <w:rFonts w:eastAsia="Calibri" w:cs="Cambria"/>
          <w:color w:val="000000"/>
          <w:kern w:val="3"/>
          <w:lang w:eastAsia="zh-CN"/>
        </w:rPr>
        <w:t>objavljenem na portalu javnih naročil,</w:t>
      </w:r>
    </w:p>
    <w:p w14:paraId="7DA350B5" w14:textId="77777777" w:rsidR="00061676" w:rsidRPr="00BE5209" w:rsidRDefault="00061676" w:rsidP="00D57F82">
      <w:pPr>
        <w:suppressAutoHyphens/>
        <w:autoSpaceDN w:val="0"/>
        <w:ind w:right="6"/>
        <w:jc w:val="both"/>
        <w:textAlignment w:val="baseline"/>
        <w:rPr>
          <w:rFonts w:eastAsia="Calibri" w:cs="Cambria"/>
          <w:color w:val="000000"/>
          <w:kern w:val="3"/>
          <w:lang w:eastAsia="zh-CN"/>
        </w:rPr>
      </w:pPr>
    </w:p>
    <w:p w14:paraId="7D5C1F3E" w14:textId="77777777" w:rsidR="00061676" w:rsidRPr="00BE5209" w:rsidRDefault="00061676" w:rsidP="00D57F82">
      <w:pPr>
        <w:suppressAutoHyphens/>
        <w:autoSpaceDN w:val="0"/>
        <w:ind w:right="6"/>
        <w:jc w:val="both"/>
        <w:textAlignment w:val="baseline"/>
        <w:rPr>
          <w:rFonts w:eastAsia="Calibri" w:cs="Cambria"/>
          <w:color w:val="000000"/>
          <w:kern w:val="3"/>
          <w:lang w:eastAsia="zh-CN"/>
        </w:rPr>
      </w:pPr>
      <w:r w:rsidRPr="00BE5209">
        <w:rPr>
          <w:rFonts w:eastAsia="Calibri" w:cs="Cambria"/>
          <w:color w:val="000000"/>
          <w:kern w:val="3"/>
          <w:lang w:eastAsia="zh-CN"/>
        </w:rPr>
        <w:t>pod kazensko in materialno odgovornostjo izjavljamo</w:t>
      </w:r>
      <w:r w:rsidR="00176625" w:rsidRPr="00BE5209">
        <w:rPr>
          <w:rFonts w:eastAsia="Calibri" w:cs="Cambria"/>
          <w:color w:val="000000"/>
          <w:kern w:val="3"/>
          <w:lang w:eastAsia="zh-CN"/>
        </w:rPr>
        <w:t>, da samostojno/s partnerjem/s podizvajalcem</w:t>
      </w:r>
      <w:r w:rsidRPr="00BE5209">
        <w:rPr>
          <w:rFonts w:eastAsia="Calibri" w:cs="Cambria"/>
          <w:color w:val="000000"/>
          <w:kern w:val="3"/>
          <w:lang w:eastAsia="zh-CN"/>
        </w:rPr>
        <w:t>:</w:t>
      </w:r>
    </w:p>
    <w:p w14:paraId="52279884" w14:textId="77777777" w:rsidR="00061676" w:rsidRPr="00BE5209" w:rsidRDefault="00061676" w:rsidP="00D57F82">
      <w:pPr>
        <w:suppressAutoHyphens/>
        <w:autoSpaceDN w:val="0"/>
        <w:ind w:right="6"/>
        <w:jc w:val="both"/>
        <w:textAlignment w:val="baseline"/>
        <w:rPr>
          <w:rFonts w:eastAsia="Calibri" w:cs="Cambria"/>
          <w:color w:val="000000"/>
          <w:kern w:val="3"/>
          <w:lang w:eastAsia="zh-CN"/>
        </w:rPr>
      </w:pPr>
    </w:p>
    <w:p w14:paraId="5412D7B1" w14:textId="77777777" w:rsidR="00061676" w:rsidRPr="00BE5209" w:rsidRDefault="00061676" w:rsidP="00BA167C">
      <w:pPr>
        <w:pStyle w:val="Odstavekseznama"/>
        <w:numPr>
          <w:ilvl w:val="0"/>
          <w:numId w:val="31"/>
        </w:numPr>
        <w:suppressAutoHyphens/>
        <w:autoSpaceDN w:val="0"/>
        <w:ind w:right="6"/>
        <w:jc w:val="both"/>
        <w:textAlignment w:val="baseline"/>
        <w:rPr>
          <w:rFonts w:eastAsia="Calibri" w:cs="Cambria"/>
          <w:color w:val="000000"/>
          <w:kern w:val="3"/>
          <w:lang w:eastAsia="zh-CN"/>
        </w:rPr>
      </w:pPr>
      <w:r w:rsidRPr="00BE5209">
        <w:rPr>
          <w:rFonts w:eastAsia="Calibri" w:cs="Cambria"/>
          <w:color w:val="000000"/>
          <w:kern w:val="3"/>
          <w:lang w:eastAsia="zh-CN"/>
        </w:rPr>
        <w:t xml:space="preserve">smo v celoti sposobni zagotoviti vse tehnične zmogljivosti (npr. ustrezna </w:t>
      </w:r>
      <w:r w:rsidRPr="004E100A">
        <w:rPr>
          <w:rFonts w:eastAsia="Calibri" w:cs="Cambria"/>
          <w:color w:val="000000"/>
          <w:kern w:val="3"/>
          <w:lang w:eastAsia="zh-CN"/>
        </w:rPr>
        <w:t>vozila, mehanizacijo),</w:t>
      </w:r>
      <w:r w:rsidRPr="00BE5209">
        <w:rPr>
          <w:rFonts w:eastAsia="Calibri" w:cs="Cambria"/>
          <w:color w:val="000000"/>
          <w:kern w:val="3"/>
          <w:lang w:eastAsia="zh-CN"/>
        </w:rPr>
        <w:t xml:space="preserve"> druge naprave in orodja ter vso potrebno opremo za izvedbo vseh pripravljalnih del, izvedbo vseh razpisanih del ter izvedbo vseh zaključnih del, s katerimi bomo zagotovili strokovno, kvalitetno in pravočasno izvedbo del, ki so predmet  naročila v skladu z zahtevami naročnika, dokumentacijo v zvezi z oddajo javnega naročila in našo ponudbo,</w:t>
      </w:r>
    </w:p>
    <w:p w14:paraId="71E99609" w14:textId="77777777" w:rsidR="00061676" w:rsidRPr="00BE5209" w:rsidRDefault="00061676" w:rsidP="00D57F82">
      <w:pPr>
        <w:suppressAutoHyphens/>
        <w:autoSpaceDN w:val="0"/>
        <w:ind w:right="6"/>
        <w:jc w:val="both"/>
        <w:textAlignment w:val="baseline"/>
        <w:rPr>
          <w:rFonts w:eastAsia="Calibri" w:cs="Cambria"/>
          <w:color w:val="000000"/>
          <w:kern w:val="3"/>
          <w:lang w:eastAsia="zh-CN"/>
        </w:rPr>
      </w:pPr>
    </w:p>
    <w:p w14:paraId="292DD753" w14:textId="77777777" w:rsidR="00061676" w:rsidRPr="0058201A" w:rsidRDefault="00061676" w:rsidP="00BA167C">
      <w:pPr>
        <w:pStyle w:val="Odstavekseznama"/>
        <w:numPr>
          <w:ilvl w:val="0"/>
          <w:numId w:val="31"/>
        </w:numPr>
        <w:suppressAutoHyphens/>
        <w:autoSpaceDN w:val="0"/>
        <w:ind w:right="6"/>
        <w:jc w:val="both"/>
        <w:textAlignment w:val="baseline"/>
        <w:rPr>
          <w:rFonts w:eastAsia="Calibri" w:cs="Cambria"/>
          <w:color w:val="000000"/>
          <w:kern w:val="3"/>
          <w:lang w:eastAsia="zh-CN"/>
        </w:rPr>
      </w:pPr>
      <w:r w:rsidRPr="0058201A">
        <w:rPr>
          <w:rFonts w:eastAsia="Calibri" w:cs="Cambria"/>
          <w:color w:val="000000"/>
          <w:kern w:val="3"/>
          <w:lang w:eastAsia="zh-CN"/>
        </w:rPr>
        <w:t>bomo opravljali storitve oz. dela v skladu z v Republiki Sloveniji veljavnimi predpisi (zakoni, pravilniki, navodili, priporočili,…),</w:t>
      </w:r>
    </w:p>
    <w:p w14:paraId="5EAA4EF6" w14:textId="77777777" w:rsidR="00061676" w:rsidRPr="0058201A" w:rsidRDefault="00061676" w:rsidP="00D57F82">
      <w:pPr>
        <w:suppressAutoHyphens/>
        <w:autoSpaceDN w:val="0"/>
        <w:ind w:right="6"/>
        <w:jc w:val="both"/>
        <w:textAlignment w:val="baseline"/>
        <w:rPr>
          <w:rFonts w:eastAsia="Calibri" w:cs="Cambria"/>
          <w:color w:val="000000"/>
          <w:kern w:val="3"/>
          <w:lang w:eastAsia="zh-CN"/>
        </w:rPr>
      </w:pPr>
    </w:p>
    <w:p w14:paraId="46A41BF8" w14:textId="3B0CE413" w:rsidR="00061676" w:rsidRPr="0058201A" w:rsidRDefault="002F7FAD" w:rsidP="00BA167C">
      <w:pPr>
        <w:pStyle w:val="Odstavekseznama"/>
        <w:numPr>
          <w:ilvl w:val="0"/>
          <w:numId w:val="31"/>
        </w:numPr>
        <w:suppressAutoHyphens/>
        <w:autoSpaceDN w:val="0"/>
        <w:ind w:right="6"/>
        <w:jc w:val="both"/>
        <w:textAlignment w:val="baseline"/>
        <w:rPr>
          <w:rFonts w:eastAsia="Calibri" w:cs="Cambria"/>
          <w:color w:val="000000"/>
          <w:kern w:val="3"/>
          <w:lang w:eastAsia="zh-CN"/>
        </w:rPr>
      </w:pPr>
      <w:r w:rsidRPr="0058201A">
        <w:rPr>
          <w:rFonts w:eastAsia="Calibri" w:cs="Cambria"/>
          <w:color w:val="000000"/>
          <w:kern w:val="3"/>
          <w:lang w:eastAsia="zh-CN"/>
        </w:rPr>
        <w:t xml:space="preserve">imamo finančne vire, </w:t>
      </w:r>
      <w:r w:rsidR="00061676" w:rsidRPr="0058201A">
        <w:rPr>
          <w:rFonts w:eastAsia="Calibri" w:cs="Cambria"/>
          <w:color w:val="000000"/>
          <w:kern w:val="3"/>
          <w:lang w:eastAsia="zh-CN"/>
        </w:rPr>
        <w:t>opremo, druge pripomočke, sposobnost upravljanja, zanesljivost in izkušnje za izvedbo predmeta naročila,</w:t>
      </w:r>
    </w:p>
    <w:p w14:paraId="20D1C273" w14:textId="77777777" w:rsidR="00061676" w:rsidRPr="0058201A" w:rsidRDefault="00061676" w:rsidP="00D57F82">
      <w:pPr>
        <w:suppressAutoHyphens/>
        <w:autoSpaceDN w:val="0"/>
        <w:ind w:right="6"/>
        <w:jc w:val="both"/>
        <w:textAlignment w:val="baseline"/>
        <w:rPr>
          <w:rFonts w:eastAsia="Calibri" w:cs="Cambria"/>
          <w:color w:val="000000"/>
          <w:kern w:val="3"/>
          <w:lang w:eastAsia="zh-CN"/>
        </w:rPr>
      </w:pPr>
    </w:p>
    <w:p w14:paraId="2A1D88F3" w14:textId="57734E26" w:rsidR="00061676" w:rsidRPr="0058201A" w:rsidRDefault="00061676" w:rsidP="00BA167C">
      <w:pPr>
        <w:pStyle w:val="Odstavekseznama"/>
        <w:numPr>
          <w:ilvl w:val="0"/>
          <w:numId w:val="31"/>
        </w:numPr>
        <w:suppressAutoHyphens/>
        <w:autoSpaceDN w:val="0"/>
        <w:ind w:right="6"/>
        <w:jc w:val="both"/>
        <w:textAlignment w:val="baseline"/>
        <w:rPr>
          <w:rFonts w:eastAsia="Calibri" w:cs="Cambria"/>
          <w:color w:val="000000"/>
          <w:kern w:val="3"/>
          <w:lang w:eastAsia="zh-CN"/>
        </w:rPr>
      </w:pPr>
      <w:r w:rsidRPr="0058201A">
        <w:rPr>
          <w:rFonts w:eastAsia="Calibri" w:cs="Cambria"/>
          <w:color w:val="000000"/>
          <w:kern w:val="3"/>
          <w:lang w:eastAsia="zh-CN"/>
        </w:rPr>
        <w:t>imamo zadostno število strokovnega kadra za izvedbo del vezanih na predmet naročila (v skladu z zahtevami</w:t>
      </w:r>
      <w:r w:rsidR="00392497" w:rsidRPr="0058201A">
        <w:rPr>
          <w:rFonts w:eastAsia="Calibri" w:cs="Cambria"/>
          <w:color w:val="000000"/>
          <w:kern w:val="3"/>
          <w:lang w:eastAsia="zh-CN"/>
        </w:rPr>
        <w:t xml:space="preserve"> veljavnega</w:t>
      </w:r>
      <w:r w:rsidRPr="0058201A">
        <w:rPr>
          <w:rFonts w:eastAsia="Calibri" w:cs="Cambria"/>
          <w:color w:val="000000"/>
          <w:kern w:val="3"/>
          <w:lang w:eastAsia="zh-CN"/>
        </w:rPr>
        <w:t xml:space="preserve"> Gradbenega zakona),</w:t>
      </w:r>
    </w:p>
    <w:p w14:paraId="4A1B9D94" w14:textId="77777777" w:rsidR="00061676" w:rsidRPr="00BE5209" w:rsidRDefault="00061676" w:rsidP="00D57F82">
      <w:pPr>
        <w:suppressAutoHyphens/>
        <w:autoSpaceDN w:val="0"/>
        <w:ind w:right="6"/>
        <w:jc w:val="both"/>
        <w:textAlignment w:val="baseline"/>
        <w:rPr>
          <w:rFonts w:eastAsia="Calibri" w:cs="Cambria"/>
          <w:color w:val="000000"/>
          <w:kern w:val="3"/>
          <w:lang w:eastAsia="zh-CN"/>
        </w:rPr>
      </w:pPr>
    </w:p>
    <w:p w14:paraId="207925A9" w14:textId="77777777" w:rsidR="00061676" w:rsidRPr="00BE5209" w:rsidRDefault="00061676" w:rsidP="00BA167C">
      <w:pPr>
        <w:pStyle w:val="Odstavekseznama"/>
        <w:numPr>
          <w:ilvl w:val="0"/>
          <w:numId w:val="31"/>
        </w:numPr>
        <w:suppressAutoHyphens/>
        <w:autoSpaceDN w:val="0"/>
        <w:ind w:right="6"/>
        <w:jc w:val="both"/>
        <w:textAlignment w:val="baseline"/>
        <w:rPr>
          <w:rFonts w:eastAsia="Calibri" w:cs="Cambria"/>
          <w:bCs/>
          <w:color w:val="000000"/>
          <w:kern w:val="3"/>
          <w:lang w:val="x-none" w:eastAsia="zh-CN"/>
        </w:rPr>
      </w:pPr>
      <w:r w:rsidRPr="00BE5209">
        <w:rPr>
          <w:rFonts w:eastAsia="Calibri" w:cs="Cambria"/>
          <w:bCs/>
          <w:color w:val="000000"/>
          <w:kern w:val="3"/>
          <w:lang w:val="x-none" w:eastAsia="zh-CN"/>
        </w:rPr>
        <w:t>spoštujemo in bomo spoštovali obveznosti, ki jih delodajalcem nalagajo predpisi:</w:t>
      </w:r>
    </w:p>
    <w:p w14:paraId="62A697A3" w14:textId="77777777" w:rsidR="00061676" w:rsidRPr="00BE5209" w:rsidRDefault="00061676" w:rsidP="00BA167C">
      <w:pPr>
        <w:pStyle w:val="Odstavekseznama"/>
        <w:numPr>
          <w:ilvl w:val="0"/>
          <w:numId w:val="41"/>
        </w:numPr>
        <w:suppressAutoHyphens/>
        <w:autoSpaceDN w:val="0"/>
        <w:ind w:right="6"/>
        <w:jc w:val="both"/>
        <w:textAlignment w:val="baseline"/>
        <w:rPr>
          <w:rFonts w:eastAsia="Calibri" w:cs="Cambria"/>
          <w:bCs/>
          <w:color w:val="000000"/>
          <w:kern w:val="3"/>
          <w:lang w:val="x-none" w:eastAsia="zh-CN"/>
        </w:rPr>
      </w:pPr>
      <w:r w:rsidRPr="00BE5209">
        <w:rPr>
          <w:rFonts w:eastAsia="Calibri" w:cs="Cambria"/>
          <w:bCs/>
          <w:color w:val="000000"/>
          <w:kern w:val="3"/>
          <w:lang w:val="x-none" w:eastAsia="zh-CN"/>
        </w:rPr>
        <w:t xml:space="preserve">o delovnih razmerjih, vključno s kolektivnimi pogodbami, ki veljajo zanj, </w:t>
      </w:r>
    </w:p>
    <w:p w14:paraId="2C1440DA" w14:textId="77777777" w:rsidR="00061676" w:rsidRPr="00BE5209" w:rsidRDefault="00061676" w:rsidP="00BA167C">
      <w:pPr>
        <w:pStyle w:val="Odstavekseznama"/>
        <w:numPr>
          <w:ilvl w:val="0"/>
          <w:numId w:val="41"/>
        </w:numPr>
        <w:suppressAutoHyphens/>
        <w:autoSpaceDN w:val="0"/>
        <w:ind w:right="6"/>
        <w:jc w:val="both"/>
        <w:textAlignment w:val="baseline"/>
        <w:rPr>
          <w:rFonts w:eastAsia="Calibri" w:cs="Cambria"/>
          <w:bCs/>
          <w:color w:val="000000"/>
          <w:kern w:val="3"/>
          <w:lang w:val="x-none" w:eastAsia="zh-CN"/>
        </w:rPr>
      </w:pPr>
      <w:r w:rsidRPr="00BE5209">
        <w:rPr>
          <w:rFonts w:eastAsia="Calibri" w:cs="Cambria"/>
          <w:bCs/>
          <w:color w:val="000000"/>
          <w:kern w:val="3"/>
          <w:lang w:val="x-none" w:eastAsia="zh-CN"/>
        </w:rPr>
        <w:t>o delu in zaposlovanju na črno ter o zaposlovanju tujcev,</w:t>
      </w:r>
    </w:p>
    <w:p w14:paraId="2008AF9B" w14:textId="77777777" w:rsidR="00061676" w:rsidRPr="00BE5209" w:rsidRDefault="00061676" w:rsidP="00BA167C">
      <w:pPr>
        <w:pStyle w:val="Odstavekseznama"/>
        <w:numPr>
          <w:ilvl w:val="0"/>
          <w:numId w:val="41"/>
        </w:numPr>
        <w:suppressAutoHyphens/>
        <w:autoSpaceDN w:val="0"/>
        <w:ind w:right="6"/>
        <w:jc w:val="both"/>
        <w:textAlignment w:val="baseline"/>
        <w:rPr>
          <w:rFonts w:eastAsia="Calibri" w:cs="Cambria"/>
          <w:bCs/>
          <w:color w:val="000000"/>
          <w:kern w:val="3"/>
          <w:lang w:val="x-none" w:eastAsia="zh-CN"/>
        </w:rPr>
      </w:pPr>
      <w:r w:rsidRPr="00BE5209">
        <w:rPr>
          <w:rFonts w:eastAsia="Calibri" w:cs="Cambria"/>
          <w:bCs/>
          <w:color w:val="000000"/>
          <w:kern w:val="3"/>
          <w:lang w:val="x-none" w:eastAsia="zh-CN"/>
        </w:rPr>
        <w:t>o obveznih socialnih zavarovanjih (pokojninsko in invalidsko zavarovanje, zdravstveno zavarovanje, zavarovanje za primer brezposelnosti, zavarovanje za starševsko varstvo),</w:t>
      </w:r>
    </w:p>
    <w:p w14:paraId="0845A0EF" w14:textId="77777777" w:rsidR="00061676" w:rsidRPr="00BE5209" w:rsidRDefault="00061676" w:rsidP="00BA167C">
      <w:pPr>
        <w:pStyle w:val="Odstavekseznama"/>
        <w:numPr>
          <w:ilvl w:val="0"/>
          <w:numId w:val="41"/>
        </w:numPr>
        <w:suppressAutoHyphens/>
        <w:autoSpaceDN w:val="0"/>
        <w:ind w:right="6"/>
        <w:jc w:val="both"/>
        <w:textAlignment w:val="baseline"/>
        <w:rPr>
          <w:rFonts w:eastAsia="Calibri" w:cs="Cambria"/>
          <w:bCs/>
          <w:color w:val="000000"/>
          <w:kern w:val="3"/>
          <w:lang w:val="x-none" w:eastAsia="zh-CN"/>
        </w:rPr>
      </w:pPr>
      <w:r w:rsidRPr="00BE5209">
        <w:rPr>
          <w:rFonts w:eastAsia="Calibri" w:cs="Cambria"/>
          <w:bCs/>
          <w:color w:val="000000"/>
          <w:kern w:val="3"/>
          <w:lang w:val="x-none" w:eastAsia="zh-CN"/>
        </w:rPr>
        <w:t xml:space="preserve">o varnosti in zdravju pri delu ter </w:t>
      </w:r>
    </w:p>
    <w:p w14:paraId="723B9935" w14:textId="77777777" w:rsidR="00061676" w:rsidRPr="00BE5209" w:rsidRDefault="00061676" w:rsidP="00BA167C">
      <w:pPr>
        <w:pStyle w:val="Odstavekseznama"/>
        <w:numPr>
          <w:ilvl w:val="0"/>
          <w:numId w:val="41"/>
        </w:numPr>
        <w:suppressAutoHyphens/>
        <w:autoSpaceDN w:val="0"/>
        <w:ind w:right="6"/>
        <w:jc w:val="both"/>
        <w:textAlignment w:val="baseline"/>
        <w:rPr>
          <w:rFonts w:eastAsia="Calibri" w:cs="Cambria"/>
          <w:bCs/>
          <w:color w:val="000000"/>
          <w:kern w:val="3"/>
          <w:lang w:eastAsia="zh-CN"/>
        </w:rPr>
      </w:pPr>
      <w:r w:rsidRPr="00BE5209">
        <w:rPr>
          <w:rFonts w:eastAsia="Calibri" w:cs="Cambria"/>
          <w:bCs/>
          <w:color w:val="000000"/>
          <w:kern w:val="3"/>
          <w:lang w:val="x-none" w:eastAsia="zh-CN"/>
        </w:rPr>
        <w:t>o minimalni plači</w:t>
      </w:r>
      <w:r w:rsidRPr="00BE5209">
        <w:rPr>
          <w:rFonts w:eastAsia="Calibri" w:cs="Cambria"/>
          <w:bCs/>
          <w:color w:val="000000"/>
          <w:kern w:val="3"/>
          <w:lang w:eastAsia="zh-CN"/>
        </w:rPr>
        <w:t>,</w:t>
      </w:r>
    </w:p>
    <w:p w14:paraId="737182C8" w14:textId="77777777" w:rsidR="00061676" w:rsidRPr="00BE5209" w:rsidRDefault="00061676" w:rsidP="00D57F82">
      <w:pPr>
        <w:suppressAutoHyphens/>
        <w:autoSpaceDN w:val="0"/>
        <w:ind w:left="720" w:right="6"/>
        <w:jc w:val="both"/>
        <w:textAlignment w:val="baseline"/>
        <w:rPr>
          <w:rFonts w:eastAsia="Calibri" w:cs="Cambria"/>
          <w:bCs/>
          <w:color w:val="000000"/>
          <w:kern w:val="3"/>
          <w:lang w:val="x-none" w:eastAsia="zh-CN"/>
        </w:rPr>
      </w:pPr>
    </w:p>
    <w:p w14:paraId="64B32EA9" w14:textId="77777777" w:rsidR="00061676" w:rsidRPr="00BE5209" w:rsidRDefault="00061676" w:rsidP="00BA167C">
      <w:pPr>
        <w:pStyle w:val="Odstavekseznama"/>
        <w:numPr>
          <w:ilvl w:val="0"/>
          <w:numId w:val="31"/>
        </w:numPr>
        <w:suppressAutoHyphens/>
        <w:autoSpaceDN w:val="0"/>
        <w:ind w:right="6"/>
        <w:jc w:val="both"/>
        <w:textAlignment w:val="baseline"/>
        <w:rPr>
          <w:rFonts w:eastAsia="Calibri" w:cs="Cambria"/>
          <w:bCs/>
          <w:color w:val="000000"/>
          <w:kern w:val="3"/>
          <w:lang w:val="x-none" w:eastAsia="zh-CN"/>
        </w:rPr>
      </w:pPr>
      <w:r w:rsidRPr="00BE5209">
        <w:rPr>
          <w:rFonts w:eastAsia="Calibri" w:cs="Cambria"/>
          <w:color w:val="000000"/>
          <w:kern w:val="3"/>
          <w:lang w:eastAsia="zh-CN"/>
        </w:rPr>
        <w:t>upoštevamo in bomo upoštevali obveznosti, ki izhajajo iz predpisov o varstvu zaposlenih in ureditvi delovnih pogojev ter bomo sami izvedli vse potrebne ukrepe iz področja varstva pri delu ter druge predpisane ukrepe,</w:t>
      </w:r>
    </w:p>
    <w:p w14:paraId="4911FAE9" w14:textId="77777777" w:rsidR="00061676" w:rsidRPr="00BE5209" w:rsidRDefault="00061676" w:rsidP="00D57F82">
      <w:pPr>
        <w:pStyle w:val="Odstavekseznama"/>
        <w:jc w:val="both"/>
        <w:rPr>
          <w:rFonts w:eastAsia="Calibri" w:cs="Cambria"/>
          <w:bCs/>
          <w:color w:val="000000"/>
          <w:kern w:val="3"/>
          <w:lang w:val="x-none" w:eastAsia="zh-CN"/>
        </w:rPr>
      </w:pPr>
    </w:p>
    <w:p w14:paraId="51D39D9A" w14:textId="77777777" w:rsidR="00061676" w:rsidRPr="00BE5209" w:rsidRDefault="00061676" w:rsidP="00BA167C">
      <w:pPr>
        <w:pStyle w:val="Odstavekseznama"/>
        <w:numPr>
          <w:ilvl w:val="0"/>
          <w:numId w:val="31"/>
        </w:numPr>
        <w:jc w:val="both"/>
        <w:rPr>
          <w:rFonts w:eastAsia="Calibri" w:cs="Cambria"/>
          <w:bCs/>
          <w:color w:val="000000"/>
          <w:kern w:val="3"/>
          <w:lang w:val="x-none" w:eastAsia="zh-CN"/>
        </w:rPr>
      </w:pPr>
      <w:r w:rsidRPr="00BE5209">
        <w:rPr>
          <w:rFonts w:eastAsia="Calibri" w:cs="Cambria"/>
          <w:bCs/>
          <w:color w:val="000000"/>
          <w:kern w:val="3"/>
          <w:lang w:val="x-none" w:eastAsia="zh-CN"/>
        </w:rPr>
        <w:t xml:space="preserve">bomo v primeru opustitve obveznosti iz </w:t>
      </w:r>
      <w:r w:rsidRPr="00BE5209">
        <w:rPr>
          <w:rFonts w:eastAsia="Calibri" w:cs="Cambria"/>
          <w:bCs/>
          <w:color w:val="000000"/>
          <w:kern w:val="3"/>
          <w:lang w:eastAsia="zh-CN"/>
        </w:rPr>
        <w:t xml:space="preserve">prehodne </w:t>
      </w:r>
      <w:r w:rsidRPr="00BE5209">
        <w:rPr>
          <w:rFonts w:eastAsia="Calibri" w:cs="Cambria"/>
          <w:bCs/>
          <w:color w:val="000000"/>
          <w:kern w:val="3"/>
          <w:lang w:val="x-none" w:eastAsia="zh-CN"/>
        </w:rPr>
        <w:t>točke prevzeli polno odgovornost za posledice opustitve,</w:t>
      </w:r>
    </w:p>
    <w:p w14:paraId="3E51F86F" w14:textId="77777777" w:rsidR="00061676" w:rsidRPr="00BE5209" w:rsidRDefault="00061676" w:rsidP="00D57F82">
      <w:pPr>
        <w:suppressAutoHyphens/>
        <w:autoSpaceDN w:val="0"/>
        <w:ind w:right="6"/>
        <w:jc w:val="both"/>
        <w:textAlignment w:val="baseline"/>
        <w:rPr>
          <w:rFonts w:eastAsia="Calibri" w:cs="Cambria"/>
          <w:color w:val="000000"/>
          <w:kern w:val="3"/>
          <w:lang w:eastAsia="zh-CN"/>
        </w:rPr>
      </w:pPr>
    </w:p>
    <w:p w14:paraId="69B48BD8" w14:textId="77777777" w:rsidR="00061676" w:rsidRPr="00BE5209" w:rsidRDefault="00061676" w:rsidP="00BA167C">
      <w:pPr>
        <w:pStyle w:val="Odstavekseznama"/>
        <w:numPr>
          <w:ilvl w:val="0"/>
          <w:numId w:val="31"/>
        </w:numPr>
        <w:suppressAutoHyphens/>
        <w:autoSpaceDN w:val="0"/>
        <w:ind w:right="6"/>
        <w:jc w:val="both"/>
        <w:textAlignment w:val="baseline"/>
        <w:rPr>
          <w:rFonts w:eastAsia="Calibri" w:cs="Cambria"/>
          <w:color w:val="000000"/>
          <w:kern w:val="3"/>
          <w:lang w:eastAsia="zh-CN"/>
        </w:rPr>
      </w:pPr>
      <w:r w:rsidRPr="00BE5209">
        <w:rPr>
          <w:rFonts w:eastAsia="Calibri" w:cs="Cambria"/>
          <w:color w:val="000000"/>
          <w:kern w:val="3"/>
          <w:lang w:eastAsia="zh-CN"/>
        </w:rPr>
        <w:t>bodo vsi kadri kot poslovno skrivnost varovali vse podatke, s katerimi bi se/se bodo seznanili med svojim delom,</w:t>
      </w:r>
    </w:p>
    <w:p w14:paraId="4E65CF49" w14:textId="77777777" w:rsidR="00061676" w:rsidRPr="00BE5209" w:rsidRDefault="00061676" w:rsidP="00D57F82">
      <w:pPr>
        <w:suppressAutoHyphens/>
        <w:autoSpaceDN w:val="0"/>
        <w:ind w:left="720" w:right="6"/>
        <w:jc w:val="both"/>
        <w:textAlignment w:val="baseline"/>
        <w:rPr>
          <w:rFonts w:eastAsia="Calibri" w:cs="Cambria"/>
          <w:color w:val="000000"/>
          <w:kern w:val="3"/>
          <w:lang w:eastAsia="zh-CN"/>
        </w:rPr>
      </w:pPr>
    </w:p>
    <w:p w14:paraId="32CDF9FD" w14:textId="77777777" w:rsidR="00061676" w:rsidRPr="00BE5209" w:rsidRDefault="00061676" w:rsidP="00BA167C">
      <w:pPr>
        <w:pStyle w:val="Odstavekseznama"/>
        <w:numPr>
          <w:ilvl w:val="0"/>
          <w:numId w:val="31"/>
        </w:numPr>
        <w:jc w:val="both"/>
        <w:rPr>
          <w:rFonts w:eastAsia="Calibri" w:cs="Cambria"/>
          <w:color w:val="000000"/>
          <w:kern w:val="3"/>
          <w:lang w:eastAsia="zh-CN"/>
        </w:rPr>
      </w:pPr>
      <w:r w:rsidRPr="00BE5209">
        <w:rPr>
          <w:rFonts w:eastAsia="Calibri" w:cs="Cambria"/>
          <w:color w:val="000000"/>
          <w:kern w:val="3"/>
          <w:lang w:eastAsia="zh-CN"/>
        </w:rPr>
        <w:t>določbe o varovanju poslovnih skrivnosti naročnika ne bomo opustili tudi po prenehanju veljavnosti pogodbe, delavci/delavke pa tudi po prenehanju delovnega ali pogodbenega razmerja,</w:t>
      </w:r>
    </w:p>
    <w:p w14:paraId="22FC29EA" w14:textId="77777777" w:rsidR="00061676" w:rsidRPr="00BE5209" w:rsidRDefault="00061676" w:rsidP="00D57F82">
      <w:pPr>
        <w:pStyle w:val="Odstavekseznama"/>
        <w:jc w:val="both"/>
        <w:rPr>
          <w:rFonts w:eastAsia="Calibri" w:cs="Cambria"/>
          <w:color w:val="000000"/>
          <w:kern w:val="3"/>
          <w:lang w:eastAsia="zh-CN"/>
        </w:rPr>
      </w:pPr>
    </w:p>
    <w:p w14:paraId="6C0A7DBE" w14:textId="77777777" w:rsidR="004C0CB2" w:rsidRPr="00BE5209" w:rsidRDefault="004C0CB2" w:rsidP="00BA167C">
      <w:pPr>
        <w:pStyle w:val="Odstavekseznama"/>
        <w:numPr>
          <w:ilvl w:val="0"/>
          <w:numId w:val="31"/>
        </w:numPr>
        <w:suppressAutoHyphens/>
        <w:autoSpaceDN w:val="0"/>
        <w:spacing w:line="259" w:lineRule="auto"/>
        <w:ind w:right="6"/>
        <w:jc w:val="both"/>
        <w:textAlignment w:val="baseline"/>
        <w:rPr>
          <w:rFonts w:eastAsia="Calibri" w:cs="Cambria"/>
          <w:color w:val="000000"/>
          <w:kern w:val="3"/>
          <w:lang w:val="x-none" w:eastAsia="zh-CN"/>
        </w:rPr>
      </w:pPr>
      <w:r w:rsidRPr="00BE5209">
        <w:rPr>
          <w:rFonts w:eastAsia="Calibri" w:cs="Cambria"/>
          <w:color w:val="000000"/>
          <w:kern w:val="3"/>
          <w:lang w:eastAsia="zh-CN"/>
        </w:rPr>
        <w:lastRenderedPageBreak/>
        <w:t>bomo pred vgradnjo vhodnih materialov, tam kjer je to predpisano, pridobili ustrezna dokazila</w:t>
      </w:r>
      <w:r w:rsidRPr="00BE5209">
        <w:rPr>
          <w:rFonts w:eastAsia="Calibri" w:cs="Cambria"/>
          <w:color w:val="000000"/>
          <w:kern w:val="3"/>
          <w:lang w:val="x-none" w:eastAsia="zh-CN"/>
        </w:rPr>
        <w:t xml:space="preserve"> o skladnosti vhodnih materialov (</w:t>
      </w:r>
      <w:r w:rsidRPr="00BE5209">
        <w:rPr>
          <w:rFonts w:eastAsia="Calibri" w:cs="Cambria"/>
          <w:color w:val="000000"/>
          <w:kern w:val="3"/>
          <w:lang w:eastAsia="zh-CN"/>
        </w:rPr>
        <w:t xml:space="preserve">izjave, standarde, </w:t>
      </w:r>
      <w:r w:rsidRPr="00BE5209">
        <w:rPr>
          <w:rFonts w:eastAsia="Calibri" w:cs="Cambria"/>
          <w:color w:val="000000"/>
          <w:kern w:val="3"/>
          <w:lang w:val="x-none" w:eastAsia="zh-CN"/>
        </w:rPr>
        <w:t>certifikate, …),</w:t>
      </w:r>
    </w:p>
    <w:p w14:paraId="508CF546" w14:textId="77777777" w:rsidR="00061676" w:rsidRPr="00BE5209" w:rsidRDefault="00061676" w:rsidP="00D57F82">
      <w:pPr>
        <w:suppressAutoHyphens/>
        <w:autoSpaceDN w:val="0"/>
        <w:ind w:right="6"/>
        <w:jc w:val="both"/>
        <w:textAlignment w:val="baseline"/>
        <w:rPr>
          <w:rFonts w:eastAsia="Calibri" w:cs="Cambria"/>
          <w:color w:val="000000"/>
          <w:kern w:val="3"/>
          <w:lang w:val="x-none" w:eastAsia="zh-CN"/>
        </w:rPr>
      </w:pPr>
    </w:p>
    <w:p w14:paraId="4AAA4F34" w14:textId="77777777" w:rsidR="00061676" w:rsidRPr="00BE5209" w:rsidRDefault="00061676" w:rsidP="00BA167C">
      <w:pPr>
        <w:pStyle w:val="Odstavekseznama"/>
        <w:numPr>
          <w:ilvl w:val="0"/>
          <w:numId w:val="31"/>
        </w:numPr>
        <w:suppressAutoHyphens/>
        <w:autoSpaceDN w:val="0"/>
        <w:ind w:right="6"/>
        <w:jc w:val="both"/>
        <w:textAlignment w:val="baseline"/>
        <w:rPr>
          <w:rFonts w:eastAsia="Calibri" w:cs="Cambria"/>
          <w:color w:val="000000"/>
          <w:kern w:val="3"/>
          <w:lang w:eastAsia="zh-CN"/>
        </w:rPr>
      </w:pPr>
      <w:r w:rsidRPr="00BE5209">
        <w:rPr>
          <w:rFonts w:eastAsia="Calibri" w:cs="Cambria"/>
          <w:color w:val="000000"/>
          <w:kern w:val="3"/>
          <w:lang w:eastAsia="zh-CN"/>
        </w:rPr>
        <w:t>bomo pri gradnji uporabljali gradbene proizvode, ki imajo pridobljene ustrezne listine o skladnosti na podlagi harmoniziranih standardov, ki so navedeni v seznamu harmoniziranih standardov, katerih uporaba ustvari domnevo o skladnosti gradbenih proizvodov za nameravano uporabo (Ur. l. RS, št. 88/2005 s spremembami)  ter so označeni z znakom CE, ali gradbenih proizvodov, za katere so tisti, ki so dali proizvod na trg (proizvajalci, uvozniki) pridobili slovensko tehnično soglasje (ETA), ali gradbenih proizvodov, ki so skladni s slovenskimi tehničnimi predpisi in slovenskimi standardi,</w:t>
      </w:r>
    </w:p>
    <w:p w14:paraId="02AD5064" w14:textId="77777777" w:rsidR="00061676" w:rsidRPr="00BE5209" w:rsidRDefault="00061676" w:rsidP="00D57F82">
      <w:pPr>
        <w:suppressAutoHyphens/>
        <w:autoSpaceDN w:val="0"/>
        <w:ind w:right="6"/>
        <w:jc w:val="both"/>
        <w:textAlignment w:val="baseline"/>
        <w:rPr>
          <w:rFonts w:eastAsia="Calibri" w:cs="Cambria"/>
          <w:color w:val="000000"/>
          <w:kern w:val="3"/>
          <w:lang w:eastAsia="zh-CN"/>
        </w:rPr>
      </w:pPr>
    </w:p>
    <w:p w14:paraId="4DF1BF47" w14:textId="77777777" w:rsidR="00061676" w:rsidRPr="00BE5209" w:rsidRDefault="00061676" w:rsidP="00BA167C">
      <w:pPr>
        <w:pStyle w:val="Odstavekseznama"/>
        <w:numPr>
          <w:ilvl w:val="0"/>
          <w:numId w:val="31"/>
        </w:numPr>
        <w:suppressAutoHyphens/>
        <w:autoSpaceDN w:val="0"/>
        <w:ind w:right="6"/>
        <w:jc w:val="both"/>
        <w:textAlignment w:val="baseline"/>
        <w:rPr>
          <w:rFonts w:eastAsia="Calibri" w:cs="Cambria"/>
          <w:color w:val="000000"/>
          <w:kern w:val="3"/>
          <w:lang w:eastAsia="zh-CN"/>
        </w:rPr>
      </w:pPr>
      <w:r w:rsidRPr="00BE5209">
        <w:rPr>
          <w:rFonts w:eastAsia="Calibri" w:cs="Cambria"/>
          <w:color w:val="000000"/>
          <w:kern w:val="3"/>
          <w:lang w:eastAsia="zh-CN"/>
        </w:rPr>
        <w:t>bomo v primeru, da bo kateri od članov osebja začasno ali trajno odsoten, pravočasno priskrbeli zamenjavo tako, da bo dnevno prisotnih ustrezno število delavcev, ki bo lahko izvedlo pogodbene obveznosti, ne glede na redne dopuste in bolniške ter druge odsotnosti,</w:t>
      </w:r>
    </w:p>
    <w:p w14:paraId="4E43F46A" w14:textId="77777777" w:rsidR="00061676" w:rsidRPr="00BE5209" w:rsidRDefault="00061676" w:rsidP="00D57F82">
      <w:pPr>
        <w:suppressAutoHyphens/>
        <w:autoSpaceDN w:val="0"/>
        <w:ind w:right="6"/>
        <w:jc w:val="both"/>
        <w:textAlignment w:val="baseline"/>
        <w:rPr>
          <w:rFonts w:eastAsia="Calibri" w:cs="Cambria"/>
          <w:color w:val="000000"/>
          <w:kern w:val="3"/>
          <w:lang w:eastAsia="zh-CN"/>
        </w:rPr>
      </w:pPr>
    </w:p>
    <w:p w14:paraId="20046D63" w14:textId="77777777" w:rsidR="00061676" w:rsidRPr="00BE5209" w:rsidRDefault="00061676" w:rsidP="00BA167C">
      <w:pPr>
        <w:pStyle w:val="Odstavekseznama"/>
        <w:numPr>
          <w:ilvl w:val="0"/>
          <w:numId w:val="31"/>
        </w:numPr>
        <w:suppressAutoHyphens/>
        <w:autoSpaceDN w:val="0"/>
        <w:ind w:right="6"/>
        <w:jc w:val="both"/>
        <w:textAlignment w:val="baseline"/>
        <w:rPr>
          <w:rFonts w:eastAsia="Calibri" w:cs="Cambria"/>
          <w:color w:val="000000"/>
          <w:kern w:val="3"/>
          <w:lang w:eastAsia="zh-CN"/>
        </w:rPr>
      </w:pPr>
      <w:r w:rsidRPr="00BE5209">
        <w:rPr>
          <w:rFonts w:eastAsia="Calibri" w:cs="Cambria"/>
          <w:color w:val="000000"/>
          <w:kern w:val="3"/>
          <w:lang w:eastAsia="zh-CN"/>
        </w:rPr>
        <w:t>bomo prevzeli vse obveznosti za ravnanje z gradbenimi odpadki in zemeljskimi izkopi, v skladu z Uredbo o ravnanju z odpadki, ki nastanejo pri gradbenih delih (Uradni list RS, št. 34/2008) in Uredbo o obremenjevanju tal z vnašanjem odpadkov (Uradni list RS, št. 34/2008 s spremembami),</w:t>
      </w:r>
    </w:p>
    <w:p w14:paraId="64E53180" w14:textId="77777777" w:rsidR="00061676" w:rsidRPr="00BE5209" w:rsidRDefault="00061676" w:rsidP="00D57F82">
      <w:pPr>
        <w:suppressAutoHyphens/>
        <w:autoSpaceDN w:val="0"/>
        <w:ind w:left="720" w:right="6"/>
        <w:jc w:val="both"/>
        <w:textAlignment w:val="baseline"/>
        <w:rPr>
          <w:rFonts w:eastAsia="Calibri" w:cs="Cambria"/>
          <w:color w:val="000000"/>
          <w:kern w:val="3"/>
          <w:lang w:eastAsia="zh-CN"/>
        </w:rPr>
      </w:pPr>
    </w:p>
    <w:p w14:paraId="47A8E0BA" w14:textId="57854334" w:rsidR="00061676" w:rsidRPr="00BE5209" w:rsidRDefault="00061676" w:rsidP="00BA167C">
      <w:pPr>
        <w:pStyle w:val="Odstavekseznama"/>
        <w:numPr>
          <w:ilvl w:val="0"/>
          <w:numId w:val="31"/>
        </w:numPr>
        <w:suppressAutoHyphens/>
        <w:autoSpaceDN w:val="0"/>
        <w:ind w:right="6"/>
        <w:jc w:val="both"/>
        <w:textAlignment w:val="baseline"/>
        <w:rPr>
          <w:rFonts w:eastAsia="Calibri" w:cs="Cambria"/>
          <w:color w:val="000000"/>
          <w:kern w:val="3"/>
          <w:lang w:eastAsia="zh-CN"/>
        </w:rPr>
      </w:pPr>
      <w:r w:rsidRPr="00BE5209">
        <w:rPr>
          <w:rFonts w:eastAsia="Calibri" w:cs="Cambria"/>
          <w:color w:val="000000"/>
          <w:kern w:val="3"/>
          <w:lang w:eastAsia="zh-CN"/>
        </w:rPr>
        <w:t>bomo o oddaji vsake pošiljke gradbenih odpadkov pridobili od prevzemnika odpadkov izpolnjen evidenčni list in vodili evidenco o vrstah in količinah nastalih gradbenih odpadkov v skladu s predpisom, ki ureja ravnanje z odpadki.</w:t>
      </w:r>
    </w:p>
    <w:p w14:paraId="2E6FFA02" w14:textId="72D598E1" w:rsidR="003C6AD5" w:rsidRDefault="003C6AD5" w:rsidP="003C6AD5">
      <w:pPr>
        <w:suppressAutoHyphens/>
        <w:autoSpaceDN w:val="0"/>
        <w:ind w:right="6"/>
        <w:jc w:val="both"/>
        <w:textAlignment w:val="baseline"/>
        <w:rPr>
          <w:rFonts w:eastAsia="Calibri" w:cs="Cambria"/>
          <w:color w:val="000000"/>
          <w:kern w:val="3"/>
          <w:lang w:eastAsia="zh-CN"/>
        </w:rPr>
      </w:pPr>
    </w:p>
    <w:p w14:paraId="0756F258" w14:textId="76DA21D7" w:rsidR="003C6AD5" w:rsidRDefault="003C6AD5" w:rsidP="003C6AD5">
      <w:pPr>
        <w:suppressAutoHyphens/>
        <w:autoSpaceDN w:val="0"/>
        <w:ind w:right="6"/>
        <w:jc w:val="both"/>
        <w:textAlignment w:val="baseline"/>
        <w:rPr>
          <w:rFonts w:eastAsia="Calibri" w:cs="Cambria"/>
          <w:color w:val="000000"/>
          <w:kern w:val="3"/>
          <w:lang w:eastAsia="zh-CN"/>
        </w:rPr>
      </w:pPr>
    </w:p>
    <w:p w14:paraId="29511E62" w14:textId="77777777" w:rsidR="003C6AD5" w:rsidRPr="003C6AD5" w:rsidRDefault="003C6AD5" w:rsidP="003C6AD5">
      <w:pPr>
        <w:suppressAutoHyphens/>
        <w:autoSpaceDN w:val="0"/>
        <w:ind w:right="6"/>
        <w:jc w:val="both"/>
        <w:textAlignment w:val="baseline"/>
        <w:rPr>
          <w:rFonts w:eastAsia="Calibri" w:cs="Cambria"/>
          <w:color w:val="000000"/>
          <w:kern w:val="3"/>
          <w:lang w:eastAsia="zh-CN"/>
        </w:rPr>
      </w:pPr>
    </w:p>
    <w:p w14:paraId="013D4FDE" w14:textId="01016FBA" w:rsidR="003C6AD5" w:rsidRDefault="003C6AD5" w:rsidP="00D57F82">
      <w:pPr>
        <w:suppressAutoHyphens/>
        <w:autoSpaceDN w:val="0"/>
        <w:ind w:left="360" w:right="6"/>
        <w:jc w:val="both"/>
        <w:textAlignment w:val="baseline"/>
        <w:rPr>
          <w:rFonts w:eastAsia="Calibri" w:cs="Cambria"/>
          <w:color w:val="000000"/>
          <w:kern w:val="3"/>
          <w:lang w:eastAsia="zh-CN"/>
        </w:rPr>
      </w:pPr>
    </w:p>
    <w:p w14:paraId="2F27D7D0" w14:textId="77777777" w:rsidR="003C6AD5" w:rsidRPr="009853B3" w:rsidRDefault="003C6AD5" w:rsidP="00D57F82">
      <w:pPr>
        <w:suppressAutoHyphens/>
        <w:autoSpaceDN w:val="0"/>
        <w:ind w:left="360" w:right="6"/>
        <w:jc w:val="both"/>
        <w:textAlignment w:val="baseline"/>
        <w:rPr>
          <w:rFonts w:eastAsia="Calibri" w:cs="Cambria"/>
          <w:color w:val="000000"/>
          <w:kern w:val="3"/>
          <w:sz w:val="20"/>
          <w:szCs w:val="20"/>
          <w:lang w:eastAsia="zh-CN"/>
        </w:rPr>
      </w:pPr>
    </w:p>
    <w:p w14:paraId="2FCE203A" w14:textId="3B2F87AA" w:rsidR="00061676" w:rsidRPr="009853B3" w:rsidRDefault="0015697C" w:rsidP="0015697C">
      <w:pPr>
        <w:tabs>
          <w:tab w:val="left" w:pos="0"/>
        </w:tabs>
        <w:jc w:val="both"/>
        <w:rPr>
          <w:rFonts w:asciiTheme="minorHAnsi" w:eastAsia="Calibri" w:hAnsiTheme="minorHAnsi" w:cs="Cambria"/>
          <w:b/>
          <w:i/>
          <w:color w:val="000000"/>
          <w:kern w:val="3"/>
          <w:sz w:val="20"/>
          <w:szCs w:val="20"/>
          <w:lang w:eastAsia="zh-CN"/>
        </w:rPr>
      </w:pPr>
      <w:r w:rsidRPr="0015697C">
        <w:rPr>
          <w:rFonts w:asciiTheme="minorHAnsi" w:eastAsia="Calibri" w:hAnsiTheme="minorHAnsi" w:cs="Cambria"/>
          <w:b/>
          <w:i/>
          <w:color w:val="000000"/>
          <w:sz w:val="20"/>
          <w:szCs w:val="20"/>
        </w:rPr>
        <w:t>Obrazec predloži</w:t>
      </w:r>
      <w:r>
        <w:rPr>
          <w:rFonts w:asciiTheme="minorHAnsi" w:eastAsia="Calibri" w:hAnsiTheme="minorHAnsi" w:cs="Cambria"/>
          <w:b/>
          <w:i/>
          <w:color w:val="000000"/>
          <w:sz w:val="20"/>
          <w:szCs w:val="20"/>
        </w:rPr>
        <w:t xml:space="preserve"> </w:t>
      </w:r>
      <w:r w:rsidRPr="0015697C">
        <w:rPr>
          <w:rFonts w:asciiTheme="minorHAnsi" w:eastAsia="Calibri" w:hAnsiTheme="minorHAnsi" w:cs="Cambria"/>
          <w:b/>
          <w:i/>
          <w:color w:val="000000"/>
          <w:sz w:val="20"/>
          <w:szCs w:val="20"/>
        </w:rPr>
        <w:t xml:space="preserve"> ponudnik.</w:t>
      </w:r>
      <w:r>
        <w:rPr>
          <w:rFonts w:asciiTheme="minorHAnsi" w:eastAsia="Calibri" w:hAnsiTheme="minorHAnsi" w:cs="Cambria"/>
          <w:b/>
          <w:i/>
          <w:color w:val="000000"/>
          <w:sz w:val="20"/>
          <w:szCs w:val="20"/>
        </w:rPr>
        <w:t xml:space="preserve"> </w:t>
      </w:r>
      <w:r w:rsidR="00061676" w:rsidRPr="0015697C">
        <w:rPr>
          <w:rFonts w:eastAsia="Calibri" w:cs="Cambria"/>
          <w:b/>
          <w:i/>
          <w:kern w:val="3"/>
          <w:sz w:val="20"/>
          <w:szCs w:val="20"/>
          <w:lang w:eastAsia="zh-CN"/>
        </w:rPr>
        <w:t>Ponudniku</w:t>
      </w:r>
      <w:r w:rsidR="00061676" w:rsidRPr="00352456">
        <w:rPr>
          <w:rFonts w:eastAsia="Calibri" w:cs="Cambria"/>
          <w:b/>
          <w:i/>
          <w:kern w:val="3"/>
          <w:sz w:val="20"/>
          <w:szCs w:val="20"/>
          <w:lang w:eastAsia="zh-CN"/>
        </w:rPr>
        <w:t xml:space="preserve"> izjave ni potrebno podpisati, naročnik bo štel, da izjavo ponudnik potrdi s tem, ko odda ponudbo.</w:t>
      </w:r>
      <w:r>
        <w:rPr>
          <w:rFonts w:eastAsia="Calibri" w:cs="Cambria"/>
          <w:b/>
          <w:i/>
          <w:kern w:val="3"/>
          <w:sz w:val="20"/>
          <w:szCs w:val="20"/>
          <w:lang w:eastAsia="zh-CN"/>
        </w:rPr>
        <w:t xml:space="preserve"> </w:t>
      </w:r>
      <w:r w:rsidR="00061676" w:rsidRPr="009853B3">
        <w:rPr>
          <w:rFonts w:asciiTheme="minorHAnsi" w:eastAsia="Calibri" w:hAnsiTheme="minorHAnsi" w:cs="Cambria"/>
          <w:b/>
          <w:i/>
          <w:color w:val="000000"/>
          <w:kern w:val="3"/>
          <w:sz w:val="20"/>
          <w:szCs w:val="20"/>
          <w:lang w:eastAsia="zh-CN"/>
        </w:rPr>
        <w:t xml:space="preserve">Obrazec se </w:t>
      </w:r>
      <w:r w:rsidR="002E52E3">
        <w:rPr>
          <w:rFonts w:asciiTheme="minorHAnsi" w:eastAsia="Calibri" w:hAnsiTheme="minorHAnsi" w:cs="Cambria"/>
          <w:b/>
          <w:i/>
          <w:color w:val="000000"/>
          <w:kern w:val="3"/>
          <w:sz w:val="20"/>
          <w:szCs w:val="20"/>
          <w:lang w:eastAsia="zh-CN"/>
        </w:rPr>
        <w:t>predloži</w:t>
      </w:r>
      <w:r w:rsidR="00061676" w:rsidRPr="009853B3">
        <w:rPr>
          <w:rFonts w:asciiTheme="minorHAnsi" w:eastAsia="Calibri" w:hAnsiTheme="minorHAnsi" w:cs="Cambria"/>
          <w:b/>
          <w:i/>
          <w:color w:val="000000"/>
          <w:kern w:val="3"/>
          <w:sz w:val="20"/>
          <w:szCs w:val="20"/>
          <w:lang w:eastAsia="zh-CN"/>
        </w:rPr>
        <w:t xml:space="preserve"> v informacijski sistem e-JN, </w:t>
      </w:r>
      <w:r w:rsidR="00061676" w:rsidRPr="00352456">
        <w:rPr>
          <w:rFonts w:asciiTheme="minorHAnsi" w:eastAsia="Calibri" w:hAnsiTheme="minorHAnsi" w:cs="Cambria"/>
          <w:b/>
          <w:i/>
          <w:color w:val="000000"/>
          <w:kern w:val="3"/>
          <w:sz w:val="20"/>
          <w:szCs w:val="20"/>
          <w:lang w:eastAsia="zh-CN"/>
        </w:rPr>
        <w:t>razdelek »</w:t>
      </w:r>
      <w:r w:rsidR="00451C02" w:rsidRPr="00352456">
        <w:rPr>
          <w:rFonts w:asciiTheme="minorHAnsi" w:eastAsia="Calibri" w:hAnsiTheme="minorHAnsi" w:cs="Cambria"/>
          <w:b/>
          <w:i/>
          <w:color w:val="000000"/>
          <w:kern w:val="3"/>
          <w:sz w:val="20"/>
          <w:szCs w:val="20"/>
          <w:lang w:eastAsia="zh-CN"/>
        </w:rPr>
        <w:t>Ostale</w:t>
      </w:r>
      <w:r w:rsidR="00061676" w:rsidRPr="00352456">
        <w:rPr>
          <w:rFonts w:asciiTheme="minorHAnsi" w:eastAsia="Calibri" w:hAnsiTheme="minorHAnsi" w:cs="Cambria"/>
          <w:b/>
          <w:i/>
          <w:color w:val="000000"/>
          <w:kern w:val="3"/>
          <w:sz w:val="20"/>
          <w:szCs w:val="20"/>
          <w:lang w:eastAsia="zh-CN"/>
        </w:rPr>
        <w:t xml:space="preserve"> priloge«.</w:t>
      </w:r>
    </w:p>
    <w:p w14:paraId="642B3156" w14:textId="77777777" w:rsidR="003F0C3A" w:rsidRPr="009853B3" w:rsidRDefault="003F0C3A" w:rsidP="003F0C3A">
      <w:pPr>
        <w:suppressAutoHyphens/>
        <w:autoSpaceDN w:val="0"/>
        <w:spacing w:line="259" w:lineRule="auto"/>
        <w:ind w:right="6"/>
        <w:jc w:val="both"/>
        <w:textAlignment w:val="baseline"/>
        <w:rPr>
          <w:rFonts w:asciiTheme="minorHAnsi" w:eastAsia="Calibri" w:hAnsiTheme="minorHAnsi" w:cs="Cambria"/>
          <w:i/>
          <w:color w:val="000000"/>
          <w:kern w:val="3"/>
          <w:sz w:val="20"/>
          <w:szCs w:val="20"/>
          <w:lang w:eastAsia="zh-CN"/>
        </w:rPr>
      </w:pPr>
    </w:p>
    <w:p w14:paraId="11B71782" w14:textId="77777777" w:rsidR="00061676" w:rsidRPr="00BC42EC" w:rsidRDefault="00061676" w:rsidP="00D57F82">
      <w:pPr>
        <w:tabs>
          <w:tab w:val="left" w:pos="2175"/>
        </w:tabs>
        <w:rPr>
          <w:rFonts w:asciiTheme="minorHAnsi" w:hAnsiTheme="minorHAnsi"/>
        </w:rPr>
      </w:pPr>
    </w:p>
    <w:p w14:paraId="6EFDD75D" w14:textId="4F2BCB83" w:rsidR="0038371E" w:rsidRPr="0038371E" w:rsidRDefault="0038371E" w:rsidP="0038371E">
      <w:pPr>
        <w:pageBreakBefore/>
        <w:tabs>
          <w:tab w:val="left" w:pos="1985"/>
          <w:tab w:val="right" w:pos="2556"/>
          <w:tab w:val="right" w:pos="5609"/>
        </w:tabs>
        <w:suppressAutoHyphens/>
        <w:autoSpaceDN w:val="0"/>
        <w:ind w:right="6"/>
        <w:jc w:val="right"/>
        <w:textAlignment w:val="baseline"/>
        <w:outlineLvl w:val="1"/>
        <w:rPr>
          <w:rFonts w:asciiTheme="minorHAnsi" w:hAnsiTheme="minorHAnsi"/>
          <w:b/>
          <w:i/>
          <w:color w:val="000000" w:themeColor="text1"/>
          <w:sz w:val="24"/>
          <w:szCs w:val="24"/>
        </w:rPr>
      </w:pPr>
      <w:bookmarkStart w:id="207" w:name="_Toc876851"/>
      <w:bookmarkEnd w:id="204"/>
      <w:bookmarkEnd w:id="205"/>
      <w:r w:rsidRPr="0038371E">
        <w:rPr>
          <w:rFonts w:asciiTheme="minorHAnsi" w:hAnsiTheme="minorHAnsi"/>
          <w:b/>
          <w:i/>
          <w:iCs/>
          <w:color w:val="000000" w:themeColor="text1"/>
          <w:sz w:val="24"/>
          <w:szCs w:val="24"/>
        </w:rPr>
        <w:lastRenderedPageBreak/>
        <w:t>PRILOGA št. 1</w:t>
      </w:r>
      <w:r w:rsidRPr="0038371E">
        <w:rPr>
          <w:rFonts w:asciiTheme="minorHAnsi" w:hAnsiTheme="minorHAnsi"/>
          <w:b/>
          <w:i/>
          <w:color w:val="000000" w:themeColor="text1"/>
          <w:sz w:val="24"/>
          <w:szCs w:val="24"/>
        </w:rPr>
        <w:t>0</w:t>
      </w:r>
    </w:p>
    <w:p w14:paraId="1B3C097E" w14:textId="7D6FA856" w:rsidR="00971239" w:rsidRDefault="0038371E" w:rsidP="0038371E">
      <w:pPr>
        <w:pBdr>
          <w:top w:val="single" w:sz="4" w:space="10" w:color="541C72"/>
          <w:bottom w:val="single" w:sz="4" w:space="10" w:color="541C72"/>
        </w:pBdr>
        <w:shd w:val="pct5" w:color="F8F2FC" w:fill="F7EFFB"/>
        <w:tabs>
          <w:tab w:val="left" w:pos="2694"/>
        </w:tabs>
        <w:jc w:val="center"/>
        <w:outlineLvl w:val="1"/>
        <w:rPr>
          <w:rFonts w:eastAsia="Calibri"/>
          <w:b/>
          <w:i/>
          <w:iCs/>
          <w:color w:val="541C72"/>
          <w:spacing w:val="20"/>
          <w:sz w:val="24"/>
          <w:szCs w:val="24"/>
          <w:lang w:eastAsia="zh-CN"/>
        </w:rPr>
      </w:pPr>
      <w:r>
        <w:rPr>
          <w:rFonts w:eastAsia="Calibri"/>
          <w:b/>
          <w:i/>
          <w:iCs/>
          <w:color w:val="541C72"/>
          <w:spacing w:val="20"/>
          <w:sz w:val="24"/>
          <w:szCs w:val="24"/>
          <w:lang w:eastAsia="zh-CN"/>
        </w:rPr>
        <w:t>IZJAVA PONUDNIKA O ZELENEM JAVNEM NAROČANJU</w:t>
      </w:r>
    </w:p>
    <w:p w14:paraId="1BEB47D3" w14:textId="77777777" w:rsidR="00971239" w:rsidRPr="00971239" w:rsidRDefault="00971239" w:rsidP="00971239">
      <w:pPr>
        <w:rPr>
          <w:rFonts w:eastAsia="Calibri"/>
          <w:lang w:eastAsia="zh-CN"/>
        </w:rPr>
      </w:pPr>
    </w:p>
    <w:p w14:paraId="3F99D3D8" w14:textId="0CBD6131" w:rsidR="00971239" w:rsidRPr="00971239" w:rsidRDefault="00971239" w:rsidP="00971239">
      <w:pPr>
        <w:rPr>
          <w:rFonts w:eastAsia="Calibri"/>
          <w:lang w:eastAsia="zh-CN"/>
        </w:rPr>
      </w:pPr>
    </w:p>
    <w:p w14:paraId="47286994" w14:textId="541707CE" w:rsidR="00971239" w:rsidRPr="00971239" w:rsidRDefault="00971239" w:rsidP="00971239">
      <w:pPr>
        <w:suppressAutoHyphens/>
        <w:autoSpaceDN w:val="0"/>
        <w:ind w:right="6"/>
        <w:jc w:val="both"/>
        <w:textAlignment w:val="baseline"/>
        <w:rPr>
          <w:rFonts w:eastAsia="Calibri" w:cs="Cambria"/>
          <w:color w:val="000000"/>
          <w:kern w:val="3"/>
          <w:lang w:eastAsia="zh-CN"/>
        </w:rPr>
      </w:pPr>
      <w:r w:rsidRPr="00971239">
        <w:rPr>
          <w:rFonts w:eastAsia="Calibri" w:cs="Cambria"/>
          <w:color w:val="000000"/>
          <w:kern w:val="3"/>
          <w:lang w:eastAsia="zh-CN"/>
        </w:rPr>
        <w:t xml:space="preserve">V zvezi z javnim naročilom </w:t>
      </w:r>
      <w:sdt>
        <w:sdtPr>
          <w:rPr>
            <w:rFonts w:eastAsia="Calibri" w:cs="Cambria"/>
            <w:b/>
            <w:color w:val="000000"/>
            <w:kern w:val="3"/>
            <w:lang w:eastAsia="zh-CN"/>
          </w:rPr>
          <w:alias w:val="Naslov"/>
          <w:tag w:val=""/>
          <w:id w:val="-1793739844"/>
          <w:placeholder>
            <w:docPart w:val="F7A6B182CD7441918A851D5BEE426901"/>
          </w:placeholder>
          <w:dataBinding w:prefixMappings="xmlns:ns0='http://purl.org/dc/elements/1.1/' xmlns:ns1='http://schemas.openxmlformats.org/package/2006/metadata/core-properties' " w:xpath="/ns1:coreProperties[1]/ns0:title[1]" w:storeItemID="{6C3C8BC8-F283-45AE-878A-BAB7291924A1}"/>
          <w:text/>
        </w:sdtPr>
        <w:sdtEndPr/>
        <w:sdtContent>
          <w:r w:rsidR="00B175C9">
            <w:rPr>
              <w:rFonts w:eastAsia="Calibri" w:cs="Cambria"/>
              <w:b/>
              <w:color w:val="000000"/>
              <w:kern w:val="3"/>
              <w:lang w:eastAsia="zh-CN"/>
            </w:rPr>
            <w:t>Rekonstrukcija ceste Breg – Mavčiče, sklop 4</w:t>
          </w:r>
        </w:sdtContent>
      </w:sdt>
      <w:r w:rsidRPr="00971239">
        <w:rPr>
          <w:rFonts w:eastAsia="Calibri" w:cs="Cambria"/>
          <w:b/>
          <w:bCs/>
          <w:color w:val="000000"/>
          <w:kern w:val="3"/>
          <w:lang w:eastAsia="zh-CN"/>
        </w:rPr>
        <w:t xml:space="preserve"> </w:t>
      </w:r>
      <w:r w:rsidRPr="00971239">
        <w:rPr>
          <w:rFonts w:eastAsia="Calibri" w:cs="Cambria"/>
          <w:color w:val="000000"/>
          <w:kern w:val="3"/>
          <w:lang w:eastAsia="zh-CN"/>
        </w:rPr>
        <w:t>objavljenem na portalu javnih naročil,</w:t>
      </w:r>
    </w:p>
    <w:p w14:paraId="58464222" w14:textId="4335F083" w:rsidR="0038371E" w:rsidRPr="00971239" w:rsidRDefault="0038371E" w:rsidP="00971239">
      <w:pPr>
        <w:rPr>
          <w:rFonts w:eastAsia="Calibri"/>
          <w:lang w:eastAsia="zh-CN"/>
        </w:rPr>
      </w:pPr>
    </w:p>
    <w:p w14:paraId="0758A49D" w14:textId="5B1342DB" w:rsidR="00971239" w:rsidRPr="00971239" w:rsidRDefault="00971239" w:rsidP="00971239">
      <w:pPr>
        <w:rPr>
          <w:rFonts w:eastAsia="Calibri"/>
          <w:lang w:eastAsia="zh-CN"/>
        </w:rPr>
      </w:pPr>
    </w:p>
    <w:p w14:paraId="0CF8B43D" w14:textId="04CA995F" w:rsidR="00971239" w:rsidRPr="00910317" w:rsidRDefault="00971239" w:rsidP="00971239">
      <w:pPr>
        <w:jc w:val="center"/>
        <w:rPr>
          <w:rFonts w:eastAsia="Calibri"/>
          <w:b/>
          <w:lang w:eastAsia="zh-CN"/>
        </w:rPr>
      </w:pPr>
      <w:r w:rsidRPr="00910317">
        <w:rPr>
          <w:rFonts w:eastAsia="Calibri"/>
          <w:b/>
          <w:lang w:eastAsia="zh-CN"/>
        </w:rPr>
        <w:t>IZJAVLJAMO:</w:t>
      </w:r>
    </w:p>
    <w:p w14:paraId="3DA06E03" w14:textId="77777777" w:rsidR="00971239" w:rsidRPr="00910317" w:rsidRDefault="00971239" w:rsidP="00971239">
      <w:pPr>
        <w:rPr>
          <w:rFonts w:eastAsia="Calibri"/>
          <w:lang w:eastAsia="zh-CN"/>
        </w:rPr>
      </w:pPr>
    </w:p>
    <w:p w14:paraId="4B9F56FB" w14:textId="77777777" w:rsidR="00971239" w:rsidRPr="00910317" w:rsidRDefault="00971239" w:rsidP="00971239">
      <w:pPr>
        <w:rPr>
          <w:rFonts w:eastAsia="Calibri"/>
          <w:lang w:eastAsia="zh-CN"/>
        </w:rPr>
      </w:pPr>
    </w:p>
    <w:p w14:paraId="383B2DB6" w14:textId="39878240" w:rsidR="00971239" w:rsidRPr="00910317" w:rsidRDefault="00971239" w:rsidP="003D5F0F">
      <w:pPr>
        <w:pStyle w:val="Odstavekseznama"/>
        <w:numPr>
          <w:ilvl w:val="0"/>
          <w:numId w:val="63"/>
        </w:numPr>
        <w:jc w:val="both"/>
        <w:rPr>
          <w:rFonts w:asciiTheme="minorHAnsi" w:eastAsiaTheme="minorHAnsi" w:hAnsiTheme="minorHAnsi" w:cstheme="minorHAnsi"/>
        </w:rPr>
      </w:pPr>
      <w:r w:rsidRPr="00910317">
        <w:rPr>
          <w:rFonts w:asciiTheme="minorHAnsi" w:eastAsiaTheme="minorHAnsi" w:hAnsiTheme="minorHAnsi" w:cstheme="minorHAnsi"/>
        </w:rPr>
        <w:t xml:space="preserve">da bomo </w:t>
      </w:r>
      <w:r w:rsidR="003D5F0F" w:rsidRPr="00910317">
        <w:rPr>
          <w:rFonts w:asciiTheme="minorHAnsi" w:eastAsiaTheme="minorHAnsi" w:hAnsiTheme="minorHAnsi" w:cstheme="minorHAnsi"/>
        </w:rPr>
        <w:t xml:space="preserve">sami, kot tudi naši partnerji in podizvajalci, </w:t>
      </w:r>
      <w:r w:rsidRPr="00910317">
        <w:rPr>
          <w:rFonts w:asciiTheme="minorHAnsi" w:eastAsiaTheme="minorHAnsi" w:hAnsiTheme="minorHAnsi" w:cstheme="minorHAnsi"/>
        </w:rPr>
        <w:t>pri oddaji ponudbe in izvedbi javnega naročila upoštevali zahteve naročnika, ki se nanašajo na Uredbo o zelenem javnem naročanju, ter s tem dosegli cilj</w:t>
      </w:r>
      <w:r w:rsidR="003D5F0F" w:rsidRPr="00910317">
        <w:rPr>
          <w:rFonts w:asciiTheme="minorHAnsi" w:eastAsiaTheme="minorHAnsi" w:hAnsiTheme="minorHAnsi" w:cstheme="minorHAnsi"/>
        </w:rPr>
        <w:t>e</w:t>
      </w:r>
      <w:r w:rsidRPr="00910317">
        <w:rPr>
          <w:rFonts w:asciiTheme="minorHAnsi" w:eastAsiaTheme="minorHAnsi" w:hAnsiTheme="minorHAnsi" w:cstheme="minorHAnsi"/>
        </w:rPr>
        <w:t>, določen</w:t>
      </w:r>
      <w:r w:rsidR="003D5F0F" w:rsidRPr="00910317">
        <w:rPr>
          <w:rFonts w:asciiTheme="minorHAnsi" w:eastAsiaTheme="minorHAnsi" w:hAnsiTheme="minorHAnsi" w:cstheme="minorHAnsi"/>
        </w:rPr>
        <w:t>e</w:t>
      </w:r>
      <w:r w:rsidRPr="00910317">
        <w:rPr>
          <w:rFonts w:asciiTheme="minorHAnsi" w:eastAsiaTheme="minorHAnsi" w:hAnsiTheme="minorHAnsi" w:cstheme="minorHAnsi"/>
        </w:rPr>
        <w:t xml:space="preserve"> v 2. </w:t>
      </w:r>
      <w:r w:rsidR="003D5F0F" w:rsidRPr="00910317">
        <w:rPr>
          <w:rFonts w:asciiTheme="minorHAnsi" w:eastAsiaTheme="minorHAnsi" w:hAnsiTheme="minorHAnsi" w:cstheme="minorHAnsi"/>
        </w:rPr>
        <w:t xml:space="preserve">odstavku 6. člena Uredbe, v 16., 26. in 27. </w:t>
      </w:r>
      <w:r w:rsidRPr="00910317">
        <w:rPr>
          <w:rFonts w:asciiTheme="minorHAnsi" w:eastAsiaTheme="minorHAnsi" w:hAnsiTheme="minorHAnsi" w:cstheme="minorHAnsi"/>
        </w:rPr>
        <w:t xml:space="preserve">točki: </w:t>
      </w:r>
    </w:p>
    <w:p w14:paraId="5C6411EA" w14:textId="77777777" w:rsidR="00971239" w:rsidRPr="00910317" w:rsidRDefault="00971239" w:rsidP="00971239">
      <w:pPr>
        <w:jc w:val="both"/>
        <w:rPr>
          <w:rFonts w:asciiTheme="minorHAnsi" w:eastAsiaTheme="minorHAnsi" w:hAnsiTheme="minorHAnsi" w:cstheme="minorHAnsi"/>
        </w:rPr>
      </w:pPr>
    </w:p>
    <w:p w14:paraId="515560C1" w14:textId="07AFC876" w:rsidR="00971239" w:rsidRPr="00910317" w:rsidRDefault="00971239" w:rsidP="001253B5">
      <w:pPr>
        <w:numPr>
          <w:ilvl w:val="0"/>
          <w:numId w:val="3"/>
        </w:numPr>
        <w:contextualSpacing/>
        <w:jc w:val="both"/>
        <w:rPr>
          <w:rFonts w:asciiTheme="minorHAnsi" w:eastAsiaTheme="minorHAnsi" w:hAnsiTheme="minorHAnsi" w:cstheme="minorHAnsi"/>
          <w:color w:val="000000" w:themeColor="text1"/>
          <w:lang w:eastAsia="zh-CN"/>
        </w:rPr>
      </w:pPr>
      <w:r w:rsidRPr="00910317">
        <w:rPr>
          <w:rFonts w:asciiTheme="minorHAnsi" w:eastAsiaTheme="minorHAnsi" w:hAnsiTheme="minorHAnsi" w:cstheme="minorHAnsi"/>
          <w:color w:val="000000" w:themeColor="text1"/>
          <w:lang w:eastAsia="zh-CN"/>
        </w:rPr>
        <w:t xml:space="preserve">pri gradnji vozišča ceste bomo recikliran asfaltni granulat, ki bo nastal ob obnovi te ceste ali bo iz drugega vira, uporabili prioritetno za proizvodnjo novih bituminiziranih zmesi, podredno pa zlasti za plasti, stabilizirane s hidravličnim ali bitumenskim vezivom, tampon (vključno z bankinami), posteljico, nasipe ter zasipe, na način, določen v popisu del; </w:t>
      </w:r>
    </w:p>
    <w:p w14:paraId="7DAA1AD3" w14:textId="77777777" w:rsidR="003D5F0F" w:rsidRPr="00910317" w:rsidRDefault="003D5F0F" w:rsidP="003D5F0F">
      <w:pPr>
        <w:ind w:left="720"/>
        <w:contextualSpacing/>
        <w:jc w:val="both"/>
        <w:rPr>
          <w:rFonts w:asciiTheme="minorHAnsi" w:eastAsiaTheme="minorHAnsi" w:hAnsiTheme="minorHAnsi" w:cstheme="minorHAnsi"/>
          <w:color w:val="000000" w:themeColor="text1"/>
          <w:lang w:eastAsia="zh-CN"/>
        </w:rPr>
      </w:pPr>
    </w:p>
    <w:p w14:paraId="757A8694" w14:textId="77777777" w:rsidR="003D5F0F" w:rsidRPr="00910317" w:rsidRDefault="003D5F0F" w:rsidP="003D5F0F">
      <w:pPr>
        <w:pStyle w:val="Odstavekseznama"/>
        <w:numPr>
          <w:ilvl w:val="0"/>
          <w:numId w:val="3"/>
        </w:numPr>
        <w:rPr>
          <w:rFonts w:asciiTheme="minorHAnsi" w:eastAsia="Calibri" w:hAnsiTheme="minorHAnsi" w:cs="Cambria"/>
          <w:kern w:val="3"/>
          <w:lang w:eastAsia="zh-CN"/>
        </w:rPr>
      </w:pPr>
      <w:r w:rsidRPr="00910317">
        <w:rPr>
          <w:rFonts w:asciiTheme="minorHAnsi" w:eastAsia="Calibri" w:hAnsiTheme="minorHAnsi" w:cs="Cambria"/>
          <w:kern w:val="3"/>
          <w:lang w:eastAsia="zh-CN"/>
        </w:rPr>
        <w:t xml:space="preserve">delež okrasnih rastlin, ki so prilagojene lokalnim razmeram gojenja, bo znašal najmanj 70 %, (pri čemer med rastlinami ne sme biti nobenih invazivnih tujerodnih vrst okrasnih rastlin); </w:t>
      </w:r>
    </w:p>
    <w:p w14:paraId="7889CB7B" w14:textId="77777777" w:rsidR="003D5F0F" w:rsidRPr="00403E51" w:rsidRDefault="003D5F0F" w:rsidP="003D5F0F">
      <w:pPr>
        <w:pStyle w:val="Odstavekseznama"/>
        <w:rPr>
          <w:rFonts w:asciiTheme="minorHAnsi" w:eastAsia="Calibri" w:hAnsiTheme="minorHAnsi" w:cs="Cambria"/>
          <w:kern w:val="3"/>
          <w:lang w:eastAsia="zh-CN"/>
        </w:rPr>
      </w:pPr>
    </w:p>
    <w:p w14:paraId="5950274A" w14:textId="77777777" w:rsidR="003D5F0F" w:rsidRPr="00403E51" w:rsidRDefault="003D5F0F" w:rsidP="003D5F0F">
      <w:pPr>
        <w:pStyle w:val="Odstavekseznama"/>
        <w:numPr>
          <w:ilvl w:val="0"/>
          <w:numId w:val="3"/>
        </w:numPr>
        <w:rPr>
          <w:rFonts w:asciiTheme="minorHAnsi" w:eastAsia="Calibri" w:hAnsiTheme="minorHAnsi" w:cs="Cambria"/>
          <w:kern w:val="3"/>
          <w:lang w:eastAsia="zh-CN"/>
        </w:rPr>
      </w:pPr>
      <w:r w:rsidRPr="00403E51">
        <w:rPr>
          <w:rFonts w:asciiTheme="minorHAnsi" w:eastAsia="Calibri" w:hAnsiTheme="minorHAnsi" w:cs="Cambria"/>
          <w:kern w:val="3"/>
          <w:lang w:eastAsia="zh-CN"/>
        </w:rPr>
        <w:t>delež okrasnih medonosnih rastlin, bo znašal najmanj 25 %;</w:t>
      </w:r>
    </w:p>
    <w:p w14:paraId="73003A97" w14:textId="77777777" w:rsidR="003D5F0F" w:rsidRPr="00403E51" w:rsidRDefault="003D5F0F" w:rsidP="003D5F0F">
      <w:pPr>
        <w:tabs>
          <w:tab w:val="left" w:pos="0"/>
        </w:tabs>
        <w:ind w:left="720"/>
        <w:contextualSpacing/>
        <w:jc w:val="both"/>
        <w:rPr>
          <w:rFonts w:asciiTheme="minorHAnsi" w:eastAsia="Calibri" w:hAnsiTheme="minorHAnsi" w:cs="Cambria"/>
          <w:kern w:val="3"/>
          <w:lang w:eastAsia="zh-CN"/>
        </w:rPr>
      </w:pPr>
    </w:p>
    <w:p w14:paraId="2D1EDFF0" w14:textId="77777777" w:rsidR="00971239" w:rsidRPr="00910317" w:rsidRDefault="00971239" w:rsidP="003D5F0F">
      <w:pPr>
        <w:contextualSpacing/>
        <w:jc w:val="both"/>
        <w:rPr>
          <w:rFonts w:asciiTheme="minorHAnsi" w:eastAsiaTheme="minorHAnsi" w:hAnsiTheme="minorHAnsi" w:cstheme="minorHAnsi"/>
          <w:color w:val="000000" w:themeColor="text1"/>
          <w:lang w:eastAsia="zh-CN"/>
        </w:rPr>
      </w:pPr>
    </w:p>
    <w:p w14:paraId="536DAA72" w14:textId="2702A299" w:rsidR="00971239" w:rsidRPr="00910317" w:rsidRDefault="003D5F0F" w:rsidP="003D5F0F">
      <w:pPr>
        <w:pStyle w:val="Odstavekseznama"/>
        <w:numPr>
          <w:ilvl w:val="0"/>
          <w:numId w:val="63"/>
        </w:numPr>
        <w:jc w:val="both"/>
        <w:rPr>
          <w:rFonts w:asciiTheme="minorHAnsi" w:eastAsiaTheme="minorHAnsi" w:hAnsiTheme="minorHAnsi" w:cstheme="minorHAnsi"/>
          <w:color w:val="000000" w:themeColor="text1"/>
          <w:lang w:eastAsia="zh-CN"/>
        </w:rPr>
      </w:pPr>
      <w:r w:rsidRPr="00910317">
        <w:rPr>
          <w:rFonts w:asciiTheme="minorHAnsi" w:eastAsiaTheme="minorHAnsi" w:hAnsiTheme="minorHAnsi" w:cstheme="minorHAnsi"/>
          <w:color w:val="000000" w:themeColor="text1"/>
          <w:lang w:eastAsia="zh-CN"/>
        </w:rPr>
        <w:t xml:space="preserve">da bomo najkasneje </w:t>
      </w:r>
      <w:r w:rsidR="00971239" w:rsidRPr="00910317">
        <w:rPr>
          <w:rFonts w:asciiTheme="minorHAnsi" w:eastAsiaTheme="minorHAnsi" w:hAnsiTheme="minorHAnsi" w:cstheme="minorHAnsi"/>
          <w:color w:val="000000" w:themeColor="text1"/>
          <w:lang w:eastAsia="zh-CN"/>
        </w:rPr>
        <w:t>pri primopredaji objekta naročniku posredovali tehnično dokumentacijo proizvajalca, iz katere bo izhajalo, da uporabljeni gradbeni materiali izpolnjujejo naročnikove zahteve glede deleža upora</w:t>
      </w:r>
      <w:r w:rsidRPr="00910317">
        <w:rPr>
          <w:rFonts w:asciiTheme="minorHAnsi" w:eastAsiaTheme="minorHAnsi" w:hAnsiTheme="minorHAnsi" w:cstheme="minorHAnsi"/>
          <w:color w:val="000000" w:themeColor="text1"/>
          <w:lang w:eastAsia="zh-CN"/>
        </w:rPr>
        <w:t xml:space="preserve">bljenih recikliranih materialov in zahteve glede deleža okrasnih rastlin. </w:t>
      </w:r>
    </w:p>
    <w:p w14:paraId="3130CB8E" w14:textId="77777777" w:rsidR="00971239" w:rsidRPr="00971239" w:rsidRDefault="00971239" w:rsidP="00971239">
      <w:pPr>
        <w:contextualSpacing/>
        <w:jc w:val="both"/>
        <w:rPr>
          <w:rFonts w:asciiTheme="minorHAnsi" w:eastAsiaTheme="minorHAnsi" w:hAnsiTheme="minorHAnsi" w:cstheme="minorHAnsi"/>
          <w:color w:val="000000" w:themeColor="text1"/>
          <w:lang w:eastAsia="zh-CN"/>
        </w:rPr>
      </w:pPr>
    </w:p>
    <w:p w14:paraId="37FDCEE4" w14:textId="77777777" w:rsidR="00971239" w:rsidRPr="00971239" w:rsidRDefault="00971239" w:rsidP="00971239">
      <w:pPr>
        <w:suppressAutoHyphens/>
        <w:autoSpaceDN w:val="0"/>
        <w:ind w:right="6"/>
        <w:jc w:val="both"/>
        <w:textAlignment w:val="baseline"/>
        <w:rPr>
          <w:rFonts w:asciiTheme="minorHAnsi" w:eastAsia="Calibri" w:hAnsiTheme="minorHAnsi" w:cstheme="minorHAnsi"/>
          <w:color w:val="000000"/>
          <w:kern w:val="3"/>
          <w:lang w:eastAsia="zh-CN"/>
        </w:rPr>
      </w:pPr>
    </w:p>
    <w:p w14:paraId="1EF6E589" w14:textId="77777777" w:rsidR="00971239" w:rsidRPr="00971239" w:rsidRDefault="00971239" w:rsidP="00971239">
      <w:pPr>
        <w:suppressAutoHyphens/>
        <w:autoSpaceDN w:val="0"/>
        <w:ind w:right="6"/>
        <w:jc w:val="both"/>
        <w:textAlignment w:val="baseline"/>
        <w:rPr>
          <w:rFonts w:asciiTheme="minorHAnsi" w:eastAsia="Calibri" w:hAnsiTheme="minorHAnsi" w:cstheme="minorHAnsi"/>
          <w:color w:val="000000"/>
          <w:kern w:val="3"/>
          <w:lang w:eastAsia="zh-CN"/>
        </w:rPr>
      </w:pPr>
    </w:p>
    <w:p w14:paraId="00D0710B" w14:textId="77777777" w:rsidR="00971239" w:rsidRPr="00971239" w:rsidRDefault="00971239" w:rsidP="00971239">
      <w:pPr>
        <w:suppressAutoHyphens/>
        <w:autoSpaceDN w:val="0"/>
        <w:ind w:right="6"/>
        <w:jc w:val="both"/>
        <w:textAlignment w:val="baseline"/>
        <w:rPr>
          <w:rFonts w:asciiTheme="minorHAnsi" w:eastAsia="Calibri" w:hAnsiTheme="minorHAnsi" w:cstheme="minorHAnsi"/>
          <w:color w:val="000000"/>
          <w:kern w:val="3"/>
          <w:lang w:eastAsia="zh-CN"/>
        </w:rPr>
      </w:pPr>
    </w:p>
    <w:p w14:paraId="4146729D" w14:textId="77777777" w:rsidR="00971239" w:rsidRPr="00971239" w:rsidRDefault="00971239" w:rsidP="00971239">
      <w:pPr>
        <w:suppressAutoHyphens/>
        <w:autoSpaceDN w:val="0"/>
        <w:ind w:right="6"/>
        <w:jc w:val="both"/>
        <w:textAlignment w:val="baseline"/>
        <w:rPr>
          <w:rFonts w:asciiTheme="minorHAnsi" w:eastAsia="Calibri" w:hAnsiTheme="minorHAnsi" w:cstheme="minorHAnsi"/>
          <w:b/>
          <w:i/>
          <w:color w:val="000000"/>
          <w:kern w:val="3"/>
          <w:lang w:eastAsia="zh-CN"/>
        </w:rPr>
      </w:pPr>
    </w:p>
    <w:p w14:paraId="46A7C34E" w14:textId="77777777" w:rsidR="00971239" w:rsidRPr="00971239" w:rsidRDefault="00971239" w:rsidP="00971239">
      <w:pPr>
        <w:suppressAutoHyphens/>
        <w:autoSpaceDN w:val="0"/>
        <w:ind w:right="6"/>
        <w:jc w:val="both"/>
        <w:textAlignment w:val="baseline"/>
        <w:rPr>
          <w:rFonts w:asciiTheme="minorHAnsi" w:eastAsia="Calibri" w:hAnsiTheme="minorHAnsi" w:cstheme="minorHAnsi"/>
          <w:b/>
          <w:i/>
          <w:color w:val="000000"/>
          <w:kern w:val="3"/>
          <w:lang w:eastAsia="zh-CN"/>
        </w:rPr>
      </w:pPr>
    </w:p>
    <w:p w14:paraId="2CFC721C" w14:textId="4715E7E7" w:rsidR="00971239" w:rsidRPr="00971239" w:rsidRDefault="00971239" w:rsidP="00971239">
      <w:pPr>
        <w:suppressAutoHyphens/>
        <w:autoSpaceDN w:val="0"/>
        <w:ind w:right="6"/>
        <w:jc w:val="both"/>
        <w:textAlignment w:val="baseline"/>
        <w:rPr>
          <w:rFonts w:asciiTheme="minorHAnsi" w:eastAsia="Calibri" w:hAnsiTheme="minorHAnsi" w:cstheme="minorHAnsi"/>
          <w:b/>
          <w:i/>
          <w:color w:val="000000"/>
          <w:kern w:val="3"/>
          <w:sz w:val="20"/>
          <w:szCs w:val="20"/>
          <w:lang w:eastAsia="zh-CN"/>
        </w:rPr>
      </w:pPr>
      <w:r w:rsidRPr="00971239">
        <w:rPr>
          <w:rFonts w:asciiTheme="minorHAnsi" w:eastAsia="Calibri" w:hAnsiTheme="minorHAnsi" w:cstheme="minorHAnsi"/>
          <w:b/>
          <w:i/>
          <w:color w:val="000000"/>
          <w:kern w:val="3"/>
          <w:sz w:val="20"/>
          <w:szCs w:val="20"/>
          <w:lang w:eastAsia="zh-CN"/>
        </w:rPr>
        <w:t xml:space="preserve">Ponudniku obrazca ni treba podpisati, naročnik bo štel, da izjavo ponudnik potrdi s tem, ko odda ponudbo. </w:t>
      </w:r>
    </w:p>
    <w:p w14:paraId="6BB26FCA" w14:textId="77777777" w:rsidR="00971239" w:rsidRPr="00971239" w:rsidRDefault="00971239" w:rsidP="00971239">
      <w:pPr>
        <w:suppressAutoHyphens/>
        <w:autoSpaceDN w:val="0"/>
        <w:ind w:right="6"/>
        <w:jc w:val="both"/>
        <w:textAlignment w:val="baseline"/>
        <w:rPr>
          <w:rFonts w:asciiTheme="minorHAnsi" w:eastAsia="Calibri" w:hAnsiTheme="minorHAnsi" w:cstheme="minorHAnsi"/>
          <w:b/>
          <w:i/>
          <w:color w:val="000000"/>
          <w:kern w:val="3"/>
          <w:sz w:val="20"/>
          <w:szCs w:val="20"/>
          <w:lang w:eastAsia="zh-CN"/>
        </w:rPr>
      </w:pPr>
    </w:p>
    <w:p w14:paraId="37778D7F" w14:textId="4BF8B502" w:rsidR="00971239" w:rsidRPr="00971239" w:rsidRDefault="00971239" w:rsidP="00971239">
      <w:pPr>
        <w:suppressAutoHyphens/>
        <w:autoSpaceDN w:val="0"/>
        <w:ind w:right="6"/>
        <w:jc w:val="both"/>
        <w:textAlignment w:val="baseline"/>
        <w:rPr>
          <w:rFonts w:asciiTheme="minorHAnsi" w:eastAsiaTheme="minorHAnsi" w:hAnsiTheme="minorHAnsi" w:cstheme="minorHAnsi"/>
          <w:b/>
          <w:i/>
          <w:sz w:val="20"/>
          <w:szCs w:val="20"/>
        </w:rPr>
      </w:pPr>
      <w:r w:rsidRPr="00971239">
        <w:rPr>
          <w:rFonts w:asciiTheme="minorHAnsi" w:eastAsia="Calibri" w:hAnsiTheme="minorHAnsi" w:cstheme="minorHAnsi"/>
          <w:b/>
          <w:i/>
          <w:color w:val="000000"/>
          <w:kern w:val="3"/>
          <w:sz w:val="20"/>
          <w:szCs w:val="20"/>
          <w:lang w:eastAsia="zh-CN"/>
        </w:rPr>
        <w:t>Obrazec (prilogo)</w:t>
      </w:r>
      <w:r w:rsidRPr="00971239">
        <w:rPr>
          <w:rFonts w:asciiTheme="minorHAnsi" w:eastAsiaTheme="minorHAnsi" w:hAnsiTheme="minorHAnsi" w:cstheme="minorHAnsi"/>
          <w:b/>
          <w:i/>
          <w:sz w:val="20"/>
          <w:szCs w:val="20"/>
        </w:rPr>
        <w:t xml:space="preserve"> št. 10  ponudnik predloži v informacijski sistem e-JN v razdelek »</w:t>
      </w:r>
      <w:r w:rsidR="002B1003">
        <w:rPr>
          <w:rFonts w:asciiTheme="minorHAnsi" w:eastAsiaTheme="minorHAnsi" w:hAnsiTheme="minorHAnsi" w:cstheme="minorHAnsi"/>
          <w:b/>
          <w:i/>
          <w:sz w:val="20"/>
          <w:szCs w:val="20"/>
        </w:rPr>
        <w:t>Ostale</w:t>
      </w:r>
      <w:r w:rsidRPr="00971239">
        <w:rPr>
          <w:rFonts w:asciiTheme="minorHAnsi" w:eastAsiaTheme="minorHAnsi" w:hAnsiTheme="minorHAnsi" w:cstheme="minorHAnsi"/>
          <w:b/>
          <w:i/>
          <w:sz w:val="20"/>
          <w:szCs w:val="20"/>
        </w:rPr>
        <w:t xml:space="preserve"> priloge«.</w:t>
      </w:r>
    </w:p>
    <w:p w14:paraId="007C1762" w14:textId="77777777" w:rsidR="00971239" w:rsidRPr="00971239" w:rsidRDefault="00971239" w:rsidP="00971239">
      <w:pPr>
        <w:suppressAutoHyphens/>
        <w:autoSpaceDN w:val="0"/>
        <w:ind w:right="6"/>
        <w:jc w:val="both"/>
        <w:textAlignment w:val="baseline"/>
        <w:rPr>
          <w:rFonts w:asciiTheme="minorHAnsi" w:eastAsia="Calibri" w:hAnsiTheme="minorHAnsi" w:cstheme="minorHAnsi"/>
          <w:color w:val="000000"/>
          <w:kern w:val="3"/>
          <w:lang w:eastAsia="zh-CN"/>
        </w:rPr>
      </w:pPr>
    </w:p>
    <w:p w14:paraId="0CF0CA7D" w14:textId="77777777" w:rsidR="00971239" w:rsidRPr="00971239" w:rsidRDefault="00971239" w:rsidP="00971239">
      <w:pPr>
        <w:rPr>
          <w:rFonts w:eastAsia="Calibri"/>
          <w:sz w:val="24"/>
          <w:szCs w:val="24"/>
          <w:lang w:eastAsia="zh-CN"/>
        </w:rPr>
      </w:pPr>
    </w:p>
    <w:p w14:paraId="6E40841B" w14:textId="04646E3E" w:rsidR="00A9683A" w:rsidRPr="00AB0E8E" w:rsidRDefault="00A9683A" w:rsidP="002E28F3">
      <w:pPr>
        <w:pStyle w:val="Slog3"/>
        <w:rPr>
          <w:rStyle w:val="Neenpoudarek"/>
          <w:rFonts w:ascii="Calibri" w:hAnsi="Calibri"/>
          <w:b/>
          <w:i/>
          <w:iCs w:val="0"/>
        </w:rPr>
      </w:pPr>
      <w:r w:rsidRPr="00DB737A">
        <w:rPr>
          <w:rStyle w:val="Neenpoudarek"/>
          <w:rFonts w:ascii="Calibri" w:hAnsi="Calibri"/>
          <w:b/>
          <w:i/>
          <w:iCs w:val="0"/>
        </w:rPr>
        <w:lastRenderedPageBreak/>
        <w:t xml:space="preserve">PRILOGA </w:t>
      </w:r>
      <w:r w:rsidR="00BA600C" w:rsidRPr="00DB737A">
        <w:rPr>
          <w:rStyle w:val="Neenpoudarek"/>
          <w:rFonts w:ascii="Calibri" w:hAnsi="Calibri"/>
          <w:b/>
          <w:i/>
          <w:iCs w:val="0"/>
        </w:rPr>
        <w:t>št</w:t>
      </w:r>
      <w:r w:rsidR="00191778" w:rsidRPr="00DB737A">
        <w:rPr>
          <w:rStyle w:val="Neenpoudarek"/>
          <w:rFonts w:ascii="Calibri" w:hAnsi="Calibri"/>
          <w:b/>
          <w:i/>
          <w:iCs w:val="0"/>
        </w:rPr>
        <w:t xml:space="preserve">. </w:t>
      </w:r>
      <w:bookmarkEnd w:id="198"/>
      <w:bookmarkEnd w:id="207"/>
      <w:r w:rsidR="00702FA1" w:rsidRPr="00DB737A">
        <w:rPr>
          <w:rStyle w:val="Neenpoudarek"/>
          <w:rFonts w:ascii="Calibri" w:hAnsi="Calibri"/>
          <w:b/>
          <w:i/>
          <w:iCs w:val="0"/>
        </w:rPr>
        <w:t>1</w:t>
      </w:r>
      <w:r w:rsidR="0038371E">
        <w:rPr>
          <w:rStyle w:val="Neenpoudarek"/>
          <w:rFonts w:ascii="Calibri" w:hAnsi="Calibri"/>
          <w:b/>
          <w:i/>
          <w:iCs w:val="0"/>
        </w:rPr>
        <w:t>1</w:t>
      </w:r>
    </w:p>
    <w:p w14:paraId="3C18E45D" w14:textId="77777777" w:rsidR="00A9683A" w:rsidRPr="001136A4" w:rsidRDefault="00637E03" w:rsidP="002E28F3">
      <w:pPr>
        <w:pStyle w:val="Intenzivencitat"/>
      </w:pPr>
      <w:bookmarkStart w:id="208" w:name="_Toc451354723"/>
      <w:bookmarkStart w:id="209" w:name="_Toc876852"/>
      <w:r w:rsidRPr="001136A4">
        <w:t>VZOREC FINANČNEGA</w:t>
      </w:r>
      <w:r w:rsidR="00A9683A" w:rsidRPr="001136A4">
        <w:t xml:space="preserve"> ZAVAROVANJA</w:t>
      </w:r>
      <w:bookmarkEnd w:id="208"/>
      <w:r w:rsidRPr="001136A4">
        <w:t xml:space="preserve"> ZA DOBRO IZVEDBO</w:t>
      </w:r>
      <w:bookmarkEnd w:id="209"/>
    </w:p>
    <w:p w14:paraId="21FD94A3" w14:textId="77777777" w:rsidR="00637E03" w:rsidRPr="001B0B0E" w:rsidRDefault="00374B6A" w:rsidP="00D57F82">
      <w:pPr>
        <w:jc w:val="both"/>
        <w:rPr>
          <w:rFonts w:eastAsia="Calibri" w:cs="Arial"/>
          <w:b/>
          <w:bCs/>
          <w:kern w:val="3"/>
          <w:lang w:eastAsia="zh-CN"/>
        </w:rPr>
      </w:pPr>
      <w:r w:rsidRPr="001B0B0E">
        <w:rPr>
          <w:rFonts w:eastAsia="Calibri" w:cs="Arial"/>
          <w:b/>
          <w:bCs/>
          <w:kern w:val="3"/>
          <w:lang w:eastAsia="zh-CN"/>
        </w:rPr>
        <w:t xml:space="preserve">Vzorec finančnega </w:t>
      </w:r>
      <w:r w:rsidR="00637E03" w:rsidRPr="001B0B0E">
        <w:rPr>
          <w:rFonts w:eastAsia="Calibri" w:cs="Arial"/>
          <w:b/>
          <w:bCs/>
          <w:kern w:val="3"/>
          <w:lang w:eastAsia="zh-CN"/>
        </w:rPr>
        <w:t>zavarovanja za dobro izvedbo pogodbenih obveznosti po EPGP-758</w:t>
      </w:r>
    </w:p>
    <w:p w14:paraId="183BE452" w14:textId="77777777" w:rsidR="001B0B0E" w:rsidRPr="001B0B0E" w:rsidRDefault="001B0B0E" w:rsidP="00D57F82">
      <w:pPr>
        <w:rPr>
          <w:rFonts w:asciiTheme="minorHAnsi" w:hAnsiTheme="minorHAnsi" w:cstheme="minorHAnsi"/>
        </w:rPr>
      </w:pPr>
      <w:r w:rsidRPr="001B0B0E">
        <w:rPr>
          <w:rFonts w:asciiTheme="minorHAnsi" w:eastAsia="Calibri" w:hAnsiTheme="minorHAnsi" w:cstheme="minorHAnsi"/>
          <w:kern w:val="3"/>
          <w:sz w:val="23"/>
          <w:szCs w:val="23"/>
          <w:lang w:eastAsia="zh-CN"/>
        </w:rPr>
        <w:t>----------------------------------------------------------------------------------------------------------------------</w:t>
      </w:r>
    </w:p>
    <w:p w14:paraId="4CB2CC9E" w14:textId="77777777" w:rsidR="00637E03" w:rsidRPr="001136A4" w:rsidRDefault="00637E03" w:rsidP="00D57F82">
      <w:pPr>
        <w:jc w:val="both"/>
        <w:rPr>
          <w:rFonts w:eastAsia="Calibri" w:cs="Arial"/>
          <w:kern w:val="3"/>
          <w:lang w:eastAsia="zh-CN"/>
        </w:rPr>
      </w:pPr>
    </w:p>
    <w:p w14:paraId="0260B766" w14:textId="77777777" w:rsidR="00637E03" w:rsidRPr="001136A4" w:rsidRDefault="00637E03" w:rsidP="00D57F82">
      <w:pPr>
        <w:jc w:val="both"/>
        <w:rPr>
          <w:rFonts w:eastAsia="Calibri" w:cs="Arial"/>
          <w:i/>
          <w:kern w:val="3"/>
          <w:lang w:eastAsia="zh-CN"/>
        </w:rPr>
      </w:pPr>
      <w:r w:rsidRPr="001136A4">
        <w:rPr>
          <w:rFonts w:eastAsia="Calibri" w:cs="Arial"/>
          <w:i/>
          <w:kern w:val="3"/>
          <w:lang w:eastAsia="zh-CN"/>
        </w:rPr>
        <w:t>Glava s podatki o garantu (zavarovalnici/banki) ali SWIFT ključ</w:t>
      </w:r>
    </w:p>
    <w:p w14:paraId="53686A0B" w14:textId="77777777" w:rsidR="00637E03" w:rsidRPr="001136A4" w:rsidRDefault="00637E03" w:rsidP="00D57F82">
      <w:pPr>
        <w:jc w:val="both"/>
        <w:rPr>
          <w:rFonts w:eastAsia="Calibri" w:cs="Arial"/>
          <w:b/>
          <w:kern w:val="3"/>
          <w:lang w:eastAsia="zh-CN"/>
        </w:rPr>
      </w:pPr>
    </w:p>
    <w:p w14:paraId="67B9055B" w14:textId="77777777" w:rsidR="00637E03" w:rsidRPr="001136A4" w:rsidRDefault="00637E03" w:rsidP="00D57F82">
      <w:pPr>
        <w:jc w:val="both"/>
        <w:rPr>
          <w:rFonts w:eastAsia="Calibri" w:cs="Arial"/>
          <w:kern w:val="3"/>
          <w:lang w:eastAsia="zh-CN"/>
        </w:rPr>
      </w:pPr>
      <w:r w:rsidRPr="001136A4">
        <w:rPr>
          <w:rFonts w:eastAsia="Calibri" w:cs="Arial"/>
          <w:kern w:val="3"/>
          <w:lang w:eastAsia="zh-CN"/>
        </w:rPr>
        <w:t xml:space="preserve">Za:       </w:t>
      </w:r>
      <w:r w:rsidRPr="001136A4">
        <w:rPr>
          <w:rFonts w:eastAsia="Calibri" w:cs="Arial"/>
          <w:i/>
          <w:kern w:val="3"/>
          <w:lang w:eastAsia="zh-CN"/>
        </w:rPr>
        <w:fldChar w:fldCharType="begin">
          <w:ffData>
            <w:name w:val="Besedilo2"/>
            <w:enabled/>
            <w:calcOnExit w:val="0"/>
            <w:textInput/>
          </w:ffData>
        </w:fldChar>
      </w:r>
      <w:r w:rsidRPr="001136A4">
        <w:rPr>
          <w:rFonts w:eastAsia="Calibri" w:cs="Arial"/>
          <w:i/>
          <w:kern w:val="3"/>
          <w:lang w:eastAsia="zh-CN"/>
        </w:rPr>
        <w:instrText xml:space="preserve"> FORMTEXT </w:instrText>
      </w:r>
      <w:r w:rsidRPr="001136A4">
        <w:rPr>
          <w:rFonts w:eastAsia="Calibri" w:cs="Arial"/>
          <w:i/>
          <w:kern w:val="3"/>
          <w:lang w:eastAsia="zh-CN"/>
        </w:rPr>
      </w:r>
      <w:r w:rsidRPr="001136A4">
        <w:rPr>
          <w:rFonts w:eastAsia="Calibri" w:cs="Arial"/>
          <w:i/>
          <w:kern w:val="3"/>
          <w:lang w:eastAsia="zh-CN"/>
        </w:rPr>
        <w:fldChar w:fldCharType="separate"/>
      </w:r>
      <w:r w:rsidRPr="001136A4">
        <w:rPr>
          <w:rFonts w:eastAsia="Calibri" w:cs="Arial"/>
          <w:i/>
          <w:kern w:val="3"/>
          <w:lang w:eastAsia="zh-CN"/>
        </w:rPr>
        <w:t> </w:t>
      </w:r>
      <w:r w:rsidRPr="001136A4">
        <w:rPr>
          <w:rFonts w:eastAsia="Calibri" w:cs="Arial"/>
          <w:i/>
          <w:kern w:val="3"/>
          <w:lang w:eastAsia="zh-CN"/>
        </w:rPr>
        <w:t> </w:t>
      </w:r>
      <w:r w:rsidRPr="001136A4">
        <w:rPr>
          <w:rFonts w:eastAsia="Calibri" w:cs="Arial"/>
          <w:i/>
          <w:kern w:val="3"/>
          <w:lang w:eastAsia="zh-CN"/>
        </w:rPr>
        <w:t> </w:t>
      </w:r>
      <w:r w:rsidRPr="001136A4">
        <w:rPr>
          <w:rFonts w:eastAsia="Calibri" w:cs="Arial"/>
          <w:i/>
          <w:kern w:val="3"/>
          <w:lang w:eastAsia="zh-CN"/>
        </w:rPr>
        <w:t> </w:t>
      </w:r>
      <w:r w:rsidRPr="001136A4">
        <w:rPr>
          <w:rFonts w:eastAsia="Calibri" w:cs="Arial"/>
          <w:i/>
          <w:kern w:val="3"/>
          <w:lang w:eastAsia="zh-CN"/>
        </w:rPr>
        <w:t> </w:t>
      </w:r>
      <w:r w:rsidRPr="001136A4">
        <w:rPr>
          <w:rFonts w:eastAsia="Calibri" w:cs="Arial"/>
          <w:kern w:val="3"/>
          <w:lang w:eastAsia="zh-CN"/>
        </w:rPr>
        <w:fldChar w:fldCharType="end"/>
      </w:r>
      <w:r w:rsidRPr="001136A4">
        <w:rPr>
          <w:rFonts w:eastAsia="Calibri" w:cs="Arial"/>
          <w:i/>
          <w:kern w:val="3"/>
          <w:lang w:eastAsia="zh-CN"/>
        </w:rPr>
        <w:t xml:space="preserve">  (vpiše se upravičenca</w:t>
      </w:r>
      <w:r w:rsidR="00374B6A" w:rsidRPr="001136A4">
        <w:rPr>
          <w:rFonts w:eastAsia="Calibri" w:cs="Arial"/>
          <w:i/>
          <w:kern w:val="3"/>
          <w:lang w:eastAsia="zh-CN"/>
        </w:rPr>
        <w:t>,</w:t>
      </w:r>
      <w:r w:rsidRPr="001136A4">
        <w:rPr>
          <w:rFonts w:eastAsia="Calibri" w:cs="Arial"/>
          <w:i/>
          <w:kern w:val="3"/>
          <w:lang w:eastAsia="zh-CN"/>
        </w:rPr>
        <w:t xml:space="preserve"> tj. naročnika javnega naročila)</w:t>
      </w:r>
    </w:p>
    <w:p w14:paraId="400F7157" w14:textId="77777777" w:rsidR="00637E03" w:rsidRPr="001136A4" w:rsidRDefault="00637E03" w:rsidP="00D57F82">
      <w:pPr>
        <w:jc w:val="both"/>
        <w:rPr>
          <w:rFonts w:eastAsia="Calibri" w:cs="Arial"/>
          <w:i/>
          <w:kern w:val="3"/>
          <w:lang w:eastAsia="zh-CN"/>
        </w:rPr>
      </w:pPr>
      <w:r w:rsidRPr="001136A4">
        <w:rPr>
          <w:rFonts w:eastAsia="Calibri" w:cs="Arial"/>
          <w:kern w:val="3"/>
          <w:lang w:eastAsia="zh-CN"/>
        </w:rPr>
        <w:t xml:space="preserve">Datum: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datum izdaje)</w:t>
      </w:r>
    </w:p>
    <w:p w14:paraId="2B7BE50F" w14:textId="77777777" w:rsidR="00637E03" w:rsidRPr="001136A4" w:rsidRDefault="00637E03" w:rsidP="00D57F82">
      <w:pPr>
        <w:jc w:val="both"/>
        <w:rPr>
          <w:rFonts w:eastAsia="Calibri" w:cs="Arial"/>
          <w:kern w:val="3"/>
          <w:lang w:eastAsia="zh-CN"/>
        </w:rPr>
      </w:pPr>
    </w:p>
    <w:p w14:paraId="4B0F2ABE" w14:textId="77777777" w:rsidR="00637E03" w:rsidRPr="001136A4" w:rsidRDefault="00637E03" w:rsidP="00D57F82">
      <w:pPr>
        <w:jc w:val="both"/>
        <w:rPr>
          <w:rFonts w:eastAsia="Calibri" w:cs="Arial"/>
          <w:i/>
          <w:kern w:val="3"/>
          <w:lang w:eastAsia="zh-CN"/>
        </w:rPr>
      </w:pPr>
      <w:r w:rsidRPr="001136A4">
        <w:rPr>
          <w:rFonts w:eastAsia="Calibri" w:cs="Arial"/>
          <w:b/>
          <w:kern w:val="3"/>
          <w:lang w:eastAsia="zh-CN"/>
        </w:rPr>
        <w:t xml:space="preserve">VRSTA </w:t>
      </w:r>
      <w:r w:rsidR="00165CDA" w:rsidRPr="001136A4">
        <w:rPr>
          <w:rFonts w:eastAsia="Calibri" w:cs="Arial"/>
          <w:b/>
          <w:kern w:val="3"/>
          <w:lang w:eastAsia="zh-CN"/>
        </w:rPr>
        <w:t>GARANCIJE</w:t>
      </w:r>
      <w:r w:rsidR="00374B6A" w:rsidRPr="001136A4">
        <w:rPr>
          <w:rFonts w:eastAsia="Calibri" w:cs="Arial"/>
          <w:b/>
          <w:kern w:val="3"/>
          <w:lang w:eastAsia="zh-CN"/>
        </w:rPr>
        <w:t xml:space="preserve">: </w:t>
      </w:r>
      <w:r w:rsidR="00165CDA" w:rsidRPr="001136A4">
        <w:rPr>
          <w:rFonts w:eastAsia="Calibri" w:cs="Arial"/>
          <w:i/>
          <w:kern w:val="3"/>
          <w:lang w:eastAsia="zh-CN"/>
        </w:rPr>
        <w:t>Garancija za dobro izvedbo posla</w:t>
      </w:r>
    </w:p>
    <w:p w14:paraId="1FE7A101" w14:textId="77777777" w:rsidR="00637E03" w:rsidRPr="001136A4" w:rsidRDefault="00637E03" w:rsidP="00D57F82">
      <w:pPr>
        <w:jc w:val="both"/>
        <w:rPr>
          <w:rFonts w:eastAsia="Calibri" w:cs="Arial"/>
          <w:kern w:val="3"/>
          <w:lang w:eastAsia="zh-CN"/>
        </w:rPr>
      </w:pPr>
      <w:r w:rsidRPr="001136A4">
        <w:rPr>
          <w:rFonts w:eastAsia="Calibri" w:cs="Arial"/>
          <w:b/>
          <w:kern w:val="3"/>
          <w:lang w:eastAsia="zh-CN"/>
        </w:rPr>
        <w:t>ŠTEVILKA</w:t>
      </w:r>
      <w:r w:rsidR="00165CDA" w:rsidRPr="001136A4">
        <w:rPr>
          <w:rFonts w:eastAsia="Calibri" w:cs="Arial"/>
          <w:b/>
          <w:kern w:val="3"/>
          <w:lang w:eastAsia="zh-CN"/>
        </w:rPr>
        <w:t xml:space="preserve"> GARANCIJE</w:t>
      </w:r>
      <w:r w:rsidRPr="001136A4">
        <w:rPr>
          <w:rFonts w:eastAsia="Calibri" w:cs="Arial"/>
          <w:b/>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 xml:space="preserve">(vpiše se številka </w:t>
      </w:r>
      <w:r w:rsidR="00165CDA" w:rsidRPr="001136A4">
        <w:rPr>
          <w:rFonts w:eastAsia="Calibri" w:cs="Arial"/>
          <w:i/>
          <w:kern w:val="3"/>
          <w:lang w:eastAsia="zh-CN"/>
        </w:rPr>
        <w:t>garancije</w:t>
      </w:r>
      <w:r w:rsidRPr="001136A4">
        <w:rPr>
          <w:rFonts w:eastAsia="Calibri" w:cs="Arial"/>
          <w:i/>
          <w:kern w:val="3"/>
          <w:lang w:eastAsia="zh-CN"/>
        </w:rPr>
        <w:t>)</w:t>
      </w:r>
    </w:p>
    <w:p w14:paraId="14185F02" w14:textId="77777777" w:rsidR="00637E03" w:rsidRPr="001136A4" w:rsidRDefault="00637E03" w:rsidP="00D57F82">
      <w:pPr>
        <w:jc w:val="both"/>
        <w:rPr>
          <w:rFonts w:eastAsia="Calibri" w:cs="Arial"/>
          <w:kern w:val="3"/>
          <w:lang w:eastAsia="zh-CN"/>
        </w:rPr>
      </w:pPr>
      <w:r w:rsidRPr="001136A4">
        <w:rPr>
          <w:rFonts w:eastAsia="Calibri" w:cs="Arial"/>
          <w:b/>
          <w:kern w:val="3"/>
          <w:lang w:eastAsia="zh-CN"/>
        </w:rPr>
        <w:t>GARANT:</w:t>
      </w:r>
      <w:r w:rsidRPr="001136A4">
        <w:rPr>
          <w:rFonts w:eastAsia="Calibri" w:cs="Arial"/>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ime in naslov banke v kraju izdaje)</w:t>
      </w:r>
    </w:p>
    <w:p w14:paraId="060199AF" w14:textId="77777777" w:rsidR="00637E03" w:rsidRPr="001136A4" w:rsidRDefault="00637E03" w:rsidP="00D57F82">
      <w:pPr>
        <w:jc w:val="both"/>
        <w:rPr>
          <w:rFonts w:eastAsia="Calibri" w:cs="Arial"/>
          <w:kern w:val="3"/>
          <w:lang w:eastAsia="zh-CN"/>
        </w:rPr>
      </w:pPr>
      <w:r w:rsidRPr="001136A4">
        <w:rPr>
          <w:rFonts w:eastAsia="Calibri" w:cs="Arial"/>
          <w:b/>
          <w:kern w:val="3"/>
          <w:lang w:eastAsia="zh-CN"/>
        </w:rPr>
        <w:t>NAROČNIK</w:t>
      </w:r>
      <w:r w:rsidR="00165CDA" w:rsidRPr="001136A4">
        <w:rPr>
          <w:rFonts w:eastAsia="Calibri" w:cs="Arial"/>
          <w:b/>
          <w:kern w:val="3"/>
          <w:lang w:eastAsia="zh-CN"/>
        </w:rPr>
        <w:t xml:space="preserve"> GARANCIJE</w:t>
      </w:r>
      <w:r w:rsidRPr="001136A4">
        <w:rPr>
          <w:rFonts w:eastAsia="Calibri" w:cs="Arial"/>
          <w:b/>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 xml:space="preserve">(vpiše se ime in naslov naročnika </w:t>
      </w:r>
      <w:r w:rsidR="00165CDA" w:rsidRPr="001136A4">
        <w:rPr>
          <w:rFonts w:eastAsia="Calibri" w:cs="Arial"/>
          <w:i/>
          <w:kern w:val="3"/>
          <w:lang w:eastAsia="zh-CN"/>
        </w:rPr>
        <w:t>garancije,</w:t>
      </w:r>
      <w:r w:rsidRPr="001136A4">
        <w:rPr>
          <w:rFonts w:eastAsia="Calibri" w:cs="Arial"/>
          <w:i/>
          <w:kern w:val="3"/>
          <w:lang w:eastAsia="zh-CN"/>
        </w:rPr>
        <w:t xml:space="preserve"> tj. v postopku javnega naročanja izbranega ponudnika)</w:t>
      </w:r>
    </w:p>
    <w:p w14:paraId="06718CC5" w14:textId="77777777" w:rsidR="00637E03" w:rsidRPr="001136A4" w:rsidRDefault="00637E03" w:rsidP="00D57F82">
      <w:pPr>
        <w:jc w:val="both"/>
        <w:rPr>
          <w:rFonts w:eastAsia="Calibri" w:cs="Arial"/>
          <w:kern w:val="3"/>
          <w:lang w:eastAsia="zh-CN"/>
        </w:rPr>
      </w:pPr>
      <w:r w:rsidRPr="001136A4">
        <w:rPr>
          <w:rFonts w:eastAsia="Calibri" w:cs="Arial"/>
          <w:b/>
          <w:kern w:val="3"/>
          <w:lang w:eastAsia="zh-CN"/>
        </w:rPr>
        <w:t>UPRAVIČENEC:</w:t>
      </w:r>
      <w:r w:rsidRPr="001136A4">
        <w:rPr>
          <w:rFonts w:eastAsia="Calibri" w:cs="Arial"/>
          <w:kern w:val="3"/>
          <w:lang w:eastAsia="zh-CN"/>
        </w:rPr>
        <w:t xml:space="preserve"> </w:t>
      </w:r>
      <w:r w:rsidR="00165CDA" w:rsidRPr="001136A4">
        <w:rPr>
          <w:rFonts w:eastAsia="Calibri" w:cs="Arial"/>
          <w:kern w:val="3"/>
          <w:lang w:eastAsia="zh-CN"/>
        </w:rPr>
        <w:t>Mestna občina Kranj, Slovenski trg 1, 4000 Kranj</w:t>
      </w:r>
    </w:p>
    <w:p w14:paraId="4D320BE7" w14:textId="77777777" w:rsidR="00637E03" w:rsidRPr="001136A4" w:rsidRDefault="00637E03" w:rsidP="00D57F82">
      <w:pPr>
        <w:jc w:val="both"/>
        <w:rPr>
          <w:rFonts w:eastAsia="Calibri" w:cs="Arial"/>
          <w:i/>
          <w:kern w:val="3"/>
          <w:lang w:eastAsia="zh-CN"/>
        </w:rPr>
      </w:pPr>
      <w:r w:rsidRPr="001136A4">
        <w:rPr>
          <w:rFonts w:eastAsia="Calibri" w:cs="Arial"/>
          <w:b/>
          <w:kern w:val="3"/>
          <w:lang w:eastAsia="zh-CN"/>
        </w:rPr>
        <w:t xml:space="preserve">OSNOVNI POSEL: </w:t>
      </w:r>
      <w:r w:rsidR="00165CDA" w:rsidRPr="001136A4">
        <w:rPr>
          <w:rFonts w:eastAsia="Calibri" w:cs="Arial"/>
          <w:kern w:val="3"/>
          <w:lang w:eastAsia="zh-CN"/>
        </w:rPr>
        <w:t>pogodba</w:t>
      </w:r>
      <w:r w:rsidRPr="001136A4">
        <w:rPr>
          <w:rFonts w:eastAsia="Calibri" w:cs="Arial"/>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00165CDA" w:rsidRPr="001136A4">
        <w:rPr>
          <w:rFonts w:eastAsia="Calibri" w:cs="Arial"/>
          <w:kern w:val="3"/>
          <w:lang w:eastAsia="zh-CN"/>
        </w:rPr>
        <w:t xml:space="preserve"> št. </w:t>
      </w:r>
      <w:r w:rsidR="00165CDA" w:rsidRPr="001136A4">
        <w:rPr>
          <w:rFonts w:eastAsia="Calibri" w:cs="Arial"/>
          <w:kern w:val="3"/>
          <w:lang w:eastAsia="zh-CN"/>
        </w:rPr>
        <w:fldChar w:fldCharType="begin">
          <w:ffData>
            <w:name w:val="Besedilo2"/>
            <w:enabled/>
            <w:calcOnExit w:val="0"/>
            <w:textInput/>
          </w:ffData>
        </w:fldChar>
      </w:r>
      <w:r w:rsidR="00165CDA" w:rsidRPr="001136A4">
        <w:rPr>
          <w:rFonts w:eastAsia="Calibri" w:cs="Arial"/>
          <w:kern w:val="3"/>
          <w:lang w:eastAsia="zh-CN"/>
        </w:rPr>
        <w:instrText xml:space="preserve"> FORMTEXT </w:instrText>
      </w:r>
      <w:r w:rsidR="00165CDA" w:rsidRPr="001136A4">
        <w:rPr>
          <w:rFonts w:eastAsia="Calibri" w:cs="Arial"/>
          <w:kern w:val="3"/>
          <w:lang w:eastAsia="zh-CN"/>
        </w:rPr>
      </w:r>
      <w:r w:rsidR="00165CDA" w:rsidRPr="001136A4">
        <w:rPr>
          <w:rFonts w:eastAsia="Calibri" w:cs="Arial"/>
          <w:kern w:val="3"/>
          <w:lang w:eastAsia="zh-CN"/>
        </w:rPr>
        <w:fldChar w:fldCharType="separate"/>
      </w:r>
      <w:r w:rsidR="00165CDA" w:rsidRPr="001136A4">
        <w:rPr>
          <w:rFonts w:eastAsia="Calibri" w:cs="Arial"/>
          <w:kern w:val="3"/>
          <w:lang w:eastAsia="zh-CN"/>
        </w:rPr>
        <w:t> </w:t>
      </w:r>
      <w:r w:rsidR="00165CDA" w:rsidRPr="001136A4">
        <w:rPr>
          <w:rFonts w:eastAsia="Calibri" w:cs="Arial"/>
          <w:kern w:val="3"/>
          <w:lang w:eastAsia="zh-CN"/>
        </w:rPr>
        <w:t> </w:t>
      </w:r>
      <w:r w:rsidR="00165CDA" w:rsidRPr="001136A4">
        <w:rPr>
          <w:rFonts w:eastAsia="Calibri" w:cs="Arial"/>
          <w:kern w:val="3"/>
          <w:lang w:eastAsia="zh-CN"/>
        </w:rPr>
        <w:t> </w:t>
      </w:r>
      <w:r w:rsidR="00165CDA" w:rsidRPr="001136A4">
        <w:rPr>
          <w:rFonts w:eastAsia="Calibri" w:cs="Arial"/>
          <w:kern w:val="3"/>
          <w:lang w:eastAsia="zh-CN"/>
        </w:rPr>
        <w:t> </w:t>
      </w:r>
      <w:r w:rsidR="00165CDA" w:rsidRPr="001136A4">
        <w:rPr>
          <w:rFonts w:eastAsia="Calibri" w:cs="Arial"/>
          <w:kern w:val="3"/>
          <w:lang w:eastAsia="zh-CN"/>
        </w:rPr>
        <w:t> </w:t>
      </w:r>
      <w:r w:rsidR="00165CDA" w:rsidRPr="001136A4">
        <w:rPr>
          <w:rFonts w:eastAsia="Calibri" w:cs="Arial"/>
          <w:kern w:val="3"/>
          <w:lang w:eastAsia="zh-CN"/>
        </w:rPr>
        <w:fldChar w:fldCharType="end"/>
      </w:r>
      <w:r w:rsidR="00165CDA" w:rsidRPr="001136A4">
        <w:rPr>
          <w:rFonts w:eastAsia="Calibri" w:cs="Arial"/>
          <w:kern w:val="3"/>
          <w:lang w:eastAsia="zh-CN"/>
        </w:rPr>
        <w:t xml:space="preserve"> </w:t>
      </w:r>
      <w:r w:rsidRPr="001136A4">
        <w:rPr>
          <w:rFonts w:eastAsia="Calibri" w:cs="Arial"/>
          <w:kern w:val="3"/>
          <w:lang w:eastAsia="zh-CN"/>
        </w:rPr>
        <w:t xml:space="preserve">z dne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 xml:space="preserve">(vpiše se </w:t>
      </w:r>
      <w:r w:rsidR="00165CDA" w:rsidRPr="001136A4">
        <w:rPr>
          <w:rFonts w:eastAsia="Calibri" w:cs="Arial"/>
          <w:i/>
          <w:kern w:val="3"/>
          <w:lang w:eastAsia="zh-CN"/>
        </w:rPr>
        <w:t>pogodbo</w:t>
      </w:r>
      <w:r w:rsidRPr="001136A4">
        <w:rPr>
          <w:rFonts w:eastAsia="Calibri" w:cs="Arial"/>
          <w:i/>
          <w:kern w:val="3"/>
          <w:lang w:eastAsia="zh-CN"/>
        </w:rPr>
        <w:t xml:space="preserve"> o izvedbi javnega naročila</w:t>
      </w:r>
      <w:r w:rsidR="00165CDA" w:rsidRPr="001136A4">
        <w:rPr>
          <w:rFonts w:eastAsia="Calibri" w:cs="Arial"/>
          <w:i/>
          <w:kern w:val="3"/>
          <w:lang w:eastAsia="zh-CN"/>
        </w:rPr>
        <w:t xml:space="preserve">) </w:t>
      </w:r>
      <w:r w:rsidRPr="001136A4">
        <w:rPr>
          <w:rFonts w:eastAsia="Calibri" w:cs="Arial"/>
          <w:i/>
          <w:kern w:val="3"/>
          <w:lang w:eastAsia="zh-CN"/>
        </w:rPr>
        <w:t xml:space="preserve"> </w:t>
      </w:r>
    </w:p>
    <w:p w14:paraId="13FF6873" w14:textId="77777777" w:rsidR="00637E03" w:rsidRPr="001136A4" w:rsidRDefault="00637E03" w:rsidP="00D57F82">
      <w:pPr>
        <w:jc w:val="both"/>
        <w:rPr>
          <w:rFonts w:eastAsia="Calibri" w:cs="Arial"/>
          <w:kern w:val="3"/>
          <w:lang w:eastAsia="zh-CN"/>
        </w:rPr>
      </w:pPr>
      <w:r w:rsidRPr="001136A4">
        <w:rPr>
          <w:rFonts w:eastAsia="Calibri" w:cs="Arial"/>
          <w:b/>
          <w:kern w:val="3"/>
          <w:lang w:eastAsia="zh-CN"/>
        </w:rPr>
        <w:t>ZNESEK IN VALUTA</w:t>
      </w:r>
      <w:r w:rsidR="00FE09E7" w:rsidRPr="001136A4">
        <w:rPr>
          <w:rFonts w:eastAsia="Calibri" w:cs="Arial"/>
          <w:b/>
          <w:kern w:val="3"/>
          <w:lang w:eastAsia="zh-CN"/>
        </w:rPr>
        <w:t xml:space="preserve"> GARANCIJE</w:t>
      </w:r>
      <w:r w:rsidRPr="001136A4">
        <w:rPr>
          <w:rFonts w:eastAsia="Calibri" w:cs="Arial"/>
          <w:b/>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najvišji</w:t>
      </w:r>
      <w:r w:rsidR="00FE09E7" w:rsidRPr="001136A4">
        <w:rPr>
          <w:rFonts w:eastAsia="Calibri" w:cs="Arial"/>
          <w:i/>
          <w:kern w:val="3"/>
          <w:lang w:eastAsia="zh-CN"/>
        </w:rPr>
        <w:t xml:space="preserve"> znesek s številko in besedo in</w:t>
      </w:r>
      <w:r w:rsidRPr="001136A4">
        <w:rPr>
          <w:rFonts w:eastAsia="Calibri" w:cs="Arial"/>
          <w:i/>
          <w:kern w:val="3"/>
          <w:lang w:eastAsia="zh-CN"/>
        </w:rPr>
        <w:t xml:space="preserve"> </w:t>
      </w:r>
      <w:r w:rsidR="00FE09E7" w:rsidRPr="001136A4">
        <w:rPr>
          <w:rFonts w:eastAsia="Calibri" w:cs="Arial"/>
          <w:i/>
          <w:kern w:val="3"/>
          <w:lang w:eastAsia="zh-CN"/>
        </w:rPr>
        <w:t>valuto</w:t>
      </w:r>
      <w:r w:rsidRPr="001136A4">
        <w:rPr>
          <w:rFonts w:eastAsia="Calibri" w:cs="Arial"/>
          <w:i/>
          <w:kern w:val="3"/>
          <w:lang w:eastAsia="zh-CN"/>
        </w:rPr>
        <w:t>)</w:t>
      </w:r>
    </w:p>
    <w:p w14:paraId="4856BAD9" w14:textId="77777777" w:rsidR="00637E03" w:rsidRPr="001136A4" w:rsidRDefault="00637E03" w:rsidP="00D57F82">
      <w:pPr>
        <w:jc w:val="both"/>
        <w:rPr>
          <w:rFonts w:eastAsia="Calibri" w:cs="Arial"/>
          <w:kern w:val="3"/>
          <w:lang w:eastAsia="zh-CN"/>
        </w:rPr>
      </w:pPr>
      <w:r w:rsidRPr="001136A4">
        <w:rPr>
          <w:rFonts w:eastAsia="Calibri" w:cs="Arial"/>
          <w:b/>
          <w:kern w:val="3"/>
          <w:lang w:eastAsia="zh-CN"/>
        </w:rPr>
        <w:t xml:space="preserve">LISTINE, KI JIH JE POLEG IZJAVE TREBA PRILOŽITI ZAHTEVI ZA PLAČILO IN SE IZRECNO ZAHTEVAJO V SPODNJEM BESEDILU: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006813F0" w:rsidRPr="006813F0">
        <w:rPr>
          <w:rFonts w:eastAsia="Calibri" w:cs="Arial"/>
          <w:kern w:val="3"/>
          <w:lang w:eastAsia="zh-CN"/>
        </w:rPr>
        <w:t>(nobena/navede se listina)</w:t>
      </w:r>
    </w:p>
    <w:p w14:paraId="424B0414" w14:textId="77777777" w:rsidR="00637E03" w:rsidRPr="001136A4" w:rsidRDefault="00637E03" w:rsidP="00D57F82">
      <w:pPr>
        <w:jc w:val="both"/>
        <w:rPr>
          <w:rFonts w:eastAsia="Calibri" w:cs="Arial"/>
          <w:kern w:val="3"/>
          <w:lang w:eastAsia="zh-CN"/>
        </w:rPr>
      </w:pPr>
      <w:r w:rsidRPr="001136A4">
        <w:rPr>
          <w:rFonts w:eastAsia="Calibri" w:cs="Arial"/>
          <w:b/>
          <w:kern w:val="3"/>
          <w:lang w:eastAsia="zh-CN"/>
        </w:rPr>
        <w:t>JEZIK V ZAHTEVANIH LISTINAH:</w:t>
      </w:r>
      <w:r w:rsidRPr="001136A4">
        <w:rPr>
          <w:rFonts w:eastAsia="Calibri" w:cs="Arial"/>
          <w:kern w:val="3"/>
          <w:lang w:eastAsia="zh-CN"/>
        </w:rPr>
        <w:t xml:space="preserve"> slovenski</w:t>
      </w:r>
    </w:p>
    <w:p w14:paraId="52E846A9" w14:textId="77777777" w:rsidR="00637E03" w:rsidRPr="001136A4" w:rsidRDefault="00637E03" w:rsidP="00D57F82">
      <w:pPr>
        <w:jc w:val="both"/>
        <w:rPr>
          <w:rFonts w:eastAsia="Calibri" w:cs="Arial"/>
          <w:kern w:val="3"/>
          <w:lang w:eastAsia="zh-CN"/>
        </w:rPr>
      </w:pPr>
      <w:r w:rsidRPr="001136A4">
        <w:rPr>
          <w:rFonts w:eastAsia="Calibri" w:cs="Arial"/>
          <w:b/>
          <w:kern w:val="3"/>
          <w:lang w:eastAsia="zh-CN"/>
        </w:rPr>
        <w:t>OBLIKA PREDLOŽITVE:</w:t>
      </w:r>
      <w:r w:rsidRPr="001136A4">
        <w:rPr>
          <w:rFonts w:eastAsia="Calibri" w:cs="Arial"/>
          <w:kern w:val="3"/>
          <w:lang w:eastAsia="zh-CN"/>
        </w:rPr>
        <w:t xml:space="preserve"> v papirni obliki s priporočeno pošto ali katerokoli obliko hitre pošte ali v elektronski obliki po SWIFT sistemu na naslov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(navede se SWIFT naslova garanta)</w:t>
      </w:r>
    </w:p>
    <w:p w14:paraId="33EBA19B" w14:textId="77777777" w:rsidR="00637E03" w:rsidRPr="001136A4" w:rsidRDefault="00637E03" w:rsidP="00D57F82">
      <w:pPr>
        <w:jc w:val="both"/>
        <w:rPr>
          <w:rFonts w:eastAsia="Calibri" w:cs="Arial"/>
          <w:kern w:val="3"/>
          <w:lang w:eastAsia="zh-CN"/>
        </w:rPr>
      </w:pPr>
      <w:r w:rsidRPr="001136A4">
        <w:rPr>
          <w:rFonts w:eastAsia="Calibri" w:cs="Arial"/>
          <w:b/>
          <w:kern w:val="3"/>
          <w:lang w:eastAsia="zh-CN"/>
        </w:rPr>
        <w:t>KRAJ PREDLOŽITVE:</w:t>
      </w:r>
      <w:r w:rsidRPr="001136A4">
        <w:rPr>
          <w:rFonts w:eastAsia="Calibri" w:cs="Arial"/>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(garant vpiše naslov podružnice, kjer se opravi predložitev papirnih listin, ali elektronski naslov za predložitev v elektronski obliki, kot na primer garantov SWIFT naslov)</w:t>
      </w:r>
      <w:r w:rsidRPr="001136A4">
        <w:rPr>
          <w:rFonts w:eastAsia="Calibri" w:cs="Arial"/>
          <w:kern w:val="3"/>
          <w:lang w:eastAsia="zh-CN"/>
        </w:rPr>
        <w:t xml:space="preserve"> </w:t>
      </w:r>
    </w:p>
    <w:p w14:paraId="71A37379" w14:textId="77777777" w:rsidR="00637E03" w:rsidRPr="001136A4" w:rsidRDefault="00637E03" w:rsidP="00D57F82">
      <w:pPr>
        <w:jc w:val="both"/>
        <w:rPr>
          <w:rFonts w:eastAsia="Calibri" w:cs="Arial"/>
          <w:kern w:val="3"/>
          <w:lang w:eastAsia="zh-CN"/>
        </w:rPr>
      </w:pPr>
      <w:r w:rsidRPr="001136A4">
        <w:rPr>
          <w:rFonts w:eastAsia="Calibri" w:cs="Arial"/>
          <w:kern w:val="3"/>
          <w:lang w:eastAsia="zh-CN"/>
        </w:rPr>
        <w:t>Ne glede na navedeno, se predložitev papirnih listin lahko opravi v katerikoli podružnici garanta na območju Republike Slovenije.</w:t>
      </w:r>
      <w:r w:rsidRPr="001136A4" w:rsidDel="00D4087F">
        <w:rPr>
          <w:rFonts w:eastAsia="Calibri" w:cs="Arial"/>
          <w:kern w:val="3"/>
          <w:lang w:eastAsia="zh-CN"/>
        </w:rPr>
        <w:t xml:space="preserve"> </w:t>
      </w:r>
    </w:p>
    <w:p w14:paraId="2691E3B1" w14:textId="77777777" w:rsidR="00637E03" w:rsidRPr="001136A4" w:rsidRDefault="00637E03" w:rsidP="00D57F82">
      <w:pPr>
        <w:jc w:val="both"/>
        <w:rPr>
          <w:rFonts w:eastAsia="Calibri" w:cs="Cambria"/>
          <w:color w:val="000000"/>
          <w:kern w:val="3"/>
          <w:lang w:eastAsia="zh-CN"/>
        </w:rPr>
      </w:pPr>
      <w:r w:rsidRPr="001136A4">
        <w:rPr>
          <w:rFonts w:eastAsia="Calibri" w:cs="Arial"/>
          <w:b/>
          <w:kern w:val="3"/>
          <w:lang w:eastAsia="zh-CN"/>
        </w:rPr>
        <w:t xml:space="preserve">DATUM VELJAVNOSTI: </w:t>
      </w:r>
      <w:r w:rsidR="00ED7683" w:rsidRPr="001136A4">
        <w:rPr>
          <w:rFonts w:eastAsia="Calibri" w:cs="Cambria"/>
          <w:color w:val="000000"/>
          <w:kern w:val="3"/>
          <w:lang w:eastAsia="zh-CN"/>
        </w:rPr>
        <w:fldChar w:fldCharType="begin">
          <w:ffData>
            <w:name w:val="Besedilo2"/>
            <w:enabled/>
            <w:calcOnExit w:val="0"/>
            <w:textInput/>
          </w:ffData>
        </w:fldChar>
      </w:r>
      <w:r w:rsidR="00ED7683" w:rsidRPr="001136A4">
        <w:rPr>
          <w:rFonts w:eastAsia="Calibri" w:cs="Cambria"/>
          <w:color w:val="000000"/>
          <w:kern w:val="3"/>
          <w:lang w:eastAsia="zh-CN"/>
        </w:rPr>
        <w:instrText xml:space="preserve"> FORMTEXT </w:instrText>
      </w:r>
      <w:r w:rsidR="00ED7683" w:rsidRPr="001136A4">
        <w:rPr>
          <w:rFonts w:eastAsia="Calibri" w:cs="Cambria"/>
          <w:color w:val="000000"/>
          <w:kern w:val="3"/>
          <w:lang w:eastAsia="zh-CN"/>
        </w:rPr>
      </w:r>
      <w:r w:rsidR="00ED7683" w:rsidRPr="001136A4">
        <w:rPr>
          <w:rFonts w:eastAsia="Calibri" w:cs="Cambria"/>
          <w:color w:val="000000"/>
          <w:kern w:val="3"/>
          <w:lang w:eastAsia="zh-CN"/>
        </w:rPr>
        <w:fldChar w:fldCharType="separate"/>
      </w:r>
      <w:r w:rsidR="00ED7683" w:rsidRPr="001136A4">
        <w:rPr>
          <w:rFonts w:eastAsia="Calibri" w:cs="Cambria"/>
          <w:color w:val="000000"/>
          <w:kern w:val="3"/>
          <w:lang w:eastAsia="zh-CN"/>
        </w:rPr>
        <w:t> </w:t>
      </w:r>
      <w:r w:rsidR="00ED7683" w:rsidRPr="001136A4">
        <w:rPr>
          <w:rFonts w:eastAsia="Calibri" w:cs="Cambria"/>
          <w:color w:val="000000"/>
          <w:kern w:val="3"/>
          <w:lang w:eastAsia="zh-CN"/>
        </w:rPr>
        <w:t> </w:t>
      </w:r>
      <w:r w:rsidR="00ED7683" w:rsidRPr="001136A4">
        <w:rPr>
          <w:rFonts w:eastAsia="Calibri" w:cs="Cambria"/>
          <w:color w:val="000000"/>
          <w:kern w:val="3"/>
          <w:lang w:eastAsia="zh-CN"/>
        </w:rPr>
        <w:t> </w:t>
      </w:r>
      <w:r w:rsidR="00ED7683" w:rsidRPr="001136A4">
        <w:rPr>
          <w:rFonts w:eastAsia="Calibri" w:cs="Cambria"/>
          <w:color w:val="000000"/>
          <w:kern w:val="3"/>
          <w:lang w:eastAsia="zh-CN"/>
        </w:rPr>
        <w:t> </w:t>
      </w:r>
      <w:r w:rsidR="00ED7683" w:rsidRPr="001136A4">
        <w:rPr>
          <w:rFonts w:eastAsia="Calibri" w:cs="Cambria"/>
          <w:color w:val="000000"/>
          <w:kern w:val="3"/>
          <w:lang w:eastAsia="zh-CN"/>
        </w:rPr>
        <w:t> </w:t>
      </w:r>
      <w:r w:rsidR="00ED7683" w:rsidRPr="001136A4">
        <w:rPr>
          <w:rFonts w:eastAsia="Calibri" w:cs="Cambria"/>
          <w:color w:val="000000"/>
          <w:kern w:val="3"/>
          <w:lang w:eastAsia="zh-CN"/>
        </w:rPr>
        <w:fldChar w:fldCharType="end"/>
      </w:r>
      <w:r w:rsidR="00ED7683" w:rsidRPr="001136A4">
        <w:rPr>
          <w:rFonts w:eastAsia="Calibri" w:cs="Cambria"/>
          <w:color w:val="000000"/>
          <w:kern w:val="3"/>
          <w:lang w:eastAsia="zh-CN"/>
        </w:rPr>
        <w:t xml:space="preserve"> </w:t>
      </w:r>
      <w:r w:rsidR="00ED7683" w:rsidRPr="001136A4">
        <w:rPr>
          <w:rFonts w:eastAsia="Calibri" w:cs="Cambria"/>
          <w:i/>
          <w:color w:val="000000"/>
          <w:kern w:val="3"/>
          <w:lang w:eastAsia="zh-CN"/>
        </w:rPr>
        <w:t>(vpiše se datum zapadlosti garancije)</w:t>
      </w:r>
    </w:p>
    <w:p w14:paraId="45D8C528" w14:textId="77777777" w:rsidR="00637E03" w:rsidRPr="001136A4" w:rsidRDefault="00637E03" w:rsidP="00D57F82">
      <w:pPr>
        <w:jc w:val="both"/>
        <w:rPr>
          <w:rFonts w:eastAsia="Calibri" w:cs="Arial"/>
          <w:kern w:val="3"/>
          <w:lang w:eastAsia="zh-CN"/>
        </w:rPr>
      </w:pPr>
      <w:r w:rsidRPr="001136A4">
        <w:rPr>
          <w:rFonts w:eastAsia="Calibri" w:cs="Arial"/>
          <w:b/>
          <w:kern w:val="3"/>
          <w:lang w:eastAsia="zh-CN"/>
        </w:rPr>
        <w:t>STRANKA, KI JE DOLŽNA PLAČATI STROŠKE:</w:t>
      </w:r>
      <w:r w:rsidRPr="001136A4">
        <w:rPr>
          <w:rFonts w:eastAsia="Calibri" w:cs="Arial"/>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 xml:space="preserve">(vpiše se ime naročnika </w:t>
      </w:r>
      <w:r w:rsidR="00FE09E7" w:rsidRPr="001136A4">
        <w:rPr>
          <w:rFonts w:eastAsia="Calibri" w:cs="Arial"/>
          <w:i/>
          <w:kern w:val="3"/>
          <w:lang w:eastAsia="zh-CN"/>
        </w:rPr>
        <w:t>garancije</w:t>
      </w:r>
      <w:r w:rsidRPr="001136A4">
        <w:rPr>
          <w:rFonts w:eastAsia="Calibri" w:cs="Arial"/>
          <w:i/>
          <w:kern w:val="3"/>
          <w:lang w:eastAsia="zh-CN"/>
        </w:rPr>
        <w:t>, tj. v postopku javnega naročanja izbranega ponudnika)</w:t>
      </w:r>
    </w:p>
    <w:p w14:paraId="281070CA" w14:textId="77777777" w:rsidR="00637E03" w:rsidRPr="001136A4" w:rsidRDefault="00637E03" w:rsidP="00D57F82">
      <w:pPr>
        <w:jc w:val="both"/>
        <w:rPr>
          <w:rFonts w:eastAsia="Calibri" w:cs="Arial"/>
          <w:b/>
          <w:kern w:val="3"/>
          <w:lang w:eastAsia="zh-CN"/>
        </w:rPr>
      </w:pPr>
    </w:p>
    <w:p w14:paraId="19C3C662" w14:textId="77777777" w:rsidR="00637E03" w:rsidRPr="001136A4" w:rsidRDefault="00637E03" w:rsidP="00D57F82">
      <w:pPr>
        <w:jc w:val="both"/>
        <w:rPr>
          <w:rFonts w:eastAsia="Calibri" w:cs="Arial"/>
          <w:kern w:val="3"/>
          <w:lang w:eastAsia="zh-CN"/>
        </w:rPr>
      </w:pPr>
      <w:r w:rsidRPr="001136A4">
        <w:rPr>
          <w:rFonts w:eastAsia="Calibri" w:cs="Arial"/>
          <w:kern w:val="3"/>
          <w:lang w:eastAsia="zh-CN"/>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069E5EA5" w14:textId="77777777" w:rsidR="00637E03" w:rsidRPr="001136A4" w:rsidRDefault="00637E03" w:rsidP="00D57F82">
      <w:pPr>
        <w:jc w:val="both"/>
        <w:rPr>
          <w:rFonts w:eastAsia="Calibri" w:cs="Arial"/>
          <w:kern w:val="3"/>
          <w:lang w:eastAsia="zh-CN"/>
        </w:rPr>
      </w:pPr>
      <w:r w:rsidRPr="001136A4">
        <w:rPr>
          <w:rFonts w:eastAsia="Calibri" w:cs="Arial"/>
          <w:kern w:val="3"/>
          <w:lang w:eastAsia="zh-CN"/>
        </w:rPr>
        <w:t>Katerokoli zahtevo za plačilo po tem zavarovanju moramo prejeti na datum veljavnosti zavarovanja ali pred njim v zgoraj navedenem kraju predložitve.</w:t>
      </w:r>
    </w:p>
    <w:p w14:paraId="04A18689" w14:textId="77777777" w:rsidR="00637E03" w:rsidRPr="001136A4" w:rsidRDefault="00637E03" w:rsidP="00D57F82">
      <w:pPr>
        <w:jc w:val="both"/>
        <w:rPr>
          <w:rFonts w:eastAsia="Calibri" w:cs="Arial"/>
          <w:kern w:val="3"/>
          <w:lang w:eastAsia="zh-CN"/>
        </w:rPr>
      </w:pPr>
      <w:r w:rsidRPr="001136A4">
        <w:rPr>
          <w:rFonts w:eastAsia="Calibri" w:cs="Arial"/>
          <w:kern w:val="3"/>
          <w:lang w:eastAsia="zh-CN"/>
        </w:rPr>
        <w:t xml:space="preserve">Morebitne spore v zvezi s tem zavarovanjem rešuje stvarno pristojno sodišče v </w:t>
      </w:r>
      <w:r w:rsidR="00E92C95" w:rsidRPr="001136A4">
        <w:rPr>
          <w:rFonts w:eastAsia="Calibri" w:cs="Arial"/>
          <w:kern w:val="3"/>
          <w:lang w:eastAsia="zh-CN"/>
        </w:rPr>
        <w:t>Kranju</w:t>
      </w:r>
      <w:r w:rsidRPr="001136A4">
        <w:rPr>
          <w:rFonts w:eastAsia="Calibri" w:cs="Arial"/>
          <w:kern w:val="3"/>
          <w:lang w:eastAsia="zh-CN"/>
        </w:rPr>
        <w:t xml:space="preserve"> po slovenskem pravu.</w:t>
      </w:r>
    </w:p>
    <w:p w14:paraId="43B2D7C9" w14:textId="77777777" w:rsidR="00637E03" w:rsidRPr="001136A4" w:rsidRDefault="00637E03" w:rsidP="00D57F82">
      <w:pPr>
        <w:jc w:val="both"/>
        <w:rPr>
          <w:rFonts w:eastAsia="Calibri" w:cs="Arial"/>
          <w:kern w:val="3"/>
          <w:lang w:eastAsia="zh-CN"/>
        </w:rPr>
      </w:pPr>
      <w:r w:rsidRPr="001136A4">
        <w:rPr>
          <w:rFonts w:eastAsia="Calibri" w:cs="Arial"/>
          <w:kern w:val="3"/>
          <w:lang w:eastAsia="zh-CN"/>
        </w:rPr>
        <w:t>Za to zavarovanje veljajo Enotna pravila za garancije na poziv (EPGP) revizija iz leta 2010, izdana pri MTZ pod št. 758.</w:t>
      </w:r>
    </w:p>
    <w:p w14:paraId="3F0D25B1" w14:textId="77777777" w:rsidR="00637E03" w:rsidRPr="001136A4" w:rsidRDefault="00637E03" w:rsidP="00D57F82">
      <w:pPr>
        <w:jc w:val="both"/>
        <w:rPr>
          <w:rFonts w:eastAsia="Calibri" w:cs="Arial"/>
          <w:kern w:val="3"/>
          <w:lang w:eastAsia="zh-CN"/>
        </w:rPr>
      </w:pPr>
    </w:p>
    <w:p w14:paraId="766BD1D0" w14:textId="77777777" w:rsidR="00637E03" w:rsidRPr="001136A4" w:rsidRDefault="00637E03" w:rsidP="00D57F82">
      <w:pPr>
        <w:jc w:val="both"/>
        <w:rPr>
          <w:rFonts w:eastAsia="Calibri" w:cs="Arial"/>
          <w:kern w:val="3"/>
          <w:lang w:eastAsia="zh-CN"/>
        </w:rPr>
      </w:pP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t xml:space="preserve">     garant</w:t>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00CF4BAA">
        <w:rPr>
          <w:rFonts w:eastAsia="Calibri" w:cs="Arial"/>
          <w:kern w:val="3"/>
          <w:lang w:eastAsia="zh-CN"/>
        </w:rPr>
        <w:tab/>
      </w:r>
      <w:r w:rsidR="00CF4BAA">
        <w:rPr>
          <w:rFonts w:eastAsia="Calibri" w:cs="Arial"/>
          <w:kern w:val="3"/>
          <w:lang w:eastAsia="zh-CN"/>
        </w:rPr>
        <w:tab/>
      </w:r>
      <w:r w:rsidRPr="001136A4">
        <w:rPr>
          <w:rFonts w:eastAsia="Calibri" w:cs="Arial"/>
          <w:kern w:val="3"/>
          <w:lang w:eastAsia="zh-CN"/>
        </w:rPr>
        <w:t>(žig in podpis)</w:t>
      </w:r>
    </w:p>
    <w:p w14:paraId="215D0297" w14:textId="77777777" w:rsidR="00637E03" w:rsidRPr="001136A4" w:rsidRDefault="00637E03" w:rsidP="00D57F82">
      <w:pPr>
        <w:jc w:val="both"/>
        <w:rPr>
          <w:rFonts w:eastAsia="Calibri" w:cs="Arial"/>
          <w:kern w:val="3"/>
          <w:lang w:eastAsia="zh-CN"/>
        </w:rPr>
      </w:pPr>
    </w:p>
    <w:p w14:paraId="08390F3C" w14:textId="77777777" w:rsidR="00637E03" w:rsidRPr="001136A4" w:rsidRDefault="00637E03" w:rsidP="00D57F82">
      <w:pPr>
        <w:jc w:val="both"/>
        <w:rPr>
          <w:rFonts w:eastAsia="Calibri" w:cs="Arial"/>
          <w:kern w:val="3"/>
          <w:lang w:eastAsia="zh-CN"/>
        </w:rPr>
      </w:pPr>
    </w:p>
    <w:p w14:paraId="100A2301" w14:textId="4B212369" w:rsidR="00637E03" w:rsidRPr="00AB0E8E" w:rsidRDefault="00637E03" w:rsidP="002E28F3">
      <w:pPr>
        <w:pStyle w:val="Slog3"/>
        <w:rPr>
          <w:rStyle w:val="Neenpoudarek"/>
          <w:rFonts w:ascii="Calibri" w:hAnsi="Calibri"/>
          <w:b/>
          <w:i/>
          <w:iCs w:val="0"/>
        </w:rPr>
      </w:pPr>
      <w:bookmarkStart w:id="210" w:name="_Toc876853"/>
      <w:r w:rsidRPr="00AB0E8E">
        <w:rPr>
          <w:rStyle w:val="Neenpoudarek"/>
          <w:rFonts w:ascii="Calibri" w:hAnsi="Calibri"/>
          <w:b/>
          <w:i/>
          <w:iCs w:val="0"/>
        </w:rPr>
        <w:lastRenderedPageBreak/>
        <w:t xml:space="preserve">PRILOGA št. </w:t>
      </w:r>
      <w:bookmarkEnd w:id="210"/>
      <w:r w:rsidR="00702FA1">
        <w:rPr>
          <w:rStyle w:val="Neenpoudarek"/>
          <w:rFonts w:ascii="Calibri" w:hAnsi="Calibri"/>
          <w:b/>
          <w:i/>
          <w:iCs w:val="0"/>
        </w:rPr>
        <w:t>1</w:t>
      </w:r>
      <w:r w:rsidR="0038371E">
        <w:rPr>
          <w:rStyle w:val="Neenpoudarek"/>
          <w:rFonts w:ascii="Calibri" w:hAnsi="Calibri"/>
          <w:b/>
          <w:i/>
          <w:iCs w:val="0"/>
        </w:rPr>
        <w:t>2</w:t>
      </w:r>
    </w:p>
    <w:p w14:paraId="6FED854C" w14:textId="77777777" w:rsidR="00637E03" w:rsidRPr="001136A4" w:rsidRDefault="00637E03" w:rsidP="002E28F3">
      <w:pPr>
        <w:pStyle w:val="Intenzivencitat"/>
      </w:pPr>
      <w:bookmarkStart w:id="211" w:name="_Toc876854"/>
      <w:r w:rsidRPr="001136A4">
        <w:t>VZOREC FINANČNEGA ZAVAROVANJA ZA ODPRAVO NAPAK</w:t>
      </w:r>
      <w:bookmarkEnd w:id="211"/>
    </w:p>
    <w:p w14:paraId="061FADB3" w14:textId="77777777" w:rsidR="00637E03" w:rsidRPr="001B0B0E" w:rsidRDefault="0034303E" w:rsidP="00D57F82">
      <w:pPr>
        <w:jc w:val="both"/>
        <w:rPr>
          <w:rFonts w:eastAsia="Calibri" w:cs="Arial"/>
          <w:b/>
          <w:kern w:val="3"/>
          <w:lang w:eastAsia="zh-CN"/>
        </w:rPr>
      </w:pPr>
      <w:r>
        <w:rPr>
          <w:rFonts w:eastAsia="Calibri" w:cs="Arial"/>
          <w:b/>
          <w:kern w:val="3"/>
          <w:lang w:eastAsia="zh-CN"/>
        </w:rPr>
        <w:t>Vzorec</w:t>
      </w:r>
      <w:r w:rsidR="00637E03" w:rsidRPr="001B0B0E">
        <w:rPr>
          <w:rFonts w:eastAsia="Calibri" w:cs="Arial"/>
          <w:b/>
          <w:kern w:val="3"/>
          <w:lang w:eastAsia="zh-CN"/>
        </w:rPr>
        <w:t xml:space="preserve"> zavarovanja za odpravo napak v garancijski dobi po EPGP-758</w:t>
      </w:r>
    </w:p>
    <w:p w14:paraId="08574D86" w14:textId="77777777" w:rsidR="00637E03" w:rsidRPr="001136A4" w:rsidRDefault="00637E03" w:rsidP="00D57F82">
      <w:pPr>
        <w:jc w:val="both"/>
        <w:rPr>
          <w:rFonts w:eastAsia="Calibri" w:cs="Arial"/>
          <w:kern w:val="3"/>
          <w:lang w:eastAsia="zh-CN"/>
        </w:rPr>
      </w:pPr>
      <w:r w:rsidRPr="001136A4">
        <w:rPr>
          <w:rFonts w:eastAsia="Calibri" w:cs="Arial"/>
          <w:kern w:val="3"/>
          <w:lang w:eastAsia="zh-CN"/>
        </w:rPr>
        <w:t>----------------------------------------------------------------------------------------------------------------------</w:t>
      </w:r>
    </w:p>
    <w:p w14:paraId="1845C893" w14:textId="77777777" w:rsidR="00637E03" w:rsidRPr="001136A4" w:rsidRDefault="00637E03" w:rsidP="00D57F82">
      <w:pPr>
        <w:jc w:val="both"/>
        <w:rPr>
          <w:rFonts w:eastAsia="Calibri" w:cs="Arial"/>
          <w:kern w:val="3"/>
          <w:lang w:eastAsia="zh-CN"/>
        </w:rPr>
      </w:pPr>
    </w:p>
    <w:p w14:paraId="482C8066" w14:textId="77777777" w:rsidR="00637E03" w:rsidRPr="001136A4" w:rsidRDefault="00637E03" w:rsidP="00D57F82">
      <w:pPr>
        <w:jc w:val="both"/>
        <w:rPr>
          <w:rFonts w:eastAsia="Calibri" w:cs="Arial"/>
          <w:i/>
          <w:kern w:val="3"/>
          <w:lang w:eastAsia="zh-CN"/>
        </w:rPr>
      </w:pPr>
      <w:r w:rsidRPr="001136A4">
        <w:rPr>
          <w:rFonts w:eastAsia="Calibri" w:cs="Arial"/>
          <w:i/>
          <w:kern w:val="3"/>
          <w:lang w:eastAsia="zh-CN"/>
        </w:rPr>
        <w:t>Glava s podatki o garantu (banki) ali SWIFT ključ</w:t>
      </w:r>
    </w:p>
    <w:p w14:paraId="6E46B074" w14:textId="77777777" w:rsidR="00637E03" w:rsidRPr="001136A4" w:rsidRDefault="00637E03" w:rsidP="00D57F82">
      <w:pPr>
        <w:jc w:val="both"/>
        <w:rPr>
          <w:rFonts w:eastAsia="Calibri" w:cs="Arial"/>
          <w:kern w:val="3"/>
          <w:lang w:eastAsia="zh-CN"/>
        </w:rPr>
      </w:pPr>
      <w:r w:rsidRPr="001136A4">
        <w:rPr>
          <w:rFonts w:eastAsia="Calibri" w:cs="Arial"/>
          <w:kern w:val="3"/>
          <w:lang w:eastAsia="zh-CN"/>
        </w:rPr>
        <w:t xml:space="preserve">Za:       </w:t>
      </w:r>
      <w:r w:rsidRPr="001136A4">
        <w:rPr>
          <w:rFonts w:eastAsia="Calibri" w:cs="Arial"/>
          <w:i/>
          <w:kern w:val="3"/>
          <w:lang w:eastAsia="zh-CN"/>
        </w:rPr>
        <w:fldChar w:fldCharType="begin">
          <w:ffData>
            <w:name w:val="Besedilo2"/>
            <w:enabled/>
            <w:calcOnExit w:val="0"/>
            <w:textInput/>
          </w:ffData>
        </w:fldChar>
      </w:r>
      <w:r w:rsidRPr="001136A4">
        <w:rPr>
          <w:rFonts w:eastAsia="Calibri" w:cs="Arial"/>
          <w:i/>
          <w:kern w:val="3"/>
          <w:lang w:eastAsia="zh-CN"/>
        </w:rPr>
        <w:instrText xml:space="preserve"> FORMTEXT </w:instrText>
      </w:r>
      <w:r w:rsidRPr="001136A4">
        <w:rPr>
          <w:rFonts w:eastAsia="Calibri" w:cs="Arial"/>
          <w:i/>
          <w:kern w:val="3"/>
          <w:lang w:eastAsia="zh-CN"/>
        </w:rPr>
      </w:r>
      <w:r w:rsidRPr="001136A4">
        <w:rPr>
          <w:rFonts w:eastAsia="Calibri" w:cs="Arial"/>
          <w:i/>
          <w:kern w:val="3"/>
          <w:lang w:eastAsia="zh-CN"/>
        </w:rPr>
        <w:fldChar w:fldCharType="separate"/>
      </w:r>
      <w:r w:rsidRPr="001136A4">
        <w:rPr>
          <w:rFonts w:eastAsia="Calibri" w:cs="Arial"/>
          <w:i/>
          <w:kern w:val="3"/>
          <w:lang w:eastAsia="zh-CN"/>
        </w:rPr>
        <w:t> </w:t>
      </w:r>
      <w:r w:rsidRPr="001136A4">
        <w:rPr>
          <w:rFonts w:eastAsia="Calibri" w:cs="Arial"/>
          <w:i/>
          <w:kern w:val="3"/>
          <w:lang w:eastAsia="zh-CN"/>
        </w:rPr>
        <w:t> </w:t>
      </w:r>
      <w:r w:rsidRPr="001136A4">
        <w:rPr>
          <w:rFonts w:eastAsia="Calibri" w:cs="Arial"/>
          <w:i/>
          <w:kern w:val="3"/>
          <w:lang w:eastAsia="zh-CN"/>
        </w:rPr>
        <w:t> </w:t>
      </w:r>
      <w:r w:rsidRPr="001136A4">
        <w:rPr>
          <w:rFonts w:eastAsia="Calibri" w:cs="Arial"/>
          <w:i/>
          <w:kern w:val="3"/>
          <w:lang w:eastAsia="zh-CN"/>
        </w:rPr>
        <w:t> </w:t>
      </w:r>
      <w:r w:rsidRPr="001136A4">
        <w:rPr>
          <w:rFonts w:eastAsia="Calibri" w:cs="Arial"/>
          <w:i/>
          <w:kern w:val="3"/>
          <w:lang w:eastAsia="zh-CN"/>
        </w:rPr>
        <w:t> </w:t>
      </w:r>
      <w:r w:rsidRPr="001136A4">
        <w:rPr>
          <w:rFonts w:eastAsia="Calibri" w:cs="Arial"/>
          <w:kern w:val="3"/>
          <w:lang w:eastAsia="zh-CN"/>
        </w:rPr>
        <w:fldChar w:fldCharType="end"/>
      </w:r>
      <w:r w:rsidRPr="001136A4">
        <w:rPr>
          <w:rFonts w:eastAsia="Calibri" w:cs="Arial"/>
          <w:i/>
          <w:kern w:val="3"/>
          <w:lang w:eastAsia="zh-CN"/>
        </w:rPr>
        <w:t xml:space="preserve">  (vpiše se upravičenca tj. naročnika javnega naročila)</w:t>
      </w:r>
    </w:p>
    <w:p w14:paraId="28EC4575" w14:textId="77777777" w:rsidR="00637E03" w:rsidRPr="001136A4" w:rsidRDefault="00637E03" w:rsidP="00D57F82">
      <w:pPr>
        <w:jc w:val="both"/>
        <w:rPr>
          <w:rFonts w:eastAsia="Calibri" w:cs="Arial"/>
          <w:i/>
          <w:kern w:val="3"/>
          <w:lang w:eastAsia="zh-CN"/>
        </w:rPr>
      </w:pPr>
      <w:r w:rsidRPr="001136A4">
        <w:rPr>
          <w:rFonts w:eastAsia="Calibri" w:cs="Arial"/>
          <w:kern w:val="3"/>
          <w:lang w:eastAsia="zh-CN"/>
        </w:rPr>
        <w:t xml:space="preserve">Datum: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datum izdaje)</w:t>
      </w:r>
    </w:p>
    <w:p w14:paraId="0B3161F7" w14:textId="77777777" w:rsidR="003D31D8" w:rsidRPr="001136A4" w:rsidRDefault="003D31D8" w:rsidP="00D57F82">
      <w:pPr>
        <w:jc w:val="both"/>
        <w:rPr>
          <w:rFonts w:eastAsia="Calibri" w:cs="Arial"/>
          <w:i/>
          <w:kern w:val="3"/>
          <w:lang w:eastAsia="zh-CN"/>
        </w:rPr>
      </w:pPr>
    </w:p>
    <w:p w14:paraId="0087E6A6" w14:textId="77777777" w:rsidR="00637E03" w:rsidRPr="001136A4" w:rsidRDefault="00637E03" w:rsidP="00D57F82">
      <w:pPr>
        <w:jc w:val="both"/>
        <w:rPr>
          <w:rFonts w:eastAsia="Calibri" w:cs="Arial"/>
          <w:kern w:val="3"/>
          <w:lang w:eastAsia="zh-CN"/>
        </w:rPr>
      </w:pPr>
      <w:r w:rsidRPr="001136A4">
        <w:rPr>
          <w:rFonts w:eastAsia="Calibri" w:cs="Arial"/>
          <w:b/>
          <w:kern w:val="3"/>
          <w:lang w:eastAsia="zh-CN"/>
        </w:rPr>
        <w:t>VRSTA GARANCIJE:</w:t>
      </w:r>
      <w:r w:rsidRPr="001136A4">
        <w:rPr>
          <w:rFonts w:eastAsia="Calibri" w:cs="Arial"/>
          <w:kern w:val="3"/>
          <w:lang w:eastAsia="zh-CN"/>
        </w:rPr>
        <w:t xml:space="preserve"> Garancija za </w:t>
      </w:r>
      <w:r w:rsidR="003D31D8" w:rsidRPr="001136A4">
        <w:rPr>
          <w:rFonts w:eastAsia="Calibri" w:cs="Arial"/>
          <w:kern w:val="3"/>
          <w:lang w:eastAsia="zh-CN"/>
        </w:rPr>
        <w:t>odpravo napak</w:t>
      </w:r>
    </w:p>
    <w:p w14:paraId="78A81E55" w14:textId="77777777" w:rsidR="00637E03" w:rsidRPr="001136A4" w:rsidRDefault="00637E03" w:rsidP="00D57F82">
      <w:pPr>
        <w:jc w:val="both"/>
        <w:rPr>
          <w:rFonts w:eastAsia="Calibri" w:cs="Arial"/>
          <w:i/>
          <w:kern w:val="3"/>
          <w:lang w:eastAsia="zh-CN"/>
        </w:rPr>
      </w:pPr>
      <w:r w:rsidRPr="001136A4">
        <w:rPr>
          <w:rFonts w:eastAsia="Calibri" w:cs="Arial"/>
          <w:b/>
          <w:kern w:val="3"/>
          <w:lang w:eastAsia="zh-CN"/>
        </w:rPr>
        <w:t xml:space="preserve">ŠTEVILKA GARANCIJE: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številka garancije)</w:t>
      </w:r>
    </w:p>
    <w:p w14:paraId="64A08D47" w14:textId="77777777" w:rsidR="00637E03" w:rsidRPr="001136A4" w:rsidRDefault="00637E03" w:rsidP="00D57F82">
      <w:pPr>
        <w:jc w:val="both"/>
        <w:rPr>
          <w:rFonts w:eastAsia="Calibri" w:cs="Arial"/>
          <w:i/>
          <w:kern w:val="3"/>
          <w:lang w:eastAsia="zh-CN"/>
        </w:rPr>
      </w:pPr>
      <w:r w:rsidRPr="001136A4">
        <w:rPr>
          <w:rFonts w:eastAsia="Calibri" w:cs="Arial"/>
          <w:b/>
          <w:kern w:val="3"/>
          <w:lang w:eastAsia="zh-CN"/>
        </w:rPr>
        <w:t>GARANT:</w:t>
      </w:r>
      <w:r w:rsidRPr="001136A4">
        <w:rPr>
          <w:rFonts w:eastAsia="Calibri" w:cs="Arial"/>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ime in naslov banke v kraju izdaje)</w:t>
      </w:r>
    </w:p>
    <w:p w14:paraId="7E58BF78" w14:textId="77777777" w:rsidR="00637E03" w:rsidRPr="001136A4" w:rsidRDefault="00637E03" w:rsidP="00D57F82">
      <w:pPr>
        <w:jc w:val="both"/>
        <w:rPr>
          <w:rFonts w:eastAsia="Calibri" w:cs="Arial"/>
          <w:i/>
          <w:kern w:val="3"/>
          <w:lang w:eastAsia="zh-CN"/>
        </w:rPr>
      </w:pPr>
      <w:r w:rsidRPr="001136A4">
        <w:rPr>
          <w:rFonts w:eastAsia="Calibri" w:cs="Arial"/>
          <w:b/>
          <w:kern w:val="3"/>
          <w:lang w:eastAsia="zh-CN"/>
        </w:rPr>
        <w:t xml:space="preserve">NAROČNIK GARANCIJE: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ime in naslov naročnika garancije, tj. v postopku javnega naročanja izbranega ponudnika)</w:t>
      </w:r>
    </w:p>
    <w:p w14:paraId="2DB66744" w14:textId="77777777" w:rsidR="00637E03" w:rsidRPr="001136A4" w:rsidRDefault="00637E03" w:rsidP="00D57F82">
      <w:pPr>
        <w:jc w:val="both"/>
        <w:rPr>
          <w:rFonts w:eastAsia="Calibri" w:cs="Arial"/>
          <w:i/>
          <w:kern w:val="3"/>
          <w:lang w:eastAsia="zh-CN"/>
        </w:rPr>
      </w:pPr>
      <w:r w:rsidRPr="001136A4">
        <w:rPr>
          <w:rFonts w:eastAsia="Calibri" w:cs="Arial"/>
          <w:b/>
          <w:kern w:val="3"/>
          <w:lang w:eastAsia="zh-CN"/>
        </w:rPr>
        <w:t>UPRAVIČENEC:</w:t>
      </w:r>
      <w:r w:rsidRPr="001136A4">
        <w:rPr>
          <w:rFonts w:eastAsia="Calibri" w:cs="Arial"/>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naročnika javnega naročila)</w:t>
      </w:r>
    </w:p>
    <w:p w14:paraId="49A45B2B" w14:textId="77777777" w:rsidR="00637E03" w:rsidRPr="001136A4" w:rsidRDefault="00637E03" w:rsidP="00D57F82">
      <w:pPr>
        <w:jc w:val="both"/>
        <w:rPr>
          <w:rFonts w:eastAsia="Calibri" w:cs="Arial"/>
          <w:i/>
          <w:kern w:val="3"/>
          <w:lang w:eastAsia="zh-CN"/>
        </w:rPr>
      </w:pPr>
      <w:r w:rsidRPr="001136A4">
        <w:rPr>
          <w:rFonts w:eastAsia="Calibri" w:cs="Arial"/>
          <w:b/>
          <w:kern w:val="3"/>
          <w:lang w:eastAsia="zh-CN"/>
        </w:rPr>
        <w:t xml:space="preserve">OSNOVNI POSEL: </w:t>
      </w:r>
      <w:r w:rsidRPr="001136A4">
        <w:rPr>
          <w:rFonts w:eastAsia="Calibri" w:cs="Arial"/>
          <w:kern w:val="3"/>
          <w:lang w:eastAsia="zh-CN"/>
        </w:rPr>
        <w:t xml:space="preserve">pogodba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št.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z dne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pogodbo o izvedbi javnega naročila)</w:t>
      </w:r>
    </w:p>
    <w:p w14:paraId="414A54B1" w14:textId="77777777" w:rsidR="00637E03" w:rsidRPr="001136A4" w:rsidRDefault="00637E03" w:rsidP="00D57F82">
      <w:pPr>
        <w:jc w:val="both"/>
        <w:rPr>
          <w:rFonts w:eastAsia="Calibri" w:cs="Arial"/>
          <w:i/>
          <w:kern w:val="3"/>
          <w:lang w:eastAsia="zh-CN"/>
        </w:rPr>
      </w:pPr>
      <w:r w:rsidRPr="001136A4">
        <w:rPr>
          <w:rFonts w:eastAsia="Calibri" w:cs="Arial"/>
          <w:b/>
          <w:kern w:val="3"/>
          <w:lang w:eastAsia="zh-CN"/>
        </w:rPr>
        <w:t xml:space="preserve">ZNESEK IN VALUTA GARANCIJE: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najvišji znesek s številko in besedo in valuto)</w:t>
      </w:r>
    </w:p>
    <w:p w14:paraId="5B9FDC7F" w14:textId="77777777" w:rsidR="00637E03" w:rsidRPr="001136A4" w:rsidRDefault="00637E03" w:rsidP="00D57F82">
      <w:pPr>
        <w:jc w:val="both"/>
        <w:rPr>
          <w:rFonts w:eastAsia="Calibri" w:cs="Arial"/>
          <w:kern w:val="3"/>
          <w:lang w:eastAsia="zh-CN"/>
        </w:rPr>
      </w:pPr>
      <w:r w:rsidRPr="001136A4">
        <w:rPr>
          <w:rFonts w:eastAsia="Calibri" w:cs="Arial"/>
          <w:b/>
          <w:kern w:val="3"/>
          <w:lang w:eastAsia="zh-CN"/>
        </w:rPr>
        <w:t xml:space="preserve">LISTINE, KI JIH JE POLEG IZJAVE TREBA PRILOŽITI ZAHTEVI ZA PLAČILO IN SE IZRECNO ZAHTEVAJO V SPODNJEM BESEDILU: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006813F0" w:rsidRPr="00725BDB">
        <w:rPr>
          <w:rFonts w:eastAsia="Calibri" w:cs="Arial"/>
          <w:i/>
          <w:kern w:val="3"/>
          <w:lang w:eastAsia="zh-CN"/>
        </w:rPr>
        <w:t>(nobena/navede se listina)</w:t>
      </w:r>
    </w:p>
    <w:p w14:paraId="1EDAD7F2" w14:textId="77777777" w:rsidR="00637E03" w:rsidRPr="001136A4" w:rsidRDefault="00637E03" w:rsidP="00D57F82">
      <w:pPr>
        <w:jc w:val="both"/>
        <w:rPr>
          <w:rFonts w:eastAsia="Calibri" w:cs="Arial"/>
          <w:kern w:val="3"/>
          <w:lang w:eastAsia="zh-CN"/>
        </w:rPr>
      </w:pPr>
      <w:r w:rsidRPr="001136A4">
        <w:rPr>
          <w:rFonts w:eastAsia="Calibri" w:cs="Arial"/>
          <w:b/>
          <w:kern w:val="3"/>
          <w:lang w:eastAsia="zh-CN"/>
        </w:rPr>
        <w:t>JEZIK V ZAHTEVANIH LISTINAH:</w:t>
      </w:r>
      <w:r w:rsidRPr="001136A4">
        <w:rPr>
          <w:rFonts w:eastAsia="Calibri" w:cs="Arial"/>
          <w:kern w:val="3"/>
          <w:lang w:eastAsia="zh-CN"/>
        </w:rPr>
        <w:t xml:space="preserve"> slovenski</w:t>
      </w:r>
    </w:p>
    <w:p w14:paraId="4C9B104B" w14:textId="77777777" w:rsidR="00637E03" w:rsidRPr="001136A4" w:rsidRDefault="00637E03" w:rsidP="00D57F82">
      <w:pPr>
        <w:jc w:val="both"/>
        <w:rPr>
          <w:rFonts w:eastAsia="Calibri" w:cs="Arial"/>
          <w:i/>
          <w:kern w:val="3"/>
          <w:lang w:eastAsia="zh-CN"/>
        </w:rPr>
      </w:pPr>
      <w:r w:rsidRPr="001136A4">
        <w:rPr>
          <w:rFonts w:eastAsia="Calibri" w:cs="Arial"/>
          <w:b/>
          <w:kern w:val="3"/>
          <w:lang w:eastAsia="zh-CN"/>
        </w:rPr>
        <w:t>OBLIKA PREDLOŽITVE:</w:t>
      </w:r>
      <w:r w:rsidRPr="001136A4">
        <w:rPr>
          <w:rFonts w:eastAsia="Calibri" w:cs="Arial"/>
          <w:kern w:val="3"/>
          <w:lang w:eastAsia="zh-CN"/>
        </w:rPr>
        <w:t xml:space="preserve"> v papirni obliki s priporočeno pošto ali katerokoli obliko hitre pošte ali v elektronski obliki po SWIFT sistemu na naslov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(navede se SWIFT naslova garanta)</w:t>
      </w:r>
    </w:p>
    <w:p w14:paraId="73CCDB9E" w14:textId="77777777" w:rsidR="00637E03" w:rsidRPr="001136A4" w:rsidRDefault="00637E03" w:rsidP="00D57F82">
      <w:pPr>
        <w:jc w:val="both"/>
        <w:rPr>
          <w:rFonts w:eastAsia="Calibri" w:cs="Arial"/>
          <w:i/>
          <w:kern w:val="3"/>
          <w:lang w:eastAsia="zh-CN"/>
        </w:rPr>
      </w:pPr>
      <w:r w:rsidRPr="001136A4">
        <w:rPr>
          <w:rFonts w:eastAsia="Calibri" w:cs="Arial"/>
          <w:b/>
          <w:kern w:val="3"/>
          <w:lang w:eastAsia="zh-CN"/>
        </w:rPr>
        <w:t>KRAJ PREDLOŽITVE:</w:t>
      </w:r>
      <w:r w:rsidRPr="001136A4">
        <w:rPr>
          <w:rFonts w:eastAsia="Calibri" w:cs="Arial"/>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14:paraId="15123C74" w14:textId="77777777" w:rsidR="00637E03" w:rsidRPr="001136A4" w:rsidRDefault="00637E03" w:rsidP="00D57F82">
      <w:pPr>
        <w:jc w:val="both"/>
        <w:rPr>
          <w:rFonts w:eastAsia="Calibri" w:cs="Arial"/>
          <w:i/>
          <w:kern w:val="3"/>
          <w:lang w:eastAsia="zh-CN"/>
        </w:rPr>
      </w:pPr>
      <w:r w:rsidRPr="001136A4">
        <w:rPr>
          <w:rFonts w:eastAsia="Calibri" w:cs="Arial"/>
          <w:b/>
          <w:kern w:val="3"/>
          <w:lang w:eastAsia="zh-CN"/>
        </w:rPr>
        <w:t xml:space="preserve">DATUM VELJAVNOSTI: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datum zapadlosti garancije)</w:t>
      </w:r>
    </w:p>
    <w:p w14:paraId="77A5F1F3" w14:textId="77777777" w:rsidR="00637E03" w:rsidRPr="001136A4" w:rsidRDefault="00637E03" w:rsidP="00D57F82">
      <w:pPr>
        <w:jc w:val="both"/>
        <w:rPr>
          <w:rFonts w:eastAsia="Calibri" w:cs="Arial"/>
          <w:kern w:val="3"/>
          <w:lang w:eastAsia="zh-CN"/>
        </w:rPr>
      </w:pPr>
      <w:r w:rsidRPr="001136A4">
        <w:rPr>
          <w:rFonts w:eastAsia="Calibri" w:cs="Arial"/>
          <w:b/>
          <w:kern w:val="3"/>
          <w:lang w:eastAsia="zh-CN"/>
        </w:rPr>
        <w:t>STRANKA, KI JE DOLŽNA PLAČATI STROŠKE:</w:t>
      </w:r>
      <w:r w:rsidRPr="001136A4">
        <w:rPr>
          <w:rFonts w:eastAsia="Calibri" w:cs="Arial"/>
          <w:kern w:val="3"/>
          <w:lang w:eastAsia="zh-CN"/>
        </w:rPr>
        <w:t xml:space="preserve"> </w:t>
      </w:r>
      <w:r w:rsidRPr="001136A4">
        <w:rPr>
          <w:rFonts w:eastAsia="Calibri" w:cs="Arial"/>
          <w:kern w:val="3"/>
          <w:lang w:eastAsia="zh-CN"/>
        </w:rPr>
        <w:fldChar w:fldCharType="begin">
          <w:ffData>
            <w:name w:val="Besedilo2"/>
            <w:enabled/>
            <w:calcOnExit w:val="0"/>
            <w:textInput/>
          </w:ffData>
        </w:fldChar>
      </w:r>
      <w:r w:rsidRPr="001136A4">
        <w:rPr>
          <w:rFonts w:eastAsia="Calibri" w:cs="Arial"/>
          <w:kern w:val="3"/>
          <w:lang w:eastAsia="zh-CN"/>
        </w:rPr>
        <w:instrText xml:space="preserve"> FORMTEXT </w:instrText>
      </w:r>
      <w:r w:rsidRPr="001136A4">
        <w:rPr>
          <w:rFonts w:eastAsia="Calibri" w:cs="Arial"/>
          <w:kern w:val="3"/>
          <w:lang w:eastAsia="zh-CN"/>
        </w:rPr>
      </w:r>
      <w:r w:rsidRPr="001136A4">
        <w:rPr>
          <w:rFonts w:eastAsia="Calibri" w:cs="Arial"/>
          <w:kern w:val="3"/>
          <w:lang w:eastAsia="zh-CN"/>
        </w:rPr>
        <w:fldChar w:fldCharType="separate"/>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t> </w:t>
      </w:r>
      <w:r w:rsidRPr="001136A4">
        <w:rPr>
          <w:rFonts w:eastAsia="Calibri" w:cs="Arial"/>
          <w:kern w:val="3"/>
          <w:lang w:eastAsia="zh-CN"/>
        </w:rPr>
        <w:fldChar w:fldCharType="end"/>
      </w:r>
      <w:r w:rsidRPr="001136A4">
        <w:rPr>
          <w:rFonts w:eastAsia="Calibri" w:cs="Arial"/>
          <w:kern w:val="3"/>
          <w:lang w:eastAsia="zh-CN"/>
        </w:rPr>
        <w:t xml:space="preserve"> </w:t>
      </w:r>
      <w:r w:rsidRPr="001136A4">
        <w:rPr>
          <w:rFonts w:eastAsia="Calibri" w:cs="Arial"/>
          <w:i/>
          <w:kern w:val="3"/>
          <w:lang w:eastAsia="zh-CN"/>
        </w:rPr>
        <w:t>(vpiše se ime naročnika garancije, tj. v postopku javnega naročanja izbranega ponudnika)</w:t>
      </w:r>
    </w:p>
    <w:p w14:paraId="343FDFE1" w14:textId="77777777" w:rsidR="00637E03" w:rsidRPr="001136A4" w:rsidRDefault="00637E03" w:rsidP="00D57F82">
      <w:pPr>
        <w:jc w:val="both"/>
        <w:rPr>
          <w:rFonts w:eastAsia="Calibri" w:cs="Arial"/>
          <w:kern w:val="3"/>
          <w:lang w:eastAsia="zh-CN"/>
        </w:rPr>
      </w:pPr>
    </w:p>
    <w:p w14:paraId="117C8419" w14:textId="77777777" w:rsidR="00637E03" w:rsidRPr="001136A4" w:rsidRDefault="00637E03" w:rsidP="00D57F82">
      <w:pPr>
        <w:jc w:val="both"/>
        <w:rPr>
          <w:rFonts w:eastAsia="Calibri" w:cs="Arial"/>
          <w:kern w:val="3"/>
          <w:lang w:eastAsia="zh-CN"/>
        </w:rPr>
      </w:pPr>
      <w:r w:rsidRPr="001136A4">
        <w:rPr>
          <w:rFonts w:eastAsia="Calibri" w:cs="Arial"/>
          <w:kern w:val="3"/>
          <w:lang w:eastAsia="zh-CN"/>
        </w:rPr>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70E45FE3" w14:textId="77777777" w:rsidR="00637E03" w:rsidRPr="001136A4" w:rsidRDefault="00637E03" w:rsidP="00D57F82">
      <w:pPr>
        <w:jc w:val="both"/>
        <w:rPr>
          <w:rFonts w:eastAsia="Calibri" w:cs="Arial"/>
          <w:kern w:val="3"/>
          <w:lang w:eastAsia="zh-CN"/>
        </w:rPr>
      </w:pPr>
      <w:r w:rsidRPr="001136A4">
        <w:rPr>
          <w:rFonts w:eastAsia="Calibri" w:cs="Arial"/>
          <w:kern w:val="3"/>
          <w:lang w:eastAsia="zh-CN"/>
        </w:rPr>
        <w:t>Katerokoli zahtevo za plačilo po tej garanciji moramo prejeti na datum veljavnosti garancije ali pred njim v zgoraj navedenem kraju predložitve.</w:t>
      </w:r>
    </w:p>
    <w:p w14:paraId="043F7923" w14:textId="77777777" w:rsidR="00637E03" w:rsidRPr="001136A4" w:rsidRDefault="00637E03" w:rsidP="00D57F82">
      <w:pPr>
        <w:jc w:val="both"/>
        <w:rPr>
          <w:rFonts w:eastAsia="Calibri" w:cs="Arial"/>
          <w:kern w:val="3"/>
          <w:lang w:eastAsia="zh-CN"/>
        </w:rPr>
      </w:pPr>
      <w:r w:rsidRPr="001136A4">
        <w:rPr>
          <w:rFonts w:eastAsia="Calibri" w:cs="Arial"/>
          <w:kern w:val="3"/>
          <w:lang w:eastAsia="zh-CN"/>
        </w:rPr>
        <w:t xml:space="preserve">Morebitne spore v zvezi s to garancijo rešuje stvarno pristojno sodišče v </w:t>
      </w:r>
      <w:r w:rsidR="00E92C95" w:rsidRPr="001136A4">
        <w:rPr>
          <w:rFonts w:eastAsia="Calibri" w:cs="Arial"/>
          <w:kern w:val="3"/>
          <w:lang w:eastAsia="zh-CN"/>
        </w:rPr>
        <w:t>Kranju</w:t>
      </w:r>
      <w:r w:rsidRPr="001136A4">
        <w:rPr>
          <w:rFonts w:eastAsia="Calibri" w:cs="Arial"/>
          <w:kern w:val="3"/>
          <w:lang w:eastAsia="zh-CN"/>
        </w:rPr>
        <w:t xml:space="preserve"> po slovenskem pravu.</w:t>
      </w:r>
    </w:p>
    <w:p w14:paraId="1216D5F6" w14:textId="77777777" w:rsidR="00637E03" w:rsidRPr="001136A4" w:rsidRDefault="00637E03" w:rsidP="00D57F82">
      <w:pPr>
        <w:jc w:val="both"/>
        <w:rPr>
          <w:rFonts w:eastAsia="Calibri" w:cs="Arial"/>
          <w:kern w:val="3"/>
          <w:lang w:eastAsia="zh-CN"/>
        </w:rPr>
      </w:pPr>
      <w:r w:rsidRPr="001136A4">
        <w:rPr>
          <w:rFonts w:eastAsia="Calibri" w:cs="Arial"/>
          <w:kern w:val="3"/>
          <w:lang w:eastAsia="zh-CN"/>
        </w:rPr>
        <w:t>Za to garancijo veljajo Enotna Pravila za Garancije na Poziv (EPGP) revizija iz leta 2010, izdana pri MTZ pod št. 758.</w:t>
      </w:r>
    </w:p>
    <w:p w14:paraId="111AF239" w14:textId="77777777" w:rsidR="00637E03" w:rsidRPr="001136A4" w:rsidRDefault="00637E03" w:rsidP="00D57F82">
      <w:pPr>
        <w:jc w:val="both"/>
        <w:rPr>
          <w:rFonts w:eastAsia="Calibri" w:cs="Arial"/>
          <w:kern w:val="3"/>
          <w:lang w:eastAsia="zh-CN"/>
        </w:rPr>
      </w:pPr>
    </w:p>
    <w:p w14:paraId="51CB1C7E" w14:textId="77777777" w:rsidR="00637E03" w:rsidRPr="001136A4" w:rsidRDefault="00637E03" w:rsidP="00D57F82">
      <w:pPr>
        <w:jc w:val="both"/>
        <w:rPr>
          <w:rFonts w:eastAsia="Calibri" w:cs="Arial"/>
          <w:kern w:val="3"/>
          <w:lang w:eastAsia="zh-CN"/>
        </w:rPr>
      </w:pPr>
    </w:p>
    <w:p w14:paraId="7810F8EB" w14:textId="77777777" w:rsidR="00637E03" w:rsidRPr="001136A4" w:rsidRDefault="00637E03" w:rsidP="00D57F82">
      <w:pPr>
        <w:jc w:val="both"/>
        <w:rPr>
          <w:rFonts w:eastAsia="Calibri" w:cs="Arial"/>
          <w:kern w:val="3"/>
          <w:lang w:eastAsia="zh-CN"/>
        </w:rPr>
      </w:pP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t xml:space="preserve">   garant</w:t>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Pr="001136A4">
        <w:rPr>
          <w:rFonts w:eastAsia="Calibri" w:cs="Arial"/>
          <w:kern w:val="3"/>
          <w:lang w:eastAsia="zh-CN"/>
        </w:rPr>
        <w:tab/>
      </w:r>
      <w:r w:rsidR="00CF4BAA">
        <w:rPr>
          <w:rFonts w:eastAsia="Calibri" w:cs="Arial"/>
          <w:kern w:val="3"/>
          <w:lang w:eastAsia="zh-CN"/>
        </w:rPr>
        <w:tab/>
      </w:r>
      <w:r w:rsidR="00CF4BAA">
        <w:rPr>
          <w:rFonts w:eastAsia="Calibri" w:cs="Arial"/>
          <w:kern w:val="3"/>
          <w:lang w:eastAsia="zh-CN"/>
        </w:rPr>
        <w:tab/>
      </w:r>
      <w:r w:rsidRPr="001136A4">
        <w:rPr>
          <w:rFonts w:eastAsia="Calibri" w:cs="Arial"/>
          <w:kern w:val="3"/>
          <w:lang w:eastAsia="zh-CN"/>
        </w:rPr>
        <w:tab/>
        <w:t>(žig in podpis)</w:t>
      </w:r>
    </w:p>
    <w:p w14:paraId="3E2A45D5" w14:textId="77777777" w:rsidR="00637E03" w:rsidRPr="001136A4" w:rsidRDefault="00637E03" w:rsidP="00D57F82">
      <w:pPr>
        <w:jc w:val="both"/>
        <w:rPr>
          <w:rFonts w:eastAsia="Calibri" w:cs="Arial"/>
          <w:b/>
          <w:kern w:val="3"/>
          <w:lang w:eastAsia="zh-CN"/>
        </w:rPr>
      </w:pPr>
    </w:p>
    <w:p w14:paraId="76C5DCF5" w14:textId="77777777" w:rsidR="00BF018A" w:rsidRDefault="00BF018A" w:rsidP="00D57F82">
      <w:pPr>
        <w:jc w:val="both"/>
        <w:rPr>
          <w:rFonts w:eastAsia="Calibri" w:cs="Arial"/>
          <w:kern w:val="3"/>
          <w:lang w:eastAsia="zh-CN"/>
        </w:rPr>
      </w:pPr>
    </w:p>
    <w:p w14:paraId="1FBAA861" w14:textId="77777777" w:rsidR="00364166" w:rsidRDefault="00364166" w:rsidP="00D57F82">
      <w:pPr>
        <w:jc w:val="both"/>
        <w:rPr>
          <w:rFonts w:eastAsia="Calibri" w:cs="Arial"/>
          <w:kern w:val="3"/>
          <w:lang w:eastAsia="zh-CN"/>
        </w:rPr>
      </w:pPr>
    </w:p>
    <w:p w14:paraId="56DA5100" w14:textId="77777777" w:rsidR="00364166" w:rsidRDefault="00364166" w:rsidP="00D57F82">
      <w:pPr>
        <w:jc w:val="both"/>
        <w:rPr>
          <w:rFonts w:eastAsia="Calibri" w:cs="Arial"/>
          <w:kern w:val="3"/>
          <w:lang w:eastAsia="zh-CN"/>
        </w:rPr>
      </w:pPr>
    </w:p>
    <w:p w14:paraId="10625CF2" w14:textId="37B692AE" w:rsidR="00364166" w:rsidRPr="00364166" w:rsidRDefault="00364166" w:rsidP="004C0CB2">
      <w:pPr>
        <w:pageBreakBefore/>
        <w:tabs>
          <w:tab w:val="right" w:pos="2556"/>
          <w:tab w:val="right" w:pos="5609"/>
        </w:tabs>
        <w:suppressAutoHyphens/>
        <w:autoSpaceDN w:val="0"/>
        <w:ind w:right="6"/>
        <w:jc w:val="right"/>
        <w:textAlignment w:val="baseline"/>
        <w:outlineLvl w:val="1"/>
        <w:rPr>
          <w:rFonts w:eastAsiaTheme="minorHAnsi" w:cstheme="minorBidi"/>
          <w:b/>
          <w:i/>
          <w:color w:val="000000" w:themeColor="text1"/>
        </w:rPr>
      </w:pPr>
      <w:bookmarkStart w:id="212" w:name="_Toc876855"/>
      <w:bookmarkStart w:id="213" w:name="_Toc451354724"/>
      <w:r w:rsidRPr="00DB737A">
        <w:rPr>
          <w:rFonts w:eastAsiaTheme="minorHAnsi" w:cstheme="minorBidi"/>
          <w:b/>
          <w:i/>
          <w:color w:val="000000" w:themeColor="text1"/>
          <w:sz w:val="23"/>
          <w:szCs w:val="23"/>
        </w:rPr>
        <w:lastRenderedPageBreak/>
        <w:t xml:space="preserve">PRILOGA št. </w:t>
      </w:r>
      <w:r w:rsidR="00702FA1" w:rsidRPr="00DB737A">
        <w:rPr>
          <w:rFonts w:eastAsiaTheme="minorHAnsi" w:cstheme="minorBidi"/>
          <w:b/>
          <w:i/>
          <w:color w:val="000000" w:themeColor="text1"/>
          <w:sz w:val="23"/>
          <w:szCs w:val="23"/>
        </w:rPr>
        <w:t>1</w:t>
      </w:r>
      <w:r w:rsidR="0038371E">
        <w:rPr>
          <w:rFonts w:eastAsiaTheme="minorHAnsi" w:cstheme="minorBidi"/>
          <w:b/>
          <w:i/>
          <w:color w:val="000000" w:themeColor="text1"/>
          <w:sz w:val="23"/>
          <w:szCs w:val="23"/>
        </w:rPr>
        <w:t>3</w:t>
      </w:r>
    </w:p>
    <w:p w14:paraId="289471A1" w14:textId="77777777" w:rsidR="00364166" w:rsidRPr="004C0CB2" w:rsidRDefault="00364166" w:rsidP="004C0CB2">
      <w:pPr>
        <w:pBdr>
          <w:top w:val="single" w:sz="4" w:space="10" w:color="541C72"/>
          <w:bottom w:val="single" w:sz="4" w:space="10" w:color="541C72"/>
        </w:pBdr>
        <w:shd w:val="pct5" w:color="F8F2FC" w:fill="F7EFFB"/>
        <w:jc w:val="center"/>
        <w:outlineLvl w:val="1"/>
        <w:rPr>
          <w:rFonts w:eastAsiaTheme="minorHAnsi" w:cstheme="minorBidi"/>
          <w:b/>
          <w:i/>
          <w:iCs/>
          <w:color w:val="541C72"/>
          <w:spacing w:val="20"/>
          <w:sz w:val="24"/>
          <w:szCs w:val="24"/>
          <w:lang w:eastAsia="zh-CN"/>
        </w:rPr>
      </w:pPr>
      <w:r w:rsidRPr="004C0CB2">
        <w:rPr>
          <w:rFonts w:eastAsiaTheme="minorHAnsi" w:cstheme="minorBidi"/>
          <w:b/>
          <w:i/>
          <w:iCs/>
          <w:color w:val="541C72"/>
          <w:spacing w:val="20"/>
          <w:sz w:val="24"/>
          <w:szCs w:val="24"/>
          <w:lang w:eastAsia="zh-CN"/>
        </w:rPr>
        <w:t>IZJAVA O UDELEŽBI FIZIČNIH IN PRAVNIH OSEB V LASTNIŠTVU PONUDNIKA</w:t>
      </w:r>
    </w:p>
    <w:tbl>
      <w:tblPr>
        <w:tblpPr w:leftFromText="141" w:rightFromText="141" w:vertAnchor="text" w:horzAnchor="margin" w:tblpY="168"/>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64"/>
      </w:tblGrid>
      <w:tr w:rsidR="00832CE2" w:rsidRPr="00783549" w14:paraId="2D12420D" w14:textId="77777777" w:rsidTr="00832CE2">
        <w:tc>
          <w:tcPr>
            <w:tcW w:w="9064" w:type="dxa"/>
          </w:tcPr>
          <w:p w14:paraId="75EDA694" w14:textId="74C05446" w:rsidR="00832CE2" w:rsidRPr="00783549" w:rsidRDefault="00ED3B00" w:rsidP="00783549">
            <w:pPr>
              <w:rPr>
                <w:rFonts w:asciiTheme="minorHAnsi" w:eastAsiaTheme="minorHAnsi" w:hAnsiTheme="minorHAnsi" w:cstheme="minorHAnsi"/>
                <w:color w:val="000000" w:themeColor="text1"/>
                <w:lang w:eastAsia="zh-CN"/>
              </w:rPr>
            </w:pPr>
            <w:r w:rsidRPr="00783549">
              <w:rPr>
                <w:rFonts w:asciiTheme="minorHAnsi" w:eastAsiaTheme="minorHAnsi" w:hAnsiTheme="minorHAnsi" w:cstheme="minorHAnsi"/>
                <w:color w:val="000000" w:themeColor="text1"/>
                <w:lang w:eastAsia="zh-CN"/>
              </w:rPr>
              <w:t xml:space="preserve">NAZIV IN NASLOV </w:t>
            </w:r>
            <w:r w:rsidR="00832CE2" w:rsidRPr="00783549">
              <w:rPr>
                <w:rFonts w:asciiTheme="minorHAnsi" w:eastAsiaTheme="minorHAnsi" w:hAnsiTheme="minorHAnsi" w:cstheme="minorHAnsi"/>
                <w:color w:val="000000" w:themeColor="text1"/>
                <w:lang w:eastAsia="zh-CN"/>
              </w:rPr>
              <w:t>GOSPODARSK</w:t>
            </w:r>
            <w:r w:rsidRPr="00783549">
              <w:rPr>
                <w:rFonts w:asciiTheme="minorHAnsi" w:eastAsiaTheme="minorHAnsi" w:hAnsiTheme="minorHAnsi" w:cstheme="minorHAnsi"/>
                <w:color w:val="000000" w:themeColor="text1"/>
                <w:lang w:eastAsia="zh-CN"/>
              </w:rPr>
              <w:t>EGA</w:t>
            </w:r>
            <w:r w:rsidR="00832CE2" w:rsidRPr="00783549">
              <w:rPr>
                <w:rFonts w:asciiTheme="minorHAnsi" w:eastAsiaTheme="minorHAnsi" w:hAnsiTheme="minorHAnsi" w:cstheme="minorHAnsi"/>
                <w:color w:val="000000" w:themeColor="text1"/>
                <w:lang w:eastAsia="zh-CN"/>
              </w:rPr>
              <w:t xml:space="preserve"> SUBJEKT</w:t>
            </w:r>
            <w:r w:rsidRPr="00783549">
              <w:rPr>
                <w:rFonts w:asciiTheme="minorHAnsi" w:eastAsiaTheme="minorHAnsi" w:hAnsiTheme="minorHAnsi" w:cstheme="minorHAnsi"/>
                <w:color w:val="000000" w:themeColor="text1"/>
                <w:lang w:eastAsia="zh-CN"/>
              </w:rPr>
              <w:t>A</w:t>
            </w:r>
            <w:r w:rsidR="00832CE2" w:rsidRPr="00783549">
              <w:rPr>
                <w:rFonts w:asciiTheme="minorHAnsi" w:eastAsiaTheme="minorHAnsi" w:hAnsiTheme="minorHAnsi" w:cstheme="minorHAnsi"/>
                <w:color w:val="000000" w:themeColor="text1"/>
                <w:lang w:eastAsia="zh-CN"/>
              </w:rPr>
              <w:t xml:space="preserve">: </w:t>
            </w:r>
          </w:p>
          <w:p w14:paraId="716E3C75" w14:textId="12E85410" w:rsidR="00ED3B00" w:rsidRPr="00783549" w:rsidRDefault="00ED3B00" w:rsidP="00783549">
            <w:pPr>
              <w:rPr>
                <w:rFonts w:asciiTheme="minorHAnsi" w:eastAsiaTheme="minorHAnsi" w:hAnsiTheme="minorHAnsi" w:cstheme="minorHAnsi"/>
                <w:color w:val="000000" w:themeColor="text1"/>
                <w:lang w:eastAsia="zh-CN"/>
              </w:rPr>
            </w:pPr>
          </w:p>
        </w:tc>
      </w:tr>
    </w:tbl>
    <w:p w14:paraId="5EE5B554" w14:textId="77777777" w:rsidR="00832CE2" w:rsidRPr="00783549" w:rsidRDefault="00832CE2" w:rsidP="00783549">
      <w:pPr>
        <w:jc w:val="both"/>
        <w:rPr>
          <w:rFonts w:asciiTheme="minorHAnsi" w:eastAsiaTheme="minorHAnsi" w:hAnsiTheme="minorHAnsi" w:cstheme="minorHAnsi"/>
          <w:color w:val="000000" w:themeColor="text1"/>
          <w:lang w:eastAsia="zh-CN"/>
        </w:rPr>
      </w:pPr>
    </w:p>
    <w:p w14:paraId="14F321C1" w14:textId="77777777" w:rsidR="009F5F5F" w:rsidRPr="009F5F5F" w:rsidRDefault="009F5F5F" w:rsidP="00783549">
      <w:pPr>
        <w:jc w:val="both"/>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Zaradi namena iz šestega odstavka 14. člena Zakona o integriteti in preprečevanju korupcije (Uradni list RS, št. 45/2010 s spremembami in dopolnitvami), t.j. zaradi zagotovitve transparentnosti posla in preprečitve korupcijskih tveganj pri sklepanju pravnih poslov kot zakoniti zastopnik ponudnika v postopku javnega naročanja podajam naslednjo</w:t>
      </w:r>
    </w:p>
    <w:p w14:paraId="4E62A415" w14:textId="77777777" w:rsidR="009F5F5F" w:rsidRPr="009F5F5F" w:rsidRDefault="009F5F5F" w:rsidP="00783549">
      <w:pPr>
        <w:rPr>
          <w:rFonts w:asciiTheme="minorHAnsi" w:eastAsia="Calibri" w:hAnsiTheme="minorHAnsi" w:cstheme="minorHAnsi"/>
          <w:b/>
          <w:color w:val="000000"/>
          <w:u w:val="single"/>
          <w:lang w:eastAsia="zh-CN"/>
        </w:rPr>
      </w:pPr>
    </w:p>
    <w:p w14:paraId="393D9198" w14:textId="77777777" w:rsidR="009F5F5F" w:rsidRPr="009F5F5F" w:rsidRDefault="009F5F5F" w:rsidP="00783549">
      <w:pPr>
        <w:rPr>
          <w:rFonts w:asciiTheme="minorHAnsi" w:eastAsia="Calibri" w:hAnsiTheme="minorHAnsi" w:cstheme="minorHAnsi"/>
          <w:b/>
          <w:color w:val="000000"/>
          <w:u w:val="single"/>
          <w:lang w:eastAsia="zh-CN"/>
        </w:rPr>
      </w:pPr>
      <w:r w:rsidRPr="009F5F5F">
        <w:rPr>
          <w:rFonts w:asciiTheme="minorHAnsi" w:eastAsia="Calibri" w:hAnsiTheme="minorHAnsi" w:cstheme="minorHAnsi"/>
          <w:b/>
          <w:color w:val="000000"/>
          <w:u w:val="single"/>
          <w:lang w:eastAsia="zh-CN"/>
        </w:rPr>
        <w:t>IZJAVO O UDELEŽBI FIZIČNIH IN PRAVNIH OSEB V LASTNIŠTVU PONUDNIKA</w:t>
      </w:r>
    </w:p>
    <w:p w14:paraId="0A075781" w14:textId="77777777" w:rsidR="009F5F5F" w:rsidRPr="009F5F5F" w:rsidRDefault="009F5F5F" w:rsidP="00783549">
      <w:pPr>
        <w:rPr>
          <w:rFonts w:asciiTheme="minorHAnsi" w:eastAsia="Calibri" w:hAnsiTheme="minorHAnsi" w:cstheme="minorHAnsi"/>
          <w:color w:val="000000"/>
          <w:lang w:eastAsia="zh-CN"/>
        </w:rPr>
      </w:pPr>
    </w:p>
    <w:p w14:paraId="56B496D3" w14:textId="77777777" w:rsidR="009F5F5F" w:rsidRPr="009F5F5F" w:rsidRDefault="009F5F5F" w:rsidP="00783549">
      <w:pPr>
        <w:rPr>
          <w:rFonts w:asciiTheme="minorHAnsi" w:eastAsia="Calibri" w:hAnsiTheme="minorHAnsi" w:cstheme="minorHAnsi"/>
          <w:b/>
          <w:color w:val="000000"/>
          <w:lang w:eastAsia="zh-CN"/>
        </w:rPr>
      </w:pPr>
      <w:r w:rsidRPr="009F5F5F">
        <w:rPr>
          <w:rFonts w:asciiTheme="minorHAnsi" w:eastAsia="Calibri" w:hAnsiTheme="minorHAnsi" w:cstheme="minorHAnsi"/>
          <w:b/>
          <w:color w:val="000000"/>
          <w:lang w:eastAsia="zh-CN"/>
        </w:rPr>
        <w:t>Podatki o ponudniku (pravna oseba, podjetnik, društvo ali drug pravni subjekt, ki nastopa v postopku javnega naročanja):</w:t>
      </w:r>
    </w:p>
    <w:p w14:paraId="690B07DF" w14:textId="77777777" w:rsidR="009F5F5F" w:rsidRPr="009F5F5F" w:rsidRDefault="009F5F5F" w:rsidP="00783549">
      <w:pPr>
        <w:rPr>
          <w:rFonts w:asciiTheme="minorHAnsi" w:eastAsia="Calibri" w:hAnsiTheme="minorHAnsi" w:cstheme="minorHAnsi"/>
          <w:b/>
          <w:color w:val="000000"/>
          <w:lang w:eastAsia="zh-CN"/>
        </w:rPr>
      </w:pPr>
    </w:p>
    <w:p w14:paraId="6739F371"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Firma ponudnika: _______________________________________________________________________</w:t>
      </w:r>
      <w:r w:rsidRPr="009F5F5F">
        <w:rPr>
          <w:rFonts w:asciiTheme="minorHAnsi" w:eastAsia="Calibri" w:hAnsiTheme="minorHAnsi" w:cstheme="minorHAnsi"/>
          <w:color w:val="000000"/>
          <w:lang w:eastAsia="zh-CN"/>
        </w:rPr>
        <w:tab/>
      </w:r>
    </w:p>
    <w:p w14:paraId="353D1270"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Sedež ponudnika (država, ulica in hišna številka, naselje, občina, poštna številka in kraj):</w:t>
      </w:r>
    </w:p>
    <w:p w14:paraId="02F92B1B" w14:textId="7AA47251"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______________________________________________________</w:t>
      </w:r>
      <w:r w:rsidR="00783549">
        <w:rPr>
          <w:rFonts w:asciiTheme="minorHAnsi" w:eastAsia="Calibri" w:hAnsiTheme="minorHAnsi" w:cstheme="minorHAnsi"/>
          <w:color w:val="000000"/>
          <w:lang w:eastAsia="zh-CN"/>
        </w:rPr>
        <w:t>____________________________</w:t>
      </w:r>
    </w:p>
    <w:p w14:paraId="2BF76B2C" w14:textId="77777777" w:rsidR="009F5F5F" w:rsidRPr="009F5F5F" w:rsidRDefault="009F5F5F" w:rsidP="00783549">
      <w:pPr>
        <w:rPr>
          <w:rFonts w:asciiTheme="minorHAnsi" w:eastAsia="Calibri" w:hAnsiTheme="minorHAnsi" w:cstheme="minorHAnsi"/>
          <w:color w:val="000000"/>
          <w:lang w:eastAsia="zh-CN"/>
        </w:rPr>
      </w:pPr>
    </w:p>
    <w:p w14:paraId="4DD751F3"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Matična številka ponudnika oziroma davčna številka za druge fizične in pravne osebe - ponudnike, ki niso vpisane v poslovnem registru: ______________________________</w:t>
      </w:r>
      <w:r w:rsidRPr="009F5F5F">
        <w:rPr>
          <w:rFonts w:asciiTheme="minorHAnsi" w:eastAsia="Calibri" w:hAnsiTheme="minorHAnsi" w:cstheme="minorHAnsi"/>
          <w:color w:val="000000"/>
          <w:lang w:eastAsia="zh-CN"/>
        </w:rPr>
        <w:tab/>
      </w:r>
    </w:p>
    <w:p w14:paraId="586FB563" w14:textId="77777777" w:rsidR="009F5F5F" w:rsidRPr="009F5F5F" w:rsidRDefault="009F5F5F" w:rsidP="00783549">
      <w:pPr>
        <w:rPr>
          <w:rFonts w:asciiTheme="minorHAnsi" w:eastAsia="Calibri" w:hAnsiTheme="minorHAnsi" w:cstheme="minorHAnsi"/>
          <w:color w:val="000000"/>
          <w:lang w:eastAsia="zh-CN"/>
        </w:rPr>
      </w:pPr>
    </w:p>
    <w:p w14:paraId="508E7633"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 xml:space="preserve">Ponudnik je nosilec tihe družbe (ustrezno označi):    DA ___    NE ___    </w:t>
      </w:r>
    </w:p>
    <w:p w14:paraId="04595733" w14:textId="77777777" w:rsidR="009F5F5F" w:rsidRPr="009F5F5F" w:rsidRDefault="009F5F5F" w:rsidP="00783549">
      <w:pPr>
        <w:rPr>
          <w:rFonts w:asciiTheme="minorHAnsi" w:eastAsia="Calibri" w:hAnsiTheme="minorHAnsi" w:cstheme="minorHAnsi"/>
          <w:b/>
          <w:color w:val="000000"/>
          <w:lang w:eastAsia="zh-CN"/>
        </w:rPr>
      </w:pPr>
    </w:p>
    <w:p w14:paraId="7272FCBE" w14:textId="77777777" w:rsidR="009F5F5F" w:rsidRPr="009F5F5F" w:rsidRDefault="009F5F5F" w:rsidP="00783549">
      <w:pPr>
        <w:rPr>
          <w:rFonts w:asciiTheme="minorHAnsi" w:eastAsia="Calibri" w:hAnsiTheme="minorHAnsi" w:cstheme="minorHAnsi"/>
          <w:b/>
          <w:color w:val="000000"/>
          <w:lang w:eastAsia="zh-CN"/>
        </w:rPr>
      </w:pPr>
      <w:r w:rsidRPr="009F5F5F">
        <w:rPr>
          <w:rFonts w:asciiTheme="minorHAnsi" w:eastAsia="Calibri" w:hAnsiTheme="minorHAnsi" w:cstheme="minorHAnsi"/>
          <w:b/>
          <w:color w:val="000000"/>
          <w:lang w:eastAsia="zh-CN"/>
        </w:rPr>
        <w:t>Lastniška struktura ponudnika:</w:t>
      </w:r>
    </w:p>
    <w:p w14:paraId="4056EE39" w14:textId="77777777" w:rsidR="009F5F5F" w:rsidRPr="009F5F5F" w:rsidRDefault="009F5F5F" w:rsidP="00783549">
      <w:pPr>
        <w:rPr>
          <w:rFonts w:asciiTheme="minorHAnsi" w:eastAsia="Calibri" w:hAnsiTheme="minorHAnsi" w:cstheme="minorHAnsi"/>
          <w:b/>
          <w:color w:val="000000"/>
          <w:lang w:eastAsia="zh-CN"/>
        </w:rPr>
      </w:pPr>
      <w:r w:rsidRPr="009F5F5F">
        <w:rPr>
          <w:rFonts w:asciiTheme="minorHAnsi" w:eastAsia="Calibri" w:hAnsiTheme="minorHAnsi" w:cstheme="minorHAnsi"/>
          <w:b/>
          <w:color w:val="000000"/>
          <w:lang w:eastAsia="zh-CN"/>
        </w:rPr>
        <w:t>1.1. Podatki o udeležbi fizičnih oseb v lastništvu ponudnika, vključno s tihimi družbeniki:</w:t>
      </w:r>
    </w:p>
    <w:p w14:paraId="61FDDB72" w14:textId="77777777" w:rsidR="009F5F5F" w:rsidRPr="009F5F5F" w:rsidRDefault="009F5F5F" w:rsidP="00783549">
      <w:pPr>
        <w:rPr>
          <w:rFonts w:asciiTheme="minorHAnsi" w:eastAsia="Calibri" w:hAnsiTheme="minorHAnsi" w:cstheme="minorHAnsi"/>
          <w:color w:val="000000"/>
          <w:lang w:eastAsia="zh-CN"/>
        </w:rPr>
      </w:pPr>
    </w:p>
    <w:p w14:paraId="62D87CFA"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Fizična oseba 1:</w:t>
      </w:r>
    </w:p>
    <w:p w14:paraId="263F777C"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Ime in priimek: ____________________________________________________________________</w:t>
      </w:r>
      <w:r w:rsidRPr="009F5F5F">
        <w:rPr>
          <w:rFonts w:asciiTheme="minorHAnsi" w:eastAsia="Calibri" w:hAnsiTheme="minorHAnsi" w:cstheme="minorHAnsi"/>
          <w:color w:val="000000"/>
          <w:lang w:eastAsia="zh-CN"/>
        </w:rPr>
        <w:tab/>
      </w:r>
    </w:p>
    <w:p w14:paraId="6BD7A2C4"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 xml:space="preserve">Prebivališče - stalno, razen če ima oseba začasno prebivališče v Republiki Sloveniji (država, ulica in hišna številka, naselje, občina, poštna številka in kraj): </w:t>
      </w:r>
    </w:p>
    <w:p w14:paraId="4A8C276C"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_________________________________________________________________________________</w:t>
      </w:r>
    </w:p>
    <w:p w14:paraId="7DD13B90"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Delež lastništva ponudnika:</w:t>
      </w:r>
      <w:r w:rsidRPr="009F5F5F">
        <w:rPr>
          <w:rFonts w:asciiTheme="minorHAnsi" w:eastAsia="Calibri" w:hAnsiTheme="minorHAnsi" w:cstheme="minorHAnsi"/>
          <w:color w:val="000000"/>
          <w:lang w:eastAsia="zh-CN"/>
        </w:rPr>
        <w:tab/>
        <w:t>________ %</w:t>
      </w:r>
    </w:p>
    <w:p w14:paraId="5EE701A4"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 xml:space="preserve">Tihi družbenik (ustrezno označi):    DA ___    NE ___    </w:t>
      </w:r>
    </w:p>
    <w:p w14:paraId="5F36D402"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Če DA, navedite nosilca tihe družbe: ____________________________________________________</w:t>
      </w:r>
    </w:p>
    <w:p w14:paraId="55702BFD" w14:textId="77777777" w:rsidR="009F5F5F" w:rsidRPr="009F5F5F" w:rsidRDefault="009F5F5F" w:rsidP="00783549">
      <w:pPr>
        <w:rPr>
          <w:rFonts w:asciiTheme="minorHAnsi" w:eastAsia="Calibri" w:hAnsiTheme="minorHAnsi" w:cstheme="minorHAnsi"/>
          <w:color w:val="000000"/>
          <w:lang w:eastAsia="zh-CN"/>
        </w:rPr>
      </w:pPr>
    </w:p>
    <w:p w14:paraId="4B546BE4"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Fizična oseba 2:</w:t>
      </w:r>
    </w:p>
    <w:p w14:paraId="00BBE1A6"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Ime in priimek: ___________________________________________________________________</w:t>
      </w:r>
      <w:r w:rsidRPr="009F5F5F">
        <w:rPr>
          <w:rFonts w:asciiTheme="minorHAnsi" w:eastAsia="Calibri" w:hAnsiTheme="minorHAnsi" w:cstheme="minorHAnsi"/>
          <w:color w:val="000000"/>
          <w:lang w:eastAsia="zh-CN"/>
        </w:rPr>
        <w:tab/>
      </w:r>
    </w:p>
    <w:p w14:paraId="42CC4C49"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 xml:space="preserve">Prebivališče - stalno, razen če ima oseba začasno prebivališče v Republiki Sloveniji (država, ulica in hišna številka, naselje, občina, poštna številka in kraj): </w:t>
      </w:r>
    </w:p>
    <w:p w14:paraId="32976217"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________________________________________________________________________________</w:t>
      </w:r>
    </w:p>
    <w:p w14:paraId="749ADBED"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Delež lastništva ponudnika:</w:t>
      </w:r>
      <w:r w:rsidRPr="009F5F5F">
        <w:rPr>
          <w:rFonts w:asciiTheme="minorHAnsi" w:eastAsia="Calibri" w:hAnsiTheme="minorHAnsi" w:cstheme="minorHAnsi"/>
          <w:color w:val="000000"/>
          <w:lang w:eastAsia="zh-CN"/>
        </w:rPr>
        <w:tab/>
        <w:t>________ %</w:t>
      </w:r>
    </w:p>
    <w:p w14:paraId="73F40F8D"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 xml:space="preserve">Tihi družbenik (ustrezno označi):    DA ___    NE ___    </w:t>
      </w:r>
    </w:p>
    <w:p w14:paraId="51ACF64B" w14:textId="77777777" w:rsidR="00783549" w:rsidRDefault="00783549" w:rsidP="00783549">
      <w:pPr>
        <w:rPr>
          <w:rFonts w:asciiTheme="minorHAnsi" w:eastAsia="Calibri" w:hAnsiTheme="minorHAnsi" w:cstheme="minorHAnsi"/>
          <w:color w:val="000000"/>
          <w:lang w:eastAsia="zh-CN"/>
        </w:rPr>
      </w:pPr>
    </w:p>
    <w:p w14:paraId="7505892F" w14:textId="1289F5F2"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Če DA, navedite nosilca tihe družbe: ____________________________________________________</w:t>
      </w:r>
    </w:p>
    <w:p w14:paraId="1A532653" w14:textId="77777777" w:rsidR="00783549" w:rsidRDefault="00783549" w:rsidP="00783549">
      <w:pPr>
        <w:rPr>
          <w:rFonts w:asciiTheme="minorHAnsi" w:eastAsia="Calibri" w:hAnsiTheme="minorHAnsi" w:cstheme="minorHAnsi"/>
          <w:color w:val="000000"/>
          <w:lang w:eastAsia="zh-CN"/>
        </w:rPr>
      </w:pPr>
    </w:p>
    <w:p w14:paraId="16DE63CE" w14:textId="7CA156F1"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lastRenderedPageBreak/>
        <w:t>Fizična oseba 3:</w:t>
      </w:r>
    </w:p>
    <w:p w14:paraId="6CA79526"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Ime in priimek: ___________________________________________________________________</w:t>
      </w:r>
      <w:r w:rsidRPr="009F5F5F">
        <w:rPr>
          <w:rFonts w:asciiTheme="minorHAnsi" w:eastAsia="Calibri" w:hAnsiTheme="minorHAnsi" w:cstheme="minorHAnsi"/>
          <w:color w:val="000000"/>
          <w:lang w:eastAsia="zh-CN"/>
        </w:rPr>
        <w:tab/>
      </w:r>
    </w:p>
    <w:p w14:paraId="7411BF4C"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 xml:space="preserve">Prebivališče - stalno, razen če ima oseba začasno prebivališče v Republiki Sloveniji (država, ulica in hišna številka, naselje, občina, poštna številka in kraj): </w:t>
      </w:r>
    </w:p>
    <w:p w14:paraId="67E4C769"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________________________________________________________________________________</w:t>
      </w:r>
    </w:p>
    <w:p w14:paraId="4EC2EA46"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Delež lastništva ponudnika:</w:t>
      </w:r>
      <w:r w:rsidRPr="009F5F5F">
        <w:rPr>
          <w:rFonts w:asciiTheme="minorHAnsi" w:eastAsia="Calibri" w:hAnsiTheme="minorHAnsi" w:cstheme="minorHAnsi"/>
          <w:color w:val="000000"/>
          <w:lang w:eastAsia="zh-CN"/>
        </w:rPr>
        <w:tab/>
        <w:t>________ %</w:t>
      </w:r>
    </w:p>
    <w:p w14:paraId="26A2652F" w14:textId="77777777" w:rsidR="009F5F5F" w:rsidRPr="009F5F5F" w:rsidRDefault="009F5F5F" w:rsidP="00783549">
      <w:pPr>
        <w:rPr>
          <w:rFonts w:asciiTheme="minorHAnsi" w:eastAsia="Calibri" w:hAnsiTheme="minorHAnsi" w:cstheme="minorHAnsi"/>
          <w:color w:val="000000"/>
          <w:lang w:eastAsia="zh-CN"/>
        </w:rPr>
      </w:pPr>
    </w:p>
    <w:p w14:paraId="3F10892D"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 xml:space="preserve">Tihi družbenik (ustrezno označi):    DA ___    NE ___    </w:t>
      </w:r>
    </w:p>
    <w:p w14:paraId="786B59A9"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Če DA, navedite nosilca tihe družbe: _______________________________________________</w:t>
      </w:r>
      <w:r w:rsidRPr="009F5F5F">
        <w:rPr>
          <w:rFonts w:asciiTheme="minorHAnsi" w:eastAsia="Calibri" w:hAnsiTheme="minorHAnsi" w:cstheme="minorHAnsi"/>
          <w:color w:val="000000"/>
          <w:lang w:eastAsia="zh-CN"/>
        </w:rPr>
        <w:tab/>
      </w:r>
    </w:p>
    <w:p w14:paraId="495BB230" w14:textId="77777777" w:rsidR="009F5F5F" w:rsidRPr="009F5F5F" w:rsidRDefault="009F5F5F" w:rsidP="00783549">
      <w:pPr>
        <w:rPr>
          <w:rFonts w:asciiTheme="minorHAnsi" w:eastAsia="Calibri" w:hAnsiTheme="minorHAnsi" w:cstheme="minorHAnsi"/>
          <w:color w:val="000000"/>
          <w:lang w:eastAsia="zh-CN"/>
        </w:rPr>
      </w:pPr>
    </w:p>
    <w:p w14:paraId="5DCFB6C6"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(ustrezno nadaljuj seznam)</w:t>
      </w:r>
    </w:p>
    <w:p w14:paraId="04A3B3E2" w14:textId="77777777" w:rsidR="009F5F5F" w:rsidRPr="009F5F5F" w:rsidRDefault="009F5F5F" w:rsidP="00783549">
      <w:pPr>
        <w:rPr>
          <w:rFonts w:asciiTheme="minorHAnsi" w:eastAsia="Calibri" w:hAnsiTheme="minorHAnsi" w:cstheme="minorHAnsi"/>
          <w:b/>
          <w:color w:val="000000"/>
          <w:lang w:eastAsia="zh-CN"/>
        </w:rPr>
      </w:pPr>
    </w:p>
    <w:p w14:paraId="17389270" w14:textId="77777777" w:rsidR="009F5F5F" w:rsidRPr="009F5F5F" w:rsidRDefault="009F5F5F" w:rsidP="00783549">
      <w:pPr>
        <w:jc w:val="both"/>
        <w:rPr>
          <w:rFonts w:asciiTheme="minorHAnsi" w:eastAsia="Calibri" w:hAnsiTheme="minorHAnsi" w:cstheme="minorHAnsi"/>
          <w:b/>
          <w:color w:val="000000"/>
          <w:lang w:eastAsia="zh-CN"/>
        </w:rPr>
      </w:pPr>
      <w:r w:rsidRPr="009F5F5F">
        <w:rPr>
          <w:rFonts w:asciiTheme="minorHAnsi" w:eastAsia="Calibri" w:hAnsiTheme="minorHAnsi" w:cstheme="minorHAnsi"/>
          <w:b/>
          <w:color w:val="000000"/>
          <w:lang w:eastAsia="zh-CN"/>
        </w:rPr>
        <w:t>1.2. Podatki o udeležbi pravnih oseb v lastništvu ponudnika, vključno z navedbo, ali je pravna oseba nosilec tihe družbe:</w:t>
      </w:r>
    </w:p>
    <w:p w14:paraId="7056820A" w14:textId="77777777" w:rsidR="009F5F5F" w:rsidRPr="009F5F5F" w:rsidRDefault="009F5F5F" w:rsidP="00783549">
      <w:pPr>
        <w:jc w:val="both"/>
        <w:rPr>
          <w:rFonts w:asciiTheme="minorHAnsi" w:eastAsia="Calibri" w:hAnsiTheme="minorHAnsi" w:cstheme="minorHAnsi"/>
          <w:b/>
          <w:color w:val="000000"/>
          <w:lang w:eastAsia="zh-CN"/>
        </w:rPr>
      </w:pPr>
    </w:p>
    <w:p w14:paraId="41C7B20B"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Naziv pravne osebe: __________________________________________________________________________</w:t>
      </w:r>
    </w:p>
    <w:p w14:paraId="250625F1" w14:textId="4057F62D"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Sedež pravne osebe:</w:t>
      </w:r>
      <w:r w:rsidR="00783549">
        <w:rPr>
          <w:rFonts w:asciiTheme="minorHAnsi" w:eastAsia="Calibri" w:hAnsiTheme="minorHAnsi" w:cstheme="minorHAnsi"/>
          <w:color w:val="000000"/>
          <w:lang w:eastAsia="zh-CN"/>
        </w:rPr>
        <w:t xml:space="preserve"> </w:t>
      </w:r>
      <w:r w:rsidRPr="009F5F5F">
        <w:rPr>
          <w:rFonts w:asciiTheme="minorHAnsi" w:eastAsia="Calibri" w:hAnsiTheme="minorHAnsi" w:cstheme="minorHAnsi"/>
          <w:color w:val="000000"/>
          <w:lang w:eastAsia="zh-CN"/>
        </w:rPr>
        <w:t>________________________________________________________________</w:t>
      </w:r>
    </w:p>
    <w:p w14:paraId="09CAEA82" w14:textId="77777777" w:rsidR="00783549" w:rsidRDefault="00783549" w:rsidP="00783549">
      <w:pPr>
        <w:rPr>
          <w:rFonts w:asciiTheme="minorHAnsi" w:eastAsia="Calibri" w:hAnsiTheme="minorHAnsi" w:cstheme="minorHAnsi"/>
          <w:color w:val="000000"/>
          <w:lang w:eastAsia="zh-CN"/>
        </w:rPr>
      </w:pPr>
    </w:p>
    <w:p w14:paraId="77EA4F23" w14:textId="591EB321"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Delež lastništva ponudnika: ________ %</w:t>
      </w:r>
    </w:p>
    <w:p w14:paraId="72EAE194"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Matična številka ponudnika oziroma davčna številka za druge pravne osebe, ki nišo vpisane v poslovnem registru: __________________________________________________________________</w:t>
      </w:r>
    </w:p>
    <w:p w14:paraId="72397241" w14:textId="77777777" w:rsidR="00783549" w:rsidRDefault="00783549" w:rsidP="00783549">
      <w:pPr>
        <w:rPr>
          <w:rFonts w:asciiTheme="minorHAnsi" w:eastAsia="Calibri" w:hAnsiTheme="minorHAnsi" w:cstheme="minorHAnsi"/>
          <w:color w:val="000000"/>
          <w:lang w:eastAsia="zh-CN"/>
        </w:rPr>
      </w:pPr>
    </w:p>
    <w:p w14:paraId="37DCF250" w14:textId="61AE2E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 xml:space="preserve">Pravna oseba je hkrati nosilec tihe družbe (ustrezno označi): DA ___    NE ___    </w:t>
      </w:r>
    </w:p>
    <w:p w14:paraId="3248B12B"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pri čemer je pravna oseba v lasti naslednjih fizičnih oseb:</w:t>
      </w:r>
    </w:p>
    <w:p w14:paraId="29C18AC0" w14:textId="77777777" w:rsidR="009F5F5F" w:rsidRPr="009F5F5F" w:rsidRDefault="009F5F5F" w:rsidP="00783549">
      <w:pPr>
        <w:rPr>
          <w:rFonts w:asciiTheme="minorHAnsi" w:eastAsia="Calibri" w:hAnsiTheme="minorHAnsi" w:cstheme="minorHAnsi"/>
          <w:color w:val="000000"/>
          <w:lang w:eastAsia="zh-CN"/>
        </w:rPr>
      </w:pPr>
    </w:p>
    <w:p w14:paraId="00F4B036"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Ime in priimek: ________________________________________________________________________</w:t>
      </w:r>
      <w:r w:rsidRPr="009F5F5F">
        <w:rPr>
          <w:rFonts w:asciiTheme="minorHAnsi" w:eastAsia="Calibri" w:hAnsiTheme="minorHAnsi" w:cstheme="minorHAnsi"/>
          <w:color w:val="000000"/>
          <w:lang w:eastAsia="zh-CN"/>
        </w:rPr>
        <w:tab/>
      </w:r>
    </w:p>
    <w:p w14:paraId="3BC610CD" w14:textId="7FA55C55"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Prebivališče - stalno, razen če ima oseba začasno prebivališče v Republiki Sloveniji (država, ulica in hišna številka, naselje, ob</w:t>
      </w:r>
      <w:r w:rsidR="00783549">
        <w:rPr>
          <w:rFonts w:asciiTheme="minorHAnsi" w:eastAsia="Calibri" w:hAnsiTheme="minorHAnsi" w:cstheme="minorHAnsi"/>
          <w:color w:val="000000"/>
          <w:lang w:eastAsia="zh-CN"/>
        </w:rPr>
        <w:t xml:space="preserve">čina, poštna številka in kraj): </w:t>
      </w:r>
      <w:r w:rsidRPr="009F5F5F">
        <w:rPr>
          <w:rFonts w:asciiTheme="minorHAnsi" w:eastAsia="Calibri" w:hAnsiTheme="minorHAnsi" w:cstheme="minorHAnsi"/>
          <w:color w:val="000000"/>
          <w:lang w:eastAsia="zh-CN"/>
        </w:rPr>
        <w:t>__________________________</w:t>
      </w:r>
      <w:r w:rsidR="00783549">
        <w:rPr>
          <w:rFonts w:asciiTheme="minorHAnsi" w:eastAsia="Calibri" w:hAnsiTheme="minorHAnsi" w:cstheme="minorHAnsi"/>
          <w:color w:val="000000"/>
          <w:lang w:eastAsia="zh-CN"/>
        </w:rPr>
        <w:t>___________</w:t>
      </w:r>
    </w:p>
    <w:p w14:paraId="454D3564" w14:textId="77777777" w:rsidR="00783549" w:rsidRDefault="00783549" w:rsidP="00783549">
      <w:pPr>
        <w:rPr>
          <w:rFonts w:asciiTheme="minorHAnsi" w:eastAsia="Calibri" w:hAnsiTheme="minorHAnsi" w:cstheme="minorHAnsi"/>
          <w:color w:val="000000"/>
          <w:lang w:eastAsia="zh-CN"/>
        </w:rPr>
      </w:pPr>
    </w:p>
    <w:p w14:paraId="387F57F9" w14:textId="784D373E"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Delež lastništva ponudnika:</w:t>
      </w:r>
      <w:r w:rsidRPr="009F5F5F">
        <w:rPr>
          <w:rFonts w:asciiTheme="minorHAnsi" w:eastAsia="Calibri" w:hAnsiTheme="minorHAnsi" w:cstheme="minorHAnsi"/>
          <w:color w:val="000000"/>
          <w:lang w:eastAsia="zh-CN"/>
        </w:rPr>
        <w:tab/>
        <w:t>________ %</w:t>
      </w:r>
    </w:p>
    <w:p w14:paraId="085EBA96"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 xml:space="preserve">Tihi družbenik (ustrezno označi):    DA ___    NE ___    </w:t>
      </w:r>
    </w:p>
    <w:p w14:paraId="3A794BF1" w14:textId="77777777" w:rsidR="00783549" w:rsidRDefault="00783549" w:rsidP="00783549">
      <w:pPr>
        <w:rPr>
          <w:rFonts w:asciiTheme="minorHAnsi" w:eastAsia="Calibri" w:hAnsiTheme="minorHAnsi" w:cstheme="minorHAnsi"/>
          <w:color w:val="000000"/>
          <w:lang w:eastAsia="zh-CN"/>
        </w:rPr>
      </w:pPr>
    </w:p>
    <w:p w14:paraId="3528B8C7" w14:textId="6271954B"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Če DA, navedite nosilca tihe družbe: _______________________________________________________</w:t>
      </w:r>
      <w:r w:rsidRPr="009F5F5F">
        <w:rPr>
          <w:rFonts w:asciiTheme="minorHAnsi" w:eastAsia="Calibri" w:hAnsiTheme="minorHAnsi" w:cstheme="minorHAnsi"/>
          <w:color w:val="000000"/>
          <w:lang w:eastAsia="zh-CN"/>
        </w:rPr>
        <w:tab/>
      </w:r>
    </w:p>
    <w:p w14:paraId="76456B2E"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 xml:space="preserve"> (ustrezno nadaljuj seznam)</w:t>
      </w:r>
    </w:p>
    <w:p w14:paraId="602DA916" w14:textId="77777777" w:rsidR="009F5F5F" w:rsidRPr="009F5F5F" w:rsidRDefault="009F5F5F" w:rsidP="00783549">
      <w:pPr>
        <w:rPr>
          <w:rFonts w:asciiTheme="minorHAnsi" w:eastAsia="Calibri" w:hAnsiTheme="minorHAnsi" w:cstheme="minorHAnsi"/>
          <w:color w:val="000000"/>
          <w:lang w:eastAsia="zh-CN"/>
        </w:rPr>
      </w:pPr>
    </w:p>
    <w:p w14:paraId="52BCA80D" w14:textId="77777777" w:rsidR="009F5F5F" w:rsidRPr="009F5F5F" w:rsidRDefault="009F5F5F" w:rsidP="00783549">
      <w:pPr>
        <w:rPr>
          <w:rFonts w:asciiTheme="minorHAnsi" w:eastAsia="Calibri" w:hAnsiTheme="minorHAnsi" w:cstheme="minorHAnsi"/>
          <w:b/>
          <w:color w:val="000000"/>
          <w:lang w:eastAsia="zh-CN"/>
        </w:rPr>
      </w:pPr>
      <w:r w:rsidRPr="009F5F5F">
        <w:rPr>
          <w:rFonts w:asciiTheme="minorHAnsi" w:eastAsia="Calibri" w:hAnsiTheme="minorHAnsi" w:cstheme="minorHAnsi"/>
          <w:b/>
          <w:color w:val="000000"/>
          <w:lang w:eastAsia="zh-CN"/>
        </w:rPr>
        <w:t>1.3. Podatki o družbah, za katere se po določbah zakona, ki ureja gospodarske družbe, šteje, da so povezane družbe s ponudnikom:</w:t>
      </w:r>
    </w:p>
    <w:p w14:paraId="2A87EC9E"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Naziv pravne osebe: ___________________________________________________________________</w:t>
      </w:r>
      <w:r w:rsidRPr="009F5F5F">
        <w:rPr>
          <w:rFonts w:asciiTheme="minorHAnsi" w:eastAsia="Calibri" w:hAnsiTheme="minorHAnsi" w:cstheme="minorHAnsi"/>
          <w:color w:val="000000"/>
          <w:lang w:eastAsia="zh-CN"/>
        </w:rPr>
        <w:tab/>
      </w:r>
    </w:p>
    <w:p w14:paraId="3B8D2079"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Sedež pravne osebe: ___________________________________________________________________</w:t>
      </w:r>
      <w:r w:rsidRPr="009F5F5F">
        <w:rPr>
          <w:rFonts w:asciiTheme="minorHAnsi" w:eastAsia="Calibri" w:hAnsiTheme="minorHAnsi" w:cstheme="minorHAnsi"/>
          <w:color w:val="000000"/>
          <w:lang w:eastAsia="zh-CN"/>
        </w:rPr>
        <w:tab/>
      </w:r>
    </w:p>
    <w:p w14:paraId="302388D7"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Matična številka ponudnika oziroma davčna številka za druge pravne osebe, ki nišo vpisane v poslovnem registru: _____________________________________________________________________________</w:t>
      </w:r>
    </w:p>
    <w:p w14:paraId="5E457380"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je v medsebojnem razmerju, v skladu s 527. členom ZGD s pravno osebo:</w:t>
      </w:r>
    </w:p>
    <w:p w14:paraId="296CD5B6" w14:textId="75D82814"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Naziv pravne osebe: _________________________________________________________________</w:t>
      </w:r>
      <w:r w:rsidRPr="009F5F5F">
        <w:rPr>
          <w:rFonts w:asciiTheme="minorHAnsi" w:eastAsia="Calibri" w:hAnsiTheme="minorHAnsi" w:cstheme="minorHAnsi"/>
          <w:color w:val="000000"/>
          <w:lang w:eastAsia="zh-CN"/>
        </w:rPr>
        <w:tab/>
      </w:r>
    </w:p>
    <w:p w14:paraId="4F4F6349"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lastRenderedPageBreak/>
        <w:t>Sedež pravne osebe: ___________________________________________________________________</w:t>
      </w:r>
      <w:r w:rsidRPr="009F5F5F">
        <w:rPr>
          <w:rFonts w:asciiTheme="minorHAnsi" w:eastAsia="Calibri" w:hAnsiTheme="minorHAnsi" w:cstheme="minorHAnsi"/>
          <w:color w:val="000000"/>
          <w:lang w:eastAsia="zh-CN"/>
        </w:rPr>
        <w:tab/>
      </w:r>
    </w:p>
    <w:p w14:paraId="33A0BBE4"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Matična številka ponudnika oziroma davčna številka za druge pravne osebe, ki niso vpisane v poslovnem registru: _____________________________________________________________________________</w:t>
      </w:r>
      <w:r w:rsidRPr="009F5F5F">
        <w:rPr>
          <w:rFonts w:asciiTheme="minorHAnsi" w:eastAsia="Calibri" w:hAnsiTheme="minorHAnsi" w:cstheme="minorHAnsi"/>
          <w:color w:val="000000"/>
          <w:lang w:eastAsia="zh-CN"/>
        </w:rPr>
        <w:tab/>
      </w:r>
    </w:p>
    <w:p w14:paraId="3854E189"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povezana na način _____________________________________________________________________</w:t>
      </w:r>
      <w:r w:rsidRPr="009F5F5F">
        <w:rPr>
          <w:rFonts w:asciiTheme="minorHAnsi" w:eastAsia="Calibri" w:hAnsiTheme="minorHAnsi" w:cstheme="minorHAnsi"/>
          <w:color w:val="000000"/>
          <w:lang w:eastAsia="zh-CN"/>
        </w:rPr>
        <w:tab/>
      </w:r>
    </w:p>
    <w:p w14:paraId="2B5D1817" w14:textId="77777777"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(ustrezno nadaljuj seznam)</w:t>
      </w:r>
    </w:p>
    <w:p w14:paraId="2D720399" w14:textId="77777777" w:rsidR="009F5F5F" w:rsidRPr="009F5F5F" w:rsidRDefault="009F5F5F" w:rsidP="00783549">
      <w:pPr>
        <w:rPr>
          <w:rFonts w:asciiTheme="minorHAnsi" w:eastAsia="Calibri" w:hAnsiTheme="minorHAnsi" w:cstheme="minorHAnsi"/>
          <w:color w:val="000000"/>
          <w:lang w:eastAsia="zh-CN"/>
        </w:rPr>
      </w:pPr>
    </w:p>
    <w:p w14:paraId="73C8781D" w14:textId="63A3EE68" w:rsidR="009F5F5F" w:rsidRPr="009F5F5F" w:rsidRDefault="009F5F5F" w:rsidP="00783549">
      <w:pPr>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Izjavljam, da sem kot fizične osebe - udeležence v lastništvu ponudnika navedel:</w:t>
      </w:r>
    </w:p>
    <w:p w14:paraId="6CB4EFC3" w14:textId="77777777" w:rsidR="009F5F5F" w:rsidRPr="009F5F5F" w:rsidRDefault="009F5F5F" w:rsidP="00783549">
      <w:pPr>
        <w:jc w:val="both"/>
        <w:rPr>
          <w:rFonts w:asciiTheme="minorHAnsi" w:eastAsia="Calibri" w:hAnsiTheme="minorHAnsi" w:cstheme="minorHAnsi"/>
          <w:color w:val="000000"/>
          <w:lang w:eastAsia="zh-CN"/>
        </w:rPr>
      </w:pPr>
    </w:p>
    <w:p w14:paraId="745EF629" w14:textId="77777777" w:rsidR="009F5F5F" w:rsidRPr="009F5F5F" w:rsidRDefault="009F5F5F" w:rsidP="00BA167C">
      <w:pPr>
        <w:numPr>
          <w:ilvl w:val="0"/>
          <w:numId w:val="18"/>
        </w:numPr>
        <w:contextualSpacing/>
        <w:jc w:val="both"/>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7A167981" w14:textId="77777777" w:rsidR="009F5F5F" w:rsidRPr="009F5F5F" w:rsidRDefault="009F5F5F" w:rsidP="00BA167C">
      <w:pPr>
        <w:numPr>
          <w:ilvl w:val="0"/>
          <w:numId w:val="18"/>
        </w:numPr>
        <w:contextualSpacing/>
        <w:jc w:val="both"/>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4B403862" w14:textId="77777777" w:rsidR="009F5F5F" w:rsidRPr="009F5F5F" w:rsidRDefault="009F5F5F" w:rsidP="00783549">
      <w:pPr>
        <w:ind w:left="720"/>
        <w:contextualSpacing/>
        <w:rPr>
          <w:rFonts w:asciiTheme="minorHAnsi" w:eastAsia="Calibri" w:hAnsiTheme="minorHAnsi" w:cstheme="minorHAnsi"/>
          <w:color w:val="000000"/>
          <w:lang w:eastAsia="zh-CN"/>
        </w:rPr>
      </w:pPr>
    </w:p>
    <w:p w14:paraId="79BFDE71" w14:textId="77777777" w:rsidR="009F5F5F" w:rsidRPr="009F5F5F" w:rsidRDefault="009F5F5F" w:rsidP="00783549">
      <w:pPr>
        <w:jc w:val="both"/>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50C582E5" w14:textId="77777777" w:rsidR="009F5F5F" w:rsidRPr="009F5F5F" w:rsidRDefault="009F5F5F" w:rsidP="00783549">
      <w:pPr>
        <w:jc w:val="both"/>
        <w:rPr>
          <w:rFonts w:asciiTheme="minorHAnsi" w:eastAsia="Calibri" w:hAnsiTheme="minorHAnsi" w:cstheme="minorHAnsi"/>
          <w:color w:val="000000"/>
          <w:lang w:eastAsia="zh-CN"/>
        </w:rPr>
      </w:pPr>
    </w:p>
    <w:p w14:paraId="443B701F" w14:textId="77777777" w:rsidR="009F5F5F" w:rsidRPr="009F5F5F" w:rsidRDefault="009F5F5F" w:rsidP="00783549">
      <w:pPr>
        <w:jc w:val="both"/>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37492270" w14:textId="77777777" w:rsidR="009F5F5F" w:rsidRPr="009F5F5F" w:rsidRDefault="009F5F5F" w:rsidP="00783549">
      <w:pPr>
        <w:jc w:val="both"/>
        <w:rPr>
          <w:rFonts w:asciiTheme="minorHAnsi" w:eastAsia="Calibri" w:hAnsiTheme="minorHAnsi" w:cstheme="minorHAnsi"/>
          <w:color w:val="000000"/>
          <w:lang w:eastAsia="zh-CN"/>
        </w:rPr>
      </w:pPr>
    </w:p>
    <w:p w14:paraId="0BBAFFFA" w14:textId="77777777" w:rsidR="009F5F5F" w:rsidRPr="009F5F5F" w:rsidRDefault="009F5F5F" w:rsidP="00783549">
      <w:pPr>
        <w:jc w:val="both"/>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S podpisom te izjave izjavljam, da zame, kot za poslovnega subjekta ni omejitve poslovanja z naročnikom.</w:t>
      </w:r>
    </w:p>
    <w:p w14:paraId="1FFAD2C5" w14:textId="77777777" w:rsidR="009F5F5F" w:rsidRPr="009F5F5F" w:rsidRDefault="009F5F5F" w:rsidP="00783549">
      <w:pPr>
        <w:jc w:val="both"/>
        <w:rPr>
          <w:rFonts w:asciiTheme="minorHAnsi" w:eastAsia="Calibri" w:hAnsiTheme="minorHAnsi" w:cstheme="minorHAnsi"/>
          <w:color w:val="000000"/>
          <w:lang w:eastAsia="zh-CN"/>
        </w:rPr>
      </w:pPr>
    </w:p>
    <w:p w14:paraId="747484D6" w14:textId="3ACFFC38" w:rsidR="009F5F5F" w:rsidRDefault="009F5F5F" w:rsidP="00783549">
      <w:pPr>
        <w:jc w:val="both"/>
        <w:rPr>
          <w:rFonts w:asciiTheme="minorHAnsi" w:eastAsia="Calibri" w:hAnsiTheme="minorHAnsi" w:cstheme="minorHAnsi"/>
          <w:color w:val="000000"/>
          <w:lang w:eastAsia="zh-CN"/>
        </w:rPr>
      </w:pPr>
      <w:r w:rsidRPr="009F5F5F">
        <w:rPr>
          <w:rFonts w:asciiTheme="minorHAnsi" w:eastAsia="Calibri" w:hAnsiTheme="minorHAnsi" w:cstheme="minorHAnsi"/>
          <w:color w:val="000000"/>
          <w:lang w:eastAsia="zh-CN"/>
        </w:rPr>
        <w:t xml:space="preserve">S podpisom te izjave, kot odgovorna osebna zgoraj navedenega ponudnika, izjavljam, da zgoraj navedeni poslovni subjekt (ponudnik) / fizična oseba ni / nisem povezan s funkcionarjem Mestne občine Kranj in po mojem vedenju ni / nisem  povezan z družinskim članom funkcionarja Mestne občine Kranj na način, določen v prvem odstavku 35. člena Zakona o integriteti in preprečevanju korupcije (Uradni list RS, št. 45/2010 s spremembami in dopolnitvami).   </w:t>
      </w:r>
    </w:p>
    <w:p w14:paraId="580BC430" w14:textId="77777777" w:rsidR="00516AA6" w:rsidRPr="009F5F5F" w:rsidRDefault="00516AA6" w:rsidP="00783549">
      <w:pPr>
        <w:jc w:val="both"/>
        <w:rPr>
          <w:rFonts w:asciiTheme="minorHAnsi" w:eastAsia="Calibri" w:hAnsiTheme="minorHAnsi" w:cstheme="minorHAnsi"/>
          <w:color w:val="000000"/>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38371E" w:rsidRPr="0038371E" w14:paraId="3A50A799" w14:textId="77777777" w:rsidTr="00751EEE">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4AD61751" w14:textId="77777777" w:rsidR="0038371E" w:rsidRPr="0038371E" w:rsidRDefault="0038371E" w:rsidP="0038371E">
            <w:pPr>
              <w:suppressAutoHyphens/>
              <w:autoSpaceDN w:val="0"/>
              <w:snapToGrid w:val="0"/>
              <w:spacing w:line="276" w:lineRule="auto"/>
              <w:ind w:right="6"/>
              <w:jc w:val="center"/>
              <w:textAlignment w:val="baseline"/>
              <w:rPr>
                <w:rFonts w:eastAsia="Calibri" w:cs="Arial"/>
                <w:bCs/>
                <w:color w:val="000000"/>
                <w:kern w:val="3"/>
                <w:sz w:val="20"/>
                <w:szCs w:val="20"/>
                <w:lang w:eastAsia="zh-CN"/>
              </w:rPr>
            </w:pPr>
            <w:r w:rsidRPr="0038371E">
              <w:rPr>
                <w:rFonts w:eastAsia="Calibri" w:cs="Arial"/>
                <w:bCs/>
                <w:color w:val="000000"/>
                <w:kern w:val="3"/>
                <w:sz w:val="20"/>
                <w:szCs w:val="20"/>
                <w:lang w:eastAsia="zh-CN"/>
              </w:rPr>
              <w:t>DATUM in KRAJ</w:t>
            </w:r>
          </w:p>
          <w:p w14:paraId="124954BF" w14:textId="77777777" w:rsidR="0038371E" w:rsidRPr="0038371E" w:rsidRDefault="0038371E" w:rsidP="0038371E">
            <w:pPr>
              <w:suppressAutoHyphens/>
              <w:autoSpaceDN w:val="0"/>
              <w:spacing w:line="276" w:lineRule="auto"/>
              <w:ind w:right="6"/>
              <w:jc w:val="center"/>
              <w:textAlignment w:val="baseline"/>
              <w:rPr>
                <w:rFonts w:eastAsia="Calibri" w:cs="Arial"/>
                <w:bCs/>
                <w:color w:val="000000"/>
                <w:kern w:val="3"/>
                <w:sz w:val="20"/>
                <w:szCs w:val="20"/>
                <w:lang w:eastAsia="zh-CN"/>
              </w:rPr>
            </w:pPr>
          </w:p>
        </w:tc>
        <w:tc>
          <w:tcPr>
            <w:tcW w:w="2410"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2244E075" w14:textId="77777777" w:rsidR="0038371E" w:rsidRPr="0038371E" w:rsidRDefault="0038371E" w:rsidP="0038371E">
            <w:pPr>
              <w:suppressAutoHyphens/>
              <w:autoSpaceDN w:val="0"/>
              <w:snapToGrid w:val="0"/>
              <w:spacing w:line="276" w:lineRule="auto"/>
              <w:ind w:right="6"/>
              <w:jc w:val="center"/>
              <w:textAlignment w:val="baseline"/>
              <w:rPr>
                <w:rFonts w:eastAsia="Calibri" w:cs="Arial"/>
                <w:bCs/>
                <w:color w:val="000000"/>
                <w:kern w:val="3"/>
                <w:sz w:val="20"/>
                <w:szCs w:val="20"/>
                <w:lang w:eastAsia="zh-CN"/>
              </w:rPr>
            </w:pPr>
            <w:r w:rsidRPr="0038371E">
              <w:rPr>
                <w:rFonts w:eastAsia="Calibri" w:cs="Arial"/>
                <w:bCs/>
                <w:color w:val="000000"/>
                <w:kern w:val="3"/>
                <w:sz w:val="20"/>
                <w:szCs w:val="20"/>
                <w:lang w:eastAsia="zh-CN"/>
              </w:rPr>
              <w:t>ŽIG</w:t>
            </w:r>
          </w:p>
        </w:tc>
        <w:tc>
          <w:tcPr>
            <w:tcW w:w="452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47639D67" w14:textId="77A39262" w:rsidR="0038371E" w:rsidRPr="0038371E" w:rsidRDefault="00641718" w:rsidP="0038371E">
            <w:pPr>
              <w:suppressAutoHyphens/>
              <w:autoSpaceDN w:val="0"/>
              <w:snapToGrid w:val="0"/>
              <w:spacing w:line="276" w:lineRule="auto"/>
              <w:ind w:right="6"/>
              <w:jc w:val="center"/>
              <w:textAlignment w:val="baseline"/>
              <w:rPr>
                <w:rFonts w:eastAsia="Calibri" w:cs="Arial"/>
                <w:bCs/>
                <w:color w:val="000000"/>
                <w:kern w:val="3"/>
                <w:sz w:val="20"/>
                <w:szCs w:val="20"/>
                <w:lang w:eastAsia="zh-CN"/>
              </w:rPr>
            </w:pPr>
            <w:r>
              <w:rPr>
                <w:rFonts w:eastAsia="Calibri" w:cs="Arial"/>
                <w:bCs/>
                <w:color w:val="000000"/>
                <w:kern w:val="3"/>
                <w:sz w:val="20"/>
                <w:szCs w:val="20"/>
                <w:lang w:eastAsia="zh-CN"/>
              </w:rPr>
              <w:t>GOSPODARSKI SUBJEKT</w:t>
            </w:r>
          </w:p>
          <w:p w14:paraId="539A5B66" w14:textId="77777777" w:rsidR="0038371E" w:rsidRPr="0038371E" w:rsidRDefault="0038371E" w:rsidP="0038371E">
            <w:pPr>
              <w:suppressAutoHyphens/>
              <w:autoSpaceDN w:val="0"/>
              <w:snapToGrid w:val="0"/>
              <w:spacing w:line="276" w:lineRule="auto"/>
              <w:ind w:right="6"/>
              <w:jc w:val="center"/>
              <w:textAlignment w:val="baseline"/>
              <w:rPr>
                <w:rFonts w:eastAsia="Calibri" w:cs="Arial"/>
                <w:bCs/>
                <w:color w:val="000000"/>
                <w:kern w:val="3"/>
                <w:sz w:val="20"/>
                <w:szCs w:val="20"/>
                <w:lang w:eastAsia="zh-CN"/>
              </w:rPr>
            </w:pPr>
            <w:r w:rsidRPr="0038371E">
              <w:rPr>
                <w:rFonts w:eastAsia="Calibri" w:cs="Arial"/>
                <w:bCs/>
                <w:color w:val="000000"/>
                <w:kern w:val="3"/>
                <w:sz w:val="20"/>
                <w:szCs w:val="20"/>
                <w:lang w:eastAsia="zh-CN"/>
              </w:rPr>
              <w:t xml:space="preserve"> ime in priimek zakonitega zastopnika in podpis</w:t>
            </w:r>
          </w:p>
          <w:p w14:paraId="63B12FDE" w14:textId="77777777" w:rsidR="0038371E" w:rsidRPr="0038371E" w:rsidRDefault="0038371E" w:rsidP="0038371E">
            <w:pPr>
              <w:suppressAutoHyphens/>
              <w:autoSpaceDN w:val="0"/>
              <w:snapToGrid w:val="0"/>
              <w:spacing w:line="276" w:lineRule="auto"/>
              <w:ind w:right="6"/>
              <w:textAlignment w:val="baseline"/>
              <w:rPr>
                <w:rFonts w:eastAsia="Calibri" w:cs="Arial"/>
                <w:bCs/>
                <w:color w:val="000000"/>
                <w:kern w:val="3"/>
                <w:sz w:val="20"/>
                <w:szCs w:val="20"/>
                <w:lang w:eastAsia="zh-CN"/>
              </w:rPr>
            </w:pPr>
          </w:p>
          <w:p w14:paraId="1F86535B" w14:textId="77777777" w:rsidR="0038371E" w:rsidRPr="0038371E" w:rsidRDefault="0038371E" w:rsidP="0038371E">
            <w:pPr>
              <w:suppressAutoHyphens/>
              <w:autoSpaceDN w:val="0"/>
              <w:snapToGrid w:val="0"/>
              <w:spacing w:line="276" w:lineRule="auto"/>
              <w:ind w:right="6"/>
              <w:jc w:val="center"/>
              <w:textAlignment w:val="baseline"/>
              <w:rPr>
                <w:rFonts w:eastAsia="Calibri" w:cs="Calibri"/>
                <w:color w:val="000000"/>
                <w:kern w:val="3"/>
                <w:sz w:val="20"/>
                <w:szCs w:val="20"/>
                <w:lang w:eastAsia="zh-CN"/>
              </w:rPr>
            </w:pPr>
          </w:p>
          <w:p w14:paraId="7F389FA0" w14:textId="77777777" w:rsidR="0038371E" w:rsidRPr="0038371E" w:rsidRDefault="0038371E" w:rsidP="0038371E">
            <w:pPr>
              <w:suppressAutoHyphens/>
              <w:autoSpaceDN w:val="0"/>
              <w:snapToGrid w:val="0"/>
              <w:spacing w:line="276" w:lineRule="auto"/>
              <w:ind w:right="6"/>
              <w:jc w:val="center"/>
              <w:textAlignment w:val="baseline"/>
              <w:rPr>
                <w:rFonts w:eastAsia="Calibri" w:cs="Calibri"/>
                <w:color w:val="000000"/>
                <w:kern w:val="3"/>
                <w:sz w:val="20"/>
                <w:szCs w:val="20"/>
                <w:lang w:eastAsia="zh-CN"/>
              </w:rPr>
            </w:pPr>
          </w:p>
        </w:tc>
      </w:tr>
    </w:tbl>
    <w:p w14:paraId="71792090" w14:textId="77777777" w:rsidR="009F5F5F" w:rsidRPr="009F5F5F" w:rsidRDefault="009F5F5F" w:rsidP="009F5F5F">
      <w:pPr>
        <w:widowControl w:val="0"/>
        <w:suppressAutoHyphens/>
        <w:autoSpaceDN w:val="0"/>
        <w:spacing w:line="276" w:lineRule="auto"/>
        <w:ind w:right="6"/>
        <w:jc w:val="both"/>
        <w:textAlignment w:val="baseline"/>
        <w:rPr>
          <w:rFonts w:eastAsia="Calibri" w:cs="Arial"/>
          <w:color w:val="000000"/>
          <w:kern w:val="3"/>
          <w:sz w:val="20"/>
          <w:szCs w:val="20"/>
          <w:lang w:eastAsia="zh-CN"/>
        </w:rPr>
      </w:pPr>
    </w:p>
    <w:p w14:paraId="7C4F3A57" w14:textId="2CCF14BB" w:rsidR="00364166" w:rsidRDefault="00364166" w:rsidP="00D57F82">
      <w:pPr>
        <w:jc w:val="both"/>
        <w:rPr>
          <w:b/>
          <w:i/>
          <w:sz w:val="20"/>
          <w:szCs w:val="20"/>
          <w:lang w:eastAsia="zh-CN"/>
        </w:rPr>
      </w:pPr>
      <w:r w:rsidRPr="00DB737A">
        <w:rPr>
          <w:b/>
          <w:i/>
          <w:sz w:val="20"/>
          <w:szCs w:val="20"/>
          <w:lang w:eastAsia="zh-CN"/>
        </w:rPr>
        <w:t xml:space="preserve">Naročnik je v dokumentacijo v zvezi z oddajo javnega naročila, zgolj kot vzorec, vključil obrazec Priloga št. </w:t>
      </w:r>
      <w:r w:rsidR="00702FA1" w:rsidRPr="00DB737A">
        <w:rPr>
          <w:b/>
          <w:i/>
          <w:sz w:val="20"/>
          <w:szCs w:val="20"/>
          <w:lang w:eastAsia="zh-CN"/>
        </w:rPr>
        <w:t>1</w:t>
      </w:r>
      <w:r w:rsidR="0038371E">
        <w:rPr>
          <w:b/>
          <w:i/>
          <w:sz w:val="20"/>
          <w:szCs w:val="20"/>
          <w:lang w:eastAsia="zh-CN"/>
        </w:rPr>
        <w:t>3</w:t>
      </w:r>
      <w:r w:rsidRPr="00DB737A">
        <w:rPr>
          <w:b/>
          <w:i/>
          <w:sz w:val="20"/>
          <w:szCs w:val="20"/>
          <w:lang w:eastAsia="zh-CN"/>
        </w:rPr>
        <w:t xml:space="preserve"> - Izjava o udeležbi fizičnih in pravnih oseb v lastništvu ponudnika, ki pa ga ponudniki ob oddaji ponudbe k ponudbi niso dolžni predložiti.</w:t>
      </w:r>
    </w:p>
    <w:p w14:paraId="1F5B16F6" w14:textId="77777777" w:rsidR="0038371E" w:rsidRPr="00DB737A" w:rsidRDefault="0038371E" w:rsidP="00D57F82">
      <w:pPr>
        <w:jc w:val="both"/>
        <w:rPr>
          <w:b/>
          <w:i/>
          <w:sz w:val="20"/>
          <w:szCs w:val="20"/>
          <w:lang w:eastAsia="zh-CN"/>
        </w:rPr>
      </w:pPr>
    </w:p>
    <w:p w14:paraId="2D7C7747" w14:textId="2373896A" w:rsidR="00364166" w:rsidRPr="00DB737A" w:rsidRDefault="00364166" w:rsidP="00D57F82">
      <w:pPr>
        <w:jc w:val="both"/>
        <w:rPr>
          <w:b/>
          <w:i/>
          <w:sz w:val="20"/>
          <w:szCs w:val="20"/>
          <w:lang w:eastAsia="zh-CN"/>
        </w:rPr>
      </w:pPr>
      <w:r w:rsidRPr="00DB737A">
        <w:rPr>
          <w:b/>
          <w:i/>
          <w:sz w:val="20"/>
          <w:szCs w:val="20"/>
          <w:lang w:eastAsia="zh-CN"/>
        </w:rPr>
        <w:t>Z oddajo ponudbe se vsak ponudnik strinja s tem, da bo v primeru, da bo izbran za izvedbo javnega naročila, naročniku najkasneje v roku osmih dni (</w:t>
      </w:r>
      <w:r w:rsidRPr="00DB737A">
        <w:rPr>
          <w:b/>
          <w:sz w:val="20"/>
          <w:szCs w:val="20"/>
          <w:lang w:eastAsia="zh-CN"/>
        </w:rPr>
        <w:t>v vsakem primeru pa pred sklenitvijo pogodbe)</w:t>
      </w:r>
      <w:r w:rsidRPr="00DB737A">
        <w:rPr>
          <w:b/>
          <w:i/>
          <w:sz w:val="20"/>
          <w:szCs w:val="20"/>
          <w:lang w:eastAsia="zh-CN"/>
        </w:rPr>
        <w:t xml:space="preserve"> od prejema naročnikovega poziva posredoval izpolnjen in </w:t>
      </w:r>
      <w:r w:rsidRPr="00473FC1">
        <w:rPr>
          <w:b/>
          <w:i/>
          <w:sz w:val="20"/>
          <w:szCs w:val="20"/>
          <w:lang w:eastAsia="zh-CN"/>
        </w:rPr>
        <w:t xml:space="preserve">podpisan obrazec Priloga št. </w:t>
      </w:r>
      <w:r w:rsidR="00702FA1" w:rsidRPr="00473FC1">
        <w:rPr>
          <w:b/>
          <w:i/>
          <w:sz w:val="20"/>
          <w:szCs w:val="20"/>
          <w:lang w:eastAsia="zh-CN"/>
        </w:rPr>
        <w:t>1</w:t>
      </w:r>
      <w:r w:rsidR="0038371E">
        <w:rPr>
          <w:b/>
          <w:i/>
          <w:sz w:val="20"/>
          <w:szCs w:val="20"/>
          <w:lang w:eastAsia="zh-CN"/>
        </w:rPr>
        <w:t>3</w:t>
      </w:r>
      <w:r w:rsidRPr="00473FC1">
        <w:rPr>
          <w:b/>
          <w:i/>
          <w:sz w:val="20"/>
          <w:szCs w:val="20"/>
          <w:lang w:eastAsia="zh-CN"/>
        </w:rPr>
        <w:t xml:space="preserve"> - Izjava</w:t>
      </w:r>
      <w:r w:rsidRPr="00DB737A">
        <w:rPr>
          <w:b/>
          <w:i/>
          <w:sz w:val="20"/>
          <w:szCs w:val="20"/>
          <w:lang w:eastAsia="zh-CN"/>
        </w:rPr>
        <w:t xml:space="preserve"> o udeležbi fizičnih in pravnih oseb v lastništvu ponudnika, za vse sodelujoče subjekte v ponudbi (ponudnik, partner, podizvajalec, drug subjekt).</w:t>
      </w:r>
    </w:p>
    <w:p w14:paraId="1353898D" w14:textId="0D9462F7" w:rsidR="000F6A74" w:rsidRPr="006A4B2D" w:rsidRDefault="00372668" w:rsidP="00D57F82">
      <w:pPr>
        <w:pageBreakBefore/>
        <w:tabs>
          <w:tab w:val="right" w:pos="2556"/>
          <w:tab w:val="right" w:pos="5609"/>
        </w:tabs>
        <w:suppressAutoHyphens/>
        <w:autoSpaceDN w:val="0"/>
        <w:ind w:right="6"/>
        <w:jc w:val="right"/>
        <w:textAlignment w:val="baseline"/>
        <w:outlineLvl w:val="1"/>
        <w:rPr>
          <w:rFonts w:eastAsia="Calibri"/>
          <w:b/>
          <w:i/>
          <w:iCs/>
          <w:color w:val="000000"/>
          <w:sz w:val="24"/>
          <w:szCs w:val="24"/>
        </w:rPr>
      </w:pPr>
      <w:r w:rsidRPr="00DB737A">
        <w:rPr>
          <w:rFonts w:eastAsia="Calibri"/>
          <w:b/>
          <w:i/>
          <w:iCs/>
          <w:color w:val="000000"/>
          <w:sz w:val="24"/>
          <w:szCs w:val="24"/>
        </w:rPr>
        <w:lastRenderedPageBreak/>
        <w:t xml:space="preserve">PRILOGA št. </w:t>
      </w:r>
      <w:bookmarkEnd w:id="212"/>
      <w:r w:rsidR="00702FA1" w:rsidRPr="00DB737A">
        <w:rPr>
          <w:rFonts w:eastAsia="Calibri"/>
          <w:b/>
          <w:i/>
          <w:iCs/>
          <w:color w:val="000000"/>
          <w:sz w:val="24"/>
          <w:szCs w:val="24"/>
        </w:rPr>
        <w:t>1</w:t>
      </w:r>
      <w:r w:rsidR="0038371E">
        <w:rPr>
          <w:rFonts w:eastAsia="Calibri"/>
          <w:b/>
          <w:i/>
          <w:iCs/>
          <w:color w:val="000000"/>
          <w:sz w:val="24"/>
          <w:szCs w:val="24"/>
        </w:rPr>
        <w:t>4</w:t>
      </w:r>
    </w:p>
    <w:p w14:paraId="06D09DC0" w14:textId="77777777" w:rsidR="000F6A74" w:rsidRPr="000F6A74" w:rsidRDefault="000F6A74" w:rsidP="002E28F3">
      <w:pPr>
        <w:pStyle w:val="Intenzivencitat"/>
      </w:pPr>
      <w:bookmarkStart w:id="214" w:name="_Toc876856"/>
      <w:r w:rsidRPr="000F6A74">
        <w:t>VZOREC POGODBE</w:t>
      </w:r>
      <w:bookmarkEnd w:id="214"/>
      <w:r w:rsidRPr="000F6A74">
        <w:t xml:space="preserve"> </w:t>
      </w:r>
    </w:p>
    <w:p w14:paraId="40B0FED0" w14:textId="77777777" w:rsidR="00E604B1" w:rsidRDefault="000F6A74" w:rsidP="0053467C">
      <w:pPr>
        <w:rPr>
          <w:rFonts w:eastAsia="Calibri"/>
          <w:b/>
          <w:bCs/>
          <w:i/>
          <w:color w:val="000000"/>
          <w:sz w:val="20"/>
          <w:szCs w:val="20"/>
          <w:lang w:eastAsia="zh-CN"/>
        </w:rPr>
      </w:pPr>
      <w:r w:rsidRPr="0053467C">
        <w:rPr>
          <w:rFonts w:eastAsia="Calibri"/>
          <w:b/>
          <w:bCs/>
          <w:i/>
          <w:color w:val="000000"/>
          <w:sz w:val="20"/>
          <w:szCs w:val="20"/>
          <w:lang w:eastAsia="zh-CN"/>
        </w:rPr>
        <w:t>*Opomba</w:t>
      </w:r>
      <w:r w:rsidR="00832CE2" w:rsidRPr="0053467C">
        <w:rPr>
          <w:rFonts w:eastAsia="Calibri"/>
          <w:b/>
          <w:bCs/>
          <w:i/>
          <w:color w:val="000000"/>
          <w:sz w:val="20"/>
          <w:szCs w:val="20"/>
          <w:lang w:eastAsia="zh-CN"/>
        </w:rPr>
        <w:t xml:space="preserve"> št. 1</w:t>
      </w:r>
      <w:r w:rsidRPr="0053467C">
        <w:rPr>
          <w:rFonts w:eastAsia="Calibri"/>
          <w:b/>
          <w:bCs/>
          <w:i/>
          <w:color w:val="000000"/>
          <w:sz w:val="20"/>
          <w:szCs w:val="20"/>
          <w:lang w:eastAsia="zh-CN"/>
        </w:rPr>
        <w:t>:</w:t>
      </w:r>
      <w:r w:rsidR="006840CF" w:rsidRPr="0053467C">
        <w:rPr>
          <w:rFonts w:eastAsia="Calibri"/>
          <w:b/>
          <w:bCs/>
          <w:i/>
          <w:color w:val="000000"/>
          <w:sz w:val="20"/>
          <w:szCs w:val="20"/>
          <w:lang w:eastAsia="zh-CN"/>
        </w:rPr>
        <w:t xml:space="preserve"> </w:t>
      </w:r>
    </w:p>
    <w:p w14:paraId="0302D079" w14:textId="77777777" w:rsidR="00E604B1" w:rsidRDefault="00E604B1" w:rsidP="0053467C">
      <w:pPr>
        <w:rPr>
          <w:rFonts w:eastAsia="Calibri"/>
          <w:b/>
          <w:bCs/>
          <w:i/>
          <w:color w:val="000000"/>
          <w:sz w:val="20"/>
          <w:szCs w:val="20"/>
          <w:lang w:eastAsia="zh-CN"/>
        </w:rPr>
      </w:pPr>
    </w:p>
    <w:p w14:paraId="1F7DB784" w14:textId="2491A8BB" w:rsidR="000F6A74" w:rsidRPr="0053467C" w:rsidRDefault="000F6A74" w:rsidP="0053467C">
      <w:pPr>
        <w:rPr>
          <w:rFonts w:eastAsia="Calibri"/>
          <w:b/>
          <w:bCs/>
          <w:i/>
          <w:color w:val="000000"/>
          <w:sz w:val="20"/>
          <w:szCs w:val="20"/>
          <w:u w:val="single"/>
          <w:lang w:eastAsia="zh-CN"/>
        </w:rPr>
      </w:pPr>
      <w:r w:rsidRPr="0053467C">
        <w:rPr>
          <w:rFonts w:eastAsia="Calibri"/>
          <w:b/>
          <w:bCs/>
          <w:i/>
          <w:color w:val="000000"/>
          <w:sz w:val="20"/>
          <w:szCs w:val="20"/>
          <w:u w:val="single"/>
          <w:lang w:eastAsia="zh-CN"/>
        </w:rPr>
        <w:t>VZOREC POGODBE SE OB ODDAJI PONUDBE NE PRILAGA!!!</w:t>
      </w:r>
    </w:p>
    <w:p w14:paraId="759E1785" w14:textId="77777777" w:rsidR="000E3F40" w:rsidRPr="0053467C" w:rsidRDefault="000E3F40" w:rsidP="0053467C">
      <w:pPr>
        <w:rPr>
          <w:rFonts w:eastAsia="Calibri"/>
          <w:b/>
          <w:bCs/>
          <w:i/>
          <w:color w:val="000000"/>
          <w:sz w:val="20"/>
          <w:szCs w:val="20"/>
          <w:u w:val="single"/>
          <w:lang w:eastAsia="zh-CN"/>
        </w:rPr>
      </w:pPr>
    </w:p>
    <w:p w14:paraId="34F5FF0C" w14:textId="21A6A9E4" w:rsidR="000F6A74" w:rsidRPr="0053467C" w:rsidRDefault="000F6A74" w:rsidP="0053467C">
      <w:pPr>
        <w:rPr>
          <w:rFonts w:eastAsia="Calibri"/>
          <w:b/>
          <w:bCs/>
          <w:i/>
          <w:color w:val="000000"/>
          <w:sz w:val="20"/>
          <w:szCs w:val="20"/>
          <w:lang w:eastAsia="zh-CN"/>
        </w:rPr>
      </w:pPr>
      <w:r w:rsidRPr="0053467C">
        <w:rPr>
          <w:rFonts w:eastAsia="Calibri"/>
          <w:b/>
          <w:bCs/>
          <w:i/>
          <w:color w:val="000000"/>
          <w:sz w:val="20"/>
          <w:szCs w:val="20"/>
          <w:lang w:eastAsia="zh-CN"/>
        </w:rPr>
        <w:t xml:space="preserve">Z oddajo ponudbe ponudnik potrdi, da bo dela izvedel po pogojih, ki so navedeni v </w:t>
      </w:r>
      <w:r w:rsidR="0092318C" w:rsidRPr="0053467C">
        <w:rPr>
          <w:rFonts w:eastAsia="Calibri"/>
          <w:b/>
          <w:bCs/>
          <w:i/>
          <w:color w:val="000000"/>
          <w:sz w:val="20"/>
          <w:szCs w:val="20"/>
          <w:lang w:eastAsia="zh-CN"/>
        </w:rPr>
        <w:t xml:space="preserve">vzorcu </w:t>
      </w:r>
      <w:r w:rsidRPr="0053467C">
        <w:rPr>
          <w:rFonts w:eastAsia="Calibri"/>
          <w:b/>
          <w:bCs/>
          <w:i/>
          <w:color w:val="000000"/>
          <w:sz w:val="20"/>
          <w:szCs w:val="20"/>
          <w:lang w:eastAsia="zh-CN"/>
        </w:rPr>
        <w:t>pogodbe ter, da je seznanjen z vzorcem pogodbe in soglaša z njegovo vsebino.</w:t>
      </w:r>
    </w:p>
    <w:p w14:paraId="11D0482D" w14:textId="423426DF" w:rsidR="00E12E35" w:rsidRPr="0053467C" w:rsidRDefault="00E12E35" w:rsidP="0053467C">
      <w:pPr>
        <w:rPr>
          <w:rFonts w:eastAsia="Calibri"/>
          <w:b/>
          <w:bCs/>
          <w:i/>
          <w:color w:val="000000"/>
          <w:sz w:val="20"/>
          <w:szCs w:val="20"/>
          <w:lang w:eastAsia="zh-CN"/>
        </w:rPr>
      </w:pPr>
    </w:p>
    <w:p w14:paraId="6CEDB3D4" w14:textId="77777777" w:rsidR="00D77AA5" w:rsidRDefault="00D77AA5" w:rsidP="006840CF">
      <w:pPr>
        <w:spacing w:line="276" w:lineRule="auto"/>
        <w:jc w:val="both"/>
        <w:rPr>
          <w:rFonts w:asciiTheme="minorHAnsi" w:hAnsiTheme="minorHAnsi"/>
          <w:b/>
          <w:i/>
          <w:sz w:val="20"/>
          <w:szCs w:val="20"/>
          <w:highlight w:val="yellow"/>
          <w:lang w:eastAsia="zh-CN"/>
        </w:rPr>
      </w:pPr>
    </w:p>
    <w:tbl>
      <w:tblPr>
        <w:tblW w:w="9167" w:type="dxa"/>
        <w:tblInd w:w="-68" w:type="dxa"/>
        <w:tblLayout w:type="fixed"/>
        <w:tblCellMar>
          <w:left w:w="70" w:type="dxa"/>
          <w:right w:w="70" w:type="dxa"/>
        </w:tblCellMar>
        <w:tblLook w:val="00A0" w:firstRow="1" w:lastRow="0" w:firstColumn="1" w:lastColumn="0" w:noHBand="0" w:noVBand="0"/>
      </w:tblPr>
      <w:tblGrid>
        <w:gridCol w:w="2256"/>
        <w:gridCol w:w="6911"/>
      </w:tblGrid>
      <w:tr w:rsidR="000F6A74" w:rsidRPr="000F6A74" w14:paraId="2989CAC1" w14:textId="77777777" w:rsidTr="00C72F94">
        <w:trPr>
          <w:trHeight w:val="1152"/>
        </w:trPr>
        <w:tc>
          <w:tcPr>
            <w:tcW w:w="2256" w:type="dxa"/>
          </w:tcPr>
          <w:p w14:paraId="0D95D0AC" w14:textId="77777777" w:rsidR="000F6A74" w:rsidRPr="000F6A74" w:rsidRDefault="000F6A74" w:rsidP="00D57F82">
            <w:pPr>
              <w:rPr>
                <w:rFonts w:eastAsia="Calibri"/>
                <w:color w:val="000000"/>
                <w:lang w:eastAsia="zh-CN"/>
              </w:rPr>
            </w:pPr>
            <w:r w:rsidRPr="000F6A74">
              <w:rPr>
                <w:rFonts w:eastAsia="Calibri"/>
                <w:color w:val="000000"/>
                <w:lang w:eastAsia="zh-CN"/>
              </w:rPr>
              <w:t>NAROČNIK:</w:t>
            </w:r>
          </w:p>
        </w:tc>
        <w:tc>
          <w:tcPr>
            <w:tcW w:w="6911" w:type="dxa"/>
          </w:tcPr>
          <w:p w14:paraId="47730311" w14:textId="77777777" w:rsidR="000F6A74" w:rsidRPr="000F6A74" w:rsidRDefault="000F6A74" w:rsidP="00D57F82">
            <w:pPr>
              <w:rPr>
                <w:rFonts w:eastAsia="Calibri"/>
                <w:b/>
                <w:bCs/>
                <w:color w:val="000000"/>
                <w:lang w:eastAsia="zh-CN"/>
              </w:rPr>
            </w:pPr>
            <w:r w:rsidRPr="000F6A74">
              <w:rPr>
                <w:rFonts w:eastAsia="Calibri"/>
                <w:b/>
                <w:bCs/>
                <w:color w:val="000000"/>
                <w:lang w:eastAsia="zh-CN"/>
              </w:rPr>
              <w:t xml:space="preserve">MESTNA OBČINA KRANJ, </w:t>
            </w:r>
            <w:r w:rsidRPr="000F6A74">
              <w:rPr>
                <w:rFonts w:eastAsia="Calibri"/>
                <w:color w:val="000000"/>
                <w:lang w:eastAsia="zh-CN"/>
              </w:rPr>
              <w:t xml:space="preserve">Slovenski trg 1, 4000 Kranj, ki jo zastopa </w:t>
            </w:r>
            <w:r w:rsidRPr="000F6A74">
              <w:rPr>
                <w:rFonts w:eastAsia="Calibri"/>
                <w:b/>
                <w:bCs/>
                <w:color w:val="000000"/>
                <w:lang w:eastAsia="zh-CN"/>
              </w:rPr>
              <w:t xml:space="preserve">župan </w:t>
            </w:r>
            <w:r w:rsidR="008B00BB">
              <w:rPr>
                <w:rFonts w:eastAsia="Calibri"/>
                <w:b/>
                <w:bCs/>
                <w:color w:val="000000"/>
                <w:lang w:eastAsia="zh-CN"/>
              </w:rPr>
              <w:t>Matjaž Rakovec</w:t>
            </w:r>
            <w:r w:rsidRPr="000F6A74">
              <w:rPr>
                <w:rFonts w:eastAsia="Calibri"/>
                <w:b/>
                <w:bCs/>
                <w:color w:val="000000"/>
                <w:lang w:eastAsia="zh-CN"/>
              </w:rPr>
              <w:t xml:space="preserve">, </w:t>
            </w:r>
          </w:p>
          <w:p w14:paraId="22497FF0" w14:textId="2C326D7D" w:rsidR="000F6A74" w:rsidRPr="000F6A74" w:rsidRDefault="000F6A74" w:rsidP="00D57F82">
            <w:pPr>
              <w:rPr>
                <w:rFonts w:eastAsia="Calibri"/>
                <w:color w:val="000000"/>
                <w:lang w:eastAsia="zh-CN"/>
              </w:rPr>
            </w:pPr>
            <w:r w:rsidRPr="000F6A74">
              <w:rPr>
                <w:rFonts w:eastAsia="Calibri"/>
                <w:color w:val="000000"/>
                <w:lang w:eastAsia="zh-CN"/>
              </w:rPr>
              <w:t>matična številka:</w:t>
            </w:r>
            <w:r w:rsidR="00832CE2">
              <w:rPr>
                <w:rFonts w:eastAsia="Calibri"/>
                <w:color w:val="000000"/>
                <w:lang w:eastAsia="zh-CN"/>
              </w:rPr>
              <w:t xml:space="preserve"> </w:t>
            </w:r>
            <w:r w:rsidRPr="000F6A74">
              <w:rPr>
                <w:rFonts w:eastAsia="Calibri"/>
                <w:color w:val="000000"/>
                <w:lang w:eastAsia="zh-CN"/>
              </w:rPr>
              <w:t>5874653</w:t>
            </w:r>
            <w:r w:rsidR="00863F06">
              <w:rPr>
                <w:rFonts w:eastAsia="Calibri"/>
                <w:color w:val="000000"/>
                <w:lang w:eastAsia="zh-CN"/>
              </w:rPr>
              <w:t>00</w:t>
            </w:r>
            <w:r w:rsidR="00411301">
              <w:rPr>
                <w:rFonts w:eastAsia="Calibri"/>
                <w:color w:val="000000"/>
                <w:lang w:eastAsia="zh-CN"/>
              </w:rPr>
              <w:t>0</w:t>
            </w:r>
          </w:p>
          <w:p w14:paraId="78BDEF14" w14:textId="7D0CDB65" w:rsidR="000F6A74" w:rsidRPr="000F6A74" w:rsidRDefault="000F6A74" w:rsidP="00832CE2">
            <w:pPr>
              <w:rPr>
                <w:rFonts w:eastAsia="Calibri"/>
                <w:color w:val="000000"/>
                <w:lang w:eastAsia="zh-CN"/>
              </w:rPr>
            </w:pPr>
            <w:r w:rsidRPr="000F6A74">
              <w:rPr>
                <w:rFonts w:eastAsia="Calibri"/>
                <w:color w:val="000000"/>
                <w:lang w:eastAsia="zh-CN"/>
              </w:rPr>
              <w:t>ID za DDV:</w:t>
            </w:r>
            <w:r w:rsidR="00832CE2">
              <w:rPr>
                <w:rFonts w:eastAsia="Calibri"/>
                <w:color w:val="000000"/>
                <w:lang w:eastAsia="zh-CN"/>
              </w:rPr>
              <w:t xml:space="preserve"> </w:t>
            </w:r>
            <w:r w:rsidRPr="000F6A74">
              <w:rPr>
                <w:rFonts w:eastAsia="Calibri"/>
                <w:color w:val="000000"/>
                <w:lang w:eastAsia="zh-CN"/>
              </w:rPr>
              <w:t>SI 55789935</w:t>
            </w:r>
          </w:p>
        </w:tc>
      </w:tr>
      <w:tr w:rsidR="000F6A74" w:rsidRPr="000F6A74" w14:paraId="6CEF02BC" w14:textId="77777777" w:rsidTr="00C72F94">
        <w:trPr>
          <w:trHeight w:val="871"/>
        </w:trPr>
        <w:tc>
          <w:tcPr>
            <w:tcW w:w="2256" w:type="dxa"/>
          </w:tcPr>
          <w:p w14:paraId="26340497" w14:textId="77777777" w:rsidR="000F6A74" w:rsidRPr="000F6A74" w:rsidRDefault="000F6A74" w:rsidP="00D57F82">
            <w:pPr>
              <w:rPr>
                <w:rFonts w:eastAsia="Calibri"/>
                <w:color w:val="000000"/>
                <w:lang w:eastAsia="zh-CN"/>
              </w:rPr>
            </w:pPr>
          </w:p>
        </w:tc>
        <w:tc>
          <w:tcPr>
            <w:tcW w:w="6911" w:type="dxa"/>
          </w:tcPr>
          <w:p w14:paraId="34A0CA5B" w14:textId="77777777" w:rsidR="000F6A74" w:rsidRPr="000F6A74" w:rsidRDefault="000F6A74" w:rsidP="00D57F82">
            <w:pPr>
              <w:rPr>
                <w:rFonts w:eastAsia="Calibri"/>
                <w:color w:val="000000"/>
                <w:lang w:eastAsia="zh-CN"/>
              </w:rPr>
            </w:pPr>
            <w:r w:rsidRPr="000F6A74">
              <w:rPr>
                <w:rFonts w:eastAsia="Calibri"/>
                <w:color w:val="000000"/>
                <w:lang w:eastAsia="zh-CN"/>
              </w:rPr>
              <w:t>EZR: 01252-0100006472</w:t>
            </w:r>
          </w:p>
          <w:p w14:paraId="177FD310" w14:textId="77777777" w:rsidR="000F6A74" w:rsidRPr="000F6A74" w:rsidRDefault="000F6A74" w:rsidP="00D57F82">
            <w:pPr>
              <w:rPr>
                <w:rFonts w:eastAsia="Calibri"/>
                <w:color w:val="000000"/>
                <w:lang w:eastAsia="zh-CN"/>
              </w:rPr>
            </w:pPr>
            <w:r w:rsidRPr="000F6A74">
              <w:rPr>
                <w:rFonts w:eastAsia="Calibri"/>
                <w:color w:val="000000"/>
                <w:lang w:eastAsia="zh-CN"/>
              </w:rPr>
              <w:t xml:space="preserve">pri: Upravi za javna plačila, </w:t>
            </w:r>
          </w:p>
          <w:p w14:paraId="1DD0C3AA" w14:textId="77777777" w:rsidR="000F6A74" w:rsidRPr="000F6A74" w:rsidRDefault="000F6A74" w:rsidP="00D57F82">
            <w:pPr>
              <w:rPr>
                <w:rFonts w:eastAsia="Calibri"/>
                <w:b/>
                <w:color w:val="000000"/>
                <w:u w:val="single"/>
                <w:lang w:eastAsia="zh-CN"/>
              </w:rPr>
            </w:pPr>
            <w:r w:rsidRPr="000F6A74">
              <w:rPr>
                <w:rFonts w:eastAsia="Calibri"/>
                <w:color w:val="000000"/>
                <w:lang w:eastAsia="zh-CN"/>
              </w:rPr>
              <w:t>šifra proračunskega uporabnika: 75515</w:t>
            </w:r>
          </w:p>
        </w:tc>
      </w:tr>
      <w:tr w:rsidR="000F6A74" w:rsidRPr="000F6A74" w14:paraId="392256D4" w14:textId="77777777" w:rsidTr="00C72F94">
        <w:trPr>
          <w:trHeight w:val="871"/>
        </w:trPr>
        <w:tc>
          <w:tcPr>
            <w:tcW w:w="2256" w:type="dxa"/>
          </w:tcPr>
          <w:p w14:paraId="2848C60F" w14:textId="77777777" w:rsidR="000F6A74" w:rsidRPr="000F6A74" w:rsidRDefault="000F6A74" w:rsidP="00D57F82">
            <w:pPr>
              <w:rPr>
                <w:rFonts w:eastAsia="Calibri"/>
                <w:color w:val="000000"/>
                <w:lang w:eastAsia="zh-CN"/>
              </w:rPr>
            </w:pPr>
          </w:p>
        </w:tc>
        <w:tc>
          <w:tcPr>
            <w:tcW w:w="6911" w:type="dxa"/>
          </w:tcPr>
          <w:p w14:paraId="0AE2E653" w14:textId="77777777" w:rsidR="000F6A74" w:rsidRPr="000F6A74" w:rsidRDefault="000F6A74" w:rsidP="00D57F82">
            <w:pPr>
              <w:rPr>
                <w:rFonts w:eastAsia="Calibri"/>
                <w:color w:val="000000"/>
                <w:lang w:eastAsia="zh-CN"/>
              </w:rPr>
            </w:pPr>
          </w:p>
          <w:p w14:paraId="3DAAAC75" w14:textId="77777777" w:rsidR="000F6A74" w:rsidRPr="000F6A74" w:rsidRDefault="000F6A74" w:rsidP="00D57F82">
            <w:pPr>
              <w:rPr>
                <w:rFonts w:eastAsia="Calibri"/>
                <w:color w:val="000000"/>
                <w:lang w:eastAsia="zh-CN"/>
              </w:rPr>
            </w:pPr>
            <w:r w:rsidRPr="000F6A74">
              <w:rPr>
                <w:rFonts w:eastAsia="Calibri"/>
                <w:color w:val="000000"/>
                <w:lang w:eastAsia="zh-CN"/>
              </w:rPr>
              <w:t>in</w:t>
            </w:r>
          </w:p>
          <w:p w14:paraId="57A6E815" w14:textId="77777777" w:rsidR="000F6A74" w:rsidRPr="000F6A74" w:rsidRDefault="000F6A74" w:rsidP="00D57F82">
            <w:pPr>
              <w:rPr>
                <w:rFonts w:eastAsia="Calibri"/>
                <w:color w:val="000000"/>
                <w:lang w:eastAsia="zh-CN"/>
              </w:rPr>
            </w:pPr>
          </w:p>
        </w:tc>
      </w:tr>
      <w:tr w:rsidR="000F6A74" w:rsidRPr="000F6A74" w14:paraId="437058A1" w14:textId="77777777" w:rsidTr="00C72F94">
        <w:trPr>
          <w:trHeight w:val="2023"/>
        </w:trPr>
        <w:tc>
          <w:tcPr>
            <w:tcW w:w="2256" w:type="dxa"/>
          </w:tcPr>
          <w:p w14:paraId="7569DDC0" w14:textId="77777777" w:rsidR="000F6A74" w:rsidRPr="000F6A74" w:rsidRDefault="000F6A74" w:rsidP="00D57F82">
            <w:pPr>
              <w:rPr>
                <w:rFonts w:eastAsia="Calibri"/>
                <w:color w:val="000000"/>
                <w:lang w:eastAsia="zh-CN"/>
              </w:rPr>
            </w:pPr>
            <w:r w:rsidRPr="000F6A74">
              <w:rPr>
                <w:rFonts w:eastAsia="Calibri"/>
                <w:color w:val="000000"/>
                <w:lang w:eastAsia="zh-CN"/>
              </w:rPr>
              <w:t>IZVAJALEC:</w:t>
            </w:r>
          </w:p>
        </w:tc>
        <w:tc>
          <w:tcPr>
            <w:tcW w:w="6911" w:type="dxa"/>
          </w:tcPr>
          <w:p w14:paraId="796D0DAD" w14:textId="65756729" w:rsidR="000F6A74" w:rsidRPr="000F6A74" w:rsidRDefault="00832CE2" w:rsidP="00D57F82">
            <w:pPr>
              <w:rPr>
                <w:rFonts w:eastAsia="Calibri"/>
                <w:b/>
                <w:bCs/>
                <w:color w:val="000000"/>
                <w:lang w:eastAsia="zh-CN"/>
              </w:rPr>
            </w:pPr>
            <w:r w:rsidRPr="00832CE2">
              <w:rPr>
                <w:rFonts w:eastAsia="Calibri"/>
                <w:bCs/>
                <w:color w:val="000000"/>
                <w:lang w:eastAsia="zh-CN"/>
              </w:rPr>
              <w:t>____________________________________</w:t>
            </w:r>
            <w:r w:rsidR="000F6A74" w:rsidRPr="00832CE2">
              <w:rPr>
                <w:rFonts w:eastAsia="Calibri"/>
                <w:color w:val="000000"/>
                <w:lang w:eastAsia="zh-CN"/>
              </w:rPr>
              <w:t>,</w:t>
            </w:r>
            <w:r w:rsidR="000F6A74" w:rsidRPr="000F6A74">
              <w:rPr>
                <w:rFonts w:eastAsia="Calibri"/>
                <w:color w:val="000000"/>
                <w:lang w:eastAsia="zh-CN"/>
              </w:rPr>
              <w:t xml:space="preserve"> ki ga zastopa </w:t>
            </w:r>
            <w:r w:rsidR="000F6A74" w:rsidRPr="000F6A74">
              <w:rPr>
                <w:rFonts w:eastAsia="Calibri"/>
                <w:b/>
                <w:bCs/>
                <w:color w:val="000000"/>
                <w:lang w:eastAsia="zh-CN"/>
              </w:rPr>
              <w:t xml:space="preserve">zakoniti </w:t>
            </w:r>
            <w:r w:rsidR="006840CF">
              <w:rPr>
                <w:rFonts w:eastAsia="Calibri"/>
                <w:b/>
                <w:bCs/>
                <w:color w:val="000000"/>
                <w:lang w:eastAsia="zh-CN"/>
              </w:rPr>
              <w:t>z</w:t>
            </w:r>
            <w:r w:rsidR="000F6A74" w:rsidRPr="000F6A74">
              <w:rPr>
                <w:rFonts w:eastAsia="Calibri"/>
                <w:b/>
                <w:bCs/>
                <w:color w:val="000000"/>
                <w:lang w:eastAsia="zh-CN"/>
              </w:rPr>
              <w:t xml:space="preserve">astopnik  </w:t>
            </w:r>
            <w:r w:rsidRPr="00832CE2">
              <w:rPr>
                <w:rFonts w:eastAsia="Calibri"/>
                <w:bCs/>
                <w:color w:val="000000"/>
                <w:lang w:eastAsia="zh-CN"/>
              </w:rPr>
              <w:t>________________________________________</w:t>
            </w:r>
            <w:r>
              <w:rPr>
                <w:rFonts w:eastAsia="Calibri"/>
                <w:bCs/>
                <w:color w:val="000000"/>
                <w:lang w:eastAsia="zh-CN"/>
              </w:rPr>
              <w:t>____</w:t>
            </w:r>
            <w:r w:rsidRPr="00832CE2">
              <w:rPr>
                <w:rFonts w:eastAsia="Calibri"/>
                <w:bCs/>
                <w:color w:val="000000"/>
                <w:lang w:eastAsia="zh-CN"/>
              </w:rPr>
              <w:t>_</w:t>
            </w:r>
          </w:p>
          <w:p w14:paraId="67B29AA9" w14:textId="77777777" w:rsidR="000F6A74" w:rsidRPr="000F6A74" w:rsidRDefault="000F6A74" w:rsidP="00D57F82">
            <w:pPr>
              <w:rPr>
                <w:rFonts w:eastAsia="Calibri"/>
                <w:color w:val="000000"/>
                <w:lang w:eastAsia="zh-CN"/>
              </w:rPr>
            </w:pPr>
          </w:p>
          <w:p w14:paraId="49E42620" w14:textId="5547702E" w:rsidR="000F6A74" w:rsidRPr="000F6A74" w:rsidRDefault="000F6A74" w:rsidP="00D57F82">
            <w:pPr>
              <w:rPr>
                <w:rFonts w:eastAsia="Calibri"/>
                <w:color w:val="000000"/>
                <w:lang w:eastAsia="zh-CN"/>
              </w:rPr>
            </w:pPr>
            <w:r w:rsidRPr="000F6A74">
              <w:rPr>
                <w:rFonts w:eastAsia="Calibri"/>
                <w:color w:val="000000"/>
                <w:lang w:eastAsia="zh-CN"/>
              </w:rPr>
              <w:t xml:space="preserve">matična številka: </w:t>
            </w:r>
            <w:r w:rsidR="00832CE2">
              <w:rPr>
                <w:rFonts w:eastAsia="Calibri"/>
                <w:color w:val="000000"/>
                <w:lang w:eastAsia="zh-CN"/>
              </w:rPr>
              <w:t>_________________________________________</w:t>
            </w:r>
          </w:p>
          <w:p w14:paraId="50978692" w14:textId="598284C7" w:rsidR="000F6A74" w:rsidRPr="000F6A74" w:rsidRDefault="000F6A74" w:rsidP="00D57F82">
            <w:pPr>
              <w:rPr>
                <w:rFonts w:eastAsia="Calibri"/>
                <w:color w:val="000000"/>
                <w:lang w:eastAsia="zh-CN"/>
              </w:rPr>
            </w:pPr>
            <w:r w:rsidRPr="000F6A74">
              <w:rPr>
                <w:rFonts w:eastAsia="Calibri"/>
                <w:color w:val="000000"/>
                <w:lang w:eastAsia="zh-CN"/>
              </w:rPr>
              <w:t xml:space="preserve">ID za DDV: SI </w:t>
            </w:r>
            <w:r w:rsidR="00832CE2">
              <w:rPr>
                <w:rFonts w:eastAsia="Calibri"/>
                <w:color w:val="000000"/>
                <w:lang w:eastAsia="zh-CN"/>
              </w:rPr>
              <w:t>____________________________________________</w:t>
            </w:r>
          </w:p>
          <w:p w14:paraId="60126CEC" w14:textId="5B80200C" w:rsidR="000F6A74" w:rsidRPr="000F6A74" w:rsidRDefault="000F6A74" w:rsidP="00D57F82">
            <w:pPr>
              <w:rPr>
                <w:rFonts w:eastAsia="Calibri"/>
                <w:color w:val="000000"/>
                <w:lang w:eastAsia="zh-CN"/>
              </w:rPr>
            </w:pPr>
            <w:r w:rsidRPr="000F6A74">
              <w:rPr>
                <w:rFonts w:eastAsia="Calibri"/>
                <w:color w:val="000000"/>
                <w:lang w:eastAsia="zh-CN"/>
              </w:rPr>
              <w:t xml:space="preserve">TRR: </w:t>
            </w:r>
            <w:r w:rsidR="00832CE2">
              <w:rPr>
                <w:rFonts w:eastAsia="Calibri"/>
                <w:color w:val="000000"/>
                <w:lang w:eastAsia="zh-CN"/>
              </w:rPr>
              <w:t>__________________________</w:t>
            </w:r>
            <w:r w:rsidRPr="000F6A74">
              <w:rPr>
                <w:rFonts w:eastAsia="Calibri"/>
                <w:color w:val="000000"/>
                <w:lang w:eastAsia="zh-CN"/>
              </w:rPr>
              <w:t xml:space="preserve"> odprt pri </w:t>
            </w:r>
            <w:r w:rsidR="00832CE2">
              <w:rPr>
                <w:rFonts w:eastAsia="Calibri"/>
                <w:color w:val="000000"/>
                <w:lang w:eastAsia="zh-CN"/>
              </w:rPr>
              <w:t>_________________</w:t>
            </w:r>
          </w:p>
          <w:p w14:paraId="3DE98A6D" w14:textId="77777777" w:rsidR="000F6A74" w:rsidRPr="000F6A74" w:rsidRDefault="000F6A74" w:rsidP="00D57F82">
            <w:pPr>
              <w:rPr>
                <w:rFonts w:eastAsia="Calibri"/>
                <w:color w:val="000000"/>
                <w:lang w:eastAsia="zh-CN"/>
              </w:rPr>
            </w:pPr>
          </w:p>
        </w:tc>
      </w:tr>
    </w:tbl>
    <w:p w14:paraId="02EC6642" w14:textId="4755A797" w:rsidR="000F6A74" w:rsidRDefault="000F6A74" w:rsidP="00D57F82">
      <w:pPr>
        <w:rPr>
          <w:rFonts w:eastAsia="Calibri"/>
          <w:color w:val="000000"/>
          <w:lang w:eastAsia="zh-CN"/>
        </w:rPr>
      </w:pPr>
      <w:r w:rsidRPr="000F6A74">
        <w:rPr>
          <w:rFonts w:eastAsia="Calibri"/>
          <w:color w:val="000000"/>
          <w:lang w:eastAsia="zh-CN"/>
        </w:rPr>
        <w:t>skleneta naslednjo</w:t>
      </w:r>
    </w:p>
    <w:p w14:paraId="52D8C093" w14:textId="7792B891" w:rsidR="00AC7E10" w:rsidRDefault="00AC7E10" w:rsidP="00D57F82">
      <w:pPr>
        <w:rPr>
          <w:rFonts w:eastAsia="Calibri"/>
          <w:color w:val="000000"/>
          <w:lang w:eastAsia="zh-CN"/>
        </w:rPr>
      </w:pPr>
    </w:p>
    <w:p w14:paraId="71E5F43C" w14:textId="77777777" w:rsidR="00296D76" w:rsidRPr="003D5F0F" w:rsidRDefault="00296D76" w:rsidP="00296D76">
      <w:pPr>
        <w:jc w:val="center"/>
        <w:rPr>
          <w:rFonts w:asciiTheme="minorHAnsi" w:eastAsia="Calibri" w:hAnsiTheme="minorHAnsi"/>
          <w:b/>
          <w:bCs/>
          <w:lang w:eastAsia="zh-CN"/>
        </w:rPr>
      </w:pPr>
      <w:r w:rsidRPr="003D5F0F">
        <w:rPr>
          <w:rFonts w:asciiTheme="minorHAnsi" w:eastAsia="Calibri" w:hAnsiTheme="minorHAnsi"/>
          <w:b/>
          <w:bCs/>
          <w:lang w:eastAsia="zh-CN"/>
        </w:rPr>
        <w:t>P O G O D B O</w:t>
      </w:r>
    </w:p>
    <w:p w14:paraId="1DD79184" w14:textId="473C3FE3" w:rsidR="00296D76" w:rsidRPr="00BD4C76" w:rsidRDefault="009853B3" w:rsidP="00296D76">
      <w:pPr>
        <w:jc w:val="center"/>
        <w:rPr>
          <w:rFonts w:asciiTheme="minorHAnsi" w:eastAsia="Calibri" w:hAnsiTheme="minorHAnsi"/>
          <w:b/>
          <w:lang w:eastAsia="zh-CN"/>
        </w:rPr>
      </w:pPr>
      <w:r w:rsidRPr="003D5F0F">
        <w:rPr>
          <w:rFonts w:asciiTheme="minorHAnsi" w:eastAsia="Calibri" w:hAnsiTheme="minorHAnsi"/>
          <w:b/>
          <w:lang w:eastAsia="zh-CN"/>
        </w:rPr>
        <w:t>ZA</w:t>
      </w:r>
      <w:r w:rsidR="00296D76" w:rsidRPr="003D5F0F">
        <w:rPr>
          <w:rFonts w:asciiTheme="minorHAnsi" w:eastAsia="Calibri" w:hAnsiTheme="minorHAnsi"/>
          <w:b/>
          <w:lang w:eastAsia="zh-CN"/>
        </w:rPr>
        <w:t xml:space="preserve"> </w:t>
      </w:r>
      <w:r w:rsidR="004F57E3" w:rsidRPr="003D5F0F">
        <w:rPr>
          <w:rFonts w:asciiTheme="minorHAnsi" w:eastAsia="Calibri" w:hAnsiTheme="minorHAnsi"/>
          <w:b/>
          <w:lang w:eastAsia="zh-CN"/>
        </w:rPr>
        <w:t>REKONSTRUKCIJO</w:t>
      </w:r>
      <w:r w:rsidR="00296D76" w:rsidRPr="003D5F0F">
        <w:rPr>
          <w:rFonts w:asciiTheme="minorHAnsi" w:eastAsia="Calibri" w:hAnsiTheme="minorHAnsi"/>
          <w:b/>
          <w:lang w:eastAsia="zh-CN"/>
        </w:rPr>
        <w:t xml:space="preserve"> </w:t>
      </w:r>
      <w:r w:rsidR="00B6020D" w:rsidRPr="003D5F0F">
        <w:rPr>
          <w:rFonts w:asciiTheme="minorHAnsi" w:eastAsia="Calibri" w:hAnsiTheme="minorHAnsi"/>
          <w:b/>
          <w:lang w:eastAsia="zh-CN"/>
        </w:rPr>
        <w:t>CESTE BREG – MAVČIČE, SKLOP 4</w:t>
      </w:r>
    </w:p>
    <w:p w14:paraId="5196858B" w14:textId="0A6BB27F" w:rsidR="00BF1501" w:rsidRDefault="00BF1501" w:rsidP="00D57F82">
      <w:pPr>
        <w:jc w:val="center"/>
        <w:rPr>
          <w:rFonts w:asciiTheme="minorHAnsi" w:eastAsia="Calibri" w:hAnsiTheme="minorHAnsi"/>
          <w:b/>
          <w:bCs/>
          <w:lang w:eastAsia="zh-CN"/>
        </w:rPr>
      </w:pPr>
    </w:p>
    <w:p w14:paraId="60AB6FE0" w14:textId="77777777" w:rsidR="00296D76" w:rsidRDefault="00296D76" w:rsidP="00D57F82">
      <w:pPr>
        <w:jc w:val="center"/>
        <w:rPr>
          <w:rFonts w:asciiTheme="minorHAnsi" w:eastAsia="Calibri" w:hAnsiTheme="minorHAnsi"/>
          <w:b/>
          <w:bCs/>
          <w:lang w:eastAsia="zh-CN"/>
        </w:rPr>
      </w:pPr>
    </w:p>
    <w:p w14:paraId="3E19474F" w14:textId="77777777" w:rsidR="00BF1501" w:rsidRPr="001D3F7D" w:rsidRDefault="00BF1501" w:rsidP="00BA167C">
      <w:pPr>
        <w:numPr>
          <w:ilvl w:val="0"/>
          <w:numId w:val="35"/>
        </w:numPr>
        <w:rPr>
          <w:rFonts w:asciiTheme="minorHAnsi" w:hAnsiTheme="minorHAnsi"/>
          <w:b/>
          <w:lang w:eastAsia="zh-CN"/>
        </w:rPr>
      </w:pPr>
      <w:r w:rsidRPr="001D3F7D">
        <w:rPr>
          <w:rFonts w:asciiTheme="minorHAnsi" w:hAnsiTheme="minorHAnsi"/>
          <w:b/>
          <w:lang w:eastAsia="zh-CN"/>
        </w:rPr>
        <w:t>UVODNA DOLOČILA</w:t>
      </w:r>
    </w:p>
    <w:p w14:paraId="6AD17877" w14:textId="77777777" w:rsidR="00BF1501" w:rsidRPr="001D3F7D" w:rsidRDefault="00BF1501" w:rsidP="00BF1501">
      <w:pPr>
        <w:rPr>
          <w:rFonts w:asciiTheme="minorHAnsi" w:hAnsiTheme="minorHAnsi"/>
          <w:b/>
          <w:lang w:eastAsia="zh-CN"/>
        </w:rPr>
      </w:pPr>
    </w:p>
    <w:p w14:paraId="0107541C" w14:textId="77777777" w:rsidR="00BF1501" w:rsidRPr="001D3F7D" w:rsidRDefault="00BF1501" w:rsidP="00BA167C">
      <w:pPr>
        <w:numPr>
          <w:ilvl w:val="0"/>
          <w:numId w:val="34"/>
        </w:numPr>
        <w:rPr>
          <w:rFonts w:asciiTheme="minorHAnsi" w:hAnsiTheme="minorHAnsi"/>
          <w:b/>
          <w:lang w:eastAsia="zh-CN"/>
        </w:rPr>
      </w:pPr>
      <w:r w:rsidRPr="001D3F7D">
        <w:rPr>
          <w:rFonts w:asciiTheme="minorHAnsi" w:hAnsiTheme="minorHAnsi"/>
          <w:b/>
          <w:lang w:eastAsia="zh-CN"/>
        </w:rPr>
        <w:t>člen</w:t>
      </w:r>
    </w:p>
    <w:p w14:paraId="113278C9" w14:textId="77777777" w:rsidR="00BF1501" w:rsidRPr="001B1E41" w:rsidRDefault="00BF1501" w:rsidP="00BF1501">
      <w:pPr>
        <w:rPr>
          <w:rFonts w:asciiTheme="minorHAnsi" w:hAnsiTheme="minorHAnsi"/>
          <w:b/>
          <w:lang w:eastAsia="zh-CN"/>
        </w:rPr>
      </w:pPr>
      <w:r w:rsidRPr="001B1E41">
        <w:rPr>
          <w:rFonts w:asciiTheme="minorHAnsi" w:hAnsiTheme="minorHAnsi"/>
          <w:b/>
          <w:lang w:eastAsia="zh-CN"/>
        </w:rPr>
        <w:t>Uvodno določilo</w:t>
      </w:r>
    </w:p>
    <w:p w14:paraId="58507CDA" w14:textId="77777777" w:rsidR="00BF1501" w:rsidRPr="001B1E41" w:rsidRDefault="00BF1501" w:rsidP="00BF1501">
      <w:pPr>
        <w:rPr>
          <w:rFonts w:asciiTheme="minorHAnsi" w:hAnsiTheme="minorHAnsi"/>
          <w:b/>
          <w:lang w:eastAsia="zh-CN"/>
        </w:rPr>
      </w:pPr>
    </w:p>
    <w:p w14:paraId="22D2A7A1" w14:textId="5EB30096" w:rsidR="00BF1501" w:rsidRPr="001B1E41" w:rsidRDefault="005E2603" w:rsidP="00BF1501">
      <w:pPr>
        <w:jc w:val="both"/>
        <w:rPr>
          <w:rFonts w:asciiTheme="minorHAnsi" w:hAnsiTheme="minorHAnsi"/>
          <w:lang w:eastAsia="zh-CN"/>
        </w:rPr>
      </w:pPr>
      <w:r>
        <w:rPr>
          <w:rFonts w:asciiTheme="minorHAnsi" w:hAnsiTheme="minorHAnsi"/>
          <w:lang w:eastAsia="zh-CN"/>
        </w:rPr>
        <w:t xml:space="preserve">Pogodbeni stranski </w:t>
      </w:r>
      <w:r w:rsidR="00BF1501" w:rsidRPr="001B1E41">
        <w:rPr>
          <w:rFonts w:asciiTheme="minorHAnsi" w:hAnsiTheme="minorHAnsi"/>
          <w:lang w:eastAsia="zh-CN"/>
        </w:rPr>
        <w:t xml:space="preserve">ugotavljata, da je bil izvajalec na osnovi </w:t>
      </w:r>
      <w:r w:rsidR="00B60660">
        <w:rPr>
          <w:rFonts w:asciiTheme="minorHAnsi" w:hAnsiTheme="minorHAnsi"/>
          <w:lang w:eastAsia="zh-CN"/>
        </w:rPr>
        <w:t>odprtega postopka javnega naročila</w:t>
      </w:r>
      <w:r w:rsidR="00BF1501" w:rsidRPr="001B1E41">
        <w:rPr>
          <w:rFonts w:asciiTheme="minorHAnsi" w:hAnsiTheme="minorHAnsi"/>
          <w:lang w:eastAsia="zh-CN"/>
        </w:rPr>
        <w:t>, objavljenega na Portalu javnih naročil, št. objave __________________, z dne ______________, ponudbe št. __________________, z dne ___________ ter pravnomočne odločitve št. _______________________ z dne ________________, izbran za izvajalca.</w:t>
      </w:r>
    </w:p>
    <w:p w14:paraId="067580FE" w14:textId="77777777" w:rsidR="00BF1501" w:rsidRPr="001B1E41" w:rsidRDefault="00BF1501" w:rsidP="00BF1501">
      <w:pPr>
        <w:jc w:val="both"/>
        <w:rPr>
          <w:rFonts w:asciiTheme="minorHAnsi" w:hAnsiTheme="minorHAnsi"/>
          <w:lang w:eastAsia="zh-CN"/>
        </w:rPr>
      </w:pPr>
    </w:p>
    <w:p w14:paraId="5587C2DB" w14:textId="10721185" w:rsidR="00BF1501" w:rsidRDefault="00BF1501" w:rsidP="00BF1501">
      <w:pPr>
        <w:jc w:val="both"/>
        <w:rPr>
          <w:rFonts w:asciiTheme="minorHAnsi" w:hAnsiTheme="minorHAnsi"/>
          <w:lang w:eastAsia="zh-CN"/>
        </w:rPr>
      </w:pPr>
    </w:p>
    <w:p w14:paraId="0316E74C" w14:textId="4664069D" w:rsidR="00296D76" w:rsidRDefault="00296D76" w:rsidP="00BF1501">
      <w:pPr>
        <w:jc w:val="both"/>
        <w:rPr>
          <w:rFonts w:asciiTheme="minorHAnsi" w:hAnsiTheme="minorHAnsi"/>
          <w:lang w:eastAsia="zh-CN"/>
        </w:rPr>
      </w:pPr>
    </w:p>
    <w:p w14:paraId="065E8284" w14:textId="097A6D77" w:rsidR="009853B3" w:rsidRDefault="009853B3" w:rsidP="00BF1501">
      <w:pPr>
        <w:jc w:val="both"/>
        <w:rPr>
          <w:rFonts w:asciiTheme="minorHAnsi" w:hAnsiTheme="minorHAnsi"/>
          <w:lang w:eastAsia="zh-CN"/>
        </w:rPr>
      </w:pPr>
    </w:p>
    <w:p w14:paraId="38C636D6" w14:textId="699EC8CB" w:rsidR="009853B3" w:rsidRDefault="009853B3" w:rsidP="00BF1501">
      <w:pPr>
        <w:jc w:val="both"/>
        <w:rPr>
          <w:rFonts w:asciiTheme="minorHAnsi" w:hAnsiTheme="minorHAnsi"/>
          <w:lang w:eastAsia="zh-CN"/>
        </w:rPr>
      </w:pPr>
    </w:p>
    <w:p w14:paraId="0B8A009F" w14:textId="77777777" w:rsidR="009853B3" w:rsidRDefault="009853B3" w:rsidP="00BF1501">
      <w:pPr>
        <w:jc w:val="both"/>
        <w:rPr>
          <w:rFonts w:asciiTheme="minorHAnsi" w:hAnsiTheme="minorHAnsi"/>
          <w:lang w:eastAsia="zh-CN"/>
        </w:rPr>
      </w:pPr>
    </w:p>
    <w:p w14:paraId="6F27153B" w14:textId="77777777" w:rsidR="00296D76" w:rsidRPr="00C11248" w:rsidRDefault="00296D76" w:rsidP="00BF1501">
      <w:pPr>
        <w:jc w:val="both"/>
        <w:rPr>
          <w:rFonts w:asciiTheme="minorHAnsi" w:hAnsiTheme="minorHAnsi"/>
          <w:lang w:eastAsia="zh-CN"/>
        </w:rPr>
      </w:pPr>
    </w:p>
    <w:p w14:paraId="61AD0E50" w14:textId="77777777" w:rsidR="00BF1501" w:rsidRPr="001D3F7D" w:rsidRDefault="00BF1501" w:rsidP="00BA167C">
      <w:pPr>
        <w:numPr>
          <w:ilvl w:val="0"/>
          <w:numId w:val="35"/>
        </w:numPr>
        <w:rPr>
          <w:rFonts w:asciiTheme="minorHAnsi" w:hAnsiTheme="minorHAnsi"/>
          <w:b/>
          <w:lang w:eastAsia="zh-CN"/>
        </w:rPr>
      </w:pPr>
      <w:r w:rsidRPr="001D3F7D">
        <w:rPr>
          <w:rFonts w:asciiTheme="minorHAnsi" w:hAnsiTheme="minorHAnsi"/>
          <w:b/>
          <w:lang w:eastAsia="zh-CN"/>
        </w:rPr>
        <w:lastRenderedPageBreak/>
        <w:t>PREDMET POGODBE</w:t>
      </w:r>
    </w:p>
    <w:p w14:paraId="470AF225" w14:textId="77777777" w:rsidR="00BF1501" w:rsidRPr="001D3F7D" w:rsidRDefault="00BF1501" w:rsidP="00BF1501">
      <w:pPr>
        <w:rPr>
          <w:rFonts w:asciiTheme="minorHAnsi" w:hAnsiTheme="minorHAnsi"/>
          <w:b/>
          <w:lang w:eastAsia="zh-CN"/>
        </w:rPr>
      </w:pPr>
    </w:p>
    <w:p w14:paraId="09F8628A" w14:textId="77777777" w:rsidR="00BF1501" w:rsidRPr="001D3F7D" w:rsidRDefault="00BF1501" w:rsidP="00BA167C">
      <w:pPr>
        <w:numPr>
          <w:ilvl w:val="0"/>
          <w:numId w:val="34"/>
        </w:numPr>
        <w:rPr>
          <w:rFonts w:asciiTheme="minorHAnsi" w:hAnsiTheme="minorHAnsi"/>
          <w:b/>
          <w:lang w:eastAsia="zh-CN"/>
        </w:rPr>
      </w:pPr>
      <w:r w:rsidRPr="001D3F7D">
        <w:rPr>
          <w:rFonts w:asciiTheme="minorHAnsi" w:hAnsiTheme="minorHAnsi"/>
          <w:b/>
          <w:lang w:eastAsia="zh-CN"/>
        </w:rPr>
        <w:t>člen</w:t>
      </w:r>
    </w:p>
    <w:p w14:paraId="18E90D98" w14:textId="77777777" w:rsidR="00BF1501" w:rsidRPr="001D3F7D" w:rsidRDefault="00BF1501" w:rsidP="00BF1501">
      <w:pPr>
        <w:rPr>
          <w:rFonts w:asciiTheme="minorHAnsi" w:hAnsiTheme="minorHAnsi"/>
          <w:b/>
          <w:lang w:eastAsia="zh-CN"/>
        </w:rPr>
      </w:pPr>
      <w:r w:rsidRPr="001D3F7D">
        <w:rPr>
          <w:rFonts w:asciiTheme="minorHAnsi" w:hAnsiTheme="minorHAnsi"/>
          <w:b/>
          <w:lang w:eastAsia="zh-CN"/>
        </w:rPr>
        <w:t>Predmet pogodbe</w:t>
      </w:r>
    </w:p>
    <w:p w14:paraId="3FBB424E" w14:textId="77777777" w:rsidR="00BF1501" w:rsidRPr="001D3F7D" w:rsidRDefault="00BF1501" w:rsidP="00BF1501">
      <w:pPr>
        <w:jc w:val="both"/>
        <w:rPr>
          <w:rFonts w:asciiTheme="minorHAnsi" w:hAnsiTheme="minorHAnsi"/>
          <w:lang w:eastAsia="zh-CN"/>
        </w:rPr>
      </w:pPr>
    </w:p>
    <w:p w14:paraId="0DEB8C1F" w14:textId="7BBC89DD" w:rsidR="00BF1501" w:rsidRPr="00C64CF9" w:rsidRDefault="00BF1501" w:rsidP="00BF1501">
      <w:pPr>
        <w:jc w:val="both"/>
        <w:rPr>
          <w:rFonts w:asciiTheme="minorHAnsi" w:hAnsiTheme="minorHAnsi"/>
          <w:lang w:eastAsia="zh-CN"/>
        </w:rPr>
      </w:pPr>
      <w:r w:rsidRPr="00C64CF9">
        <w:rPr>
          <w:rFonts w:asciiTheme="minorHAnsi" w:hAnsiTheme="minorHAnsi"/>
          <w:lang w:eastAsia="zh-CN"/>
        </w:rPr>
        <w:t>Predmet pogodbe je izvedba del v skladu z zahtevami naročnika ter ponudbo izvajalca št. ________________________, dopolnitvijo/pojasnilom ponudbe</w:t>
      </w:r>
      <w:r w:rsidR="00536497">
        <w:rPr>
          <w:rFonts w:asciiTheme="minorHAnsi" w:hAnsiTheme="minorHAnsi"/>
          <w:lang w:eastAsia="zh-CN"/>
        </w:rPr>
        <w:t xml:space="preserve"> št. __________</w:t>
      </w:r>
      <w:r w:rsidRPr="00C64CF9">
        <w:rPr>
          <w:rFonts w:asciiTheme="minorHAnsi" w:hAnsiTheme="minorHAnsi"/>
          <w:lang w:eastAsia="zh-CN"/>
        </w:rPr>
        <w:t xml:space="preserve"> z dne_________________ ter je podrobneje opredeljen </w:t>
      </w:r>
      <w:r w:rsidR="005E2603" w:rsidRPr="00C64CF9">
        <w:rPr>
          <w:rFonts w:asciiTheme="minorHAnsi" w:hAnsiTheme="minorHAnsi"/>
          <w:lang w:eastAsia="zh-CN"/>
        </w:rPr>
        <w:t xml:space="preserve">v </w:t>
      </w:r>
      <w:r w:rsidRPr="00C64CF9">
        <w:rPr>
          <w:rFonts w:asciiTheme="minorHAnsi" w:hAnsiTheme="minorHAnsi"/>
          <w:lang w:eastAsia="zh-CN"/>
        </w:rPr>
        <w:t>dokumentaciji, ki je podlaga za sklenitev pogodbe (v dokumentaciji</w:t>
      </w:r>
      <w:r w:rsidRPr="00C64CF9">
        <w:rPr>
          <w:rFonts w:asciiTheme="minorHAnsi" w:hAnsiTheme="minorHAnsi"/>
        </w:rPr>
        <w:t xml:space="preserve"> </w:t>
      </w:r>
      <w:r w:rsidRPr="00C64CF9">
        <w:rPr>
          <w:rFonts w:asciiTheme="minorHAnsi" w:hAnsiTheme="minorHAnsi"/>
          <w:lang w:eastAsia="zh-CN"/>
        </w:rPr>
        <w:t>v zvezi z oddajo javnega naročila in projektni dokumentaciji).</w:t>
      </w:r>
    </w:p>
    <w:p w14:paraId="206B3650" w14:textId="77777777" w:rsidR="00BF1501" w:rsidRPr="00C64CF9" w:rsidRDefault="00BF1501" w:rsidP="00BF1501">
      <w:pPr>
        <w:jc w:val="both"/>
        <w:rPr>
          <w:rFonts w:asciiTheme="minorHAnsi" w:hAnsiTheme="minorHAnsi"/>
          <w:lang w:eastAsia="zh-CN"/>
        </w:rPr>
      </w:pPr>
    </w:p>
    <w:p w14:paraId="4C0F659E" w14:textId="77777777" w:rsidR="00BF1501" w:rsidRPr="003F67C0" w:rsidRDefault="00BF1501" w:rsidP="00BF1501">
      <w:pPr>
        <w:jc w:val="both"/>
        <w:rPr>
          <w:rFonts w:eastAsia="Calibri"/>
          <w:color w:val="000000"/>
          <w:lang w:eastAsia="zh-CN"/>
        </w:rPr>
      </w:pPr>
      <w:r w:rsidRPr="00C64CF9">
        <w:rPr>
          <w:rFonts w:eastAsia="Calibri"/>
          <w:color w:val="000000"/>
          <w:lang w:eastAsia="zh-CN"/>
        </w:rPr>
        <w:t>Izvajalec se zaveže, da bo izvršil in dokončal dela v skladu s prejšnjim odstavkom tega člena in odpravil vse napake na njih v skladu z določbami te pogodbe, naročnik pa se zavezuje, da bo izvajalcu plačal pogodbeno ceno ta izvedbo in dokončanje del v rokih in na način, opredeljen s to pogodbo.</w:t>
      </w:r>
    </w:p>
    <w:p w14:paraId="05BA2DFA" w14:textId="77777777" w:rsidR="00BF1501" w:rsidRPr="001D3F7D" w:rsidRDefault="00BF1501" w:rsidP="00BF1501">
      <w:pPr>
        <w:rPr>
          <w:rFonts w:asciiTheme="minorHAnsi" w:hAnsiTheme="minorHAnsi"/>
          <w:lang w:eastAsia="zh-CN"/>
        </w:rPr>
      </w:pPr>
    </w:p>
    <w:p w14:paraId="52827F8D" w14:textId="77777777" w:rsidR="00BF1501" w:rsidRPr="001D3F7D" w:rsidRDefault="00BF1501" w:rsidP="00BA167C">
      <w:pPr>
        <w:numPr>
          <w:ilvl w:val="0"/>
          <w:numId w:val="34"/>
        </w:numPr>
        <w:rPr>
          <w:rFonts w:asciiTheme="minorHAnsi" w:hAnsiTheme="minorHAnsi"/>
          <w:b/>
          <w:lang w:eastAsia="zh-CN"/>
        </w:rPr>
      </w:pPr>
      <w:r w:rsidRPr="001D3F7D">
        <w:rPr>
          <w:rFonts w:asciiTheme="minorHAnsi" w:hAnsiTheme="minorHAnsi"/>
          <w:b/>
          <w:lang w:eastAsia="zh-CN"/>
        </w:rPr>
        <w:t>člen</w:t>
      </w:r>
    </w:p>
    <w:p w14:paraId="736412BF" w14:textId="77777777" w:rsidR="00BF1501" w:rsidRPr="001D3F7D" w:rsidRDefault="00BF1501" w:rsidP="00BF1501">
      <w:pPr>
        <w:rPr>
          <w:rFonts w:asciiTheme="minorHAnsi" w:hAnsiTheme="minorHAnsi"/>
          <w:b/>
          <w:lang w:eastAsia="zh-CN"/>
        </w:rPr>
      </w:pPr>
      <w:r w:rsidRPr="001D3F7D">
        <w:rPr>
          <w:rFonts w:asciiTheme="minorHAnsi" w:hAnsiTheme="minorHAnsi"/>
          <w:b/>
          <w:lang w:eastAsia="zh-CN"/>
        </w:rPr>
        <w:t>Podlaga za ponudbo</w:t>
      </w:r>
    </w:p>
    <w:p w14:paraId="61301103" w14:textId="77777777" w:rsidR="00BF1501" w:rsidRDefault="00BF1501" w:rsidP="00BF1501">
      <w:pPr>
        <w:rPr>
          <w:rFonts w:asciiTheme="minorHAnsi" w:hAnsiTheme="minorHAnsi"/>
          <w:b/>
          <w:lang w:eastAsia="zh-CN"/>
        </w:rPr>
      </w:pPr>
    </w:p>
    <w:p w14:paraId="0C098206" w14:textId="4C213284" w:rsidR="00BF1501" w:rsidRDefault="00BF1501" w:rsidP="00BF1501">
      <w:pPr>
        <w:rPr>
          <w:rFonts w:eastAsia="Calibri"/>
        </w:rPr>
      </w:pPr>
      <w:r w:rsidRPr="009853B3">
        <w:rPr>
          <w:rFonts w:eastAsia="Calibri"/>
        </w:rPr>
        <w:t>Izvajalec je svojo ponudbo naročniku oddal na podlagi naslednje razpoložljive dokumentacije, ki jo je priskrbel naročnik:</w:t>
      </w:r>
    </w:p>
    <w:p w14:paraId="63CDE32A" w14:textId="6157E749" w:rsidR="00BF1501" w:rsidRPr="000B5647" w:rsidRDefault="00585859" w:rsidP="00BA167C">
      <w:pPr>
        <w:numPr>
          <w:ilvl w:val="0"/>
          <w:numId w:val="47"/>
        </w:numPr>
        <w:jc w:val="both"/>
      </w:pPr>
      <w:r w:rsidRPr="000B5647">
        <w:t>P</w:t>
      </w:r>
      <w:r w:rsidR="00BF1501" w:rsidRPr="000B5647">
        <w:t>rojekt za izvedbo</w:t>
      </w:r>
      <w:r w:rsidRPr="000B5647">
        <w:t xml:space="preserve"> (PZI)</w:t>
      </w:r>
      <w:r w:rsidR="00BF1501" w:rsidRPr="000B5647">
        <w:t xml:space="preserve"> za objekt »</w:t>
      </w:r>
      <w:r w:rsidR="00296D76" w:rsidRPr="000B5647">
        <w:t xml:space="preserve">Rekonstrukcija </w:t>
      </w:r>
      <w:r w:rsidR="00335BB6" w:rsidRPr="000B5647">
        <w:t>LC 251040 Breg ob Savi - Mavčiče</w:t>
      </w:r>
      <w:r w:rsidR="00BF1501" w:rsidRPr="000B5647">
        <w:t xml:space="preserve">«, projektant: </w:t>
      </w:r>
      <w:r w:rsidR="00335BB6" w:rsidRPr="000B5647">
        <w:t xml:space="preserve">Protim Ržišnik Perc </w:t>
      </w:r>
      <w:r w:rsidR="00193DD5" w:rsidRPr="000B5647">
        <w:t>d.o.o., Poslovna cona A 2</w:t>
      </w:r>
      <w:r w:rsidR="00296D76" w:rsidRPr="000B5647">
        <w:t>,</w:t>
      </w:r>
      <w:r w:rsidR="00193DD5" w:rsidRPr="000B5647">
        <w:t xml:space="preserve"> 4208 Šenčur, </w:t>
      </w:r>
      <w:r w:rsidR="00296D76" w:rsidRPr="000B5647">
        <w:t xml:space="preserve">št. projekta </w:t>
      </w:r>
      <w:r w:rsidR="00193DD5" w:rsidRPr="000B5647">
        <w:t>K 154990</w:t>
      </w:r>
      <w:r w:rsidR="00296D76" w:rsidRPr="000B5647">
        <w:t xml:space="preserve">, </w:t>
      </w:r>
      <w:r w:rsidR="00193DD5" w:rsidRPr="000B5647">
        <w:t>november</w:t>
      </w:r>
      <w:r w:rsidR="00296D76" w:rsidRPr="000B5647">
        <w:t xml:space="preserve"> 2020. </w:t>
      </w:r>
      <w:r w:rsidR="00BF1501" w:rsidRPr="000B5647">
        <w:t xml:space="preserve">  </w:t>
      </w:r>
    </w:p>
    <w:p w14:paraId="6C90AAEE" w14:textId="77777777" w:rsidR="00BF1501" w:rsidRDefault="00BF1501" w:rsidP="00BF1501">
      <w:pPr>
        <w:ind w:left="720"/>
        <w:rPr>
          <w:rFonts w:asciiTheme="minorHAnsi" w:hAnsiTheme="minorHAnsi"/>
          <w:lang w:eastAsia="zh-CN"/>
        </w:rPr>
      </w:pPr>
    </w:p>
    <w:p w14:paraId="5C3CDB32" w14:textId="77777777" w:rsidR="00BF1501" w:rsidRDefault="00BF1501" w:rsidP="00BF1501">
      <w:pPr>
        <w:ind w:left="720"/>
        <w:rPr>
          <w:rFonts w:asciiTheme="minorHAnsi" w:hAnsiTheme="minorHAnsi"/>
          <w:lang w:eastAsia="zh-CN"/>
        </w:rPr>
      </w:pPr>
    </w:p>
    <w:p w14:paraId="25B1E342" w14:textId="77777777" w:rsidR="00BF1501" w:rsidRPr="001D3F7D" w:rsidRDefault="00BF1501" w:rsidP="00BA167C">
      <w:pPr>
        <w:numPr>
          <w:ilvl w:val="0"/>
          <w:numId w:val="35"/>
        </w:numPr>
        <w:rPr>
          <w:rFonts w:asciiTheme="minorHAnsi" w:hAnsiTheme="minorHAnsi"/>
          <w:b/>
          <w:lang w:eastAsia="zh-CN"/>
        </w:rPr>
      </w:pPr>
      <w:r w:rsidRPr="001D3F7D">
        <w:rPr>
          <w:rFonts w:asciiTheme="minorHAnsi" w:hAnsiTheme="minorHAnsi"/>
          <w:b/>
          <w:lang w:eastAsia="zh-CN"/>
        </w:rPr>
        <w:t>PROJEKTNA DOKUMENTACIJA NAROČNIKA</w:t>
      </w:r>
    </w:p>
    <w:p w14:paraId="34682981" w14:textId="77777777" w:rsidR="00BF1501" w:rsidRPr="001D3F7D" w:rsidRDefault="00BF1501" w:rsidP="00BF1501">
      <w:pPr>
        <w:rPr>
          <w:rFonts w:asciiTheme="minorHAnsi" w:hAnsiTheme="minorHAnsi"/>
          <w:b/>
          <w:lang w:eastAsia="zh-CN"/>
        </w:rPr>
      </w:pPr>
    </w:p>
    <w:p w14:paraId="1B0CFB21" w14:textId="77777777" w:rsidR="00BF1501" w:rsidRPr="001D3F7D" w:rsidRDefault="00BF1501" w:rsidP="00BA167C">
      <w:pPr>
        <w:numPr>
          <w:ilvl w:val="0"/>
          <w:numId w:val="34"/>
        </w:numPr>
        <w:rPr>
          <w:rFonts w:asciiTheme="minorHAnsi" w:hAnsiTheme="minorHAnsi"/>
          <w:b/>
          <w:lang w:eastAsia="zh-CN"/>
        </w:rPr>
      </w:pPr>
      <w:r w:rsidRPr="001D3F7D">
        <w:rPr>
          <w:rFonts w:asciiTheme="minorHAnsi" w:hAnsiTheme="minorHAnsi"/>
          <w:b/>
          <w:lang w:eastAsia="zh-CN"/>
        </w:rPr>
        <w:t>člen</w:t>
      </w:r>
    </w:p>
    <w:p w14:paraId="5C0ADC7B" w14:textId="77777777" w:rsidR="00BF1501" w:rsidRPr="001D3F7D" w:rsidRDefault="00BF1501" w:rsidP="00BF1501">
      <w:pPr>
        <w:rPr>
          <w:rFonts w:asciiTheme="minorHAnsi" w:hAnsiTheme="minorHAnsi"/>
          <w:b/>
          <w:lang w:eastAsia="zh-CN"/>
        </w:rPr>
      </w:pPr>
      <w:r w:rsidRPr="001D3F7D">
        <w:rPr>
          <w:rFonts w:asciiTheme="minorHAnsi" w:hAnsiTheme="minorHAnsi"/>
          <w:b/>
          <w:lang w:eastAsia="zh-CN"/>
        </w:rPr>
        <w:t>Dokumentacija naročnika</w:t>
      </w:r>
    </w:p>
    <w:p w14:paraId="27B93D11" w14:textId="77777777" w:rsidR="00BF1501" w:rsidRPr="001D3F7D" w:rsidRDefault="00BF1501" w:rsidP="00BF1501">
      <w:pPr>
        <w:rPr>
          <w:rFonts w:asciiTheme="minorHAnsi" w:hAnsiTheme="minorHAnsi"/>
          <w:lang w:eastAsia="zh-CN"/>
        </w:rPr>
      </w:pPr>
    </w:p>
    <w:p w14:paraId="093E5B34" w14:textId="77777777" w:rsidR="00C64CF9" w:rsidRPr="00C64CF9" w:rsidRDefault="00C64CF9" w:rsidP="00C64CF9">
      <w:pPr>
        <w:jc w:val="both"/>
        <w:rPr>
          <w:rFonts w:asciiTheme="minorHAnsi" w:hAnsiTheme="minorHAnsi"/>
          <w:lang w:eastAsia="zh-CN"/>
        </w:rPr>
      </w:pPr>
      <w:r w:rsidRPr="00C64CF9">
        <w:rPr>
          <w:rFonts w:asciiTheme="minorHAnsi" w:hAnsiTheme="minorHAnsi"/>
          <w:lang w:eastAsia="zh-CN"/>
        </w:rPr>
        <w:t xml:space="preserve">Naročnik potrjuje in jamči, da je dal izvajalcu na razpolago vse podatke, ki se nanašajo na predmet pogodbe, ki bi lahko vplivali na pogodbeno ceno ali razčlenitev pogodbene cene, ali na izvajalčeve pravice in obveznosti po tej pogodbi. </w:t>
      </w:r>
    </w:p>
    <w:p w14:paraId="383D9469" w14:textId="77777777" w:rsidR="00C64CF9" w:rsidRPr="00C64CF9" w:rsidRDefault="00C64CF9" w:rsidP="00C64CF9">
      <w:pPr>
        <w:jc w:val="both"/>
        <w:rPr>
          <w:rFonts w:asciiTheme="minorHAnsi" w:hAnsiTheme="minorHAnsi"/>
          <w:lang w:eastAsia="zh-CN"/>
        </w:rPr>
      </w:pPr>
    </w:p>
    <w:p w14:paraId="2D7354AA" w14:textId="77777777" w:rsidR="00C64CF9" w:rsidRPr="00C64CF9" w:rsidRDefault="00C64CF9" w:rsidP="00C64CF9">
      <w:pPr>
        <w:jc w:val="both"/>
        <w:rPr>
          <w:rFonts w:asciiTheme="minorHAnsi" w:hAnsiTheme="minorHAnsi"/>
          <w:lang w:eastAsia="zh-CN"/>
        </w:rPr>
      </w:pPr>
      <w:r w:rsidRPr="00C64CF9">
        <w:rPr>
          <w:rFonts w:asciiTheme="minorHAnsi" w:hAnsiTheme="minorHAnsi"/>
          <w:lang w:eastAsia="zh-CN"/>
        </w:rPr>
        <w:t>Naročnik odgovarja za pravilnost in strokovnost projektne dokumentacije ter druge dokumentacije, ki je bila podlaga za pripravo ponudbe izvajalca in ki jo je priskrbel naročnik.</w:t>
      </w:r>
    </w:p>
    <w:p w14:paraId="3C83D367" w14:textId="77777777" w:rsidR="00C64CF9" w:rsidRPr="00C64CF9" w:rsidRDefault="00C64CF9" w:rsidP="00C64CF9">
      <w:pPr>
        <w:jc w:val="both"/>
        <w:rPr>
          <w:rFonts w:asciiTheme="minorHAnsi" w:hAnsiTheme="minorHAnsi"/>
          <w:lang w:eastAsia="zh-CN"/>
        </w:rPr>
      </w:pPr>
    </w:p>
    <w:p w14:paraId="6951D7A1" w14:textId="77777777" w:rsidR="00BF1501" w:rsidRPr="001B1E41" w:rsidRDefault="00BF1501" w:rsidP="00BA167C">
      <w:pPr>
        <w:numPr>
          <w:ilvl w:val="0"/>
          <w:numId w:val="34"/>
        </w:numPr>
        <w:rPr>
          <w:rFonts w:asciiTheme="minorHAnsi" w:hAnsiTheme="minorHAnsi"/>
          <w:b/>
          <w:lang w:eastAsia="zh-CN"/>
        </w:rPr>
      </w:pPr>
      <w:r w:rsidRPr="001B1E41">
        <w:rPr>
          <w:rFonts w:asciiTheme="minorHAnsi" w:hAnsiTheme="minorHAnsi"/>
          <w:b/>
          <w:lang w:eastAsia="zh-CN"/>
        </w:rPr>
        <w:t>člen</w:t>
      </w:r>
    </w:p>
    <w:p w14:paraId="03CA31A7" w14:textId="77777777" w:rsidR="00BF1501" w:rsidRDefault="00BF1501" w:rsidP="00BF1501">
      <w:pPr>
        <w:rPr>
          <w:rFonts w:asciiTheme="minorHAnsi" w:hAnsiTheme="minorHAnsi"/>
          <w:b/>
          <w:lang w:eastAsia="zh-CN"/>
        </w:rPr>
      </w:pPr>
      <w:r w:rsidRPr="001B1E41">
        <w:rPr>
          <w:rFonts w:asciiTheme="minorHAnsi" w:hAnsiTheme="minorHAnsi"/>
          <w:b/>
          <w:lang w:eastAsia="zh-CN"/>
        </w:rPr>
        <w:t>Notifikacijska dolžnost izvajalca</w:t>
      </w:r>
    </w:p>
    <w:p w14:paraId="7EDF984C" w14:textId="77777777" w:rsidR="00BF1501" w:rsidRDefault="00BF1501" w:rsidP="00BF1501">
      <w:pPr>
        <w:rPr>
          <w:rFonts w:asciiTheme="minorHAnsi" w:hAnsiTheme="minorHAnsi"/>
          <w:b/>
          <w:lang w:eastAsia="zh-CN"/>
        </w:rPr>
      </w:pPr>
    </w:p>
    <w:p w14:paraId="42E4CAC0" w14:textId="77777777" w:rsidR="00C64CF9" w:rsidRPr="00C64CF9" w:rsidRDefault="00C64CF9" w:rsidP="00C64CF9">
      <w:pPr>
        <w:jc w:val="both"/>
        <w:rPr>
          <w:rFonts w:asciiTheme="minorHAnsi" w:hAnsiTheme="minorHAnsi"/>
          <w:lang w:eastAsia="zh-CN"/>
        </w:rPr>
      </w:pPr>
      <w:r w:rsidRPr="00C64CF9">
        <w:rPr>
          <w:rFonts w:asciiTheme="minorHAnsi" w:hAnsiTheme="minorHAnsi"/>
          <w:lang w:eastAsia="zh-CN"/>
        </w:rPr>
        <w:t xml:space="preserve">Izvajalec mora v roku deset (10) dni po uvedbi v delo ali po prejemu projektne dokumentacije (ali spremembe oz. dodatkov), če ta izvajalcu ni bila predana ob uvedbi v delo, naročnika pisno opozoriti na pomanjkljivosti ali nejasnosti projektne dokumentacije, ki jih lahko ugotovi kot skrben izvajalec, ter v istem roku od naročnika zahtevati spremembe oz. navodila. Naročnik mora na opozorilo izvajalca odgovoriti v roku 15 dni in mu podati navodila oz. spremembe projektne dokumentacije.  </w:t>
      </w:r>
    </w:p>
    <w:p w14:paraId="5E42FB5E" w14:textId="77777777" w:rsidR="00C64CF9" w:rsidRPr="00C64CF9" w:rsidRDefault="00C64CF9" w:rsidP="00C64CF9">
      <w:pPr>
        <w:jc w:val="both"/>
        <w:rPr>
          <w:rFonts w:asciiTheme="minorHAnsi" w:hAnsiTheme="minorHAnsi"/>
          <w:lang w:eastAsia="zh-CN"/>
        </w:rPr>
      </w:pPr>
    </w:p>
    <w:p w14:paraId="4AB23A43" w14:textId="77777777" w:rsidR="00C64CF9" w:rsidRPr="00C64CF9" w:rsidRDefault="00C64CF9" w:rsidP="00C64CF9">
      <w:pPr>
        <w:jc w:val="both"/>
        <w:rPr>
          <w:rFonts w:asciiTheme="minorHAnsi" w:hAnsiTheme="minorHAnsi"/>
          <w:lang w:eastAsia="zh-CN"/>
        </w:rPr>
      </w:pPr>
      <w:r w:rsidRPr="00C64CF9">
        <w:rPr>
          <w:rFonts w:asciiTheme="minorHAnsi" w:hAnsiTheme="minorHAnsi"/>
          <w:lang w:eastAsia="zh-CN"/>
        </w:rPr>
        <w:t>V primeru, da izvajalec svoje dolžnosti ne izvrši v roku iz prejšnjega odstavka tega člena, je izvajalec naročniku odgovoren za vso škodo, ki jo zaradi opustitve dolžne skrbnosti izvajalca utrpi naročnik.</w:t>
      </w:r>
    </w:p>
    <w:p w14:paraId="5BBA169A" w14:textId="608FAAD3" w:rsidR="00536497" w:rsidRDefault="00536497" w:rsidP="00BF1501">
      <w:pPr>
        <w:jc w:val="both"/>
        <w:rPr>
          <w:rFonts w:asciiTheme="minorHAnsi" w:hAnsiTheme="minorHAnsi"/>
          <w:lang w:eastAsia="zh-CN"/>
        </w:rPr>
      </w:pPr>
    </w:p>
    <w:p w14:paraId="02994549" w14:textId="791C65FB" w:rsidR="00CF255F" w:rsidRDefault="00CF255F" w:rsidP="00BF1501">
      <w:pPr>
        <w:jc w:val="both"/>
        <w:rPr>
          <w:rFonts w:asciiTheme="minorHAnsi" w:hAnsiTheme="minorHAnsi"/>
          <w:lang w:eastAsia="zh-CN"/>
        </w:rPr>
      </w:pPr>
    </w:p>
    <w:p w14:paraId="518149E4" w14:textId="0EBD458E" w:rsidR="00CF255F" w:rsidRDefault="00CF255F" w:rsidP="00BF1501">
      <w:pPr>
        <w:jc w:val="both"/>
        <w:rPr>
          <w:rFonts w:asciiTheme="minorHAnsi" w:hAnsiTheme="minorHAnsi"/>
          <w:lang w:eastAsia="zh-CN"/>
        </w:rPr>
      </w:pPr>
    </w:p>
    <w:p w14:paraId="0E2221F2" w14:textId="0937C7FD" w:rsidR="00CF255F" w:rsidRDefault="00CF255F" w:rsidP="00BF1501">
      <w:pPr>
        <w:jc w:val="both"/>
        <w:rPr>
          <w:rFonts w:asciiTheme="minorHAnsi" w:hAnsiTheme="minorHAnsi"/>
          <w:lang w:eastAsia="zh-CN"/>
        </w:rPr>
      </w:pPr>
    </w:p>
    <w:p w14:paraId="3BFFF32D" w14:textId="77777777" w:rsidR="00CF255F" w:rsidRDefault="00CF255F" w:rsidP="00BF1501">
      <w:pPr>
        <w:jc w:val="both"/>
        <w:rPr>
          <w:rFonts w:asciiTheme="minorHAnsi" w:hAnsiTheme="minorHAnsi"/>
          <w:lang w:eastAsia="zh-CN"/>
        </w:rPr>
      </w:pPr>
    </w:p>
    <w:p w14:paraId="0077680A" w14:textId="77777777" w:rsidR="00BF1501" w:rsidRPr="00E50ADC" w:rsidRDefault="00BF1501" w:rsidP="00BA167C">
      <w:pPr>
        <w:numPr>
          <w:ilvl w:val="0"/>
          <w:numId w:val="34"/>
        </w:numPr>
        <w:jc w:val="both"/>
        <w:rPr>
          <w:rFonts w:asciiTheme="minorHAnsi" w:hAnsiTheme="minorHAnsi"/>
          <w:b/>
          <w:lang w:eastAsia="zh-CN"/>
        </w:rPr>
      </w:pPr>
      <w:r w:rsidRPr="00E50ADC">
        <w:rPr>
          <w:rFonts w:asciiTheme="minorHAnsi" w:hAnsiTheme="minorHAnsi"/>
          <w:b/>
          <w:lang w:eastAsia="zh-CN"/>
        </w:rPr>
        <w:lastRenderedPageBreak/>
        <w:t>člen</w:t>
      </w:r>
    </w:p>
    <w:p w14:paraId="7FDF0598" w14:textId="77777777" w:rsidR="00BF1501" w:rsidRPr="00E50ADC" w:rsidRDefault="00BF1501" w:rsidP="00BF1501">
      <w:pPr>
        <w:jc w:val="both"/>
        <w:rPr>
          <w:rFonts w:asciiTheme="minorHAnsi" w:hAnsiTheme="minorHAnsi"/>
          <w:b/>
          <w:lang w:eastAsia="zh-CN"/>
        </w:rPr>
      </w:pPr>
      <w:r w:rsidRPr="00E50ADC">
        <w:rPr>
          <w:rFonts w:asciiTheme="minorHAnsi" w:hAnsiTheme="minorHAnsi"/>
          <w:b/>
          <w:lang w:eastAsia="zh-CN"/>
        </w:rPr>
        <w:t>Zamuda pri predaji projektne dokumentacije</w:t>
      </w:r>
    </w:p>
    <w:p w14:paraId="29E6A0BE" w14:textId="77777777" w:rsidR="00BF1501" w:rsidRPr="00E50ADC" w:rsidRDefault="00BF1501" w:rsidP="00BF1501">
      <w:pPr>
        <w:jc w:val="both"/>
        <w:rPr>
          <w:rFonts w:asciiTheme="minorHAnsi" w:hAnsiTheme="minorHAnsi"/>
          <w:b/>
          <w:lang w:eastAsia="zh-CN"/>
        </w:rPr>
      </w:pPr>
    </w:p>
    <w:p w14:paraId="00214AF6" w14:textId="77777777" w:rsidR="00C64CF9" w:rsidRPr="00C64CF9" w:rsidRDefault="00C64CF9" w:rsidP="00C64CF9">
      <w:pPr>
        <w:jc w:val="both"/>
        <w:rPr>
          <w:rFonts w:asciiTheme="minorHAnsi" w:hAnsiTheme="minorHAnsi"/>
          <w:lang w:eastAsia="zh-CN"/>
        </w:rPr>
      </w:pPr>
      <w:r w:rsidRPr="00C64CF9">
        <w:rPr>
          <w:rFonts w:asciiTheme="minorHAnsi" w:hAnsiTheme="minorHAnsi"/>
          <w:lang w:eastAsia="zh-CN"/>
        </w:rPr>
        <w:t>Če izvajalcu projektna dokumentacija ali njen del, risba ali navodilo ni bilo predano pravočasno (kot to določa 5. člen te pogodbe), da bi izvajalec lahko pričel ali nemoteno nadaljeval s pogodbenimi deli v pogodbeno določenih rokih, mora izvajalec pisno obvestiti naročnika, da bodo zaradi takšnega ravnanja nastale zamude ali prekinitve pri izvedbi del.</w:t>
      </w:r>
      <w:r w:rsidRPr="00C64CF9">
        <w:rPr>
          <w:lang w:eastAsia="zh-CN"/>
        </w:rPr>
        <w:t xml:space="preserve"> </w:t>
      </w:r>
    </w:p>
    <w:p w14:paraId="184566C8" w14:textId="77777777" w:rsidR="00C64CF9" w:rsidRPr="00C64CF9" w:rsidRDefault="00C64CF9" w:rsidP="00C64CF9">
      <w:pPr>
        <w:jc w:val="both"/>
        <w:rPr>
          <w:rFonts w:asciiTheme="minorHAnsi" w:hAnsiTheme="minorHAnsi"/>
          <w:lang w:eastAsia="zh-CN"/>
        </w:rPr>
      </w:pPr>
    </w:p>
    <w:p w14:paraId="3984CEF7" w14:textId="77777777" w:rsidR="00C64CF9" w:rsidRPr="00C64CF9" w:rsidRDefault="00C64CF9" w:rsidP="00C64CF9">
      <w:pPr>
        <w:jc w:val="both"/>
        <w:rPr>
          <w:rFonts w:asciiTheme="minorHAnsi" w:hAnsiTheme="minorHAnsi"/>
          <w:lang w:eastAsia="zh-CN"/>
        </w:rPr>
      </w:pPr>
      <w:r w:rsidRPr="00C64CF9">
        <w:rPr>
          <w:rFonts w:asciiTheme="minorHAnsi" w:hAnsiTheme="minorHAnsi"/>
          <w:lang w:eastAsia="zh-CN"/>
        </w:rPr>
        <w:t xml:space="preserve">Obvestilo mora vsebovati podatke v zvezi s potrebnim manjkajočim delom dokumentacije ter z opozorilom na posledice zamude ali trajanja zastojev, do katerih lahko pride v primeru iz prvega odstavka.  </w:t>
      </w:r>
    </w:p>
    <w:p w14:paraId="3704A670" w14:textId="77777777" w:rsidR="00C64CF9" w:rsidRPr="00C64CF9" w:rsidRDefault="00C64CF9" w:rsidP="00C64CF9">
      <w:pPr>
        <w:jc w:val="both"/>
        <w:rPr>
          <w:rFonts w:asciiTheme="minorHAnsi" w:hAnsiTheme="minorHAnsi"/>
          <w:lang w:eastAsia="zh-CN"/>
        </w:rPr>
      </w:pPr>
    </w:p>
    <w:p w14:paraId="4871F865" w14:textId="77777777" w:rsidR="00C64CF9" w:rsidRPr="00C64CF9" w:rsidRDefault="00C64CF9" w:rsidP="00C64CF9">
      <w:pPr>
        <w:jc w:val="both"/>
        <w:rPr>
          <w:rFonts w:asciiTheme="minorHAnsi" w:hAnsiTheme="minorHAnsi"/>
          <w:lang w:eastAsia="zh-CN"/>
        </w:rPr>
      </w:pPr>
      <w:r w:rsidRPr="00C64CF9">
        <w:rPr>
          <w:rFonts w:asciiTheme="minorHAnsi" w:hAnsiTheme="minorHAnsi"/>
          <w:lang w:eastAsia="zh-CN"/>
        </w:rPr>
        <w:t>Obvestilo mora biti naročniku poslano najkasneje v petih (5) delovnih dneh po tem, ko se je izvajalec zavedel nastanka zamude zaradi predaje projektne dokumentacije ali njenega dela, sicer izgubi pravice iz naslednjega odstavka.</w:t>
      </w:r>
    </w:p>
    <w:p w14:paraId="57530F22" w14:textId="77777777" w:rsidR="00C64CF9" w:rsidRPr="00C64CF9" w:rsidRDefault="00C64CF9" w:rsidP="00C64CF9">
      <w:pPr>
        <w:jc w:val="both"/>
        <w:rPr>
          <w:rFonts w:asciiTheme="minorHAnsi" w:hAnsiTheme="minorHAnsi"/>
          <w:lang w:eastAsia="zh-CN"/>
        </w:rPr>
      </w:pPr>
    </w:p>
    <w:p w14:paraId="28788064" w14:textId="77777777" w:rsidR="00C64CF9" w:rsidRPr="00C64CF9" w:rsidRDefault="00C64CF9" w:rsidP="00C64CF9">
      <w:pPr>
        <w:jc w:val="both"/>
        <w:rPr>
          <w:rFonts w:asciiTheme="minorHAnsi" w:hAnsiTheme="minorHAnsi"/>
          <w:lang w:eastAsia="zh-CN"/>
        </w:rPr>
      </w:pPr>
      <w:r w:rsidRPr="00C64CF9">
        <w:rPr>
          <w:rFonts w:asciiTheme="minorHAnsi" w:hAnsiTheme="minorHAnsi"/>
          <w:lang w:eastAsia="zh-CN"/>
        </w:rPr>
        <w:t xml:space="preserve">Če zaradi zamude pri predaji projektne dokumentacije ali njenega dela, gradbenih del ni mogoče dokončati v dogovorjenem roku, je izvajalec upravičen od naročnika zahtevati podaljšanje roka za izvedbo ter povračilo vseh stroškov, ki jih je utrpel zaradi zamude. </w:t>
      </w:r>
    </w:p>
    <w:p w14:paraId="21ED6A11" w14:textId="77777777" w:rsidR="00BF1501" w:rsidRDefault="00BF1501" w:rsidP="00BF1501">
      <w:pPr>
        <w:jc w:val="both"/>
        <w:rPr>
          <w:rFonts w:asciiTheme="minorHAnsi" w:hAnsiTheme="minorHAnsi"/>
          <w:lang w:eastAsia="zh-CN"/>
        </w:rPr>
      </w:pPr>
    </w:p>
    <w:p w14:paraId="2C0AC70C" w14:textId="77777777" w:rsidR="00BF1501" w:rsidRPr="0006130C" w:rsidRDefault="00BF1501" w:rsidP="00BF1501">
      <w:pPr>
        <w:jc w:val="both"/>
        <w:rPr>
          <w:rFonts w:asciiTheme="minorHAnsi" w:hAnsiTheme="minorHAnsi"/>
          <w:lang w:eastAsia="zh-CN"/>
        </w:rPr>
      </w:pPr>
    </w:p>
    <w:p w14:paraId="3482EC08" w14:textId="77777777" w:rsidR="00BF1501" w:rsidRPr="001D3F7D" w:rsidRDefault="00BF1501" w:rsidP="00BA167C">
      <w:pPr>
        <w:numPr>
          <w:ilvl w:val="0"/>
          <w:numId w:val="35"/>
        </w:numPr>
        <w:rPr>
          <w:rFonts w:asciiTheme="minorHAnsi" w:hAnsiTheme="minorHAnsi"/>
          <w:b/>
          <w:lang w:eastAsia="zh-CN"/>
        </w:rPr>
      </w:pPr>
      <w:r w:rsidRPr="001D3F7D">
        <w:rPr>
          <w:rFonts w:asciiTheme="minorHAnsi" w:hAnsiTheme="minorHAnsi"/>
          <w:b/>
          <w:lang w:eastAsia="zh-CN"/>
        </w:rPr>
        <w:t>POGODBENA CENA</w:t>
      </w:r>
    </w:p>
    <w:p w14:paraId="1DA5AC20" w14:textId="77777777" w:rsidR="00BF1501" w:rsidRPr="001D3F7D" w:rsidRDefault="00BF1501" w:rsidP="00BF1501">
      <w:pPr>
        <w:rPr>
          <w:rFonts w:asciiTheme="minorHAnsi" w:hAnsiTheme="minorHAnsi"/>
          <w:lang w:eastAsia="zh-CN"/>
        </w:rPr>
      </w:pPr>
    </w:p>
    <w:p w14:paraId="77C90A75" w14:textId="77777777" w:rsidR="00BF1501" w:rsidRPr="005560CA" w:rsidRDefault="00BF1501" w:rsidP="00BA167C">
      <w:pPr>
        <w:numPr>
          <w:ilvl w:val="0"/>
          <w:numId w:val="34"/>
        </w:numPr>
        <w:rPr>
          <w:rFonts w:asciiTheme="minorHAnsi" w:hAnsiTheme="minorHAnsi"/>
          <w:b/>
          <w:lang w:eastAsia="zh-CN"/>
        </w:rPr>
      </w:pPr>
      <w:r w:rsidRPr="005560CA">
        <w:rPr>
          <w:rFonts w:asciiTheme="minorHAnsi" w:hAnsiTheme="minorHAnsi"/>
          <w:b/>
          <w:lang w:eastAsia="zh-CN"/>
        </w:rPr>
        <w:t>člen</w:t>
      </w:r>
    </w:p>
    <w:p w14:paraId="76A32B9A" w14:textId="77777777" w:rsidR="00BF1501" w:rsidRPr="005560CA" w:rsidRDefault="00BF1501" w:rsidP="00BF1501">
      <w:pPr>
        <w:rPr>
          <w:rFonts w:asciiTheme="minorHAnsi" w:hAnsiTheme="minorHAnsi"/>
          <w:b/>
          <w:lang w:eastAsia="zh-CN"/>
        </w:rPr>
      </w:pPr>
      <w:r w:rsidRPr="005560CA">
        <w:rPr>
          <w:rFonts w:asciiTheme="minorHAnsi" w:hAnsiTheme="minorHAnsi"/>
          <w:b/>
          <w:lang w:eastAsia="zh-CN"/>
        </w:rPr>
        <w:t xml:space="preserve">Pogodbena cena </w:t>
      </w:r>
    </w:p>
    <w:p w14:paraId="6CCCB1F2" w14:textId="77777777" w:rsidR="00BF1501" w:rsidRPr="005560CA" w:rsidRDefault="00BF1501" w:rsidP="00BF1501">
      <w:pPr>
        <w:rPr>
          <w:rFonts w:asciiTheme="minorHAnsi" w:hAnsiTheme="minorHAnsi"/>
          <w:lang w:eastAsia="zh-CN"/>
        </w:rPr>
      </w:pPr>
    </w:p>
    <w:p w14:paraId="03D38CA0" w14:textId="5800B4C1" w:rsidR="00BF1501" w:rsidRPr="005560CA" w:rsidRDefault="00BF1501" w:rsidP="00BF1501">
      <w:pPr>
        <w:jc w:val="both"/>
        <w:rPr>
          <w:rFonts w:asciiTheme="minorHAnsi" w:hAnsiTheme="minorHAnsi"/>
          <w:lang w:eastAsia="zh-CN"/>
        </w:rPr>
      </w:pPr>
      <w:r w:rsidRPr="005560CA">
        <w:rPr>
          <w:rFonts w:asciiTheme="minorHAnsi" w:hAnsiTheme="minorHAnsi"/>
          <w:lang w:eastAsia="zh-CN"/>
        </w:rPr>
        <w:t>Pogodbena cena je ocenjena na podlagi cen na enoto mere s strani ponudnika, ki so fiksne in nespremenljive za celoten čas trajanja pogodbe, in glede na količine enot mer, določene s popisom del znaša:</w:t>
      </w:r>
    </w:p>
    <w:p w14:paraId="2E234155" w14:textId="77777777" w:rsidR="00E05363" w:rsidRPr="005560CA" w:rsidRDefault="00E05363" w:rsidP="00BF1501">
      <w:pPr>
        <w:jc w:val="both"/>
        <w:rPr>
          <w:rFonts w:asciiTheme="minorHAnsi" w:hAnsiTheme="minorHAns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7"/>
        <w:gridCol w:w="4244"/>
        <w:gridCol w:w="769"/>
      </w:tblGrid>
      <w:tr w:rsidR="00BF1501" w:rsidRPr="005560CA" w14:paraId="57CAB040" w14:textId="77777777" w:rsidTr="00BF1501">
        <w:trPr>
          <w:cantSplit/>
        </w:trPr>
        <w:tc>
          <w:tcPr>
            <w:tcW w:w="4047" w:type="dxa"/>
          </w:tcPr>
          <w:p w14:paraId="65C68567" w14:textId="605B4F77" w:rsidR="00F31850" w:rsidRPr="005560CA" w:rsidRDefault="005F2CB0" w:rsidP="00BF1501">
            <w:pPr>
              <w:rPr>
                <w:rFonts w:asciiTheme="minorHAnsi" w:hAnsiTheme="minorHAnsi"/>
                <w:bCs/>
                <w:lang w:eastAsia="zh-CN"/>
              </w:rPr>
            </w:pPr>
            <w:r w:rsidRPr="005560CA">
              <w:rPr>
                <w:rFonts w:asciiTheme="minorHAnsi" w:hAnsiTheme="minorHAnsi"/>
                <w:bCs/>
                <w:lang w:eastAsia="zh-CN"/>
              </w:rPr>
              <w:t>Izgradnja ceste, kašče brez DDV</w:t>
            </w:r>
          </w:p>
        </w:tc>
        <w:tc>
          <w:tcPr>
            <w:tcW w:w="4244" w:type="dxa"/>
            <w:vAlign w:val="center"/>
          </w:tcPr>
          <w:p w14:paraId="0BF8B1DD" w14:textId="77777777" w:rsidR="00BF1501" w:rsidRPr="005560CA" w:rsidRDefault="00BF1501" w:rsidP="00BF1501">
            <w:pPr>
              <w:rPr>
                <w:rFonts w:asciiTheme="minorHAnsi" w:hAnsiTheme="minorHAnsi"/>
                <w:bCs/>
                <w:lang w:eastAsia="zh-CN"/>
              </w:rPr>
            </w:pPr>
          </w:p>
        </w:tc>
        <w:tc>
          <w:tcPr>
            <w:tcW w:w="769" w:type="dxa"/>
          </w:tcPr>
          <w:p w14:paraId="5ECC1EE9" w14:textId="77777777" w:rsidR="00BF1501" w:rsidRPr="005560CA" w:rsidRDefault="00BF1501" w:rsidP="00BF1501">
            <w:pPr>
              <w:rPr>
                <w:rFonts w:asciiTheme="minorHAnsi" w:hAnsiTheme="minorHAnsi"/>
                <w:bCs/>
                <w:lang w:eastAsia="zh-CN"/>
              </w:rPr>
            </w:pPr>
            <w:r w:rsidRPr="005560CA">
              <w:rPr>
                <w:rFonts w:asciiTheme="minorHAnsi" w:hAnsiTheme="minorHAnsi"/>
                <w:bCs/>
                <w:lang w:eastAsia="zh-CN"/>
              </w:rPr>
              <w:t>EUR</w:t>
            </w:r>
          </w:p>
        </w:tc>
      </w:tr>
      <w:tr w:rsidR="00E05363" w:rsidRPr="005560CA" w14:paraId="3E6D5C5F" w14:textId="77777777" w:rsidTr="00BF1501">
        <w:trPr>
          <w:cantSplit/>
        </w:trPr>
        <w:tc>
          <w:tcPr>
            <w:tcW w:w="4047" w:type="dxa"/>
          </w:tcPr>
          <w:p w14:paraId="081487F0" w14:textId="77777777" w:rsidR="00E05363" w:rsidRPr="005560CA" w:rsidRDefault="00E05363" w:rsidP="00BF1501">
            <w:pPr>
              <w:rPr>
                <w:rFonts w:asciiTheme="minorHAnsi" w:hAnsiTheme="minorHAnsi"/>
                <w:lang w:eastAsia="zh-CN"/>
              </w:rPr>
            </w:pPr>
          </w:p>
        </w:tc>
        <w:tc>
          <w:tcPr>
            <w:tcW w:w="4244" w:type="dxa"/>
            <w:vAlign w:val="center"/>
          </w:tcPr>
          <w:p w14:paraId="16AFBFEE" w14:textId="77777777" w:rsidR="00E05363" w:rsidRPr="005560CA" w:rsidRDefault="00E05363" w:rsidP="00BF1501">
            <w:pPr>
              <w:rPr>
                <w:rFonts w:asciiTheme="minorHAnsi" w:hAnsiTheme="minorHAnsi"/>
                <w:bCs/>
                <w:lang w:eastAsia="zh-CN"/>
              </w:rPr>
            </w:pPr>
          </w:p>
        </w:tc>
        <w:tc>
          <w:tcPr>
            <w:tcW w:w="769" w:type="dxa"/>
          </w:tcPr>
          <w:p w14:paraId="6F62DAB6" w14:textId="77777777" w:rsidR="00E05363" w:rsidRPr="005560CA" w:rsidRDefault="00E05363" w:rsidP="00BF1501">
            <w:pPr>
              <w:rPr>
                <w:rFonts w:asciiTheme="minorHAnsi" w:hAnsiTheme="minorHAnsi"/>
                <w:bCs/>
                <w:lang w:eastAsia="zh-CN"/>
              </w:rPr>
            </w:pPr>
          </w:p>
        </w:tc>
      </w:tr>
      <w:tr w:rsidR="00E05363" w:rsidRPr="005560CA" w14:paraId="28C4E1DF" w14:textId="77777777" w:rsidTr="00BF1501">
        <w:trPr>
          <w:cantSplit/>
        </w:trPr>
        <w:tc>
          <w:tcPr>
            <w:tcW w:w="4047" w:type="dxa"/>
          </w:tcPr>
          <w:p w14:paraId="150CD5E2" w14:textId="29EB8F13" w:rsidR="00E05363" w:rsidRPr="005560CA" w:rsidRDefault="005F2CB0" w:rsidP="00BF1501">
            <w:pPr>
              <w:rPr>
                <w:rFonts w:asciiTheme="minorHAnsi" w:hAnsiTheme="minorHAnsi"/>
                <w:lang w:eastAsia="zh-CN"/>
              </w:rPr>
            </w:pPr>
            <w:r w:rsidRPr="005560CA">
              <w:rPr>
                <w:rFonts w:asciiTheme="minorHAnsi" w:hAnsiTheme="minorHAnsi"/>
                <w:lang w:eastAsia="zh-CN"/>
              </w:rPr>
              <w:t>Izgradnja fekalne kanalizacije brez DDV</w:t>
            </w:r>
          </w:p>
        </w:tc>
        <w:tc>
          <w:tcPr>
            <w:tcW w:w="4244" w:type="dxa"/>
            <w:vAlign w:val="center"/>
          </w:tcPr>
          <w:p w14:paraId="2875E9D0" w14:textId="77777777" w:rsidR="00E05363" w:rsidRPr="005560CA" w:rsidRDefault="00E05363" w:rsidP="00BF1501">
            <w:pPr>
              <w:rPr>
                <w:rFonts w:asciiTheme="minorHAnsi" w:hAnsiTheme="minorHAnsi"/>
                <w:bCs/>
                <w:lang w:eastAsia="zh-CN"/>
              </w:rPr>
            </w:pPr>
          </w:p>
        </w:tc>
        <w:tc>
          <w:tcPr>
            <w:tcW w:w="769" w:type="dxa"/>
          </w:tcPr>
          <w:p w14:paraId="4E979891" w14:textId="115B240C" w:rsidR="00E05363" w:rsidRPr="005560CA" w:rsidRDefault="005F2CB0" w:rsidP="00BF1501">
            <w:pPr>
              <w:rPr>
                <w:rFonts w:asciiTheme="minorHAnsi" w:hAnsiTheme="minorHAnsi"/>
                <w:bCs/>
                <w:lang w:eastAsia="zh-CN"/>
              </w:rPr>
            </w:pPr>
            <w:r w:rsidRPr="005560CA">
              <w:rPr>
                <w:rFonts w:asciiTheme="minorHAnsi" w:hAnsiTheme="minorHAnsi"/>
                <w:bCs/>
                <w:lang w:eastAsia="zh-CN"/>
              </w:rPr>
              <w:t>EUR</w:t>
            </w:r>
          </w:p>
        </w:tc>
      </w:tr>
      <w:tr w:rsidR="005F2CB0" w:rsidRPr="005560CA" w14:paraId="75AEC1BF" w14:textId="77777777" w:rsidTr="00BF1501">
        <w:trPr>
          <w:cantSplit/>
        </w:trPr>
        <w:tc>
          <w:tcPr>
            <w:tcW w:w="4047" w:type="dxa"/>
          </w:tcPr>
          <w:p w14:paraId="5F4F6821" w14:textId="77777777" w:rsidR="005F2CB0" w:rsidRPr="005560CA" w:rsidRDefault="005F2CB0" w:rsidP="00BF1501">
            <w:pPr>
              <w:rPr>
                <w:rFonts w:asciiTheme="minorHAnsi" w:hAnsiTheme="minorHAnsi"/>
                <w:lang w:eastAsia="zh-CN"/>
              </w:rPr>
            </w:pPr>
          </w:p>
        </w:tc>
        <w:tc>
          <w:tcPr>
            <w:tcW w:w="4244" w:type="dxa"/>
            <w:vAlign w:val="center"/>
          </w:tcPr>
          <w:p w14:paraId="045A92DB" w14:textId="77777777" w:rsidR="005F2CB0" w:rsidRPr="005560CA" w:rsidRDefault="005F2CB0" w:rsidP="00BF1501">
            <w:pPr>
              <w:rPr>
                <w:rFonts w:asciiTheme="minorHAnsi" w:hAnsiTheme="minorHAnsi"/>
                <w:bCs/>
                <w:lang w:eastAsia="zh-CN"/>
              </w:rPr>
            </w:pPr>
          </w:p>
        </w:tc>
        <w:tc>
          <w:tcPr>
            <w:tcW w:w="769" w:type="dxa"/>
          </w:tcPr>
          <w:p w14:paraId="21C09F5F" w14:textId="77777777" w:rsidR="005F2CB0" w:rsidRPr="005560CA" w:rsidRDefault="005F2CB0" w:rsidP="00BF1501">
            <w:pPr>
              <w:rPr>
                <w:rFonts w:asciiTheme="minorHAnsi" w:hAnsiTheme="minorHAnsi"/>
                <w:bCs/>
                <w:lang w:eastAsia="zh-CN"/>
              </w:rPr>
            </w:pPr>
          </w:p>
        </w:tc>
      </w:tr>
      <w:tr w:rsidR="005F2CB0" w:rsidRPr="005560CA" w14:paraId="08E355CE" w14:textId="77777777" w:rsidTr="00BF1501">
        <w:trPr>
          <w:cantSplit/>
        </w:trPr>
        <w:tc>
          <w:tcPr>
            <w:tcW w:w="4047" w:type="dxa"/>
          </w:tcPr>
          <w:p w14:paraId="67449FFF" w14:textId="148696E5" w:rsidR="005F2CB0" w:rsidRPr="005560CA" w:rsidRDefault="005F2CB0" w:rsidP="00BF1501">
            <w:pPr>
              <w:rPr>
                <w:rFonts w:asciiTheme="minorHAnsi" w:hAnsiTheme="minorHAnsi"/>
                <w:lang w:eastAsia="zh-CN"/>
              </w:rPr>
            </w:pPr>
            <w:r w:rsidRPr="005560CA">
              <w:rPr>
                <w:rFonts w:asciiTheme="minorHAnsi" w:hAnsiTheme="minorHAnsi"/>
                <w:lang w:eastAsia="zh-CN"/>
              </w:rPr>
              <w:t>Izgradnja vodovoda brez DDV</w:t>
            </w:r>
          </w:p>
        </w:tc>
        <w:tc>
          <w:tcPr>
            <w:tcW w:w="4244" w:type="dxa"/>
            <w:vAlign w:val="center"/>
          </w:tcPr>
          <w:p w14:paraId="4EBAEC0D" w14:textId="77777777" w:rsidR="005F2CB0" w:rsidRPr="005560CA" w:rsidRDefault="005F2CB0" w:rsidP="00BF1501">
            <w:pPr>
              <w:rPr>
                <w:rFonts w:asciiTheme="minorHAnsi" w:hAnsiTheme="minorHAnsi"/>
                <w:bCs/>
                <w:lang w:eastAsia="zh-CN"/>
              </w:rPr>
            </w:pPr>
          </w:p>
        </w:tc>
        <w:tc>
          <w:tcPr>
            <w:tcW w:w="769" w:type="dxa"/>
          </w:tcPr>
          <w:p w14:paraId="73FE9692" w14:textId="71AB0A07" w:rsidR="005F2CB0" w:rsidRPr="005560CA" w:rsidRDefault="005F2CB0" w:rsidP="00BF1501">
            <w:pPr>
              <w:rPr>
                <w:rFonts w:asciiTheme="minorHAnsi" w:hAnsiTheme="minorHAnsi"/>
                <w:bCs/>
                <w:lang w:eastAsia="zh-CN"/>
              </w:rPr>
            </w:pPr>
            <w:r w:rsidRPr="005560CA">
              <w:rPr>
                <w:rFonts w:asciiTheme="minorHAnsi" w:hAnsiTheme="minorHAnsi"/>
                <w:bCs/>
                <w:lang w:eastAsia="zh-CN"/>
              </w:rPr>
              <w:t>EUR</w:t>
            </w:r>
          </w:p>
        </w:tc>
      </w:tr>
      <w:tr w:rsidR="005F2CB0" w:rsidRPr="005560CA" w14:paraId="190C48C5" w14:textId="77777777" w:rsidTr="00BF1501">
        <w:trPr>
          <w:cantSplit/>
        </w:trPr>
        <w:tc>
          <w:tcPr>
            <w:tcW w:w="4047" w:type="dxa"/>
          </w:tcPr>
          <w:p w14:paraId="06C31D8E" w14:textId="128785EB" w:rsidR="005F2CB0" w:rsidRPr="005560CA" w:rsidRDefault="005F2CB0" w:rsidP="005F2CB0">
            <w:pPr>
              <w:rPr>
                <w:rFonts w:asciiTheme="minorHAnsi" w:hAnsiTheme="minorHAnsi"/>
                <w:lang w:eastAsia="zh-CN"/>
              </w:rPr>
            </w:pPr>
            <w:r w:rsidRPr="005560CA">
              <w:rPr>
                <w:rFonts w:asciiTheme="minorHAnsi" w:hAnsiTheme="minorHAnsi"/>
                <w:lang w:eastAsia="zh-CN"/>
              </w:rPr>
              <w:t xml:space="preserve"> </w:t>
            </w:r>
          </w:p>
        </w:tc>
        <w:tc>
          <w:tcPr>
            <w:tcW w:w="4244" w:type="dxa"/>
            <w:vAlign w:val="center"/>
          </w:tcPr>
          <w:p w14:paraId="065188A3" w14:textId="77777777" w:rsidR="005F2CB0" w:rsidRPr="005560CA" w:rsidRDefault="005F2CB0" w:rsidP="00BF1501">
            <w:pPr>
              <w:rPr>
                <w:rFonts w:asciiTheme="minorHAnsi" w:hAnsiTheme="minorHAnsi"/>
                <w:bCs/>
                <w:lang w:eastAsia="zh-CN"/>
              </w:rPr>
            </w:pPr>
          </w:p>
        </w:tc>
        <w:tc>
          <w:tcPr>
            <w:tcW w:w="769" w:type="dxa"/>
          </w:tcPr>
          <w:p w14:paraId="00F3839A" w14:textId="77777777" w:rsidR="005F2CB0" w:rsidRPr="005560CA" w:rsidRDefault="005F2CB0" w:rsidP="00BF1501">
            <w:pPr>
              <w:rPr>
                <w:rFonts w:asciiTheme="minorHAnsi" w:hAnsiTheme="minorHAnsi"/>
                <w:bCs/>
                <w:lang w:eastAsia="zh-CN"/>
              </w:rPr>
            </w:pPr>
          </w:p>
        </w:tc>
      </w:tr>
      <w:tr w:rsidR="0034344A" w:rsidRPr="005560CA" w14:paraId="33E37E97" w14:textId="77777777" w:rsidTr="00BF1501">
        <w:trPr>
          <w:cantSplit/>
        </w:trPr>
        <w:tc>
          <w:tcPr>
            <w:tcW w:w="4047" w:type="dxa"/>
          </w:tcPr>
          <w:p w14:paraId="6C903C78" w14:textId="1A885114" w:rsidR="0034344A" w:rsidRPr="005560CA" w:rsidRDefault="00E05363" w:rsidP="00BF1501">
            <w:pPr>
              <w:rPr>
                <w:rFonts w:asciiTheme="minorHAnsi" w:hAnsiTheme="minorHAnsi"/>
                <w:lang w:eastAsia="zh-CN"/>
              </w:rPr>
            </w:pPr>
            <w:r w:rsidRPr="005560CA">
              <w:rPr>
                <w:rFonts w:asciiTheme="minorHAnsi" w:hAnsiTheme="minorHAnsi"/>
                <w:lang w:eastAsia="zh-CN"/>
              </w:rPr>
              <w:t>Znesek brez DDV:</w:t>
            </w:r>
          </w:p>
        </w:tc>
        <w:tc>
          <w:tcPr>
            <w:tcW w:w="4244" w:type="dxa"/>
            <w:vAlign w:val="center"/>
          </w:tcPr>
          <w:p w14:paraId="746CBC54" w14:textId="77777777" w:rsidR="0034344A" w:rsidRPr="005560CA" w:rsidRDefault="0034344A" w:rsidP="00BF1501">
            <w:pPr>
              <w:rPr>
                <w:rFonts w:asciiTheme="minorHAnsi" w:hAnsiTheme="minorHAnsi"/>
                <w:bCs/>
                <w:lang w:eastAsia="zh-CN"/>
              </w:rPr>
            </w:pPr>
          </w:p>
        </w:tc>
        <w:tc>
          <w:tcPr>
            <w:tcW w:w="769" w:type="dxa"/>
          </w:tcPr>
          <w:p w14:paraId="0A81E2B9" w14:textId="784F6343" w:rsidR="0034344A" w:rsidRPr="005560CA" w:rsidRDefault="005F2CB0" w:rsidP="00BF1501">
            <w:pPr>
              <w:rPr>
                <w:rFonts w:asciiTheme="minorHAnsi" w:hAnsiTheme="minorHAnsi"/>
                <w:bCs/>
                <w:lang w:eastAsia="zh-CN"/>
              </w:rPr>
            </w:pPr>
            <w:r w:rsidRPr="005560CA">
              <w:rPr>
                <w:rFonts w:asciiTheme="minorHAnsi" w:hAnsiTheme="minorHAnsi"/>
                <w:bCs/>
                <w:lang w:eastAsia="zh-CN"/>
              </w:rPr>
              <w:t>EUR</w:t>
            </w:r>
          </w:p>
        </w:tc>
      </w:tr>
      <w:tr w:rsidR="005F2CB0" w:rsidRPr="005560CA" w14:paraId="12861D1C" w14:textId="77777777" w:rsidTr="00BF1501">
        <w:trPr>
          <w:cantSplit/>
        </w:trPr>
        <w:tc>
          <w:tcPr>
            <w:tcW w:w="4047" w:type="dxa"/>
          </w:tcPr>
          <w:p w14:paraId="6D78F0AD" w14:textId="77777777" w:rsidR="005F2CB0" w:rsidRPr="005560CA" w:rsidRDefault="005F2CB0" w:rsidP="00BF1501">
            <w:pPr>
              <w:rPr>
                <w:rFonts w:asciiTheme="minorHAnsi" w:hAnsiTheme="minorHAnsi"/>
                <w:lang w:eastAsia="zh-CN"/>
              </w:rPr>
            </w:pPr>
          </w:p>
        </w:tc>
        <w:tc>
          <w:tcPr>
            <w:tcW w:w="4244" w:type="dxa"/>
            <w:vAlign w:val="center"/>
          </w:tcPr>
          <w:p w14:paraId="53B61A34" w14:textId="77777777" w:rsidR="005F2CB0" w:rsidRPr="005560CA" w:rsidRDefault="005F2CB0" w:rsidP="00BF1501">
            <w:pPr>
              <w:rPr>
                <w:rFonts w:asciiTheme="minorHAnsi" w:hAnsiTheme="minorHAnsi"/>
                <w:bCs/>
                <w:lang w:eastAsia="zh-CN"/>
              </w:rPr>
            </w:pPr>
          </w:p>
        </w:tc>
        <w:tc>
          <w:tcPr>
            <w:tcW w:w="769" w:type="dxa"/>
          </w:tcPr>
          <w:p w14:paraId="0C181263" w14:textId="77777777" w:rsidR="005F2CB0" w:rsidRPr="005560CA" w:rsidRDefault="005F2CB0" w:rsidP="00BF1501">
            <w:pPr>
              <w:rPr>
                <w:rFonts w:asciiTheme="minorHAnsi" w:hAnsiTheme="minorHAnsi"/>
                <w:bCs/>
                <w:lang w:eastAsia="zh-CN"/>
              </w:rPr>
            </w:pPr>
          </w:p>
        </w:tc>
      </w:tr>
      <w:tr w:rsidR="00BF1501" w:rsidRPr="005560CA" w14:paraId="2587E773" w14:textId="77777777" w:rsidTr="00BF1501">
        <w:trPr>
          <w:cantSplit/>
        </w:trPr>
        <w:tc>
          <w:tcPr>
            <w:tcW w:w="4047" w:type="dxa"/>
            <w:tcBorders>
              <w:bottom w:val="single" w:sz="4" w:space="0" w:color="auto"/>
            </w:tcBorders>
          </w:tcPr>
          <w:p w14:paraId="6D3D3731" w14:textId="77777777" w:rsidR="00BF1501" w:rsidRPr="005560CA" w:rsidRDefault="00BF1501" w:rsidP="00BF1501">
            <w:pPr>
              <w:rPr>
                <w:rFonts w:asciiTheme="minorHAnsi" w:hAnsiTheme="minorHAnsi"/>
                <w:lang w:eastAsia="zh-CN"/>
              </w:rPr>
            </w:pPr>
            <w:r w:rsidRPr="005560CA">
              <w:rPr>
                <w:rFonts w:asciiTheme="minorHAnsi" w:hAnsiTheme="minorHAnsi"/>
                <w:lang w:eastAsia="zh-CN"/>
              </w:rPr>
              <w:t>DDV 22 %:</w:t>
            </w:r>
          </w:p>
        </w:tc>
        <w:tc>
          <w:tcPr>
            <w:tcW w:w="4244" w:type="dxa"/>
            <w:tcBorders>
              <w:bottom w:val="single" w:sz="4" w:space="0" w:color="auto"/>
            </w:tcBorders>
            <w:vAlign w:val="center"/>
          </w:tcPr>
          <w:p w14:paraId="607B503B" w14:textId="77777777" w:rsidR="00BF1501" w:rsidRPr="005560CA" w:rsidRDefault="00BF1501" w:rsidP="00BF1501">
            <w:pPr>
              <w:rPr>
                <w:rFonts w:asciiTheme="minorHAnsi" w:hAnsiTheme="minorHAnsi"/>
                <w:bCs/>
                <w:lang w:eastAsia="zh-CN"/>
              </w:rPr>
            </w:pPr>
          </w:p>
        </w:tc>
        <w:tc>
          <w:tcPr>
            <w:tcW w:w="769" w:type="dxa"/>
            <w:tcBorders>
              <w:bottom w:val="single" w:sz="4" w:space="0" w:color="auto"/>
            </w:tcBorders>
          </w:tcPr>
          <w:p w14:paraId="75C1C3F8" w14:textId="77777777" w:rsidR="00BF1501" w:rsidRPr="005560CA" w:rsidRDefault="00BF1501" w:rsidP="00BF1501">
            <w:pPr>
              <w:rPr>
                <w:rFonts w:asciiTheme="minorHAnsi" w:hAnsiTheme="minorHAnsi"/>
                <w:bCs/>
                <w:lang w:eastAsia="zh-CN"/>
              </w:rPr>
            </w:pPr>
            <w:r w:rsidRPr="005560CA">
              <w:rPr>
                <w:rFonts w:asciiTheme="minorHAnsi" w:hAnsiTheme="minorHAnsi"/>
                <w:bCs/>
                <w:lang w:eastAsia="zh-CN"/>
              </w:rPr>
              <w:t>EUR</w:t>
            </w:r>
          </w:p>
        </w:tc>
      </w:tr>
      <w:tr w:rsidR="00BF1501" w:rsidRPr="005560CA" w14:paraId="043953DA" w14:textId="77777777" w:rsidTr="00BF1501">
        <w:trPr>
          <w:cantSplit/>
        </w:trPr>
        <w:tc>
          <w:tcPr>
            <w:tcW w:w="4047" w:type="dxa"/>
            <w:tcBorders>
              <w:bottom w:val="single" w:sz="4" w:space="0" w:color="auto"/>
            </w:tcBorders>
          </w:tcPr>
          <w:p w14:paraId="69C6DF0C" w14:textId="77777777" w:rsidR="00BF1501" w:rsidRPr="005560CA" w:rsidRDefault="00BF1501" w:rsidP="00BF1501">
            <w:pPr>
              <w:rPr>
                <w:rFonts w:asciiTheme="minorHAnsi" w:hAnsiTheme="minorHAnsi"/>
                <w:lang w:eastAsia="zh-CN"/>
              </w:rPr>
            </w:pPr>
          </w:p>
        </w:tc>
        <w:tc>
          <w:tcPr>
            <w:tcW w:w="4244" w:type="dxa"/>
            <w:tcBorders>
              <w:bottom w:val="single" w:sz="4" w:space="0" w:color="auto"/>
            </w:tcBorders>
            <w:vAlign w:val="center"/>
          </w:tcPr>
          <w:p w14:paraId="0D67B903" w14:textId="77777777" w:rsidR="00BF1501" w:rsidRPr="005560CA" w:rsidRDefault="00BF1501" w:rsidP="00BF1501">
            <w:pPr>
              <w:rPr>
                <w:rFonts w:asciiTheme="minorHAnsi" w:hAnsiTheme="minorHAnsi"/>
                <w:bCs/>
                <w:lang w:eastAsia="zh-CN"/>
              </w:rPr>
            </w:pPr>
          </w:p>
        </w:tc>
        <w:tc>
          <w:tcPr>
            <w:tcW w:w="769" w:type="dxa"/>
            <w:tcBorders>
              <w:bottom w:val="single" w:sz="4" w:space="0" w:color="auto"/>
            </w:tcBorders>
          </w:tcPr>
          <w:p w14:paraId="5F315FE9" w14:textId="77777777" w:rsidR="00BF1501" w:rsidRPr="005560CA" w:rsidRDefault="00BF1501" w:rsidP="00BF1501">
            <w:pPr>
              <w:rPr>
                <w:rFonts w:asciiTheme="minorHAnsi" w:hAnsiTheme="minorHAnsi"/>
                <w:bCs/>
                <w:lang w:eastAsia="zh-CN"/>
              </w:rPr>
            </w:pPr>
          </w:p>
        </w:tc>
      </w:tr>
      <w:tr w:rsidR="00BF1501" w:rsidRPr="005560CA" w14:paraId="1313525E" w14:textId="77777777" w:rsidTr="00BF1501">
        <w:trPr>
          <w:cantSplit/>
        </w:trPr>
        <w:tc>
          <w:tcPr>
            <w:tcW w:w="4047" w:type="dxa"/>
            <w:tcBorders>
              <w:bottom w:val="single" w:sz="4" w:space="0" w:color="auto"/>
            </w:tcBorders>
            <w:shd w:val="clear" w:color="auto" w:fill="E0E0E0"/>
          </w:tcPr>
          <w:p w14:paraId="26527C62" w14:textId="77777777" w:rsidR="00BF1501" w:rsidRPr="005560CA" w:rsidRDefault="00BF1501" w:rsidP="00BF1501">
            <w:pPr>
              <w:rPr>
                <w:rFonts w:asciiTheme="minorHAnsi" w:hAnsiTheme="minorHAnsi"/>
                <w:b/>
                <w:lang w:eastAsia="zh-CN"/>
              </w:rPr>
            </w:pPr>
            <w:r w:rsidRPr="005560CA">
              <w:rPr>
                <w:rFonts w:asciiTheme="minorHAnsi" w:hAnsiTheme="minorHAnsi"/>
                <w:b/>
                <w:lang w:eastAsia="zh-CN"/>
              </w:rPr>
              <w:t>Znesek z DDV:</w:t>
            </w:r>
          </w:p>
          <w:p w14:paraId="457A7931" w14:textId="77777777" w:rsidR="00BF1501" w:rsidRPr="005560CA" w:rsidRDefault="00BF1501" w:rsidP="00BF1501">
            <w:pPr>
              <w:rPr>
                <w:rFonts w:asciiTheme="minorHAnsi" w:hAnsiTheme="minorHAnsi"/>
                <w:b/>
                <w:lang w:eastAsia="zh-CN"/>
              </w:rPr>
            </w:pPr>
          </w:p>
        </w:tc>
        <w:tc>
          <w:tcPr>
            <w:tcW w:w="4244" w:type="dxa"/>
            <w:tcBorders>
              <w:bottom w:val="single" w:sz="4" w:space="0" w:color="auto"/>
            </w:tcBorders>
            <w:shd w:val="clear" w:color="auto" w:fill="E0E0E0"/>
            <w:vAlign w:val="center"/>
          </w:tcPr>
          <w:p w14:paraId="0688327B" w14:textId="77777777" w:rsidR="00BF1501" w:rsidRPr="005560CA" w:rsidRDefault="00BF1501" w:rsidP="00BF1501">
            <w:pPr>
              <w:rPr>
                <w:rFonts w:asciiTheme="minorHAnsi" w:hAnsiTheme="minorHAnsi"/>
                <w:bCs/>
                <w:lang w:eastAsia="zh-CN"/>
              </w:rPr>
            </w:pPr>
          </w:p>
        </w:tc>
        <w:tc>
          <w:tcPr>
            <w:tcW w:w="769" w:type="dxa"/>
            <w:tcBorders>
              <w:bottom w:val="single" w:sz="4" w:space="0" w:color="auto"/>
            </w:tcBorders>
            <w:shd w:val="clear" w:color="auto" w:fill="E0E0E0"/>
          </w:tcPr>
          <w:p w14:paraId="32055ED1" w14:textId="77777777" w:rsidR="00BF1501" w:rsidRPr="005560CA" w:rsidRDefault="00BF1501" w:rsidP="00BF1501">
            <w:pPr>
              <w:rPr>
                <w:rFonts w:asciiTheme="minorHAnsi" w:hAnsiTheme="minorHAnsi"/>
                <w:b/>
                <w:bCs/>
                <w:lang w:eastAsia="zh-CN"/>
              </w:rPr>
            </w:pPr>
            <w:r w:rsidRPr="005560CA">
              <w:rPr>
                <w:rFonts w:asciiTheme="minorHAnsi" w:hAnsiTheme="minorHAnsi"/>
                <w:b/>
                <w:bCs/>
                <w:lang w:eastAsia="zh-CN"/>
              </w:rPr>
              <w:t>EUR</w:t>
            </w:r>
          </w:p>
        </w:tc>
      </w:tr>
    </w:tbl>
    <w:p w14:paraId="674B9CD7" w14:textId="04B3DE7D" w:rsidR="00BF1501" w:rsidRPr="005560CA" w:rsidRDefault="00BF1501" w:rsidP="00BF1501">
      <w:pPr>
        <w:jc w:val="both"/>
        <w:rPr>
          <w:rFonts w:asciiTheme="minorHAnsi" w:hAnsiTheme="minorHAnsi"/>
        </w:rPr>
      </w:pPr>
    </w:p>
    <w:p w14:paraId="5DF1E77F" w14:textId="7E6802B4" w:rsidR="0034344A" w:rsidRPr="005560CA" w:rsidRDefault="0034344A" w:rsidP="0034344A">
      <w:pPr>
        <w:jc w:val="both"/>
        <w:rPr>
          <w:rFonts w:eastAsia="Calibri" w:cs="Arial"/>
          <w:color w:val="000000"/>
        </w:rPr>
      </w:pPr>
      <w:r w:rsidRPr="005560CA">
        <w:rPr>
          <w:rFonts w:eastAsia="Calibri"/>
          <w:color w:val="000000"/>
        </w:rPr>
        <w:t>Gradbena dela, ki se nanašajo na fekalno kanalizacijo in vodovod, so predmet obrnjene davčne obveznosti po 76. a členu Z</w:t>
      </w:r>
      <w:r w:rsidR="001B2525" w:rsidRPr="005560CA">
        <w:rPr>
          <w:rFonts w:eastAsia="Calibri"/>
          <w:color w:val="000000"/>
        </w:rPr>
        <w:t>akona o davku na dodano vrednost (ZDDV</w:t>
      </w:r>
      <w:r w:rsidRPr="005560CA">
        <w:rPr>
          <w:rFonts w:eastAsia="Calibri"/>
          <w:color w:val="000000"/>
        </w:rPr>
        <w:t>-1</w:t>
      </w:r>
      <w:r w:rsidR="001B2525" w:rsidRPr="005560CA">
        <w:rPr>
          <w:rFonts w:asciiTheme="minorHAnsi" w:eastAsia="SimSun" w:hAnsiTheme="minorHAnsi" w:cstheme="minorBidi"/>
          <w:lang w:val="x-none"/>
        </w:rPr>
        <w:t xml:space="preserve"> Uradni list RS, št. </w:t>
      </w:r>
      <w:hyperlink r:id="rId54" w:tooltip="Zakon o davku na dodano vrednost (ZDDV-1) (Uradni list RS, št. 117-5012/2006)" w:history="1">
        <w:r w:rsidR="001B2525" w:rsidRPr="005560CA">
          <w:rPr>
            <w:rFonts w:asciiTheme="minorHAnsi" w:eastAsia="SimSun" w:hAnsiTheme="minorHAnsi" w:cstheme="minorBidi"/>
            <w:lang w:val="x-none"/>
          </w:rPr>
          <w:t>117/2006</w:t>
        </w:r>
      </w:hyperlink>
      <w:r w:rsidR="001B2525" w:rsidRPr="005560CA">
        <w:rPr>
          <w:rFonts w:asciiTheme="minorHAnsi" w:eastAsia="SimSun" w:hAnsiTheme="minorHAnsi" w:cstheme="minorBidi"/>
          <w:lang w:val="x-none"/>
        </w:rPr>
        <w:t xml:space="preserve">, </w:t>
      </w:r>
      <w:hyperlink r:id="rId55" w:tooltip="Obvestilo o potrditvi iz 148. člena Zakona o davku na dodano vrednost (Uradni list RS, št. 52-2797/2007)" w:history="1">
        <w:r w:rsidR="001B2525" w:rsidRPr="005560CA">
          <w:rPr>
            <w:rFonts w:asciiTheme="minorHAnsi" w:eastAsia="SimSun" w:hAnsiTheme="minorHAnsi" w:cstheme="minorBidi"/>
            <w:lang w:val="x-none"/>
          </w:rPr>
          <w:t>52/2007</w:t>
        </w:r>
      </w:hyperlink>
      <w:r w:rsidR="001B2525" w:rsidRPr="005560CA">
        <w:rPr>
          <w:rFonts w:asciiTheme="minorHAnsi" w:eastAsia="SimSun" w:hAnsiTheme="minorHAnsi" w:cstheme="minorBidi"/>
          <w:lang w:val="x-none"/>
        </w:rPr>
        <w:t xml:space="preserve">, </w:t>
      </w:r>
      <w:hyperlink r:id="rId56" w:tooltip="Zakon o spremembi Zakona o davku na dodano vrednost (ZDDV-1A) (Uradni list RS, št. 33-1510/2009)" w:history="1">
        <w:r w:rsidR="001B2525" w:rsidRPr="005560CA">
          <w:rPr>
            <w:rFonts w:asciiTheme="minorHAnsi" w:eastAsia="SimSun" w:hAnsiTheme="minorHAnsi" w:cstheme="minorBidi"/>
            <w:lang w:val="x-none"/>
          </w:rPr>
          <w:t>33/2009</w:t>
        </w:r>
      </w:hyperlink>
      <w:r w:rsidR="001B2525" w:rsidRPr="005560CA">
        <w:rPr>
          <w:rFonts w:asciiTheme="minorHAnsi" w:eastAsia="SimSun" w:hAnsiTheme="minorHAnsi" w:cstheme="minorBidi"/>
          <w:lang w:val="x-none"/>
        </w:rPr>
        <w:t xml:space="preserve">, </w:t>
      </w:r>
      <w:hyperlink r:id="rId57" w:tooltip="Zakon o spremembah in dopolnitvah Zakona o davku na dodano vrednost (ZDDV-1B) (Uradni list RS, št. 85-3787/2009)" w:history="1">
        <w:r w:rsidR="001B2525" w:rsidRPr="005560CA">
          <w:rPr>
            <w:rFonts w:asciiTheme="minorHAnsi" w:eastAsia="SimSun" w:hAnsiTheme="minorHAnsi" w:cstheme="minorBidi"/>
            <w:lang w:val="x-none"/>
          </w:rPr>
          <w:t>85/2009</w:t>
        </w:r>
      </w:hyperlink>
      <w:r w:rsidR="001B2525" w:rsidRPr="005560CA">
        <w:rPr>
          <w:rFonts w:asciiTheme="minorHAnsi" w:eastAsia="SimSun" w:hAnsiTheme="minorHAnsi" w:cstheme="minorBidi"/>
          <w:lang w:val="x-none"/>
        </w:rPr>
        <w:t xml:space="preserve">, </w:t>
      </w:r>
      <w:hyperlink r:id="rId58" w:tooltip="Zakon o spremembah in dopolnitvah Zakona o davku na dodano vrednost (ZDDV-1C) (Uradni list RS, št. 85-4552/2010)" w:history="1">
        <w:r w:rsidR="001B2525" w:rsidRPr="005560CA">
          <w:rPr>
            <w:rFonts w:asciiTheme="minorHAnsi" w:eastAsia="SimSun" w:hAnsiTheme="minorHAnsi" w:cstheme="minorBidi"/>
            <w:lang w:val="x-none"/>
          </w:rPr>
          <w:t>85/2010</w:t>
        </w:r>
      </w:hyperlink>
      <w:r w:rsidR="001B2525" w:rsidRPr="005560CA">
        <w:rPr>
          <w:rFonts w:asciiTheme="minorHAnsi" w:eastAsia="SimSun" w:hAnsiTheme="minorHAnsi" w:cstheme="minorBidi"/>
          <w:lang w:val="x-none"/>
        </w:rPr>
        <w:t xml:space="preserve">, </w:t>
      </w:r>
      <w:hyperlink r:id="rId59" w:tooltip="Zakon o dopolnitvah Zakona o davku na dodano vrednost (ZDDV-1D) (Uradni list RS, št. 18-765/2011)" w:history="1">
        <w:r w:rsidR="001B2525" w:rsidRPr="005560CA">
          <w:rPr>
            <w:rFonts w:asciiTheme="minorHAnsi" w:eastAsia="SimSun" w:hAnsiTheme="minorHAnsi" w:cstheme="minorBidi"/>
            <w:lang w:val="x-none"/>
          </w:rPr>
          <w:t>18/2011</w:t>
        </w:r>
      </w:hyperlink>
      <w:r w:rsidR="001B2525" w:rsidRPr="005560CA">
        <w:rPr>
          <w:rFonts w:asciiTheme="minorHAnsi" w:eastAsia="SimSun" w:hAnsiTheme="minorHAnsi" w:cstheme="minorBidi"/>
          <w:lang w:val="x-none"/>
        </w:rPr>
        <w:t xml:space="preserve">, </w:t>
      </w:r>
      <w:hyperlink r:id="rId60" w:tooltip="Zakon o spremembah in dopolnitvah Zakona o davku na dodano vrednost (ZDDV-1E) (Uradni list RS, št. 78-3294/2011)" w:history="1">
        <w:r w:rsidR="001B2525" w:rsidRPr="005560CA">
          <w:rPr>
            <w:rFonts w:asciiTheme="minorHAnsi" w:eastAsia="SimSun" w:hAnsiTheme="minorHAnsi" w:cstheme="minorBidi"/>
            <w:lang w:val="x-none"/>
          </w:rPr>
          <w:t>78/2011</w:t>
        </w:r>
      </w:hyperlink>
      <w:r w:rsidR="001B2525" w:rsidRPr="005560CA">
        <w:rPr>
          <w:rFonts w:asciiTheme="minorHAnsi" w:eastAsia="SimSun" w:hAnsiTheme="minorHAnsi" w:cstheme="minorBidi"/>
          <w:lang w:val="x-none"/>
        </w:rPr>
        <w:t xml:space="preserve">, </w:t>
      </w:r>
      <w:hyperlink r:id="rId61" w:tooltip="Zakon o spremembah Zakona o davku na dodano vrednost (ZDDV-1F) (Uradni list RS, št. 38-1628/2012)" w:history="1">
        <w:r w:rsidR="001B2525" w:rsidRPr="005560CA">
          <w:rPr>
            <w:rFonts w:asciiTheme="minorHAnsi" w:eastAsia="SimSun" w:hAnsiTheme="minorHAnsi" w:cstheme="minorBidi"/>
            <w:lang w:val="x-none"/>
          </w:rPr>
          <w:t>38/2012</w:t>
        </w:r>
      </w:hyperlink>
      <w:r w:rsidR="001B2525" w:rsidRPr="005560CA">
        <w:rPr>
          <w:rFonts w:asciiTheme="minorHAnsi" w:eastAsia="SimSun" w:hAnsiTheme="minorHAnsi" w:cstheme="minorBidi"/>
          <w:lang w:val="x-none"/>
        </w:rPr>
        <w:t xml:space="preserve">, </w:t>
      </w:r>
      <w:hyperlink r:id="rId62" w:tooltip="Zakon za uravnoteženje javnih financ (ZUJF) (Uradni list RS, št. 40-1700/2012)" w:history="1">
        <w:r w:rsidR="001B2525" w:rsidRPr="005560CA">
          <w:rPr>
            <w:rFonts w:asciiTheme="minorHAnsi" w:eastAsia="SimSun" w:hAnsiTheme="minorHAnsi" w:cstheme="minorBidi"/>
            <w:lang w:val="x-none"/>
          </w:rPr>
          <w:t>40/2012</w:t>
        </w:r>
      </w:hyperlink>
      <w:r w:rsidR="001B2525" w:rsidRPr="005560CA">
        <w:rPr>
          <w:rFonts w:asciiTheme="minorHAnsi" w:eastAsia="SimSun" w:hAnsiTheme="minorHAnsi" w:cstheme="minorBidi"/>
          <w:lang w:val="x-none"/>
        </w:rPr>
        <w:t xml:space="preserve"> - ZUJF, </w:t>
      </w:r>
      <w:hyperlink r:id="rId63" w:tooltip="Zakon o spremembah in dopolnitvah Zakona o davku na dodano vrednost (ZDDV-1G) (Uradni list RS, št. 83-3288/2012)" w:history="1">
        <w:r w:rsidR="001B2525" w:rsidRPr="005560CA">
          <w:rPr>
            <w:rFonts w:asciiTheme="minorHAnsi" w:eastAsia="SimSun" w:hAnsiTheme="minorHAnsi" w:cstheme="minorBidi"/>
            <w:lang w:val="x-none"/>
          </w:rPr>
          <w:t>83/2012</w:t>
        </w:r>
      </w:hyperlink>
      <w:r w:rsidR="001B2525" w:rsidRPr="005560CA">
        <w:rPr>
          <w:rFonts w:asciiTheme="minorHAnsi" w:eastAsia="SimSun" w:hAnsiTheme="minorHAnsi" w:cstheme="minorBidi"/>
          <w:lang w:val="x-none"/>
        </w:rPr>
        <w:t xml:space="preserve">, </w:t>
      </w:r>
      <w:hyperlink r:id="rId64" w:tooltip="Obvestilo o objavi Izvedbenega sklepa Sveta 2013/54/EU z dne 22. januarja 2013 o dovoljenju Republiki Sloveniji, da uvede poseben ukrep, ki odstopa od člena 287 Direktive 2006/112/ES o skupnem sistemu davka na dodano vrednost (Uradni list RS, št. 14-381/2013)" w:history="1">
        <w:r w:rsidR="001B2525" w:rsidRPr="005560CA">
          <w:rPr>
            <w:rFonts w:asciiTheme="minorHAnsi" w:eastAsia="SimSun" w:hAnsiTheme="minorHAnsi" w:cstheme="minorBidi"/>
            <w:lang w:val="x-none"/>
          </w:rPr>
          <w:t>14/2013</w:t>
        </w:r>
      </w:hyperlink>
      <w:r w:rsidR="001B2525" w:rsidRPr="005560CA">
        <w:rPr>
          <w:rFonts w:asciiTheme="minorHAnsi" w:eastAsia="SimSun" w:hAnsiTheme="minorHAnsi" w:cstheme="minorBidi"/>
          <w:lang w:val="x-none"/>
        </w:rPr>
        <w:t xml:space="preserve">, </w:t>
      </w:r>
      <w:hyperlink r:id="rId65" w:tooltip="Zakon o spremembah in dopolnitvah Zakona o izvrševanju proračunov Republike Slovenije za leti 2013 in 2014 (ZIPRS1314-A) (Uradni list RS, št. 46-1756/2013)" w:history="1">
        <w:r w:rsidR="001B2525" w:rsidRPr="005560CA">
          <w:rPr>
            <w:rFonts w:asciiTheme="minorHAnsi" w:eastAsia="SimSun" w:hAnsiTheme="minorHAnsi" w:cstheme="minorBidi"/>
            <w:lang w:val="x-none"/>
          </w:rPr>
          <w:t>46/2013</w:t>
        </w:r>
      </w:hyperlink>
      <w:r w:rsidR="001B2525" w:rsidRPr="005560CA">
        <w:rPr>
          <w:rFonts w:asciiTheme="minorHAnsi" w:eastAsia="SimSun" w:hAnsiTheme="minorHAnsi" w:cstheme="minorBidi"/>
          <w:lang w:val="x-none"/>
        </w:rPr>
        <w:t xml:space="preserve"> - ZIPRS1314-A, </w:t>
      </w:r>
      <w:hyperlink r:id="rId66" w:tooltip="Zakon o izvrševanju proračunov Republike Slovenije za leti 2014 in 2015 (ZIPRS1415) (Uradni list RS, št. 101-3675/2013)" w:history="1">
        <w:r w:rsidR="001B2525" w:rsidRPr="005560CA">
          <w:rPr>
            <w:rFonts w:asciiTheme="minorHAnsi" w:eastAsia="SimSun" w:hAnsiTheme="minorHAnsi" w:cstheme="minorBidi"/>
            <w:lang w:val="x-none"/>
          </w:rPr>
          <w:t>101/2013</w:t>
        </w:r>
      </w:hyperlink>
      <w:r w:rsidR="001B2525" w:rsidRPr="005560CA">
        <w:rPr>
          <w:rFonts w:asciiTheme="minorHAnsi" w:eastAsia="SimSun" w:hAnsiTheme="minorHAnsi" w:cstheme="minorBidi"/>
          <w:lang w:val="x-none"/>
        </w:rPr>
        <w:t xml:space="preserve"> - ZIPRS1415</w:t>
      </w:r>
      <w:r w:rsidR="001B2525" w:rsidRPr="005560CA">
        <w:rPr>
          <w:rFonts w:asciiTheme="minorHAnsi" w:eastAsia="SimSun" w:hAnsiTheme="minorHAnsi" w:cstheme="minorBidi"/>
        </w:rPr>
        <w:t>, 86/2014, 90/2015, 77/2018; v nadaljevanju ZDDV-1)</w:t>
      </w:r>
      <w:r w:rsidR="001B2525" w:rsidRPr="005560CA">
        <w:rPr>
          <w:rFonts w:eastAsia="Calibri"/>
          <w:iCs/>
          <w:color w:val="000000"/>
        </w:rPr>
        <w:t xml:space="preserve"> in je plačnik DDV naročnik. </w:t>
      </w:r>
      <w:r w:rsidRPr="005560CA">
        <w:rPr>
          <w:rFonts w:eastAsia="Calibri" w:cs="Arial"/>
          <w:color w:val="000000"/>
        </w:rPr>
        <w:t>Pri ostalih delih pa je naročnik plačnik DDV</w:t>
      </w:r>
      <w:r w:rsidR="001B2525" w:rsidRPr="005560CA">
        <w:rPr>
          <w:rFonts w:eastAsia="Calibri" w:cs="Arial"/>
          <w:color w:val="000000"/>
        </w:rPr>
        <w:t xml:space="preserve"> po 5. odstavku 5. člena ZDDV-1.  </w:t>
      </w:r>
    </w:p>
    <w:p w14:paraId="3D1EE48D" w14:textId="2D56ABAA" w:rsidR="0034344A" w:rsidRPr="005560CA" w:rsidRDefault="0034344A" w:rsidP="0034344A">
      <w:pPr>
        <w:jc w:val="both"/>
        <w:rPr>
          <w:rFonts w:eastAsia="Calibri" w:cs="Arial"/>
          <w:color w:val="000000"/>
        </w:rPr>
      </w:pPr>
      <w:r w:rsidRPr="005560CA">
        <w:rPr>
          <w:rFonts w:eastAsia="Calibri" w:cs="Arial"/>
          <w:color w:val="000000"/>
        </w:rPr>
        <w:t xml:space="preserve"> </w:t>
      </w:r>
    </w:p>
    <w:p w14:paraId="14F74A04" w14:textId="1CA06928" w:rsidR="0034344A" w:rsidRDefault="0034344A" w:rsidP="0034344A">
      <w:pPr>
        <w:jc w:val="both"/>
        <w:rPr>
          <w:rFonts w:eastAsia="Calibri"/>
          <w:color w:val="000000"/>
          <w:lang w:eastAsia="zh-CN"/>
        </w:rPr>
      </w:pPr>
      <w:r w:rsidRPr="005560CA">
        <w:rPr>
          <w:rFonts w:eastAsia="Calibri"/>
          <w:color w:val="000000"/>
          <w:lang w:eastAsia="zh-CN"/>
        </w:rPr>
        <w:lastRenderedPageBreak/>
        <w:t>Če izvajalec nudi popuste za</w:t>
      </w:r>
      <w:r w:rsidR="005560CA">
        <w:rPr>
          <w:rFonts w:eastAsia="Calibri"/>
          <w:color w:val="000000"/>
          <w:lang w:eastAsia="zh-CN"/>
        </w:rPr>
        <w:t xml:space="preserve"> posamezno vrsto del (cesta, fekalna kanalizacija, vodovod) </w:t>
      </w:r>
      <w:r w:rsidRPr="005560CA">
        <w:rPr>
          <w:rFonts w:eastAsia="Calibri"/>
          <w:color w:val="000000"/>
          <w:lang w:eastAsia="zh-CN"/>
        </w:rPr>
        <w:t>na osnovi ponudbe št. __________ z dne ______, je naročnik upravičen tudi do popustov za vsa dodatna naročila in nepredvidena dela v istem odstotku.</w:t>
      </w:r>
    </w:p>
    <w:p w14:paraId="50EEDBCD" w14:textId="77777777" w:rsidR="005560CA" w:rsidRPr="0034344A" w:rsidRDefault="005560CA" w:rsidP="0034344A">
      <w:pPr>
        <w:jc w:val="both"/>
        <w:rPr>
          <w:rFonts w:eastAsia="Calibri"/>
          <w:color w:val="000000"/>
          <w:lang w:eastAsia="zh-CN"/>
        </w:rPr>
      </w:pPr>
    </w:p>
    <w:p w14:paraId="2A036500" w14:textId="77777777" w:rsidR="0034344A" w:rsidRPr="0034344A" w:rsidRDefault="0034344A" w:rsidP="0034344A">
      <w:pPr>
        <w:jc w:val="both"/>
        <w:rPr>
          <w:rFonts w:eastAsia="Calibri"/>
          <w:color w:val="000000"/>
          <w:lang w:eastAsia="zh-CN"/>
        </w:rPr>
      </w:pPr>
      <w:r w:rsidRPr="0034344A">
        <w:rPr>
          <w:rFonts w:eastAsia="Calibri"/>
          <w:color w:val="000000"/>
          <w:lang w:eastAsia="zh-CN"/>
        </w:rPr>
        <w:t xml:space="preserve">Morebitni zgoraj naveden popust se bo sorazmerno upošteval v vsaki izmed postavk iz predračuna, oziroma sorazmerno razdelil glede na vrednost posameznega popisa. </w:t>
      </w:r>
    </w:p>
    <w:p w14:paraId="71045ED0" w14:textId="7FFE9123" w:rsidR="0034344A" w:rsidRPr="0034344A" w:rsidRDefault="0034344A" w:rsidP="0034344A">
      <w:pPr>
        <w:jc w:val="both"/>
        <w:rPr>
          <w:rFonts w:eastAsia="Calibri" w:cs="Arial"/>
          <w:color w:val="000000"/>
        </w:rPr>
      </w:pPr>
    </w:p>
    <w:p w14:paraId="6105DF59" w14:textId="77777777" w:rsidR="0034344A" w:rsidRPr="0034344A" w:rsidRDefault="0034344A" w:rsidP="0034344A">
      <w:pPr>
        <w:jc w:val="both"/>
        <w:rPr>
          <w:rFonts w:eastAsia="Calibri"/>
          <w:color w:val="000000"/>
          <w:lang w:eastAsia="zh-CN"/>
        </w:rPr>
      </w:pPr>
      <w:r w:rsidRPr="0034344A">
        <w:rPr>
          <w:rFonts w:eastAsia="Calibri"/>
          <w:color w:val="000000"/>
          <w:lang w:eastAsia="zh-CN"/>
        </w:rPr>
        <w:t>Izvajalec je pri pripravi ponudbe za morebitna dodatna dela ter nepredvidena dela dolžan upoštevati c</w:t>
      </w:r>
      <w:r w:rsidRPr="0034344A">
        <w:rPr>
          <w:lang w:eastAsia="zh-CN"/>
        </w:rPr>
        <w:t>ene posameznih del/storitev, navedene v analizi strukture cen (posamezni elementi)</w:t>
      </w:r>
      <w:r w:rsidRPr="0034344A" w:rsidDel="00167451">
        <w:rPr>
          <w:rFonts w:eastAsia="Calibri"/>
          <w:color w:val="000000"/>
          <w:lang w:eastAsia="zh-CN"/>
        </w:rPr>
        <w:t xml:space="preserve"> </w:t>
      </w:r>
      <w:r w:rsidRPr="0034344A">
        <w:rPr>
          <w:rFonts w:eastAsia="Calibri"/>
          <w:color w:val="000000"/>
          <w:lang w:eastAsia="zh-CN"/>
        </w:rPr>
        <w:t xml:space="preserve">iz pogodbenega predračuna. </w:t>
      </w:r>
    </w:p>
    <w:p w14:paraId="50B4AEC9" w14:textId="77777777" w:rsidR="00BF1501" w:rsidRPr="0034344A" w:rsidRDefault="00BF1501" w:rsidP="0034344A">
      <w:pPr>
        <w:jc w:val="both"/>
        <w:rPr>
          <w:rFonts w:asciiTheme="minorHAnsi" w:hAnsiTheme="minorHAnsi"/>
        </w:rPr>
      </w:pPr>
    </w:p>
    <w:p w14:paraId="29860F47" w14:textId="588863E4" w:rsidR="00BF1501" w:rsidRDefault="00BF1501" w:rsidP="00910317">
      <w:pPr>
        <w:jc w:val="both"/>
        <w:rPr>
          <w:rFonts w:asciiTheme="minorHAnsi" w:hAnsiTheme="minorHAnsi"/>
          <w:lang w:eastAsia="zh-CN"/>
        </w:rPr>
      </w:pPr>
      <w:r w:rsidRPr="0034344A">
        <w:rPr>
          <w:rFonts w:asciiTheme="minorHAnsi" w:hAnsiTheme="minorHAnsi"/>
          <w:lang w:eastAsia="zh-CN"/>
        </w:rPr>
        <w:t>Naročnik si pridržuje pravico, da glede na potek izvajanja del po potrebi zmanjša obseg del,</w:t>
      </w:r>
      <w:r w:rsidR="00910317">
        <w:rPr>
          <w:rFonts w:asciiTheme="minorHAnsi" w:hAnsiTheme="minorHAnsi"/>
          <w:lang w:eastAsia="zh-CN"/>
        </w:rPr>
        <w:t xml:space="preserve"> tudi v primeru če naročnik do začetka gradnje ne bi uspel zagotoviti pravice graditi na vseh potrebnih zemljiščih, </w:t>
      </w:r>
      <w:r w:rsidRPr="0034344A">
        <w:rPr>
          <w:rFonts w:asciiTheme="minorHAnsi" w:hAnsiTheme="minorHAnsi"/>
          <w:lang w:eastAsia="zh-CN"/>
        </w:rPr>
        <w:t>izvajalec pa ni upravičen do kakršnekoli odškodnine iz tega naslova.</w:t>
      </w:r>
      <w:r w:rsidR="00161C1A">
        <w:rPr>
          <w:rFonts w:asciiTheme="minorHAnsi" w:hAnsiTheme="minorHAnsi"/>
          <w:lang w:eastAsia="zh-CN"/>
        </w:rPr>
        <w:t xml:space="preserve"> </w:t>
      </w:r>
    </w:p>
    <w:p w14:paraId="605F962E" w14:textId="5E0E4D9C" w:rsidR="001A0D8C" w:rsidRDefault="001A0D8C" w:rsidP="0034344A">
      <w:pPr>
        <w:rPr>
          <w:rFonts w:asciiTheme="minorHAnsi" w:hAnsiTheme="minorHAnsi"/>
          <w:lang w:eastAsia="zh-CN"/>
        </w:rPr>
      </w:pPr>
    </w:p>
    <w:p w14:paraId="691B2FA6" w14:textId="77777777" w:rsidR="003D5F0F" w:rsidRDefault="001A0D8C" w:rsidP="001A0D8C">
      <w:pPr>
        <w:jc w:val="both"/>
        <w:rPr>
          <w:iCs/>
          <w:lang w:eastAsia="zh-CN"/>
        </w:rPr>
      </w:pPr>
      <w:r w:rsidRPr="001A0D8C">
        <w:rPr>
          <w:iCs/>
          <w:lang w:eastAsia="zh-CN"/>
        </w:rPr>
        <w:t xml:space="preserve">V primeru, da se cene za elemente, na podlagi katerih je določena cena na enoto mere iz prvega odstavka tega člena, spremenijo v tolikšni meri, da bi bila cena na enoto mere za več kot deset odstotkov višja, lahko izvajalec zahteva, da se cena na enoto mere spremeni za razliko v ceni na enoto mere, ki presega deset odstotkov, razen če so se cene za elemente zvišale potem, ko je izvajalec v zamudi z izvedbo del. </w:t>
      </w:r>
    </w:p>
    <w:p w14:paraId="4667B314" w14:textId="77777777" w:rsidR="003D5F0F" w:rsidRDefault="003D5F0F" w:rsidP="001A0D8C">
      <w:pPr>
        <w:jc w:val="both"/>
        <w:rPr>
          <w:iCs/>
          <w:lang w:eastAsia="zh-CN"/>
        </w:rPr>
      </w:pPr>
    </w:p>
    <w:p w14:paraId="7B1B174C" w14:textId="1F8EDAAC" w:rsidR="001A0D8C" w:rsidRPr="001A0D8C" w:rsidRDefault="001A0D8C" w:rsidP="003D5F0F">
      <w:pPr>
        <w:jc w:val="both"/>
        <w:rPr>
          <w:iCs/>
          <w:lang w:eastAsia="zh-CN"/>
        </w:rPr>
      </w:pPr>
      <w:r w:rsidRPr="001A0D8C">
        <w:rPr>
          <w:iCs/>
          <w:lang w:eastAsia="zh-CN"/>
        </w:rPr>
        <w:t>Do zvišanja cene na enoto mere je izvajalec upravičen:</w:t>
      </w:r>
    </w:p>
    <w:p w14:paraId="5959C900" w14:textId="61BA2971" w:rsidR="001A0D8C" w:rsidRPr="00D64E21" w:rsidRDefault="001A0D8C" w:rsidP="00641718">
      <w:pPr>
        <w:pStyle w:val="Odstavekseznama"/>
        <w:numPr>
          <w:ilvl w:val="0"/>
          <w:numId w:val="64"/>
        </w:numPr>
        <w:jc w:val="both"/>
        <w:rPr>
          <w:iCs/>
          <w:lang w:eastAsia="zh-CN"/>
        </w:rPr>
      </w:pPr>
      <w:r w:rsidRPr="00D64E21">
        <w:rPr>
          <w:iCs/>
          <w:lang w:eastAsia="zh-CN"/>
        </w:rPr>
        <w:t>če je do spremembe cen za elemente, na podlagi katerih je določena cena na enoto mere, prišlo po sklenitvi te pogodbe ali po preteku veljavnosti ponudbe št. _________ z dne __________, pri čemer se upošteva datum, ki je kasnejši,</w:t>
      </w:r>
    </w:p>
    <w:p w14:paraId="3E337C95" w14:textId="22EBF7D7" w:rsidR="00D64E21" w:rsidRDefault="001A0D8C" w:rsidP="00641718">
      <w:pPr>
        <w:pStyle w:val="Odstavekseznama"/>
        <w:numPr>
          <w:ilvl w:val="0"/>
          <w:numId w:val="64"/>
        </w:numPr>
        <w:jc w:val="both"/>
        <w:rPr>
          <w:iCs/>
          <w:lang w:eastAsia="zh-CN"/>
        </w:rPr>
      </w:pPr>
      <w:r w:rsidRPr="00D64E21">
        <w:rPr>
          <w:iCs/>
          <w:lang w:eastAsia="zh-CN"/>
        </w:rPr>
        <w:t>in izključno za dela, ki so bila izvedena po izkazani spremembi cen za elemente ter hkrati po izvajalčevem pisnem obvesti</w:t>
      </w:r>
      <w:r w:rsidRPr="00791580">
        <w:rPr>
          <w:iCs/>
          <w:lang w:eastAsia="zh-CN"/>
        </w:rPr>
        <w:t xml:space="preserve">lu naročnika o spremembi cen za elemente skupaj z zahtevo po spremembi cene na enoto mere. </w:t>
      </w:r>
    </w:p>
    <w:p w14:paraId="518FA754" w14:textId="77777777" w:rsidR="00641718" w:rsidRPr="000569E9" w:rsidRDefault="00641718" w:rsidP="00641718">
      <w:pPr>
        <w:pStyle w:val="Odstavekseznama"/>
        <w:ind w:left="360"/>
        <w:jc w:val="both"/>
        <w:rPr>
          <w:iCs/>
          <w:lang w:eastAsia="zh-CN"/>
        </w:rPr>
      </w:pPr>
    </w:p>
    <w:p w14:paraId="6480F1B8" w14:textId="28B18B23" w:rsidR="001A0D8C" w:rsidRDefault="001A0D8C" w:rsidP="003D5F0F">
      <w:pPr>
        <w:jc w:val="both"/>
        <w:rPr>
          <w:iCs/>
          <w:lang w:eastAsia="zh-CN"/>
        </w:rPr>
      </w:pPr>
      <w:r w:rsidRPr="001A0D8C">
        <w:rPr>
          <w:iCs/>
          <w:lang w:eastAsia="zh-CN"/>
        </w:rPr>
        <w:t xml:space="preserve">Obvestilo o spremembi cen za elemente skupaj z zahtevo po povišanju cene na enoto mere je izvajalec dolžan naročniku poslati najkasneje v roku </w:t>
      </w:r>
      <w:r w:rsidRPr="000B5647">
        <w:rPr>
          <w:iCs/>
        </w:rPr>
        <w:t>14 dni po objavi indeksov za obračun razlike v ceni gradbenih storitev</w:t>
      </w:r>
      <w:r w:rsidRPr="000B5647">
        <w:rPr>
          <w:iCs/>
          <w:lang w:eastAsia="zh-CN"/>
        </w:rPr>
        <w:t>,  sicer izgubi pravico uveljavljati povišanje cene na enoto mere za obdobje od spremembe cene za elemente do obvestila in zahteve naročniku</w:t>
      </w:r>
      <w:r w:rsidRPr="001A0D8C">
        <w:rPr>
          <w:iCs/>
          <w:lang w:eastAsia="zh-CN"/>
        </w:rPr>
        <w:t xml:space="preserve"> iz tega odstavka. Izvajalec povišanje cen za elemente izkazuje  v skladu s indeksi za obračun razlike v ceni gradbenih storitev Zbornice gradbeništva in industrije gradbenega materiala Gospodarske zbornice Slovenije in določili te pogodbe. </w:t>
      </w:r>
    </w:p>
    <w:p w14:paraId="1AF8E0C3" w14:textId="77777777" w:rsidR="001A0D8C" w:rsidRPr="001A0D8C" w:rsidRDefault="001A0D8C" w:rsidP="003D5F0F">
      <w:pPr>
        <w:jc w:val="both"/>
        <w:rPr>
          <w:iCs/>
          <w:lang w:eastAsia="zh-CN"/>
        </w:rPr>
      </w:pPr>
    </w:p>
    <w:p w14:paraId="41C60F30" w14:textId="77777777" w:rsidR="001A0D8C" w:rsidRPr="001A0D8C" w:rsidRDefault="001A0D8C" w:rsidP="003D5F0F">
      <w:pPr>
        <w:jc w:val="both"/>
        <w:rPr>
          <w:iCs/>
          <w:lang w:eastAsia="zh-CN"/>
        </w:rPr>
      </w:pPr>
      <w:r w:rsidRPr="001A0D8C">
        <w:rPr>
          <w:iCs/>
          <w:lang w:eastAsia="zh-CN"/>
        </w:rPr>
        <w:t xml:space="preserve">Naročnik je dolžan v roku 14 dni od prejema zahteve izvajalca odločiti o utemeljenosti zahteve po povišanju cene na enoto mere, sicer lahko izvajalec po svoji volji prekine izvajanje del, kar se šteje za razlog na strani naročnika. </w:t>
      </w:r>
    </w:p>
    <w:p w14:paraId="66417B21" w14:textId="77777777" w:rsidR="001A0D8C" w:rsidRPr="001A0D8C" w:rsidRDefault="001A0D8C" w:rsidP="001A0D8C">
      <w:pPr>
        <w:rPr>
          <w:iCs/>
          <w:lang w:eastAsia="zh-CN"/>
        </w:rPr>
      </w:pPr>
    </w:p>
    <w:p w14:paraId="791D80E5" w14:textId="021EBB8B" w:rsidR="001A0D8C" w:rsidRPr="001A0D8C" w:rsidRDefault="001A0D8C" w:rsidP="003D5F0F">
      <w:pPr>
        <w:jc w:val="both"/>
        <w:rPr>
          <w:iCs/>
          <w:lang w:eastAsia="zh-CN"/>
        </w:rPr>
      </w:pPr>
      <w:r w:rsidRPr="001A0D8C">
        <w:rPr>
          <w:iCs/>
          <w:lang w:eastAsia="zh-CN"/>
        </w:rPr>
        <w:t>Pogodbeni stranki se o spremembi pogodbene cene na enoto mere</w:t>
      </w:r>
      <w:r w:rsidR="003D5F0F">
        <w:rPr>
          <w:iCs/>
          <w:lang w:eastAsia="zh-CN"/>
        </w:rPr>
        <w:t xml:space="preserve"> v skladu z določbami tega in 61</w:t>
      </w:r>
      <w:r w:rsidRPr="001A0D8C">
        <w:rPr>
          <w:iCs/>
          <w:lang w:eastAsia="zh-CN"/>
        </w:rPr>
        <w:t>. člena te pogodbe dogovorita z dodatkom k tej pogodbi.</w:t>
      </w:r>
    </w:p>
    <w:p w14:paraId="7A14BC75" w14:textId="69C13FA8" w:rsidR="0092175E" w:rsidRPr="0034344A" w:rsidRDefault="0092175E" w:rsidP="0034344A">
      <w:pPr>
        <w:rPr>
          <w:rFonts w:asciiTheme="minorHAnsi" w:hAnsiTheme="minorHAnsi"/>
          <w:lang w:eastAsia="zh-CN"/>
        </w:rPr>
      </w:pPr>
    </w:p>
    <w:p w14:paraId="308DEB2F" w14:textId="77777777" w:rsidR="00BF1501" w:rsidRPr="001D3F7D" w:rsidRDefault="00BF1501" w:rsidP="00BA167C">
      <w:pPr>
        <w:numPr>
          <w:ilvl w:val="0"/>
          <w:numId w:val="34"/>
        </w:numPr>
        <w:rPr>
          <w:rFonts w:asciiTheme="minorHAnsi" w:hAnsiTheme="minorHAnsi"/>
          <w:b/>
          <w:lang w:eastAsia="zh-CN"/>
        </w:rPr>
      </w:pPr>
      <w:r w:rsidRPr="001D3F7D">
        <w:rPr>
          <w:rFonts w:asciiTheme="minorHAnsi" w:hAnsiTheme="minorHAnsi"/>
          <w:b/>
          <w:lang w:eastAsia="zh-CN"/>
        </w:rPr>
        <w:t xml:space="preserve">člen </w:t>
      </w:r>
    </w:p>
    <w:p w14:paraId="4F843B5F" w14:textId="77777777" w:rsidR="00BF1501" w:rsidRPr="001D3F7D" w:rsidRDefault="00BF1501" w:rsidP="00BF1501">
      <w:pPr>
        <w:rPr>
          <w:rFonts w:asciiTheme="minorHAnsi" w:hAnsiTheme="minorHAnsi"/>
          <w:b/>
          <w:lang w:eastAsia="zh-CN"/>
        </w:rPr>
      </w:pPr>
      <w:r w:rsidRPr="001D3F7D">
        <w:rPr>
          <w:rFonts w:asciiTheme="minorHAnsi" w:hAnsiTheme="minorHAnsi"/>
          <w:b/>
          <w:lang w:eastAsia="zh-CN"/>
        </w:rPr>
        <w:t xml:space="preserve">Sestavni del pogodbene cene </w:t>
      </w:r>
    </w:p>
    <w:p w14:paraId="1EE6886D" w14:textId="77777777" w:rsidR="00BF1501" w:rsidRPr="001D3F7D" w:rsidRDefault="00BF1501" w:rsidP="00BF1501">
      <w:pPr>
        <w:tabs>
          <w:tab w:val="left" w:pos="2385"/>
        </w:tabs>
        <w:rPr>
          <w:rFonts w:asciiTheme="minorHAnsi" w:hAnsiTheme="minorHAnsi"/>
          <w:lang w:eastAsia="zh-CN"/>
        </w:rPr>
      </w:pPr>
      <w:r>
        <w:rPr>
          <w:rFonts w:asciiTheme="minorHAnsi" w:hAnsiTheme="minorHAnsi"/>
          <w:lang w:eastAsia="zh-CN"/>
        </w:rPr>
        <w:tab/>
      </w:r>
    </w:p>
    <w:p w14:paraId="0D0C7A11" w14:textId="77777777" w:rsidR="00BF1501" w:rsidRDefault="00BF1501" w:rsidP="00BF1501">
      <w:pPr>
        <w:jc w:val="both"/>
        <w:rPr>
          <w:rFonts w:asciiTheme="minorHAnsi" w:hAnsiTheme="minorHAnsi"/>
          <w:lang w:eastAsia="zh-CN"/>
        </w:rPr>
      </w:pPr>
      <w:r w:rsidRPr="00E368DE">
        <w:rPr>
          <w:rFonts w:asciiTheme="minorHAnsi" w:hAnsiTheme="minorHAnsi"/>
          <w:lang w:eastAsia="zh-CN"/>
        </w:rPr>
        <w:t>V pogodbeno ceno so vključene vse obveznosti izvajalca v skladu z določbami te pogodbe.</w:t>
      </w:r>
    </w:p>
    <w:p w14:paraId="32B3A80E" w14:textId="77777777" w:rsidR="00BF1501" w:rsidRPr="00D271BC" w:rsidRDefault="00BF1501" w:rsidP="00BF1501">
      <w:pPr>
        <w:jc w:val="both"/>
        <w:rPr>
          <w:rFonts w:asciiTheme="minorHAnsi" w:hAnsiTheme="minorHAnsi"/>
          <w:lang w:eastAsia="zh-CN"/>
        </w:rPr>
      </w:pPr>
    </w:p>
    <w:p w14:paraId="3142FEAC" w14:textId="0111A384" w:rsidR="00BF1501" w:rsidRPr="00D271BC" w:rsidRDefault="00BF1501" w:rsidP="00BF1501">
      <w:pPr>
        <w:jc w:val="both"/>
        <w:rPr>
          <w:rFonts w:asciiTheme="minorHAnsi" w:hAnsiTheme="minorHAnsi"/>
          <w:lang w:eastAsia="zh-CN"/>
        </w:rPr>
      </w:pPr>
      <w:r w:rsidRPr="00D271BC">
        <w:rPr>
          <w:rFonts w:asciiTheme="minorHAnsi" w:hAnsiTheme="minorHAnsi"/>
          <w:lang w:eastAsia="zh-CN"/>
        </w:rPr>
        <w:t>V pogodbeno ceno so vključene tudi zahteve naročnika,</w:t>
      </w:r>
      <w:r w:rsidR="002F7C57">
        <w:rPr>
          <w:rFonts w:asciiTheme="minorHAnsi" w:hAnsiTheme="minorHAnsi"/>
          <w:lang w:eastAsia="zh-CN"/>
        </w:rPr>
        <w:t xml:space="preserve"> ki so navedene v dokumentaciji </w:t>
      </w:r>
      <w:r w:rsidRPr="00D271BC">
        <w:rPr>
          <w:rFonts w:asciiTheme="minorHAnsi" w:hAnsiTheme="minorHAnsi"/>
          <w:lang w:eastAsia="zh-CN"/>
        </w:rPr>
        <w:t>v zvezi z oddajo javnega naročila</w:t>
      </w:r>
      <w:r>
        <w:rPr>
          <w:rFonts w:asciiTheme="minorHAnsi" w:hAnsiTheme="minorHAnsi"/>
          <w:lang w:eastAsia="zh-CN"/>
        </w:rPr>
        <w:t xml:space="preserve"> in</w:t>
      </w:r>
      <w:r w:rsidRPr="00D271BC">
        <w:rPr>
          <w:rFonts w:asciiTheme="minorHAnsi" w:hAnsiTheme="minorHAnsi"/>
          <w:lang w:eastAsia="zh-CN"/>
        </w:rPr>
        <w:t xml:space="preserve"> v Splošnih pogojih popisa del oz. v splošnih pogojih uvoda v predračun, ki je sestavni del popisa del.</w:t>
      </w:r>
    </w:p>
    <w:p w14:paraId="5840387D" w14:textId="77777777" w:rsidR="00BF1501" w:rsidRPr="001D3F7D" w:rsidRDefault="00BF1501" w:rsidP="00BA167C">
      <w:pPr>
        <w:numPr>
          <w:ilvl w:val="0"/>
          <w:numId w:val="34"/>
        </w:numPr>
        <w:rPr>
          <w:rFonts w:asciiTheme="minorHAnsi" w:hAnsiTheme="minorHAnsi"/>
          <w:b/>
          <w:lang w:eastAsia="zh-CN"/>
        </w:rPr>
      </w:pPr>
      <w:r w:rsidRPr="001D3F7D">
        <w:rPr>
          <w:rFonts w:asciiTheme="minorHAnsi" w:hAnsiTheme="minorHAnsi"/>
          <w:b/>
          <w:lang w:eastAsia="zh-CN"/>
        </w:rPr>
        <w:lastRenderedPageBreak/>
        <w:t>člen</w:t>
      </w:r>
    </w:p>
    <w:p w14:paraId="32C3F472" w14:textId="77777777" w:rsidR="00BF1501" w:rsidRPr="001D3F7D" w:rsidRDefault="00BF1501" w:rsidP="00BF1501">
      <w:pPr>
        <w:rPr>
          <w:rFonts w:asciiTheme="minorHAnsi" w:hAnsiTheme="minorHAnsi"/>
          <w:b/>
          <w:lang w:eastAsia="zh-CN"/>
        </w:rPr>
      </w:pPr>
      <w:r w:rsidRPr="001D3F7D">
        <w:rPr>
          <w:rFonts w:asciiTheme="minorHAnsi" w:hAnsiTheme="minorHAnsi"/>
          <w:b/>
          <w:lang w:eastAsia="zh-CN"/>
        </w:rPr>
        <w:t>Obračun del – izdajanje začasnih situacij</w:t>
      </w:r>
    </w:p>
    <w:p w14:paraId="22857582" w14:textId="77777777" w:rsidR="00BF1501" w:rsidRPr="001D3F7D" w:rsidRDefault="00BF1501" w:rsidP="00BF1501">
      <w:pPr>
        <w:rPr>
          <w:rFonts w:asciiTheme="minorHAnsi" w:hAnsiTheme="minorHAnsi"/>
          <w:lang w:eastAsia="zh-CN"/>
        </w:rPr>
      </w:pPr>
    </w:p>
    <w:p w14:paraId="74F9C9A0" w14:textId="3977EDDC" w:rsidR="00BF1501" w:rsidRDefault="00BF1501" w:rsidP="00BF1501">
      <w:pPr>
        <w:jc w:val="both"/>
        <w:rPr>
          <w:rFonts w:asciiTheme="minorHAnsi" w:hAnsiTheme="minorHAnsi"/>
          <w:lang w:eastAsia="zh-CN"/>
        </w:rPr>
      </w:pPr>
      <w:r w:rsidRPr="001D3F7D">
        <w:rPr>
          <w:rFonts w:asciiTheme="minorHAnsi" w:hAnsiTheme="minorHAnsi"/>
          <w:lang w:eastAsia="zh-CN"/>
        </w:rPr>
        <w:t>Opravljena dela po tej pogodbi bo izvajalec obračunal po cenah na enoto iz ponudbe in po dejansko izvršenih količinah, skladno z gradbenim dnevnikom in s potrjeno knjigo obračunskih izmer.</w:t>
      </w:r>
      <w:r>
        <w:rPr>
          <w:rFonts w:asciiTheme="minorHAnsi" w:hAnsiTheme="minorHAnsi"/>
          <w:lang w:eastAsia="zh-CN"/>
        </w:rPr>
        <w:t xml:space="preserve"> </w:t>
      </w:r>
      <w:r w:rsidRPr="001D3F7D">
        <w:rPr>
          <w:rFonts w:asciiTheme="minorHAnsi" w:hAnsiTheme="minorHAnsi"/>
          <w:lang w:eastAsia="zh-CN"/>
        </w:rPr>
        <w:t>Pogodbene cene na enoto so fiksne na enoto mere in nespremenljive. Izvajalec ni upravičen do podražitev.</w:t>
      </w:r>
    </w:p>
    <w:p w14:paraId="48ECE238" w14:textId="77777777" w:rsidR="008263D2" w:rsidRDefault="008263D2" w:rsidP="00BF1501">
      <w:pPr>
        <w:jc w:val="both"/>
        <w:rPr>
          <w:rFonts w:asciiTheme="minorHAnsi" w:hAnsiTheme="minorHAnsi"/>
          <w:lang w:eastAsia="zh-CN"/>
        </w:rPr>
      </w:pPr>
    </w:p>
    <w:p w14:paraId="2DB8F151" w14:textId="77777777" w:rsidR="00BF1501" w:rsidRPr="001D3F7D" w:rsidRDefault="00BF1501" w:rsidP="00BF1501">
      <w:pPr>
        <w:jc w:val="both"/>
        <w:rPr>
          <w:rFonts w:asciiTheme="minorHAnsi" w:hAnsiTheme="minorHAnsi"/>
          <w:lang w:eastAsia="zh-CN"/>
        </w:rPr>
      </w:pPr>
      <w:r w:rsidRPr="001D3F7D">
        <w:rPr>
          <w:rFonts w:asciiTheme="minorHAnsi" w:hAnsiTheme="minorHAnsi"/>
          <w:lang w:eastAsia="zh-CN"/>
        </w:rPr>
        <w:t xml:space="preserve">Izvajalec bo izvedena dela obračunaval z mesečnimi situacijami, in sicer na podlagi popisa dejansko izvedenih del v prejšnjem mesecu, vendar ne več od pogodbene </w:t>
      </w:r>
      <w:r w:rsidRPr="000A0369">
        <w:rPr>
          <w:rFonts w:asciiTheme="minorHAnsi" w:hAnsiTheme="minorHAnsi"/>
          <w:lang w:eastAsia="zh-CN"/>
        </w:rPr>
        <w:t>vrednosti za postavke, ki so bile izvede</w:t>
      </w:r>
      <w:r>
        <w:rPr>
          <w:rFonts w:asciiTheme="minorHAnsi" w:hAnsiTheme="minorHAnsi"/>
          <w:lang w:eastAsia="zh-CN"/>
        </w:rPr>
        <w:t xml:space="preserve">ne ali dobavljene in </w:t>
      </w:r>
      <w:r w:rsidRPr="000B5647">
        <w:rPr>
          <w:rFonts w:asciiTheme="minorHAnsi" w:hAnsiTheme="minorHAnsi"/>
          <w:lang w:eastAsia="zh-CN"/>
        </w:rPr>
        <w:t>zmontirane, razen v primeru potrditve naročnika in nadzornika.</w:t>
      </w:r>
    </w:p>
    <w:p w14:paraId="2B0E835F" w14:textId="77777777" w:rsidR="00BF1501" w:rsidRPr="001D3F7D" w:rsidRDefault="00BF1501" w:rsidP="00BF1501">
      <w:pPr>
        <w:jc w:val="both"/>
        <w:rPr>
          <w:rFonts w:asciiTheme="minorHAnsi" w:hAnsiTheme="minorHAnsi"/>
          <w:lang w:eastAsia="zh-CN"/>
        </w:rPr>
      </w:pPr>
    </w:p>
    <w:p w14:paraId="66D2B045" w14:textId="6D88AECE" w:rsidR="00BF1501" w:rsidRPr="001D3F7D" w:rsidRDefault="00BF1501" w:rsidP="00BF1501">
      <w:pPr>
        <w:jc w:val="both"/>
        <w:rPr>
          <w:rFonts w:asciiTheme="minorHAnsi" w:hAnsiTheme="minorHAnsi"/>
          <w:lang w:eastAsia="zh-CN"/>
        </w:rPr>
      </w:pPr>
      <w:r w:rsidRPr="001D3F7D">
        <w:rPr>
          <w:rFonts w:asciiTheme="minorHAnsi" w:hAnsiTheme="minorHAnsi"/>
          <w:lang w:eastAsia="zh-CN"/>
        </w:rPr>
        <w:t>Izvajalec je dolžan predložiti račune naročniku najkasneje deseti (10.) dan v mesecu za dela, opravljena v preteklem mesecu.</w:t>
      </w:r>
    </w:p>
    <w:p w14:paraId="3BC14253" w14:textId="77777777" w:rsidR="00BF1501" w:rsidRPr="001D3F7D" w:rsidRDefault="00BF1501" w:rsidP="00BF1501">
      <w:pPr>
        <w:jc w:val="both"/>
        <w:rPr>
          <w:rFonts w:asciiTheme="minorHAnsi" w:hAnsiTheme="minorHAnsi"/>
          <w:lang w:eastAsia="zh-CN"/>
        </w:rPr>
      </w:pPr>
    </w:p>
    <w:p w14:paraId="001A3C47" w14:textId="77777777" w:rsidR="00BF1501" w:rsidRPr="00AF33F7" w:rsidRDefault="00BF1501" w:rsidP="00BF1501">
      <w:pPr>
        <w:jc w:val="both"/>
        <w:rPr>
          <w:rFonts w:eastAsia="Calibri"/>
          <w:color w:val="000000"/>
          <w:lang w:eastAsia="zh-CN"/>
        </w:rPr>
      </w:pPr>
      <w:r w:rsidRPr="00AF33F7">
        <w:rPr>
          <w:rFonts w:eastAsia="Calibri"/>
          <w:color w:val="000000"/>
          <w:lang w:eastAsia="zh-CN"/>
        </w:rPr>
        <w:t xml:space="preserve">Računi morajo biti izstavljeni v elektronski obliki (e–račun) skladno z zakonom, ki ureja opravljanje plačilnih storitev za proračunske uporabnike in morajo vsebovati vse podatke, ki so predpisani v ZDDV-1. </w:t>
      </w:r>
    </w:p>
    <w:p w14:paraId="09872645" w14:textId="77777777" w:rsidR="00BF1501" w:rsidRPr="001D3F7D" w:rsidRDefault="00BF1501" w:rsidP="00BF1501">
      <w:pPr>
        <w:jc w:val="both"/>
        <w:rPr>
          <w:rFonts w:asciiTheme="minorHAnsi" w:hAnsiTheme="minorHAnsi"/>
          <w:lang w:eastAsia="zh-CN"/>
        </w:rPr>
      </w:pPr>
    </w:p>
    <w:p w14:paraId="20D3DA92" w14:textId="77777777" w:rsidR="00BF1501" w:rsidRPr="001D3F7D" w:rsidRDefault="00BF1501" w:rsidP="00BF1501">
      <w:pPr>
        <w:jc w:val="both"/>
        <w:rPr>
          <w:rFonts w:asciiTheme="minorHAnsi" w:hAnsiTheme="minorHAnsi"/>
          <w:lang w:eastAsia="zh-CN"/>
        </w:rPr>
      </w:pPr>
      <w:r w:rsidRPr="001D3F7D">
        <w:rPr>
          <w:rFonts w:asciiTheme="minorHAnsi" w:hAnsiTheme="minorHAnsi"/>
          <w:lang w:eastAsia="zh-CN"/>
        </w:rPr>
        <w:t>Na računu se mora izvajalec sklicevati na številko pogodbe in navesti da je gradbena situacija sestavni del računa. Prikazan mora biti znesek za plačilo.</w:t>
      </w:r>
    </w:p>
    <w:p w14:paraId="7A74C90D" w14:textId="77777777" w:rsidR="00BF1501" w:rsidRPr="001D3F7D" w:rsidRDefault="00BF1501" w:rsidP="00BF1501">
      <w:pPr>
        <w:jc w:val="both"/>
        <w:rPr>
          <w:rFonts w:asciiTheme="minorHAnsi" w:hAnsiTheme="minorHAnsi"/>
          <w:lang w:eastAsia="zh-CN"/>
        </w:rPr>
      </w:pPr>
    </w:p>
    <w:p w14:paraId="6D51E740" w14:textId="77777777" w:rsidR="00BF1501" w:rsidRPr="00112812" w:rsidRDefault="00BF1501" w:rsidP="00BF1501">
      <w:pPr>
        <w:jc w:val="both"/>
        <w:rPr>
          <w:rFonts w:asciiTheme="minorHAnsi" w:hAnsiTheme="minorHAnsi"/>
          <w:lang w:eastAsia="zh-CN"/>
        </w:rPr>
      </w:pPr>
      <w:r w:rsidRPr="00112812">
        <w:rPr>
          <w:rFonts w:asciiTheme="minorHAnsi" w:hAnsiTheme="minorHAnsi"/>
          <w:lang w:eastAsia="zh-CN"/>
        </w:rPr>
        <w:t>Obvezne priloge e-računov po tej pogodbi so:</w:t>
      </w:r>
    </w:p>
    <w:p w14:paraId="7A217DA7" w14:textId="77777777" w:rsidR="00BF1501" w:rsidRPr="00641718" w:rsidRDefault="00BF1501" w:rsidP="00BA167C">
      <w:pPr>
        <w:numPr>
          <w:ilvl w:val="0"/>
          <w:numId w:val="36"/>
        </w:numPr>
        <w:contextualSpacing/>
        <w:jc w:val="both"/>
        <w:rPr>
          <w:rFonts w:asciiTheme="minorHAnsi" w:hAnsiTheme="minorHAnsi"/>
          <w:lang w:eastAsia="zh-CN"/>
        </w:rPr>
      </w:pPr>
      <w:r w:rsidRPr="00641718">
        <w:rPr>
          <w:rFonts w:asciiTheme="minorHAnsi" w:hAnsiTheme="minorHAnsi"/>
          <w:lang w:eastAsia="zh-CN"/>
        </w:rPr>
        <w:t>gradbena situacija, potrjena s strani  nadzornika,</w:t>
      </w:r>
    </w:p>
    <w:p w14:paraId="71DE7629" w14:textId="77777777" w:rsidR="00BF1501" w:rsidRPr="00112812" w:rsidRDefault="00BF1501" w:rsidP="00BA167C">
      <w:pPr>
        <w:numPr>
          <w:ilvl w:val="0"/>
          <w:numId w:val="36"/>
        </w:numPr>
        <w:contextualSpacing/>
        <w:jc w:val="both"/>
        <w:rPr>
          <w:rFonts w:asciiTheme="minorHAnsi" w:hAnsiTheme="minorHAnsi"/>
          <w:lang w:eastAsia="zh-CN"/>
        </w:rPr>
      </w:pPr>
      <w:r w:rsidRPr="00112812">
        <w:rPr>
          <w:rFonts w:asciiTheme="minorHAnsi" w:hAnsiTheme="minorHAnsi"/>
          <w:lang w:eastAsia="zh-CN"/>
        </w:rPr>
        <w:t>računi oziroma gradbene situacije podizvajalcev (v kolikor izvajalec nastopa s podizvajalci), potrjene s strani izvajalca,</w:t>
      </w:r>
    </w:p>
    <w:p w14:paraId="7E6804E4" w14:textId="77777777" w:rsidR="00BF1501" w:rsidRPr="00112812" w:rsidRDefault="00BF1501" w:rsidP="00BA167C">
      <w:pPr>
        <w:numPr>
          <w:ilvl w:val="0"/>
          <w:numId w:val="36"/>
        </w:numPr>
        <w:jc w:val="both"/>
        <w:rPr>
          <w:rFonts w:eastAsia="Calibri"/>
          <w:color w:val="000000"/>
          <w:lang w:eastAsia="zh-CN"/>
        </w:rPr>
      </w:pPr>
      <w:r w:rsidRPr="00112812">
        <w:rPr>
          <w:rFonts w:eastAsia="Calibri"/>
          <w:color w:val="000000"/>
          <w:lang w:eastAsia="zh-CN"/>
        </w:rPr>
        <w:t>specifikacija prejemnikov plačil po izstavljenem računu izvajalca, oblikovana po zahtevah naročnika,</w:t>
      </w:r>
    </w:p>
    <w:p w14:paraId="7790A4B9" w14:textId="77777777" w:rsidR="00BF1501" w:rsidRPr="00B31BD4" w:rsidRDefault="00BF1501" w:rsidP="00BA167C">
      <w:pPr>
        <w:numPr>
          <w:ilvl w:val="0"/>
          <w:numId w:val="36"/>
        </w:numPr>
        <w:contextualSpacing/>
        <w:jc w:val="both"/>
        <w:rPr>
          <w:rFonts w:asciiTheme="minorHAnsi" w:hAnsiTheme="minorHAnsi"/>
          <w:lang w:eastAsia="zh-CN"/>
        </w:rPr>
      </w:pPr>
      <w:r w:rsidRPr="00B31BD4">
        <w:rPr>
          <w:rFonts w:asciiTheme="minorHAnsi" w:hAnsiTheme="minorHAnsi"/>
          <w:lang w:eastAsia="zh-CN"/>
        </w:rPr>
        <w:t>ostala dokumentacija, ki potrjuje, da je zaračunana storitev dejansko opravljena v skladu s to pogodbo, gradbenim dnevnikom in s potrjeno knjigo obračunskih izmer.</w:t>
      </w:r>
    </w:p>
    <w:p w14:paraId="0BC87DB4" w14:textId="77777777" w:rsidR="00296D76" w:rsidRDefault="00296D76" w:rsidP="00BF1501">
      <w:pPr>
        <w:jc w:val="both"/>
        <w:rPr>
          <w:rFonts w:asciiTheme="minorHAnsi" w:hAnsiTheme="minorHAnsi"/>
          <w:lang w:eastAsia="zh-CN"/>
        </w:rPr>
      </w:pPr>
    </w:p>
    <w:p w14:paraId="7BB51D5B" w14:textId="0E451878" w:rsidR="00BF1501" w:rsidRDefault="00BF1501" w:rsidP="00BF1501">
      <w:pPr>
        <w:jc w:val="both"/>
        <w:rPr>
          <w:rFonts w:asciiTheme="minorHAnsi" w:hAnsiTheme="minorHAnsi"/>
          <w:lang w:eastAsia="zh-CN"/>
        </w:rPr>
      </w:pPr>
      <w:r w:rsidRPr="00B31BD4">
        <w:rPr>
          <w:rFonts w:asciiTheme="minorHAnsi" w:hAnsiTheme="minorHAnsi"/>
          <w:lang w:eastAsia="zh-CN"/>
        </w:rPr>
        <w:t>Izvajalec se zavezuje, da ne bo izstavil e-računa brez prilog, določenih v prejšnjem odstavku tega člena, in se strinja, da bo naročnik e-račun, izstavljen brez obveznih prilog, zavrnil.</w:t>
      </w:r>
    </w:p>
    <w:p w14:paraId="6E34302F" w14:textId="77777777" w:rsidR="00BF1501" w:rsidRDefault="00BF1501" w:rsidP="00BF1501">
      <w:pPr>
        <w:jc w:val="both"/>
        <w:rPr>
          <w:rFonts w:asciiTheme="minorHAnsi" w:hAnsiTheme="minorHAnsi"/>
          <w:lang w:eastAsia="zh-CN"/>
        </w:rPr>
      </w:pPr>
    </w:p>
    <w:p w14:paraId="098806A4" w14:textId="77777777" w:rsidR="00BF1501" w:rsidRPr="001D3F7D" w:rsidRDefault="00BF1501" w:rsidP="00BF1501">
      <w:pPr>
        <w:jc w:val="both"/>
        <w:rPr>
          <w:rFonts w:asciiTheme="minorHAnsi" w:hAnsiTheme="minorHAnsi"/>
          <w:lang w:eastAsia="zh-CN"/>
        </w:rPr>
      </w:pPr>
      <w:r w:rsidRPr="00B31BD4">
        <w:rPr>
          <w:rFonts w:asciiTheme="minorHAnsi" w:hAnsiTheme="minorHAnsi"/>
          <w:lang w:eastAsia="zh-CN"/>
        </w:rPr>
        <w:t>V kolikor je na izstavljenem računu izvajalca/podizvajalca naveden transakcijski račun, ki ni vsebovan v</w:t>
      </w:r>
      <w:r w:rsidRPr="001D3F7D">
        <w:rPr>
          <w:rFonts w:asciiTheme="minorHAnsi" w:hAnsiTheme="minorHAnsi"/>
          <w:lang w:eastAsia="zh-CN"/>
        </w:rPr>
        <w:t xml:space="preserve"> tej pogodbi, se uporablja transakcijski račun, ki je naveden na izstavljenem računu.</w:t>
      </w:r>
    </w:p>
    <w:p w14:paraId="42736A44" w14:textId="77777777" w:rsidR="00BF1501" w:rsidRPr="001D3F7D" w:rsidRDefault="00BF1501" w:rsidP="00BF1501">
      <w:pPr>
        <w:jc w:val="both"/>
        <w:rPr>
          <w:rFonts w:asciiTheme="minorHAnsi" w:hAnsiTheme="minorHAnsi"/>
          <w:lang w:eastAsia="zh-CN"/>
        </w:rPr>
      </w:pPr>
    </w:p>
    <w:p w14:paraId="60C07E61" w14:textId="77777777" w:rsidR="00BF1501" w:rsidRPr="001D3F7D" w:rsidRDefault="00BF1501" w:rsidP="00BF1501">
      <w:pPr>
        <w:jc w:val="both"/>
        <w:rPr>
          <w:rFonts w:asciiTheme="minorHAnsi" w:hAnsiTheme="minorHAnsi"/>
          <w:lang w:eastAsia="zh-CN"/>
        </w:rPr>
      </w:pPr>
      <w:r w:rsidRPr="001D3F7D">
        <w:rPr>
          <w:rFonts w:asciiTheme="minorHAnsi" w:hAnsiTheme="minorHAnsi"/>
          <w:lang w:eastAsia="zh-CN"/>
        </w:rPr>
        <w:t>Izvajalec mora obračunsko situacijo poslati nadzorniku in naročniku po elektronski pošti ali na drug način, ki je dogovorjen med strankami.</w:t>
      </w:r>
    </w:p>
    <w:p w14:paraId="53BD3A9C" w14:textId="77777777" w:rsidR="00BF1501" w:rsidRPr="001D3F7D" w:rsidRDefault="00BF1501" w:rsidP="00BF1501">
      <w:pPr>
        <w:jc w:val="both"/>
        <w:rPr>
          <w:rFonts w:asciiTheme="minorHAnsi" w:hAnsiTheme="minorHAnsi"/>
          <w:lang w:eastAsia="zh-CN"/>
        </w:rPr>
      </w:pPr>
    </w:p>
    <w:p w14:paraId="1D7E57AD" w14:textId="126C3CDE" w:rsidR="00BF1501" w:rsidRDefault="00BF1501" w:rsidP="00BF1501">
      <w:pPr>
        <w:jc w:val="both"/>
        <w:rPr>
          <w:rFonts w:asciiTheme="minorHAnsi" w:hAnsiTheme="minorHAnsi"/>
          <w:lang w:eastAsia="zh-CN"/>
        </w:rPr>
      </w:pPr>
      <w:r w:rsidRPr="008B00BB">
        <w:rPr>
          <w:rFonts w:asciiTheme="minorHAnsi" w:hAnsiTheme="minorHAnsi"/>
          <w:lang w:eastAsia="zh-CN"/>
        </w:rPr>
        <w:t xml:space="preserve">Izvedena dela morajo biti potrjena s strani nadzornika, ki ga določi naročnik. Nadzornik je dolžan potrditi situacijo oziroma podati pripombe na situacijo </w:t>
      </w:r>
      <w:r w:rsidR="00130759">
        <w:rPr>
          <w:rFonts w:asciiTheme="minorHAnsi" w:hAnsiTheme="minorHAnsi"/>
          <w:lang w:eastAsia="zh-CN"/>
        </w:rPr>
        <w:t xml:space="preserve">v roku 5 dni od njenega prejema, razen v primeru, </w:t>
      </w:r>
      <w:r w:rsidR="00130759" w:rsidRPr="00161C1A">
        <w:rPr>
          <w:rFonts w:asciiTheme="minorHAnsi" w:hAnsiTheme="minorHAnsi"/>
          <w:lang w:eastAsia="zh-CN"/>
        </w:rPr>
        <w:t xml:space="preserve">kot izhaja iz 1. odstavka 10. člena te pogodbe. </w:t>
      </w:r>
      <w:r w:rsidRPr="00161C1A">
        <w:rPr>
          <w:rFonts w:asciiTheme="minorHAnsi" w:hAnsiTheme="minorHAnsi"/>
          <w:lang w:eastAsia="zh-CN"/>
        </w:rPr>
        <w:t>V kolikor</w:t>
      </w:r>
      <w:r w:rsidRPr="008B00BB">
        <w:rPr>
          <w:rFonts w:asciiTheme="minorHAnsi" w:hAnsiTheme="minorHAnsi"/>
          <w:lang w:eastAsia="zh-CN"/>
        </w:rPr>
        <w:t xml:space="preserve"> v tem roku ni nikakršnih pripomb s strani nadzornika, se situacija šteje za potrjeno, naročnik pa jo je dolžan plačati v skladu z določbami te pogodbe.</w:t>
      </w:r>
    </w:p>
    <w:p w14:paraId="660F8C9E" w14:textId="77777777" w:rsidR="00296D76" w:rsidRDefault="00296D76" w:rsidP="00BF1501">
      <w:pPr>
        <w:jc w:val="both"/>
        <w:rPr>
          <w:rFonts w:asciiTheme="minorHAnsi" w:hAnsiTheme="minorHAnsi"/>
          <w:lang w:eastAsia="zh-CN"/>
        </w:rPr>
      </w:pPr>
    </w:p>
    <w:p w14:paraId="12F65BFF" w14:textId="36CC0A21" w:rsidR="00BF1501" w:rsidRDefault="00BF1501" w:rsidP="00BF1501">
      <w:pPr>
        <w:jc w:val="both"/>
        <w:rPr>
          <w:rFonts w:asciiTheme="minorHAnsi" w:hAnsiTheme="minorHAnsi"/>
          <w:lang w:eastAsia="zh-CN"/>
        </w:rPr>
      </w:pPr>
      <w:r w:rsidRPr="001D3F7D">
        <w:rPr>
          <w:rFonts w:asciiTheme="minorHAnsi" w:hAnsiTheme="minorHAnsi"/>
          <w:lang w:eastAsia="zh-CN"/>
        </w:rPr>
        <w:t xml:space="preserve">V primeru, da se nadzornik v postavljenem roku iz prejšnjega odstavka tega člena z izstavljeno situacijo ne bo strinjal, mora izvajalcu in naročniku natančno sporočiti, katere postavke ali deli postavk so sporni, katera višina situacije je sporna ter razloge, zaradi katerih je del situacije sporen. </w:t>
      </w:r>
    </w:p>
    <w:p w14:paraId="4CAD679C" w14:textId="77777777" w:rsidR="000E683C" w:rsidRPr="001D3F7D" w:rsidRDefault="000E683C" w:rsidP="00BF1501">
      <w:pPr>
        <w:jc w:val="both"/>
        <w:rPr>
          <w:rFonts w:asciiTheme="minorHAnsi" w:hAnsiTheme="minorHAnsi"/>
          <w:lang w:eastAsia="zh-CN"/>
        </w:rPr>
      </w:pPr>
    </w:p>
    <w:p w14:paraId="34CEC05F" w14:textId="77777777" w:rsidR="00BF1501" w:rsidRDefault="00BF1501" w:rsidP="00BF1501">
      <w:pPr>
        <w:jc w:val="both"/>
        <w:rPr>
          <w:rFonts w:asciiTheme="minorHAnsi" w:hAnsiTheme="minorHAnsi"/>
          <w:lang w:eastAsia="zh-CN"/>
        </w:rPr>
      </w:pPr>
      <w:r w:rsidRPr="001D3F7D">
        <w:rPr>
          <w:rFonts w:asciiTheme="minorHAnsi" w:hAnsiTheme="minorHAnsi"/>
          <w:lang w:eastAsia="zh-CN"/>
        </w:rPr>
        <w:t xml:space="preserve">Situacija se v delu, v katerem ni obrazloženo zavrnjena, šteje za potrjeno. V primeru, da se izvajalec z obrazložitvijo zavrnitve ne strinja, o ustreznosti obrazložitve odloči naročnik. </w:t>
      </w:r>
    </w:p>
    <w:p w14:paraId="5307EF57" w14:textId="77777777" w:rsidR="00BF1501" w:rsidRPr="001D3F7D" w:rsidRDefault="00BF1501" w:rsidP="00BF1501">
      <w:pPr>
        <w:jc w:val="both"/>
        <w:rPr>
          <w:rFonts w:asciiTheme="minorHAnsi" w:hAnsiTheme="minorHAnsi"/>
          <w:lang w:eastAsia="zh-CN"/>
        </w:rPr>
      </w:pPr>
      <w:r w:rsidRPr="001D3F7D">
        <w:rPr>
          <w:rFonts w:asciiTheme="minorHAnsi" w:hAnsiTheme="minorHAnsi"/>
          <w:lang w:eastAsia="zh-CN"/>
        </w:rPr>
        <w:lastRenderedPageBreak/>
        <w:t xml:space="preserve">Naročnik mora plačati nesporni znesek situacije, sicer z dnem zapadlosti situacije preide v dolžniško zamudo, izvajalec pa ima pravico, da od nespornega dela situacije obračuna zakonske zamudne obresti. </w:t>
      </w:r>
    </w:p>
    <w:p w14:paraId="75F8C0FC" w14:textId="77777777" w:rsidR="00943080" w:rsidRPr="001D3F7D" w:rsidRDefault="00943080" w:rsidP="00BF1501">
      <w:pPr>
        <w:rPr>
          <w:rFonts w:asciiTheme="minorHAnsi" w:hAnsiTheme="minorHAnsi"/>
          <w:lang w:eastAsia="zh-CN"/>
        </w:rPr>
      </w:pPr>
    </w:p>
    <w:p w14:paraId="2B8B6691" w14:textId="77777777" w:rsidR="00BF1501" w:rsidRPr="00161C1A" w:rsidRDefault="00BF1501" w:rsidP="00BA167C">
      <w:pPr>
        <w:numPr>
          <w:ilvl w:val="0"/>
          <w:numId w:val="34"/>
        </w:numPr>
        <w:rPr>
          <w:rFonts w:asciiTheme="minorHAnsi" w:hAnsiTheme="minorHAnsi"/>
          <w:b/>
          <w:lang w:eastAsia="zh-CN"/>
        </w:rPr>
      </w:pPr>
      <w:r w:rsidRPr="00161C1A">
        <w:rPr>
          <w:rFonts w:asciiTheme="minorHAnsi" w:hAnsiTheme="minorHAnsi"/>
          <w:b/>
          <w:lang w:eastAsia="zh-CN"/>
        </w:rPr>
        <w:t>člen</w:t>
      </w:r>
    </w:p>
    <w:p w14:paraId="2DDD732C" w14:textId="4E27154E" w:rsidR="00130759" w:rsidRPr="00161C1A" w:rsidRDefault="00130759" w:rsidP="00BF1501">
      <w:pPr>
        <w:rPr>
          <w:rFonts w:asciiTheme="minorHAnsi" w:hAnsiTheme="minorHAnsi"/>
          <w:b/>
          <w:lang w:eastAsia="zh-CN"/>
        </w:rPr>
      </w:pPr>
      <w:r w:rsidRPr="00161C1A">
        <w:rPr>
          <w:rFonts w:asciiTheme="minorHAnsi" w:hAnsiTheme="minorHAnsi"/>
          <w:b/>
          <w:lang w:eastAsia="zh-CN"/>
        </w:rPr>
        <w:t>Obračun del – novembrsk</w:t>
      </w:r>
      <w:r w:rsidR="00C90796" w:rsidRPr="00161C1A">
        <w:rPr>
          <w:rFonts w:asciiTheme="minorHAnsi" w:hAnsiTheme="minorHAnsi"/>
          <w:b/>
          <w:lang w:eastAsia="zh-CN"/>
        </w:rPr>
        <w:t>a situacija</w:t>
      </w:r>
      <w:r w:rsidRPr="00161C1A">
        <w:rPr>
          <w:rFonts w:asciiTheme="minorHAnsi" w:hAnsiTheme="minorHAnsi"/>
          <w:b/>
          <w:lang w:eastAsia="zh-CN"/>
        </w:rPr>
        <w:t xml:space="preserve"> </w:t>
      </w:r>
    </w:p>
    <w:p w14:paraId="2F82E144" w14:textId="3C5ACE1C" w:rsidR="00130759" w:rsidRPr="00161C1A" w:rsidRDefault="00130759" w:rsidP="00BF1501">
      <w:pPr>
        <w:rPr>
          <w:rFonts w:asciiTheme="minorHAnsi" w:hAnsiTheme="minorHAnsi"/>
          <w:b/>
          <w:lang w:eastAsia="zh-CN"/>
        </w:rPr>
      </w:pPr>
    </w:p>
    <w:p w14:paraId="02A1E4A4" w14:textId="012CA9A3" w:rsidR="00130759" w:rsidRPr="00161C1A" w:rsidRDefault="00130759" w:rsidP="00130759">
      <w:pPr>
        <w:jc w:val="both"/>
        <w:rPr>
          <w:rFonts w:asciiTheme="minorHAnsi" w:hAnsiTheme="minorHAnsi"/>
          <w:lang w:eastAsia="zh-CN"/>
        </w:rPr>
      </w:pPr>
      <w:r w:rsidRPr="00161C1A">
        <w:rPr>
          <w:rFonts w:asciiTheme="minorHAnsi" w:hAnsiTheme="minorHAnsi"/>
          <w:lang w:eastAsia="zh-CN"/>
        </w:rPr>
        <w:t>Situacijo</w:t>
      </w:r>
      <w:r w:rsidR="00C953F9" w:rsidRPr="00161C1A">
        <w:rPr>
          <w:rFonts w:asciiTheme="minorHAnsi" w:hAnsiTheme="minorHAnsi"/>
          <w:lang w:eastAsia="zh-CN"/>
        </w:rPr>
        <w:t xml:space="preserve"> za dela izvedena do vključno 19</w:t>
      </w:r>
      <w:r w:rsidRPr="00161C1A">
        <w:rPr>
          <w:rFonts w:asciiTheme="minorHAnsi" w:hAnsiTheme="minorHAnsi"/>
          <w:lang w:eastAsia="zh-CN"/>
        </w:rPr>
        <w:t>. 11. 2021 izvajalec izstavi najkasneje do 2</w:t>
      </w:r>
      <w:r w:rsidR="00C953F9" w:rsidRPr="00161C1A">
        <w:rPr>
          <w:rFonts w:asciiTheme="minorHAnsi" w:hAnsiTheme="minorHAnsi"/>
          <w:lang w:eastAsia="zh-CN"/>
        </w:rPr>
        <w:t>3</w:t>
      </w:r>
      <w:r w:rsidRPr="00161C1A">
        <w:rPr>
          <w:rFonts w:asciiTheme="minorHAnsi" w:hAnsiTheme="minorHAnsi"/>
          <w:lang w:eastAsia="zh-CN"/>
        </w:rPr>
        <w:t>. 11. 2021, nadzornik je situacijo dolžan potrditi oziroma podati pripombe</w:t>
      </w:r>
      <w:r w:rsidR="00C953F9" w:rsidRPr="00161C1A">
        <w:rPr>
          <w:rFonts w:asciiTheme="minorHAnsi" w:hAnsiTheme="minorHAnsi"/>
          <w:lang w:eastAsia="zh-CN"/>
        </w:rPr>
        <w:t xml:space="preserve"> na situacijo v roku dveh delovnih dni od prejema situacije. V primeru, da nadzornik situacijo potrdi, je dolžan potrjeno situacijo dostaviti naročniku tako, da jo naročnik prejme najkasneje do 29. 11. 2021 in jo isti dan potrdi ter o tem obvesti izvajalca, izvajalec pa naročniku najkasneje dne 30. 11. 2021 izstavi e-račun, ki ga je naročnik dolžan plačati v skladu z določbo 12. člena te pogodbe. </w:t>
      </w:r>
    </w:p>
    <w:p w14:paraId="2C6F02F3" w14:textId="77777777" w:rsidR="00130759" w:rsidRPr="00161C1A" w:rsidRDefault="00130759" w:rsidP="00130759">
      <w:pPr>
        <w:jc w:val="both"/>
        <w:rPr>
          <w:rFonts w:asciiTheme="minorHAnsi" w:hAnsiTheme="minorHAnsi"/>
          <w:lang w:eastAsia="zh-CN"/>
        </w:rPr>
      </w:pPr>
    </w:p>
    <w:p w14:paraId="2AC2CDA4" w14:textId="007B4D30" w:rsidR="00130759" w:rsidRPr="00161C1A" w:rsidRDefault="00C953F9" w:rsidP="00130759">
      <w:pPr>
        <w:jc w:val="both"/>
        <w:rPr>
          <w:rFonts w:asciiTheme="minorHAnsi" w:hAnsiTheme="minorHAnsi"/>
          <w:lang w:eastAsia="zh-CN"/>
        </w:rPr>
      </w:pPr>
      <w:r w:rsidRPr="00161C1A">
        <w:rPr>
          <w:rFonts w:asciiTheme="minorHAnsi" w:hAnsiTheme="minorHAnsi"/>
          <w:lang w:eastAsia="zh-CN"/>
        </w:rPr>
        <w:t xml:space="preserve">Za dela izvedena </w:t>
      </w:r>
      <w:r w:rsidR="003C14AF" w:rsidRPr="00161C1A">
        <w:rPr>
          <w:rFonts w:asciiTheme="minorHAnsi" w:hAnsiTheme="minorHAnsi"/>
          <w:lang w:eastAsia="zh-CN"/>
        </w:rPr>
        <w:t xml:space="preserve">od 20. 11. 2021 do 30. 11. 2021 izvajalec izstavi situacijo oz. e-račun najkasneje deseti (10.) dan v mesecu za dela, opravljena v preteklem mesecu, na način določen v 9. členu te pogodbe in v kolikor so izpolnjeni vsi pogoji iz 9. člena te pogodbe. </w:t>
      </w:r>
    </w:p>
    <w:p w14:paraId="3FEE328F" w14:textId="45A58CC5" w:rsidR="00130759" w:rsidRPr="00161C1A" w:rsidRDefault="00130759" w:rsidP="00130759">
      <w:pPr>
        <w:jc w:val="both"/>
        <w:rPr>
          <w:rFonts w:asciiTheme="minorHAnsi" w:hAnsiTheme="minorHAnsi"/>
          <w:lang w:eastAsia="zh-CN"/>
        </w:rPr>
      </w:pPr>
    </w:p>
    <w:p w14:paraId="519EC444" w14:textId="77777777" w:rsidR="003C14AF" w:rsidRPr="004053A9" w:rsidRDefault="003C14AF" w:rsidP="003C14AF">
      <w:pPr>
        <w:spacing w:line="276" w:lineRule="auto"/>
        <w:jc w:val="both"/>
        <w:rPr>
          <w:rFonts w:asciiTheme="minorHAnsi" w:eastAsiaTheme="minorHAnsi" w:hAnsiTheme="minorHAnsi" w:cstheme="minorBidi"/>
          <w:color w:val="000000" w:themeColor="text1"/>
          <w:lang w:eastAsia="zh-CN"/>
        </w:rPr>
      </w:pPr>
      <w:r w:rsidRPr="00161C1A">
        <w:rPr>
          <w:rFonts w:asciiTheme="minorHAnsi" w:eastAsiaTheme="minorHAnsi" w:hAnsiTheme="minorHAnsi" w:cstheme="minorBidi"/>
          <w:color w:val="000000" w:themeColor="text1"/>
          <w:lang w:eastAsia="zh-CN"/>
        </w:rPr>
        <w:t>V kolikor ni s tem členom drugače določeno, veljajo glede izstavitve situacije za dela, opravljena v mesecu novembru 2021, določila 9. člena te pogodbe.</w:t>
      </w:r>
    </w:p>
    <w:p w14:paraId="46C9C01E" w14:textId="348D0A85" w:rsidR="00130759" w:rsidRDefault="00130759" w:rsidP="00130759">
      <w:pPr>
        <w:jc w:val="both"/>
        <w:rPr>
          <w:rFonts w:asciiTheme="minorHAnsi" w:hAnsiTheme="minorHAnsi"/>
          <w:lang w:eastAsia="zh-CN"/>
        </w:rPr>
      </w:pPr>
    </w:p>
    <w:p w14:paraId="23BADE3F" w14:textId="00103A13" w:rsidR="00130759" w:rsidRPr="00130759" w:rsidRDefault="00130759" w:rsidP="00BA167C">
      <w:pPr>
        <w:pStyle w:val="Odstavekseznama"/>
        <w:numPr>
          <w:ilvl w:val="0"/>
          <w:numId w:val="34"/>
        </w:numPr>
        <w:rPr>
          <w:rFonts w:asciiTheme="minorHAnsi" w:hAnsiTheme="minorHAnsi"/>
          <w:b/>
          <w:lang w:eastAsia="zh-CN"/>
        </w:rPr>
      </w:pPr>
      <w:r w:rsidRPr="00130759">
        <w:rPr>
          <w:rFonts w:asciiTheme="minorHAnsi" w:hAnsiTheme="minorHAnsi"/>
          <w:b/>
          <w:lang w:eastAsia="zh-CN"/>
        </w:rPr>
        <w:t>člen</w:t>
      </w:r>
    </w:p>
    <w:p w14:paraId="1DEA94BB" w14:textId="22D36AF4" w:rsidR="00BF1501" w:rsidRPr="001D3F7D" w:rsidRDefault="00BF1501" w:rsidP="00BF1501">
      <w:pPr>
        <w:rPr>
          <w:rFonts w:asciiTheme="minorHAnsi" w:hAnsiTheme="minorHAnsi"/>
          <w:b/>
          <w:lang w:eastAsia="zh-CN"/>
        </w:rPr>
      </w:pPr>
      <w:r w:rsidRPr="001D3F7D">
        <w:rPr>
          <w:rFonts w:asciiTheme="minorHAnsi" w:hAnsiTheme="minorHAnsi"/>
          <w:b/>
          <w:lang w:eastAsia="zh-CN"/>
        </w:rPr>
        <w:t>Končna situacija</w:t>
      </w:r>
    </w:p>
    <w:p w14:paraId="4B588B6C" w14:textId="77777777" w:rsidR="00BF1501" w:rsidRPr="001D3F7D" w:rsidRDefault="00BF1501" w:rsidP="00BF1501">
      <w:pPr>
        <w:rPr>
          <w:rFonts w:asciiTheme="minorHAnsi" w:hAnsiTheme="minorHAnsi"/>
          <w:b/>
          <w:lang w:eastAsia="zh-CN"/>
        </w:rPr>
      </w:pPr>
    </w:p>
    <w:p w14:paraId="1EE97EA3" w14:textId="77777777" w:rsidR="00BF1501" w:rsidRPr="00473FC1" w:rsidRDefault="00BF1501" w:rsidP="00BF1501">
      <w:pPr>
        <w:jc w:val="both"/>
        <w:rPr>
          <w:rFonts w:asciiTheme="minorHAnsi" w:hAnsiTheme="minorHAnsi"/>
          <w:lang w:eastAsia="zh-CN"/>
        </w:rPr>
      </w:pPr>
      <w:r w:rsidRPr="00BE6777">
        <w:rPr>
          <w:rFonts w:asciiTheme="minorHAnsi" w:hAnsiTheme="minorHAnsi"/>
          <w:lang w:eastAsia="zh-CN"/>
        </w:rPr>
        <w:t xml:space="preserve">Končno </w:t>
      </w:r>
      <w:r w:rsidRPr="00473FC1">
        <w:rPr>
          <w:rFonts w:asciiTheme="minorHAnsi" w:hAnsiTheme="minorHAnsi"/>
          <w:lang w:eastAsia="zh-CN"/>
        </w:rPr>
        <w:t>situacijo (končni račun), ki mora biti potrjena s strani nadzornika, izvajalec izstavi po podpisu končnega obračuna.</w:t>
      </w:r>
    </w:p>
    <w:p w14:paraId="7EABE2DE" w14:textId="77777777" w:rsidR="00BF1501" w:rsidRPr="00473FC1" w:rsidRDefault="00BF1501" w:rsidP="00BF1501">
      <w:pPr>
        <w:jc w:val="both"/>
        <w:rPr>
          <w:rFonts w:asciiTheme="minorHAnsi" w:hAnsiTheme="minorHAnsi"/>
          <w:lang w:eastAsia="zh-CN"/>
        </w:rPr>
      </w:pPr>
    </w:p>
    <w:p w14:paraId="232B4C92" w14:textId="67D8C549" w:rsidR="00BF1501" w:rsidRPr="00473FC1" w:rsidRDefault="00BF1501" w:rsidP="00BF1501">
      <w:pPr>
        <w:jc w:val="both"/>
        <w:rPr>
          <w:rFonts w:asciiTheme="minorHAnsi" w:hAnsiTheme="minorHAnsi"/>
          <w:lang w:eastAsia="zh-CN"/>
        </w:rPr>
      </w:pPr>
      <w:r w:rsidRPr="00473FC1">
        <w:rPr>
          <w:rFonts w:asciiTheme="minorHAnsi" w:hAnsiTheme="minorHAnsi"/>
          <w:lang w:eastAsia="zh-CN"/>
        </w:rPr>
        <w:t>Pogoj za izstavitev končne situacije je podpisan končni obračun, katerega kop</w:t>
      </w:r>
      <w:r w:rsidR="003C14AF">
        <w:rPr>
          <w:rFonts w:asciiTheme="minorHAnsi" w:hAnsiTheme="minorHAnsi"/>
          <w:lang w:eastAsia="zh-CN"/>
        </w:rPr>
        <w:t>ija je priloga končni situaciji in finančno zavarovanje z</w:t>
      </w:r>
      <w:r w:rsidRPr="00473FC1">
        <w:rPr>
          <w:rFonts w:asciiTheme="minorHAnsi" w:hAnsiTheme="minorHAnsi"/>
          <w:lang w:eastAsia="zh-CN"/>
        </w:rPr>
        <w:t>a odpravo napak</w:t>
      </w:r>
      <w:r w:rsidR="003C14AF">
        <w:rPr>
          <w:rFonts w:asciiTheme="minorHAnsi" w:hAnsiTheme="minorHAnsi"/>
          <w:lang w:eastAsia="zh-CN"/>
        </w:rPr>
        <w:t>,</w:t>
      </w:r>
      <w:r w:rsidRPr="00473FC1">
        <w:rPr>
          <w:rFonts w:asciiTheme="minorHAnsi" w:hAnsiTheme="minorHAnsi"/>
          <w:lang w:eastAsia="zh-CN"/>
        </w:rPr>
        <w:t xml:space="preserve"> predložen naročniku v skladu z določbami te pogodbe. </w:t>
      </w:r>
    </w:p>
    <w:p w14:paraId="4F25427F" w14:textId="77777777" w:rsidR="00BF1501" w:rsidRPr="00473FC1" w:rsidRDefault="00BF1501" w:rsidP="00BF1501">
      <w:pPr>
        <w:jc w:val="both"/>
        <w:rPr>
          <w:rFonts w:asciiTheme="minorHAnsi" w:hAnsiTheme="minorHAnsi"/>
          <w:lang w:eastAsia="zh-CN"/>
        </w:rPr>
      </w:pPr>
    </w:p>
    <w:p w14:paraId="6374EA96" w14:textId="77777777" w:rsidR="00BF1501" w:rsidRPr="00473FC1" w:rsidRDefault="00BF1501" w:rsidP="00BA167C">
      <w:pPr>
        <w:numPr>
          <w:ilvl w:val="0"/>
          <w:numId w:val="34"/>
        </w:numPr>
        <w:rPr>
          <w:rFonts w:asciiTheme="minorHAnsi" w:hAnsiTheme="minorHAnsi"/>
          <w:b/>
          <w:lang w:eastAsia="zh-CN"/>
        </w:rPr>
      </w:pPr>
      <w:r w:rsidRPr="00473FC1">
        <w:rPr>
          <w:rFonts w:asciiTheme="minorHAnsi" w:hAnsiTheme="minorHAnsi"/>
          <w:b/>
          <w:lang w:eastAsia="zh-CN"/>
        </w:rPr>
        <w:t>člen</w:t>
      </w:r>
    </w:p>
    <w:p w14:paraId="17585E47" w14:textId="77777777" w:rsidR="00BF1501" w:rsidRPr="00473FC1" w:rsidRDefault="00BF1501" w:rsidP="00BF1501">
      <w:pPr>
        <w:rPr>
          <w:rFonts w:asciiTheme="minorHAnsi" w:hAnsiTheme="minorHAnsi"/>
          <w:b/>
          <w:lang w:eastAsia="zh-CN"/>
        </w:rPr>
      </w:pPr>
      <w:r w:rsidRPr="00473FC1">
        <w:rPr>
          <w:rFonts w:asciiTheme="minorHAnsi" w:hAnsiTheme="minorHAnsi"/>
          <w:b/>
          <w:lang w:eastAsia="zh-CN"/>
        </w:rPr>
        <w:t>Rok plačila</w:t>
      </w:r>
    </w:p>
    <w:p w14:paraId="34257ED8" w14:textId="77777777" w:rsidR="00BF1501" w:rsidRPr="00473FC1" w:rsidRDefault="00BF1501" w:rsidP="00BF1501">
      <w:pPr>
        <w:rPr>
          <w:rFonts w:asciiTheme="minorHAnsi" w:hAnsiTheme="minorHAnsi"/>
          <w:b/>
          <w:lang w:eastAsia="zh-CN"/>
        </w:rPr>
      </w:pPr>
    </w:p>
    <w:p w14:paraId="1D7FEF06" w14:textId="16494E9D" w:rsidR="00BF1501" w:rsidRPr="001D3F7D" w:rsidRDefault="00BF1501" w:rsidP="00BF1501">
      <w:pPr>
        <w:jc w:val="both"/>
        <w:rPr>
          <w:rFonts w:asciiTheme="minorHAnsi" w:hAnsiTheme="minorHAnsi"/>
        </w:rPr>
      </w:pPr>
      <w:r w:rsidRPr="00B31BD4">
        <w:rPr>
          <w:rFonts w:asciiTheme="minorHAnsi" w:hAnsiTheme="minorHAnsi"/>
        </w:rPr>
        <w:t xml:space="preserve">Naročnik je dolžan e-račun </w:t>
      </w:r>
      <w:r w:rsidRPr="00E7756F">
        <w:rPr>
          <w:rFonts w:asciiTheme="minorHAnsi" w:hAnsiTheme="minorHAnsi"/>
        </w:rPr>
        <w:t xml:space="preserve">v roku </w:t>
      </w:r>
      <w:r w:rsidR="00E7756F" w:rsidRPr="00E7756F">
        <w:rPr>
          <w:rFonts w:asciiTheme="minorHAnsi" w:hAnsiTheme="minorHAnsi"/>
        </w:rPr>
        <w:t>8</w:t>
      </w:r>
      <w:r w:rsidRPr="00E7756F">
        <w:rPr>
          <w:rFonts w:asciiTheme="minorHAnsi" w:hAnsiTheme="minorHAnsi"/>
        </w:rPr>
        <w:t xml:space="preserve"> dni po prejemu potrditi oziroma zavrniti. Če naročnik</w:t>
      </w:r>
      <w:r w:rsidRPr="00B31BD4">
        <w:rPr>
          <w:rFonts w:asciiTheme="minorHAnsi" w:hAnsiTheme="minorHAnsi"/>
        </w:rPr>
        <w:t xml:space="preserve"> v roku </w:t>
      </w:r>
      <w:r w:rsidR="00E7756F">
        <w:rPr>
          <w:rFonts w:asciiTheme="minorHAnsi" w:hAnsiTheme="minorHAnsi"/>
        </w:rPr>
        <w:t>8</w:t>
      </w:r>
      <w:r w:rsidRPr="00B31BD4">
        <w:rPr>
          <w:rFonts w:asciiTheme="minorHAnsi" w:hAnsiTheme="minorHAnsi"/>
        </w:rPr>
        <w:t xml:space="preserve"> dni računa ne potrdi, niti ne zavrne, se po preteku tega roka šteje, da je račun potrjen. Rok plačila je</w:t>
      </w:r>
      <w:r w:rsidRPr="001D3F7D">
        <w:rPr>
          <w:rFonts w:asciiTheme="minorHAnsi" w:hAnsiTheme="minorHAnsi"/>
        </w:rPr>
        <w:t xml:space="preserve"> 30. dan po </w:t>
      </w:r>
      <w:r w:rsidR="00E7756F">
        <w:rPr>
          <w:rFonts w:asciiTheme="minorHAnsi" w:hAnsiTheme="minorHAnsi"/>
        </w:rPr>
        <w:t xml:space="preserve">prejemu pravilno izstavljenega </w:t>
      </w:r>
      <w:r w:rsidRPr="001D3F7D">
        <w:rPr>
          <w:rFonts w:asciiTheme="minorHAnsi" w:hAnsiTheme="minorHAnsi"/>
        </w:rPr>
        <w:t>e-računa z vsemi zahtevanimi prilogami v tej pogodbi, pri čemer začne teči plačilni rok naslednji dan po prejemu</w:t>
      </w:r>
      <w:r w:rsidRPr="00765C9B">
        <w:rPr>
          <w:rFonts w:asciiTheme="minorHAnsi" w:eastAsiaTheme="minorHAnsi" w:hAnsiTheme="minorHAnsi" w:cstheme="minorBidi"/>
        </w:rPr>
        <w:t xml:space="preserve"> </w:t>
      </w:r>
      <w:r w:rsidRPr="00765C9B">
        <w:rPr>
          <w:rFonts w:asciiTheme="minorHAnsi" w:hAnsiTheme="minorHAnsi"/>
        </w:rPr>
        <w:t>računa, ki je podlaga za izplačilo</w:t>
      </w:r>
      <w:r w:rsidRPr="001D3F7D">
        <w:rPr>
          <w:rFonts w:asciiTheme="minorHAnsi" w:hAnsiTheme="minorHAnsi"/>
        </w:rPr>
        <w:t>.</w:t>
      </w:r>
    </w:p>
    <w:p w14:paraId="500188C1" w14:textId="77777777" w:rsidR="00BF1501" w:rsidRPr="001D3F7D" w:rsidRDefault="00BF1501" w:rsidP="00BF1501">
      <w:pPr>
        <w:jc w:val="both"/>
        <w:rPr>
          <w:rFonts w:asciiTheme="minorHAnsi" w:hAnsiTheme="minorHAnsi"/>
        </w:rPr>
      </w:pPr>
    </w:p>
    <w:p w14:paraId="65E82A34" w14:textId="77777777" w:rsidR="00BF1501" w:rsidRPr="001D3F7D" w:rsidRDefault="00BF1501" w:rsidP="00BF1501">
      <w:pPr>
        <w:jc w:val="both"/>
        <w:rPr>
          <w:rFonts w:asciiTheme="minorHAnsi" w:eastAsia="Calibri" w:hAnsiTheme="minorHAnsi"/>
          <w:color w:val="000000"/>
        </w:rPr>
      </w:pPr>
      <w:r w:rsidRPr="001D3F7D">
        <w:rPr>
          <w:rFonts w:asciiTheme="minorHAnsi" w:eastAsia="Calibri" w:hAnsiTheme="minorHAnsi"/>
          <w:color w:val="000000"/>
        </w:rPr>
        <w:t xml:space="preserve">Naročnik se lahko z izvajalcem oziroma podizvajalci dogovori za popust za predčasno plačilo računa. Popust za predčasno plačilo na 15. dan znaša 3%, za plačilo na 20. dan pa 2%. Za dogovorjeno predčasno plačilo izvajalec izstavi e-dobropis.  </w:t>
      </w:r>
    </w:p>
    <w:p w14:paraId="16A801C8" w14:textId="77777777" w:rsidR="00BF1501" w:rsidRPr="001D3F7D" w:rsidRDefault="00BF1501" w:rsidP="00BF1501">
      <w:pPr>
        <w:jc w:val="both"/>
        <w:rPr>
          <w:rFonts w:asciiTheme="minorHAnsi" w:hAnsiTheme="minorHAnsi"/>
        </w:rPr>
      </w:pPr>
    </w:p>
    <w:p w14:paraId="465916EB" w14:textId="77777777" w:rsidR="00BF1501" w:rsidRPr="0025687E" w:rsidRDefault="00BF1501" w:rsidP="00BF1501">
      <w:pPr>
        <w:jc w:val="both"/>
        <w:rPr>
          <w:rFonts w:asciiTheme="minorHAnsi" w:hAnsiTheme="minorHAnsi"/>
        </w:rPr>
      </w:pPr>
      <w:r w:rsidRPr="0025687E">
        <w:rPr>
          <w:rFonts w:asciiTheme="minorHAnsi" w:hAnsiTheme="minorHAnsi"/>
        </w:rPr>
        <w:t>V primeru, da zadnji dan roka plačila sovpada z dnem, ko je po zakonu dela prost dan oziroma v plačilnem sistemu TARGET ni opredeljen kot plačilni dan, se za zadnji dan roka šteje naslednji delavnik oziroma naslednji plačilni dan v sistemu TARGET.</w:t>
      </w:r>
    </w:p>
    <w:p w14:paraId="62D1173A" w14:textId="77777777" w:rsidR="00BF1501" w:rsidRPr="00EB6537" w:rsidRDefault="00BF1501" w:rsidP="00BF1501">
      <w:pPr>
        <w:jc w:val="both"/>
        <w:rPr>
          <w:rFonts w:asciiTheme="minorHAnsi" w:hAnsiTheme="minorHAnsi"/>
        </w:rPr>
      </w:pPr>
    </w:p>
    <w:p w14:paraId="0A74EE74" w14:textId="77777777" w:rsidR="00BF1501" w:rsidRDefault="00BF1501" w:rsidP="00BF1501">
      <w:pPr>
        <w:jc w:val="both"/>
        <w:rPr>
          <w:rFonts w:asciiTheme="minorHAnsi" w:hAnsiTheme="minorHAnsi"/>
        </w:rPr>
      </w:pPr>
      <w:r w:rsidRPr="00EB6537">
        <w:rPr>
          <w:rFonts w:asciiTheme="minorHAnsi" w:hAnsiTheme="minorHAnsi"/>
        </w:rPr>
        <w:t>V primeru zamude plačila ima izvajalec pravico zaračunati naročniku zamudne obresti v skladu z veljavnimi predpisi. V primeru ponavljanja zamud pri plačilu lahko izvajalec po pisnem opominu zaustavi dela pod pogoji iz te pogodbe ali v skladu z določbami te pogodbe od nje odstopi.</w:t>
      </w:r>
    </w:p>
    <w:p w14:paraId="06487E39" w14:textId="645876C5" w:rsidR="001A0D8C" w:rsidRDefault="001A0D8C" w:rsidP="00BF1501">
      <w:pPr>
        <w:jc w:val="both"/>
        <w:rPr>
          <w:rFonts w:asciiTheme="minorHAnsi" w:hAnsiTheme="minorHAnsi"/>
        </w:rPr>
      </w:pPr>
    </w:p>
    <w:p w14:paraId="30D13FE1" w14:textId="27C8DAEA" w:rsidR="00C90796" w:rsidRDefault="00C90796" w:rsidP="00BF1501">
      <w:pPr>
        <w:jc w:val="both"/>
        <w:rPr>
          <w:rFonts w:asciiTheme="minorHAnsi" w:hAnsiTheme="minorHAnsi"/>
        </w:rPr>
      </w:pPr>
    </w:p>
    <w:p w14:paraId="0A8C3D5B" w14:textId="77777777" w:rsidR="00BF1501" w:rsidRPr="00C2330D" w:rsidRDefault="00BF1501" w:rsidP="00BA167C">
      <w:pPr>
        <w:numPr>
          <w:ilvl w:val="0"/>
          <w:numId w:val="34"/>
        </w:numPr>
        <w:rPr>
          <w:rFonts w:asciiTheme="minorHAnsi" w:hAnsiTheme="minorHAnsi"/>
          <w:b/>
          <w:lang w:eastAsia="zh-CN"/>
        </w:rPr>
      </w:pPr>
      <w:r w:rsidRPr="00C2330D">
        <w:rPr>
          <w:rFonts w:asciiTheme="minorHAnsi" w:hAnsiTheme="minorHAnsi"/>
          <w:b/>
          <w:lang w:eastAsia="zh-CN"/>
        </w:rPr>
        <w:lastRenderedPageBreak/>
        <w:t>člen</w:t>
      </w:r>
    </w:p>
    <w:p w14:paraId="411A7844" w14:textId="77777777" w:rsidR="00BF1501" w:rsidRPr="001D3F7D" w:rsidRDefault="00BF1501" w:rsidP="00BF1501">
      <w:pPr>
        <w:jc w:val="both"/>
        <w:rPr>
          <w:rFonts w:asciiTheme="minorHAnsi" w:hAnsiTheme="minorHAnsi"/>
          <w:b/>
          <w:lang w:eastAsia="zh-CN"/>
        </w:rPr>
      </w:pPr>
      <w:r w:rsidRPr="001D3F7D">
        <w:rPr>
          <w:rFonts w:asciiTheme="minorHAnsi" w:hAnsiTheme="minorHAnsi"/>
          <w:b/>
          <w:lang w:eastAsia="zh-CN"/>
        </w:rPr>
        <w:t>Prepoved prenosa terjatev</w:t>
      </w:r>
    </w:p>
    <w:p w14:paraId="2F84A8FD" w14:textId="77777777" w:rsidR="00BF1501" w:rsidRPr="001D3F7D" w:rsidRDefault="00BF1501" w:rsidP="00BF1501">
      <w:pPr>
        <w:jc w:val="both"/>
        <w:rPr>
          <w:rFonts w:asciiTheme="minorHAnsi" w:hAnsiTheme="minorHAnsi"/>
          <w:b/>
          <w:lang w:eastAsia="zh-CN"/>
        </w:rPr>
      </w:pPr>
    </w:p>
    <w:p w14:paraId="0F53B50D" w14:textId="4AF88358" w:rsidR="00BF1501" w:rsidRDefault="00BF1501" w:rsidP="00BF1501">
      <w:pPr>
        <w:autoSpaceDE w:val="0"/>
        <w:autoSpaceDN w:val="0"/>
        <w:jc w:val="both"/>
        <w:rPr>
          <w:rFonts w:asciiTheme="minorHAnsi" w:eastAsia="Calibri" w:hAnsiTheme="minorHAnsi" w:cs="Arial"/>
        </w:rPr>
      </w:pPr>
      <w:r w:rsidRPr="001D3F7D">
        <w:rPr>
          <w:rFonts w:asciiTheme="minorHAnsi" w:eastAsia="Calibri" w:hAnsiTheme="minorHAnsi" w:cs="Arial"/>
        </w:rPr>
        <w:t>Naročnik in izvajalec se v skladu s 417. členom Obligacijskega zakonika izrecno dogovorita, da izvajalec ne sme prenesti na drugega nobenih svojih bodočih terjatev do naročnika, ki jih bo pridobil na podlagi te pogodbe ali kateregakoli dodatka k tej pogodbi. Prepoved prenosa bodočih terjatev na drugega zajema vse primere oziroma oblike odstopa terjatev, vključno z odstopom namesto izpolnitve, odstopom v izterjavo in odstopom v zavarovanje.</w:t>
      </w:r>
    </w:p>
    <w:p w14:paraId="3AD3938C" w14:textId="77777777" w:rsidR="00296D76" w:rsidRDefault="00296D76" w:rsidP="00BF1501">
      <w:pPr>
        <w:autoSpaceDE w:val="0"/>
        <w:autoSpaceDN w:val="0"/>
        <w:jc w:val="both"/>
        <w:rPr>
          <w:rFonts w:asciiTheme="minorHAnsi" w:eastAsia="Calibri" w:hAnsiTheme="minorHAnsi" w:cs="Arial"/>
        </w:rPr>
      </w:pPr>
    </w:p>
    <w:p w14:paraId="19555D9C" w14:textId="77777777" w:rsidR="00BF1501" w:rsidRDefault="00BF1501" w:rsidP="00BF1501">
      <w:pPr>
        <w:autoSpaceDE w:val="0"/>
        <w:autoSpaceDN w:val="0"/>
        <w:jc w:val="both"/>
        <w:rPr>
          <w:rFonts w:asciiTheme="minorHAnsi" w:eastAsia="Calibri" w:hAnsiTheme="minorHAnsi" w:cs="Arial"/>
        </w:rPr>
      </w:pPr>
      <w:r w:rsidRPr="001D3F7D">
        <w:rPr>
          <w:rFonts w:asciiTheme="minorHAnsi" w:eastAsia="Calibri" w:hAnsiTheme="minorHAnsi" w:cs="Arial"/>
        </w:rPr>
        <w:t>Naročnik in izvajalec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kateremu naročnik v roku ni ugovarjal.</w:t>
      </w:r>
    </w:p>
    <w:p w14:paraId="7AF4F1C0" w14:textId="77777777" w:rsidR="00BF1501" w:rsidRDefault="00BF1501" w:rsidP="00BF1501">
      <w:pPr>
        <w:autoSpaceDE w:val="0"/>
        <w:autoSpaceDN w:val="0"/>
        <w:jc w:val="both"/>
        <w:rPr>
          <w:rFonts w:asciiTheme="minorHAnsi" w:eastAsia="Calibri" w:hAnsiTheme="minorHAnsi" w:cs="Arial"/>
        </w:rPr>
      </w:pPr>
    </w:p>
    <w:p w14:paraId="21EB48EA" w14:textId="77777777" w:rsidR="00BF1501" w:rsidRPr="001D3F7D" w:rsidRDefault="00BF1501" w:rsidP="00BF1501">
      <w:pPr>
        <w:autoSpaceDE w:val="0"/>
        <w:autoSpaceDN w:val="0"/>
        <w:jc w:val="both"/>
        <w:rPr>
          <w:rFonts w:asciiTheme="minorHAnsi" w:eastAsia="Calibri" w:hAnsiTheme="minorHAnsi" w:cs="Arial"/>
        </w:rPr>
      </w:pPr>
      <w:r w:rsidRPr="001D3F7D">
        <w:rPr>
          <w:rFonts w:asciiTheme="minorHAnsi" w:eastAsia="Calibri" w:hAnsiTheme="minorHAnsi" w:cs="Arial"/>
        </w:rPr>
        <w:t xml:space="preserve">V primeru, da bi izvajalec kljub dogovoru o prepovedi prenosa terjatev iz prvega odstavka tega člena prenesel katerokoli svojo bodočo terjatev do naročnika na drugega, je dolžan naročniku plačati pogodbeno kazen v višini 5% od </w:t>
      </w:r>
      <w:r>
        <w:rPr>
          <w:rFonts w:asciiTheme="minorHAnsi" w:eastAsia="Calibri" w:hAnsiTheme="minorHAnsi" w:cs="Arial"/>
        </w:rPr>
        <w:t xml:space="preserve">pogodbene cene v EUR z DDV. </w:t>
      </w:r>
    </w:p>
    <w:p w14:paraId="5A58FDB7" w14:textId="77777777" w:rsidR="00BF1501" w:rsidRDefault="00BF1501" w:rsidP="00BF1501">
      <w:pPr>
        <w:jc w:val="both"/>
        <w:rPr>
          <w:rFonts w:asciiTheme="minorHAnsi" w:hAnsiTheme="minorHAnsi"/>
          <w:b/>
          <w:lang w:eastAsia="zh-CN"/>
        </w:rPr>
      </w:pPr>
    </w:p>
    <w:p w14:paraId="230A44FA" w14:textId="77777777" w:rsidR="00BF1501" w:rsidRPr="001D3F7D" w:rsidRDefault="00BF1501" w:rsidP="00BF1501">
      <w:pPr>
        <w:rPr>
          <w:rFonts w:asciiTheme="minorHAnsi" w:hAnsiTheme="minorHAnsi"/>
          <w:lang w:eastAsia="zh-CN"/>
        </w:rPr>
      </w:pPr>
    </w:p>
    <w:p w14:paraId="5C04E916" w14:textId="77777777" w:rsidR="00BF1501" w:rsidRPr="001D3F7D" w:rsidRDefault="00BF1501" w:rsidP="00BA167C">
      <w:pPr>
        <w:numPr>
          <w:ilvl w:val="0"/>
          <w:numId w:val="35"/>
        </w:numPr>
        <w:rPr>
          <w:rFonts w:asciiTheme="minorHAnsi" w:hAnsiTheme="minorHAnsi"/>
          <w:b/>
          <w:lang w:eastAsia="zh-CN"/>
        </w:rPr>
      </w:pPr>
      <w:r w:rsidRPr="001D3F7D">
        <w:rPr>
          <w:rFonts w:asciiTheme="minorHAnsi" w:hAnsiTheme="minorHAnsi"/>
          <w:b/>
          <w:lang w:eastAsia="zh-CN"/>
        </w:rPr>
        <w:t>OBVEZNOSTI POGODBENIH STRANK</w:t>
      </w:r>
    </w:p>
    <w:p w14:paraId="436EC8A9" w14:textId="77777777" w:rsidR="00BF1501" w:rsidRPr="001D3F7D" w:rsidRDefault="00BF1501" w:rsidP="00BF1501">
      <w:pPr>
        <w:rPr>
          <w:rFonts w:asciiTheme="minorHAnsi" w:hAnsiTheme="minorHAnsi"/>
          <w:b/>
          <w:lang w:eastAsia="zh-CN"/>
        </w:rPr>
      </w:pPr>
    </w:p>
    <w:p w14:paraId="0C14C2CE" w14:textId="77777777" w:rsidR="00BF1501" w:rsidRPr="001D3F7D" w:rsidRDefault="00BF1501" w:rsidP="00BA167C">
      <w:pPr>
        <w:numPr>
          <w:ilvl w:val="0"/>
          <w:numId w:val="34"/>
        </w:numPr>
        <w:rPr>
          <w:rFonts w:asciiTheme="minorHAnsi" w:hAnsiTheme="minorHAnsi"/>
          <w:b/>
          <w:lang w:eastAsia="zh-CN"/>
        </w:rPr>
      </w:pPr>
      <w:r w:rsidRPr="001D3F7D">
        <w:rPr>
          <w:rFonts w:asciiTheme="minorHAnsi" w:hAnsiTheme="minorHAnsi"/>
          <w:b/>
          <w:lang w:eastAsia="zh-CN"/>
        </w:rPr>
        <w:t>člen</w:t>
      </w:r>
    </w:p>
    <w:p w14:paraId="13821049" w14:textId="77777777" w:rsidR="00BF1501" w:rsidRDefault="00BF1501" w:rsidP="00BF1501">
      <w:pPr>
        <w:rPr>
          <w:rFonts w:asciiTheme="minorHAnsi" w:hAnsiTheme="minorHAnsi"/>
          <w:b/>
          <w:lang w:eastAsia="zh-CN"/>
        </w:rPr>
      </w:pPr>
      <w:r w:rsidRPr="003409E6">
        <w:rPr>
          <w:rFonts w:asciiTheme="minorHAnsi" w:hAnsiTheme="minorHAnsi"/>
          <w:b/>
          <w:lang w:eastAsia="zh-CN"/>
        </w:rPr>
        <w:t>Obveznosti izvajalca</w:t>
      </w:r>
    </w:p>
    <w:p w14:paraId="7FB783E0" w14:textId="77777777" w:rsidR="00BF1501" w:rsidRDefault="00BF1501" w:rsidP="00BF1501">
      <w:pPr>
        <w:rPr>
          <w:rFonts w:asciiTheme="minorHAnsi" w:hAnsiTheme="minorHAnsi"/>
          <w:b/>
          <w:lang w:eastAsia="zh-CN"/>
        </w:rPr>
      </w:pPr>
    </w:p>
    <w:p w14:paraId="3E4B33E4" w14:textId="76AB903F" w:rsidR="00BF1501" w:rsidRPr="00177948" w:rsidRDefault="00BF1501" w:rsidP="00BF1501">
      <w:pPr>
        <w:jc w:val="both"/>
        <w:rPr>
          <w:rFonts w:asciiTheme="minorHAnsi" w:hAnsiTheme="minorHAnsi"/>
          <w:lang w:eastAsia="zh-CN"/>
        </w:rPr>
      </w:pPr>
      <w:r w:rsidRPr="00177948">
        <w:rPr>
          <w:rFonts w:asciiTheme="minorHAnsi" w:hAnsiTheme="minorHAnsi"/>
          <w:lang w:eastAsia="zh-CN"/>
        </w:rPr>
        <w:t xml:space="preserve">Izvajalec izjavlja, da je seznanjen s pogoji izvajanja del na lokaciji realizacije pogodbe, na katere je bil pisno opozorjen pred oddajo ponudbe, in da so ti pogoji upoštevani pri določitvi rokov za izvajanje del po tej pogodbi. </w:t>
      </w:r>
    </w:p>
    <w:p w14:paraId="2EC9BF38" w14:textId="3118EB24" w:rsidR="00A83026" w:rsidRDefault="00A83026" w:rsidP="00BF1501">
      <w:pPr>
        <w:jc w:val="both"/>
        <w:rPr>
          <w:rFonts w:asciiTheme="minorHAnsi" w:hAnsiTheme="minorHAnsi"/>
          <w:lang w:eastAsia="zh-CN"/>
        </w:rPr>
      </w:pPr>
    </w:p>
    <w:p w14:paraId="71C6E24E" w14:textId="77777777" w:rsidR="00BF1501" w:rsidRPr="00F03023" w:rsidRDefault="00BF1501" w:rsidP="00BF1501">
      <w:pPr>
        <w:jc w:val="both"/>
        <w:rPr>
          <w:rFonts w:asciiTheme="minorHAnsi" w:hAnsiTheme="minorHAnsi"/>
          <w:lang w:eastAsia="zh-CN"/>
        </w:rPr>
      </w:pPr>
      <w:r w:rsidRPr="00F03023">
        <w:rPr>
          <w:rFonts w:asciiTheme="minorHAnsi" w:hAnsiTheme="minorHAnsi"/>
          <w:lang w:eastAsia="zh-CN"/>
        </w:rPr>
        <w:t>Izvajalec se obvezuje, da bo v sklopu pogodbene cene:</w:t>
      </w:r>
    </w:p>
    <w:p w14:paraId="75E4C8E3"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 xml:space="preserve">prevzeta dela izvedel strokovno pravilno, vestno in kvalitetno, v skladu z veljavnimi standardi in zakoni, tehničnimi predpisi; </w:t>
      </w:r>
    </w:p>
    <w:p w14:paraId="24EB3B94" w14:textId="77777777" w:rsidR="00BF1501" w:rsidRPr="00161C1A"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 xml:space="preserve">v roku sedmih koledarskih dni po uvedbi v delo izdelal in izročil podrobno razdelan terminski plan in dinamiko mesečnih plačil/obračunov oz. finančni načrt. Terminski plan mora biti izdelan v Excel obliki ali MS Project obliki. Izvajalec mora posredovati naročniku podpisan in žigosan plan v tiskani  </w:t>
      </w:r>
      <w:r w:rsidRPr="00161C1A">
        <w:rPr>
          <w:rFonts w:asciiTheme="minorHAnsi" w:hAnsiTheme="minorHAnsi" w:cstheme="minorHAnsi"/>
          <w:lang w:eastAsia="zh-CN"/>
        </w:rPr>
        <w:t xml:space="preserve">obliki in v originalni Excel ali MS Project obliki; </w:t>
      </w:r>
    </w:p>
    <w:p w14:paraId="6F596598" w14:textId="1CBE6DBA" w:rsidR="00BF1501" w:rsidRDefault="00BF1501" w:rsidP="00BA167C">
      <w:pPr>
        <w:numPr>
          <w:ilvl w:val="0"/>
          <w:numId w:val="30"/>
        </w:numPr>
        <w:ind w:left="360"/>
        <w:jc w:val="both"/>
        <w:rPr>
          <w:rFonts w:asciiTheme="minorHAnsi" w:hAnsiTheme="minorHAnsi" w:cstheme="minorHAnsi"/>
          <w:lang w:eastAsia="zh-CN"/>
        </w:rPr>
      </w:pPr>
      <w:r w:rsidRPr="00161C1A">
        <w:rPr>
          <w:rFonts w:asciiTheme="minorHAnsi" w:hAnsiTheme="minorHAnsi" w:cstheme="minorHAnsi"/>
          <w:lang w:eastAsia="zh-CN"/>
        </w:rPr>
        <w:t xml:space="preserve">v </w:t>
      </w:r>
      <w:r w:rsidR="00840EF5" w:rsidRPr="00161C1A">
        <w:rPr>
          <w:rFonts w:asciiTheme="minorHAnsi" w:hAnsiTheme="minorHAnsi" w:cstheme="minorHAnsi"/>
          <w:lang w:eastAsia="zh-CN"/>
        </w:rPr>
        <w:t xml:space="preserve">kolikor bo naročnik </w:t>
      </w:r>
      <w:r w:rsidR="0083651D" w:rsidRPr="00161C1A">
        <w:rPr>
          <w:rFonts w:asciiTheme="minorHAnsi" w:hAnsiTheme="minorHAnsi" w:cstheme="minorHAnsi"/>
          <w:lang w:eastAsia="zh-CN"/>
        </w:rPr>
        <w:t xml:space="preserve">zahteval, v </w:t>
      </w:r>
      <w:r w:rsidRPr="00161C1A">
        <w:rPr>
          <w:rFonts w:asciiTheme="minorHAnsi" w:hAnsiTheme="minorHAnsi" w:cstheme="minorHAnsi"/>
          <w:lang w:eastAsia="zh-CN"/>
        </w:rPr>
        <w:t>roku sedmih koledarskih dni po uvedbi v delo</w:t>
      </w:r>
      <w:r w:rsidR="00161C1A">
        <w:rPr>
          <w:rFonts w:asciiTheme="minorHAnsi" w:hAnsiTheme="minorHAnsi" w:cstheme="minorHAnsi"/>
          <w:lang w:eastAsia="zh-CN"/>
        </w:rPr>
        <w:t>,</w:t>
      </w:r>
      <w:r w:rsidRPr="00161C1A">
        <w:rPr>
          <w:rFonts w:asciiTheme="minorHAnsi" w:hAnsiTheme="minorHAnsi" w:cstheme="minorHAnsi"/>
          <w:lang w:eastAsia="zh-CN"/>
        </w:rPr>
        <w:t xml:space="preserve"> predloži</w:t>
      </w:r>
      <w:r w:rsidR="00F47CA7">
        <w:rPr>
          <w:rFonts w:asciiTheme="minorHAnsi" w:hAnsiTheme="minorHAnsi" w:cstheme="minorHAnsi"/>
          <w:lang w:eastAsia="zh-CN"/>
        </w:rPr>
        <w:t>l</w:t>
      </w:r>
      <w:r w:rsidRPr="00161C1A">
        <w:rPr>
          <w:rFonts w:asciiTheme="minorHAnsi" w:hAnsiTheme="minorHAnsi" w:cstheme="minorHAnsi"/>
          <w:lang w:eastAsia="zh-CN"/>
        </w:rPr>
        <w:t xml:space="preserve"> podrobno analizo strukture cene za naključno izbrane postavke iz popisa del (s strani naročnika), katere morajo biti usklajene s ponujenimi cenami v popisu del. Analizo bo naročnik lahko zahteval za največ 10 postavk, naziv postavk pa bo izvajalcu posredovan na uvedbi v delo;</w:t>
      </w:r>
    </w:p>
    <w:p w14:paraId="4544CF03" w14:textId="606D94FD" w:rsidR="00161C1A" w:rsidRPr="00161C1A" w:rsidRDefault="00161C1A" w:rsidP="00161C1A">
      <w:pPr>
        <w:numPr>
          <w:ilvl w:val="0"/>
          <w:numId w:val="30"/>
        </w:numPr>
        <w:ind w:left="327"/>
        <w:jc w:val="both"/>
        <w:rPr>
          <w:rFonts w:asciiTheme="minorHAnsi" w:hAnsiTheme="minorHAnsi"/>
          <w:lang w:eastAsia="zh-CN"/>
        </w:rPr>
      </w:pPr>
      <w:r w:rsidRPr="007E283F">
        <w:rPr>
          <w:rFonts w:asciiTheme="minorHAnsi" w:hAnsiTheme="minorHAnsi"/>
          <w:lang w:eastAsia="zh-CN"/>
        </w:rPr>
        <w:t xml:space="preserve">izdelal in naročniku predal varnostni načrt; </w:t>
      </w:r>
    </w:p>
    <w:p w14:paraId="1841CEDC" w14:textId="6F5F6CD5" w:rsidR="00161C1A" w:rsidRPr="00161C1A" w:rsidRDefault="00BF1501" w:rsidP="00161C1A">
      <w:pPr>
        <w:numPr>
          <w:ilvl w:val="0"/>
          <w:numId w:val="30"/>
        </w:numPr>
        <w:ind w:left="360"/>
        <w:jc w:val="both"/>
        <w:rPr>
          <w:rFonts w:asciiTheme="minorHAnsi" w:hAnsiTheme="minorHAnsi" w:cstheme="minorHAnsi"/>
          <w:lang w:eastAsia="zh-CN"/>
        </w:rPr>
      </w:pPr>
      <w:r w:rsidRPr="00161C1A">
        <w:rPr>
          <w:rFonts w:asciiTheme="minorHAnsi" w:hAnsiTheme="minorHAnsi" w:cstheme="minorHAnsi"/>
          <w:lang w:eastAsia="zh-CN"/>
        </w:rPr>
        <w:t>v skladu z varnostnim načrtom uredil ter z vsemi elementi označil gradbišče z gradbiščno tablo, uredil dostopne poti, obvoze;</w:t>
      </w:r>
    </w:p>
    <w:p w14:paraId="6F4192F1"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zagotovil, da bo gradbišče urejeno v skladu z varnostnim načrtom gradbišča;</w:t>
      </w:r>
    </w:p>
    <w:p w14:paraId="41AF0D27"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 xml:space="preserve">upošteval določila in zahteve, ki bodo podane v varnostnem načrtu; </w:t>
      </w:r>
    </w:p>
    <w:p w14:paraId="739876B1"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izdelal in na vidno mesto postavil gradbiščno tablo;</w:t>
      </w:r>
    </w:p>
    <w:p w14:paraId="3B0E6939"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na vidno mesto na gradbišču postavil kopijo prijave gradbišča;</w:t>
      </w:r>
    </w:p>
    <w:p w14:paraId="32E7928A"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 xml:space="preserve">na lastne stroške izdelal načrt organizacije gradbišča; </w:t>
      </w:r>
    </w:p>
    <w:p w14:paraId="78ED8202"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izvedel vsa pripravljalna dela (vključno z začasnimi priključki za obratovanje gradbišča);</w:t>
      </w:r>
    </w:p>
    <w:p w14:paraId="4AA18AAD"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ustrezno varoval gradbišče;</w:t>
      </w:r>
    </w:p>
    <w:p w14:paraId="3251E3BE"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pridobil soglasja, ki se nanašajo na organizacijo gradbišča in izvedbo vseh del;</w:t>
      </w:r>
    </w:p>
    <w:p w14:paraId="0A9AC226"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lastRenderedPageBreak/>
        <w:t>postavil gradbiščne (gradbene) ograje;</w:t>
      </w:r>
    </w:p>
    <w:p w14:paraId="6E16E246"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 xml:space="preserve">na lastne stroške pridobil dovoljenja ustreznih institucij, ki so potrebna v Republiki Sloveniji za dokončanje določenih del gradnje na svoj način. Takšna dovoljenja vključujejo: prometna dovoljenja, cestna dovoljenja, dovoljenja za pričetek del, dovoljenja za uporabo »walkie-talkie«, itd.; </w:t>
      </w:r>
    </w:p>
    <w:p w14:paraId="7EF399A7"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po potrebi zavaroval in ustrezno podprl vse obstoječe konstrukcije, da ne pride do poškodb;</w:t>
      </w:r>
    </w:p>
    <w:p w14:paraId="625A902E"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v kolikor bo potrebno, izvedel varovanje jarkov in brežin;</w:t>
      </w:r>
    </w:p>
    <w:p w14:paraId="475A1FEF"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takoj, najkasneje pa v petih (5) delovnih dneh, pisno opozoril naročnika na okoliščine, ki bi lahko otežile ali onemogočile kvalitetno in pravilno izvedbo del;</w:t>
      </w:r>
    </w:p>
    <w:p w14:paraId="6787EAE4"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omogočal ustrezen nadzor naročniku;</w:t>
      </w:r>
    </w:p>
    <w:p w14:paraId="644B0936"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predhodno pisno obveščal naročnika o vsaki finančni, vsebinski oziroma časovni spremembi pogodbe, z ustrezno utemeljitvijo;</w:t>
      </w:r>
    </w:p>
    <w:p w14:paraId="2DAD5B66"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v primeru nujnih nepredvidenih del nemudoma pristopil k izvedbi le teh, ter o njih nemudoma obvestil naročnika;</w:t>
      </w:r>
    </w:p>
    <w:p w14:paraId="6E98186A"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s pripravo ustreznih in pravočasnih vlog, pridobil vsa potrebna dovoljenja za zapore cest, v kolikor bodo le-te potrebne ter postavil s pravilniki določeno prometno signalizacijo;</w:t>
      </w:r>
    </w:p>
    <w:p w14:paraId="5BED9BD5"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uredil vse potrebno za dovoz in odvoz materiala, opreme in odpadnega materiala na/z gradbišča/trase oziroma objekta ter upošteval predpise glede obremenitve cest in poti in predpise v zvezi z ravnanjem z odpadki;</w:t>
      </w:r>
    </w:p>
    <w:p w14:paraId="45802800"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odpadni material in odpadno opremo deponiral na ustrezni deponiji ter o tem naročniku predložil dokazila;</w:t>
      </w:r>
    </w:p>
    <w:p w14:paraId="608B57DF"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najkasneje pri primopredaji objekta naročniku posredoval dokazilo o zanesljivosti objekta z dokazili o vseh vgrajenih materialih in podpisano vodilno mapo;</w:t>
      </w:r>
    </w:p>
    <w:p w14:paraId="5CB6F7FA"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po končanju del gradbišče in okolico pospravil, odpeljal neuporabljeni in nepotrebni material ter vzpostavil v prvotno stanje vse uporabljene površine, objekte in naprave;</w:t>
      </w:r>
    </w:p>
    <w:p w14:paraId="72541639"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naročnika pisno obvestil o začetku in dokončanju del;</w:t>
      </w:r>
    </w:p>
    <w:p w14:paraId="1EE571D5" w14:textId="77777777" w:rsidR="00BF1501" w:rsidRPr="00161C1A" w:rsidRDefault="00BF1501" w:rsidP="00BA167C">
      <w:pPr>
        <w:numPr>
          <w:ilvl w:val="0"/>
          <w:numId w:val="30"/>
        </w:numPr>
        <w:ind w:left="360"/>
        <w:jc w:val="both"/>
        <w:rPr>
          <w:rFonts w:asciiTheme="minorHAnsi" w:hAnsiTheme="minorHAnsi" w:cstheme="minorHAnsi"/>
          <w:lang w:eastAsia="zh-CN"/>
        </w:rPr>
      </w:pPr>
      <w:r w:rsidRPr="00161C1A">
        <w:rPr>
          <w:rFonts w:asciiTheme="minorHAnsi" w:hAnsiTheme="minorHAnsi" w:cstheme="minorHAnsi"/>
          <w:lang w:eastAsia="zh-CN"/>
        </w:rPr>
        <w:t xml:space="preserve">upošteval strošek električne energije, vode, TK priključkov, razsvetljave za nočno delo, stroške osvetljevanja in označevanja gradbišča in morebitne ostale stroške v času gradnje; </w:t>
      </w:r>
    </w:p>
    <w:p w14:paraId="634CCC39" w14:textId="77777777" w:rsidR="00BF1501" w:rsidRPr="00161C1A" w:rsidRDefault="00BF1501" w:rsidP="00BA167C">
      <w:pPr>
        <w:numPr>
          <w:ilvl w:val="0"/>
          <w:numId w:val="30"/>
        </w:numPr>
        <w:ind w:left="360"/>
        <w:jc w:val="both"/>
        <w:rPr>
          <w:rFonts w:asciiTheme="minorHAnsi" w:hAnsiTheme="minorHAnsi" w:cstheme="minorHAnsi"/>
          <w:lang w:eastAsia="zh-CN"/>
        </w:rPr>
      </w:pPr>
      <w:r w:rsidRPr="00161C1A">
        <w:rPr>
          <w:rFonts w:asciiTheme="minorHAnsi" w:hAnsiTheme="minorHAnsi" w:cstheme="minorHAnsi"/>
          <w:lang w:eastAsia="zh-CN"/>
        </w:rPr>
        <w:t>pred začetkom izvedbe del pripravil besedilo Obvestila o izvajanju del za prebivalce v neposredni bližini gradbišča in slednjim v roku 6 dni pred začetkom del v nabiralnike dostavil, s strani naročnika potrjeno Obvestilo;</w:t>
      </w:r>
    </w:p>
    <w:p w14:paraId="14438A5D" w14:textId="77777777" w:rsidR="00BF1501" w:rsidRPr="004C055F" w:rsidRDefault="00BF1501" w:rsidP="00BA167C">
      <w:pPr>
        <w:numPr>
          <w:ilvl w:val="0"/>
          <w:numId w:val="30"/>
        </w:numPr>
        <w:ind w:left="360"/>
        <w:jc w:val="both"/>
        <w:rPr>
          <w:rFonts w:asciiTheme="minorHAnsi" w:hAnsiTheme="minorHAnsi" w:cstheme="minorHAnsi"/>
          <w:lang w:eastAsia="zh-CN"/>
        </w:rPr>
      </w:pPr>
      <w:r w:rsidRPr="00161C1A">
        <w:rPr>
          <w:rFonts w:asciiTheme="minorHAnsi" w:hAnsiTheme="minorHAnsi" w:cstheme="minorHAnsi"/>
          <w:lang w:eastAsia="zh-CN"/>
        </w:rPr>
        <w:t>redno in aktivno sodeloval</w:t>
      </w:r>
      <w:r w:rsidRPr="004C055F">
        <w:rPr>
          <w:rFonts w:asciiTheme="minorHAnsi" w:hAnsiTheme="minorHAnsi" w:cstheme="minorHAnsi"/>
          <w:lang w:eastAsia="zh-CN"/>
        </w:rPr>
        <w:t xml:space="preserve"> na operativnih in drugih sestankih, na katere bo vabljen;</w:t>
      </w:r>
    </w:p>
    <w:p w14:paraId="7E1FDB96"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koordiniral izvajanje del svojih podizvajalcev (v kolikor bodo sodelovali pri izvedbi) in o tem vodil zapisnike ter jih na zahtevo posredoval naročniku;</w:t>
      </w:r>
    </w:p>
    <w:p w14:paraId="27380679"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med izvajanjem pogodbenih del samostojno poskrbel za vse potrebne ukrepe varstva pri delu, varstva okolja in varstva pred požarom ter za izvajanje teh ukrepov, za posledice njihove morebitne opustitve pa prevzema polno odgovornost;</w:t>
      </w:r>
    </w:p>
    <w:p w14:paraId="2B5D28E6"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zaščitil vsa dela pred vremenskimi vplivi in drugimi poškodbami;</w:t>
      </w:r>
    </w:p>
    <w:p w14:paraId="2FF6CA56" w14:textId="77777777" w:rsidR="00BF1501" w:rsidRPr="004C055F" w:rsidRDefault="00BF1501" w:rsidP="00BA167C">
      <w:pPr>
        <w:numPr>
          <w:ilvl w:val="0"/>
          <w:numId w:val="30"/>
        </w:numPr>
        <w:autoSpaceDE w:val="0"/>
        <w:autoSpaceDN w:val="0"/>
        <w:ind w:left="360"/>
        <w:jc w:val="both"/>
        <w:rPr>
          <w:rFonts w:asciiTheme="minorHAnsi" w:hAnsiTheme="minorHAnsi" w:cstheme="minorHAnsi"/>
          <w:lang w:eastAsia="zh-CN"/>
        </w:rPr>
      </w:pPr>
      <w:r w:rsidRPr="004C055F">
        <w:rPr>
          <w:rFonts w:asciiTheme="minorHAnsi" w:hAnsiTheme="minorHAnsi" w:cstheme="minorHAnsi"/>
          <w:lang w:eastAsia="zh-CN"/>
        </w:rPr>
        <w:t>omogočil naročniku dostop na gradbišče ter morebitnim drugim izvajalcem ob soglasju naročnika;</w:t>
      </w:r>
    </w:p>
    <w:p w14:paraId="29BD035C" w14:textId="56528C31" w:rsidR="00BF1501" w:rsidRPr="004C055F" w:rsidRDefault="00BF1501" w:rsidP="00BA167C">
      <w:pPr>
        <w:numPr>
          <w:ilvl w:val="0"/>
          <w:numId w:val="30"/>
        </w:numPr>
        <w:autoSpaceDE w:val="0"/>
        <w:autoSpaceDN w:val="0"/>
        <w:ind w:left="360"/>
        <w:jc w:val="both"/>
        <w:rPr>
          <w:rFonts w:asciiTheme="minorHAnsi" w:hAnsiTheme="minorHAnsi" w:cstheme="minorHAnsi"/>
          <w:lang w:eastAsia="zh-CN"/>
        </w:rPr>
      </w:pPr>
      <w:r w:rsidRPr="004C055F">
        <w:rPr>
          <w:rFonts w:asciiTheme="minorHAnsi" w:hAnsiTheme="minorHAnsi" w:cstheme="minorHAnsi"/>
          <w:lang w:eastAsia="zh-CN"/>
        </w:rPr>
        <w:t>med izvedbo posameznih faz dopustil dostop do gradbišča in izvedbo del izvajalcem drugih vodov (plin, elektrika, telekomunikacije, …);</w:t>
      </w:r>
    </w:p>
    <w:p w14:paraId="5336AA27"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uredil vse vrste začasnih dostopov (dostopi do vhodov v objekt…);</w:t>
      </w:r>
    </w:p>
    <w:p w14:paraId="732A69D0" w14:textId="77777777" w:rsidR="00BF1501" w:rsidRPr="004C055F" w:rsidRDefault="00BF1501" w:rsidP="00BA167C">
      <w:pPr>
        <w:numPr>
          <w:ilvl w:val="0"/>
          <w:numId w:val="30"/>
        </w:numPr>
        <w:autoSpaceDE w:val="0"/>
        <w:autoSpaceDN w:val="0"/>
        <w:ind w:left="360"/>
        <w:jc w:val="both"/>
        <w:rPr>
          <w:rFonts w:asciiTheme="minorHAnsi" w:hAnsiTheme="minorHAnsi" w:cstheme="minorHAnsi"/>
          <w:lang w:eastAsia="zh-CN"/>
        </w:rPr>
      </w:pPr>
      <w:r w:rsidRPr="004C055F">
        <w:rPr>
          <w:rFonts w:asciiTheme="minorHAnsi" w:hAnsiTheme="minorHAnsi" w:cstheme="minorHAnsi"/>
          <w:lang w:eastAsia="zh-CN"/>
        </w:rPr>
        <w:t>redno vodil gradbeni dnevnik, knjigo obračunskih izmer in drugo gradbiščno dokumentacijo ažurno za ves čas gradnje;</w:t>
      </w:r>
    </w:p>
    <w:p w14:paraId="06292653" w14:textId="77777777" w:rsidR="00A83026" w:rsidRPr="00EB1065" w:rsidRDefault="00BF1501" w:rsidP="00BA167C">
      <w:pPr>
        <w:numPr>
          <w:ilvl w:val="0"/>
          <w:numId w:val="30"/>
        </w:numPr>
        <w:autoSpaceDE w:val="0"/>
        <w:autoSpaceDN w:val="0"/>
        <w:ind w:left="360"/>
        <w:jc w:val="both"/>
        <w:rPr>
          <w:rFonts w:asciiTheme="minorHAnsi" w:hAnsiTheme="minorHAnsi" w:cstheme="minorHAnsi"/>
          <w:lang w:eastAsia="zh-CN"/>
        </w:rPr>
      </w:pPr>
      <w:r w:rsidRPr="00EB1065">
        <w:rPr>
          <w:rFonts w:asciiTheme="minorHAnsi" w:hAnsiTheme="minorHAnsi" w:cstheme="minorHAnsi"/>
          <w:lang w:eastAsia="zh-CN"/>
        </w:rPr>
        <w:t>vodil vso z zakoni in predpisi ter navodili predpisano dokumentacijo,</w:t>
      </w:r>
    </w:p>
    <w:p w14:paraId="35C433CE" w14:textId="7C6C94A3" w:rsidR="00BF1501" w:rsidRPr="004C055F" w:rsidRDefault="00BF1501" w:rsidP="00BA167C">
      <w:pPr>
        <w:numPr>
          <w:ilvl w:val="0"/>
          <w:numId w:val="30"/>
        </w:numPr>
        <w:autoSpaceDE w:val="0"/>
        <w:autoSpaceDN w:val="0"/>
        <w:ind w:left="360"/>
        <w:jc w:val="both"/>
        <w:rPr>
          <w:rFonts w:asciiTheme="minorHAnsi" w:hAnsiTheme="minorHAnsi" w:cstheme="minorHAnsi"/>
          <w:lang w:eastAsia="zh-CN"/>
        </w:rPr>
      </w:pPr>
      <w:r w:rsidRPr="004C055F">
        <w:rPr>
          <w:rFonts w:asciiTheme="minorHAnsi" w:hAnsiTheme="minorHAnsi" w:cstheme="minorHAnsi"/>
          <w:lang w:eastAsia="zh-CN"/>
        </w:rPr>
        <w:t>zagotovil, da se gradbiščna dokumentacija vedno nahaja na gradbišču in je vedno dostopna naročniku in nadzornemu organu;</w:t>
      </w:r>
    </w:p>
    <w:p w14:paraId="43043BEE" w14:textId="77777777" w:rsidR="00BF1501" w:rsidRPr="00161C1A" w:rsidRDefault="00BF1501" w:rsidP="00BA167C">
      <w:pPr>
        <w:numPr>
          <w:ilvl w:val="0"/>
          <w:numId w:val="30"/>
        </w:numPr>
        <w:autoSpaceDE w:val="0"/>
        <w:autoSpaceDN w:val="0"/>
        <w:ind w:left="360"/>
        <w:jc w:val="both"/>
        <w:rPr>
          <w:rFonts w:asciiTheme="minorHAnsi" w:hAnsiTheme="minorHAnsi" w:cstheme="minorHAnsi"/>
          <w:lang w:eastAsia="zh-CN"/>
        </w:rPr>
      </w:pPr>
      <w:r w:rsidRPr="004C055F">
        <w:rPr>
          <w:rFonts w:asciiTheme="minorHAnsi" w:hAnsiTheme="minorHAnsi" w:cstheme="minorHAnsi"/>
          <w:lang w:eastAsia="zh-CN"/>
        </w:rPr>
        <w:t xml:space="preserve">zagotovil obvezno prisotnost vodje del na gradbišču v času izvedbe del, skladno z dogovorom z naročnikom, na vseh operativnih sestankih, usklajevalnih sestankih, inšpekcijskih pregledih, </w:t>
      </w:r>
      <w:r w:rsidRPr="00161C1A">
        <w:rPr>
          <w:rFonts w:asciiTheme="minorHAnsi" w:hAnsiTheme="minorHAnsi" w:cstheme="minorHAnsi"/>
          <w:lang w:eastAsia="zh-CN"/>
        </w:rPr>
        <w:lastRenderedPageBreak/>
        <w:t>strokovnih tehničnih pregledih in morebitnih drugih sestankih in pregledih skladno s zahtevami naročnika;</w:t>
      </w:r>
    </w:p>
    <w:p w14:paraId="147BE7FD" w14:textId="36982A39" w:rsidR="00BF1501" w:rsidRDefault="00BF1501" w:rsidP="00BA167C">
      <w:pPr>
        <w:numPr>
          <w:ilvl w:val="0"/>
          <w:numId w:val="30"/>
        </w:numPr>
        <w:autoSpaceDE w:val="0"/>
        <w:autoSpaceDN w:val="0"/>
        <w:ind w:left="360"/>
        <w:jc w:val="both"/>
        <w:rPr>
          <w:rFonts w:asciiTheme="minorHAnsi" w:hAnsiTheme="minorHAnsi" w:cstheme="minorHAnsi"/>
          <w:lang w:eastAsia="zh-CN"/>
        </w:rPr>
      </w:pPr>
      <w:r w:rsidRPr="00161C1A">
        <w:rPr>
          <w:rFonts w:asciiTheme="minorHAnsi" w:hAnsiTheme="minorHAnsi" w:cstheme="minorHAnsi"/>
          <w:lang w:eastAsia="zh-CN"/>
        </w:rPr>
        <w:t>pred komisijskim ali drugim končnim pregledom naročniku predal vso dokumentacijo, ki je potrebna za izvedbo tega pregleda, odpravil vse napake in pomanjkljivosti, ugotovljene v primopredajnem zapisniku ali v zapisniku o tehničnem/komisijskem pregledu objekta v roku, določenem s strani naročnika (naročnik si pridržuje pravico naknadnega poziva k dopolnitvi te dokumentacije, skladno s potekom postopka komisijskega pregleda in postopka pridobitve dovoljenja za uporabo);</w:t>
      </w:r>
    </w:p>
    <w:p w14:paraId="707F962C" w14:textId="79107C61" w:rsidR="00BF1501" w:rsidRPr="00CF255F" w:rsidRDefault="00CF255F" w:rsidP="00CF255F">
      <w:pPr>
        <w:numPr>
          <w:ilvl w:val="0"/>
          <w:numId w:val="30"/>
        </w:numPr>
        <w:autoSpaceDE w:val="0"/>
        <w:autoSpaceDN w:val="0"/>
        <w:ind w:left="360"/>
        <w:jc w:val="both"/>
        <w:rPr>
          <w:rFonts w:asciiTheme="minorHAnsi" w:hAnsiTheme="minorHAnsi" w:cstheme="minorHAnsi"/>
          <w:lang w:eastAsia="zh-CN"/>
        </w:rPr>
      </w:pPr>
      <w:r>
        <w:rPr>
          <w:rFonts w:asciiTheme="minorHAnsi" w:hAnsiTheme="minorHAnsi" w:cstheme="minorHAnsi"/>
          <w:lang w:eastAsia="zh-CN"/>
        </w:rPr>
        <w:t xml:space="preserve">pripravil </w:t>
      </w:r>
      <w:r w:rsidRPr="00CF255F">
        <w:rPr>
          <w:rFonts w:asciiTheme="minorHAnsi" w:hAnsiTheme="minorHAnsi" w:cstheme="minorHAnsi"/>
          <w:lang w:eastAsia="zh-CN"/>
        </w:rPr>
        <w:t>vlogo in vso dokumentacijo za izvedbo tehničnega/komisijskega pregleda;</w:t>
      </w:r>
    </w:p>
    <w:p w14:paraId="69B0F7D7" w14:textId="77777777" w:rsidR="00BF1501" w:rsidRPr="004C055F" w:rsidRDefault="00BF1501" w:rsidP="00BA167C">
      <w:pPr>
        <w:numPr>
          <w:ilvl w:val="0"/>
          <w:numId w:val="30"/>
        </w:numPr>
        <w:autoSpaceDE w:val="0"/>
        <w:autoSpaceDN w:val="0"/>
        <w:ind w:left="360"/>
        <w:jc w:val="both"/>
        <w:rPr>
          <w:rFonts w:asciiTheme="minorHAnsi" w:hAnsiTheme="minorHAnsi" w:cstheme="minorHAnsi"/>
          <w:lang w:eastAsia="zh-CN"/>
        </w:rPr>
      </w:pPr>
      <w:r w:rsidRPr="00CF255F">
        <w:rPr>
          <w:rFonts w:asciiTheme="minorHAnsi" w:hAnsiTheme="minorHAnsi" w:cstheme="minorHAnsi"/>
          <w:lang w:eastAsia="zh-CN"/>
        </w:rPr>
        <w:t>na svoje stroške izdelal geodetski načrt potrjen od pooblaščene organizacije, projekt izvedenih del</w:t>
      </w:r>
      <w:r w:rsidRPr="00161C1A">
        <w:rPr>
          <w:rFonts w:asciiTheme="minorHAnsi" w:hAnsiTheme="minorHAnsi" w:cstheme="minorHAnsi"/>
          <w:lang w:eastAsia="zh-CN"/>
        </w:rPr>
        <w:t xml:space="preserve"> (PID), Dokazilo o zanesljivosti objekta, Projekt obratovanja in vzdrževanja, Projekt z vpis v uradne evidence. PID in vso ostalo dokumentacijo mora naročniku predati v 4 izvodih tiskane oblike in v digitalni obliki in mora biti izdelan v skladu z veljavno zakonodajo. Vsi morebitni stroški soglasij,</w:t>
      </w:r>
      <w:r w:rsidRPr="004C055F">
        <w:rPr>
          <w:rFonts w:asciiTheme="minorHAnsi" w:hAnsiTheme="minorHAnsi" w:cstheme="minorHAnsi"/>
          <w:lang w:eastAsia="zh-CN"/>
        </w:rPr>
        <w:t xml:space="preserve"> dovoljenj ter dokumentacij, ki so pogoj za pridobitev dovoljenja za uporabo, so vključeni v ceno in se ne zaračunavajo posebej;</w:t>
      </w:r>
    </w:p>
    <w:p w14:paraId="4520D5A3" w14:textId="77777777" w:rsidR="00BF1501" w:rsidRPr="004C055F" w:rsidRDefault="00BF1501" w:rsidP="00BA167C">
      <w:pPr>
        <w:numPr>
          <w:ilvl w:val="0"/>
          <w:numId w:val="30"/>
        </w:numPr>
        <w:autoSpaceDE w:val="0"/>
        <w:autoSpaceDN w:val="0"/>
        <w:ind w:left="360"/>
        <w:jc w:val="both"/>
        <w:rPr>
          <w:rFonts w:asciiTheme="minorHAnsi" w:hAnsiTheme="minorHAnsi" w:cstheme="minorHAnsi"/>
          <w:lang w:eastAsia="zh-CN"/>
        </w:rPr>
      </w:pPr>
      <w:r w:rsidRPr="004C055F">
        <w:rPr>
          <w:rFonts w:asciiTheme="minorHAnsi" w:hAnsiTheme="minorHAnsi" w:cstheme="minorHAnsi"/>
          <w:lang w:eastAsia="zh-CN"/>
        </w:rPr>
        <w:t>dopolnil dokumentacijo na podlagi zahtev iz tehničnega/komisijskega pregleda, katerega se mora obvezno udeležiti;</w:t>
      </w:r>
    </w:p>
    <w:p w14:paraId="17B0A296" w14:textId="77777777" w:rsidR="00BF1501" w:rsidRPr="004C055F" w:rsidRDefault="00BF1501" w:rsidP="00BA167C">
      <w:pPr>
        <w:numPr>
          <w:ilvl w:val="0"/>
          <w:numId w:val="30"/>
        </w:numPr>
        <w:autoSpaceDE w:val="0"/>
        <w:autoSpaceDN w:val="0"/>
        <w:ind w:left="360"/>
        <w:jc w:val="both"/>
        <w:rPr>
          <w:rFonts w:asciiTheme="minorHAnsi" w:hAnsiTheme="minorHAnsi" w:cstheme="minorHAnsi"/>
          <w:lang w:eastAsia="zh-CN"/>
        </w:rPr>
      </w:pPr>
      <w:r w:rsidRPr="004C055F">
        <w:rPr>
          <w:rFonts w:asciiTheme="minorHAnsi" w:hAnsiTheme="minorHAnsi" w:cstheme="minorHAnsi"/>
          <w:lang w:eastAsia="zh-CN"/>
        </w:rPr>
        <w:t>izdelal in pridobil vso dodatno zahtevano tehnično dokumentacijo na tehničnem/komisijskem pregledu,</w:t>
      </w:r>
    </w:p>
    <w:p w14:paraId="6E5A1C32" w14:textId="77777777" w:rsidR="00BF1501" w:rsidRPr="004C055F" w:rsidRDefault="00BF1501" w:rsidP="00BA167C">
      <w:pPr>
        <w:numPr>
          <w:ilvl w:val="0"/>
          <w:numId w:val="30"/>
        </w:numPr>
        <w:autoSpaceDE w:val="0"/>
        <w:autoSpaceDN w:val="0"/>
        <w:ind w:left="360"/>
        <w:jc w:val="both"/>
        <w:rPr>
          <w:rFonts w:asciiTheme="minorHAnsi" w:hAnsiTheme="minorHAnsi" w:cstheme="minorHAnsi"/>
          <w:lang w:eastAsia="zh-CN"/>
        </w:rPr>
      </w:pPr>
      <w:r w:rsidRPr="004C055F">
        <w:rPr>
          <w:rFonts w:asciiTheme="minorHAnsi" w:hAnsiTheme="minorHAnsi" w:cstheme="minorHAnsi"/>
          <w:lang w:eastAsia="zh-CN"/>
        </w:rPr>
        <w:t>pripravil vso dokumentacijo in dopolnitve dokumentacije potrebne za pridobitev dovoljenja za uporabo;</w:t>
      </w:r>
    </w:p>
    <w:p w14:paraId="11F8A3DA" w14:textId="77777777" w:rsidR="00BF1501" w:rsidRPr="004C055F" w:rsidRDefault="00BF1501" w:rsidP="00BA167C">
      <w:pPr>
        <w:numPr>
          <w:ilvl w:val="0"/>
          <w:numId w:val="30"/>
        </w:numPr>
        <w:autoSpaceDE w:val="0"/>
        <w:autoSpaceDN w:val="0"/>
        <w:ind w:left="360"/>
        <w:jc w:val="both"/>
        <w:rPr>
          <w:rFonts w:asciiTheme="minorHAnsi" w:hAnsiTheme="minorHAnsi" w:cstheme="minorHAnsi"/>
          <w:lang w:eastAsia="zh-CN"/>
        </w:rPr>
      </w:pPr>
      <w:r w:rsidRPr="004C055F">
        <w:rPr>
          <w:rFonts w:asciiTheme="minorHAnsi" w:hAnsiTheme="minorHAnsi" w:cstheme="minorHAnsi"/>
          <w:lang w:eastAsia="zh-CN"/>
        </w:rPr>
        <w:t xml:space="preserve">izvedel vse ostale naloge in aktivnosti za pridobitev dovoljenja za uporabo; </w:t>
      </w:r>
    </w:p>
    <w:p w14:paraId="0AB29513" w14:textId="77777777" w:rsidR="00BF1501" w:rsidRPr="004C055F" w:rsidRDefault="00BF1501" w:rsidP="00BA167C">
      <w:pPr>
        <w:numPr>
          <w:ilvl w:val="0"/>
          <w:numId w:val="30"/>
        </w:numPr>
        <w:autoSpaceDE w:val="0"/>
        <w:autoSpaceDN w:val="0"/>
        <w:ind w:left="360"/>
        <w:jc w:val="both"/>
        <w:rPr>
          <w:rFonts w:asciiTheme="minorHAnsi" w:hAnsiTheme="minorHAnsi" w:cstheme="minorHAnsi"/>
          <w:lang w:eastAsia="zh-CN"/>
        </w:rPr>
      </w:pPr>
      <w:r w:rsidRPr="004C055F">
        <w:rPr>
          <w:rFonts w:asciiTheme="minorHAnsi" w:hAnsiTheme="minorHAnsi" w:cstheme="minorHAnsi"/>
          <w:lang w:eastAsia="zh-CN"/>
        </w:rPr>
        <w:t xml:space="preserve">pridobil tehnična dovoljenja ustreznih institucij, ki so potrebna v Republiki Sloveniji za obratovanje. Takšna dovoljenja vključujejo: dovoljenje za obratovanje, dovoljenje za uporabo ter vsa druga dovoljenja, dokazila, dodatni testi, certifikati, dokumentacija, itd., potrebna za pridobitev dovoljenja za obratovanje in uporabo; </w:t>
      </w:r>
    </w:p>
    <w:p w14:paraId="000DBA32" w14:textId="77777777" w:rsidR="00BF1501" w:rsidRPr="004C055F" w:rsidRDefault="00BF1501" w:rsidP="00BA167C">
      <w:pPr>
        <w:numPr>
          <w:ilvl w:val="0"/>
          <w:numId w:val="30"/>
        </w:numPr>
        <w:autoSpaceDE w:val="0"/>
        <w:autoSpaceDN w:val="0"/>
        <w:ind w:left="360"/>
        <w:jc w:val="both"/>
        <w:rPr>
          <w:rFonts w:asciiTheme="minorHAnsi" w:hAnsiTheme="minorHAnsi" w:cstheme="minorHAnsi"/>
          <w:lang w:eastAsia="zh-CN"/>
        </w:rPr>
      </w:pPr>
      <w:r w:rsidRPr="004C055F">
        <w:rPr>
          <w:rFonts w:asciiTheme="minorHAnsi" w:hAnsiTheme="minorHAnsi" w:cstheme="minorHAnsi"/>
          <w:lang w:eastAsia="zh-CN"/>
        </w:rPr>
        <w:t>v primeru zamujanja rokov, nedoseganja ustrezne kvalitete ali neizpolnjevanja drugih svojih obveznosti po tej pogodbi, na svoje stroške storil vse potrebno, da se nadomesti zamujeno ali vzpostavi zahtevana kvaliteta. V nasprotnem primeru je naročnik upravičen na stroške izvajalca na ustrezen način angažirati drugega izvajalca ali razdreti pogodbo in od izvajalca izterjati vso škodo, ki bi s tem nastala;</w:t>
      </w:r>
    </w:p>
    <w:p w14:paraId="29ACBDCC" w14:textId="77777777" w:rsidR="00BF1501" w:rsidRPr="00161C1A" w:rsidRDefault="00BF1501" w:rsidP="00BA167C">
      <w:pPr>
        <w:numPr>
          <w:ilvl w:val="0"/>
          <w:numId w:val="30"/>
        </w:numPr>
        <w:ind w:left="360"/>
        <w:jc w:val="both"/>
        <w:rPr>
          <w:rFonts w:asciiTheme="minorHAnsi" w:hAnsiTheme="minorHAnsi" w:cstheme="minorHAnsi"/>
          <w:lang w:eastAsia="zh-CN"/>
        </w:rPr>
      </w:pPr>
      <w:r w:rsidRPr="00161C1A">
        <w:rPr>
          <w:rFonts w:asciiTheme="minorHAnsi" w:hAnsiTheme="minorHAnsi" w:cstheme="minorHAnsi"/>
          <w:lang w:eastAsia="zh-CN"/>
        </w:rPr>
        <w:t>svoja dela prilagodil nemotenemu poteku prometa oz. svoja dela prilagodil do te mere, da bo minimalno motenje poteka prometa;</w:t>
      </w:r>
      <w:r w:rsidRPr="00161C1A">
        <w:rPr>
          <w:rFonts w:asciiTheme="minorHAnsi" w:hAnsiTheme="minorHAnsi" w:cstheme="minorHAnsi"/>
          <w:color w:val="000000" w:themeColor="text1"/>
          <w:kern w:val="3"/>
          <w:lang w:eastAsia="zh-CN"/>
        </w:rPr>
        <w:t xml:space="preserve"> </w:t>
      </w:r>
    </w:p>
    <w:p w14:paraId="62FA0656" w14:textId="2A222C8A" w:rsidR="00BF1501" w:rsidRPr="00161C1A" w:rsidRDefault="00BF1501" w:rsidP="00BA167C">
      <w:pPr>
        <w:numPr>
          <w:ilvl w:val="0"/>
          <w:numId w:val="30"/>
        </w:numPr>
        <w:ind w:left="360"/>
        <w:jc w:val="both"/>
        <w:rPr>
          <w:rFonts w:asciiTheme="minorHAnsi" w:hAnsiTheme="minorHAnsi" w:cstheme="minorHAnsi"/>
          <w:lang w:eastAsia="zh-CN"/>
        </w:rPr>
      </w:pPr>
      <w:r w:rsidRPr="00161C1A">
        <w:rPr>
          <w:rFonts w:asciiTheme="minorHAnsi" w:hAnsiTheme="minorHAnsi" w:cstheme="minorHAnsi"/>
          <w:lang w:eastAsia="zh-CN"/>
        </w:rPr>
        <w:t>ustrezno uredil vse vrste začasnih dostopov (vključno z dostopi do vhodov v objekte…);</w:t>
      </w:r>
    </w:p>
    <w:p w14:paraId="7C137056" w14:textId="7050CE45" w:rsidR="00382E21" w:rsidRPr="00161C1A" w:rsidRDefault="00382E21" w:rsidP="00BA167C">
      <w:pPr>
        <w:pStyle w:val="Odstavekseznama"/>
        <w:numPr>
          <w:ilvl w:val="0"/>
          <w:numId w:val="30"/>
        </w:numPr>
        <w:autoSpaceDE w:val="0"/>
        <w:autoSpaceDN w:val="0"/>
        <w:ind w:left="360"/>
        <w:jc w:val="both"/>
        <w:rPr>
          <w:rFonts w:asciiTheme="minorHAnsi" w:hAnsiTheme="minorHAnsi"/>
          <w:lang w:eastAsia="zh-CN"/>
        </w:rPr>
      </w:pPr>
      <w:r w:rsidRPr="00161C1A">
        <w:rPr>
          <w:rFonts w:asciiTheme="minorHAnsi" w:hAnsiTheme="minorHAnsi"/>
          <w:lang w:eastAsia="zh-CN"/>
        </w:rPr>
        <w:t>pogodbena dela po potrebi izvajal tudi preko dela prostih dni (sobota, nedelja, prazniki);</w:t>
      </w:r>
    </w:p>
    <w:p w14:paraId="0A9A23A3" w14:textId="709B1BFD" w:rsidR="00382E21" w:rsidRPr="00161C1A" w:rsidRDefault="00382E21" w:rsidP="00BA167C">
      <w:pPr>
        <w:pStyle w:val="Odstavekseznama"/>
        <w:numPr>
          <w:ilvl w:val="0"/>
          <w:numId w:val="30"/>
        </w:numPr>
        <w:autoSpaceDE w:val="0"/>
        <w:autoSpaceDN w:val="0"/>
        <w:ind w:left="360"/>
        <w:jc w:val="both"/>
        <w:rPr>
          <w:rFonts w:asciiTheme="minorHAnsi" w:hAnsiTheme="minorHAnsi"/>
          <w:lang w:eastAsia="zh-CN"/>
        </w:rPr>
      </w:pPr>
      <w:r w:rsidRPr="00161C1A">
        <w:rPr>
          <w:rFonts w:asciiTheme="minorHAnsi" w:hAnsiTheme="minorHAnsi" w:cstheme="minorHAnsi"/>
          <w:kern w:val="3"/>
          <w:lang w:eastAsia="zh-CN"/>
        </w:rPr>
        <w:t>da bo ves čas gradnje, razen takrat, ko bo polagal obrabni sloj asfalta na vozišču, ki mora biti položen brez sredinskega stika, s pomočjo ročnega usmerjanja ali semaforjev omogočil odvijanje prometa po enem voznem pasu;</w:t>
      </w:r>
    </w:p>
    <w:p w14:paraId="2CD206CE" w14:textId="77777777" w:rsidR="00BF1501" w:rsidRPr="00161C1A" w:rsidRDefault="00BF1501" w:rsidP="00BA167C">
      <w:pPr>
        <w:numPr>
          <w:ilvl w:val="0"/>
          <w:numId w:val="30"/>
        </w:numPr>
        <w:ind w:left="360"/>
        <w:jc w:val="both"/>
        <w:rPr>
          <w:rFonts w:asciiTheme="minorHAnsi" w:hAnsiTheme="minorHAnsi" w:cstheme="minorHAnsi"/>
          <w:lang w:eastAsia="zh-CN"/>
        </w:rPr>
      </w:pPr>
      <w:r w:rsidRPr="00161C1A">
        <w:rPr>
          <w:rFonts w:asciiTheme="minorHAnsi" w:hAnsiTheme="minorHAnsi" w:cstheme="minorHAnsi"/>
          <w:lang w:eastAsia="zh-CN"/>
        </w:rPr>
        <w:t>na svoje stroške,  pred pričetkom del in po zaključku del, dokumentiral in fotografiral obstoječe stanje vseh (predmetnega in ostalih) objektov, na katere lahko vpliva izvajanje del;</w:t>
      </w:r>
    </w:p>
    <w:p w14:paraId="105BE674" w14:textId="77777777" w:rsidR="00BF1501" w:rsidRPr="00161C1A" w:rsidRDefault="00BF1501" w:rsidP="00BA167C">
      <w:pPr>
        <w:numPr>
          <w:ilvl w:val="0"/>
          <w:numId w:val="30"/>
        </w:numPr>
        <w:ind w:left="360"/>
        <w:jc w:val="both"/>
        <w:rPr>
          <w:rFonts w:asciiTheme="minorHAnsi" w:hAnsiTheme="minorHAnsi" w:cstheme="minorHAnsi"/>
          <w:lang w:eastAsia="zh-CN"/>
        </w:rPr>
      </w:pPr>
      <w:r w:rsidRPr="00161C1A">
        <w:rPr>
          <w:rFonts w:asciiTheme="minorHAnsi" w:hAnsiTheme="minorHAnsi" w:cstheme="minorHAnsi"/>
          <w:lang w:eastAsia="zh-CN"/>
        </w:rPr>
        <w:t>na svoje stroške izvajati redni monitoring sosednjih objektov pred začetkom del, v času izvajanja del in v času garancijske dobe, ter pokriti vso škodo nastalo na sosednjih objektih;</w:t>
      </w:r>
    </w:p>
    <w:p w14:paraId="30A4ACE9" w14:textId="77777777" w:rsidR="00BF1501" w:rsidRPr="004C055F" w:rsidRDefault="00BF1501" w:rsidP="00BA167C">
      <w:pPr>
        <w:numPr>
          <w:ilvl w:val="0"/>
          <w:numId w:val="30"/>
        </w:numPr>
        <w:ind w:left="360"/>
        <w:jc w:val="both"/>
        <w:rPr>
          <w:rFonts w:asciiTheme="minorHAnsi" w:hAnsiTheme="minorHAnsi" w:cstheme="minorHAnsi"/>
          <w:lang w:eastAsia="zh-CN"/>
        </w:rPr>
      </w:pPr>
      <w:r w:rsidRPr="00161C1A">
        <w:rPr>
          <w:rFonts w:asciiTheme="minorHAnsi" w:hAnsiTheme="minorHAnsi" w:cstheme="minorHAnsi"/>
          <w:lang w:eastAsia="zh-CN"/>
        </w:rPr>
        <w:t>s podatki s področja izvajanja del ravnal skladno z določili vsakokrat veljavnega zakona s področja</w:t>
      </w:r>
      <w:r w:rsidRPr="004C055F">
        <w:rPr>
          <w:rFonts w:asciiTheme="minorHAnsi" w:hAnsiTheme="minorHAnsi" w:cstheme="minorHAnsi"/>
          <w:lang w:eastAsia="zh-CN"/>
        </w:rPr>
        <w:t xml:space="preserve"> varstva osebnih podatkov oziroma skladno s vsakokrat veljavno Splošno uredbo o varstvu osebnih podatkov (GDPR);</w:t>
      </w:r>
    </w:p>
    <w:p w14:paraId="4568B6D4"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zagotavljal revizijsko sled vseh dokumentov, ki jih bo pridobil v zvezi z izvajanjem te pogodbe;</w:t>
      </w:r>
    </w:p>
    <w:p w14:paraId="5D3AC672"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hranil vso dokumentacijo, ki jo bo pridobil v zvezi z izvajanjem te pogodbe in jo po uspešno opravljeni primopredaji del izročil naročniku;</w:t>
      </w:r>
    </w:p>
    <w:p w14:paraId="32DBDEAE"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pred izvedbo, dobavo in vgradnjo vseh elementov vidnih obdelav površin pridobil predhodno soglasje naročnika in dostavil vzorce v potrditev nadzorniku;</w:t>
      </w:r>
    </w:p>
    <w:p w14:paraId="37FA75D4"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lastRenderedPageBreak/>
        <w:t>da bo za vgrajene materiale in naprave pred vgradnjo predložil naročniku predpisane certifikate in/ali opravil predpisane preizkuse;</w:t>
      </w:r>
    </w:p>
    <w:p w14:paraId="1E871DD5"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za vsako predlagano spremembo, za katero meni, da je utemeljena in ni v skladu s projektom, pridobil pisno soglasje projektanta, upravljalca komunalnih vodov in koncesionarja za javno razsvetljavo (če primerno), nadzornika in naročnika;</w:t>
      </w:r>
    </w:p>
    <w:p w14:paraId="409049B9"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vse ugotovljene napake med gradnjo nemudoma odpravil na svoje stroške. Za vse spremembe oz. odmike od načrta pa si mora obvezno predhodno pridobiti pisno soglasje naročnika;</w:t>
      </w:r>
    </w:p>
    <w:p w14:paraId="7A6913C6" w14:textId="77777777" w:rsidR="00BF1501" w:rsidRPr="004C055F"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bo naročniku predal očiščene objekte, ki so predmet pogodbe, ter zagotavljal vsakodnevno finalno čiščenje transportnih poti izven delovišča;</w:t>
      </w:r>
    </w:p>
    <w:p w14:paraId="2C287D68" w14:textId="77777777" w:rsidR="00BF1501" w:rsidRPr="00161C1A" w:rsidRDefault="00BF1501" w:rsidP="00BA167C">
      <w:pPr>
        <w:numPr>
          <w:ilvl w:val="0"/>
          <w:numId w:val="30"/>
        </w:numPr>
        <w:ind w:left="360"/>
        <w:jc w:val="both"/>
        <w:rPr>
          <w:rFonts w:asciiTheme="minorHAnsi" w:hAnsiTheme="minorHAnsi" w:cstheme="minorHAnsi"/>
          <w:lang w:eastAsia="zh-CN"/>
        </w:rPr>
      </w:pPr>
      <w:r w:rsidRPr="004C055F">
        <w:rPr>
          <w:rFonts w:asciiTheme="minorHAnsi" w:hAnsiTheme="minorHAnsi" w:cstheme="minorHAnsi"/>
          <w:lang w:eastAsia="zh-CN"/>
        </w:rPr>
        <w:t xml:space="preserve">bo na svoje stroške, po končanih delih, popravil vse poškodbe na prometnicah in ostali infrastrukturi, objektih, ki jih je tekom gradnje povzročil. Če tovrstne poškodbe vplivajo na potek </w:t>
      </w:r>
      <w:r w:rsidRPr="00161C1A">
        <w:rPr>
          <w:rFonts w:asciiTheme="minorHAnsi" w:hAnsiTheme="minorHAnsi" w:cstheme="minorHAnsi"/>
          <w:lang w:eastAsia="zh-CN"/>
        </w:rPr>
        <w:t>ostalih aktivnosti naročnika, mora izvajalec odpravljati poškodbe kontinuirano in čim prej po povzročenih poškodbah, brez dodatnih stroškov za naročnika;</w:t>
      </w:r>
    </w:p>
    <w:p w14:paraId="285FB69B" w14:textId="77777777" w:rsidR="00BF1501" w:rsidRPr="00161C1A" w:rsidRDefault="00BF1501" w:rsidP="00BA167C">
      <w:pPr>
        <w:numPr>
          <w:ilvl w:val="0"/>
          <w:numId w:val="30"/>
        </w:numPr>
        <w:ind w:left="360"/>
        <w:jc w:val="both"/>
        <w:rPr>
          <w:rFonts w:asciiTheme="minorHAnsi" w:hAnsiTheme="minorHAnsi" w:cstheme="minorHAnsi"/>
          <w:lang w:eastAsia="zh-CN"/>
        </w:rPr>
      </w:pPr>
      <w:r w:rsidRPr="00161C1A">
        <w:rPr>
          <w:rFonts w:asciiTheme="minorHAnsi" w:hAnsiTheme="minorHAnsi" w:cstheme="minorHAnsi"/>
          <w:lang w:eastAsia="zh-CN"/>
        </w:rPr>
        <w:t>izpolnil vse zahteve naročnika navedene v Splošnih pogojih popisa del oz. v splošnih pogojih uvoda v predračun, ki je sestavni del popisa del;</w:t>
      </w:r>
    </w:p>
    <w:p w14:paraId="7AED1825" w14:textId="67DCD1F3" w:rsidR="00BF1501" w:rsidRPr="00161C1A" w:rsidRDefault="00BF1501" w:rsidP="00BA167C">
      <w:pPr>
        <w:numPr>
          <w:ilvl w:val="0"/>
          <w:numId w:val="30"/>
        </w:numPr>
        <w:ind w:left="360"/>
        <w:jc w:val="both"/>
        <w:rPr>
          <w:rFonts w:asciiTheme="minorHAnsi" w:hAnsiTheme="minorHAnsi" w:cstheme="minorHAnsi"/>
          <w:lang w:eastAsia="zh-CN"/>
        </w:rPr>
      </w:pPr>
      <w:r w:rsidRPr="00161C1A">
        <w:rPr>
          <w:rFonts w:asciiTheme="minorHAnsi" w:hAnsiTheme="minorHAnsi" w:cstheme="minorHAnsi"/>
          <w:lang w:eastAsia="zh-CN"/>
        </w:rPr>
        <w:t>ob prevzemu del naročniku predal tudi vso potrebno dokumentacijo, ki se nanaša na izvedena dela in vso vgrajeno opremo, kot npr.: certifikate, izjave o skladnosti, ustrezne tehnične, projektne in ostale dokumente, garancijske liste za brezhibno delovanje predmeta pogodbe, navodila za uporabo, obratovanje in vzdrževanje v slovenskem jeziku ter dru</w:t>
      </w:r>
      <w:r w:rsidR="008B4AE8" w:rsidRPr="00161C1A">
        <w:rPr>
          <w:rFonts w:asciiTheme="minorHAnsi" w:hAnsiTheme="minorHAnsi" w:cstheme="minorHAnsi"/>
          <w:lang w:eastAsia="zh-CN"/>
        </w:rPr>
        <w:t>ge listine, določene s pogodbo.</w:t>
      </w:r>
    </w:p>
    <w:p w14:paraId="6EB7C475" w14:textId="77777777" w:rsidR="008B4AE8" w:rsidRPr="00161C1A" w:rsidRDefault="008B4AE8" w:rsidP="00FF10D6">
      <w:pPr>
        <w:jc w:val="both"/>
        <w:rPr>
          <w:rFonts w:asciiTheme="minorHAnsi" w:hAnsiTheme="minorHAnsi" w:cstheme="minorHAnsi"/>
          <w:lang w:eastAsia="zh-CN"/>
        </w:rPr>
      </w:pPr>
    </w:p>
    <w:p w14:paraId="317139C5" w14:textId="06BF29EB" w:rsidR="00FF10D6" w:rsidRPr="00161C1A" w:rsidRDefault="008B4AE8" w:rsidP="00FF10D6">
      <w:pPr>
        <w:jc w:val="both"/>
        <w:rPr>
          <w:rFonts w:asciiTheme="minorHAnsi" w:hAnsiTheme="minorHAnsi" w:cstheme="minorHAnsi"/>
          <w:lang w:eastAsia="zh-CN"/>
        </w:rPr>
      </w:pPr>
      <w:r w:rsidRPr="00161C1A">
        <w:rPr>
          <w:rFonts w:asciiTheme="minorHAnsi" w:hAnsiTheme="minorHAnsi" w:cstheme="minorHAnsi"/>
          <w:lang w:eastAsia="zh-CN"/>
        </w:rPr>
        <w:t>Vse zgoraj navedene obveznosti so vključene v pogodbeni ceni.</w:t>
      </w:r>
    </w:p>
    <w:p w14:paraId="74C43A5A" w14:textId="77777777" w:rsidR="00BF1501" w:rsidRPr="00161C1A" w:rsidRDefault="00BF1501" w:rsidP="00BF1501">
      <w:pPr>
        <w:jc w:val="both"/>
        <w:rPr>
          <w:rFonts w:asciiTheme="minorHAnsi" w:hAnsiTheme="minorHAnsi"/>
          <w:lang w:eastAsia="zh-CN"/>
        </w:rPr>
      </w:pPr>
    </w:p>
    <w:p w14:paraId="6F118535" w14:textId="77777777" w:rsidR="00BF1501" w:rsidRPr="00161C1A" w:rsidRDefault="00BF1501" w:rsidP="00BA167C">
      <w:pPr>
        <w:numPr>
          <w:ilvl w:val="0"/>
          <w:numId w:val="34"/>
        </w:numPr>
        <w:rPr>
          <w:rFonts w:asciiTheme="minorHAnsi" w:hAnsiTheme="minorHAnsi"/>
          <w:b/>
          <w:lang w:eastAsia="zh-CN"/>
        </w:rPr>
      </w:pPr>
      <w:r w:rsidRPr="00161C1A">
        <w:rPr>
          <w:rFonts w:asciiTheme="minorHAnsi" w:hAnsiTheme="minorHAnsi"/>
          <w:b/>
          <w:lang w:eastAsia="zh-CN"/>
        </w:rPr>
        <w:t>člen</w:t>
      </w:r>
    </w:p>
    <w:p w14:paraId="3C0828BB" w14:textId="5875B14F" w:rsidR="008B4AE8" w:rsidRPr="00161C1A" w:rsidRDefault="008B4AE8" w:rsidP="008B4AE8">
      <w:pPr>
        <w:rPr>
          <w:rFonts w:asciiTheme="minorHAnsi" w:hAnsiTheme="minorHAnsi"/>
          <w:b/>
          <w:lang w:eastAsia="zh-CN"/>
        </w:rPr>
      </w:pPr>
      <w:r w:rsidRPr="00161C1A">
        <w:rPr>
          <w:rFonts w:asciiTheme="minorHAnsi" w:hAnsiTheme="minorHAnsi"/>
          <w:b/>
          <w:lang w:eastAsia="zh-CN"/>
        </w:rPr>
        <w:t>Obveznosti izvajalca vezano na Uredbo o zelenem javnem naročanju</w:t>
      </w:r>
    </w:p>
    <w:p w14:paraId="587B17C9" w14:textId="77777777" w:rsidR="008B4AE8" w:rsidRPr="00161C1A" w:rsidRDefault="008B4AE8" w:rsidP="008B4AE8">
      <w:pPr>
        <w:rPr>
          <w:rFonts w:asciiTheme="minorHAnsi" w:hAnsiTheme="minorHAnsi"/>
          <w:b/>
          <w:lang w:eastAsia="zh-CN"/>
        </w:rPr>
      </w:pPr>
    </w:p>
    <w:p w14:paraId="6B78FE9B" w14:textId="780494C1" w:rsidR="008B4AE8" w:rsidRPr="001B1B4E" w:rsidRDefault="008B4AE8" w:rsidP="008B4AE8">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000000"/>
          <w:lang w:eastAsia="zh-CN"/>
        </w:rPr>
      </w:pPr>
      <w:r w:rsidRPr="00161C1A">
        <w:rPr>
          <w:rFonts w:asciiTheme="minorHAnsi" w:hAnsiTheme="minorHAnsi"/>
          <w:color w:val="000000"/>
          <w:lang w:eastAsia="zh-CN"/>
        </w:rPr>
        <w:t>Izvajalec mora izpolnjevati obveznosti iz priloge Uredbe o zelenem javnem naročanju (Uradni list RS, št. 51/17, 64/19</w:t>
      </w:r>
      <w:r w:rsidR="00C90796" w:rsidRPr="00161C1A">
        <w:rPr>
          <w:rFonts w:asciiTheme="minorHAnsi" w:hAnsiTheme="minorHAnsi"/>
          <w:color w:val="000000"/>
          <w:lang w:eastAsia="zh-CN"/>
        </w:rPr>
        <w:t xml:space="preserve"> in 121/21</w:t>
      </w:r>
      <w:r w:rsidRPr="00161C1A">
        <w:rPr>
          <w:rFonts w:asciiTheme="minorHAnsi" w:hAnsiTheme="minorHAnsi"/>
          <w:color w:val="000000"/>
          <w:lang w:eastAsia="zh-CN"/>
        </w:rPr>
        <w:t>), na način, predviden v tej pogodbi in dokumentaciji v zvezi z oddajo javnega</w:t>
      </w:r>
      <w:r w:rsidRPr="001B1B4E">
        <w:rPr>
          <w:rFonts w:asciiTheme="minorHAnsi" w:hAnsiTheme="minorHAnsi"/>
          <w:color w:val="000000"/>
          <w:lang w:eastAsia="zh-CN"/>
        </w:rPr>
        <w:t xml:space="preserve"> naročila.</w:t>
      </w:r>
    </w:p>
    <w:p w14:paraId="1BCC6FF4" w14:textId="77777777" w:rsidR="008B4AE8" w:rsidRPr="001B1B4E" w:rsidRDefault="008B4AE8" w:rsidP="008B4AE8">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olor w:val="000000"/>
          <w:lang w:eastAsia="zh-CN"/>
        </w:rPr>
      </w:pPr>
    </w:p>
    <w:p w14:paraId="0CEFAFFF" w14:textId="77777777" w:rsidR="008B4AE8" w:rsidRPr="00F02D0A" w:rsidRDefault="008B4AE8" w:rsidP="008B4AE8">
      <w:pPr>
        <w:jc w:val="both"/>
        <w:rPr>
          <w:rFonts w:asciiTheme="minorHAnsi" w:hAnsiTheme="minorHAnsi"/>
          <w:color w:val="000000"/>
          <w:lang w:eastAsia="zh-CN"/>
        </w:rPr>
      </w:pPr>
      <w:r w:rsidRPr="001B1B4E">
        <w:rPr>
          <w:rFonts w:asciiTheme="minorHAnsi" w:hAnsiTheme="minorHAnsi"/>
          <w:color w:val="000000"/>
          <w:lang w:eastAsia="zh-CN"/>
        </w:rPr>
        <w:t xml:space="preserve">V primeru, da izvajalec ne izpolnjuje pogodbenih obveznosti vezanih na Uredbo o zelenem javnem naročanju na način, predviden v pogodbi o izvedbi javnega naročila, začne naročnik ustrezne postopke </w:t>
      </w:r>
      <w:r w:rsidRPr="00F02D0A">
        <w:rPr>
          <w:rFonts w:asciiTheme="minorHAnsi" w:hAnsiTheme="minorHAnsi"/>
          <w:color w:val="000000"/>
          <w:lang w:eastAsia="zh-CN"/>
        </w:rPr>
        <w:t>za njeno prekinitev.</w:t>
      </w:r>
    </w:p>
    <w:p w14:paraId="0A7071C2" w14:textId="77777777" w:rsidR="008B4AE8" w:rsidRDefault="008B4AE8" w:rsidP="008B4AE8">
      <w:pPr>
        <w:rPr>
          <w:rFonts w:asciiTheme="minorHAnsi" w:hAnsiTheme="minorHAnsi"/>
          <w:b/>
          <w:lang w:eastAsia="zh-CN"/>
        </w:rPr>
      </w:pPr>
    </w:p>
    <w:p w14:paraId="0DC5631B" w14:textId="662BDA3C" w:rsidR="008B4AE8" w:rsidRPr="008B4AE8" w:rsidRDefault="008B4AE8" w:rsidP="00BA167C">
      <w:pPr>
        <w:pStyle w:val="Odstavekseznama"/>
        <w:numPr>
          <w:ilvl w:val="0"/>
          <w:numId w:val="34"/>
        </w:numPr>
        <w:rPr>
          <w:rFonts w:asciiTheme="minorHAnsi" w:hAnsiTheme="minorHAnsi"/>
          <w:b/>
          <w:lang w:eastAsia="zh-CN"/>
        </w:rPr>
      </w:pPr>
      <w:r>
        <w:rPr>
          <w:rFonts w:asciiTheme="minorHAnsi" w:hAnsiTheme="minorHAnsi"/>
          <w:b/>
          <w:lang w:eastAsia="zh-CN"/>
        </w:rPr>
        <w:t>člen</w:t>
      </w:r>
    </w:p>
    <w:p w14:paraId="0E3045E8" w14:textId="3871D5DF" w:rsidR="00BF1501" w:rsidRPr="001D3F7D" w:rsidRDefault="00BF1501" w:rsidP="00BF1501">
      <w:pPr>
        <w:rPr>
          <w:rFonts w:asciiTheme="minorHAnsi" w:hAnsiTheme="minorHAnsi"/>
          <w:b/>
          <w:lang w:eastAsia="zh-CN"/>
        </w:rPr>
      </w:pPr>
      <w:r w:rsidRPr="001D3F7D">
        <w:rPr>
          <w:rFonts w:asciiTheme="minorHAnsi" w:hAnsiTheme="minorHAnsi"/>
          <w:b/>
          <w:lang w:eastAsia="zh-CN"/>
        </w:rPr>
        <w:t>Pravica odklonitve del</w:t>
      </w:r>
    </w:p>
    <w:p w14:paraId="6CF68E4D" w14:textId="77777777" w:rsidR="00BF1501" w:rsidRDefault="00BF1501" w:rsidP="00BF1501">
      <w:pPr>
        <w:rPr>
          <w:rFonts w:asciiTheme="minorHAnsi" w:hAnsiTheme="minorHAnsi"/>
          <w:lang w:eastAsia="zh-CN"/>
        </w:rPr>
      </w:pPr>
    </w:p>
    <w:p w14:paraId="49BE0294" w14:textId="0457DD0E" w:rsidR="00BF1501" w:rsidRDefault="00BF1501" w:rsidP="00BF1501">
      <w:pPr>
        <w:jc w:val="both"/>
        <w:rPr>
          <w:rFonts w:asciiTheme="minorHAnsi" w:hAnsiTheme="minorHAnsi"/>
          <w:lang w:eastAsia="zh-CN"/>
        </w:rPr>
      </w:pPr>
      <w:r w:rsidRPr="001D3F7D">
        <w:rPr>
          <w:rFonts w:asciiTheme="minorHAnsi" w:hAnsiTheme="minorHAnsi"/>
          <w:lang w:eastAsia="zh-CN"/>
        </w:rPr>
        <w:t xml:space="preserve">Če naročnik naroči izvajalcu dela, s katerimi bi bili kršeni predpisi ali pa povzročena nesorazmerna škoda naročniku ali tretjemu, lahko izvajalec takšno delo odkloni, ne da bi kršil pogodbo, vendar mora razlog za odklonitev pojasniti in o tem pisno obvestiti naročnika. </w:t>
      </w:r>
    </w:p>
    <w:p w14:paraId="39C824C6" w14:textId="67E44556" w:rsidR="008B4AE8" w:rsidRDefault="008B4AE8" w:rsidP="00BF1501">
      <w:pPr>
        <w:jc w:val="both"/>
        <w:rPr>
          <w:rFonts w:asciiTheme="minorHAnsi" w:hAnsiTheme="minorHAnsi"/>
          <w:lang w:eastAsia="zh-CN"/>
        </w:rPr>
      </w:pPr>
    </w:p>
    <w:p w14:paraId="55CAA665" w14:textId="77777777" w:rsidR="00BF1501" w:rsidRPr="001D3F7D" w:rsidRDefault="00BF1501" w:rsidP="00BA167C">
      <w:pPr>
        <w:numPr>
          <w:ilvl w:val="0"/>
          <w:numId w:val="34"/>
        </w:numPr>
        <w:rPr>
          <w:rFonts w:asciiTheme="minorHAnsi" w:hAnsiTheme="minorHAnsi"/>
          <w:b/>
          <w:lang w:eastAsia="zh-CN"/>
        </w:rPr>
      </w:pPr>
      <w:r w:rsidRPr="001D3F7D">
        <w:rPr>
          <w:rFonts w:asciiTheme="minorHAnsi" w:hAnsiTheme="minorHAnsi"/>
          <w:b/>
          <w:lang w:eastAsia="zh-CN"/>
        </w:rPr>
        <w:t>člen</w:t>
      </w:r>
    </w:p>
    <w:p w14:paraId="5A5E4463" w14:textId="77777777" w:rsidR="00BF1501" w:rsidRPr="001D3F7D" w:rsidRDefault="00BF1501" w:rsidP="00BF1501">
      <w:pPr>
        <w:rPr>
          <w:rFonts w:asciiTheme="minorHAnsi" w:hAnsiTheme="minorHAnsi"/>
          <w:b/>
          <w:lang w:eastAsia="zh-CN"/>
        </w:rPr>
      </w:pPr>
      <w:r w:rsidRPr="001D3F7D">
        <w:rPr>
          <w:rFonts w:asciiTheme="minorHAnsi" w:hAnsiTheme="minorHAnsi"/>
          <w:b/>
          <w:lang w:eastAsia="zh-CN"/>
        </w:rPr>
        <w:t>Obveznosti naročnika</w:t>
      </w:r>
    </w:p>
    <w:p w14:paraId="6D725FAE" w14:textId="77777777" w:rsidR="00BF1501" w:rsidRPr="001D3F7D" w:rsidRDefault="00BF1501" w:rsidP="00BF1501">
      <w:pPr>
        <w:rPr>
          <w:rFonts w:asciiTheme="minorHAnsi" w:hAnsiTheme="minorHAnsi"/>
          <w:lang w:eastAsia="zh-CN"/>
        </w:rPr>
      </w:pPr>
    </w:p>
    <w:p w14:paraId="57CD8E9F" w14:textId="77777777" w:rsidR="00BF1501" w:rsidRPr="001D3F7D" w:rsidRDefault="00BF1501" w:rsidP="00BF1501">
      <w:pPr>
        <w:jc w:val="both"/>
        <w:rPr>
          <w:rFonts w:asciiTheme="minorHAnsi" w:hAnsiTheme="minorHAnsi"/>
          <w:lang w:eastAsia="zh-CN"/>
        </w:rPr>
      </w:pPr>
      <w:r w:rsidRPr="001D3F7D">
        <w:rPr>
          <w:rFonts w:asciiTheme="minorHAnsi" w:hAnsiTheme="minorHAnsi"/>
          <w:lang w:eastAsia="zh-CN"/>
        </w:rPr>
        <w:t>Naročnik se obvezuje, da bo:</w:t>
      </w:r>
    </w:p>
    <w:p w14:paraId="0D659563" w14:textId="77777777" w:rsidR="00C90796" w:rsidRPr="006847E1" w:rsidRDefault="00C90796" w:rsidP="00C90796">
      <w:pPr>
        <w:numPr>
          <w:ilvl w:val="3"/>
          <w:numId w:val="19"/>
        </w:numPr>
        <w:jc w:val="both"/>
        <w:rPr>
          <w:rFonts w:asciiTheme="minorHAnsi" w:hAnsiTheme="minorHAnsi"/>
          <w:lang w:eastAsia="zh-CN"/>
        </w:rPr>
      </w:pPr>
      <w:r w:rsidRPr="006847E1">
        <w:rPr>
          <w:rFonts w:asciiTheme="minorHAnsi" w:hAnsiTheme="minorHAnsi"/>
          <w:lang w:eastAsia="zh-CN"/>
        </w:rPr>
        <w:t>plačal dogovorjeni pogodbeni znesek v rokih in na način, dogovorjen s to pogodbo;</w:t>
      </w:r>
    </w:p>
    <w:p w14:paraId="0D20BC5A" w14:textId="77777777" w:rsidR="00C90796" w:rsidRPr="00E50ADC" w:rsidRDefault="00C90796" w:rsidP="00C90796">
      <w:pPr>
        <w:numPr>
          <w:ilvl w:val="3"/>
          <w:numId w:val="19"/>
        </w:numPr>
        <w:jc w:val="both"/>
        <w:rPr>
          <w:rFonts w:asciiTheme="minorHAnsi" w:hAnsiTheme="minorHAnsi"/>
          <w:lang w:eastAsia="zh-CN"/>
        </w:rPr>
      </w:pPr>
      <w:r w:rsidRPr="00E50ADC">
        <w:rPr>
          <w:rFonts w:asciiTheme="minorHAnsi" w:hAnsiTheme="minorHAnsi"/>
          <w:lang w:eastAsia="zh-CN"/>
        </w:rPr>
        <w:t>uvedel izvajalca v delo v roku, ki je naveden v pogodbi in mu nudil vse potrebne informacije za izvedbo del po tej pogodbi;</w:t>
      </w:r>
    </w:p>
    <w:p w14:paraId="3BE683D0" w14:textId="77777777" w:rsidR="00C90796" w:rsidRPr="00E50ADC" w:rsidRDefault="00C90796" w:rsidP="00C90796">
      <w:pPr>
        <w:numPr>
          <w:ilvl w:val="3"/>
          <w:numId w:val="19"/>
        </w:numPr>
        <w:jc w:val="both"/>
        <w:rPr>
          <w:rFonts w:asciiTheme="minorHAnsi" w:hAnsiTheme="minorHAnsi"/>
          <w:lang w:eastAsia="zh-CN"/>
        </w:rPr>
      </w:pPr>
      <w:r w:rsidRPr="00E50ADC">
        <w:rPr>
          <w:rFonts w:asciiTheme="minorHAnsi" w:hAnsiTheme="minorHAnsi"/>
          <w:lang w:eastAsia="zh-CN"/>
        </w:rPr>
        <w:t xml:space="preserve">ob uvedbi v delo imenoval in izvajalcu sporočil ime </w:t>
      </w:r>
      <w:r>
        <w:rPr>
          <w:rFonts w:asciiTheme="minorHAnsi" w:hAnsiTheme="minorHAnsi"/>
          <w:lang w:eastAsia="zh-CN"/>
        </w:rPr>
        <w:t xml:space="preserve">odgovornega </w:t>
      </w:r>
      <w:r w:rsidRPr="00E50ADC">
        <w:rPr>
          <w:rFonts w:asciiTheme="minorHAnsi" w:hAnsiTheme="minorHAnsi"/>
          <w:lang w:eastAsia="zh-CN"/>
        </w:rPr>
        <w:t>nadzornika v smislu veljavne zakonodaje,</w:t>
      </w:r>
      <w:r>
        <w:rPr>
          <w:rFonts w:asciiTheme="minorHAnsi" w:hAnsiTheme="minorHAnsi"/>
          <w:lang w:eastAsia="zh-CN"/>
        </w:rPr>
        <w:t xml:space="preserve"> za katerega se šteje, da </w:t>
      </w:r>
      <w:r w:rsidRPr="00E50ADC">
        <w:rPr>
          <w:rFonts w:asciiTheme="minorHAnsi" w:hAnsiTheme="minorHAnsi"/>
          <w:lang w:eastAsia="zh-CN"/>
        </w:rPr>
        <w:t xml:space="preserve">v imenu naročnika daje strokovna navodila v zvezi z izvedbo izvajalcu, nadzoruje potek gradnje, nadzoruje gradbeni dnevnik in če je tako dogovorjeno, ugotavlja količine in cene uporabljenega materiala, opreme in del. Nadzornik </w:t>
      </w:r>
      <w:r w:rsidRPr="00E50ADC">
        <w:rPr>
          <w:rFonts w:asciiTheme="minorHAnsi" w:hAnsiTheme="minorHAnsi"/>
          <w:lang w:eastAsia="zh-CN"/>
        </w:rPr>
        <w:lastRenderedPageBreak/>
        <w:t>ni upravičen potrditi ali odobriti nobene spremembe v zvezi s to pogodbo, ki bi lahko imela za posledico spremembo projektne dokumentacije, kakovosti gradnje, terminskega plana ali skupne pogodbene cene, v teh primerih, kakor tudi v primeru dodatnih del, mora izvajalec pridobiti predhodno pisno odobritev naročnika;</w:t>
      </w:r>
    </w:p>
    <w:p w14:paraId="155BA878" w14:textId="77777777" w:rsidR="00C90796" w:rsidRPr="00573F40" w:rsidRDefault="00C90796" w:rsidP="00C90796">
      <w:pPr>
        <w:numPr>
          <w:ilvl w:val="3"/>
          <w:numId w:val="19"/>
        </w:numPr>
        <w:jc w:val="both"/>
        <w:rPr>
          <w:rFonts w:asciiTheme="minorHAnsi" w:hAnsiTheme="minorHAnsi"/>
          <w:lang w:eastAsia="zh-CN"/>
        </w:rPr>
      </w:pPr>
      <w:r w:rsidRPr="00E50ADC">
        <w:rPr>
          <w:rFonts w:asciiTheme="minorHAnsi" w:hAnsiTheme="minorHAnsi"/>
          <w:lang w:eastAsia="zh-CN"/>
        </w:rPr>
        <w:t>sodeloval z izvajalcem z namenom, da bo predmet pogodbe izveden v skladu s</w:t>
      </w:r>
      <w:r w:rsidRPr="00573F40">
        <w:rPr>
          <w:rFonts w:asciiTheme="minorHAnsi" w:hAnsiTheme="minorHAnsi"/>
          <w:lang w:eastAsia="zh-CN"/>
        </w:rPr>
        <w:t xml:space="preserve"> projektno dokumentacijo;</w:t>
      </w:r>
    </w:p>
    <w:p w14:paraId="2E270B71" w14:textId="41DEDD91" w:rsidR="00BF1501" w:rsidRDefault="00C90796" w:rsidP="00C90796">
      <w:pPr>
        <w:pStyle w:val="Odstavekseznama"/>
        <w:numPr>
          <w:ilvl w:val="3"/>
          <w:numId w:val="19"/>
        </w:numPr>
        <w:jc w:val="both"/>
        <w:rPr>
          <w:rFonts w:asciiTheme="minorHAnsi" w:hAnsiTheme="minorHAnsi"/>
          <w:lang w:eastAsia="zh-CN"/>
        </w:rPr>
      </w:pPr>
      <w:r w:rsidRPr="00C90796">
        <w:rPr>
          <w:rFonts w:asciiTheme="minorHAnsi" w:hAnsiTheme="minorHAnsi"/>
          <w:lang w:eastAsia="zh-CN"/>
        </w:rPr>
        <w:t>obveščal izvajalca o vseh spremembah in novo nastalih situacijah, ki bi lahko vplivale na potek in obseg predmeta pogodbe</w:t>
      </w:r>
      <w:r>
        <w:rPr>
          <w:rFonts w:asciiTheme="minorHAnsi" w:hAnsiTheme="minorHAnsi"/>
          <w:lang w:eastAsia="zh-CN"/>
        </w:rPr>
        <w:t>.</w:t>
      </w:r>
    </w:p>
    <w:p w14:paraId="1DE6DBB8" w14:textId="77777777" w:rsidR="00C90796" w:rsidRPr="00C90796" w:rsidRDefault="00C90796" w:rsidP="00C90796">
      <w:pPr>
        <w:pStyle w:val="Odstavekseznama"/>
        <w:ind w:left="1077"/>
        <w:jc w:val="both"/>
        <w:rPr>
          <w:rFonts w:asciiTheme="minorHAnsi" w:hAnsiTheme="minorHAnsi"/>
          <w:lang w:eastAsia="zh-CN"/>
        </w:rPr>
      </w:pPr>
    </w:p>
    <w:p w14:paraId="2AEEBA41" w14:textId="77777777" w:rsidR="00BF1501" w:rsidRDefault="00BF1501" w:rsidP="00BF1501">
      <w:pPr>
        <w:jc w:val="both"/>
        <w:rPr>
          <w:rFonts w:asciiTheme="minorHAnsi" w:hAnsiTheme="minorHAnsi"/>
          <w:lang w:eastAsia="zh-CN"/>
        </w:rPr>
      </w:pPr>
      <w:r w:rsidRPr="001D3F7D">
        <w:rPr>
          <w:rFonts w:asciiTheme="minorHAnsi" w:hAnsiTheme="minorHAnsi"/>
          <w:lang w:eastAsia="zh-CN"/>
        </w:rPr>
        <w:t>Neizpolnjevanje zgoraj naštetih naročnikovih obveznosti pomeni, da izvajalec ni v zamudi, če je edini in neposredni razlog zamude del opustitev naročnikove dolžnosti in da izvajalec iz enakega razloga ni odgovoren za škodo, ki neposredno nastane zaradi opustitve ali zamude naročnika. Naročnik je dolžan zaradi svoje zamude primerno podaljšati izvedbene roke in opraviti ostalo potrebno, da izvajalec glede izvedbe ne preide v slabši položaj, kot če zamude ne bi bilo.</w:t>
      </w:r>
    </w:p>
    <w:p w14:paraId="5CC7E1E4" w14:textId="77777777" w:rsidR="00C67A5E" w:rsidRDefault="00C67A5E" w:rsidP="00BF1501">
      <w:pPr>
        <w:jc w:val="both"/>
        <w:rPr>
          <w:rFonts w:asciiTheme="minorHAnsi" w:hAnsiTheme="minorHAnsi"/>
          <w:lang w:eastAsia="zh-CN"/>
        </w:rPr>
      </w:pPr>
    </w:p>
    <w:p w14:paraId="05EF8ACB" w14:textId="77777777" w:rsidR="00BF1501" w:rsidRPr="001D3F7D" w:rsidRDefault="00BF1501" w:rsidP="00BA167C">
      <w:pPr>
        <w:numPr>
          <w:ilvl w:val="0"/>
          <w:numId w:val="34"/>
        </w:numPr>
        <w:rPr>
          <w:rFonts w:asciiTheme="minorHAnsi" w:hAnsiTheme="minorHAnsi"/>
          <w:b/>
          <w:lang w:eastAsia="zh-CN"/>
        </w:rPr>
      </w:pPr>
      <w:r w:rsidRPr="001D3F7D">
        <w:rPr>
          <w:rFonts w:asciiTheme="minorHAnsi" w:hAnsiTheme="minorHAnsi"/>
          <w:b/>
          <w:lang w:eastAsia="zh-CN"/>
        </w:rPr>
        <w:t xml:space="preserve">člen </w:t>
      </w:r>
    </w:p>
    <w:p w14:paraId="51AC3E26" w14:textId="77777777" w:rsidR="00BF1501" w:rsidRPr="001D3F7D" w:rsidRDefault="00BF1501" w:rsidP="00BF1501">
      <w:pPr>
        <w:rPr>
          <w:rFonts w:asciiTheme="minorHAnsi" w:hAnsiTheme="minorHAnsi"/>
          <w:b/>
          <w:lang w:eastAsia="zh-CN"/>
        </w:rPr>
      </w:pPr>
      <w:r w:rsidRPr="001D3F7D">
        <w:rPr>
          <w:rFonts w:asciiTheme="minorHAnsi" w:hAnsiTheme="minorHAnsi"/>
          <w:b/>
          <w:lang w:eastAsia="zh-CN"/>
        </w:rPr>
        <w:t>Odobritev s strani naročnika</w:t>
      </w:r>
    </w:p>
    <w:p w14:paraId="57D91EAE" w14:textId="77777777" w:rsidR="00BF1501" w:rsidRPr="001D3F7D" w:rsidRDefault="00BF1501" w:rsidP="00BF1501">
      <w:pPr>
        <w:rPr>
          <w:rFonts w:asciiTheme="minorHAnsi" w:hAnsiTheme="minorHAnsi"/>
          <w:lang w:eastAsia="zh-CN"/>
        </w:rPr>
      </w:pPr>
    </w:p>
    <w:p w14:paraId="2DDE21B2" w14:textId="77777777" w:rsidR="00C90796" w:rsidRPr="00144BBF" w:rsidRDefault="00C90796" w:rsidP="00C90796">
      <w:pPr>
        <w:jc w:val="both"/>
        <w:rPr>
          <w:rFonts w:asciiTheme="minorHAnsi" w:hAnsiTheme="minorHAnsi"/>
          <w:lang w:eastAsia="zh-CN"/>
        </w:rPr>
      </w:pPr>
      <w:r w:rsidRPr="001D3F7D">
        <w:rPr>
          <w:rFonts w:asciiTheme="minorHAnsi" w:hAnsiTheme="minorHAnsi"/>
          <w:lang w:eastAsia="zh-CN"/>
        </w:rPr>
        <w:t xml:space="preserve">Nobena poslovna listina v zvezi z izvajanjem del, razen  v primerih, ki jih izrecno določa ta pogodba, ne more biti veljavna in naročnika ne obvezuje, če je predhodno ne odobri pooblaščeni predstavnik </w:t>
      </w:r>
      <w:r w:rsidRPr="00144BBF">
        <w:rPr>
          <w:rFonts w:asciiTheme="minorHAnsi" w:hAnsiTheme="minorHAnsi"/>
          <w:lang w:eastAsia="zh-CN"/>
        </w:rPr>
        <w:t xml:space="preserve">naročnika za izvajanje te pogodbe. </w:t>
      </w:r>
    </w:p>
    <w:p w14:paraId="3DBF8753" w14:textId="77777777" w:rsidR="00C90796" w:rsidRPr="00144BBF" w:rsidRDefault="00C90796" w:rsidP="00C90796">
      <w:pPr>
        <w:jc w:val="both"/>
        <w:rPr>
          <w:rFonts w:asciiTheme="minorHAnsi" w:hAnsiTheme="minorHAnsi"/>
          <w:lang w:eastAsia="zh-CN"/>
        </w:rPr>
      </w:pPr>
    </w:p>
    <w:p w14:paraId="77B756F0" w14:textId="77777777" w:rsidR="00C90796" w:rsidRPr="00B772BC" w:rsidRDefault="00C90796" w:rsidP="00C90796">
      <w:pPr>
        <w:jc w:val="both"/>
        <w:rPr>
          <w:rFonts w:asciiTheme="minorHAnsi" w:hAnsiTheme="minorHAnsi"/>
          <w:lang w:eastAsia="zh-CN"/>
        </w:rPr>
      </w:pPr>
      <w:r w:rsidRPr="00144BBF">
        <w:rPr>
          <w:rFonts w:asciiTheme="minorHAnsi" w:hAnsiTheme="minorHAnsi"/>
          <w:lang w:eastAsia="zh-CN"/>
        </w:rPr>
        <w:t>Vsakršno odstopanje od projektne dokumentacije ali te pogodbe s strani izvajalca brez predhodne odobritve naročnika je neveljavno, izvajalec pa je za nepotrjeno odstopanje od projektne dokumentacije in pogodbenih določil naročniku odškodninsko odgovoren po splošnih pravilih civilnega prava in mora na zahtevo naročnika takoj vzpostaviti pravilno stanje gradnje.</w:t>
      </w:r>
    </w:p>
    <w:p w14:paraId="4F8F2295" w14:textId="77777777" w:rsidR="00C90796" w:rsidRPr="00B772BC" w:rsidRDefault="00C90796" w:rsidP="00C90796">
      <w:pPr>
        <w:jc w:val="both"/>
        <w:rPr>
          <w:rFonts w:asciiTheme="minorHAnsi" w:hAnsiTheme="minorHAnsi"/>
          <w:lang w:eastAsia="zh-CN"/>
        </w:rPr>
      </w:pPr>
    </w:p>
    <w:p w14:paraId="412E8F76" w14:textId="77777777" w:rsidR="00C90796" w:rsidRPr="00565DBC" w:rsidRDefault="00C90796" w:rsidP="00C90796">
      <w:pPr>
        <w:jc w:val="both"/>
        <w:rPr>
          <w:rFonts w:asciiTheme="minorHAnsi" w:hAnsiTheme="minorHAnsi"/>
          <w:lang w:eastAsia="zh-CN"/>
        </w:rPr>
      </w:pPr>
      <w:r w:rsidRPr="00B772BC">
        <w:rPr>
          <w:rFonts w:asciiTheme="minorHAnsi" w:hAnsiTheme="minorHAnsi"/>
          <w:lang w:eastAsia="zh-CN"/>
        </w:rPr>
        <w:t>Izvajalec ne sme izvajati nobenih del, ki niso zajeta s to pogodbo, brez predhodnega soglasja naročnika o st</w:t>
      </w:r>
      <w:r>
        <w:rPr>
          <w:rFonts w:asciiTheme="minorHAnsi" w:hAnsiTheme="minorHAnsi"/>
          <w:lang w:eastAsia="zh-CN"/>
        </w:rPr>
        <w:t xml:space="preserve">atusu teh del in </w:t>
      </w:r>
      <w:r w:rsidRPr="00565DBC">
        <w:rPr>
          <w:rFonts w:asciiTheme="minorHAnsi" w:hAnsiTheme="minorHAnsi"/>
          <w:lang w:eastAsia="zh-CN"/>
        </w:rPr>
        <w:t xml:space="preserve">načinu plačila, razen nujnih nepredvidenih del. </w:t>
      </w:r>
    </w:p>
    <w:p w14:paraId="4AC5ADBA" w14:textId="77777777" w:rsidR="00296D76" w:rsidRDefault="00296D76" w:rsidP="00BF1501">
      <w:pPr>
        <w:jc w:val="both"/>
        <w:rPr>
          <w:rFonts w:asciiTheme="minorHAnsi" w:hAnsiTheme="minorHAnsi"/>
          <w:lang w:eastAsia="zh-CN"/>
        </w:rPr>
      </w:pPr>
    </w:p>
    <w:p w14:paraId="4F58138F" w14:textId="77777777" w:rsidR="00BF1501" w:rsidRPr="001D3F7D" w:rsidRDefault="00BF1501" w:rsidP="00BF1501">
      <w:pPr>
        <w:jc w:val="both"/>
        <w:rPr>
          <w:rFonts w:asciiTheme="minorHAnsi" w:hAnsiTheme="minorHAnsi"/>
          <w:lang w:eastAsia="zh-CN"/>
        </w:rPr>
      </w:pPr>
    </w:p>
    <w:p w14:paraId="00F3462C" w14:textId="77777777" w:rsidR="00BF1501" w:rsidRPr="001D3F7D" w:rsidRDefault="00BF1501" w:rsidP="00BA167C">
      <w:pPr>
        <w:numPr>
          <w:ilvl w:val="0"/>
          <w:numId w:val="35"/>
        </w:numPr>
        <w:jc w:val="both"/>
        <w:rPr>
          <w:rFonts w:asciiTheme="minorHAnsi" w:hAnsiTheme="minorHAnsi"/>
          <w:b/>
          <w:lang w:eastAsia="zh-CN"/>
        </w:rPr>
      </w:pPr>
      <w:r w:rsidRPr="001D3F7D">
        <w:rPr>
          <w:rFonts w:asciiTheme="minorHAnsi" w:hAnsiTheme="minorHAnsi"/>
          <w:b/>
          <w:lang w:eastAsia="zh-CN"/>
        </w:rPr>
        <w:t>ROKI ZA IZVEDBO POGODBE</w:t>
      </w:r>
    </w:p>
    <w:p w14:paraId="0FD7A4B5" w14:textId="77777777" w:rsidR="00BF1501" w:rsidRPr="001D3F7D" w:rsidRDefault="00BF1501" w:rsidP="00BF1501">
      <w:pPr>
        <w:jc w:val="both"/>
        <w:rPr>
          <w:rFonts w:asciiTheme="minorHAnsi" w:hAnsiTheme="minorHAnsi"/>
          <w:b/>
          <w:lang w:eastAsia="zh-CN"/>
        </w:rPr>
      </w:pPr>
    </w:p>
    <w:p w14:paraId="5ED6795D" w14:textId="77777777" w:rsidR="00BF1501" w:rsidRPr="001D3F7D" w:rsidRDefault="00BF1501" w:rsidP="00BA167C">
      <w:pPr>
        <w:numPr>
          <w:ilvl w:val="0"/>
          <w:numId w:val="34"/>
        </w:numPr>
        <w:jc w:val="both"/>
        <w:rPr>
          <w:rFonts w:asciiTheme="minorHAnsi" w:hAnsiTheme="minorHAnsi"/>
          <w:b/>
          <w:lang w:eastAsia="zh-CN"/>
        </w:rPr>
      </w:pPr>
      <w:r w:rsidRPr="001D3F7D">
        <w:rPr>
          <w:rFonts w:asciiTheme="minorHAnsi" w:hAnsiTheme="minorHAnsi"/>
          <w:b/>
          <w:lang w:eastAsia="zh-CN"/>
        </w:rPr>
        <w:t>člen</w:t>
      </w:r>
    </w:p>
    <w:p w14:paraId="64FAC04F" w14:textId="77777777" w:rsidR="00BF1501" w:rsidRPr="001D3F7D" w:rsidRDefault="00BF1501" w:rsidP="00BF1501">
      <w:pPr>
        <w:jc w:val="both"/>
        <w:rPr>
          <w:rFonts w:asciiTheme="minorHAnsi" w:hAnsiTheme="minorHAnsi"/>
          <w:b/>
          <w:lang w:eastAsia="zh-CN"/>
        </w:rPr>
      </w:pPr>
      <w:r w:rsidRPr="001D3F7D">
        <w:rPr>
          <w:rFonts w:asciiTheme="minorHAnsi" w:hAnsiTheme="minorHAnsi"/>
          <w:b/>
          <w:lang w:eastAsia="zh-CN"/>
        </w:rPr>
        <w:t>Splošni roki za izvedbo pogodbe</w:t>
      </w:r>
    </w:p>
    <w:p w14:paraId="02B07EDB" w14:textId="77777777" w:rsidR="00BF1501" w:rsidRPr="001D3F7D" w:rsidRDefault="00BF1501" w:rsidP="00BF1501">
      <w:pPr>
        <w:jc w:val="both"/>
        <w:rPr>
          <w:rFonts w:asciiTheme="minorHAnsi" w:hAnsiTheme="minorHAnsi"/>
          <w:lang w:eastAsia="zh-CN"/>
        </w:rPr>
      </w:pPr>
    </w:p>
    <w:p w14:paraId="47FF371A" w14:textId="77777777" w:rsidR="00BF1501" w:rsidRPr="00C11248" w:rsidRDefault="00BF1501" w:rsidP="00BF1501">
      <w:pPr>
        <w:jc w:val="both"/>
        <w:rPr>
          <w:rFonts w:asciiTheme="minorHAnsi" w:hAnsiTheme="minorHAnsi"/>
          <w:lang w:eastAsia="zh-CN"/>
        </w:rPr>
      </w:pPr>
      <w:r w:rsidRPr="00C11248">
        <w:rPr>
          <w:rFonts w:asciiTheme="minorHAnsi" w:hAnsiTheme="minorHAnsi"/>
          <w:lang w:eastAsia="zh-CN"/>
        </w:rPr>
        <w:t>Ta pogodba začne veljati, ko so izpolnjeni vsi odložni pogoji, ki so navedeni tej pogodbi ter ko jo podpišeta obe pogodbeni stranki.</w:t>
      </w:r>
    </w:p>
    <w:p w14:paraId="24F1CC59" w14:textId="77777777" w:rsidR="00BF1501" w:rsidRPr="00C11248" w:rsidRDefault="00BF1501" w:rsidP="00BF1501">
      <w:pPr>
        <w:jc w:val="both"/>
        <w:rPr>
          <w:rFonts w:asciiTheme="minorHAnsi" w:hAnsiTheme="minorHAnsi"/>
          <w:lang w:eastAsia="zh-CN"/>
        </w:rPr>
      </w:pPr>
    </w:p>
    <w:p w14:paraId="6B392C06" w14:textId="16714104" w:rsidR="00BF1501" w:rsidRPr="00C11248" w:rsidRDefault="00BF1501" w:rsidP="00BF1501">
      <w:pPr>
        <w:jc w:val="both"/>
        <w:rPr>
          <w:rFonts w:asciiTheme="minorHAnsi" w:hAnsiTheme="minorHAnsi"/>
          <w:lang w:eastAsia="zh-CN"/>
        </w:rPr>
      </w:pPr>
      <w:r w:rsidRPr="00F03023">
        <w:rPr>
          <w:rFonts w:asciiTheme="minorHAnsi" w:hAnsiTheme="minorHAnsi"/>
          <w:lang w:eastAsia="zh-CN"/>
        </w:rPr>
        <w:t xml:space="preserve">Rok za zaključek </w:t>
      </w:r>
      <w:r w:rsidRPr="00910317">
        <w:rPr>
          <w:rFonts w:asciiTheme="minorHAnsi" w:hAnsiTheme="minorHAnsi"/>
          <w:lang w:eastAsia="zh-CN"/>
        </w:rPr>
        <w:t xml:space="preserve">del je </w:t>
      </w:r>
      <w:r w:rsidR="00943080" w:rsidRPr="00910317">
        <w:rPr>
          <w:rFonts w:asciiTheme="minorHAnsi" w:hAnsiTheme="minorHAnsi"/>
          <w:lang w:eastAsia="zh-CN"/>
        </w:rPr>
        <w:t>15</w:t>
      </w:r>
      <w:r w:rsidR="00AF3F98" w:rsidRPr="00910317">
        <w:rPr>
          <w:rFonts w:asciiTheme="minorHAnsi" w:hAnsiTheme="minorHAnsi"/>
          <w:lang w:eastAsia="zh-CN"/>
        </w:rPr>
        <w:t>0</w:t>
      </w:r>
      <w:r w:rsidRPr="00910317">
        <w:rPr>
          <w:rFonts w:asciiTheme="minorHAnsi" w:hAnsiTheme="minorHAnsi"/>
          <w:lang w:eastAsia="zh-CN"/>
        </w:rPr>
        <w:t xml:space="preserve"> koledarskih dni</w:t>
      </w:r>
      <w:r w:rsidRPr="00EB1065">
        <w:rPr>
          <w:rFonts w:asciiTheme="minorHAnsi" w:hAnsiTheme="minorHAnsi"/>
          <w:lang w:eastAsia="zh-CN"/>
        </w:rPr>
        <w:t xml:space="preserve"> od datuma</w:t>
      </w:r>
      <w:r w:rsidRPr="00F03023">
        <w:rPr>
          <w:rFonts w:asciiTheme="minorHAnsi" w:hAnsiTheme="minorHAnsi"/>
          <w:lang w:eastAsia="zh-CN"/>
        </w:rPr>
        <w:t xml:space="preserve"> uvedbe izvajalca v </w:t>
      </w:r>
      <w:r w:rsidRPr="00C90796">
        <w:rPr>
          <w:rFonts w:asciiTheme="minorHAnsi" w:hAnsiTheme="minorHAnsi"/>
          <w:lang w:eastAsia="zh-CN"/>
        </w:rPr>
        <w:t xml:space="preserve">delo, z možnostjo podaljšanja v primeru nastopa nepredvidenih okoliščin, določenih v </w:t>
      </w:r>
      <w:r w:rsidR="00382546" w:rsidRPr="00C90796">
        <w:rPr>
          <w:rFonts w:asciiTheme="minorHAnsi" w:hAnsiTheme="minorHAnsi"/>
          <w:lang w:eastAsia="zh-CN"/>
        </w:rPr>
        <w:t>2</w:t>
      </w:r>
      <w:r w:rsidR="00AF3F98" w:rsidRPr="00C90796">
        <w:rPr>
          <w:rFonts w:asciiTheme="minorHAnsi" w:hAnsiTheme="minorHAnsi"/>
          <w:lang w:eastAsia="zh-CN"/>
        </w:rPr>
        <w:t>3</w:t>
      </w:r>
      <w:r w:rsidR="009C6294" w:rsidRPr="00C90796">
        <w:rPr>
          <w:rFonts w:asciiTheme="minorHAnsi" w:hAnsiTheme="minorHAnsi"/>
          <w:lang w:eastAsia="zh-CN"/>
        </w:rPr>
        <w:t xml:space="preserve">. členu te pogodbe, v povezavi </w:t>
      </w:r>
      <w:r w:rsidR="004D7EF1" w:rsidRPr="00C90796">
        <w:rPr>
          <w:rFonts w:asciiTheme="minorHAnsi" w:hAnsiTheme="minorHAnsi"/>
          <w:lang w:eastAsia="zh-CN"/>
        </w:rPr>
        <w:t xml:space="preserve">z </w:t>
      </w:r>
      <w:r w:rsidR="00AF3F98" w:rsidRPr="00C90796">
        <w:rPr>
          <w:rFonts w:asciiTheme="minorHAnsi" w:hAnsiTheme="minorHAnsi"/>
          <w:lang w:eastAsia="zh-CN"/>
        </w:rPr>
        <w:t>51</w:t>
      </w:r>
      <w:r w:rsidRPr="00C90796">
        <w:rPr>
          <w:rFonts w:asciiTheme="minorHAnsi" w:hAnsiTheme="minorHAnsi"/>
          <w:lang w:eastAsia="zh-CN"/>
        </w:rPr>
        <w:t>. členom te pogodbe.</w:t>
      </w:r>
    </w:p>
    <w:p w14:paraId="14334314" w14:textId="77777777" w:rsidR="005F5D94" w:rsidRPr="00C11248" w:rsidRDefault="005F5D94" w:rsidP="00BF1501">
      <w:pPr>
        <w:jc w:val="both"/>
        <w:rPr>
          <w:rFonts w:asciiTheme="minorHAnsi" w:hAnsiTheme="minorHAnsi"/>
          <w:lang w:eastAsia="zh-CN"/>
        </w:rPr>
      </w:pPr>
    </w:p>
    <w:p w14:paraId="1A0624A8" w14:textId="77777777" w:rsidR="00BF1501" w:rsidRPr="001D3F7D" w:rsidRDefault="00BF1501" w:rsidP="00BA167C">
      <w:pPr>
        <w:numPr>
          <w:ilvl w:val="0"/>
          <w:numId w:val="34"/>
        </w:numPr>
        <w:jc w:val="both"/>
        <w:rPr>
          <w:rFonts w:asciiTheme="minorHAnsi" w:hAnsiTheme="minorHAnsi"/>
          <w:b/>
          <w:lang w:eastAsia="zh-CN"/>
        </w:rPr>
      </w:pPr>
      <w:r w:rsidRPr="001D3F7D">
        <w:rPr>
          <w:rFonts w:asciiTheme="minorHAnsi" w:hAnsiTheme="minorHAnsi"/>
          <w:b/>
          <w:lang w:eastAsia="zh-CN"/>
        </w:rPr>
        <w:t>člen</w:t>
      </w:r>
    </w:p>
    <w:p w14:paraId="78B8F434" w14:textId="77777777" w:rsidR="00BF1501" w:rsidRDefault="00BF1501" w:rsidP="00BF1501">
      <w:pPr>
        <w:jc w:val="both"/>
        <w:rPr>
          <w:rFonts w:asciiTheme="minorHAnsi" w:hAnsiTheme="minorHAnsi"/>
          <w:b/>
          <w:lang w:eastAsia="zh-CN"/>
        </w:rPr>
      </w:pPr>
      <w:r w:rsidRPr="001D3F7D">
        <w:rPr>
          <w:rFonts w:asciiTheme="minorHAnsi" w:hAnsiTheme="minorHAnsi"/>
          <w:b/>
          <w:lang w:eastAsia="zh-CN"/>
        </w:rPr>
        <w:t>Pričetek izvedbe del</w:t>
      </w:r>
    </w:p>
    <w:p w14:paraId="6A7D716A" w14:textId="77777777" w:rsidR="00BF1501" w:rsidRDefault="00BF1501" w:rsidP="00BF1501">
      <w:pPr>
        <w:jc w:val="both"/>
        <w:rPr>
          <w:rFonts w:asciiTheme="minorHAnsi" w:hAnsiTheme="minorHAnsi"/>
          <w:b/>
          <w:lang w:eastAsia="zh-CN"/>
        </w:rPr>
      </w:pPr>
    </w:p>
    <w:p w14:paraId="6974D987" w14:textId="258023FC" w:rsidR="00BF1501" w:rsidRDefault="00BF1501" w:rsidP="00BF1501">
      <w:pPr>
        <w:jc w:val="both"/>
        <w:rPr>
          <w:rFonts w:asciiTheme="minorHAnsi" w:hAnsiTheme="minorHAnsi"/>
          <w:lang w:eastAsia="zh-CN"/>
        </w:rPr>
      </w:pPr>
      <w:r w:rsidRPr="00E50ADC">
        <w:rPr>
          <w:rFonts w:asciiTheme="minorHAnsi" w:hAnsiTheme="minorHAnsi"/>
          <w:lang w:eastAsia="zh-CN"/>
        </w:rPr>
        <w:t>Izvajalec je z izvajanjem del po tej pogodbi dolžan pričeti takoj po uvedbi v delo, sicer lahko naročnik odstopi od pogodbe in zahteva od izvajalca povračilo škode.</w:t>
      </w:r>
    </w:p>
    <w:p w14:paraId="68A0C2FB" w14:textId="36FBFA9C" w:rsidR="004C055F" w:rsidRDefault="004C055F" w:rsidP="00BF1501">
      <w:pPr>
        <w:jc w:val="both"/>
        <w:rPr>
          <w:rFonts w:asciiTheme="minorHAnsi" w:hAnsiTheme="minorHAnsi"/>
          <w:lang w:eastAsia="zh-CN"/>
        </w:rPr>
      </w:pPr>
    </w:p>
    <w:p w14:paraId="7BCA011E" w14:textId="49BDA31D" w:rsidR="00910317" w:rsidRDefault="00910317" w:rsidP="00BF1501">
      <w:pPr>
        <w:jc w:val="both"/>
        <w:rPr>
          <w:rFonts w:asciiTheme="minorHAnsi" w:hAnsiTheme="minorHAnsi"/>
          <w:lang w:eastAsia="zh-CN"/>
        </w:rPr>
      </w:pPr>
    </w:p>
    <w:p w14:paraId="0B27712C" w14:textId="77777777" w:rsidR="00910317" w:rsidRDefault="00910317" w:rsidP="00BF1501">
      <w:pPr>
        <w:jc w:val="both"/>
        <w:rPr>
          <w:rFonts w:asciiTheme="minorHAnsi" w:hAnsiTheme="minorHAnsi"/>
          <w:lang w:eastAsia="zh-CN"/>
        </w:rPr>
      </w:pPr>
    </w:p>
    <w:p w14:paraId="5CFDB122" w14:textId="77777777" w:rsidR="00BF1501" w:rsidRPr="001D3F7D" w:rsidRDefault="00BF1501" w:rsidP="00BA167C">
      <w:pPr>
        <w:numPr>
          <w:ilvl w:val="0"/>
          <w:numId w:val="34"/>
        </w:numPr>
        <w:jc w:val="both"/>
        <w:rPr>
          <w:rFonts w:asciiTheme="minorHAnsi" w:hAnsiTheme="minorHAnsi"/>
          <w:b/>
          <w:lang w:eastAsia="zh-CN"/>
        </w:rPr>
      </w:pPr>
      <w:r w:rsidRPr="001D3F7D">
        <w:rPr>
          <w:rFonts w:asciiTheme="minorHAnsi" w:hAnsiTheme="minorHAnsi"/>
          <w:b/>
          <w:lang w:eastAsia="zh-CN"/>
        </w:rPr>
        <w:lastRenderedPageBreak/>
        <w:t>člen</w:t>
      </w:r>
    </w:p>
    <w:p w14:paraId="0B815E24" w14:textId="77777777" w:rsidR="00BF1501" w:rsidRPr="001D3F7D" w:rsidRDefault="00BF1501" w:rsidP="00BF1501">
      <w:pPr>
        <w:jc w:val="both"/>
        <w:rPr>
          <w:rFonts w:asciiTheme="minorHAnsi" w:hAnsiTheme="minorHAnsi"/>
          <w:b/>
          <w:lang w:eastAsia="zh-CN"/>
        </w:rPr>
      </w:pPr>
      <w:r w:rsidRPr="001D3F7D">
        <w:rPr>
          <w:rFonts w:asciiTheme="minorHAnsi" w:hAnsiTheme="minorHAnsi"/>
          <w:b/>
          <w:lang w:eastAsia="zh-CN"/>
        </w:rPr>
        <w:t>Uvedba izvajalca v delo</w:t>
      </w:r>
    </w:p>
    <w:p w14:paraId="7D05370F" w14:textId="77777777" w:rsidR="00BF1501" w:rsidRPr="001D3F7D" w:rsidRDefault="00BF1501" w:rsidP="00BF1501">
      <w:pPr>
        <w:jc w:val="both"/>
        <w:rPr>
          <w:rFonts w:asciiTheme="minorHAnsi" w:hAnsiTheme="minorHAnsi"/>
          <w:lang w:eastAsia="zh-CN"/>
        </w:rPr>
      </w:pPr>
    </w:p>
    <w:p w14:paraId="4C1E2C31" w14:textId="65023653" w:rsidR="00BF1501" w:rsidRDefault="00BF1501" w:rsidP="00BF1501">
      <w:pPr>
        <w:jc w:val="both"/>
        <w:rPr>
          <w:rFonts w:asciiTheme="minorHAnsi" w:hAnsiTheme="minorHAnsi"/>
          <w:lang w:eastAsia="zh-CN"/>
        </w:rPr>
      </w:pPr>
      <w:r w:rsidRPr="00F03023">
        <w:rPr>
          <w:rFonts w:asciiTheme="minorHAnsi" w:hAnsiTheme="minorHAnsi"/>
          <w:lang w:eastAsia="zh-CN"/>
        </w:rPr>
        <w:t xml:space="preserve">Rok za uvedbo izvajalca v delo je 8 dni od datuma pričetka učinkovanja pogodbe. </w:t>
      </w:r>
    </w:p>
    <w:p w14:paraId="77285120" w14:textId="77777777" w:rsidR="00CF255F" w:rsidRDefault="00CF255F" w:rsidP="00BF1501">
      <w:pPr>
        <w:jc w:val="both"/>
        <w:rPr>
          <w:rFonts w:asciiTheme="minorHAnsi" w:hAnsiTheme="minorHAnsi"/>
          <w:lang w:eastAsia="zh-CN"/>
        </w:rPr>
      </w:pPr>
    </w:p>
    <w:p w14:paraId="4D66CFD6" w14:textId="434CDF89" w:rsidR="00BF1501" w:rsidRPr="00F03023" w:rsidRDefault="00BF1501" w:rsidP="00BF1501">
      <w:pPr>
        <w:jc w:val="both"/>
        <w:rPr>
          <w:rFonts w:asciiTheme="minorHAnsi" w:hAnsiTheme="minorHAnsi"/>
          <w:lang w:eastAsia="zh-CN"/>
        </w:rPr>
      </w:pPr>
      <w:r w:rsidRPr="00F03023">
        <w:rPr>
          <w:rFonts w:asciiTheme="minorHAnsi" w:hAnsiTheme="minorHAnsi"/>
          <w:lang w:eastAsia="zh-CN"/>
        </w:rPr>
        <w:t>Uvedba v delo obsega:</w:t>
      </w:r>
    </w:p>
    <w:p w14:paraId="7C403582" w14:textId="77777777" w:rsidR="00BF1501" w:rsidRPr="00F03023" w:rsidRDefault="00BF1501" w:rsidP="00BA167C">
      <w:pPr>
        <w:numPr>
          <w:ilvl w:val="1"/>
          <w:numId w:val="37"/>
        </w:numPr>
        <w:jc w:val="both"/>
        <w:rPr>
          <w:rFonts w:asciiTheme="minorHAnsi" w:hAnsiTheme="minorHAnsi"/>
          <w:lang w:eastAsia="zh-CN"/>
        </w:rPr>
      </w:pPr>
      <w:r w:rsidRPr="00F03023">
        <w:rPr>
          <w:rFonts w:asciiTheme="minorHAnsi" w:hAnsiTheme="minorHAnsi"/>
          <w:lang w:eastAsia="zh-CN"/>
        </w:rPr>
        <w:t>izročitev prostega zemljišča za gradnjo;</w:t>
      </w:r>
    </w:p>
    <w:p w14:paraId="4651A43A" w14:textId="2F6B796D" w:rsidR="00BF1501" w:rsidRPr="00F03023" w:rsidRDefault="00BF1501" w:rsidP="00BA167C">
      <w:pPr>
        <w:numPr>
          <w:ilvl w:val="1"/>
          <w:numId w:val="37"/>
        </w:numPr>
        <w:jc w:val="both"/>
        <w:rPr>
          <w:rFonts w:asciiTheme="minorHAnsi" w:hAnsiTheme="minorHAnsi"/>
          <w:lang w:eastAsia="zh-CN"/>
        </w:rPr>
      </w:pPr>
      <w:r w:rsidRPr="00F03023">
        <w:rPr>
          <w:rFonts w:asciiTheme="minorHAnsi" w:hAnsiTheme="minorHAnsi"/>
          <w:lang w:eastAsia="zh-CN"/>
        </w:rPr>
        <w:t>izročitev dokumentacije, navedene v 3. členu te pogodbe</w:t>
      </w:r>
      <w:r w:rsidR="00801872" w:rsidRPr="00F03023">
        <w:rPr>
          <w:rFonts w:asciiTheme="minorHAnsi" w:hAnsiTheme="minorHAnsi"/>
          <w:lang w:eastAsia="zh-CN"/>
        </w:rPr>
        <w:t>, in morebitne spremembe le-te;</w:t>
      </w:r>
    </w:p>
    <w:p w14:paraId="3CBE2AB7" w14:textId="77777777" w:rsidR="00AF3F98" w:rsidRPr="00F03023" w:rsidRDefault="00AF3F98" w:rsidP="00AF3F98">
      <w:pPr>
        <w:pStyle w:val="Odstavekseznama"/>
        <w:ind w:left="357"/>
        <w:rPr>
          <w:rFonts w:asciiTheme="minorHAnsi" w:hAnsiTheme="minorHAnsi"/>
          <w:lang w:eastAsia="zh-CN"/>
        </w:rPr>
      </w:pPr>
    </w:p>
    <w:p w14:paraId="7D591A8E" w14:textId="22C1486F" w:rsidR="00BF1501" w:rsidRDefault="00BF1501" w:rsidP="00BF1501">
      <w:pPr>
        <w:jc w:val="both"/>
        <w:rPr>
          <w:rFonts w:asciiTheme="minorHAnsi" w:hAnsiTheme="minorHAnsi"/>
          <w:lang w:eastAsia="zh-CN"/>
        </w:rPr>
      </w:pPr>
      <w:r w:rsidRPr="00616F15">
        <w:rPr>
          <w:rFonts w:asciiTheme="minorHAnsi" w:hAnsiTheme="minorHAnsi"/>
          <w:lang w:eastAsia="zh-CN"/>
        </w:rPr>
        <w:t>O uvedbi izvajalca v delo se sestavi poseben zapisnik in se to ugotovi z zapisom v gradbeni dnevnik.</w:t>
      </w:r>
    </w:p>
    <w:p w14:paraId="6C049D0B" w14:textId="2C667331" w:rsidR="00C67A5E" w:rsidRDefault="00C67A5E" w:rsidP="00BF1501">
      <w:pPr>
        <w:jc w:val="both"/>
        <w:rPr>
          <w:rFonts w:asciiTheme="minorHAnsi" w:hAnsiTheme="minorHAnsi"/>
          <w:lang w:eastAsia="zh-CN"/>
        </w:rPr>
      </w:pPr>
    </w:p>
    <w:p w14:paraId="31B9A67D" w14:textId="77777777" w:rsidR="00BF1501" w:rsidRPr="001D3F7D" w:rsidRDefault="00BF1501" w:rsidP="00BA167C">
      <w:pPr>
        <w:numPr>
          <w:ilvl w:val="0"/>
          <w:numId w:val="34"/>
        </w:numPr>
        <w:jc w:val="both"/>
        <w:rPr>
          <w:rFonts w:asciiTheme="minorHAnsi" w:hAnsiTheme="minorHAnsi"/>
          <w:b/>
          <w:lang w:eastAsia="zh-CN"/>
        </w:rPr>
      </w:pPr>
      <w:r w:rsidRPr="001D3F7D">
        <w:rPr>
          <w:rFonts w:asciiTheme="minorHAnsi" w:hAnsiTheme="minorHAnsi"/>
          <w:b/>
          <w:lang w:eastAsia="zh-CN"/>
        </w:rPr>
        <w:t>člen</w:t>
      </w:r>
    </w:p>
    <w:p w14:paraId="3A34C56E" w14:textId="77777777" w:rsidR="00BF1501" w:rsidRPr="001D3F7D" w:rsidRDefault="00BF1501" w:rsidP="00BF1501">
      <w:pPr>
        <w:jc w:val="both"/>
        <w:rPr>
          <w:rFonts w:asciiTheme="minorHAnsi" w:hAnsiTheme="minorHAnsi"/>
          <w:b/>
          <w:lang w:eastAsia="zh-CN"/>
        </w:rPr>
      </w:pPr>
      <w:r w:rsidRPr="001D3F7D">
        <w:rPr>
          <w:rFonts w:asciiTheme="minorHAnsi" w:hAnsiTheme="minorHAnsi"/>
          <w:b/>
          <w:lang w:eastAsia="zh-CN"/>
        </w:rPr>
        <w:t>Zamude v zvezi z roki za izvedbo pogodbe</w:t>
      </w:r>
    </w:p>
    <w:p w14:paraId="1586D365" w14:textId="77777777" w:rsidR="00BF1501" w:rsidRPr="001D3F7D" w:rsidRDefault="00BF1501" w:rsidP="00BF1501">
      <w:pPr>
        <w:jc w:val="both"/>
        <w:rPr>
          <w:rFonts w:asciiTheme="minorHAnsi" w:hAnsiTheme="minorHAnsi"/>
          <w:lang w:eastAsia="zh-CN"/>
        </w:rPr>
      </w:pPr>
    </w:p>
    <w:p w14:paraId="706899A3" w14:textId="329A0E17" w:rsidR="00BF1501" w:rsidRDefault="00BF1501" w:rsidP="00BF1501">
      <w:pPr>
        <w:jc w:val="both"/>
        <w:rPr>
          <w:rFonts w:asciiTheme="minorHAnsi" w:hAnsiTheme="minorHAnsi"/>
          <w:lang w:eastAsia="zh-CN"/>
        </w:rPr>
      </w:pPr>
      <w:r w:rsidRPr="001D3F7D">
        <w:rPr>
          <w:rFonts w:asciiTheme="minorHAnsi" w:hAnsiTheme="minorHAnsi"/>
          <w:lang w:eastAsia="zh-CN"/>
        </w:rPr>
        <w:t>Neupravičena prekoračitev rokov s strani izvajalca pomeni izvajalčevo zamudo, zaradi katere lahko naročnik uveljavlja ukrepe, določene v pogodbi.</w:t>
      </w:r>
    </w:p>
    <w:p w14:paraId="5B1B6318" w14:textId="77777777" w:rsidR="004D7EF1" w:rsidRPr="001D3F7D" w:rsidRDefault="004D7EF1" w:rsidP="00BF1501">
      <w:pPr>
        <w:jc w:val="both"/>
        <w:rPr>
          <w:rFonts w:asciiTheme="minorHAnsi" w:hAnsiTheme="minorHAnsi"/>
          <w:lang w:eastAsia="zh-CN"/>
        </w:rPr>
      </w:pPr>
    </w:p>
    <w:p w14:paraId="26E1C13D" w14:textId="77777777" w:rsidR="00BF1501" w:rsidRDefault="00BF1501" w:rsidP="00BF1501">
      <w:pPr>
        <w:jc w:val="both"/>
        <w:rPr>
          <w:rFonts w:asciiTheme="minorHAnsi" w:hAnsiTheme="minorHAnsi"/>
          <w:lang w:eastAsia="zh-CN"/>
        </w:rPr>
      </w:pPr>
      <w:r w:rsidRPr="001D3F7D">
        <w:rPr>
          <w:rFonts w:asciiTheme="minorHAnsi" w:hAnsiTheme="minorHAnsi"/>
          <w:lang w:eastAsia="zh-CN"/>
        </w:rPr>
        <w:t>Neupravičena prekoračitev rokov s strani naročnika pomeni naročnikovo zamudo, zaradi katere lahko izvajalec uveljavlja ukrepe, določene v pogodbi.</w:t>
      </w:r>
    </w:p>
    <w:p w14:paraId="3DBF124F" w14:textId="77777777" w:rsidR="00BF1501" w:rsidRDefault="00BF1501" w:rsidP="00BF1501">
      <w:pPr>
        <w:jc w:val="both"/>
        <w:rPr>
          <w:rFonts w:asciiTheme="minorHAnsi" w:hAnsiTheme="minorHAnsi"/>
          <w:lang w:eastAsia="zh-CN"/>
        </w:rPr>
      </w:pPr>
    </w:p>
    <w:p w14:paraId="662E2FAC" w14:textId="77777777" w:rsidR="00BF1501" w:rsidRPr="001D3F7D" w:rsidRDefault="00BF1501" w:rsidP="00BA167C">
      <w:pPr>
        <w:numPr>
          <w:ilvl w:val="0"/>
          <w:numId w:val="34"/>
        </w:numPr>
        <w:jc w:val="both"/>
        <w:rPr>
          <w:rFonts w:asciiTheme="minorHAnsi" w:hAnsiTheme="minorHAnsi"/>
          <w:b/>
          <w:lang w:eastAsia="zh-CN"/>
        </w:rPr>
      </w:pPr>
      <w:r w:rsidRPr="001D3F7D">
        <w:rPr>
          <w:rFonts w:asciiTheme="minorHAnsi" w:hAnsiTheme="minorHAnsi"/>
          <w:b/>
          <w:lang w:eastAsia="zh-CN"/>
        </w:rPr>
        <w:t>člen</w:t>
      </w:r>
    </w:p>
    <w:p w14:paraId="14E7C48F" w14:textId="77777777" w:rsidR="00BF1501" w:rsidRPr="001D3F7D" w:rsidRDefault="00BF1501" w:rsidP="00BF1501">
      <w:pPr>
        <w:jc w:val="both"/>
        <w:rPr>
          <w:rFonts w:asciiTheme="minorHAnsi" w:hAnsiTheme="minorHAnsi"/>
          <w:b/>
          <w:lang w:eastAsia="zh-CN"/>
        </w:rPr>
      </w:pPr>
      <w:r w:rsidRPr="001D3F7D">
        <w:rPr>
          <w:rFonts w:asciiTheme="minorHAnsi" w:hAnsiTheme="minorHAnsi"/>
          <w:b/>
          <w:lang w:eastAsia="zh-CN"/>
        </w:rPr>
        <w:t>Podaljšanje roka za zaključek del</w:t>
      </w:r>
    </w:p>
    <w:p w14:paraId="1A6C6B15" w14:textId="77777777" w:rsidR="00BF1501" w:rsidRPr="001D3F7D" w:rsidRDefault="00BF1501" w:rsidP="00BF1501">
      <w:pPr>
        <w:jc w:val="both"/>
        <w:rPr>
          <w:rFonts w:asciiTheme="minorHAnsi" w:hAnsiTheme="minorHAnsi"/>
          <w:lang w:eastAsia="zh-CN"/>
        </w:rPr>
      </w:pPr>
    </w:p>
    <w:p w14:paraId="4C54C2E5" w14:textId="77777777" w:rsidR="00BF1501" w:rsidRDefault="00BF1501" w:rsidP="00BF1501">
      <w:pPr>
        <w:jc w:val="both"/>
        <w:rPr>
          <w:rFonts w:asciiTheme="minorHAnsi" w:hAnsiTheme="minorHAnsi"/>
          <w:lang w:eastAsia="zh-CN"/>
        </w:rPr>
      </w:pPr>
      <w:r w:rsidRPr="001D3F7D">
        <w:rPr>
          <w:rFonts w:asciiTheme="minorHAnsi" w:hAnsiTheme="minorHAnsi"/>
          <w:lang w:eastAsia="zh-CN"/>
        </w:rPr>
        <w:t>Izvajalec ima pravico do podaljšanja roka za zaključek del v naslednjih primerih</w:t>
      </w:r>
      <w:r w:rsidRPr="001D3F7D">
        <w:rPr>
          <w:rFonts w:asciiTheme="minorHAnsi" w:hAnsiTheme="minorHAnsi"/>
        </w:rPr>
        <w:t xml:space="preserve"> </w:t>
      </w:r>
      <w:r w:rsidRPr="001D3F7D">
        <w:rPr>
          <w:rFonts w:asciiTheme="minorHAnsi" w:hAnsiTheme="minorHAnsi"/>
          <w:lang w:eastAsia="zh-CN"/>
        </w:rPr>
        <w:t>in samo za čas, ko mu je zaradi spodaj naštetih primerov delo onemogočeno:</w:t>
      </w:r>
    </w:p>
    <w:p w14:paraId="6AC5A2DB" w14:textId="77777777" w:rsidR="00BF1501" w:rsidRPr="001D3F7D" w:rsidRDefault="00BF1501" w:rsidP="00BA167C">
      <w:pPr>
        <w:numPr>
          <w:ilvl w:val="0"/>
          <w:numId w:val="20"/>
        </w:numPr>
        <w:jc w:val="both"/>
        <w:rPr>
          <w:rFonts w:asciiTheme="minorHAnsi" w:hAnsiTheme="minorHAnsi"/>
          <w:lang w:eastAsia="zh-CN"/>
        </w:rPr>
      </w:pPr>
      <w:r w:rsidRPr="001D3F7D">
        <w:rPr>
          <w:rFonts w:asciiTheme="minorHAnsi" w:hAnsiTheme="minorHAnsi"/>
          <w:lang w:eastAsia="zh-CN"/>
        </w:rPr>
        <w:t>zamude pri uvedbi v delo;</w:t>
      </w:r>
    </w:p>
    <w:p w14:paraId="3B059954" w14:textId="77777777" w:rsidR="00BF1501" w:rsidRPr="001D3F7D" w:rsidRDefault="00BF1501" w:rsidP="00BA167C">
      <w:pPr>
        <w:numPr>
          <w:ilvl w:val="0"/>
          <w:numId w:val="20"/>
        </w:numPr>
        <w:jc w:val="both"/>
        <w:rPr>
          <w:rFonts w:asciiTheme="minorHAnsi" w:hAnsiTheme="minorHAnsi"/>
          <w:lang w:eastAsia="zh-CN"/>
        </w:rPr>
      </w:pPr>
      <w:r w:rsidRPr="001D3F7D">
        <w:rPr>
          <w:rFonts w:asciiTheme="minorHAnsi" w:hAnsiTheme="minorHAnsi"/>
          <w:lang w:eastAsia="zh-CN"/>
        </w:rPr>
        <w:t>dogodki, ki so posledica višje sile;</w:t>
      </w:r>
    </w:p>
    <w:p w14:paraId="60D80966" w14:textId="77777777" w:rsidR="00BF1501" w:rsidRPr="001D3F7D" w:rsidRDefault="00BF1501" w:rsidP="00BA167C">
      <w:pPr>
        <w:numPr>
          <w:ilvl w:val="0"/>
          <w:numId w:val="20"/>
        </w:numPr>
        <w:jc w:val="both"/>
        <w:rPr>
          <w:rFonts w:asciiTheme="minorHAnsi" w:hAnsiTheme="minorHAnsi"/>
          <w:lang w:eastAsia="zh-CN"/>
        </w:rPr>
      </w:pPr>
      <w:r w:rsidRPr="001D3F7D">
        <w:rPr>
          <w:rFonts w:asciiTheme="minorHAnsi" w:hAnsiTheme="minorHAnsi"/>
          <w:lang w:eastAsia="zh-CN"/>
        </w:rPr>
        <w:t>prekinitev izvajanja del na zahtevo naročnika;</w:t>
      </w:r>
    </w:p>
    <w:p w14:paraId="5AED7EBF" w14:textId="77777777" w:rsidR="00BF1501" w:rsidRPr="001D3F7D" w:rsidRDefault="00BF1501" w:rsidP="00BA167C">
      <w:pPr>
        <w:numPr>
          <w:ilvl w:val="0"/>
          <w:numId w:val="20"/>
        </w:numPr>
        <w:jc w:val="both"/>
        <w:rPr>
          <w:rFonts w:asciiTheme="minorHAnsi" w:hAnsiTheme="minorHAnsi"/>
          <w:lang w:eastAsia="zh-CN"/>
        </w:rPr>
      </w:pPr>
      <w:r w:rsidRPr="001D3F7D">
        <w:rPr>
          <w:rFonts w:asciiTheme="minorHAnsi" w:hAnsiTheme="minorHAnsi"/>
          <w:lang w:eastAsia="zh-CN"/>
        </w:rPr>
        <w:t>prekinitev izvajanja po volji izvajalca iz razlogov na strani naročnika;</w:t>
      </w:r>
    </w:p>
    <w:p w14:paraId="6424466B" w14:textId="77777777" w:rsidR="00BF1501" w:rsidRPr="006E558F" w:rsidRDefault="00BF1501" w:rsidP="00BA167C">
      <w:pPr>
        <w:pStyle w:val="Odstavekseznama"/>
        <w:numPr>
          <w:ilvl w:val="0"/>
          <w:numId w:val="20"/>
        </w:numPr>
        <w:rPr>
          <w:rFonts w:asciiTheme="minorHAnsi" w:hAnsiTheme="minorHAnsi"/>
          <w:lang w:eastAsia="zh-CN"/>
        </w:rPr>
      </w:pPr>
      <w:r w:rsidRPr="006E558F">
        <w:rPr>
          <w:rFonts w:asciiTheme="minorHAnsi" w:hAnsiTheme="minorHAnsi"/>
          <w:lang w:eastAsia="zh-CN"/>
        </w:rPr>
        <w:t>če naročnik naroči dodatna dela ali občutne spremembe izvedbe - v obsegu, ki je upravičen z dodatnimi deli ali spremembami;</w:t>
      </w:r>
    </w:p>
    <w:p w14:paraId="5EAE5953" w14:textId="77777777" w:rsidR="00BF1501" w:rsidRPr="001D3F7D" w:rsidRDefault="00BF1501" w:rsidP="00BA167C">
      <w:pPr>
        <w:numPr>
          <w:ilvl w:val="0"/>
          <w:numId w:val="20"/>
        </w:numPr>
        <w:jc w:val="both"/>
        <w:rPr>
          <w:rFonts w:asciiTheme="minorHAnsi" w:hAnsiTheme="minorHAnsi"/>
          <w:lang w:eastAsia="zh-CN"/>
        </w:rPr>
      </w:pPr>
      <w:r w:rsidRPr="001D3F7D">
        <w:rPr>
          <w:rFonts w:asciiTheme="minorHAnsi" w:hAnsiTheme="minorHAnsi"/>
          <w:lang w:eastAsia="zh-CN"/>
        </w:rPr>
        <w:t>vremenskih razmer, ki bi onemogočala izvajanje zunanjih del več kot deset (10) zaporednih dni oziroma skupaj več kot petnajst (15) delovnih dni;</w:t>
      </w:r>
    </w:p>
    <w:p w14:paraId="61A5B8EA" w14:textId="77777777" w:rsidR="00BF1501" w:rsidRPr="001B1E41" w:rsidRDefault="00BF1501" w:rsidP="00BA167C">
      <w:pPr>
        <w:numPr>
          <w:ilvl w:val="0"/>
          <w:numId w:val="20"/>
        </w:numPr>
        <w:jc w:val="both"/>
        <w:rPr>
          <w:rFonts w:asciiTheme="minorHAnsi" w:hAnsiTheme="minorHAnsi"/>
          <w:lang w:eastAsia="zh-CN"/>
        </w:rPr>
      </w:pPr>
      <w:r w:rsidRPr="001D3F7D">
        <w:rPr>
          <w:rFonts w:asciiTheme="minorHAnsi" w:hAnsiTheme="minorHAnsi"/>
          <w:lang w:eastAsia="zh-CN"/>
        </w:rPr>
        <w:t xml:space="preserve">če je prišlo do nepričakovanih fizičnih razmer na gradbišču, med katere sodijo fizični pogoji, nepričakovani podpovršinski in hidrološki pogoji ter fizične ovire, na katere naleti izvajalec med </w:t>
      </w:r>
      <w:r w:rsidRPr="001B1E41">
        <w:rPr>
          <w:rFonts w:asciiTheme="minorHAnsi" w:hAnsiTheme="minorHAnsi"/>
          <w:lang w:eastAsia="zh-CN"/>
        </w:rPr>
        <w:t>izvedbo del;</w:t>
      </w:r>
    </w:p>
    <w:p w14:paraId="2DB3DB33" w14:textId="77777777" w:rsidR="00BF1501" w:rsidRPr="001B1E41" w:rsidRDefault="00BF1501" w:rsidP="00BA167C">
      <w:pPr>
        <w:pStyle w:val="Odstavekseznama"/>
        <w:numPr>
          <w:ilvl w:val="0"/>
          <w:numId w:val="20"/>
        </w:numPr>
        <w:rPr>
          <w:rFonts w:asciiTheme="minorHAnsi" w:hAnsiTheme="minorHAnsi"/>
          <w:lang w:eastAsia="zh-CN"/>
        </w:rPr>
      </w:pPr>
      <w:r w:rsidRPr="001B1E41">
        <w:rPr>
          <w:rFonts w:asciiTheme="minorHAnsi" w:hAnsiTheme="minorHAnsi"/>
          <w:lang w:eastAsia="zh-CN"/>
        </w:rPr>
        <w:t>če je prišlo do arheoloških najdb, zaradi katerih se gradnja začasno ustavi ali upočasni;</w:t>
      </w:r>
    </w:p>
    <w:p w14:paraId="67ED0679" w14:textId="77777777" w:rsidR="00BF1501" w:rsidRPr="002E587E" w:rsidRDefault="00BF1501" w:rsidP="00BA167C">
      <w:pPr>
        <w:numPr>
          <w:ilvl w:val="0"/>
          <w:numId w:val="20"/>
        </w:numPr>
        <w:jc w:val="both"/>
        <w:rPr>
          <w:rFonts w:asciiTheme="minorHAnsi" w:hAnsiTheme="minorHAnsi"/>
          <w:lang w:eastAsia="zh-CN"/>
        </w:rPr>
      </w:pPr>
      <w:r w:rsidRPr="001D3F7D">
        <w:rPr>
          <w:rFonts w:asciiTheme="minorHAnsi" w:hAnsiTheme="minorHAnsi"/>
          <w:lang w:eastAsia="zh-CN"/>
        </w:rPr>
        <w:t xml:space="preserve">za čas zaustavitve del zaradi neplačil s strani naročnika, v kolikor naročnik preide v zamudi s plačilom že druge izdane situacije, pri čemer ni poravnal še niti predhodno izdane situacije (zamuda pri plačilu dveh </w:t>
      </w:r>
      <w:r w:rsidRPr="002E587E">
        <w:rPr>
          <w:rFonts w:asciiTheme="minorHAnsi" w:hAnsiTheme="minorHAnsi"/>
          <w:lang w:eastAsia="zh-CN"/>
        </w:rPr>
        <w:t>zaporednih situacij);</w:t>
      </w:r>
    </w:p>
    <w:p w14:paraId="0B1E2CB9" w14:textId="77777777" w:rsidR="00BF1501" w:rsidRPr="002E587E" w:rsidRDefault="00BF1501" w:rsidP="00BA167C">
      <w:pPr>
        <w:numPr>
          <w:ilvl w:val="0"/>
          <w:numId w:val="20"/>
        </w:numPr>
        <w:jc w:val="both"/>
        <w:rPr>
          <w:rFonts w:asciiTheme="minorHAnsi" w:hAnsiTheme="minorHAnsi"/>
          <w:lang w:eastAsia="zh-CN"/>
        </w:rPr>
      </w:pPr>
      <w:r w:rsidRPr="002E587E">
        <w:rPr>
          <w:rFonts w:asciiTheme="minorHAnsi" w:hAnsiTheme="minorHAnsi"/>
          <w:lang w:eastAsia="zh-CN"/>
        </w:rPr>
        <w:t>iz drugih razlogov, ki pomenijo podaljšanje roka izvedbe in niso v sferi izvajalca.</w:t>
      </w:r>
    </w:p>
    <w:p w14:paraId="1FA663BD" w14:textId="77777777" w:rsidR="00BF1501" w:rsidRPr="002E587E" w:rsidRDefault="00BF1501" w:rsidP="00BF1501">
      <w:pPr>
        <w:jc w:val="both"/>
        <w:rPr>
          <w:rFonts w:asciiTheme="minorHAnsi" w:hAnsiTheme="minorHAnsi"/>
          <w:lang w:eastAsia="zh-CN"/>
        </w:rPr>
      </w:pPr>
    </w:p>
    <w:p w14:paraId="46CE45CA" w14:textId="77777777" w:rsidR="00C90796" w:rsidRDefault="00C90796" w:rsidP="00C90796">
      <w:pPr>
        <w:jc w:val="both"/>
        <w:rPr>
          <w:rFonts w:asciiTheme="minorHAnsi" w:hAnsiTheme="minorHAnsi"/>
          <w:lang w:eastAsia="zh-CN"/>
        </w:rPr>
      </w:pPr>
      <w:r w:rsidRPr="002E587E">
        <w:rPr>
          <w:rFonts w:asciiTheme="minorHAnsi" w:hAnsiTheme="minorHAnsi"/>
          <w:lang w:eastAsia="zh-CN"/>
        </w:rPr>
        <w:t>Izvajalec mora obvestiti naročnika o razlogih za podaljšanje pogodbenega roka, v pisni obliki z obrazložitvijo in navedbo razlogov za podaljšanje v čim krajšem možnem času oz. najkasneje v treh (3) delovnih dneh po tem, ko se zave</w:t>
      </w:r>
      <w:r>
        <w:rPr>
          <w:rFonts w:asciiTheme="minorHAnsi" w:hAnsiTheme="minorHAnsi"/>
          <w:lang w:eastAsia="zh-CN"/>
        </w:rPr>
        <w:t xml:space="preserve"> vzroka, zaradi katerega se rok lahko podaljša ali</w:t>
      </w:r>
      <w:r w:rsidRPr="002E587E">
        <w:rPr>
          <w:rFonts w:asciiTheme="minorHAnsi" w:hAnsiTheme="minorHAnsi"/>
          <w:lang w:eastAsia="zh-CN"/>
        </w:rPr>
        <w:t xml:space="preserve"> ko bi se moral zavedati, da je nastal vzrok, zaradi</w:t>
      </w:r>
      <w:r>
        <w:rPr>
          <w:rFonts w:asciiTheme="minorHAnsi" w:hAnsiTheme="minorHAnsi"/>
          <w:lang w:eastAsia="zh-CN"/>
        </w:rPr>
        <w:t xml:space="preserve"> katerega se rok lahko podaljša</w:t>
      </w:r>
      <w:r w:rsidRPr="002E587E">
        <w:rPr>
          <w:rFonts w:asciiTheme="minorHAnsi" w:hAnsiTheme="minorHAnsi"/>
          <w:lang w:eastAsia="zh-CN"/>
        </w:rPr>
        <w:t xml:space="preserve">, sicer izgubi pravico do podaljšanja roka.  </w:t>
      </w:r>
    </w:p>
    <w:p w14:paraId="72582222" w14:textId="77777777" w:rsidR="00C90796" w:rsidRPr="002E587E" w:rsidRDefault="00C90796" w:rsidP="00C90796">
      <w:pPr>
        <w:jc w:val="both"/>
        <w:rPr>
          <w:rFonts w:asciiTheme="minorHAnsi" w:hAnsiTheme="minorHAnsi"/>
          <w:lang w:eastAsia="zh-CN"/>
        </w:rPr>
      </w:pPr>
    </w:p>
    <w:p w14:paraId="3A2264B1" w14:textId="198C6038" w:rsidR="00C90796" w:rsidRDefault="00C90796" w:rsidP="00C90796">
      <w:pPr>
        <w:jc w:val="both"/>
        <w:rPr>
          <w:rFonts w:eastAsia="Calibri"/>
        </w:rPr>
      </w:pPr>
      <w:r w:rsidRPr="00E50ADC">
        <w:rPr>
          <w:lang w:eastAsia="zh-CN"/>
        </w:rPr>
        <w:t xml:space="preserve">Izvajalec mora naročniku pisno predlagati natančno število dni podaljšanja roka za izpolnitev obveznosti, najkasneje v treh (3) delovnih dneh po tem, ko je prenehal razlog za podaljšanje </w:t>
      </w:r>
      <w:r w:rsidRPr="00E50ADC">
        <w:rPr>
          <w:lang w:eastAsia="zh-CN"/>
        </w:rPr>
        <w:lastRenderedPageBreak/>
        <w:t>pogodbenega roka.</w:t>
      </w:r>
      <w:r w:rsidRPr="00E50ADC">
        <w:rPr>
          <w:rFonts w:eastAsia="Calibri"/>
        </w:rPr>
        <w:t xml:space="preserve"> Naročnik </w:t>
      </w:r>
      <w:r w:rsidRPr="00682BA7">
        <w:rPr>
          <w:rFonts w:eastAsia="Calibri"/>
        </w:rPr>
        <w:t xml:space="preserve">mora v </w:t>
      </w:r>
      <w:r w:rsidR="00930C40" w:rsidRPr="00682BA7">
        <w:rPr>
          <w:rFonts w:eastAsia="Calibri"/>
        </w:rPr>
        <w:t>primernem roku</w:t>
      </w:r>
      <w:r w:rsidR="00536497" w:rsidRPr="00682BA7">
        <w:rPr>
          <w:rFonts w:eastAsia="Calibri"/>
        </w:rPr>
        <w:t xml:space="preserve"> </w:t>
      </w:r>
      <w:r w:rsidR="00CF255F" w:rsidRPr="00682BA7">
        <w:rPr>
          <w:rFonts w:eastAsia="Calibri"/>
        </w:rPr>
        <w:t xml:space="preserve">po </w:t>
      </w:r>
      <w:r w:rsidRPr="00682BA7">
        <w:rPr>
          <w:rFonts w:eastAsia="Calibri"/>
        </w:rPr>
        <w:t>prejemu</w:t>
      </w:r>
      <w:r w:rsidRPr="00E50ADC">
        <w:rPr>
          <w:rFonts w:eastAsia="Calibri"/>
        </w:rPr>
        <w:t xml:space="preserve"> zahteve za podaljšanje roka pisno podati utemeljen odgovor. </w:t>
      </w:r>
    </w:p>
    <w:p w14:paraId="559E207F" w14:textId="77777777" w:rsidR="00930C40" w:rsidRDefault="00930C40" w:rsidP="00C90796">
      <w:pPr>
        <w:jc w:val="both"/>
        <w:rPr>
          <w:rFonts w:eastAsia="Calibri"/>
        </w:rPr>
      </w:pPr>
    </w:p>
    <w:p w14:paraId="4AE02331" w14:textId="1A6BB358" w:rsidR="00BF1501" w:rsidRDefault="00BF1501" w:rsidP="00BF1501">
      <w:pPr>
        <w:jc w:val="both"/>
        <w:rPr>
          <w:rFonts w:asciiTheme="minorHAnsi" w:hAnsiTheme="minorHAnsi"/>
          <w:lang w:eastAsia="zh-CN"/>
        </w:rPr>
      </w:pPr>
      <w:r>
        <w:rPr>
          <w:rFonts w:asciiTheme="minorHAnsi" w:hAnsiTheme="minorHAnsi"/>
          <w:lang w:eastAsia="zh-CN"/>
        </w:rPr>
        <w:t>Podaljšanje</w:t>
      </w:r>
      <w:r w:rsidRPr="001D3F7D">
        <w:rPr>
          <w:rFonts w:asciiTheme="minorHAnsi" w:hAnsiTheme="minorHAnsi"/>
          <w:lang w:eastAsia="zh-CN"/>
        </w:rPr>
        <w:t xml:space="preserve"> pogodbenega roka pogodbeni stranki uredita z dodatkom k tej pogodbi.</w:t>
      </w:r>
    </w:p>
    <w:p w14:paraId="30CC07D1" w14:textId="77777777" w:rsidR="00C20E04" w:rsidRPr="001D3F7D" w:rsidRDefault="00C20E04" w:rsidP="00BF1501">
      <w:pPr>
        <w:jc w:val="both"/>
        <w:rPr>
          <w:rFonts w:asciiTheme="minorHAnsi" w:hAnsiTheme="minorHAnsi"/>
          <w:lang w:eastAsia="zh-CN"/>
        </w:rPr>
      </w:pPr>
    </w:p>
    <w:p w14:paraId="515A2FD6" w14:textId="39DEF99A" w:rsidR="00BF1501" w:rsidRDefault="00BF1501" w:rsidP="00BF1501">
      <w:pPr>
        <w:jc w:val="both"/>
        <w:rPr>
          <w:rFonts w:asciiTheme="minorHAnsi" w:hAnsiTheme="minorHAnsi"/>
          <w:bCs/>
          <w:lang w:eastAsia="zh-CN"/>
        </w:rPr>
      </w:pPr>
      <w:r>
        <w:rPr>
          <w:rFonts w:asciiTheme="minorHAnsi" w:hAnsiTheme="minorHAnsi"/>
          <w:bCs/>
          <w:lang w:eastAsia="zh-CN"/>
        </w:rPr>
        <w:t xml:space="preserve">Podaljšanje </w:t>
      </w:r>
      <w:r w:rsidRPr="001D3F7D">
        <w:rPr>
          <w:rFonts w:asciiTheme="minorHAnsi" w:hAnsiTheme="minorHAnsi"/>
          <w:bCs/>
          <w:lang w:eastAsia="zh-CN"/>
        </w:rPr>
        <w:t>roka izvedbe, v primeru nastopa nepredvidenih okoliščin ne predstavlja bistvene spremembe pogodbe.</w:t>
      </w:r>
    </w:p>
    <w:p w14:paraId="3A1A59B8" w14:textId="77777777" w:rsidR="00AF3F98" w:rsidRDefault="00AF3F98" w:rsidP="00BF1501">
      <w:pPr>
        <w:jc w:val="both"/>
        <w:rPr>
          <w:rFonts w:asciiTheme="minorHAnsi" w:hAnsiTheme="minorHAnsi"/>
          <w:bCs/>
          <w:lang w:eastAsia="zh-CN"/>
        </w:rPr>
      </w:pPr>
    </w:p>
    <w:p w14:paraId="2BA1A2C0" w14:textId="4CE7350A" w:rsidR="00BF1501" w:rsidRDefault="00BF1501" w:rsidP="00BF1501">
      <w:pPr>
        <w:jc w:val="both"/>
        <w:rPr>
          <w:rFonts w:asciiTheme="minorHAnsi" w:hAnsiTheme="minorHAnsi"/>
          <w:bCs/>
          <w:lang w:eastAsia="zh-CN"/>
        </w:rPr>
      </w:pPr>
      <w:r w:rsidRPr="00CB2A20">
        <w:rPr>
          <w:rFonts w:asciiTheme="minorHAnsi" w:hAnsiTheme="minorHAnsi"/>
          <w:bCs/>
          <w:lang w:eastAsia="zh-CN"/>
        </w:rPr>
        <w:t>V primeru podaljšanja pogodbenega roka je izvajalec na lastne stroške</w:t>
      </w:r>
      <w:r>
        <w:rPr>
          <w:rFonts w:asciiTheme="minorHAnsi" w:hAnsiTheme="minorHAnsi"/>
          <w:bCs/>
          <w:lang w:eastAsia="zh-CN"/>
        </w:rPr>
        <w:t xml:space="preserve"> in odgovornost </w:t>
      </w:r>
      <w:r w:rsidRPr="00CB2A20">
        <w:rPr>
          <w:rFonts w:asciiTheme="minorHAnsi" w:hAnsiTheme="minorHAnsi"/>
          <w:bCs/>
          <w:lang w:eastAsia="zh-CN"/>
        </w:rPr>
        <w:t xml:space="preserve">dolžan </w:t>
      </w:r>
      <w:r>
        <w:rPr>
          <w:rFonts w:asciiTheme="minorHAnsi" w:hAnsiTheme="minorHAnsi"/>
          <w:bCs/>
          <w:lang w:eastAsia="zh-CN"/>
        </w:rPr>
        <w:t xml:space="preserve">pravočasno in </w:t>
      </w:r>
      <w:r w:rsidRPr="00CB2A20">
        <w:rPr>
          <w:rFonts w:asciiTheme="minorHAnsi" w:hAnsiTheme="minorHAnsi"/>
          <w:bCs/>
          <w:lang w:eastAsia="zh-CN"/>
        </w:rPr>
        <w:t>ustrezno podaljšati veljavnost vseh finančnih zavarovanj in zavarovalnih polic</w:t>
      </w:r>
      <w:r w:rsidR="00AF3F98">
        <w:rPr>
          <w:rFonts w:asciiTheme="minorHAnsi" w:hAnsiTheme="minorHAnsi"/>
          <w:bCs/>
          <w:lang w:eastAsia="zh-CN"/>
        </w:rPr>
        <w:t xml:space="preserve">. </w:t>
      </w:r>
    </w:p>
    <w:p w14:paraId="5CEAA64F" w14:textId="77777777" w:rsidR="00C90796" w:rsidRDefault="00C90796" w:rsidP="00BF1501">
      <w:pPr>
        <w:jc w:val="both"/>
        <w:rPr>
          <w:rFonts w:asciiTheme="minorHAnsi" w:hAnsiTheme="minorHAnsi"/>
          <w:bCs/>
          <w:lang w:eastAsia="zh-CN"/>
        </w:rPr>
      </w:pPr>
    </w:p>
    <w:p w14:paraId="18508AB5" w14:textId="77777777" w:rsidR="00BF1501" w:rsidRPr="001D3F7D" w:rsidRDefault="00BF1501" w:rsidP="00BA167C">
      <w:pPr>
        <w:numPr>
          <w:ilvl w:val="0"/>
          <w:numId w:val="34"/>
        </w:numPr>
        <w:jc w:val="both"/>
        <w:rPr>
          <w:rFonts w:asciiTheme="minorHAnsi" w:hAnsiTheme="minorHAnsi"/>
          <w:b/>
          <w:lang w:eastAsia="zh-CN"/>
        </w:rPr>
      </w:pPr>
      <w:r w:rsidRPr="001D3F7D">
        <w:rPr>
          <w:rFonts w:asciiTheme="minorHAnsi" w:hAnsiTheme="minorHAnsi"/>
          <w:b/>
          <w:lang w:eastAsia="zh-CN"/>
        </w:rPr>
        <w:t>člen</w:t>
      </w:r>
    </w:p>
    <w:p w14:paraId="64E5FD52" w14:textId="77777777" w:rsidR="00BF1501" w:rsidRPr="001D3F7D" w:rsidRDefault="00BF1501" w:rsidP="00BF1501">
      <w:pPr>
        <w:jc w:val="both"/>
        <w:rPr>
          <w:rFonts w:asciiTheme="minorHAnsi" w:hAnsiTheme="minorHAnsi"/>
          <w:b/>
          <w:lang w:eastAsia="zh-CN"/>
        </w:rPr>
      </w:pPr>
      <w:r w:rsidRPr="001D3F7D">
        <w:rPr>
          <w:rFonts w:asciiTheme="minorHAnsi" w:hAnsiTheme="minorHAnsi"/>
          <w:b/>
          <w:lang w:eastAsia="zh-CN"/>
        </w:rPr>
        <w:t>Pravica naročnika do zahteve za pospešitev del</w:t>
      </w:r>
    </w:p>
    <w:p w14:paraId="66341C23" w14:textId="77777777" w:rsidR="00BF1501" w:rsidRPr="001D3F7D" w:rsidRDefault="00BF1501" w:rsidP="00BF1501">
      <w:pPr>
        <w:jc w:val="both"/>
        <w:rPr>
          <w:rFonts w:asciiTheme="minorHAnsi" w:hAnsiTheme="minorHAnsi"/>
          <w:lang w:eastAsia="zh-CN"/>
        </w:rPr>
      </w:pPr>
    </w:p>
    <w:p w14:paraId="78285363" w14:textId="77777777" w:rsidR="00BF1501" w:rsidRPr="001B1E41" w:rsidRDefault="00BF1501" w:rsidP="00BF1501">
      <w:pPr>
        <w:jc w:val="both"/>
        <w:rPr>
          <w:rFonts w:asciiTheme="minorHAnsi" w:hAnsiTheme="minorHAnsi"/>
          <w:lang w:eastAsia="zh-CN"/>
        </w:rPr>
      </w:pPr>
      <w:r w:rsidRPr="001D3F7D">
        <w:rPr>
          <w:rFonts w:asciiTheme="minorHAnsi" w:hAnsiTheme="minorHAnsi"/>
          <w:lang w:eastAsia="zh-CN"/>
        </w:rPr>
        <w:t xml:space="preserve">V kolikor naročnik tekom gradnje ugotovi, da hitrost napredovanja del zaradi razlogov na strani </w:t>
      </w:r>
      <w:r w:rsidRPr="001B1E41">
        <w:rPr>
          <w:rFonts w:asciiTheme="minorHAnsi" w:hAnsiTheme="minorHAnsi"/>
          <w:lang w:eastAsia="zh-CN"/>
        </w:rPr>
        <w:t>izvajalca ne zadostuje, da bi izvajalec pogodbena dela dokončal v pogodbenem roku, kar se kaže v zaostajanju za terminskim planom, izvajalec pa ne more dokazati, da bo zamudo lahko nadoknadil,  ima naročnik pravico, da</w:t>
      </w:r>
    </w:p>
    <w:p w14:paraId="3E13F3A7" w14:textId="74418A2B" w:rsidR="00BF1501" w:rsidRPr="001B1E41" w:rsidRDefault="00BF1501" w:rsidP="00BA167C">
      <w:pPr>
        <w:numPr>
          <w:ilvl w:val="0"/>
          <w:numId w:val="38"/>
        </w:numPr>
        <w:contextualSpacing/>
        <w:jc w:val="both"/>
        <w:rPr>
          <w:rFonts w:asciiTheme="minorHAnsi" w:hAnsiTheme="minorHAnsi"/>
          <w:lang w:eastAsia="zh-CN"/>
        </w:rPr>
      </w:pPr>
      <w:r w:rsidRPr="001B1E41">
        <w:rPr>
          <w:rFonts w:asciiTheme="minorHAnsi" w:hAnsiTheme="minorHAnsi"/>
          <w:lang w:eastAsia="zh-CN"/>
        </w:rPr>
        <w:t xml:space="preserve">izvajalcu </w:t>
      </w:r>
      <w:r>
        <w:rPr>
          <w:rFonts w:asciiTheme="minorHAnsi" w:hAnsiTheme="minorHAnsi"/>
          <w:lang w:eastAsia="zh-CN"/>
        </w:rPr>
        <w:t xml:space="preserve">naloži ukrepe za pospešitev del </w:t>
      </w:r>
      <w:r w:rsidR="00641718">
        <w:rPr>
          <w:rFonts w:asciiTheme="minorHAnsi" w:hAnsiTheme="minorHAnsi"/>
          <w:lang w:eastAsia="zh-CN"/>
        </w:rPr>
        <w:t xml:space="preserve">na njegove stroške </w:t>
      </w:r>
      <w:r>
        <w:rPr>
          <w:rFonts w:asciiTheme="minorHAnsi" w:hAnsiTheme="minorHAnsi"/>
          <w:lang w:eastAsia="zh-CN"/>
        </w:rPr>
        <w:t>in predložitev noveliranega terminskega plana</w:t>
      </w:r>
      <w:r w:rsidR="00641718">
        <w:rPr>
          <w:rFonts w:asciiTheme="minorHAnsi" w:hAnsiTheme="minorHAnsi"/>
          <w:lang w:eastAsia="zh-CN"/>
        </w:rPr>
        <w:t>, v katerem izkaže in dokaže, na kakšen način bo zagotovil izvedbo del v pogodbenih rokih;</w:t>
      </w:r>
      <w:r>
        <w:rPr>
          <w:rFonts w:asciiTheme="minorHAnsi" w:hAnsiTheme="minorHAnsi"/>
          <w:lang w:eastAsia="zh-CN"/>
        </w:rPr>
        <w:t xml:space="preserve"> </w:t>
      </w:r>
    </w:p>
    <w:p w14:paraId="1E771CB8" w14:textId="77777777" w:rsidR="00BF1501" w:rsidRPr="001B1E41" w:rsidRDefault="00BF1501" w:rsidP="00BA167C">
      <w:pPr>
        <w:numPr>
          <w:ilvl w:val="0"/>
          <w:numId w:val="38"/>
        </w:numPr>
        <w:contextualSpacing/>
        <w:jc w:val="both"/>
        <w:rPr>
          <w:rFonts w:asciiTheme="minorHAnsi" w:hAnsiTheme="minorHAnsi"/>
          <w:lang w:eastAsia="zh-CN"/>
        </w:rPr>
      </w:pPr>
      <w:r w:rsidRPr="001B1E41">
        <w:rPr>
          <w:rFonts w:asciiTheme="minorHAnsi" w:hAnsiTheme="minorHAnsi"/>
          <w:lang w:eastAsia="zh-CN"/>
        </w:rPr>
        <w:t xml:space="preserve">izvajalcu naloži zagotovitev dodatnih podizvajalcev, v kolikor jih izvajalec ne angažira oz. naročniku sporoči, da jih ne more angažirati, jih angažira naročnik sam na stroške izvajalca; </w:t>
      </w:r>
    </w:p>
    <w:p w14:paraId="5A958A85" w14:textId="77777777" w:rsidR="00BF1501" w:rsidRPr="001B1E41" w:rsidRDefault="00BF1501" w:rsidP="00BA167C">
      <w:pPr>
        <w:numPr>
          <w:ilvl w:val="0"/>
          <w:numId w:val="38"/>
        </w:numPr>
        <w:contextualSpacing/>
        <w:jc w:val="both"/>
        <w:rPr>
          <w:rFonts w:asciiTheme="minorHAnsi" w:hAnsiTheme="minorHAnsi"/>
          <w:lang w:eastAsia="zh-CN"/>
        </w:rPr>
      </w:pPr>
      <w:r w:rsidRPr="001B1E41">
        <w:rPr>
          <w:rFonts w:asciiTheme="minorHAnsi" w:hAnsiTheme="minorHAnsi"/>
          <w:lang w:eastAsia="zh-CN"/>
        </w:rPr>
        <w:t xml:space="preserve">izvajalcu naloži angažiranje dodatnih delovnih sredstev ali jih najame sam na stroške izvajalca. </w:t>
      </w:r>
    </w:p>
    <w:p w14:paraId="35EFFBB1" w14:textId="77777777" w:rsidR="00BF1501" w:rsidRPr="001B1E41" w:rsidRDefault="00BF1501" w:rsidP="00BF1501">
      <w:pPr>
        <w:jc w:val="both"/>
        <w:rPr>
          <w:rFonts w:asciiTheme="minorHAnsi" w:hAnsiTheme="minorHAnsi"/>
          <w:lang w:eastAsia="zh-CN"/>
        </w:rPr>
      </w:pPr>
    </w:p>
    <w:p w14:paraId="529773F1" w14:textId="77777777" w:rsidR="00BF1501" w:rsidRPr="001D3F7D" w:rsidRDefault="00BF1501" w:rsidP="00BF1501">
      <w:pPr>
        <w:jc w:val="both"/>
        <w:rPr>
          <w:rFonts w:asciiTheme="minorHAnsi" w:hAnsiTheme="minorHAnsi"/>
          <w:lang w:eastAsia="zh-CN"/>
        </w:rPr>
      </w:pPr>
      <w:r w:rsidRPr="001B1E41">
        <w:rPr>
          <w:rFonts w:asciiTheme="minorHAnsi" w:hAnsiTheme="minorHAnsi"/>
          <w:lang w:eastAsia="zh-CN"/>
        </w:rPr>
        <w:t>Pred angažiranjem dodatnih podizvajalcev ali delovnih sredstev mora naročnik dati izvajalcu rok enega tedna, da dodatne podizvajalce ali delovna sredstva zagotovi izvajalec</w:t>
      </w:r>
      <w:r w:rsidRPr="001D3F7D">
        <w:rPr>
          <w:rFonts w:asciiTheme="minorHAnsi" w:hAnsiTheme="minorHAnsi"/>
          <w:lang w:eastAsia="zh-CN"/>
        </w:rPr>
        <w:t xml:space="preserve"> sam.</w:t>
      </w:r>
    </w:p>
    <w:p w14:paraId="1747B8B3" w14:textId="77777777" w:rsidR="00BF1501" w:rsidRPr="001D3F7D" w:rsidRDefault="00BF1501" w:rsidP="00BF1501">
      <w:pPr>
        <w:jc w:val="both"/>
        <w:rPr>
          <w:rFonts w:asciiTheme="minorHAnsi" w:hAnsiTheme="minorHAnsi"/>
          <w:lang w:eastAsia="zh-CN"/>
        </w:rPr>
      </w:pPr>
    </w:p>
    <w:p w14:paraId="35855DD4" w14:textId="433D4A8E" w:rsidR="00BF1501" w:rsidRDefault="00BF1501" w:rsidP="00BF1501">
      <w:pPr>
        <w:jc w:val="both"/>
        <w:rPr>
          <w:rFonts w:asciiTheme="minorHAnsi" w:hAnsiTheme="minorHAnsi"/>
          <w:lang w:eastAsia="zh-CN"/>
        </w:rPr>
      </w:pPr>
      <w:r w:rsidRPr="001D3F7D">
        <w:rPr>
          <w:rFonts w:asciiTheme="minorHAnsi" w:hAnsiTheme="minorHAnsi"/>
          <w:lang w:eastAsia="zh-CN"/>
        </w:rPr>
        <w:t>Naročnik si sme pri tem obračunati tudi manipulativne stroške v višini največ 2 % od skupne vrednosti izvedenih del z DDV, ki jih je izvedel drugi izvajalec.</w:t>
      </w:r>
    </w:p>
    <w:p w14:paraId="21620B12" w14:textId="77777777" w:rsidR="00BE5D4F" w:rsidRDefault="00BE5D4F" w:rsidP="00BF1501">
      <w:pPr>
        <w:jc w:val="both"/>
        <w:rPr>
          <w:rFonts w:asciiTheme="minorHAnsi" w:hAnsiTheme="minorHAnsi"/>
          <w:lang w:eastAsia="zh-CN"/>
        </w:rPr>
      </w:pPr>
    </w:p>
    <w:p w14:paraId="586D6DB3" w14:textId="77777777" w:rsidR="00BF1501" w:rsidRDefault="00BF1501" w:rsidP="00BF1501">
      <w:pPr>
        <w:jc w:val="both"/>
        <w:rPr>
          <w:rFonts w:asciiTheme="minorHAnsi" w:hAnsiTheme="minorHAnsi"/>
          <w:lang w:eastAsia="zh-CN"/>
        </w:rPr>
      </w:pPr>
    </w:p>
    <w:p w14:paraId="2F51244B" w14:textId="77777777" w:rsidR="00BF1501" w:rsidRPr="001D3F7D" w:rsidRDefault="00BF1501" w:rsidP="00BA167C">
      <w:pPr>
        <w:numPr>
          <w:ilvl w:val="0"/>
          <w:numId w:val="35"/>
        </w:numPr>
        <w:rPr>
          <w:rFonts w:asciiTheme="minorHAnsi" w:hAnsiTheme="minorHAnsi"/>
          <w:b/>
          <w:lang w:eastAsia="zh-CN"/>
        </w:rPr>
      </w:pPr>
      <w:r w:rsidRPr="001D3F7D">
        <w:rPr>
          <w:rFonts w:asciiTheme="minorHAnsi" w:hAnsiTheme="minorHAnsi"/>
          <w:b/>
          <w:lang w:eastAsia="zh-CN"/>
        </w:rPr>
        <w:t>POGODBENA KAZEN</w:t>
      </w:r>
    </w:p>
    <w:p w14:paraId="56EA1FD8" w14:textId="77777777" w:rsidR="00BF1501" w:rsidRPr="001D3F7D" w:rsidRDefault="00BF1501" w:rsidP="00BF1501">
      <w:pPr>
        <w:rPr>
          <w:rFonts w:asciiTheme="minorHAnsi" w:hAnsiTheme="minorHAnsi"/>
          <w:lang w:eastAsia="zh-CN"/>
        </w:rPr>
      </w:pPr>
    </w:p>
    <w:p w14:paraId="6ED4900F" w14:textId="77777777" w:rsidR="00BF1501" w:rsidRPr="001D3F7D" w:rsidRDefault="00BF1501" w:rsidP="00BA167C">
      <w:pPr>
        <w:numPr>
          <w:ilvl w:val="0"/>
          <w:numId w:val="34"/>
        </w:numPr>
        <w:rPr>
          <w:rFonts w:asciiTheme="minorHAnsi" w:hAnsiTheme="minorHAnsi"/>
          <w:b/>
          <w:lang w:eastAsia="zh-CN"/>
        </w:rPr>
      </w:pPr>
      <w:r w:rsidRPr="001D3F7D">
        <w:rPr>
          <w:rFonts w:asciiTheme="minorHAnsi" w:hAnsiTheme="minorHAnsi"/>
          <w:b/>
          <w:lang w:eastAsia="zh-CN"/>
        </w:rPr>
        <w:t>člen</w:t>
      </w:r>
    </w:p>
    <w:p w14:paraId="6BA7938C" w14:textId="77777777" w:rsidR="00BF1501" w:rsidRPr="001D3F7D" w:rsidRDefault="00BF1501" w:rsidP="00BF1501">
      <w:pPr>
        <w:rPr>
          <w:rFonts w:asciiTheme="minorHAnsi" w:hAnsiTheme="minorHAnsi"/>
          <w:b/>
          <w:lang w:eastAsia="zh-CN"/>
        </w:rPr>
      </w:pPr>
      <w:r w:rsidRPr="001D3F7D">
        <w:rPr>
          <w:rFonts w:asciiTheme="minorHAnsi" w:hAnsiTheme="minorHAnsi"/>
          <w:b/>
          <w:lang w:eastAsia="zh-CN"/>
        </w:rPr>
        <w:t>Uveljavljanje pogodbene kazni</w:t>
      </w:r>
    </w:p>
    <w:p w14:paraId="16D444B1" w14:textId="77777777" w:rsidR="00BF1501" w:rsidRPr="001D3F7D" w:rsidRDefault="00BF1501" w:rsidP="00BF1501">
      <w:pPr>
        <w:rPr>
          <w:rFonts w:asciiTheme="minorHAnsi" w:hAnsiTheme="minorHAnsi"/>
          <w:b/>
          <w:lang w:eastAsia="zh-CN"/>
        </w:rPr>
      </w:pPr>
    </w:p>
    <w:p w14:paraId="685C0441" w14:textId="4F076D54" w:rsidR="00BF1501" w:rsidRPr="00910317" w:rsidRDefault="00BF1501" w:rsidP="00BF1501">
      <w:pPr>
        <w:jc w:val="both"/>
        <w:rPr>
          <w:rFonts w:asciiTheme="minorHAnsi" w:hAnsiTheme="minorHAnsi"/>
          <w:lang w:eastAsia="zh-CN"/>
        </w:rPr>
      </w:pPr>
      <w:r w:rsidRPr="00910317">
        <w:rPr>
          <w:rFonts w:asciiTheme="minorHAnsi" w:hAnsiTheme="minorHAnsi"/>
          <w:lang w:eastAsia="zh-CN"/>
        </w:rPr>
        <w:t xml:space="preserve">Kadar se izvajalec po svoji krivdi pri izvedbi del ne drži s to pogodbo dogovorjenega in morebitno sporazumno podaljšanega roka za zaključek del, </w:t>
      </w:r>
      <w:r w:rsidR="00AF3F98" w:rsidRPr="00910317">
        <w:rPr>
          <w:rFonts w:asciiTheme="minorHAnsi" w:hAnsiTheme="minorHAnsi"/>
          <w:lang w:eastAsia="zh-CN"/>
        </w:rPr>
        <w:t xml:space="preserve">ki je opredeljen v tej pogodbi oziroma v Dodatku, </w:t>
      </w:r>
      <w:r w:rsidRPr="00910317">
        <w:rPr>
          <w:rFonts w:asciiTheme="minorHAnsi" w:hAnsiTheme="minorHAnsi"/>
          <w:lang w:eastAsia="zh-CN"/>
        </w:rPr>
        <w:t>sme naročnik za vsak dan zamude roka za zaključek del zahtevati pl</w:t>
      </w:r>
      <w:r w:rsidR="005B6DCA" w:rsidRPr="00910317">
        <w:rPr>
          <w:rFonts w:asciiTheme="minorHAnsi" w:hAnsiTheme="minorHAnsi"/>
          <w:lang w:eastAsia="zh-CN"/>
        </w:rPr>
        <w:t>ačilo pogodbene kazni v višini 5</w:t>
      </w:r>
      <w:r w:rsidRPr="00910317">
        <w:rPr>
          <w:rFonts w:asciiTheme="minorHAnsi" w:hAnsiTheme="minorHAnsi"/>
          <w:lang w:eastAsia="zh-CN"/>
        </w:rPr>
        <w:t xml:space="preserve"> ‰ od skupne pogodbene cene z DDV za vsak zamujeni koledarski dan, za celoten čas zamude, vendar največ d</w:t>
      </w:r>
      <w:r w:rsidR="005B6DCA" w:rsidRPr="00910317">
        <w:rPr>
          <w:rFonts w:asciiTheme="minorHAnsi" w:hAnsiTheme="minorHAnsi"/>
          <w:lang w:eastAsia="zh-CN"/>
        </w:rPr>
        <w:t>o 10</w:t>
      </w:r>
      <w:r w:rsidRPr="00910317">
        <w:rPr>
          <w:rFonts w:asciiTheme="minorHAnsi" w:hAnsiTheme="minorHAnsi"/>
          <w:lang w:eastAsia="zh-CN"/>
        </w:rPr>
        <w:t xml:space="preserve"> % pogodbene cene vključno z DDV.</w:t>
      </w:r>
    </w:p>
    <w:p w14:paraId="4CD68E62" w14:textId="6D15635A" w:rsidR="005F5D94" w:rsidRPr="00910317" w:rsidRDefault="005F5D94" w:rsidP="00BF1501">
      <w:pPr>
        <w:jc w:val="both"/>
        <w:rPr>
          <w:rFonts w:asciiTheme="minorHAnsi" w:hAnsiTheme="minorHAnsi"/>
          <w:lang w:eastAsia="zh-CN"/>
        </w:rPr>
      </w:pPr>
    </w:p>
    <w:p w14:paraId="298B4052" w14:textId="77777777" w:rsidR="00BF1501" w:rsidRPr="00910317" w:rsidRDefault="00BF1501" w:rsidP="00BA167C">
      <w:pPr>
        <w:numPr>
          <w:ilvl w:val="0"/>
          <w:numId w:val="34"/>
        </w:numPr>
        <w:rPr>
          <w:rFonts w:asciiTheme="minorHAnsi" w:hAnsiTheme="minorHAnsi"/>
          <w:b/>
          <w:lang w:eastAsia="zh-CN"/>
        </w:rPr>
      </w:pPr>
      <w:r w:rsidRPr="00910317">
        <w:rPr>
          <w:rFonts w:asciiTheme="minorHAnsi" w:hAnsiTheme="minorHAnsi"/>
          <w:b/>
          <w:lang w:eastAsia="zh-CN"/>
        </w:rPr>
        <w:t>člen</w:t>
      </w:r>
    </w:p>
    <w:p w14:paraId="5E2F5551" w14:textId="77777777" w:rsidR="00BF1501" w:rsidRPr="00144BBF" w:rsidRDefault="00BF1501" w:rsidP="00BF1501">
      <w:pPr>
        <w:rPr>
          <w:rFonts w:asciiTheme="minorHAnsi" w:hAnsiTheme="minorHAnsi"/>
          <w:b/>
          <w:lang w:eastAsia="zh-CN"/>
        </w:rPr>
      </w:pPr>
      <w:r w:rsidRPr="00910317">
        <w:rPr>
          <w:rFonts w:asciiTheme="minorHAnsi" w:hAnsiTheme="minorHAnsi"/>
          <w:b/>
          <w:lang w:eastAsia="zh-CN"/>
        </w:rPr>
        <w:t>Obračun pogodbene kazni</w:t>
      </w:r>
    </w:p>
    <w:p w14:paraId="58E8E1DC" w14:textId="77777777" w:rsidR="00BF1501" w:rsidRPr="00144BBF" w:rsidRDefault="00BF1501" w:rsidP="00BF1501">
      <w:pPr>
        <w:rPr>
          <w:rFonts w:asciiTheme="minorHAnsi" w:hAnsiTheme="minorHAnsi"/>
          <w:b/>
          <w:lang w:eastAsia="zh-CN"/>
        </w:rPr>
      </w:pPr>
    </w:p>
    <w:p w14:paraId="792DA22A" w14:textId="77777777" w:rsidR="00BF1501" w:rsidRPr="00977502" w:rsidRDefault="00BF1501" w:rsidP="00BF1501">
      <w:pPr>
        <w:jc w:val="both"/>
        <w:rPr>
          <w:rFonts w:asciiTheme="minorHAnsi" w:hAnsiTheme="minorHAnsi"/>
          <w:lang w:eastAsia="zh-CN"/>
        </w:rPr>
      </w:pPr>
      <w:r w:rsidRPr="00977502">
        <w:rPr>
          <w:rFonts w:asciiTheme="minorHAnsi" w:hAnsiTheme="minorHAnsi"/>
          <w:lang w:eastAsia="zh-CN"/>
        </w:rPr>
        <w:t>Pogodbena kazen se obračunava (teče) do dneva primopredaje objekta ali njegovega dela, ki pomeni funkcionalno celoto in se lahko samostojno uporablja.</w:t>
      </w:r>
    </w:p>
    <w:p w14:paraId="66B31F04" w14:textId="77777777" w:rsidR="00BF1501" w:rsidRPr="00977502" w:rsidRDefault="00BF1501" w:rsidP="00BF1501">
      <w:pPr>
        <w:jc w:val="both"/>
        <w:rPr>
          <w:rFonts w:asciiTheme="minorHAnsi" w:hAnsiTheme="minorHAnsi"/>
          <w:lang w:eastAsia="zh-CN"/>
        </w:rPr>
      </w:pPr>
    </w:p>
    <w:p w14:paraId="00B9BCBD" w14:textId="4D4E7E91" w:rsidR="00BF1501" w:rsidRDefault="00BF1501" w:rsidP="00BF1501">
      <w:pPr>
        <w:jc w:val="both"/>
        <w:rPr>
          <w:rFonts w:asciiTheme="minorHAnsi" w:hAnsiTheme="minorHAnsi"/>
          <w:lang w:eastAsia="zh-CN"/>
        </w:rPr>
      </w:pPr>
      <w:r w:rsidRPr="00977502">
        <w:rPr>
          <w:rFonts w:asciiTheme="minorHAnsi" w:hAnsiTheme="minorHAnsi"/>
          <w:lang w:eastAsia="zh-CN"/>
        </w:rPr>
        <w:t>Če je naročnik začel uporabljati objekt ali njegov del, preden je bila zanj izvedena primopredaja, se</w:t>
      </w:r>
      <w:r w:rsidRPr="00144BBF">
        <w:rPr>
          <w:rFonts w:asciiTheme="minorHAnsi" w:hAnsiTheme="minorHAnsi"/>
          <w:lang w:eastAsia="zh-CN"/>
        </w:rPr>
        <w:t xml:space="preserve"> pogodbena kazen obračunava do začetka uporabe objekta ali njegovega dela.</w:t>
      </w:r>
    </w:p>
    <w:p w14:paraId="07D69F5D" w14:textId="77777777" w:rsidR="00BF1501" w:rsidRPr="001D3F7D" w:rsidRDefault="00BF1501" w:rsidP="00BA167C">
      <w:pPr>
        <w:numPr>
          <w:ilvl w:val="0"/>
          <w:numId w:val="34"/>
        </w:numPr>
        <w:rPr>
          <w:rFonts w:asciiTheme="minorHAnsi" w:hAnsiTheme="minorHAnsi"/>
          <w:b/>
          <w:lang w:eastAsia="zh-CN"/>
        </w:rPr>
      </w:pPr>
      <w:r w:rsidRPr="001D3F7D">
        <w:rPr>
          <w:rFonts w:asciiTheme="minorHAnsi" w:hAnsiTheme="minorHAnsi"/>
          <w:b/>
          <w:lang w:eastAsia="zh-CN"/>
        </w:rPr>
        <w:lastRenderedPageBreak/>
        <w:t>člen</w:t>
      </w:r>
    </w:p>
    <w:p w14:paraId="4FAC601E" w14:textId="77777777" w:rsidR="00BF1501" w:rsidRPr="001D3F7D" w:rsidRDefault="00BF1501" w:rsidP="00BF1501">
      <w:pPr>
        <w:rPr>
          <w:rFonts w:asciiTheme="minorHAnsi" w:hAnsiTheme="minorHAnsi"/>
          <w:b/>
          <w:lang w:eastAsia="zh-CN"/>
        </w:rPr>
      </w:pPr>
      <w:r w:rsidRPr="001D3F7D">
        <w:rPr>
          <w:rFonts w:asciiTheme="minorHAnsi" w:hAnsiTheme="minorHAnsi"/>
          <w:b/>
          <w:lang w:eastAsia="zh-CN"/>
        </w:rPr>
        <w:t>Notifikacija pogodbene kazni</w:t>
      </w:r>
    </w:p>
    <w:p w14:paraId="22F0349E" w14:textId="77777777" w:rsidR="00BF1501" w:rsidRPr="001D3F7D" w:rsidRDefault="00BF1501" w:rsidP="00BF1501">
      <w:pPr>
        <w:rPr>
          <w:rFonts w:asciiTheme="minorHAnsi" w:hAnsiTheme="minorHAnsi"/>
          <w:b/>
          <w:lang w:eastAsia="zh-CN"/>
        </w:rPr>
      </w:pPr>
    </w:p>
    <w:p w14:paraId="741F6371" w14:textId="510A8AAD" w:rsidR="00BF1501" w:rsidRDefault="00BF1501" w:rsidP="00BF1501">
      <w:pPr>
        <w:jc w:val="both"/>
        <w:rPr>
          <w:rFonts w:asciiTheme="minorHAnsi" w:hAnsiTheme="minorHAnsi"/>
          <w:lang w:eastAsia="zh-CN"/>
        </w:rPr>
      </w:pPr>
      <w:r w:rsidRPr="004277B1">
        <w:rPr>
          <w:lang w:eastAsia="zh-CN"/>
        </w:rPr>
        <w:t xml:space="preserve">Naročnik mora v </w:t>
      </w:r>
      <w:r w:rsidRPr="00C90796">
        <w:rPr>
          <w:lang w:eastAsia="zh-CN"/>
        </w:rPr>
        <w:t>primopredajni zapisnik iz 2</w:t>
      </w:r>
      <w:r w:rsidR="001F6EFF" w:rsidRPr="00C90796">
        <w:rPr>
          <w:lang w:eastAsia="zh-CN"/>
        </w:rPr>
        <w:t>9</w:t>
      </w:r>
      <w:r w:rsidRPr="00C90796">
        <w:rPr>
          <w:lang w:eastAsia="zh-CN"/>
        </w:rPr>
        <w:t>. člena vpisati podatek o tem, ali</w:t>
      </w:r>
      <w:r w:rsidR="00641718">
        <w:rPr>
          <w:lang w:eastAsia="zh-CN"/>
        </w:rPr>
        <w:t xml:space="preserve"> so pogodbena dela izvršena </w:t>
      </w:r>
      <w:r w:rsidRPr="004F57E3">
        <w:rPr>
          <w:lang w:eastAsia="zh-CN"/>
        </w:rPr>
        <w:t>v pogodbenem oz. naknadno podaljšanem roku ali ne, dejstvo morebitne zamude</w:t>
      </w:r>
      <w:r w:rsidRPr="004277B1">
        <w:rPr>
          <w:lang w:eastAsia="zh-CN"/>
        </w:rPr>
        <w:t xml:space="preserve"> izvajalca (podatek o tem za koliko je bil prekoračen pogodbeni oz. naknadno podaljšani rok in zakaj) ter ali uveljavlja pravico do pogodbene kazni. S tem se šteje pogodbena kazen za notificirano.</w:t>
      </w:r>
    </w:p>
    <w:p w14:paraId="7336E247" w14:textId="77777777" w:rsidR="00BF1501" w:rsidRDefault="00BF1501" w:rsidP="00BF1501">
      <w:pPr>
        <w:jc w:val="both"/>
        <w:rPr>
          <w:rFonts w:asciiTheme="minorHAnsi" w:hAnsiTheme="minorHAnsi"/>
          <w:lang w:eastAsia="zh-CN"/>
        </w:rPr>
      </w:pPr>
    </w:p>
    <w:p w14:paraId="1B93C44B" w14:textId="77777777" w:rsidR="00BF1501" w:rsidRDefault="00BF1501" w:rsidP="00BF1501">
      <w:pPr>
        <w:jc w:val="both"/>
        <w:rPr>
          <w:rFonts w:asciiTheme="minorHAnsi" w:hAnsiTheme="minorHAnsi"/>
          <w:lang w:eastAsia="zh-CN"/>
        </w:rPr>
      </w:pPr>
      <w:r w:rsidRPr="002E587E">
        <w:rPr>
          <w:rFonts w:asciiTheme="minorHAnsi" w:hAnsiTheme="minorHAnsi"/>
          <w:lang w:eastAsia="zh-CN"/>
        </w:rPr>
        <w:t>V kolikor primopredajni zapisnik iz kateregakoli razloga ni sestavljen in podpisan, mora naročnik dejstvo morebitne zamude izvajalca ter število dni zamude izvajalca notificirati izvajalcu najkasneje do končnega obračuna.</w:t>
      </w:r>
    </w:p>
    <w:p w14:paraId="0EDE2686" w14:textId="77777777" w:rsidR="00BF1501" w:rsidRPr="001D3F7D" w:rsidRDefault="00BF1501" w:rsidP="00BF1501">
      <w:pPr>
        <w:jc w:val="both"/>
        <w:rPr>
          <w:rFonts w:asciiTheme="minorHAnsi" w:hAnsiTheme="minorHAnsi"/>
          <w:lang w:eastAsia="zh-CN"/>
        </w:rPr>
      </w:pPr>
    </w:p>
    <w:p w14:paraId="7B789BC6" w14:textId="77777777" w:rsidR="00BF1501" w:rsidRPr="001D3F7D" w:rsidRDefault="00BF1501" w:rsidP="00BF1501">
      <w:pPr>
        <w:jc w:val="both"/>
        <w:rPr>
          <w:rFonts w:asciiTheme="minorHAnsi" w:hAnsiTheme="minorHAnsi"/>
          <w:lang w:eastAsia="zh-CN"/>
        </w:rPr>
      </w:pPr>
      <w:r w:rsidRPr="001D3F7D">
        <w:rPr>
          <w:rFonts w:asciiTheme="minorHAnsi" w:hAnsiTheme="minorHAnsi"/>
          <w:lang w:eastAsia="zh-CN"/>
        </w:rPr>
        <w:t>V kolikor naročnik zamudi rok za notifikacijo pogodbene kazni, ni upravičen do obračuna pogodbene kazni.</w:t>
      </w:r>
    </w:p>
    <w:p w14:paraId="5CFCE481" w14:textId="77777777" w:rsidR="00BF1501" w:rsidRPr="001D3F7D" w:rsidRDefault="00BF1501" w:rsidP="00BF1501">
      <w:pPr>
        <w:jc w:val="both"/>
        <w:rPr>
          <w:rFonts w:asciiTheme="minorHAnsi" w:hAnsiTheme="minorHAnsi"/>
          <w:lang w:eastAsia="zh-CN"/>
        </w:rPr>
      </w:pPr>
    </w:p>
    <w:p w14:paraId="6CD70027" w14:textId="219A8842" w:rsidR="00BF1501" w:rsidRDefault="00BF1501" w:rsidP="00BF1501">
      <w:pPr>
        <w:jc w:val="both"/>
        <w:rPr>
          <w:rFonts w:asciiTheme="minorHAnsi" w:hAnsiTheme="minorHAnsi"/>
          <w:lang w:eastAsia="zh-CN"/>
        </w:rPr>
      </w:pPr>
      <w:r w:rsidRPr="001D3F7D">
        <w:rPr>
          <w:rFonts w:asciiTheme="minorHAnsi" w:hAnsiTheme="minorHAnsi"/>
          <w:lang w:eastAsia="zh-CN"/>
        </w:rPr>
        <w:t>Če je naročnik začel uporabljati objekt ali njegov del, preden je bila zanj izvedena primopredaja, mora pogodbeno kazen notificirati najkasneje ob pričetku uporabe objekta ali njenega dela, sicer ni upravičen do obračuna pogodbene kazni.</w:t>
      </w:r>
    </w:p>
    <w:p w14:paraId="406A18C7" w14:textId="77777777" w:rsidR="004D7EF1" w:rsidRPr="001D3F7D" w:rsidRDefault="004D7EF1" w:rsidP="00BF1501">
      <w:pPr>
        <w:jc w:val="both"/>
        <w:rPr>
          <w:rFonts w:asciiTheme="minorHAnsi" w:hAnsiTheme="minorHAnsi"/>
          <w:lang w:eastAsia="zh-CN"/>
        </w:rPr>
      </w:pPr>
    </w:p>
    <w:p w14:paraId="6A967FEB" w14:textId="77777777" w:rsidR="00BF1501" w:rsidRPr="00144BBF" w:rsidRDefault="00BF1501" w:rsidP="00BA167C">
      <w:pPr>
        <w:numPr>
          <w:ilvl w:val="0"/>
          <w:numId w:val="34"/>
        </w:numPr>
        <w:rPr>
          <w:rFonts w:asciiTheme="minorHAnsi" w:hAnsiTheme="minorHAnsi"/>
          <w:b/>
          <w:lang w:eastAsia="zh-CN"/>
        </w:rPr>
      </w:pPr>
      <w:r w:rsidRPr="00144BBF">
        <w:rPr>
          <w:rFonts w:asciiTheme="minorHAnsi" w:hAnsiTheme="minorHAnsi"/>
          <w:b/>
          <w:lang w:eastAsia="zh-CN"/>
        </w:rPr>
        <w:t>člen</w:t>
      </w:r>
    </w:p>
    <w:p w14:paraId="2AB64239" w14:textId="77777777" w:rsidR="00BF1501" w:rsidRPr="00144BBF" w:rsidRDefault="00BF1501" w:rsidP="00BF1501">
      <w:pPr>
        <w:rPr>
          <w:rFonts w:asciiTheme="minorHAnsi" w:hAnsiTheme="minorHAnsi"/>
          <w:b/>
          <w:lang w:eastAsia="zh-CN"/>
        </w:rPr>
      </w:pPr>
      <w:r w:rsidRPr="00144BBF">
        <w:rPr>
          <w:rFonts w:asciiTheme="minorHAnsi" w:hAnsiTheme="minorHAnsi"/>
          <w:b/>
          <w:lang w:eastAsia="zh-CN"/>
        </w:rPr>
        <w:t>Načelo popolne odškodnine</w:t>
      </w:r>
    </w:p>
    <w:p w14:paraId="2D17551B" w14:textId="77777777" w:rsidR="00BF1501" w:rsidRPr="00144BBF" w:rsidRDefault="00BF1501" w:rsidP="00BF1501">
      <w:pPr>
        <w:rPr>
          <w:rFonts w:asciiTheme="minorHAnsi" w:hAnsiTheme="minorHAnsi"/>
          <w:lang w:eastAsia="zh-CN"/>
        </w:rPr>
      </w:pPr>
    </w:p>
    <w:p w14:paraId="158742E1" w14:textId="77777777" w:rsidR="00C90796" w:rsidRDefault="00C90796" w:rsidP="00C90796">
      <w:pPr>
        <w:jc w:val="both"/>
        <w:rPr>
          <w:lang w:eastAsia="zh-CN"/>
        </w:rPr>
      </w:pPr>
      <w:r w:rsidRPr="00144BBF">
        <w:rPr>
          <w:lang w:eastAsia="zh-CN"/>
        </w:rPr>
        <w:t xml:space="preserve">Naročnik in izvajalec soglašata, da pravica naročnika </w:t>
      </w:r>
      <w:r>
        <w:rPr>
          <w:lang w:eastAsia="zh-CN"/>
        </w:rPr>
        <w:t>zaračunati</w:t>
      </w:r>
      <w:r w:rsidRPr="00144BBF">
        <w:rPr>
          <w:lang w:eastAsia="zh-CN"/>
        </w:rPr>
        <w:t xml:space="preserve"> pogodbeno kazen </w:t>
      </w:r>
      <w:r>
        <w:rPr>
          <w:lang w:eastAsia="zh-CN"/>
        </w:rPr>
        <w:t>ni pogojena z nastankom višine škode</w:t>
      </w:r>
      <w:r w:rsidRPr="00144BBF">
        <w:rPr>
          <w:lang w:eastAsia="zh-CN"/>
        </w:rPr>
        <w:t xml:space="preserve">, ki nastane naročniku. Povračilo tako nastale škode </w:t>
      </w:r>
      <w:r>
        <w:rPr>
          <w:lang w:eastAsia="zh-CN"/>
        </w:rPr>
        <w:t>bo</w:t>
      </w:r>
      <w:r w:rsidRPr="00144BBF">
        <w:rPr>
          <w:lang w:eastAsia="zh-CN"/>
        </w:rPr>
        <w:t xml:space="preserve"> naročnik uveljavi</w:t>
      </w:r>
      <w:r>
        <w:rPr>
          <w:lang w:eastAsia="zh-CN"/>
        </w:rPr>
        <w:t>l</w:t>
      </w:r>
      <w:r w:rsidRPr="00144BBF">
        <w:rPr>
          <w:lang w:eastAsia="zh-CN"/>
        </w:rPr>
        <w:t xml:space="preserve"> po splošnih </w:t>
      </w:r>
      <w:r>
        <w:rPr>
          <w:lang w:eastAsia="zh-CN"/>
        </w:rPr>
        <w:t>pravilih</w:t>
      </w:r>
      <w:r w:rsidRPr="00144BBF">
        <w:rPr>
          <w:lang w:eastAsia="zh-CN"/>
        </w:rPr>
        <w:t xml:space="preserve"> odškodninske odgovornosti, neodvisno od uveljavljanja pogodbene kazni.</w:t>
      </w:r>
    </w:p>
    <w:p w14:paraId="011D7F85" w14:textId="77777777" w:rsidR="00C90796" w:rsidRPr="00144BBF" w:rsidRDefault="00C90796" w:rsidP="00C90796">
      <w:pPr>
        <w:jc w:val="both"/>
        <w:rPr>
          <w:lang w:eastAsia="zh-CN"/>
        </w:rPr>
      </w:pPr>
    </w:p>
    <w:p w14:paraId="63B1B342" w14:textId="77777777" w:rsidR="00C90796" w:rsidRDefault="00C90796" w:rsidP="00C90796">
      <w:pPr>
        <w:jc w:val="both"/>
        <w:rPr>
          <w:rFonts w:asciiTheme="minorHAnsi" w:hAnsiTheme="minorHAnsi"/>
          <w:lang w:eastAsia="zh-CN"/>
        </w:rPr>
      </w:pPr>
      <w:r w:rsidRPr="00144BBF">
        <w:rPr>
          <w:rFonts w:asciiTheme="minorHAnsi" w:hAnsiTheme="minorHAnsi"/>
          <w:lang w:eastAsia="zh-CN"/>
        </w:rPr>
        <w:t>Če škoda, ki jo je utrpel naročnik zaradi zamude z izpolnitvijo pogodbenih obveznosti na strani izvajalca,</w:t>
      </w:r>
      <w:r w:rsidRPr="001D3F7D">
        <w:rPr>
          <w:rFonts w:asciiTheme="minorHAnsi" w:hAnsiTheme="minorHAnsi"/>
          <w:lang w:eastAsia="zh-CN"/>
        </w:rPr>
        <w:t xml:space="preserve"> presega znesek pogodbene kazni, lahko zahteva naročnik poleg pogodbene kazni tudi razliko med nastalo škodo in pogodbeno kaznijo.</w:t>
      </w:r>
    </w:p>
    <w:p w14:paraId="4B082D69" w14:textId="5E46A6A1" w:rsidR="009C6294" w:rsidRDefault="009C6294" w:rsidP="00BF1501">
      <w:pPr>
        <w:jc w:val="both"/>
        <w:rPr>
          <w:rFonts w:asciiTheme="minorHAnsi" w:hAnsiTheme="minorHAnsi"/>
          <w:lang w:eastAsia="zh-CN"/>
        </w:rPr>
      </w:pPr>
    </w:p>
    <w:p w14:paraId="5773609A" w14:textId="77777777" w:rsidR="009C6294" w:rsidRDefault="009C6294" w:rsidP="00BF1501">
      <w:pPr>
        <w:jc w:val="both"/>
        <w:rPr>
          <w:rFonts w:asciiTheme="minorHAnsi" w:hAnsiTheme="minorHAnsi"/>
          <w:lang w:eastAsia="zh-CN"/>
        </w:rPr>
      </w:pPr>
    </w:p>
    <w:p w14:paraId="4BCBB272" w14:textId="77777777" w:rsidR="00BF1501" w:rsidRPr="001D3F7D" w:rsidRDefault="00BF1501" w:rsidP="00BA167C">
      <w:pPr>
        <w:numPr>
          <w:ilvl w:val="0"/>
          <w:numId w:val="35"/>
        </w:numPr>
        <w:rPr>
          <w:rFonts w:asciiTheme="minorHAnsi" w:hAnsiTheme="minorHAnsi"/>
          <w:b/>
          <w:lang w:eastAsia="zh-CN"/>
        </w:rPr>
      </w:pPr>
      <w:r w:rsidRPr="001D3F7D">
        <w:rPr>
          <w:rFonts w:asciiTheme="minorHAnsi" w:hAnsiTheme="minorHAnsi"/>
          <w:b/>
          <w:lang w:eastAsia="zh-CN"/>
        </w:rPr>
        <w:t>IZROČITEV IN PREVZEM DEL, KONČNI OBRAČUN</w:t>
      </w:r>
    </w:p>
    <w:p w14:paraId="6089A82A" w14:textId="77777777" w:rsidR="00BF1501" w:rsidRPr="001D3F7D" w:rsidRDefault="00BF1501" w:rsidP="00BF1501">
      <w:pPr>
        <w:rPr>
          <w:rFonts w:asciiTheme="minorHAnsi" w:hAnsiTheme="minorHAnsi"/>
          <w:lang w:eastAsia="zh-CN"/>
        </w:rPr>
      </w:pPr>
    </w:p>
    <w:p w14:paraId="1C052A8D" w14:textId="77777777" w:rsidR="00BF1501" w:rsidRPr="00144BBF" w:rsidRDefault="00BF1501" w:rsidP="00BA167C">
      <w:pPr>
        <w:numPr>
          <w:ilvl w:val="0"/>
          <w:numId w:val="34"/>
        </w:numPr>
        <w:rPr>
          <w:rFonts w:asciiTheme="minorHAnsi" w:hAnsiTheme="minorHAnsi"/>
          <w:b/>
          <w:lang w:eastAsia="zh-CN"/>
        </w:rPr>
      </w:pPr>
      <w:r w:rsidRPr="00144BBF">
        <w:rPr>
          <w:rFonts w:asciiTheme="minorHAnsi" w:hAnsiTheme="minorHAnsi"/>
          <w:b/>
          <w:lang w:eastAsia="zh-CN"/>
        </w:rPr>
        <w:t>člen</w:t>
      </w:r>
    </w:p>
    <w:p w14:paraId="0D3E2E28" w14:textId="77777777" w:rsidR="00BF1501" w:rsidRPr="00144BBF" w:rsidRDefault="00BF1501" w:rsidP="00BF1501">
      <w:pPr>
        <w:rPr>
          <w:rFonts w:asciiTheme="minorHAnsi" w:hAnsiTheme="minorHAnsi"/>
          <w:b/>
          <w:lang w:eastAsia="zh-CN"/>
        </w:rPr>
      </w:pPr>
      <w:r w:rsidRPr="00144BBF">
        <w:rPr>
          <w:rFonts w:asciiTheme="minorHAnsi" w:hAnsiTheme="minorHAnsi"/>
          <w:b/>
          <w:lang w:eastAsia="zh-CN"/>
        </w:rPr>
        <w:t>Izročitev in prevzem del (primopredaja)</w:t>
      </w:r>
    </w:p>
    <w:p w14:paraId="257D5A39" w14:textId="77777777" w:rsidR="00BF1501" w:rsidRPr="00144BBF" w:rsidRDefault="00BF1501" w:rsidP="00BF1501">
      <w:pPr>
        <w:rPr>
          <w:rFonts w:asciiTheme="minorHAnsi" w:hAnsiTheme="minorHAnsi"/>
          <w:b/>
          <w:lang w:eastAsia="zh-CN"/>
        </w:rPr>
      </w:pPr>
    </w:p>
    <w:p w14:paraId="54FAFE32" w14:textId="77777777" w:rsidR="00BF1501" w:rsidRDefault="00BF1501" w:rsidP="00BF1501">
      <w:pPr>
        <w:jc w:val="both"/>
        <w:rPr>
          <w:rFonts w:asciiTheme="minorHAnsi" w:hAnsiTheme="minorHAnsi"/>
          <w:lang w:eastAsia="zh-CN"/>
        </w:rPr>
      </w:pPr>
      <w:r w:rsidRPr="00533BB3">
        <w:rPr>
          <w:rFonts w:asciiTheme="minorHAnsi" w:hAnsiTheme="minorHAnsi"/>
          <w:lang w:eastAsia="zh-CN"/>
        </w:rPr>
        <w:t xml:space="preserve">Izvajalec je dolžan datum zaključka del vpisati v gradbeni dnevnik in naročnika takoj, najkasneje pa naslednji delovni dan, pisno obvestiti o zaključku del in ga pozvati na kvalitativen pregled in prevzem del. Dela se štejejo za zaključena (dokončana), ko je opravljen prevzem del. </w:t>
      </w:r>
    </w:p>
    <w:p w14:paraId="3BF69490" w14:textId="77777777" w:rsidR="00BF1501" w:rsidRPr="00533BB3" w:rsidRDefault="00BF1501" w:rsidP="00BF1501">
      <w:pPr>
        <w:jc w:val="both"/>
        <w:rPr>
          <w:rFonts w:asciiTheme="minorHAnsi" w:hAnsiTheme="minorHAnsi"/>
          <w:lang w:eastAsia="zh-CN"/>
        </w:rPr>
      </w:pPr>
    </w:p>
    <w:p w14:paraId="199DD389" w14:textId="77777777" w:rsidR="00021BB7" w:rsidRPr="00533BB3" w:rsidRDefault="00021BB7" w:rsidP="00021BB7">
      <w:pPr>
        <w:jc w:val="both"/>
        <w:rPr>
          <w:rFonts w:asciiTheme="minorHAnsi" w:hAnsiTheme="minorHAnsi"/>
          <w:lang w:eastAsia="zh-CN"/>
        </w:rPr>
      </w:pPr>
      <w:r w:rsidRPr="00533BB3">
        <w:rPr>
          <w:rFonts w:asciiTheme="minorHAnsi" w:hAnsiTheme="minorHAnsi"/>
          <w:lang w:eastAsia="zh-CN"/>
        </w:rPr>
        <w:t xml:space="preserve">Naročnik se zavezuje opraviti kvalitativen pregled in prevzem </w:t>
      </w:r>
      <w:r>
        <w:rPr>
          <w:rFonts w:asciiTheme="minorHAnsi" w:hAnsiTheme="minorHAnsi"/>
          <w:lang w:eastAsia="zh-CN"/>
        </w:rPr>
        <w:t xml:space="preserve">izvedenih </w:t>
      </w:r>
      <w:r w:rsidRPr="00533BB3">
        <w:rPr>
          <w:rFonts w:asciiTheme="minorHAnsi" w:hAnsiTheme="minorHAnsi"/>
          <w:lang w:eastAsia="zh-CN"/>
        </w:rPr>
        <w:t xml:space="preserve">del </w:t>
      </w:r>
      <w:r>
        <w:rPr>
          <w:rFonts w:asciiTheme="minorHAnsi" w:hAnsiTheme="minorHAnsi"/>
          <w:lang w:eastAsia="zh-CN"/>
        </w:rPr>
        <w:t>(</w:t>
      </w:r>
      <w:r w:rsidRPr="00533BB3">
        <w:rPr>
          <w:rFonts w:asciiTheme="minorHAnsi" w:hAnsiTheme="minorHAnsi"/>
          <w:lang w:eastAsia="zh-CN"/>
        </w:rPr>
        <w:t>kvalitativni pregled izvedenih del</w:t>
      </w:r>
      <w:r>
        <w:rPr>
          <w:rFonts w:asciiTheme="minorHAnsi" w:hAnsiTheme="minorHAnsi"/>
          <w:lang w:eastAsia="zh-CN"/>
        </w:rPr>
        <w:t>)</w:t>
      </w:r>
      <w:r w:rsidRPr="00533BB3">
        <w:rPr>
          <w:rFonts w:asciiTheme="minorHAnsi" w:hAnsiTheme="minorHAnsi"/>
          <w:lang w:eastAsia="zh-CN"/>
        </w:rPr>
        <w:t xml:space="preserve"> najkasneje v roku desetih (10) dni po prejemu izvajalčevega obvestila iz prejšnjega odstavka</w:t>
      </w:r>
      <w:r>
        <w:rPr>
          <w:rFonts w:asciiTheme="minorHAnsi" w:hAnsiTheme="minorHAnsi"/>
          <w:lang w:eastAsia="zh-CN"/>
        </w:rPr>
        <w:t xml:space="preserve"> </w:t>
      </w:r>
      <w:r w:rsidRPr="00533BB3">
        <w:rPr>
          <w:rFonts w:asciiTheme="minorHAnsi" w:hAnsiTheme="minorHAnsi"/>
          <w:lang w:eastAsia="zh-CN"/>
        </w:rPr>
        <w:t>o zaključku del ter poziva na prevzem del oziroma v najkrajšem možnem roku, ko je to mogoče.</w:t>
      </w:r>
    </w:p>
    <w:p w14:paraId="1E343A70" w14:textId="77777777" w:rsidR="00BF1501" w:rsidRPr="00533BB3" w:rsidRDefault="00BF1501" w:rsidP="00BF1501">
      <w:pPr>
        <w:jc w:val="both"/>
        <w:rPr>
          <w:rFonts w:asciiTheme="minorHAnsi" w:hAnsiTheme="minorHAnsi"/>
          <w:lang w:eastAsia="zh-CN"/>
        </w:rPr>
      </w:pPr>
    </w:p>
    <w:p w14:paraId="54B2A025" w14:textId="1563D622" w:rsidR="00BF1501" w:rsidRDefault="00BF1501" w:rsidP="00BF1501">
      <w:pPr>
        <w:jc w:val="both"/>
        <w:rPr>
          <w:rFonts w:asciiTheme="minorHAnsi" w:hAnsiTheme="minorHAnsi"/>
          <w:lang w:eastAsia="zh-CN"/>
        </w:rPr>
      </w:pPr>
      <w:r w:rsidRPr="00533BB3">
        <w:rPr>
          <w:rFonts w:asciiTheme="minorHAnsi" w:hAnsiTheme="minorHAnsi"/>
          <w:lang w:eastAsia="zh-CN"/>
        </w:rPr>
        <w:t xml:space="preserve">V primeru, da izvajalec neupravičeno zavlačuje s pozivom naročniku na prevzem del, lahko naročnik v roku desetih (10) dni po seznanitvi, da je izvajalec </w:t>
      </w:r>
      <w:r w:rsidR="008F723F">
        <w:rPr>
          <w:rFonts w:asciiTheme="minorHAnsi" w:hAnsiTheme="minorHAnsi"/>
          <w:lang w:eastAsia="zh-CN"/>
        </w:rPr>
        <w:t xml:space="preserve">z deli </w:t>
      </w:r>
      <w:r w:rsidRPr="00533BB3">
        <w:rPr>
          <w:rFonts w:asciiTheme="minorHAnsi" w:hAnsiTheme="minorHAnsi"/>
          <w:lang w:eastAsia="zh-CN"/>
        </w:rPr>
        <w:t>zaključil, sam razpiše kvalitativni pregled izvedenih del, na katerega povabi tudi izvajalca.</w:t>
      </w:r>
    </w:p>
    <w:p w14:paraId="375E54BA" w14:textId="08A4EE85" w:rsidR="00943080" w:rsidRDefault="00943080" w:rsidP="00BF1501">
      <w:pPr>
        <w:jc w:val="both"/>
        <w:rPr>
          <w:rFonts w:asciiTheme="minorHAnsi" w:hAnsiTheme="minorHAnsi"/>
          <w:lang w:eastAsia="zh-CN"/>
        </w:rPr>
      </w:pPr>
    </w:p>
    <w:p w14:paraId="3A5F12B3" w14:textId="77777777" w:rsidR="00910317" w:rsidRDefault="00910317" w:rsidP="00BF1501">
      <w:pPr>
        <w:jc w:val="both"/>
        <w:rPr>
          <w:rFonts w:asciiTheme="minorHAnsi" w:hAnsiTheme="minorHAnsi"/>
          <w:lang w:eastAsia="zh-CN"/>
        </w:rPr>
      </w:pPr>
    </w:p>
    <w:p w14:paraId="6E54739B" w14:textId="77777777" w:rsidR="00BF1501" w:rsidRPr="008C2E2A" w:rsidRDefault="00BF1501" w:rsidP="00BF1501">
      <w:pPr>
        <w:jc w:val="both"/>
        <w:rPr>
          <w:rFonts w:asciiTheme="minorHAnsi" w:hAnsiTheme="minorHAnsi"/>
          <w:lang w:eastAsia="zh-CN"/>
        </w:rPr>
      </w:pPr>
      <w:r w:rsidRPr="00144BBF">
        <w:rPr>
          <w:rFonts w:asciiTheme="minorHAnsi" w:hAnsiTheme="minorHAnsi"/>
          <w:lang w:eastAsia="zh-CN"/>
        </w:rPr>
        <w:lastRenderedPageBreak/>
        <w:t>O kvalitativnem pregledu izvedenih del sestavijo pooblaščeni predstavniki pogodbenih strank</w:t>
      </w:r>
      <w:r w:rsidRPr="008C2E2A">
        <w:rPr>
          <w:rFonts w:asciiTheme="minorHAnsi" w:hAnsiTheme="minorHAnsi"/>
          <w:lang w:eastAsia="zh-CN"/>
        </w:rPr>
        <w:t xml:space="preserve"> primopredajni oziroma zapisnik o sprejemu in izročitvi del, v katerem natančno ugotovijo predvsem:</w:t>
      </w:r>
    </w:p>
    <w:p w14:paraId="38E40316" w14:textId="77777777" w:rsidR="00BF1501" w:rsidRPr="008C2E2A" w:rsidRDefault="00BF1501" w:rsidP="00BA167C">
      <w:pPr>
        <w:numPr>
          <w:ilvl w:val="0"/>
          <w:numId w:val="21"/>
        </w:numPr>
        <w:jc w:val="both"/>
        <w:rPr>
          <w:rFonts w:asciiTheme="minorHAnsi" w:hAnsiTheme="minorHAnsi"/>
          <w:lang w:eastAsia="zh-CN"/>
        </w:rPr>
      </w:pPr>
      <w:r w:rsidRPr="008C2E2A">
        <w:rPr>
          <w:rFonts w:asciiTheme="minorHAnsi" w:hAnsiTheme="minorHAnsi"/>
          <w:lang w:eastAsia="zh-CN"/>
        </w:rPr>
        <w:t>ali izvedena dela ustrezajo določilom te pogodbe, veljavnim zakonskim predpisom in pravilom stroke;</w:t>
      </w:r>
    </w:p>
    <w:p w14:paraId="1E572D8C" w14:textId="77777777" w:rsidR="00BF1501" w:rsidRPr="008C2E2A" w:rsidRDefault="00BF1501" w:rsidP="00BA167C">
      <w:pPr>
        <w:numPr>
          <w:ilvl w:val="0"/>
          <w:numId w:val="21"/>
        </w:numPr>
        <w:tabs>
          <w:tab w:val="left" w:pos="3119"/>
          <w:tab w:val="left" w:pos="4253"/>
        </w:tabs>
        <w:jc w:val="both"/>
        <w:rPr>
          <w:rFonts w:asciiTheme="minorHAnsi" w:hAnsiTheme="minorHAnsi"/>
          <w:lang w:eastAsia="zh-CN"/>
        </w:rPr>
      </w:pPr>
      <w:r w:rsidRPr="008C2E2A">
        <w:rPr>
          <w:rFonts w:asciiTheme="minorHAnsi" w:hAnsiTheme="minorHAnsi"/>
          <w:lang w:eastAsia="zh-CN"/>
        </w:rPr>
        <w:t>datume začetka in zaključka del in datum prevzema del;</w:t>
      </w:r>
    </w:p>
    <w:p w14:paraId="117B2370" w14:textId="77777777" w:rsidR="00BF1501" w:rsidRPr="008C2E2A" w:rsidRDefault="00BF1501" w:rsidP="00BA167C">
      <w:pPr>
        <w:numPr>
          <w:ilvl w:val="0"/>
          <w:numId w:val="21"/>
        </w:numPr>
        <w:jc w:val="both"/>
        <w:rPr>
          <w:rFonts w:asciiTheme="minorHAnsi" w:hAnsiTheme="minorHAnsi"/>
          <w:lang w:eastAsia="zh-CN"/>
        </w:rPr>
      </w:pPr>
      <w:r w:rsidRPr="008C2E2A">
        <w:rPr>
          <w:rFonts w:asciiTheme="minorHAnsi" w:hAnsiTheme="minorHAnsi"/>
          <w:lang w:eastAsia="zh-CN"/>
        </w:rPr>
        <w:t>kakovost izvedenih del in pripombe naročnika v zvezi z njo;</w:t>
      </w:r>
    </w:p>
    <w:p w14:paraId="3C0B2F6B" w14:textId="77777777" w:rsidR="00BF1501" w:rsidRPr="008C2E2A" w:rsidRDefault="00BF1501" w:rsidP="00BA167C">
      <w:pPr>
        <w:numPr>
          <w:ilvl w:val="0"/>
          <w:numId w:val="21"/>
        </w:numPr>
        <w:jc w:val="both"/>
        <w:rPr>
          <w:rFonts w:asciiTheme="minorHAnsi" w:hAnsiTheme="minorHAnsi"/>
          <w:lang w:eastAsia="zh-CN"/>
        </w:rPr>
      </w:pPr>
      <w:r w:rsidRPr="008C2E2A">
        <w:rPr>
          <w:rFonts w:asciiTheme="minorHAnsi" w:hAnsiTheme="minorHAnsi"/>
          <w:lang w:eastAsia="zh-CN"/>
        </w:rPr>
        <w:t>opredelitev del, ki jih je izvajalec dolžan ponovno izvesti, dokončati ali popraviti ter rok za to;</w:t>
      </w:r>
    </w:p>
    <w:p w14:paraId="1426EA66" w14:textId="77777777" w:rsidR="00BF1501" w:rsidRPr="008C2E2A" w:rsidRDefault="00BF1501" w:rsidP="00BA167C">
      <w:pPr>
        <w:numPr>
          <w:ilvl w:val="0"/>
          <w:numId w:val="21"/>
        </w:numPr>
        <w:jc w:val="both"/>
        <w:rPr>
          <w:rFonts w:asciiTheme="minorHAnsi" w:hAnsiTheme="minorHAnsi"/>
          <w:lang w:eastAsia="zh-CN"/>
        </w:rPr>
      </w:pPr>
      <w:r w:rsidRPr="008C2E2A">
        <w:rPr>
          <w:rFonts w:asciiTheme="minorHAnsi" w:hAnsiTheme="minorHAnsi"/>
          <w:lang w:eastAsia="zh-CN"/>
        </w:rPr>
        <w:t xml:space="preserve">opredelitev vseh </w:t>
      </w:r>
      <w:r w:rsidRPr="00144BBF">
        <w:rPr>
          <w:rFonts w:asciiTheme="minorHAnsi" w:hAnsiTheme="minorHAnsi"/>
          <w:lang w:eastAsia="zh-CN"/>
        </w:rPr>
        <w:t>očitnih napak in pomanjkljivosti na objektu, ki</w:t>
      </w:r>
      <w:r w:rsidRPr="008C2E2A">
        <w:rPr>
          <w:rFonts w:asciiTheme="minorHAnsi" w:hAnsiTheme="minorHAnsi"/>
          <w:lang w:eastAsia="zh-CN"/>
        </w:rPr>
        <w:t xml:space="preserve"> se jih ugotovi pri vidnem pregledu del ter rok za njihovo odpravo;</w:t>
      </w:r>
    </w:p>
    <w:p w14:paraId="33FB0C51" w14:textId="77777777" w:rsidR="00BF1501" w:rsidRDefault="00BF1501" w:rsidP="00BA167C">
      <w:pPr>
        <w:numPr>
          <w:ilvl w:val="0"/>
          <w:numId w:val="21"/>
        </w:numPr>
        <w:jc w:val="both"/>
        <w:rPr>
          <w:rFonts w:asciiTheme="minorHAnsi" w:hAnsiTheme="minorHAnsi"/>
          <w:lang w:eastAsia="zh-CN"/>
        </w:rPr>
      </w:pPr>
      <w:r w:rsidRPr="008C2E2A">
        <w:rPr>
          <w:rFonts w:asciiTheme="minorHAnsi" w:hAnsiTheme="minorHAnsi"/>
          <w:lang w:eastAsia="zh-CN"/>
        </w:rPr>
        <w:t>morebitna odprta, med predstavniki pogodbenih strank, s</w:t>
      </w:r>
      <w:r>
        <w:rPr>
          <w:rFonts w:asciiTheme="minorHAnsi" w:hAnsiTheme="minorHAnsi"/>
          <w:lang w:eastAsia="zh-CN"/>
        </w:rPr>
        <w:t xml:space="preserve">porna vprašanja tehnične narave; </w:t>
      </w:r>
    </w:p>
    <w:p w14:paraId="41146148" w14:textId="77777777" w:rsidR="00BF1501" w:rsidRPr="00380FD7" w:rsidRDefault="00BF1501" w:rsidP="00BA167C">
      <w:pPr>
        <w:numPr>
          <w:ilvl w:val="0"/>
          <w:numId w:val="21"/>
        </w:numPr>
        <w:jc w:val="both"/>
        <w:rPr>
          <w:rFonts w:asciiTheme="minorHAnsi" w:hAnsiTheme="minorHAnsi"/>
          <w:lang w:eastAsia="zh-CN"/>
        </w:rPr>
      </w:pPr>
      <w:r>
        <w:rPr>
          <w:rFonts w:asciiTheme="minorHAnsi" w:hAnsiTheme="minorHAnsi"/>
          <w:lang w:eastAsia="zh-CN"/>
        </w:rPr>
        <w:t>ali so dela prevzeta ali ne;</w:t>
      </w:r>
    </w:p>
    <w:p w14:paraId="45E4E989" w14:textId="77777777" w:rsidR="00BF1501" w:rsidRPr="00533BB3" w:rsidRDefault="00BF1501" w:rsidP="00BA167C">
      <w:pPr>
        <w:numPr>
          <w:ilvl w:val="0"/>
          <w:numId w:val="21"/>
        </w:numPr>
        <w:jc w:val="both"/>
        <w:rPr>
          <w:rFonts w:asciiTheme="minorHAnsi" w:hAnsiTheme="minorHAnsi"/>
          <w:lang w:eastAsia="zh-CN"/>
        </w:rPr>
      </w:pPr>
      <w:r>
        <w:rPr>
          <w:rFonts w:asciiTheme="minorHAnsi" w:hAnsiTheme="minorHAnsi"/>
          <w:lang w:eastAsia="zh-CN"/>
        </w:rPr>
        <w:t xml:space="preserve">ali napake za </w:t>
      </w:r>
      <w:r w:rsidRPr="00533BB3">
        <w:rPr>
          <w:rFonts w:asciiTheme="minorHAnsi" w:hAnsiTheme="minorHAnsi"/>
          <w:lang w:eastAsia="zh-CN"/>
        </w:rPr>
        <w:t>odpravo zadržijo prevzem del ali ne;</w:t>
      </w:r>
    </w:p>
    <w:p w14:paraId="79E01990" w14:textId="1B6D7394" w:rsidR="00BF1501" w:rsidRPr="00533BB3" w:rsidRDefault="00BF1501" w:rsidP="00BA167C">
      <w:pPr>
        <w:numPr>
          <w:ilvl w:val="0"/>
          <w:numId w:val="21"/>
        </w:numPr>
        <w:jc w:val="both"/>
        <w:rPr>
          <w:lang w:eastAsia="zh-CN"/>
        </w:rPr>
      </w:pPr>
      <w:r w:rsidRPr="00533BB3">
        <w:rPr>
          <w:rFonts w:asciiTheme="minorHAnsi" w:hAnsiTheme="minorHAnsi"/>
          <w:lang w:eastAsia="zh-CN"/>
        </w:rPr>
        <w:t xml:space="preserve">ali je objekt </w:t>
      </w:r>
      <w:r w:rsidR="008F723F">
        <w:rPr>
          <w:lang w:eastAsia="zh-CN"/>
        </w:rPr>
        <w:t xml:space="preserve">izvršen v pogodbenem roku </w:t>
      </w:r>
      <w:r w:rsidRPr="00533BB3">
        <w:rPr>
          <w:lang w:eastAsia="zh-CN"/>
        </w:rPr>
        <w:t>(oz. naknadno podaljšanem roku);</w:t>
      </w:r>
    </w:p>
    <w:p w14:paraId="25419FA0" w14:textId="77777777" w:rsidR="00BF1501" w:rsidRPr="00533BB3" w:rsidRDefault="00BF1501" w:rsidP="00BA167C">
      <w:pPr>
        <w:numPr>
          <w:ilvl w:val="0"/>
          <w:numId w:val="21"/>
        </w:numPr>
        <w:jc w:val="both"/>
        <w:rPr>
          <w:lang w:eastAsia="zh-CN"/>
        </w:rPr>
      </w:pPr>
      <w:r w:rsidRPr="00533BB3">
        <w:rPr>
          <w:lang w:eastAsia="zh-CN"/>
        </w:rPr>
        <w:t>dejstvo morebitne zamude izvajalca (podatek o tem za koliko je bil prekoračen pogodbeni oz. naknadno podaljšani rok in zakaj);</w:t>
      </w:r>
    </w:p>
    <w:p w14:paraId="61958FC5" w14:textId="77777777" w:rsidR="00BF1501" w:rsidRPr="00533BB3" w:rsidRDefault="00BF1501" w:rsidP="00BA167C">
      <w:pPr>
        <w:numPr>
          <w:ilvl w:val="0"/>
          <w:numId w:val="21"/>
        </w:numPr>
        <w:jc w:val="both"/>
        <w:rPr>
          <w:rFonts w:asciiTheme="minorHAnsi" w:hAnsiTheme="minorHAnsi"/>
          <w:lang w:eastAsia="zh-CN"/>
        </w:rPr>
      </w:pPr>
      <w:r w:rsidRPr="00533BB3">
        <w:rPr>
          <w:lang w:eastAsia="zh-CN"/>
        </w:rPr>
        <w:t>ali naročnik uveljavlja pogodbeno kazen.</w:t>
      </w:r>
    </w:p>
    <w:p w14:paraId="41B95FD1" w14:textId="77777777" w:rsidR="00BF1501" w:rsidRPr="008C2E2A" w:rsidRDefault="00BF1501" w:rsidP="00BF1501">
      <w:pPr>
        <w:jc w:val="both"/>
        <w:rPr>
          <w:rFonts w:asciiTheme="minorHAnsi" w:hAnsiTheme="minorHAnsi"/>
          <w:lang w:eastAsia="zh-CN"/>
        </w:rPr>
      </w:pPr>
    </w:p>
    <w:p w14:paraId="7F9DBA4D" w14:textId="77777777" w:rsidR="00BF1501" w:rsidRPr="008C2E2A" w:rsidRDefault="00BF1501" w:rsidP="00BF1501">
      <w:pPr>
        <w:jc w:val="both"/>
        <w:rPr>
          <w:rFonts w:asciiTheme="minorHAnsi" w:hAnsiTheme="minorHAnsi"/>
          <w:lang w:eastAsia="zh-CN"/>
        </w:rPr>
      </w:pPr>
      <w:r w:rsidRPr="008C2E2A">
        <w:rPr>
          <w:rFonts w:asciiTheme="minorHAnsi" w:hAnsiTheme="minorHAnsi"/>
          <w:lang w:eastAsia="zh-CN"/>
        </w:rPr>
        <w:t>Ob prevzemu  del je dolžan izvajalec predati naročniku tudi vso potrebno dokumentacijo, ki se nanaša na izvedena dela in vso vgrajeno opremo kot na primer:</w:t>
      </w:r>
    </w:p>
    <w:p w14:paraId="610112F5" w14:textId="77777777" w:rsidR="00BF1501" w:rsidRPr="008C2E2A" w:rsidRDefault="00BF1501" w:rsidP="00BA167C">
      <w:pPr>
        <w:pStyle w:val="Odstavekseznama"/>
        <w:numPr>
          <w:ilvl w:val="0"/>
          <w:numId w:val="46"/>
        </w:numPr>
        <w:jc w:val="both"/>
        <w:rPr>
          <w:rFonts w:asciiTheme="minorHAnsi" w:hAnsiTheme="minorHAnsi"/>
          <w:lang w:eastAsia="zh-CN"/>
        </w:rPr>
      </w:pPr>
      <w:r w:rsidRPr="008C2E2A">
        <w:rPr>
          <w:rFonts w:asciiTheme="minorHAnsi" w:hAnsiTheme="minorHAnsi"/>
          <w:lang w:eastAsia="zh-CN"/>
        </w:rPr>
        <w:t xml:space="preserve">certifikate, izjave o skladnosti s standardi, ustrezne tehnične, projektne in ostale dokumente, </w:t>
      </w:r>
    </w:p>
    <w:p w14:paraId="01412BEE" w14:textId="77777777" w:rsidR="00BF1501" w:rsidRPr="008C2E2A" w:rsidRDefault="00BF1501" w:rsidP="00BA167C">
      <w:pPr>
        <w:pStyle w:val="Odstavekseznama"/>
        <w:numPr>
          <w:ilvl w:val="0"/>
          <w:numId w:val="46"/>
        </w:numPr>
        <w:jc w:val="both"/>
        <w:rPr>
          <w:rFonts w:asciiTheme="minorHAnsi" w:hAnsiTheme="minorHAnsi"/>
          <w:lang w:eastAsia="zh-CN"/>
        </w:rPr>
      </w:pPr>
      <w:r w:rsidRPr="008C2E2A">
        <w:rPr>
          <w:rFonts w:asciiTheme="minorHAnsi" w:hAnsiTheme="minorHAnsi"/>
          <w:lang w:eastAsia="zh-CN"/>
        </w:rPr>
        <w:t>garancijske liste za brezhibno delovanje predmeta pogodbe,</w:t>
      </w:r>
    </w:p>
    <w:p w14:paraId="3C3F04A8" w14:textId="77777777" w:rsidR="00BF1501" w:rsidRPr="008C2E2A" w:rsidRDefault="00BF1501" w:rsidP="00BA167C">
      <w:pPr>
        <w:pStyle w:val="Odstavekseznama"/>
        <w:numPr>
          <w:ilvl w:val="0"/>
          <w:numId w:val="46"/>
        </w:numPr>
        <w:jc w:val="both"/>
        <w:rPr>
          <w:rFonts w:asciiTheme="minorHAnsi" w:hAnsiTheme="minorHAnsi"/>
          <w:lang w:eastAsia="zh-CN"/>
        </w:rPr>
      </w:pPr>
      <w:r w:rsidRPr="008C2E2A">
        <w:rPr>
          <w:rFonts w:asciiTheme="minorHAnsi" w:hAnsiTheme="minorHAnsi"/>
          <w:lang w:eastAsia="zh-CN"/>
        </w:rPr>
        <w:t>navodila za uporabo, obratovanje in vzdrževanje v slovenskem jeziku, ter druge listine, določene s pogodbo.</w:t>
      </w:r>
    </w:p>
    <w:p w14:paraId="58A2678A" w14:textId="77777777" w:rsidR="00BF1501" w:rsidRPr="008C2E2A" w:rsidRDefault="00BF1501" w:rsidP="00BF1501">
      <w:pPr>
        <w:jc w:val="both"/>
        <w:rPr>
          <w:rFonts w:asciiTheme="minorHAnsi" w:hAnsiTheme="minorHAnsi"/>
          <w:lang w:eastAsia="zh-CN"/>
        </w:rPr>
      </w:pPr>
    </w:p>
    <w:p w14:paraId="696AFB83" w14:textId="06C90E5C" w:rsidR="00BF1501" w:rsidRDefault="00BF1501" w:rsidP="00BF1501">
      <w:pPr>
        <w:jc w:val="both"/>
        <w:rPr>
          <w:rFonts w:asciiTheme="minorHAnsi" w:hAnsiTheme="minorHAnsi"/>
          <w:lang w:eastAsia="zh-CN"/>
        </w:rPr>
      </w:pPr>
      <w:r w:rsidRPr="008C2E2A">
        <w:rPr>
          <w:rFonts w:asciiTheme="minorHAnsi" w:hAnsiTheme="minorHAnsi"/>
          <w:lang w:eastAsia="zh-CN"/>
        </w:rPr>
        <w:t>V primeru, da katerakoli stranka neupravičeno odkloni udeležbo pri kvalitativnem pregledu izvedenih del ali podpis zapisnika o sprejemu in izročitvi del ali se ne odzove na poziv nasprotne stranke, lahko kvalitativni pregled izvedenih del opravi samo druga pogodbena stranka, ki tudi sama pripravi in podpiše zapisnik o sprejemu in izročitvi del. V takšnem primeru pogodbena stranka, ki je opravila enostranski prevzem del, ne</w:t>
      </w:r>
      <w:r w:rsidR="008F723F">
        <w:rPr>
          <w:rFonts w:asciiTheme="minorHAnsi" w:hAnsiTheme="minorHAnsi"/>
          <w:lang w:eastAsia="zh-CN"/>
        </w:rPr>
        <w:t xml:space="preserve"> sme</w:t>
      </w:r>
      <w:r w:rsidRPr="008C2E2A">
        <w:rPr>
          <w:rFonts w:asciiTheme="minorHAnsi" w:hAnsiTheme="minorHAnsi"/>
          <w:lang w:eastAsia="zh-CN"/>
        </w:rPr>
        <w:t xml:space="preserve"> </w:t>
      </w:r>
      <w:r w:rsidR="008F723F">
        <w:rPr>
          <w:rFonts w:asciiTheme="minorHAnsi" w:hAnsiTheme="minorHAnsi"/>
          <w:lang w:eastAsia="zh-CN"/>
        </w:rPr>
        <w:t>trpeti</w:t>
      </w:r>
      <w:r>
        <w:rPr>
          <w:rFonts w:asciiTheme="minorHAnsi" w:hAnsiTheme="minorHAnsi"/>
          <w:lang w:eastAsia="zh-CN"/>
        </w:rPr>
        <w:t xml:space="preserve"> </w:t>
      </w:r>
      <w:r w:rsidRPr="008C2E2A">
        <w:rPr>
          <w:rFonts w:asciiTheme="minorHAnsi" w:hAnsiTheme="minorHAnsi"/>
          <w:lang w:eastAsia="zh-CN"/>
        </w:rPr>
        <w:t xml:space="preserve">nikakršnih negativnih posledic zaradi nesodelovanja druge pogodbene stranke. </w:t>
      </w:r>
    </w:p>
    <w:p w14:paraId="483FBD63" w14:textId="77777777" w:rsidR="00BF1501" w:rsidRPr="008C2E2A" w:rsidRDefault="00BF1501" w:rsidP="00BF1501">
      <w:pPr>
        <w:jc w:val="both"/>
        <w:rPr>
          <w:rFonts w:asciiTheme="minorHAnsi" w:hAnsiTheme="minorHAnsi"/>
          <w:lang w:eastAsia="zh-CN"/>
        </w:rPr>
      </w:pPr>
    </w:p>
    <w:p w14:paraId="50514EEA" w14:textId="1F8BF81C" w:rsidR="00BF1501" w:rsidRDefault="00BF1501" w:rsidP="00BF1501">
      <w:pPr>
        <w:jc w:val="both"/>
        <w:rPr>
          <w:rFonts w:asciiTheme="minorHAnsi" w:hAnsiTheme="minorHAnsi"/>
          <w:lang w:eastAsia="zh-CN"/>
        </w:rPr>
      </w:pPr>
      <w:r w:rsidRPr="008C2E2A">
        <w:rPr>
          <w:rFonts w:asciiTheme="minorHAnsi" w:hAnsiTheme="minorHAnsi"/>
          <w:lang w:eastAsia="zh-CN"/>
        </w:rPr>
        <w:t xml:space="preserve">Kot uspešno izveden prevzem del šteje tudi morebitno dejstvo, da je naročnik pred izvedbo prevzema del začel kakorkoli </w:t>
      </w:r>
      <w:r w:rsidRPr="00977502">
        <w:rPr>
          <w:rFonts w:asciiTheme="minorHAnsi" w:hAnsiTheme="minorHAnsi"/>
          <w:lang w:eastAsia="zh-CN"/>
        </w:rPr>
        <w:t>uporabljati objekt ali del objekta, ki</w:t>
      </w:r>
      <w:r w:rsidRPr="008C2E2A">
        <w:rPr>
          <w:rFonts w:asciiTheme="minorHAnsi" w:hAnsiTheme="minorHAnsi"/>
          <w:lang w:eastAsia="zh-CN"/>
        </w:rPr>
        <w:t xml:space="preserve"> je predmet te gradbene pogodbe, pri čemer pa ostane v celoti v veljavi šesti odstavek tega člena.</w:t>
      </w:r>
    </w:p>
    <w:p w14:paraId="5A4D3994" w14:textId="77777777" w:rsidR="00BF1501" w:rsidRPr="008C2E2A" w:rsidRDefault="00BF1501" w:rsidP="00BF1501">
      <w:pPr>
        <w:jc w:val="both"/>
        <w:rPr>
          <w:rFonts w:asciiTheme="minorHAnsi" w:hAnsiTheme="minorHAnsi"/>
          <w:lang w:eastAsia="zh-CN"/>
        </w:rPr>
      </w:pPr>
    </w:p>
    <w:p w14:paraId="5FA6C30C" w14:textId="77777777" w:rsidR="00BF1501" w:rsidRDefault="00BF1501" w:rsidP="00BF1501">
      <w:pPr>
        <w:jc w:val="both"/>
        <w:rPr>
          <w:rFonts w:asciiTheme="minorHAnsi" w:hAnsiTheme="minorHAnsi"/>
          <w:bCs/>
          <w:lang w:eastAsia="zh-CN"/>
        </w:rPr>
      </w:pPr>
      <w:r>
        <w:rPr>
          <w:rFonts w:asciiTheme="minorHAnsi" w:hAnsiTheme="minorHAnsi"/>
          <w:bCs/>
          <w:lang w:eastAsia="zh-CN"/>
        </w:rPr>
        <w:t>U</w:t>
      </w:r>
      <w:r w:rsidRPr="00AC591A">
        <w:rPr>
          <w:rFonts w:asciiTheme="minorHAnsi" w:hAnsiTheme="minorHAnsi"/>
          <w:bCs/>
          <w:lang w:eastAsia="zh-CN"/>
        </w:rPr>
        <w:t>spešno o</w:t>
      </w:r>
      <w:r>
        <w:rPr>
          <w:rFonts w:asciiTheme="minorHAnsi" w:hAnsiTheme="minorHAnsi"/>
          <w:bCs/>
          <w:lang w:eastAsia="zh-CN"/>
        </w:rPr>
        <w:t xml:space="preserve">pravljen prevzem del je pogoj za izdelavo </w:t>
      </w:r>
      <w:r w:rsidRPr="00AC591A">
        <w:rPr>
          <w:rFonts w:asciiTheme="minorHAnsi" w:hAnsiTheme="minorHAnsi"/>
          <w:bCs/>
          <w:lang w:eastAsia="zh-CN"/>
        </w:rPr>
        <w:t>končnega obračuna.</w:t>
      </w:r>
    </w:p>
    <w:p w14:paraId="1B958CDC" w14:textId="77777777" w:rsidR="00BF1501" w:rsidRDefault="00BF1501" w:rsidP="00BF1501">
      <w:pPr>
        <w:jc w:val="both"/>
        <w:rPr>
          <w:rFonts w:asciiTheme="minorHAnsi" w:hAnsiTheme="minorHAnsi"/>
          <w:bCs/>
          <w:lang w:eastAsia="zh-CN"/>
        </w:rPr>
      </w:pPr>
    </w:p>
    <w:p w14:paraId="5349A42B" w14:textId="77777777" w:rsidR="00BF1501" w:rsidRPr="001D3F7D" w:rsidRDefault="00BF1501" w:rsidP="00BA167C">
      <w:pPr>
        <w:numPr>
          <w:ilvl w:val="0"/>
          <w:numId w:val="34"/>
        </w:numPr>
        <w:rPr>
          <w:rFonts w:asciiTheme="minorHAnsi" w:hAnsiTheme="minorHAnsi"/>
          <w:b/>
          <w:bCs/>
          <w:lang w:eastAsia="zh-CN"/>
        </w:rPr>
      </w:pPr>
      <w:r w:rsidRPr="001D3F7D">
        <w:rPr>
          <w:rFonts w:asciiTheme="minorHAnsi" w:hAnsiTheme="minorHAnsi"/>
          <w:b/>
          <w:bCs/>
          <w:lang w:eastAsia="zh-CN"/>
        </w:rPr>
        <w:t>člen</w:t>
      </w:r>
    </w:p>
    <w:p w14:paraId="4B2BF411" w14:textId="77777777" w:rsidR="00BF1501" w:rsidRPr="001D3F7D" w:rsidRDefault="00BF1501" w:rsidP="00BF1501">
      <w:pPr>
        <w:rPr>
          <w:rFonts w:asciiTheme="minorHAnsi" w:hAnsiTheme="minorHAnsi"/>
          <w:b/>
          <w:bCs/>
          <w:lang w:eastAsia="zh-CN"/>
        </w:rPr>
      </w:pPr>
      <w:r w:rsidRPr="001D3F7D">
        <w:rPr>
          <w:rFonts w:asciiTheme="minorHAnsi" w:hAnsiTheme="minorHAnsi"/>
          <w:b/>
          <w:bCs/>
          <w:lang w:eastAsia="zh-CN"/>
        </w:rPr>
        <w:t>Razlog za odklonitev prevzema del</w:t>
      </w:r>
    </w:p>
    <w:p w14:paraId="703EFFF9" w14:textId="77777777" w:rsidR="00BF1501" w:rsidRPr="001D3F7D" w:rsidRDefault="00BF1501" w:rsidP="00BF1501">
      <w:pPr>
        <w:rPr>
          <w:rFonts w:asciiTheme="minorHAnsi" w:hAnsiTheme="minorHAnsi"/>
          <w:b/>
          <w:bCs/>
          <w:lang w:eastAsia="zh-CN"/>
        </w:rPr>
      </w:pPr>
    </w:p>
    <w:p w14:paraId="3BEEDE75" w14:textId="77777777" w:rsidR="00BF1501" w:rsidRDefault="00BF1501" w:rsidP="00BF1501">
      <w:pPr>
        <w:jc w:val="both"/>
        <w:rPr>
          <w:rFonts w:asciiTheme="minorHAnsi" w:hAnsiTheme="minorHAnsi"/>
          <w:bCs/>
          <w:lang w:eastAsia="zh-CN"/>
        </w:rPr>
      </w:pPr>
      <w:r w:rsidRPr="001D3F7D">
        <w:rPr>
          <w:rFonts w:asciiTheme="minorHAnsi" w:hAnsiTheme="minorHAnsi"/>
          <w:bCs/>
          <w:lang w:eastAsia="zh-CN"/>
        </w:rPr>
        <w:t xml:space="preserve">Naročnik lahko prevzem izvedenih del odkloni samo v primeru, da se na kvalitativnem pregledu izvedenih del ugotovi, da pogodbena dela niso zaključena (dokončana) ali da je določena dela treba izvesti ponovno ali da ni predana vsa potrebna dokumentacija, ki se nanaša na izvedena dela in vso vgrajeno opremo. </w:t>
      </w:r>
    </w:p>
    <w:p w14:paraId="200621DC" w14:textId="77777777" w:rsidR="00BE5D4F" w:rsidRPr="001D3F7D" w:rsidRDefault="00BE5D4F" w:rsidP="00BF1501">
      <w:pPr>
        <w:jc w:val="both"/>
        <w:rPr>
          <w:rFonts w:asciiTheme="minorHAnsi" w:hAnsiTheme="minorHAnsi"/>
          <w:bCs/>
          <w:lang w:eastAsia="zh-CN"/>
        </w:rPr>
      </w:pPr>
    </w:p>
    <w:p w14:paraId="7E959281" w14:textId="77777777" w:rsidR="00BF1501" w:rsidRPr="001D3F7D" w:rsidRDefault="00BF1501" w:rsidP="00BA167C">
      <w:pPr>
        <w:numPr>
          <w:ilvl w:val="0"/>
          <w:numId w:val="34"/>
        </w:numPr>
        <w:rPr>
          <w:rFonts w:asciiTheme="minorHAnsi" w:hAnsiTheme="minorHAnsi"/>
          <w:b/>
          <w:bCs/>
          <w:lang w:eastAsia="zh-CN"/>
        </w:rPr>
      </w:pPr>
      <w:r w:rsidRPr="001D3F7D">
        <w:rPr>
          <w:rFonts w:asciiTheme="minorHAnsi" w:hAnsiTheme="minorHAnsi"/>
          <w:b/>
          <w:bCs/>
          <w:lang w:eastAsia="zh-CN"/>
        </w:rPr>
        <w:t>člen</w:t>
      </w:r>
    </w:p>
    <w:p w14:paraId="4B225C85" w14:textId="77777777" w:rsidR="00BF1501" w:rsidRPr="001D3F7D" w:rsidRDefault="00BF1501" w:rsidP="00BF1501">
      <w:pPr>
        <w:rPr>
          <w:rFonts w:asciiTheme="minorHAnsi" w:hAnsiTheme="minorHAnsi"/>
          <w:b/>
          <w:bCs/>
          <w:lang w:eastAsia="zh-CN"/>
        </w:rPr>
      </w:pPr>
      <w:r w:rsidRPr="001D3F7D">
        <w:rPr>
          <w:rFonts w:asciiTheme="minorHAnsi" w:hAnsiTheme="minorHAnsi"/>
          <w:b/>
          <w:bCs/>
          <w:lang w:eastAsia="zh-CN"/>
        </w:rPr>
        <w:t>Ugotovljene pomanjkljivosti – očitne napake</w:t>
      </w:r>
    </w:p>
    <w:p w14:paraId="00442553" w14:textId="77777777" w:rsidR="00BF1501" w:rsidRPr="001D3F7D" w:rsidRDefault="00BF1501" w:rsidP="00BF1501">
      <w:pPr>
        <w:rPr>
          <w:rFonts w:asciiTheme="minorHAnsi" w:hAnsiTheme="minorHAnsi"/>
          <w:bCs/>
          <w:lang w:eastAsia="zh-CN"/>
        </w:rPr>
      </w:pPr>
    </w:p>
    <w:p w14:paraId="51588DCF" w14:textId="77777777" w:rsidR="00BF1501" w:rsidRPr="001D3F7D" w:rsidRDefault="00BF1501" w:rsidP="00BF1501">
      <w:pPr>
        <w:jc w:val="both"/>
        <w:rPr>
          <w:rFonts w:asciiTheme="minorHAnsi" w:hAnsiTheme="minorHAnsi"/>
          <w:bCs/>
          <w:lang w:eastAsia="zh-CN"/>
        </w:rPr>
      </w:pPr>
      <w:r w:rsidRPr="001D3F7D">
        <w:rPr>
          <w:rFonts w:asciiTheme="minorHAnsi" w:hAnsiTheme="minorHAnsi"/>
          <w:bCs/>
          <w:lang w:eastAsia="zh-CN"/>
        </w:rPr>
        <w:t>Če pogodbeni stranki z zapisnikom o prevzemu del ugotovita, da mora izvajalec odpraviti določene očitne napake ali pomanjkljivosti na objektu, mora naročnik izvajalcu dati primeren rok, v katerem naj te očitne napake ali pomanjkljivosti odpravi.</w:t>
      </w:r>
    </w:p>
    <w:p w14:paraId="7033869E" w14:textId="72B67C5D" w:rsidR="00BF1501" w:rsidRPr="001D3F7D" w:rsidRDefault="00BF1501" w:rsidP="00BF1501">
      <w:pPr>
        <w:jc w:val="both"/>
        <w:rPr>
          <w:rFonts w:asciiTheme="minorHAnsi" w:hAnsiTheme="minorHAnsi"/>
          <w:bCs/>
          <w:lang w:eastAsia="zh-CN"/>
        </w:rPr>
      </w:pPr>
      <w:r w:rsidRPr="001D3F7D">
        <w:rPr>
          <w:rFonts w:asciiTheme="minorHAnsi" w:hAnsiTheme="minorHAnsi"/>
          <w:bCs/>
          <w:lang w:eastAsia="zh-CN"/>
        </w:rPr>
        <w:lastRenderedPageBreak/>
        <w:t>Če je naročnik začel uporabljati objekt ali njegov del, preden je bil zanj izveden</w:t>
      </w:r>
      <w:r w:rsidR="008F723F">
        <w:rPr>
          <w:rFonts w:asciiTheme="minorHAnsi" w:hAnsiTheme="minorHAnsi"/>
          <w:bCs/>
          <w:lang w:eastAsia="zh-CN"/>
        </w:rPr>
        <w:t>a</w:t>
      </w:r>
      <w:r w:rsidRPr="001D3F7D">
        <w:rPr>
          <w:rFonts w:asciiTheme="minorHAnsi" w:hAnsiTheme="minorHAnsi"/>
          <w:bCs/>
          <w:lang w:eastAsia="zh-CN"/>
        </w:rPr>
        <w:t xml:space="preserve"> </w:t>
      </w:r>
      <w:r w:rsidR="008F723F">
        <w:rPr>
          <w:rFonts w:asciiTheme="minorHAnsi" w:hAnsiTheme="minorHAnsi"/>
          <w:bCs/>
          <w:lang w:eastAsia="zh-CN"/>
        </w:rPr>
        <w:t>primopredaja</w:t>
      </w:r>
      <w:r w:rsidRPr="001D3F7D">
        <w:rPr>
          <w:rFonts w:asciiTheme="minorHAnsi" w:hAnsiTheme="minorHAnsi"/>
          <w:bCs/>
          <w:lang w:eastAsia="zh-CN"/>
        </w:rPr>
        <w:t>, mora očitne napake in druge pomanjkljivosti notificirati najkasneje ob pričetku uporabe objekta ali njenega dela, sicer ni upravičen do jamčevalnih zahtevkov.</w:t>
      </w:r>
    </w:p>
    <w:p w14:paraId="03C04F77" w14:textId="77777777" w:rsidR="00BF1501" w:rsidRPr="001D3F7D" w:rsidRDefault="00BF1501" w:rsidP="00BF1501">
      <w:pPr>
        <w:jc w:val="both"/>
        <w:rPr>
          <w:rFonts w:asciiTheme="minorHAnsi" w:hAnsiTheme="minorHAnsi"/>
          <w:bCs/>
          <w:lang w:eastAsia="zh-CN"/>
        </w:rPr>
      </w:pPr>
    </w:p>
    <w:p w14:paraId="03B549A6" w14:textId="193C42B1" w:rsidR="00BF1501" w:rsidRDefault="00BF1501" w:rsidP="00BF1501">
      <w:pPr>
        <w:jc w:val="both"/>
        <w:rPr>
          <w:rFonts w:asciiTheme="minorHAnsi" w:hAnsiTheme="minorHAnsi"/>
          <w:bCs/>
          <w:lang w:eastAsia="zh-CN"/>
        </w:rPr>
      </w:pPr>
      <w:r w:rsidRPr="001D3F7D">
        <w:rPr>
          <w:rFonts w:asciiTheme="minorHAnsi" w:hAnsiTheme="minorHAnsi"/>
          <w:bCs/>
          <w:lang w:eastAsia="zh-CN"/>
        </w:rPr>
        <w:t>Izvajalec mora z odpravo napak in pomanjkljivosti pričeti nemudoma.</w:t>
      </w:r>
    </w:p>
    <w:p w14:paraId="37D7392C" w14:textId="77777777" w:rsidR="004C055F" w:rsidRPr="001D3F7D" w:rsidRDefault="004C055F" w:rsidP="00BF1501">
      <w:pPr>
        <w:jc w:val="both"/>
        <w:rPr>
          <w:rFonts w:asciiTheme="minorHAnsi" w:hAnsiTheme="minorHAnsi"/>
          <w:bCs/>
          <w:lang w:eastAsia="zh-CN"/>
        </w:rPr>
      </w:pPr>
    </w:p>
    <w:p w14:paraId="4068FEA7" w14:textId="77777777" w:rsidR="00BF1501" w:rsidRDefault="00BF1501" w:rsidP="00BF1501">
      <w:pPr>
        <w:jc w:val="both"/>
        <w:rPr>
          <w:rFonts w:asciiTheme="minorHAnsi" w:hAnsiTheme="minorHAnsi"/>
          <w:bCs/>
          <w:lang w:eastAsia="zh-CN"/>
        </w:rPr>
      </w:pPr>
      <w:r w:rsidRPr="001D3F7D">
        <w:rPr>
          <w:rFonts w:asciiTheme="minorHAnsi" w:hAnsiTheme="minorHAnsi"/>
          <w:bCs/>
          <w:lang w:eastAsia="zh-CN"/>
        </w:rPr>
        <w:t>Če izvajalec v postavljenem roku ne odpravi grajanih napak in pomanjkljivosti oziroma je očitno, da napak in pomanjkljivosti v postavljenem roku ne bo odpravil, sme naročnik angažirati drugega izvajalca, ki ta dela izvede na izvajalčev račun. Naročnik si sme pri tem obračunati tudi manipulativne stroške v višini največ 2% od skupne vrednosti izvedenih del z DDV, ki jih je izvedel drugi izvajalec.</w:t>
      </w:r>
    </w:p>
    <w:p w14:paraId="16FE13DA" w14:textId="77777777" w:rsidR="00BF1501" w:rsidRPr="001D3F7D" w:rsidRDefault="00BF1501" w:rsidP="00BF1501">
      <w:pPr>
        <w:jc w:val="both"/>
        <w:rPr>
          <w:rFonts w:asciiTheme="minorHAnsi" w:hAnsiTheme="minorHAnsi"/>
          <w:bCs/>
          <w:lang w:eastAsia="zh-CN"/>
        </w:rPr>
      </w:pPr>
    </w:p>
    <w:p w14:paraId="2C4C5B1A" w14:textId="77777777" w:rsidR="00BF1501" w:rsidRDefault="00BF1501" w:rsidP="00BF1501">
      <w:pPr>
        <w:jc w:val="both"/>
        <w:rPr>
          <w:rFonts w:asciiTheme="minorHAnsi" w:hAnsiTheme="minorHAnsi"/>
          <w:bCs/>
          <w:lang w:eastAsia="zh-CN"/>
        </w:rPr>
      </w:pPr>
      <w:r w:rsidRPr="001D3F7D">
        <w:rPr>
          <w:rFonts w:asciiTheme="minorHAnsi" w:hAnsiTheme="minorHAnsi"/>
          <w:bCs/>
          <w:lang w:eastAsia="zh-CN"/>
        </w:rPr>
        <w:t>Po odpravi vseh očitnih napak in pomanjkljivosti pogodbeni stranki podpišeta zapisnik o odpravi napak in pomanjkljivosti.</w:t>
      </w:r>
    </w:p>
    <w:p w14:paraId="084FC42C" w14:textId="77777777" w:rsidR="00BF1501" w:rsidRPr="001D3F7D" w:rsidRDefault="00BF1501" w:rsidP="00BF1501">
      <w:pPr>
        <w:jc w:val="both"/>
        <w:rPr>
          <w:rFonts w:asciiTheme="minorHAnsi" w:hAnsiTheme="minorHAnsi"/>
          <w:bCs/>
          <w:lang w:eastAsia="zh-CN"/>
        </w:rPr>
      </w:pPr>
    </w:p>
    <w:p w14:paraId="772589A6" w14:textId="77777777" w:rsidR="00BF1501" w:rsidRPr="00EA68A1" w:rsidRDefault="00BF1501" w:rsidP="00BA167C">
      <w:pPr>
        <w:numPr>
          <w:ilvl w:val="0"/>
          <w:numId w:val="34"/>
        </w:numPr>
        <w:rPr>
          <w:rFonts w:asciiTheme="minorHAnsi" w:hAnsiTheme="minorHAnsi"/>
          <w:b/>
          <w:bCs/>
          <w:lang w:eastAsia="zh-CN"/>
        </w:rPr>
      </w:pPr>
      <w:r w:rsidRPr="00EA68A1">
        <w:rPr>
          <w:rFonts w:asciiTheme="minorHAnsi" w:hAnsiTheme="minorHAnsi"/>
          <w:b/>
          <w:bCs/>
          <w:lang w:eastAsia="zh-CN"/>
        </w:rPr>
        <w:t>člen</w:t>
      </w:r>
    </w:p>
    <w:p w14:paraId="761E91F3" w14:textId="77777777" w:rsidR="00BF1501" w:rsidRPr="00EA68A1" w:rsidRDefault="00BF1501" w:rsidP="00BF1501">
      <w:pPr>
        <w:rPr>
          <w:rFonts w:asciiTheme="minorHAnsi" w:hAnsiTheme="minorHAnsi"/>
          <w:b/>
          <w:bCs/>
          <w:lang w:eastAsia="zh-CN"/>
        </w:rPr>
      </w:pPr>
      <w:r w:rsidRPr="00EA68A1">
        <w:rPr>
          <w:rFonts w:asciiTheme="minorHAnsi" w:hAnsiTheme="minorHAnsi"/>
          <w:b/>
          <w:bCs/>
          <w:lang w:eastAsia="zh-CN"/>
        </w:rPr>
        <w:t>Končni obračun</w:t>
      </w:r>
    </w:p>
    <w:p w14:paraId="0DD1FFCE" w14:textId="77777777" w:rsidR="00BF1501" w:rsidRDefault="00BF1501" w:rsidP="00BF1501">
      <w:pPr>
        <w:rPr>
          <w:rFonts w:asciiTheme="minorHAnsi" w:hAnsiTheme="minorHAnsi"/>
          <w:b/>
          <w:bCs/>
          <w:highlight w:val="red"/>
          <w:lang w:eastAsia="zh-CN"/>
        </w:rPr>
      </w:pPr>
    </w:p>
    <w:p w14:paraId="4C4F444C" w14:textId="77777777" w:rsidR="00BF1501" w:rsidRPr="00246C9D" w:rsidRDefault="00BF1501" w:rsidP="00BF1501">
      <w:pPr>
        <w:jc w:val="both"/>
        <w:rPr>
          <w:rFonts w:asciiTheme="minorHAnsi" w:hAnsiTheme="minorHAnsi"/>
          <w:bCs/>
          <w:lang w:eastAsia="zh-CN"/>
        </w:rPr>
      </w:pPr>
      <w:r w:rsidRPr="008C2E2A">
        <w:rPr>
          <w:rFonts w:asciiTheme="minorHAnsi" w:hAnsiTheme="minorHAnsi"/>
          <w:bCs/>
          <w:lang w:eastAsia="zh-CN"/>
        </w:rPr>
        <w:t xml:space="preserve">Pogodbeni stranki sta sporazumni, da </w:t>
      </w:r>
      <w:r w:rsidRPr="00793695">
        <w:rPr>
          <w:rFonts w:asciiTheme="minorHAnsi" w:hAnsiTheme="minorHAnsi"/>
          <w:bCs/>
          <w:lang w:eastAsia="zh-CN"/>
        </w:rPr>
        <w:t>najkasneje naslednji delovni dan</w:t>
      </w:r>
      <w:r w:rsidRPr="008C2E2A">
        <w:rPr>
          <w:rFonts w:asciiTheme="minorHAnsi" w:hAnsiTheme="minorHAnsi"/>
          <w:bCs/>
          <w:lang w:eastAsia="zh-CN"/>
        </w:rPr>
        <w:t xml:space="preserve"> po uspešno zaključenem prevzemu</w:t>
      </w:r>
      <w:r>
        <w:rPr>
          <w:rFonts w:asciiTheme="minorHAnsi" w:hAnsiTheme="minorHAnsi"/>
          <w:bCs/>
          <w:lang w:eastAsia="zh-CN"/>
        </w:rPr>
        <w:t xml:space="preserve"> in izročitvi</w:t>
      </w:r>
      <w:r w:rsidRPr="008C2E2A">
        <w:rPr>
          <w:rFonts w:asciiTheme="minorHAnsi" w:hAnsiTheme="minorHAnsi"/>
          <w:bCs/>
          <w:lang w:eastAsia="zh-CN"/>
        </w:rPr>
        <w:t xml:space="preserve"> del </w:t>
      </w:r>
      <w:r w:rsidRPr="00EA68A1">
        <w:rPr>
          <w:rFonts w:asciiTheme="minorHAnsi" w:hAnsiTheme="minorHAnsi"/>
          <w:bCs/>
          <w:lang w:eastAsia="zh-CN"/>
        </w:rPr>
        <w:t>začneta z izdelavo končnega obračuna, ki ga izdelata v najkrajšem možnem roku, najkasneje v roku 15 dni po odpravi vseh napak ali v roku 15 dni po prevzemu del, če napake ali pomanjkljivosti niso bile ugotovljene.</w:t>
      </w:r>
      <w:r w:rsidRPr="00246C9D">
        <w:rPr>
          <w:rFonts w:asciiTheme="minorHAnsi" w:hAnsiTheme="minorHAnsi"/>
          <w:bCs/>
          <w:lang w:eastAsia="zh-CN"/>
        </w:rPr>
        <w:t xml:space="preserve"> </w:t>
      </w:r>
    </w:p>
    <w:p w14:paraId="17FBF5DF" w14:textId="77777777" w:rsidR="00BF1501" w:rsidRPr="00246C9D" w:rsidRDefault="00BF1501" w:rsidP="00BF1501">
      <w:pPr>
        <w:jc w:val="both"/>
        <w:rPr>
          <w:rFonts w:asciiTheme="minorHAnsi" w:hAnsiTheme="minorHAnsi"/>
          <w:bCs/>
          <w:lang w:eastAsia="zh-CN"/>
        </w:rPr>
      </w:pPr>
    </w:p>
    <w:p w14:paraId="381432D2" w14:textId="77777777" w:rsidR="00BF1501" w:rsidRPr="008C2E2A" w:rsidRDefault="00BF1501" w:rsidP="00BF1501">
      <w:pPr>
        <w:jc w:val="both"/>
        <w:rPr>
          <w:rFonts w:asciiTheme="minorHAnsi" w:hAnsiTheme="minorHAnsi"/>
          <w:bCs/>
          <w:lang w:eastAsia="zh-CN"/>
        </w:rPr>
      </w:pPr>
      <w:r w:rsidRPr="00246C9D">
        <w:rPr>
          <w:rFonts w:asciiTheme="minorHAnsi" w:hAnsiTheme="minorHAnsi"/>
          <w:bCs/>
          <w:lang w:eastAsia="zh-CN"/>
        </w:rPr>
        <w:t>Končni obračun vsebuje zlasti:</w:t>
      </w:r>
    </w:p>
    <w:p w14:paraId="79EE6EB6" w14:textId="77777777" w:rsidR="00BF1501" w:rsidRPr="00021BB7" w:rsidRDefault="00BF1501" w:rsidP="00BA167C">
      <w:pPr>
        <w:pStyle w:val="Odstavekseznama"/>
        <w:numPr>
          <w:ilvl w:val="0"/>
          <w:numId w:val="45"/>
        </w:numPr>
        <w:jc w:val="both"/>
        <w:rPr>
          <w:rFonts w:asciiTheme="minorHAnsi" w:hAnsiTheme="minorHAnsi"/>
          <w:bCs/>
          <w:lang w:eastAsia="zh-CN"/>
        </w:rPr>
      </w:pPr>
      <w:r w:rsidRPr="00021BB7">
        <w:rPr>
          <w:rFonts w:asciiTheme="minorHAnsi" w:hAnsiTheme="minorHAnsi"/>
          <w:bCs/>
          <w:lang w:eastAsia="zh-CN"/>
        </w:rPr>
        <w:t>vrednost pogodbenih del;</w:t>
      </w:r>
    </w:p>
    <w:p w14:paraId="4B1A46CF" w14:textId="416969B9" w:rsidR="00BF1501" w:rsidRPr="00021BB7" w:rsidRDefault="00BF1501" w:rsidP="00BA167C">
      <w:pPr>
        <w:pStyle w:val="Odstavekseznama"/>
        <w:numPr>
          <w:ilvl w:val="0"/>
          <w:numId w:val="45"/>
        </w:numPr>
        <w:jc w:val="both"/>
        <w:rPr>
          <w:rFonts w:asciiTheme="minorHAnsi" w:hAnsiTheme="minorHAnsi"/>
          <w:bCs/>
          <w:lang w:eastAsia="zh-CN"/>
        </w:rPr>
      </w:pPr>
      <w:r w:rsidRPr="00021BB7">
        <w:rPr>
          <w:rFonts w:asciiTheme="minorHAnsi" w:hAnsiTheme="minorHAnsi"/>
          <w:bCs/>
          <w:lang w:eastAsia="zh-CN"/>
        </w:rPr>
        <w:t xml:space="preserve">skupen znesek </w:t>
      </w:r>
      <w:r w:rsidR="008F723F" w:rsidRPr="00021BB7">
        <w:rPr>
          <w:rFonts w:asciiTheme="minorHAnsi" w:hAnsiTheme="minorHAnsi"/>
          <w:bCs/>
          <w:lang w:eastAsia="zh-CN"/>
        </w:rPr>
        <w:t>cene izvedenih pogodbenih del</w:t>
      </w:r>
      <w:r w:rsidRPr="00021BB7">
        <w:rPr>
          <w:rFonts w:asciiTheme="minorHAnsi" w:hAnsiTheme="minorHAnsi"/>
          <w:bCs/>
          <w:lang w:eastAsia="zh-CN"/>
        </w:rPr>
        <w:t xml:space="preserve">; </w:t>
      </w:r>
    </w:p>
    <w:p w14:paraId="4A1B556E" w14:textId="77777777" w:rsidR="00BF1501" w:rsidRPr="00021BB7" w:rsidRDefault="00BF1501" w:rsidP="00BA167C">
      <w:pPr>
        <w:pStyle w:val="Odstavekseznama"/>
        <w:numPr>
          <w:ilvl w:val="0"/>
          <w:numId w:val="45"/>
        </w:numPr>
        <w:jc w:val="both"/>
        <w:rPr>
          <w:rFonts w:asciiTheme="minorHAnsi" w:hAnsiTheme="minorHAnsi"/>
          <w:bCs/>
          <w:lang w:eastAsia="zh-CN"/>
        </w:rPr>
      </w:pPr>
      <w:r w:rsidRPr="00021BB7">
        <w:rPr>
          <w:rFonts w:asciiTheme="minorHAnsi" w:hAnsiTheme="minorHAnsi"/>
          <w:bCs/>
          <w:lang w:eastAsia="zh-CN"/>
        </w:rPr>
        <w:t>znesek, izplačan po situacijah;</w:t>
      </w:r>
    </w:p>
    <w:p w14:paraId="15A93BD3" w14:textId="77777777" w:rsidR="00BF1501" w:rsidRPr="0011296A" w:rsidRDefault="00BF1501" w:rsidP="00BA167C">
      <w:pPr>
        <w:pStyle w:val="Odstavekseznama"/>
        <w:numPr>
          <w:ilvl w:val="0"/>
          <w:numId w:val="45"/>
        </w:numPr>
        <w:jc w:val="both"/>
        <w:rPr>
          <w:rFonts w:asciiTheme="minorHAnsi" w:hAnsiTheme="minorHAnsi"/>
          <w:bCs/>
          <w:lang w:eastAsia="zh-CN"/>
        </w:rPr>
      </w:pPr>
      <w:r w:rsidRPr="00021BB7">
        <w:rPr>
          <w:rFonts w:asciiTheme="minorHAnsi" w:hAnsiTheme="minorHAnsi"/>
          <w:bCs/>
          <w:lang w:eastAsia="zh-CN"/>
        </w:rPr>
        <w:t>končni znesek, ki ga mora izvajalec prejeti ali vrniti po nespornem delu obračuna (osnutek</w:t>
      </w:r>
      <w:r w:rsidRPr="00793695">
        <w:rPr>
          <w:rFonts w:asciiTheme="minorHAnsi" w:hAnsiTheme="minorHAnsi"/>
          <w:bCs/>
          <w:lang w:eastAsia="zh-CN"/>
        </w:rPr>
        <w:t xml:space="preserve"> </w:t>
      </w:r>
      <w:r w:rsidRPr="0011296A">
        <w:rPr>
          <w:rFonts w:asciiTheme="minorHAnsi" w:hAnsiTheme="minorHAnsi"/>
          <w:bCs/>
          <w:lang w:eastAsia="zh-CN"/>
        </w:rPr>
        <w:t>končne situacije);</w:t>
      </w:r>
    </w:p>
    <w:p w14:paraId="1868BF7B" w14:textId="77777777" w:rsidR="00BF1501" w:rsidRPr="00E50ADC" w:rsidRDefault="00BF1501" w:rsidP="00BA167C">
      <w:pPr>
        <w:pStyle w:val="Odstavekseznama"/>
        <w:numPr>
          <w:ilvl w:val="0"/>
          <w:numId w:val="45"/>
        </w:numPr>
        <w:jc w:val="both"/>
        <w:rPr>
          <w:rFonts w:asciiTheme="minorHAnsi" w:hAnsiTheme="minorHAnsi"/>
          <w:bCs/>
          <w:lang w:eastAsia="zh-CN"/>
        </w:rPr>
      </w:pPr>
      <w:r w:rsidRPr="0011296A">
        <w:rPr>
          <w:rFonts w:asciiTheme="minorHAnsi" w:hAnsiTheme="minorHAnsi"/>
          <w:bCs/>
          <w:lang w:eastAsia="zh-CN"/>
        </w:rPr>
        <w:t xml:space="preserve">višino zamudnih obresti, ki jih mora naročnik plačati izvajalcu zaradi zamud pri plačilu </w:t>
      </w:r>
      <w:r w:rsidRPr="00E50ADC">
        <w:rPr>
          <w:rFonts w:asciiTheme="minorHAnsi" w:hAnsiTheme="minorHAnsi"/>
          <w:bCs/>
          <w:lang w:eastAsia="zh-CN"/>
        </w:rPr>
        <w:t>katerekoli situacije;</w:t>
      </w:r>
    </w:p>
    <w:p w14:paraId="0586A382" w14:textId="77777777" w:rsidR="00BF1501" w:rsidRPr="00E50ADC" w:rsidRDefault="00BF1501" w:rsidP="00BA167C">
      <w:pPr>
        <w:pStyle w:val="Odstavekseznama"/>
        <w:numPr>
          <w:ilvl w:val="0"/>
          <w:numId w:val="45"/>
        </w:numPr>
        <w:jc w:val="both"/>
        <w:rPr>
          <w:rFonts w:asciiTheme="minorHAnsi" w:hAnsiTheme="minorHAnsi"/>
          <w:bCs/>
          <w:lang w:eastAsia="zh-CN"/>
        </w:rPr>
      </w:pPr>
      <w:r w:rsidRPr="00E50ADC">
        <w:rPr>
          <w:rFonts w:asciiTheme="minorHAnsi" w:hAnsiTheme="minorHAnsi"/>
          <w:bCs/>
          <w:lang w:eastAsia="zh-CN"/>
        </w:rPr>
        <w:t>morebitno obračunane manipulativne stroške po tej pogodbi;</w:t>
      </w:r>
    </w:p>
    <w:p w14:paraId="18BEE4C9" w14:textId="77777777" w:rsidR="00BF1501" w:rsidRPr="0011296A" w:rsidRDefault="00BF1501" w:rsidP="00BA167C">
      <w:pPr>
        <w:pStyle w:val="Odstavekseznama"/>
        <w:numPr>
          <w:ilvl w:val="0"/>
          <w:numId w:val="45"/>
        </w:numPr>
        <w:contextualSpacing w:val="0"/>
        <w:jc w:val="both"/>
        <w:rPr>
          <w:bCs/>
          <w:lang w:eastAsia="zh-CN"/>
        </w:rPr>
      </w:pPr>
      <w:r w:rsidRPr="0011296A">
        <w:rPr>
          <w:bCs/>
          <w:lang w:eastAsia="zh-CN"/>
        </w:rPr>
        <w:t>podatek na podlagi česa se uveljavlja pogodbena kazen in v kolikšnem znesku se zahteva plačilo pogodbene kazni in povračilo škode ter njune izpodbijane in neizpodbijane zneske;</w:t>
      </w:r>
    </w:p>
    <w:p w14:paraId="6E5BBF85" w14:textId="77777777" w:rsidR="00BF1501" w:rsidRPr="008C2E2A" w:rsidRDefault="00BF1501" w:rsidP="00BA167C">
      <w:pPr>
        <w:pStyle w:val="Odstavekseznama"/>
        <w:numPr>
          <w:ilvl w:val="0"/>
          <w:numId w:val="45"/>
        </w:numPr>
        <w:jc w:val="both"/>
        <w:rPr>
          <w:rFonts w:asciiTheme="minorHAnsi" w:hAnsiTheme="minorHAnsi"/>
          <w:bCs/>
          <w:lang w:eastAsia="zh-CN"/>
        </w:rPr>
      </w:pPr>
      <w:r w:rsidRPr="008C2E2A">
        <w:rPr>
          <w:rFonts w:asciiTheme="minorHAnsi" w:hAnsiTheme="minorHAnsi"/>
          <w:bCs/>
          <w:lang w:eastAsia="zh-CN"/>
        </w:rPr>
        <w:t xml:space="preserve">podatek o drugih dejstvih, o katerih ni bilo doseženo soglasje. </w:t>
      </w:r>
    </w:p>
    <w:p w14:paraId="50CF3C9D" w14:textId="77777777" w:rsidR="00BF1501" w:rsidRPr="008C2E2A" w:rsidRDefault="00BF1501" w:rsidP="00BF1501">
      <w:pPr>
        <w:jc w:val="both"/>
        <w:rPr>
          <w:rFonts w:asciiTheme="minorHAnsi" w:hAnsiTheme="minorHAnsi"/>
          <w:bCs/>
          <w:lang w:eastAsia="zh-CN"/>
        </w:rPr>
      </w:pPr>
    </w:p>
    <w:p w14:paraId="39553112" w14:textId="77777777" w:rsidR="00BF1501" w:rsidRPr="008C2E2A" w:rsidRDefault="00BF1501" w:rsidP="00BF1501">
      <w:pPr>
        <w:jc w:val="both"/>
        <w:rPr>
          <w:rFonts w:asciiTheme="minorHAnsi" w:hAnsiTheme="minorHAnsi"/>
          <w:bCs/>
          <w:lang w:eastAsia="zh-CN"/>
        </w:rPr>
      </w:pPr>
      <w:r w:rsidRPr="008C2E2A">
        <w:rPr>
          <w:rFonts w:asciiTheme="minorHAnsi" w:hAnsiTheme="minorHAnsi"/>
          <w:bCs/>
          <w:lang w:eastAsia="zh-CN"/>
        </w:rPr>
        <w:t xml:space="preserve">S končnim obračunom se uredijo odprta razmerja med pogodbenima strankama in določi izvršitev njihovih medsebojnih pravic in obveznosti iz pogodbe. Končni obračun ima naravo </w:t>
      </w:r>
      <w:r>
        <w:rPr>
          <w:rFonts w:asciiTheme="minorHAnsi" w:hAnsiTheme="minorHAnsi"/>
          <w:bCs/>
          <w:lang w:eastAsia="zh-CN"/>
        </w:rPr>
        <w:t>izvensodne</w:t>
      </w:r>
      <w:r w:rsidRPr="008C2E2A">
        <w:rPr>
          <w:rFonts w:asciiTheme="minorHAnsi" w:hAnsiTheme="minorHAnsi"/>
          <w:bCs/>
          <w:lang w:eastAsia="zh-CN"/>
        </w:rPr>
        <w:t xml:space="preserve"> poravnave med strankama. </w:t>
      </w:r>
    </w:p>
    <w:p w14:paraId="144857CF" w14:textId="77777777" w:rsidR="00BF1501" w:rsidRPr="008C2E2A" w:rsidRDefault="00BF1501" w:rsidP="00BF1501">
      <w:pPr>
        <w:jc w:val="both"/>
        <w:rPr>
          <w:rFonts w:asciiTheme="minorHAnsi" w:hAnsiTheme="minorHAnsi"/>
          <w:bCs/>
          <w:lang w:eastAsia="zh-CN"/>
        </w:rPr>
      </w:pPr>
    </w:p>
    <w:p w14:paraId="365D52A0" w14:textId="77777777" w:rsidR="00BF1501" w:rsidRPr="008C2E2A" w:rsidRDefault="00BF1501" w:rsidP="00BF1501">
      <w:pPr>
        <w:jc w:val="both"/>
        <w:rPr>
          <w:rFonts w:asciiTheme="minorHAnsi" w:hAnsiTheme="minorHAnsi"/>
          <w:bCs/>
          <w:lang w:eastAsia="zh-CN"/>
        </w:rPr>
      </w:pPr>
      <w:r w:rsidRPr="008C2E2A">
        <w:rPr>
          <w:rFonts w:asciiTheme="minorHAnsi" w:hAnsiTheme="minorHAnsi"/>
          <w:bCs/>
          <w:lang w:eastAsia="zh-CN"/>
        </w:rPr>
        <w:t>S končnim obračunom se zajamejo vsa dela, izvedena po pogodbi, ki jih je izvajalec dolžan ali pooblaščen izvesti</w:t>
      </w:r>
      <w:r>
        <w:rPr>
          <w:rFonts w:asciiTheme="minorHAnsi" w:hAnsiTheme="minorHAnsi"/>
          <w:bCs/>
          <w:lang w:eastAsia="zh-CN"/>
        </w:rPr>
        <w:t xml:space="preserve"> (tudi nepredvidena in dodatna dela)</w:t>
      </w:r>
      <w:r w:rsidRPr="008C2E2A">
        <w:rPr>
          <w:rFonts w:asciiTheme="minorHAnsi" w:hAnsiTheme="minorHAnsi"/>
          <w:bCs/>
          <w:lang w:eastAsia="zh-CN"/>
        </w:rPr>
        <w:t xml:space="preserve">, ne glede na to, ali so dela zajeta z začasnimi mesečnimi situacijami ali ne. S končnim obračunom se lahko spremeni dejansko stanje, ugotovljeno z začasnimi mesečnimi situacijami. </w:t>
      </w:r>
    </w:p>
    <w:p w14:paraId="3537A755" w14:textId="77777777" w:rsidR="00BF1501" w:rsidRPr="008C2E2A" w:rsidRDefault="00BF1501" w:rsidP="00BF1501">
      <w:pPr>
        <w:jc w:val="both"/>
        <w:rPr>
          <w:rFonts w:asciiTheme="minorHAnsi" w:hAnsiTheme="minorHAnsi"/>
          <w:bCs/>
          <w:lang w:eastAsia="zh-CN"/>
        </w:rPr>
      </w:pPr>
    </w:p>
    <w:p w14:paraId="331B2E3D" w14:textId="22AD828F" w:rsidR="00BF1501" w:rsidRPr="008C2E2A" w:rsidRDefault="00BF1501" w:rsidP="00BF1501">
      <w:pPr>
        <w:jc w:val="both"/>
        <w:rPr>
          <w:rFonts w:asciiTheme="minorHAnsi" w:hAnsiTheme="minorHAnsi"/>
          <w:bCs/>
          <w:lang w:eastAsia="zh-CN"/>
        </w:rPr>
      </w:pPr>
      <w:r w:rsidRPr="008C2E2A">
        <w:rPr>
          <w:rFonts w:asciiTheme="minorHAnsi" w:hAnsiTheme="minorHAnsi"/>
          <w:bCs/>
          <w:lang w:eastAsia="zh-CN"/>
        </w:rPr>
        <w:t>Če katerakoli od pogodbenih strank brez utemeljenega razloga ne sodeluje pri izdelavi končnega obračuna, ga sme v njeni odsotnosti izdelati druga pogodbena stranka ter ga nato nemudoma s priporočeno pošto poslati drugi pogodbeni stranki.</w:t>
      </w:r>
      <w:r>
        <w:rPr>
          <w:rFonts w:asciiTheme="minorHAnsi" w:hAnsiTheme="minorHAnsi"/>
          <w:bCs/>
          <w:lang w:eastAsia="zh-CN"/>
        </w:rPr>
        <w:t xml:space="preserve"> </w:t>
      </w:r>
    </w:p>
    <w:p w14:paraId="34C9A324" w14:textId="77777777" w:rsidR="00BF1501" w:rsidRPr="008C2E2A" w:rsidRDefault="00BF1501" w:rsidP="00BF1501">
      <w:pPr>
        <w:jc w:val="both"/>
        <w:rPr>
          <w:rFonts w:asciiTheme="minorHAnsi" w:hAnsiTheme="minorHAnsi"/>
          <w:bCs/>
          <w:lang w:eastAsia="zh-CN"/>
        </w:rPr>
      </w:pPr>
    </w:p>
    <w:p w14:paraId="368472C5" w14:textId="77777777" w:rsidR="00BF1501" w:rsidRPr="008C2E2A" w:rsidRDefault="00BF1501" w:rsidP="00BF1501">
      <w:pPr>
        <w:jc w:val="both"/>
        <w:rPr>
          <w:rFonts w:asciiTheme="minorHAnsi" w:hAnsiTheme="minorHAnsi"/>
          <w:bCs/>
          <w:lang w:eastAsia="zh-CN"/>
        </w:rPr>
      </w:pPr>
      <w:r w:rsidRPr="00AA083F">
        <w:rPr>
          <w:rFonts w:asciiTheme="minorHAnsi" w:hAnsiTheme="minorHAnsi"/>
          <w:lang w:eastAsia="zh-CN"/>
        </w:rPr>
        <w:t xml:space="preserve">Izvajalec je naročniku dolžan izročiti ustrezno finančno zavarovanje za odpravo napak v garancijskem roku v skladu s to pogodbo najkasneje 15 dni po podpisu končnega obračuna in pred potekom </w:t>
      </w:r>
      <w:r w:rsidRPr="00AA083F">
        <w:rPr>
          <w:rFonts w:asciiTheme="minorHAnsi" w:hAnsiTheme="minorHAnsi"/>
          <w:lang w:eastAsia="zh-CN"/>
        </w:rPr>
        <w:lastRenderedPageBreak/>
        <w:t>veljavnosti finančnega zavarovanja za dobro izvedbo pogodbenih obveznosti, sicer niso izpolnjeni pogoji za izstavitev končne situacije.</w:t>
      </w:r>
      <w:r>
        <w:rPr>
          <w:rFonts w:asciiTheme="minorHAnsi" w:hAnsiTheme="minorHAnsi"/>
          <w:lang w:eastAsia="zh-CN"/>
        </w:rPr>
        <w:t xml:space="preserve"> </w:t>
      </w:r>
    </w:p>
    <w:p w14:paraId="6FC6657F" w14:textId="45FD9740" w:rsidR="003F48B2" w:rsidRDefault="003F48B2" w:rsidP="00BF1501">
      <w:pPr>
        <w:rPr>
          <w:rFonts w:asciiTheme="minorHAnsi" w:hAnsiTheme="minorHAnsi"/>
          <w:bCs/>
          <w:lang w:eastAsia="zh-CN"/>
        </w:rPr>
      </w:pPr>
    </w:p>
    <w:p w14:paraId="2CA03ED4" w14:textId="77777777" w:rsidR="003F48B2" w:rsidRDefault="003F48B2" w:rsidP="00BF1501">
      <w:pPr>
        <w:rPr>
          <w:rFonts w:asciiTheme="minorHAnsi" w:hAnsiTheme="minorHAnsi"/>
          <w:bCs/>
          <w:lang w:eastAsia="zh-CN"/>
        </w:rPr>
      </w:pPr>
    </w:p>
    <w:p w14:paraId="0D0EF8AD" w14:textId="77777777" w:rsidR="00BF1501" w:rsidRPr="001D3F7D" w:rsidRDefault="00BF1501" w:rsidP="00BA167C">
      <w:pPr>
        <w:numPr>
          <w:ilvl w:val="0"/>
          <w:numId w:val="35"/>
        </w:numPr>
        <w:rPr>
          <w:rFonts w:asciiTheme="minorHAnsi" w:hAnsiTheme="minorHAnsi"/>
          <w:bCs/>
          <w:lang w:eastAsia="zh-CN"/>
        </w:rPr>
      </w:pPr>
      <w:r w:rsidRPr="001D3F7D">
        <w:rPr>
          <w:rFonts w:asciiTheme="minorHAnsi" w:hAnsiTheme="minorHAnsi"/>
          <w:b/>
          <w:bCs/>
          <w:lang w:eastAsia="zh-CN"/>
        </w:rPr>
        <w:t>JAMČEVANJE ZA NAPAKE</w:t>
      </w:r>
    </w:p>
    <w:p w14:paraId="1266CB0F" w14:textId="77777777" w:rsidR="00BF1501" w:rsidRPr="001D3F7D" w:rsidRDefault="00BF1501" w:rsidP="00BF1501">
      <w:pPr>
        <w:rPr>
          <w:rFonts w:asciiTheme="minorHAnsi" w:hAnsiTheme="minorHAnsi"/>
          <w:bCs/>
          <w:lang w:eastAsia="zh-CN"/>
        </w:rPr>
      </w:pPr>
    </w:p>
    <w:p w14:paraId="0C88B97F" w14:textId="77777777" w:rsidR="00BF1501" w:rsidRPr="001D3F7D" w:rsidRDefault="00BF1501" w:rsidP="00BA167C">
      <w:pPr>
        <w:numPr>
          <w:ilvl w:val="0"/>
          <w:numId w:val="34"/>
        </w:numPr>
        <w:rPr>
          <w:rFonts w:asciiTheme="minorHAnsi" w:hAnsiTheme="minorHAnsi"/>
          <w:b/>
          <w:bCs/>
          <w:lang w:eastAsia="zh-CN"/>
        </w:rPr>
      </w:pPr>
      <w:r w:rsidRPr="001D3F7D">
        <w:rPr>
          <w:rFonts w:asciiTheme="minorHAnsi" w:hAnsiTheme="minorHAnsi"/>
          <w:b/>
          <w:bCs/>
          <w:lang w:eastAsia="zh-CN"/>
        </w:rPr>
        <w:t>člen</w:t>
      </w:r>
    </w:p>
    <w:p w14:paraId="7440F5B4" w14:textId="77777777" w:rsidR="00BF1501" w:rsidRPr="001D3F7D" w:rsidRDefault="00BF1501" w:rsidP="00BF1501">
      <w:pPr>
        <w:rPr>
          <w:rFonts w:asciiTheme="minorHAnsi" w:hAnsiTheme="minorHAnsi"/>
          <w:b/>
          <w:bCs/>
          <w:lang w:eastAsia="zh-CN"/>
        </w:rPr>
      </w:pPr>
      <w:r w:rsidRPr="001D3F7D">
        <w:rPr>
          <w:rFonts w:asciiTheme="minorHAnsi" w:hAnsiTheme="minorHAnsi"/>
          <w:b/>
          <w:bCs/>
          <w:lang w:eastAsia="zh-CN"/>
        </w:rPr>
        <w:t>Odgovornost izvajalca za običajne skrite napake</w:t>
      </w:r>
    </w:p>
    <w:p w14:paraId="7B1EFFE9" w14:textId="77777777" w:rsidR="00BF1501" w:rsidRPr="001D3F7D" w:rsidRDefault="00BF1501" w:rsidP="00BF1501">
      <w:pPr>
        <w:rPr>
          <w:rFonts w:asciiTheme="minorHAnsi" w:hAnsiTheme="minorHAnsi"/>
          <w:b/>
          <w:bCs/>
          <w:lang w:eastAsia="zh-CN"/>
        </w:rPr>
      </w:pPr>
    </w:p>
    <w:p w14:paraId="6F4C81DB" w14:textId="77777777" w:rsidR="00BF1501" w:rsidRPr="001D3F7D" w:rsidRDefault="00BF1501" w:rsidP="00BF1501">
      <w:pPr>
        <w:jc w:val="both"/>
        <w:rPr>
          <w:rFonts w:asciiTheme="minorHAnsi" w:hAnsiTheme="minorHAnsi"/>
          <w:bCs/>
          <w:lang w:eastAsia="zh-CN"/>
        </w:rPr>
      </w:pPr>
      <w:r w:rsidRPr="001D3F7D">
        <w:rPr>
          <w:rFonts w:asciiTheme="minorHAnsi" w:hAnsiTheme="minorHAnsi"/>
          <w:bCs/>
          <w:lang w:eastAsia="zh-CN"/>
        </w:rPr>
        <w:t xml:space="preserve">Če se </w:t>
      </w:r>
      <w:r w:rsidRPr="00BA0CEE">
        <w:rPr>
          <w:rFonts w:asciiTheme="minorHAnsi" w:hAnsiTheme="minorHAnsi"/>
          <w:bCs/>
          <w:lang w:eastAsia="zh-CN"/>
        </w:rPr>
        <w:t xml:space="preserve">v </w:t>
      </w:r>
      <w:r w:rsidRPr="00021BB7">
        <w:rPr>
          <w:rFonts w:asciiTheme="minorHAnsi" w:hAnsiTheme="minorHAnsi"/>
          <w:bCs/>
          <w:lang w:eastAsia="zh-CN"/>
        </w:rPr>
        <w:t>roku petih let od primopredaje</w:t>
      </w:r>
      <w:r w:rsidRPr="001D3F7D">
        <w:rPr>
          <w:rFonts w:asciiTheme="minorHAnsi" w:hAnsiTheme="minorHAnsi"/>
          <w:bCs/>
          <w:lang w:eastAsia="zh-CN"/>
        </w:rPr>
        <w:t xml:space="preserve"> (prevzema) del pojavijo stvarne napake, ki jih naročnik ob običajnem pregledu ni mogel odkriti, in naročnik izvajalca o napaki pisno obvesti v roku enega meseca od dneva, ko je napako odkril, ima naročnik pravico od izvajalca zahtevati odpravo napake v primernem roku. Pogodbeni stranki z navedeno določbo podaljšujeta rok za jamčevanje za skrite napake iz Obligacijskega zakonika.</w:t>
      </w:r>
    </w:p>
    <w:p w14:paraId="651EA445" w14:textId="77777777" w:rsidR="00BF1501" w:rsidRPr="001D3F7D" w:rsidRDefault="00BF1501" w:rsidP="00BF1501">
      <w:pPr>
        <w:jc w:val="both"/>
        <w:rPr>
          <w:rFonts w:asciiTheme="minorHAnsi" w:hAnsiTheme="minorHAnsi"/>
          <w:bCs/>
          <w:lang w:eastAsia="zh-CN"/>
        </w:rPr>
      </w:pPr>
    </w:p>
    <w:p w14:paraId="6390D2B1" w14:textId="2A58419C" w:rsidR="00BF1501" w:rsidRDefault="00BF1501" w:rsidP="00BF1501">
      <w:pPr>
        <w:jc w:val="both"/>
        <w:rPr>
          <w:rFonts w:asciiTheme="minorHAnsi" w:hAnsiTheme="minorHAnsi"/>
          <w:bCs/>
          <w:lang w:eastAsia="zh-CN"/>
        </w:rPr>
      </w:pPr>
      <w:r w:rsidRPr="001D3F7D">
        <w:rPr>
          <w:rFonts w:asciiTheme="minorHAnsi" w:hAnsiTheme="minorHAnsi"/>
          <w:bCs/>
          <w:lang w:eastAsia="zh-CN"/>
        </w:rPr>
        <w:t>Če izvajalec napake ne odpravi v primernem, s strani naročnika postavljenem roku, lahko naročnik ali zniža plačilo (uveljavlja manjvrednost) ali odpravi napako sam oziroma po drugem izvajalcu, in sicer na račun izvajalca, pri čemer mora ravnati kot dober gospodarstvenik. Poleg odprave napake ima naročnik od izvajalca pravico zahtevati povračilo škode, ki mu je zaradi napake nastala.</w:t>
      </w:r>
    </w:p>
    <w:p w14:paraId="16D9BE6A" w14:textId="77777777" w:rsidR="009C6294" w:rsidRDefault="009C6294" w:rsidP="00BF1501">
      <w:pPr>
        <w:jc w:val="both"/>
        <w:rPr>
          <w:rFonts w:asciiTheme="minorHAnsi" w:hAnsiTheme="minorHAnsi"/>
          <w:bCs/>
          <w:lang w:eastAsia="zh-CN"/>
        </w:rPr>
      </w:pPr>
    </w:p>
    <w:p w14:paraId="45EFB228" w14:textId="1C38D97E" w:rsidR="00BF1501" w:rsidRDefault="00BF1501" w:rsidP="00BF1501">
      <w:pPr>
        <w:jc w:val="both"/>
        <w:rPr>
          <w:rFonts w:asciiTheme="minorHAnsi" w:hAnsiTheme="minorHAnsi"/>
          <w:bCs/>
          <w:lang w:eastAsia="zh-CN"/>
        </w:rPr>
      </w:pPr>
      <w:r w:rsidRPr="00BA0CEE">
        <w:rPr>
          <w:rFonts w:asciiTheme="minorHAnsi" w:hAnsiTheme="minorHAnsi"/>
          <w:bCs/>
          <w:lang w:eastAsia="zh-CN"/>
        </w:rPr>
        <w:t>Pred potekom roka za odpravo napake iz prvega odstavka tega člena, lahko naročnik, brez da bi dal izvajalcu možnost, da napako odpravi, od pogodbe odstopi in zahteva povračilo škode le, če so dela (gradba) izvedena tako, da je delo neuporabno oziroma je izvedeno v nasprotju z izrecnimi pogoji pogodbe. Če je napaka neznatna, naročnik ne more odstopiti od pogodbe in je dolžan dovoliti izvajalcu, da napako v primernem roku, postavljenem s strani naročnika, odpravi.</w:t>
      </w:r>
    </w:p>
    <w:p w14:paraId="4BFC84A0" w14:textId="77777777" w:rsidR="00BE5D4F" w:rsidRPr="001D3F7D" w:rsidRDefault="00BE5D4F" w:rsidP="00BF1501">
      <w:pPr>
        <w:jc w:val="both"/>
        <w:rPr>
          <w:rFonts w:asciiTheme="minorHAnsi" w:hAnsiTheme="minorHAnsi"/>
          <w:bCs/>
          <w:lang w:eastAsia="zh-CN"/>
        </w:rPr>
      </w:pPr>
    </w:p>
    <w:p w14:paraId="6BE7F970" w14:textId="77777777" w:rsidR="00BF1501" w:rsidRPr="001D3F7D" w:rsidRDefault="00BF1501" w:rsidP="00BA167C">
      <w:pPr>
        <w:numPr>
          <w:ilvl w:val="0"/>
          <w:numId w:val="34"/>
        </w:numPr>
        <w:rPr>
          <w:rFonts w:asciiTheme="minorHAnsi" w:hAnsiTheme="minorHAnsi"/>
          <w:b/>
          <w:bCs/>
          <w:lang w:eastAsia="zh-CN"/>
        </w:rPr>
      </w:pPr>
      <w:r w:rsidRPr="001D3F7D">
        <w:rPr>
          <w:rFonts w:asciiTheme="minorHAnsi" w:hAnsiTheme="minorHAnsi"/>
          <w:b/>
          <w:bCs/>
          <w:lang w:eastAsia="zh-CN"/>
        </w:rPr>
        <w:t>člen</w:t>
      </w:r>
    </w:p>
    <w:p w14:paraId="3D593400" w14:textId="77777777" w:rsidR="00BF1501" w:rsidRPr="001D3F7D" w:rsidRDefault="00BF1501" w:rsidP="00BF1501">
      <w:pPr>
        <w:rPr>
          <w:rFonts w:asciiTheme="minorHAnsi" w:hAnsiTheme="minorHAnsi"/>
          <w:b/>
          <w:bCs/>
          <w:lang w:eastAsia="zh-CN"/>
        </w:rPr>
      </w:pPr>
      <w:r w:rsidRPr="001D3F7D">
        <w:rPr>
          <w:rFonts w:asciiTheme="minorHAnsi" w:hAnsiTheme="minorHAnsi"/>
          <w:b/>
          <w:bCs/>
          <w:lang w:eastAsia="zh-CN"/>
        </w:rPr>
        <w:t>Odgovornost izvajalca za solidnost gradbe</w:t>
      </w:r>
    </w:p>
    <w:p w14:paraId="222CB6A6" w14:textId="77777777" w:rsidR="00BF1501" w:rsidRPr="001D3F7D" w:rsidRDefault="00BF1501" w:rsidP="00BF1501">
      <w:pPr>
        <w:rPr>
          <w:rFonts w:asciiTheme="minorHAnsi" w:hAnsiTheme="minorHAnsi"/>
          <w:b/>
          <w:bCs/>
          <w:lang w:eastAsia="zh-CN"/>
        </w:rPr>
      </w:pPr>
    </w:p>
    <w:p w14:paraId="2867BF32" w14:textId="77777777" w:rsidR="00BF1501" w:rsidRDefault="00BF1501" w:rsidP="00BF1501">
      <w:pPr>
        <w:jc w:val="both"/>
        <w:rPr>
          <w:rFonts w:asciiTheme="minorHAnsi" w:hAnsiTheme="minorHAnsi"/>
          <w:bCs/>
          <w:lang w:eastAsia="zh-CN"/>
        </w:rPr>
      </w:pPr>
      <w:r w:rsidRPr="001D3F7D">
        <w:rPr>
          <w:rFonts w:asciiTheme="minorHAnsi" w:hAnsiTheme="minorHAnsi"/>
          <w:bCs/>
          <w:lang w:eastAsia="zh-CN"/>
        </w:rPr>
        <w:t>Izvajalec odgovarja naročniku oziroma poznejšemu pridobitelju gradbe, če se v roku desetih let od primopredaje (prevzema) gradbe, pojavijo stvarne napake, ki zadevajo solidnost gradbe in naročnik oziroma poznejši pridobitelj gradbe, izvajalca o napaki obvesti v roku šestih mesecev od dneva ko je bila napaka odkrita.</w:t>
      </w:r>
    </w:p>
    <w:p w14:paraId="22E4A3E5" w14:textId="77777777" w:rsidR="005F5D94" w:rsidRDefault="005F5D94" w:rsidP="00BF1501">
      <w:pPr>
        <w:jc w:val="both"/>
        <w:rPr>
          <w:rFonts w:asciiTheme="minorHAnsi" w:hAnsiTheme="minorHAnsi"/>
          <w:bCs/>
          <w:lang w:eastAsia="zh-CN"/>
        </w:rPr>
      </w:pPr>
    </w:p>
    <w:p w14:paraId="47664CA9" w14:textId="77777777" w:rsidR="005E7964" w:rsidRDefault="005E7964" w:rsidP="00BF1501">
      <w:pPr>
        <w:jc w:val="both"/>
        <w:rPr>
          <w:rFonts w:asciiTheme="minorHAnsi" w:hAnsiTheme="minorHAnsi"/>
          <w:bCs/>
          <w:lang w:eastAsia="zh-CN"/>
        </w:rPr>
      </w:pPr>
    </w:p>
    <w:p w14:paraId="594C08CD" w14:textId="77777777" w:rsidR="00BF1501" w:rsidRPr="00F02D0A" w:rsidRDefault="00BF1501" w:rsidP="00BA167C">
      <w:pPr>
        <w:numPr>
          <w:ilvl w:val="0"/>
          <w:numId w:val="35"/>
        </w:numPr>
        <w:rPr>
          <w:rFonts w:asciiTheme="minorHAnsi" w:hAnsiTheme="minorHAnsi"/>
          <w:b/>
          <w:bCs/>
          <w:lang w:eastAsia="zh-CN"/>
        </w:rPr>
      </w:pPr>
      <w:r w:rsidRPr="00F02D0A">
        <w:rPr>
          <w:rFonts w:asciiTheme="minorHAnsi" w:hAnsiTheme="minorHAnsi"/>
          <w:b/>
          <w:bCs/>
          <w:lang w:eastAsia="zh-CN"/>
        </w:rPr>
        <w:t>GARANCIJA IN GARANCIJSKI ROK</w:t>
      </w:r>
    </w:p>
    <w:p w14:paraId="54FA8207" w14:textId="77777777" w:rsidR="00BF1501" w:rsidRPr="00F02D0A" w:rsidRDefault="00BF1501" w:rsidP="00BF1501">
      <w:pPr>
        <w:rPr>
          <w:rFonts w:asciiTheme="minorHAnsi" w:hAnsiTheme="minorHAnsi"/>
          <w:bCs/>
          <w:lang w:eastAsia="zh-CN"/>
        </w:rPr>
      </w:pPr>
    </w:p>
    <w:p w14:paraId="295B336A" w14:textId="77777777" w:rsidR="00BF1501" w:rsidRPr="00F02D0A" w:rsidRDefault="00BF1501" w:rsidP="00BA167C">
      <w:pPr>
        <w:numPr>
          <w:ilvl w:val="0"/>
          <w:numId w:val="34"/>
        </w:numPr>
        <w:rPr>
          <w:rFonts w:asciiTheme="minorHAnsi" w:hAnsiTheme="minorHAnsi"/>
          <w:b/>
          <w:bCs/>
          <w:lang w:eastAsia="zh-CN"/>
        </w:rPr>
      </w:pPr>
      <w:r w:rsidRPr="00F02D0A">
        <w:rPr>
          <w:rFonts w:asciiTheme="minorHAnsi" w:hAnsiTheme="minorHAnsi"/>
          <w:b/>
          <w:bCs/>
          <w:lang w:eastAsia="zh-CN"/>
        </w:rPr>
        <w:t>člen</w:t>
      </w:r>
    </w:p>
    <w:p w14:paraId="2AD0406D" w14:textId="77777777" w:rsidR="00BF1501" w:rsidRPr="00F02D0A" w:rsidRDefault="00BF1501" w:rsidP="00BF1501">
      <w:pPr>
        <w:rPr>
          <w:rFonts w:asciiTheme="minorHAnsi" w:hAnsiTheme="minorHAnsi"/>
          <w:b/>
          <w:bCs/>
          <w:lang w:eastAsia="zh-CN"/>
        </w:rPr>
      </w:pPr>
      <w:r w:rsidRPr="00F02D0A">
        <w:rPr>
          <w:rFonts w:asciiTheme="minorHAnsi" w:hAnsiTheme="minorHAnsi"/>
          <w:b/>
          <w:bCs/>
          <w:lang w:eastAsia="zh-CN"/>
        </w:rPr>
        <w:t xml:space="preserve">Garancijska izjava izvajalca </w:t>
      </w:r>
    </w:p>
    <w:p w14:paraId="1244640D" w14:textId="77777777" w:rsidR="00BF1501" w:rsidRDefault="00BF1501" w:rsidP="00BF1501">
      <w:pPr>
        <w:rPr>
          <w:rFonts w:asciiTheme="minorHAnsi" w:hAnsiTheme="minorHAnsi"/>
          <w:b/>
          <w:bCs/>
          <w:lang w:eastAsia="zh-CN"/>
        </w:rPr>
      </w:pPr>
    </w:p>
    <w:p w14:paraId="5617095F" w14:textId="77777777" w:rsidR="00021BB7" w:rsidRDefault="00021BB7" w:rsidP="00021BB7">
      <w:pPr>
        <w:jc w:val="both"/>
        <w:rPr>
          <w:rFonts w:asciiTheme="minorHAnsi" w:hAnsiTheme="minorHAnsi"/>
          <w:bCs/>
          <w:lang w:eastAsia="zh-CN"/>
        </w:rPr>
      </w:pPr>
      <w:r w:rsidRPr="00910317">
        <w:rPr>
          <w:rFonts w:asciiTheme="minorHAnsi" w:hAnsiTheme="minorHAnsi"/>
          <w:bCs/>
          <w:lang w:eastAsia="zh-CN"/>
        </w:rPr>
        <w:t>Za dobavljeno in/ali vgrajeno tehnično blago, material, opremo veljajo garancijski roki proizvajalcev oz. dobaviteljev.</w:t>
      </w:r>
    </w:p>
    <w:p w14:paraId="5D3E10C8" w14:textId="584451E2" w:rsidR="00601305" w:rsidRDefault="00601305" w:rsidP="00BF1501">
      <w:pPr>
        <w:jc w:val="both"/>
        <w:rPr>
          <w:rFonts w:asciiTheme="minorHAnsi" w:hAnsiTheme="minorHAnsi"/>
          <w:bCs/>
          <w:lang w:eastAsia="zh-CN"/>
        </w:rPr>
      </w:pPr>
    </w:p>
    <w:p w14:paraId="1A27E9A2" w14:textId="17224ADE" w:rsidR="00601305" w:rsidRDefault="00601305" w:rsidP="00BF1501">
      <w:pPr>
        <w:jc w:val="both"/>
        <w:rPr>
          <w:rFonts w:asciiTheme="minorHAnsi" w:hAnsiTheme="minorHAnsi"/>
          <w:bCs/>
          <w:lang w:eastAsia="zh-CN"/>
        </w:rPr>
      </w:pPr>
    </w:p>
    <w:p w14:paraId="199EDE53" w14:textId="23FC4CC4" w:rsidR="005F2CB0" w:rsidRDefault="005F2CB0" w:rsidP="00BF1501">
      <w:pPr>
        <w:jc w:val="both"/>
        <w:rPr>
          <w:rFonts w:asciiTheme="minorHAnsi" w:hAnsiTheme="minorHAnsi"/>
          <w:bCs/>
          <w:lang w:eastAsia="zh-CN"/>
        </w:rPr>
      </w:pPr>
    </w:p>
    <w:p w14:paraId="2119B0EE" w14:textId="503629CF" w:rsidR="005F2CB0" w:rsidRDefault="005F2CB0" w:rsidP="00BF1501">
      <w:pPr>
        <w:jc w:val="both"/>
        <w:rPr>
          <w:rFonts w:asciiTheme="minorHAnsi" w:hAnsiTheme="minorHAnsi"/>
          <w:bCs/>
          <w:lang w:eastAsia="zh-CN"/>
        </w:rPr>
      </w:pPr>
    </w:p>
    <w:p w14:paraId="48EED98B" w14:textId="6267333D" w:rsidR="005F2CB0" w:rsidRDefault="005F2CB0" w:rsidP="00BF1501">
      <w:pPr>
        <w:jc w:val="both"/>
        <w:rPr>
          <w:rFonts w:asciiTheme="minorHAnsi" w:hAnsiTheme="minorHAnsi"/>
          <w:bCs/>
          <w:lang w:eastAsia="zh-CN"/>
        </w:rPr>
      </w:pPr>
    </w:p>
    <w:p w14:paraId="2C259316" w14:textId="34FD8B06" w:rsidR="005F2CB0" w:rsidRDefault="005F2CB0" w:rsidP="00BF1501">
      <w:pPr>
        <w:jc w:val="both"/>
        <w:rPr>
          <w:rFonts w:asciiTheme="minorHAnsi" w:hAnsiTheme="minorHAnsi"/>
          <w:bCs/>
          <w:lang w:eastAsia="zh-CN"/>
        </w:rPr>
      </w:pPr>
    </w:p>
    <w:p w14:paraId="7DCB3AF8" w14:textId="2AF62C90" w:rsidR="005F2CB0" w:rsidRDefault="005F2CB0" w:rsidP="00BF1501">
      <w:pPr>
        <w:jc w:val="both"/>
        <w:rPr>
          <w:rFonts w:asciiTheme="minorHAnsi" w:hAnsiTheme="minorHAnsi"/>
          <w:bCs/>
          <w:lang w:eastAsia="zh-CN"/>
        </w:rPr>
      </w:pPr>
    </w:p>
    <w:p w14:paraId="41186BA6" w14:textId="73F67471" w:rsidR="005F2CB0" w:rsidRDefault="005F2CB0" w:rsidP="00BF1501">
      <w:pPr>
        <w:jc w:val="both"/>
        <w:rPr>
          <w:rFonts w:asciiTheme="minorHAnsi" w:hAnsiTheme="minorHAnsi"/>
          <w:bCs/>
          <w:lang w:eastAsia="zh-CN"/>
        </w:rPr>
      </w:pPr>
    </w:p>
    <w:p w14:paraId="50DE0817" w14:textId="77777777" w:rsidR="005F2CB0" w:rsidRPr="001D3F7D" w:rsidRDefault="005F2CB0" w:rsidP="00BF1501">
      <w:pPr>
        <w:jc w:val="both"/>
        <w:rPr>
          <w:rFonts w:asciiTheme="minorHAnsi" w:hAnsiTheme="minorHAnsi"/>
          <w:bCs/>
          <w:lang w:eastAsia="zh-CN"/>
        </w:rPr>
      </w:pPr>
    </w:p>
    <w:p w14:paraId="4989790C" w14:textId="77777777" w:rsidR="00BF1501" w:rsidRPr="001D3F7D" w:rsidRDefault="00BF1501" w:rsidP="00BA167C">
      <w:pPr>
        <w:numPr>
          <w:ilvl w:val="0"/>
          <w:numId w:val="35"/>
        </w:numPr>
        <w:rPr>
          <w:rFonts w:asciiTheme="minorHAnsi" w:hAnsiTheme="minorHAnsi"/>
          <w:b/>
          <w:bCs/>
          <w:lang w:eastAsia="zh-CN"/>
        </w:rPr>
      </w:pPr>
      <w:r w:rsidRPr="001D3F7D">
        <w:rPr>
          <w:rFonts w:asciiTheme="minorHAnsi" w:hAnsiTheme="minorHAnsi"/>
          <w:b/>
          <w:bCs/>
          <w:lang w:eastAsia="zh-CN"/>
        </w:rPr>
        <w:lastRenderedPageBreak/>
        <w:t xml:space="preserve">ZAVAROVANJA </w:t>
      </w:r>
    </w:p>
    <w:p w14:paraId="39F5A5EA" w14:textId="77777777" w:rsidR="00BF1501" w:rsidRPr="001D3F7D" w:rsidRDefault="00BF1501" w:rsidP="00BF1501">
      <w:pPr>
        <w:rPr>
          <w:rFonts w:asciiTheme="minorHAnsi" w:hAnsiTheme="minorHAnsi"/>
          <w:bCs/>
          <w:lang w:eastAsia="zh-CN"/>
        </w:rPr>
      </w:pPr>
    </w:p>
    <w:p w14:paraId="1FEAD2B5" w14:textId="77777777" w:rsidR="00BF1501" w:rsidRPr="001D3F7D" w:rsidRDefault="00BF1501" w:rsidP="00BA167C">
      <w:pPr>
        <w:numPr>
          <w:ilvl w:val="0"/>
          <w:numId w:val="34"/>
        </w:numPr>
        <w:rPr>
          <w:rFonts w:asciiTheme="minorHAnsi" w:hAnsiTheme="minorHAnsi"/>
          <w:b/>
          <w:bCs/>
          <w:lang w:eastAsia="zh-CN"/>
        </w:rPr>
      </w:pPr>
      <w:r w:rsidRPr="001D3F7D">
        <w:rPr>
          <w:rFonts w:asciiTheme="minorHAnsi" w:hAnsiTheme="minorHAnsi"/>
          <w:b/>
          <w:bCs/>
          <w:lang w:eastAsia="zh-CN"/>
        </w:rPr>
        <w:t>člen</w:t>
      </w:r>
    </w:p>
    <w:p w14:paraId="0EA23549" w14:textId="77777777" w:rsidR="00BF1501" w:rsidRPr="001D3F7D" w:rsidRDefault="00BF1501" w:rsidP="00BF1501">
      <w:pPr>
        <w:rPr>
          <w:rFonts w:asciiTheme="minorHAnsi" w:hAnsiTheme="minorHAnsi"/>
          <w:b/>
          <w:bCs/>
          <w:lang w:eastAsia="zh-CN"/>
        </w:rPr>
      </w:pPr>
      <w:r>
        <w:rPr>
          <w:rFonts w:asciiTheme="minorHAnsi" w:hAnsiTheme="minorHAnsi"/>
          <w:b/>
          <w:bCs/>
          <w:lang w:eastAsia="zh-CN"/>
        </w:rPr>
        <w:t>Zavarovanje splošne odgovornosti</w:t>
      </w:r>
    </w:p>
    <w:p w14:paraId="7FE2E897" w14:textId="77777777" w:rsidR="00BF1501" w:rsidRDefault="00BF1501" w:rsidP="00BF1501">
      <w:pPr>
        <w:rPr>
          <w:rFonts w:asciiTheme="minorHAnsi" w:hAnsiTheme="minorHAnsi"/>
          <w:b/>
          <w:bCs/>
          <w:lang w:eastAsia="zh-CN"/>
        </w:rPr>
      </w:pPr>
    </w:p>
    <w:p w14:paraId="3F01D61A" w14:textId="77777777" w:rsidR="00BF1501" w:rsidRPr="00463DA8" w:rsidRDefault="00BF1501" w:rsidP="00BF1501">
      <w:pPr>
        <w:jc w:val="both"/>
        <w:rPr>
          <w:rFonts w:asciiTheme="minorHAnsi" w:eastAsiaTheme="minorHAnsi" w:hAnsiTheme="minorHAnsi" w:cstheme="minorBidi"/>
          <w:bCs/>
          <w:color w:val="000000" w:themeColor="text1"/>
          <w:lang w:eastAsia="zh-CN"/>
        </w:rPr>
      </w:pPr>
      <w:r w:rsidRPr="00463DA8">
        <w:rPr>
          <w:rFonts w:asciiTheme="minorHAnsi" w:eastAsiaTheme="minorHAnsi" w:hAnsiTheme="minorHAnsi" w:cstheme="minorBidi"/>
          <w:bCs/>
          <w:color w:val="000000" w:themeColor="text1"/>
          <w:lang w:eastAsia="zh-CN"/>
        </w:rPr>
        <w:t>Izvajalec mora naročniku najkasneje petnajst (15) dni po podpisu pogodbe predložiti:</w:t>
      </w:r>
    </w:p>
    <w:p w14:paraId="447F76FE" w14:textId="77777777" w:rsidR="00BF1501" w:rsidRDefault="00BF1501" w:rsidP="00BA167C">
      <w:pPr>
        <w:numPr>
          <w:ilvl w:val="0"/>
          <w:numId w:val="45"/>
        </w:numPr>
        <w:contextualSpacing/>
        <w:jc w:val="both"/>
        <w:rPr>
          <w:rFonts w:asciiTheme="minorHAnsi" w:eastAsiaTheme="minorHAnsi" w:hAnsiTheme="minorHAnsi" w:cstheme="minorBidi"/>
          <w:bCs/>
          <w:color w:val="000000" w:themeColor="text1"/>
          <w:lang w:eastAsia="zh-CN"/>
        </w:rPr>
      </w:pPr>
      <w:r w:rsidRPr="00463DA8">
        <w:rPr>
          <w:rFonts w:asciiTheme="minorHAnsi" w:eastAsiaTheme="minorHAnsi" w:hAnsiTheme="minorHAnsi" w:cstheme="minorBidi"/>
          <w:bCs/>
          <w:color w:val="000000" w:themeColor="text1"/>
          <w:lang w:eastAsia="zh-CN"/>
        </w:rPr>
        <w:t>zavarovalno polico (izdano v skladu z zakonom, ki ureja graditev objektov), ki mora  vključevati odgovornost za škodo, ki bi nastala naročniku ali tretji osebi v zvezi z opravljanjem njegove dejavnosti in mora kriti škodo zaradi malomarnosti, napake ali opustitve dolžnosti izvajalca in pri njem zaposlenih, pri čemer mora biti višina letne zavarovalne vsote najmanj 50.000 eurov;</w:t>
      </w:r>
    </w:p>
    <w:p w14:paraId="50AB4B4D" w14:textId="22E39DE7" w:rsidR="00BF1501" w:rsidRDefault="00BF1501" w:rsidP="00BA167C">
      <w:pPr>
        <w:pStyle w:val="Odstavekseznama"/>
        <w:numPr>
          <w:ilvl w:val="0"/>
          <w:numId w:val="45"/>
        </w:numPr>
        <w:rPr>
          <w:rFonts w:asciiTheme="minorHAnsi" w:eastAsia="Calibri" w:hAnsiTheme="minorHAnsi"/>
          <w:bCs/>
          <w:color w:val="000000"/>
          <w:lang w:eastAsia="zh-CN"/>
        </w:rPr>
      </w:pPr>
      <w:r w:rsidRPr="00144BBF">
        <w:rPr>
          <w:rFonts w:asciiTheme="minorHAnsi" w:eastAsia="Calibri" w:hAnsiTheme="minorHAnsi"/>
          <w:bCs/>
          <w:color w:val="000000"/>
          <w:lang w:eastAsia="zh-CN"/>
        </w:rPr>
        <w:t xml:space="preserve">kopijo potrdila o plačilu premije </w:t>
      </w:r>
      <w:r w:rsidR="009C6294">
        <w:rPr>
          <w:rFonts w:asciiTheme="minorHAnsi" w:eastAsia="Calibri" w:hAnsiTheme="minorHAnsi"/>
          <w:bCs/>
          <w:color w:val="000000"/>
          <w:lang w:eastAsia="zh-CN"/>
        </w:rPr>
        <w:t>za to zavarovalno polico.</w:t>
      </w:r>
    </w:p>
    <w:p w14:paraId="74A1F3A5" w14:textId="77777777" w:rsidR="00541434" w:rsidRDefault="00541434" w:rsidP="00BF1501">
      <w:pPr>
        <w:jc w:val="both"/>
        <w:rPr>
          <w:rFonts w:asciiTheme="minorHAnsi" w:hAnsiTheme="minorHAnsi"/>
          <w:bCs/>
          <w:lang w:eastAsia="zh-CN"/>
        </w:rPr>
      </w:pPr>
    </w:p>
    <w:p w14:paraId="56749972" w14:textId="7187750A" w:rsidR="00BF1501" w:rsidRPr="00144BBF" w:rsidRDefault="00BF1501" w:rsidP="00BF1501">
      <w:pPr>
        <w:jc w:val="both"/>
        <w:rPr>
          <w:rFonts w:asciiTheme="minorHAnsi" w:hAnsiTheme="minorHAnsi"/>
          <w:bCs/>
          <w:lang w:eastAsia="zh-CN"/>
        </w:rPr>
      </w:pPr>
      <w:r w:rsidRPr="00144BBF">
        <w:rPr>
          <w:rFonts w:asciiTheme="minorHAnsi" w:hAnsiTheme="minorHAnsi"/>
          <w:bCs/>
          <w:lang w:eastAsia="zh-CN"/>
        </w:rPr>
        <w:t>Zavaro</w:t>
      </w:r>
      <w:r w:rsidR="00021BB7">
        <w:rPr>
          <w:rFonts w:asciiTheme="minorHAnsi" w:hAnsiTheme="minorHAnsi"/>
          <w:bCs/>
          <w:lang w:eastAsia="zh-CN"/>
        </w:rPr>
        <w:t>vanje mora veljati še najmanj 75</w:t>
      </w:r>
      <w:r w:rsidRPr="00144BBF">
        <w:rPr>
          <w:rFonts w:asciiTheme="minorHAnsi" w:hAnsiTheme="minorHAnsi"/>
          <w:bCs/>
          <w:lang w:eastAsia="zh-CN"/>
        </w:rPr>
        <w:t xml:space="preserve"> dni od poteka roka za zaključek del.</w:t>
      </w:r>
    </w:p>
    <w:p w14:paraId="522F8766" w14:textId="77777777" w:rsidR="00BF1501" w:rsidRPr="00144BBF" w:rsidRDefault="00BF1501" w:rsidP="00BF1501">
      <w:pPr>
        <w:jc w:val="both"/>
        <w:rPr>
          <w:rFonts w:asciiTheme="minorHAnsi" w:hAnsiTheme="minorHAnsi"/>
          <w:bCs/>
          <w:lang w:eastAsia="zh-CN"/>
        </w:rPr>
      </w:pPr>
    </w:p>
    <w:p w14:paraId="046A3DDB" w14:textId="1C711CAA" w:rsidR="00BF1501" w:rsidRPr="00144BBF" w:rsidRDefault="00BF1501" w:rsidP="00BF1501">
      <w:pPr>
        <w:jc w:val="both"/>
        <w:rPr>
          <w:rFonts w:asciiTheme="minorHAnsi" w:hAnsiTheme="minorHAnsi"/>
          <w:bCs/>
          <w:lang w:eastAsia="zh-CN"/>
        </w:rPr>
      </w:pPr>
      <w:r w:rsidRPr="00144BBF">
        <w:rPr>
          <w:rFonts w:asciiTheme="minorHAnsi" w:eastAsia="Calibri" w:hAnsiTheme="minorHAnsi"/>
          <w:bCs/>
          <w:color w:val="000000"/>
          <w:lang w:eastAsia="zh-CN"/>
        </w:rPr>
        <w:t xml:space="preserve">V kolikor bo zavarovalna polica ob predložitvi sklenjena oziroma veljavna krajši čas od zahtevanega, jo bo moral ponudnik obvezno ustrezno podaljšati, tako da bo </w:t>
      </w:r>
      <w:r w:rsidR="00021BB7">
        <w:rPr>
          <w:rFonts w:asciiTheme="minorHAnsi" w:eastAsia="Calibri" w:hAnsiTheme="minorHAnsi"/>
          <w:bCs/>
          <w:color w:val="000000"/>
          <w:lang w:eastAsia="zh-CN"/>
        </w:rPr>
        <w:t>zavarovanje veljalo še najmanj 75</w:t>
      </w:r>
      <w:r w:rsidRPr="00144BBF">
        <w:rPr>
          <w:rFonts w:asciiTheme="minorHAnsi" w:eastAsia="Calibri" w:hAnsiTheme="minorHAnsi"/>
          <w:bCs/>
          <w:color w:val="000000"/>
          <w:lang w:eastAsia="zh-CN"/>
        </w:rPr>
        <w:t xml:space="preserve"> dni od poteka roka za zaključek del.   </w:t>
      </w:r>
    </w:p>
    <w:p w14:paraId="7AD3C050" w14:textId="77777777" w:rsidR="00BF1501" w:rsidRPr="00144BBF" w:rsidRDefault="00BF1501" w:rsidP="00BF1501">
      <w:pPr>
        <w:jc w:val="both"/>
        <w:rPr>
          <w:rFonts w:asciiTheme="minorHAnsi" w:hAnsiTheme="minorHAnsi"/>
          <w:bCs/>
          <w:lang w:eastAsia="zh-CN"/>
        </w:rPr>
      </w:pPr>
    </w:p>
    <w:p w14:paraId="2885C163" w14:textId="742665B8" w:rsidR="00BF1501" w:rsidRDefault="00BF1501" w:rsidP="00BF1501">
      <w:pPr>
        <w:jc w:val="both"/>
        <w:rPr>
          <w:rFonts w:asciiTheme="minorHAnsi" w:eastAsiaTheme="minorHAnsi" w:hAnsiTheme="minorHAnsi" w:cstheme="minorBidi"/>
        </w:rPr>
      </w:pPr>
      <w:r w:rsidRPr="00144BBF">
        <w:rPr>
          <w:rFonts w:asciiTheme="minorHAnsi" w:eastAsiaTheme="minorHAnsi" w:hAnsiTheme="minorHAnsi" w:cstheme="minorBidi"/>
        </w:rPr>
        <w:t>Naročnik bo v primeru obročnega ali letnega plačevanja premije kot ustrezno potrdilo o plačilu premije štel tudi potrdilo o plačilu 1. obroka oz. potrdilo o plačilu letne premije. V tem primeru bo izvajalec naročniku na njegovo zahtevo posredoval potrdila o plačilu nadaljnjih obrokov oz. nadaljnjih letnih premij.</w:t>
      </w:r>
    </w:p>
    <w:p w14:paraId="001938A9" w14:textId="77777777" w:rsidR="004D7EF1" w:rsidRPr="00144BBF" w:rsidRDefault="004D7EF1" w:rsidP="00BF1501">
      <w:pPr>
        <w:jc w:val="both"/>
        <w:rPr>
          <w:rFonts w:asciiTheme="minorHAnsi" w:eastAsiaTheme="minorHAnsi" w:hAnsiTheme="minorHAnsi" w:cstheme="minorBidi"/>
        </w:rPr>
      </w:pPr>
    </w:p>
    <w:p w14:paraId="1E73DAFF" w14:textId="77777777" w:rsidR="00BF1501" w:rsidRPr="00144BBF" w:rsidRDefault="00BF1501" w:rsidP="00BF1501">
      <w:pPr>
        <w:jc w:val="both"/>
        <w:rPr>
          <w:rFonts w:asciiTheme="minorHAnsi" w:hAnsiTheme="minorHAnsi"/>
        </w:rPr>
      </w:pPr>
      <w:r w:rsidRPr="00144BBF">
        <w:rPr>
          <w:rFonts w:asciiTheme="minorHAnsi" w:hAnsiTheme="minorHAnsi"/>
        </w:rPr>
        <w:t>Izvajalec bo moral naročniku na njegovo zahtevo celoten čas veljavnosti zavarovalne police predložiti uradno potrdilo zavarovalnice, da so premije (premija) plačane in da zavarovalna polica nudi ustrezno kritje.</w:t>
      </w:r>
    </w:p>
    <w:p w14:paraId="5DA51CDC" w14:textId="77777777" w:rsidR="00BF1501" w:rsidRPr="00144BBF" w:rsidRDefault="00BF1501" w:rsidP="00BF1501">
      <w:pPr>
        <w:jc w:val="both"/>
        <w:rPr>
          <w:rFonts w:asciiTheme="minorHAnsi" w:hAnsiTheme="minorHAnsi"/>
        </w:rPr>
      </w:pPr>
    </w:p>
    <w:p w14:paraId="225114EA" w14:textId="77777777" w:rsidR="00BF1501" w:rsidRDefault="00BF1501" w:rsidP="00BF1501">
      <w:pPr>
        <w:jc w:val="both"/>
        <w:rPr>
          <w:rFonts w:asciiTheme="minorHAnsi" w:hAnsiTheme="minorHAnsi"/>
          <w:bCs/>
          <w:lang w:eastAsia="zh-CN"/>
        </w:rPr>
      </w:pPr>
      <w:r w:rsidRPr="00144BBF">
        <w:rPr>
          <w:rFonts w:asciiTheme="minorHAnsi" w:hAnsiTheme="minorHAnsi"/>
          <w:bCs/>
          <w:lang w:eastAsia="zh-CN"/>
        </w:rPr>
        <w:t>Izvajalec mora imeti ves čas trajanja te pogodbe zavarovano svojo odgovornost za škodo, ki bi utegnila nastati naročniku in tretjim osebam.</w:t>
      </w:r>
    </w:p>
    <w:p w14:paraId="1B9C2B8D" w14:textId="77777777" w:rsidR="00BF1501" w:rsidRPr="00144BBF" w:rsidRDefault="00BF1501" w:rsidP="00BF1501">
      <w:pPr>
        <w:jc w:val="both"/>
        <w:rPr>
          <w:rFonts w:asciiTheme="minorHAnsi" w:hAnsiTheme="minorHAnsi"/>
          <w:bCs/>
          <w:lang w:eastAsia="zh-CN"/>
        </w:rPr>
      </w:pPr>
    </w:p>
    <w:p w14:paraId="513F9232" w14:textId="6FE8B78E" w:rsidR="00BF1501" w:rsidRPr="00AE1E12" w:rsidRDefault="00BF1501" w:rsidP="00BF1501">
      <w:pPr>
        <w:jc w:val="both"/>
        <w:rPr>
          <w:rFonts w:asciiTheme="minorHAnsi" w:hAnsiTheme="minorHAnsi"/>
          <w:bCs/>
          <w:lang w:eastAsia="zh-CN"/>
        </w:rPr>
      </w:pPr>
      <w:r w:rsidRPr="00AE1E12">
        <w:rPr>
          <w:rFonts w:asciiTheme="minorHAnsi" w:hAnsiTheme="minorHAnsi"/>
          <w:bCs/>
          <w:lang w:eastAsia="zh-CN"/>
        </w:rPr>
        <w:t xml:space="preserve">Če se med trajanjem izvedbe pogodbe spremeni rok za izvedbo pogodbenih del, kar naročnik in izvajalec uredita z dodatkom k pogodbi, mora izvajalec, na lastne stroške ali v sklopu pogodbene cene, v roku deset (10) dni od podpisa dodatka k tej pogodbi predložiti ustrezno novo ali podaljšano zavarovalno polico z novim rokom veljavnosti le te, razen v primeru, ko se pogodbeni rok podaljša za </w:t>
      </w:r>
      <w:r w:rsidR="00021BB7">
        <w:rPr>
          <w:rFonts w:asciiTheme="minorHAnsi" w:hAnsiTheme="minorHAnsi"/>
          <w:bCs/>
          <w:lang w:eastAsia="zh-CN"/>
        </w:rPr>
        <w:t>31</w:t>
      </w:r>
      <w:r w:rsidRPr="00AE1E12">
        <w:rPr>
          <w:rFonts w:asciiTheme="minorHAnsi" w:hAnsiTheme="minorHAnsi"/>
          <w:bCs/>
          <w:lang w:eastAsia="zh-CN"/>
        </w:rPr>
        <w:t xml:space="preserve"> dni ali manj. </w:t>
      </w:r>
    </w:p>
    <w:p w14:paraId="0ED85711" w14:textId="77777777" w:rsidR="00BF1501" w:rsidRPr="00AE1E12" w:rsidRDefault="00BF1501" w:rsidP="00BF1501">
      <w:pPr>
        <w:jc w:val="both"/>
        <w:rPr>
          <w:rFonts w:asciiTheme="minorHAnsi" w:hAnsiTheme="minorHAnsi"/>
          <w:bCs/>
          <w:lang w:eastAsia="zh-CN"/>
        </w:rPr>
      </w:pPr>
    </w:p>
    <w:p w14:paraId="1C90E4EB" w14:textId="212DD133" w:rsidR="00BF1501" w:rsidRPr="00AE1E12" w:rsidRDefault="00BF1501" w:rsidP="00BF1501">
      <w:pPr>
        <w:jc w:val="both"/>
        <w:rPr>
          <w:rFonts w:asciiTheme="minorHAnsi" w:hAnsiTheme="minorHAnsi"/>
          <w:bCs/>
          <w:lang w:eastAsia="zh-CN"/>
        </w:rPr>
      </w:pPr>
      <w:r w:rsidRPr="00AE1E12">
        <w:rPr>
          <w:rFonts w:asciiTheme="minorHAnsi" w:hAnsiTheme="minorHAnsi"/>
          <w:bCs/>
          <w:lang w:eastAsia="zh-CN"/>
        </w:rPr>
        <w:t>Zavarovanje mora v skladu s spremembo pogodbene</w:t>
      </w:r>
      <w:r w:rsidR="00021BB7">
        <w:rPr>
          <w:rFonts w:asciiTheme="minorHAnsi" w:hAnsiTheme="minorHAnsi"/>
          <w:bCs/>
          <w:lang w:eastAsia="zh-CN"/>
        </w:rPr>
        <w:t>ga roka za izvedbo del veljati 75</w:t>
      </w:r>
      <w:r w:rsidRPr="00AE1E12">
        <w:rPr>
          <w:rFonts w:asciiTheme="minorHAnsi" w:hAnsiTheme="minorHAnsi"/>
          <w:bCs/>
          <w:lang w:eastAsia="zh-CN"/>
        </w:rPr>
        <w:t xml:space="preserve"> dni od poteka novega roka za zaključek del, razen v primeru, ko se pogodbeni rok podaljša za </w:t>
      </w:r>
      <w:r w:rsidR="00021BB7">
        <w:rPr>
          <w:rFonts w:asciiTheme="minorHAnsi" w:hAnsiTheme="minorHAnsi"/>
          <w:bCs/>
          <w:lang w:eastAsia="zh-CN"/>
        </w:rPr>
        <w:t>31</w:t>
      </w:r>
      <w:r w:rsidRPr="00AE1E12">
        <w:rPr>
          <w:rFonts w:asciiTheme="minorHAnsi" w:hAnsiTheme="minorHAnsi"/>
          <w:bCs/>
          <w:lang w:eastAsia="zh-CN"/>
        </w:rPr>
        <w:t xml:space="preserve"> dni ali manj. </w:t>
      </w:r>
    </w:p>
    <w:p w14:paraId="7DAAD89E" w14:textId="77777777" w:rsidR="00BF1501" w:rsidRPr="00AE1E12" w:rsidRDefault="00BF1501" w:rsidP="00BF1501">
      <w:pPr>
        <w:jc w:val="both"/>
        <w:rPr>
          <w:rFonts w:asciiTheme="minorHAnsi" w:hAnsiTheme="minorHAnsi"/>
          <w:bCs/>
          <w:lang w:eastAsia="zh-CN"/>
        </w:rPr>
      </w:pPr>
    </w:p>
    <w:p w14:paraId="17090356" w14:textId="6BB9CC54" w:rsidR="00BF1501" w:rsidRDefault="00BF1501" w:rsidP="00BF1501">
      <w:pPr>
        <w:jc w:val="both"/>
        <w:rPr>
          <w:rFonts w:asciiTheme="minorHAnsi" w:hAnsiTheme="minorHAnsi"/>
          <w:bCs/>
          <w:lang w:eastAsia="zh-CN"/>
        </w:rPr>
      </w:pPr>
      <w:r w:rsidRPr="00AB6FB7">
        <w:rPr>
          <w:rFonts w:asciiTheme="minorHAnsi" w:hAnsiTheme="minorHAnsi"/>
          <w:bCs/>
          <w:lang w:eastAsia="zh-CN"/>
        </w:rPr>
        <w:t>V kolikor zavarovanje ni podaljšano do roka, ki ga določi naročnik, ima naročnik pravico unovčiti obstoječe finančno zavarovanje za dobro izvedbo pogodbenih obveznosti.</w:t>
      </w:r>
    </w:p>
    <w:p w14:paraId="51E094AC" w14:textId="77777777" w:rsidR="005B6DCA" w:rsidRDefault="005B6DCA" w:rsidP="00BF1501">
      <w:pPr>
        <w:jc w:val="both"/>
        <w:rPr>
          <w:rFonts w:asciiTheme="minorHAnsi" w:hAnsiTheme="minorHAnsi"/>
          <w:bCs/>
          <w:lang w:eastAsia="zh-CN"/>
        </w:rPr>
      </w:pPr>
    </w:p>
    <w:p w14:paraId="3916881F" w14:textId="77777777" w:rsidR="00BF1501" w:rsidRPr="00AB6FB7" w:rsidRDefault="00BF1501" w:rsidP="00BF1501">
      <w:pPr>
        <w:jc w:val="both"/>
        <w:rPr>
          <w:rFonts w:asciiTheme="minorHAnsi" w:hAnsiTheme="minorHAnsi"/>
          <w:bCs/>
          <w:lang w:eastAsia="zh-CN"/>
        </w:rPr>
      </w:pPr>
      <w:r w:rsidRPr="00AB6FB7">
        <w:rPr>
          <w:rFonts w:asciiTheme="minorHAnsi" w:hAnsiTheme="minorHAnsi"/>
          <w:bCs/>
          <w:lang w:eastAsia="zh-CN"/>
        </w:rPr>
        <w:t>Skupaj z ustrezno veljavno zavarovalno polico mora izvajalec za to polico predložiti potrdilo o plačilu premije in potrdilo zavarovalnice o kritju za to polico, v nasprotnem primeru ima naročnik pravico unovčiti obstoječe finančno zavarovanje za dobro izvedbo pogodbenih obveznosti.</w:t>
      </w:r>
    </w:p>
    <w:p w14:paraId="7970157D" w14:textId="28B5E74D" w:rsidR="00601305" w:rsidRDefault="00601305" w:rsidP="00BF1501">
      <w:pPr>
        <w:jc w:val="both"/>
        <w:rPr>
          <w:rFonts w:asciiTheme="minorHAnsi" w:hAnsiTheme="minorHAnsi"/>
          <w:bCs/>
          <w:lang w:eastAsia="zh-CN"/>
        </w:rPr>
      </w:pPr>
    </w:p>
    <w:p w14:paraId="65773FD3" w14:textId="2EE94E4A" w:rsidR="00541434" w:rsidRDefault="00541434" w:rsidP="00BF1501">
      <w:pPr>
        <w:jc w:val="both"/>
        <w:rPr>
          <w:rFonts w:asciiTheme="minorHAnsi" w:hAnsiTheme="minorHAnsi"/>
          <w:bCs/>
          <w:lang w:eastAsia="zh-CN"/>
        </w:rPr>
      </w:pPr>
    </w:p>
    <w:p w14:paraId="476D2AB3" w14:textId="2C620A6F" w:rsidR="00541434" w:rsidRDefault="00541434" w:rsidP="00BF1501">
      <w:pPr>
        <w:jc w:val="both"/>
        <w:rPr>
          <w:rFonts w:asciiTheme="minorHAnsi" w:hAnsiTheme="minorHAnsi"/>
          <w:bCs/>
          <w:lang w:eastAsia="zh-CN"/>
        </w:rPr>
      </w:pPr>
    </w:p>
    <w:p w14:paraId="4837024A" w14:textId="78F14AD2" w:rsidR="00541434" w:rsidRDefault="00541434" w:rsidP="00BF1501">
      <w:pPr>
        <w:jc w:val="both"/>
        <w:rPr>
          <w:rFonts w:asciiTheme="minorHAnsi" w:hAnsiTheme="minorHAnsi"/>
          <w:bCs/>
          <w:lang w:eastAsia="zh-CN"/>
        </w:rPr>
      </w:pPr>
    </w:p>
    <w:p w14:paraId="5BD04908" w14:textId="0E88C1F5" w:rsidR="00541434" w:rsidRDefault="00541434" w:rsidP="00BF1501">
      <w:pPr>
        <w:jc w:val="both"/>
        <w:rPr>
          <w:rFonts w:asciiTheme="minorHAnsi" w:hAnsiTheme="minorHAnsi"/>
          <w:bCs/>
          <w:lang w:eastAsia="zh-CN"/>
        </w:rPr>
      </w:pPr>
    </w:p>
    <w:p w14:paraId="2F8594AB" w14:textId="77777777" w:rsidR="00541434" w:rsidRDefault="00541434" w:rsidP="00BF1501">
      <w:pPr>
        <w:jc w:val="both"/>
        <w:rPr>
          <w:rFonts w:asciiTheme="minorHAnsi" w:hAnsiTheme="minorHAnsi"/>
          <w:bCs/>
          <w:lang w:eastAsia="zh-CN"/>
        </w:rPr>
      </w:pPr>
    </w:p>
    <w:p w14:paraId="7533AF90" w14:textId="77777777" w:rsidR="00BF1501" w:rsidRPr="00AB6FB7" w:rsidRDefault="00BF1501" w:rsidP="00BA167C">
      <w:pPr>
        <w:numPr>
          <w:ilvl w:val="0"/>
          <w:numId w:val="34"/>
        </w:numPr>
        <w:rPr>
          <w:rFonts w:asciiTheme="minorHAnsi" w:hAnsiTheme="minorHAnsi"/>
          <w:b/>
          <w:bCs/>
          <w:lang w:eastAsia="zh-CN"/>
        </w:rPr>
      </w:pPr>
      <w:r w:rsidRPr="00AB6FB7">
        <w:rPr>
          <w:rFonts w:asciiTheme="minorHAnsi" w:hAnsiTheme="minorHAnsi"/>
          <w:b/>
          <w:bCs/>
          <w:lang w:eastAsia="zh-CN"/>
        </w:rPr>
        <w:lastRenderedPageBreak/>
        <w:t>člen</w:t>
      </w:r>
    </w:p>
    <w:p w14:paraId="5AE32DA8" w14:textId="77777777" w:rsidR="00BF1501" w:rsidRPr="00AB6FB7" w:rsidRDefault="00BF1501" w:rsidP="00BF1501">
      <w:pPr>
        <w:rPr>
          <w:rFonts w:asciiTheme="minorHAnsi" w:hAnsiTheme="minorHAnsi"/>
          <w:b/>
          <w:bCs/>
          <w:lang w:eastAsia="zh-CN"/>
        </w:rPr>
      </w:pPr>
      <w:r w:rsidRPr="00AB6FB7">
        <w:rPr>
          <w:rFonts w:asciiTheme="minorHAnsi" w:hAnsiTheme="minorHAnsi"/>
          <w:b/>
          <w:bCs/>
          <w:lang w:eastAsia="zh-CN"/>
        </w:rPr>
        <w:t>Izročitev zavarovalne police</w:t>
      </w:r>
    </w:p>
    <w:p w14:paraId="585B7A18" w14:textId="77777777" w:rsidR="00BF1501" w:rsidRPr="00AB6FB7" w:rsidRDefault="00BF1501" w:rsidP="00BF1501">
      <w:pPr>
        <w:rPr>
          <w:rFonts w:asciiTheme="minorHAnsi" w:hAnsiTheme="minorHAnsi"/>
          <w:bCs/>
          <w:lang w:eastAsia="zh-CN"/>
        </w:rPr>
      </w:pPr>
    </w:p>
    <w:p w14:paraId="3F0D3450" w14:textId="77777777" w:rsidR="005560CA" w:rsidRDefault="00BF1501" w:rsidP="00BF1501">
      <w:pPr>
        <w:jc w:val="both"/>
        <w:rPr>
          <w:rFonts w:asciiTheme="minorHAnsi" w:hAnsiTheme="minorHAnsi"/>
          <w:bCs/>
          <w:lang w:eastAsia="zh-CN"/>
        </w:rPr>
      </w:pPr>
      <w:r w:rsidRPr="00AB6FB7">
        <w:rPr>
          <w:rFonts w:asciiTheme="minorHAnsi" w:hAnsiTheme="minorHAnsi"/>
          <w:bCs/>
          <w:lang w:eastAsia="zh-CN"/>
        </w:rPr>
        <w:t xml:space="preserve">Izročitev kopije zavarovalne police </w:t>
      </w:r>
      <w:r w:rsidR="005E7964">
        <w:rPr>
          <w:rFonts w:asciiTheme="minorHAnsi" w:hAnsiTheme="minorHAnsi"/>
          <w:bCs/>
          <w:lang w:eastAsia="zh-CN"/>
        </w:rPr>
        <w:t xml:space="preserve">iz prejšnjega člena te pogodbe in </w:t>
      </w:r>
      <w:r w:rsidRPr="00AB6FB7">
        <w:rPr>
          <w:rFonts w:asciiTheme="minorHAnsi" w:hAnsiTheme="minorHAnsi"/>
          <w:bCs/>
          <w:lang w:eastAsia="zh-CN"/>
        </w:rPr>
        <w:t>kopij</w:t>
      </w:r>
      <w:r>
        <w:rPr>
          <w:rFonts w:asciiTheme="minorHAnsi" w:hAnsiTheme="minorHAnsi"/>
          <w:bCs/>
          <w:lang w:eastAsia="zh-CN"/>
        </w:rPr>
        <w:t>e</w:t>
      </w:r>
      <w:r w:rsidRPr="00AB6FB7">
        <w:rPr>
          <w:rFonts w:asciiTheme="minorHAnsi" w:hAnsiTheme="minorHAnsi"/>
          <w:bCs/>
          <w:lang w:eastAsia="zh-CN"/>
        </w:rPr>
        <w:t xml:space="preserve"> potrdil</w:t>
      </w:r>
      <w:r>
        <w:rPr>
          <w:rFonts w:asciiTheme="minorHAnsi" w:hAnsiTheme="minorHAnsi"/>
          <w:bCs/>
          <w:lang w:eastAsia="zh-CN"/>
        </w:rPr>
        <w:t>a</w:t>
      </w:r>
      <w:r w:rsidRPr="00AB6FB7">
        <w:rPr>
          <w:rFonts w:asciiTheme="minorHAnsi" w:hAnsiTheme="minorHAnsi"/>
          <w:bCs/>
          <w:lang w:eastAsia="zh-CN"/>
        </w:rPr>
        <w:t xml:space="preserve"> o plačilu premije za </w:t>
      </w:r>
      <w:r w:rsidR="005E7964">
        <w:rPr>
          <w:rFonts w:asciiTheme="minorHAnsi" w:hAnsiTheme="minorHAnsi"/>
          <w:bCs/>
          <w:lang w:eastAsia="zh-CN"/>
        </w:rPr>
        <w:t xml:space="preserve">to </w:t>
      </w:r>
      <w:r w:rsidRPr="00AB6FB7">
        <w:rPr>
          <w:rFonts w:asciiTheme="minorHAnsi" w:hAnsiTheme="minorHAnsi"/>
          <w:bCs/>
          <w:lang w:eastAsia="zh-CN"/>
        </w:rPr>
        <w:t>zavarovalno polico v skladu z določili te pogodbe predstavlja odložni pogoj veljavnosti te pogodbe.</w:t>
      </w:r>
      <w:r>
        <w:rPr>
          <w:rFonts w:asciiTheme="minorHAnsi" w:hAnsiTheme="minorHAnsi"/>
          <w:bCs/>
          <w:lang w:eastAsia="zh-CN"/>
        </w:rPr>
        <w:t xml:space="preserve"> V primeru, da izvajalec te obveznosti ne izpolni, je pogodba razvezana</w:t>
      </w:r>
      <w:r w:rsidR="00BE5D4F">
        <w:rPr>
          <w:rFonts w:asciiTheme="minorHAnsi" w:hAnsiTheme="minorHAnsi"/>
          <w:bCs/>
          <w:lang w:eastAsia="zh-CN"/>
        </w:rPr>
        <w:t>.</w:t>
      </w:r>
    </w:p>
    <w:p w14:paraId="4867D26B" w14:textId="5CE7AE0E" w:rsidR="00BF1501" w:rsidRPr="00AB6FB7" w:rsidRDefault="00BE5D4F" w:rsidP="00BF1501">
      <w:pPr>
        <w:jc w:val="both"/>
        <w:rPr>
          <w:rFonts w:asciiTheme="minorHAnsi" w:hAnsiTheme="minorHAnsi"/>
          <w:bCs/>
          <w:lang w:eastAsia="zh-CN"/>
        </w:rPr>
      </w:pPr>
      <w:r>
        <w:rPr>
          <w:rFonts w:asciiTheme="minorHAnsi" w:hAnsiTheme="minorHAnsi"/>
          <w:bCs/>
          <w:lang w:eastAsia="zh-CN"/>
        </w:rPr>
        <w:t xml:space="preserve"> </w:t>
      </w:r>
      <w:r w:rsidR="00BF1501">
        <w:rPr>
          <w:rFonts w:asciiTheme="minorHAnsi" w:hAnsiTheme="minorHAnsi"/>
          <w:bCs/>
          <w:lang w:eastAsia="zh-CN"/>
        </w:rPr>
        <w:t xml:space="preserve"> </w:t>
      </w:r>
    </w:p>
    <w:p w14:paraId="6DFEF9EC" w14:textId="77777777" w:rsidR="00BF1501" w:rsidRPr="00AB6FB7" w:rsidRDefault="00BF1501" w:rsidP="00BF1501">
      <w:pPr>
        <w:jc w:val="both"/>
        <w:rPr>
          <w:rFonts w:asciiTheme="minorHAnsi" w:hAnsiTheme="minorHAnsi"/>
        </w:rPr>
      </w:pPr>
      <w:r w:rsidRPr="00AB6FB7">
        <w:rPr>
          <w:rFonts w:asciiTheme="minorHAnsi" w:hAnsiTheme="minorHAnsi"/>
        </w:rPr>
        <w:t>Izvajalec bo moral naročniku na njegovo zahtevo celoten čas veljavnosti zavarovalne police predložiti uradno potrdilo zavarovalnice, da so premije plačane in da zavarovalna polica nudi ustrezno kritje.</w:t>
      </w:r>
    </w:p>
    <w:p w14:paraId="69C6BFE7" w14:textId="77777777" w:rsidR="00BF1501" w:rsidRPr="00AB6FB7" w:rsidRDefault="00BF1501" w:rsidP="00BF1501">
      <w:pPr>
        <w:jc w:val="both"/>
        <w:rPr>
          <w:rFonts w:asciiTheme="minorHAnsi" w:hAnsiTheme="minorHAnsi"/>
        </w:rPr>
      </w:pPr>
    </w:p>
    <w:p w14:paraId="08BCF3C9" w14:textId="77777777" w:rsidR="00BF1501" w:rsidRDefault="00BF1501" w:rsidP="00BF1501">
      <w:pPr>
        <w:jc w:val="both"/>
        <w:rPr>
          <w:rFonts w:asciiTheme="minorHAnsi" w:hAnsiTheme="minorHAnsi"/>
        </w:rPr>
      </w:pPr>
      <w:r w:rsidRPr="00AB6FB7">
        <w:rPr>
          <w:rFonts w:asciiTheme="minorHAnsi" w:hAnsiTheme="minorHAnsi"/>
        </w:rPr>
        <w:t>V primeru, da zavarovalna polica vsebuje odbitno franšizo, se znesek odbitne franšize zavaruje iz naslova unovčenja danega finančnega zavarovanja za dobro izvedbo pogodbenih obveznosti.</w:t>
      </w:r>
    </w:p>
    <w:p w14:paraId="7628A052" w14:textId="77777777" w:rsidR="003F48B2" w:rsidRDefault="003F48B2" w:rsidP="00BF1501">
      <w:pPr>
        <w:jc w:val="both"/>
        <w:rPr>
          <w:rFonts w:asciiTheme="minorHAnsi" w:hAnsiTheme="minorHAnsi"/>
        </w:rPr>
      </w:pPr>
    </w:p>
    <w:p w14:paraId="0C204BBF" w14:textId="77777777" w:rsidR="00BF1501" w:rsidRPr="001D3F7D" w:rsidRDefault="00BF1501" w:rsidP="00BA167C">
      <w:pPr>
        <w:numPr>
          <w:ilvl w:val="0"/>
          <w:numId w:val="34"/>
        </w:numPr>
        <w:rPr>
          <w:rFonts w:asciiTheme="minorHAnsi" w:hAnsiTheme="minorHAnsi"/>
          <w:b/>
          <w:bCs/>
          <w:lang w:eastAsia="zh-CN"/>
        </w:rPr>
      </w:pPr>
      <w:r w:rsidRPr="001D3F7D">
        <w:rPr>
          <w:rFonts w:asciiTheme="minorHAnsi" w:hAnsiTheme="minorHAnsi"/>
          <w:b/>
          <w:bCs/>
          <w:lang w:eastAsia="zh-CN"/>
        </w:rPr>
        <w:t>člen</w:t>
      </w:r>
    </w:p>
    <w:p w14:paraId="4E069FF3" w14:textId="77777777" w:rsidR="00BF1501" w:rsidRPr="001D3F7D" w:rsidRDefault="00BF1501" w:rsidP="00BF1501">
      <w:pPr>
        <w:rPr>
          <w:rFonts w:asciiTheme="minorHAnsi" w:hAnsiTheme="minorHAnsi"/>
          <w:b/>
          <w:bCs/>
          <w:lang w:eastAsia="zh-CN"/>
        </w:rPr>
      </w:pPr>
      <w:r w:rsidRPr="001D3F7D">
        <w:rPr>
          <w:rFonts w:asciiTheme="minorHAnsi" w:hAnsiTheme="minorHAnsi"/>
          <w:b/>
          <w:bCs/>
          <w:lang w:eastAsia="zh-CN"/>
        </w:rPr>
        <w:t>Povračilo škode</w:t>
      </w:r>
    </w:p>
    <w:p w14:paraId="6F3304A4" w14:textId="77777777" w:rsidR="00BF1501" w:rsidRPr="001D3F7D" w:rsidRDefault="00BF1501" w:rsidP="00BF1501">
      <w:pPr>
        <w:rPr>
          <w:rFonts w:asciiTheme="minorHAnsi" w:hAnsiTheme="minorHAnsi"/>
          <w:bCs/>
          <w:lang w:eastAsia="zh-CN"/>
        </w:rPr>
      </w:pPr>
    </w:p>
    <w:p w14:paraId="1345FFD7" w14:textId="665D6415" w:rsidR="00BF1501" w:rsidRPr="001D3F7D" w:rsidRDefault="00BF1501" w:rsidP="00BF1501">
      <w:pPr>
        <w:jc w:val="both"/>
        <w:rPr>
          <w:rFonts w:asciiTheme="minorHAnsi" w:hAnsiTheme="minorHAnsi"/>
          <w:bCs/>
          <w:lang w:eastAsia="zh-CN"/>
        </w:rPr>
      </w:pPr>
      <w:r w:rsidRPr="001D3F7D">
        <w:rPr>
          <w:rFonts w:asciiTheme="minorHAnsi" w:hAnsiTheme="minorHAnsi"/>
          <w:bCs/>
          <w:lang w:eastAsia="zh-CN"/>
        </w:rPr>
        <w:t xml:space="preserve">Izvajalec odgovarja za vso škodo na prometni infrastrukturi, okolici objekta ter na delih, </w:t>
      </w:r>
      <w:r w:rsidR="005E7964">
        <w:rPr>
          <w:rFonts w:asciiTheme="minorHAnsi" w:hAnsiTheme="minorHAnsi"/>
          <w:bCs/>
          <w:lang w:eastAsia="zh-CN"/>
        </w:rPr>
        <w:t>v kolikor je ta povzročena</w:t>
      </w:r>
      <w:r w:rsidRPr="001D3F7D">
        <w:rPr>
          <w:rFonts w:asciiTheme="minorHAnsi" w:hAnsiTheme="minorHAnsi"/>
          <w:bCs/>
          <w:lang w:eastAsia="zh-CN"/>
        </w:rPr>
        <w:t xml:space="preserve"> zaradi izvajanja pogodbenih del. Izvajalec odgovarja tudi za vso povzročeno škodo, nastalo delavcem in tretjim osebam in ostalo škodo, ki bi nastala zaradi izvajanja del</w:t>
      </w:r>
      <w:r>
        <w:rPr>
          <w:rFonts w:asciiTheme="minorHAnsi" w:hAnsiTheme="minorHAnsi"/>
          <w:bCs/>
          <w:lang w:eastAsia="zh-CN"/>
        </w:rPr>
        <w:t xml:space="preserve"> in se presoja po </w:t>
      </w:r>
      <w:r w:rsidRPr="001D3F7D">
        <w:rPr>
          <w:rFonts w:asciiTheme="minorHAnsi" w:hAnsiTheme="minorHAnsi"/>
          <w:bCs/>
          <w:lang w:eastAsia="zh-CN"/>
        </w:rPr>
        <w:t>splošnih načelih odškodninske odgovornosti.</w:t>
      </w:r>
    </w:p>
    <w:p w14:paraId="5160666B" w14:textId="255B6F32" w:rsidR="005B6DCA" w:rsidRDefault="005B6DCA" w:rsidP="00BF1501">
      <w:pPr>
        <w:jc w:val="both"/>
        <w:rPr>
          <w:rFonts w:asciiTheme="minorHAnsi" w:hAnsiTheme="minorHAnsi"/>
          <w:bCs/>
          <w:lang w:eastAsia="zh-CN"/>
        </w:rPr>
      </w:pPr>
    </w:p>
    <w:p w14:paraId="3FC59BA5" w14:textId="77777777" w:rsidR="005B6DCA" w:rsidRDefault="005B6DCA" w:rsidP="00BF1501">
      <w:pPr>
        <w:jc w:val="both"/>
        <w:rPr>
          <w:rFonts w:asciiTheme="minorHAnsi" w:hAnsiTheme="minorHAnsi"/>
          <w:bCs/>
          <w:lang w:eastAsia="zh-CN"/>
        </w:rPr>
      </w:pPr>
    </w:p>
    <w:p w14:paraId="4724D6E7" w14:textId="77777777" w:rsidR="00BF1501" w:rsidRPr="001D3F7D" w:rsidRDefault="00BF1501" w:rsidP="00BA167C">
      <w:pPr>
        <w:numPr>
          <w:ilvl w:val="0"/>
          <w:numId w:val="35"/>
        </w:numPr>
        <w:rPr>
          <w:rFonts w:asciiTheme="minorHAnsi" w:hAnsiTheme="minorHAnsi"/>
          <w:b/>
          <w:bCs/>
          <w:lang w:eastAsia="zh-CN"/>
        </w:rPr>
      </w:pPr>
      <w:r w:rsidRPr="001D3F7D">
        <w:rPr>
          <w:rFonts w:asciiTheme="minorHAnsi" w:hAnsiTheme="minorHAnsi"/>
          <w:b/>
          <w:bCs/>
          <w:lang w:eastAsia="zh-CN"/>
        </w:rPr>
        <w:t>FINANČNA ZAVAROVANJA</w:t>
      </w:r>
    </w:p>
    <w:p w14:paraId="6B554411" w14:textId="77777777" w:rsidR="00BF1501" w:rsidRPr="001D3F7D" w:rsidRDefault="00BF1501" w:rsidP="00BF1501">
      <w:pPr>
        <w:rPr>
          <w:rFonts w:asciiTheme="minorHAnsi" w:hAnsiTheme="minorHAnsi"/>
          <w:bCs/>
          <w:lang w:eastAsia="zh-CN"/>
        </w:rPr>
      </w:pPr>
    </w:p>
    <w:p w14:paraId="41212C73" w14:textId="77777777" w:rsidR="00BF1501" w:rsidRPr="001D3F7D" w:rsidRDefault="00BF1501" w:rsidP="00BA167C">
      <w:pPr>
        <w:numPr>
          <w:ilvl w:val="0"/>
          <w:numId w:val="34"/>
        </w:numPr>
        <w:rPr>
          <w:rFonts w:asciiTheme="minorHAnsi" w:hAnsiTheme="minorHAnsi"/>
          <w:b/>
          <w:bCs/>
          <w:lang w:eastAsia="zh-CN"/>
        </w:rPr>
      </w:pPr>
      <w:r w:rsidRPr="001D3F7D">
        <w:rPr>
          <w:rFonts w:asciiTheme="minorHAnsi" w:hAnsiTheme="minorHAnsi"/>
          <w:b/>
          <w:bCs/>
          <w:lang w:eastAsia="zh-CN"/>
        </w:rPr>
        <w:t>člen</w:t>
      </w:r>
    </w:p>
    <w:p w14:paraId="30B2FD63" w14:textId="77777777" w:rsidR="00BF1501" w:rsidRPr="001D3F7D" w:rsidRDefault="00BF1501" w:rsidP="00BF1501">
      <w:pPr>
        <w:rPr>
          <w:rFonts w:asciiTheme="minorHAnsi" w:hAnsiTheme="minorHAnsi"/>
          <w:b/>
          <w:bCs/>
          <w:lang w:eastAsia="zh-CN"/>
        </w:rPr>
      </w:pPr>
      <w:r w:rsidRPr="001D3F7D">
        <w:rPr>
          <w:rFonts w:asciiTheme="minorHAnsi" w:hAnsiTheme="minorHAnsi"/>
          <w:b/>
          <w:bCs/>
          <w:lang w:eastAsia="zh-CN"/>
        </w:rPr>
        <w:t>Oblika in namen finančnih zavarovanj</w:t>
      </w:r>
    </w:p>
    <w:p w14:paraId="5DAF8EFD" w14:textId="77777777" w:rsidR="00BF1501" w:rsidRPr="001D3F7D" w:rsidRDefault="00BF1501" w:rsidP="00BF1501">
      <w:pPr>
        <w:rPr>
          <w:rFonts w:asciiTheme="minorHAnsi" w:hAnsiTheme="minorHAnsi"/>
          <w:b/>
          <w:bCs/>
          <w:lang w:eastAsia="zh-CN"/>
        </w:rPr>
      </w:pPr>
    </w:p>
    <w:p w14:paraId="330D5973" w14:textId="77777777" w:rsidR="00BF1501" w:rsidRDefault="00BF1501" w:rsidP="00BF1501">
      <w:pPr>
        <w:jc w:val="both"/>
        <w:rPr>
          <w:rFonts w:asciiTheme="minorHAnsi" w:hAnsiTheme="minorHAnsi"/>
          <w:bCs/>
          <w:lang w:eastAsia="zh-CN"/>
        </w:rPr>
      </w:pPr>
      <w:r w:rsidRPr="001D3F7D">
        <w:rPr>
          <w:rFonts w:asciiTheme="minorHAnsi" w:hAnsiTheme="minorHAnsi"/>
          <w:bCs/>
          <w:lang w:eastAsia="zh-CN"/>
        </w:rPr>
        <w:t xml:space="preserve">Finančna zavarovanja morajo biti izdana v obliki bančne garancije ali enakovrednega kavcijskega zavarovanja zavarovalnice. </w:t>
      </w:r>
    </w:p>
    <w:p w14:paraId="222D6CF1" w14:textId="77777777" w:rsidR="00BF1501" w:rsidRPr="001D3F7D" w:rsidRDefault="00BF1501" w:rsidP="00BF1501">
      <w:pPr>
        <w:jc w:val="both"/>
        <w:rPr>
          <w:rFonts w:asciiTheme="minorHAnsi" w:hAnsiTheme="minorHAnsi"/>
          <w:bCs/>
          <w:lang w:eastAsia="zh-CN"/>
        </w:rPr>
      </w:pPr>
    </w:p>
    <w:p w14:paraId="43B91D10" w14:textId="77777777" w:rsidR="00BF1501" w:rsidRPr="001D3F7D" w:rsidRDefault="00BF1501" w:rsidP="00BF1501">
      <w:pPr>
        <w:jc w:val="both"/>
        <w:rPr>
          <w:rFonts w:asciiTheme="minorHAnsi" w:hAnsiTheme="minorHAnsi"/>
          <w:bCs/>
          <w:lang w:eastAsia="zh-CN"/>
        </w:rPr>
      </w:pPr>
      <w:r w:rsidRPr="001D3F7D">
        <w:rPr>
          <w:rFonts w:asciiTheme="minorHAnsi" w:hAnsiTheme="minorHAnsi"/>
          <w:bCs/>
          <w:lang w:eastAsia="zh-CN"/>
        </w:rPr>
        <w:t>Vse zahteve, ki se nanašajo na bančno garancijo, enakovredno veljajo tudi za kavcijsko zavarovanje zavarovalnice.</w:t>
      </w:r>
    </w:p>
    <w:p w14:paraId="2F9CBB8A" w14:textId="77777777" w:rsidR="00BF1501" w:rsidRPr="001D3F7D" w:rsidRDefault="00BF1501" w:rsidP="00BF1501">
      <w:pPr>
        <w:jc w:val="both"/>
        <w:rPr>
          <w:rFonts w:asciiTheme="minorHAnsi" w:hAnsiTheme="minorHAnsi"/>
          <w:bCs/>
          <w:lang w:eastAsia="zh-CN"/>
        </w:rPr>
      </w:pPr>
    </w:p>
    <w:p w14:paraId="2AD376F9" w14:textId="77777777" w:rsidR="00BF1501" w:rsidRPr="001D3F7D" w:rsidRDefault="00BF1501" w:rsidP="00BF1501">
      <w:pPr>
        <w:jc w:val="both"/>
        <w:rPr>
          <w:rFonts w:asciiTheme="minorHAnsi" w:hAnsiTheme="minorHAnsi"/>
          <w:bCs/>
          <w:lang w:eastAsia="zh-CN"/>
        </w:rPr>
      </w:pPr>
      <w:r w:rsidRPr="001D3F7D">
        <w:rPr>
          <w:rFonts w:asciiTheme="minorHAnsi" w:hAnsiTheme="minorHAnsi"/>
          <w:bCs/>
          <w:lang w:eastAsia="zh-CN"/>
        </w:rPr>
        <w:t xml:space="preserve">Namen finančnega zavarovanja za dobro izvedbo pogodbenih obveznosti in odpravo napak v garancijski dobi je pokritje vse škode, ki je naročniku nastala zaradi kršitve pogodbenih obveznosti s strani izvajalca oziroma sankcioniranje izvajalca za nepredložitev finančnega zavarovanja za odpravo napak v garancijskem roku ali podaljšanja dokumentov. </w:t>
      </w:r>
    </w:p>
    <w:p w14:paraId="29E0E274" w14:textId="77777777" w:rsidR="00BE5D4F" w:rsidRPr="001D3F7D" w:rsidRDefault="00BE5D4F" w:rsidP="00BF1501">
      <w:pPr>
        <w:rPr>
          <w:rFonts w:asciiTheme="minorHAnsi" w:hAnsiTheme="minorHAnsi"/>
          <w:bCs/>
          <w:lang w:eastAsia="zh-CN"/>
        </w:rPr>
      </w:pPr>
    </w:p>
    <w:p w14:paraId="3579CB61" w14:textId="77777777" w:rsidR="00BF1501" w:rsidRPr="001D3F7D" w:rsidRDefault="00BF1501" w:rsidP="00BA167C">
      <w:pPr>
        <w:numPr>
          <w:ilvl w:val="0"/>
          <w:numId w:val="34"/>
        </w:numPr>
        <w:rPr>
          <w:rFonts w:asciiTheme="minorHAnsi" w:hAnsiTheme="minorHAnsi"/>
          <w:b/>
          <w:bCs/>
          <w:lang w:eastAsia="zh-CN"/>
        </w:rPr>
      </w:pPr>
      <w:r w:rsidRPr="001D3F7D">
        <w:rPr>
          <w:rFonts w:asciiTheme="minorHAnsi" w:hAnsiTheme="minorHAnsi"/>
          <w:b/>
          <w:bCs/>
          <w:lang w:eastAsia="zh-CN"/>
        </w:rPr>
        <w:t xml:space="preserve">člen </w:t>
      </w:r>
    </w:p>
    <w:p w14:paraId="1C7C1677" w14:textId="77777777" w:rsidR="00BF1501" w:rsidRPr="001D3F7D" w:rsidRDefault="00BF1501" w:rsidP="00BF1501">
      <w:pPr>
        <w:rPr>
          <w:rFonts w:asciiTheme="minorHAnsi" w:hAnsiTheme="minorHAnsi"/>
          <w:b/>
          <w:bCs/>
          <w:lang w:eastAsia="zh-CN"/>
        </w:rPr>
      </w:pPr>
      <w:r w:rsidRPr="001D3F7D">
        <w:rPr>
          <w:rFonts w:asciiTheme="minorHAnsi" w:hAnsiTheme="minorHAnsi"/>
          <w:b/>
          <w:bCs/>
          <w:lang w:eastAsia="zh-CN"/>
        </w:rPr>
        <w:t>Finančno zavarovanje za dobro izvedbo pogodbenih obveznosti</w:t>
      </w:r>
    </w:p>
    <w:p w14:paraId="5F769EFB" w14:textId="77777777" w:rsidR="00BF1501" w:rsidRPr="001D3F7D" w:rsidRDefault="00BF1501" w:rsidP="00BF1501">
      <w:pPr>
        <w:rPr>
          <w:rFonts w:asciiTheme="minorHAnsi" w:hAnsiTheme="minorHAnsi"/>
          <w:b/>
          <w:bCs/>
          <w:lang w:eastAsia="zh-CN"/>
        </w:rPr>
      </w:pPr>
    </w:p>
    <w:p w14:paraId="64BDF586" w14:textId="77777777" w:rsidR="00BF1501" w:rsidRPr="001D3F7D" w:rsidRDefault="00BF1501" w:rsidP="00BF1501">
      <w:pPr>
        <w:jc w:val="both"/>
        <w:rPr>
          <w:rFonts w:asciiTheme="minorHAnsi" w:hAnsiTheme="minorHAnsi"/>
          <w:bCs/>
          <w:lang w:eastAsia="zh-CN"/>
        </w:rPr>
      </w:pPr>
      <w:r w:rsidRPr="001D3F7D">
        <w:rPr>
          <w:rFonts w:asciiTheme="minorHAnsi" w:hAnsiTheme="minorHAnsi"/>
          <w:bCs/>
          <w:lang w:eastAsia="zh-CN"/>
        </w:rPr>
        <w:t>Izvajalec mora najkasneje v petnajstih (15) dneh po sklenitvi pogodbe naročniku izročiti bančno garancijo ali kavcijsko zavarovanje kot finančno zavarovanje za dobro izvedbo pogodbenih obveznosti v naslednji obliki:</w:t>
      </w:r>
    </w:p>
    <w:p w14:paraId="6680F68F" w14:textId="77777777" w:rsidR="00BF1501" w:rsidRDefault="00BF1501" w:rsidP="00BA167C">
      <w:pPr>
        <w:numPr>
          <w:ilvl w:val="3"/>
          <w:numId w:val="19"/>
        </w:numPr>
        <w:jc w:val="both"/>
        <w:rPr>
          <w:rFonts w:asciiTheme="minorHAnsi" w:hAnsiTheme="minorHAnsi"/>
          <w:bCs/>
          <w:lang w:eastAsia="zh-CN"/>
        </w:rPr>
      </w:pPr>
      <w:r w:rsidRPr="001D3F7D">
        <w:rPr>
          <w:rFonts w:asciiTheme="minorHAnsi" w:hAnsiTheme="minorHAnsi"/>
          <w:bCs/>
          <w:lang w:eastAsia="zh-CN"/>
        </w:rPr>
        <w:t>Bančna garancija za dobro izvedbo pogodbenih obveznosti, izdelana po Enotnih pravilih za garancije na poziv (EPGP), revizija iz leta 2010, izdana pri MTZ pod št. 758, z valuto plačila 15 koledarskih dni od prejema zahteve upravičenca. Bančna garancija mora vsebovati določilo, iz katerega jasno izhaja, da za bančno garancijo veljajo Enotna pravila za garancije na poziv (EPGP), revizija iz leta 2010, izdane pri MTZ pod št. 758</w:t>
      </w:r>
      <w:r>
        <w:rPr>
          <w:rFonts w:asciiTheme="minorHAnsi" w:hAnsiTheme="minorHAnsi"/>
          <w:bCs/>
          <w:lang w:eastAsia="zh-CN"/>
        </w:rPr>
        <w:t>.</w:t>
      </w:r>
    </w:p>
    <w:p w14:paraId="7C7FC6D4" w14:textId="77777777" w:rsidR="00BF1501" w:rsidRPr="001D3F7D" w:rsidRDefault="00BF1501" w:rsidP="00BF1501">
      <w:pPr>
        <w:ind w:left="1077"/>
        <w:jc w:val="both"/>
        <w:rPr>
          <w:rFonts w:asciiTheme="minorHAnsi" w:hAnsiTheme="minorHAnsi"/>
          <w:bCs/>
          <w:lang w:eastAsia="zh-CN"/>
        </w:rPr>
      </w:pPr>
    </w:p>
    <w:p w14:paraId="4CFBAF06" w14:textId="77777777" w:rsidR="00BF1501" w:rsidRPr="001D3F7D" w:rsidRDefault="00BF1501" w:rsidP="00BF1501">
      <w:pPr>
        <w:jc w:val="both"/>
        <w:rPr>
          <w:rFonts w:asciiTheme="minorHAnsi" w:hAnsiTheme="minorHAnsi"/>
          <w:bCs/>
        </w:rPr>
      </w:pPr>
      <w:r w:rsidRPr="001D3F7D">
        <w:rPr>
          <w:rFonts w:asciiTheme="minorHAnsi" w:hAnsiTheme="minorHAnsi"/>
          <w:bCs/>
        </w:rPr>
        <w:lastRenderedPageBreak/>
        <w:t xml:space="preserve">Predložitev finančnega zavarovanja za dobro izvedbo pogodbenih obveznosti je pogoj za veljavnost te pogodbe. </w:t>
      </w:r>
    </w:p>
    <w:p w14:paraId="4A2851D6" w14:textId="77777777" w:rsidR="00BF1501" w:rsidRPr="001D3F7D" w:rsidRDefault="00BF1501" w:rsidP="00BF1501">
      <w:pPr>
        <w:jc w:val="both"/>
        <w:rPr>
          <w:rFonts w:asciiTheme="minorHAnsi" w:hAnsiTheme="minorHAnsi"/>
        </w:rPr>
      </w:pPr>
      <w:r w:rsidRPr="001D3F7D">
        <w:rPr>
          <w:rFonts w:asciiTheme="minorHAnsi" w:hAnsiTheme="minorHAnsi"/>
        </w:rPr>
        <w:t>Finančno zavarovanje za dobro izvedbo pogodbenih obveznosti naročnik lahko unovči v naslednjih primerih, če:</w:t>
      </w:r>
    </w:p>
    <w:p w14:paraId="3BA5FAF2" w14:textId="77777777" w:rsidR="000A325D" w:rsidRPr="00371F60" w:rsidRDefault="000A325D" w:rsidP="000A325D">
      <w:pPr>
        <w:pStyle w:val="Odstavekseznama"/>
        <w:numPr>
          <w:ilvl w:val="0"/>
          <w:numId w:val="45"/>
        </w:numPr>
        <w:jc w:val="both"/>
        <w:rPr>
          <w:rFonts w:asciiTheme="minorHAnsi" w:hAnsiTheme="minorHAnsi"/>
          <w:lang w:eastAsia="zh-CN"/>
        </w:rPr>
      </w:pPr>
      <w:r w:rsidRPr="00371F60">
        <w:rPr>
          <w:rFonts w:asciiTheme="minorHAnsi" w:hAnsiTheme="minorHAnsi"/>
          <w:lang w:eastAsia="zh-CN"/>
        </w:rPr>
        <w:t>izvajalec svojih obveznosti do naročnika ne izpolni skladno s pogodbo, v dogovorjeni kvaliteti, obsegu in roku ter v skladu z dokumentacijo v zvezi z oddajo javnega naročila in ponudbeno dokumentacijo;</w:t>
      </w:r>
    </w:p>
    <w:p w14:paraId="6998D946" w14:textId="77777777" w:rsidR="000A325D" w:rsidRPr="00371F60" w:rsidRDefault="000A325D" w:rsidP="000A325D">
      <w:pPr>
        <w:pStyle w:val="Odstavekseznama"/>
        <w:numPr>
          <w:ilvl w:val="0"/>
          <w:numId w:val="45"/>
        </w:numPr>
        <w:jc w:val="both"/>
        <w:rPr>
          <w:rFonts w:asciiTheme="minorHAnsi" w:hAnsiTheme="minorHAnsi"/>
          <w:lang w:eastAsia="zh-CN"/>
        </w:rPr>
      </w:pPr>
      <w:r w:rsidRPr="00371F60">
        <w:rPr>
          <w:rFonts w:asciiTheme="minorHAnsi" w:hAnsiTheme="minorHAnsi"/>
          <w:lang w:eastAsia="zh-CN"/>
        </w:rPr>
        <w:t>naročnik po krivdi izvajalca odstopi od pogodbe;</w:t>
      </w:r>
    </w:p>
    <w:p w14:paraId="27D4430C" w14:textId="77777777" w:rsidR="000A325D" w:rsidRPr="00371F60" w:rsidRDefault="000A325D" w:rsidP="000A325D">
      <w:pPr>
        <w:pStyle w:val="Odstavekseznama"/>
        <w:numPr>
          <w:ilvl w:val="0"/>
          <w:numId w:val="45"/>
        </w:numPr>
        <w:jc w:val="both"/>
        <w:rPr>
          <w:rFonts w:asciiTheme="minorHAnsi" w:hAnsiTheme="minorHAnsi"/>
          <w:lang w:eastAsia="zh-CN"/>
        </w:rPr>
      </w:pPr>
      <w:r w:rsidRPr="00371F60">
        <w:rPr>
          <w:rFonts w:asciiTheme="minorHAnsi" w:hAnsiTheme="minorHAnsi"/>
          <w:lang w:eastAsia="zh-CN"/>
        </w:rPr>
        <w:t>naročnik med izvajanjem del ugotovi, da dela dejansko izvaja subjekt, ki ni izvajalec, priglašeni podizvajalec ali partner v skupnem nastopu (kadar ponudnik oddaja ponudbo v skupnem nastopu);</w:t>
      </w:r>
    </w:p>
    <w:p w14:paraId="151CFD6D" w14:textId="77777777" w:rsidR="000A325D" w:rsidRPr="00371F60" w:rsidRDefault="000A325D" w:rsidP="000A325D">
      <w:pPr>
        <w:pStyle w:val="Odstavekseznama"/>
        <w:numPr>
          <w:ilvl w:val="0"/>
          <w:numId w:val="45"/>
        </w:numPr>
        <w:jc w:val="both"/>
        <w:rPr>
          <w:rFonts w:asciiTheme="minorHAnsi" w:hAnsiTheme="minorHAnsi"/>
          <w:lang w:eastAsia="zh-CN"/>
        </w:rPr>
      </w:pPr>
      <w:r w:rsidRPr="00371F60">
        <w:rPr>
          <w:rFonts w:asciiTheme="minorHAnsi" w:hAnsiTheme="minorHAnsi"/>
          <w:lang w:eastAsia="zh-CN"/>
        </w:rPr>
        <w:t>izvajalec naročniku povzroči škodo, ki je ne povrne v roku 8 dni po pozivu naročnika;</w:t>
      </w:r>
    </w:p>
    <w:p w14:paraId="1432FED0" w14:textId="77777777" w:rsidR="000A325D" w:rsidRPr="00371F60" w:rsidRDefault="000A325D" w:rsidP="000A325D">
      <w:pPr>
        <w:pStyle w:val="Odstavekseznama"/>
        <w:numPr>
          <w:ilvl w:val="0"/>
          <w:numId w:val="45"/>
        </w:numPr>
        <w:jc w:val="both"/>
        <w:rPr>
          <w:rFonts w:asciiTheme="minorHAnsi" w:hAnsiTheme="minorHAnsi"/>
          <w:lang w:eastAsia="zh-CN"/>
        </w:rPr>
      </w:pPr>
      <w:r w:rsidRPr="00371F60">
        <w:rPr>
          <w:rFonts w:asciiTheme="minorHAnsi" w:hAnsiTheme="minorHAnsi"/>
          <w:lang w:eastAsia="zh-CN"/>
        </w:rPr>
        <w:t xml:space="preserve">izvajalec naročniku poda zavajajoče ali lažne informacije, podatke ali dokumente, zaradi česar mora naročnik javno naročilo razveljaviti ali modificirati; </w:t>
      </w:r>
    </w:p>
    <w:p w14:paraId="03663E98" w14:textId="77777777" w:rsidR="000A325D" w:rsidRPr="00371F60" w:rsidRDefault="000A325D" w:rsidP="000A325D">
      <w:pPr>
        <w:pStyle w:val="Odstavekseznama"/>
        <w:numPr>
          <w:ilvl w:val="0"/>
          <w:numId w:val="45"/>
        </w:numPr>
        <w:jc w:val="both"/>
        <w:rPr>
          <w:rFonts w:asciiTheme="minorHAnsi" w:hAnsiTheme="minorHAnsi"/>
          <w:lang w:eastAsia="zh-CN"/>
        </w:rPr>
      </w:pPr>
      <w:r w:rsidRPr="00371F60">
        <w:rPr>
          <w:rFonts w:asciiTheme="minorHAnsi" w:hAnsiTheme="minorHAnsi"/>
          <w:lang w:eastAsia="zh-CN"/>
        </w:rPr>
        <w:t>izvajalec v roku, ki ga določi naročnik, ne odpravi morebitnih pomanjkljivosti;</w:t>
      </w:r>
    </w:p>
    <w:p w14:paraId="047BF635" w14:textId="77777777" w:rsidR="000A325D" w:rsidRPr="00910317" w:rsidRDefault="000A325D" w:rsidP="000A325D">
      <w:pPr>
        <w:pStyle w:val="Odstavekseznama"/>
        <w:numPr>
          <w:ilvl w:val="0"/>
          <w:numId w:val="45"/>
        </w:numPr>
        <w:jc w:val="both"/>
        <w:rPr>
          <w:rFonts w:asciiTheme="minorHAnsi" w:hAnsiTheme="minorHAnsi" w:cstheme="minorHAnsi"/>
          <w:lang w:eastAsia="zh-CN"/>
        </w:rPr>
      </w:pPr>
      <w:r w:rsidRPr="00910317">
        <w:rPr>
          <w:rFonts w:asciiTheme="minorHAnsi" w:eastAsia="Calibri" w:hAnsiTheme="minorHAnsi" w:cstheme="minorHAnsi"/>
        </w:rPr>
        <w:t>izvajalec naročniku v roku ne izroči novega/podaljšanega/spremenjenega finančnega zavarovanja za dobro izvedbo pogodbenih obveznosti;</w:t>
      </w:r>
      <w:r w:rsidRPr="00910317">
        <w:rPr>
          <w:rFonts w:asciiTheme="minorHAnsi" w:hAnsiTheme="minorHAnsi" w:cstheme="minorHAnsi"/>
          <w:lang w:eastAsia="zh-CN"/>
        </w:rPr>
        <w:t xml:space="preserve"> </w:t>
      </w:r>
    </w:p>
    <w:p w14:paraId="22A11072" w14:textId="77777777" w:rsidR="000A325D" w:rsidRPr="00910317" w:rsidRDefault="000A325D" w:rsidP="000A325D">
      <w:pPr>
        <w:pStyle w:val="Odstavekseznama"/>
        <w:numPr>
          <w:ilvl w:val="0"/>
          <w:numId w:val="45"/>
        </w:numPr>
        <w:jc w:val="both"/>
        <w:rPr>
          <w:rFonts w:asciiTheme="minorHAnsi" w:hAnsiTheme="minorHAnsi" w:cstheme="minorHAnsi"/>
          <w:lang w:eastAsia="zh-CN"/>
        </w:rPr>
      </w:pPr>
      <w:r w:rsidRPr="00910317">
        <w:rPr>
          <w:rFonts w:asciiTheme="minorHAnsi" w:hAnsiTheme="minorHAnsi" w:cstheme="minorHAnsi"/>
          <w:lang w:eastAsia="zh-CN"/>
        </w:rPr>
        <w:t>izvajalec naročniku v roku ne izroči nove/podaljšane/spremenjene zavarovalne police za splošno odgovornost ali potrdila o plačilu premije za zavarovalno polico;</w:t>
      </w:r>
    </w:p>
    <w:p w14:paraId="180099F1" w14:textId="77777777" w:rsidR="000A325D" w:rsidRPr="00910317" w:rsidRDefault="000A325D" w:rsidP="000A325D">
      <w:pPr>
        <w:pStyle w:val="Odstavekseznama"/>
        <w:numPr>
          <w:ilvl w:val="0"/>
          <w:numId w:val="45"/>
        </w:numPr>
        <w:jc w:val="both"/>
        <w:rPr>
          <w:rFonts w:asciiTheme="minorHAnsi" w:hAnsiTheme="minorHAnsi" w:cstheme="minorHAnsi"/>
          <w:lang w:eastAsia="zh-CN"/>
        </w:rPr>
      </w:pPr>
      <w:r w:rsidRPr="00910317">
        <w:rPr>
          <w:rFonts w:asciiTheme="minorHAnsi" w:hAnsiTheme="minorHAnsi" w:cstheme="minorHAnsi"/>
          <w:lang w:eastAsia="zh-CN"/>
        </w:rPr>
        <w:t>izvajalec ne predloži terminskega in finančnega plana ali če iz predloženega terminskega plana izhaja, da rok za dokončanje del ne more biti dosežen;</w:t>
      </w:r>
    </w:p>
    <w:p w14:paraId="6A1E72B0" w14:textId="54615E5F" w:rsidR="000A325D" w:rsidRDefault="000A325D" w:rsidP="000A325D">
      <w:pPr>
        <w:pStyle w:val="Odstavekseznama"/>
        <w:numPr>
          <w:ilvl w:val="0"/>
          <w:numId w:val="45"/>
        </w:numPr>
        <w:jc w:val="both"/>
        <w:rPr>
          <w:rFonts w:asciiTheme="minorHAnsi" w:hAnsiTheme="minorHAnsi" w:cstheme="minorHAnsi"/>
          <w:lang w:eastAsia="zh-CN"/>
        </w:rPr>
      </w:pPr>
      <w:r w:rsidRPr="00910317">
        <w:rPr>
          <w:rFonts w:asciiTheme="minorHAnsi" w:hAnsiTheme="minorHAnsi" w:cstheme="minorHAnsi"/>
          <w:lang w:eastAsia="zh-CN"/>
        </w:rPr>
        <w:t xml:space="preserve">izvajalec naročniku ne predloži ustreznega finančnega zavarovanja za odpravo napak v garancijskem roku; </w:t>
      </w:r>
    </w:p>
    <w:p w14:paraId="366E4A5D" w14:textId="2976A497" w:rsidR="00641718" w:rsidRPr="00910317" w:rsidRDefault="00641718" w:rsidP="000A325D">
      <w:pPr>
        <w:pStyle w:val="Odstavekseznama"/>
        <w:numPr>
          <w:ilvl w:val="0"/>
          <w:numId w:val="45"/>
        </w:numPr>
        <w:jc w:val="both"/>
        <w:rPr>
          <w:rFonts w:asciiTheme="minorHAnsi" w:hAnsiTheme="minorHAnsi" w:cstheme="minorHAnsi"/>
          <w:lang w:eastAsia="zh-CN"/>
        </w:rPr>
      </w:pPr>
      <w:r w:rsidRPr="00791580">
        <w:t>se na zahtevo naročnika, v primernem roku, ki ga določi naročnik v primopredajnem zapisniku, ugotovljene pomanjkljivosti in/ali napake ne odpravijo;</w:t>
      </w:r>
    </w:p>
    <w:p w14:paraId="2D22B65C" w14:textId="77777777" w:rsidR="000A325D" w:rsidRPr="00910317" w:rsidRDefault="000A325D" w:rsidP="000A325D">
      <w:pPr>
        <w:pStyle w:val="Odstavekseznama"/>
        <w:numPr>
          <w:ilvl w:val="0"/>
          <w:numId w:val="45"/>
        </w:numPr>
        <w:jc w:val="both"/>
        <w:rPr>
          <w:rFonts w:asciiTheme="minorHAnsi" w:hAnsiTheme="minorHAnsi" w:cstheme="minorHAnsi"/>
          <w:lang w:eastAsia="zh-CN"/>
        </w:rPr>
      </w:pPr>
      <w:r w:rsidRPr="00910317">
        <w:rPr>
          <w:rFonts w:asciiTheme="minorHAnsi" w:hAnsiTheme="minorHAnsi" w:cstheme="minorHAnsi"/>
          <w:lang w:eastAsia="zh-CN"/>
        </w:rPr>
        <w:t xml:space="preserve">izvajalec ni poplačal potrjenih obveznosti do podizvajalcev; </w:t>
      </w:r>
    </w:p>
    <w:p w14:paraId="1399FBF0" w14:textId="77777777" w:rsidR="00BF1501" w:rsidRPr="00910317" w:rsidRDefault="00BF1501" w:rsidP="00BA167C">
      <w:pPr>
        <w:numPr>
          <w:ilvl w:val="0"/>
          <w:numId w:val="26"/>
        </w:numPr>
        <w:tabs>
          <w:tab w:val="num" w:pos="720"/>
        </w:tabs>
        <w:ind w:left="700"/>
        <w:contextualSpacing/>
        <w:jc w:val="both"/>
        <w:rPr>
          <w:rFonts w:asciiTheme="minorHAnsi" w:hAnsiTheme="minorHAnsi" w:cstheme="minorHAnsi"/>
        </w:rPr>
      </w:pPr>
      <w:r w:rsidRPr="00910317">
        <w:rPr>
          <w:rFonts w:asciiTheme="minorHAnsi" w:hAnsiTheme="minorHAnsi" w:cstheme="minorHAnsi"/>
        </w:rPr>
        <w:t>v primeru drugih kršitev obveznosti izvajalca, določenih s to pogodbo.</w:t>
      </w:r>
    </w:p>
    <w:p w14:paraId="1562DC4A" w14:textId="77777777" w:rsidR="00BF1501" w:rsidRPr="00910317" w:rsidRDefault="00BF1501" w:rsidP="00BF1501">
      <w:pPr>
        <w:ind w:left="705" w:hanging="705"/>
        <w:jc w:val="both"/>
        <w:rPr>
          <w:rFonts w:asciiTheme="minorHAnsi" w:hAnsiTheme="minorHAnsi" w:cstheme="minorHAnsi"/>
        </w:rPr>
      </w:pPr>
    </w:p>
    <w:p w14:paraId="4DB54304" w14:textId="66364E45" w:rsidR="00BF1501" w:rsidRPr="00910317" w:rsidRDefault="00BF1501" w:rsidP="00BF1501">
      <w:pPr>
        <w:jc w:val="both"/>
        <w:rPr>
          <w:rFonts w:asciiTheme="minorHAnsi" w:eastAsiaTheme="minorHAnsi" w:hAnsiTheme="minorHAnsi" w:cstheme="minorHAnsi"/>
          <w:color w:val="000000" w:themeColor="text1"/>
        </w:rPr>
      </w:pPr>
      <w:r w:rsidRPr="00910317">
        <w:rPr>
          <w:rFonts w:asciiTheme="minorHAnsi" w:eastAsiaTheme="minorHAnsi" w:hAnsiTheme="minorHAnsi" w:cstheme="minorHAnsi"/>
          <w:color w:val="000000" w:themeColor="text1"/>
        </w:rPr>
        <w:t>V kolikor bo finančno zavarovanje za dobro izvedbo pogodbenih obveznosti vnovčeno le delno, bo moral izvajalec v roku 1</w:t>
      </w:r>
      <w:r w:rsidR="00516AA6" w:rsidRPr="00910317">
        <w:rPr>
          <w:rFonts w:asciiTheme="minorHAnsi" w:eastAsiaTheme="minorHAnsi" w:hAnsiTheme="minorHAnsi" w:cstheme="minorHAnsi"/>
          <w:color w:val="000000" w:themeColor="text1"/>
        </w:rPr>
        <w:t>0</w:t>
      </w:r>
      <w:r w:rsidRPr="00910317">
        <w:rPr>
          <w:rFonts w:asciiTheme="minorHAnsi" w:eastAsiaTheme="minorHAnsi" w:hAnsiTheme="minorHAnsi" w:cstheme="minorHAnsi"/>
          <w:color w:val="000000" w:themeColor="text1"/>
        </w:rPr>
        <w:t xml:space="preserve"> dni od vnovčenja predložiti novo finančno zavarovanje s preostalo višino zavarovanja. V nasprotnem primeru bo naročnik vnovčil preostanek finančnega zavarovanja.</w:t>
      </w:r>
    </w:p>
    <w:p w14:paraId="3DD8DA67" w14:textId="77777777" w:rsidR="00BF1501" w:rsidRPr="00910317" w:rsidRDefault="00BF1501" w:rsidP="00BF1501">
      <w:pPr>
        <w:jc w:val="both"/>
        <w:rPr>
          <w:rFonts w:asciiTheme="minorHAnsi" w:eastAsiaTheme="minorHAnsi" w:hAnsiTheme="minorHAnsi" w:cstheme="minorHAnsi"/>
          <w:color w:val="000000" w:themeColor="text1"/>
        </w:rPr>
      </w:pPr>
    </w:p>
    <w:p w14:paraId="433F751D" w14:textId="61594546" w:rsidR="00BF1501" w:rsidRPr="00910317" w:rsidRDefault="00BF1501" w:rsidP="00BF1501">
      <w:pPr>
        <w:jc w:val="both"/>
        <w:rPr>
          <w:rFonts w:asciiTheme="minorHAnsi" w:eastAsiaTheme="minorHAnsi" w:hAnsiTheme="minorHAnsi" w:cstheme="minorHAnsi"/>
          <w:iCs/>
          <w:color w:val="000000" w:themeColor="text1"/>
        </w:rPr>
      </w:pPr>
      <w:r w:rsidRPr="00910317">
        <w:rPr>
          <w:rFonts w:asciiTheme="minorHAnsi" w:eastAsiaTheme="minorHAnsi" w:hAnsiTheme="minorHAnsi" w:cstheme="minorHAnsi"/>
          <w:color w:val="000000" w:themeColor="text1"/>
        </w:rPr>
        <w:t>V kolikor bo zavarovanje za dobro izvedbo pogodbenih obveznosti v celoti vnovče</w:t>
      </w:r>
      <w:r w:rsidR="00516AA6" w:rsidRPr="00910317">
        <w:rPr>
          <w:rFonts w:asciiTheme="minorHAnsi" w:eastAsiaTheme="minorHAnsi" w:hAnsiTheme="minorHAnsi" w:cstheme="minorHAnsi"/>
          <w:color w:val="000000" w:themeColor="text1"/>
        </w:rPr>
        <w:t>no, bo moral izvajalec v roku 10</w:t>
      </w:r>
      <w:r w:rsidRPr="00910317">
        <w:rPr>
          <w:rFonts w:asciiTheme="minorHAnsi" w:eastAsiaTheme="minorHAnsi" w:hAnsiTheme="minorHAnsi" w:cstheme="minorHAnsi"/>
          <w:color w:val="000000" w:themeColor="text1"/>
        </w:rPr>
        <w:t xml:space="preserve"> dni od vnovčenja predložiti novo zavarovanje v višini in trajanju kot izhaja iz </w:t>
      </w:r>
      <w:r w:rsidR="005B6DCA" w:rsidRPr="00910317">
        <w:rPr>
          <w:rFonts w:asciiTheme="minorHAnsi" w:eastAsiaTheme="minorHAnsi" w:hAnsiTheme="minorHAnsi" w:cstheme="minorHAnsi"/>
          <w:color w:val="000000" w:themeColor="text1"/>
        </w:rPr>
        <w:t>41</w:t>
      </w:r>
      <w:r w:rsidRPr="00910317">
        <w:rPr>
          <w:rFonts w:asciiTheme="minorHAnsi" w:eastAsiaTheme="minorHAnsi" w:hAnsiTheme="minorHAnsi" w:cstheme="minorHAnsi"/>
          <w:color w:val="000000" w:themeColor="text1"/>
        </w:rPr>
        <w:t xml:space="preserve">. člena te pogodbe, </w:t>
      </w:r>
      <w:r w:rsidRPr="00910317">
        <w:rPr>
          <w:rFonts w:asciiTheme="minorHAnsi" w:eastAsiaTheme="minorHAnsi" w:hAnsiTheme="minorHAnsi" w:cstheme="minorHAnsi"/>
          <w:iCs/>
          <w:color w:val="000000" w:themeColor="text1"/>
        </w:rPr>
        <w:t>sicer lahko naročnik brez kakršnihkoli posledic in brez odpovednega roka odpove pogodbo zaradi bistvene kršitve pogodbe s strani izvajalca.</w:t>
      </w:r>
    </w:p>
    <w:p w14:paraId="564BBFA8" w14:textId="77777777" w:rsidR="00BE5D4F" w:rsidRPr="00910317" w:rsidRDefault="00BE5D4F" w:rsidP="00BF1501">
      <w:pPr>
        <w:jc w:val="both"/>
        <w:rPr>
          <w:rFonts w:ascii="Cambria" w:eastAsiaTheme="minorHAnsi" w:hAnsi="Cambria" w:cstheme="minorBidi"/>
          <w:iCs/>
          <w:color w:val="000000" w:themeColor="text1"/>
        </w:rPr>
      </w:pPr>
    </w:p>
    <w:p w14:paraId="6E5C22A8" w14:textId="77777777" w:rsidR="00BF1501" w:rsidRPr="00910317" w:rsidRDefault="00BF1501" w:rsidP="00BA167C">
      <w:pPr>
        <w:numPr>
          <w:ilvl w:val="0"/>
          <w:numId w:val="34"/>
        </w:numPr>
        <w:rPr>
          <w:rFonts w:asciiTheme="minorHAnsi" w:hAnsiTheme="minorHAnsi"/>
          <w:b/>
          <w:bCs/>
          <w:lang w:eastAsia="zh-CN"/>
        </w:rPr>
      </w:pPr>
      <w:r w:rsidRPr="00910317">
        <w:rPr>
          <w:rFonts w:asciiTheme="minorHAnsi" w:hAnsiTheme="minorHAnsi"/>
          <w:b/>
          <w:bCs/>
          <w:lang w:eastAsia="zh-CN"/>
        </w:rPr>
        <w:t>člen</w:t>
      </w:r>
    </w:p>
    <w:p w14:paraId="5FAA8356" w14:textId="77777777" w:rsidR="00BF1501" w:rsidRPr="001D3F7D" w:rsidRDefault="00BF1501" w:rsidP="00BF1501">
      <w:pPr>
        <w:rPr>
          <w:rFonts w:asciiTheme="minorHAnsi" w:hAnsiTheme="minorHAnsi"/>
          <w:b/>
          <w:bCs/>
          <w:lang w:eastAsia="zh-CN"/>
        </w:rPr>
      </w:pPr>
      <w:r w:rsidRPr="001D3F7D">
        <w:rPr>
          <w:rFonts w:asciiTheme="minorHAnsi" w:hAnsiTheme="minorHAnsi"/>
          <w:b/>
          <w:bCs/>
          <w:lang w:eastAsia="zh-CN"/>
        </w:rPr>
        <w:t>Višina in trajanje finančnega zavarovanja za dobro izvedbo pogodbenih obveznosti</w:t>
      </w:r>
    </w:p>
    <w:p w14:paraId="2B7D6145" w14:textId="77777777" w:rsidR="00BF1501" w:rsidRPr="001D3F7D" w:rsidDel="00AD4891" w:rsidRDefault="00BF1501" w:rsidP="00BF1501">
      <w:pPr>
        <w:rPr>
          <w:rFonts w:asciiTheme="minorHAnsi" w:hAnsiTheme="minorHAnsi"/>
          <w:bCs/>
          <w:lang w:eastAsia="zh-CN"/>
        </w:rPr>
      </w:pPr>
    </w:p>
    <w:p w14:paraId="0409648B" w14:textId="77777777" w:rsidR="00BF1501" w:rsidRDefault="00BF1501" w:rsidP="00BF1501">
      <w:pPr>
        <w:jc w:val="both"/>
        <w:rPr>
          <w:rFonts w:asciiTheme="minorHAnsi" w:hAnsiTheme="minorHAnsi"/>
          <w:bCs/>
          <w:lang w:eastAsia="zh-CN"/>
        </w:rPr>
      </w:pPr>
      <w:r w:rsidRPr="007C45C7">
        <w:rPr>
          <w:rFonts w:asciiTheme="minorHAnsi" w:hAnsiTheme="minorHAnsi"/>
          <w:bCs/>
          <w:lang w:eastAsia="zh-CN"/>
        </w:rPr>
        <w:t>Višina finančnega zavarovanja za dobro izvedbo pogodbenih obveznosti: 5 % pogodbene vrednosti brez DDV, kar znaša _____________ EUR.</w:t>
      </w:r>
    </w:p>
    <w:p w14:paraId="7762DF1E" w14:textId="77777777" w:rsidR="00BF1501" w:rsidRPr="007C45C7" w:rsidRDefault="00BF1501" w:rsidP="00BF1501">
      <w:pPr>
        <w:jc w:val="both"/>
        <w:rPr>
          <w:rFonts w:asciiTheme="minorHAnsi" w:hAnsiTheme="minorHAnsi"/>
          <w:bCs/>
          <w:lang w:eastAsia="zh-CN"/>
        </w:rPr>
      </w:pPr>
    </w:p>
    <w:p w14:paraId="27166BB3" w14:textId="7979120D" w:rsidR="00BF1501" w:rsidRDefault="00BF1501" w:rsidP="00BF1501">
      <w:pPr>
        <w:jc w:val="both"/>
        <w:rPr>
          <w:rFonts w:asciiTheme="minorHAnsi" w:hAnsiTheme="minorHAnsi"/>
          <w:bCs/>
          <w:lang w:eastAsia="zh-CN"/>
        </w:rPr>
      </w:pPr>
      <w:r w:rsidRPr="007C45C7">
        <w:rPr>
          <w:rFonts w:asciiTheme="minorHAnsi" w:hAnsiTheme="minorHAnsi"/>
          <w:bCs/>
          <w:lang w:eastAsia="zh-CN"/>
        </w:rPr>
        <w:t>Trajanje finančnega zavarovanja za dobro i</w:t>
      </w:r>
      <w:r w:rsidR="00021BB7">
        <w:rPr>
          <w:rFonts w:asciiTheme="minorHAnsi" w:hAnsiTheme="minorHAnsi"/>
          <w:bCs/>
          <w:lang w:eastAsia="zh-CN"/>
        </w:rPr>
        <w:t>zvedbo pogodbenih obveznosti: 75</w:t>
      </w:r>
      <w:r w:rsidRPr="007C45C7">
        <w:rPr>
          <w:rFonts w:asciiTheme="minorHAnsi" w:hAnsiTheme="minorHAnsi"/>
          <w:bCs/>
          <w:lang w:eastAsia="zh-CN"/>
        </w:rPr>
        <w:t xml:space="preserve"> dni od </w:t>
      </w:r>
      <w:r>
        <w:rPr>
          <w:rFonts w:asciiTheme="minorHAnsi" w:hAnsiTheme="minorHAnsi"/>
          <w:bCs/>
          <w:lang w:eastAsia="zh-CN"/>
        </w:rPr>
        <w:t xml:space="preserve">poteka </w:t>
      </w:r>
      <w:r w:rsidRPr="007C45C7">
        <w:rPr>
          <w:rFonts w:asciiTheme="minorHAnsi" w:hAnsiTheme="minorHAnsi"/>
          <w:bCs/>
          <w:lang w:eastAsia="zh-CN"/>
        </w:rPr>
        <w:t xml:space="preserve">roka za zaključek del iz te pogodbe. </w:t>
      </w:r>
    </w:p>
    <w:p w14:paraId="5287A9BB" w14:textId="77777777" w:rsidR="000E683C" w:rsidRPr="007C45C7" w:rsidRDefault="000E683C" w:rsidP="00BF1501">
      <w:pPr>
        <w:jc w:val="both"/>
        <w:rPr>
          <w:rFonts w:asciiTheme="minorHAnsi" w:hAnsiTheme="minorHAnsi"/>
          <w:bCs/>
          <w:lang w:eastAsia="zh-CN"/>
        </w:rPr>
      </w:pPr>
    </w:p>
    <w:p w14:paraId="6BB637FA" w14:textId="41999284" w:rsidR="00BF1501" w:rsidRPr="00144BBF" w:rsidRDefault="00BF1501" w:rsidP="00BF1501">
      <w:pPr>
        <w:jc w:val="both"/>
        <w:rPr>
          <w:rFonts w:asciiTheme="minorHAnsi" w:hAnsiTheme="minorHAnsi"/>
          <w:lang w:eastAsia="zh-CN"/>
        </w:rPr>
      </w:pPr>
      <w:r w:rsidRPr="00D77AA5">
        <w:rPr>
          <w:rFonts w:asciiTheme="minorHAnsi" w:hAnsiTheme="minorHAnsi"/>
          <w:bCs/>
          <w:lang w:eastAsia="zh-CN"/>
        </w:rPr>
        <w:t xml:space="preserve">Če se </w:t>
      </w:r>
      <w:r w:rsidRPr="00C465B1">
        <w:rPr>
          <w:rFonts w:asciiTheme="minorHAnsi" w:hAnsiTheme="minorHAnsi"/>
          <w:bCs/>
          <w:lang w:eastAsia="zh-CN"/>
        </w:rPr>
        <w:t xml:space="preserve">med trajanjem izvedbe pogodbe spremeni rok za izvedbo pogodbenih del, </w:t>
      </w:r>
      <w:r w:rsidRPr="00C465B1">
        <w:rPr>
          <w:rFonts w:asciiTheme="minorHAnsi" w:hAnsiTheme="minorHAnsi"/>
          <w:lang w:eastAsia="zh-CN"/>
        </w:rPr>
        <w:t xml:space="preserve">kar naročnik in izvajalec uredita z dodatkom k pogodbi, </w:t>
      </w:r>
      <w:r w:rsidRPr="00C465B1">
        <w:rPr>
          <w:rFonts w:asciiTheme="minorHAnsi" w:hAnsiTheme="minorHAnsi"/>
          <w:bCs/>
          <w:lang w:eastAsia="zh-CN"/>
        </w:rPr>
        <w:t xml:space="preserve">mora izvajalec, </w:t>
      </w:r>
      <w:r w:rsidRPr="00C465B1">
        <w:rPr>
          <w:rFonts w:asciiTheme="minorHAnsi" w:hAnsiTheme="minorHAnsi"/>
          <w:lang w:eastAsia="zh-CN"/>
        </w:rPr>
        <w:t>na lastne stroške ali v sklopu pogodbene cene,</w:t>
      </w:r>
      <w:r w:rsidRPr="00C465B1">
        <w:rPr>
          <w:rFonts w:asciiTheme="minorHAnsi" w:hAnsiTheme="minorHAnsi"/>
          <w:bCs/>
          <w:lang w:eastAsia="zh-CN"/>
        </w:rPr>
        <w:t xml:space="preserve"> predložiti v roku deset (10) dni, od podpisa dodatka k tej pogodbi, novo ali podaljšano ustrezno </w:t>
      </w:r>
      <w:r w:rsidRPr="004D7EF1">
        <w:rPr>
          <w:rFonts w:asciiTheme="minorHAnsi" w:hAnsiTheme="minorHAnsi"/>
          <w:bCs/>
          <w:lang w:eastAsia="zh-CN"/>
        </w:rPr>
        <w:t>finančno zavarovanje z novim rok</w:t>
      </w:r>
      <w:r w:rsidR="00021BB7">
        <w:rPr>
          <w:rFonts w:asciiTheme="minorHAnsi" w:hAnsiTheme="minorHAnsi"/>
          <w:bCs/>
          <w:lang w:eastAsia="zh-CN"/>
        </w:rPr>
        <w:t>om trajanja le tega (veljavno 75</w:t>
      </w:r>
      <w:r w:rsidRPr="004D7EF1">
        <w:rPr>
          <w:rFonts w:asciiTheme="minorHAnsi" w:hAnsiTheme="minorHAnsi"/>
          <w:bCs/>
          <w:lang w:eastAsia="zh-CN"/>
        </w:rPr>
        <w:t xml:space="preserve"> dni od na novo določenega roka za zaključek del), v skladu s spremembo pogodbenega roka za izvedbo del, razen v primeru, ko se </w:t>
      </w:r>
      <w:r w:rsidRPr="004D7EF1">
        <w:rPr>
          <w:rFonts w:asciiTheme="minorHAnsi" w:hAnsiTheme="minorHAnsi"/>
          <w:bCs/>
          <w:lang w:eastAsia="zh-CN"/>
        </w:rPr>
        <w:lastRenderedPageBreak/>
        <w:t xml:space="preserve">pogodbeni rok podaljša za </w:t>
      </w:r>
      <w:r w:rsidR="00021BB7">
        <w:rPr>
          <w:rFonts w:asciiTheme="minorHAnsi" w:hAnsiTheme="minorHAnsi"/>
          <w:bCs/>
          <w:lang w:eastAsia="zh-CN"/>
        </w:rPr>
        <w:t>31</w:t>
      </w:r>
      <w:r w:rsidRPr="004D7EF1">
        <w:rPr>
          <w:rFonts w:asciiTheme="minorHAnsi" w:hAnsiTheme="minorHAnsi"/>
          <w:bCs/>
          <w:lang w:eastAsia="zh-CN"/>
        </w:rPr>
        <w:t xml:space="preserve"> dni ali manj. </w:t>
      </w:r>
      <w:r w:rsidRPr="004D7EF1">
        <w:rPr>
          <w:rFonts w:asciiTheme="minorHAnsi" w:hAnsiTheme="minorHAnsi"/>
          <w:lang w:eastAsia="zh-CN"/>
        </w:rPr>
        <w:t>V kolikor finančno zavarovanje ni podaljšano do roka, ki ga določi naročnik, ima naročnik pravico unovčiti obstoječe finančno zavarovanje za dobro izvedbo pogodbenih obveznosti.</w:t>
      </w:r>
    </w:p>
    <w:p w14:paraId="488E697B" w14:textId="77777777" w:rsidR="00BF1501" w:rsidRPr="00144BBF" w:rsidRDefault="00BF1501" w:rsidP="00BF1501">
      <w:pPr>
        <w:jc w:val="both"/>
        <w:rPr>
          <w:rFonts w:asciiTheme="minorHAnsi" w:hAnsiTheme="minorHAnsi"/>
          <w:lang w:eastAsia="zh-CN"/>
        </w:rPr>
      </w:pPr>
    </w:p>
    <w:p w14:paraId="4346D87E" w14:textId="37EB7C13" w:rsidR="00BF1501" w:rsidRDefault="00BF1501" w:rsidP="00BF1501">
      <w:pPr>
        <w:jc w:val="both"/>
        <w:rPr>
          <w:rFonts w:asciiTheme="minorHAnsi" w:hAnsiTheme="minorHAnsi"/>
          <w:bCs/>
          <w:lang w:eastAsia="zh-CN"/>
        </w:rPr>
      </w:pPr>
      <w:r w:rsidRPr="00E7756F">
        <w:rPr>
          <w:rFonts w:asciiTheme="minorHAnsi" w:hAnsiTheme="minorHAnsi"/>
          <w:bCs/>
          <w:lang w:eastAsia="zh-CN"/>
        </w:rPr>
        <w:t>Izvajalec je dolžan finančno zavarovanje za dobro izvedbo pogodbenih obveznosti podaljšati tudi v primeru, ko rok za odpravo napak in pomanjkljivosti, določen v zapisniku o prevzemu del, presega 25 dni, in sicer za obdobje 25 dni po preteku tega roka. Podaljšano finančno zavarovanje je izvajalec dolžan izročiti v roku 1</w:t>
      </w:r>
      <w:r w:rsidR="00516AA6" w:rsidRPr="00E7756F">
        <w:rPr>
          <w:rFonts w:asciiTheme="minorHAnsi" w:hAnsiTheme="minorHAnsi"/>
          <w:bCs/>
          <w:lang w:eastAsia="zh-CN"/>
        </w:rPr>
        <w:t>0</w:t>
      </w:r>
      <w:r w:rsidRPr="00E7756F">
        <w:rPr>
          <w:rFonts w:asciiTheme="minorHAnsi" w:hAnsiTheme="minorHAnsi"/>
          <w:bCs/>
          <w:lang w:eastAsia="zh-CN"/>
        </w:rPr>
        <w:t xml:space="preserve"> dni po prevzemu del, sicer naročnik lahko unovči obstoječe finančno zavarovanje za dobro izvedbo pogodbenih obveznosti.</w:t>
      </w:r>
    </w:p>
    <w:p w14:paraId="6003BF1D" w14:textId="77777777" w:rsidR="00641718" w:rsidRPr="0095373B" w:rsidRDefault="00641718" w:rsidP="00BF1501">
      <w:pPr>
        <w:jc w:val="both"/>
        <w:rPr>
          <w:rFonts w:asciiTheme="minorHAnsi" w:hAnsiTheme="minorHAnsi"/>
          <w:bCs/>
          <w:lang w:eastAsia="zh-CN"/>
        </w:rPr>
      </w:pPr>
    </w:p>
    <w:p w14:paraId="7422F897" w14:textId="77777777" w:rsidR="00BF1501" w:rsidRPr="001D3F7D" w:rsidRDefault="00BF1501" w:rsidP="00BA167C">
      <w:pPr>
        <w:numPr>
          <w:ilvl w:val="0"/>
          <w:numId w:val="34"/>
        </w:numPr>
        <w:rPr>
          <w:rFonts w:asciiTheme="minorHAnsi" w:hAnsiTheme="minorHAnsi"/>
          <w:b/>
          <w:bCs/>
          <w:lang w:eastAsia="zh-CN"/>
        </w:rPr>
      </w:pPr>
      <w:r w:rsidRPr="001D3F7D">
        <w:rPr>
          <w:rFonts w:asciiTheme="minorHAnsi" w:hAnsiTheme="minorHAnsi"/>
          <w:b/>
          <w:bCs/>
          <w:lang w:eastAsia="zh-CN"/>
        </w:rPr>
        <w:t>člen</w:t>
      </w:r>
    </w:p>
    <w:p w14:paraId="7CA7BC20" w14:textId="77777777" w:rsidR="00BF1501" w:rsidRPr="001D3F7D" w:rsidRDefault="00BF1501" w:rsidP="00BF1501">
      <w:pPr>
        <w:rPr>
          <w:rFonts w:asciiTheme="minorHAnsi" w:hAnsiTheme="minorHAnsi"/>
          <w:b/>
          <w:bCs/>
          <w:lang w:eastAsia="zh-CN"/>
        </w:rPr>
      </w:pPr>
      <w:r w:rsidRPr="001D3F7D">
        <w:rPr>
          <w:rFonts w:asciiTheme="minorHAnsi" w:hAnsiTheme="minorHAnsi"/>
          <w:b/>
          <w:bCs/>
          <w:lang w:eastAsia="zh-CN"/>
        </w:rPr>
        <w:t>Finančno zavarovanje za odpravo napak v garancijskem roku</w:t>
      </w:r>
    </w:p>
    <w:p w14:paraId="49E920D2" w14:textId="77777777" w:rsidR="00BF1501" w:rsidRPr="001D3F7D" w:rsidRDefault="00BF1501" w:rsidP="00BF1501">
      <w:pPr>
        <w:rPr>
          <w:rFonts w:asciiTheme="minorHAnsi" w:hAnsiTheme="minorHAnsi"/>
          <w:b/>
          <w:bCs/>
          <w:lang w:eastAsia="zh-CN"/>
        </w:rPr>
      </w:pPr>
    </w:p>
    <w:p w14:paraId="0F9CE23F" w14:textId="77777777" w:rsidR="00BF1501" w:rsidRPr="00473FC1" w:rsidRDefault="00BF1501" w:rsidP="00BF1501">
      <w:pPr>
        <w:jc w:val="both"/>
        <w:rPr>
          <w:rFonts w:asciiTheme="minorHAnsi" w:hAnsiTheme="minorHAnsi"/>
          <w:bCs/>
          <w:lang w:eastAsia="zh-CN"/>
        </w:rPr>
      </w:pPr>
      <w:r w:rsidRPr="00473FC1">
        <w:rPr>
          <w:rFonts w:asciiTheme="minorHAnsi" w:hAnsiTheme="minorHAnsi"/>
          <w:bCs/>
          <w:lang w:eastAsia="zh-CN"/>
        </w:rPr>
        <w:t>Izvajalec mora najkasneje v petnajstih (15) koledarskih dneh po podpisu končnega obračuna in pred iztekom veljavnosti finančnega zavarovanja za dobro izvedbo pogodbenih obveznosti, naročniku izročiti bančno garancijo ali kavcijsko zavarovanje za odpravo napak v garancijskem roku v naslednji obliki:</w:t>
      </w:r>
    </w:p>
    <w:p w14:paraId="10A04915" w14:textId="77777777" w:rsidR="00BF1501" w:rsidRPr="00473FC1" w:rsidRDefault="00BF1501" w:rsidP="00BA167C">
      <w:pPr>
        <w:pStyle w:val="Odstavekseznama"/>
        <w:numPr>
          <w:ilvl w:val="0"/>
          <w:numId w:val="48"/>
        </w:numPr>
        <w:jc w:val="both"/>
        <w:rPr>
          <w:rFonts w:asciiTheme="minorHAnsi" w:hAnsiTheme="minorHAnsi"/>
          <w:bCs/>
          <w:lang w:eastAsia="zh-CN"/>
        </w:rPr>
      </w:pPr>
      <w:r w:rsidRPr="00473FC1">
        <w:rPr>
          <w:rFonts w:asciiTheme="minorHAnsi" w:hAnsiTheme="minorHAnsi"/>
          <w:bCs/>
          <w:lang w:eastAsia="zh-CN"/>
        </w:rPr>
        <w:t>finančno zavarovanje za odpravo napak v garancijskem roku, izdelano po Enotnih pravilih za garancije na poziv (EPGP), revizija iz leta 2010, izdana pri MTZ pod št. 758, z valuto plačila 15 koledarskih dni od prejema zahteve upravičenca. Finančno zavarovanje mora vsebovati določilo, iz katerega jasno izhaja, da za finančno zavarovanje veljajo Enotna pravila za garancije na poziv (EPGP), revizija iz leta 2010, izdane pri MTZ pod št. 758.</w:t>
      </w:r>
    </w:p>
    <w:p w14:paraId="702054F6" w14:textId="77777777" w:rsidR="00BF1501" w:rsidRPr="00473FC1" w:rsidRDefault="00BF1501" w:rsidP="00BF1501">
      <w:pPr>
        <w:jc w:val="both"/>
        <w:rPr>
          <w:rFonts w:asciiTheme="minorHAnsi" w:hAnsiTheme="minorHAnsi"/>
          <w:bCs/>
          <w:lang w:eastAsia="zh-CN"/>
        </w:rPr>
      </w:pPr>
    </w:p>
    <w:p w14:paraId="23685343" w14:textId="77777777" w:rsidR="00BF1501" w:rsidRPr="00473FC1" w:rsidRDefault="00BF1501" w:rsidP="00BF1501">
      <w:pPr>
        <w:jc w:val="both"/>
        <w:rPr>
          <w:rFonts w:asciiTheme="minorHAnsi" w:hAnsiTheme="minorHAnsi"/>
          <w:bCs/>
          <w:lang w:eastAsia="zh-CN"/>
        </w:rPr>
      </w:pPr>
      <w:r w:rsidRPr="00473FC1">
        <w:rPr>
          <w:rFonts w:asciiTheme="minorHAnsi" w:hAnsiTheme="minorHAnsi"/>
          <w:bCs/>
          <w:lang w:eastAsia="zh-CN"/>
        </w:rPr>
        <w:t xml:space="preserve">Finančno zavarovanje lahko naročnik unovči v naslednjih primerih: </w:t>
      </w:r>
    </w:p>
    <w:p w14:paraId="744EE869" w14:textId="77777777" w:rsidR="00BF1501" w:rsidRPr="00473FC1" w:rsidRDefault="00BF1501" w:rsidP="00BA167C">
      <w:pPr>
        <w:numPr>
          <w:ilvl w:val="3"/>
          <w:numId w:val="22"/>
        </w:numPr>
        <w:jc w:val="both"/>
        <w:rPr>
          <w:rFonts w:asciiTheme="minorHAnsi" w:hAnsiTheme="minorHAnsi"/>
          <w:bCs/>
          <w:lang w:eastAsia="zh-CN"/>
        </w:rPr>
      </w:pPr>
      <w:r w:rsidRPr="00473FC1">
        <w:rPr>
          <w:rFonts w:asciiTheme="minorHAnsi" w:hAnsiTheme="minorHAnsi"/>
          <w:bCs/>
          <w:lang w:eastAsia="zh-CN"/>
        </w:rPr>
        <w:t>če izvajalec krši svoje pogodbene obveznosti iz nasl</w:t>
      </w:r>
      <w:r>
        <w:rPr>
          <w:rFonts w:asciiTheme="minorHAnsi" w:hAnsiTheme="minorHAnsi"/>
          <w:bCs/>
          <w:lang w:eastAsia="zh-CN"/>
        </w:rPr>
        <w:t>ova jamčevanja za odpravo napak;</w:t>
      </w:r>
    </w:p>
    <w:p w14:paraId="1236F165" w14:textId="77777777" w:rsidR="00BF1501" w:rsidRPr="00473FC1" w:rsidRDefault="00BF1501" w:rsidP="00BA167C">
      <w:pPr>
        <w:numPr>
          <w:ilvl w:val="3"/>
          <w:numId w:val="22"/>
        </w:numPr>
        <w:jc w:val="both"/>
        <w:rPr>
          <w:rFonts w:asciiTheme="minorHAnsi" w:hAnsiTheme="minorHAnsi"/>
          <w:bCs/>
          <w:lang w:eastAsia="zh-CN"/>
        </w:rPr>
      </w:pPr>
      <w:r w:rsidRPr="00473FC1">
        <w:rPr>
          <w:rFonts w:asciiTheme="minorHAnsi" w:hAnsiTheme="minorHAnsi"/>
          <w:bCs/>
          <w:lang w:eastAsia="zh-CN"/>
        </w:rPr>
        <w:t>če izvajalec v času garancije ne bo izvajal garancijskih obveznosti na način, opredeljen v tej pogodbi</w:t>
      </w:r>
      <w:r>
        <w:rPr>
          <w:rFonts w:asciiTheme="minorHAnsi" w:hAnsiTheme="minorHAnsi"/>
          <w:bCs/>
          <w:lang w:eastAsia="zh-CN"/>
        </w:rPr>
        <w:t>;</w:t>
      </w:r>
    </w:p>
    <w:p w14:paraId="60D75CDF" w14:textId="77777777" w:rsidR="00BF1501" w:rsidRPr="00473FC1" w:rsidRDefault="00BF1501" w:rsidP="00BA167C">
      <w:pPr>
        <w:numPr>
          <w:ilvl w:val="3"/>
          <w:numId w:val="22"/>
        </w:numPr>
        <w:jc w:val="both"/>
        <w:rPr>
          <w:rFonts w:asciiTheme="minorHAnsi" w:hAnsiTheme="minorHAnsi"/>
          <w:bCs/>
          <w:lang w:eastAsia="zh-CN"/>
        </w:rPr>
      </w:pPr>
      <w:r w:rsidRPr="00473FC1">
        <w:rPr>
          <w:rFonts w:asciiTheme="minorHAnsi" w:hAnsiTheme="minorHAnsi"/>
          <w:bCs/>
          <w:lang w:eastAsia="zh-CN"/>
        </w:rPr>
        <w:t>če izvedena dela nimajo lastnosti/uporabljenih materialov/certifikatov, h katerim se je izvaj</w:t>
      </w:r>
      <w:r>
        <w:rPr>
          <w:rFonts w:asciiTheme="minorHAnsi" w:hAnsiTheme="minorHAnsi"/>
          <w:bCs/>
          <w:lang w:eastAsia="zh-CN"/>
        </w:rPr>
        <w:t>alec zavezal ob podpisu pogodbe;</w:t>
      </w:r>
    </w:p>
    <w:p w14:paraId="4112C528" w14:textId="77777777" w:rsidR="00BF1501" w:rsidRPr="00135FE0" w:rsidRDefault="00BF1501" w:rsidP="00BA167C">
      <w:pPr>
        <w:numPr>
          <w:ilvl w:val="3"/>
          <w:numId w:val="22"/>
        </w:numPr>
        <w:jc w:val="both"/>
        <w:rPr>
          <w:rFonts w:asciiTheme="minorHAnsi" w:hAnsiTheme="minorHAnsi"/>
          <w:bCs/>
          <w:lang w:eastAsia="zh-CN"/>
        </w:rPr>
      </w:pPr>
      <w:r w:rsidRPr="00473FC1">
        <w:rPr>
          <w:rFonts w:asciiTheme="minorHAnsi" w:hAnsiTheme="minorHAnsi"/>
          <w:bCs/>
          <w:lang w:eastAsia="zh-CN"/>
        </w:rPr>
        <w:t xml:space="preserve">če izvajalec ne predloži novega/podaljšanega finančnega </w:t>
      </w:r>
      <w:r w:rsidRPr="00135FE0">
        <w:rPr>
          <w:rFonts w:asciiTheme="minorHAnsi" w:hAnsiTheme="minorHAnsi"/>
          <w:bCs/>
          <w:lang w:eastAsia="zh-CN"/>
        </w:rPr>
        <w:t>zavarovanja za odpravo napak, kadar pride do podaljšanja pogodbenih rokov za odpravo napak ali primeru, ko predloženo finančno zavarovanje za odpravo napak za obdobje treh let ni podaljšano v roku iz 43. člena te pogodbe;</w:t>
      </w:r>
    </w:p>
    <w:p w14:paraId="082269D3" w14:textId="77777777" w:rsidR="00BF1501" w:rsidRPr="00135FE0" w:rsidRDefault="00BF1501" w:rsidP="00BA167C">
      <w:pPr>
        <w:numPr>
          <w:ilvl w:val="3"/>
          <w:numId w:val="22"/>
        </w:numPr>
        <w:jc w:val="both"/>
        <w:rPr>
          <w:rFonts w:asciiTheme="minorHAnsi" w:hAnsiTheme="minorHAnsi"/>
          <w:bCs/>
          <w:lang w:eastAsia="zh-CN"/>
        </w:rPr>
      </w:pPr>
      <w:r w:rsidRPr="00135FE0">
        <w:rPr>
          <w:rFonts w:asciiTheme="minorHAnsi" w:hAnsiTheme="minorHAnsi"/>
        </w:rPr>
        <w:t xml:space="preserve">če ne predloži ustrezne dokumentacije za pridobitev pozitivnega komisijskega pregleda v zahtevanem roku in ne sodeluje v postopku pridobitve pozitivnega komisijskega pregleda; </w:t>
      </w:r>
    </w:p>
    <w:p w14:paraId="2B427269" w14:textId="49B536B0" w:rsidR="00BF1501" w:rsidRPr="00135FE0" w:rsidRDefault="00BF1501" w:rsidP="00BA167C">
      <w:pPr>
        <w:numPr>
          <w:ilvl w:val="3"/>
          <w:numId w:val="22"/>
        </w:numPr>
        <w:jc w:val="both"/>
        <w:rPr>
          <w:rFonts w:asciiTheme="minorHAnsi" w:hAnsiTheme="minorHAnsi"/>
          <w:bCs/>
          <w:lang w:eastAsia="zh-CN"/>
        </w:rPr>
      </w:pPr>
      <w:r w:rsidRPr="00135FE0">
        <w:rPr>
          <w:rFonts w:asciiTheme="minorHAnsi" w:hAnsiTheme="minorHAnsi"/>
          <w:bCs/>
          <w:lang w:eastAsia="zh-CN"/>
        </w:rPr>
        <w:t>v drugih primerih, kot to določa pogodba.</w:t>
      </w:r>
    </w:p>
    <w:p w14:paraId="47FFE809" w14:textId="77777777" w:rsidR="00801872" w:rsidRDefault="00801872" w:rsidP="00801872">
      <w:pPr>
        <w:ind w:left="1077"/>
        <w:jc w:val="both"/>
        <w:rPr>
          <w:rFonts w:asciiTheme="minorHAnsi" w:hAnsiTheme="minorHAnsi"/>
          <w:bCs/>
          <w:lang w:eastAsia="zh-CN"/>
        </w:rPr>
      </w:pPr>
    </w:p>
    <w:p w14:paraId="424263AC" w14:textId="77777777" w:rsidR="00BF1501" w:rsidRPr="006647B9" w:rsidRDefault="00BF1501" w:rsidP="00BF1501">
      <w:pPr>
        <w:jc w:val="both"/>
        <w:rPr>
          <w:rFonts w:eastAsia="Calibri"/>
          <w:bCs/>
          <w:color w:val="000000"/>
          <w:lang w:eastAsia="zh-CN"/>
        </w:rPr>
      </w:pPr>
      <w:r w:rsidRPr="006647B9">
        <w:rPr>
          <w:rFonts w:eastAsia="Calibri"/>
          <w:bCs/>
          <w:color w:val="000000"/>
          <w:lang w:eastAsia="zh-CN"/>
        </w:rPr>
        <w:t>Predložitev ustreznega zavarovanja za odpravo napak naročniku je skupaj s predložitvijo kopije podpisanega končnega obračuna predpogoj za izstavitev končne situacije.</w:t>
      </w:r>
    </w:p>
    <w:p w14:paraId="1A90D765" w14:textId="77777777" w:rsidR="00BF1501" w:rsidRDefault="00BF1501" w:rsidP="00BF1501">
      <w:pPr>
        <w:jc w:val="both"/>
        <w:rPr>
          <w:rFonts w:asciiTheme="minorHAnsi" w:hAnsiTheme="minorHAnsi"/>
          <w:bCs/>
          <w:lang w:eastAsia="zh-CN"/>
        </w:rPr>
      </w:pPr>
    </w:p>
    <w:p w14:paraId="41A40373" w14:textId="77777777" w:rsidR="00BF1501" w:rsidRPr="006647B9" w:rsidRDefault="00BF1501" w:rsidP="00BA167C">
      <w:pPr>
        <w:numPr>
          <w:ilvl w:val="0"/>
          <w:numId w:val="34"/>
        </w:numPr>
        <w:rPr>
          <w:rFonts w:asciiTheme="minorHAnsi" w:hAnsiTheme="minorHAnsi"/>
          <w:b/>
          <w:bCs/>
          <w:lang w:eastAsia="zh-CN"/>
        </w:rPr>
      </w:pPr>
      <w:r w:rsidRPr="006647B9">
        <w:rPr>
          <w:rFonts w:asciiTheme="minorHAnsi" w:hAnsiTheme="minorHAnsi"/>
          <w:b/>
          <w:bCs/>
          <w:lang w:eastAsia="zh-CN"/>
        </w:rPr>
        <w:t>člen</w:t>
      </w:r>
    </w:p>
    <w:p w14:paraId="4C2530BD" w14:textId="77777777" w:rsidR="00BF1501" w:rsidRPr="006647B9" w:rsidRDefault="00BF1501" w:rsidP="00BF1501">
      <w:pPr>
        <w:rPr>
          <w:rFonts w:asciiTheme="minorHAnsi" w:hAnsiTheme="minorHAnsi"/>
          <w:b/>
          <w:bCs/>
          <w:lang w:eastAsia="zh-CN"/>
        </w:rPr>
      </w:pPr>
      <w:r w:rsidRPr="006647B9">
        <w:rPr>
          <w:rFonts w:asciiTheme="minorHAnsi" w:hAnsiTheme="minorHAnsi"/>
          <w:b/>
          <w:bCs/>
          <w:lang w:eastAsia="zh-CN"/>
        </w:rPr>
        <w:t>Višina in trajanje finančnega zavarovanja za odpravo napak v garancijskem roku</w:t>
      </w:r>
    </w:p>
    <w:p w14:paraId="49CB93F5" w14:textId="77777777" w:rsidR="00BF1501" w:rsidRPr="006647B9" w:rsidRDefault="00BF1501" w:rsidP="00BF1501">
      <w:pPr>
        <w:rPr>
          <w:rFonts w:asciiTheme="minorHAnsi" w:hAnsiTheme="minorHAnsi"/>
          <w:bCs/>
          <w:lang w:eastAsia="zh-CN"/>
        </w:rPr>
      </w:pPr>
    </w:p>
    <w:p w14:paraId="21F7FAEB" w14:textId="77777777" w:rsidR="00BF1501" w:rsidRDefault="00BF1501" w:rsidP="00BF1501">
      <w:pPr>
        <w:jc w:val="both"/>
        <w:rPr>
          <w:rFonts w:asciiTheme="minorHAnsi" w:hAnsiTheme="minorHAnsi"/>
          <w:bCs/>
          <w:lang w:eastAsia="zh-CN"/>
        </w:rPr>
      </w:pPr>
      <w:r w:rsidRPr="006647B9">
        <w:rPr>
          <w:rFonts w:asciiTheme="minorHAnsi" w:hAnsiTheme="minorHAnsi"/>
          <w:bCs/>
          <w:lang w:eastAsia="zh-CN"/>
        </w:rPr>
        <w:t>Vrednost finančnega zavarovanja za odpravo napak v garancijskem roku: 5% realizirane pogodbene vrednosti brez DDV.</w:t>
      </w:r>
    </w:p>
    <w:p w14:paraId="4161C5D7" w14:textId="77777777" w:rsidR="00BF1501" w:rsidRPr="006647B9" w:rsidRDefault="00BF1501" w:rsidP="00BF1501">
      <w:pPr>
        <w:jc w:val="both"/>
        <w:rPr>
          <w:rFonts w:asciiTheme="minorHAnsi" w:hAnsiTheme="minorHAnsi"/>
          <w:bCs/>
          <w:lang w:eastAsia="zh-CN"/>
        </w:rPr>
      </w:pPr>
    </w:p>
    <w:p w14:paraId="5EEF92FC" w14:textId="77777777" w:rsidR="00BF1501" w:rsidRPr="00144BBF" w:rsidRDefault="00BF1501" w:rsidP="00BF1501">
      <w:pPr>
        <w:jc w:val="both"/>
        <w:rPr>
          <w:rFonts w:asciiTheme="minorHAnsi" w:hAnsiTheme="minorHAnsi"/>
          <w:bCs/>
          <w:lang w:eastAsia="zh-CN"/>
        </w:rPr>
      </w:pPr>
      <w:r w:rsidRPr="00144BBF">
        <w:rPr>
          <w:rFonts w:asciiTheme="minorHAnsi" w:hAnsiTheme="minorHAnsi"/>
          <w:bCs/>
          <w:lang w:eastAsia="zh-CN"/>
        </w:rPr>
        <w:t>Trajanje finančnega zavarovanja: 5 let in 30 dni od prevzema del.</w:t>
      </w:r>
    </w:p>
    <w:p w14:paraId="27E6AB22" w14:textId="77777777" w:rsidR="00BF1501" w:rsidRPr="00144BBF" w:rsidRDefault="00BF1501" w:rsidP="00BF1501">
      <w:pPr>
        <w:jc w:val="both"/>
        <w:rPr>
          <w:rFonts w:asciiTheme="minorHAnsi" w:hAnsiTheme="minorHAnsi"/>
          <w:bCs/>
          <w:lang w:eastAsia="zh-CN"/>
        </w:rPr>
      </w:pPr>
    </w:p>
    <w:p w14:paraId="57400C2B" w14:textId="77777777" w:rsidR="00BF1501" w:rsidRPr="00144BBF" w:rsidRDefault="00BF1501" w:rsidP="00BF1501">
      <w:pPr>
        <w:jc w:val="both"/>
        <w:rPr>
          <w:rFonts w:eastAsia="Calibri"/>
          <w:bCs/>
          <w:color w:val="000000"/>
          <w:lang w:eastAsia="zh-CN"/>
        </w:rPr>
      </w:pPr>
      <w:r w:rsidRPr="00144BBF">
        <w:rPr>
          <w:rFonts w:eastAsia="Calibri"/>
          <w:bCs/>
          <w:color w:val="000000"/>
          <w:lang w:eastAsia="zh-CN"/>
        </w:rPr>
        <w:t>Izvajalec lahko sprva predloži ustrezno finančno zavarovanje za odpravo napak v garancijskem roku veljavno tri leta od uspešne primopredaja (prevzema del) in finančno zavarovanje nato v tretjem letu</w:t>
      </w:r>
      <w:r w:rsidRPr="0097145F">
        <w:rPr>
          <w:rFonts w:eastAsia="Calibri"/>
          <w:bCs/>
          <w:color w:val="000000"/>
          <w:highlight w:val="cyan"/>
          <w:lang w:eastAsia="zh-CN"/>
        </w:rPr>
        <w:t xml:space="preserve"> </w:t>
      </w:r>
      <w:r w:rsidRPr="00144BBF">
        <w:rPr>
          <w:rFonts w:eastAsia="Calibri"/>
          <w:bCs/>
          <w:color w:val="000000"/>
          <w:lang w:eastAsia="zh-CN"/>
        </w:rPr>
        <w:t xml:space="preserve">veljavnosti (a najkasneje 10 dni pred iztekom veljavnosti predloženega veljavnega finančnega </w:t>
      </w:r>
      <w:r w:rsidRPr="00144BBF">
        <w:rPr>
          <w:rFonts w:eastAsia="Calibri"/>
          <w:bCs/>
          <w:color w:val="000000"/>
          <w:lang w:eastAsia="zh-CN"/>
        </w:rPr>
        <w:lastRenderedPageBreak/>
        <w:t>zavarovanja) obvezno podaljša za nadaljnji 2 leti in 30 dni, tako, da se veljavnost zadnjega predloženega finančnega zavarovanja izteče po 5 letih in 30 dneh od uspešne primopredaje (prevzema) del.</w:t>
      </w:r>
    </w:p>
    <w:p w14:paraId="4F1FBF23" w14:textId="77777777" w:rsidR="00BF1501" w:rsidRPr="00144BBF" w:rsidRDefault="00BF1501" w:rsidP="00BF1501">
      <w:pPr>
        <w:jc w:val="both"/>
        <w:rPr>
          <w:rFonts w:eastAsia="Calibri"/>
          <w:bCs/>
          <w:color w:val="000000"/>
          <w:lang w:eastAsia="zh-CN"/>
        </w:rPr>
      </w:pPr>
    </w:p>
    <w:p w14:paraId="0FF482AD" w14:textId="77777777" w:rsidR="00BF1501" w:rsidRDefault="00BF1501" w:rsidP="00BF1501">
      <w:pPr>
        <w:jc w:val="both"/>
        <w:rPr>
          <w:rFonts w:eastAsia="Calibri"/>
          <w:bCs/>
          <w:color w:val="000000"/>
          <w:lang w:eastAsia="zh-CN"/>
        </w:rPr>
      </w:pPr>
      <w:r w:rsidRPr="00144BBF">
        <w:rPr>
          <w:rFonts w:eastAsia="Calibri"/>
          <w:bCs/>
          <w:color w:val="000000"/>
          <w:lang w:eastAsia="zh-CN"/>
        </w:rPr>
        <w:t>V kolikor izvajalec zavarovanja ne bo ustrezno in pravočasno podaljšal bo naročnik vnovčil obstoječe</w:t>
      </w:r>
      <w:r w:rsidRPr="006647B9">
        <w:rPr>
          <w:rFonts w:eastAsia="Calibri"/>
          <w:bCs/>
          <w:color w:val="000000"/>
          <w:lang w:eastAsia="zh-CN"/>
        </w:rPr>
        <w:t xml:space="preserve"> veljavno finančno zavarovanje za odpravo napak.</w:t>
      </w:r>
    </w:p>
    <w:p w14:paraId="5F314AAE" w14:textId="593B17FF" w:rsidR="003F48B2" w:rsidRDefault="003F48B2" w:rsidP="00BF1501">
      <w:pPr>
        <w:rPr>
          <w:rFonts w:asciiTheme="minorHAnsi" w:hAnsiTheme="minorHAnsi"/>
          <w:bCs/>
          <w:lang w:eastAsia="zh-CN"/>
        </w:rPr>
      </w:pPr>
    </w:p>
    <w:p w14:paraId="3D14B0FB" w14:textId="77777777" w:rsidR="00BF1501" w:rsidRPr="001D3F7D" w:rsidRDefault="00BF1501" w:rsidP="00BA167C">
      <w:pPr>
        <w:numPr>
          <w:ilvl w:val="0"/>
          <w:numId w:val="34"/>
        </w:numPr>
        <w:rPr>
          <w:rFonts w:asciiTheme="minorHAnsi" w:hAnsiTheme="minorHAnsi"/>
          <w:b/>
          <w:bCs/>
          <w:lang w:eastAsia="zh-CN"/>
        </w:rPr>
      </w:pPr>
      <w:r w:rsidRPr="001D3F7D">
        <w:rPr>
          <w:rFonts w:asciiTheme="minorHAnsi" w:hAnsiTheme="minorHAnsi"/>
          <w:b/>
          <w:bCs/>
          <w:lang w:eastAsia="zh-CN"/>
        </w:rPr>
        <w:t>člen</w:t>
      </w:r>
    </w:p>
    <w:p w14:paraId="5DD658A3" w14:textId="77777777" w:rsidR="00BF1501" w:rsidRPr="001D3F7D" w:rsidRDefault="00BF1501" w:rsidP="00BF1501">
      <w:pPr>
        <w:rPr>
          <w:rFonts w:asciiTheme="minorHAnsi" w:hAnsiTheme="minorHAnsi"/>
          <w:b/>
          <w:bCs/>
          <w:lang w:eastAsia="zh-CN"/>
        </w:rPr>
      </w:pPr>
      <w:r w:rsidRPr="001D3F7D">
        <w:rPr>
          <w:rFonts w:asciiTheme="minorHAnsi" w:hAnsiTheme="minorHAnsi"/>
          <w:b/>
          <w:bCs/>
          <w:lang w:eastAsia="zh-CN"/>
        </w:rPr>
        <w:t>Pravila unovčevanja finančnega zavarovanja za odpravo napak v garancijskem roku</w:t>
      </w:r>
    </w:p>
    <w:p w14:paraId="03133BB0" w14:textId="77777777" w:rsidR="00BF1501" w:rsidRPr="001D3F7D" w:rsidRDefault="00BF1501" w:rsidP="00BF1501">
      <w:pPr>
        <w:rPr>
          <w:rFonts w:asciiTheme="minorHAnsi" w:hAnsiTheme="minorHAnsi"/>
          <w:bCs/>
          <w:lang w:eastAsia="zh-CN"/>
        </w:rPr>
      </w:pPr>
    </w:p>
    <w:p w14:paraId="13E57395" w14:textId="77777777" w:rsidR="00BF1501" w:rsidRPr="001D3F7D" w:rsidRDefault="00BF1501" w:rsidP="00BF1501">
      <w:pPr>
        <w:jc w:val="both"/>
        <w:rPr>
          <w:rFonts w:asciiTheme="minorHAnsi" w:hAnsiTheme="minorHAnsi"/>
          <w:bCs/>
          <w:lang w:eastAsia="zh-CN"/>
        </w:rPr>
      </w:pPr>
      <w:r w:rsidRPr="006D5D5C">
        <w:rPr>
          <w:rFonts w:asciiTheme="minorHAnsi" w:hAnsiTheme="minorHAnsi"/>
          <w:bCs/>
          <w:lang w:eastAsia="zh-CN"/>
        </w:rPr>
        <w:t>Naročnik lahko finančno zavarovanje za odpravo napak v garancijskem roku unovči samo v primeru, da mu nastanejo ali da mu z nastankom grozijo kakršnikoli stroški zaradi razlogov na strani izvajalca, zaradi katerih lahko naročnik unovči finančno zavarovanje za odpravo napak v garancijskem roku.</w:t>
      </w:r>
    </w:p>
    <w:p w14:paraId="648FC7C9" w14:textId="77777777" w:rsidR="00BF1501" w:rsidRPr="001D3F7D" w:rsidRDefault="00BF1501" w:rsidP="00BF1501">
      <w:pPr>
        <w:tabs>
          <w:tab w:val="left" w:pos="5805"/>
        </w:tabs>
        <w:jc w:val="both"/>
        <w:rPr>
          <w:rFonts w:asciiTheme="minorHAnsi" w:hAnsiTheme="minorHAnsi"/>
          <w:bCs/>
          <w:lang w:eastAsia="zh-CN"/>
        </w:rPr>
      </w:pPr>
      <w:r>
        <w:rPr>
          <w:rFonts w:asciiTheme="minorHAnsi" w:hAnsiTheme="minorHAnsi"/>
          <w:bCs/>
          <w:lang w:eastAsia="zh-CN"/>
        </w:rPr>
        <w:tab/>
      </w:r>
    </w:p>
    <w:p w14:paraId="7AF064C0" w14:textId="77777777" w:rsidR="00BF1501" w:rsidRDefault="00BF1501" w:rsidP="00BF1501">
      <w:pPr>
        <w:jc w:val="both"/>
        <w:rPr>
          <w:rFonts w:asciiTheme="minorHAnsi" w:hAnsiTheme="minorHAnsi"/>
          <w:bCs/>
          <w:lang w:eastAsia="zh-CN"/>
        </w:rPr>
      </w:pPr>
      <w:r w:rsidRPr="001D3F7D">
        <w:rPr>
          <w:rFonts w:asciiTheme="minorHAnsi" w:hAnsiTheme="minorHAnsi"/>
          <w:bCs/>
          <w:lang w:eastAsia="zh-CN"/>
        </w:rPr>
        <w:t>V kolikor naročnik unovči višji znesek finančnega zavarovanja za odpravo napak v garancijskem roku od višine stroškov ali škode, mora neupravičeno unovčeno razliko med nastalo škodo ali stroški ter unovčenim zneskom garancije vrniti  upravičencu.</w:t>
      </w:r>
    </w:p>
    <w:p w14:paraId="6CA3FCAC" w14:textId="77777777" w:rsidR="00F85B0D" w:rsidRPr="00F85B0D" w:rsidRDefault="00F85B0D" w:rsidP="00F85B0D">
      <w:pPr>
        <w:jc w:val="both"/>
        <w:rPr>
          <w:rFonts w:asciiTheme="minorHAnsi" w:hAnsiTheme="minorHAnsi"/>
          <w:bCs/>
          <w:lang w:eastAsia="zh-CN"/>
        </w:rPr>
      </w:pPr>
    </w:p>
    <w:p w14:paraId="6A214E30" w14:textId="77777777" w:rsidR="00F85B0D" w:rsidRPr="00F85B0D" w:rsidRDefault="00F85B0D" w:rsidP="00F85B0D">
      <w:pPr>
        <w:jc w:val="both"/>
        <w:rPr>
          <w:rFonts w:asciiTheme="minorHAnsi" w:hAnsiTheme="minorHAnsi"/>
          <w:bCs/>
          <w:lang w:eastAsia="zh-CN"/>
        </w:rPr>
      </w:pPr>
      <w:r w:rsidRPr="00F85B0D">
        <w:rPr>
          <w:rFonts w:asciiTheme="minorHAnsi" w:hAnsiTheme="minorHAnsi"/>
          <w:bCs/>
          <w:lang w:eastAsia="zh-CN"/>
        </w:rPr>
        <w:t>V kolikor  bo finančno zavarovanje za odpravo napak v garancijskem roku vnovčeno le delno, bo moral izvajalec v roku 10 dni od vnovčenja predložiti novo finančno zavarovanje s preostalo višino zavarovanja. V nasprotnem primeru bo naročnik vnovčil preostanek finančnega zavarovanja.</w:t>
      </w:r>
    </w:p>
    <w:p w14:paraId="1AC18372" w14:textId="77777777" w:rsidR="00F85B0D" w:rsidRPr="00F85B0D" w:rsidRDefault="00F85B0D" w:rsidP="00F85B0D">
      <w:pPr>
        <w:jc w:val="both"/>
        <w:rPr>
          <w:rFonts w:asciiTheme="minorHAnsi" w:hAnsiTheme="minorHAnsi"/>
          <w:bCs/>
          <w:lang w:eastAsia="zh-CN"/>
        </w:rPr>
      </w:pPr>
    </w:p>
    <w:p w14:paraId="0CDC777F" w14:textId="77777777" w:rsidR="00F85B0D" w:rsidRPr="00F85B0D" w:rsidRDefault="00F85B0D" w:rsidP="00F85B0D">
      <w:pPr>
        <w:jc w:val="both"/>
        <w:rPr>
          <w:rFonts w:asciiTheme="minorHAnsi" w:hAnsiTheme="minorHAnsi"/>
          <w:bCs/>
          <w:lang w:eastAsia="zh-CN"/>
        </w:rPr>
      </w:pPr>
      <w:r w:rsidRPr="00F85B0D">
        <w:rPr>
          <w:rFonts w:asciiTheme="minorHAnsi" w:hAnsiTheme="minorHAnsi"/>
          <w:bCs/>
          <w:lang w:eastAsia="zh-CN"/>
        </w:rPr>
        <w:t>V kolikor bo zavarovanje za odpravo napak v garancijskem roku v celoti vnovčeno, bo moral izvajalec v roku 10 dni od vnovčenja predložiti novo zavarovanje v višini in trajanju kot izhaja iz 43. člena te pogodbe.</w:t>
      </w:r>
    </w:p>
    <w:p w14:paraId="710E37AF" w14:textId="77777777" w:rsidR="005B6DCA" w:rsidRDefault="005B6DCA" w:rsidP="00BF1501">
      <w:pPr>
        <w:jc w:val="both"/>
        <w:rPr>
          <w:rFonts w:asciiTheme="minorHAnsi" w:hAnsiTheme="minorHAnsi"/>
          <w:bCs/>
          <w:lang w:eastAsia="zh-CN"/>
        </w:rPr>
      </w:pPr>
    </w:p>
    <w:p w14:paraId="4676D6AF" w14:textId="77777777" w:rsidR="00BF1501" w:rsidRPr="001D3F7D" w:rsidRDefault="00BF1501" w:rsidP="00BF1501">
      <w:pPr>
        <w:jc w:val="both"/>
        <w:rPr>
          <w:rFonts w:asciiTheme="minorHAnsi" w:hAnsiTheme="minorHAnsi"/>
          <w:bCs/>
          <w:lang w:eastAsia="zh-CN"/>
        </w:rPr>
      </w:pPr>
    </w:p>
    <w:p w14:paraId="5816D7DB" w14:textId="77777777" w:rsidR="00BF1501" w:rsidRPr="001D3F7D" w:rsidRDefault="00BF1501" w:rsidP="00BA167C">
      <w:pPr>
        <w:numPr>
          <w:ilvl w:val="0"/>
          <w:numId w:val="35"/>
        </w:numPr>
        <w:rPr>
          <w:rFonts w:asciiTheme="minorHAnsi" w:hAnsiTheme="minorHAnsi"/>
          <w:b/>
          <w:bCs/>
          <w:lang w:eastAsia="zh-CN"/>
        </w:rPr>
      </w:pPr>
      <w:r w:rsidRPr="001D3F7D">
        <w:rPr>
          <w:rFonts w:asciiTheme="minorHAnsi" w:hAnsiTheme="minorHAnsi"/>
          <w:b/>
          <w:bCs/>
          <w:lang w:eastAsia="zh-CN"/>
        </w:rPr>
        <w:t xml:space="preserve">PODIZVAJALCI </w:t>
      </w:r>
    </w:p>
    <w:p w14:paraId="7F63D60E" w14:textId="77777777" w:rsidR="00BF1501" w:rsidRPr="001D3F7D" w:rsidRDefault="00BF1501" w:rsidP="00BF1501">
      <w:pPr>
        <w:rPr>
          <w:rFonts w:asciiTheme="minorHAnsi" w:hAnsiTheme="minorHAnsi"/>
          <w:b/>
          <w:bCs/>
          <w:lang w:eastAsia="zh-CN"/>
        </w:rPr>
      </w:pPr>
    </w:p>
    <w:p w14:paraId="3417CDB3" w14:textId="77777777" w:rsidR="00BF1501" w:rsidRPr="001D3F7D" w:rsidRDefault="00BF1501" w:rsidP="00BA167C">
      <w:pPr>
        <w:numPr>
          <w:ilvl w:val="0"/>
          <w:numId w:val="34"/>
        </w:numPr>
        <w:rPr>
          <w:rFonts w:asciiTheme="minorHAnsi" w:hAnsiTheme="minorHAnsi"/>
          <w:b/>
          <w:bCs/>
          <w:lang w:eastAsia="zh-CN"/>
        </w:rPr>
      </w:pPr>
      <w:r w:rsidRPr="001D3F7D">
        <w:rPr>
          <w:rFonts w:asciiTheme="minorHAnsi" w:hAnsiTheme="minorHAnsi"/>
          <w:b/>
          <w:bCs/>
          <w:lang w:eastAsia="zh-CN"/>
        </w:rPr>
        <w:t>člen</w:t>
      </w:r>
    </w:p>
    <w:p w14:paraId="103B1430" w14:textId="77777777" w:rsidR="00BF1501" w:rsidRPr="001D3F7D" w:rsidRDefault="00BF1501" w:rsidP="00BF1501">
      <w:pPr>
        <w:rPr>
          <w:rFonts w:asciiTheme="minorHAnsi" w:hAnsiTheme="minorHAnsi"/>
          <w:b/>
          <w:bCs/>
          <w:lang w:eastAsia="zh-CN"/>
        </w:rPr>
      </w:pPr>
      <w:r w:rsidRPr="001D3F7D">
        <w:rPr>
          <w:rFonts w:asciiTheme="minorHAnsi" w:hAnsiTheme="minorHAnsi"/>
          <w:b/>
          <w:bCs/>
          <w:lang w:eastAsia="zh-CN"/>
        </w:rPr>
        <w:t>Priglasitev vseh podizvajalcev</w:t>
      </w:r>
    </w:p>
    <w:p w14:paraId="458225D7" w14:textId="77777777" w:rsidR="00BF1501" w:rsidRPr="001D3F7D" w:rsidRDefault="00BF1501" w:rsidP="00BF1501">
      <w:pPr>
        <w:rPr>
          <w:rFonts w:asciiTheme="minorHAnsi" w:hAnsiTheme="minorHAnsi"/>
          <w:b/>
          <w:bCs/>
          <w:lang w:eastAsia="zh-CN"/>
        </w:rPr>
      </w:pPr>
    </w:p>
    <w:p w14:paraId="2CF28FFC" w14:textId="77777777" w:rsidR="00BF1501" w:rsidRDefault="00BF1501" w:rsidP="00BF1501">
      <w:pPr>
        <w:jc w:val="both"/>
        <w:rPr>
          <w:rFonts w:eastAsia="Calibri"/>
          <w:bCs/>
          <w:color w:val="000000"/>
          <w:lang w:eastAsia="zh-CN"/>
        </w:rPr>
      </w:pPr>
      <w:r w:rsidRPr="009F1406">
        <w:rPr>
          <w:rFonts w:eastAsia="Calibri"/>
          <w:bCs/>
          <w:color w:val="000000"/>
          <w:lang w:eastAsia="zh-CN"/>
        </w:rPr>
        <w:t>Izvajalec pri izvajanju pogodbe n</w:t>
      </w:r>
      <w:r>
        <w:rPr>
          <w:rFonts w:eastAsia="Calibri"/>
          <w:bCs/>
          <w:color w:val="000000"/>
          <w:lang w:eastAsia="zh-CN"/>
        </w:rPr>
        <w:t>astopa s sledečimi podizvajalci</w:t>
      </w:r>
      <w:r w:rsidRPr="009F1406">
        <w:rPr>
          <w:rFonts w:eastAsia="Calibri"/>
          <w:bCs/>
          <w:color w:val="000000"/>
          <w:lang w:eastAsia="zh-CN"/>
        </w:rPr>
        <w:t>:</w:t>
      </w:r>
    </w:p>
    <w:p w14:paraId="708A7915" w14:textId="77777777" w:rsidR="00BF1501" w:rsidRPr="009F1406" w:rsidRDefault="00BF1501" w:rsidP="00BF1501">
      <w:pPr>
        <w:jc w:val="both"/>
        <w:rPr>
          <w:rFonts w:eastAsia="Calibri"/>
          <w:bCs/>
          <w:color w:val="000000"/>
          <w:lang w:eastAsia="zh-CN"/>
        </w:rPr>
      </w:pPr>
      <w:r w:rsidRPr="009F1406">
        <w:rPr>
          <w:rFonts w:eastAsia="Calibri"/>
          <w:bCs/>
          <w:color w:val="000000"/>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8"/>
      </w:tblGrid>
      <w:tr w:rsidR="00BF1501" w:rsidRPr="009F1406" w14:paraId="6D95D657" w14:textId="77777777" w:rsidTr="00BF1501">
        <w:tc>
          <w:tcPr>
            <w:tcW w:w="4673" w:type="dxa"/>
            <w:shd w:val="clear" w:color="auto" w:fill="auto"/>
          </w:tcPr>
          <w:p w14:paraId="0B53FFDC" w14:textId="77777777" w:rsidR="00BF1501" w:rsidRPr="009F1406" w:rsidRDefault="00BF1501" w:rsidP="00BF1501">
            <w:pPr>
              <w:jc w:val="both"/>
              <w:rPr>
                <w:rFonts w:eastAsia="Calibri"/>
                <w:bCs/>
                <w:color w:val="000000"/>
                <w:lang w:eastAsia="zh-CN"/>
              </w:rPr>
            </w:pPr>
            <w:r w:rsidRPr="009F1406">
              <w:rPr>
                <w:rFonts w:eastAsia="Calibri"/>
                <w:bCs/>
                <w:color w:val="000000"/>
                <w:lang w:eastAsia="zh-CN"/>
              </w:rPr>
              <w:t>Naziv:</w:t>
            </w:r>
          </w:p>
        </w:tc>
        <w:tc>
          <w:tcPr>
            <w:tcW w:w="4389" w:type="dxa"/>
            <w:shd w:val="clear" w:color="auto" w:fill="auto"/>
          </w:tcPr>
          <w:p w14:paraId="308B5DAF" w14:textId="77777777" w:rsidR="00BF1501" w:rsidRPr="009F1406" w:rsidRDefault="00BF1501" w:rsidP="00BF1501">
            <w:pPr>
              <w:jc w:val="both"/>
              <w:rPr>
                <w:rFonts w:eastAsia="Calibri"/>
                <w:bCs/>
                <w:color w:val="000000"/>
                <w:lang w:eastAsia="zh-CN"/>
              </w:rPr>
            </w:pPr>
          </w:p>
        </w:tc>
      </w:tr>
      <w:tr w:rsidR="00BF1501" w:rsidRPr="009F1406" w14:paraId="2688D91E" w14:textId="77777777" w:rsidTr="00BF1501">
        <w:tc>
          <w:tcPr>
            <w:tcW w:w="4673" w:type="dxa"/>
            <w:shd w:val="clear" w:color="auto" w:fill="auto"/>
          </w:tcPr>
          <w:p w14:paraId="284CCAA8" w14:textId="77777777" w:rsidR="00BF1501" w:rsidRPr="009F1406" w:rsidRDefault="00BF1501" w:rsidP="00BF1501">
            <w:pPr>
              <w:jc w:val="both"/>
              <w:rPr>
                <w:rFonts w:eastAsia="Calibri"/>
                <w:bCs/>
                <w:color w:val="000000"/>
                <w:lang w:eastAsia="zh-CN"/>
              </w:rPr>
            </w:pPr>
            <w:r w:rsidRPr="009F1406">
              <w:rPr>
                <w:rFonts w:eastAsia="Calibri"/>
                <w:bCs/>
                <w:color w:val="000000"/>
                <w:lang w:eastAsia="zh-CN"/>
              </w:rPr>
              <w:t>Polni naslov:</w:t>
            </w:r>
          </w:p>
        </w:tc>
        <w:tc>
          <w:tcPr>
            <w:tcW w:w="4389" w:type="dxa"/>
            <w:shd w:val="clear" w:color="auto" w:fill="auto"/>
          </w:tcPr>
          <w:p w14:paraId="25075D09" w14:textId="77777777" w:rsidR="00BF1501" w:rsidRPr="009F1406" w:rsidRDefault="00BF1501" w:rsidP="00BF1501">
            <w:pPr>
              <w:jc w:val="both"/>
              <w:rPr>
                <w:rFonts w:eastAsia="Calibri"/>
                <w:bCs/>
                <w:color w:val="000000"/>
                <w:lang w:eastAsia="zh-CN"/>
              </w:rPr>
            </w:pPr>
          </w:p>
        </w:tc>
      </w:tr>
      <w:tr w:rsidR="00BF1501" w:rsidRPr="009F1406" w14:paraId="32ADB99B" w14:textId="77777777" w:rsidTr="00BF1501">
        <w:tc>
          <w:tcPr>
            <w:tcW w:w="4673" w:type="dxa"/>
            <w:shd w:val="clear" w:color="auto" w:fill="auto"/>
          </w:tcPr>
          <w:p w14:paraId="6AFE2C3D" w14:textId="77777777" w:rsidR="00BF1501" w:rsidRPr="009F1406" w:rsidRDefault="00BF1501" w:rsidP="00BF1501">
            <w:pPr>
              <w:jc w:val="both"/>
              <w:rPr>
                <w:rFonts w:eastAsia="Calibri"/>
                <w:bCs/>
                <w:color w:val="000000"/>
                <w:lang w:eastAsia="zh-CN"/>
              </w:rPr>
            </w:pPr>
            <w:r w:rsidRPr="009F1406">
              <w:rPr>
                <w:rFonts w:eastAsia="Calibri"/>
                <w:bCs/>
                <w:color w:val="000000"/>
                <w:lang w:eastAsia="zh-CN"/>
              </w:rPr>
              <w:t>Identifikacijska</w:t>
            </w:r>
            <w:r>
              <w:rPr>
                <w:rFonts w:eastAsia="Calibri"/>
                <w:bCs/>
                <w:color w:val="000000"/>
                <w:lang w:eastAsia="zh-CN"/>
              </w:rPr>
              <w:t xml:space="preserve"> š</w:t>
            </w:r>
            <w:r w:rsidRPr="009F1406">
              <w:rPr>
                <w:rFonts w:eastAsia="Calibri"/>
                <w:bCs/>
                <w:color w:val="000000"/>
                <w:lang w:eastAsia="zh-CN"/>
              </w:rPr>
              <w:t>tevilka za DDV:</w:t>
            </w:r>
          </w:p>
        </w:tc>
        <w:tc>
          <w:tcPr>
            <w:tcW w:w="4389" w:type="dxa"/>
            <w:shd w:val="clear" w:color="auto" w:fill="auto"/>
          </w:tcPr>
          <w:p w14:paraId="33F3FFEB" w14:textId="77777777" w:rsidR="00BF1501" w:rsidRPr="009F1406" w:rsidRDefault="00BF1501" w:rsidP="00BF1501">
            <w:pPr>
              <w:jc w:val="both"/>
              <w:rPr>
                <w:rFonts w:eastAsia="Calibri"/>
                <w:bCs/>
                <w:color w:val="000000"/>
                <w:lang w:eastAsia="zh-CN"/>
              </w:rPr>
            </w:pPr>
          </w:p>
        </w:tc>
      </w:tr>
      <w:tr w:rsidR="00BF1501" w:rsidRPr="009F1406" w14:paraId="06547F42" w14:textId="77777777" w:rsidTr="00BF1501">
        <w:tc>
          <w:tcPr>
            <w:tcW w:w="4673" w:type="dxa"/>
            <w:shd w:val="clear" w:color="auto" w:fill="auto"/>
          </w:tcPr>
          <w:p w14:paraId="4DB643FA" w14:textId="77777777" w:rsidR="00BF1501" w:rsidRPr="009F1406" w:rsidRDefault="00BF1501" w:rsidP="00BF1501">
            <w:pPr>
              <w:jc w:val="both"/>
              <w:rPr>
                <w:rFonts w:eastAsia="Calibri"/>
                <w:bCs/>
                <w:color w:val="000000"/>
                <w:lang w:eastAsia="zh-CN"/>
              </w:rPr>
            </w:pPr>
            <w:r w:rsidRPr="009F1406">
              <w:rPr>
                <w:rFonts w:eastAsia="Calibri"/>
                <w:bCs/>
                <w:color w:val="000000"/>
                <w:lang w:eastAsia="zh-CN"/>
              </w:rPr>
              <w:t>Matična številka:</w:t>
            </w:r>
          </w:p>
        </w:tc>
        <w:tc>
          <w:tcPr>
            <w:tcW w:w="4389" w:type="dxa"/>
            <w:shd w:val="clear" w:color="auto" w:fill="auto"/>
          </w:tcPr>
          <w:p w14:paraId="645AB166" w14:textId="77777777" w:rsidR="00BF1501" w:rsidRPr="009F1406" w:rsidRDefault="00BF1501" w:rsidP="00BF1501">
            <w:pPr>
              <w:jc w:val="both"/>
              <w:rPr>
                <w:rFonts w:eastAsia="Calibri"/>
                <w:bCs/>
                <w:color w:val="000000"/>
                <w:lang w:eastAsia="zh-CN"/>
              </w:rPr>
            </w:pPr>
          </w:p>
        </w:tc>
      </w:tr>
      <w:tr w:rsidR="00BF1501" w:rsidRPr="009F1406" w14:paraId="07198CCB" w14:textId="77777777" w:rsidTr="00BF1501">
        <w:tc>
          <w:tcPr>
            <w:tcW w:w="4673" w:type="dxa"/>
            <w:shd w:val="clear" w:color="auto" w:fill="auto"/>
          </w:tcPr>
          <w:p w14:paraId="72A2BB59" w14:textId="77777777" w:rsidR="00BF1501" w:rsidRPr="009F1406" w:rsidRDefault="00BF1501" w:rsidP="00BF1501">
            <w:pPr>
              <w:jc w:val="both"/>
              <w:rPr>
                <w:rFonts w:eastAsia="Calibri"/>
                <w:bCs/>
                <w:color w:val="000000"/>
                <w:lang w:eastAsia="zh-CN"/>
              </w:rPr>
            </w:pPr>
            <w:r w:rsidRPr="009F1406">
              <w:rPr>
                <w:rFonts w:eastAsia="Calibri"/>
                <w:bCs/>
                <w:color w:val="000000"/>
                <w:lang w:eastAsia="zh-CN"/>
              </w:rPr>
              <w:t>Številka računa:</w:t>
            </w:r>
          </w:p>
        </w:tc>
        <w:tc>
          <w:tcPr>
            <w:tcW w:w="4389" w:type="dxa"/>
            <w:shd w:val="clear" w:color="auto" w:fill="auto"/>
          </w:tcPr>
          <w:p w14:paraId="67FA4442" w14:textId="77777777" w:rsidR="00BF1501" w:rsidRPr="009F1406" w:rsidRDefault="00BF1501" w:rsidP="00BF1501">
            <w:pPr>
              <w:jc w:val="both"/>
              <w:rPr>
                <w:rFonts w:eastAsia="Calibri"/>
                <w:bCs/>
                <w:color w:val="000000"/>
                <w:lang w:eastAsia="zh-CN"/>
              </w:rPr>
            </w:pPr>
          </w:p>
        </w:tc>
      </w:tr>
      <w:tr w:rsidR="00BF1501" w:rsidRPr="009F1406" w14:paraId="192B85C1" w14:textId="77777777" w:rsidTr="00BF1501">
        <w:tc>
          <w:tcPr>
            <w:tcW w:w="4673" w:type="dxa"/>
            <w:shd w:val="clear" w:color="auto" w:fill="auto"/>
          </w:tcPr>
          <w:p w14:paraId="7A3B0209" w14:textId="77777777" w:rsidR="00BF1501" w:rsidRPr="009F1406" w:rsidRDefault="00BF1501" w:rsidP="00BF1501">
            <w:pPr>
              <w:jc w:val="both"/>
              <w:rPr>
                <w:rFonts w:eastAsia="Calibri"/>
                <w:bCs/>
                <w:color w:val="000000"/>
                <w:lang w:eastAsia="zh-CN"/>
              </w:rPr>
            </w:pPr>
            <w:r w:rsidRPr="009F1406">
              <w:rPr>
                <w:rFonts w:eastAsia="Calibri"/>
                <w:bCs/>
                <w:color w:val="000000"/>
                <w:lang w:eastAsia="zh-CN"/>
              </w:rPr>
              <w:t>Banka:</w:t>
            </w:r>
          </w:p>
        </w:tc>
        <w:tc>
          <w:tcPr>
            <w:tcW w:w="4389" w:type="dxa"/>
            <w:shd w:val="clear" w:color="auto" w:fill="auto"/>
          </w:tcPr>
          <w:p w14:paraId="44CA1F9C" w14:textId="77777777" w:rsidR="00BF1501" w:rsidRPr="009F1406" w:rsidRDefault="00BF1501" w:rsidP="00BF1501">
            <w:pPr>
              <w:jc w:val="both"/>
              <w:rPr>
                <w:rFonts w:eastAsia="Calibri"/>
                <w:bCs/>
                <w:color w:val="000000"/>
                <w:lang w:eastAsia="zh-CN"/>
              </w:rPr>
            </w:pPr>
          </w:p>
        </w:tc>
      </w:tr>
      <w:tr w:rsidR="00BF1501" w:rsidRPr="009F1406" w14:paraId="4FD87D76" w14:textId="77777777" w:rsidTr="00BF1501">
        <w:tc>
          <w:tcPr>
            <w:tcW w:w="4673" w:type="dxa"/>
            <w:shd w:val="clear" w:color="auto" w:fill="auto"/>
          </w:tcPr>
          <w:p w14:paraId="35B70E09" w14:textId="77777777" w:rsidR="00BF1501" w:rsidRPr="009F1406" w:rsidRDefault="00BF1501" w:rsidP="00BF1501">
            <w:pPr>
              <w:jc w:val="both"/>
              <w:rPr>
                <w:rFonts w:eastAsia="Calibri"/>
                <w:bCs/>
                <w:color w:val="000000"/>
                <w:lang w:eastAsia="zh-CN"/>
              </w:rPr>
            </w:pPr>
            <w:r w:rsidRPr="009F1406">
              <w:rPr>
                <w:rFonts w:eastAsia="Calibri"/>
                <w:bCs/>
                <w:color w:val="000000"/>
                <w:lang w:eastAsia="zh-CN"/>
              </w:rPr>
              <w:t>Vsaka vrsta del, ki jih bo izvedel podizvajalec:</w:t>
            </w:r>
          </w:p>
        </w:tc>
        <w:tc>
          <w:tcPr>
            <w:tcW w:w="4389" w:type="dxa"/>
            <w:shd w:val="clear" w:color="auto" w:fill="auto"/>
          </w:tcPr>
          <w:p w14:paraId="4AA24FB4" w14:textId="77777777" w:rsidR="00BF1501" w:rsidRPr="009F1406" w:rsidRDefault="00BF1501" w:rsidP="00BF1501">
            <w:pPr>
              <w:jc w:val="both"/>
              <w:rPr>
                <w:rFonts w:eastAsia="Calibri"/>
                <w:bCs/>
                <w:color w:val="000000"/>
                <w:lang w:eastAsia="zh-CN"/>
              </w:rPr>
            </w:pPr>
          </w:p>
        </w:tc>
      </w:tr>
      <w:tr w:rsidR="00BF1501" w:rsidRPr="009F1406" w14:paraId="73064B07" w14:textId="77777777" w:rsidTr="00BF1501">
        <w:tc>
          <w:tcPr>
            <w:tcW w:w="4673" w:type="dxa"/>
            <w:shd w:val="clear" w:color="auto" w:fill="auto"/>
          </w:tcPr>
          <w:p w14:paraId="3F52063D" w14:textId="77777777" w:rsidR="00BF1501" w:rsidRPr="009F1406" w:rsidRDefault="00BF1501" w:rsidP="00BF1501">
            <w:pPr>
              <w:jc w:val="both"/>
              <w:rPr>
                <w:rFonts w:eastAsia="Calibri"/>
                <w:bCs/>
                <w:color w:val="000000"/>
                <w:lang w:eastAsia="zh-CN"/>
              </w:rPr>
            </w:pPr>
            <w:r w:rsidRPr="009F1406">
              <w:rPr>
                <w:rFonts w:eastAsia="Calibri"/>
                <w:bCs/>
                <w:color w:val="000000"/>
                <w:lang w:eastAsia="zh-CN"/>
              </w:rPr>
              <w:t>Vrednost v EUR brez DDV:</w:t>
            </w:r>
          </w:p>
        </w:tc>
        <w:tc>
          <w:tcPr>
            <w:tcW w:w="4389" w:type="dxa"/>
            <w:shd w:val="clear" w:color="auto" w:fill="auto"/>
          </w:tcPr>
          <w:p w14:paraId="48C61AFE" w14:textId="77777777" w:rsidR="00BF1501" w:rsidRPr="009F1406" w:rsidRDefault="00BF1501" w:rsidP="00BF1501">
            <w:pPr>
              <w:jc w:val="both"/>
              <w:rPr>
                <w:rFonts w:eastAsia="Calibri"/>
                <w:bCs/>
                <w:color w:val="000000"/>
                <w:lang w:eastAsia="zh-CN"/>
              </w:rPr>
            </w:pPr>
          </w:p>
        </w:tc>
      </w:tr>
      <w:tr w:rsidR="00BF1501" w:rsidRPr="009F1406" w14:paraId="653901AD" w14:textId="77777777" w:rsidTr="00BF1501">
        <w:tc>
          <w:tcPr>
            <w:tcW w:w="4673" w:type="dxa"/>
            <w:shd w:val="clear" w:color="auto" w:fill="auto"/>
          </w:tcPr>
          <w:p w14:paraId="537933B1" w14:textId="77777777" w:rsidR="00BF1501" w:rsidRPr="009F1406" w:rsidRDefault="00BF1501" w:rsidP="00BF1501">
            <w:pPr>
              <w:jc w:val="both"/>
              <w:rPr>
                <w:rFonts w:eastAsia="Calibri"/>
                <w:bCs/>
                <w:color w:val="000000"/>
                <w:lang w:eastAsia="zh-CN"/>
              </w:rPr>
            </w:pPr>
            <w:r w:rsidRPr="009F1406">
              <w:rPr>
                <w:rFonts w:eastAsia="Calibri"/>
                <w:bCs/>
                <w:color w:val="000000"/>
                <w:lang w:eastAsia="zh-CN"/>
              </w:rPr>
              <w:t>Delež del podizvajalca (v %):*</w:t>
            </w:r>
          </w:p>
        </w:tc>
        <w:tc>
          <w:tcPr>
            <w:tcW w:w="4389" w:type="dxa"/>
            <w:shd w:val="clear" w:color="auto" w:fill="auto"/>
          </w:tcPr>
          <w:p w14:paraId="6BC0F9B8" w14:textId="77777777" w:rsidR="00BF1501" w:rsidRPr="009F1406" w:rsidRDefault="00BF1501" w:rsidP="00BF1501">
            <w:pPr>
              <w:jc w:val="both"/>
              <w:rPr>
                <w:rFonts w:eastAsia="Calibri"/>
                <w:bCs/>
                <w:color w:val="000000"/>
                <w:lang w:eastAsia="zh-CN"/>
              </w:rPr>
            </w:pPr>
          </w:p>
        </w:tc>
      </w:tr>
      <w:tr w:rsidR="00BF1501" w:rsidRPr="009F1406" w14:paraId="54ADF661" w14:textId="77777777" w:rsidTr="00BF1501">
        <w:tc>
          <w:tcPr>
            <w:tcW w:w="4673" w:type="dxa"/>
            <w:shd w:val="clear" w:color="auto" w:fill="auto"/>
          </w:tcPr>
          <w:p w14:paraId="5702312C" w14:textId="77777777" w:rsidR="00BF1501" w:rsidRPr="009F1406" w:rsidRDefault="00BF1501" w:rsidP="00BF1501">
            <w:pPr>
              <w:jc w:val="both"/>
              <w:rPr>
                <w:rFonts w:eastAsia="Calibri"/>
                <w:bCs/>
                <w:color w:val="000000"/>
                <w:lang w:eastAsia="zh-CN"/>
              </w:rPr>
            </w:pPr>
            <w:r w:rsidRPr="009F1406">
              <w:rPr>
                <w:rFonts w:eastAsia="Calibri"/>
                <w:bCs/>
                <w:color w:val="000000"/>
                <w:lang w:eastAsia="zh-CN"/>
              </w:rPr>
              <w:t>Podizvajalec zahteva neposredna plačila</w:t>
            </w:r>
            <w:r>
              <w:rPr>
                <w:rFonts w:eastAsia="Calibri"/>
                <w:bCs/>
                <w:color w:val="000000"/>
                <w:lang w:eastAsia="zh-CN"/>
              </w:rPr>
              <w:t xml:space="preserve"> </w:t>
            </w:r>
            <w:r w:rsidRPr="009F1406">
              <w:rPr>
                <w:rFonts w:eastAsia="Calibri"/>
                <w:bCs/>
                <w:color w:val="000000"/>
                <w:lang w:eastAsia="zh-CN"/>
              </w:rPr>
              <w:t xml:space="preserve"> (DA/NE)</w:t>
            </w:r>
          </w:p>
        </w:tc>
        <w:tc>
          <w:tcPr>
            <w:tcW w:w="4389" w:type="dxa"/>
            <w:shd w:val="clear" w:color="auto" w:fill="auto"/>
          </w:tcPr>
          <w:p w14:paraId="0A255156" w14:textId="77777777" w:rsidR="00BF1501" w:rsidRPr="009F1406" w:rsidRDefault="00BF1501" w:rsidP="00BF1501">
            <w:pPr>
              <w:jc w:val="both"/>
              <w:rPr>
                <w:rFonts w:eastAsia="Calibri"/>
                <w:bCs/>
                <w:color w:val="000000"/>
                <w:lang w:eastAsia="zh-CN"/>
              </w:rPr>
            </w:pPr>
          </w:p>
        </w:tc>
      </w:tr>
    </w:tbl>
    <w:p w14:paraId="30D1D289" w14:textId="77777777" w:rsidR="00BF1501" w:rsidRPr="00BA4370" w:rsidRDefault="00BF1501" w:rsidP="00BF1501">
      <w:pPr>
        <w:contextualSpacing/>
        <w:jc w:val="both"/>
        <w:rPr>
          <w:rFonts w:eastAsia="Calibri"/>
          <w:i/>
          <w:color w:val="000000"/>
          <w:sz w:val="20"/>
          <w:szCs w:val="20"/>
          <w:lang w:eastAsia="zh-CN"/>
        </w:rPr>
      </w:pPr>
      <w:r w:rsidRPr="00BA4370">
        <w:rPr>
          <w:rFonts w:eastAsia="Calibri"/>
          <w:bCs/>
          <w:i/>
          <w:color w:val="000000"/>
          <w:sz w:val="20"/>
          <w:szCs w:val="20"/>
          <w:lang w:eastAsia="zh-CN"/>
        </w:rPr>
        <w:t>*</w:t>
      </w:r>
      <w:r w:rsidRPr="00BA4370">
        <w:rPr>
          <w:rFonts w:eastAsia="Calibri"/>
          <w:i/>
          <w:color w:val="000000"/>
          <w:sz w:val="20"/>
          <w:szCs w:val="20"/>
          <w:lang w:eastAsia="zh-CN"/>
        </w:rPr>
        <w:t xml:space="preserve"> navede se delež izračunan na sledeči način: vrednost del podizvajalca brez DDV / končna ponudbena vrednost brez DDV</w:t>
      </w:r>
    </w:p>
    <w:p w14:paraId="7C86AFCD" w14:textId="77777777" w:rsidR="00BF1501" w:rsidRDefault="00BF1501" w:rsidP="00BF1501">
      <w:pPr>
        <w:jc w:val="both"/>
        <w:rPr>
          <w:rFonts w:eastAsia="Calibri"/>
          <w:bCs/>
          <w:color w:val="000000"/>
          <w:lang w:eastAsia="zh-CN"/>
        </w:rPr>
      </w:pPr>
    </w:p>
    <w:p w14:paraId="56134A1A" w14:textId="77777777" w:rsidR="00BF1501" w:rsidRPr="009F1406" w:rsidRDefault="00BF1501" w:rsidP="00BF1501">
      <w:pPr>
        <w:jc w:val="both"/>
        <w:rPr>
          <w:rFonts w:eastAsia="Calibri"/>
          <w:bCs/>
          <w:color w:val="000000"/>
          <w:lang w:eastAsia="zh-CN"/>
        </w:rPr>
      </w:pPr>
      <w:r w:rsidRPr="009F1406">
        <w:rPr>
          <w:rFonts w:eastAsia="Calibri"/>
          <w:bCs/>
          <w:color w:val="000000"/>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8"/>
      </w:tblGrid>
      <w:tr w:rsidR="00BF1501" w:rsidRPr="000A6900" w14:paraId="2A8E1D81" w14:textId="77777777" w:rsidTr="00BF1501">
        <w:tc>
          <w:tcPr>
            <w:tcW w:w="4673" w:type="dxa"/>
            <w:shd w:val="clear" w:color="auto" w:fill="auto"/>
          </w:tcPr>
          <w:p w14:paraId="3D0EA063" w14:textId="77777777" w:rsidR="00BF1501" w:rsidRPr="000A6900" w:rsidRDefault="00BF1501" w:rsidP="00BF1501">
            <w:pPr>
              <w:contextualSpacing/>
              <w:jc w:val="both"/>
              <w:rPr>
                <w:rFonts w:eastAsia="Calibri"/>
                <w:bCs/>
                <w:color w:val="000000"/>
                <w:lang w:eastAsia="zh-CN"/>
              </w:rPr>
            </w:pPr>
            <w:r w:rsidRPr="000A6900">
              <w:rPr>
                <w:rFonts w:eastAsia="Calibri"/>
                <w:bCs/>
                <w:color w:val="000000"/>
                <w:lang w:eastAsia="zh-CN"/>
              </w:rPr>
              <w:t>Naziv:</w:t>
            </w:r>
          </w:p>
        </w:tc>
        <w:tc>
          <w:tcPr>
            <w:tcW w:w="4389" w:type="dxa"/>
            <w:shd w:val="clear" w:color="auto" w:fill="auto"/>
          </w:tcPr>
          <w:p w14:paraId="752BC0BE" w14:textId="77777777" w:rsidR="00BF1501" w:rsidRPr="000A6900" w:rsidRDefault="00BF1501" w:rsidP="00BF1501">
            <w:pPr>
              <w:contextualSpacing/>
              <w:jc w:val="both"/>
              <w:rPr>
                <w:rFonts w:eastAsia="Calibri"/>
                <w:bCs/>
                <w:color w:val="000000"/>
                <w:lang w:eastAsia="zh-CN"/>
              </w:rPr>
            </w:pPr>
          </w:p>
        </w:tc>
      </w:tr>
      <w:tr w:rsidR="00BF1501" w:rsidRPr="000A6900" w14:paraId="54722899" w14:textId="77777777" w:rsidTr="00BF1501">
        <w:tc>
          <w:tcPr>
            <w:tcW w:w="4673" w:type="dxa"/>
            <w:shd w:val="clear" w:color="auto" w:fill="auto"/>
          </w:tcPr>
          <w:p w14:paraId="290EA7AB" w14:textId="77777777" w:rsidR="00BF1501" w:rsidRPr="000A6900" w:rsidRDefault="00BF1501" w:rsidP="00BF1501">
            <w:pPr>
              <w:contextualSpacing/>
              <w:jc w:val="both"/>
              <w:rPr>
                <w:rFonts w:eastAsia="Calibri"/>
                <w:bCs/>
                <w:color w:val="000000"/>
                <w:lang w:eastAsia="zh-CN"/>
              </w:rPr>
            </w:pPr>
            <w:r w:rsidRPr="000A6900">
              <w:rPr>
                <w:rFonts w:eastAsia="Calibri"/>
                <w:bCs/>
                <w:color w:val="000000"/>
                <w:lang w:eastAsia="zh-CN"/>
              </w:rPr>
              <w:t>Polni naslov:</w:t>
            </w:r>
          </w:p>
        </w:tc>
        <w:tc>
          <w:tcPr>
            <w:tcW w:w="4389" w:type="dxa"/>
            <w:shd w:val="clear" w:color="auto" w:fill="auto"/>
          </w:tcPr>
          <w:p w14:paraId="324321BD" w14:textId="77777777" w:rsidR="00BF1501" w:rsidRPr="000A6900" w:rsidRDefault="00BF1501" w:rsidP="00BF1501">
            <w:pPr>
              <w:contextualSpacing/>
              <w:jc w:val="both"/>
              <w:rPr>
                <w:rFonts w:eastAsia="Calibri"/>
                <w:bCs/>
                <w:color w:val="000000"/>
                <w:lang w:eastAsia="zh-CN"/>
              </w:rPr>
            </w:pPr>
          </w:p>
        </w:tc>
      </w:tr>
      <w:tr w:rsidR="00BF1501" w:rsidRPr="000A6900" w14:paraId="39C048AB" w14:textId="77777777" w:rsidTr="00BF1501">
        <w:tc>
          <w:tcPr>
            <w:tcW w:w="4673" w:type="dxa"/>
            <w:shd w:val="clear" w:color="auto" w:fill="auto"/>
          </w:tcPr>
          <w:p w14:paraId="3A8C66B9" w14:textId="77777777" w:rsidR="00BF1501" w:rsidRPr="000A6900" w:rsidRDefault="00BF1501" w:rsidP="00BF1501">
            <w:pPr>
              <w:contextualSpacing/>
              <w:jc w:val="both"/>
              <w:rPr>
                <w:rFonts w:eastAsia="Calibri"/>
                <w:bCs/>
                <w:color w:val="000000"/>
                <w:lang w:eastAsia="zh-CN"/>
              </w:rPr>
            </w:pPr>
            <w:r w:rsidRPr="000A6900">
              <w:rPr>
                <w:rFonts w:eastAsia="Calibri"/>
                <w:bCs/>
                <w:color w:val="000000"/>
                <w:lang w:eastAsia="zh-CN"/>
              </w:rPr>
              <w:t>Identifikacijska</w:t>
            </w:r>
            <w:r>
              <w:rPr>
                <w:rFonts w:eastAsia="Calibri"/>
                <w:bCs/>
                <w:color w:val="000000"/>
                <w:lang w:eastAsia="zh-CN"/>
              </w:rPr>
              <w:t xml:space="preserve"> š</w:t>
            </w:r>
            <w:r w:rsidRPr="000A6900">
              <w:rPr>
                <w:rFonts w:eastAsia="Calibri"/>
                <w:bCs/>
                <w:color w:val="000000"/>
                <w:lang w:eastAsia="zh-CN"/>
              </w:rPr>
              <w:t>tevilka za DDV:</w:t>
            </w:r>
          </w:p>
        </w:tc>
        <w:tc>
          <w:tcPr>
            <w:tcW w:w="4389" w:type="dxa"/>
            <w:shd w:val="clear" w:color="auto" w:fill="auto"/>
          </w:tcPr>
          <w:p w14:paraId="374DABB0" w14:textId="77777777" w:rsidR="00BF1501" w:rsidRPr="000A6900" w:rsidRDefault="00BF1501" w:rsidP="00BF1501">
            <w:pPr>
              <w:contextualSpacing/>
              <w:jc w:val="both"/>
              <w:rPr>
                <w:rFonts w:eastAsia="Calibri"/>
                <w:bCs/>
                <w:color w:val="000000"/>
                <w:lang w:eastAsia="zh-CN"/>
              </w:rPr>
            </w:pPr>
          </w:p>
        </w:tc>
      </w:tr>
      <w:tr w:rsidR="00BF1501" w:rsidRPr="000A6900" w14:paraId="773813E4" w14:textId="77777777" w:rsidTr="00BF1501">
        <w:tc>
          <w:tcPr>
            <w:tcW w:w="4673" w:type="dxa"/>
            <w:shd w:val="clear" w:color="auto" w:fill="auto"/>
          </w:tcPr>
          <w:p w14:paraId="20B097C6" w14:textId="77777777" w:rsidR="00BF1501" w:rsidRPr="000A6900" w:rsidRDefault="00BF1501" w:rsidP="00BF1501">
            <w:pPr>
              <w:contextualSpacing/>
              <w:jc w:val="both"/>
              <w:rPr>
                <w:rFonts w:eastAsia="Calibri"/>
                <w:bCs/>
                <w:color w:val="000000"/>
                <w:lang w:eastAsia="zh-CN"/>
              </w:rPr>
            </w:pPr>
            <w:r w:rsidRPr="000A6900">
              <w:rPr>
                <w:rFonts w:eastAsia="Calibri"/>
                <w:bCs/>
                <w:color w:val="000000"/>
                <w:lang w:eastAsia="zh-CN"/>
              </w:rPr>
              <w:t>Matična številka:</w:t>
            </w:r>
          </w:p>
        </w:tc>
        <w:tc>
          <w:tcPr>
            <w:tcW w:w="4389" w:type="dxa"/>
            <w:shd w:val="clear" w:color="auto" w:fill="auto"/>
          </w:tcPr>
          <w:p w14:paraId="31BB3DA1" w14:textId="77777777" w:rsidR="00BF1501" w:rsidRPr="000A6900" w:rsidRDefault="00BF1501" w:rsidP="00BF1501">
            <w:pPr>
              <w:contextualSpacing/>
              <w:jc w:val="both"/>
              <w:rPr>
                <w:rFonts w:eastAsia="Calibri"/>
                <w:bCs/>
                <w:color w:val="000000"/>
                <w:lang w:eastAsia="zh-CN"/>
              </w:rPr>
            </w:pPr>
          </w:p>
        </w:tc>
      </w:tr>
      <w:tr w:rsidR="00BF1501" w:rsidRPr="000A6900" w14:paraId="6CB30278" w14:textId="77777777" w:rsidTr="00BF1501">
        <w:tc>
          <w:tcPr>
            <w:tcW w:w="4673" w:type="dxa"/>
            <w:shd w:val="clear" w:color="auto" w:fill="auto"/>
          </w:tcPr>
          <w:p w14:paraId="3D5FF9D4" w14:textId="77777777" w:rsidR="00BF1501" w:rsidRPr="000A6900" w:rsidRDefault="00BF1501" w:rsidP="00BF1501">
            <w:pPr>
              <w:contextualSpacing/>
              <w:jc w:val="both"/>
              <w:rPr>
                <w:rFonts w:eastAsia="Calibri"/>
                <w:bCs/>
                <w:color w:val="000000"/>
                <w:lang w:eastAsia="zh-CN"/>
              </w:rPr>
            </w:pPr>
            <w:r w:rsidRPr="000A6900">
              <w:rPr>
                <w:rFonts w:eastAsia="Calibri"/>
                <w:bCs/>
                <w:color w:val="000000"/>
                <w:lang w:eastAsia="zh-CN"/>
              </w:rPr>
              <w:lastRenderedPageBreak/>
              <w:t>Številka računa:</w:t>
            </w:r>
          </w:p>
        </w:tc>
        <w:tc>
          <w:tcPr>
            <w:tcW w:w="4389" w:type="dxa"/>
            <w:shd w:val="clear" w:color="auto" w:fill="auto"/>
          </w:tcPr>
          <w:p w14:paraId="2600185A" w14:textId="77777777" w:rsidR="00BF1501" w:rsidRPr="000A6900" w:rsidRDefault="00BF1501" w:rsidP="00BF1501">
            <w:pPr>
              <w:contextualSpacing/>
              <w:jc w:val="both"/>
              <w:rPr>
                <w:rFonts w:eastAsia="Calibri"/>
                <w:bCs/>
                <w:color w:val="000000"/>
                <w:lang w:eastAsia="zh-CN"/>
              </w:rPr>
            </w:pPr>
          </w:p>
        </w:tc>
      </w:tr>
      <w:tr w:rsidR="00BF1501" w:rsidRPr="000A6900" w14:paraId="2CF6FB81" w14:textId="77777777" w:rsidTr="00BF1501">
        <w:tc>
          <w:tcPr>
            <w:tcW w:w="4673" w:type="dxa"/>
            <w:shd w:val="clear" w:color="auto" w:fill="auto"/>
          </w:tcPr>
          <w:p w14:paraId="2A72A444" w14:textId="77777777" w:rsidR="00BF1501" w:rsidRPr="000A6900" w:rsidRDefault="00BF1501" w:rsidP="00BF1501">
            <w:pPr>
              <w:contextualSpacing/>
              <w:jc w:val="both"/>
              <w:rPr>
                <w:rFonts w:eastAsia="Calibri"/>
                <w:bCs/>
                <w:color w:val="000000"/>
                <w:lang w:eastAsia="zh-CN"/>
              </w:rPr>
            </w:pPr>
            <w:r w:rsidRPr="000A6900">
              <w:rPr>
                <w:rFonts w:eastAsia="Calibri"/>
                <w:bCs/>
                <w:color w:val="000000"/>
                <w:lang w:eastAsia="zh-CN"/>
              </w:rPr>
              <w:t>Banka:</w:t>
            </w:r>
          </w:p>
        </w:tc>
        <w:tc>
          <w:tcPr>
            <w:tcW w:w="4389" w:type="dxa"/>
            <w:shd w:val="clear" w:color="auto" w:fill="auto"/>
          </w:tcPr>
          <w:p w14:paraId="0B14831F" w14:textId="77777777" w:rsidR="00BF1501" w:rsidRPr="000A6900" w:rsidRDefault="00BF1501" w:rsidP="00BF1501">
            <w:pPr>
              <w:contextualSpacing/>
              <w:jc w:val="both"/>
              <w:rPr>
                <w:rFonts w:eastAsia="Calibri"/>
                <w:bCs/>
                <w:color w:val="000000"/>
                <w:lang w:eastAsia="zh-CN"/>
              </w:rPr>
            </w:pPr>
          </w:p>
        </w:tc>
      </w:tr>
      <w:tr w:rsidR="00BF1501" w:rsidRPr="000A6900" w14:paraId="1CDFC221" w14:textId="77777777" w:rsidTr="00BF1501">
        <w:tc>
          <w:tcPr>
            <w:tcW w:w="4673" w:type="dxa"/>
            <w:shd w:val="clear" w:color="auto" w:fill="auto"/>
          </w:tcPr>
          <w:p w14:paraId="1A1B4308" w14:textId="77777777" w:rsidR="00BF1501" w:rsidRPr="000A6900" w:rsidRDefault="00BF1501" w:rsidP="00BF1501">
            <w:pPr>
              <w:contextualSpacing/>
              <w:jc w:val="both"/>
              <w:rPr>
                <w:rFonts w:eastAsia="Calibri"/>
                <w:bCs/>
                <w:color w:val="000000"/>
                <w:lang w:eastAsia="zh-CN"/>
              </w:rPr>
            </w:pPr>
            <w:r w:rsidRPr="000A6900">
              <w:rPr>
                <w:rFonts w:eastAsia="Calibri"/>
                <w:bCs/>
                <w:color w:val="000000"/>
                <w:lang w:eastAsia="zh-CN"/>
              </w:rPr>
              <w:t>Vsaka vrsta del, ki jih bo izvedel podizvajalec:</w:t>
            </w:r>
          </w:p>
        </w:tc>
        <w:tc>
          <w:tcPr>
            <w:tcW w:w="4389" w:type="dxa"/>
            <w:shd w:val="clear" w:color="auto" w:fill="auto"/>
          </w:tcPr>
          <w:p w14:paraId="22E7421B" w14:textId="77777777" w:rsidR="00BF1501" w:rsidRPr="000A6900" w:rsidRDefault="00BF1501" w:rsidP="00BF1501">
            <w:pPr>
              <w:contextualSpacing/>
              <w:jc w:val="both"/>
              <w:rPr>
                <w:rFonts w:eastAsia="Calibri"/>
                <w:bCs/>
                <w:color w:val="000000"/>
                <w:lang w:eastAsia="zh-CN"/>
              </w:rPr>
            </w:pPr>
          </w:p>
        </w:tc>
      </w:tr>
      <w:tr w:rsidR="00BF1501" w:rsidRPr="000A6900" w14:paraId="57A4D9F4" w14:textId="77777777" w:rsidTr="00BF1501">
        <w:tc>
          <w:tcPr>
            <w:tcW w:w="4673" w:type="dxa"/>
            <w:shd w:val="clear" w:color="auto" w:fill="auto"/>
          </w:tcPr>
          <w:p w14:paraId="4F2727EE" w14:textId="77777777" w:rsidR="00BF1501" w:rsidRPr="000A6900" w:rsidRDefault="00BF1501" w:rsidP="00BF1501">
            <w:pPr>
              <w:contextualSpacing/>
              <w:jc w:val="both"/>
              <w:rPr>
                <w:rFonts w:eastAsia="Calibri"/>
                <w:bCs/>
                <w:color w:val="000000"/>
                <w:lang w:eastAsia="zh-CN"/>
              </w:rPr>
            </w:pPr>
            <w:r w:rsidRPr="000A6900">
              <w:rPr>
                <w:rFonts w:eastAsia="Calibri"/>
                <w:bCs/>
                <w:color w:val="000000"/>
                <w:lang w:eastAsia="zh-CN"/>
              </w:rPr>
              <w:t>Vrednost v EUR brez DDV:</w:t>
            </w:r>
          </w:p>
        </w:tc>
        <w:tc>
          <w:tcPr>
            <w:tcW w:w="4389" w:type="dxa"/>
            <w:shd w:val="clear" w:color="auto" w:fill="auto"/>
          </w:tcPr>
          <w:p w14:paraId="2C33BB4A" w14:textId="77777777" w:rsidR="00BF1501" w:rsidRPr="000A6900" w:rsidRDefault="00BF1501" w:rsidP="00BF1501">
            <w:pPr>
              <w:contextualSpacing/>
              <w:jc w:val="both"/>
              <w:rPr>
                <w:rFonts w:eastAsia="Calibri"/>
                <w:bCs/>
                <w:color w:val="000000"/>
                <w:lang w:eastAsia="zh-CN"/>
              </w:rPr>
            </w:pPr>
          </w:p>
        </w:tc>
      </w:tr>
      <w:tr w:rsidR="00BF1501" w:rsidRPr="000A6900" w14:paraId="6EB50299" w14:textId="77777777" w:rsidTr="00BF1501">
        <w:tc>
          <w:tcPr>
            <w:tcW w:w="4673" w:type="dxa"/>
            <w:shd w:val="clear" w:color="auto" w:fill="auto"/>
          </w:tcPr>
          <w:p w14:paraId="6A4A37D6" w14:textId="77777777" w:rsidR="00BF1501" w:rsidRPr="000A6900" w:rsidRDefault="00BF1501" w:rsidP="00BF1501">
            <w:pPr>
              <w:contextualSpacing/>
              <w:jc w:val="both"/>
              <w:rPr>
                <w:rFonts w:eastAsia="Calibri"/>
                <w:bCs/>
                <w:color w:val="000000"/>
                <w:lang w:eastAsia="zh-CN"/>
              </w:rPr>
            </w:pPr>
            <w:r w:rsidRPr="000A6900">
              <w:rPr>
                <w:rFonts w:eastAsia="Calibri"/>
                <w:bCs/>
                <w:color w:val="000000"/>
                <w:lang w:eastAsia="zh-CN"/>
              </w:rPr>
              <w:t>Delež del podizvajalca (v %):*</w:t>
            </w:r>
          </w:p>
        </w:tc>
        <w:tc>
          <w:tcPr>
            <w:tcW w:w="4389" w:type="dxa"/>
            <w:shd w:val="clear" w:color="auto" w:fill="auto"/>
          </w:tcPr>
          <w:p w14:paraId="3C4CF08C" w14:textId="77777777" w:rsidR="00BF1501" w:rsidRPr="000A6900" w:rsidRDefault="00BF1501" w:rsidP="00BF1501">
            <w:pPr>
              <w:contextualSpacing/>
              <w:jc w:val="both"/>
              <w:rPr>
                <w:rFonts w:eastAsia="Calibri"/>
                <w:bCs/>
                <w:color w:val="000000"/>
                <w:lang w:eastAsia="zh-CN"/>
              </w:rPr>
            </w:pPr>
          </w:p>
        </w:tc>
      </w:tr>
      <w:tr w:rsidR="00BF1501" w:rsidRPr="000A6900" w14:paraId="52982529" w14:textId="77777777" w:rsidTr="00BF1501">
        <w:tc>
          <w:tcPr>
            <w:tcW w:w="4673" w:type="dxa"/>
            <w:shd w:val="clear" w:color="auto" w:fill="auto"/>
          </w:tcPr>
          <w:p w14:paraId="31319C52" w14:textId="77777777" w:rsidR="00BF1501" w:rsidRPr="000A6900" w:rsidRDefault="00BF1501" w:rsidP="00BF1501">
            <w:pPr>
              <w:contextualSpacing/>
              <w:jc w:val="both"/>
              <w:rPr>
                <w:rFonts w:eastAsia="Calibri"/>
                <w:bCs/>
                <w:color w:val="000000"/>
                <w:lang w:eastAsia="zh-CN"/>
              </w:rPr>
            </w:pPr>
            <w:r w:rsidRPr="000A6900">
              <w:rPr>
                <w:rFonts w:eastAsia="Calibri"/>
                <w:bCs/>
                <w:color w:val="000000"/>
                <w:lang w:eastAsia="zh-CN"/>
              </w:rPr>
              <w:t>Podizvajalec zahteva neposredna plačila</w:t>
            </w:r>
            <w:r>
              <w:rPr>
                <w:rFonts w:eastAsia="Calibri"/>
                <w:bCs/>
                <w:color w:val="000000"/>
                <w:lang w:eastAsia="zh-CN"/>
              </w:rPr>
              <w:t xml:space="preserve"> </w:t>
            </w:r>
            <w:r w:rsidRPr="000A6900">
              <w:rPr>
                <w:rFonts w:eastAsia="Calibri"/>
                <w:bCs/>
                <w:color w:val="000000"/>
                <w:lang w:eastAsia="zh-CN"/>
              </w:rPr>
              <w:t xml:space="preserve"> (DA/NE)</w:t>
            </w:r>
          </w:p>
        </w:tc>
        <w:tc>
          <w:tcPr>
            <w:tcW w:w="4389" w:type="dxa"/>
            <w:shd w:val="clear" w:color="auto" w:fill="auto"/>
          </w:tcPr>
          <w:p w14:paraId="5746CFA1" w14:textId="77777777" w:rsidR="00BF1501" w:rsidRPr="000A6900" w:rsidRDefault="00BF1501" w:rsidP="00BF1501">
            <w:pPr>
              <w:contextualSpacing/>
              <w:jc w:val="both"/>
              <w:rPr>
                <w:rFonts w:eastAsia="Calibri"/>
                <w:bCs/>
                <w:color w:val="000000"/>
                <w:lang w:eastAsia="zh-CN"/>
              </w:rPr>
            </w:pPr>
          </w:p>
        </w:tc>
      </w:tr>
    </w:tbl>
    <w:p w14:paraId="31D66F49" w14:textId="0D697E9F" w:rsidR="00BF1501" w:rsidRDefault="00BF1501" w:rsidP="00BF1501">
      <w:pPr>
        <w:contextualSpacing/>
        <w:jc w:val="both"/>
        <w:rPr>
          <w:rFonts w:eastAsia="Calibri"/>
          <w:i/>
          <w:color w:val="000000"/>
          <w:sz w:val="20"/>
          <w:szCs w:val="20"/>
          <w:lang w:eastAsia="zh-CN"/>
        </w:rPr>
      </w:pPr>
      <w:r w:rsidRPr="00BA4370">
        <w:rPr>
          <w:rFonts w:eastAsia="Calibri"/>
          <w:bCs/>
          <w:i/>
          <w:color w:val="000000"/>
          <w:sz w:val="20"/>
          <w:szCs w:val="20"/>
          <w:lang w:eastAsia="zh-CN"/>
        </w:rPr>
        <w:t>*</w:t>
      </w:r>
      <w:r w:rsidRPr="00BA4370">
        <w:rPr>
          <w:rFonts w:eastAsia="Calibri"/>
          <w:i/>
          <w:color w:val="000000"/>
          <w:sz w:val="20"/>
          <w:szCs w:val="20"/>
          <w:lang w:eastAsia="zh-CN"/>
        </w:rPr>
        <w:t xml:space="preserve"> navede se delež izračunan na sledeči način: vrednost del podizvajalca brez DDV / končna ponudbena vrednost brez DDV</w:t>
      </w:r>
    </w:p>
    <w:p w14:paraId="232B3F14" w14:textId="77777777" w:rsidR="00641718" w:rsidRDefault="00641718" w:rsidP="00BF1501">
      <w:pPr>
        <w:contextualSpacing/>
        <w:jc w:val="both"/>
        <w:rPr>
          <w:rFonts w:eastAsia="Calibri"/>
          <w:i/>
          <w:color w:val="000000"/>
          <w:sz w:val="20"/>
          <w:szCs w:val="20"/>
          <w:lang w:eastAsia="zh-CN"/>
        </w:rPr>
      </w:pPr>
    </w:p>
    <w:p w14:paraId="3B4D9824" w14:textId="77777777" w:rsidR="00BF1501" w:rsidRDefault="00BF1501" w:rsidP="00BF1501">
      <w:pPr>
        <w:jc w:val="both"/>
        <w:rPr>
          <w:rFonts w:eastAsia="Calibri"/>
          <w:bCs/>
          <w:color w:val="000000"/>
          <w:lang w:eastAsia="zh-CN"/>
        </w:rPr>
      </w:pPr>
      <w:r w:rsidRPr="009F1406">
        <w:rPr>
          <w:rFonts w:eastAsia="Calibri"/>
          <w:bCs/>
          <w:color w:val="000000"/>
          <w:lang w:eastAsia="zh-CN"/>
        </w:rPr>
        <w:t>(V primeru nastopanja z večjim številom podizvajalcev se strani pogodbe, kjer so navedeni podatki o podizvajalcih in o vrsti, količini, vrednosti del in ostalem v ustreznem številu kopira).</w:t>
      </w:r>
    </w:p>
    <w:p w14:paraId="2AD2690F" w14:textId="77777777" w:rsidR="00BF1501" w:rsidRPr="009F1406" w:rsidRDefault="00BF1501" w:rsidP="00BF1501">
      <w:pPr>
        <w:jc w:val="both"/>
        <w:rPr>
          <w:rFonts w:eastAsia="Calibri"/>
          <w:bCs/>
          <w:color w:val="000000"/>
          <w:lang w:eastAsia="zh-CN"/>
        </w:rPr>
      </w:pPr>
    </w:p>
    <w:p w14:paraId="65151EF7" w14:textId="2EA39261" w:rsidR="00BF1501" w:rsidRDefault="00BF1501" w:rsidP="00BF1501">
      <w:pPr>
        <w:jc w:val="both"/>
        <w:rPr>
          <w:rFonts w:asciiTheme="minorHAnsi" w:hAnsiTheme="minorHAnsi"/>
          <w:bCs/>
          <w:lang w:eastAsia="zh-CN"/>
        </w:rPr>
      </w:pPr>
      <w:r w:rsidRPr="001D3F7D">
        <w:rPr>
          <w:rFonts w:asciiTheme="minorHAnsi" w:hAnsiTheme="minorHAnsi"/>
          <w:bCs/>
          <w:lang w:eastAsia="zh-CN"/>
        </w:rPr>
        <w:t>Izvajalec lahko del javnega naročila odda v podizvajanje, vendar v podizvajanje ne sme oddati celotnega javnega naročila.</w:t>
      </w:r>
    </w:p>
    <w:p w14:paraId="54335181" w14:textId="77777777" w:rsidR="005B6DCA" w:rsidRDefault="005B6DCA" w:rsidP="00BF1501">
      <w:pPr>
        <w:jc w:val="both"/>
        <w:rPr>
          <w:rFonts w:asciiTheme="minorHAnsi" w:hAnsiTheme="minorHAnsi"/>
          <w:bCs/>
          <w:lang w:eastAsia="zh-CN"/>
        </w:rPr>
      </w:pPr>
    </w:p>
    <w:p w14:paraId="3EBC30AE" w14:textId="77777777" w:rsidR="00BF1501" w:rsidRDefault="00BF1501" w:rsidP="00BF1501">
      <w:pPr>
        <w:jc w:val="both"/>
        <w:rPr>
          <w:rFonts w:asciiTheme="minorHAnsi" w:hAnsiTheme="minorHAnsi"/>
          <w:bCs/>
          <w:lang w:eastAsia="zh-CN"/>
        </w:rPr>
      </w:pPr>
      <w:r w:rsidRPr="001D3F7D">
        <w:rPr>
          <w:rFonts w:asciiTheme="minorHAnsi" w:hAnsiTheme="minorHAnsi"/>
          <w:bCs/>
          <w:lang w:eastAsia="zh-CN"/>
        </w:rPr>
        <w:t>Izvajalec lahko to pogodbo izvaja samo s podizvajalci, ki jih je priglasil v svoji ponudbi in za katere je naročnik ugotovil, da za njih ne obstajajo razlogi za izključitev in izpolnjujejo vse pogoje, ki so bili za podizvajalce določeni v dokumentaciji</w:t>
      </w:r>
      <w:r w:rsidRPr="001D3F7D">
        <w:rPr>
          <w:rFonts w:asciiTheme="minorHAnsi" w:hAnsiTheme="minorHAnsi"/>
        </w:rPr>
        <w:t xml:space="preserve"> </w:t>
      </w:r>
      <w:r w:rsidRPr="001D3F7D">
        <w:rPr>
          <w:rFonts w:asciiTheme="minorHAnsi" w:hAnsiTheme="minorHAnsi"/>
          <w:bCs/>
          <w:lang w:eastAsia="zh-CN"/>
        </w:rPr>
        <w:t>v zvezi z oddajo javnega naročila.</w:t>
      </w:r>
    </w:p>
    <w:p w14:paraId="54A44E5D" w14:textId="77777777" w:rsidR="00BF1501" w:rsidRPr="001D3F7D" w:rsidRDefault="00BF1501" w:rsidP="00BF1501">
      <w:pPr>
        <w:jc w:val="both"/>
        <w:rPr>
          <w:rFonts w:asciiTheme="minorHAnsi" w:hAnsiTheme="minorHAnsi"/>
          <w:bCs/>
          <w:lang w:eastAsia="zh-CN"/>
        </w:rPr>
      </w:pPr>
    </w:p>
    <w:p w14:paraId="3E5F26BE" w14:textId="77777777" w:rsidR="00BF1501" w:rsidRDefault="00BF1501" w:rsidP="00BF1501">
      <w:pPr>
        <w:jc w:val="both"/>
        <w:rPr>
          <w:rFonts w:asciiTheme="minorHAnsi" w:hAnsiTheme="minorHAnsi"/>
          <w:bCs/>
          <w:lang w:eastAsia="zh-CN"/>
        </w:rPr>
      </w:pPr>
      <w:r w:rsidRPr="001D3F7D">
        <w:rPr>
          <w:rFonts w:asciiTheme="minorHAnsi" w:hAnsiTheme="minorHAnsi"/>
          <w:bCs/>
          <w:lang w:eastAsia="zh-CN"/>
        </w:rPr>
        <w:t>V kolikor na strani izvajalca nastane potreba po angažiranju novih podizvajalcev ali zamenjavi podizvajalca, lahko izvajalec angažira nove podizvajalce samo po predhodnem soglasju naročnika, pri čemer mora izvajalec za vsakega novega podizvajalca dokazati, da zanj ne obstajajo razlogi za izključitev in izpolnjuje vse pogoje, ki so bili za podizvajalce določeni v dokumentaciji</w:t>
      </w:r>
      <w:r w:rsidRPr="001D3F7D">
        <w:rPr>
          <w:rFonts w:asciiTheme="minorHAnsi" w:hAnsiTheme="minorHAnsi"/>
        </w:rPr>
        <w:t xml:space="preserve"> </w:t>
      </w:r>
      <w:r w:rsidRPr="001D3F7D">
        <w:rPr>
          <w:rFonts w:asciiTheme="minorHAnsi" w:hAnsiTheme="minorHAnsi"/>
          <w:bCs/>
          <w:lang w:eastAsia="zh-CN"/>
        </w:rPr>
        <w:t xml:space="preserve">v zvezi z oddajo javnega naročila. </w:t>
      </w:r>
    </w:p>
    <w:p w14:paraId="635E2282" w14:textId="77777777" w:rsidR="00BF1501" w:rsidRPr="001D3F7D" w:rsidRDefault="00BF1501" w:rsidP="00BF1501">
      <w:pPr>
        <w:jc w:val="both"/>
        <w:rPr>
          <w:rFonts w:asciiTheme="minorHAnsi" w:hAnsiTheme="minorHAnsi"/>
          <w:bCs/>
          <w:lang w:eastAsia="zh-CN"/>
        </w:rPr>
      </w:pPr>
    </w:p>
    <w:p w14:paraId="2D5ECD1D" w14:textId="77777777" w:rsidR="00BF1501" w:rsidRPr="001D3F7D" w:rsidRDefault="00BF1501" w:rsidP="00BF1501">
      <w:pPr>
        <w:jc w:val="both"/>
        <w:rPr>
          <w:rFonts w:asciiTheme="minorHAnsi" w:hAnsiTheme="minorHAnsi"/>
          <w:bCs/>
          <w:lang w:eastAsia="zh-CN"/>
        </w:rPr>
      </w:pPr>
      <w:r w:rsidRPr="001D3F7D">
        <w:rPr>
          <w:rFonts w:asciiTheme="minorHAnsi" w:hAnsiTheme="minorHAnsi"/>
          <w:bCs/>
          <w:lang w:eastAsia="zh-CN"/>
        </w:rPr>
        <w:t>Izvajalec mora v primeru morebitne zamenjave podizvajalcev v roku 5 dni predložiti naročniku v potrditev nov seznam podizvajalcev, vključno z vso z javnim naročilom zahtevano dokumentacijo, ki potrjuje usposobljenost novega podizvajalca. Novega podizvajalca, v kolikor izpolnjuje vse pogoje, naročnik potrdi s soglasjem. Izvajalec pogodbenih del ne sme izvajati s podizvajalcem, ki je bil priglašen po roku za oddajo ponudb in ki še ni bil potrjen s strani naročnika.</w:t>
      </w:r>
    </w:p>
    <w:p w14:paraId="28EF9CFD" w14:textId="77777777" w:rsidR="00BF1501" w:rsidRPr="001D3F7D" w:rsidRDefault="00BF1501" w:rsidP="00BF1501">
      <w:pPr>
        <w:jc w:val="both"/>
        <w:rPr>
          <w:rFonts w:asciiTheme="minorHAnsi" w:hAnsiTheme="minorHAnsi"/>
          <w:bCs/>
          <w:lang w:eastAsia="zh-CN"/>
        </w:rPr>
      </w:pPr>
    </w:p>
    <w:p w14:paraId="0B666C62" w14:textId="77777777" w:rsidR="00BF1501" w:rsidRDefault="00BF1501" w:rsidP="00BF1501">
      <w:pPr>
        <w:jc w:val="both"/>
        <w:rPr>
          <w:rFonts w:asciiTheme="minorHAnsi" w:hAnsiTheme="minorHAnsi"/>
          <w:lang w:eastAsia="zh-CN"/>
        </w:rPr>
      </w:pPr>
      <w:r w:rsidRPr="001D3F7D">
        <w:rPr>
          <w:rFonts w:asciiTheme="minorHAnsi" w:hAnsiTheme="minorHAnsi"/>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7358903D" w14:textId="77777777" w:rsidR="00BF1501" w:rsidRPr="001D3F7D" w:rsidRDefault="00BF1501" w:rsidP="00BF1501">
      <w:pPr>
        <w:jc w:val="both"/>
        <w:rPr>
          <w:rFonts w:asciiTheme="minorHAnsi" w:hAnsiTheme="minorHAnsi"/>
          <w:lang w:eastAsia="zh-CN"/>
        </w:rPr>
      </w:pPr>
    </w:p>
    <w:p w14:paraId="27A26D8C" w14:textId="77777777" w:rsidR="00BF1501" w:rsidRPr="001D3F7D" w:rsidRDefault="00BF1501" w:rsidP="00BF1501">
      <w:pPr>
        <w:jc w:val="both"/>
        <w:rPr>
          <w:rFonts w:asciiTheme="minorHAnsi" w:hAnsiTheme="minorHAnsi"/>
          <w:bCs/>
          <w:lang w:eastAsia="zh-CN"/>
        </w:rPr>
      </w:pPr>
      <w:r w:rsidRPr="001D3F7D">
        <w:rPr>
          <w:rFonts w:asciiTheme="minorHAnsi" w:hAnsiTheme="minorHAnsi"/>
          <w:bCs/>
          <w:lang w:eastAsia="zh-CN"/>
        </w:rPr>
        <w:t>Naročnik si pridržuje tudi pravico, da sproži prekrškovni postopek pred Državno revizijsko komisijo, v kolikor so podani zakonski razlogi zanj.</w:t>
      </w:r>
    </w:p>
    <w:p w14:paraId="1D51513A" w14:textId="77777777" w:rsidR="00BF1501" w:rsidRPr="001D3F7D" w:rsidRDefault="00BF1501" w:rsidP="00BF1501">
      <w:pPr>
        <w:jc w:val="both"/>
        <w:rPr>
          <w:rFonts w:asciiTheme="minorHAnsi" w:hAnsiTheme="minorHAnsi"/>
          <w:bCs/>
          <w:lang w:eastAsia="zh-CN"/>
        </w:rPr>
      </w:pPr>
    </w:p>
    <w:p w14:paraId="53A5EED8" w14:textId="77777777" w:rsidR="00BF1501" w:rsidRDefault="00BF1501" w:rsidP="00BF1501">
      <w:pPr>
        <w:jc w:val="both"/>
        <w:rPr>
          <w:rFonts w:asciiTheme="minorHAnsi" w:hAnsiTheme="minorHAnsi"/>
          <w:bCs/>
          <w:lang w:eastAsia="zh-CN"/>
        </w:rPr>
      </w:pPr>
      <w:r w:rsidRPr="00182B77">
        <w:rPr>
          <w:rFonts w:asciiTheme="minorHAnsi" w:hAnsiTheme="minorHAnsi"/>
          <w:bCs/>
          <w:lang w:eastAsia="zh-CN"/>
        </w:rPr>
        <w:t>Naročnik mora zavrniti predlog za zamenjavo podizvajalca oziroma vključitev novega podizvajalca v primeru, če zanj obstajajo razlogi za izključitev iz prvega ali drugega ali četrtega odstavka 75. člena Zakona o javnem naročanju, razen v primeru tretjega odstavka 75. člena Zakona o javnem naročanju.</w:t>
      </w:r>
      <w:r>
        <w:rPr>
          <w:rFonts w:asciiTheme="minorHAnsi" w:hAnsiTheme="minorHAnsi"/>
          <w:bCs/>
          <w:lang w:eastAsia="zh-CN"/>
        </w:rPr>
        <w:t xml:space="preserve"> </w:t>
      </w:r>
    </w:p>
    <w:p w14:paraId="1FC8A6F8" w14:textId="77777777" w:rsidR="00BF1501" w:rsidRDefault="00BF1501" w:rsidP="00BF1501">
      <w:pPr>
        <w:jc w:val="both"/>
        <w:rPr>
          <w:rFonts w:asciiTheme="minorHAnsi" w:hAnsiTheme="minorHAnsi"/>
          <w:bCs/>
          <w:lang w:eastAsia="zh-CN"/>
        </w:rPr>
      </w:pPr>
    </w:p>
    <w:p w14:paraId="6FBA2B0B" w14:textId="77777777" w:rsidR="00BF1501" w:rsidRDefault="00BF1501" w:rsidP="00BF1501">
      <w:pPr>
        <w:jc w:val="both"/>
        <w:rPr>
          <w:rFonts w:asciiTheme="minorHAnsi" w:hAnsiTheme="minorHAnsi"/>
          <w:bCs/>
          <w:lang w:eastAsia="zh-CN"/>
        </w:rPr>
      </w:pPr>
      <w:r w:rsidRPr="00182B77">
        <w:rPr>
          <w:rFonts w:asciiTheme="minorHAnsi" w:hAnsiTheme="minorHAnsi"/>
          <w:bCs/>
          <w:lang w:eastAsia="zh-CN"/>
        </w:rPr>
        <w:t>Naročnik mora zavrniti predlog za zamenjavo podizvajalca oziroma vključitev novega podizvajalca, če podizvajalec ne izpolnjuje pogojev, ki jih je naročnik določil za podizvajalce v dokumentaciji v zvezi z oddajo (predmetnega) javnega naročila.</w:t>
      </w:r>
      <w:r>
        <w:rPr>
          <w:rFonts w:asciiTheme="minorHAnsi" w:hAnsiTheme="minorHAnsi"/>
          <w:bCs/>
          <w:lang w:eastAsia="zh-CN"/>
        </w:rPr>
        <w:t xml:space="preserve"> </w:t>
      </w:r>
    </w:p>
    <w:p w14:paraId="5412329E" w14:textId="77777777" w:rsidR="00BF1501" w:rsidRDefault="00BF1501" w:rsidP="00BF1501">
      <w:pPr>
        <w:jc w:val="both"/>
        <w:rPr>
          <w:rFonts w:asciiTheme="minorHAnsi" w:hAnsiTheme="minorHAnsi"/>
          <w:bCs/>
          <w:lang w:eastAsia="zh-CN"/>
        </w:rPr>
      </w:pPr>
    </w:p>
    <w:p w14:paraId="592CA759" w14:textId="77777777" w:rsidR="00BF1501" w:rsidRDefault="00BF1501" w:rsidP="00BF1501">
      <w:pPr>
        <w:jc w:val="both"/>
        <w:rPr>
          <w:rFonts w:asciiTheme="minorHAnsi" w:hAnsiTheme="minorHAnsi"/>
          <w:bCs/>
          <w:lang w:eastAsia="zh-CN"/>
        </w:rPr>
      </w:pPr>
      <w:r w:rsidRPr="00182B77">
        <w:rPr>
          <w:rFonts w:asciiTheme="minorHAnsi" w:hAnsiTheme="minorHAnsi"/>
          <w:bCs/>
          <w:lang w:eastAsia="zh-CN"/>
        </w:rPr>
        <w:t xml:space="preserve">Naročnik lahko predlog za zamenjavo podizvajalca oziroma vključitev novega podizvajalca zavrne,   če bi to lahko vplivalo na nemoteno izvajanje pogodbenih obveznosti. </w:t>
      </w:r>
    </w:p>
    <w:p w14:paraId="211CD3E8" w14:textId="77777777" w:rsidR="00BF1501" w:rsidRDefault="00BF1501" w:rsidP="00BF1501">
      <w:pPr>
        <w:jc w:val="both"/>
        <w:rPr>
          <w:rFonts w:asciiTheme="minorHAnsi" w:hAnsiTheme="minorHAnsi"/>
          <w:bCs/>
          <w:lang w:eastAsia="zh-CN"/>
        </w:rPr>
      </w:pPr>
    </w:p>
    <w:p w14:paraId="69FA2533" w14:textId="77777777" w:rsidR="00BF1501" w:rsidRDefault="00BF1501" w:rsidP="00BF1501">
      <w:pPr>
        <w:jc w:val="both"/>
        <w:rPr>
          <w:rFonts w:asciiTheme="minorHAnsi" w:hAnsiTheme="minorHAnsi"/>
          <w:bCs/>
          <w:lang w:eastAsia="zh-CN"/>
        </w:rPr>
      </w:pPr>
      <w:r w:rsidRPr="001D3F7D">
        <w:rPr>
          <w:rFonts w:asciiTheme="minorHAnsi" w:hAnsiTheme="minorHAnsi"/>
          <w:bCs/>
          <w:lang w:eastAsia="zh-CN"/>
        </w:rPr>
        <w:lastRenderedPageBreak/>
        <w:t>Naročnik bo o morebitni zavrnitvi novega podizvajalca obvestil glavnega izvajalca najpozneje v desetih dneh od prejema predloga, pri čemer gre v tem primeru za instrukcijski rok, ki ne vpliva na pravico naročnika do zavrnitve podizvajalca, če za to obstajajo utemeljeni razlogi.</w:t>
      </w:r>
    </w:p>
    <w:p w14:paraId="3C71FF07" w14:textId="77777777" w:rsidR="00BF1501" w:rsidRPr="001D3F7D" w:rsidRDefault="00BF1501" w:rsidP="00BF1501">
      <w:pPr>
        <w:jc w:val="both"/>
        <w:rPr>
          <w:rFonts w:asciiTheme="minorHAnsi" w:hAnsiTheme="minorHAnsi"/>
          <w:bCs/>
          <w:lang w:eastAsia="zh-CN"/>
        </w:rPr>
      </w:pPr>
    </w:p>
    <w:p w14:paraId="7C517FCA" w14:textId="37945937" w:rsidR="00BF1501" w:rsidRDefault="00BF1501" w:rsidP="00BF1501">
      <w:pPr>
        <w:rPr>
          <w:rFonts w:asciiTheme="minorHAnsi" w:hAnsiTheme="minorHAnsi"/>
          <w:bCs/>
          <w:lang w:eastAsia="zh-CN"/>
        </w:rPr>
      </w:pPr>
      <w:r w:rsidRPr="00FF5600">
        <w:rPr>
          <w:rFonts w:asciiTheme="minorHAnsi" w:hAnsiTheme="minorHAnsi"/>
          <w:bCs/>
          <w:lang w:eastAsia="zh-CN"/>
        </w:rPr>
        <w:t>Naročnik si pridržuje pravico, da lahko zahteva zamenjavo podizvajalca.</w:t>
      </w:r>
    </w:p>
    <w:p w14:paraId="6A409F72" w14:textId="77777777" w:rsidR="00601305" w:rsidRDefault="00601305" w:rsidP="00BF1501">
      <w:pPr>
        <w:rPr>
          <w:rFonts w:asciiTheme="minorHAnsi" w:hAnsiTheme="minorHAnsi"/>
          <w:bCs/>
          <w:lang w:eastAsia="zh-CN"/>
        </w:rPr>
      </w:pPr>
    </w:p>
    <w:p w14:paraId="6B2FD2F6" w14:textId="77777777" w:rsidR="00BF1501" w:rsidRPr="001D3F7D" w:rsidRDefault="00BF1501" w:rsidP="00BA167C">
      <w:pPr>
        <w:numPr>
          <w:ilvl w:val="0"/>
          <w:numId w:val="34"/>
        </w:numPr>
        <w:rPr>
          <w:rFonts w:asciiTheme="minorHAnsi" w:hAnsiTheme="minorHAnsi"/>
          <w:b/>
          <w:bCs/>
          <w:lang w:eastAsia="zh-CN"/>
        </w:rPr>
      </w:pPr>
      <w:r w:rsidRPr="001D3F7D">
        <w:rPr>
          <w:rFonts w:asciiTheme="minorHAnsi" w:hAnsiTheme="minorHAnsi"/>
          <w:b/>
          <w:bCs/>
          <w:lang w:eastAsia="zh-CN"/>
        </w:rPr>
        <w:t>člen</w:t>
      </w:r>
    </w:p>
    <w:p w14:paraId="24BD204E" w14:textId="77777777" w:rsidR="00BF1501" w:rsidRPr="001D3F7D" w:rsidRDefault="00BF1501" w:rsidP="00BF1501">
      <w:pPr>
        <w:rPr>
          <w:rFonts w:asciiTheme="minorHAnsi" w:hAnsiTheme="minorHAnsi"/>
          <w:b/>
          <w:bCs/>
          <w:lang w:eastAsia="zh-CN"/>
        </w:rPr>
      </w:pPr>
      <w:r w:rsidRPr="001D3F7D">
        <w:rPr>
          <w:rFonts w:asciiTheme="minorHAnsi" w:hAnsiTheme="minorHAnsi"/>
          <w:b/>
          <w:bCs/>
          <w:lang w:eastAsia="zh-CN"/>
        </w:rPr>
        <w:t>Posebni režim izvedbe del s podizvajalcem</w:t>
      </w:r>
    </w:p>
    <w:p w14:paraId="068D0A69" w14:textId="77777777" w:rsidR="00BF1501" w:rsidRPr="001D3F7D" w:rsidRDefault="00BF1501" w:rsidP="00BF1501">
      <w:pPr>
        <w:rPr>
          <w:rFonts w:asciiTheme="minorHAnsi" w:hAnsiTheme="minorHAnsi"/>
          <w:bCs/>
          <w:lang w:eastAsia="zh-CN"/>
        </w:rPr>
      </w:pPr>
    </w:p>
    <w:p w14:paraId="6BD508DA" w14:textId="77777777" w:rsidR="00BF1501" w:rsidRPr="001D3F7D" w:rsidRDefault="00BF1501" w:rsidP="00BF1501">
      <w:pPr>
        <w:jc w:val="both"/>
        <w:rPr>
          <w:rFonts w:asciiTheme="minorHAnsi" w:hAnsiTheme="minorHAnsi"/>
          <w:bCs/>
          <w:lang w:eastAsia="zh-CN"/>
        </w:rPr>
      </w:pPr>
      <w:r w:rsidRPr="001D3F7D">
        <w:rPr>
          <w:rFonts w:asciiTheme="minorHAnsi" w:hAnsiTheme="minorHAnsi"/>
          <w:bCs/>
          <w:lang w:eastAsia="zh-CN"/>
        </w:rPr>
        <w:t>Izvajalec odgovarja za delo podizvajalcev tako, kot bi ga opravil sam, oziroma v celoti odgovarja za izvedbo pogodbenih del proti naročniku.</w:t>
      </w:r>
    </w:p>
    <w:p w14:paraId="28946095" w14:textId="77777777" w:rsidR="00BF1501" w:rsidRPr="001D3F7D" w:rsidRDefault="00BF1501" w:rsidP="00BF1501">
      <w:pPr>
        <w:jc w:val="both"/>
        <w:rPr>
          <w:rFonts w:asciiTheme="minorHAnsi" w:hAnsiTheme="minorHAnsi"/>
          <w:bCs/>
          <w:lang w:eastAsia="zh-CN"/>
        </w:rPr>
      </w:pPr>
      <w:r w:rsidRPr="001D3F7D">
        <w:rPr>
          <w:rFonts w:asciiTheme="minorHAnsi" w:hAnsiTheme="minorHAnsi"/>
          <w:bCs/>
          <w:lang w:eastAsia="zh-CN"/>
        </w:rPr>
        <w:t>Kadar namerava ponudnik izvesti javno naročilo s podizvajalcem, ki zahteva neposredno plačilo, mora:</w:t>
      </w:r>
    </w:p>
    <w:p w14:paraId="5F4A03DA" w14:textId="77777777" w:rsidR="00BF1501" w:rsidRPr="001D3F7D" w:rsidRDefault="00BF1501" w:rsidP="00BA167C">
      <w:pPr>
        <w:numPr>
          <w:ilvl w:val="0"/>
          <w:numId w:val="28"/>
        </w:numPr>
        <w:contextualSpacing/>
        <w:jc w:val="both"/>
        <w:rPr>
          <w:rFonts w:asciiTheme="minorHAnsi" w:hAnsiTheme="minorHAnsi"/>
          <w:bCs/>
          <w:lang w:eastAsia="zh-CN"/>
        </w:rPr>
      </w:pPr>
      <w:r w:rsidRPr="001D3F7D">
        <w:rPr>
          <w:rFonts w:asciiTheme="minorHAnsi" w:hAnsiTheme="minorHAnsi"/>
          <w:bCs/>
          <w:lang w:eastAsia="zh-CN"/>
        </w:rPr>
        <w:t>glavni izvajalec v pogodbi pooblastiti naročnika, da na podlagi potrjenega računa oziroma situacije s strani glavnega izvajalca neposredno plačuje podizvajalcu,</w:t>
      </w:r>
    </w:p>
    <w:p w14:paraId="3582A63A" w14:textId="77777777" w:rsidR="00BF1501" w:rsidRPr="001D3F7D" w:rsidRDefault="00BF1501" w:rsidP="00BA167C">
      <w:pPr>
        <w:numPr>
          <w:ilvl w:val="0"/>
          <w:numId w:val="28"/>
        </w:numPr>
        <w:contextualSpacing/>
        <w:jc w:val="both"/>
        <w:rPr>
          <w:rFonts w:asciiTheme="minorHAnsi" w:hAnsiTheme="minorHAnsi"/>
          <w:bCs/>
          <w:lang w:eastAsia="zh-CN"/>
        </w:rPr>
      </w:pPr>
      <w:r w:rsidRPr="001D3F7D">
        <w:rPr>
          <w:rFonts w:asciiTheme="minorHAnsi" w:hAnsiTheme="minorHAnsi"/>
          <w:bCs/>
          <w:lang w:eastAsia="zh-CN"/>
        </w:rPr>
        <w:t>podizvajalec predložiti soglasje, na podlagi katerega naročnik namesto ponudnika poravna podizvajalčevo terjatev do ponudnika,</w:t>
      </w:r>
    </w:p>
    <w:p w14:paraId="702FC55A" w14:textId="77777777" w:rsidR="00BF1501" w:rsidRPr="001D3F7D" w:rsidRDefault="00BF1501" w:rsidP="00BA167C">
      <w:pPr>
        <w:numPr>
          <w:ilvl w:val="0"/>
          <w:numId w:val="28"/>
        </w:numPr>
        <w:contextualSpacing/>
        <w:jc w:val="both"/>
        <w:rPr>
          <w:rFonts w:asciiTheme="minorHAnsi" w:hAnsiTheme="minorHAnsi"/>
          <w:bCs/>
          <w:lang w:eastAsia="zh-CN"/>
        </w:rPr>
      </w:pPr>
      <w:r w:rsidRPr="001D3F7D">
        <w:rPr>
          <w:rFonts w:asciiTheme="minorHAnsi" w:hAnsiTheme="minorHAnsi"/>
          <w:bCs/>
          <w:lang w:eastAsia="zh-CN"/>
        </w:rPr>
        <w:t>glavni izvajalec svojemu e-računu ali situaciji priložiti račun ali situacijo podizvajalca, ki ga je predhodno potrdil,</w:t>
      </w:r>
    </w:p>
    <w:p w14:paraId="73B2F611" w14:textId="77777777" w:rsidR="00BF1501" w:rsidRPr="001D3F7D" w:rsidRDefault="00BF1501" w:rsidP="00BA167C">
      <w:pPr>
        <w:numPr>
          <w:ilvl w:val="0"/>
          <w:numId w:val="28"/>
        </w:numPr>
        <w:contextualSpacing/>
        <w:jc w:val="both"/>
        <w:rPr>
          <w:rFonts w:asciiTheme="minorHAnsi" w:hAnsiTheme="minorHAnsi"/>
          <w:bCs/>
          <w:lang w:eastAsia="zh-CN"/>
        </w:rPr>
      </w:pPr>
      <w:r w:rsidRPr="001D3F7D">
        <w:rPr>
          <w:rFonts w:asciiTheme="minorHAnsi" w:hAnsiTheme="minorHAnsi"/>
          <w:bCs/>
          <w:lang w:eastAsia="zh-CN"/>
        </w:rPr>
        <w:t>glavni izvajalec svojemu e-računu priložiti specifikacijo prejemnikov plačil,</w:t>
      </w:r>
    </w:p>
    <w:p w14:paraId="3396EB6E" w14:textId="77777777" w:rsidR="00BF1501" w:rsidRPr="001D3F7D" w:rsidRDefault="00BF1501" w:rsidP="00BA167C">
      <w:pPr>
        <w:numPr>
          <w:ilvl w:val="0"/>
          <w:numId w:val="28"/>
        </w:numPr>
        <w:jc w:val="both"/>
        <w:rPr>
          <w:rFonts w:asciiTheme="minorHAnsi" w:hAnsiTheme="minorHAnsi"/>
          <w:bCs/>
          <w:lang w:eastAsia="zh-CN"/>
        </w:rPr>
      </w:pPr>
      <w:r w:rsidRPr="001D3F7D">
        <w:rPr>
          <w:rFonts w:asciiTheme="minorHAnsi" w:hAnsiTheme="minorHAnsi"/>
          <w:bCs/>
          <w:lang w:eastAsia="zh-CN"/>
        </w:rPr>
        <w:t>za vsakega podizvajalca predložiti podizvajalsko pogodbo najkasneje v roku 5 dni po sklenitvi le te.</w:t>
      </w:r>
    </w:p>
    <w:p w14:paraId="3FD29B2D" w14:textId="77777777" w:rsidR="00BF1501" w:rsidRPr="001D3F7D" w:rsidRDefault="00BF1501" w:rsidP="00BF1501">
      <w:pPr>
        <w:jc w:val="both"/>
        <w:rPr>
          <w:rFonts w:asciiTheme="minorHAnsi" w:hAnsiTheme="minorHAnsi"/>
          <w:bCs/>
          <w:lang w:eastAsia="zh-CN"/>
        </w:rPr>
      </w:pPr>
    </w:p>
    <w:p w14:paraId="0D97DA61" w14:textId="77777777" w:rsidR="00BF1501" w:rsidRDefault="00BF1501" w:rsidP="00BF1501">
      <w:pPr>
        <w:jc w:val="both"/>
        <w:rPr>
          <w:rFonts w:asciiTheme="minorHAnsi" w:hAnsiTheme="minorHAnsi"/>
          <w:bCs/>
          <w:lang w:eastAsia="zh-CN"/>
        </w:rPr>
      </w:pPr>
      <w:r w:rsidRPr="001D3F7D">
        <w:rPr>
          <w:rFonts w:asciiTheme="minorHAnsi" w:hAnsiTheme="minorHAnsi"/>
          <w:bCs/>
          <w:lang w:eastAsia="zh-CN"/>
        </w:rPr>
        <w:t xml:space="preserve">Če se neposredno plačilo podizvajalcem ne bo izvajalo, glavni izvajalec naročniku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w:t>
      </w:r>
    </w:p>
    <w:p w14:paraId="15A1643A" w14:textId="77777777" w:rsidR="00BF1501" w:rsidRPr="001D3F7D" w:rsidRDefault="00BF1501" w:rsidP="00BF1501">
      <w:pPr>
        <w:jc w:val="both"/>
        <w:rPr>
          <w:rFonts w:asciiTheme="minorHAnsi" w:hAnsiTheme="minorHAnsi"/>
          <w:bCs/>
          <w:lang w:eastAsia="zh-CN"/>
        </w:rPr>
      </w:pPr>
    </w:p>
    <w:p w14:paraId="6B8EC641" w14:textId="77777777" w:rsidR="00BF1501" w:rsidRPr="00ED0782" w:rsidRDefault="00BF1501" w:rsidP="00BF1501">
      <w:pPr>
        <w:jc w:val="both"/>
        <w:rPr>
          <w:rFonts w:asciiTheme="minorHAnsi" w:hAnsiTheme="minorHAnsi"/>
          <w:bCs/>
          <w:lang w:eastAsia="zh-CN"/>
        </w:rPr>
      </w:pPr>
      <w:r w:rsidRPr="00ED0782">
        <w:rPr>
          <w:rFonts w:asciiTheme="minorHAnsi" w:hAnsiTheme="minorHAnsi"/>
          <w:bCs/>
          <w:lang w:eastAsia="zh-CN"/>
        </w:rPr>
        <w:t>V primeru, da izjave izvajalca iz tretjega odstavka tega člena ne bodo predložene, to predstavlja elemente prekrška, za katerega je med drugim zagrožena stranska sankcija izločitve iz postopkov javnega naročanja.</w:t>
      </w:r>
    </w:p>
    <w:p w14:paraId="5F58ACDD" w14:textId="77777777" w:rsidR="00BF1501" w:rsidRPr="00ED0782" w:rsidRDefault="00BF1501" w:rsidP="00BF1501">
      <w:pPr>
        <w:jc w:val="both"/>
        <w:rPr>
          <w:rFonts w:asciiTheme="minorHAnsi" w:hAnsiTheme="minorHAnsi"/>
          <w:bCs/>
          <w:lang w:eastAsia="zh-CN"/>
        </w:rPr>
      </w:pPr>
    </w:p>
    <w:p w14:paraId="67EC80DC" w14:textId="77777777" w:rsidR="00BF1501" w:rsidRDefault="00BF1501" w:rsidP="00BF1501">
      <w:pPr>
        <w:jc w:val="both"/>
        <w:rPr>
          <w:rFonts w:asciiTheme="minorHAnsi" w:hAnsiTheme="minorHAnsi"/>
          <w:bCs/>
          <w:lang w:eastAsia="zh-CN"/>
        </w:rPr>
      </w:pPr>
      <w:r w:rsidRPr="00ED5D97">
        <w:rPr>
          <w:rFonts w:asciiTheme="minorHAnsi" w:hAnsiTheme="minorHAnsi"/>
          <w:bCs/>
          <w:lang w:eastAsia="zh-CN"/>
        </w:rPr>
        <w:t>Izvajalec pooblašča naročnika, da izvedbo del, pri katerih so vključeni podizvajalci, naročnik na podlagi potrjene situacije/računa plača neposredno tem podizvajalcem, v kolikor podizvajalci neposredno plačilo izrecno in pravočasno zahtevajo.</w:t>
      </w:r>
    </w:p>
    <w:p w14:paraId="77186B4F" w14:textId="77777777" w:rsidR="00BF1501" w:rsidRPr="00ED5D97" w:rsidRDefault="00BF1501" w:rsidP="00BF1501">
      <w:pPr>
        <w:jc w:val="both"/>
        <w:rPr>
          <w:rFonts w:asciiTheme="minorHAnsi" w:hAnsiTheme="minorHAnsi"/>
          <w:bCs/>
          <w:lang w:eastAsia="zh-CN"/>
        </w:rPr>
      </w:pPr>
    </w:p>
    <w:p w14:paraId="7ED9AB68" w14:textId="77777777" w:rsidR="00BF1501" w:rsidRPr="00ED5D97" w:rsidRDefault="00BF1501" w:rsidP="00BF1501">
      <w:pPr>
        <w:jc w:val="both"/>
        <w:rPr>
          <w:rFonts w:asciiTheme="minorHAnsi" w:hAnsiTheme="minorHAnsi"/>
          <w:bCs/>
          <w:lang w:eastAsia="zh-CN"/>
        </w:rPr>
      </w:pPr>
      <w:r w:rsidRPr="00ED5D97">
        <w:rPr>
          <w:rFonts w:asciiTheme="minorHAnsi" w:hAnsiTheme="minorHAnsi"/>
          <w:bCs/>
          <w:lang w:eastAsia="zh-CN"/>
        </w:rPr>
        <w:t>Plačila podizvajalcem, ki zahtevajo neposredna plačila, se izvedejo v rokih in na enak način kot velja za plačila izvajalcu.</w:t>
      </w:r>
    </w:p>
    <w:p w14:paraId="7F91C2C4" w14:textId="77777777" w:rsidR="00BF1501" w:rsidRDefault="00BF1501" w:rsidP="00BF1501">
      <w:pPr>
        <w:jc w:val="both"/>
        <w:rPr>
          <w:rFonts w:asciiTheme="minorHAnsi" w:hAnsiTheme="minorHAnsi"/>
          <w:bCs/>
          <w:lang w:eastAsia="zh-CN"/>
        </w:rPr>
      </w:pPr>
    </w:p>
    <w:p w14:paraId="15E9E180" w14:textId="77777777" w:rsidR="00BF1501" w:rsidRDefault="00BF1501" w:rsidP="00BF1501">
      <w:pPr>
        <w:jc w:val="both"/>
        <w:rPr>
          <w:rFonts w:asciiTheme="minorHAnsi" w:hAnsiTheme="minorHAnsi"/>
          <w:bCs/>
          <w:lang w:eastAsia="zh-CN"/>
        </w:rPr>
      </w:pPr>
    </w:p>
    <w:p w14:paraId="487CAE90" w14:textId="77777777" w:rsidR="00BF1501" w:rsidRPr="001D3F7D" w:rsidRDefault="00BF1501" w:rsidP="00BA167C">
      <w:pPr>
        <w:numPr>
          <w:ilvl w:val="0"/>
          <w:numId w:val="35"/>
        </w:numPr>
        <w:jc w:val="both"/>
        <w:rPr>
          <w:rFonts w:asciiTheme="minorHAnsi" w:hAnsiTheme="minorHAnsi"/>
          <w:b/>
          <w:bCs/>
          <w:lang w:eastAsia="zh-CN"/>
        </w:rPr>
      </w:pPr>
      <w:r w:rsidRPr="001D3F7D">
        <w:rPr>
          <w:rFonts w:asciiTheme="minorHAnsi" w:hAnsiTheme="minorHAnsi"/>
          <w:b/>
          <w:bCs/>
          <w:lang w:eastAsia="zh-CN"/>
        </w:rPr>
        <w:t>PARTNERJI V SKUPNI PONUDBI OZ. KONZORCIJU</w:t>
      </w:r>
    </w:p>
    <w:p w14:paraId="72419397" w14:textId="77777777" w:rsidR="00BF1501" w:rsidRPr="001D3F7D" w:rsidRDefault="00BF1501" w:rsidP="00BF1501">
      <w:pPr>
        <w:jc w:val="both"/>
        <w:rPr>
          <w:rFonts w:asciiTheme="minorHAnsi" w:hAnsiTheme="minorHAnsi"/>
          <w:b/>
          <w:bCs/>
          <w:lang w:eastAsia="zh-CN"/>
        </w:rPr>
      </w:pPr>
    </w:p>
    <w:p w14:paraId="58C7FA6B" w14:textId="77777777" w:rsidR="00BF1501" w:rsidRPr="001D3F7D" w:rsidRDefault="00BF1501" w:rsidP="00BA167C">
      <w:pPr>
        <w:numPr>
          <w:ilvl w:val="0"/>
          <w:numId w:val="34"/>
        </w:numPr>
        <w:jc w:val="both"/>
        <w:rPr>
          <w:rFonts w:asciiTheme="minorHAnsi" w:hAnsiTheme="minorHAnsi"/>
          <w:b/>
          <w:bCs/>
          <w:lang w:eastAsia="zh-CN"/>
        </w:rPr>
      </w:pPr>
      <w:r w:rsidRPr="001D3F7D">
        <w:rPr>
          <w:rFonts w:asciiTheme="minorHAnsi" w:hAnsiTheme="minorHAnsi"/>
          <w:b/>
          <w:bCs/>
          <w:lang w:eastAsia="zh-CN"/>
        </w:rPr>
        <w:t>člen</w:t>
      </w:r>
    </w:p>
    <w:p w14:paraId="0ADED0BD" w14:textId="77777777" w:rsidR="00BF1501" w:rsidRPr="001D3F7D" w:rsidRDefault="00BF1501" w:rsidP="00BF1501">
      <w:pPr>
        <w:jc w:val="both"/>
        <w:rPr>
          <w:rFonts w:asciiTheme="minorHAnsi" w:hAnsiTheme="minorHAnsi"/>
          <w:b/>
          <w:bCs/>
          <w:lang w:eastAsia="zh-CN"/>
        </w:rPr>
      </w:pPr>
      <w:r w:rsidRPr="001D3F7D">
        <w:rPr>
          <w:rFonts w:asciiTheme="minorHAnsi" w:hAnsiTheme="minorHAnsi"/>
          <w:b/>
          <w:bCs/>
          <w:lang w:eastAsia="zh-CN"/>
        </w:rPr>
        <w:t>Seznam partnerjev</w:t>
      </w:r>
    </w:p>
    <w:p w14:paraId="20FA8B6C" w14:textId="77777777" w:rsidR="00BF1501" w:rsidRPr="001D3F7D" w:rsidRDefault="00BF1501" w:rsidP="00BF1501">
      <w:pPr>
        <w:jc w:val="both"/>
        <w:rPr>
          <w:rFonts w:asciiTheme="minorHAnsi" w:hAnsiTheme="minorHAnsi"/>
          <w:bCs/>
          <w:lang w:eastAsia="zh-CN"/>
        </w:rPr>
      </w:pPr>
    </w:p>
    <w:p w14:paraId="46C380E1" w14:textId="77777777" w:rsidR="00BF1501" w:rsidRDefault="00BF1501" w:rsidP="00BF1501">
      <w:pPr>
        <w:jc w:val="both"/>
        <w:rPr>
          <w:rFonts w:asciiTheme="minorHAnsi" w:hAnsiTheme="minorHAnsi"/>
          <w:bCs/>
          <w:lang w:eastAsia="zh-CN"/>
        </w:rPr>
      </w:pPr>
      <w:r w:rsidRPr="001D3F7D">
        <w:rPr>
          <w:rFonts w:asciiTheme="minorHAnsi" w:hAnsiTheme="minorHAnsi"/>
          <w:bCs/>
          <w:lang w:eastAsia="zh-CN"/>
        </w:rPr>
        <w:t>Izvajalec pri izvajanju pogodbe nastopa s sledečim partnerjem / partnerji:</w:t>
      </w:r>
    </w:p>
    <w:p w14:paraId="55341EFD" w14:textId="77777777" w:rsidR="00BF1501" w:rsidRDefault="00BF1501" w:rsidP="00BF1501">
      <w:pPr>
        <w:jc w:val="both"/>
        <w:rPr>
          <w:rFonts w:asciiTheme="minorHAnsi" w:hAnsiTheme="minorHAnsi"/>
          <w:bCs/>
          <w:lang w:eastAsia="zh-CN"/>
        </w:rPr>
      </w:pPr>
      <w:r w:rsidRPr="00F55A44">
        <w:rPr>
          <w:rFonts w:asciiTheme="minorHAnsi" w:hAnsiTheme="minorHAnsi"/>
          <w:bCs/>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097"/>
      </w:tblGrid>
      <w:tr w:rsidR="00BF1501" w:rsidRPr="00F55A44" w14:paraId="694547C9" w14:textId="77777777" w:rsidTr="00BF1501">
        <w:tc>
          <w:tcPr>
            <w:tcW w:w="3964" w:type="dxa"/>
            <w:shd w:val="clear" w:color="auto" w:fill="auto"/>
          </w:tcPr>
          <w:p w14:paraId="4B95B54A" w14:textId="77777777" w:rsidR="00BF1501" w:rsidRPr="00F55A44" w:rsidRDefault="00BF1501" w:rsidP="00BF1501">
            <w:pPr>
              <w:jc w:val="both"/>
              <w:rPr>
                <w:rFonts w:eastAsia="Calibri"/>
                <w:bCs/>
                <w:color w:val="000000"/>
                <w:lang w:eastAsia="zh-CN"/>
              </w:rPr>
            </w:pPr>
            <w:r w:rsidRPr="00F55A44">
              <w:rPr>
                <w:rFonts w:eastAsia="Calibri"/>
                <w:bCs/>
                <w:color w:val="000000"/>
                <w:lang w:eastAsia="zh-CN"/>
              </w:rPr>
              <w:t>Naziv:</w:t>
            </w:r>
          </w:p>
        </w:tc>
        <w:tc>
          <w:tcPr>
            <w:tcW w:w="5097" w:type="dxa"/>
            <w:shd w:val="clear" w:color="auto" w:fill="auto"/>
          </w:tcPr>
          <w:p w14:paraId="4958A881" w14:textId="77777777" w:rsidR="00BF1501" w:rsidRPr="00F55A44" w:rsidRDefault="00BF1501" w:rsidP="00BF1501">
            <w:pPr>
              <w:jc w:val="both"/>
              <w:rPr>
                <w:rFonts w:eastAsia="Calibri"/>
                <w:bCs/>
                <w:color w:val="000000"/>
                <w:lang w:eastAsia="zh-CN"/>
              </w:rPr>
            </w:pPr>
          </w:p>
        </w:tc>
      </w:tr>
      <w:tr w:rsidR="00BF1501" w:rsidRPr="00F55A44" w14:paraId="6D975B58" w14:textId="77777777" w:rsidTr="00BF1501">
        <w:tc>
          <w:tcPr>
            <w:tcW w:w="3964" w:type="dxa"/>
            <w:shd w:val="clear" w:color="auto" w:fill="auto"/>
          </w:tcPr>
          <w:p w14:paraId="21DFCB94" w14:textId="77777777" w:rsidR="00BF1501" w:rsidRPr="00F55A44" w:rsidRDefault="00BF1501" w:rsidP="00BF1501">
            <w:pPr>
              <w:jc w:val="both"/>
              <w:rPr>
                <w:rFonts w:eastAsia="Calibri"/>
                <w:bCs/>
                <w:color w:val="000000"/>
                <w:lang w:eastAsia="zh-CN"/>
              </w:rPr>
            </w:pPr>
            <w:r w:rsidRPr="00F55A44">
              <w:rPr>
                <w:rFonts w:eastAsia="Calibri"/>
                <w:bCs/>
                <w:color w:val="000000"/>
                <w:lang w:eastAsia="zh-CN"/>
              </w:rPr>
              <w:t>Polni naslov:</w:t>
            </w:r>
          </w:p>
        </w:tc>
        <w:tc>
          <w:tcPr>
            <w:tcW w:w="5097" w:type="dxa"/>
            <w:shd w:val="clear" w:color="auto" w:fill="auto"/>
          </w:tcPr>
          <w:p w14:paraId="2191B346" w14:textId="77777777" w:rsidR="00BF1501" w:rsidRPr="00F55A44" w:rsidRDefault="00BF1501" w:rsidP="00BF1501">
            <w:pPr>
              <w:jc w:val="both"/>
              <w:rPr>
                <w:rFonts w:eastAsia="Calibri"/>
                <w:bCs/>
                <w:color w:val="000000"/>
                <w:lang w:eastAsia="zh-CN"/>
              </w:rPr>
            </w:pPr>
          </w:p>
        </w:tc>
      </w:tr>
      <w:tr w:rsidR="00BF1501" w:rsidRPr="00F55A44" w14:paraId="2A09A2EA" w14:textId="77777777" w:rsidTr="00BF1501">
        <w:tc>
          <w:tcPr>
            <w:tcW w:w="3964" w:type="dxa"/>
            <w:shd w:val="clear" w:color="auto" w:fill="auto"/>
          </w:tcPr>
          <w:p w14:paraId="629833C8" w14:textId="77777777" w:rsidR="00BF1501" w:rsidRPr="00F55A44" w:rsidRDefault="00BF1501" w:rsidP="00BF1501">
            <w:pPr>
              <w:jc w:val="both"/>
              <w:rPr>
                <w:rFonts w:eastAsia="Calibri"/>
                <w:bCs/>
                <w:color w:val="000000"/>
                <w:lang w:eastAsia="zh-CN"/>
              </w:rPr>
            </w:pPr>
            <w:r w:rsidRPr="00F55A44">
              <w:rPr>
                <w:rFonts w:eastAsia="Calibri"/>
                <w:bCs/>
                <w:color w:val="000000"/>
                <w:lang w:eastAsia="zh-CN"/>
              </w:rPr>
              <w:t>Identifikacijska</w:t>
            </w:r>
            <w:r>
              <w:rPr>
                <w:rFonts w:eastAsia="Calibri"/>
                <w:bCs/>
                <w:color w:val="000000"/>
                <w:lang w:eastAsia="zh-CN"/>
              </w:rPr>
              <w:t xml:space="preserve"> š</w:t>
            </w:r>
            <w:r w:rsidRPr="00F55A44">
              <w:rPr>
                <w:rFonts w:eastAsia="Calibri"/>
                <w:bCs/>
                <w:color w:val="000000"/>
                <w:lang w:eastAsia="zh-CN"/>
              </w:rPr>
              <w:t>tevilka za DDV:</w:t>
            </w:r>
          </w:p>
        </w:tc>
        <w:tc>
          <w:tcPr>
            <w:tcW w:w="5097" w:type="dxa"/>
            <w:shd w:val="clear" w:color="auto" w:fill="auto"/>
          </w:tcPr>
          <w:p w14:paraId="04076065" w14:textId="77777777" w:rsidR="00BF1501" w:rsidRPr="00F55A44" w:rsidRDefault="00BF1501" w:rsidP="00BF1501">
            <w:pPr>
              <w:jc w:val="both"/>
              <w:rPr>
                <w:rFonts w:eastAsia="Calibri"/>
                <w:bCs/>
                <w:color w:val="000000"/>
                <w:lang w:eastAsia="zh-CN"/>
              </w:rPr>
            </w:pPr>
          </w:p>
        </w:tc>
      </w:tr>
      <w:tr w:rsidR="00BF1501" w:rsidRPr="00F55A44" w14:paraId="1883DE55" w14:textId="77777777" w:rsidTr="00BF1501">
        <w:tc>
          <w:tcPr>
            <w:tcW w:w="3964" w:type="dxa"/>
            <w:shd w:val="clear" w:color="auto" w:fill="auto"/>
          </w:tcPr>
          <w:p w14:paraId="4EBBA287" w14:textId="77777777" w:rsidR="00BF1501" w:rsidRPr="00F55A44" w:rsidRDefault="00BF1501" w:rsidP="00BF1501">
            <w:pPr>
              <w:jc w:val="both"/>
              <w:rPr>
                <w:rFonts w:eastAsia="Calibri"/>
                <w:bCs/>
                <w:color w:val="000000"/>
                <w:lang w:eastAsia="zh-CN"/>
              </w:rPr>
            </w:pPr>
            <w:r w:rsidRPr="00F55A44">
              <w:rPr>
                <w:rFonts w:eastAsia="Calibri"/>
                <w:bCs/>
                <w:color w:val="000000"/>
                <w:lang w:eastAsia="zh-CN"/>
              </w:rPr>
              <w:t>Matična številka:</w:t>
            </w:r>
          </w:p>
        </w:tc>
        <w:tc>
          <w:tcPr>
            <w:tcW w:w="5097" w:type="dxa"/>
            <w:shd w:val="clear" w:color="auto" w:fill="auto"/>
          </w:tcPr>
          <w:p w14:paraId="0F5705BD" w14:textId="77777777" w:rsidR="00BF1501" w:rsidRPr="00F55A44" w:rsidRDefault="00BF1501" w:rsidP="00BF1501">
            <w:pPr>
              <w:jc w:val="both"/>
              <w:rPr>
                <w:rFonts w:eastAsia="Calibri"/>
                <w:bCs/>
                <w:color w:val="000000"/>
                <w:lang w:eastAsia="zh-CN"/>
              </w:rPr>
            </w:pPr>
          </w:p>
        </w:tc>
      </w:tr>
      <w:tr w:rsidR="00BF1501" w:rsidRPr="00F55A44" w14:paraId="034ADAC1" w14:textId="77777777" w:rsidTr="00BF1501">
        <w:tc>
          <w:tcPr>
            <w:tcW w:w="3964" w:type="dxa"/>
            <w:shd w:val="clear" w:color="auto" w:fill="auto"/>
          </w:tcPr>
          <w:p w14:paraId="15F51EF9" w14:textId="77777777" w:rsidR="00BF1501" w:rsidRPr="00F55A44" w:rsidRDefault="00BF1501" w:rsidP="00BF1501">
            <w:pPr>
              <w:jc w:val="both"/>
              <w:rPr>
                <w:rFonts w:eastAsia="Calibri"/>
                <w:bCs/>
                <w:color w:val="000000"/>
                <w:lang w:eastAsia="zh-CN"/>
              </w:rPr>
            </w:pPr>
            <w:r w:rsidRPr="00F55A44">
              <w:rPr>
                <w:rFonts w:eastAsia="Calibri"/>
                <w:bCs/>
                <w:color w:val="000000"/>
                <w:lang w:eastAsia="zh-CN"/>
              </w:rPr>
              <w:t>Številka računa:</w:t>
            </w:r>
          </w:p>
        </w:tc>
        <w:tc>
          <w:tcPr>
            <w:tcW w:w="5097" w:type="dxa"/>
            <w:shd w:val="clear" w:color="auto" w:fill="auto"/>
          </w:tcPr>
          <w:p w14:paraId="77B203DB" w14:textId="77777777" w:rsidR="00BF1501" w:rsidRPr="00F55A44" w:rsidRDefault="00BF1501" w:rsidP="00BF1501">
            <w:pPr>
              <w:jc w:val="both"/>
              <w:rPr>
                <w:rFonts w:eastAsia="Calibri"/>
                <w:bCs/>
                <w:color w:val="000000"/>
                <w:lang w:eastAsia="zh-CN"/>
              </w:rPr>
            </w:pPr>
          </w:p>
        </w:tc>
      </w:tr>
      <w:tr w:rsidR="00BF1501" w:rsidRPr="00F55A44" w14:paraId="0076A080" w14:textId="77777777" w:rsidTr="00BF1501">
        <w:tc>
          <w:tcPr>
            <w:tcW w:w="3964" w:type="dxa"/>
            <w:shd w:val="clear" w:color="auto" w:fill="auto"/>
          </w:tcPr>
          <w:p w14:paraId="69B6CAB2" w14:textId="77777777" w:rsidR="00BF1501" w:rsidRPr="00F55A44" w:rsidRDefault="00BF1501" w:rsidP="00BF1501">
            <w:pPr>
              <w:jc w:val="both"/>
              <w:rPr>
                <w:rFonts w:eastAsia="Calibri"/>
                <w:bCs/>
                <w:color w:val="000000"/>
                <w:lang w:eastAsia="zh-CN"/>
              </w:rPr>
            </w:pPr>
            <w:r w:rsidRPr="00F55A44">
              <w:rPr>
                <w:rFonts w:eastAsia="Calibri"/>
                <w:bCs/>
                <w:color w:val="000000"/>
                <w:lang w:eastAsia="zh-CN"/>
              </w:rPr>
              <w:lastRenderedPageBreak/>
              <w:t>Banka:</w:t>
            </w:r>
          </w:p>
        </w:tc>
        <w:tc>
          <w:tcPr>
            <w:tcW w:w="5097" w:type="dxa"/>
            <w:shd w:val="clear" w:color="auto" w:fill="auto"/>
          </w:tcPr>
          <w:p w14:paraId="248AEB6E" w14:textId="77777777" w:rsidR="00BF1501" w:rsidRPr="00F55A44" w:rsidRDefault="00BF1501" w:rsidP="00BF1501">
            <w:pPr>
              <w:jc w:val="both"/>
              <w:rPr>
                <w:rFonts w:eastAsia="Calibri"/>
                <w:bCs/>
                <w:color w:val="000000"/>
                <w:lang w:eastAsia="zh-CN"/>
              </w:rPr>
            </w:pPr>
          </w:p>
        </w:tc>
      </w:tr>
      <w:tr w:rsidR="00BF1501" w:rsidRPr="00F55A44" w14:paraId="38ED101F" w14:textId="77777777" w:rsidTr="00BF1501">
        <w:tc>
          <w:tcPr>
            <w:tcW w:w="3964" w:type="dxa"/>
            <w:shd w:val="clear" w:color="auto" w:fill="auto"/>
          </w:tcPr>
          <w:p w14:paraId="61F7F131" w14:textId="77777777" w:rsidR="00BF1501" w:rsidRPr="00F55A44" w:rsidRDefault="00BF1501" w:rsidP="00BF1501">
            <w:pPr>
              <w:jc w:val="both"/>
              <w:rPr>
                <w:rFonts w:eastAsia="Calibri"/>
                <w:bCs/>
                <w:color w:val="000000"/>
                <w:lang w:eastAsia="zh-CN"/>
              </w:rPr>
            </w:pPr>
            <w:r w:rsidRPr="00F55A44">
              <w:rPr>
                <w:rFonts w:eastAsia="Calibri"/>
                <w:bCs/>
                <w:color w:val="000000"/>
                <w:lang w:eastAsia="zh-CN"/>
              </w:rPr>
              <w:t>Vsaka vrsta del, ki jih bo izvedel partner:</w:t>
            </w:r>
          </w:p>
        </w:tc>
        <w:tc>
          <w:tcPr>
            <w:tcW w:w="5097" w:type="dxa"/>
            <w:shd w:val="clear" w:color="auto" w:fill="auto"/>
          </w:tcPr>
          <w:p w14:paraId="7FECC275" w14:textId="77777777" w:rsidR="00BF1501" w:rsidRPr="00F55A44" w:rsidRDefault="00BF1501" w:rsidP="00BF1501">
            <w:pPr>
              <w:jc w:val="both"/>
              <w:rPr>
                <w:rFonts w:eastAsia="Calibri"/>
                <w:bCs/>
                <w:color w:val="000000"/>
                <w:lang w:eastAsia="zh-CN"/>
              </w:rPr>
            </w:pPr>
          </w:p>
        </w:tc>
      </w:tr>
      <w:tr w:rsidR="00BF1501" w:rsidRPr="00F55A44" w14:paraId="7F03995C" w14:textId="77777777" w:rsidTr="00BF1501">
        <w:tc>
          <w:tcPr>
            <w:tcW w:w="3964" w:type="dxa"/>
            <w:shd w:val="clear" w:color="auto" w:fill="auto"/>
          </w:tcPr>
          <w:p w14:paraId="7990346C" w14:textId="77777777" w:rsidR="00BF1501" w:rsidRPr="00F55A44" w:rsidRDefault="00BF1501" w:rsidP="00BF1501">
            <w:pPr>
              <w:jc w:val="both"/>
              <w:rPr>
                <w:rFonts w:eastAsia="Calibri"/>
                <w:bCs/>
                <w:color w:val="000000"/>
                <w:lang w:eastAsia="zh-CN"/>
              </w:rPr>
            </w:pPr>
            <w:r w:rsidRPr="00F55A44">
              <w:rPr>
                <w:rFonts w:eastAsia="Calibri"/>
                <w:bCs/>
                <w:color w:val="000000"/>
                <w:lang w:eastAsia="zh-CN"/>
              </w:rPr>
              <w:t>Predmet naročila:</w:t>
            </w:r>
          </w:p>
        </w:tc>
        <w:tc>
          <w:tcPr>
            <w:tcW w:w="5097" w:type="dxa"/>
            <w:shd w:val="clear" w:color="auto" w:fill="auto"/>
          </w:tcPr>
          <w:p w14:paraId="2C381829" w14:textId="77777777" w:rsidR="00BF1501" w:rsidRPr="00F55A44" w:rsidRDefault="00BF1501" w:rsidP="00BF1501">
            <w:pPr>
              <w:jc w:val="both"/>
              <w:rPr>
                <w:rFonts w:eastAsia="Calibri"/>
                <w:bCs/>
                <w:color w:val="000000"/>
                <w:lang w:eastAsia="zh-CN"/>
              </w:rPr>
            </w:pPr>
          </w:p>
        </w:tc>
      </w:tr>
      <w:tr w:rsidR="00BF1501" w:rsidRPr="00F55A44" w14:paraId="18219D88" w14:textId="77777777" w:rsidTr="00BF1501">
        <w:tc>
          <w:tcPr>
            <w:tcW w:w="3964" w:type="dxa"/>
            <w:shd w:val="clear" w:color="auto" w:fill="auto"/>
          </w:tcPr>
          <w:p w14:paraId="481F4EAA" w14:textId="77777777" w:rsidR="00BF1501" w:rsidRPr="00F55A44" w:rsidRDefault="00BF1501" w:rsidP="00BF1501">
            <w:pPr>
              <w:jc w:val="both"/>
              <w:rPr>
                <w:rFonts w:eastAsia="Calibri"/>
                <w:bCs/>
                <w:color w:val="000000"/>
                <w:lang w:eastAsia="zh-CN"/>
              </w:rPr>
            </w:pPr>
            <w:r w:rsidRPr="00F55A44">
              <w:rPr>
                <w:rFonts w:eastAsia="Calibri"/>
                <w:bCs/>
                <w:color w:val="000000"/>
                <w:lang w:eastAsia="zh-CN"/>
              </w:rPr>
              <w:t>Vrednost v EUR brez DDV:</w:t>
            </w:r>
          </w:p>
        </w:tc>
        <w:tc>
          <w:tcPr>
            <w:tcW w:w="5097" w:type="dxa"/>
            <w:shd w:val="clear" w:color="auto" w:fill="auto"/>
          </w:tcPr>
          <w:p w14:paraId="7419AD7E" w14:textId="77777777" w:rsidR="00BF1501" w:rsidRPr="00F55A44" w:rsidRDefault="00BF1501" w:rsidP="00BF1501">
            <w:pPr>
              <w:jc w:val="both"/>
              <w:rPr>
                <w:rFonts w:eastAsia="Calibri"/>
                <w:bCs/>
                <w:color w:val="000000"/>
                <w:lang w:eastAsia="zh-CN"/>
              </w:rPr>
            </w:pPr>
          </w:p>
        </w:tc>
      </w:tr>
      <w:tr w:rsidR="00BF1501" w:rsidRPr="00F55A44" w14:paraId="495CE694" w14:textId="77777777" w:rsidTr="00BF1501">
        <w:tc>
          <w:tcPr>
            <w:tcW w:w="3964" w:type="dxa"/>
            <w:shd w:val="clear" w:color="auto" w:fill="auto"/>
          </w:tcPr>
          <w:p w14:paraId="5CA52D77" w14:textId="77777777" w:rsidR="00BF1501" w:rsidRPr="00F55A44" w:rsidRDefault="00BF1501" w:rsidP="00BF1501">
            <w:pPr>
              <w:jc w:val="both"/>
              <w:rPr>
                <w:rFonts w:eastAsia="Calibri"/>
                <w:bCs/>
                <w:color w:val="000000"/>
                <w:lang w:eastAsia="zh-CN"/>
              </w:rPr>
            </w:pPr>
            <w:r w:rsidRPr="00F55A44">
              <w:rPr>
                <w:rFonts w:eastAsia="Calibri"/>
                <w:bCs/>
                <w:color w:val="000000"/>
                <w:lang w:eastAsia="zh-CN"/>
              </w:rPr>
              <w:t>Delež del partnerja (v %):*</w:t>
            </w:r>
          </w:p>
        </w:tc>
        <w:tc>
          <w:tcPr>
            <w:tcW w:w="5097" w:type="dxa"/>
            <w:shd w:val="clear" w:color="auto" w:fill="auto"/>
          </w:tcPr>
          <w:p w14:paraId="47CE1DE0" w14:textId="77777777" w:rsidR="00BF1501" w:rsidRPr="00F55A44" w:rsidRDefault="00BF1501" w:rsidP="00BF1501">
            <w:pPr>
              <w:jc w:val="both"/>
              <w:rPr>
                <w:rFonts w:eastAsia="Calibri"/>
                <w:bCs/>
                <w:color w:val="000000"/>
                <w:lang w:eastAsia="zh-CN"/>
              </w:rPr>
            </w:pPr>
          </w:p>
        </w:tc>
      </w:tr>
    </w:tbl>
    <w:p w14:paraId="3CDC0FEC" w14:textId="77777777" w:rsidR="00F94E8B" w:rsidRDefault="00F94E8B" w:rsidP="00BF1501">
      <w:pPr>
        <w:jc w:val="both"/>
        <w:rPr>
          <w:rFonts w:asciiTheme="minorHAnsi" w:hAnsiTheme="minorHAnsi"/>
          <w:bCs/>
          <w:i/>
          <w:sz w:val="20"/>
          <w:szCs w:val="20"/>
          <w:lang w:eastAsia="zh-CN"/>
        </w:rPr>
      </w:pPr>
    </w:p>
    <w:p w14:paraId="7F80B397" w14:textId="28401115" w:rsidR="00BF1501" w:rsidRPr="00F55A44" w:rsidRDefault="00BF1501" w:rsidP="00BF1501">
      <w:pPr>
        <w:jc w:val="both"/>
        <w:rPr>
          <w:rFonts w:asciiTheme="minorHAnsi" w:hAnsiTheme="minorHAnsi"/>
          <w:bCs/>
          <w:i/>
          <w:sz w:val="20"/>
          <w:szCs w:val="20"/>
          <w:lang w:eastAsia="zh-CN"/>
        </w:rPr>
      </w:pPr>
      <w:r w:rsidRPr="00BA4370">
        <w:rPr>
          <w:rFonts w:asciiTheme="minorHAnsi" w:hAnsiTheme="minorHAnsi"/>
          <w:bCs/>
          <w:i/>
          <w:sz w:val="20"/>
          <w:szCs w:val="20"/>
          <w:lang w:eastAsia="zh-CN"/>
        </w:rPr>
        <w:t>* navede se delež izračunan na sledeč</w:t>
      </w:r>
      <w:r w:rsidR="00A80860">
        <w:rPr>
          <w:rFonts w:asciiTheme="minorHAnsi" w:hAnsiTheme="minorHAnsi"/>
          <w:bCs/>
          <w:i/>
          <w:sz w:val="20"/>
          <w:szCs w:val="20"/>
          <w:lang w:eastAsia="zh-CN"/>
        </w:rPr>
        <w:t>i način: vrednost del partnerja</w:t>
      </w:r>
      <w:r w:rsidRPr="00BA4370">
        <w:rPr>
          <w:rFonts w:asciiTheme="minorHAnsi" w:hAnsiTheme="minorHAnsi"/>
          <w:bCs/>
          <w:i/>
          <w:sz w:val="20"/>
          <w:szCs w:val="20"/>
          <w:lang w:eastAsia="zh-CN"/>
        </w:rPr>
        <w:t>/končna ponudbena vrednost (oboje brez DDV)</w:t>
      </w:r>
      <w:r w:rsidR="00A80860">
        <w:rPr>
          <w:rFonts w:asciiTheme="minorHAnsi" w:hAnsiTheme="minorHAnsi"/>
          <w:bCs/>
          <w:i/>
          <w:sz w:val="20"/>
          <w:szCs w:val="20"/>
          <w:lang w:eastAsia="zh-CN"/>
        </w:rPr>
        <w:t xml:space="preserve"> </w:t>
      </w:r>
      <w:r w:rsidRPr="00F55A44">
        <w:rPr>
          <w:rFonts w:asciiTheme="minorHAnsi" w:hAnsiTheme="minorHAnsi"/>
          <w:bCs/>
          <w:i/>
          <w:sz w:val="20"/>
          <w:szCs w:val="20"/>
          <w:lang w:eastAsia="zh-CN"/>
        </w:rPr>
        <w:t xml:space="preserve">(V primeru skupne ponudbe se v zgornji obrazec napiše </w:t>
      </w:r>
      <w:r w:rsidRPr="00F55A44">
        <w:rPr>
          <w:rFonts w:asciiTheme="minorHAnsi" w:hAnsiTheme="minorHAnsi"/>
          <w:bCs/>
          <w:i/>
          <w:sz w:val="20"/>
          <w:szCs w:val="20"/>
          <w:u w:val="single"/>
          <w:lang w:eastAsia="zh-CN"/>
        </w:rPr>
        <w:t>podatke o partnerjih</w:t>
      </w:r>
      <w:r w:rsidRPr="00F55A44">
        <w:rPr>
          <w:rFonts w:asciiTheme="minorHAnsi" w:hAnsiTheme="minorHAnsi"/>
          <w:bCs/>
          <w:i/>
          <w:sz w:val="20"/>
          <w:szCs w:val="20"/>
          <w:lang w:eastAsia="zh-CN"/>
        </w:rPr>
        <w:t>).</w:t>
      </w:r>
      <w:r w:rsidR="00A80860">
        <w:rPr>
          <w:rFonts w:asciiTheme="minorHAnsi" w:hAnsiTheme="minorHAnsi"/>
          <w:bCs/>
          <w:i/>
          <w:sz w:val="20"/>
          <w:szCs w:val="20"/>
          <w:lang w:eastAsia="zh-CN"/>
        </w:rPr>
        <w:t xml:space="preserve"> </w:t>
      </w:r>
      <w:r w:rsidRPr="00F55A44">
        <w:rPr>
          <w:rFonts w:asciiTheme="minorHAnsi" w:hAnsiTheme="minorHAnsi"/>
          <w:bCs/>
          <w:i/>
          <w:sz w:val="20"/>
          <w:szCs w:val="20"/>
          <w:lang w:eastAsia="zh-CN"/>
        </w:rPr>
        <w:t>(V primeru nastopanja z večjim številom partnerjev se strani pogodbe, kjer so navedeni podatki o partnerjih in o vrsti, količini, vrednosti del in ostalem v ustreznem številu kopira).</w:t>
      </w:r>
    </w:p>
    <w:p w14:paraId="07769EB2" w14:textId="77777777" w:rsidR="00BF1501" w:rsidRDefault="00BF1501" w:rsidP="00BF1501">
      <w:pPr>
        <w:jc w:val="both"/>
        <w:rPr>
          <w:rFonts w:asciiTheme="minorHAnsi" w:hAnsiTheme="minorHAnsi"/>
          <w:bCs/>
          <w:lang w:eastAsia="zh-CN"/>
        </w:rPr>
      </w:pPr>
    </w:p>
    <w:p w14:paraId="6CB2C96F" w14:textId="0A5CA229" w:rsidR="00BF1501" w:rsidRDefault="00BF1501" w:rsidP="00BF1501">
      <w:pPr>
        <w:jc w:val="both"/>
        <w:rPr>
          <w:rFonts w:asciiTheme="minorHAnsi" w:hAnsiTheme="minorHAnsi"/>
          <w:bCs/>
          <w:lang w:eastAsia="zh-CN"/>
        </w:rPr>
      </w:pPr>
      <w:r w:rsidRPr="00380070">
        <w:rPr>
          <w:rFonts w:asciiTheme="minorHAnsi" w:hAnsiTheme="minorHAnsi"/>
          <w:bCs/>
          <w:lang w:eastAsia="zh-CN"/>
        </w:rPr>
        <w:t xml:space="preserve">V primeru nastopanja s partnerji mora izvajalec o datumu začetka del obvestiti vse partnerje, lahko pa obvesti tudi podizvajalce. </w:t>
      </w:r>
    </w:p>
    <w:p w14:paraId="1EC5BA3D" w14:textId="77777777" w:rsidR="005F2CB0" w:rsidRDefault="005F2CB0" w:rsidP="00BF1501">
      <w:pPr>
        <w:jc w:val="both"/>
        <w:rPr>
          <w:rFonts w:asciiTheme="minorHAnsi" w:hAnsiTheme="minorHAnsi"/>
          <w:bCs/>
          <w:lang w:eastAsia="zh-CN"/>
        </w:rPr>
      </w:pPr>
    </w:p>
    <w:p w14:paraId="2770E67B" w14:textId="4A686C9F" w:rsidR="00BF1501" w:rsidRDefault="00BF1501" w:rsidP="00BF1501">
      <w:pPr>
        <w:jc w:val="both"/>
        <w:rPr>
          <w:rFonts w:asciiTheme="minorHAnsi" w:hAnsiTheme="minorHAnsi"/>
          <w:bCs/>
          <w:lang w:eastAsia="zh-CN"/>
        </w:rPr>
      </w:pPr>
      <w:r w:rsidRPr="00380070">
        <w:rPr>
          <w:rFonts w:asciiTheme="minorHAnsi" w:hAnsiTheme="minorHAnsi"/>
          <w:bCs/>
          <w:lang w:eastAsia="zh-CN"/>
        </w:rPr>
        <w:t>Prvega koordinacijskega sestanka se morajo udeležiti vsi partnerji.</w:t>
      </w:r>
    </w:p>
    <w:p w14:paraId="231BDB67" w14:textId="04E8A4BF" w:rsidR="005F2CB0" w:rsidRDefault="005F2CB0" w:rsidP="00BF1501">
      <w:pPr>
        <w:jc w:val="both"/>
        <w:rPr>
          <w:rFonts w:asciiTheme="minorHAnsi" w:hAnsiTheme="minorHAnsi"/>
          <w:bCs/>
          <w:lang w:eastAsia="zh-CN"/>
        </w:rPr>
      </w:pPr>
    </w:p>
    <w:p w14:paraId="6C04D986" w14:textId="77777777" w:rsidR="005F2CB0" w:rsidRDefault="005F2CB0" w:rsidP="00BF1501">
      <w:pPr>
        <w:jc w:val="both"/>
        <w:rPr>
          <w:rFonts w:asciiTheme="minorHAnsi" w:hAnsiTheme="minorHAnsi"/>
          <w:bCs/>
          <w:lang w:eastAsia="zh-CN"/>
        </w:rPr>
      </w:pPr>
    </w:p>
    <w:p w14:paraId="1103F4A0" w14:textId="77777777" w:rsidR="00BF1501" w:rsidRPr="001D3F7D" w:rsidRDefault="00BF1501" w:rsidP="00BA167C">
      <w:pPr>
        <w:numPr>
          <w:ilvl w:val="0"/>
          <w:numId w:val="35"/>
        </w:numPr>
        <w:rPr>
          <w:rFonts w:asciiTheme="minorHAnsi" w:hAnsiTheme="minorHAnsi"/>
          <w:b/>
          <w:bCs/>
          <w:lang w:eastAsia="zh-CN"/>
        </w:rPr>
      </w:pPr>
      <w:r w:rsidRPr="001D3F7D">
        <w:rPr>
          <w:rFonts w:asciiTheme="minorHAnsi" w:hAnsiTheme="minorHAnsi"/>
          <w:b/>
          <w:bCs/>
          <w:lang w:eastAsia="zh-CN"/>
        </w:rPr>
        <w:t>ODSTOP POGODBE</w:t>
      </w:r>
    </w:p>
    <w:p w14:paraId="5FCC574C" w14:textId="77777777" w:rsidR="00BF1501" w:rsidRPr="001D3F7D" w:rsidRDefault="00BF1501" w:rsidP="00BF1501">
      <w:pPr>
        <w:rPr>
          <w:rFonts w:asciiTheme="minorHAnsi" w:hAnsiTheme="minorHAnsi"/>
          <w:b/>
          <w:bCs/>
          <w:lang w:eastAsia="zh-CN"/>
        </w:rPr>
      </w:pPr>
    </w:p>
    <w:p w14:paraId="3D3DDFCB" w14:textId="77777777" w:rsidR="00BF1501" w:rsidRPr="001D3F7D" w:rsidRDefault="00BF1501" w:rsidP="00BA167C">
      <w:pPr>
        <w:numPr>
          <w:ilvl w:val="0"/>
          <w:numId w:val="34"/>
        </w:numPr>
        <w:rPr>
          <w:rFonts w:asciiTheme="minorHAnsi" w:hAnsiTheme="minorHAnsi"/>
          <w:b/>
          <w:bCs/>
          <w:lang w:eastAsia="zh-CN"/>
        </w:rPr>
      </w:pPr>
      <w:r w:rsidRPr="001D3F7D">
        <w:rPr>
          <w:rFonts w:asciiTheme="minorHAnsi" w:hAnsiTheme="minorHAnsi"/>
          <w:b/>
          <w:bCs/>
          <w:lang w:eastAsia="zh-CN"/>
        </w:rPr>
        <w:t>člen</w:t>
      </w:r>
    </w:p>
    <w:p w14:paraId="09BF38C7" w14:textId="77777777" w:rsidR="00BF1501" w:rsidRPr="001D3F7D" w:rsidRDefault="00BF1501" w:rsidP="00BF1501">
      <w:pPr>
        <w:rPr>
          <w:rFonts w:asciiTheme="minorHAnsi" w:hAnsiTheme="minorHAnsi"/>
          <w:b/>
          <w:bCs/>
          <w:lang w:eastAsia="zh-CN"/>
        </w:rPr>
      </w:pPr>
      <w:r w:rsidRPr="001D3F7D">
        <w:rPr>
          <w:rFonts w:asciiTheme="minorHAnsi" w:hAnsiTheme="minorHAnsi"/>
          <w:b/>
          <w:bCs/>
          <w:lang w:eastAsia="zh-CN"/>
        </w:rPr>
        <w:t>Prepoved odstopa pogodbe</w:t>
      </w:r>
    </w:p>
    <w:p w14:paraId="07F1EF75" w14:textId="77777777" w:rsidR="00BF1501" w:rsidRPr="001D3F7D" w:rsidRDefault="00BF1501" w:rsidP="00BF1501">
      <w:pPr>
        <w:rPr>
          <w:rFonts w:asciiTheme="minorHAnsi" w:hAnsiTheme="minorHAnsi"/>
          <w:bCs/>
          <w:lang w:eastAsia="zh-CN"/>
        </w:rPr>
      </w:pPr>
    </w:p>
    <w:p w14:paraId="677C01B7" w14:textId="4325A65F" w:rsidR="00BF1501" w:rsidRDefault="00BF1501" w:rsidP="00BF1501">
      <w:pPr>
        <w:jc w:val="both"/>
        <w:rPr>
          <w:rFonts w:asciiTheme="minorHAnsi" w:hAnsiTheme="minorHAnsi"/>
          <w:bCs/>
          <w:lang w:eastAsia="zh-CN"/>
        </w:rPr>
      </w:pPr>
      <w:r w:rsidRPr="001D3F7D">
        <w:rPr>
          <w:rFonts w:asciiTheme="minorHAnsi" w:hAnsiTheme="minorHAnsi"/>
          <w:bCs/>
          <w:lang w:eastAsia="zh-CN"/>
        </w:rPr>
        <w:t xml:space="preserve">Nobena stranka ne sme odstopiti celotne pogodbe ali dela pogodbe </w:t>
      </w:r>
      <w:r w:rsidRPr="00CF255F">
        <w:rPr>
          <w:rFonts w:asciiTheme="minorHAnsi" w:hAnsiTheme="minorHAnsi"/>
          <w:bCs/>
          <w:lang w:eastAsia="zh-CN"/>
        </w:rPr>
        <w:t>neki tretji osebi, ki ni pogodbena stranka, brez predhodnega pisnega s</w:t>
      </w:r>
      <w:r w:rsidR="00CF255F">
        <w:rPr>
          <w:rFonts w:asciiTheme="minorHAnsi" w:hAnsiTheme="minorHAnsi"/>
          <w:bCs/>
          <w:lang w:eastAsia="zh-CN"/>
        </w:rPr>
        <w:t>oglasja druge pogodbene stranke.</w:t>
      </w:r>
      <w:r w:rsidRPr="00CF255F">
        <w:rPr>
          <w:rFonts w:asciiTheme="minorHAnsi" w:hAnsiTheme="minorHAnsi"/>
          <w:bCs/>
          <w:lang w:eastAsia="zh-CN"/>
        </w:rPr>
        <w:t xml:space="preserve"> </w:t>
      </w:r>
    </w:p>
    <w:p w14:paraId="2BC21564" w14:textId="5D32BBCC" w:rsidR="00F94E8B" w:rsidRDefault="00F94E8B" w:rsidP="00BF1501">
      <w:pPr>
        <w:jc w:val="both"/>
        <w:rPr>
          <w:rFonts w:asciiTheme="minorHAnsi" w:hAnsiTheme="minorHAnsi"/>
          <w:bCs/>
          <w:lang w:eastAsia="zh-CN"/>
        </w:rPr>
      </w:pPr>
    </w:p>
    <w:p w14:paraId="7E5B6C2E" w14:textId="77777777" w:rsidR="00F94E8B" w:rsidRDefault="00F94E8B" w:rsidP="00BF1501">
      <w:pPr>
        <w:jc w:val="both"/>
        <w:rPr>
          <w:rFonts w:asciiTheme="minorHAnsi" w:hAnsiTheme="minorHAnsi"/>
          <w:bCs/>
          <w:lang w:eastAsia="zh-CN"/>
        </w:rPr>
      </w:pPr>
    </w:p>
    <w:p w14:paraId="28D74A0B" w14:textId="77777777" w:rsidR="00BF1501" w:rsidRPr="001D3F7D" w:rsidRDefault="00BF1501" w:rsidP="00BA167C">
      <w:pPr>
        <w:numPr>
          <w:ilvl w:val="0"/>
          <w:numId w:val="35"/>
        </w:numPr>
        <w:rPr>
          <w:rFonts w:asciiTheme="minorHAnsi" w:hAnsiTheme="minorHAnsi"/>
          <w:b/>
          <w:bCs/>
          <w:lang w:eastAsia="zh-CN"/>
        </w:rPr>
      </w:pPr>
      <w:r w:rsidRPr="001D3F7D">
        <w:rPr>
          <w:rFonts w:asciiTheme="minorHAnsi" w:hAnsiTheme="minorHAnsi"/>
          <w:b/>
          <w:bCs/>
          <w:lang w:eastAsia="zh-CN"/>
        </w:rPr>
        <w:t>ZAUSTAVITEV DEL</w:t>
      </w:r>
    </w:p>
    <w:p w14:paraId="66404450" w14:textId="77777777" w:rsidR="00BF1501" w:rsidRPr="001D3F7D" w:rsidRDefault="00BF1501" w:rsidP="00BF1501">
      <w:pPr>
        <w:rPr>
          <w:rFonts w:asciiTheme="minorHAnsi" w:hAnsiTheme="minorHAnsi"/>
          <w:b/>
          <w:bCs/>
          <w:lang w:eastAsia="zh-CN"/>
        </w:rPr>
      </w:pPr>
    </w:p>
    <w:p w14:paraId="4A89935E" w14:textId="77777777" w:rsidR="00BF1501" w:rsidRPr="001D3F7D" w:rsidRDefault="00BF1501" w:rsidP="00BA167C">
      <w:pPr>
        <w:numPr>
          <w:ilvl w:val="0"/>
          <w:numId w:val="34"/>
        </w:numPr>
        <w:rPr>
          <w:rFonts w:asciiTheme="minorHAnsi" w:hAnsiTheme="minorHAnsi"/>
          <w:b/>
          <w:bCs/>
          <w:lang w:eastAsia="zh-CN"/>
        </w:rPr>
      </w:pPr>
      <w:r w:rsidRPr="001D3F7D">
        <w:rPr>
          <w:rFonts w:asciiTheme="minorHAnsi" w:hAnsiTheme="minorHAnsi"/>
          <w:b/>
          <w:bCs/>
          <w:lang w:eastAsia="zh-CN"/>
        </w:rPr>
        <w:t>člen</w:t>
      </w:r>
    </w:p>
    <w:p w14:paraId="1AE762FB" w14:textId="77777777" w:rsidR="00BF1501" w:rsidRPr="007A494A" w:rsidRDefault="00BF1501" w:rsidP="00BF1501">
      <w:pPr>
        <w:rPr>
          <w:rFonts w:asciiTheme="minorHAnsi" w:hAnsiTheme="minorHAnsi"/>
          <w:b/>
          <w:bCs/>
          <w:lang w:eastAsia="zh-CN"/>
        </w:rPr>
      </w:pPr>
      <w:r w:rsidRPr="001D3F7D">
        <w:rPr>
          <w:rFonts w:asciiTheme="minorHAnsi" w:hAnsiTheme="minorHAnsi"/>
          <w:b/>
          <w:bCs/>
          <w:lang w:eastAsia="zh-CN"/>
        </w:rPr>
        <w:t xml:space="preserve">Zaustavitev </w:t>
      </w:r>
      <w:r w:rsidRPr="007A494A">
        <w:rPr>
          <w:rFonts w:asciiTheme="minorHAnsi" w:hAnsiTheme="minorHAnsi"/>
          <w:b/>
          <w:bCs/>
          <w:lang w:eastAsia="zh-CN"/>
        </w:rPr>
        <w:t>del po navodilu naročnika</w:t>
      </w:r>
    </w:p>
    <w:p w14:paraId="39CCE4E4" w14:textId="77777777" w:rsidR="00BF1501" w:rsidRPr="007A494A" w:rsidRDefault="00BF1501" w:rsidP="00BF1501">
      <w:pPr>
        <w:rPr>
          <w:rFonts w:asciiTheme="minorHAnsi" w:hAnsiTheme="minorHAnsi"/>
          <w:b/>
          <w:bCs/>
          <w:lang w:eastAsia="zh-CN"/>
        </w:rPr>
      </w:pPr>
    </w:p>
    <w:p w14:paraId="0475D107" w14:textId="55E0775C" w:rsidR="00BF1501" w:rsidRPr="007A494A" w:rsidRDefault="00BF1501" w:rsidP="00BF1501">
      <w:pPr>
        <w:jc w:val="both"/>
        <w:rPr>
          <w:rFonts w:asciiTheme="minorHAnsi" w:hAnsiTheme="minorHAnsi"/>
          <w:bCs/>
          <w:lang w:eastAsia="zh-CN"/>
        </w:rPr>
      </w:pPr>
      <w:r w:rsidRPr="007A494A">
        <w:rPr>
          <w:rFonts w:asciiTheme="minorHAnsi" w:hAnsiTheme="minorHAnsi"/>
          <w:bCs/>
          <w:lang w:eastAsia="zh-CN"/>
        </w:rPr>
        <w:t xml:space="preserve">Naročnik lahko kadarkoli naroči </w:t>
      </w:r>
      <w:r w:rsidRPr="00135FE0">
        <w:rPr>
          <w:rFonts w:asciiTheme="minorHAnsi" w:hAnsiTheme="minorHAnsi"/>
          <w:bCs/>
          <w:lang w:eastAsia="zh-CN"/>
        </w:rPr>
        <w:t xml:space="preserve">izvajalcu, da </w:t>
      </w:r>
      <w:r w:rsidR="005E7964" w:rsidRPr="00135FE0">
        <w:rPr>
          <w:rFonts w:asciiTheme="minorHAnsi" w:hAnsiTheme="minorHAnsi"/>
          <w:bCs/>
          <w:lang w:eastAsia="zh-CN"/>
        </w:rPr>
        <w:t>u</w:t>
      </w:r>
      <w:r w:rsidRPr="00135FE0">
        <w:rPr>
          <w:rFonts w:asciiTheme="minorHAnsi" w:hAnsiTheme="minorHAnsi"/>
          <w:bCs/>
          <w:lang w:eastAsia="zh-CN"/>
        </w:rPr>
        <w:t>stavi napredovanje nekega dela ali vseh del</w:t>
      </w:r>
      <w:r w:rsidR="005E7964" w:rsidRPr="00135FE0">
        <w:rPr>
          <w:rFonts w:asciiTheme="minorHAnsi" w:hAnsiTheme="minorHAnsi"/>
          <w:bCs/>
          <w:lang w:eastAsia="zh-CN"/>
        </w:rPr>
        <w:t xml:space="preserve">. </w:t>
      </w:r>
      <w:r w:rsidRPr="00135FE0">
        <w:rPr>
          <w:rFonts w:asciiTheme="minorHAnsi" w:hAnsiTheme="minorHAnsi"/>
          <w:bCs/>
          <w:lang w:eastAsia="zh-CN"/>
        </w:rPr>
        <w:t>V takšnem primeru mora izvajalec zaščititi, shraniti ali zavarovati pogodbena dela proti</w:t>
      </w:r>
      <w:r w:rsidRPr="007A494A">
        <w:rPr>
          <w:rFonts w:asciiTheme="minorHAnsi" w:hAnsiTheme="minorHAnsi"/>
          <w:bCs/>
          <w:lang w:eastAsia="zh-CN"/>
        </w:rPr>
        <w:t xml:space="preserve"> kvarjenju, izgubi ali škodi.</w:t>
      </w:r>
    </w:p>
    <w:p w14:paraId="36E0B6FC" w14:textId="77777777" w:rsidR="00BF1501" w:rsidRPr="007A494A" w:rsidRDefault="00BF1501" w:rsidP="00BF1501">
      <w:pPr>
        <w:jc w:val="both"/>
        <w:rPr>
          <w:rFonts w:asciiTheme="minorHAnsi" w:hAnsiTheme="minorHAnsi"/>
          <w:bCs/>
          <w:lang w:eastAsia="zh-CN"/>
        </w:rPr>
      </w:pPr>
    </w:p>
    <w:p w14:paraId="65D8B949" w14:textId="77777777" w:rsidR="00BF1501" w:rsidRDefault="00BF1501" w:rsidP="00BF1501">
      <w:pPr>
        <w:jc w:val="both"/>
        <w:rPr>
          <w:rFonts w:asciiTheme="minorHAnsi" w:hAnsiTheme="minorHAnsi"/>
          <w:bCs/>
          <w:lang w:eastAsia="zh-CN"/>
        </w:rPr>
      </w:pPr>
      <w:r w:rsidRPr="007A494A">
        <w:rPr>
          <w:rFonts w:asciiTheme="minorHAnsi" w:hAnsiTheme="minorHAnsi"/>
          <w:bCs/>
          <w:lang w:eastAsia="zh-CN"/>
        </w:rPr>
        <w:t>Stroške zaustavitve napredovanja del krije izvajalec, če je odgovoren za razlog zaustavitve del.</w:t>
      </w:r>
    </w:p>
    <w:p w14:paraId="46491A42" w14:textId="77777777" w:rsidR="00BF1501" w:rsidRDefault="00BF1501" w:rsidP="00BF1501">
      <w:pPr>
        <w:jc w:val="both"/>
        <w:rPr>
          <w:rFonts w:asciiTheme="minorHAnsi" w:hAnsiTheme="minorHAnsi"/>
          <w:bCs/>
          <w:lang w:eastAsia="zh-CN"/>
        </w:rPr>
      </w:pPr>
    </w:p>
    <w:p w14:paraId="7D812FAA" w14:textId="77777777" w:rsidR="00BF1501" w:rsidRPr="001D3F7D" w:rsidRDefault="00BF1501" w:rsidP="00BA167C">
      <w:pPr>
        <w:numPr>
          <w:ilvl w:val="0"/>
          <w:numId w:val="34"/>
        </w:numPr>
        <w:rPr>
          <w:rFonts w:asciiTheme="minorHAnsi" w:hAnsiTheme="minorHAnsi"/>
          <w:b/>
          <w:bCs/>
          <w:lang w:eastAsia="zh-CN"/>
        </w:rPr>
      </w:pPr>
      <w:r w:rsidRPr="001D3F7D">
        <w:rPr>
          <w:rFonts w:asciiTheme="minorHAnsi" w:hAnsiTheme="minorHAnsi"/>
          <w:b/>
          <w:bCs/>
          <w:lang w:eastAsia="zh-CN"/>
        </w:rPr>
        <w:t>člen</w:t>
      </w:r>
    </w:p>
    <w:p w14:paraId="600E76DB" w14:textId="77777777" w:rsidR="00BF1501" w:rsidRPr="001D3F7D" w:rsidRDefault="00BF1501" w:rsidP="00BF1501">
      <w:pPr>
        <w:rPr>
          <w:rFonts w:asciiTheme="minorHAnsi" w:hAnsiTheme="minorHAnsi"/>
          <w:b/>
          <w:bCs/>
          <w:lang w:eastAsia="zh-CN"/>
        </w:rPr>
      </w:pPr>
      <w:r w:rsidRPr="001D3F7D">
        <w:rPr>
          <w:rFonts w:asciiTheme="minorHAnsi" w:hAnsiTheme="minorHAnsi"/>
          <w:b/>
          <w:bCs/>
          <w:lang w:eastAsia="zh-CN"/>
        </w:rPr>
        <w:t>Zaustavitev del s strani izvajalca</w:t>
      </w:r>
    </w:p>
    <w:p w14:paraId="25F29131" w14:textId="77777777" w:rsidR="00BF1501" w:rsidRPr="001D3F7D" w:rsidRDefault="00BF1501" w:rsidP="00BF1501">
      <w:pPr>
        <w:rPr>
          <w:rFonts w:asciiTheme="minorHAnsi" w:hAnsiTheme="minorHAnsi"/>
          <w:b/>
          <w:bCs/>
          <w:lang w:eastAsia="zh-CN"/>
        </w:rPr>
      </w:pPr>
    </w:p>
    <w:p w14:paraId="65B8D246" w14:textId="66264A90" w:rsidR="00BF1501" w:rsidRDefault="00BF1501" w:rsidP="00BF1501">
      <w:pPr>
        <w:jc w:val="both"/>
        <w:rPr>
          <w:rFonts w:asciiTheme="minorHAnsi" w:hAnsiTheme="minorHAnsi"/>
          <w:bCs/>
          <w:lang w:eastAsia="zh-CN"/>
        </w:rPr>
      </w:pPr>
      <w:r w:rsidRPr="008C2E2A">
        <w:rPr>
          <w:rFonts w:asciiTheme="minorHAnsi" w:hAnsiTheme="minorHAnsi"/>
          <w:bCs/>
          <w:lang w:eastAsia="zh-CN"/>
        </w:rPr>
        <w:t>Izvajalec ima pravico, da ustavi napredovanje del ali izvedbo vseh del v primeru, da naročnik krši svoje finančne obveznosti po tej pogodbi</w:t>
      </w:r>
      <w:r>
        <w:rPr>
          <w:rFonts w:asciiTheme="minorHAnsi" w:hAnsiTheme="minorHAnsi"/>
          <w:bCs/>
          <w:lang w:eastAsia="zh-CN"/>
        </w:rPr>
        <w:t>, in sicer v primeru</w:t>
      </w:r>
      <w:r w:rsidRPr="008C2E2A">
        <w:rPr>
          <w:rFonts w:asciiTheme="minorHAnsi" w:hAnsiTheme="minorHAnsi"/>
          <w:bCs/>
          <w:lang w:eastAsia="zh-CN"/>
        </w:rPr>
        <w:t xml:space="preserve"> da naročnik zamuja s plačilom že druge izdane situacije, pri čemer ni poravnal še niti predhodno izdane situacije (zamuda pri plačilu dveh zaporednih situaci</w:t>
      </w:r>
      <w:r w:rsidR="005E7964">
        <w:rPr>
          <w:rFonts w:asciiTheme="minorHAnsi" w:hAnsiTheme="minorHAnsi"/>
          <w:bCs/>
          <w:lang w:eastAsia="zh-CN"/>
        </w:rPr>
        <w:t>j)</w:t>
      </w:r>
      <w:r w:rsidR="005B6DCA">
        <w:rPr>
          <w:rFonts w:asciiTheme="minorHAnsi" w:hAnsiTheme="minorHAnsi"/>
          <w:bCs/>
          <w:lang w:eastAsia="zh-CN"/>
        </w:rPr>
        <w:t xml:space="preserve">. </w:t>
      </w:r>
    </w:p>
    <w:p w14:paraId="7E67C096" w14:textId="77777777" w:rsidR="00BF1501" w:rsidRDefault="00BF1501" w:rsidP="00BF1501">
      <w:pPr>
        <w:jc w:val="both"/>
        <w:rPr>
          <w:rFonts w:asciiTheme="minorHAnsi" w:hAnsiTheme="minorHAnsi"/>
          <w:bCs/>
          <w:lang w:eastAsia="zh-CN"/>
        </w:rPr>
      </w:pPr>
    </w:p>
    <w:p w14:paraId="6D542FAD" w14:textId="2A9D238A" w:rsidR="00BF1501" w:rsidRDefault="00BF1501" w:rsidP="00BF1501">
      <w:pPr>
        <w:jc w:val="both"/>
        <w:rPr>
          <w:rFonts w:asciiTheme="minorHAnsi" w:hAnsiTheme="minorHAnsi"/>
          <w:bCs/>
          <w:lang w:eastAsia="zh-CN"/>
        </w:rPr>
      </w:pPr>
      <w:r w:rsidRPr="008C2E2A">
        <w:rPr>
          <w:rFonts w:asciiTheme="minorHAnsi" w:hAnsiTheme="minorHAnsi"/>
          <w:bCs/>
          <w:lang w:eastAsia="zh-CN"/>
        </w:rPr>
        <w:t xml:space="preserve">Izvajalec mora v takšnem primeru naročniku poslati opozorilo pred zaustavitvijo del ter naročniku določiti dodatni primerni rok za </w:t>
      </w:r>
      <w:r>
        <w:rPr>
          <w:rFonts w:asciiTheme="minorHAnsi" w:hAnsiTheme="minorHAnsi"/>
          <w:bCs/>
          <w:lang w:eastAsia="zh-CN"/>
        </w:rPr>
        <w:t>odpravo kršitve</w:t>
      </w:r>
      <w:r w:rsidRPr="008C2E2A">
        <w:rPr>
          <w:rFonts w:asciiTheme="minorHAnsi" w:hAnsiTheme="minorHAnsi"/>
          <w:bCs/>
          <w:lang w:eastAsia="zh-CN"/>
        </w:rPr>
        <w:t>, ki ne sme biti krajši od 15 dni.</w:t>
      </w:r>
      <w:r>
        <w:rPr>
          <w:rFonts w:asciiTheme="minorHAnsi" w:hAnsiTheme="minorHAnsi"/>
          <w:bCs/>
          <w:lang w:eastAsia="zh-CN"/>
        </w:rPr>
        <w:t xml:space="preserve"> V tem primeru se </w:t>
      </w:r>
      <w:r w:rsidRPr="00135FE0">
        <w:rPr>
          <w:rFonts w:asciiTheme="minorHAnsi" w:hAnsiTheme="minorHAnsi"/>
          <w:bCs/>
          <w:lang w:eastAsia="zh-CN"/>
        </w:rPr>
        <w:t xml:space="preserve">izvajalcu sorazmerno podaljšajo tudi pogodbeni roki. </w:t>
      </w:r>
      <w:r w:rsidR="005E7964" w:rsidRPr="00135FE0">
        <w:rPr>
          <w:rFonts w:asciiTheme="minorHAnsi" w:hAnsiTheme="minorHAnsi"/>
          <w:bCs/>
          <w:lang w:eastAsia="zh-CN"/>
        </w:rPr>
        <w:t xml:space="preserve">V kolikor naročnik tudi po izteku tega dodatnega roka zamuja s plačilom, lahko izvajalec zaustavi dela do prejema vseh zapadlih plačil, ki </w:t>
      </w:r>
      <w:r w:rsidR="001559AE" w:rsidRPr="00135FE0">
        <w:rPr>
          <w:rFonts w:asciiTheme="minorHAnsi" w:hAnsiTheme="minorHAnsi"/>
          <w:bCs/>
          <w:lang w:eastAsia="zh-CN"/>
        </w:rPr>
        <w:t>jih naročnik dolguje izvajalcu oz. do izpolnitve obveznosti naročnika po 5. členu te pogodbe.</w:t>
      </w:r>
      <w:r w:rsidR="001559AE">
        <w:rPr>
          <w:rFonts w:asciiTheme="minorHAnsi" w:hAnsiTheme="minorHAnsi"/>
          <w:bCs/>
          <w:lang w:eastAsia="zh-CN"/>
        </w:rPr>
        <w:t xml:space="preserve"> </w:t>
      </w:r>
    </w:p>
    <w:p w14:paraId="51B60359" w14:textId="77777777" w:rsidR="00BF1501" w:rsidRDefault="00BF1501" w:rsidP="00BF1501">
      <w:pPr>
        <w:jc w:val="both"/>
        <w:rPr>
          <w:rFonts w:asciiTheme="minorHAnsi" w:hAnsiTheme="minorHAnsi"/>
          <w:bCs/>
          <w:lang w:eastAsia="zh-CN"/>
        </w:rPr>
      </w:pPr>
    </w:p>
    <w:p w14:paraId="4EAB3EC7" w14:textId="70CD5C9E" w:rsidR="00BF1501" w:rsidRDefault="00BF1501" w:rsidP="00BF1501">
      <w:pPr>
        <w:jc w:val="both"/>
        <w:rPr>
          <w:bCs/>
          <w:lang w:eastAsia="zh-CN"/>
        </w:rPr>
      </w:pPr>
      <w:r w:rsidRPr="00946CA8">
        <w:rPr>
          <w:bCs/>
          <w:lang w:eastAsia="zh-CN"/>
        </w:rPr>
        <w:t>Ko prenehajo ovire, zaradi katerih so bila dela ustavljena, je izvajalec dolžan nadaljevati izvajanje del.</w:t>
      </w:r>
    </w:p>
    <w:p w14:paraId="28568314" w14:textId="69142924" w:rsidR="001559AE" w:rsidRDefault="001559AE" w:rsidP="001559AE">
      <w:pPr>
        <w:jc w:val="both"/>
      </w:pPr>
      <w:r w:rsidRPr="00B04377">
        <w:lastRenderedPageBreak/>
        <w:t xml:space="preserve">Pri ustavitvi del je izvajalec dolžan že izvedena dela zavarovati pred propadanjem. Stroške zavarovanja izvedenih del in druge izdatke, ki jih je imel izvajalec s tem v zvezi, trpi </w:t>
      </w:r>
      <w:r>
        <w:t>naročnik. Izvajalec trpi te stroške in izdatke le,  če</w:t>
      </w:r>
      <w:r w:rsidRPr="00B04377">
        <w:t xml:space="preserve"> je sam odgovoren za ustavitev del.</w:t>
      </w:r>
    </w:p>
    <w:p w14:paraId="3D6A5DB9" w14:textId="77777777" w:rsidR="005F2CB0" w:rsidRDefault="005F2CB0" w:rsidP="001559AE">
      <w:pPr>
        <w:jc w:val="both"/>
      </w:pPr>
    </w:p>
    <w:p w14:paraId="70FED625" w14:textId="77777777" w:rsidR="003F48B2" w:rsidRDefault="003F48B2" w:rsidP="001559AE">
      <w:pPr>
        <w:jc w:val="both"/>
      </w:pPr>
    </w:p>
    <w:p w14:paraId="7700E8BF" w14:textId="77777777" w:rsidR="00BF1501" w:rsidRPr="001D3F7D" w:rsidRDefault="00BF1501" w:rsidP="00BA167C">
      <w:pPr>
        <w:numPr>
          <w:ilvl w:val="0"/>
          <w:numId w:val="35"/>
        </w:numPr>
        <w:rPr>
          <w:rFonts w:asciiTheme="minorHAnsi" w:hAnsiTheme="minorHAnsi"/>
          <w:b/>
          <w:bCs/>
          <w:lang w:eastAsia="zh-CN"/>
        </w:rPr>
      </w:pPr>
      <w:r w:rsidRPr="001D3F7D">
        <w:rPr>
          <w:rFonts w:asciiTheme="minorHAnsi" w:hAnsiTheme="minorHAnsi"/>
          <w:b/>
          <w:bCs/>
          <w:lang w:eastAsia="zh-CN"/>
        </w:rPr>
        <w:t>VIŠJA SILA</w:t>
      </w:r>
    </w:p>
    <w:p w14:paraId="78EDE44A" w14:textId="77777777" w:rsidR="00BF1501" w:rsidRPr="001D3F7D" w:rsidRDefault="00BF1501" w:rsidP="00BF1501">
      <w:pPr>
        <w:rPr>
          <w:rFonts w:asciiTheme="minorHAnsi" w:hAnsiTheme="minorHAnsi"/>
          <w:b/>
          <w:bCs/>
          <w:lang w:eastAsia="zh-CN"/>
        </w:rPr>
      </w:pPr>
    </w:p>
    <w:p w14:paraId="595BE34B" w14:textId="77777777" w:rsidR="00BF1501" w:rsidRPr="001D3F7D" w:rsidRDefault="00BF1501" w:rsidP="00BA167C">
      <w:pPr>
        <w:numPr>
          <w:ilvl w:val="0"/>
          <w:numId w:val="34"/>
        </w:numPr>
        <w:rPr>
          <w:rFonts w:asciiTheme="minorHAnsi" w:hAnsiTheme="minorHAnsi"/>
          <w:b/>
          <w:bCs/>
          <w:lang w:eastAsia="zh-CN"/>
        </w:rPr>
      </w:pPr>
      <w:r w:rsidRPr="001D3F7D">
        <w:rPr>
          <w:rFonts w:asciiTheme="minorHAnsi" w:hAnsiTheme="minorHAnsi"/>
          <w:b/>
          <w:bCs/>
          <w:lang w:eastAsia="zh-CN"/>
        </w:rPr>
        <w:t>člen</w:t>
      </w:r>
    </w:p>
    <w:p w14:paraId="352B8A31" w14:textId="77777777" w:rsidR="00BF1501" w:rsidRPr="001D3F7D" w:rsidRDefault="00BF1501" w:rsidP="00BF1501">
      <w:pPr>
        <w:rPr>
          <w:rFonts w:asciiTheme="minorHAnsi" w:hAnsiTheme="minorHAnsi"/>
          <w:b/>
          <w:bCs/>
          <w:lang w:eastAsia="zh-CN"/>
        </w:rPr>
      </w:pPr>
      <w:r w:rsidRPr="001D3F7D">
        <w:rPr>
          <w:rFonts w:asciiTheme="minorHAnsi" w:hAnsiTheme="minorHAnsi"/>
          <w:b/>
          <w:bCs/>
          <w:lang w:eastAsia="zh-CN"/>
        </w:rPr>
        <w:t>Višja sila</w:t>
      </w:r>
    </w:p>
    <w:p w14:paraId="62613A63" w14:textId="77777777" w:rsidR="00BF1501" w:rsidRPr="001D3F7D" w:rsidRDefault="00BF1501" w:rsidP="00BF1501">
      <w:pPr>
        <w:rPr>
          <w:rFonts w:asciiTheme="minorHAnsi" w:hAnsiTheme="minorHAnsi"/>
          <w:b/>
          <w:bCs/>
          <w:lang w:eastAsia="zh-CN"/>
        </w:rPr>
      </w:pPr>
    </w:p>
    <w:p w14:paraId="4709D7D5" w14:textId="77777777" w:rsidR="00BF1501" w:rsidRPr="00144BBF" w:rsidRDefault="00BF1501" w:rsidP="00BF1501">
      <w:pPr>
        <w:jc w:val="both"/>
        <w:rPr>
          <w:rFonts w:eastAsia="Calibri" w:cs="Calibri"/>
        </w:rPr>
      </w:pPr>
      <w:r w:rsidRPr="00144BBF">
        <w:rPr>
          <w:rFonts w:eastAsia="Calibri" w:cs="Calibri"/>
        </w:rPr>
        <w:t xml:space="preserve">V primeru, da pride izvajalec v zamudo zaradi višje sile, ki onemogoči izvajanje del v dogovorjenih rokih, je dolžan naročnika takoj obvestiti, da so nastali razlogi višje sile, z izvajanjem pogodbenih del oziroma storitev pa nadaljevati takoj, ko ti razlogi prenehajo. </w:t>
      </w:r>
    </w:p>
    <w:p w14:paraId="5FA9E77C" w14:textId="77777777" w:rsidR="00BF1501" w:rsidRPr="00144BBF" w:rsidRDefault="00BF1501" w:rsidP="00BF1501">
      <w:pPr>
        <w:jc w:val="both"/>
        <w:rPr>
          <w:rFonts w:eastAsia="Calibri" w:cs="Calibri"/>
        </w:rPr>
      </w:pPr>
    </w:p>
    <w:p w14:paraId="14226979" w14:textId="77777777" w:rsidR="00BF1501" w:rsidRDefault="00BF1501" w:rsidP="00BF1501">
      <w:pPr>
        <w:jc w:val="both"/>
        <w:rPr>
          <w:rFonts w:asciiTheme="minorHAnsi" w:hAnsiTheme="minorHAnsi"/>
          <w:bCs/>
          <w:lang w:eastAsia="zh-CN"/>
        </w:rPr>
      </w:pPr>
      <w:r w:rsidRPr="00144BBF">
        <w:rPr>
          <w:rFonts w:asciiTheme="minorHAnsi" w:hAnsiTheme="minorHAnsi"/>
          <w:bCs/>
          <w:lang w:eastAsia="zh-CN"/>
        </w:rPr>
        <w:t>Pod višjo silo se razumejo vsi nepredvideni in nepričakovani dogodki, ki nastopijo neodvisno od volje</w:t>
      </w:r>
      <w:r w:rsidRPr="001D3F7D">
        <w:rPr>
          <w:rFonts w:asciiTheme="minorHAnsi" w:hAnsiTheme="minorHAnsi"/>
          <w:bCs/>
          <w:lang w:eastAsia="zh-CN"/>
        </w:rPr>
        <w:t xml:space="preserve"> strank in ki jih stranki nista mogli predvideti ob sklepanju pogodbe ter kakorkoli vplivajo na izvedbo pogodbenih obveznosti.</w:t>
      </w:r>
    </w:p>
    <w:p w14:paraId="0735103E" w14:textId="77777777" w:rsidR="00BF1501" w:rsidRPr="001D3F7D" w:rsidRDefault="00BF1501" w:rsidP="00BF1501">
      <w:pPr>
        <w:jc w:val="both"/>
        <w:rPr>
          <w:rFonts w:asciiTheme="minorHAnsi" w:hAnsiTheme="minorHAnsi"/>
          <w:bCs/>
          <w:lang w:eastAsia="zh-CN"/>
        </w:rPr>
      </w:pPr>
    </w:p>
    <w:p w14:paraId="19BCC05D" w14:textId="76897000" w:rsidR="00BF1501" w:rsidRDefault="00BF1501" w:rsidP="00BF1501">
      <w:pPr>
        <w:tabs>
          <w:tab w:val="left" w:pos="426"/>
        </w:tabs>
        <w:jc w:val="both"/>
        <w:rPr>
          <w:rFonts w:asciiTheme="minorHAnsi" w:eastAsia="Calibri" w:hAnsiTheme="minorHAnsi" w:cstheme="minorHAnsi"/>
        </w:rPr>
      </w:pPr>
      <w:r w:rsidRPr="001D3F7D">
        <w:rPr>
          <w:rFonts w:asciiTheme="minorHAnsi" w:hAnsiTheme="minorHAnsi"/>
          <w:bCs/>
          <w:lang w:eastAsia="zh-CN"/>
        </w:rPr>
        <w:t>Nobena od strank ni odgovorna za neizpolnitev katerekoli izmed svojih obveznosti iz razlogov, ki so izven njenega nadzora.</w:t>
      </w:r>
      <w:r w:rsidRPr="00523667">
        <w:rPr>
          <w:rFonts w:asciiTheme="minorHAnsi" w:eastAsia="Calibri" w:hAnsiTheme="minorHAnsi" w:cstheme="minorHAnsi"/>
        </w:rPr>
        <w:t xml:space="preserve"> </w:t>
      </w:r>
      <w:r w:rsidRPr="008D00CA">
        <w:rPr>
          <w:rFonts w:asciiTheme="minorHAnsi" w:eastAsia="Calibri" w:hAnsiTheme="minorHAnsi" w:cstheme="minorHAnsi"/>
        </w:rPr>
        <w:t>V primeru nespoštovanja pogodbenih rokov, do katerih ne pride zaradi višje sile, je naročnik upravičen zahtevati povrnitev dejanske škode ali odstopiti od pogodbe.</w:t>
      </w:r>
    </w:p>
    <w:p w14:paraId="119AA8B6" w14:textId="7CAD21BC" w:rsidR="005E7964" w:rsidRDefault="005E7964" w:rsidP="00BF1501">
      <w:pPr>
        <w:tabs>
          <w:tab w:val="left" w:pos="426"/>
        </w:tabs>
        <w:jc w:val="both"/>
        <w:rPr>
          <w:rFonts w:asciiTheme="minorHAnsi" w:eastAsia="Calibri" w:hAnsiTheme="minorHAnsi" w:cstheme="minorHAnsi"/>
        </w:rPr>
      </w:pPr>
    </w:p>
    <w:p w14:paraId="23CCA40B" w14:textId="77777777" w:rsidR="005E7964" w:rsidRPr="008D00CA" w:rsidRDefault="005E7964" w:rsidP="00BF1501">
      <w:pPr>
        <w:tabs>
          <w:tab w:val="left" w:pos="426"/>
        </w:tabs>
        <w:jc w:val="both"/>
        <w:rPr>
          <w:rFonts w:asciiTheme="minorHAnsi" w:eastAsia="Calibri" w:hAnsiTheme="minorHAnsi" w:cstheme="minorHAnsi"/>
        </w:rPr>
      </w:pPr>
    </w:p>
    <w:p w14:paraId="1F2EDA57" w14:textId="77777777" w:rsidR="00BF1501" w:rsidRPr="001D3F7D" w:rsidRDefault="00BF1501" w:rsidP="00BA167C">
      <w:pPr>
        <w:numPr>
          <w:ilvl w:val="0"/>
          <w:numId w:val="35"/>
        </w:numPr>
        <w:rPr>
          <w:rFonts w:asciiTheme="minorHAnsi" w:hAnsiTheme="minorHAnsi"/>
          <w:b/>
          <w:bCs/>
          <w:lang w:eastAsia="zh-CN"/>
        </w:rPr>
      </w:pPr>
      <w:r w:rsidRPr="001D3F7D">
        <w:rPr>
          <w:rFonts w:asciiTheme="minorHAnsi" w:hAnsiTheme="minorHAnsi"/>
          <w:b/>
          <w:bCs/>
          <w:lang w:eastAsia="zh-CN"/>
        </w:rPr>
        <w:t>PREDSTAVNIKI POGODBENIH STRANK IN KOMUNIKACIJA</w:t>
      </w:r>
    </w:p>
    <w:p w14:paraId="637AFAC5" w14:textId="77777777" w:rsidR="00BF1501" w:rsidRPr="001D3F7D" w:rsidRDefault="00BF1501" w:rsidP="00BF1501">
      <w:pPr>
        <w:rPr>
          <w:rFonts w:asciiTheme="minorHAnsi" w:hAnsiTheme="minorHAnsi"/>
          <w:b/>
          <w:bCs/>
          <w:lang w:eastAsia="zh-CN"/>
        </w:rPr>
      </w:pPr>
    </w:p>
    <w:p w14:paraId="7FF3361F" w14:textId="77777777" w:rsidR="00BF1501" w:rsidRPr="001D3F7D" w:rsidRDefault="00BF1501" w:rsidP="00BA167C">
      <w:pPr>
        <w:numPr>
          <w:ilvl w:val="0"/>
          <w:numId w:val="34"/>
        </w:numPr>
        <w:rPr>
          <w:rFonts w:asciiTheme="minorHAnsi" w:hAnsiTheme="minorHAnsi"/>
          <w:b/>
          <w:bCs/>
          <w:lang w:eastAsia="zh-CN"/>
        </w:rPr>
      </w:pPr>
      <w:r w:rsidRPr="001D3F7D">
        <w:rPr>
          <w:rFonts w:asciiTheme="minorHAnsi" w:hAnsiTheme="minorHAnsi"/>
          <w:b/>
          <w:bCs/>
          <w:lang w:eastAsia="zh-CN"/>
        </w:rPr>
        <w:t>člen</w:t>
      </w:r>
    </w:p>
    <w:p w14:paraId="30704C4F" w14:textId="77777777" w:rsidR="00BF1501" w:rsidRPr="001D3F7D" w:rsidRDefault="00BF1501" w:rsidP="00BF1501">
      <w:pPr>
        <w:rPr>
          <w:rFonts w:asciiTheme="minorHAnsi" w:hAnsiTheme="minorHAnsi"/>
          <w:b/>
          <w:bCs/>
          <w:lang w:eastAsia="zh-CN"/>
        </w:rPr>
      </w:pPr>
      <w:r w:rsidRPr="001D3F7D">
        <w:rPr>
          <w:rFonts w:asciiTheme="minorHAnsi" w:hAnsiTheme="minorHAnsi"/>
          <w:b/>
          <w:bCs/>
          <w:lang w:eastAsia="zh-CN"/>
        </w:rPr>
        <w:t>Predstavniki pogodbenih strank</w:t>
      </w:r>
    </w:p>
    <w:p w14:paraId="5F2C2EB7" w14:textId="77777777" w:rsidR="00BF1501" w:rsidRPr="001D3F7D" w:rsidRDefault="00BF1501" w:rsidP="00BF1501">
      <w:pPr>
        <w:rPr>
          <w:rFonts w:asciiTheme="minorHAnsi" w:hAnsiTheme="minorHAnsi"/>
          <w:bCs/>
          <w:lang w:eastAsia="zh-CN"/>
        </w:rPr>
      </w:pPr>
    </w:p>
    <w:p w14:paraId="3D090F47" w14:textId="77777777" w:rsidR="00BF1501" w:rsidRPr="001D3F7D" w:rsidRDefault="00BF1501" w:rsidP="00BF1501">
      <w:pPr>
        <w:jc w:val="both"/>
        <w:rPr>
          <w:rFonts w:asciiTheme="minorHAnsi" w:hAnsiTheme="minorHAnsi"/>
          <w:bCs/>
          <w:lang w:val="pl-PL" w:eastAsia="zh-CN"/>
        </w:rPr>
      </w:pPr>
      <w:r w:rsidRPr="001D3F7D">
        <w:rPr>
          <w:rFonts w:asciiTheme="minorHAnsi" w:hAnsiTheme="minorHAnsi"/>
          <w:bCs/>
          <w:lang w:val="pl-PL" w:eastAsia="zh-CN"/>
        </w:rPr>
        <w:t>Pooblaščeni predstavnik izvajalca je _______________________________________________, telefon: _______________________, e-naslov: __________________________.</w:t>
      </w:r>
    </w:p>
    <w:p w14:paraId="1F9BE6BE" w14:textId="77777777" w:rsidR="00BF1501" w:rsidRDefault="00BF1501" w:rsidP="00BF1501">
      <w:pPr>
        <w:jc w:val="both"/>
        <w:rPr>
          <w:rFonts w:asciiTheme="minorHAnsi" w:hAnsiTheme="minorHAnsi"/>
          <w:bCs/>
          <w:lang w:val="pl-PL" w:eastAsia="zh-CN"/>
        </w:rPr>
      </w:pPr>
    </w:p>
    <w:p w14:paraId="3AEFD998" w14:textId="77777777" w:rsidR="00BF1501" w:rsidRDefault="00BF1501" w:rsidP="00BF1501">
      <w:pPr>
        <w:jc w:val="both"/>
        <w:rPr>
          <w:rFonts w:asciiTheme="minorHAnsi" w:hAnsiTheme="minorHAnsi"/>
          <w:bCs/>
          <w:lang w:val="pl-PL" w:eastAsia="zh-CN"/>
        </w:rPr>
      </w:pPr>
      <w:r w:rsidRPr="00D73B49">
        <w:rPr>
          <w:rFonts w:asciiTheme="minorHAnsi" w:hAnsiTheme="minorHAnsi"/>
          <w:bCs/>
          <w:lang w:val="pl-PL" w:eastAsia="zh-CN"/>
        </w:rPr>
        <w:t>Pooblaščeni predstavnik naročnika je vodja Notranje organizacijske enote naročnika odgovorne za projekte in investicije.</w:t>
      </w:r>
    </w:p>
    <w:p w14:paraId="1E7B7C81" w14:textId="77777777" w:rsidR="00BF1501" w:rsidRPr="001D3F7D" w:rsidRDefault="00BF1501" w:rsidP="00BF1501">
      <w:pPr>
        <w:jc w:val="both"/>
        <w:rPr>
          <w:rFonts w:asciiTheme="minorHAnsi" w:hAnsiTheme="minorHAnsi"/>
          <w:bCs/>
          <w:lang w:val="pl-PL" w:eastAsia="zh-CN"/>
        </w:rPr>
      </w:pPr>
    </w:p>
    <w:p w14:paraId="02642401" w14:textId="77777777" w:rsidR="00BF1501" w:rsidRPr="00070477" w:rsidRDefault="00BF1501" w:rsidP="00BF1501">
      <w:pPr>
        <w:jc w:val="both"/>
        <w:rPr>
          <w:rFonts w:asciiTheme="minorHAnsi" w:hAnsiTheme="minorHAnsi"/>
          <w:bCs/>
          <w:lang w:val="pl-PL" w:eastAsia="zh-CN"/>
        </w:rPr>
      </w:pPr>
      <w:r w:rsidRPr="00070477">
        <w:rPr>
          <w:rFonts w:asciiTheme="minorHAnsi" w:hAnsiTheme="minorHAnsi"/>
          <w:bCs/>
          <w:lang w:val="pl-PL" w:eastAsia="zh-CN"/>
        </w:rPr>
        <w:t>Skrnik pogodbe na strani izvajalca je: ___________________________</w:t>
      </w:r>
      <w:r>
        <w:rPr>
          <w:rFonts w:asciiTheme="minorHAnsi" w:hAnsiTheme="minorHAnsi"/>
          <w:bCs/>
          <w:lang w:val="pl-PL" w:eastAsia="zh-CN"/>
        </w:rPr>
        <w:t>________________________</w:t>
      </w:r>
      <w:r w:rsidRPr="00070477">
        <w:rPr>
          <w:rFonts w:asciiTheme="minorHAnsi" w:hAnsiTheme="minorHAnsi"/>
          <w:bCs/>
          <w:lang w:val="pl-PL" w:eastAsia="zh-CN"/>
        </w:rPr>
        <w:t xml:space="preserve">, telefon: </w:t>
      </w:r>
      <w:r w:rsidRPr="00F03023">
        <w:rPr>
          <w:rFonts w:asciiTheme="minorHAnsi" w:hAnsiTheme="minorHAnsi"/>
          <w:bCs/>
          <w:lang w:val="pl-PL" w:eastAsia="zh-CN"/>
        </w:rPr>
        <w:t>_______________________,</w:t>
      </w:r>
      <w:r w:rsidRPr="00070477">
        <w:rPr>
          <w:rFonts w:asciiTheme="minorHAnsi" w:hAnsiTheme="minorHAnsi"/>
          <w:bCs/>
          <w:lang w:val="pl-PL" w:eastAsia="zh-CN"/>
        </w:rPr>
        <w:t xml:space="preserve"> e-naslov: __________________________.</w:t>
      </w:r>
    </w:p>
    <w:p w14:paraId="56C5E43F" w14:textId="77777777" w:rsidR="00BF1501" w:rsidRPr="001D3F7D" w:rsidRDefault="00BF1501" w:rsidP="00BF1501">
      <w:pPr>
        <w:jc w:val="both"/>
        <w:rPr>
          <w:rFonts w:asciiTheme="minorHAnsi" w:hAnsiTheme="minorHAnsi"/>
          <w:bCs/>
          <w:lang w:val="pl-PL" w:eastAsia="zh-CN"/>
        </w:rPr>
      </w:pPr>
    </w:p>
    <w:p w14:paraId="7DD19D5A" w14:textId="1613A9EF" w:rsidR="00641718" w:rsidRDefault="00641718" w:rsidP="00641718">
      <w:pPr>
        <w:jc w:val="both"/>
        <w:rPr>
          <w:rFonts w:asciiTheme="minorHAnsi" w:hAnsiTheme="minorHAnsi"/>
          <w:bCs/>
          <w:lang w:eastAsia="zh-CN"/>
        </w:rPr>
      </w:pPr>
      <w:r w:rsidRPr="0019192B">
        <w:rPr>
          <w:bCs/>
          <w:lang w:val="pl-PL"/>
        </w:rPr>
        <w:t>Skrbnik te pogodbe s strani naročnika, ki je zadolžen za spremljanje pogodbe, komuniakcijo z izvajalcem, sprejem in kontrolo opravljenih storitev oziroma del, računsko in vsebinsko kontrolo listin, ki so podlaga za izplačilo iz proračuna naročnika in pooblaščen, da zastopa naročnika v vseh vprašanjih, ki zadevajo izvrševanje ali razveljavitev pogodbe, je</w:t>
      </w:r>
      <w:r w:rsidRPr="00641718">
        <w:rPr>
          <w:rFonts w:asciiTheme="minorHAnsi" w:hAnsiTheme="minorHAnsi"/>
          <w:bCs/>
          <w:lang w:val="pl-PL" w:eastAsia="zh-CN"/>
        </w:rPr>
        <w:t xml:space="preserve"> </w:t>
      </w:r>
      <w:r w:rsidRPr="00910317">
        <w:rPr>
          <w:rFonts w:asciiTheme="minorHAnsi" w:hAnsiTheme="minorHAnsi"/>
          <w:bCs/>
          <w:lang w:val="pl-PL" w:eastAsia="zh-CN"/>
        </w:rPr>
        <w:t xml:space="preserve">Boštjan Zavrl, </w:t>
      </w:r>
      <w:r w:rsidRPr="00910317">
        <w:rPr>
          <w:rFonts w:asciiTheme="minorHAnsi" w:hAnsiTheme="minorHAnsi"/>
          <w:bCs/>
          <w:lang w:eastAsia="zh-CN"/>
        </w:rPr>
        <w:t xml:space="preserve">telefon: 04/2373 152, e-naslov: </w:t>
      </w:r>
      <w:hyperlink r:id="rId67" w:history="1">
        <w:r w:rsidRPr="00910317">
          <w:rPr>
            <w:rStyle w:val="Hiperpovezava"/>
            <w:rFonts w:asciiTheme="minorHAnsi" w:hAnsiTheme="minorHAnsi"/>
            <w:bCs/>
            <w:lang w:eastAsia="zh-CN"/>
          </w:rPr>
          <w:t>bostjan.zavrl@kranj.si</w:t>
        </w:r>
      </w:hyperlink>
      <w:r>
        <w:rPr>
          <w:rFonts w:asciiTheme="minorHAnsi" w:hAnsiTheme="minorHAnsi"/>
          <w:bCs/>
          <w:lang w:eastAsia="zh-CN"/>
        </w:rPr>
        <w:t>.</w:t>
      </w:r>
    </w:p>
    <w:p w14:paraId="2F5F383D" w14:textId="37E34FE6" w:rsidR="00641718" w:rsidRDefault="00641718" w:rsidP="001559AE">
      <w:pPr>
        <w:jc w:val="both"/>
        <w:rPr>
          <w:rFonts w:asciiTheme="minorHAnsi" w:hAnsiTheme="minorHAnsi"/>
          <w:bCs/>
          <w:lang w:eastAsia="zh-CN"/>
        </w:rPr>
      </w:pPr>
    </w:p>
    <w:p w14:paraId="20DA8462" w14:textId="77777777" w:rsidR="001559AE" w:rsidRPr="00910317" w:rsidRDefault="001559AE" w:rsidP="001559AE">
      <w:pPr>
        <w:jc w:val="both"/>
        <w:rPr>
          <w:rFonts w:asciiTheme="minorHAnsi" w:hAnsiTheme="minorHAnsi"/>
          <w:bCs/>
          <w:lang w:eastAsia="zh-CN"/>
        </w:rPr>
      </w:pPr>
      <w:r w:rsidRPr="00910317">
        <w:rPr>
          <w:rFonts w:asciiTheme="minorHAnsi" w:hAnsiTheme="minorHAnsi"/>
          <w:bCs/>
          <w:lang w:eastAsia="zh-CN"/>
        </w:rPr>
        <w:t>Pogodbeni stranki sta sporazumni, da zaradi spremembe predstavnika pogodbe ni potrebna sprememba te pogodbe. O spremembi predstavnika se drugo pogodbeno stranko pisno obvesti,  v roku sedem (7) delovnih dni po zamenjavi.</w:t>
      </w:r>
    </w:p>
    <w:p w14:paraId="570254ED" w14:textId="7DF5500A" w:rsidR="00BF1501" w:rsidRDefault="00BF1501" w:rsidP="00BF1501">
      <w:pPr>
        <w:jc w:val="both"/>
        <w:rPr>
          <w:rFonts w:asciiTheme="minorHAnsi" w:hAnsiTheme="minorHAnsi"/>
          <w:bCs/>
          <w:lang w:eastAsia="zh-CN"/>
        </w:rPr>
      </w:pPr>
    </w:p>
    <w:p w14:paraId="470C97C7" w14:textId="494C937F" w:rsidR="005560CA" w:rsidRDefault="005560CA" w:rsidP="00BF1501">
      <w:pPr>
        <w:jc w:val="both"/>
        <w:rPr>
          <w:rFonts w:asciiTheme="minorHAnsi" w:hAnsiTheme="minorHAnsi"/>
          <w:bCs/>
          <w:lang w:eastAsia="zh-CN"/>
        </w:rPr>
      </w:pPr>
    </w:p>
    <w:p w14:paraId="19C3526B" w14:textId="77777777" w:rsidR="005560CA" w:rsidRDefault="005560CA" w:rsidP="00BF1501">
      <w:pPr>
        <w:jc w:val="both"/>
        <w:rPr>
          <w:rFonts w:asciiTheme="minorHAnsi" w:hAnsiTheme="minorHAnsi"/>
          <w:bCs/>
          <w:lang w:eastAsia="zh-CN"/>
        </w:rPr>
      </w:pPr>
    </w:p>
    <w:p w14:paraId="4CF889E4" w14:textId="0427DC26" w:rsidR="00641718" w:rsidRDefault="00641718" w:rsidP="00BF1501">
      <w:pPr>
        <w:jc w:val="both"/>
        <w:rPr>
          <w:rFonts w:asciiTheme="minorHAnsi" w:hAnsiTheme="minorHAnsi"/>
          <w:bCs/>
          <w:lang w:eastAsia="zh-CN"/>
        </w:rPr>
      </w:pPr>
    </w:p>
    <w:p w14:paraId="08354DB0" w14:textId="507D257A" w:rsidR="00641718" w:rsidRDefault="00641718" w:rsidP="00BF1501">
      <w:pPr>
        <w:jc w:val="both"/>
        <w:rPr>
          <w:rFonts w:asciiTheme="minorHAnsi" w:hAnsiTheme="minorHAnsi"/>
          <w:bCs/>
          <w:lang w:eastAsia="zh-CN"/>
        </w:rPr>
      </w:pPr>
    </w:p>
    <w:p w14:paraId="0F80FF6D" w14:textId="77777777" w:rsidR="00BF1501" w:rsidRPr="00910317" w:rsidRDefault="00BF1501" w:rsidP="00BA167C">
      <w:pPr>
        <w:numPr>
          <w:ilvl w:val="0"/>
          <w:numId w:val="34"/>
        </w:numPr>
        <w:rPr>
          <w:rFonts w:asciiTheme="minorHAnsi" w:hAnsiTheme="minorHAnsi"/>
          <w:b/>
          <w:bCs/>
          <w:lang w:eastAsia="zh-CN"/>
        </w:rPr>
      </w:pPr>
      <w:r w:rsidRPr="00910317">
        <w:rPr>
          <w:rFonts w:asciiTheme="minorHAnsi" w:hAnsiTheme="minorHAnsi"/>
          <w:b/>
          <w:bCs/>
          <w:lang w:eastAsia="zh-CN"/>
        </w:rPr>
        <w:lastRenderedPageBreak/>
        <w:t>člen</w:t>
      </w:r>
    </w:p>
    <w:p w14:paraId="62D3A301" w14:textId="77777777" w:rsidR="00BF1501" w:rsidRPr="001D3F7D" w:rsidRDefault="00BF1501" w:rsidP="00BF1501">
      <w:pPr>
        <w:rPr>
          <w:rFonts w:asciiTheme="minorHAnsi" w:hAnsiTheme="minorHAnsi"/>
          <w:b/>
          <w:bCs/>
          <w:lang w:eastAsia="zh-CN"/>
        </w:rPr>
      </w:pPr>
      <w:r w:rsidRPr="001D3F7D">
        <w:rPr>
          <w:rFonts w:asciiTheme="minorHAnsi" w:hAnsiTheme="minorHAnsi"/>
          <w:b/>
          <w:bCs/>
          <w:lang w:eastAsia="zh-CN"/>
        </w:rPr>
        <w:t>Način komunikacije</w:t>
      </w:r>
    </w:p>
    <w:p w14:paraId="6C215638" w14:textId="77777777" w:rsidR="00BF1501" w:rsidRPr="001D3F7D" w:rsidRDefault="00BF1501" w:rsidP="00BF1501">
      <w:pPr>
        <w:rPr>
          <w:rFonts w:asciiTheme="minorHAnsi" w:hAnsiTheme="minorHAnsi"/>
          <w:bCs/>
          <w:lang w:eastAsia="zh-CN"/>
        </w:rPr>
      </w:pPr>
    </w:p>
    <w:p w14:paraId="55F5A205" w14:textId="530F6225" w:rsidR="00BF1501" w:rsidRDefault="00BF1501" w:rsidP="00BF1501">
      <w:pPr>
        <w:jc w:val="both"/>
        <w:rPr>
          <w:rFonts w:asciiTheme="minorHAnsi" w:hAnsiTheme="minorHAnsi"/>
          <w:bCs/>
          <w:lang w:eastAsia="zh-CN"/>
        </w:rPr>
      </w:pPr>
      <w:r w:rsidRPr="001D3F7D">
        <w:rPr>
          <w:rFonts w:asciiTheme="minorHAnsi" w:hAnsiTheme="minorHAnsi"/>
          <w:bCs/>
          <w:lang w:eastAsia="zh-CN"/>
        </w:rPr>
        <w:t>Vsa obvestila strank in ostale pomembne komunikacije morajo biti posl</w:t>
      </w:r>
      <w:r>
        <w:rPr>
          <w:rFonts w:asciiTheme="minorHAnsi" w:hAnsiTheme="minorHAnsi"/>
          <w:bCs/>
          <w:lang w:eastAsia="zh-CN"/>
        </w:rPr>
        <w:t xml:space="preserve">ane nasprotni stranki po pošti </w:t>
      </w:r>
      <w:r w:rsidRPr="001D3F7D">
        <w:rPr>
          <w:rFonts w:asciiTheme="minorHAnsi" w:hAnsiTheme="minorHAnsi"/>
          <w:bCs/>
          <w:lang w:eastAsia="zh-CN"/>
        </w:rPr>
        <w:t xml:space="preserve">ali e-pošti. Pomembne komunikacije so tiste, ki zadevajo določbe te pogodbe, potek gradnje, storitev in dobav, projektno dokumentacijo ter spremembo te, situacije, prevzeme in potrjevanja, plačila, naročila, odredbe, opomine in pritožbe. </w:t>
      </w:r>
    </w:p>
    <w:p w14:paraId="103504FA" w14:textId="77777777" w:rsidR="00541434" w:rsidRDefault="00541434" w:rsidP="00BF1501">
      <w:pPr>
        <w:jc w:val="both"/>
        <w:rPr>
          <w:rFonts w:asciiTheme="minorHAnsi" w:hAnsiTheme="minorHAnsi"/>
          <w:bCs/>
          <w:lang w:eastAsia="zh-CN"/>
        </w:rPr>
      </w:pPr>
    </w:p>
    <w:p w14:paraId="2B39A390" w14:textId="77777777" w:rsidR="00BF1501" w:rsidRDefault="00BF1501" w:rsidP="00BF1501">
      <w:pPr>
        <w:jc w:val="both"/>
        <w:rPr>
          <w:rFonts w:asciiTheme="minorHAnsi" w:hAnsiTheme="minorHAnsi"/>
          <w:bCs/>
          <w:lang w:eastAsia="zh-CN"/>
        </w:rPr>
      </w:pPr>
      <w:r w:rsidRPr="001D3F7D">
        <w:rPr>
          <w:rFonts w:asciiTheme="minorHAnsi" w:hAnsiTheme="minorHAnsi"/>
          <w:bCs/>
          <w:lang w:eastAsia="zh-CN"/>
        </w:rPr>
        <w:t>Operativne komunikacije brez zgoraj naštetih učinkov lahko potekajo preko telefona.</w:t>
      </w:r>
    </w:p>
    <w:p w14:paraId="5D4496EA" w14:textId="77777777" w:rsidR="00BF1501" w:rsidRPr="001D3F7D" w:rsidRDefault="00BF1501" w:rsidP="00BF1501">
      <w:pPr>
        <w:jc w:val="both"/>
        <w:rPr>
          <w:rFonts w:asciiTheme="minorHAnsi" w:hAnsiTheme="minorHAnsi"/>
          <w:bCs/>
          <w:lang w:eastAsia="zh-CN"/>
        </w:rPr>
      </w:pPr>
      <w:r w:rsidRPr="001D3F7D">
        <w:rPr>
          <w:rFonts w:asciiTheme="minorHAnsi" w:hAnsiTheme="minorHAnsi"/>
          <w:bCs/>
          <w:lang w:eastAsia="zh-CN"/>
        </w:rPr>
        <w:t xml:space="preserve"> </w:t>
      </w:r>
    </w:p>
    <w:p w14:paraId="2B5E736A" w14:textId="43BB683C" w:rsidR="00BF1501" w:rsidRDefault="00BF1501" w:rsidP="00BF1501">
      <w:pPr>
        <w:jc w:val="both"/>
        <w:rPr>
          <w:rFonts w:asciiTheme="minorHAnsi" w:hAnsiTheme="minorHAnsi"/>
          <w:bCs/>
          <w:lang w:eastAsia="zh-CN"/>
        </w:rPr>
      </w:pPr>
      <w:r w:rsidRPr="001D3F7D">
        <w:rPr>
          <w:rFonts w:asciiTheme="minorHAnsi" w:hAnsiTheme="minorHAnsi"/>
          <w:bCs/>
          <w:lang w:eastAsia="zh-CN"/>
        </w:rPr>
        <w:t>Vsa pisanja in elektronska pošta mora biti naslovljena na pristojne kontaktne osebe v skladu s to pogodbo.</w:t>
      </w:r>
    </w:p>
    <w:p w14:paraId="079AA615" w14:textId="77777777" w:rsidR="00B26C4E" w:rsidRDefault="00B26C4E" w:rsidP="00BF1501">
      <w:pPr>
        <w:jc w:val="both"/>
        <w:rPr>
          <w:rFonts w:asciiTheme="minorHAnsi" w:hAnsiTheme="minorHAnsi"/>
          <w:bCs/>
          <w:lang w:eastAsia="zh-CN"/>
        </w:rPr>
      </w:pPr>
    </w:p>
    <w:p w14:paraId="4A0C66D6" w14:textId="77777777" w:rsidR="00BF1501" w:rsidRPr="00144BBF" w:rsidRDefault="00BF1501" w:rsidP="00BF1501">
      <w:pPr>
        <w:jc w:val="both"/>
        <w:rPr>
          <w:rFonts w:asciiTheme="minorHAnsi" w:eastAsia="SimSun" w:hAnsiTheme="minorHAnsi"/>
          <w:bCs/>
          <w:lang w:eastAsia="zh-CN"/>
        </w:rPr>
      </w:pPr>
      <w:r w:rsidRPr="001D3F7D">
        <w:rPr>
          <w:rFonts w:asciiTheme="minorHAnsi" w:eastAsia="SimSun" w:hAnsiTheme="minorHAnsi"/>
          <w:bCs/>
          <w:lang w:eastAsia="zh-CN"/>
        </w:rPr>
        <w:t xml:space="preserve">Obe pogodbeni stranki se zavezujeta redno spremljati prejeto elektronsko pošto. Pošta, poslana na </w:t>
      </w:r>
      <w:r w:rsidRPr="00A83FA8">
        <w:rPr>
          <w:rFonts w:asciiTheme="minorHAnsi" w:eastAsia="SimSun" w:hAnsiTheme="minorHAnsi"/>
          <w:bCs/>
          <w:lang w:eastAsia="zh-CN"/>
        </w:rPr>
        <w:t>elektronske naslove navedene v predhodnem členu te pogodbe, se šteje drugi pogodbeni stranki za</w:t>
      </w:r>
      <w:r w:rsidRPr="001D3F7D">
        <w:rPr>
          <w:rFonts w:asciiTheme="minorHAnsi" w:eastAsia="SimSun" w:hAnsiTheme="minorHAnsi"/>
          <w:bCs/>
          <w:lang w:eastAsia="zh-CN"/>
        </w:rPr>
        <w:t xml:space="preserve"> vročeno drugi delovni dan po pošiljanju, razen če je pošiljatelju poslano sporočilo o odsotnosti prejemnika in v primeru česar se šteje, da pošta tej osebi ni bila vročena. V tem primeru se pisanje vroči drugo pogodbeni stranki na sedež te stranke, pri čemer se šteje, da je vročena petnajsti dan po </w:t>
      </w:r>
      <w:r w:rsidRPr="00144BBF">
        <w:rPr>
          <w:rFonts w:asciiTheme="minorHAnsi" w:eastAsia="SimSun" w:hAnsiTheme="minorHAnsi"/>
          <w:bCs/>
          <w:lang w:eastAsia="zh-CN"/>
        </w:rPr>
        <w:t>pošiljanju.</w:t>
      </w:r>
    </w:p>
    <w:p w14:paraId="483FE46B" w14:textId="02253F21" w:rsidR="00F94E8B" w:rsidRDefault="00F94E8B" w:rsidP="00BF1501">
      <w:pPr>
        <w:jc w:val="both"/>
        <w:rPr>
          <w:rFonts w:asciiTheme="minorHAnsi" w:eastAsia="SimSun" w:hAnsiTheme="minorHAnsi"/>
          <w:bCs/>
          <w:lang w:eastAsia="zh-CN"/>
        </w:rPr>
      </w:pPr>
    </w:p>
    <w:p w14:paraId="69F398A5" w14:textId="77777777" w:rsidR="00F94E8B" w:rsidRDefault="00F94E8B" w:rsidP="00BF1501">
      <w:pPr>
        <w:jc w:val="both"/>
        <w:rPr>
          <w:rFonts w:asciiTheme="minorHAnsi" w:eastAsia="SimSun" w:hAnsiTheme="minorHAnsi"/>
          <w:bCs/>
          <w:lang w:eastAsia="zh-CN"/>
        </w:rPr>
      </w:pPr>
    </w:p>
    <w:p w14:paraId="1E9AFDAB" w14:textId="77777777" w:rsidR="00BF1501" w:rsidRPr="00F02D0A" w:rsidRDefault="00BF1501" w:rsidP="00BA167C">
      <w:pPr>
        <w:numPr>
          <w:ilvl w:val="0"/>
          <w:numId w:val="35"/>
        </w:numPr>
        <w:rPr>
          <w:rFonts w:asciiTheme="minorHAnsi" w:hAnsiTheme="minorHAnsi"/>
          <w:b/>
          <w:bCs/>
          <w:lang w:eastAsia="zh-CN"/>
        </w:rPr>
      </w:pPr>
      <w:r w:rsidRPr="00F02D0A">
        <w:rPr>
          <w:rFonts w:asciiTheme="minorHAnsi" w:hAnsiTheme="minorHAnsi"/>
          <w:b/>
          <w:bCs/>
          <w:lang w:eastAsia="zh-CN"/>
        </w:rPr>
        <w:t>ODSTOP OD POGODBE</w:t>
      </w:r>
    </w:p>
    <w:p w14:paraId="3B024CB6" w14:textId="77777777" w:rsidR="00BF1501" w:rsidRPr="00F02D0A" w:rsidRDefault="00BF1501" w:rsidP="00BF1501">
      <w:pPr>
        <w:rPr>
          <w:rFonts w:asciiTheme="minorHAnsi" w:hAnsiTheme="minorHAnsi"/>
          <w:b/>
          <w:bCs/>
          <w:lang w:eastAsia="zh-CN"/>
        </w:rPr>
      </w:pPr>
    </w:p>
    <w:p w14:paraId="6245A673" w14:textId="77777777" w:rsidR="00BF1501" w:rsidRPr="00F02D0A" w:rsidRDefault="00BF1501" w:rsidP="00BA167C">
      <w:pPr>
        <w:numPr>
          <w:ilvl w:val="0"/>
          <w:numId w:val="34"/>
        </w:numPr>
        <w:rPr>
          <w:rFonts w:asciiTheme="minorHAnsi" w:hAnsiTheme="minorHAnsi"/>
          <w:b/>
          <w:bCs/>
          <w:lang w:eastAsia="zh-CN"/>
        </w:rPr>
      </w:pPr>
      <w:r w:rsidRPr="00F02D0A">
        <w:rPr>
          <w:rFonts w:asciiTheme="minorHAnsi" w:hAnsiTheme="minorHAnsi"/>
          <w:b/>
          <w:bCs/>
          <w:lang w:eastAsia="zh-CN"/>
        </w:rPr>
        <w:t>člen</w:t>
      </w:r>
    </w:p>
    <w:p w14:paraId="250F7CCB" w14:textId="77777777" w:rsidR="00BF1501" w:rsidRPr="00F02D0A" w:rsidRDefault="00BF1501" w:rsidP="00BF1501">
      <w:pPr>
        <w:rPr>
          <w:rFonts w:asciiTheme="minorHAnsi" w:hAnsiTheme="minorHAnsi"/>
          <w:b/>
          <w:bCs/>
          <w:lang w:eastAsia="zh-CN"/>
        </w:rPr>
      </w:pPr>
      <w:r w:rsidRPr="00F02D0A">
        <w:rPr>
          <w:rFonts w:asciiTheme="minorHAnsi" w:hAnsiTheme="minorHAnsi"/>
          <w:b/>
          <w:bCs/>
          <w:lang w:eastAsia="zh-CN"/>
        </w:rPr>
        <w:t>Splošno o odstopu od pogodbe</w:t>
      </w:r>
    </w:p>
    <w:p w14:paraId="5E334A9E" w14:textId="77777777" w:rsidR="00BF1501" w:rsidRPr="00F02D0A" w:rsidRDefault="00BF1501" w:rsidP="00BF1501">
      <w:pPr>
        <w:rPr>
          <w:rFonts w:asciiTheme="minorHAnsi" w:hAnsiTheme="minorHAnsi"/>
          <w:b/>
          <w:bCs/>
          <w:lang w:eastAsia="zh-CN"/>
        </w:rPr>
      </w:pPr>
    </w:p>
    <w:p w14:paraId="70C26530" w14:textId="77777777" w:rsidR="00BF1501" w:rsidRDefault="00BF1501" w:rsidP="00BF1501">
      <w:pPr>
        <w:jc w:val="both"/>
        <w:rPr>
          <w:rFonts w:asciiTheme="minorHAnsi" w:hAnsiTheme="minorHAnsi"/>
          <w:bCs/>
          <w:lang w:eastAsia="zh-CN"/>
        </w:rPr>
      </w:pPr>
      <w:r w:rsidRPr="00F02D0A">
        <w:rPr>
          <w:rFonts w:asciiTheme="minorHAnsi" w:hAnsiTheme="minorHAnsi"/>
          <w:bCs/>
          <w:lang w:eastAsia="zh-CN"/>
        </w:rPr>
        <w:t xml:space="preserve">Katerakoli od pogodbenih strank lahko zaradi hujših kršitev pogodbenih obveznosti s strani druge pogodbene stranke, če kršitve ne prenehajo </w:t>
      </w:r>
      <w:r>
        <w:rPr>
          <w:rFonts w:asciiTheme="minorHAnsi" w:hAnsiTheme="minorHAnsi"/>
          <w:bCs/>
          <w:lang w:eastAsia="zh-CN"/>
        </w:rPr>
        <w:t>v roku, ki izhaja iz pisnega opomina</w:t>
      </w:r>
      <w:r w:rsidRPr="00F02D0A">
        <w:rPr>
          <w:rFonts w:asciiTheme="minorHAnsi" w:hAnsiTheme="minorHAnsi"/>
          <w:bCs/>
          <w:lang w:eastAsia="zh-CN"/>
        </w:rPr>
        <w:t>, odstopi od te pogodbe. V primeru odstopa sta pogodbeni stranki dolžni poravnati medsebojne</w:t>
      </w:r>
      <w:r w:rsidRPr="007A75DD">
        <w:rPr>
          <w:rFonts w:asciiTheme="minorHAnsi" w:hAnsiTheme="minorHAnsi"/>
          <w:bCs/>
          <w:lang w:eastAsia="zh-CN"/>
        </w:rPr>
        <w:t xml:space="preserve"> obveznosti iz te pogodbe in nastalo škodo.</w:t>
      </w:r>
    </w:p>
    <w:p w14:paraId="6CB0E1D0" w14:textId="77777777" w:rsidR="00BF1501" w:rsidRPr="007A75DD" w:rsidRDefault="00BF1501" w:rsidP="00BF1501">
      <w:pPr>
        <w:jc w:val="both"/>
        <w:rPr>
          <w:rFonts w:asciiTheme="minorHAnsi" w:hAnsiTheme="minorHAnsi"/>
          <w:bCs/>
          <w:lang w:eastAsia="zh-CN"/>
        </w:rPr>
      </w:pPr>
    </w:p>
    <w:p w14:paraId="58D3E0AC" w14:textId="2A7C9367" w:rsidR="00BF1501" w:rsidRPr="004F57E3" w:rsidRDefault="00BF1501" w:rsidP="00BF1501">
      <w:pPr>
        <w:jc w:val="both"/>
        <w:rPr>
          <w:rFonts w:asciiTheme="minorHAnsi" w:hAnsiTheme="minorHAnsi"/>
          <w:bCs/>
          <w:lang w:eastAsia="zh-CN"/>
        </w:rPr>
      </w:pPr>
      <w:r w:rsidRPr="004F57E3">
        <w:rPr>
          <w:rFonts w:asciiTheme="minorHAnsi" w:hAnsiTheme="minorHAnsi"/>
          <w:bCs/>
          <w:lang w:eastAsia="zh-CN"/>
        </w:rPr>
        <w:t xml:space="preserve">Opomin mora biti izvajalcu poslan pisno na naslov naročnika ali po </w:t>
      </w:r>
      <w:r w:rsidRPr="00135FE0">
        <w:rPr>
          <w:rFonts w:asciiTheme="minorHAnsi" w:hAnsiTheme="minorHAnsi"/>
          <w:bCs/>
          <w:lang w:eastAsia="zh-CN"/>
        </w:rPr>
        <w:t>elektro</w:t>
      </w:r>
      <w:r w:rsidR="00392BF5" w:rsidRPr="00135FE0">
        <w:rPr>
          <w:rFonts w:asciiTheme="minorHAnsi" w:hAnsiTheme="minorHAnsi"/>
          <w:bCs/>
          <w:lang w:eastAsia="zh-CN"/>
        </w:rPr>
        <w:t xml:space="preserve">nski </w:t>
      </w:r>
      <w:r w:rsidR="00F94E8B" w:rsidRPr="00135FE0">
        <w:rPr>
          <w:rFonts w:asciiTheme="minorHAnsi" w:hAnsiTheme="minorHAnsi"/>
          <w:bCs/>
          <w:lang w:eastAsia="zh-CN"/>
        </w:rPr>
        <w:t>pošti, skladno z 53</w:t>
      </w:r>
      <w:r w:rsidRPr="00135FE0">
        <w:rPr>
          <w:rFonts w:asciiTheme="minorHAnsi" w:hAnsiTheme="minorHAnsi"/>
          <w:bCs/>
          <w:lang w:eastAsia="zh-CN"/>
        </w:rPr>
        <w:t>. členom te pogodbe. Opomin mora obsegati navedbo kršitve pogodbene obveznosti in rok za odpravo</w:t>
      </w:r>
      <w:r w:rsidRPr="004F57E3">
        <w:rPr>
          <w:rFonts w:asciiTheme="minorHAnsi" w:hAnsiTheme="minorHAnsi"/>
          <w:bCs/>
          <w:lang w:eastAsia="zh-CN"/>
        </w:rPr>
        <w:t xml:space="preserve"> kršitve. </w:t>
      </w:r>
    </w:p>
    <w:p w14:paraId="1042AC5C" w14:textId="77777777" w:rsidR="0019192B" w:rsidRPr="0019192B" w:rsidRDefault="0019192B" w:rsidP="0019192B">
      <w:pPr>
        <w:jc w:val="both"/>
        <w:rPr>
          <w:rFonts w:asciiTheme="minorHAnsi" w:hAnsiTheme="minorHAnsi"/>
          <w:bCs/>
          <w:lang w:eastAsia="zh-CN"/>
        </w:rPr>
      </w:pPr>
    </w:p>
    <w:p w14:paraId="68DB0E8D" w14:textId="77777777" w:rsidR="0019192B" w:rsidRPr="0019192B" w:rsidRDefault="0019192B" w:rsidP="0019192B">
      <w:pPr>
        <w:jc w:val="both"/>
        <w:rPr>
          <w:rFonts w:asciiTheme="minorHAnsi" w:hAnsiTheme="minorHAnsi"/>
          <w:bCs/>
          <w:lang w:eastAsia="zh-CN"/>
        </w:rPr>
      </w:pPr>
      <w:r w:rsidRPr="0019192B">
        <w:rPr>
          <w:rFonts w:asciiTheme="minorHAnsi" w:hAnsiTheme="minorHAnsi"/>
          <w:bCs/>
          <w:lang w:eastAsia="zh-CN"/>
        </w:rPr>
        <w:t xml:space="preserve">Skladno z Uredbo o zelenem javnem naročanju (Ur. l. RS, št. 51/17, 64/19) velja, da v kolikor izvajalec ne izpolnjuje pogodbenih obveznosti na način, predviden v pogodbi o izvedbi javnega naročila, naročnik odstopi od pogodbe. </w:t>
      </w:r>
    </w:p>
    <w:p w14:paraId="535F06EB" w14:textId="77777777" w:rsidR="00BF1501" w:rsidRPr="004F57E3" w:rsidRDefault="00BF1501" w:rsidP="00BF1501">
      <w:pPr>
        <w:jc w:val="both"/>
        <w:rPr>
          <w:rFonts w:asciiTheme="minorHAnsi" w:hAnsiTheme="minorHAnsi"/>
          <w:bCs/>
          <w:lang w:eastAsia="zh-CN"/>
        </w:rPr>
      </w:pPr>
    </w:p>
    <w:p w14:paraId="79EDA723" w14:textId="77777777" w:rsidR="00BF1501" w:rsidRPr="004F57E3" w:rsidRDefault="00BF1501" w:rsidP="00BA167C">
      <w:pPr>
        <w:numPr>
          <w:ilvl w:val="0"/>
          <w:numId w:val="34"/>
        </w:numPr>
        <w:rPr>
          <w:rFonts w:asciiTheme="minorHAnsi" w:hAnsiTheme="minorHAnsi"/>
          <w:b/>
          <w:bCs/>
          <w:lang w:eastAsia="zh-CN"/>
        </w:rPr>
      </w:pPr>
      <w:r w:rsidRPr="004F57E3">
        <w:rPr>
          <w:rFonts w:asciiTheme="minorHAnsi" w:hAnsiTheme="minorHAnsi"/>
          <w:b/>
          <w:bCs/>
          <w:lang w:eastAsia="zh-CN"/>
        </w:rPr>
        <w:t>člen</w:t>
      </w:r>
    </w:p>
    <w:p w14:paraId="2D31DFCE" w14:textId="77777777" w:rsidR="00BF1501" w:rsidRPr="004F57E3" w:rsidRDefault="00BF1501" w:rsidP="00BF1501">
      <w:pPr>
        <w:rPr>
          <w:rFonts w:asciiTheme="minorHAnsi" w:hAnsiTheme="minorHAnsi"/>
          <w:b/>
          <w:bCs/>
          <w:lang w:eastAsia="zh-CN"/>
        </w:rPr>
      </w:pPr>
      <w:r w:rsidRPr="004F57E3">
        <w:rPr>
          <w:rFonts w:asciiTheme="minorHAnsi" w:hAnsiTheme="minorHAnsi"/>
          <w:b/>
          <w:bCs/>
          <w:lang w:eastAsia="zh-CN"/>
        </w:rPr>
        <w:t>Odstop naročnika od pogodbe</w:t>
      </w:r>
    </w:p>
    <w:p w14:paraId="6D639F80" w14:textId="77777777" w:rsidR="00BF1501" w:rsidRPr="004F57E3" w:rsidRDefault="00BF1501" w:rsidP="00BF1501">
      <w:pPr>
        <w:rPr>
          <w:rFonts w:asciiTheme="minorHAnsi" w:hAnsiTheme="minorHAnsi"/>
          <w:b/>
          <w:bCs/>
          <w:lang w:eastAsia="zh-CN"/>
        </w:rPr>
      </w:pPr>
    </w:p>
    <w:p w14:paraId="21EADE26" w14:textId="77777777" w:rsidR="00BF1501" w:rsidRPr="004F57E3" w:rsidRDefault="00BF1501" w:rsidP="00BF1501">
      <w:pPr>
        <w:jc w:val="both"/>
        <w:rPr>
          <w:rFonts w:asciiTheme="minorHAnsi" w:hAnsiTheme="minorHAnsi"/>
          <w:bCs/>
          <w:lang w:eastAsia="zh-CN"/>
        </w:rPr>
      </w:pPr>
      <w:r w:rsidRPr="004F57E3">
        <w:rPr>
          <w:rFonts w:asciiTheme="minorHAnsi" w:hAnsiTheme="minorHAnsi"/>
          <w:bCs/>
          <w:lang w:eastAsia="zh-CN"/>
        </w:rPr>
        <w:t>Za hujšo kršitev pogodbenih določil, zaradi katerih lahko naročnik predčasno odstopi od pogodbe, štejejo zlasti:</w:t>
      </w:r>
    </w:p>
    <w:p w14:paraId="4A5919F7" w14:textId="77777777" w:rsidR="00BF1501" w:rsidRPr="00910317" w:rsidRDefault="00BF1501" w:rsidP="00BA167C">
      <w:pPr>
        <w:pStyle w:val="Odstavekseznama"/>
        <w:numPr>
          <w:ilvl w:val="0"/>
          <w:numId w:val="48"/>
        </w:numPr>
        <w:jc w:val="both"/>
        <w:rPr>
          <w:rFonts w:asciiTheme="minorHAnsi" w:hAnsiTheme="minorHAnsi"/>
          <w:bCs/>
          <w:lang w:eastAsia="zh-CN"/>
        </w:rPr>
      </w:pPr>
      <w:r w:rsidRPr="004F57E3">
        <w:rPr>
          <w:rFonts w:asciiTheme="minorHAnsi" w:hAnsiTheme="minorHAnsi"/>
          <w:bCs/>
          <w:lang w:eastAsia="zh-CN"/>
        </w:rPr>
        <w:t xml:space="preserve">če izvajalec z </w:t>
      </w:r>
      <w:r w:rsidRPr="00910317">
        <w:rPr>
          <w:rFonts w:asciiTheme="minorHAnsi" w:hAnsiTheme="minorHAnsi"/>
          <w:bCs/>
          <w:lang w:eastAsia="zh-CN"/>
        </w:rPr>
        <w:t>izvajanjem del ne prične v skladu s pogodbenim rokom;</w:t>
      </w:r>
    </w:p>
    <w:p w14:paraId="5746017B" w14:textId="094EC26A" w:rsidR="00BF1501" w:rsidRPr="00910317" w:rsidRDefault="00BF1501" w:rsidP="00BA167C">
      <w:pPr>
        <w:pStyle w:val="Odstavekseznama"/>
        <w:numPr>
          <w:ilvl w:val="0"/>
          <w:numId w:val="48"/>
        </w:numPr>
        <w:jc w:val="both"/>
        <w:rPr>
          <w:rFonts w:asciiTheme="minorHAnsi" w:hAnsiTheme="minorHAnsi"/>
          <w:bCs/>
          <w:lang w:eastAsia="zh-CN"/>
        </w:rPr>
      </w:pPr>
      <w:r w:rsidRPr="00910317">
        <w:rPr>
          <w:rFonts w:asciiTheme="minorHAnsi" w:hAnsiTheme="minorHAnsi"/>
          <w:bCs/>
          <w:lang w:eastAsia="zh-CN"/>
        </w:rPr>
        <w:t>če izvajalec ne predloži nove/spremenjene z</w:t>
      </w:r>
      <w:r w:rsidR="00BE5D4F" w:rsidRPr="00910317">
        <w:rPr>
          <w:rFonts w:asciiTheme="minorHAnsi" w:hAnsiTheme="minorHAnsi"/>
          <w:bCs/>
          <w:lang w:eastAsia="zh-CN"/>
        </w:rPr>
        <w:t>avarovalne police iz 3</w:t>
      </w:r>
      <w:r w:rsidR="00F94E8B" w:rsidRPr="00910317">
        <w:rPr>
          <w:rFonts w:asciiTheme="minorHAnsi" w:hAnsiTheme="minorHAnsi"/>
          <w:bCs/>
          <w:lang w:eastAsia="zh-CN"/>
        </w:rPr>
        <w:t>6</w:t>
      </w:r>
      <w:r w:rsidRPr="00910317">
        <w:rPr>
          <w:rFonts w:asciiTheme="minorHAnsi" w:hAnsiTheme="minorHAnsi"/>
          <w:bCs/>
          <w:lang w:eastAsia="zh-CN"/>
        </w:rPr>
        <w:t xml:space="preserve">. člena te pogodbe in potrdila o plačilu premije za to zavarovalno polico; </w:t>
      </w:r>
    </w:p>
    <w:p w14:paraId="33B3A2FA" w14:textId="4D47C4AC" w:rsidR="00BF1501" w:rsidRPr="00910317" w:rsidRDefault="00BF1501" w:rsidP="00BA167C">
      <w:pPr>
        <w:pStyle w:val="Odstavekseznama"/>
        <w:numPr>
          <w:ilvl w:val="0"/>
          <w:numId w:val="48"/>
        </w:numPr>
        <w:jc w:val="both"/>
        <w:rPr>
          <w:rFonts w:asciiTheme="minorHAnsi" w:hAnsiTheme="minorHAnsi"/>
          <w:bCs/>
          <w:lang w:eastAsia="zh-CN"/>
        </w:rPr>
      </w:pPr>
      <w:r w:rsidRPr="00910317">
        <w:rPr>
          <w:rFonts w:asciiTheme="minorHAnsi" w:hAnsiTheme="minorHAnsi"/>
          <w:bCs/>
          <w:lang w:eastAsia="zh-CN"/>
        </w:rPr>
        <w:t xml:space="preserve">če izvajalec ne predloži novega finančnega zavarovanja za dobro izvedbo </w:t>
      </w:r>
      <w:r w:rsidR="00095718" w:rsidRPr="00910317">
        <w:rPr>
          <w:rFonts w:asciiTheme="minorHAnsi" w:hAnsiTheme="minorHAnsi"/>
          <w:bCs/>
          <w:lang w:eastAsia="zh-CN"/>
        </w:rPr>
        <w:t xml:space="preserve">pogodbenih obveznosti v skladu </w:t>
      </w:r>
      <w:r w:rsidR="00A366E7" w:rsidRPr="00910317">
        <w:rPr>
          <w:rFonts w:asciiTheme="minorHAnsi" w:hAnsiTheme="minorHAnsi"/>
          <w:bCs/>
          <w:lang w:eastAsia="zh-CN"/>
        </w:rPr>
        <w:t>s 40</w:t>
      </w:r>
      <w:r w:rsidRPr="00910317">
        <w:rPr>
          <w:rFonts w:asciiTheme="minorHAnsi" w:hAnsiTheme="minorHAnsi"/>
          <w:bCs/>
          <w:lang w:eastAsia="zh-CN"/>
        </w:rPr>
        <w:t>.</w:t>
      </w:r>
      <w:r w:rsidR="00135FE0" w:rsidRPr="00910317">
        <w:rPr>
          <w:rFonts w:asciiTheme="minorHAnsi" w:hAnsiTheme="minorHAnsi"/>
          <w:bCs/>
          <w:lang w:eastAsia="zh-CN"/>
        </w:rPr>
        <w:t xml:space="preserve"> in 41.</w:t>
      </w:r>
      <w:r w:rsidRPr="00910317">
        <w:rPr>
          <w:rFonts w:asciiTheme="minorHAnsi" w:hAnsiTheme="minorHAnsi"/>
          <w:bCs/>
          <w:lang w:eastAsia="zh-CN"/>
        </w:rPr>
        <w:t xml:space="preserve"> členom te pogodbe; </w:t>
      </w:r>
    </w:p>
    <w:p w14:paraId="0D801BC1" w14:textId="77777777" w:rsidR="00BF1501" w:rsidRPr="00910317" w:rsidRDefault="00BF1501" w:rsidP="00BA167C">
      <w:pPr>
        <w:pStyle w:val="Odstavekseznama"/>
        <w:numPr>
          <w:ilvl w:val="0"/>
          <w:numId w:val="48"/>
        </w:numPr>
        <w:jc w:val="both"/>
        <w:rPr>
          <w:rFonts w:asciiTheme="minorHAnsi" w:hAnsiTheme="minorHAnsi"/>
          <w:bCs/>
          <w:lang w:eastAsia="zh-CN"/>
        </w:rPr>
      </w:pPr>
      <w:r w:rsidRPr="00910317">
        <w:rPr>
          <w:rFonts w:asciiTheme="minorHAnsi" w:hAnsiTheme="minorHAnsi"/>
          <w:bCs/>
          <w:lang w:eastAsia="zh-CN"/>
        </w:rPr>
        <w:t>če izvajalec ne izpolnjuje pogodbenih obveznosti na način, predviden v pogodbi o izvedbi javnega naročila oz.  ravna  v nasprotju s skrbnostjo dobrega gospodarstvenika;</w:t>
      </w:r>
    </w:p>
    <w:p w14:paraId="06B560CE" w14:textId="77777777" w:rsidR="00BF1501" w:rsidRPr="00910317" w:rsidRDefault="00BF1501" w:rsidP="00BA167C">
      <w:pPr>
        <w:pStyle w:val="Odstavekseznama"/>
        <w:numPr>
          <w:ilvl w:val="0"/>
          <w:numId w:val="48"/>
        </w:numPr>
        <w:jc w:val="both"/>
        <w:rPr>
          <w:rFonts w:asciiTheme="minorHAnsi" w:hAnsiTheme="minorHAnsi"/>
          <w:bCs/>
          <w:lang w:eastAsia="zh-CN"/>
        </w:rPr>
      </w:pPr>
      <w:r w:rsidRPr="00910317">
        <w:rPr>
          <w:rFonts w:asciiTheme="minorHAnsi" w:hAnsiTheme="minorHAnsi"/>
          <w:bCs/>
          <w:lang w:eastAsia="zh-CN"/>
        </w:rPr>
        <w:lastRenderedPageBreak/>
        <w:t>če izvajalec mimo pogodbenih določil prepusti izvedbo del podizvajalcem;</w:t>
      </w:r>
    </w:p>
    <w:p w14:paraId="774F8052" w14:textId="77777777" w:rsidR="00BF1501" w:rsidRPr="00910317" w:rsidRDefault="00BF1501" w:rsidP="00BA167C">
      <w:pPr>
        <w:pStyle w:val="Odstavekseznama"/>
        <w:numPr>
          <w:ilvl w:val="0"/>
          <w:numId w:val="48"/>
        </w:numPr>
        <w:jc w:val="both"/>
        <w:rPr>
          <w:rFonts w:asciiTheme="minorHAnsi" w:hAnsiTheme="minorHAnsi"/>
          <w:bCs/>
          <w:lang w:eastAsia="zh-CN"/>
        </w:rPr>
      </w:pPr>
      <w:r w:rsidRPr="00910317">
        <w:rPr>
          <w:rFonts w:asciiTheme="minorHAnsi" w:hAnsiTheme="minorHAnsi"/>
          <w:bCs/>
          <w:lang w:eastAsia="zh-CN"/>
        </w:rPr>
        <w:t>če izvajalec tudi po pisnem pozivu naročnika in naknadnem 3-dnevnem roku z deli ne začne in jih ob morebitni prekinitvi ne nadaljuje;</w:t>
      </w:r>
    </w:p>
    <w:p w14:paraId="3FFAC08D" w14:textId="77777777" w:rsidR="00BF1501" w:rsidRPr="00E01EB1" w:rsidRDefault="00BF1501" w:rsidP="00BA167C">
      <w:pPr>
        <w:pStyle w:val="Odstavekseznama"/>
        <w:numPr>
          <w:ilvl w:val="0"/>
          <w:numId w:val="48"/>
        </w:numPr>
        <w:jc w:val="both"/>
        <w:rPr>
          <w:rFonts w:asciiTheme="minorHAnsi" w:hAnsiTheme="minorHAnsi"/>
          <w:bCs/>
          <w:lang w:eastAsia="zh-CN"/>
        </w:rPr>
      </w:pPr>
      <w:r w:rsidRPr="00910317">
        <w:rPr>
          <w:rFonts w:asciiTheme="minorHAnsi" w:hAnsiTheme="minorHAnsi"/>
          <w:bCs/>
          <w:lang w:eastAsia="zh-CN"/>
        </w:rPr>
        <w:t>če zamuda izvajalca, ki presega število dni vrednosti</w:t>
      </w:r>
      <w:r w:rsidRPr="00E01EB1">
        <w:rPr>
          <w:rFonts w:asciiTheme="minorHAnsi" w:hAnsiTheme="minorHAnsi"/>
          <w:bCs/>
          <w:lang w:eastAsia="zh-CN"/>
        </w:rPr>
        <w:t xml:space="preserve"> maksimalno dogovorjene pogodbene kazni</w:t>
      </w:r>
    </w:p>
    <w:p w14:paraId="11B9B752" w14:textId="77777777" w:rsidR="00BF1501" w:rsidRPr="00CF5F94" w:rsidRDefault="00BF1501" w:rsidP="00BA167C">
      <w:pPr>
        <w:pStyle w:val="Odstavekseznama"/>
        <w:numPr>
          <w:ilvl w:val="0"/>
          <w:numId w:val="48"/>
        </w:numPr>
        <w:jc w:val="both"/>
        <w:rPr>
          <w:rFonts w:asciiTheme="minorHAnsi" w:hAnsiTheme="minorHAnsi"/>
          <w:bCs/>
          <w:lang w:eastAsia="zh-CN"/>
        </w:rPr>
      </w:pPr>
      <w:r w:rsidRPr="00CF5F94">
        <w:rPr>
          <w:rFonts w:asciiTheme="minorHAnsi" w:hAnsiTheme="minorHAnsi"/>
          <w:bCs/>
          <w:lang w:eastAsia="zh-CN"/>
        </w:rPr>
        <w:t>če zamuda izvajalca ali napake v izvedbi, ki bistveno zmanjšajo pomen, namen ali uporabnost izvedenih del;</w:t>
      </w:r>
    </w:p>
    <w:p w14:paraId="1CBA6CF4" w14:textId="77777777" w:rsidR="00BF1501" w:rsidRPr="00CF5F94" w:rsidRDefault="00BF1501" w:rsidP="00BA167C">
      <w:pPr>
        <w:pStyle w:val="Odstavekseznama"/>
        <w:numPr>
          <w:ilvl w:val="0"/>
          <w:numId w:val="48"/>
        </w:numPr>
        <w:jc w:val="both"/>
        <w:rPr>
          <w:rFonts w:asciiTheme="minorHAnsi" w:hAnsiTheme="minorHAnsi"/>
          <w:bCs/>
          <w:lang w:eastAsia="zh-CN"/>
        </w:rPr>
      </w:pPr>
      <w:r w:rsidRPr="00CF5F94">
        <w:rPr>
          <w:rFonts w:asciiTheme="minorHAnsi" w:hAnsiTheme="minorHAnsi"/>
          <w:bCs/>
          <w:lang w:eastAsia="zh-CN"/>
        </w:rPr>
        <w:t>če izvajalec ne doseže oz. ne izpolni  pogodbeno dogovorjenih obveznosti  in pogodbeno dogovorjene kvalitete in ne vzpostavi le-teh niti v naknadnem primernem roku, ki ga določi naročnik;</w:t>
      </w:r>
    </w:p>
    <w:p w14:paraId="36F28DE7" w14:textId="77777777" w:rsidR="00BF1501" w:rsidRPr="00CF5F94" w:rsidRDefault="00BF1501" w:rsidP="00BA167C">
      <w:pPr>
        <w:pStyle w:val="Odstavekseznama"/>
        <w:numPr>
          <w:ilvl w:val="0"/>
          <w:numId w:val="48"/>
        </w:numPr>
        <w:jc w:val="both"/>
        <w:rPr>
          <w:rFonts w:asciiTheme="minorHAnsi" w:hAnsiTheme="minorHAnsi"/>
          <w:bCs/>
          <w:lang w:eastAsia="zh-CN"/>
        </w:rPr>
      </w:pPr>
      <w:r w:rsidRPr="00CF5F94">
        <w:rPr>
          <w:rFonts w:asciiTheme="minorHAnsi" w:hAnsiTheme="minorHAnsi"/>
          <w:bCs/>
          <w:lang w:eastAsia="zh-CN"/>
        </w:rPr>
        <w:t>naknadna ugotovitev kršitve ZJN-3 na strani izvajalca ali naročnika;</w:t>
      </w:r>
    </w:p>
    <w:p w14:paraId="123AB8C7" w14:textId="77777777" w:rsidR="00BF1501" w:rsidRPr="00CF5F94" w:rsidRDefault="00BF1501" w:rsidP="00BA167C">
      <w:pPr>
        <w:pStyle w:val="Odstavekseznama"/>
        <w:numPr>
          <w:ilvl w:val="0"/>
          <w:numId w:val="48"/>
        </w:numPr>
        <w:jc w:val="both"/>
        <w:rPr>
          <w:rFonts w:asciiTheme="minorHAnsi" w:hAnsiTheme="minorHAnsi"/>
          <w:bCs/>
          <w:lang w:eastAsia="zh-CN"/>
        </w:rPr>
      </w:pPr>
      <w:r w:rsidRPr="00CF5F94">
        <w:rPr>
          <w:rFonts w:asciiTheme="minorHAnsi" w:hAnsiTheme="minorHAnsi"/>
          <w:bCs/>
          <w:lang w:eastAsia="zh-CN"/>
        </w:rPr>
        <w:t>če je bil izvajalec v času oddaje javnega naročila v enem od položajev, zaradi katerega bi ga naročnik moral izključiti iz postopka javnega naročanja, pa s tem dejstvom naročnik ni bil seznanjen v postopku javnega naročanja;</w:t>
      </w:r>
    </w:p>
    <w:p w14:paraId="71CF664F" w14:textId="77777777" w:rsidR="00BF1501" w:rsidRPr="0097145F" w:rsidRDefault="00BF1501" w:rsidP="00BA167C">
      <w:pPr>
        <w:pStyle w:val="Odstavekseznama"/>
        <w:numPr>
          <w:ilvl w:val="0"/>
          <w:numId w:val="48"/>
        </w:numPr>
        <w:jc w:val="both"/>
        <w:rPr>
          <w:rFonts w:asciiTheme="minorHAnsi" w:hAnsiTheme="minorHAnsi"/>
          <w:bCs/>
          <w:lang w:eastAsia="zh-CN"/>
        </w:rPr>
      </w:pPr>
      <w:r w:rsidRPr="0097145F">
        <w:rPr>
          <w:rFonts w:asciiTheme="minorHAnsi" w:hAnsiTheme="minorHAnsi"/>
          <w:bCs/>
          <w:lang w:eastAsia="zh-CN"/>
        </w:rPr>
        <w:t>če izvajalec celotno obdobje veljavnosti te pogodbe ne izpolnjuje vse pogoje, kot jih določa ta pogodba in vse pogoje, ki izhajajo iz dokumentacije v zvezi z oddajo javnega naročila za predmetno javno naročilo. V kolikor naročnik v času izvajanja pogodbe ugotovil, da izvajalec ne izpolnjuje pogojev, navedeno predstavlja razlog za odpoved pogodbe;</w:t>
      </w:r>
    </w:p>
    <w:p w14:paraId="3C94D17F" w14:textId="77777777" w:rsidR="00BF1501" w:rsidRPr="0097145F" w:rsidRDefault="00BF1501" w:rsidP="00BA167C">
      <w:pPr>
        <w:pStyle w:val="Odstavekseznama"/>
        <w:numPr>
          <w:ilvl w:val="0"/>
          <w:numId w:val="48"/>
        </w:numPr>
        <w:jc w:val="both"/>
        <w:rPr>
          <w:rFonts w:asciiTheme="minorHAnsi" w:hAnsiTheme="minorHAnsi"/>
          <w:bCs/>
          <w:lang w:eastAsia="zh-CN"/>
        </w:rPr>
      </w:pPr>
      <w:r w:rsidRPr="0097145F">
        <w:rPr>
          <w:rFonts w:asciiTheme="minorHAnsi" w:hAnsiTheme="minorHAnsi"/>
          <w:bCs/>
          <w:lang w:eastAsia="zh-CN"/>
        </w:rPr>
        <w:t>hude kršitve obveznosti iz Pogodbe o evropski uniji, Pogodbe o delovanje evropske unije in ZJN-3, ki jih je po izvedenem postopku v skladu z 258. členom Pogodbe o delovanje evropske unije ugotovilo Sodišče Evropske unije, zaradi katerih, javno naročilo ne bi smelo biti oddano izvajalcu;</w:t>
      </w:r>
    </w:p>
    <w:p w14:paraId="3435C516" w14:textId="77777777" w:rsidR="00BF1501" w:rsidRPr="0097145F" w:rsidRDefault="00BF1501" w:rsidP="00BA167C">
      <w:pPr>
        <w:pStyle w:val="Odstavekseznama"/>
        <w:numPr>
          <w:ilvl w:val="0"/>
          <w:numId w:val="48"/>
        </w:numPr>
        <w:jc w:val="both"/>
        <w:rPr>
          <w:rFonts w:asciiTheme="minorHAnsi" w:hAnsiTheme="minorHAnsi"/>
          <w:bCs/>
          <w:lang w:eastAsia="zh-CN"/>
        </w:rPr>
      </w:pPr>
      <w:r w:rsidRPr="0097145F">
        <w:rPr>
          <w:rFonts w:asciiTheme="minorHAnsi" w:hAnsiTheme="minorHAnsi"/>
          <w:bCs/>
          <w:lang w:eastAsia="zh-CN"/>
        </w:rPr>
        <w:t>če izvajalec s svojim ravnanjem ali opustitvami povzroča nevarnost nastanka škode za naročnika in ga je na možnost odpovedi iz tega razloga naročnik posebej opozoril;</w:t>
      </w:r>
    </w:p>
    <w:p w14:paraId="0DD6AF91" w14:textId="77777777" w:rsidR="00BF1501" w:rsidRPr="0097145F" w:rsidRDefault="00BF1501" w:rsidP="00BA167C">
      <w:pPr>
        <w:pStyle w:val="Odstavekseznama"/>
        <w:numPr>
          <w:ilvl w:val="0"/>
          <w:numId w:val="48"/>
        </w:numPr>
        <w:jc w:val="both"/>
        <w:rPr>
          <w:rFonts w:asciiTheme="minorHAnsi" w:hAnsiTheme="minorHAnsi"/>
          <w:bCs/>
          <w:lang w:eastAsia="zh-CN"/>
        </w:rPr>
      </w:pPr>
      <w:r w:rsidRPr="0097145F">
        <w:rPr>
          <w:rFonts w:asciiTheme="minorHAnsi" w:hAnsiTheme="minorHAnsi"/>
          <w:bCs/>
          <w:lang w:eastAsia="zh-CN"/>
        </w:rPr>
        <w:t>bistvena sprememba javnega naročila, kar terja nov postopek javnega naročanja;</w:t>
      </w:r>
    </w:p>
    <w:p w14:paraId="001A0799" w14:textId="77777777" w:rsidR="00BF1501" w:rsidRPr="0097145F" w:rsidRDefault="00BF1501" w:rsidP="00BA167C">
      <w:pPr>
        <w:pStyle w:val="Odstavekseznama"/>
        <w:numPr>
          <w:ilvl w:val="0"/>
          <w:numId w:val="48"/>
        </w:numPr>
        <w:jc w:val="both"/>
        <w:rPr>
          <w:rFonts w:asciiTheme="minorHAnsi" w:hAnsiTheme="minorHAnsi"/>
          <w:bCs/>
          <w:lang w:eastAsia="zh-CN"/>
        </w:rPr>
      </w:pPr>
      <w:r w:rsidRPr="0097145F">
        <w:rPr>
          <w:rFonts w:asciiTheme="minorHAnsi" w:hAnsiTheme="minorHAnsi"/>
          <w:bCs/>
          <w:lang w:eastAsia="zh-CN"/>
        </w:rPr>
        <w:t>in drugi primeri, določeni v tej pogodbi.</w:t>
      </w:r>
    </w:p>
    <w:p w14:paraId="01A23BB9" w14:textId="77777777" w:rsidR="00BF1501" w:rsidRDefault="00BF1501" w:rsidP="00BF1501">
      <w:pPr>
        <w:ind w:left="705"/>
        <w:contextualSpacing/>
        <w:jc w:val="both"/>
        <w:rPr>
          <w:rFonts w:asciiTheme="minorHAnsi" w:hAnsiTheme="minorHAnsi"/>
          <w:bCs/>
          <w:lang w:eastAsia="zh-CN"/>
        </w:rPr>
      </w:pPr>
    </w:p>
    <w:p w14:paraId="47D9D218" w14:textId="0DD35202" w:rsidR="00BF1501" w:rsidRPr="00CF255F" w:rsidRDefault="00BF1501" w:rsidP="00BF1501">
      <w:pPr>
        <w:jc w:val="both"/>
        <w:rPr>
          <w:rFonts w:asciiTheme="minorHAnsi" w:hAnsiTheme="minorHAnsi"/>
          <w:bCs/>
          <w:lang w:eastAsia="zh-CN"/>
        </w:rPr>
      </w:pPr>
      <w:r w:rsidRPr="00135FE0">
        <w:rPr>
          <w:rFonts w:asciiTheme="minorHAnsi" w:hAnsiTheme="minorHAnsi"/>
          <w:bCs/>
          <w:lang w:eastAsia="zh-CN"/>
        </w:rPr>
        <w:t xml:space="preserve">Odstop od pogodbe lahko naročnik uveljavlja po opominu, </w:t>
      </w:r>
      <w:r w:rsidR="004A4BD6">
        <w:rPr>
          <w:rFonts w:asciiTheme="minorHAnsi" w:hAnsiTheme="minorHAnsi"/>
          <w:bCs/>
          <w:lang w:eastAsia="zh-CN"/>
        </w:rPr>
        <w:t xml:space="preserve">v katerem opredeli kršitev in navede rok za odpravo kršitve, </w:t>
      </w:r>
      <w:r w:rsidRPr="00135FE0">
        <w:rPr>
          <w:rFonts w:asciiTheme="minorHAnsi" w:hAnsiTheme="minorHAnsi"/>
          <w:bCs/>
          <w:lang w:eastAsia="zh-CN"/>
        </w:rPr>
        <w:t xml:space="preserve">po katerem izvajalec ne odpravi kršitve oziroma je kršitev kljub opominu ponovno zagrešil, v kolikor je odprava kršitev sploh možna. </w:t>
      </w:r>
      <w:r w:rsidR="001559AE" w:rsidRPr="00135FE0">
        <w:rPr>
          <w:rFonts w:asciiTheme="minorHAnsi" w:hAnsiTheme="minorHAnsi"/>
          <w:bCs/>
          <w:lang w:eastAsia="zh-CN"/>
        </w:rPr>
        <w:t>Opomin mora biti izvajalcu poslan pisno</w:t>
      </w:r>
      <w:r w:rsidR="00CF255F">
        <w:rPr>
          <w:rFonts w:asciiTheme="minorHAnsi" w:hAnsiTheme="minorHAnsi"/>
          <w:bCs/>
          <w:lang w:eastAsia="zh-CN"/>
        </w:rPr>
        <w:t xml:space="preserve">, po telefaksu </w:t>
      </w:r>
      <w:r w:rsidR="001559AE" w:rsidRPr="00CF255F">
        <w:rPr>
          <w:rFonts w:asciiTheme="minorHAnsi" w:hAnsiTheme="minorHAnsi"/>
          <w:bCs/>
          <w:lang w:eastAsia="zh-CN"/>
        </w:rPr>
        <w:t xml:space="preserve">ali na elektronski način. </w:t>
      </w:r>
    </w:p>
    <w:p w14:paraId="239847BD" w14:textId="4EEBE44A" w:rsidR="004C6B9C" w:rsidRPr="00CF255F" w:rsidRDefault="004C6B9C" w:rsidP="00BF1501">
      <w:pPr>
        <w:jc w:val="both"/>
        <w:rPr>
          <w:rFonts w:asciiTheme="minorHAnsi" w:hAnsiTheme="minorHAnsi"/>
          <w:bCs/>
          <w:lang w:eastAsia="zh-CN"/>
        </w:rPr>
      </w:pPr>
    </w:p>
    <w:p w14:paraId="2AE55BB7" w14:textId="77777777" w:rsidR="004C6B9C" w:rsidRPr="00AC3BB9" w:rsidRDefault="004C6B9C" w:rsidP="004C6B9C">
      <w:pPr>
        <w:jc w:val="both"/>
        <w:rPr>
          <w:rFonts w:asciiTheme="minorHAnsi" w:hAnsiTheme="minorHAnsi" w:cstheme="minorHAnsi"/>
          <w:lang w:eastAsia="sl-SI"/>
        </w:rPr>
      </w:pPr>
      <w:r w:rsidRPr="00CF255F">
        <w:rPr>
          <w:rFonts w:asciiTheme="minorHAnsi" w:hAnsiTheme="minorHAnsi" w:cstheme="minorHAnsi"/>
          <w:lang w:eastAsia="sl-SI"/>
        </w:rPr>
        <w:t>V kolikor odprava kršitve, iz prvega odstavka tega člena ni možna ali izpolnitev predmeta pogodbe za naročnika nima več smisla, lahko naročnik odstopi od pogodbe, brez predhodnega opomina, s pisno izjavo o odstopu, ki učinkuje od dne prejema naročnika.</w:t>
      </w:r>
    </w:p>
    <w:p w14:paraId="0A5DB92D" w14:textId="77777777" w:rsidR="00BF1501" w:rsidRPr="00101A0C" w:rsidRDefault="00BF1501" w:rsidP="00BF1501">
      <w:pPr>
        <w:jc w:val="both"/>
        <w:rPr>
          <w:rFonts w:asciiTheme="minorHAnsi" w:hAnsiTheme="minorHAnsi"/>
          <w:bCs/>
          <w:lang w:eastAsia="zh-CN"/>
        </w:rPr>
      </w:pPr>
    </w:p>
    <w:p w14:paraId="4895B2F6" w14:textId="57870475" w:rsidR="00BF1501" w:rsidRDefault="00BF1501" w:rsidP="00BF1501">
      <w:pPr>
        <w:jc w:val="both"/>
        <w:rPr>
          <w:rFonts w:asciiTheme="minorHAnsi" w:eastAsia="SimSun" w:hAnsiTheme="minorHAnsi"/>
          <w:bCs/>
          <w:lang w:eastAsia="zh-CN"/>
        </w:rPr>
      </w:pPr>
      <w:r w:rsidRPr="00101A0C">
        <w:rPr>
          <w:rFonts w:asciiTheme="minorHAnsi" w:eastAsia="SimSun" w:hAnsiTheme="minorHAnsi"/>
          <w:bCs/>
          <w:lang w:eastAsia="zh-CN"/>
        </w:rPr>
        <w:t xml:space="preserve">Odstop od pogodbe učinkuje z dnem, ko druga pogodbena stranka prejme </w:t>
      </w:r>
      <w:r w:rsidR="00AA6B17">
        <w:rPr>
          <w:rFonts w:asciiTheme="minorHAnsi" w:eastAsia="SimSun" w:hAnsiTheme="minorHAnsi"/>
          <w:bCs/>
          <w:lang w:eastAsia="zh-CN"/>
        </w:rPr>
        <w:t xml:space="preserve">izjavo o </w:t>
      </w:r>
      <w:r w:rsidRPr="00101A0C">
        <w:rPr>
          <w:rFonts w:asciiTheme="minorHAnsi" w:eastAsia="SimSun" w:hAnsiTheme="minorHAnsi"/>
          <w:bCs/>
          <w:lang w:eastAsia="zh-CN"/>
        </w:rPr>
        <w:t>odstop</w:t>
      </w:r>
      <w:r w:rsidR="00AA6B17">
        <w:rPr>
          <w:rFonts w:asciiTheme="minorHAnsi" w:eastAsia="SimSun" w:hAnsiTheme="minorHAnsi"/>
          <w:bCs/>
          <w:lang w:eastAsia="zh-CN"/>
        </w:rPr>
        <w:t>u</w:t>
      </w:r>
      <w:r w:rsidRPr="00101A0C">
        <w:rPr>
          <w:rFonts w:asciiTheme="minorHAnsi" w:eastAsia="SimSun" w:hAnsiTheme="minorHAnsi"/>
          <w:bCs/>
          <w:lang w:eastAsia="zh-CN"/>
        </w:rPr>
        <w:t xml:space="preserve"> od pogodbe.</w:t>
      </w:r>
    </w:p>
    <w:p w14:paraId="31FF6960" w14:textId="77777777" w:rsidR="00BF1501" w:rsidRPr="00101A0C" w:rsidRDefault="00BF1501" w:rsidP="00BF1501">
      <w:pPr>
        <w:jc w:val="both"/>
        <w:rPr>
          <w:rFonts w:asciiTheme="minorHAnsi" w:eastAsia="SimSun" w:hAnsiTheme="minorHAnsi"/>
          <w:bCs/>
          <w:lang w:eastAsia="zh-CN"/>
        </w:rPr>
      </w:pPr>
    </w:p>
    <w:p w14:paraId="5648AFBC" w14:textId="77777777" w:rsidR="00BF1501" w:rsidRDefault="00BF1501" w:rsidP="00BF1501">
      <w:pPr>
        <w:jc w:val="both"/>
        <w:rPr>
          <w:rFonts w:asciiTheme="minorHAnsi" w:hAnsiTheme="minorHAnsi"/>
          <w:bCs/>
          <w:lang w:eastAsia="zh-CN"/>
        </w:rPr>
      </w:pPr>
      <w:r w:rsidRPr="00101A0C">
        <w:rPr>
          <w:rFonts w:asciiTheme="minorHAnsi" w:hAnsiTheme="minorHAnsi"/>
          <w:bCs/>
          <w:lang w:eastAsia="zh-CN"/>
        </w:rPr>
        <w:t>Naročnik ima v primeru odstopa od pogodbe iz zgoraj navedenih razlogov, pravico unovčiti finančno zavarovanje za dobro izvedbo pogodbenih obveznosti  in zahtevati povrnitev nastale škode.</w:t>
      </w:r>
    </w:p>
    <w:p w14:paraId="3D8AB130" w14:textId="77777777" w:rsidR="00BF1501" w:rsidRPr="00101A0C" w:rsidRDefault="00BF1501" w:rsidP="00BF1501">
      <w:pPr>
        <w:jc w:val="both"/>
        <w:rPr>
          <w:rFonts w:asciiTheme="minorHAnsi" w:hAnsiTheme="minorHAnsi"/>
          <w:bCs/>
          <w:lang w:eastAsia="zh-CN"/>
        </w:rPr>
      </w:pPr>
    </w:p>
    <w:p w14:paraId="0CBC5BE0" w14:textId="14974AD1" w:rsidR="00BF1501" w:rsidRPr="003A2839" w:rsidRDefault="00BF1501" w:rsidP="00BF1501">
      <w:pPr>
        <w:jc w:val="both"/>
        <w:rPr>
          <w:rFonts w:asciiTheme="minorHAnsi" w:hAnsiTheme="minorHAnsi"/>
          <w:bCs/>
          <w:lang w:eastAsia="zh-CN"/>
        </w:rPr>
      </w:pPr>
      <w:r w:rsidRPr="003A2839">
        <w:rPr>
          <w:rFonts w:asciiTheme="minorHAnsi" w:hAnsiTheme="minorHAnsi"/>
          <w:bCs/>
          <w:lang w:eastAsia="zh-CN"/>
        </w:rPr>
        <w:t>Naročnik lahko od pogodbe odstopi s takojšnjim učinkom</w:t>
      </w:r>
      <w:r w:rsidR="00020A8B">
        <w:rPr>
          <w:rFonts w:asciiTheme="minorHAnsi" w:hAnsiTheme="minorHAnsi"/>
          <w:bCs/>
          <w:lang w:eastAsia="zh-CN"/>
        </w:rPr>
        <w:t xml:space="preserve"> (brez odpovednega roka)</w:t>
      </w:r>
      <w:r w:rsidRPr="003A2839">
        <w:rPr>
          <w:rFonts w:asciiTheme="minorHAnsi" w:hAnsiTheme="minorHAnsi"/>
          <w:bCs/>
          <w:lang w:eastAsia="zh-CN"/>
        </w:rPr>
        <w:t xml:space="preserve"> v primeru:</w:t>
      </w:r>
    </w:p>
    <w:p w14:paraId="311D6742" w14:textId="77777777" w:rsidR="00BF1501" w:rsidRPr="002D2711" w:rsidRDefault="00BF1501" w:rsidP="00BA167C">
      <w:pPr>
        <w:pStyle w:val="Odstavekseznama"/>
        <w:numPr>
          <w:ilvl w:val="0"/>
          <w:numId w:val="49"/>
        </w:numPr>
        <w:jc w:val="both"/>
        <w:rPr>
          <w:rFonts w:asciiTheme="minorHAnsi" w:hAnsiTheme="minorHAnsi"/>
          <w:bCs/>
          <w:lang w:eastAsia="zh-CN"/>
        </w:rPr>
      </w:pPr>
      <w:r w:rsidRPr="003A2839">
        <w:rPr>
          <w:rFonts w:asciiTheme="minorHAnsi" w:hAnsiTheme="minorHAnsi"/>
          <w:bCs/>
          <w:lang w:eastAsia="zh-CN"/>
        </w:rPr>
        <w:t xml:space="preserve">začetka uvedbe enega od postopkov insolventnosti po Zakonu o finančnem poslovanju, </w:t>
      </w:r>
      <w:r w:rsidRPr="002D2711">
        <w:rPr>
          <w:rFonts w:asciiTheme="minorHAnsi" w:hAnsiTheme="minorHAnsi"/>
          <w:bCs/>
          <w:lang w:eastAsia="zh-CN"/>
        </w:rPr>
        <w:t>postopkih zaradi insolventnosti in prisilnem prenehanju zoper izvajalca;</w:t>
      </w:r>
    </w:p>
    <w:p w14:paraId="500F225F" w14:textId="77777777" w:rsidR="00BF1501" w:rsidRPr="002D2711" w:rsidRDefault="00BF1501" w:rsidP="00BA167C">
      <w:pPr>
        <w:pStyle w:val="Odstavekseznama"/>
        <w:numPr>
          <w:ilvl w:val="0"/>
          <w:numId w:val="49"/>
        </w:numPr>
        <w:jc w:val="both"/>
        <w:rPr>
          <w:rFonts w:asciiTheme="minorHAnsi" w:hAnsiTheme="minorHAnsi"/>
          <w:bCs/>
          <w:lang w:eastAsia="zh-CN"/>
        </w:rPr>
      </w:pPr>
      <w:r w:rsidRPr="002D2711">
        <w:rPr>
          <w:rFonts w:asciiTheme="minorHAnsi" w:hAnsiTheme="minorHAnsi"/>
          <w:bCs/>
          <w:lang w:eastAsia="zh-CN"/>
        </w:rPr>
        <w:t>kršitve 10., 11., 12. in 13. alineje iz 1. odstavka tega člena pogodbe.</w:t>
      </w:r>
    </w:p>
    <w:p w14:paraId="6FA676B8" w14:textId="1A1935FA" w:rsidR="00BF1501" w:rsidRDefault="00BF1501" w:rsidP="00BF1501">
      <w:pPr>
        <w:jc w:val="both"/>
        <w:rPr>
          <w:rFonts w:asciiTheme="minorHAnsi" w:hAnsiTheme="minorHAnsi"/>
          <w:bCs/>
          <w:lang w:eastAsia="zh-CN"/>
        </w:rPr>
      </w:pPr>
    </w:p>
    <w:p w14:paraId="543875C9" w14:textId="2360D681" w:rsidR="004C6B9C" w:rsidRDefault="004C6B9C" w:rsidP="00BF1501">
      <w:pPr>
        <w:jc w:val="both"/>
        <w:rPr>
          <w:rFonts w:asciiTheme="minorHAnsi" w:hAnsiTheme="minorHAnsi"/>
          <w:bCs/>
          <w:lang w:eastAsia="zh-CN"/>
        </w:rPr>
      </w:pPr>
    </w:p>
    <w:p w14:paraId="5511E270" w14:textId="4A81E481" w:rsidR="004C6B9C" w:rsidRDefault="004C6B9C" w:rsidP="00BF1501">
      <w:pPr>
        <w:jc w:val="both"/>
        <w:rPr>
          <w:rFonts w:asciiTheme="minorHAnsi" w:hAnsiTheme="minorHAnsi"/>
          <w:bCs/>
          <w:lang w:eastAsia="zh-CN"/>
        </w:rPr>
      </w:pPr>
    </w:p>
    <w:p w14:paraId="74280373" w14:textId="06E0DE9D" w:rsidR="004C6B9C" w:rsidRDefault="004C6B9C" w:rsidP="00BF1501">
      <w:pPr>
        <w:jc w:val="both"/>
        <w:rPr>
          <w:rFonts w:asciiTheme="minorHAnsi" w:hAnsiTheme="minorHAnsi"/>
          <w:bCs/>
          <w:lang w:eastAsia="zh-CN"/>
        </w:rPr>
      </w:pPr>
    </w:p>
    <w:p w14:paraId="6025535F" w14:textId="77777777" w:rsidR="00BF1501" w:rsidRPr="002D2711" w:rsidRDefault="00BF1501" w:rsidP="00BA167C">
      <w:pPr>
        <w:numPr>
          <w:ilvl w:val="0"/>
          <w:numId w:val="34"/>
        </w:numPr>
        <w:rPr>
          <w:rFonts w:asciiTheme="minorHAnsi" w:hAnsiTheme="minorHAnsi"/>
          <w:b/>
          <w:bCs/>
          <w:lang w:eastAsia="zh-CN"/>
        </w:rPr>
      </w:pPr>
      <w:r w:rsidRPr="002D2711">
        <w:rPr>
          <w:rFonts w:asciiTheme="minorHAnsi" w:hAnsiTheme="minorHAnsi"/>
          <w:b/>
          <w:bCs/>
          <w:lang w:eastAsia="zh-CN"/>
        </w:rPr>
        <w:lastRenderedPageBreak/>
        <w:t>člen</w:t>
      </w:r>
    </w:p>
    <w:p w14:paraId="12FC5E52" w14:textId="77777777" w:rsidR="00BF1501" w:rsidRPr="002D2711" w:rsidRDefault="00BF1501" w:rsidP="00BF1501">
      <w:pPr>
        <w:rPr>
          <w:rFonts w:asciiTheme="minorHAnsi" w:hAnsiTheme="minorHAnsi"/>
          <w:b/>
          <w:bCs/>
          <w:lang w:eastAsia="zh-CN"/>
        </w:rPr>
      </w:pPr>
      <w:r w:rsidRPr="002D2711">
        <w:rPr>
          <w:rFonts w:asciiTheme="minorHAnsi" w:hAnsiTheme="minorHAnsi"/>
          <w:b/>
          <w:bCs/>
          <w:lang w:eastAsia="zh-CN"/>
        </w:rPr>
        <w:t>Odstop izvajalca od pogodbe</w:t>
      </w:r>
    </w:p>
    <w:p w14:paraId="76BB3E76" w14:textId="77777777" w:rsidR="00BF1501" w:rsidRPr="002D2711" w:rsidRDefault="00BF1501" w:rsidP="00BF1501">
      <w:pPr>
        <w:rPr>
          <w:rFonts w:asciiTheme="minorHAnsi" w:hAnsiTheme="minorHAnsi"/>
          <w:b/>
          <w:bCs/>
          <w:lang w:eastAsia="zh-CN"/>
        </w:rPr>
      </w:pPr>
    </w:p>
    <w:p w14:paraId="08582A6F" w14:textId="77777777" w:rsidR="00BF1501" w:rsidRPr="00F03023" w:rsidRDefault="00BF1501" w:rsidP="00BF1501">
      <w:pPr>
        <w:jc w:val="both"/>
        <w:rPr>
          <w:rFonts w:asciiTheme="minorHAnsi" w:hAnsiTheme="minorHAnsi"/>
          <w:bCs/>
          <w:lang w:eastAsia="zh-CN"/>
        </w:rPr>
      </w:pPr>
      <w:r w:rsidRPr="00F03023">
        <w:rPr>
          <w:rFonts w:asciiTheme="minorHAnsi" w:hAnsiTheme="minorHAnsi"/>
          <w:bCs/>
          <w:lang w:eastAsia="zh-CN"/>
        </w:rPr>
        <w:t>Izvajalec sme odstopiti od pogodbe:</w:t>
      </w:r>
    </w:p>
    <w:p w14:paraId="396097A7" w14:textId="77777777" w:rsidR="00BF1501" w:rsidRPr="00F03023" w:rsidRDefault="00BF1501" w:rsidP="00BA167C">
      <w:pPr>
        <w:pStyle w:val="Odstavekseznama"/>
        <w:numPr>
          <w:ilvl w:val="0"/>
          <w:numId w:val="23"/>
        </w:numPr>
        <w:jc w:val="both"/>
        <w:rPr>
          <w:rFonts w:asciiTheme="minorHAnsi" w:hAnsiTheme="minorHAnsi"/>
          <w:bCs/>
          <w:lang w:eastAsia="zh-CN"/>
        </w:rPr>
      </w:pPr>
      <w:r w:rsidRPr="00F03023">
        <w:rPr>
          <w:rFonts w:asciiTheme="minorHAnsi" w:hAnsiTheme="minorHAnsi"/>
          <w:bCs/>
          <w:lang w:eastAsia="zh-CN"/>
        </w:rPr>
        <w:t xml:space="preserve">če izvajalec ne zagotovi odprave napak v projektni dokumentaciji, ali </w:t>
      </w:r>
    </w:p>
    <w:p w14:paraId="49A6A567" w14:textId="4C8A5474" w:rsidR="00BF1501" w:rsidRPr="00F03023" w:rsidRDefault="00135FE0" w:rsidP="00BA167C">
      <w:pPr>
        <w:numPr>
          <w:ilvl w:val="0"/>
          <w:numId w:val="23"/>
        </w:numPr>
        <w:jc w:val="both"/>
        <w:rPr>
          <w:rFonts w:asciiTheme="minorHAnsi" w:hAnsiTheme="minorHAnsi"/>
          <w:bCs/>
          <w:lang w:eastAsia="zh-CN"/>
        </w:rPr>
      </w:pPr>
      <w:r>
        <w:rPr>
          <w:rFonts w:asciiTheme="minorHAnsi" w:hAnsiTheme="minorHAnsi"/>
          <w:bCs/>
          <w:lang w:eastAsia="zh-CN"/>
        </w:rPr>
        <w:t>če naročnik več kot 6</w:t>
      </w:r>
      <w:r w:rsidR="00BF1501" w:rsidRPr="00F03023">
        <w:rPr>
          <w:rFonts w:asciiTheme="minorHAnsi" w:hAnsiTheme="minorHAnsi"/>
          <w:bCs/>
          <w:lang w:eastAsia="zh-CN"/>
        </w:rPr>
        <w:t>0 dni neupravičeno zamuja s plačilom katerekoli računa,</w:t>
      </w:r>
    </w:p>
    <w:p w14:paraId="2EA0FC71" w14:textId="2BB364E9" w:rsidR="00C56325" w:rsidRPr="00F03023" w:rsidRDefault="00C56325" w:rsidP="00BA167C">
      <w:pPr>
        <w:numPr>
          <w:ilvl w:val="0"/>
          <w:numId w:val="23"/>
        </w:numPr>
        <w:jc w:val="both"/>
        <w:rPr>
          <w:rFonts w:asciiTheme="minorHAnsi" w:hAnsiTheme="minorHAnsi"/>
          <w:bCs/>
          <w:lang w:eastAsia="zh-CN"/>
        </w:rPr>
      </w:pPr>
      <w:r w:rsidRPr="00F03023">
        <w:rPr>
          <w:rFonts w:asciiTheme="minorHAnsi" w:hAnsiTheme="minorHAnsi"/>
          <w:bCs/>
          <w:lang w:eastAsia="zh-CN"/>
        </w:rPr>
        <w:t xml:space="preserve">če naročnik opusti obveznost uvesti izvajalca v delo, </w:t>
      </w:r>
    </w:p>
    <w:p w14:paraId="1924420D" w14:textId="77777777" w:rsidR="00BF1501" w:rsidRPr="00F03023" w:rsidRDefault="00BF1501" w:rsidP="00BA167C">
      <w:pPr>
        <w:numPr>
          <w:ilvl w:val="0"/>
          <w:numId w:val="23"/>
        </w:numPr>
        <w:jc w:val="both"/>
        <w:rPr>
          <w:rFonts w:asciiTheme="minorHAnsi" w:hAnsiTheme="minorHAnsi"/>
          <w:bCs/>
          <w:lang w:eastAsia="zh-CN"/>
        </w:rPr>
      </w:pPr>
      <w:r w:rsidRPr="00F03023">
        <w:rPr>
          <w:rFonts w:asciiTheme="minorHAnsi" w:hAnsiTheme="minorHAnsi"/>
          <w:bCs/>
          <w:lang w:eastAsia="zh-CN"/>
        </w:rPr>
        <w:t xml:space="preserve">če naročnik več kot 60 dni, po zaustavitvi del s strani izvajalca, izvajalcu neupravičeno ne odgovori na opozorilo izvajalca po 5. členu. </w:t>
      </w:r>
    </w:p>
    <w:p w14:paraId="1F06BA33" w14:textId="77777777" w:rsidR="00BF1501" w:rsidRDefault="00BF1501" w:rsidP="00BF1501">
      <w:pPr>
        <w:jc w:val="both"/>
        <w:rPr>
          <w:rFonts w:asciiTheme="minorHAnsi" w:hAnsiTheme="minorHAnsi"/>
          <w:bCs/>
          <w:lang w:eastAsia="zh-CN"/>
        </w:rPr>
      </w:pPr>
    </w:p>
    <w:p w14:paraId="60220952" w14:textId="2049304E" w:rsidR="00BF1501" w:rsidRPr="006D5D5C" w:rsidRDefault="00BF1501" w:rsidP="00BF1501">
      <w:pPr>
        <w:jc w:val="both"/>
        <w:rPr>
          <w:rFonts w:asciiTheme="minorHAnsi" w:hAnsiTheme="minorHAnsi"/>
          <w:bCs/>
          <w:lang w:eastAsia="zh-CN"/>
        </w:rPr>
      </w:pPr>
      <w:r w:rsidRPr="006D5D5C">
        <w:rPr>
          <w:rFonts w:asciiTheme="minorHAnsi" w:hAnsiTheme="minorHAnsi"/>
          <w:bCs/>
          <w:lang w:eastAsia="zh-CN"/>
        </w:rPr>
        <w:t xml:space="preserve">Odstop mora biti naročniku poslan pisno ali na elektronski način na e-naslova: </w:t>
      </w:r>
      <w:hyperlink r:id="rId68" w:history="1">
        <w:r w:rsidR="001559AE" w:rsidRPr="006E15DD">
          <w:rPr>
            <w:rStyle w:val="Hiperpovezava"/>
            <w:rFonts w:asciiTheme="minorHAnsi" w:hAnsiTheme="minorHAnsi"/>
            <w:bCs/>
            <w:lang w:eastAsia="zh-CN"/>
          </w:rPr>
          <w:t>mok@kranj.si</w:t>
        </w:r>
      </w:hyperlink>
      <w:r w:rsidRPr="006D5D5C">
        <w:rPr>
          <w:rFonts w:asciiTheme="minorHAnsi" w:hAnsiTheme="minorHAnsi"/>
          <w:bCs/>
          <w:color w:val="0000FF" w:themeColor="hyperlink"/>
          <w:u w:val="single"/>
          <w:lang w:eastAsia="zh-CN"/>
        </w:rPr>
        <w:t xml:space="preserve"> </w:t>
      </w:r>
      <w:r w:rsidRPr="006D5D5C">
        <w:t xml:space="preserve">in </w:t>
      </w:r>
      <w:r w:rsidRPr="00135FE0">
        <w:t xml:space="preserve">skrbnika pogodbe, </w:t>
      </w:r>
      <w:r w:rsidR="009C6294" w:rsidRPr="00135FE0">
        <w:t xml:space="preserve">navedenega v </w:t>
      </w:r>
      <w:r w:rsidR="00135FE0" w:rsidRPr="00135FE0">
        <w:t>52</w:t>
      </w:r>
      <w:r w:rsidRPr="00135FE0">
        <w:t>. členu te pogodbe</w:t>
      </w:r>
      <w:r w:rsidR="004C6B9C">
        <w:rPr>
          <w:rFonts w:asciiTheme="minorHAnsi" w:hAnsiTheme="minorHAnsi"/>
          <w:bCs/>
          <w:lang w:eastAsia="zh-CN"/>
        </w:rPr>
        <w:t xml:space="preserve">, vsebovati pa mora navedbo kršitve, ki je razlog za odstop. </w:t>
      </w:r>
    </w:p>
    <w:p w14:paraId="14CC83FB" w14:textId="77777777" w:rsidR="00BF1501" w:rsidRPr="006D5D5C" w:rsidRDefault="00BF1501" w:rsidP="00BF1501">
      <w:pPr>
        <w:rPr>
          <w:rFonts w:asciiTheme="minorHAnsi" w:hAnsiTheme="minorHAnsi"/>
          <w:bCs/>
          <w:lang w:eastAsia="zh-CN"/>
        </w:rPr>
      </w:pPr>
    </w:p>
    <w:p w14:paraId="04EFEAF6" w14:textId="77777777" w:rsidR="00BF1501" w:rsidRDefault="00BF1501" w:rsidP="00BF1501">
      <w:pPr>
        <w:rPr>
          <w:rFonts w:asciiTheme="minorHAnsi" w:hAnsiTheme="minorHAnsi"/>
          <w:bCs/>
          <w:lang w:eastAsia="zh-CN"/>
        </w:rPr>
      </w:pPr>
      <w:r w:rsidRPr="006D5D5C">
        <w:rPr>
          <w:rFonts w:asciiTheme="minorHAnsi" w:hAnsiTheme="minorHAnsi"/>
          <w:bCs/>
          <w:lang w:eastAsia="zh-CN"/>
        </w:rPr>
        <w:t>Odpovedni rok izvajalca znaša 3 mesece od prejema dopisa/izjave izvajalca o odstopu.</w:t>
      </w:r>
    </w:p>
    <w:p w14:paraId="64069E7D" w14:textId="77777777" w:rsidR="005F2CB0" w:rsidRDefault="005F2CB0" w:rsidP="00BF1501">
      <w:pPr>
        <w:rPr>
          <w:rFonts w:asciiTheme="minorHAnsi" w:hAnsiTheme="minorHAnsi"/>
          <w:bCs/>
          <w:lang w:eastAsia="zh-CN"/>
        </w:rPr>
      </w:pPr>
    </w:p>
    <w:p w14:paraId="0E234C28" w14:textId="77777777" w:rsidR="00BF1501" w:rsidRPr="001D3F7D" w:rsidRDefault="00BF1501" w:rsidP="00BA167C">
      <w:pPr>
        <w:numPr>
          <w:ilvl w:val="0"/>
          <w:numId w:val="34"/>
        </w:numPr>
        <w:rPr>
          <w:rFonts w:asciiTheme="minorHAnsi" w:hAnsiTheme="minorHAnsi"/>
          <w:b/>
          <w:bCs/>
          <w:lang w:eastAsia="zh-CN"/>
        </w:rPr>
      </w:pPr>
      <w:r w:rsidRPr="001D3F7D">
        <w:rPr>
          <w:rFonts w:asciiTheme="minorHAnsi" w:hAnsiTheme="minorHAnsi"/>
          <w:b/>
          <w:bCs/>
          <w:lang w:eastAsia="zh-CN"/>
        </w:rPr>
        <w:t>člen</w:t>
      </w:r>
    </w:p>
    <w:p w14:paraId="7B2D5E30" w14:textId="77777777" w:rsidR="00BF1501" w:rsidRPr="001D3F7D" w:rsidRDefault="00BF1501" w:rsidP="00BF1501">
      <w:pPr>
        <w:rPr>
          <w:rFonts w:asciiTheme="minorHAnsi" w:hAnsiTheme="minorHAnsi"/>
          <w:b/>
          <w:bCs/>
          <w:lang w:eastAsia="zh-CN"/>
        </w:rPr>
      </w:pPr>
      <w:r w:rsidRPr="001D3F7D">
        <w:rPr>
          <w:rFonts w:asciiTheme="minorHAnsi" w:hAnsiTheme="minorHAnsi"/>
          <w:b/>
          <w:bCs/>
          <w:lang w:eastAsia="zh-CN"/>
        </w:rPr>
        <w:t>Dolžnosti pogodbenih strank po odstopu od pogodbe</w:t>
      </w:r>
    </w:p>
    <w:p w14:paraId="16835878" w14:textId="77777777" w:rsidR="00BF1501" w:rsidRPr="001D3F7D" w:rsidRDefault="00BF1501" w:rsidP="00BF1501">
      <w:pPr>
        <w:rPr>
          <w:rFonts w:asciiTheme="minorHAnsi" w:hAnsiTheme="minorHAnsi"/>
          <w:b/>
          <w:bCs/>
          <w:lang w:eastAsia="zh-CN"/>
        </w:rPr>
      </w:pPr>
    </w:p>
    <w:p w14:paraId="47E59EFA" w14:textId="17C12ECA" w:rsidR="00BF1501" w:rsidRDefault="00BF1501" w:rsidP="00BF1501">
      <w:pPr>
        <w:jc w:val="both"/>
        <w:rPr>
          <w:rFonts w:asciiTheme="minorHAnsi" w:hAnsiTheme="minorHAnsi"/>
          <w:bCs/>
          <w:lang w:eastAsia="zh-CN"/>
        </w:rPr>
      </w:pPr>
      <w:r w:rsidRPr="001D3F7D">
        <w:rPr>
          <w:rFonts w:asciiTheme="minorHAnsi" w:hAnsiTheme="minorHAnsi"/>
          <w:bCs/>
          <w:lang w:eastAsia="zh-CN"/>
        </w:rPr>
        <w:t>Ne glede na to, katera od pogodbenih strank odstopa od pogodbe, je  izvajalec dolžan izvršena dela zavarovati tako, da jih zaščiti pred propadanjem, stroške teh del pa nosi tista od strank, ki je odgovorna za odstop od pogodbe.</w:t>
      </w:r>
    </w:p>
    <w:p w14:paraId="692CB646" w14:textId="77777777" w:rsidR="00B26C4E" w:rsidRDefault="00B26C4E" w:rsidP="00BF1501">
      <w:pPr>
        <w:jc w:val="both"/>
        <w:rPr>
          <w:rFonts w:asciiTheme="minorHAnsi" w:hAnsiTheme="minorHAnsi"/>
          <w:bCs/>
          <w:lang w:eastAsia="zh-CN"/>
        </w:rPr>
      </w:pPr>
    </w:p>
    <w:p w14:paraId="503657D0" w14:textId="544B3064" w:rsidR="00BF1501" w:rsidRDefault="00BF1501" w:rsidP="00BF1501">
      <w:pPr>
        <w:jc w:val="both"/>
        <w:rPr>
          <w:rFonts w:asciiTheme="minorHAnsi" w:hAnsiTheme="minorHAnsi"/>
          <w:bCs/>
          <w:lang w:eastAsia="zh-CN"/>
        </w:rPr>
      </w:pPr>
      <w:r w:rsidRPr="001D3F7D">
        <w:rPr>
          <w:rFonts w:asciiTheme="minorHAnsi" w:hAnsiTheme="minorHAnsi"/>
          <w:bCs/>
          <w:lang w:eastAsia="zh-CN"/>
        </w:rPr>
        <w:t xml:space="preserve">Pogodbeni stranki se zavezujeta takoj po odstopu od pogodbe pristopiti k </w:t>
      </w:r>
      <w:r w:rsidR="00F24370">
        <w:rPr>
          <w:rFonts w:asciiTheme="minorHAnsi" w:hAnsiTheme="minorHAnsi"/>
          <w:bCs/>
          <w:lang w:eastAsia="zh-CN"/>
        </w:rPr>
        <w:t xml:space="preserve">primopredaji izvedenih del </w:t>
      </w:r>
      <w:r w:rsidRPr="001D3F7D">
        <w:rPr>
          <w:rFonts w:asciiTheme="minorHAnsi" w:hAnsiTheme="minorHAnsi"/>
          <w:bCs/>
          <w:lang w:eastAsia="zh-CN"/>
        </w:rPr>
        <w:t>in izdelavi končnega obračuna.</w:t>
      </w:r>
    </w:p>
    <w:p w14:paraId="3644EA74" w14:textId="77777777" w:rsidR="00B26C4E" w:rsidRPr="001D3F7D" w:rsidRDefault="00B26C4E" w:rsidP="00BF1501">
      <w:pPr>
        <w:jc w:val="both"/>
        <w:rPr>
          <w:rFonts w:asciiTheme="minorHAnsi" w:hAnsiTheme="minorHAnsi"/>
          <w:bCs/>
          <w:lang w:eastAsia="zh-CN"/>
        </w:rPr>
      </w:pPr>
    </w:p>
    <w:p w14:paraId="086F168C" w14:textId="3685B708" w:rsidR="00BF1501" w:rsidRDefault="00BF1501" w:rsidP="00BF1501">
      <w:pPr>
        <w:jc w:val="both"/>
        <w:rPr>
          <w:rFonts w:asciiTheme="minorHAnsi" w:hAnsiTheme="minorHAnsi"/>
          <w:bCs/>
          <w:lang w:eastAsia="zh-CN"/>
        </w:rPr>
      </w:pPr>
      <w:r w:rsidRPr="001D3F7D">
        <w:rPr>
          <w:rFonts w:asciiTheme="minorHAnsi" w:hAnsiTheme="minorHAnsi"/>
          <w:bCs/>
          <w:lang w:eastAsia="zh-CN"/>
        </w:rPr>
        <w:t>Ne glede na to, katera od pogodbenih strank odstopa od pogodbe, je naročnik izvajalcu dolžan plačati za vsa dela, ki so bila izvedena v skladu s pogodbo do trenutka odstopa od pogodbe.</w:t>
      </w:r>
    </w:p>
    <w:p w14:paraId="192FBB1F" w14:textId="77777777" w:rsidR="00B26C4E" w:rsidRPr="001D3F7D" w:rsidRDefault="00B26C4E" w:rsidP="00BF1501">
      <w:pPr>
        <w:jc w:val="both"/>
        <w:rPr>
          <w:rFonts w:asciiTheme="minorHAnsi" w:hAnsiTheme="minorHAnsi"/>
          <w:bCs/>
          <w:lang w:eastAsia="zh-CN"/>
        </w:rPr>
      </w:pPr>
    </w:p>
    <w:p w14:paraId="5954E009" w14:textId="77777777" w:rsidR="00F03023" w:rsidRDefault="00F03023" w:rsidP="00BF1501">
      <w:pPr>
        <w:jc w:val="both"/>
        <w:rPr>
          <w:rFonts w:asciiTheme="minorHAnsi" w:hAnsiTheme="minorHAnsi"/>
          <w:bCs/>
          <w:lang w:eastAsia="zh-CN"/>
        </w:rPr>
      </w:pPr>
    </w:p>
    <w:p w14:paraId="5EB87C30" w14:textId="77777777" w:rsidR="00BF1501" w:rsidRPr="001D3F7D" w:rsidRDefault="00BF1501" w:rsidP="00BA167C">
      <w:pPr>
        <w:numPr>
          <w:ilvl w:val="0"/>
          <w:numId w:val="35"/>
        </w:numPr>
        <w:rPr>
          <w:rFonts w:asciiTheme="minorHAnsi" w:hAnsiTheme="minorHAnsi"/>
          <w:b/>
          <w:bCs/>
          <w:lang w:eastAsia="zh-CN"/>
        </w:rPr>
      </w:pPr>
      <w:r w:rsidRPr="001D3F7D">
        <w:rPr>
          <w:rFonts w:asciiTheme="minorHAnsi" w:hAnsiTheme="minorHAnsi"/>
          <w:b/>
          <w:bCs/>
          <w:lang w:eastAsia="zh-CN"/>
        </w:rPr>
        <w:t>POSLOVNA SKRIVNOST</w:t>
      </w:r>
    </w:p>
    <w:p w14:paraId="66811494" w14:textId="77777777" w:rsidR="00BF1501" w:rsidRPr="001D3F7D" w:rsidRDefault="00BF1501" w:rsidP="00BF1501">
      <w:pPr>
        <w:rPr>
          <w:rFonts w:asciiTheme="minorHAnsi" w:hAnsiTheme="minorHAnsi"/>
          <w:b/>
          <w:bCs/>
          <w:lang w:eastAsia="zh-CN"/>
        </w:rPr>
      </w:pPr>
    </w:p>
    <w:p w14:paraId="00FF6097" w14:textId="77777777" w:rsidR="00BF1501" w:rsidRPr="001D3F7D" w:rsidRDefault="00BF1501" w:rsidP="00BA167C">
      <w:pPr>
        <w:numPr>
          <w:ilvl w:val="0"/>
          <w:numId w:val="34"/>
        </w:numPr>
        <w:rPr>
          <w:rFonts w:asciiTheme="minorHAnsi" w:hAnsiTheme="minorHAnsi"/>
          <w:b/>
          <w:bCs/>
          <w:lang w:eastAsia="zh-CN"/>
        </w:rPr>
      </w:pPr>
      <w:r w:rsidRPr="001D3F7D">
        <w:rPr>
          <w:rFonts w:asciiTheme="minorHAnsi" w:hAnsiTheme="minorHAnsi"/>
          <w:b/>
          <w:bCs/>
          <w:lang w:eastAsia="zh-CN"/>
        </w:rPr>
        <w:t>člen</w:t>
      </w:r>
    </w:p>
    <w:p w14:paraId="602926C4" w14:textId="77777777" w:rsidR="00BF1501" w:rsidRPr="001D3F7D" w:rsidRDefault="00BF1501" w:rsidP="00BF1501">
      <w:pPr>
        <w:rPr>
          <w:rFonts w:asciiTheme="minorHAnsi" w:hAnsiTheme="minorHAnsi"/>
          <w:b/>
          <w:bCs/>
          <w:lang w:eastAsia="zh-CN"/>
        </w:rPr>
      </w:pPr>
      <w:r w:rsidRPr="001D3F7D">
        <w:rPr>
          <w:rFonts w:asciiTheme="minorHAnsi" w:hAnsiTheme="minorHAnsi"/>
          <w:b/>
          <w:bCs/>
          <w:lang w:eastAsia="zh-CN"/>
        </w:rPr>
        <w:t>Varovanje poslovne skrivnosti</w:t>
      </w:r>
    </w:p>
    <w:p w14:paraId="25C129F6" w14:textId="77777777" w:rsidR="00BF1501" w:rsidRPr="001D3F7D" w:rsidRDefault="00BF1501" w:rsidP="00BF1501">
      <w:pPr>
        <w:rPr>
          <w:rFonts w:asciiTheme="minorHAnsi" w:hAnsiTheme="minorHAnsi"/>
          <w:b/>
          <w:bCs/>
          <w:lang w:eastAsia="zh-CN"/>
        </w:rPr>
      </w:pPr>
    </w:p>
    <w:p w14:paraId="7E7391DD" w14:textId="7A4052E7" w:rsidR="00BF1501" w:rsidRPr="00B87EEF" w:rsidRDefault="00BF1501" w:rsidP="00BF1501">
      <w:pPr>
        <w:jc w:val="both"/>
        <w:rPr>
          <w:rFonts w:asciiTheme="minorHAnsi" w:eastAsiaTheme="minorHAnsi" w:hAnsiTheme="minorHAnsi" w:cstheme="minorHAnsi"/>
          <w:bCs/>
          <w:color w:val="000000" w:themeColor="text1"/>
          <w:lang w:eastAsia="zh-CN"/>
        </w:rPr>
      </w:pPr>
      <w:r w:rsidRPr="00B87EEF">
        <w:rPr>
          <w:rFonts w:asciiTheme="minorHAnsi" w:eastAsiaTheme="minorHAnsi" w:hAnsiTheme="minorHAnsi" w:cstheme="minorHAnsi"/>
          <w:bCs/>
          <w:color w:val="000000" w:themeColor="text1"/>
          <w:lang w:eastAsia="zh-CN"/>
        </w:rPr>
        <w:t>Izvajalec se zavezuje, da bo vse podatke, ki izhajajo iz pogodbene dokumentacije,</w:t>
      </w:r>
      <w:r w:rsidR="00F24370">
        <w:rPr>
          <w:rFonts w:asciiTheme="minorHAnsi" w:eastAsiaTheme="minorHAnsi" w:hAnsiTheme="minorHAnsi" w:cstheme="minorHAnsi"/>
          <w:bCs/>
          <w:color w:val="000000" w:themeColor="text1"/>
          <w:lang w:eastAsia="zh-CN"/>
        </w:rPr>
        <w:t xml:space="preserve"> dokumentacije, ki jo pridobi za in ob izvajanju pogodbe za naročnika ter </w:t>
      </w:r>
      <w:r w:rsidRPr="00B87EEF">
        <w:rPr>
          <w:rFonts w:asciiTheme="minorHAnsi" w:eastAsiaTheme="minorHAnsi" w:hAnsiTheme="minorHAnsi" w:cstheme="minorHAnsi"/>
          <w:bCs/>
          <w:color w:val="000000" w:themeColor="text1"/>
          <w:lang w:eastAsia="zh-CN"/>
        </w:rPr>
        <w:t xml:space="preserve">druge podatke, ki izvirajo iz pogodbenega razmerja, </w:t>
      </w:r>
      <w:r w:rsidR="00F24370">
        <w:rPr>
          <w:rFonts w:asciiTheme="minorHAnsi" w:eastAsiaTheme="minorHAnsi" w:hAnsiTheme="minorHAnsi" w:cstheme="minorHAnsi"/>
          <w:bCs/>
          <w:color w:val="000000" w:themeColor="text1"/>
          <w:lang w:eastAsia="zh-CN"/>
        </w:rPr>
        <w:t xml:space="preserve">varoval in </w:t>
      </w:r>
      <w:r w:rsidRPr="00B87EEF">
        <w:rPr>
          <w:rFonts w:asciiTheme="minorHAnsi" w:eastAsiaTheme="minorHAnsi" w:hAnsiTheme="minorHAnsi" w:cstheme="minorHAnsi"/>
          <w:bCs/>
          <w:color w:val="000000" w:themeColor="text1"/>
          <w:lang w:eastAsia="zh-CN"/>
        </w:rPr>
        <w:t>ohranjal kot poslovno skrivnost</w:t>
      </w:r>
      <w:r w:rsidR="00F24370">
        <w:rPr>
          <w:rFonts w:asciiTheme="minorHAnsi" w:eastAsiaTheme="minorHAnsi" w:hAnsiTheme="minorHAnsi" w:cstheme="minorHAnsi"/>
          <w:bCs/>
          <w:color w:val="000000" w:themeColor="text1"/>
          <w:lang w:eastAsia="zh-CN"/>
        </w:rPr>
        <w:t xml:space="preserve"> (tajnost), in sicer tako v </w:t>
      </w:r>
      <w:r w:rsidRPr="00B87EEF">
        <w:rPr>
          <w:rFonts w:asciiTheme="minorHAnsi" w:eastAsiaTheme="minorHAnsi" w:hAnsiTheme="minorHAnsi" w:cstheme="minorHAnsi"/>
          <w:bCs/>
          <w:color w:val="000000" w:themeColor="text1"/>
          <w:lang w:eastAsia="zh-CN"/>
        </w:rPr>
        <w:t>času trajanja</w:t>
      </w:r>
      <w:r w:rsidR="00F24370">
        <w:rPr>
          <w:rFonts w:asciiTheme="minorHAnsi" w:eastAsiaTheme="minorHAnsi" w:hAnsiTheme="minorHAnsi" w:cstheme="minorHAnsi"/>
          <w:bCs/>
          <w:color w:val="000000" w:themeColor="text1"/>
          <w:lang w:eastAsia="zh-CN"/>
        </w:rPr>
        <w:t xml:space="preserve">, kakor tudi </w:t>
      </w:r>
      <w:r w:rsidRPr="00B87EEF">
        <w:rPr>
          <w:rFonts w:asciiTheme="minorHAnsi" w:eastAsiaTheme="minorHAnsi" w:hAnsiTheme="minorHAnsi" w:cstheme="minorHAnsi"/>
          <w:bCs/>
          <w:color w:val="000000" w:themeColor="text1"/>
          <w:lang w:eastAsia="zh-CN"/>
        </w:rPr>
        <w:t xml:space="preserve">po prenehanju veljavnosti </w:t>
      </w:r>
      <w:r w:rsidR="00F24370">
        <w:rPr>
          <w:rFonts w:asciiTheme="minorHAnsi" w:eastAsiaTheme="minorHAnsi" w:hAnsiTheme="minorHAnsi" w:cstheme="minorHAnsi"/>
          <w:bCs/>
          <w:color w:val="000000" w:themeColor="text1"/>
          <w:lang w:eastAsia="zh-CN"/>
        </w:rPr>
        <w:t xml:space="preserve">te </w:t>
      </w:r>
      <w:r w:rsidRPr="00B87EEF">
        <w:rPr>
          <w:rFonts w:asciiTheme="minorHAnsi" w:eastAsiaTheme="minorHAnsi" w:hAnsiTheme="minorHAnsi" w:cstheme="minorHAnsi"/>
          <w:bCs/>
          <w:color w:val="000000" w:themeColor="text1"/>
          <w:lang w:eastAsia="zh-CN"/>
        </w:rPr>
        <w:t>pogodbe.</w:t>
      </w:r>
    </w:p>
    <w:p w14:paraId="32AFC0C6" w14:textId="77777777" w:rsidR="00BF1501" w:rsidRPr="00B87EEF" w:rsidRDefault="00BF1501" w:rsidP="00BF1501">
      <w:pPr>
        <w:jc w:val="both"/>
        <w:rPr>
          <w:rFonts w:asciiTheme="minorHAnsi" w:eastAsiaTheme="minorHAnsi" w:hAnsiTheme="minorHAnsi" w:cstheme="minorHAnsi"/>
          <w:bCs/>
          <w:color w:val="000000" w:themeColor="text1"/>
          <w:lang w:eastAsia="zh-CN"/>
        </w:rPr>
      </w:pPr>
    </w:p>
    <w:p w14:paraId="1B833E94" w14:textId="4B20F5C8" w:rsidR="00BF1501" w:rsidRDefault="00BF1501" w:rsidP="00BF1501">
      <w:pPr>
        <w:jc w:val="both"/>
        <w:rPr>
          <w:rFonts w:asciiTheme="minorHAnsi" w:eastAsiaTheme="minorEastAsia" w:hAnsiTheme="minorHAnsi" w:cstheme="minorHAnsi"/>
          <w:bCs/>
          <w:lang w:eastAsia="zh-CN"/>
        </w:rPr>
      </w:pPr>
      <w:r w:rsidRPr="00B87EEF">
        <w:rPr>
          <w:rFonts w:asciiTheme="minorHAnsi" w:eastAsiaTheme="minorEastAsia" w:hAnsiTheme="minorHAnsi" w:cstheme="minorHAnsi"/>
          <w:bCs/>
          <w:lang w:eastAsia="zh-CN"/>
        </w:rPr>
        <w:t xml:space="preserve">Izvajalec </w:t>
      </w:r>
      <w:r w:rsidR="00F24370">
        <w:rPr>
          <w:rFonts w:asciiTheme="minorHAnsi" w:eastAsiaTheme="minorEastAsia" w:hAnsiTheme="minorHAnsi" w:cstheme="minorHAnsi"/>
          <w:bCs/>
          <w:lang w:eastAsia="zh-CN"/>
        </w:rPr>
        <w:t xml:space="preserve">izrecno </w:t>
      </w:r>
      <w:r w:rsidRPr="00B87EEF">
        <w:rPr>
          <w:rFonts w:asciiTheme="minorHAnsi" w:eastAsiaTheme="minorEastAsia" w:hAnsiTheme="minorHAnsi" w:cstheme="minorHAnsi"/>
          <w:bCs/>
          <w:lang w:eastAsia="zh-CN"/>
        </w:rPr>
        <w:t>zagotavlja,</w:t>
      </w:r>
      <w:r>
        <w:rPr>
          <w:rFonts w:asciiTheme="minorHAnsi" w:eastAsiaTheme="minorEastAsia" w:hAnsiTheme="minorHAnsi" w:cstheme="minorHAnsi"/>
          <w:bCs/>
          <w:lang w:eastAsia="zh-CN"/>
        </w:rPr>
        <w:t xml:space="preserve"> </w:t>
      </w:r>
      <w:r w:rsidRPr="00B87EEF">
        <w:rPr>
          <w:rFonts w:asciiTheme="minorHAnsi" w:eastAsiaTheme="minorEastAsia" w:hAnsiTheme="minorHAnsi" w:cstheme="minorHAnsi"/>
          <w:bCs/>
          <w:lang w:eastAsia="zh-CN"/>
        </w:rPr>
        <w:t xml:space="preserve">da bo spoštoval varovanje naročnikovih osebnih podatkov, ki mu bodo posredovani ali se bo z njimi seznanil </w:t>
      </w:r>
      <w:r w:rsidR="00F24370">
        <w:rPr>
          <w:rFonts w:asciiTheme="minorHAnsi" w:eastAsiaTheme="minorEastAsia" w:hAnsiTheme="minorHAnsi" w:cstheme="minorHAnsi"/>
          <w:bCs/>
          <w:lang w:eastAsia="zh-CN"/>
        </w:rPr>
        <w:t>vezano na izvajanje pogodbenih del</w:t>
      </w:r>
      <w:r w:rsidRPr="00B87EEF">
        <w:rPr>
          <w:rFonts w:asciiTheme="minorHAnsi" w:eastAsiaTheme="minorEastAsia" w:hAnsiTheme="minorHAnsi" w:cstheme="minorHAnsi"/>
          <w:bCs/>
          <w:lang w:eastAsia="zh-CN"/>
        </w:rPr>
        <w:t xml:space="preserve">. </w:t>
      </w:r>
    </w:p>
    <w:p w14:paraId="7AE34D6D" w14:textId="77777777" w:rsidR="00B26C4E" w:rsidRDefault="00B26C4E" w:rsidP="00BF1501">
      <w:pPr>
        <w:jc w:val="both"/>
        <w:rPr>
          <w:rFonts w:asciiTheme="minorHAnsi" w:eastAsiaTheme="minorEastAsia" w:hAnsiTheme="minorHAnsi" w:cstheme="minorHAnsi"/>
          <w:bCs/>
          <w:lang w:eastAsia="zh-CN"/>
        </w:rPr>
      </w:pPr>
    </w:p>
    <w:p w14:paraId="66FC100B" w14:textId="77777777" w:rsidR="00BF1501" w:rsidRPr="00B87EEF" w:rsidRDefault="00BF1501" w:rsidP="00BF1501">
      <w:pPr>
        <w:jc w:val="both"/>
        <w:rPr>
          <w:rFonts w:asciiTheme="minorHAnsi" w:eastAsiaTheme="minorEastAsia" w:hAnsiTheme="minorHAnsi" w:cstheme="minorHAnsi"/>
          <w:bCs/>
          <w:lang w:eastAsia="zh-CN"/>
        </w:rPr>
      </w:pPr>
      <w:r w:rsidRPr="00B87EEF">
        <w:rPr>
          <w:rFonts w:asciiTheme="minorHAnsi" w:eastAsiaTheme="minorEastAsia" w:hAnsiTheme="minorHAnsi" w:cstheme="minorHAnsi"/>
          <w:bCs/>
          <w:lang w:eastAsia="zh-CN"/>
        </w:rPr>
        <w:t>Izvajalec zagotavlja, da bodo vsi delavci, ki bodo izvajali pogodbena dela, spoštovali varovanje naročnikovih osebnih podatkov, ki jim bodo posredovani ali se bodo z njimi seznanili vezano na izvajanje pogodbenih storitev, skladno z določili Zakona o varstvu osebnih podatkov (Zvop-1) in Splošne uredbe o varstvu osebnih podatkov (GDPR).</w:t>
      </w:r>
    </w:p>
    <w:p w14:paraId="6F006CFB" w14:textId="77777777" w:rsidR="00BF1501" w:rsidRPr="00B87EEF" w:rsidRDefault="00BF1501" w:rsidP="00BF1501">
      <w:pPr>
        <w:jc w:val="both"/>
        <w:rPr>
          <w:rFonts w:asciiTheme="minorHAnsi" w:eastAsiaTheme="minorEastAsia" w:hAnsiTheme="minorHAnsi" w:cstheme="minorHAnsi"/>
          <w:bCs/>
          <w:lang w:eastAsia="zh-CN"/>
        </w:rPr>
      </w:pPr>
    </w:p>
    <w:p w14:paraId="7E61C41A" w14:textId="77777777" w:rsidR="00BF1501" w:rsidRPr="00B87EEF" w:rsidRDefault="00BF1501" w:rsidP="00BF1501">
      <w:pPr>
        <w:jc w:val="both"/>
        <w:rPr>
          <w:rFonts w:asciiTheme="minorHAnsi" w:eastAsiaTheme="minorEastAsia" w:hAnsiTheme="minorHAnsi" w:cstheme="minorHAnsi"/>
          <w:bCs/>
          <w:lang w:eastAsia="zh-CN"/>
        </w:rPr>
      </w:pPr>
      <w:r w:rsidRPr="00B87EEF">
        <w:rPr>
          <w:rFonts w:asciiTheme="minorHAnsi" w:eastAsiaTheme="minorEastAsia" w:hAnsiTheme="minorHAnsi" w:cstheme="minorHAnsi"/>
          <w:bCs/>
          <w:lang w:eastAsia="zh-CN"/>
        </w:rPr>
        <w:t xml:space="preserve">Vsi izvedbeni kadri so kot poslovno skrivnost dolžni spoštovati in varovati podatke, s katerimi bi se seznanili med svojim delom. Določbe o varovanju poslovnih skrivnosti zavezujejo izvajalca in njegove </w:t>
      </w:r>
      <w:r w:rsidRPr="00B87EEF">
        <w:rPr>
          <w:rFonts w:asciiTheme="minorHAnsi" w:eastAsiaTheme="minorEastAsia" w:hAnsiTheme="minorHAnsi" w:cstheme="minorHAnsi"/>
          <w:bCs/>
          <w:lang w:eastAsia="zh-CN"/>
        </w:rPr>
        <w:lastRenderedPageBreak/>
        <w:t>kadre tudi po prenehanju veljavnosti pogodbe, izvedbeni kader pa tudi po prenehanju delovnega ali pogodbenega razmerja z izvajalcem.</w:t>
      </w:r>
    </w:p>
    <w:p w14:paraId="07AD2172" w14:textId="77777777" w:rsidR="00BF1501" w:rsidRPr="00B87EEF" w:rsidRDefault="00BF1501" w:rsidP="00BF1501">
      <w:pPr>
        <w:rPr>
          <w:rFonts w:asciiTheme="minorHAnsi" w:eastAsia="Calibri" w:hAnsiTheme="minorHAnsi"/>
          <w:bCs/>
          <w:color w:val="000000"/>
          <w:lang w:eastAsia="zh-CN"/>
        </w:rPr>
      </w:pPr>
    </w:p>
    <w:p w14:paraId="17E8B99B" w14:textId="77777777" w:rsidR="00BF1501" w:rsidRPr="00B87EEF" w:rsidRDefault="00BF1501" w:rsidP="00BF1501">
      <w:pPr>
        <w:jc w:val="both"/>
        <w:rPr>
          <w:rFonts w:asciiTheme="minorHAnsi" w:eastAsiaTheme="minorHAnsi" w:hAnsiTheme="minorHAnsi" w:cstheme="minorBidi"/>
          <w:bCs/>
          <w:color w:val="000000" w:themeColor="text1"/>
          <w:lang w:eastAsia="zh-CN"/>
        </w:rPr>
      </w:pPr>
      <w:r w:rsidRPr="00B87EEF">
        <w:rPr>
          <w:rFonts w:asciiTheme="minorHAnsi" w:eastAsiaTheme="minorHAnsi" w:hAnsiTheme="minorHAnsi" w:cstheme="minorBidi"/>
          <w:bCs/>
          <w:color w:val="000000" w:themeColor="text1"/>
          <w:lang w:eastAsia="zh-CN"/>
        </w:rPr>
        <w:t>Pogodbeni stranki lahko s pisnim dogovorom določita izjeme od te določbe.</w:t>
      </w:r>
    </w:p>
    <w:p w14:paraId="562522B5" w14:textId="77777777" w:rsidR="00BF1501" w:rsidRPr="00B87EEF" w:rsidRDefault="00BF1501" w:rsidP="00BF1501">
      <w:pPr>
        <w:jc w:val="both"/>
        <w:rPr>
          <w:rFonts w:asciiTheme="minorHAnsi" w:eastAsiaTheme="minorHAnsi" w:hAnsiTheme="minorHAnsi" w:cstheme="minorBidi"/>
          <w:bCs/>
          <w:color w:val="000000" w:themeColor="text1"/>
          <w:lang w:eastAsia="zh-CN"/>
        </w:rPr>
      </w:pPr>
    </w:p>
    <w:p w14:paraId="69B16AD2" w14:textId="3DACBBB4" w:rsidR="00BF1501" w:rsidRDefault="00BF1501" w:rsidP="00BF1501">
      <w:pPr>
        <w:jc w:val="both"/>
        <w:rPr>
          <w:rFonts w:asciiTheme="minorHAnsi" w:eastAsiaTheme="minorEastAsia" w:hAnsiTheme="minorHAnsi" w:cstheme="minorHAnsi"/>
          <w:bCs/>
          <w:lang w:eastAsia="zh-CN"/>
        </w:rPr>
      </w:pPr>
      <w:r w:rsidRPr="00B87EEF">
        <w:rPr>
          <w:rFonts w:asciiTheme="minorHAnsi" w:eastAsiaTheme="minorEastAsia" w:hAnsiTheme="minorHAnsi" w:cstheme="minorHAnsi"/>
          <w:bCs/>
          <w:lang w:eastAsia="zh-CN"/>
        </w:rPr>
        <w:t>Obdelava osebnih podatkov je skladno z določili člena 6 Splošne uredbe EU o varstvu podatkov (GDPR, 2016/679) potrebna zaradi izvedbe postopka oddaje javnega naročila skladno z veljavnim Zakonom o javnem naročanju.</w:t>
      </w:r>
    </w:p>
    <w:p w14:paraId="29CB4B57" w14:textId="525E904A" w:rsidR="009C6294" w:rsidRDefault="009C6294" w:rsidP="00BF1501">
      <w:pPr>
        <w:jc w:val="both"/>
        <w:rPr>
          <w:rFonts w:asciiTheme="minorHAnsi" w:eastAsiaTheme="minorEastAsia" w:hAnsiTheme="minorHAnsi" w:cstheme="minorHAnsi"/>
          <w:bCs/>
          <w:lang w:eastAsia="zh-CN"/>
        </w:rPr>
      </w:pPr>
    </w:p>
    <w:p w14:paraId="00BB2C8D" w14:textId="77777777" w:rsidR="00BF1501" w:rsidRPr="001D3F7D" w:rsidRDefault="00BF1501" w:rsidP="00BA167C">
      <w:pPr>
        <w:numPr>
          <w:ilvl w:val="0"/>
          <w:numId w:val="35"/>
        </w:numPr>
        <w:rPr>
          <w:rFonts w:asciiTheme="minorHAnsi" w:hAnsiTheme="minorHAnsi"/>
          <w:b/>
          <w:bCs/>
          <w:lang w:eastAsia="zh-CN"/>
        </w:rPr>
      </w:pPr>
      <w:r w:rsidRPr="001D3F7D">
        <w:rPr>
          <w:rFonts w:asciiTheme="minorHAnsi" w:hAnsiTheme="minorHAnsi"/>
          <w:b/>
          <w:bCs/>
          <w:lang w:eastAsia="zh-CN"/>
        </w:rPr>
        <w:t>KONČNE DOLOČBE</w:t>
      </w:r>
    </w:p>
    <w:p w14:paraId="27A8D8A5" w14:textId="77777777" w:rsidR="00BF1501" w:rsidRPr="001D3F7D" w:rsidRDefault="00BF1501" w:rsidP="00BF1501">
      <w:pPr>
        <w:rPr>
          <w:rFonts w:asciiTheme="minorHAnsi" w:hAnsiTheme="minorHAnsi"/>
          <w:bCs/>
          <w:lang w:eastAsia="zh-CN"/>
        </w:rPr>
      </w:pPr>
    </w:p>
    <w:p w14:paraId="138BE6FF" w14:textId="77777777" w:rsidR="00BF1501" w:rsidRPr="001D3F7D" w:rsidRDefault="00BF1501" w:rsidP="00BA167C">
      <w:pPr>
        <w:numPr>
          <w:ilvl w:val="0"/>
          <w:numId w:val="34"/>
        </w:numPr>
        <w:rPr>
          <w:rFonts w:asciiTheme="minorHAnsi" w:hAnsiTheme="minorHAnsi"/>
          <w:b/>
          <w:bCs/>
          <w:lang w:eastAsia="zh-CN"/>
        </w:rPr>
      </w:pPr>
      <w:r w:rsidRPr="001D3F7D">
        <w:rPr>
          <w:rFonts w:asciiTheme="minorHAnsi" w:hAnsiTheme="minorHAnsi"/>
          <w:b/>
          <w:bCs/>
          <w:lang w:eastAsia="zh-CN"/>
        </w:rPr>
        <w:t>člen</w:t>
      </w:r>
    </w:p>
    <w:p w14:paraId="79297453" w14:textId="77777777" w:rsidR="00BF1501" w:rsidRPr="001D3F7D" w:rsidRDefault="00BF1501" w:rsidP="00BF1501">
      <w:pPr>
        <w:rPr>
          <w:rFonts w:asciiTheme="minorHAnsi" w:hAnsiTheme="minorHAnsi"/>
          <w:b/>
          <w:bCs/>
          <w:lang w:eastAsia="zh-CN"/>
        </w:rPr>
      </w:pPr>
      <w:r w:rsidRPr="001D3F7D">
        <w:rPr>
          <w:rFonts w:asciiTheme="minorHAnsi" w:hAnsiTheme="minorHAnsi"/>
          <w:b/>
          <w:bCs/>
          <w:lang w:eastAsia="zh-CN"/>
        </w:rPr>
        <w:t>Prioriteta dokumentov</w:t>
      </w:r>
    </w:p>
    <w:p w14:paraId="466098BD" w14:textId="77777777" w:rsidR="00BF1501" w:rsidRPr="001D3F7D" w:rsidRDefault="00BF1501" w:rsidP="00BF1501">
      <w:pPr>
        <w:rPr>
          <w:rFonts w:asciiTheme="minorHAnsi" w:hAnsiTheme="minorHAnsi"/>
          <w:b/>
          <w:bCs/>
          <w:lang w:eastAsia="zh-CN"/>
        </w:rPr>
      </w:pPr>
    </w:p>
    <w:p w14:paraId="02D06135" w14:textId="77777777" w:rsidR="00BF1501" w:rsidRPr="005F2412" w:rsidRDefault="00BF1501" w:rsidP="00BF1501">
      <w:pPr>
        <w:jc w:val="both"/>
        <w:rPr>
          <w:rFonts w:asciiTheme="minorHAnsi" w:hAnsiTheme="minorHAnsi"/>
          <w:bCs/>
          <w:lang w:eastAsia="zh-CN"/>
        </w:rPr>
      </w:pPr>
      <w:r w:rsidRPr="005F2412">
        <w:rPr>
          <w:rFonts w:asciiTheme="minorHAnsi" w:hAnsiTheme="minorHAnsi"/>
          <w:bCs/>
          <w:lang w:eastAsia="zh-CN"/>
        </w:rPr>
        <w:t>Pogodbo je potrebno razlagati po jezikovni razlagi. V primeru, če pogodbena določila posameznih vprašanj ne urejajo, se uporabljajo določila Obligacijskega zakonika, zakona, ki ureja gradnjo objektov in druge veljavne zakonodaje.</w:t>
      </w:r>
    </w:p>
    <w:p w14:paraId="0F2DD9DE" w14:textId="77777777" w:rsidR="00BF1501" w:rsidRPr="001D3F7D" w:rsidRDefault="00BF1501" w:rsidP="00BF1501">
      <w:pPr>
        <w:jc w:val="both"/>
        <w:rPr>
          <w:rFonts w:asciiTheme="minorHAnsi" w:hAnsiTheme="minorHAnsi"/>
          <w:bCs/>
          <w:lang w:eastAsia="zh-CN"/>
        </w:rPr>
      </w:pPr>
    </w:p>
    <w:p w14:paraId="5702EB34" w14:textId="77777777" w:rsidR="00D61587" w:rsidRPr="008C2E2A" w:rsidRDefault="00D61587" w:rsidP="00D61587">
      <w:pPr>
        <w:jc w:val="both"/>
        <w:rPr>
          <w:rFonts w:asciiTheme="minorHAnsi" w:hAnsiTheme="minorHAnsi"/>
          <w:bCs/>
          <w:lang w:eastAsia="zh-CN"/>
        </w:rPr>
      </w:pPr>
      <w:r w:rsidRPr="00135FE0">
        <w:rPr>
          <w:rFonts w:asciiTheme="minorHAnsi" w:hAnsiTheme="minorHAnsi"/>
          <w:bCs/>
          <w:lang w:eastAsia="zh-CN"/>
        </w:rPr>
        <w:t>Za presojo te pogodbe se ne uporabljajo Posebne gradbene uzance 2020, pač pa Posebne gradbene (Uradni list SFRJ, 1. april 1977, št. 18/1977) v primerih, ko s to pogodbo ni urejeno drugače.</w:t>
      </w:r>
    </w:p>
    <w:p w14:paraId="7725802E" w14:textId="7F545A8A" w:rsidR="00BF1501" w:rsidRDefault="00BF1501" w:rsidP="00BF1501">
      <w:pPr>
        <w:jc w:val="both"/>
        <w:rPr>
          <w:rFonts w:asciiTheme="minorHAnsi" w:hAnsiTheme="minorHAnsi"/>
          <w:bCs/>
          <w:lang w:eastAsia="zh-CN"/>
        </w:rPr>
      </w:pPr>
    </w:p>
    <w:p w14:paraId="74B34F55" w14:textId="77777777" w:rsidR="00BF1501" w:rsidRPr="001D3F7D" w:rsidRDefault="00BF1501" w:rsidP="00BF1501">
      <w:pPr>
        <w:jc w:val="both"/>
        <w:rPr>
          <w:rFonts w:asciiTheme="minorHAnsi" w:hAnsiTheme="minorHAnsi"/>
          <w:bCs/>
          <w:lang w:eastAsia="zh-CN"/>
        </w:rPr>
      </w:pPr>
      <w:r w:rsidRPr="001D3F7D">
        <w:rPr>
          <w:rFonts w:asciiTheme="minorHAnsi" w:hAnsiTheme="minorHAnsi"/>
          <w:bCs/>
          <w:lang w:eastAsia="zh-CN"/>
        </w:rPr>
        <w:t>Naslednji dokumenti se štejejo kot sestavni del te pogodbe:</w:t>
      </w:r>
    </w:p>
    <w:p w14:paraId="1DF75C01" w14:textId="77777777" w:rsidR="00BF1501" w:rsidRPr="001D3F7D" w:rsidRDefault="00BF1501" w:rsidP="00BA167C">
      <w:pPr>
        <w:numPr>
          <w:ilvl w:val="0"/>
          <w:numId w:val="39"/>
        </w:numPr>
        <w:contextualSpacing/>
        <w:jc w:val="both"/>
        <w:rPr>
          <w:rFonts w:asciiTheme="minorHAnsi" w:hAnsiTheme="minorHAnsi"/>
          <w:bCs/>
          <w:lang w:eastAsia="zh-CN"/>
        </w:rPr>
      </w:pPr>
      <w:r w:rsidRPr="001D3F7D">
        <w:rPr>
          <w:rFonts w:asciiTheme="minorHAnsi" w:hAnsiTheme="minorHAnsi"/>
          <w:bCs/>
          <w:lang w:eastAsia="zh-CN"/>
        </w:rPr>
        <w:t>dokumentacija v zvezi z oddajo javnega naročila (razpisna dokumentacij</w:t>
      </w:r>
      <w:r>
        <w:rPr>
          <w:rFonts w:asciiTheme="minorHAnsi" w:hAnsiTheme="minorHAnsi"/>
          <w:bCs/>
          <w:lang w:eastAsia="zh-CN"/>
        </w:rPr>
        <w:t xml:space="preserve">a) z vsemi dodatnimi pojasnili, </w:t>
      </w:r>
      <w:r w:rsidRPr="001D3F7D">
        <w:rPr>
          <w:rFonts w:asciiTheme="minorHAnsi" w:hAnsiTheme="minorHAnsi"/>
          <w:bCs/>
          <w:lang w:eastAsia="zh-CN"/>
        </w:rPr>
        <w:t>dopolnitvami, prilogami in vsemi drugimi dokumenti, ki sestavljajo razpisno dokumentacijo,</w:t>
      </w:r>
    </w:p>
    <w:p w14:paraId="35914A09" w14:textId="77777777" w:rsidR="00BF1501" w:rsidRPr="001D3F7D" w:rsidRDefault="00BF1501" w:rsidP="00BA167C">
      <w:pPr>
        <w:numPr>
          <w:ilvl w:val="0"/>
          <w:numId w:val="39"/>
        </w:numPr>
        <w:contextualSpacing/>
        <w:jc w:val="both"/>
        <w:rPr>
          <w:rFonts w:asciiTheme="minorHAnsi" w:hAnsiTheme="minorHAnsi"/>
          <w:bCs/>
          <w:lang w:eastAsia="zh-CN"/>
        </w:rPr>
      </w:pPr>
      <w:r w:rsidRPr="001D3F7D">
        <w:rPr>
          <w:rFonts w:asciiTheme="minorHAnsi" w:hAnsiTheme="minorHAnsi"/>
          <w:bCs/>
          <w:lang w:eastAsia="zh-CN"/>
        </w:rPr>
        <w:t>ponudba izvajalca navedena v 1. členu te pogodbe vključno z vsemi priloženimi dokazili in izjavami,</w:t>
      </w:r>
    </w:p>
    <w:p w14:paraId="21D2138A" w14:textId="77777777" w:rsidR="00BF1501" w:rsidRPr="001D3F7D" w:rsidRDefault="00BF1501" w:rsidP="00BA167C">
      <w:pPr>
        <w:numPr>
          <w:ilvl w:val="0"/>
          <w:numId w:val="39"/>
        </w:numPr>
        <w:contextualSpacing/>
        <w:jc w:val="both"/>
        <w:rPr>
          <w:rFonts w:asciiTheme="minorHAnsi" w:hAnsiTheme="minorHAnsi"/>
          <w:bCs/>
          <w:lang w:eastAsia="zh-CN"/>
        </w:rPr>
      </w:pPr>
      <w:r w:rsidRPr="001D3F7D">
        <w:rPr>
          <w:rFonts w:asciiTheme="minorHAnsi" w:hAnsiTheme="minorHAnsi"/>
          <w:bCs/>
          <w:lang w:eastAsia="zh-CN"/>
        </w:rPr>
        <w:t>popis del ponudnika s cenami, ki je sestavni del ponudbe iz predhodne točke tega člena pogodbe.</w:t>
      </w:r>
      <w:r w:rsidRPr="001D3F7D">
        <w:rPr>
          <w:rFonts w:asciiTheme="minorHAnsi" w:hAnsiTheme="minorHAnsi"/>
          <w:lang w:eastAsia="zh-CN"/>
        </w:rPr>
        <w:t xml:space="preserve"> </w:t>
      </w:r>
    </w:p>
    <w:p w14:paraId="13444790" w14:textId="77777777" w:rsidR="00BF1501" w:rsidRDefault="00BF1501" w:rsidP="00BA167C">
      <w:pPr>
        <w:numPr>
          <w:ilvl w:val="0"/>
          <w:numId w:val="39"/>
        </w:numPr>
        <w:contextualSpacing/>
        <w:jc w:val="both"/>
        <w:rPr>
          <w:rFonts w:asciiTheme="minorHAnsi" w:hAnsiTheme="minorHAnsi"/>
          <w:bCs/>
          <w:lang w:eastAsia="zh-CN"/>
        </w:rPr>
      </w:pPr>
      <w:r w:rsidRPr="001D3F7D">
        <w:rPr>
          <w:rFonts w:asciiTheme="minorHAnsi" w:hAnsiTheme="minorHAnsi"/>
          <w:lang w:eastAsia="zh-CN"/>
        </w:rPr>
        <w:t>dokumentacija, navedena v 3. členu te pogodbe</w:t>
      </w:r>
      <w:r>
        <w:rPr>
          <w:rFonts w:asciiTheme="minorHAnsi" w:hAnsiTheme="minorHAnsi"/>
          <w:bCs/>
          <w:lang w:eastAsia="zh-CN"/>
        </w:rPr>
        <w:t>.</w:t>
      </w:r>
    </w:p>
    <w:p w14:paraId="3D7A1C28" w14:textId="77777777" w:rsidR="00BF1501" w:rsidRPr="001D3F7D" w:rsidRDefault="00BF1501" w:rsidP="00BF1501">
      <w:pPr>
        <w:ind w:left="360"/>
        <w:contextualSpacing/>
        <w:jc w:val="both"/>
        <w:rPr>
          <w:rFonts w:asciiTheme="minorHAnsi" w:hAnsiTheme="minorHAnsi"/>
          <w:bCs/>
          <w:lang w:eastAsia="zh-CN"/>
        </w:rPr>
      </w:pPr>
    </w:p>
    <w:p w14:paraId="1096F0E4" w14:textId="77777777" w:rsidR="00BF1501" w:rsidRPr="001D3F7D" w:rsidRDefault="00BF1501" w:rsidP="00BF1501">
      <w:pPr>
        <w:jc w:val="both"/>
        <w:rPr>
          <w:rFonts w:asciiTheme="minorHAnsi" w:hAnsiTheme="minorHAnsi"/>
          <w:bCs/>
          <w:lang w:eastAsia="zh-CN"/>
        </w:rPr>
      </w:pPr>
      <w:r w:rsidRPr="001D3F7D">
        <w:rPr>
          <w:rFonts w:asciiTheme="minorHAnsi" w:hAnsiTheme="minorHAnsi"/>
          <w:bCs/>
          <w:lang w:eastAsia="zh-CN"/>
        </w:rPr>
        <w:t>V primeru navzkrižnih določb med zgornjimi dokumenti veljajo prioritetno določila pogodbe, nato pa sestavni deli pogodbe po zgoraj navedenem vrstnem redu.</w:t>
      </w:r>
    </w:p>
    <w:p w14:paraId="09A423D0" w14:textId="77777777" w:rsidR="00BF1501" w:rsidRPr="001D3F7D" w:rsidRDefault="00BF1501" w:rsidP="00BF1501">
      <w:pPr>
        <w:jc w:val="both"/>
        <w:rPr>
          <w:rFonts w:asciiTheme="minorHAnsi" w:hAnsiTheme="minorHAnsi"/>
          <w:bCs/>
          <w:lang w:eastAsia="zh-CN"/>
        </w:rPr>
      </w:pPr>
    </w:p>
    <w:p w14:paraId="78FE92E3" w14:textId="77777777" w:rsidR="00BF1501" w:rsidRPr="001D3F7D" w:rsidRDefault="00BF1501" w:rsidP="00BA167C">
      <w:pPr>
        <w:numPr>
          <w:ilvl w:val="0"/>
          <w:numId w:val="34"/>
        </w:numPr>
        <w:rPr>
          <w:rFonts w:asciiTheme="minorHAnsi" w:hAnsiTheme="minorHAnsi"/>
          <w:b/>
          <w:bCs/>
          <w:lang w:eastAsia="zh-CN"/>
        </w:rPr>
      </w:pPr>
      <w:r w:rsidRPr="001D3F7D">
        <w:rPr>
          <w:rFonts w:asciiTheme="minorHAnsi" w:hAnsiTheme="minorHAnsi"/>
          <w:b/>
          <w:bCs/>
          <w:lang w:eastAsia="zh-CN"/>
        </w:rPr>
        <w:t>člen</w:t>
      </w:r>
    </w:p>
    <w:p w14:paraId="595614BC" w14:textId="77777777" w:rsidR="00BF1501" w:rsidRPr="001D3F7D" w:rsidRDefault="00BF1501" w:rsidP="00BF1501">
      <w:pPr>
        <w:rPr>
          <w:rFonts w:asciiTheme="minorHAnsi" w:hAnsiTheme="minorHAnsi"/>
          <w:b/>
          <w:bCs/>
          <w:lang w:eastAsia="zh-CN"/>
        </w:rPr>
      </w:pPr>
      <w:r w:rsidRPr="001D3F7D">
        <w:rPr>
          <w:rFonts w:asciiTheme="minorHAnsi" w:hAnsiTheme="minorHAnsi"/>
          <w:b/>
          <w:bCs/>
          <w:lang w:eastAsia="zh-CN"/>
        </w:rPr>
        <w:t>Datum sklenitve in veljavnosti pogodbe</w:t>
      </w:r>
    </w:p>
    <w:p w14:paraId="56665D51" w14:textId="77777777" w:rsidR="00BF1501" w:rsidRPr="001D3F7D" w:rsidRDefault="00BF1501" w:rsidP="00BF1501">
      <w:pPr>
        <w:rPr>
          <w:rFonts w:asciiTheme="minorHAnsi" w:hAnsiTheme="minorHAnsi"/>
          <w:bCs/>
          <w:lang w:eastAsia="zh-CN"/>
        </w:rPr>
      </w:pPr>
    </w:p>
    <w:p w14:paraId="3016D148" w14:textId="77777777" w:rsidR="00BF1501" w:rsidRPr="004F57E3" w:rsidRDefault="00BF1501" w:rsidP="00BF1501">
      <w:pPr>
        <w:jc w:val="both"/>
        <w:rPr>
          <w:rFonts w:asciiTheme="minorHAnsi" w:hAnsiTheme="minorHAnsi"/>
          <w:bCs/>
          <w:lang w:eastAsia="zh-CN"/>
        </w:rPr>
      </w:pPr>
      <w:r w:rsidRPr="004F57E3">
        <w:rPr>
          <w:rFonts w:asciiTheme="minorHAnsi" w:hAnsiTheme="minorHAnsi"/>
          <w:bCs/>
          <w:lang w:eastAsia="zh-CN"/>
        </w:rPr>
        <w:t xml:space="preserve">Pogodba je sklenjena z dnem podpisa zadnje od pogodbenih strank in učinkuje pod odložnimi pogoji: </w:t>
      </w:r>
    </w:p>
    <w:p w14:paraId="7B413A30" w14:textId="44FDE397" w:rsidR="00BF1501" w:rsidRPr="004F57E3" w:rsidRDefault="00BF1501" w:rsidP="00BA167C">
      <w:pPr>
        <w:pStyle w:val="Odstavekseznama"/>
        <w:numPr>
          <w:ilvl w:val="0"/>
          <w:numId w:val="23"/>
        </w:numPr>
        <w:jc w:val="both"/>
        <w:rPr>
          <w:rFonts w:asciiTheme="minorHAnsi" w:hAnsiTheme="minorHAnsi"/>
          <w:bCs/>
          <w:lang w:eastAsia="zh-CN"/>
        </w:rPr>
      </w:pPr>
      <w:r w:rsidRPr="004F57E3">
        <w:rPr>
          <w:lang w:eastAsia="zh-CN"/>
        </w:rPr>
        <w:t xml:space="preserve">predložitve </w:t>
      </w:r>
      <w:r w:rsidRPr="004F57E3">
        <w:rPr>
          <w:bCs/>
          <w:lang w:eastAsia="zh-CN"/>
        </w:rPr>
        <w:t xml:space="preserve">finančnega zavarovanja za dobro izvedbo pogodbenih obveznosti v skladu </w:t>
      </w:r>
      <w:r w:rsidR="00135FE0">
        <w:rPr>
          <w:bCs/>
          <w:lang w:eastAsia="zh-CN"/>
        </w:rPr>
        <w:t>s 40. in 41. členom t</w:t>
      </w:r>
      <w:r w:rsidRPr="004F57E3">
        <w:rPr>
          <w:bCs/>
          <w:lang w:eastAsia="zh-CN"/>
        </w:rPr>
        <w:t>e pogodbe ter</w:t>
      </w:r>
    </w:p>
    <w:p w14:paraId="106248BD" w14:textId="76FE6B2D" w:rsidR="00BF1501" w:rsidRPr="00910317" w:rsidRDefault="00BF1501" w:rsidP="00BA167C">
      <w:pPr>
        <w:pStyle w:val="Odstavekseznama"/>
        <w:numPr>
          <w:ilvl w:val="0"/>
          <w:numId w:val="23"/>
        </w:numPr>
        <w:jc w:val="both"/>
        <w:rPr>
          <w:rFonts w:asciiTheme="minorHAnsi" w:hAnsiTheme="minorHAnsi"/>
          <w:bCs/>
          <w:lang w:eastAsia="zh-CN"/>
        </w:rPr>
      </w:pPr>
      <w:r w:rsidRPr="00910317">
        <w:rPr>
          <w:bCs/>
          <w:lang w:eastAsia="zh-CN"/>
        </w:rPr>
        <w:t xml:space="preserve">predložitve kopije veljavne zavarovalne police za splošno odgovornost in predložitve potrdil iz </w:t>
      </w:r>
      <w:r w:rsidR="00601305" w:rsidRPr="00910317">
        <w:rPr>
          <w:bCs/>
          <w:lang w:eastAsia="zh-CN"/>
        </w:rPr>
        <w:t>36</w:t>
      </w:r>
      <w:r w:rsidRPr="00910317">
        <w:rPr>
          <w:bCs/>
          <w:lang w:eastAsia="zh-CN"/>
        </w:rPr>
        <w:t>. člena te pogodbe.</w:t>
      </w:r>
    </w:p>
    <w:p w14:paraId="2BA8657C" w14:textId="77777777" w:rsidR="00BF1501" w:rsidRPr="00910317" w:rsidRDefault="00BF1501" w:rsidP="00BF1501">
      <w:pPr>
        <w:jc w:val="both"/>
        <w:rPr>
          <w:bCs/>
          <w:lang w:eastAsia="zh-CN"/>
        </w:rPr>
      </w:pPr>
    </w:p>
    <w:p w14:paraId="764A08E1" w14:textId="638C7AC0" w:rsidR="00BF1501" w:rsidRPr="00910317" w:rsidRDefault="00BF1501" w:rsidP="00601305">
      <w:pPr>
        <w:jc w:val="both"/>
        <w:rPr>
          <w:bCs/>
          <w:lang w:eastAsia="zh-CN"/>
        </w:rPr>
      </w:pPr>
      <w:r w:rsidRPr="00910317">
        <w:rPr>
          <w:bCs/>
          <w:lang w:eastAsia="zh-CN"/>
        </w:rPr>
        <w:t>Pogodba velja za čas veljavnost</w:t>
      </w:r>
      <w:r w:rsidR="00D61587" w:rsidRPr="00910317">
        <w:rPr>
          <w:bCs/>
          <w:lang w:eastAsia="zh-CN"/>
        </w:rPr>
        <w:t xml:space="preserve">i, kot je opredeljeno v pogodbi oz. do izpolnitve vseh obveznosti pogodbenih strank v skladu s to pogodbo. </w:t>
      </w:r>
    </w:p>
    <w:p w14:paraId="013F657E" w14:textId="77777777" w:rsidR="009E6F40" w:rsidRPr="00910317" w:rsidRDefault="009E6F40" w:rsidP="00BF1501">
      <w:pPr>
        <w:rPr>
          <w:rFonts w:asciiTheme="minorHAnsi" w:hAnsiTheme="minorHAnsi"/>
          <w:bCs/>
          <w:lang w:eastAsia="zh-CN"/>
        </w:rPr>
      </w:pPr>
    </w:p>
    <w:p w14:paraId="7EF5BB8A" w14:textId="77777777" w:rsidR="00BF1501" w:rsidRPr="00910317" w:rsidRDefault="00BF1501" w:rsidP="00BA167C">
      <w:pPr>
        <w:numPr>
          <w:ilvl w:val="0"/>
          <w:numId w:val="34"/>
        </w:numPr>
        <w:rPr>
          <w:rFonts w:asciiTheme="minorHAnsi" w:hAnsiTheme="minorHAnsi"/>
          <w:b/>
          <w:bCs/>
          <w:lang w:eastAsia="zh-CN"/>
        </w:rPr>
      </w:pPr>
      <w:r w:rsidRPr="00910317">
        <w:rPr>
          <w:rFonts w:asciiTheme="minorHAnsi" w:hAnsiTheme="minorHAnsi"/>
          <w:b/>
          <w:bCs/>
          <w:lang w:eastAsia="zh-CN"/>
        </w:rPr>
        <w:t>člen</w:t>
      </w:r>
    </w:p>
    <w:p w14:paraId="34288668" w14:textId="77777777" w:rsidR="00BF1501" w:rsidRPr="00910317" w:rsidRDefault="00BF1501" w:rsidP="00BF1501">
      <w:pPr>
        <w:rPr>
          <w:rFonts w:asciiTheme="minorHAnsi" w:hAnsiTheme="minorHAnsi"/>
          <w:b/>
          <w:bCs/>
          <w:lang w:eastAsia="zh-CN"/>
        </w:rPr>
      </w:pPr>
      <w:r w:rsidRPr="00910317">
        <w:rPr>
          <w:rFonts w:asciiTheme="minorHAnsi" w:hAnsiTheme="minorHAnsi"/>
          <w:b/>
          <w:bCs/>
          <w:lang w:eastAsia="zh-CN"/>
        </w:rPr>
        <w:t>Spremembe pogodbe</w:t>
      </w:r>
    </w:p>
    <w:p w14:paraId="11B92591" w14:textId="77777777" w:rsidR="00BF1501" w:rsidRPr="00910317" w:rsidRDefault="00BF1501" w:rsidP="00BF1501">
      <w:pPr>
        <w:rPr>
          <w:rFonts w:asciiTheme="minorHAnsi" w:hAnsiTheme="minorHAnsi"/>
          <w:b/>
          <w:bCs/>
          <w:lang w:eastAsia="zh-CN"/>
        </w:rPr>
      </w:pPr>
    </w:p>
    <w:p w14:paraId="06E2E0BB" w14:textId="77777777" w:rsidR="00BF1501" w:rsidRPr="0064453E" w:rsidRDefault="00BF1501" w:rsidP="00BF1501">
      <w:pPr>
        <w:jc w:val="both"/>
        <w:rPr>
          <w:rFonts w:asciiTheme="minorHAnsi" w:hAnsiTheme="minorHAnsi"/>
          <w:bCs/>
          <w:lang w:eastAsia="zh-CN"/>
        </w:rPr>
      </w:pPr>
      <w:r w:rsidRPr="00910317">
        <w:rPr>
          <w:rFonts w:asciiTheme="minorHAnsi" w:hAnsiTheme="minorHAnsi"/>
          <w:bCs/>
          <w:lang w:eastAsia="zh-CN"/>
        </w:rPr>
        <w:t>Pogodba se lahko spremeni ali dopolni s pisnim dodatkom k pogodbi, ki ga sprejmeta in podpišeta obe pogodbeni stranki, razen če ni v tej pogodbi določeno drugače. Spremembe pogodbe so mogoče na podlagi 95. člena ZJN-3.</w:t>
      </w:r>
      <w:r w:rsidRPr="00910317">
        <w:rPr>
          <w:rFonts w:asciiTheme="minorHAnsi" w:hAnsiTheme="minorHAnsi"/>
        </w:rPr>
        <w:t xml:space="preserve"> </w:t>
      </w:r>
      <w:r w:rsidRPr="00910317">
        <w:rPr>
          <w:rFonts w:asciiTheme="minorHAnsi" w:hAnsiTheme="minorHAnsi"/>
          <w:bCs/>
          <w:lang w:eastAsia="zh-CN"/>
        </w:rPr>
        <w:t>V takšnem primeru bo naročnik na Portalu javnih naročil objavil obvestilo o</w:t>
      </w:r>
      <w:r w:rsidRPr="0064453E">
        <w:rPr>
          <w:rFonts w:asciiTheme="minorHAnsi" w:hAnsiTheme="minorHAnsi"/>
          <w:bCs/>
          <w:lang w:eastAsia="zh-CN"/>
        </w:rPr>
        <w:t xml:space="preserve"> spremembi pogodbe o izvedbi javnega naročila v času njegove veljavnosti v skladu s 59. členom ZJN-3.</w:t>
      </w:r>
    </w:p>
    <w:p w14:paraId="09953D34" w14:textId="77777777" w:rsidR="00BF1501" w:rsidRDefault="00BF1501" w:rsidP="00BF1501">
      <w:pPr>
        <w:jc w:val="both"/>
        <w:rPr>
          <w:rFonts w:asciiTheme="minorHAnsi" w:hAnsiTheme="minorHAnsi"/>
          <w:bCs/>
          <w:lang w:eastAsia="zh-CN"/>
        </w:rPr>
      </w:pPr>
      <w:r w:rsidRPr="0064453E">
        <w:rPr>
          <w:rFonts w:asciiTheme="minorHAnsi" w:hAnsiTheme="minorHAnsi"/>
          <w:bCs/>
          <w:lang w:eastAsia="zh-CN"/>
        </w:rPr>
        <w:lastRenderedPageBreak/>
        <w:t>Če katerakoli od določb te pogodbe je ali postane neveljavna, to ne vpliva na ostale določbe. Neveljavna določba se nadomesti z veljavno, ki mora čim bolj ustrezati namenu, ki ga je želela doseči neveljavna določba.</w:t>
      </w:r>
    </w:p>
    <w:p w14:paraId="3D59A39F" w14:textId="77777777" w:rsidR="00BF1501" w:rsidRPr="0064453E" w:rsidRDefault="00BF1501" w:rsidP="00BF1501">
      <w:pPr>
        <w:jc w:val="both"/>
        <w:rPr>
          <w:rFonts w:asciiTheme="minorHAnsi" w:hAnsiTheme="minorHAnsi"/>
          <w:bCs/>
          <w:lang w:eastAsia="zh-CN"/>
        </w:rPr>
      </w:pPr>
    </w:p>
    <w:p w14:paraId="32E6D94A" w14:textId="3B7F56C8" w:rsidR="00BF1501" w:rsidRDefault="00BF1501" w:rsidP="00BF1501">
      <w:pPr>
        <w:jc w:val="both"/>
        <w:rPr>
          <w:rFonts w:asciiTheme="minorHAnsi" w:hAnsiTheme="minorHAnsi"/>
          <w:bCs/>
          <w:lang w:eastAsia="zh-CN"/>
        </w:rPr>
      </w:pPr>
      <w:r w:rsidRPr="0064453E">
        <w:rPr>
          <w:rFonts w:asciiTheme="minorHAnsi" w:hAnsiTheme="minorHAnsi"/>
          <w:bCs/>
          <w:lang w:eastAsia="zh-CN"/>
        </w:rPr>
        <w:t>Sprememba roka izvedbe, v primeru nastopa nepredvidenih okoliščin, ne predstavlja bistvene spremembe pogodbe.</w:t>
      </w:r>
    </w:p>
    <w:p w14:paraId="1F311033" w14:textId="77777777" w:rsidR="003B2987" w:rsidRDefault="003B2987" w:rsidP="00BF1501">
      <w:pPr>
        <w:jc w:val="both"/>
        <w:rPr>
          <w:rFonts w:asciiTheme="minorHAnsi" w:hAnsiTheme="minorHAnsi"/>
          <w:bCs/>
          <w:lang w:eastAsia="zh-CN"/>
        </w:rPr>
      </w:pPr>
    </w:p>
    <w:p w14:paraId="4941464C" w14:textId="77777777" w:rsidR="00BF1501" w:rsidRDefault="00BF1501" w:rsidP="00BF1501">
      <w:pPr>
        <w:jc w:val="both"/>
        <w:rPr>
          <w:rFonts w:asciiTheme="minorHAnsi" w:hAnsiTheme="minorHAnsi"/>
          <w:bCs/>
          <w:lang w:eastAsia="zh-CN"/>
        </w:rPr>
      </w:pPr>
      <w:r w:rsidRPr="0064453E">
        <w:rPr>
          <w:rFonts w:asciiTheme="minorHAnsi" w:hAnsiTheme="minorHAnsi"/>
          <w:bCs/>
          <w:lang w:eastAsia="zh-CN"/>
        </w:rPr>
        <w:t>Sprememba zakona, ki ureja minimalno plačo (tudi upoštevajoč sodbo VSRS Sodba III Ips 154/2015) ne predstavlja spremembo, ki je nastala zaradi okoliščin, ki jih skrben naročnik ni mogel predvideti (3. točka prvega odstavka 95. člena ZJN-3) in iz navedenega naslova izvajalec ne more od naročnika zahtevati spremembo pogodbe na način, da se cene storitev usklajujejo z odstotkom dviga zakonsko določene minimalne plače v Republiki Sloveniji.</w:t>
      </w:r>
    </w:p>
    <w:p w14:paraId="6832B3FD" w14:textId="77777777" w:rsidR="00BF1501" w:rsidRPr="0064453E" w:rsidRDefault="00BF1501" w:rsidP="00BF1501">
      <w:pPr>
        <w:jc w:val="both"/>
        <w:rPr>
          <w:rFonts w:asciiTheme="minorHAnsi" w:hAnsiTheme="minorHAnsi"/>
          <w:bCs/>
          <w:lang w:eastAsia="zh-CN"/>
        </w:rPr>
      </w:pPr>
    </w:p>
    <w:p w14:paraId="7C2FDDB4" w14:textId="77777777" w:rsidR="00BF1501" w:rsidRDefault="00BF1501" w:rsidP="00BF1501">
      <w:pPr>
        <w:jc w:val="both"/>
        <w:rPr>
          <w:rFonts w:asciiTheme="minorHAnsi" w:hAnsiTheme="minorHAnsi"/>
          <w:bCs/>
          <w:lang w:eastAsia="zh-CN"/>
        </w:rPr>
      </w:pPr>
      <w:r w:rsidRPr="0064453E">
        <w:rPr>
          <w:rFonts w:asciiTheme="minorHAnsi" w:hAnsiTheme="minorHAnsi"/>
          <w:bCs/>
          <w:lang w:eastAsia="zh-CN"/>
        </w:rPr>
        <w:t>Torej kakršenkoli dvig minimalne plače, ki je posledica zakonskih sprememb ali drugačne razlage zakonskih določb, ni okoliščina iz 3. točke prvega odstavka 95. člena ZJN-3, na podlagi katere bi bilo dopustno spremeniti pogodbo med njeno veljavnostjo.</w:t>
      </w:r>
    </w:p>
    <w:p w14:paraId="5E774B1B" w14:textId="77777777" w:rsidR="00C56325" w:rsidRDefault="00C56325" w:rsidP="00BF1501">
      <w:pPr>
        <w:jc w:val="both"/>
        <w:rPr>
          <w:rFonts w:asciiTheme="minorHAnsi" w:hAnsiTheme="minorHAnsi"/>
          <w:bCs/>
          <w:lang w:eastAsia="zh-CN"/>
        </w:rPr>
      </w:pPr>
    </w:p>
    <w:p w14:paraId="7D4C3D32" w14:textId="77777777" w:rsidR="00BF1501" w:rsidRPr="003612DA" w:rsidRDefault="00BF1501" w:rsidP="00BA167C">
      <w:pPr>
        <w:numPr>
          <w:ilvl w:val="0"/>
          <w:numId w:val="34"/>
        </w:numPr>
        <w:rPr>
          <w:rFonts w:asciiTheme="minorHAnsi" w:hAnsiTheme="minorHAnsi"/>
          <w:b/>
          <w:bCs/>
          <w:lang w:eastAsia="zh-CN"/>
        </w:rPr>
      </w:pPr>
      <w:r w:rsidRPr="003612DA">
        <w:rPr>
          <w:rFonts w:asciiTheme="minorHAnsi" w:hAnsiTheme="minorHAnsi"/>
          <w:b/>
          <w:bCs/>
          <w:lang w:eastAsia="zh-CN"/>
        </w:rPr>
        <w:t>člen</w:t>
      </w:r>
    </w:p>
    <w:p w14:paraId="70D4AA36" w14:textId="77777777" w:rsidR="00BF1501" w:rsidRPr="001D3F7D" w:rsidRDefault="00BF1501" w:rsidP="00BF1501">
      <w:pPr>
        <w:rPr>
          <w:rFonts w:asciiTheme="minorHAnsi" w:hAnsiTheme="minorHAnsi"/>
          <w:b/>
          <w:bCs/>
          <w:lang w:eastAsia="zh-CN"/>
        </w:rPr>
      </w:pPr>
      <w:r w:rsidRPr="001D3F7D">
        <w:rPr>
          <w:rFonts w:asciiTheme="minorHAnsi" w:hAnsiTheme="minorHAnsi"/>
          <w:b/>
          <w:bCs/>
          <w:lang w:eastAsia="zh-CN"/>
        </w:rPr>
        <w:t>Reševanje sporov</w:t>
      </w:r>
    </w:p>
    <w:p w14:paraId="2992CDFC" w14:textId="77777777" w:rsidR="00BF1501" w:rsidRPr="001D3F7D" w:rsidDel="00A65B05" w:rsidRDefault="00BF1501" w:rsidP="00BF1501">
      <w:pPr>
        <w:rPr>
          <w:rFonts w:asciiTheme="minorHAnsi" w:hAnsiTheme="minorHAnsi"/>
          <w:b/>
          <w:bCs/>
          <w:i/>
          <w:lang w:eastAsia="zh-CN"/>
        </w:rPr>
      </w:pPr>
    </w:p>
    <w:p w14:paraId="7FF4F377" w14:textId="77777777" w:rsidR="00BF1501" w:rsidRPr="001D3F7D" w:rsidRDefault="00BF1501" w:rsidP="00BF1501">
      <w:pPr>
        <w:jc w:val="both"/>
        <w:rPr>
          <w:rFonts w:asciiTheme="minorHAnsi" w:hAnsiTheme="minorHAnsi"/>
          <w:bCs/>
          <w:lang w:eastAsia="zh-CN"/>
        </w:rPr>
      </w:pPr>
      <w:r w:rsidRPr="001D3F7D">
        <w:rPr>
          <w:rFonts w:asciiTheme="minorHAnsi" w:hAnsiTheme="minorHAnsi"/>
          <w:bCs/>
          <w:lang w:eastAsia="zh-CN"/>
        </w:rPr>
        <w:t>Pogodbeni stranki se dogovorita, da bosta poskušali vse spore iz te pogodbe rešiti sporazumno. V kolikor sporazum med strankama ne bi bil mogoč, se dogovorita, da bo o sporih iz pogodbe odločalo stvarno pristojno sodišče po sedežu naročnika, po slovenskem pravu.</w:t>
      </w:r>
    </w:p>
    <w:p w14:paraId="7F9B3A14" w14:textId="77777777" w:rsidR="003F48B2" w:rsidRDefault="003F48B2" w:rsidP="00BF1501">
      <w:pPr>
        <w:rPr>
          <w:rFonts w:asciiTheme="minorHAnsi" w:hAnsiTheme="minorHAnsi"/>
          <w:bCs/>
          <w:lang w:eastAsia="zh-CN"/>
        </w:rPr>
      </w:pPr>
    </w:p>
    <w:p w14:paraId="68884070" w14:textId="77777777" w:rsidR="00BF1501" w:rsidRPr="001D3F7D" w:rsidRDefault="00BF1501" w:rsidP="00BA167C">
      <w:pPr>
        <w:numPr>
          <w:ilvl w:val="0"/>
          <w:numId w:val="34"/>
        </w:numPr>
        <w:rPr>
          <w:rFonts w:asciiTheme="minorHAnsi" w:hAnsiTheme="minorHAnsi"/>
          <w:b/>
          <w:bCs/>
          <w:lang w:eastAsia="zh-CN"/>
        </w:rPr>
      </w:pPr>
      <w:r w:rsidRPr="001D3F7D">
        <w:rPr>
          <w:rFonts w:asciiTheme="minorHAnsi" w:hAnsiTheme="minorHAnsi"/>
          <w:b/>
          <w:bCs/>
          <w:lang w:eastAsia="zh-CN"/>
        </w:rPr>
        <w:t>člen</w:t>
      </w:r>
    </w:p>
    <w:p w14:paraId="4E1D0225" w14:textId="77777777" w:rsidR="00BF1501" w:rsidRPr="00356895" w:rsidRDefault="00BF1501" w:rsidP="00BF1501">
      <w:pPr>
        <w:rPr>
          <w:rFonts w:asciiTheme="minorHAnsi" w:hAnsiTheme="minorHAnsi"/>
          <w:b/>
          <w:bCs/>
          <w:lang w:eastAsia="zh-CN"/>
        </w:rPr>
      </w:pPr>
      <w:r w:rsidRPr="00356895">
        <w:rPr>
          <w:rFonts w:asciiTheme="minorHAnsi" w:hAnsiTheme="minorHAnsi"/>
          <w:b/>
          <w:bCs/>
          <w:lang w:eastAsia="zh-CN"/>
        </w:rPr>
        <w:t>Število izvodov pogodbe</w:t>
      </w:r>
    </w:p>
    <w:p w14:paraId="49E83024" w14:textId="77777777" w:rsidR="00BF1501" w:rsidRPr="00356895" w:rsidRDefault="00BF1501" w:rsidP="00BF1501">
      <w:pPr>
        <w:rPr>
          <w:rFonts w:asciiTheme="minorHAnsi" w:hAnsiTheme="minorHAnsi"/>
          <w:b/>
          <w:bCs/>
          <w:lang w:eastAsia="zh-CN"/>
        </w:rPr>
      </w:pPr>
    </w:p>
    <w:p w14:paraId="6B8BA1BA" w14:textId="0CDE137B" w:rsidR="00BF1501" w:rsidRDefault="00BF1501" w:rsidP="00BF1501">
      <w:pPr>
        <w:jc w:val="both"/>
        <w:rPr>
          <w:rFonts w:asciiTheme="minorHAnsi" w:hAnsiTheme="minorHAnsi"/>
          <w:bCs/>
          <w:lang w:eastAsia="zh-CN"/>
        </w:rPr>
      </w:pPr>
      <w:r w:rsidRPr="00356895">
        <w:rPr>
          <w:rFonts w:asciiTheme="minorHAnsi" w:hAnsiTheme="minorHAnsi"/>
          <w:bCs/>
          <w:lang w:eastAsia="zh-CN"/>
        </w:rPr>
        <w:t xml:space="preserve">Pogodba je sestavljena v </w:t>
      </w:r>
      <w:r w:rsidR="009C6294">
        <w:rPr>
          <w:rFonts w:asciiTheme="minorHAnsi" w:hAnsiTheme="minorHAnsi"/>
          <w:bCs/>
          <w:lang w:eastAsia="zh-CN"/>
        </w:rPr>
        <w:t>štirih</w:t>
      </w:r>
      <w:r w:rsidRPr="00356895">
        <w:rPr>
          <w:rFonts w:asciiTheme="minorHAnsi" w:hAnsiTheme="minorHAnsi"/>
          <w:bCs/>
          <w:lang w:eastAsia="zh-CN"/>
        </w:rPr>
        <w:t xml:space="preserve"> (</w:t>
      </w:r>
      <w:r w:rsidR="009C6294">
        <w:rPr>
          <w:rFonts w:asciiTheme="minorHAnsi" w:hAnsiTheme="minorHAnsi"/>
          <w:bCs/>
          <w:lang w:eastAsia="zh-CN"/>
        </w:rPr>
        <w:t>4</w:t>
      </w:r>
      <w:r w:rsidRPr="00356895">
        <w:rPr>
          <w:rFonts w:asciiTheme="minorHAnsi" w:hAnsiTheme="minorHAnsi"/>
          <w:bCs/>
          <w:lang w:eastAsia="zh-CN"/>
        </w:rPr>
        <w:t>) enakih izvodih, od katerih prejme</w:t>
      </w:r>
      <w:r w:rsidR="009C6294">
        <w:rPr>
          <w:rFonts w:asciiTheme="minorHAnsi" w:hAnsiTheme="minorHAnsi"/>
          <w:bCs/>
          <w:lang w:eastAsia="zh-CN"/>
        </w:rPr>
        <w:t>ta</w:t>
      </w:r>
      <w:r>
        <w:rPr>
          <w:rFonts w:asciiTheme="minorHAnsi" w:hAnsiTheme="minorHAnsi"/>
          <w:bCs/>
          <w:lang w:eastAsia="zh-CN"/>
        </w:rPr>
        <w:t xml:space="preserve"> </w:t>
      </w:r>
      <w:r w:rsidRPr="00356895">
        <w:rPr>
          <w:rFonts w:asciiTheme="minorHAnsi" w:hAnsiTheme="minorHAnsi"/>
          <w:bCs/>
          <w:lang w:eastAsia="zh-CN"/>
        </w:rPr>
        <w:t>naročnik</w:t>
      </w:r>
      <w:r>
        <w:rPr>
          <w:rFonts w:asciiTheme="minorHAnsi" w:hAnsiTheme="minorHAnsi"/>
          <w:bCs/>
          <w:lang w:eastAsia="zh-CN"/>
        </w:rPr>
        <w:t xml:space="preserve"> </w:t>
      </w:r>
      <w:r w:rsidR="009C6294">
        <w:rPr>
          <w:rFonts w:asciiTheme="minorHAnsi" w:hAnsiTheme="minorHAnsi"/>
          <w:bCs/>
          <w:lang w:eastAsia="zh-CN"/>
        </w:rPr>
        <w:t xml:space="preserve">in izvajalec vsak po dva (2) izvoda. </w:t>
      </w:r>
    </w:p>
    <w:p w14:paraId="3E9E105A" w14:textId="77777777" w:rsidR="00ED41CA" w:rsidRDefault="00ED41CA" w:rsidP="00BF1501">
      <w:pPr>
        <w:jc w:val="both"/>
        <w:rPr>
          <w:rFonts w:asciiTheme="minorHAnsi" w:hAnsiTheme="minorHAnsi"/>
          <w:bCs/>
          <w:lang w:eastAsia="zh-CN"/>
        </w:rPr>
      </w:pPr>
    </w:p>
    <w:p w14:paraId="2E9095C8" w14:textId="77777777" w:rsidR="00BF1501" w:rsidRPr="00356895" w:rsidRDefault="00BF1501" w:rsidP="00BA167C">
      <w:pPr>
        <w:numPr>
          <w:ilvl w:val="0"/>
          <w:numId w:val="34"/>
        </w:numPr>
        <w:rPr>
          <w:rFonts w:asciiTheme="minorHAnsi" w:hAnsiTheme="minorHAnsi"/>
          <w:b/>
          <w:bCs/>
          <w:lang w:eastAsia="zh-CN"/>
        </w:rPr>
      </w:pPr>
      <w:r w:rsidRPr="00356895">
        <w:rPr>
          <w:rFonts w:asciiTheme="minorHAnsi" w:hAnsiTheme="minorHAnsi"/>
          <w:b/>
          <w:bCs/>
          <w:lang w:eastAsia="zh-CN"/>
        </w:rPr>
        <w:t>člen</w:t>
      </w:r>
    </w:p>
    <w:p w14:paraId="7BCEDA3E" w14:textId="77777777" w:rsidR="00BF1501" w:rsidRPr="001D3F7D" w:rsidRDefault="00BF1501" w:rsidP="00BF1501">
      <w:pPr>
        <w:rPr>
          <w:rFonts w:asciiTheme="minorHAnsi" w:hAnsiTheme="minorHAnsi"/>
          <w:b/>
          <w:bCs/>
          <w:lang w:eastAsia="zh-CN"/>
        </w:rPr>
      </w:pPr>
      <w:r w:rsidRPr="00356895">
        <w:rPr>
          <w:rFonts w:asciiTheme="minorHAnsi" w:hAnsiTheme="minorHAnsi"/>
          <w:b/>
          <w:bCs/>
          <w:lang w:eastAsia="zh-CN"/>
        </w:rPr>
        <w:t>Protikorupcijska klavzula</w:t>
      </w:r>
    </w:p>
    <w:p w14:paraId="49976C64" w14:textId="77777777" w:rsidR="00BF1501" w:rsidRPr="001D3F7D" w:rsidRDefault="00BF1501" w:rsidP="00BF1501">
      <w:pPr>
        <w:rPr>
          <w:rFonts w:asciiTheme="minorHAnsi" w:hAnsiTheme="minorHAnsi"/>
          <w:bCs/>
          <w:lang w:eastAsia="zh-CN"/>
        </w:rPr>
      </w:pPr>
    </w:p>
    <w:p w14:paraId="51261982" w14:textId="27FACDCB" w:rsidR="00BF1501" w:rsidRDefault="00BF1501" w:rsidP="00BF1501">
      <w:pPr>
        <w:jc w:val="both"/>
        <w:rPr>
          <w:rFonts w:asciiTheme="minorHAnsi" w:hAnsiTheme="minorHAnsi"/>
          <w:bCs/>
          <w:lang w:eastAsia="zh-CN"/>
        </w:rPr>
      </w:pPr>
      <w:r w:rsidRPr="00E02987">
        <w:rPr>
          <w:rFonts w:asciiTheme="minorHAnsi" w:hAnsiTheme="minorHAnsi"/>
          <w:bCs/>
          <w:lang w:eastAsia="zh-CN"/>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5BB5B3B8" w14:textId="77777777" w:rsidR="00903740" w:rsidRDefault="00903740" w:rsidP="00BF1501">
      <w:pPr>
        <w:jc w:val="both"/>
        <w:rPr>
          <w:rFonts w:asciiTheme="minorHAnsi" w:hAnsiTheme="minorHAnsi"/>
          <w:bCs/>
          <w:lang w:eastAsia="zh-CN"/>
        </w:rPr>
      </w:pPr>
    </w:p>
    <w:p w14:paraId="442C18EC" w14:textId="77777777" w:rsidR="00BF1501" w:rsidRPr="00E02987" w:rsidRDefault="00BF1501" w:rsidP="00BF1501">
      <w:pPr>
        <w:jc w:val="both"/>
        <w:rPr>
          <w:rFonts w:asciiTheme="minorHAnsi" w:hAnsiTheme="minorHAnsi"/>
          <w:bCs/>
          <w:lang w:eastAsia="zh-CN"/>
        </w:rPr>
      </w:pPr>
      <w:r w:rsidRPr="00E02987">
        <w:rPr>
          <w:rFonts w:asciiTheme="minorHAnsi" w:hAnsiTheme="minorHAnsi"/>
          <w:bCs/>
          <w:lang w:eastAsia="zh-CN"/>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6AC4E24F" w14:textId="5053368E" w:rsidR="00BF1501" w:rsidRDefault="00BF1501" w:rsidP="00BF1501">
      <w:pPr>
        <w:jc w:val="both"/>
        <w:rPr>
          <w:rFonts w:asciiTheme="minorHAnsi" w:hAnsiTheme="minorHAnsi"/>
          <w:bCs/>
          <w:lang w:eastAsia="zh-CN"/>
        </w:rPr>
      </w:pPr>
    </w:p>
    <w:p w14:paraId="2360D681" w14:textId="579D3C89" w:rsidR="00CF255F" w:rsidRDefault="00CF255F" w:rsidP="00BF1501">
      <w:pPr>
        <w:jc w:val="both"/>
        <w:rPr>
          <w:rFonts w:asciiTheme="minorHAnsi" w:hAnsiTheme="minorHAnsi"/>
          <w:bCs/>
          <w:lang w:eastAsia="zh-CN"/>
        </w:rPr>
      </w:pPr>
    </w:p>
    <w:p w14:paraId="46282A3D" w14:textId="08C420AB" w:rsidR="00CF255F" w:rsidRDefault="00CF255F" w:rsidP="00BF1501">
      <w:pPr>
        <w:jc w:val="both"/>
        <w:rPr>
          <w:rFonts w:asciiTheme="minorHAnsi" w:hAnsiTheme="minorHAnsi"/>
          <w:bCs/>
          <w:lang w:eastAsia="zh-CN"/>
        </w:rPr>
      </w:pPr>
    </w:p>
    <w:p w14:paraId="6725FE89" w14:textId="77777777" w:rsidR="00CF255F" w:rsidRDefault="00CF255F" w:rsidP="00BF1501">
      <w:pPr>
        <w:jc w:val="both"/>
        <w:rPr>
          <w:rFonts w:asciiTheme="minorHAnsi" w:hAnsiTheme="minorHAnsi"/>
          <w:bCs/>
          <w:lang w:eastAsia="zh-CN"/>
        </w:rPr>
      </w:pPr>
    </w:p>
    <w:p w14:paraId="1E2AE2F8" w14:textId="77777777" w:rsidR="00BF1501" w:rsidRPr="001D3F7D" w:rsidRDefault="00BF1501" w:rsidP="00BA167C">
      <w:pPr>
        <w:numPr>
          <w:ilvl w:val="0"/>
          <w:numId w:val="34"/>
        </w:numPr>
        <w:rPr>
          <w:rFonts w:asciiTheme="minorHAnsi" w:hAnsiTheme="minorHAnsi"/>
          <w:b/>
          <w:bCs/>
          <w:lang w:eastAsia="zh-CN"/>
        </w:rPr>
      </w:pPr>
      <w:r w:rsidRPr="001D3F7D">
        <w:rPr>
          <w:rFonts w:asciiTheme="minorHAnsi" w:hAnsiTheme="minorHAnsi"/>
          <w:b/>
          <w:bCs/>
          <w:lang w:eastAsia="zh-CN"/>
        </w:rPr>
        <w:lastRenderedPageBreak/>
        <w:t>člen</w:t>
      </w:r>
    </w:p>
    <w:p w14:paraId="6E51F7B8" w14:textId="77777777" w:rsidR="00BF1501" w:rsidRPr="005D1004" w:rsidRDefault="00BF1501" w:rsidP="00BF1501">
      <w:pPr>
        <w:rPr>
          <w:rFonts w:eastAsia="Calibri"/>
          <w:b/>
          <w:bCs/>
          <w:color w:val="000000"/>
          <w:lang w:eastAsia="zh-CN"/>
        </w:rPr>
      </w:pPr>
      <w:r w:rsidRPr="00F277CE">
        <w:rPr>
          <w:rFonts w:eastAsia="Calibri"/>
          <w:b/>
          <w:bCs/>
          <w:color w:val="000000"/>
          <w:lang w:eastAsia="zh-CN"/>
        </w:rPr>
        <w:t>Razvezni pogoj</w:t>
      </w:r>
    </w:p>
    <w:p w14:paraId="59992D73" w14:textId="77777777" w:rsidR="00BF1501" w:rsidRPr="005D1004" w:rsidRDefault="00BF1501" w:rsidP="00BF1501">
      <w:pPr>
        <w:rPr>
          <w:rFonts w:eastAsia="Calibri"/>
          <w:b/>
          <w:bCs/>
          <w:color w:val="000000"/>
          <w:lang w:eastAsia="zh-CN"/>
        </w:rPr>
      </w:pPr>
    </w:p>
    <w:p w14:paraId="64718C49" w14:textId="77777777" w:rsidR="00BF1501" w:rsidRPr="005D1004" w:rsidRDefault="00BF1501" w:rsidP="00BF1501">
      <w:pPr>
        <w:jc w:val="both"/>
        <w:rPr>
          <w:rFonts w:eastAsia="Calibri"/>
          <w:bCs/>
          <w:color w:val="000000"/>
          <w:lang w:eastAsia="zh-CN"/>
        </w:rPr>
      </w:pPr>
      <w:r w:rsidRPr="005D1004">
        <w:rPr>
          <w:rFonts w:eastAsia="Calibri"/>
          <w:bCs/>
          <w:color w:val="000000"/>
          <w:lang w:eastAsia="zh-CN"/>
        </w:rPr>
        <w:t>Ta pogodba je sklenjena pod razveznim pogojem, ki se uresniči v primeru izpolnitve ene od naslednjih okoliščin:</w:t>
      </w:r>
    </w:p>
    <w:p w14:paraId="731FC1DB" w14:textId="77777777" w:rsidR="00BF1501" w:rsidRPr="005D1004" w:rsidRDefault="00BF1501" w:rsidP="00BA167C">
      <w:pPr>
        <w:numPr>
          <w:ilvl w:val="0"/>
          <w:numId w:val="23"/>
        </w:numPr>
        <w:contextualSpacing/>
        <w:jc w:val="both"/>
        <w:rPr>
          <w:rFonts w:eastAsia="Calibri"/>
          <w:bCs/>
          <w:color w:val="000000"/>
          <w:lang w:eastAsia="zh-CN"/>
        </w:rPr>
      </w:pPr>
      <w:r>
        <w:rPr>
          <w:rFonts w:eastAsia="Calibri"/>
          <w:bCs/>
          <w:color w:val="000000"/>
          <w:lang w:eastAsia="zh-CN"/>
        </w:rPr>
        <w:t xml:space="preserve">če je </w:t>
      </w:r>
      <w:r w:rsidRPr="005D1004">
        <w:rPr>
          <w:rFonts w:eastAsia="Calibri"/>
          <w:bCs/>
          <w:color w:val="000000"/>
          <w:lang w:eastAsia="zh-CN"/>
        </w:rPr>
        <w:t>naročnik seznanjen, da je sodišče s pravnomočno odločitvijo ugotovilo kršitve obveznosti delovne, okoljske ali socialne zakonodaje s strani izvajalca ali podizvajalca ali</w:t>
      </w:r>
    </w:p>
    <w:p w14:paraId="245CD9A2" w14:textId="77777777" w:rsidR="00BF1501" w:rsidRPr="005D1004" w:rsidRDefault="00BF1501" w:rsidP="00BA167C">
      <w:pPr>
        <w:numPr>
          <w:ilvl w:val="0"/>
          <w:numId w:val="23"/>
        </w:numPr>
        <w:contextualSpacing/>
        <w:jc w:val="both"/>
        <w:rPr>
          <w:rFonts w:eastAsia="Calibri"/>
          <w:bCs/>
          <w:color w:val="000000"/>
          <w:lang w:eastAsia="zh-CN"/>
        </w:rPr>
      </w:pPr>
      <w:r w:rsidRPr="005D1004">
        <w:rPr>
          <w:rFonts w:eastAsia="Calibri"/>
          <w:bCs/>
          <w:color w:val="000000"/>
          <w:lang w:eastAsia="zh-CN"/>
        </w:rPr>
        <w:t>če bo naročnik seznanjen, da je pristojni državni organ pri izvajalcu ali podizvajalcu v času izvajanja pogodbe ugotovil najmanj dve kršitvi v zvezi s:</w:t>
      </w:r>
    </w:p>
    <w:p w14:paraId="1915E50F" w14:textId="77777777" w:rsidR="00BF1501" w:rsidRPr="005D1004" w:rsidRDefault="00BF1501" w:rsidP="00BA167C">
      <w:pPr>
        <w:numPr>
          <w:ilvl w:val="1"/>
          <w:numId w:val="43"/>
        </w:numPr>
        <w:contextualSpacing/>
        <w:jc w:val="both"/>
        <w:rPr>
          <w:rFonts w:eastAsia="Calibri"/>
          <w:bCs/>
          <w:color w:val="000000"/>
          <w:lang w:eastAsia="zh-CN"/>
        </w:rPr>
      </w:pPr>
      <w:r w:rsidRPr="005D1004">
        <w:rPr>
          <w:rFonts w:eastAsia="Calibri"/>
          <w:bCs/>
          <w:color w:val="000000"/>
          <w:lang w:eastAsia="zh-CN"/>
        </w:rPr>
        <w:t>plačilom za delo,</w:t>
      </w:r>
    </w:p>
    <w:p w14:paraId="780135AE" w14:textId="77777777" w:rsidR="00BF1501" w:rsidRPr="005D1004" w:rsidRDefault="00BF1501" w:rsidP="00BA167C">
      <w:pPr>
        <w:numPr>
          <w:ilvl w:val="1"/>
          <w:numId w:val="43"/>
        </w:numPr>
        <w:contextualSpacing/>
        <w:jc w:val="both"/>
        <w:rPr>
          <w:rFonts w:eastAsia="Calibri"/>
          <w:bCs/>
          <w:color w:val="000000"/>
          <w:lang w:eastAsia="zh-CN"/>
        </w:rPr>
      </w:pPr>
      <w:r w:rsidRPr="005D1004">
        <w:rPr>
          <w:rFonts w:eastAsia="Calibri"/>
          <w:bCs/>
          <w:color w:val="000000"/>
          <w:lang w:eastAsia="zh-CN"/>
        </w:rPr>
        <w:t>delovnim časom,</w:t>
      </w:r>
    </w:p>
    <w:p w14:paraId="61754E1E" w14:textId="77777777" w:rsidR="00BF1501" w:rsidRPr="005D1004" w:rsidRDefault="00BF1501" w:rsidP="00BA167C">
      <w:pPr>
        <w:numPr>
          <w:ilvl w:val="1"/>
          <w:numId w:val="43"/>
        </w:numPr>
        <w:contextualSpacing/>
        <w:jc w:val="both"/>
        <w:rPr>
          <w:rFonts w:eastAsia="Calibri"/>
          <w:bCs/>
          <w:color w:val="000000"/>
          <w:lang w:eastAsia="zh-CN"/>
        </w:rPr>
      </w:pPr>
      <w:r w:rsidRPr="005D1004">
        <w:rPr>
          <w:rFonts w:eastAsia="Calibri"/>
          <w:bCs/>
          <w:color w:val="000000"/>
          <w:lang w:eastAsia="zh-CN"/>
        </w:rPr>
        <w:t>počitki,</w:t>
      </w:r>
    </w:p>
    <w:p w14:paraId="6C42C31E" w14:textId="77777777" w:rsidR="00BF1501" w:rsidRPr="005D1004" w:rsidRDefault="00BF1501" w:rsidP="00BA167C">
      <w:pPr>
        <w:numPr>
          <w:ilvl w:val="1"/>
          <w:numId w:val="43"/>
        </w:numPr>
        <w:contextualSpacing/>
        <w:jc w:val="both"/>
        <w:rPr>
          <w:rFonts w:eastAsia="Calibri"/>
          <w:bCs/>
          <w:color w:val="000000"/>
          <w:lang w:eastAsia="zh-CN"/>
        </w:rPr>
      </w:pPr>
      <w:r w:rsidRPr="005D1004">
        <w:rPr>
          <w:rFonts w:eastAsia="Calibri"/>
          <w:bCs/>
          <w:color w:val="000000"/>
          <w:lang w:eastAsia="zh-CN"/>
        </w:rPr>
        <w:t>opravljanjem dela na podlagi pogodb civilnega prava kljub obstoju elementov delovnega razmerja ali v zvezi z zaposlovanjem na črno</w:t>
      </w:r>
    </w:p>
    <w:p w14:paraId="58443727" w14:textId="77777777" w:rsidR="00BF1501" w:rsidRPr="005D1004" w:rsidRDefault="00BF1501" w:rsidP="00BF1501">
      <w:pPr>
        <w:ind w:left="708"/>
        <w:jc w:val="both"/>
        <w:rPr>
          <w:rFonts w:eastAsia="Calibri"/>
          <w:bCs/>
          <w:color w:val="000000"/>
          <w:lang w:eastAsia="zh-CN"/>
        </w:rPr>
      </w:pPr>
      <w:r w:rsidRPr="005D1004">
        <w:rPr>
          <w:rFonts w:eastAsia="Calibri"/>
          <w:bCs/>
          <w:color w:val="000000"/>
          <w:lang w:eastAsia="zh-CN"/>
        </w:rPr>
        <w:t>in za kateri mu je bila s pravnomočno odločitvijo ali več pravnomočnimi odločitvami izrečena globa za prekršek,</w:t>
      </w:r>
    </w:p>
    <w:p w14:paraId="4C04CAAE" w14:textId="77777777" w:rsidR="00BF1501" w:rsidRPr="005D1004" w:rsidRDefault="00BF1501" w:rsidP="00BF1501">
      <w:pPr>
        <w:ind w:left="708"/>
        <w:jc w:val="both"/>
        <w:rPr>
          <w:rFonts w:eastAsia="Calibri"/>
          <w:bCs/>
          <w:color w:val="000000"/>
          <w:lang w:eastAsia="zh-CN"/>
        </w:rPr>
      </w:pPr>
    </w:p>
    <w:p w14:paraId="6EE0442F" w14:textId="77777777" w:rsidR="00BF1501" w:rsidRDefault="00BF1501" w:rsidP="00BF1501">
      <w:pPr>
        <w:jc w:val="both"/>
        <w:rPr>
          <w:rFonts w:eastAsia="Calibri"/>
          <w:bCs/>
          <w:color w:val="000000"/>
          <w:lang w:eastAsia="zh-CN"/>
        </w:rPr>
      </w:pPr>
      <w:r w:rsidRPr="005D1004">
        <w:rPr>
          <w:rFonts w:eastAsia="Calibri"/>
          <w:bCs/>
          <w:color w:val="000000"/>
          <w:lang w:eastAsia="zh-CN"/>
        </w:rPr>
        <w:t>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2CA4AA26" w14:textId="77777777" w:rsidR="00BF1501" w:rsidRPr="005D1004" w:rsidRDefault="00BF1501" w:rsidP="00BF1501">
      <w:pPr>
        <w:jc w:val="both"/>
        <w:rPr>
          <w:rFonts w:eastAsia="Calibri"/>
          <w:bCs/>
          <w:color w:val="000000"/>
          <w:lang w:eastAsia="zh-CN"/>
        </w:rPr>
      </w:pPr>
    </w:p>
    <w:p w14:paraId="44203D02" w14:textId="77777777" w:rsidR="00BF1501" w:rsidRDefault="00BF1501" w:rsidP="00BF1501">
      <w:pPr>
        <w:jc w:val="both"/>
        <w:rPr>
          <w:rFonts w:eastAsia="Calibri"/>
          <w:bCs/>
          <w:color w:val="000000"/>
          <w:lang w:eastAsia="zh-CN"/>
        </w:rPr>
      </w:pPr>
      <w:r w:rsidRPr="005D1004">
        <w:rPr>
          <w:rFonts w:eastAsia="Calibri"/>
          <w:bCs/>
          <w:color w:val="000000"/>
          <w:lang w:eastAsia="zh-CN"/>
        </w:rPr>
        <w:t xml:space="preserve">V primeru seznanitve okoliščine in pogojev iz prejšnjega odstavka se šteje, da je pogodba razvezana z dnem sklenitve nove pogodbe o izvedbi javnega naročila za predmetno naročilo. O datumu sklenitve nove pogodbe bo naročnik obvestil izvajalca. </w:t>
      </w:r>
    </w:p>
    <w:p w14:paraId="23D16153" w14:textId="77777777" w:rsidR="00BF1501" w:rsidRPr="005D1004" w:rsidRDefault="00BF1501" w:rsidP="00BF1501">
      <w:pPr>
        <w:jc w:val="both"/>
        <w:rPr>
          <w:rFonts w:eastAsia="Calibri"/>
          <w:bCs/>
          <w:color w:val="000000"/>
          <w:lang w:eastAsia="zh-CN"/>
        </w:rPr>
      </w:pPr>
    </w:p>
    <w:p w14:paraId="328F80B3" w14:textId="77777777" w:rsidR="00BF1501" w:rsidRPr="00F46608" w:rsidRDefault="00BF1501" w:rsidP="00BF1501">
      <w:pPr>
        <w:jc w:val="both"/>
        <w:rPr>
          <w:rFonts w:eastAsia="Calibri"/>
          <w:bCs/>
          <w:color w:val="000000"/>
          <w:lang w:eastAsia="zh-CN"/>
        </w:rPr>
      </w:pPr>
      <w:r w:rsidRPr="005D1004">
        <w:rPr>
          <w:rFonts w:eastAsia="Calibri"/>
          <w:bCs/>
          <w:color w:val="000000"/>
          <w:lang w:eastAsia="zh-CN"/>
        </w:rPr>
        <w:t>Če naročnik v roku 30 dni od seznanitve s kršitvijo ne začne novega postopka javnega naročila, se šteje, da je pogodba razvezana trideseti dan od seznanitve s kršitvijo.</w:t>
      </w:r>
      <w:r w:rsidRPr="00F46608">
        <w:rPr>
          <w:rFonts w:eastAsia="Calibri"/>
          <w:bCs/>
          <w:color w:val="000000"/>
          <w:lang w:eastAsia="zh-CN"/>
        </w:rPr>
        <w:t xml:space="preserve"> </w:t>
      </w:r>
    </w:p>
    <w:p w14:paraId="46491ACF" w14:textId="77777777" w:rsidR="00BF1501" w:rsidRDefault="00BF1501" w:rsidP="00BF1501">
      <w:pPr>
        <w:jc w:val="both"/>
        <w:rPr>
          <w:rFonts w:eastAsia="Calibri"/>
          <w:bCs/>
          <w:color w:val="000000"/>
          <w:lang w:eastAsia="zh-CN"/>
        </w:rPr>
      </w:pPr>
    </w:p>
    <w:p w14:paraId="28CB0B12" w14:textId="77777777" w:rsidR="00BF1501" w:rsidRDefault="00BF1501" w:rsidP="00BF1501">
      <w:pPr>
        <w:jc w:val="both"/>
        <w:rPr>
          <w:rFonts w:eastAsia="Calibri"/>
          <w:bCs/>
          <w:color w:val="000000"/>
          <w:lang w:eastAsia="zh-CN"/>
        </w:rPr>
      </w:pPr>
    </w:p>
    <w:tbl>
      <w:tblPr>
        <w:tblW w:w="8895" w:type="dxa"/>
        <w:tblInd w:w="-68" w:type="dxa"/>
        <w:tblLayout w:type="fixed"/>
        <w:tblCellMar>
          <w:left w:w="70" w:type="dxa"/>
          <w:right w:w="70" w:type="dxa"/>
        </w:tblCellMar>
        <w:tblLook w:val="00A0" w:firstRow="1" w:lastRow="0" w:firstColumn="1" w:lastColumn="0" w:noHBand="0" w:noVBand="0"/>
      </w:tblPr>
      <w:tblGrid>
        <w:gridCol w:w="3672"/>
        <w:gridCol w:w="1441"/>
        <w:gridCol w:w="3782"/>
      </w:tblGrid>
      <w:tr w:rsidR="00BF1501" w:rsidRPr="001D3F7D" w14:paraId="66D4D700" w14:textId="77777777" w:rsidTr="00BF1501">
        <w:tc>
          <w:tcPr>
            <w:tcW w:w="3672" w:type="dxa"/>
          </w:tcPr>
          <w:p w14:paraId="10748204" w14:textId="77777777" w:rsidR="00BF1501" w:rsidRPr="001D3F7D" w:rsidRDefault="00BF1501" w:rsidP="00BF1501">
            <w:pPr>
              <w:rPr>
                <w:rFonts w:asciiTheme="minorHAnsi" w:hAnsiTheme="minorHAnsi"/>
                <w:b/>
                <w:bCs/>
                <w:lang w:eastAsia="zh-CN"/>
              </w:rPr>
            </w:pPr>
            <w:r w:rsidRPr="001D3F7D">
              <w:rPr>
                <w:rFonts w:asciiTheme="minorHAnsi" w:hAnsiTheme="minorHAnsi"/>
                <w:b/>
                <w:bCs/>
                <w:lang w:eastAsia="zh-CN"/>
              </w:rPr>
              <w:t>Izvajalec:</w:t>
            </w:r>
          </w:p>
          <w:p w14:paraId="60AC8A13" w14:textId="77777777" w:rsidR="00BF1501" w:rsidRDefault="00BF1501" w:rsidP="00BF1501">
            <w:pPr>
              <w:rPr>
                <w:rFonts w:asciiTheme="minorHAnsi" w:hAnsiTheme="minorHAnsi"/>
                <w:bCs/>
                <w:lang w:eastAsia="zh-CN"/>
              </w:rPr>
            </w:pPr>
          </w:p>
          <w:p w14:paraId="5639E4B3" w14:textId="77777777" w:rsidR="00BF1501" w:rsidRPr="001D3F7D" w:rsidRDefault="00BF1501" w:rsidP="00BF1501">
            <w:pPr>
              <w:rPr>
                <w:rFonts w:asciiTheme="minorHAnsi" w:hAnsiTheme="minorHAnsi"/>
                <w:bCs/>
                <w:lang w:eastAsia="zh-CN"/>
              </w:rPr>
            </w:pPr>
            <w:r w:rsidRPr="001D3F7D">
              <w:rPr>
                <w:rFonts w:asciiTheme="minorHAnsi" w:hAnsiTheme="minorHAnsi"/>
                <w:bCs/>
                <w:lang w:eastAsia="zh-CN"/>
              </w:rPr>
              <w:t>Št. pogodbe:____________________</w:t>
            </w:r>
          </w:p>
          <w:p w14:paraId="06079327" w14:textId="77777777" w:rsidR="00BF1501" w:rsidRDefault="00BF1501" w:rsidP="00BF1501">
            <w:pPr>
              <w:rPr>
                <w:rFonts w:asciiTheme="minorHAnsi" w:hAnsiTheme="minorHAnsi"/>
                <w:bCs/>
                <w:lang w:eastAsia="zh-CN"/>
              </w:rPr>
            </w:pPr>
          </w:p>
          <w:p w14:paraId="6BA4F6C3" w14:textId="77777777" w:rsidR="00BF1501" w:rsidRDefault="00BF1501" w:rsidP="00BF1501">
            <w:pPr>
              <w:rPr>
                <w:rFonts w:asciiTheme="minorHAnsi" w:hAnsiTheme="minorHAnsi"/>
                <w:bCs/>
                <w:lang w:eastAsia="zh-CN"/>
              </w:rPr>
            </w:pPr>
            <w:r w:rsidRPr="001D3F7D">
              <w:rPr>
                <w:rFonts w:asciiTheme="minorHAnsi" w:hAnsiTheme="minorHAnsi"/>
                <w:bCs/>
                <w:lang w:eastAsia="zh-CN"/>
              </w:rPr>
              <w:t>Datum: ________________</w:t>
            </w:r>
          </w:p>
          <w:p w14:paraId="329B8E80" w14:textId="77777777" w:rsidR="00BF1501" w:rsidRPr="001D3F7D" w:rsidRDefault="00BF1501" w:rsidP="00BF1501">
            <w:pPr>
              <w:rPr>
                <w:rFonts w:asciiTheme="minorHAnsi" w:hAnsiTheme="minorHAnsi"/>
                <w:bCs/>
                <w:lang w:eastAsia="zh-CN"/>
              </w:rPr>
            </w:pPr>
          </w:p>
          <w:p w14:paraId="14B6A17D" w14:textId="77777777" w:rsidR="00BF1501" w:rsidRDefault="00BF1501" w:rsidP="00BF1501">
            <w:pPr>
              <w:rPr>
                <w:rFonts w:asciiTheme="minorHAnsi" w:hAnsiTheme="minorHAnsi"/>
                <w:bCs/>
                <w:lang w:eastAsia="zh-CN"/>
              </w:rPr>
            </w:pPr>
            <w:r>
              <w:rPr>
                <w:rFonts w:asciiTheme="minorHAnsi" w:hAnsiTheme="minorHAnsi"/>
                <w:bCs/>
                <w:lang w:eastAsia="zh-CN"/>
              </w:rPr>
              <w:t>_____________________________</w:t>
            </w:r>
          </w:p>
          <w:p w14:paraId="3D5DFBD9" w14:textId="77777777" w:rsidR="00BF1501" w:rsidRDefault="00BF1501" w:rsidP="00BF1501">
            <w:pPr>
              <w:rPr>
                <w:rFonts w:asciiTheme="minorHAnsi" w:hAnsiTheme="minorHAnsi"/>
                <w:bCs/>
                <w:lang w:eastAsia="zh-CN"/>
              </w:rPr>
            </w:pPr>
          </w:p>
          <w:p w14:paraId="59937997" w14:textId="77777777" w:rsidR="00BF1501" w:rsidRPr="001D3F7D" w:rsidRDefault="00BF1501" w:rsidP="00BF1501">
            <w:pPr>
              <w:rPr>
                <w:rFonts w:asciiTheme="minorHAnsi" w:hAnsiTheme="minorHAnsi"/>
                <w:bCs/>
                <w:lang w:eastAsia="zh-CN"/>
              </w:rPr>
            </w:pPr>
            <w:r w:rsidRPr="001D3F7D">
              <w:rPr>
                <w:rFonts w:asciiTheme="minorHAnsi" w:hAnsiTheme="minorHAnsi"/>
                <w:bCs/>
                <w:lang w:eastAsia="zh-CN"/>
              </w:rPr>
              <w:t>Zakoniti zastopnik:</w:t>
            </w:r>
          </w:p>
          <w:p w14:paraId="09AC73D2" w14:textId="77777777" w:rsidR="00BF1501" w:rsidRPr="00D568EF" w:rsidRDefault="00BF1501" w:rsidP="00BF1501">
            <w:pPr>
              <w:rPr>
                <w:rFonts w:asciiTheme="minorHAnsi" w:hAnsiTheme="minorHAnsi"/>
                <w:bCs/>
                <w:lang w:eastAsia="zh-CN"/>
              </w:rPr>
            </w:pPr>
            <w:r w:rsidRPr="00D568EF">
              <w:rPr>
                <w:rFonts w:asciiTheme="minorHAnsi" w:hAnsiTheme="minorHAnsi"/>
                <w:bCs/>
                <w:lang w:eastAsia="zh-CN"/>
              </w:rPr>
              <w:t>____________________________</w:t>
            </w:r>
          </w:p>
        </w:tc>
        <w:tc>
          <w:tcPr>
            <w:tcW w:w="1441" w:type="dxa"/>
          </w:tcPr>
          <w:p w14:paraId="37E3EA39" w14:textId="77777777" w:rsidR="00BF1501" w:rsidRDefault="00BF1501" w:rsidP="00BF1501">
            <w:pPr>
              <w:rPr>
                <w:rFonts w:asciiTheme="minorHAnsi" w:hAnsiTheme="minorHAnsi"/>
                <w:bCs/>
                <w:lang w:eastAsia="zh-CN"/>
              </w:rPr>
            </w:pPr>
          </w:p>
          <w:p w14:paraId="3D9D699E" w14:textId="77777777" w:rsidR="00BF1501" w:rsidRDefault="00BF1501" w:rsidP="00BF1501">
            <w:pPr>
              <w:rPr>
                <w:rFonts w:asciiTheme="minorHAnsi" w:hAnsiTheme="minorHAnsi"/>
                <w:bCs/>
                <w:lang w:eastAsia="zh-CN"/>
              </w:rPr>
            </w:pPr>
          </w:p>
          <w:p w14:paraId="5AE9B53A" w14:textId="77777777" w:rsidR="00BF1501" w:rsidRPr="001D3F7D" w:rsidRDefault="00BF1501" w:rsidP="00BF1501">
            <w:pPr>
              <w:rPr>
                <w:rFonts w:asciiTheme="minorHAnsi" w:hAnsiTheme="minorHAnsi"/>
                <w:bCs/>
                <w:lang w:eastAsia="zh-CN"/>
              </w:rPr>
            </w:pPr>
          </w:p>
        </w:tc>
        <w:tc>
          <w:tcPr>
            <w:tcW w:w="3782" w:type="dxa"/>
          </w:tcPr>
          <w:p w14:paraId="52DA6250" w14:textId="77777777" w:rsidR="00BF1501" w:rsidRPr="001D3F7D" w:rsidRDefault="00BF1501" w:rsidP="00BF1501">
            <w:pPr>
              <w:rPr>
                <w:rFonts w:asciiTheme="minorHAnsi" w:hAnsiTheme="minorHAnsi"/>
                <w:b/>
                <w:bCs/>
                <w:lang w:eastAsia="zh-CN"/>
              </w:rPr>
            </w:pPr>
            <w:r w:rsidRPr="001D3F7D">
              <w:rPr>
                <w:rFonts w:asciiTheme="minorHAnsi" w:hAnsiTheme="minorHAnsi"/>
                <w:b/>
                <w:bCs/>
                <w:lang w:eastAsia="zh-CN"/>
              </w:rPr>
              <w:t>Naročnik:</w:t>
            </w:r>
          </w:p>
          <w:p w14:paraId="1EFA74A6" w14:textId="77777777" w:rsidR="00BF1501" w:rsidRDefault="00BF1501" w:rsidP="00BF1501">
            <w:pPr>
              <w:rPr>
                <w:rFonts w:asciiTheme="minorHAnsi" w:hAnsiTheme="minorHAnsi"/>
                <w:bCs/>
                <w:lang w:eastAsia="zh-CN"/>
              </w:rPr>
            </w:pPr>
          </w:p>
          <w:p w14:paraId="0959D921" w14:textId="77777777" w:rsidR="00BF1501" w:rsidRPr="001D3F7D" w:rsidRDefault="00BF1501" w:rsidP="00BF1501">
            <w:pPr>
              <w:rPr>
                <w:rFonts w:asciiTheme="minorHAnsi" w:hAnsiTheme="minorHAnsi"/>
                <w:bCs/>
                <w:lang w:eastAsia="zh-CN"/>
              </w:rPr>
            </w:pPr>
            <w:r w:rsidRPr="001D3F7D">
              <w:rPr>
                <w:rFonts w:asciiTheme="minorHAnsi" w:hAnsiTheme="minorHAnsi"/>
                <w:bCs/>
                <w:lang w:eastAsia="zh-CN"/>
              </w:rPr>
              <w:t>Št. pogodbe:______________________</w:t>
            </w:r>
          </w:p>
          <w:p w14:paraId="56EB6BC7" w14:textId="77777777" w:rsidR="00BF1501" w:rsidRDefault="00BF1501" w:rsidP="00BF1501">
            <w:pPr>
              <w:rPr>
                <w:rFonts w:asciiTheme="minorHAnsi" w:hAnsiTheme="minorHAnsi"/>
                <w:bCs/>
                <w:lang w:eastAsia="zh-CN"/>
              </w:rPr>
            </w:pPr>
          </w:p>
          <w:p w14:paraId="20929241" w14:textId="77777777" w:rsidR="00BF1501" w:rsidRPr="001D3F7D" w:rsidRDefault="00BF1501" w:rsidP="00BF1501">
            <w:pPr>
              <w:rPr>
                <w:rFonts w:asciiTheme="minorHAnsi" w:hAnsiTheme="minorHAnsi"/>
                <w:bCs/>
                <w:lang w:eastAsia="zh-CN"/>
              </w:rPr>
            </w:pPr>
            <w:r w:rsidRPr="001D3F7D">
              <w:rPr>
                <w:rFonts w:asciiTheme="minorHAnsi" w:hAnsiTheme="minorHAnsi"/>
                <w:bCs/>
                <w:lang w:eastAsia="zh-CN"/>
              </w:rPr>
              <w:t>Datum: ___________</w:t>
            </w:r>
            <w:r>
              <w:rPr>
                <w:rFonts w:asciiTheme="minorHAnsi" w:hAnsiTheme="minorHAnsi"/>
                <w:bCs/>
                <w:lang w:eastAsia="zh-CN"/>
              </w:rPr>
              <w:t>__________</w:t>
            </w:r>
            <w:r w:rsidRPr="001D3F7D">
              <w:rPr>
                <w:rFonts w:asciiTheme="minorHAnsi" w:hAnsiTheme="minorHAnsi"/>
                <w:bCs/>
                <w:lang w:eastAsia="zh-CN"/>
              </w:rPr>
              <w:t>____</w:t>
            </w:r>
          </w:p>
          <w:p w14:paraId="32017CBD" w14:textId="77777777" w:rsidR="00BF1501" w:rsidRDefault="00BF1501" w:rsidP="00BF1501">
            <w:pPr>
              <w:rPr>
                <w:rFonts w:asciiTheme="minorHAnsi" w:hAnsiTheme="minorHAnsi"/>
                <w:bCs/>
                <w:lang w:eastAsia="zh-CN"/>
              </w:rPr>
            </w:pPr>
          </w:p>
          <w:p w14:paraId="7E1B302E" w14:textId="77777777" w:rsidR="00BF1501" w:rsidRPr="001D3F7D" w:rsidRDefault="00BF1501" w:rsidP="00BF1501">
            <w:pPr>
              <w:rPr>
                <w:rFonts w:asciiTheme="minorHAnsi" w:hAnsiTheme="minorHAnsi"/>
                <w:bCs/>
                <w:lang w:eastAsia="zh-CN"/>
              </w:rPr>
            </w:pPr>
            <w:r w:rsidRPr="001D3F7D">
              <w:rPr>
                <w:rFonts w:asciiTheme="minorHAnsi" w:hAnsiTheme="minorHAnsi"/>
                <w:bCs/>
                <w:lang w:eastAsia="zh-CN"/>
              </w:rPr>
              <w:t>Mestna občina Kranj</w:t>
            </w:r>
          </w:p>
          <w:p w14:paraId="74144686" w14:textId="77777777" w:rsidR="00BF1501" w:rsidRDefault="00BF1501" w:rsidP="00BF1501">
            <w:pPr>
              <w:rPr>
                <w:rFonts w:asciiTheme="minorHAnsi" w:hAnsiTheme="minorHAnsi"/>
                <w:b/>
                <w:bCs/>
                <w:lang w:eastAsia="zh-CN"/>
              </w:rPr>
            </w:pPr>
          </w:p>
          <w:p w14:paraId="48E27F96" w14:textId="77777777" w:rsidR="00BF1501" w:rsidRPr="001D3F7D" w:rsidRDefault="00BF1501" w:rsidP="00BF1501">
            <w:pPr>
              <w:rPr>
                <w:rFonts w:asciiTheme="minorHAnsi" w:hAnsiTheme="minorHAnsi"/>
                <w:b/>
                <w:bCs/>
                <w:lang w:eastAsia="zh-CN"/>
              </w:rPr>
            </w:pPr>
            <w:r w:rsidRPr="001D3F7D">
              <w:rPr>
                <w:rFonts w:asciiTheme="minorHAnsi" w:hAnsiTheme="minorHAnsi"/>
                <w:b/>
                <w:bCs/>
                <w:lang w:eastAsia="zh-CN"/>
              </w:rPr>
              <w:t>ŽUPAN</w:t>
            </w:r>
          </w:p>
          <w:p w14:paraId="34456F8A" w14:textId="77777777" w:rsidR="00BF1501" w:rsidRPr="001D3F7D" w:rsidRDefault="00BF1501" w:rsidP="00BF1501">
            <w:pPr>
              <w:rPr>
                <w:rFonts w:asciiTheme="minorHAnsi" w:hAnsiTheme="minorHAnsi"/>
                <w:b/>
                <w:bCs/>
                <w:lang w:eastAsia="zh-CN"/>
              </w:rPr>
            </w:pPr>
            <w:r>
              <w:rPr>
                <w:rFonts w:asciiTheme="minorHAnsi" w:hAnsiTheme="minorHAnsi"/>
                <w:b/>
                <w:bCs/>
                <w:lang w:eastAsia="zh-CN"/>
              </w:rPr>
              <w:t>Matjaž Rakovec</w:t>
            </w:r>
          </w:p>
        </w:tc>
      </w:tr>
      <w:bookmarkEnd w:id="213"/>
    </w:tbl>
    <w:p w14:paraId="374FAAFB" w14:textId="77777777" w:rsidR="00924C48" w:rsidRDefault="00924C48" w:rsidP="00D57F82">
      <w:pPr>
        <w:rPr>
          <w:rFonts w:asciiTheme="minorHAnsi" w:eastAsia="Calibri" w:hAnsiTheme="minorHAnsi"/>
          <w:b/>
          <w:color w:val="7030A0"/>
          <w:lang w:eastAsia="zh-CN"/>
        </w:rPr>
      </w:pPr>
    </w:p>
    <w:sectPr w:rsidR="00924C48" w:rsidSect="00BF1501">
      <w:headerReference w:type="default" r:id="rId69"/>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3C530" w14:textId="77777777" w:rsidR="00324D54" w:rsidRDefault="00324D54" w:rsidP="00C75404">
      <w:r>
        <w:separator/>
      </w:r>
    </w:p>
  </w:endnote>
  <w:endnote w:type="continuationSeparator" w:id="0">
    <w:p w14:paraId="0481EB80" w14:textId="77777777" w:rsidR="00324D54" w:rsidRDefault="00324D54" w:rsidP="00C7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L Dutch">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Schoolbook">
    <w:charset w:val="EE"/>
    <w:family w:val="roman"/>
    <w:pitch w:val="variable"/>
    <w:sig w:usb0="00000287" w:usb1="00000000" w:usb2="00000000" w:usb3="00000000" w:csb0="0000009F" w:csb1="00000000"/>
  </w:font>
  <w:font w:name="SLO_Avant_Garde">
    <w:altName w:val="Times New Roman"/>
    <w:panose1 w:val="00000000000000000000"/>
    <w:charset w:val="00"/>
    <w:family w:val="auto"/>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EE"/>
    <w:family w:val="swiss"/>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1964F" w14:textId="035C8F28" w:rsidR="0094272E" w:rsidRPr="00383A5B" w:rsidRDefault="0094272E" w:rsidP="00383A5B">
    <w:pPr>
      <w:tabs>
        <w:tab w:val="center" w:pos="4550"/>
        <w:tab w:val="left" w:pos="5818"/>
      </w:tabs>
      <w:spacing w:after="200" w:line="276" w:lineRule="auto"/>
      <w:ind w:right="260"/>
      <w:jc w:val="right"/>
      <w:rPr>
        <w:sz w:val="14"/>
        <w:szCs w:val="14"/>
        <w:lang w:eastAsia="sl-SI"/>
      </w:rPr>
    </w:pPr>
    <w:r w:rsidRPr="00383A5B">
      <w:rPr>
        <w:sz w:val="14"/>
        <w:szCs w:val="14"/>
        <w:lang w:eastAsia="sl-SI"/>
      </w:rPr>
      <w:fldChar w:fldCharType="begin"/>
    </w:r>
    <w:r w:rsidRPr="00383A5B">
      <w:rPr>
        <w:sz w:val="14"/>
        <w:szCs w:val="14"/>
        <w:lang w:eastAsia="sl-SI"/>
      </w:rPr>
      <w:instrText>PAGE   \* MERGEFORMAT</w:instrText>
    </w:r>
    <w:r w:rsidRPr="00383A5B">
      <w:rPr>
        <w:sz w:val="14"/>
        <w:szCs w:val="14"/>
        <w:lang w:eastAsia="sl-SI"/>
      </w:rPr>
      <w:fldChar w:fldCharType="separate"/>
    </w:r>
    <w:r w:rsidR="00534721">
      <w:rPr>
        <w:noProof/>
        <w:sz w:val="14"/>
        <w:szCs w:val="14"/>
        <w:lang w:eastAsia="sl-SI"/>
      </w:rPr>
      <w:t>29</w:t>
    </w:r>
    <w:r w:rsidRPr="00383A5B">
      <w:rPr>
        <w:sz w:val="14"/>
        <w:szCs w:val="14"/>
        <w:lang w:eastAsia="sl-SI"/>
      </w:rPr>
      <w:fldChar w:fldCharType="end"/>
    </w:r>
    <w:r w:rsidRPr="00383A5B">
      <w:rPr>
        <w:sz w:val="14"/>
        <w:szCs w:val="14"/>
        <w:lang w:eastAsia="sl-SI"/>
      </w:rPr>
      <w:t xml:space="preserve"> | </w:t>
    </w:r>
    <w:r w:rsidRPr="00383A5B">
      <w:rPr>
        <w:sz w:val="14"/>
        <w:szCs w:val="14"/>
        <w:lang w:eastAsia="sl-SI"/>
      </w:rPr>
      <w:fldChar w:fldCharType="begin"/>
    </w:r>
    <w:r w:rsidRPr="00383A5B">
      <w:rPr>
        <w:sz w:val="14"/>
        <w:szCs w:val="14"/>
        <w:lang w:eastAsia="sl-SI"/>
      </w:rPr>
      <w:instrText>NUMPAGES  \* Arabic  \* MERGEFORMAT</w:instrText>
    </w:r>
    <w:r w:rsidRPr="00383A5B">
      <w:rPr>
        <w:sz w:val="14"/>
        <w:szCs w:val="14"/>
        <w:lang w:eastAsia="sl-SI"/>
      </w:rPr>
      <w:fldChar w:fldCharType="separate"/>
    </w:r>
    <w:r w:rsidR="00534721">
      <w:rPr>
        <w:noProof/>
        <w:sz w:val="14"/>
        <w:szCs w:val="14"/>
        <w:lang w:eastAsia="sl-SI"/>
      </w:rPr>
      <w:t>109</w:t>
    </w:r>
    <w:r w:rsidRPr="00383A5B">
      <w:rPr>
        <w:sz w:val="14"/>
        <w:szCs w:val="14"/>
        <w:lang w:eastAsia="sl-SI"/>
      </w:rPr>
      <w:fldChar w:fldCharType="end"/>
    </w:r>
  </w:p>
  <w:p w14:paraId="17104CD6" w14:textId="67653B7C" w:rsidR="0094272E" w:rsidRPr="000E2BE0" w:rsidRDefault="0094272E">
    <w:pPr>
      <w:pStyle w:val="Noga"/>
      <w:jc w:val="right"/>
      <w:rPr>
        <w:rFonts w:asciiTheme="minorHAnsi" w:hAnsiTheme="minorHAnsi"/>
        <w:sz w:val="18"/>
        <w:szCs w:val="18"/>
      </w:rPr>
    </w:pPr>
  </w:p>
  <w:p w14:paraId="67607765" w14:textId="77777777" w:rsidR="0094272E" w:rsidRDefault="0094272E">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55126" w14:textId="2821EAAF" w:rsidR="0094272E" w:rsidRPr="00383A5B" w:rsidRDefault="0094272E" w:rsidP="002E59D5">
    <w:pPr>
      <w:tabs>
        <w:tab w:val="center" w:pos="4550"/>
        <w:tab w:val="left" w:pos="5818"/>
      </w:tabs>
      <w:spacing w:after="200" w:line="276" w:lineRule="auto"/>
      <w:ind w:right="260"/>
      <w:jc w:val="right"/>
      <w:rPr>
        <w:sz w:val="14"/>
        <w:szCs w:val="14"/>
        <w:lang w:eastAsia="sl-SI"/>
      </w:rPr>
    </w:pPr>
    <w:r w:rsidRPr="00383A5B">
      <w:rPr>
        <w:sz w:val="14"/>
        <w:szCs w:val="14"/>
        <w:lang w:eastAsia="sl-SI"/>
      </w:rPr>
      <w:fldChar w:fldCharType="begin"/>
    </w:r>
    <w:r w:rsidRPr="00383A5B">
      <w:rPr>
        <w:sz w:val="14"/>
        <w:szCs w:val="14"/>
        <w:lang w:eastAsia="sl-SI"/>
      </w:rPr>
      <w:instrText>PAGE   \* MERGEFORMAT</w:instrText>
    </w:r>
    <w:r w:rsidRPr="00383A5B">
      <w:rPr>
        <w:sz w:val="14"/>
        <w:szCs w:val="14"/>
        <w:lang w:eastAsia="sl-SI"/>
      </w:rPr>
      <w:fldChar w:fldCharType="separate"/>
    </w:r>
    <w:r w:rsidR="00534721">
      <w:rPr>
        <w:noProof/>
        <w:sz w:val="14"/>
        <w:szCs w:val="14"/>
        <w:lang w:eastAsia="sl-SI"/>
      </w:rPr>
      <w:t>68</w:t>
    </w:r>
    <w:r w:rsidRPr="00383A5B">
      <w:rPr>
        <w:sz w:val="14"/>
        <w:szCs w:val="14"/>
        <w:lang w:eastAsia="sl-SI"/>
      </w:rPr>
      <w:fldChar w:fldCharType="end"/>
    </w:r>
    <w:r w:rsidRPr="00383A5B">
      <w:rPr>
        <w:sz w:val="14"/>
        <w:szCs w:val="14"/>
        <w:lang w:eastAsia="sl-SI"/>
      </w:rPr>
      <w:t xml:space="preserve"> | </w:t>
    </w:r>
    <w:r w:rsidRPr="00383A5B">
      <w:rPr>
        <w:sz w:val="14"/>
        <w:szCs w:val="14"/>
        <w:lang w:eastAsia="sl-SI"/>
      </w:rPr>
      <w:fldChar w:fldCharType="begin"/>
    </w:r>
    <w:r w:rsidRPr="00383A5B">
      <w:rPr>
        <w:sz w:val="14"/>
        <w:szCs w:val="14"/>
        <w:lang w:eastAsia="sl-SI"/>
      </w:rPr>
      <w:instrText>NUMPAGES  \* Arabic  \* MERGEFORMAT</w:instrText>
    </w:r>
    <w:r w:rsidRPr="00383A5B">
      <w:rPr>
        <w:sz w:val="14"/>
        <w:szCs w:val="14"/>
        <w:lang w:eastAsia="sl-SI"/>
      </w:rPr>
      <w:fldChar w:fldCharType="separate"/>
    </w:r>
    <w:r w:rsidR="00534721">
      <w:rPr>
        <w:noProof/>
        <w:sz w:val="14"/>
        <w:szCs w:val="14"/>
        <w:lang w:eastAsia="sl-SI"/>
      </w:rPr>
      <w:t>109</w:t>
    </w:r>
    <w:r w:rsidRPr="00383A5B">
      <w:rPr>
        <w:sz w:val="14"/>
        <w:szCs w:val="14"/>
        <w:lang w:eastAsia="sl-SI"/>
      </w:rPr>
      <w:fldChar w:fldCharType="end"/>
    </w:r>
  </w:p>
  <w:p w14:paraId="4B777888" w14:textId="77777777" w:rsidR="0094272E" w:rsidRDefault="0094272E">
    <w:pPr>
      <w:pStyle w:val="Noga"/>
      <w:jc w:val="center"/>
      <w:rPr>
        <w:color w:val="7030A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352B9" w14:textId="77777777" w:rsidR="00324D54" w:rsidRDefault="00324D54" w:rsidP="00C75404">
      <w:r>
        <w:separator/>
      </w:r>
    </w:p>
  </w:footnote>
  <w:footnote w:type="continuationSeparator" w:id="0">
    <w:p w14:paraId="08FF6D4D" w14:textId="77777777" w:rsidR="00324D54" w:rsidRDefault="00324D54" w:rsidP="00C754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129CC" w14:textId="50F404FC" w:rsidR="0094272E" w:rsidRDefault="0094272E" w:rsidP="00C76D80">
    <w:pPr>
      <w:pStyle w:val="Glava"/>
    </w:pPr>
  </w:p>
  <w:tbl>
    <w:tblPr>
      <w:tblStyle w:val="Tabelamrea13"/>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94272E" w:rsidRPr="00C76D80" w14:paraId="3B28DD9A" w14:textId="77777777" w:rsidTr="00BD5DFF">
      <w:tc>
        <w:tcPr>
          <w:tcW w:w="6803" w:type="dxa"/>
          <w:vMerge w:val="restart"/>
        </w:tcPr>
        <w:p w14:paraId="317EE300" w14:textId="77777777" w:rsidR="0094272E" w:rsidRPr="00C76D80" w:rsidRDefault="0094272E" w:rsidP="00C76D80">
          <w:pPr>
            <w:rPr>
              <w:rFonts w:eastAsia="Yu Gothic" w:cs="Calibri"/>
            </w:rPr>
          </w:pPr>
          <w:r w:rsidRPr="00C76D80">
            <w:rPr>
              <w:rFonts w:eastAsia="Yu Gothic" w:cs="Calibri"/>
              <w:noProof/>
            </w:rPr>
            <w:drawing>
              <wp:anchor distT="0" distB="0" distL="114300" distR="114300" simplePos="0" relativeHeight="251665408" behindDoc="0" locked="0" layoutInCell="1" allowOverlap="1" wp14:anchorId="25F8E2E5" wp14:editId="58251F1E">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6BD73C15" w14:textId="77777777" w:rsidR="0094272E" w:rsidRPr="00C76D80" w:rsidRDefault="0094272E" w:rsidP="00C76D80">
          <w:pPr>
            <w:rPr>
              <w:rFonts w:eastAsia="Yu Gothic" w:cs="Calibri"/>
              <w:b/>
            </w:rPr>
          </w:pPr>
        </w:p>
      </w:tc>
    </w:tr>
    <w:tr w:rsidR="0094272E" w:rsidRPr="00C76D80" w14:paraId="2EF91DCC" w14:textId="77777777" w:rsidTr="00BD5DFF">
      <w:tc>
        <w:tcPr>
          <w:tcW w:w="6803" w:type="dxa"/>
          <w:vMerge/>
          <w:tcBorders>
            <w:right w:val="single" w:sz="4" w:space="0" w:color="auto"/>
          </w:tcBorders>
        </w:tcPr>
        <w:p w14:paraId="29CA2D0C" w14:textId="77777777" w:rsidR="0094272E" w:rsidRPr="00C76D80" w:rsidRDefault="0094272E" w:rsidP="00C76D80">
          <w:pPr>
            <w:rPr>
              <w:rFonts w:eastAsia="Yu Gothic" w:cs="Calibri"/>
              <w:noProof/>
              <w:sz w:val="16"/>
              <w:szCs w:val="16"/>
            </w:rPr>
          </w:pPr>
        </w:p>
      </w:tc>
      <w:tc>
        <w:tcPr>
          <w:tcW w:w="2972" w:type="dxa"/>
          <w:tcBorders>
            <w:left w:val="single" w:sz="4" w:space="0" w:color="auto"/>
          </w:tcBorders>
        </w:tcPr>
        <w:p w14:paraId="4C2EDF81" w14:textId="77777777" w:rsidR="0094272E" w:rsidRPr="00C76D80" w:rsidRDefault="0094272E" w:rsidP="00C76D80">
          <w:pPr>
            <w:rPr>
              <w:rFonts w:eastAsia="Yu Gothic UI" w:cs="Calibri"/>
              <w:b/>
            </w:rPr>
          </w:pPr>
          <w:r w:rsidRPr="00C76D80">
            <w:rPr>
              <w:rFonts w:eastAsia="Yu Gothic UI" w:cs="Calibri"/>
              <w:b/>
              <w:sz w:val="14"/>
              <w:szCs w:val="14"/>
            </w:rPr>
            <w:t xml:space="preserve"> </w:t>
          </w:r>
          <w:r w:rsidRPr="00C76D80">
            <w:rPr>
              <w:rFonts w:eastAsia="Yu Gothic UI" w:cs="Calibri"/>
              <w:b/>
            </w:rPr>
            <w:t xml:space="preserve">Župan </w:t>
          </w:r>
        </w:p>
        <w:p w14:paraId="3D412FE8" w14:textId="77777777" w:rsidR="0094272E" w:rsidRPr="00C76D80" w:rsidRDefault="0094272E" w:rsidP="00C76D80">
          <w:pPr>
            <w:tabs>
              <w:tab w:val="left" w:pos="708"/>
              <w:tab w:val="center" w:pos="4536"/>
              <w:tab w:val="right" w:pos="9072"/>
            </w:tabs>
            <w:rPr>
              <w:rFonts w:eastAsia="Yu Gothic UI" w:cs="Calibri"/>
              <w:b/>
              <w:sz w:val="14"/>
              <w:szCs w:val="14"/>
            </w:rPr>
          </w:pPr>
          <w:r w:rsidRPr="00C76D80">
            <w:rPr>
              <w:rFonts w:eastAsia="Yu Gothic UI" w:cs="Calibri"/>
              <w:b/>
              <w:sz w:val="14"/>
              <w:szCs w:val="14"/>
            </w:rPr>
            <w:t xml:space="preserve"> </w:t>
          </w:r>
        </w:p>
        <w:p w14:paraId="08D79B2C" w14:textId="77777777" w:rsidR="0094272E" w:rsidRPr="00C76D80" w:rsidRDefault="0094272E" w:rsidP="00C76D80">
          <w:pPr>
            <w:rPr>
              <w:rFonts w:eastAsia="Yu Gothic UI" w:cs="Calibri"/>
              <w:b/>
              <w:sz w:val="14"/>
              <w:szCs w:val="14"/>
            </w:rPr>
          </w:pPr>
          <w:r w:rsidRPr="00C76D80">
            <w:rPr>
              <w:rFonts w:eastAsia="Yu Gothic" w:cs="Calibri"/>
              <w:sz w:val="14"/>
              <w:szCs w:val="14"/>
            </w:rPr>
            <w:t xml:space="preserve"> Slovenski trg 1,  4000 Kranj</w:t>
          </w:r>
          <w:r w:rsidRPr="00C76D80">
            <w:rPr>
              <w:rFonts w:eastAsia="Yu Gothic UI" w:cs="Calibri"/>
              <w:b/>
              <w:sz w:val="14"/>
              <w:szCs w:val="14"/>
            </w:rPr>
            <w:t xml:space="preserve"> </w:t>
          </w:r>
        </w:p>
        <w:p w14:paraId="526889D3" w14:textId="77777777" w:rsidR="0094272E" w:rsidRPr="00C76D80" w:rsidRDefault="0094272E" w:rsidP="00C76D80">
          <w:pPr>
            <w:rPr>
              <w:rFonts w:eastAsia="Yu Gothic" w:cs="Calibri"/>
              <w:sz w:val="14"/>
              <w:szCs w:val="14"/>
            </w:rPr>
          </w:pPr>
          <w:r w:rsidRPr="00C76D80">
            <w:rPr>
              <w:rFonts w:eastAsia="Yu Gothic" w:cs="Calibri"/>
              <w:sz w:val="14"/>
              <w:szCs w:val="14"/>
            </w:rPr>
            <w:t xml:space="preserve"> T: 04 2373 101   F: 04 2373 106</w:t>
          </w:r>
        </w:p>
        <w:p w14:paraId="0F7C4F41" w14:textId="77777777" w:rsidR="0094272E" w:rsidRPr="00C76D80" w:rsidRDefault="0094272E" w:rsidP="00C76D80">
          <w:pPr>
            <w:rPr>
              <w:rFonts w:eastAsia="Yu Gothic UI" w:cs="Calibri"/>
              <w:b/>
            </w:rPr>
          </w:pPr>
          <w:r w:rsidRPr="00C76D80">
            <w:rPr>
              <w:rFonts w:eastAsia="Yu Gothic" w:cs="Calibri"/>
              <w:sz w:val="14"/>
              <w:szCs w:val="14"/>
            </w:rPr>
            <w:t xml:space="preserve"> E: </w:t>
          </w:r>
          <w:hyperlink r:id="rId2" w:history="1">
            <w:r w:rsidRPr="00C76D80">
              <w:rPr>
                <w:rFonts w:eastAsia="Yu Gothic" w:cs="Calibri"/>
                <w:color w:val="0000FF"/>
                <w:sz w:val="14"/>
                <w:szCs w:val="14"/>
                <w:u w:val="single"/>
              </w:rPr>
              <w:t>tajnistvo.zupana@kranj.si</w:t>
            </w:r>
          </w:hyperlink>
          <w:r w:rsidRPr="00C76D80">
            <w:rPr>
              <w:rFonts w:eastAsia="Yu Gothic" w:cs="Calibri"/>
              <w:sz w:val="14"/>
              <w:szCs w:val="14"/>
            </w:rPr>
            <w:t xml:space="preserve">   S: </w:t>
          </w:r>
          <w:hyperlink r:id="rId3" w:history="1">
            <w:r w:rsidRPr="00C76D80">
              <w:rPr>
                <w:rFonts w:eastAsia="Yu Gothic" w:cs="Calibri"/>
                <w:color w:val="0000FF"/>
                <w:sz w:val="14"/>
                <w:szCs w:val="14"/>
                <w:u w:val="single"/>
              </w:rPr>
              <w:t>www.kranj.si</w:t>
            </w:r>
          </w:hyperlink>
        </w:p>
      </w:tc>
    </w:tr>
  </w:tbl>
  <w:p w14:paraId="3C701A4E" w14:textId="350E214B" w:rsidR="0094272E" w:rsidRDefault="0094272E" w:rsidP="00C76D80">
    <w:pPr>
      <w:pStyle w:val="Glava"/>
    </w:pPr>
  </w:p>
  <w:p w14:paraId="7A201A9A" w14:textId="653D4D27" w:rsidR="0094272E" w:rsidRDefault="0094272E" w:rsidP="00C76D80">
    <w:pPr>
      <w:pStyle w:val="Glava"/>
    </w:pPr>
  </w:p>
  <w:p w14:paraId="7BC5AE86" w14:textId="33257AC9" w:rsidR="0094272E" w:rsidRDefault="0094272E" w:rsidP="00C76D80">
    <w:pPr>
      <w:pStyle w:val="Glava"/>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54863" w14:textId="77777777" w:rsidR="0094272E" w:rsidRPr="00462C99" w:rsidRDefault="0094272E" w:rsidP="00462C99">
    <w:pPr>
      <w:pStyle w:val="Glava"/>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E907C" w14:textId="06E5D159" w:rsidR="0094272E" w:rsidRDefault="0094272E" w:rsidP="00BF1501">
    <w:pPr>
      <w:pStyle w:val="Glava"/>
    </w:pPr>
  </w:p>
  <w:p w14:paraId="399CF636" w14:textId="77777777" w:rsidR="0094272E" w:rsidRPr="00BF1501" w:rsidRDefault="0094272E" w:rsidP="00BF1501">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9FA28" w14:textId="77777777" w:rsidR="0094272E" w:rsidRPr="000C4228" w:rsidRDefault="0094272E" w:rsidP="000C4228">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4669" w14:textId="77777777" w:rsidR="0094272E" w:rsidRDefault="0094272E" w:rsidP="00952672">
    <w:pPr>
      <w:pStyle w:val="Glava"/>
      <w:tabs>
        <w:tab w:val="clear" w:pos="4536"/>
        <w:tab w:val="clear" w:pos="9072"/>
        <w:tab w:val="left" w:pos="8250"/>
      </w:tabs>
    </w:pPr>
  </w:p>
  <w:p w14:paraId="4C290F26" w14:textId="77777777" w:rsidR="0094272E" w:rsidRDefault="0094272E" w:rsidP="00952672">
    <w:pPr>
      <w:pStyle w:val="Glava"/>
    </w:pPr>
  </w:p>
  <w:p w14:paraId="5E370FF3" w14:textId="77777777" w:rsidR="0094272E" w:rsidRPr="00443DBC" w:rsidRDefault="0094272E" w:rsidP="00952672">
    <w:pPr>
      <w:pStyle w:val="Glav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6DA2C" w14:textId="77777777" w:rsidR="0094272E" w:rsidRPr="00462C99" w:rsidRDefault="0094272E" w:rsidP="00462C99">
    <w:pPr>
      <w:pStyle w:val="Glava"/>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0F825" w14:textId="77777777" w:rsidR="0094272E" w:rsidRPr="000B5647" w:rsidRDefault="0094272E" w:rsidP="000B5647">
    <w:pPr>
      <w:pStyle w:val="Glava"/>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16853" w14:textId="77777777" w:rsidR="0094272E" w:rsidRDefault="0094272E">
    <w:pPr>
      <w:pStyle w:val="Glava"/>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13"/>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94272E" w:rsidRPr="00C76D80" w14:paraId="5E09A9F6" w14:textId="77777777" w:rsidTr="00D72B66">
      <w:tc>
        <w:tcPr>
          <w:tcW w:w="6803" w:type="dxa"/>
          <w:vMerge w:val="restart"/>
        </w:tcPr>
        <w:p w14:paraId="6D7C1ECA" w14:textId="77777777" w:rsidR="0094272E" w:rsidRPr="00C76D80" w:rsidRDefault="0094272E" w:rsidP="009853B3">
          <w:pPr>
            <w:rPr>
              <w:rFonts w:eastAsia="Yu Gothic" w:cs="Calibri"/>
            </w:rPr>
          </w:pPr>
          <w:r w:rsidRPr="00C76D80">
            <w:rPr>
              <w:rFonts w:eastAsia="Yu Gothic" w:cs="Calibri"/>
              <w:noProof/>
            </w:rPr>
            <w:drawing>
              <wp:anchor distT="0" distB="0" distL="114300" distR="114300" simplePos="0" relativeHeight="251667456" behindDoc="0" locked="0" layoutInCell="1" allowOverlap="1" wp14:anchorId="3E222BD8" wp14:editId="3FF8BFDB">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4DB619D4" w14:textId="77777777" w:rsidR="0094272E" w:rsidRPr="00C76D80" w:rsidRDefault="0094272E" w:rsidP="009853B3">
          <w:pPr>
            <w:rPr>
              <w:rFonts w:eastAsia="Yu Gothic" w:cs="Calibri"/>
              <w:b/>
            </w:rPr>
          </w:pPr>
        </w:p>
      </w:tc>
    </w:tr>
    <w:tr w:rsidR="0094272E" w:rsidRPr="00C76D80" w14:paraId="5BA75985" w14:textId="77777777" w:rsidTr="00D72B66">
      <w:tc>
        <w:tcPr>
          <w:tcW w:w="6803" w:type="dxa"/>
          <w:vMerge/>
          <w:tcBorders>
            <w:right w:val="single" w:sz="4" w:space="0" w:color="auto"/>
          </w:tcBorders>
        </w:tcPr>
        <w:p w14:paraId="33CA3B4D" w14:textId="77777777" w:rsidR="0094272E" w:rsidRPr="00C76D80" w:rsidRDefault="0094272E" w:rsidP="009853B3">
          <w:pPr>
            <w:rPr>
              <w:rFonts w:eastAsia="Yu Gothic" w:cs="Calibri"/>
              <w:noProof/>
              <w:sz w:val="16"/>
              <w:szCs w:val="16"/>
            </w:rPr>
          </w:pPr>
        </w:p>
      </w:tc>
      <w:tc>
        <w:tcPr>
          <w:tcW w:w="2972" w:type="dxa"/>
          <w:tcBorders>
            <w:left w:val="single" w:sz="4" w:space="0" w:color="auto"/>
          </w:tcBorders>
        </w:tcPr>
        <w:p w14:paraId="7051D941" w14:textId="77777777" w:rsidR="0094272E" w:rsidRPr="00C76D80" w:rsidRDefault="0094272E" w:rsidP="009853B3">
          <w:pPr>
            <w:rPr>
              <w:rFonts w:eastAsia="Yu Gothic UI" w:cs="Calibri"/>
              <w:b/>
            </w:rPr>
          </w:pPr>
          <w:r w:rsidRPr="00C76D80">
            <w:rPr>
              <w:rFonts w:eastAsia="Yu Gothic UI" w:cs="Calibri"/>
              <w:b/>
              <w:sz w:val="14"/>
              <w:szCs w:val="14"/>
            </w:rPr>
            <w:t xml:space="preserve"> </w:t>
          </w:r>
          <w:r w:rsidRPr="00C76D80">
            <w:rPr>
              <w:rFonts w:eastAsia="Yu Gothic UI" w:cs="Calibri"/>
              <w:b/>
            </w:rPr>
            <w:t xml:space="preserve">Župan </w:t>
          </w:r>
        </w:p>
        <w:p w14:paraId="0F087C1E" w14:textId="77777777" w:rsidR="0094272E" w:rsidRPr="00C76D80" w:rsidRDefault="0094272E" w:rsidP="009853B3">
          <w:pPr>
            <w:tabs>
              <w:tab w:val="left" w:pos="708"/>
              <w:tab w:val="center" w:pos="4536"/>
              <w:tab w:val="right" w:pos="9072"/>
            </w:tabs>
            <w:rPr>
              <w:rFonts w:eastAsia="Yu Gothic UI" w:cs="Calibri"/>
              <w:b/>
              <w:sz w:val="14"/>
              <w:szCs w:val="14"/>
            </w:rPr>
          </w:pPr>
          <w:r w:rsidRPr="00C76D80">
            <w:rPr>
              <w:rFonts w:eastAsia="Yu Gothic UI" w:cs="Calibri"/>
              <w:b/>
              <w:sz w:val="14"/>
              <w:szCs w:val="14"/>
            </w:rPr>
            <w:t xml:space="preserve"> </w:t>
          </w:r>
        </w:p>
        <w:p w14:paraId="538E34C8" w14:textId="77777777" w:rsidR="0094272E" w:rsidRPr="00C76D80" w:rsidRDefault="0094272E" w:rsidP="009853B3">
          <w:pPr>
            <w:rPr>
              <w:rFonts w:eastAsia="Yu Gothic UI" w:cs="Calibri"/>
              <w:b/>
              <w:sz w:val="14"/>
              <w:szCs w:val="14"/>
            </w:rPr>
          </w:pPr>
          <w:r w:rsidRPr="00C76D80">
            <w:rPr>
              <w:rFonts w:eastAsia="Yu Gothic" w:cs="Calibri"/>
              <w:sz w:val="14"/>
              <w:szCs w:val="14"/>
            </w:rPr>
            <w:t xml:space="preserve"> Slovenski trg 1,  4000 Kranj</w:t>
          </w:r>
          <w:r w:rsidRPr="00C76D80">
            <w:rPr>
              <w:rFonts w:eastAsia="Yu Gothic UI" w:cs="Calibri"/>
              <w:b/>
              <w:sz w:val="14"/>
              <w:szCs w:val="14"/>
            </w:rPr>
            <w:t xml:space="preserve"> </w:t>
          </w:r>
        </w:p>
        <w:p w14:paraId="118BCB1B" w14:textId="77777777" w:rsidR="0094272E" w:rsidRPr="00C76D80" w:rsidRDefault="0094272E" w:rsidP="009853B3">
          <w:pPr>
            <w:rPr>
              <w:rFonts w:eastAsia="Yu Gothic" w:cs="Calibri"/>
              <w:sz w:val="14"/>
              <w:szCs w:val="14"/>
            </w:rPr>
          </w:pPr>
          <w:r w:rsidRPr="00C76D80">
            <w:rPr>
              <w:rFonts w:eastAsia="Yu Gothic" w:cs="Calibri"/>
              <w:sz w:val="14"/>
              <w:szCs w:val="14"/>
            </w:rPr>
            <w:t xml:space="preserve"> T: 04 2373 101   F: 04 2373 106</w:t>
          </w:r>
        </w:p>
        <w:p w14:paraId="3AFB743F" w14:textId="77777777" w:rsidR="0094272E" w:rsidRPr="00C76D80" w:rsidRDefault="0094272E" w:rsidP="009853B3">
          <w:pPr>
            <w:rPr>
              <w:rFonts w:eastAsia="Yu Gothic UI" w:cs="Calibri"/>
              <w:b/>
            </w:rPr>
          </w:pPr>
          <w:r w:rsidRPr="00C76D80">
            <w:rPr>
              <w:rFonts w:eastAsia="Yu Gothic" w:cs="Calibri"/>
              <w:sz w:val="14"/>
              <w:szCs w:val="14"/>
            </w:rPr>
            <w:t xml:space="preserve"> E: </w:t>
          </w:r>
          <w:hyperlink r:id="rId2" w:history="1">
            <w:r w:rsidRPr="00C76D80">
              <w:rPr>
                <w:rFonts w:eastAsia="Yu Gothic" w:cs="Calibri"/>
                <w:color w:val="0000FF"/>
                <w:sz w:val="14"/>
                <w:szCs w:val="14"/>
                <w:u w:val="single"/>
              </w:rPr>
              <w:t>tajnistvo.zupana@kranj.si</w:t>
            </w:r>
          </w:hyperlink>
          <w:r w:rsidRPr="00C76D80">
            <w:rPr>
              <w:rFonts w:eastAsia="Yu Gothic" w:cs="Calibri"/>
              <w:sz w:val="14"/>
              <w:szCs w:val="14"/>
            </w:rPr>
            <w:t xml:space="preserve">   S: </w:t>
          </w:r>
          <w:hyperlink r:id="rId3" w:history="1">
            <w:r w:rsidRPr="00C76D80">
              <w:rPr>
                <w:rFonts w:eastAsia="Yu Gothic" w:cs="Calibri"/>
                <w:color w:val="0000FF"/>
                <w:sz w:val="14"/>
                <w:szCs w:val="14"/>
                <w:u w:val="single"/>
              </w:rPr>
              <w:t>www.kranj.si</w:t>
            </w:r>
          </w:hyperlink>
        </w:p>
      </w:tc>
    </w:tr>
  </w:tbl>
  <w:p w14:paraId="09CDEC4A" w14:textId="3B1BF75F" w:rsidR="0094272E" w:rsidRPr="009853B3" w:rsidRDefault="0094272E" w:rsidP="009853B3">
    <w:pPr>
      <w:pStyle w:val="Glava"/>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C8401" w14:textId="77777777" w:rsidR="0094272E" w:rsidRPr="00087FB8" w:rsidRDefault="0094272E" w:rsidP="00087FB8">
    <w:pPr>
      <w:pStyle w:val="Glava"/>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7C09" w14:textId="77777777" w:rsidR="0094272E" w:rsidRPr="009853B3" w:rsidRDefault="0094272E" w:rsidP="009853B3">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ECD"/>
    <w:multiLevelType w:val="multilevel"/>
    <w:tmpl w:val="AAE6BA9A"/>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SL Dutch"/>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L Dutch"/>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L Dutch"/>
      </w:rPr>
    </w:lvl>
    <w:lvl w:ilvl="8">
      <w:numFmt w:val="bullet"/>
      <w:lvlText w:val=""/>
      <w:lvlJc w:val="left"/>
      <w:pPr>
        <w:ind w:left="6480" w:hanging="360"/>
      </w:pPr>
      <w:rPr>
        <w:rFonts w:ascii="Wingdings" w:hAnsi="Wingdings"/>
      </w:rPr>
    </w:lvl>
  </w:abstractNum>
  <w:abstractNum w:abstractNumId="1" w15:restartNumberingAfterBreak="0">
    <w:nsid w:val="03092A9B"/>
    <w:multiLevelType w:val="hybridMultilevel"/>
    <w:tmpl w:val="8864F85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955A41"/>
    <w:multiLevelType w:val="hybridMultilevel"/>
    <w:tmpl w:val="CBC26A48"/>
    <w:styleLink w:val="WW8Num251"/>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6F5456"/>
    <w:multiLevelType w:val="multilevel"/>
    <w:tmpl w:val="38A47D4A"/>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CF37F39"/>
    <w:multiLevelType w:val="hybridMultilevel"/>
    <w:tmpl w:val="F31AB89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D220D36"/>
    <w:multiLevelType w:val="hybridMultilevel"/>
    <w:tmpl w:val="02BAF62E"/>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290908"/>
    <w:multiLevelType w:val="hybridMultilevel"/>
    <w:tmpl w:val="6E46E9B0"/>
    <w:lvl w:ilvl="0" w:tplc="3AD0CB3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413471B"/>
    <w:multiLevelType w:val="singleLevel"/>
    <w:tmpl w:val="85687642"/>
    <w:lvl w:ilvl="0">
      <w:start w:val="1"/>
      <w:numFmt w:val="bullet"/>
      <w:pStyle w:val="Navaden-zamik"/>
      <w:lvlText w:val=""/>
      <w:lvlJc w:val="left"/>
      <w:pPr>
        <w:tabs>
          <w:tab w:val="num" w:pos="360"/>
        </w:tabs>
        <w:ind w:left="340" w:hanging="340"/>
      </w:pPr>
      <w:rPr>
        <w:rFonts w:ascii="Symbol" w:hAnsi="Symbol" w:hint="default"/>
        <w:b w:val="0"/>
        <w:i w:val="0"/>
      </w:rPr>
    </w:lvl>
  </w:abstractNum>
  <w:abstractNum w:abstractNumId="8" w15:restartNumberingAfterBreak="0">
    <w:nsid w:val="14537037"/>
    <w:multiLevelType w:val="hybridMultilevel"/>
    <w:tmpl w:val="A2065BBE"/>
    <w:lvl w:ilvl="0" w:tplc="00C6FDD2">
      <w:start w:val="1"/>
      <w:numFmt w:val="bullet"/>
      <w:lvlText w:val=""/>
      <w:lvlJc w:val="left"/>
      <w:pPr>
        <w:ind w:left="644" w:hanging="360"/>
      </w:pPr>
      <w:rPr>
        <w:rFonts w:ascii="Symbol" w:hAnsi="Symbol" w:hint="default"/>
        <w:b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725208C"/>
    <w:multiLevelType w:val="hybridMultilevel"/>
    <w:tmpl w:val="C2E09724"/>
    <w:lvl w:ilvl="0" w:tplc="0409000F">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F15B3D"/>
    <w:multiLevelType w:val="hybridMultilevel"/>
    <w:tmpl w:val="DEA4F7C2"/>
    <w:lvl w:ilvl="0" w:tplc="0424000F">
      <w:start w:val="1"/>
      <w:numFmt w:val="decimal"/>
      <w:lvlText w:val="%1."/>
      <w:lvlJc w:val="left"/>
      <w:pPr>
        <w:ind w:left="720" w:hanging="360"/>
      </w:p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1A8B7E21"/>
    <w:multiLevelType w:val="hybridMultilevel"/>
    <w:tmpl w:val="0DFAB5E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AB309CB"/>
    <w:multiLevelType w:val="hybridMultilevel"/>
    <w:tmpl w:val="B89009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AF25B35"/>
    <w:multiLevelType w:val="hybridMultilevel"/>
    <w:tmpl w:val="993E7B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D52156C"/>
    <w:multiLevelType w:val="hybridMultilevel"/>
    <w:tmpl w:val="D1BEEA18"/>
    <w:lvl w:ilvl="0" w:tplc="D60AE42A">
      <w:start w:val="1"/>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55A1984"/>
    <w:multiLevelType w:val="hybridMultilevel"/>
    <w:tmpl w:val="76D8BF5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722033D"/>
    <w:multiLevelType w:val="hybridMultilevel"/>
    <w:tmpl w:val="D1367F40"/>
    <w:lvl w:ilvl="0" w:tplc="01128822">
      <w:start w:val="1"/>
      <w:numFmt w:val="bullet"/>
      <w:pStyle w:val="Style1"/>
      <w:lvlText w:val=""/>
      <w:lvlJc w:val="left"/>
      <w:pPr>
        <w:tabs>
          <w:tab w:val="num" w:pos="720"/>
        </w:tabs>
        <w:ind w:left="720" w:hanging="360"/>
      </w:pPr>
      <w:rPr>
        <w:rFonts w:ascii="Wingdings" w:hAnsi="Wingdings" w:hint="default"/>
        <w:color w:val="auto"/>
        <w:sz w:val="20"/>
        <w:szCs w:val="20"/>
      </w:rPr>
    </w:lvl>
    <w:lvl w:ilvl="1" w:tplc="4D24CE7A">
      <w:start w:val="1"/>
      <w:numFmt w:val="bullet"/>
      <w:lvlText w:val=""/>
      <w:lvlJc w:val="left"/>
      <w:pPr>
        <w:tabs>
          <w:tab w:val="num" w:pos="1070"/>
        </w:tabs>
        <w:ind w:left="1070" w:hanging="360"/>
      </w:pPr>
      <w:rPr>
        <w:rFonts w:ascii="Wingdings" w:hAnsi="Wingdings" w:cs="Times New Roman" w:hint="default"/>
        <w:sz w:val="18"/>
        <w:szCs w:val="18"/>
      </w:rPr>
    </w:lvl>
    <w:lvl w:ilvl="2" w:tplc="04240005">
      <w:start w:val="1"/>
      <w:numFmt w:val="bullet"/>
      <w:lvlText w:val=""/>
      <w:lvlJc w:val="left"/>
      <w:pPr>
        <w:tabs>
          <w:tab w:val="num" w:pos="1495"/>
        </w:tabs>
        <w:ind w:left="1495"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F">
      <w:start w:val="1"/>
      <w:numFmt w:val="decimal"/>
      <w:lvlText w:val="%5."/>
      <w:lvlJc w:val="left"/>
      <w:pPr>
        <w:tabs>
          <w:tab w:val="num" w:pos="3600"/>
        </w:tabs>
        <w:ind w:left="3600" w:hanging="360"/>
      </w:pPr>
      <w:rPr>
        <w:rFont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FE5957"/>
    <w:multiLevelType w:val="hybridMultilevel"/>
    <w:tmpl w:val="3B80278E"/>
    <w:lvl w:ilvl="0" w:tplc="D36C612A">
      <w:start w:val="1"/>
      <w:numFmt w:val="ordinal"/>
      <w:pStyle w:val="Slog1"/>
      <w:lvlText w:val="8.1.%1"/>
      <w:lvlJc w:val="left"/>
      <w:pPr>
        <w:ind w:left="1451"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18" w15:restartNumberingAfterBreak="0">
    <w:nsid w:val="310410AB"/>
    <w:multiLevelType w:val="hybridMultilevel"/>
    <w:tmpl w:val="8E48DE58"/>
    <w:lvl w:ilvl="0" w:tplc="66A40326">
      <w:start w:val="1"/>
      <w:numFmt w:val="upperRoman"/>
      <w:lvlText w:val="%1."/>
      <w:lvlJc w:val="left"/>
      <w:pPr>
        <w:ind w:left="1080" w:hanging="72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9" w15:restartNumberingAfterBreak="0">
    <w:nsid w:val="333826C4"/>
    <w:multiLevelType w:val="hybridMultilevel"/>
    <w:tmpl w:val="D6CCD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3E21F4B"/>
    <w:multiLevelType w:val="hybridMultilevel"/>
    <w:tmpl w:val="7E38995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3E877B3"/>
    <w:multiLevelType w:val="hybridMultilevel"/>
    <w:tmpl w:val="E8E0985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5217237"/>
    <w:multiLevelType w:val="hybridMultilevel"/>
    <w:tmpl w:val="BCD82F78"/>
    <w:lvl w:ilvl="0" w:tplc="B0869B48">
      <w:start w:val="2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35C87CCB"/>
    <w:multiLevelType w:val="hybridMultilevel"/>
    <w:tmpl w:val="4DCCF888"/>
    <w:styleLink w:val="WW8Num271"/>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70630F3"/>
    <w:multiLevelType w:val="hybridMultilevel"/>
    <w:tmpl w:val="27067EAC"/>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376D0790"/>
    <w:multiLevelType w:val="hybridMultilevel"/>
    <w:tmpl w:val="41607CE6"/>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85839E3"/>
    <w:multiLevelType w:val="hybridMultilevel"/>
    <w:tmpl w:val="5C4C387C"/>
    <w:lvl w:ilvl="0" w:tplc="0424000F">
      <w:start w:val="1"/>
      <w:numFmt w:val="decimal"/>
      <w:lvlText w:val="%1."/>
      <w:lvlJc w:val="left"/>
      <w:pPr>
        <w:ind w:left="720" w:hanging="360"/>
      </w:p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3B2007FD"/>
    <w:multiLevelType w:val="hybridMultilevel"/>
    <w:tmpl w:val="6208540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BA733CA"/>
    <w:multiLevelType w:val="hybridMultilevel"/>
    <w:tmpl w:val="2A485AD8"/>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3C5A0C90"/>
    <w:multiLevelType w:val="hybridMultilevel"/>
    <w:tmpl w:val="5044D81A"/>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13F4F1B"/>
    <w:multiLevelType w:val="hybridMultilevel"/>
    <w:tmpl w:val="E5FA585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34166BA"/>
    <w:multiLevelType w:val="multilevel"/>
    <w:tmpl w:val="6C3CB1BC"/>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463A5ED8"/>
    <w:multiLevelType w:val="hybridMultilevel"/>
    <w:tmpl w:val="79B49494"/>
    <w:lvl w:ilvl="0" w:tplc="939AF906">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A0B3941"/>
    <w:multiLevelType w:val="hybridMultilevel"/>
    <w:tmpl w:val="C136DBD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4DB7344B"/>
    <w:multiLevelType w:val="hybridMultilevel"/>
    <w:tmpl w:val="A5CE3A3E"/>
    <w:lvl w:ilvl="0" w:tplc="F08A874E">
      <w:start w:val="8"/>
      <w:numFmt w:val="bullet"/>
      <w:lvlText w:val="-"/>
      <w:lvlJc w:val="left"/>
      <w:pPr>
        <w:tabs>
          <w:tab w:val="num" w:pos="218"/>
        </w:tabs>
        <w:ind w:left="218" w:hanging="360"/>
      </w:pPr>
      <w:rPr>
        <w:rFonts w:ascii="Times New Roman" w:eastAsia="Times New Roman" w:hAnsi="Times New Roman" w:cs="Times New Roman" w:hint="default"/>
      </w:rPr>
    </w:lvl>
    <w:lvl w:ilvl="1" w:tplc="04240003" w:tentative="1">
      <w:start w:val="1"/>
      <w:numFmt w:val="bullet"/>
      <w:lvlText w:val="o"/>
      <w:lvlJc w:val="left"/>
      <w:pPr>
        <w:ind w:left="938" w:hanging="360"/>
      </w:pPr>
      <w:rPr>
        <w:rFonts w:ascii="Courier New" w:hAnsi="Courier New" w:cs="Courier New" w:hint="default"/>
      </w:rPr>
    </w:lvl>
    <w:lvl w:ilvl="2" w:tplc="04240005" w:tentative="1">
      <w:start w:val="1"/>
      <w:numFmt w:val="bullet"/>
      <w:lvlText w:val=""/>
      <w:lvlJc w:val="left"/>
      <w:pPr>
        <w:ind w:left="1658" w:hanging="360"/>
      </w:pPr>
      <w:rPr>
        <w:rFonts w:ascii="Wingdings" w:hAnsi="Wingdings" w:hint="default"/>
      </w:rPr>
    </w:lvl>
    <w:lvl w:ilvl="3" w:tplc="04240001" w:tentative="1">
      <w:start w:val="1"/>
      <w:numFmt w:val="bullet"/>
      <w:lvlText w:val=""/>
      <w:lvlJc w:val="left"/>
      <w:pPr>
        <w:ind w:left="2378" w:hanging="360"/>
      </w:pPr>
      <w:rPr>
        <w:rFonts w:ascii="Symbol" w:hAnsi="Symbol" w:hint="default"/>
      </w:rPr>
    </w:lvl>
    <w:lvl w:ilvl="4" w:tplc="04240003" w:tentative="1">
      <w:start w:val="1"/>
      <w:numFmt w:val="bullet"/>
      <w:lvlText w:val="o"/>
      <w:lvlJc w:val="left"/>
      <w:pPr>
        <w:ind w:left="3098" w:hanging="360"/>
      </w:pPr>
      <w:rPr>
        <w:rFonts w:ascii="Courier New" w:hAnsi="Courier New" w:cs="Courier New" w:hint="default"/>
      </w:rPr>
    </w:lvl>
    <w:lvl w:ilvl="5" w:tplc="04240005" w:tentative="1">
      <w:start w:val="1"/>
      <w:numFmt w:val="bullet"/>
      <w:lvlText w:val=""/>
      <w:lvlJc w:val="left"/>
      <w:pPr>
        <w:ind w:left="3818" w:hanging="360"/>
      </w:pPr>
      <w:rPr>
        <w:rFonts w:ascii="Wingdings" w:hAnsi="Wingdings" w:hint="default"/>
      </w:rPr>
    </w:lvl>
    <w:lvl w:ilvl="6" w:tplc="04240001" w:tentative="1">
      <w:start w:val="1"/>
      <w:numFmt w:val="bullet"/>
      <w:lvlText w:val=""/>
      <w:lvlJc w:val="left"/>
      <w:pPr>
        <w:ind w:left="4538" w:hanging="360"/>
      </w:pPr>
      <w:rPr>
        <w:rFonts w:ascii="Symbol" w:hAnsi="Symbol" w:hint="default"/>
      </w:rPr>
    </w:lvl>
    <w:lvl w:ilvl="7" w:tplc="04240003" w:tentative="1">
      <w:start w:val="1"/>
      <w:numFmt w:val="bullet"/>
      <w:lvlText w:val="o"/>
      <w:lvlJc w:val="left"/>
      <w:pPr>
        <w:ind w:left="5258" w:hanging="360"/>
      </w:pPr>
      <w:rPr>
        <w:rFonts w:ascii="Courier New" w:hAnsi="Courier New" w:cs="Courier New" w:hint="default"/>
      </w:rPr>
    </w:lvl>
    <w:lvl w:ilvl="8" w:tplc="04240005" w:tentative="1">
      <w:start w:val="1"/>
      <w:numFmt w:val="bullet"/>
      <w:lvlText w:val=""/>
      <w:lvlJc w:val="left"/>
      <w:pPr>
        <w:ind w:left="5978" w:hanging="360"/>
      </w:pPr>
      <w:rPr>
        <w:rFonts w:ascii="Wingdings" w:hAnsi="Wingdings" w:hint="default"/>
      </w:rPr>
    </w:lvl>
  </w:abstractNum>
  <w:abstractNum w:abstractNumId="35" w15:restartNumberingAfterBreak="0">
    <w:nsid w:val="51156006"/>
    <w:multiLevelType w:val="hybridMultilevel"/>
    <w:tmpl w:val="8970FD20"/>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1F866DD"/>
    <w:multiLevelType w:val="hybridMultilevel"/>
    <w:tmpl w:val="F85A3A3E"/>
    <w:lvl w:ilvl="0" w:tplc="B0EAA7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33D0B4D"/>
    <w:multiLevelType w:val="hybridMultilevel"/>
    <w:tmpl w:val="9240118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3A52901"/>
    <w:multiLevelType w:val="hybridMultilevel"/>
    <w:tmpl w:val="AFB8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48829C9"/>
    <w:multiLevelType w:val="hybridMultilevel"/>
    <w:tmpl w:val="F31AB89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4F44C5A"/>
    <w:multiLevelType w:val="hybridMultilevel"/>
    <w:tmpl w:val="50FA015A"/>
    <w:lvl w:ilvl="0" w:tplc="CF101AC4">
      <w:start w:val="9"/>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56A1D45"/>
    <w:multiLevelType w:val="multilevel"/>
    <w:tmpl w:val="73AE7E96"/>
    <w:lvl w:ilvl="0">
      <w:start w:val="1"/>
      <w:numFmt w:val="decimal"/>
      <w:pStyle w:val="Naslov1"/>
      <w:lvlText w:val="%1."/>
      <w:lvlJc w:val="left"/>
      <w:pPr>
        <w:ind w:left="927" w:hanging="360"/>
      </w:pPr>
      <w:rPr>
        <w:rFonts w:hint="default"/>
      </w:rPr>
    </w:lvl>
    <w:lvl w:ilvl="1">
      <w:start w:val="1"/>
      <w:numFmt w:val="decimal"/>
      <w:pStyle w:val="Naslov2"/>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5C82D45"/>
    <w:multiLevelType w:val="hybridMultilevel"/>
    <w:tmpl w:val="A2E0016E"/>
    <w:lvl w:ilvl="0" w:tplc="1418355A">
      <w:start w:val="1"/>
      <w:numFmt w:val="ordinal"/>
      <w:pStyle w:val="Slog2"/>
      <w:lvlText w:val="8.2.%1"/>
      <w:lvlJc w:val="left"/>
      <w:pPr>
        <w:ind w:left="785"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43" w15:restartNumberingAfterBreak="0">
    <w:nsid w:val="55E73FA0"/>
    <w:multiLevelType w:val="hybridMultilevel"/>
    <w:tmpl w:val="9372FA9C"/>
    <w:lvl w:ilvl="0" w:tplc="6D1C2F00">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71872C9"/>
    <w:multiLevelType w:val="hybridMultilevel"/>
    <w:tmpl w:val="9822E73A"/>
    <w:lvl w:ilvl="0" w:tplc="F836D95A">
      <w:start w:val="3"/>
      <w:numFmt w:val="bullet"/>
      <w:lvlText w:val="-"/>
      <w:lvlJc w:val="left"/>
      <w:pPr>
        <w:ind w:left="1080" w:hanging="360"/>
      </w:pPr>
      <w:rPr>
        <w:rFonts w:ascii="Calibri" w:eastAsia="Times New Roman"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5" w15:restartNumberingAfterBreak="0">
    <w:nsid w:val="57F63051"/>
    <w:multiLevelType w:val="hybridMultilevel"/>
    <w:tmpl w:val="A88A21C8"/>
    <w:styleLink w:val="WW8Num6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9D62C81"/>
    <w:multiLevelType w:val="multilevel"/>
    <w:tmpl w:val="0C404818"/>
    <w:styleLink w:val="WW8Num25"/>
    <w:lvl w:ilvl="0">
      <w:numFmt w:val="bullet"/>
      <w:lvlText w:val="-"/>
      <w:lvlJc w:val="left"/>
      <w:rPr>
        <w:rFonts w:ascii="Calibri" w:eastAsia="Times New Roman" w:hAnsi="Calibri"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5A8C78F7"/>
    <w:multiLevelType w:val="hybridMultilevel"/>
    <w:tmpl w:val="F0DE2640"/>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5B087BCF"/>
    <w:multiLevelType w:val="hybridMultilevel"/>
    <w:tmpl w:val="FDAA07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BDB3C09"/>
    <w:multiLevelType w:val="hybridMultilevel"/>
    <w:tmpl w:val="38163230"/>
    <w:lvl w:ilvl="0" w:tplc="C038CCB6">
      <w:start w:val="1"/>
      <w:numFmt w:val="ordinal"/>
      <w:pStyle w:val="Naslov3"/>
      <w:lvlText w:val="5.3.%1"/>
      <w:lvlJc w:val="left"/>
      <w:pPr>
        <w:ind w:left="1089" w:hanging="360"/>
      </w:pPr>
      <w:rPr>
        <w:rFonts w:hint="default"/>
      </w:rPr>
    </w:lvl>
    <w:lvl w:ilvl="1" w:tplc="712E74FE">
      <w:start w:val="7"/>
      <w:numFmt w:val="bullet"/>
      <w:lvlText w:val="–"/>
      <w:lvlJc w:val="left"/>
      <w:pPr>
        <w:ind w:left="1809" w:hanging="360"/>
      </w:pPr>
      <w:rPr>
        <w:rFonts w:ascii="Cambria" w:eastAsiaTheme="minorHAnsi" w:hAnsi="Cambria" w:cstheme="minorBidi" w:hint="default"/>
      </w:rPr>
    </w:lvl>
    <w:lvl w:ilvl="2" w:tplc="0424001B" w:tentative="1">
      <w:start w:val="1"/>
      <w:numFmt w:val="lowerRoman"/>
      <w:lvlText w:val="%3."/>
      <w:lvlJc w:val="right"/>
      <w:pPr>
        <w:ind w:left="2529" w:hanging="180"/>
      </w:pPr>
    </w:lvl>
    <w:lvl w:ilvl="3" w:tplc="0424000F" w:tentative="1">
      <w:start w:val="1"/>
      <w:numFmt w:val="decimal"/>
      <w:lvlText w:val="%4."/>
      <w:lvlJc w:val="left"/>
      <w:pPr>
        <w:ind w:left="3249" w:hanging="360"/>
      </w:pPr>
    </w:lvl>
    <w:lvl w:ilvl="4" w:tplc="04240019" w:tentative="1">
      <w:start w:val="1"/>
      <w:numFmt w:val="lowerLetter"/>
      <w:lvlText w:val="%5."/>
      <w:lvlJc w:val="left"/>
      <w:pPr>
        <w:ind w:left="3969" w:hanging="360"/>
      </w:pPr>
    </w:lvl>
    <w:lvl w:ilvl="5" w:tplc="0424001B" w:tentative="1">
      <w:start w:val="1"/>
      <w:numFmt w:val="lowerRoman"/>
      <w:lvlText w:val="%6."/>
      <w:lvlJc w:val="right"/>
      <w:pPr>
        <w:ind w:left="4689" w:hanging="180"/>
      </w:pPr>
    </w:lvl>
    <w:lvl w:ilvl="6" w:tplc="0424000F" w:tentative="1">
      <w:start w:val="1"/>
      <w:numFmt w:val="decimal"/>
      <w:lvlText w:val="%7."/>
      <w:lvlJc w:val="left"/>
      <w:pPr>
        <w:ind w:left="5409" w:hanging="360"/>
      </w:pPr>
    </w:lvl>
    <w:lvl w:ilvl="7" w:tplc="04240019" w:tentative="1">
      <w:start w:val="1"/>
      <w:numFmt w:val="lowerLetter"/>
      <w:lvlText w:val="%8."/>
      <w:lvlJc w:val="left"/>
      <w:pPr>
        <w:ind w:left="6129" w:hanging="360"/>
      </w:pPr>
    </w:lvl>
    <w:lvl w:ilvl="8" w:tplc="0424001B" w:tentative="1">
      <w:start w:val="1"/>
      <w:numFmt w:val="lowerRoman"/>
      <w:lvlText w:val="%9."/>
      <w:lvlJc w:val="right"/>
      <w:pPr>
        <w:ind w:left="6849" w:hanging="180"/>
      </w:pPr>
    </w:lvl>
  </w:abstractNum>
  <w:abstractNum w:abstractNumId="50"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1357F4E"/>
    <w:multiLevelType w:val="hybridMultilevel"/>
    <w:tmpl w:val="026E9C60"/>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2DA145D"/>
    <w:multiLevelType w:val="hybridMultilevel"/>
    <w:tmpl w:val="A900137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3" w15:restartNumberingAfterBreak="0">
    <w:nsid w:val="67A50246"/>
    <w:multiLevelType w:val="hybridMultilevel"/>
    <w:tmpl w:val="235E4C4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68B35869"/>
    <w:multiLevelType w:val="hybridMultilevel"/>
    <w:tmpl w:val="47B8D0A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5"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15:restartNumberingAfterBreak="0">
    <w:nsid w:val="693A1342"/>
    <w:multiLevelType w:val="hybridMultilevel"/>
    <w:tmpl w:val="FE2C881A"/>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761549BA"/>
    <w:multiLevelType w:val="hybridMultilevel"/>
    <w:tmpl w:val="E04206E6"/>
    <w:lvl w:ilvl="0" w:tplc="9830D452">
      <w:start w:val="9"/>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7F719B7"/>
    <w:multiLevelType w:val="hybridMultilevel"/>
    <w:tmpl w:val="03227F5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9" w15:restartNumberingAfterBreak="0">
    <w:nsid w:val="78D96C36"/>
    <w:multiLevelType w:val="multilevel"/>
    <w:tmpl w:val="607C097A"/>
    <w:styleLink w:val="WW8Num27"/>
    <w:lvl w:ilvl="0">
      <w:numFmt w:val="bullet"/>
      <w:lvlText w:val="-"/>
      <w:lvlJc w:val="left"/>
      <w:rPr>
        <w:rFonts w:ascii="Arial" w:hAnsi="Aria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7B443D45"/>
    <w:multiLevelType w:val="multilevel"/>
    <w:tmpl w:val="E0443542"/>
    <w:lvl w:ilvl="0">
      <w:start w:val="6"/>
      <w:numFmt w:val="decimal"/>
      <w:lvlText w:val="%1."/>
      <w:lvlJc w:val="left"/>
      <w:pPr>
        <w:ind w:left="360" w:hanging="360"/>
      </w:pPr>
      <w:rPr>
        <w:rFonts w:cs="Times New Roman" w:hint="default"/>
      </w:rPr>
    </w:lvl>
    <w:lvl w:ilvl="1">
      <w:start w:val="1"/>
      <w:numFmt w:val="lowerLetter"/>
      <w:lvlText w:val="%1%2."/>
      <w:lvlJc w:val="left"/>
      <w:pPr>
        <w:ind w:left="357" w:hanging="357"/>
      </w:pPr>
      <w:rPr>
        <w:rFonts w:ascii="Verdana" w:hAnsi="Verdana" w:cs="Times New Roman" w:hint="default"/>
        <w:b w:val="0"/>
        <w:i/>
        <w:sz w:val="20"/>
      </w:rPr>
    </w:lvl>
    <w:lvl w:ilvl="2">
      <w:start w:val="1"/>
      <w:numFmt w:val="decimal"/>
      <w:lvlText w:val="%3)"/>
      <w:lvlJc w:val="left"/>
      <w:pPr>
        <w:ind w:left="714" w:hanging="357"/>
      </w:pPr>
      <w:rPr>
        <w:rFonts w:cs="Times New Roman"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1" w15:restartNumberingAfterBreak="0">
    <w:nsid w:val="7CBB745B"/>
    <w:multiLevelType w:val="hybridMultilevel"/>
    <w:tmpl w:val="52AC1328"/>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7CBF758F"/>
    <w:multiLevelType w:val="hybridMultilevel"/>
    <w:tmpl w:val="9BAC8574"/>
    <w:lvl w:ilvl="0" w:tplc="B6F45EAE">
      <w:start w:val="1"/>
      <w:numFmt w:val="lowerLetter"/>
      <w:lvlText w:val="%1."/>
      <w:lvlJc w:val="left"/>
      <w:pPr>
        <w:tabs>
          <w:tab w:val="num" w:pos="644"/>
        </w:tabs>
        <w:ind w:left="644" w:hanging="360"/>
      </w:pPr>
      <w:rPr>
        <w:rFonts w:hint="default"/>
      </w:rPr>
    </w:lvl>
    <w:lvl w:ilvl="1" w:tplc="04240003">
      <w:start w:val="1"/>
      <w:numFmt w:val="lowerLetter"/>
      <w:pStyle w:val="Naslov3MK"/>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63" w15:restartNumberingAfterBreak="0">
    <w:nsid w:val="7FF6603C"/>
    <w:multiLevelType w:val="hybridMultilevel"/>
    <w:tmpl w:val="9952639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1"/>
  </w:num>
  <w:num w:numId="2">
    <w:abstractNumId w:val="25"/>
  </w:num>
  <w:num w:numId="3">
    <w:abstractNumId w:val="56"/>
  </w:num>
  <w:num w:numId="4">
    <w:abstractNumId w:val="3"/>
  </w:num>
  <w:num w:numId="5">
    <w:abstractNumId w:val="46"/>
  </w:num>
  <w:num w:numId="6">
    <w:abstractNumId w:val="59"/>
  </w:num>
  <w:num w:numId="7">
    <w:abstractNumId w:val="0"/>
  </w:num>
  <w:num w:numId="8">
    <w:abstractNumId w:val="49"/>
  </w:num>
  <w:num w:numId="9">
    <w:abstractNumId w:val="51"/>
  </w:num>
  <w:num w:numId="10">
    <w:abstractNumId w:val="30"/>
  </w:num>
  <w:num w:numId="11">
    <w:abstractNumId w:val="50"/>
  </w:num>
  <w:num w:numId="12">
    <w:abstractNumId w:val="17"/>
  </w:num>
  <w:num w:numId="13">
    <w:abstractNumId w:val="42"/>
  </w:num>
  <w:num w:numId="14">
    <w:abstractNumId w:val="45"/>
  </w:num>
  <w:num w:numId="15">
    <w:abstractNumId w:val="2"/>
  </w:num>
  <w:num w:numId="16">
    <w:abstractNumId w:val="23"/>
  </w:num>
  <w:num w:numId="17">
    <w:abstractNumId w:val="63"/>
  </w:num>
  <w:num w:numId="18">
    <w:abstractNumId w:val="38"/>
  </w:num>
  <w:num w:numId="19">
    <w:abstractNumId w:val="55"/>
  </w:num>
  <w:num w:numId="20">
    <w:abstractNumId w:val="57"/>
  </w:num>
  <w:num w:numId="21">
    <w:abstractNumId w:val="13"/>
  </w:num>
  <w:num w:numId="22">
    <w:abstractNumId w:val="60"/>
  </w:num>
  <w:num w:numId="23">
    <w:abstractNumId w:val="9"/>
  </w:num>
  <w:num w:numId="24">
    <w:abstractNumId w:val="62"/>
  </w:num>
  <w:num w:numId="25">
    <w:abstractNumId w:val="5"/>
  </w:num>
  <w:num w:numId="26">
    <w:abstractNumId w:val="34"/>
  </w:num>
  <w:num w:numId="27">
    <w:abstractNumId w:val="61"/>
  </w:num>
  <w:num w:numId="28">
    <w:abstractNumId w:val="47"/>
  </w:num>
  <w:num w:numId="29">
    <w:abstractNumId w:val="40"/>
  </w:num>
  <w:num w:numId="30">
    <w:abstractNumId w:val="8"/>
  </w:num>
  <w:num w:numId="31">
    <w:abstractNumId w:val="53"/>
  </w:num>
  <w:num w:numId="32">
    <w:abstractNumId w:val="52"/>
  </w:num>
  <w:num w:numId="33">
    <w:abstractNumId w:val="7"/>
  </w:num>
  <w:num w:numId="34">
    <w:abstractNumId w:val="54"/>
  </w:num>
  <w:num w:numId="35">
    <w:abstractNumId w:val="18"/>
  </w:num>
  <w:num w:numId="36">
    <w:abstractNumId w:val="36"/>
  </w:num>
  <w:num w:numId="37">
    <w:abstractNumId w:val="31"/>
  </w:num>
  <w:num w:numId="38">
    <w:abstractNumId w:val="24"/>
  </w:num>
  <w:num w:numId="39">
    <w:abstractNumId w:val="58"/>
  </w:num>
  <w:num w:numId="40">
    <w:abstractNumId w:val="26"/>
  </w:num>
  <w:num w:numId="41">
    <w:abstractNumId w:val="44"/>
  </w:num>
  <w:num w:numId="42">
    <w:abstractNumId w:val="33"/>
  </w:num>
  <w:num w:numId="43">
    <w:abstractNumId w:val="12"/>
  </w:num>
  <w:num w:numId="44">
    <w:abstractNumId w:val="35"/>
  </w:num>
  <w:num w:numId="45">
    <w:abstractNumId w:val="32"/>
  </w:num>
  <w:num w:numId="46">
    <w:abstractNumId w:val="11"/>
  </w:num>
  <w:num w:numId="47">
    <w:abstractNumId w:val="14"/>
  </w:num>
  <w:num w:numId="48">
    <w:abstractNumId w:val="19"/>
  </w:num>
  <w:num w:numId="49">
    <w:abstractNumId w:val="20"/>
  </w:num>
  <w:num w:numId="50">
    <w:abstractNumId w:val="16"/>
  </w:num>
  <w:num w:numId="51">
    <w:abstractNumId w:val="10"/>
  </w:num>
  <w:num w:numId="52">
    <w:abstractNumId w:val="48"/>
  </w:num>
  <w:num w:numId="53">
    <w:abstractNumId w:val="43"/>
  </w:num>
  <w:num w:numId="54">
    <w:abstractNumId w:val="21"/>
  </w:num>
  <w:num w:numId="55">
    <w:abstractNumId w:val="28"/>
  </w:num>
  <w:num w:numId="56">
    <w:abstractNumId w:val="22"/>
  </w:num>
  <w:num w:numId="57">
    <w:abstractNumId w:val="1"/>
  </w:num>
  <w:num w:numId="58">
    <w:abstractNumId w:val="15"/>
  </w:num>
  <w:num w:numId="59">
    <w:abstractNumId w:val="27"/>
  </w:num>
  <w:num w:numId="60">
    <w:abstractNumId w:val="4"/>
  </w:num>
  <w:num w:numId="61">
    <w:abstractNumId w:val="39"/>
  </w:num>
  <w:num w:numId="62">
    <w:abstractNumId w:val="29"/>
  </w:num>
  <w:num w:numId="63">
    <w:abstractNumId w:val="37"/>
  </w:num>
  <w:num w:numId="64">
    <w:abstractNumId w:val="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F9"/>
    <w:rsid w:val="000002A4"/>
    <w:rsid w:val="00000707"/>
    <w:rsid w:val="00001D49"/>
    <w:rsid w:val="000022F8"/>
    <w:rsid w:val="0000237A"/>
    <w:rsid w:val="00002586"/>
    <w:rsid w:val="00002A15"/>
    <w:rsid w:val="000032FE"/>
    <w:rsid w:val="000033DA"/>
    <w:rsid w:val="00004056"/>
    <w:rsid w:val="00004125"/>
    <w:rsid w:val="00004256"/>
    <w:rsid w:val="000042AB"/>
    <w:rsid w:val="00004ED8"/>
    <w:rsid w:val="00006338"/>
    <w:rsid w:val="0000643E"/>
    <w:rsid w:val="00006C8B"/>
    <w:rsid w:val="0000795C"/>
    <w:rsid w:val="00007A33"/>
    <w:rsid w:val="000108E9"/>
    <w:rsid w:val="00010D33"/>
    <w:rsid w:val="00011479"/>
    <w:rsid w:val="00012B0F"/>
    <w:rsid w:val="00012D74"/>
    <w:rsid w:val="00013EC9"/>
    <w:rsid w:val="00014237"/>
    <w:rsid w:val="00014262"/>
    <w:rsid w:val="000153A3"/>
    <w:rsid w:val="00015790"/>
    <w:rsid w:val="00015A24"/>
    <w:rsid w:val="00016983"/>
    <w:rsid w:val="00016D37"/>
    <w:rsid w:val="000176C5"/>
    <w:rsid w:val="000203BD"/>
    <w:rsid w:val="0002088C"/>
    <w:rsid w:val="000208F9"/>
    <w:rsid w:val="00020935"/>
    <w:rsid w:val="00020A8B"/>
    <w:rsid w:val="000211EB"/>
    <w:rsid w:val="00021BB7"/>
    <w:rsid w:val="00021C01"/>
    <w:rsid w:val="00021C38"/>
    <w:rsid w:val="000224EE"/>
    <w:rsid w:val="00022B0F"/>
    <w:rsid w:val="00022C6C"/>
    <w:rsid w:val="00023942"/>
    <w:rsid w:val="00023EE9"/>
    <w:rsid w:val="000240E2"/>
    <w:rsid w:val="0002417F"/>
    <w:rsid w:val="00024474"/>
    <w:rsid w:val="0002450A"/>
    <w:rsid w:val="0002496C"/>
    <w:rsid w:val="00025606"/>
    <w:rsid w:val="0002735E"/>
    <w:rsid w:val="000276C8"/>
    <w:rsid w:val="00027CA2"/>
    <w:rsid w:val="00027FFD"/>
    <w:rsid w:val="000303C6"/>
    <w:rsid w:val="00030444"/>
    <w:rsid w:val="0003071F"/>
    <w:rsid w:val="00030DF5"/>
    <w:rsid w:val="00030EBB"/>
    <w:rsid w:val="000317A4"/>
    <w:rsid w:val="00031AF9"/>
    <w:rsid w:val="00031DE2"/>
    <w:rsid w:val="00031DF8"/>
    <w:rsid w:val="0003215E"/>
    <w:rsid w:val="00032865"/>
    <w:rsid w:val="00032D56"/>
    <w:rsid w:val="00033748"/>
    <w:rsid w:val="00033831"/>
    <w:rsid w:val="00036021"/>
    <w:rsid w:val="00036A8B"/>
    <w:rsid w:val="000377D7"/>
    <w:rsid w:val="00037F97"/>
    <w:rsid w:val="00040A6B"/>
    <w:rsid w:val="000410EE"/>
    <w:rsid w:val="00041290"/>
    <w:rsid w:val="000413C8"/>
    <w:rsid w:val="00041491"/>
    <w:rsid w:val="000414F5"/>
    <w:rsid w:val="000418C4"/>
    <w:rsid w:val="00041D12"/>
    <w:rsid w:val="00042BEF"/>
    <w:rsid w:val="00044079"/>
    <w:rsid w:val="00044247"/>
    <w:rsid w:val="00045439"/>
    <w:rsid w:val="000459C8"/>
    <w:rsid w:val="00045B81"/>
    <w:rsid w:val="0004626A"/>
    <w:rsid w:val="00046414"/>
    <w:rsid w:val="00046499"/>
    <w:rsid w:val="00046734"/>
    <w:rsid w:val="00046FE6"/>
    <w:rsid w:val="0004798A"/>
    <w:rsid w:val="00050025"/>
    <w:rsid w:val="000501A2"/>
    <w:rsid w:val="00050C60"/>
    <w:rsid w:val="00050C67"/>
    <w:rsid w:val="0005126E"/>
    <w:rsid w:val="00051B1B"/>
    <w:rsid w:val="00051F33"/>
    <w:rsid w:val="000522EE"/>
    <w:rsid w:val="00052527"/>
    <w:rsid w:val="0005253A"/>
    <w:rsid w:val="000531F2"/>
    <w:rsid w:val="00054016"/>
    <w:rsid w:val="000542FE"/>
    <w:rsid w:val="000546B9"/>
    <w:rsid w:val="00054BD1"/>
    <w:rsid w:val="00055424"/>
    <w:rsid w:val="00055C40"/>
    <w:rsid w:val="00055DE9"/>
    <w:rsid w:val="00056145"/>
    <w:rsid w:val="000569E9"/>
    <w:rsid w:val="00056D52"/>
    <w:rsid w:val="0005789F"/>
    <w:rsid w:val="00057B57"/>
    <w:rsid w:val="000600F5"/>
    <w:rsid w:val="00060219"/>
    <w:rsid w:val="000604EA"/>
    <w:rsid w:val="00060B4D"/>
    <w:rsid w:val="0006130C"/>
    <w:rsid w:val="00061676"/>
    <w:rsid w:val="00061A22"/>
    <w:rsid w:val="00061C67"/>
    <w:rsid w:val="00061D43"/>
    <w:rsid w:val="00062579"/>
    <w:rsid w:val="00062891"/>
    <w:rsid w:val="00062E06"/>
    <w:rsid w:val="00063036"/>
    <w:rsid w:val="0006360E"/>
    <w:rsid w:val="00063F0A"/>
    <w:rsid w:val="00064BBF"/>
    <w:rsid w:val="00064C2D"/>
    <w:rsid w:val="0006529F"/>
    <w:rsid w:val="00065874"/>
    <w:rsid w:val="00065FDF"/>
    <w:rsid w:val="00066DD7"/>
    <w:rsid w:val="00067395"/>
    <w:rsid w:val="00067B3F"/>
    <w:rsid w:val="00067E45"/>
    <w:rsid w:val="00070025"/>
    <w:rsid w:val="00070477"/>
    <w:rsid w:val="000708CB"/>
    <w:rsid w:val="00071409"/>
    <w:rsid w:val="000715FF"/>
    <w:rsid w:val="0007194A"/>
    <w:rsid w:val="00071E84"/>
    <w:rsid w:val="00072299"/>
    <w:rsid w:val="0007230C"/>
    <w:rsid w:val="00072E3E"/>
    <w:rsid w:val="00073870"/>
    <w:rsid w:val="00074063"/>
    <w:rsid w:val="0007408F"/>
    <w:rsid w:val="000741EB"/>
    <w:rsid w:val="000742A1"/>
    <w:rsid w:val="00074309"/>
    <w:rsid w:val="00074BD4"/>
    <w:rsid w:val="00075E71"/>
    <w:rsid w:val="000763B6"/>
    <w:rsid w:val="00076930"/>
    <w:rsid w:val="00076C0A"/>
    <w:rsid w:val="00076D6A"/>
    <w:rsid w:val="0007737F"/>
    <w:rsid w:val="000775A3"/>
    <w:rsid w:val="00077932"/>
    <w:rsid w:val="00081AC6"/>
    <w:rsid w:val="00082303"/>
    <w:rsid w:val="00082D8B"/>
    <w:rsid w:val="000836D3"/>
    <w:rsid w:val="00083725"/>
    <w:rsid w:val="00084239"/>
    <w:rsid w:val="0008463A"/>
    <w:rsid w:val="00084879"/>
    <w:rsid w:val="00084C74"/>
    <w:rsid w:val="00085043"/>
    <w:rsid w:val="000851B3"/>
    <w:rsid w:val="0008538C"/>
    <w:rsid w:val="00085963"/>
    <w:rsid w:val="00085B43"/>
    <w:rsid w:val="000860A7"/>
    <w:rsid w:val="00086367"/>
    <w:rsid w:val="000870C0"/>
    <w:rsid w:val="00087CF0"/>
    <w:rsid w:val="00087FB8"/>
    <w:rsid w:val="000908F2"/>
    <w:rsid w:val="00090C61"/>
    <w:rsid w:val="00090F57"/>
    <w:rsid w:val="00091DE0"/>
    <w:rsid w:val="00091E98"/>
    <w:rsid w:val="00091F70"/>
    <w:rsid w:val="00092E3B"/>
    <w:rsid w:val="0009308C"/>
    <w:rsid w:val="00093F29"/>
    <w:rsid w:val="0009414F"/>
    <w:rsid w:val="000945F4"/>
    <w:rsid w:val="0009464B"/>
    <w:rsid w:val="000950C1"/>
    <w:rsid w:val="0009564C"/>
    <w:rsid w:val="00095718"/>
    <w:rsid w:val="0009590F"/>
    <w:rsid w:val="00095A3D"/>
    <w:rsid w:val="00096152"/>
    <w:rsid w:val="0009661F"/>
    <w:rsid w:val="00097E3C"/>
    <w:rsid w:val="000A0369"/>
    <w:rsid w:val="000A134E"/>
    <w:rsid w:val="000A21EF"/>
    <w:rsid w:val="000A2267"/>
    <w:rsid w:val="000A285F"/>
    <w:rsid w:val="000A28DA"/>
    <w:rsid w:val="000A325D"/>
    <w:rsid w:val="000A3391"/>
    <w:rsid w:val="000A3D5D"/>
    <w:rsid w:val="000A4212"/>
    <w:rsid w:val="000A4251"/>
    <w:rsid w:val="000A43A5"/>
    <w:rsid w:val="000A43FE"/>
    <w:rsid w:val="000A4A80"/>
    <w:rsid w:val="000A4ADA"/>
    <w:rsid w:val="000A5D7E"/>
    <w:rsid w:val="000A5E35"/>
    <w:rsid w:val="000A5FA7"/>
    <w:rsid w:val="000A68A2"/>
    <w:rsid w:val="000A6900"/>
    <w:rsid w:val="000A706E"/>
    <w:rsid w:val="000A7817"/>
    <w:rsid w:val="000A7896"/>
    <w:rsid w:val="000B044C"/>
    <w:rsid w:val="000B046A"/>
    <w:rsid w:val="000B057C"/>
    <w:rsid w:val="000B0F55"/>
    <w:rsid w:val="000B12B1"/>
    <w:rsid w:val="000B15F2"/>
    <w:rsid w:val="000B1956"/>
    <w:rsid w:val="000B1BEF"/>
    <w:rsid w:val="000B1FDB"/>
    <w:rsid w:val="000B2002"/>
    <w:rsid w:val="000B244A"/>
    <w:rsid w:val="000B3969"/>
    <w:rsid w:val="000B3A83"/>
    <w:rsid w:val="000B4619"/>
    <w:rsid w:val="000B527B"/>
    <w:rsid w:val="000B5647"/>
    <w:rsid w:val="000B5723"/>
    <w:rsid w:val="000B5D57"/>
    <w:rsid w:val="000B656B"/>
    <w:rsid w:val="000B65FB"/>
    <w:rsid w:val="000B73AA"/>
    <w:rsid w:val="000B7767"/>
    <w:rsid w:val="000B79BC"/>
    <w:rsid w:val="000B79FA"/>
    <w:rsid w:val="000C092B"/>
    <w:rsid w:val="000C0F26"/>
    <w:rsid w:val="000C0F70"/>
    <w:rsid w:val="000C121C"/>
    <w:rsid w:val="000C1CCD"/>
    <w:rsid w:val="000C2274"/>
    <w:rsid w:val="000C2579"/>
    <w:rsid w:val="000C314C"/>
    <w:rsid w:val="000C31D7"/>
    <w:rsid w:val="000C3674"/>
    <w:rsid w:val="000C3E1D"/>
    <w:rsid w:val="000C4228"/>
    <w:rsid w:val="000C46F0"/>
    <w:rsid w:val="000C481E"/>
    <w:rsid w:val="000C48BE"/>
    <w:rsid w:val="000C4BAB"/>
    <w:rsid w:val="000C5233"/>
    <w:rsid w:val="000C57D8"/>
    <w:rsid w:val="000C5940"/>
    <w:rsid w:val="000C5D37"/>
    <w:rsid w:val="000C5D93"/>
    <w:rsid w:val="000C6F95"/>
    <w:rsid w:val="000C7872"/>
    <w:rsid w:val="000D0192"/>
    <w:rsid w:val="000D1263"/>
    <w:rsid w:val="000D17FA"/>
    <w:rsid w:val="000D2645"/>
    <w:rsid w:val="000D2E48"/>
    <w:rsid w:val="000D34E6"/>
    <w:rsid w:val="000D421C"/>
    <w:rsid w:val="000D4556"/>
    <w:rsid w:val="000D51D5"/>
    <w:rsid w:val="000D5279"/>
    <w:rsid w:val="000D5669"/>
    <w:rsid w:val="000D5DE8"/>
    <w:rsid w:val="000D608D"/>
    <w:rsid w:val="000D677D"/>
    <w:rsid w:val="000D7106"/>
    <w:rsid w:val="000D72F0"/>
    <w:rsid w:val="000D780A"/>
    <w:rsid w:val="000D7C39"/>
    <w:rsid w:val="000E0590"/>
    <w:rsid w:val="000E09CE"/>
    <w:rsid w:val="000E1080"/>
    <w:rsid w:val="000E1C43"/>
    <w:rsid w:val="000E1D9F"/>
    <w:rsid w:val="000E1F27"/>
    <w:rsid w:val="000E228B"/>
    <w:rsid w:val="000E251D"/>
    <w:rsid w:val="000E2653"/>
    <w:rsid w:val="000E2970"/>
    <w:rsid w:val="000E3465"/>
    <w:rsid w:val="000E3F40"/>
    <w:rsid w:val="000E405D"/>
    <w:rsid w:val="000E59A8"/>
    <w:rsid w:val="000E5B8A"/>
    <w:rsid w:val="000E660A"/>
    <w:rsid w:val="000E682E"/>
    <w:rsid w:val="000E683C"/>
    <w:rsid w:val="000E686C"/>
    <w:rsid w:val="000E6E72"/>
    <w:rsid w:val="000E6FD8"/>
    <w:rsid w:val="000E72B2"/>
    <w:rsid w:val="000E78C6"/>
    <w:rsid w:val="000E792F"/>
    <w:rsid w:val="000E7C52"/>
    <w:rsid w:val="000F1065"/>
    <w:rsid w:val="000F1803"/>
    <w:rsid w:val="000F252A"/>
    <w:rsid w:val="000F39A1"/>
    <w:rsid w:val="000F3BD4"/>
    <w:rsid w:val="000F3F20"/>
    <w:rsid w:val="000F4033"/>
    <w:rsid w:val="000F4778"/>
    <w:rsid w:val="000F49B7"/>
    <w:rsid w:val="000F4AE6"/>
    <w:rsid w:val="000F58B5"/>
    <w:rsid w:val="000F5F9A"/>
    <w:rsid w:val="000F6269"/>
    <w:rsid w:val="000F65B5"/>
    <w:rsid w:val="000F6618"/>
    <w:rsid w:val="000F694E"/>
    <w:rsid w:val="000F6A74"/>
    <w:rsid w:val="001004DA"/>
    <w:rsid w:val="00100887"/>
    <w:rsid w:val="001012B1"/>
    <w:rsid w:val="00101368"/>
    <w:rsid w:val="00101A0C"/>
    <w:rsid w:val="00102163"/>
    <w:rsid w:val="001025DD"/>
    <w:rsid w:val="001026F2"/>
    <w:rsid w:val="001032B3"/>
    <w:rsid w:val="00104449"/>
    <w:rsid w:val="0010515A"/>
    <w:rsid w:val="001068A9"/>
    <w:rsid w:val="00106DF1"/>
    <w:rsid w:val="00106F02"/>
    <w:rsid w:val="00106F36"/>
    <w:rsid w:val="00107F33"/>
    <w:rsid w:val="00110164"/>
    <w:rsid w:val="00110CA1"/>
    <w:rsid w:val="00110FCB"/>
    <w:rsid w:val="0011130F"/>
    <w:rsid w:val="00111543"/>
    <w:rsid w:val="00111548"/>
    <w:rsid w:val="001118E3"/>
    <w:rsid w:val="00112812"/>
    <w:rsid w:val="0011296A"/>
    <w:rsid w:val="00112AED"/>
    <w:rsid w:val="00112D01"/>
    <w:rsid w:val="001134AD"/>
    <w:rsid w:val="001136A4"/>
    <w:rsid w:val="00113973"/>
    <w:rsid w:val="00114A44"/>
    <w:rsid w:val="00114A93"/>
    <w:rsid w:val="001151F8"/>
    <w:rsid w:val="00116F26"/>
    <w:rsid w:val="001175C4"/>
    <w:rsid w:val="001175EB"/>
    <w:rsid w:val="00117607"/>
    <w:rsid w:val="00117B1D"/>
    <w:rsid w:val="001204DF"/>
    <w:rsid w:val="00120879"/>
    <w:rsid w:val="0012173B"/>
    <w:rsid w:val="00121CD6"/>
    <w:rsid w:val="0012231A"/>
    <w:rsid w:val="00122686"/>
    <w:rsid w:val="00122BB0"/>
    <w:rsid w:val="00122F46"/>
    <w:rsid w:val="00123B50"/>
    <w:rsid w:val="00123BEE"/>
    <w:rsid w:val="0012440C"/>
    <w:rsid w:val="00124578"/>
    <w:rsid w:val="00124BF2"/>
    <w:rsid w:val="00125041"/>
    <w:rsid w:val="001253B5"/>
    <w:rsid w:val="00125B9A"/>
    <w:rsid w:val="00126D62"/>
    <w:rsid w:val="00126EEE"/>
    <w:rsid w:val="001270BA"/>
    <w:rsid w:val="00127125"/>
    <w:rsid w:val="00127176"/>
    <w:rsid w:val="00127427"/>
    <w:rsid w:val="00127616"/>
    <w:rsid w:val="001276FD"/>
    <w:rsid w:val="00127939"/>
    <w:rsid w:val="00127F8F"/>
    <w:rsid w:val="00130450"/>
    <w:rsid w:val="001304BB"/>
    <w:rsid w:val="001304EB"/>
    <w:rsid w:val="00130759"/>
    <w:rsid w:val="0013083D"/>
    <w:rsid w:val="00130C52"/>
    <w:rsid w:val="00130E49"/>
    <w:rsid w:val="00130FB3"/>
    <w:rsid w:val="001314A3"/>
    <w:rsid w:val="0013263D"/>
    <w:rsid w:val="001326F4"/>
    <w:rsid w:val="00132A52"/>
    <w:rsid w:val="001336C8"/>
    <w:rsid w:val="00133C48"/>
    <w:rsid w:val="00134B4A"/>
    <w:rsid w:val="00134C1E"/>
    <w:rsid w:val="001351B3"/>
    <w:rsid w:val="00135424"/>
    <w:rsid w:val="00135569"/>
    <w:rsid w:val="00135FE0"/>
    <w:rsid w:val="0013696F"/>
    <w:rsid w:val="0013727C"/>
    <w:rsid w:val="0013729F"/>
    <w:rsid w:val="00137532"/>
    <w:rsid w:val="0013781B"/>
    <w:rsid w:val="00140B71"/>
    <w:rsid w:val="0014134B"/>
    <w:rsid w:val="00141797"/>
    <w:rsid w:val="001430E1"/>
    <w:rsid w:val="0014360C"/>
    <w:rsid w:val="001438FC"/>
    <w:rsid w:val="00143B8D"/>
    <w:rsid w:val="00143B92"/>
    <w:rsid w:val="00143F85"/>
    <w:rsid w:val="00144348"/>
    <w:rsid w:val="00144BBF"/>
    <w:rsid w:val="001464DB"/>
    <w:rsid w:val="00146789"/>
    <w:rsid w:val="00146EF1"/>
    <w:rsid w:val="00147460"/>
    <w:rsid w:val="00147853"/>
    <w:rsid w:val="00150146"/>
    <w:rsid w:val="0015054E"/>
    <w:rsid w:val="0015060E"/>
    <w:rsid w:val="001507EC"/>
    <w:rsid w:val="0015084F"/>
    <w:rsid w:val="00150D64"/>
    <w:rsid w:val="0015182B"/>
    <w:rsid w:val="0015190A"/>
    <w:rsid w:val="001520C9"/>
    <w:rsid w:val="00152509"/>
    <w:rsid w:val="001533F4"/>
    <w:rsid w:val="001537B6"/>
    <w:rsid w:val="001546CD"/>
    <w:rsid w:val="0015583F"/>
    <w:rsid w:val="001559AE"/>
    <w:rsid w:val="00155BAE"/>
    <w:rsid w:val="00155FB6"/>
    <w:rsid w:val="00156390"/>
    <w:rsid w:val="0015697C"/>
    <w:rsid w:val="00156CEC"/>
    <w:rsid w:val="00156D3A"/>
    <w:rsid w:val="0016001C"/>
    <w:rsid w:val="00160569"/>
    <w:rsid w:val="00160AF4"/>
    <w:rsid w:val="00160DC3"/>
    <w:rsid w:val="00161373"/>
    <w:rsid w:val="00161C1A"/>
    <w:rsid w:val="00161F28"/>
    <w:rsid w:val="00162BB0"/>
    <w:rsid w:val="00163E34"/>
    <w:rsid w:val="001640D4"/>
    <w:rsid w:val="0016417A"/>
    <w:rsid w:val="0016431F"/>
    <w:rsid w:val="00164503"/>
    <w:rsid w:val="0016493C"/>
    <w:rsid w:val="00164CE4"/>
    <w:rsid w:val="00164E76"/>
    <w:rsid w:val="001650FC"/>
    <w:rsid w:val="0016570D"/>
    <w:rsid w:val="001658F8"/>
    <w:rsid w:val="00165CDA"/>
    <w:rsid w:val="001661AA"/>
    <w:rsid w:val="00166214"/>
    <w:rsid w:val="00166980"/>
    <w:rsid w:val="00166DD5"/>
    <w:rsid w:val="00167B80"/>
    <w:rsid w:val="001700D7"/>
    <w:rsid w:val="001703F8"/>
    <w:rsid w:val="00171142"/>
    <w:rsid w:val="00171AD3"/>
    <w:rsid w:val="00172281"/>
    <w:rsid w:val="001725F2"/>
    <w:rsid w:val="00172948"/>
    <w:rsid w:val="001729A5"/>
    <w:rsid w:val="001730BA"/>
    <w:rsid w:val="00173181"/>
    <w:rsid w:val="001745F6"/>
    <w:rsid w:val="00174616"/>
    <w:rsid w:val="001746DF"/>
    <w:rsid w:val="001749C0"/>
    <w:rsid w:val="00174B2E"/>
    <w:rsid w:val="00175E6F"/>
    <w:rsid w:val="001765FF"/>
    <w:rsid w:val="00176625"/>
    <w:rsid w:val="001774B0"/>
    <w:rsid w:val="00177948"/>
    <w:rsid w:val="00177C2E"/>
    <w:rsid w:val="001805FE"/>
    <w:rsid w:val="001812E9"/>
    <w:rsid w:val="00181BDB"/>
    <w:rsid w:val="00182428"/>
    <w:rsid w:val="00182B77"/>
    <w:rsid w:val="00182D13"/>
    <w:rsid w:val="0018306B"/>
    <w:rsid w:val="00183376"/>
    <w:rsid w:val="0018544C"/>
    <w:rsid w:val="001855E3"/>
    <w:rsid w:val="00185640"/>
    <w:rsid w:val="0018667C"/>
    <w:rsid w:val="0018713A"/>
    <w:rsid w:val="00187AC0"/>
    <w:rsid w:val="0019018F"/>
    <w:rsid w:val="0019033D"/>
    <w:rsid w:val="0019091D"/>
    <w:rsid w:val="00190EAA"/>
    <w:rsid w:val="0019121B"/>
    <w:rsid w:val="00191778"/>
    <w:rsid w:val="0019192B"/>
    <w:rsid w:val="00191A49"/>
    <w:rsid w:val="001929BD"/>
    <w:rsid w:val="00192D31"/>
    <w:rsid w:val="00192EDB"/>
    <w:rsid w:val="0019342D"/>
    <w:rsid w:val="001934F1"/>
    <w:rsid w:val="00193DD5"/>
    <w:rsid w:val="00194391"/>
    <w:rsid w:val="001947F4"/>
    <w:rsid w:val="0019483C"/>
    <w:rsid w:val="0019503F"/>
    <w:rsid w:val="00195774"/>
    <w:rsid w:val="00196D0B"/>
    <w:rsid w:val="00196FA0"/>
    <w:rsid w:val="001973C4"/>
    <w:rsid w:val="0019760B"/>
    <w:rsid w:val="00197A35"/>
    <w:rsid w:val="00197CFE"/>
    <w:rsid w:val="001A03C1"/>
    <w:rsid w:val="001A07DD"/>
    <w:rsid w:val="001A0904"/>
    <w:rsid w:val="001A0961"/>
    <w:rsid w:val="001A0D8C"/>
    <w:rsid w:val="001A148F"/>
    <w:rsid w:val="001A14DD"/>
    <w:rsid w:val="001A18B1"/>
    <w:rsid w:val="001A19BA"/>
    <w:rsid w:val="001A1A1B"/>
    <w:rsid w:val="001A1E4B"/>
    <w:rsid w:val="001A1F5A"/>
    <w:rsid w:val="001A2278"/>
    <w:rsid w:val="001A3231"/>
    <w:rsid w:val="001A33E1"/>
    <w:rsid w:val="001A3F07"/>
    <w:rsid w:val="001A41E2"/>
    <w:rsid w:val="001A5888"/>
    <w:rsid w:val="001A71CB"/>
    <w:rsid w:val="001A7760"/>
    <w:rsid w:val="001A7893"/>
    <w:rsid w:val="001A7BD2"/>
    <w:rsid w:val="001A7F35"/>
    <w:rsid w:val="001B093D"/>
    <w:rsid w:val="001B0B0E"/>
    <w:rsid w:val="001B1630"/>
    <w:rsid w:val="001B1A0D"/>
    <w:rsid w:val="001B1B4E"/>
    <w:rsid w:val="001B1E41"/>
    <w:rsid w:val="001B2223"/>
    <w:rsid w:val="001B23DC"/>
    <w:rsid w:val="001B2525"/>
    <w:rsid w:val="001B2CE9"/>
    <w:rsid w:val="001B2E27"/>
    <w:rsid w:val="001B362E"/>
    <w:rsid w:val="001B367C"/>
    <w:rsid w:val="001B39F5"/>
    <w:rsid w:val="001B3FC8"/>
    <w:rsid w:val="001B40D0"/>
    <w:rsid w:val="001B4561"/>
    <w:rsid w:val="001B4E9F"/>
    <w:rsid w:val="001B5729"/>
    <w:rsid w:val="001B57FF"/>
    <w:rsid w:val="001B6FF9"/>
    <w:rsid w:val="001B7123"/>
    <w:rsid w:val="001B717E"/>
    <w:rsid w:val="001C01B8"/>
    <w:rsid w:val="001C03B5"/>
    <w:rsid w:val="001C0466"/>
    <w:rsid w:val="001C0C76"/>
    <w:rsid w:val="001C1A5D"/>
    <w:rsid w:val="001C2E99"/>
    <w:rsid w:val="001C30CB"/>
    <w:rsid w:val="001C3134"/>
    <w:rsid w:val="001C3604"/>
    <w:rsid w:val="001C3643"/>
    <w:rsid w:val="001C3F51"/>
    <w:rsid w:val="001C4021"/>
    <w:rsid w:val="001C4903"/>
    <w:rsid w:val="001C490B"/>
    <w:rsid w:val="001C4B0B"/>
    <w:rsid w:val="001C4E82"/>
    <w:rsid w:val="001C4F96"/>
    <w:rsid w:val="001C5A4C"/>
    <w:rsid w:val="001C5C32"/>
    <w:rsid w:val="001C5CEE"/>
    <w:rsid w:val="001C5EB2"/>
    <w:rsid w:val="001C63C0"/>
    <w:rsid w:val="001C6EA6"/>
    <w:rsid w:val="001C75A6"/>
    <w:rsid w:val="001C7E3D"/>
    <w:rsid w:val="001D0765"/>
    <w:rsid w:val="001D08A1"/>
    <w:rsid w:val="001D0A0C"/>
    <w:rsid w:val="001D0B25"/>
    <w:rsid w:val="001D2B3F"/>
    <w:rsid w:val="001D3424"/>
    <w:rsid w:val="001D362E"/>
    <w:rsid w:val="001D36DA"/>
    <w:rsid w:val="001D3CB4"/>
    <w:rsid w:val="001D3F7D"/>
    <w:rsid w:val="001D4028"/>
    <w:rsid w:val="001D41CB"/>
    <w:rsid w:val="001D4395"/>
    <w:rsid w:val="001D43CB"/>
    <w:rsid w:val="001D451A"/>
    <w:rsid w:val="001D4D06"/>
    <w:rsid w:val="001D4F2B"/>
    <w:rsid w:val="001D4F4F"/>
    <w:rsid w:val="001D52F3"/>
    <w:rsid w:val="001D5947"/>
    <w:rsid w:val="001D5ADB"/>
    <w:rsid w:val="001D5E85"/>
    <w:rsid w:val="001D5EC6"/>
    <w:rsid w:val="001D60A9"/>
    <w:rsid w:val="001D65B1"/>
    <w:rsid w:val="001D7157"/>
    <w:rsid w:val="001D7292"/>
    <w:rsid w:val="001D74EB"/>
    <w:rsid w:val="001D7948"/>
    <w:rsid w:val="001D7FCB"/>
    <w:rsid w:val="001E019F"/>
    <w:rsid w:val="001E03EA"/>
    <w:rsid w:val="001E11B9"/>
    <w:rsid w:val="001E16C4"/>
    <w:rsid w:val="001E1828"/>
    <w:rsid w:val="001E1B8C"/>
    <w:rsid w:val="001E3B44"/>
    <w:rsid w:val="001E4075"/>
    <w:rsid w:val="001E42A5"/>
    <w:rsid w:val="001E48A7"/>
    <w:rsid w:val="001E4AD5"/>
    <w:rsid w:val="001E4EEB"/>
    <w:rsid w:val="001E5465"/>
    <w:rsid w:val="001E5486"/>
    <w:rsid w:val="001E5A93"/>
    <w:rsid w:val="001E5D45"/>
    <w:rsid w:val="001E5FF3"/>
    <w:rsid w:val="001E6AC0"/>
    <w:rsid w:val="001E791D"/>
    <w:rsid w:val="001E7976"/>
    <w:rsid w:val="001E7EAC"/>
    <w:rsid w:val="001F0E92"/>
    <w:rsid w:val="001F0F4A"/>
    <w:rsid w:val="001F118C"/>
    <w:rsid w:val="001F231C"/>
    <w:rsid w:val="001F26D1"/>
    <w:rsid w:val="001F276B"/>
    <w:rsid w:val="001F2BCB"/>
    <w:rsid w:val="001F308E"/>
    <w:rsid w:val="001F32AE"/>
    <w:rsid w:val="001F41B2"/>
    <w:rsid w:val="001F422D"/>
    <w:rsid w:val="001F4583"/>
    <w:rsid w:val="001F4F96"/>
    <w:rsid w:val="001F50B5"/>
    <w:rsid w:val="001F5386"/>
    <w:rsid w:val="001F5749"/>
    <w:rsid w:val="001F58B4"/>
    <w:rsid w:val="001F5A51"/>
    <w:rsid w:val="001F64E2"/>
    <w:rsid w:val="001F6759"/>
    <w:rsid w:val="001F6E65"/>
    <w:rsid w:val="001F6EFF"/>
    <w:rsid w:val="001F75DA"/>
    <w:rsid w:val="001F7D82"/>
    <w:rsid w:val="0020008D"/>
    <w:rsid w:val="002001A9"/>
    <w:rsid w:val="002001FE"/>
    <w:rsid w:val="00200B00"/>
    <w:rsid w:val="002014EA"/>
    <w:rsid w:val="00201960"/>
    <w:rsid w:val="00202222"/>
    <w:rsid w:val="00203A60"/>
    <w:rsid w:val="00203DBD"/>
    <w:rsid w:val="002043CA"/>
    <w:rsid w:val="002044AF"/>
    <w:rsid w:val="002044DE"/>
    <w:rsid w:val="00204569"/>
    <w:rsid w:val="00205DF3"/>
    <w:rsid w:val="00205F0D"/>
    <w:rsid w:val="00206174"/>
    <w:rsid w:val="00206781"/>
    <w:rsid w:val="00206F94"/>
    <w:rsid w:val="002070A7"/>
    <w:rsid w:val="002074E2"/>
    <w:rsid w:val="00207DA8"/>
    <w:rsid w:val="0021036C"/>
    <w:rsid w:val="00210E6A"/>
    <w:rsid w:val="0021198A"/>
    <w:rsid w:val="00211C5F"/>
    <w:rsid w:val="002124AE"/>
    <w:rsid w:val="00212A0F"/>
    <w:rsid w:val="00212D46"/>
    <w:rsid w:val="002151B0"/>
    <w:rsid w:val="00215323"/>
    <w:rsid w:val="00215A1A"/>
    <w:rsid w:val="00215F0A"/>
    <w:rsid w:val="00216133"/>
    <w:rsid w:val="00216903"/>
    <w:rsid w:val="00216F8A"/>
    <w:rsid w:val="00217165"/>
    <w:rsid w:val="00217839"/>
    <w:rsid w:val="002207C0"/>
    <w:rsid w:val="00220B49"/>
    <w:rsid w:val="0022108B"/>
    <w:rsid w:val="00221739"/>
    <w:rsid w:val="00221AA8"/>
    <w:rsid w:val="002225F2"/>
    <w:rsid w:val="00222D5F"/>
    <w:rsid w:val="00222F4A"/>
    <w:rsid w:val="0022354C"/>
    <w:rsid w:val="00223563"/>
    <w:rsid w:val="00223B64"/>
    <w:rsid w:val="002247A0"/>
    <w:rsid w:val="00224814"/>
    <w:rsid w:val="002249D3"/>
    <w:rsid w:val="002251EF"/>
    <w:rsid w:val="00225599"/>
    <w:rsid w:val="00226068"/>
    <w:rsid w:val="002263C5"/>
    <w:rsid w:val="00226B48"/>
    <w:rsid w:val="00226E07"/>
    <w:rsid w:val="00226F93"/>
    <w:rsid w:val="00227CA2"/>
    <w:rsid w:val="00230339"/>
    <w:rsid w:val="00230A51"/>
    <w:rsid w:val="00231036"/>
    <w:rsid w:val="00232497"/>
    <w:rsid w:val="0023265C"/>
    <w:rsid w:val="00233381"/>
    <w:rsid w:val="00233E65"/>
    <w:rsid w:val="0023442F"/>
    <w:rsid w:val="00234AE0"/>
    <w:rsid w:val="00234C46"/>
    <w:rsid w:val="00234CD5"/>
    <w:rsid w:val="00234EA7"/>
    <w:rsid w:val="0023503D"/>
    <w:rsid w:val="0023512E"/>
    <w:rsid w:val="00235EE1"/>
    <w:rsid w:val="00236064"/>
    <w:rsid w:val="0023610C"/>
    <w:rsid w:val="00236DF2"/>
    <w:rsid w:val="00236F3B"/>
    <w:rsid w:val="002373E0"/>
    <w:rsid w:val="002379B8"/>
    <w:rsid w:val="00240485"/>
    <w:rsid w:val="00240781"/>
    <w:rsid w:val="00240F9E"/>
    <w:rsid w:val="002411C0"/>
    <w:rsid w:val="00241288"/>
    <w:rsid w:val="0024218B"/>
    <w:rsid w:val="00242708"/>
    <w:rsid w:val="00243608"/>
    <w:rsid w:val="00243C2A"/>
    <w:rsid w:val="002442B1"/>
    <w:rsid w:val="002442CB"/>
    <w:rsid w:val="00244733"/>
    <w:rsid w:val="00244FB5"/>
    <w:rsid w:val="00245270"/>
    <w:rsid w:val="002461EE"/>
    <w:rsid w:val="00246361"/>
    <w:rsid w:val="00246A54"/>
    <w:rsid w:val="00246CBE"/>
    <w:rsid w:val="00246D09"/>
    <w:rsid w:val="00247CBD"/>
    <w:rsid w:val="00250029"/>
    <w:rsid w:val="00250434"/>
    <w:rsid w:val="0025054A"/>
    <w:rsid w:val="00250C72"/>
    <w:rsid w:val="002513E2"/>
    <w:rsid w:val="002518EB"/>
    <w:rsid w:val="0025201B"/>
    <w:rsid w:val="00252211"/>
    <w:rsid w:val="00252564"/>
    <w:rsid w:val="0025277E"/>
    <w:rsid w:val="00254060"/>
    <w:rsid w:val="002546C2"/>
    <w:rsid w:val="002547DC"/>
    <w:rsid w:val="002559AB"/>
    <w:rsid w:val="00255EC5"/>
    <w:rsid w:val="00256282"/>
    <w:rsid w:val="0025687E"/>
    <w:rsid w:val="00256D62"/>
    <w:rsid w:val="002578A7"/>
    <w:rsid w:val="002578F0"/>
    <w:rsid w:val="00257FA5"/>
    <w:rsid w:val="00261309"/>
    <w:rsid w:val="00261B9D"/>
    <w:rsid w:val="00261F88"/>
    <w:rsid w:val="00263AB2"/>
    <w:rsid w:val="00263C45"/>
    <w:rsid w:val="00264252"/>
    <w:rsid w:val="00264991"/>
    <w:rsid w:val="00265392"/>
    <w:rsid w:val="00265736"/>
    <w:rsid w:val="00265963"/>
    <w:rsid w:val="00265F2E"/>
    <w:rsid w:val="002661C7"/>
    <w:rsid w:val="00267B66"/>
    <w:rsid w:val="00267E35"/>
    <w:rsid w:val="002702A0"/>
    <w:rsid w:val="00270920"/>
    <w:rsid w:val="00271273"/>
    <w:rsid w:val="002714D7"/>
    <w:rsid w:val="00271600"/>
    <w:rsid w:val="002716B2"/>
    <w:rsid w:val="00271881"/>
    <w:rsid w:val="002724CD"/>
    <w:rsid w:val="00272812"/>
    <w:rsid w:val="002728A1"/>
    <w:rsid w:val="00272A26"/>
    <w:rsid w:val="00274292"/>
    <w:rsid w:val="00274308"/>
    <w:rsid w:val="00274A25"/>
    <w:rsid w:val="00275B18"/>
    <w:rsid w:val="00275F5A"/>
    <w:rsid w:val="002768F0"/>
    <w:rsid w:val="00276F86"/>
    <w:rsid w:val="00277088"/>
    <w:rsid w:val="00277346"/>
    <w:rsid w:val="0027749B"/>
    <w:rsid w:val="00277BCC"/>
    <w:rsid w:val="002802CD"/>
    <w:rsid w:val="00280AD4"/>
    <w:rsid w:val="00280F99"/>
    <w:rsid w:val="002812E7"/>
    <w:rsid w:val="002816B5"/>
    <w:rsid w:val="00281792"/>
    <w:rsid w:val="00281B64"/>
    <w:rsid w:val="002820F7"/>
    <w:rsid w:val="0028220D"/>
    <w:rsid w:val="00282295"/>
    <w:rsid w:val="00282860"/>
    <w:rsid w:val="002832DB"/>
    <w:rsid w:val="00283840"/>
    <w:rsid w:val="002838EF"/>
    <w:rsid w:val="00283CF5"/>
    <w:rsid w:val="0028416C"/>
    <w:rsid w:val="00284815"/>
    <w:rsid w:val="0028521B"/>
    <w:rsid w:val="00285BB9"/>
    <w:rsid w:val="00285F8C"/>
    <w:rsid w:val="00286321"/>
    <w:rsid w:val="00286649"/>
    <w:rsid w:val="0028699D"/>
    <w:rsid w:val="00286A3B"/>
    <w:rsid w:val="00286D88"/>
    <w:rsid w:val="00286F5F"/>
    <w:rsid w:val="00287306"/>
    <w:rsid w:val="00287EE1"/>
    <w:rsid w:val="002906C8"/>
    <w:rsid w:val="00291501"/>
    <w:rsid w:val="002922D9"/>
    <w:rsid w:val="00292491"/>
    <w:rsid w:val="00292DDB"/>
    <w:rsid w:val="0029387F"/>
    <w:rsid w:val="0029394E"/>
    <w:rsid w:val="00293A79"/>
    <w:rsid w:val="0029450F"/>
    <w:rsid w:val="002945C9"/>
    <w:rsid w:val="00295CCA"/>
    <w:rsid w:val="0029634C"/>
    <w:rsid w:val="00296D76"/>
    <w:rsid w:val="00297F37"/>
    <w:rsid w:val="002A03C8"/>
    <w:rsid w:val="002A0795"/>
    <w:rsid w:val="002A1980"/>
    <w:rsid w:val="002A24E2"/>
    <w:rsid w:val="002A4A6D"/>
    <w:rsid w:val="002A55CD"/>
    <w:rsid w:val="002A5928"/>
    <w:rsid w:val="002A5ADA"/>
    <w:rsid w:val="002A5EB3"/>
    <w:rsid w:val="002A7B2B"/>
    <w:rsid w:val="002A7D8B"/>
    <w:rsid w:val="002B08FB"/>
    <w:rsid w:val="002B0CB4"/>
    <w:rsid w:val="002B0CE8"/>
    <w:rsid w:val="002B1003"/>
    <w:rsid w:val="002B1451"/>
    <w:rsid w:val="002B1884"/>
    <w:rsid w:val="002B1E35"/>
    <w:rsid w:val="002B3741"/>
    <w:rsid w:val="002B43DC"/>
    <w:rsid w:val="002B5698"/>
    <w:rsid w:val="002B6319"/>
    <w:rsid w:val="002B6B00"/>
    <w:rsid w:val="002B6B44"/>
    <w:rsid w:val="002B6F2A"/>
    <w:rsid w:val="002B72A4"/>
    <w:rsid w:val="002C03E1"/>
    <w:rsid w:val="002C0579"/>
    <w:rsid w:val="002C05ED"/>
    <w:rsid w:val="002C083B"/>
    <w:rsid w:val="002C13FD"/>
    <w:rsid w:val="002C1C05"/>
    <w:rsid w:val="002C24B1"/>
    <w:rsid w:val="002C2F9C"/>
    <w:rsid w:val="002C32A1"/>
    <w:rsid w:val="002C39D3"/>
    <w:rsid w:val="002C40BD"/>
    <w:rsid w:val="002C49D3"/>
    <w:rsid w:val="002C4CDD"/>
    <w:rsid w:val="002C52DE"/>
    <w:rsid w:val="002C5843"/>
    <w:rsid w:val="002C6367"/>
    <w:rsid w:val="002C6545"/>
    <w:rsid w:val="002C69B1"/>
    <w:rsid w:val="002C6C64"/>
    <w:rsid w:val="002C6E3C"/>
    <w:rsid w:val="002C71DE"/>
    <w:rsid w:val="002C7275"/>
    <w:rsid w:val="002D00A8"/>
    <w:rsid w:val="002D00EE"/>
    <w:rsid w:val="002D0E10"/>
    <w:rsid w:val="002D1314"/>
    <w:rsid w:val="002D159D"/>
    <w:rsid w:val="002D1FE7"/>
    <w:rsid w:val="002D2711"/>
    <w:rsid w:val="002D2F09"/>
    <w:rsid w:val="002D3CCA"/>
    <w:rsid w:val="002D3EA6"/>
    <w:rsid w:val="002D3F0B"/>
    <w:rsid w:val="002D3FF4"/>
    <w:rsid w:val="002D5058"/>
    <w:rsid w:val="002D5A64"/>
    <w:rsid w:val="002D5E1E"/>
    <w:rsid w:val="002D63AB"/>
    <w:rsid w:val="002D65E8"/>
    <w:rsid w:val="002D66AB"/>
    <w:rsid w:val="002D68EA"/>
    <w:rsid w:val="002D6935"/>
    <w:rsid w:val="002D6AC7"/>
    <w:rsid w:val="002D6B75"/>
    <w:rsid w:val="002D6C21"/>
    <w:rsid w:val="002D6DA1"/>
    <w:rsid w:val="002D6E61"/>
    <w:rsid w:val="002D7B11"/>
    <w:rsid w:val="002D7F22"/>
    <w:rsid w:val="002E04CC"/>
    <w:rsid w:val="002E088F"/>
    <w:rsid w:val="002E0AB7"/>
    <w:rsid w:val="002E0EE4"/>
    <w:rsid w:val="002E0F32"/>
    <w:rsid w:val="002E1203"/>
    <w:rsid w:val="002E1A9F"/>
    <w:rsid w:val="002E1F2A"/>
    <w:rsid w:val="002E28F3"/>
    <w:rsid w:val="002E2C70"/>
    <w:rsid w:val="002E2D01"/>
    <w:rsid w:val="002E3A2F"/>
    <w:rsid w:val="002E3A4E"/>
    <w:rsid w:val="002E4975"/>
    <w:rsid w:val="002E4A5C"/>
    <w:rsid w:val="002E4B8B"/>
    <w:rsid w:val="002E4F7F"/>
    <w:rsid w:val="002E52E3"/>
    <w:rsid w:val="002E587E"/>
    <w:rsid w:val="002E59D5"/>
    <w:rsid w:val="002E61A7"/>
    <w:rsid w:val="002E6C11"/>
    <w:rsid w:val="002E6D84"/>
    <w:rsid w:val="002E7436"/>
    <w:rsid w:val="002E7A0D"/>
    <w:rsid w:val="002F0401"/>
    <w:rsid w:val="002F054A"/>
    <w:rsid w:val="002F09F8"/>
    <w:rsid w:val="002F0BB1"/>
    <w:rsid w:val="002F0C93"/>
    <w:rsid w:val="002F0DD4"/>
    <w:rsid w:val="002F1587"/>
    <w:rsid w:val="002F20B4"/>
    <w:rsid w:val="002F27E2"/>
    <w:rsid w:val="002F29DB"/>
    <w:rsid w:val="002F374D"/>
    <w:rsid w:val="002F3B04"/>
    <w:rsid w:val="002F42B9"/>
    <w:rsid w:val="002F42C4"/>
    <w:rsid w:val="002F4450"/>
    <w:rsid w:val="002F4A52"/>
    <w:rsid w:val="002F4E6C"/>
    <w:rsid w:val="002F5B84"/>
    <w:rsid w:val="002F68BC"/>
    <w:rsid w:val="002F6DBD"/>
    <w:rsid w:val="002F790C"/>
    <w:rsid w:val="002F7C57"/>
    <w:rsid w:val="002F7FAD"/>
    <w:rsid w:val="00300426"/>
    <w:rsid w:val="003006B3"/>
    <w:rsid w:val="00300A20"/>
    <w:rsid w:val="00300D4E"/>
    <w:rsid w:val="003017A1"/>
    <w:rsid w:val="0030181C"/>
    <w:rsid w:val="003020D4"/>
    <w:rsid w:val="003023E1"/>
    <w:rsid w:val="00302947"/>
    <w:rsid w:val="003029A8"/>
    <w:rsid w:val="00302ABB"/>
    <w:rsid w:val="003036F9"/>
    <w:rsid w:val="00304141"/>
    <w:rsid w:val="00304870"/>
    <w:rsid w:val="00304896"/>
    <w:rsid w:val="003049E6"/>
    <w:rsid w:val="00304CF7"/>
    <w:rsid w:val="00304F06"/>
    <w:rsid w:val="00305E41"/>
    <w:rsid w:val="00305E5E"/>
    <w:rsid w:val="00305E84"/>
    <w:rsid w:val="003068A7"/>
    <w:rsid w:val="00306FAB"/>
    <w:rsid w:val="0030767E"/>
    <w:rsid w:val="00310035"/>
    <w:rsid w:val="003113A5"/>
    <w:rsid w:val="003113DC"/>
    <w:rsid w:val="003128A2"/>
    <w:rsid w:val="00312D11"/>
    <w:rsid w:val="00313B88"/>
    <w:rsid w:val="00313C6C"/>
    <w:rsid w:val="00314AF6"/>
    <w:rsid w:val="003151E2"/>
    <w:rsid w:val="003161D1"/>
    <w:rsid w:val="0031642C"/>
    <w:rsid w:val="0031651C"/>
    <w:rsid w:val="00316817"/>
    <w:rsid w:val="00316E64"/>
    <w:rsid w:val="0031788A"/>
    <w:rsid w:val="00317B0C"/>
    <w:rsid w:val="00317E5F"/>
    <w:rsid w:val="003200DC"/>
    <w:rsid w:val="00320AA2"/>
    <w:rsid w:val="00320B6B"/>
    <w:rsid w:val="00320E6C"/>
    <w:rsid w:val="00320F05"/>
    <w:rsid w:val="00321972"/>
    <w:rsid w:val="00322655"/>
    <w:rsid w:val="003229AF"/>
    <w:rsid w:val="003231C0"/>
    <w:rsid w:val="00323262"/>
    <w:rsid w:val="003233CE"/>
    <w:rsid w:val="00323606"/>
    <w:rsid w:val="00323CD7"/>
    <w:rsid w:val="003243E0"/>
    <w:rsid w:val="00324D54"/>
    <w:rsid w:val="003250CC"/>
    <w:rsid w:val="0032544D"/>
    <w:rsid w:val="00325801"/>
    <w:rsid w:val="00325821"/>
    <w:rsid w:val="00325B06"/>
    <w:rsid w:val="00325EB1"/>
    <w:rsid w:val="00326EB9"/>
    <w:rsid w:val="00327088"/>
    <w:rsid w:val="0032772D"/>
    <w:rsid w:val="00327A4F"/>
    <w:rsid w:val="003309C5"/>
    <w:rsid w:val="00330DE0"/>
    <w:rsid w:val="00330F96"/>
    <w:rsid w:val="003315A5"/>
    <w:rsid w:val="0033166C"/>
    <w:rsid w:val="00331D47"/>
    <w:rsid w:val="003327F9"/>
    <w:rsid w:val="00333678"/>
    <w:rsid w:val="003337B1"/>
    <w:rsid w:val="0033416A"/>
    <w:rsid w:val="003341BF"/>
    <w:rsid w:val="00334663"/>
    <w:rsid w:val="00334781"/>
    <w:rsid w:val="003347EC"/>
    <w:rsid w:val="00334888"/>
    <w:rsid w:val="00334D0D"/>
    <w:rsid w:val="00335BB6"/>
    <w:rsid w:val="00335EBE"/>
    <w:rsid w:val="00335F4F"/>
    <w:rsid w:val="00336114"/>
    <w:rsid w:val="00336943"/>
    <w:rsid w:val="00336C4B"/>
    <w:rsid w:val="00336D34"/>
    <w:rsid w:val="003372A9"/>
    <w:rsid w:val="003373C9"/>
    <w:rsid w:val="0033775C"/>
    <w:rsid w:val="00337EC9"/>
    <w:rsid w:val="0034009D"/>
    <w:rsid w:val="00340377"/>
    <w:rsid w:val="003403B0"/>
    <w:rsid w:val="003409E6"/>
    <w:rsid w:val="003412B8"/>
    <w:rsid w:val="003412BA"/>
    <w:rsid w:val="0034303E"/>
    <w:rsid w:val="0034344A"/>
    <w:rsid w:val="00343790"/>
    <w:rsid w:val="003438AD"/>
    <w:rsid w:val="00343CD4"/>
    <w:rsid w:val="003440F0"/>
    <w:rsid w:val="00344E8A"/>
    <w:rsid w:val="00344F57"/>
    <w:rsid w:val="00344FAC"/>
    <w:rsid w:val="00346210"/>
    <w:rsid w:val="0034660F"/>
    <w:rsid w:val="0034751D"/>
    <w:rsid w:val="003501DB"/>
    <w:rsid w:val="003506AF"/>
    <w:rsid w:val="00350777"/>
    <w:rsid w:val="00350800"/>
    <w:rsid w:val="0035091D"/>
    <w:rsid w:val="00350D0B"/>
    <w:rsid w:val="0035132E"/>
    <w:rsid w:val="00351F14"/>
    <w:rsid w:val="00352456"/>
    <w:rsid w:val="00352773"/>
    <w:rsid w:val="003530DE"/>
    <w:rsid w:val="003531A9"/>
    <w:rsid w:val="00353BE6"/>
    <w:rsid w:val="00354490"/>
    <w:rsid w:val="00354C14"/>
    <w:rsid w:val="00354ECC"/>
    <w:rsid w:val="00355A21"/>
    <w:rsid w:val="00355A53"/>
    <w:rsid w:val="0035659D"/>
    <w:rsid w:val="00356895"/>
    <w:rsid w:val="00356B95"/>
    <w:rsid w:val="00357461"/>
    <w:rsid w:val="0035794C"/>
    <w:rsid w:val="00357CAC"/>
    <w:rsid w:val="00357DEC"/>
    <w:rsid w:val="003605DB"/>
    <w:rsid w:val="003605F7"/>
    <w:rsid w:val="003612DA"/>
    <w:rsid w:val="003612ED"/>
    <w:rsid w:val="00361FF5"/>
    <w:rsid w:val="0036203D"/>
    <w:rsid w:val="00362E29"/>
    <w:rsid w:val="0036353B"/>
    <w:rsid w:val="00364166"/>
    <w:rsid w:val="00364346"/>
    <w:rsid w:val="0036448A"/>
    <w:rsid w:val="00364B11"/>
    <w:rsid w:val="00364BB1"/>
    <w:rsid w:val="0036518C"/>
    <w:rsid w:val="00365618"/>
    <w:rsid w:val="0036574B"/>
    <w:rsid w:val="0036599D"/>
    <w:rsid w:val="00365D12"/>
    <w:rsid w:val="00366623"/>
    <w:rsid w:val="00367E42"/>
    <w:rsid w:val="00370152"/>
    <w:rsid w:val="00370351"/>
    <w:rsid w:val="00371F60"/>
    <w:rsid w:val="003722A5"/>
    <w:rsid w:val="0037234B"/>
    <w:rsid w:val="00372668"/>
    <w:rsid w:val="0037275A"/>
    <w:rsid w:val="00372B57"/>
    <w:rsid w:val="00372DD1"/>
    <w:rsid w:val="00372F2A"/>
    <w:rsid w:val="003732F4"/>
    <w:rsid w:val="00373AFC"/>
    <w:rsid w:val="00373D9A"/>
    <w:rsid w:val="00374288"/>
    <w:rsid w:val="00374931"/>
    <w:rsid w:val="00374B6A"/>
    <w:rsid w:val="00374F6F"/>
    <w:rsid w:val="00375923"/>
    <w:rsid w:val="003762F5"/>
    <w:rsid w:val="00376F49"/>
    <w:rsid w:val="0037788F"/>
    <w:rsid w:val="00377F0E"/>
    <w:rsid w:val="00380070"/>
    <w:rsid w:val="003806A3"/>
    <w:rsid w:val="00380757"/>
    <w:rsid w:val="00380AB9"/>
    <w:rsid w:val="00380FD7"/>
    <w:rsid w:val="003810CA"/>
    <w:rsid w:val="00381D74"/>
    <w:rsid w:val="00382546"/>
    <w:rsid w:val="00382B9E"/>
    <w:rsid w:val="00382BD9"/>
    <w:rsid w:val="00382D8A"/>
    <w:rsid w:val="00382E21"/>
    <w:rsid w:val="0038371E"/>
    <w:rsid w:val="003838BF"/>
    <w:rsid w:val="00383A5B"/>
    <w:rsid w:val="0038418E"/>
    <w:rsid w:val="003844AB"/>
    <w:rsid w:val="003854DC"/>
    <w:rsid w:val="00386945"/>
    <w:rsid w:val="00386A6E"/>
    <w:rsid w:val="00386C97"/>
    <w:rsid w:val="00386F06"/>
    <w:rsid w:val="003901CA"/>
    <w:rsid w:val="00390608"/>
    <w:rsid w:val="00390F95"/>
    <w:rsid w:val="00391467"/>
    <w:rsid w:val="00391673"/>
    <w:rsid w:val="00391B44"/>
    <w:rsid w:val="0039234A"/>
    <w:rsid w:val="00392497"/>
    <w:rsid w:val="003928A7"/>
    <w:rsid w:val="00392BF5"/>
    <w:rsid w:val="00392CE2"/>
    <w:rsid w:val="003939F0"/>
    <w:rsid w:val="00393C66"/>
    <w:rsid w:val="00394789"/>
    <w:rsid w:val="0039500B"/>
    <w:rsid w:val="003952C4"/>
    <w:rsid w:val="00395A70"/>
    <w:rsid w:val="00395DA1"/>
    <w:rsid w:val="00396015"/>
    <w:rsid w:val="003961F1"/>
    <w:rsid w:val="003971EB"/>
    <w:rsid w:val="00397424"/>
    <w:rsid w:val="0039774F"/>
    <w:rsid w:val="0039776C"/>
    <w:rsid w:val="003A05C0"/>
    <w:rsid w:val="003A0B18"/>
    <w:rsid w:val="003A0F9C"/>
    <w:rsid w:val="003A12CB"/>
    <w:rsid w:val="003A20F5"/>
    <w:rsid w:val="003A2839"/>
    <w:rsid w:val="003A2AD3"/>
    <w:rsid w:val="003A30EA"/>
    <w:rsid w:val="003A47FF"/>
    <w:rsid w:val="003A4B7D"/>
    <w:rsid w:val="003A4C0B"/>
    <w:rsid w:val="003A4F1A"/>
    <w:rsid w:val="003A51B9"/>
    <w:rsid w:val="003A57F1"/>
    <w:rsid w:val="003A5974"/>
    <w:rsid w:val="003A6E92"/>
    <w:rsid w:val="003A7696"/>
    <w:rsid w:val="003A7CB5"/>
    <w:rsid w:val="003A7D12"/>
    <w:rsid w:val="003B0A89"/>
    <w:rsid w:val="003B168F"/>
    <w:rsid w:val="003B17B4"/>
    <w:rsid w:val="003B18C8"/>
    <w:rsid w:val="003B2987"/>
    <w:rsid w:val="003B35A2"/>
    <w:rsid w:val="003B3D69"/>
    <w:rsid w:val="003B49C6"/>
    <w:rsid w:val="003B4C9F"/>
    <w:rsid w:val="003B5707"/>
    <w:rsid w:val="003B59B9"/>
    <w:rsid w:val="003B5D7E"/>
    <w:rsid w:val="003B5F08"/>
    <w:rsid w:val="003B60E6"/>
    <w:rsid w:val="003B68D6"/>
    <w:rsid w:val="003B7E92"/>
    <w:rsid w:val="003C0777"/>
    <w:rsid w:val="003C08C6"/>
    <w:rsid w:val="003C0A8F"/>
    <w:rsid w:val="003C0CC7"/>
    <w:rsid w:val="003C1377"/>
    <w:rsid w:val="003C14AF"/>
    <w:rsid w:val="003C1E30"/>
    <w:rsid w:val="003C22EB"/>
    <w:rsid w:val="003C3117"/>
    <w:rsid w:val="003C363E"/>
    <w:rsid w:val="003C3757"/>
    <w:rsid w:val="003C43B7"/>
    <w:rsid w:val="003C4583"/>
    <w:rsid w:val="003C492A"/>
    <w:rsid w:val="003C4E75"/>
    <w:rsid w:val="003C572A"/>
    <w:rsid w:val="003C5B8E"/>
    <w:rsid w:val="003C5C79"/>
    <w:rsid w:val="003C6311"/>
    <w:rsid w:val="003C68B3"/>
    <w:rsid w:val="003C6AD5"/>
    <w:rsid w:val="003C7417"/>
    <w:rsid w:val="003C79E4"/>
    <w:rsid w:val="003D0C22"/>
    <w:rsid w:val="003D1829"/>
    <w:rsid w:val="003D1973"/>
    <w:rsid w:val="003D2157"/>
    <w:rsid w:val="003D21D5"/>
    <w:rsid w:val="003D2601"/>
    <w:rsid w:val="003D2AB8"/>
    <w:rsid w:val="003D31D8"/>
    <w:rsid w:val="003D4888"/>
    <w:rsid w:val="003D4DD4"/>
    <w:rsid w:val="003D4E23"/>
    <w:rsid w:val="003D5EB6"/>
    <w:rsid w:val="003D5ECA"/>
    <w:rsid w:val="003D5F0F"/>
    <w:rsid w:val="003D6CB2"/>
    <w:rsid w:val="003E03B0"/>
    <w:rsid w:val="003E0AF5"/>
    <w:rsid w:val="003E0CDE"/>
    <w:rsid w:val="003E0FB2"/>
    <w:rsid w:val="003E1193"/>
    <w:rsid w:val="003E155B"/>
    <w:rsid w:val="003E197C"/>
    <w:rsid w:val="003E1CCA"/>
    <w:rsid w:val="003E1E23"/>
    <w:rsid w:val="003E306D"/>
    <w:rsid w:val="003E34F1"/>
    <w:rsid w:val="003E37D8"/>
    <w:rsid w:val="003E3ACF"/>
    <w:rsid w:val="003E3C77"/>
    <w:rsid w:val="003E3DDF"/>
    <w:rsid w:val="003E40A0"/>
    <w:rsid w:val="003E41E9"/>
    <w:rsid w:val="003E4625"/>
    <w:rsid w:val="003E481E"/>
    <w:rsid w:val="003E48E1"/>
    <w:rsid w:val="003E4A4F"/>
    <w:rsid w:val="003E5558"/>
    <w:rsid w:val="003E5FEA"/>
    <w:rsid w:val="003E77A8"/>
    <w:rsid w:val="003F0C3A"/>
    <w:rsid w:val="003F18AF"/>
    <w:rsid w:val="003F1EA4"/>
    <w:rsid w:val="003F204F"/>
    <w:rsid w:val="003F2081"/>
    <w:rsid w:val="003F28C2"/>
    <w:rsid w:val="003F3155"/>
    <w:rsid w:val="003F4213"/>
    <w:rsid w:val="003F4574"/>
    <w:rsid w:val="003F46FE"/>
    <w:rsid w:val="003F4715"/>
    <w:rsid w:val="003F48B2"/>
    <w:rsid w:val="003F4AF1"/>
    <w:rsid w:val="003F52C6"/>
    <w:rsid w:val="003F59AE"/>
    <w:rsid w:val="003F67C0"/>
    <w:rsid w:val="003F72A7"/>
    <w:rsid w:val="003F7360"/>
    <w:rsid w:val="003F73A5"/>
    <w:rsid w:val="003F78B9"/>
    <w:rsid w:val="003F7967"/>
    <w:rsid w:val="003F79D2"/>
    <w:rsid w:val="0040036B"/>
    <w:rsid w:val="00400903"/>
    <w:rsid w:val="00400930"/>
    <w:rsid w:val="004011D0"/>
    <w:rsid w:val="004012ED"/>
    <w:rsid w:val="00401330"/>
    <w:rsid w:val="00401389"/>
    <w:rsid w:val="00401657"/>
    <w:rsid w:val="004028A4"/>
    <w:rsid w:val="004030EF"/>
    <w:rsid w:val="00403643"/>
    <w:rsid w:val="00403F84"/>
    <w:rsid w:val="004044C5"/>
    <w:rsid w:val="00404EDD"/>
    <w:rsid w:val="00405848"/>
    <w:rsid w:val="00405C0D"/>
    <w:rsid w:val="00405E84"/>
    <w:rsid w:val="00406093"/>
    <w:rsid w:val="00406689"/>
    <w:rsid w:val="00406804"/>
    <w:rsid w:val="00406992"/>
    <w:rsid w:val="004072CA"/>
    <w:rsid w:val="0040751A"/>
    <w:rsid w:val="004076D1"/>
    <w:rsid w:val="00407DDB"/>
    <w:rsid w:val="00411012"/>
    <w:rsid w:val="00411256"/>
    <w:rsid w:val="00411301"/>
    <w:rsid w:val="004113AE"/>
    <w:rsid w:val="004113FD"/>
    <w:rsid w:val="0041140C"/>
    <w:rsid w:val="004117D6"/>
    <w:rsid w:val="00411E7D"/>
    <w:rsid w:val="004121F5"/>
    <w:rsid w:val="00413098"/>
    <w:rsid w:val="0041367A"/>
    <w:rsid w:val="0041388E"/>
    <w:rsid w:val="004144E2"/>
    <w:rsid w:val="0041465E"/>
    <w:rsid w:val="00414838"/>
    <w:rsid w:val="0041511A"/>
    <w:rsid w:val="0041591C"/>
    <w:rsid w:val="00416ADD"/>
    <w:rsid w:val="004178F7"/>
    <w:rsid w:val="00417A27"/>
    <w:rsid w:val="00417EE4"/>
    <w:rsid w:val="0042040A"/>
    <w:rsid w:val="00420F23"/>
    <w:rsid w:val="00421088"/>
    <w:rsid w:val="004213B8"/>
    <w:rsid w:val="00422095"/>
    <w:rsid w:val="00422615"/>
    <w:rsid w:val="00422DFC"/>
    <w:rsid w:val="00422FB6"/>
    <w:rsid w:val="00423243"/>
    <w:rsid w:val="00423979"/>
    <w:rsid w:val="00423C3D"/>
    <w:rsid w:val="00423D0B"/>
    <w:rsid w:val="00423F94"/>
    <w:rsid w:val="004241B8"/>
    <w:rsid w:val="00424A82"/>
    <w:rsid w:val="00424B70"/>
    <w:rsid w:val="00425235"/>
    <w:rsid w:val="00425A39"/>
    <w:rsid w:val="00425C63"/>
    <w:rsid w:val="00425C77"/>
    <w:rsid w:val="004261A7"/>
    <w:rsid w:val="00426BB2"/>
    <w:rsid w:val="00427205"/>
    <w:rsid w:val="00427557"/>
    <w:rsid w:val="004277B1"/>
    <w:rsid w:val="00427EA5"/>
    <w:rsid w:val="004300B7"/>
    <w:rsid w:val="0043056F"/>
    <w:rsid w:val="00431575"/>
    <w:rsid w:val="004339FD"/>
    <w:rsid w:val="0043413F"/>
    <w:rsid w:val="00434632"/>
    <w:rsid w:val="00434751"/>
    <w:rsid w:val="004347EC"/>
    <w:rsid w:val="00434D22"/>
    <w:rsid w:val="0043523C"/>
    <w:rsid w:val="0043565A"/>
    <w:rsid w:val="00435A9B"/>
    <w:rsid w:val="00435D32"/>
    <w:rsid w:val="00435F91"/>
    <w:rsid w:val="0043652C"/>
    <w:rsid w:val="0043772F"/>
    <w:rsid w:val="004379C8"/>
    <w:rsid w:val="00437FD4"/>
    <w:rsid w:val="00441831"/>
    <w:rsid w:val="00441971"/>
    <w:rsid w:val="004426CF"/>
    <w:rsid w:val="00442D50"/>
    <w:rsid w:val="00442E7C"/>
    <w:rsid w:val="00442EF6"/>
    <w:rsid w:val="0044326A"/>
    <w:rsid w:val="00443CA3"/>
    <w:rsid w:val="00443DBC"/>
    <w:rsid w:val="00443ECF"/>
    <w:rsid w:val="0044447D"/>
    <w:rsid w:val="004449D8"/>
    <w:rsid w:val="00444A0B"/>
    <w:rsid w:val="00444AB4"/>
    <w:rsid w:val="00444EF4"/>
    <w:rsid w:val="004450E8"/>
    <w:rsid w:val="00445936"/>
    <w:rsid w:val="00445B15"/>
    <w:rsid w:val="00446427"/>
    <w:rsid w:val="00446E8D"/>
    <w:rsid w:val="004478E9"/>
    <w:rsid w:val="00447EBD"/>
    <w:rsid w:val="00447F16"/>
    <w:rsid w:val="004501A9"/>
    <w:rsid w:val="0045023D"/>
    <w:rsid w:val="0045042B"/>
    <w:rsid w:val="00450C9F"/>
    <w:rsid w:val="0045134D"/>
    <w:rsid w:val="004513B6"/>
    <w:rsid w:val="004515A2"/>
    <w:rsid w:val="00451BDD"/>
    <w:rsid w:val="00451C02"/>
    <w:rsid w:val="00452B83"/>
    <w:rsid w:val="00453A42"/>
    <w:rsid w:val="00453A9E"/>
    <w:rsid w:val="004540F3"/>
    <w:rsid w:val="00454105"/>
    <w:rsid w:val="00454F6F"/>
    <w:rsid w:val="0045535C"/>
    <w:rsid w:val="004555A5"/>
    <w:rsid w:val="00456E24"/>
    <w:rsid w:val="00460236"/>
    <w:rsid w:val="0046096E"/>
    <w:rsid w:val="00461C60"/>
    <w:rsid w:val="00462142"/>
    <w:rsid w:val="00462C99"/>
    <w:rsid w:val="00462CD0"/>
    <w:rsid w:val="00463025"/>
    <w:rsid w:val="00463DA8"/>
    <w:rsid w:val="0046474B"/>
    <w:rsid w:val="00464792"/>
    <w:rsid w:val="00464BB4"/>
    <w:rsid w:val="004650D9"/>
    <w:rsid w:val="004654F2"/>
    <w:rsid w:val="00465AEA"/>
    <w:rsid w:val="00466CAE"/>
    <w:rsid w:val="00466F0D"/>
    <w:rsid w:val="00470267"/>
    <w:rsid w:val="00470430"/>
    <w:rsid w:val="00470802"/>
    <w:rsid w:val="00470938"/>
    <w:rsid w:val="0047093B"/>
    <w:rsid w:val="00470991"/>
    <w:rsid w:val="00470AA7"/>
    <w:rsid w:val="00470E4A"/>
    <w:rsid w:val="004712D9"/>
    <w:rsid w:val="00471613"/>
    <w:rsid w:val="00471672"/>
    <w:rsid w:val="00472CD3"/>
    <w:rsid w:val="00472E57"/>
    <w:rsid w:val="004731B7"/>
    <w:rsid w:val="0047354C"/>
    <w:rsid w:val="00473D15"/>
    <w:rsid w:val="00473FC1"/>
    <w:rsid w:val="0047441B"/>
    <w:rsid w:val="004745E5"/>
    <w:rsid w:val="0047460D"/>
    <w:rsid w:val="0047465F"/>
    <w:rsid w:val="004746BB"/>
    <w:rsid w:val="0047483A"/>
    <w:rsid w:val="004749E3"/>
    <w:rsid w:val="00474D81"/>
    <w:rsid w:val="00475360"/>
    <w:rsid w:val="00475C0E"/>
    <w:rsid w:val="00475FE7"/>
    <w:rsid w:val="004801EC"/>
    <w:rsid w:val="00480A56"/>
    <w:rsid w:val="00480DF9"/>
    <w:rsid w:val="00481065"/>
    <w:rsid w:val="00481565"/>
    <w:rsid w:val="0048214F"/>
    <w:rsid w:val="00482BBC"/>
    <w:rsid w:val="00482DFF"/>
    <w:rsid w:val="00483792"/>
    <w:rsid w:val="00483DBF"/>
    <w:rsid w:val="00486249"/>
    <w:rsid w:val="00486777"/>
    <w:rsid w:val="00486A05"/>
    <w:rsid w:val="00486E00"/>
    <w:rsid w:val="00487304"/>
    <w:rsid w:val="00487507"/>
    <w:rsid w:val="00487866"/>
    <w:rsid w:val="004879E0"/>
    <w:rsid w:val="004901A9"/>
    <w:rsid w:val="00490E6D"/>
    <w:rsid w:val="004915C6"/>
    <w:rsid w:val="00492C00"/>
    <w:rsid w:val="00493407"/>
    <w:rsid w:val="0049395E"/>
    <w:rsid w:val="00493D3C"/>
    <w:rsid w:val="004941BF"/>
    <w:rsid w:val="00494430"/>
    <w:rsid w:val="00494B7F"/>
    <w:rsid w:val="00494BBD"/>
    <w:rsid w:val="00495403"/>
    <w:rsid w:val="00495FE8"/>
    <w:rsid w:val="00496155"/>
    <w:rsid w:val="0049625C"/>
    <w:rsid w:val="0049659B"/>
    <w:rsid w:val="00497003"/>
    <w:rsid w:val="004973D5"/>
    <w:rsid w:val="00497766"/>
    <w:rsid w:val="00497CCF"/>
    <w:rsid w:val="00497E32"/>
    <w:rsid w:val="004A00C4"/>
    <w:rsid w:val="004A0290"/>
    <w:rsid w:val="004A0794"/>
    <w:rsid w:val="004A097A"/>
    <w:rsid w:val="004A0CBD"/>
    <w:rsid w:val="004A10A4"/>
    <w:rsid w:val="004A1CDF"/>
    <w:rsid w:val="004A2312"/>
    <w:rsid w:val="004A2ABF"/>
    <w:rsid w:val="004A3A73"/>
    <w:rsid w:val="004A492F"/>
    <w:rsid w:val="004A4AC5"/>
    <w:rsid w:val="004A4BD6"/>
    <w:rsid w:val="004A5522"/>
    <w:rsid w:val="004A5755"/>
    <w:rsid w:val="004A5BA7"/>
    <w:rsid w:val="004A5EFE"/>
    <w:rsid w:val="004A6A76"/>
    <w:rsid w:val="004A6C5B"/>
    <w:rsid w:val="004A6CD8"/>
    <w:rsid w:val="004A703F"/>
    <w:rsid w:val="004A774C"/>
    <w:rsid w:val="004A7F42"/>
    <w:rsid w:val="004B010C"/>
    <w:rsid w:val="004B051A"/>
    <w:rsid w:val="004B0BF5"/>
    <w:rsid w:val="004B108D"/>
    <w:rsid w:val="004B17DA"/>
    <w:rsid w:val="004B2BFE"/>
    <w:rsid w:val="004B32DC"/>
    <w:rsid w:val="004B3BB9"/>
    <w:rsid w:val="004B3C1E"/>
    <w:rsid w:val="004B4DBB"/>
    <w:rsid w:val="004B5322"/>
    <w:rsid w:val="004B5913"/>
    <w:rsid w:val="004B5C48"/>
    <w:rsid w:val="004B5E30"/>
    <w:rsid w:val="004B6385"/>
    <w:rsid w:val="004B68A6"/>
    <w:rsid w:val="004B6CE3"/>
    <w:rsid w:val="004B7582"/>
    <w:rsid w:val="004B7648"/>
    <w:rsid w:val="004C055F"/>
    <w:rsid w:val="004C0CB2"/>
    <w:rsid w:val="004C14B1"/>
    <w:rsid w:val="004C1564"/>
    <w:rsid w:val="004C23B1"/>
    <w:rsid w:val="004C24F9"/>
    <w:rsid w:val="004C2A16"/>
    <w:rsid w:val="004C3420"/>
    <w:rsid w:val="004C3BCB"/>
    <w:rsid w:val="004C3E00"/>
    <w:rsid w:val="004C4832"/>
    <w:rsid w:val="004C51BD"/>
    <w:rsid w:val="004C6377"/>
    <w:rsid w:val="004C687E"/>
    <w:rsid w:val="004C6906"/>
    <w:rsid w:val="004C6A55"/>
    <w:rsid w:val="004C6B9C"/>
    <w:rsid w:val="004C6C27"/>
    <w:rsid w:val="004C7112"/>
    <w:rsid w:val="004C72F0"/>
    <w:rsid w:val="004C7331"/>
    <w:rsid w:val="004C7802"/>
    <w:rsid w:val="004C7CAA"/>
    <w:rsid w:val="004C7F84"/>
    <w:rsid w:val="004D09CD"/>
    <w:rsid w:val="004D12C8"/>
    <w:rsid w:val="004D15B3"/>
    <w:rsid w:val="004D1A33"/>
    <w:rsid w:val="004D1CF0"/>
    <w:rsid w:val="004D1F99"/>
    <w:rsid w:val="004D2533"/>
    <w:rsid w:val="004D283F"/>
    <w:rsid w:val="004D378D"/>
    <w:rsid w:val="004D3F51"/>
    <w:rsid w:val="004D403E"/>
    <w:rsid w:val="004D48A4"/>
    <w:rsid w:val="004D4AC7"/>
    <w:rsid w:val="004D4D86"/>
    <w:rsid w:val="004D4F21"/>
    <w:rsid w:val="004D500F"/>
    <w:rsid w:val="004D5358"/>
    <w:rsid w:val="004D5485"/>
    <w:rsid w:val="004D628E"/>
    <w:rsid w:val="004D6C4E"/>
    <w:rsid w:val="004D73AD"/>
    <w:rsid w:val="004D746C"/>
    <w:rsid w:val="004D7EF1"/>
    <w:rsid w:val="004E001C"/>
    <w:rsid w:val="004E0630"/>
    <w:rsid w:val="004E091E"/>
    <w:rsid w:val="004E0F09"/>
    <w:rsid w:val="004E100A"/>
    <w:rsid w:val="004E20BA"/>
    <w:rsid w:val="004E2696"/>
    <w:rsid w:val="004E313A"/>
    <w:rsid w:val="004E32F9"/>
    <w:rsid w:val="004E34BF"/>
    <w:rsid w:val="004E375E"/>
    <w:rsid w:val="004E3C0D"/>
    <w:rsid w:val="004E44CB"/>
    <w:rsid w:val="004E6155"/>
    <w:rsid w:val="004E6161"/>
    <w:rsid w:val="004E64B5"/>
    <w:rsid w:val="004E66E4"/>
    <w:rsid w:val="004E6EBA"/>
    <w:rsid w:val="004E77A2"/>
    <w:rsid w:val="004F08B8"/>
    <w:rsid w:val="004F0A4E"/>
    <w:rsid w:val="004F1139"/>
    <w:rsid w:val="004F20B5"/>
    <w:rsid w:val="004F2B0D"/>
    <w:rsid w:val="004F2FF2"/>
    <w:rsid w:val="004F31A5"/>
    <w:rsid w:val="004F3840"/>
    <w:rsid w:val="004F3DB3"/>
    <w:rsid w:val="004F4267"/>
    <w:rsid w:val="004F4592"/>
    <w:rsid w:val="004F4972"/>
    <w:rsid w:val="004F4B11"/>
    <w:rsid w:val="004F57E3"/>
    <w:rsid w:val="004F66CB"/>
    <w:rsid w:val="004F67EA"/>
    <w:rsid w:val="004F70F4"/>
    <w:rsid w:val="004F7836"/>
    <w:rsid w:val="004F7CA7"/>
    <w:rsid w:val="0050067C"/>
    <w:rsid w:val="005006B0"/>
    <w:rsid w:val="00501658"/>
    <w:rsid w:val="0050233E"/>
    <w:rsid w:val="00502A0B"/>
    <w:rsid w:val="00502FA2"/>
    <w:rsid w:val="0050323F"/>
    <w:rsid w:val="0050373C"/>
    <w:rsid w:val="005042DE"/>
    <w:rsid w:val="005045BA"/>
    <w:rsid w:val="00504A44"/>
    <w:rsid w:val="00505DEF"/>
    <w:rsid w:val="00506500"/>
    <w:rsid w:val="00506504"/>
    <w:rsid w:val="00506664"/>
    <w:rsid w:val="00506D22"/>
    <w:rsid w:val="00507112"/>
    <w:rsid w:val="00507BA0"/>
    <w:rsid w:val="00510CE9"/>
    <w:rsid w:val="00510E16"/>
    <w:rsid w:val="005113AD"/>
    <w:rsid w:val="00511520"/>
    <w:rsid w:val="0051166C"/>
    <w:rsid w:val="0051193F"/>
    <w:rsid w:val="0051194F"/>
    <w:rsid w:val="00511CC5"/>
    <w:rsid w:val="00511DFC"/>
    <w:rsid w:val="005126E5"/>
    <w:rsid w:val="005129E6"/>
    <w:rsid w:val="00512A53"/>
    <w:rsid w:val="00512C35"/>
    <w:rsid w:val="00512C98"/>
    <w:rsid w:val="0051417A"/>
    <w:rsid w:val="0051420F"/>
    <w:rsid w:val="0051660A"/>
    <w:rsid w:val="005166F5"/>
    <w:rsid w:val="00516AA6"/>
    <w:rsid w:val="00516F6B"/>
    <w:rsid w:val="0051715A"/>
    <w:rsid w:val="00517771"/>
    <w:rsid w:val="005177A1"/>
    <w:rsid w:val="00520525"/>
    <w:rsid w:val="005206E8"/>
    <w:rsid w:val="00520C85"/>
    <w:rsid w:val="00520F89"/>
    <w:rsid w:val="00521D95"/>
    <w:rsid w:val="0052220D"/>
    <w:rsid w:val="00522704"/>
    <w:rsid w:val="00523209"/>
    <w:rsid w:val="00523219"/>
    <w:rsid w:val="00523641"/>
    <w:rsid w:val="00523667"/>
    <w:rsid w:val="00523903"/>
    <w:rsid w:val="00523D62"/>
    <w:rsid w:val="005249D4"/>
    <w:rsid w:val="00524A8B"/>
    <w:rsid w:val="00524BBC"/>
    <w:rsid w:val="00524FEA"/>
    <w:rsid w:val="00525655"/>
    <w:rsid w:val="0052657A"/>
    <w:rsid w:val="00526997"/>
    <w:rsid w:val="00526B2A"/>
    <w:rsid w:val="00527693"/>
    <w:rsid w:val="005310DA"/>
    <w:rsid w:val="00531B24"/>
    <w:rsid w:val="00531BD6"/>
    <w:rsid w:val="00532608"/>
    <w:rsid w:val="0053278E"/>
    <w:rsid w:val="00532838"/>
    <w:rsid w:val="005328B1"/>
    <w:rsid w:val="00532C1D"/>
    <w:rsid w:val="00532EEA"/>
    <w:rsid w:val="00532FCC"/>
    <w:rsid w:val="00533BB3"/>
    <w:rsid w:val="00534408"/>
    <w:rsid w:val="0053467C"/>
    <w:rsid w:val="00534721"/>
    <w:rsid w:val="00534920"/>
    <w:rsid w:val="00535B93"/>
    <w:rsid w:val="00536497"/>
    <w:rsid w:val="00536CD2"/>
    <w:rsid w:val="00536F3C"/>
    <w:rsid w:val="00537511"/>
    <w:rsid w:val="00537885"/>
    <w:rsid w:val="00537A4F"/>
    <w:rsid w:val="00537B2D"/>
    <w:rsid w:val="00537C8C"/>
    <w:rsid w:val="00541434"/>
    <w:rsid w:val="00541749"/>
    <w:rsid w:val="005423F1"/>
    <w:rsid w:val="0054273E"/>
    <w:rsid w:val="005430F4"/>
    <w:rsid w:val="005436B9"/>
    <w:rsid w:val="0054398B"/>
    <w:rsid w:val="00544BB7"/>
    <w:rsid w:val="00544D90"/>
    <w:rsid w:val="0054693F"/>
    <w:rsid w:val="005472F0"/>
    <w:rsid w:val="00547A08"/>
    <w:rsid w:val="00550210"/>
    <w:rsid w:val="00550C56"/>
    <w:rsid w:val="00550E6A"/>
    <w:rsid w:val="005514B1"/>
    <w:rsid w:val="005517D9"/>
    <w:rsid w:val="005523A5"/>
    <w:rsid w:val="005535B9"/>
    <w:rsid w:val="00553CA2"/>
    <w:rsid w:val="00553FD6"/>
    <w:rsid w:val="00554068"/>
    <w:rsid w:val="0055414C"/>
    <w:rsid w:val="00554334"/>
    <w:rsid w:val="005546B2"/>
    <w:rsid w:val="005552D1"/>
    <w:rsid w:val="005556AA"/>
    <w:rsid w:val="00555B9A"/>
    <w:rsid w:val="00555D9F"/>
    <w:rsid w:val="005560CA"/>
    <w:rsid w:val="00556FBA"/>
    <w:rsid w:val="00557918"/>
    <w:rsid w:val="00557BC0"/>
    <w:rsid w:val="00557D5E"/>
    <w:rsid w:val="00557E4A"/>
    <w:rsid w:val="0056011F"/>
    <w:rsid w:val="00560C73"/>
    <w:rsid w:val="00564866"/>
    <w:rsid w:val="00564EA1"/>
    <w:rsid w:val="00564FA3"/>
    <w:rsid w:val="005651DA"/>
    <w:rsid w:val="00565454"/>
    <w:rsid w:val="00565D60"/>
    <w:rsid w:val="00565E92"/>
    <w:rsid w:val="005662A8"/>
    <w:rsid w:val="00566C0C"/>
    <w:rsid w:val="00567298"/>
    <w:rsid w:val="00567790"/>
    <w:rsid w:val="0057009F"/>
    <w:rsid w:val="005705B0"/>
    <w:rsid w:val="005705CD"/>
    <w:rsid w:val="00570B67"/>
    <w:rsid w:val="00571487"/>
    <w:rsid w:val="005715E7"/>
    <w:rsid w:val="00571A2E"/>
    <w:rsid w:val="00571A72"/>
    <w:rsid w:val="00571F40"/>
    <w:rsid w:val="00572340"/>
    <w:rsid w:val="00572710"/>
    <w:rsid w:val="005728AD"/>
    <w:rsid w:val="00572CE6"/>
    <w:rsid w:val="005733F8"/>
    <w:rsid w:val="00573F40"/>
    <w:rsid w:val="00575333"/>
    <w:rsid w:val="00575887"/>
    <w:rsid w:val="00576F71"/>
    <w:rsid w:val="005770CF"/>
    <w:rsid w:val="005771FD"/>
    <w:rsid w:val="005778A1"/>
    <w:rsid w:val="00577CBB"/>
    <w:rsid w:val="005801C8"/>
    <w:rsid w:val="00581973"/>
    <w:rsid w:val="0058201A"/>
    <w:rsid w:val="005822E9"/>
    <w:rsid w:val="00582C97"/>
    <w:rsid w:val="00583359"/>
    <w:rsid w:val="00583361"/>
    <w:rsid w:val="00583BB9"/>
    <w:rsid w:val="00584050"/>
    <w:rsid w:val="00584083"/>
    <w:rsid w:val="0058469D"/>
    <w:rsid w:val="00584CFE"/>
    <w:rsid w:val="0058560E"/>
    <w:rsid w:val="00585859"/>
    <w:rsid w:val="0058589A"/>
    <w:rsid w:val="00585D55"/>
    <w:rsid w:val="005876A3"/>
    <w:rsid w:val="00587D6B"/>
    <w:rsid w:val="00587E4A"/>
    <w:rsid w:val="00590233"/>
    <w:rsid w:val="005912F1"/>
    <w:rsid w:val="00591E88"/>
    <w:rsid w:val="00591F9E"/>
    <w:rsid w:val="00592103"/>
    <w:rsid w:val="005925AF"/>
    <w:rsid w:val="00592C32"/>
    <w:rsid w:val="00593E72"/>
    <w:rsid w:val="0059517B"/>
    <w:rsid w:val="005954E4"/>
    <w:rsid w:val="0059566D"/>
    <w:rsid w:val="0059747F"/>
    <w:rsid w:val="005A0390"/>
    <w:rsid w:val="005A03C0"/>
    <w:rsid w:val="005A12F9"/>
    <w:rsid w:val="005A1A49"/>
    <w:rsid w:val="005A1CDA"/>
    <w:rsid w:val="005A2326"/>
    <w:rsid w:val="005A29B9"/>
    <w:rsid w:val="005A2AEE"/>
    <w:rsid w:val="005A2CF2"/>
    <w:rsid w:val="005A3691"/>
    <w:rsid w:val="005A3D5C"/>
    <w:rsid w:val="005A3FA8"/>
    <w:rsid w:val="005A4318"/>
    <w:rsid w:val="005A48CC"/>
    <w:rsid w:val="005A56C8"/>
    <w:rsid w:val="005A5CDA"/>
    <w:rsid w:val="005A5DAA"/>
    <w:rsid w:val="005A653B"/>
    <w:rsid w:val="005A6F79"/>
    <w:rsid w:val="005A764D"/>
    <w:rsid w:val="005A7E7F"/>
    <w:rsid w:val="005A7E8C"/>
    <w:rsid w:val="005B0231"/>
    <w:rsid w:val="005B0AA1"/>
    <w:rsid w:val="005B0F1B"/>
    <w:rsid w:val="005B25D7"/>
    <w:rsid w:val="005B2603"/>
    <w:rsid w:val="005B260C"/>
    <w:rsid w:val="005B2A63"/>
    <w:rsid w:val="005B3CE8"/>
    <w:rsid w:val="005B4018"/>
    <w:rsid w:val="005B47A1"/>
    <w:rsid w:val="005B49D0"/>
    <w:rsid w:val="005B49D1"/>
    <w:rsid w:val="005B5BE9"/>
    <w:rsid w:val="005B5C9C"/>
    <w:rsid w:val="005B62D2"/>
    <w:rsid w:val="005B675D"/>
    <w:rsid w:val="005B699E"/>
    <w:rsid w:val="005B6A4C"/>
    <w:rsid w:val="005B6CAA"/>
    <w:rsid w:val="005B6DCA"/>
    <w:rsid w:val="005B7277"/>
    <w:rsid w:val="005B73E6"/>
    <w:rsid w:val="005B7568"/>
    <w:rsid w:val="005B7EC3"/>
    <w:rsid w:val="005C0E9E"/>
    <w:rsid w:val="005C1B85"/>
    <w:rsid w:val="005C1F01"/>
    <w:rsid w:val="005C2899"/>
    <w:rsid w:val="005C341F"/>
    <w:rsid w:val="005C38C1"/>
    <w:rsid w:val="005C4883"/>
    <w:rsid w:val="005C4D86"/>
    <w:rsid w:val="005C54F8"/>
    <w:rsid w:val="005C580E"/>
    <w:rsid w:val="005C6252"/>
    <w:rsid w:val="005C628F"/>
    <w:rsid w:val="005C65B3"/>
    <w:rsid w:val="005C7045"/>
    <w:rsid w:val="005C70D6"/>
    <w:rsid w:val="005C77B2"/>
    <w:rsid w:val="005D0408"/>
    <w:rsid w:val="005D046E"/>
    <w:rsid w:val="005D08F0"/>
    <w:rsid w:val="005D09CB"/>
    <w:rsid w:val="005D09E7"/>
    <w:rsid w:val="005D0CA8"/>
    <w:rsid w:val="005D0E2F"/>
    <w:rsid w:val="005D0E62"/>
    <w:rsid w:val="005D1004"/>
    <w:rsid w:val="005D1455"/>
    <w:rsid w:val="005D1717"/>
    <w:rsid w:val="005D177A"/>
    <w:rsid w:val="005D1B68"/>
    <w:rsid w:val="005D1B93"/>
    <w:rsid w:val="005D1C6B"/>
    <w:rsid w:val="005D235E"/>
    <w:rsid w:val="005D2845"/>
    <w:rsid w:val="005D29A9"/>
    <w:rsid w:val="005D2A21"/>
    <w:rsid w:val="005D3902"/>
    <w:rsid w:val="005D3B5C"/>
    <w:rsid w:val="005D3E4D"/>
    <w:rsid w:val="005D4851"/>
    <w:rsid w:val="005D4A95"/>
    <w:rsid w:val="005D4AC5"/>
    <w:rsid w:val="005D5084"/>
    <w:rsid w:val="005D58A2"/>
    <w:rsid w:val="005D5EE4"/>
    <w:rsid w:val="005D629A"/>
    <w:rsid w:val="005D6F57"/>
    <w:rsid w:val="005D738F"/>
    <w:rsid w:val="005D743E"/>
    <w:rsid w:val="005E0192"/>
    <w:rsid w:val="005E044F"/>
    <w:rsid w:val="005E0AC6"/>
    <w:rsid w:val="005E0AEF"/>
    <w:rsid w:val="005E0AFC"/>
    <w:rsid w:val="005E0B6A"/>
    <w:rsid w:val="005E0DBE"/>
    <w:rsid w:val="005E125C"/>
    <w:rsid w:val="005E214A"/>
    <w:rsid w:val="005E2603"/>
    <w:rsid w:val="005E37C0"/>
    <w:rsid w:val="005E3B58"/>
    <w:rsid w:val="005E43D1"/>
    <w:rsid w:val="005E4870"/>
    <w:rsid w:val="005E4DEC"/>
    <w:rsid w:val="005E4ECE"/>
    <w:rsid w:val="005E4FB3"/>
    <w:rsid w:val="005E52DA"/>
    <w:rsid w:val="005E6010"/>
    <w:rsid w:val="005E60E9"/>
    <w:rsid w:val="005E6A31"/>
    <w:rsid w:val="005E7044"/>
    <w:rsid w:val="005E7964"/>
    <w:rsid w:val="005E7AA9"/>
    <w:rsid w:val="005E7AC4"/>
    <w:rsid w:val="005F0350"/>
    <w:rsid w:val="005F04AA"/>
    <w:rsid w:val="005F0A42"/>
    <w:rsid w:val="005F11BA"/>
    <w:rsid w:val="005F192D"/>
    <w:rsid w:val="005F1BA2"/>
    <w:rsid w:val="005F2412"/>
    <w:rsid w:val="005F2CB0"/>
    <w:rsid w:val="005F33EC"/>
    <w:rsid w:val="005F352B"/>
    <w:rsid w:val="005F4807"/>
    <w:rsid w:val="005F5B6F"/>
    <w:rsid w:val="005F5D94"/>
    <w:rsid w:val="005F624A"/>
    <w:rsid w:val="005F64FD"/>
    <w:rsid w:val="005F6B64"/>
    <w:rsid w:val="005F749F"/>
    <w:rsid w:val="00600115"/>
    <w:rsid w:val="00600137"/>
    <w:rsid w:val="006002F6"/>
    <w:rsid w:val="00601305"/>
    <w:rsid w:val="00601505"/>
    <w:rsid w:val="00601C15"/>
    <w:rsid w:val="00602644"/>
    <w:rsid w:val="00603165"/>
    <w:rsid w:val="00604E3D"/>
    <w:rsid w:val="00604E96"/>
    <w:rsid w:val="00605607"/>
    <w:rsid w:val="00605E3D"/>
    <w:rsid w:val="006060F4"/>
    <w:rsid w:val="00606380"/>
    <w:rsid w:val="00606F19"/>
    <w:rsid w:val="00607AEA"/>
    <w:rsid w:val="00607B1C"/>
    <w:rsid w:val="00607BA9"/>
    <w:rsid w:val="00607D28"/>
    <w:rsid w:val="00607D66"/>
    <w:rsid w:val="0061007C"/>
    <w:rsid w:val="006107B0"/>
    <w:rsid w:val="0061098F"/>
    <w:rsid w:val="00610B67"/>
    <w:rsid w:val="006117CE"/>
    <w:rsid w:val="006117CF"/>
    <w:rsid w:val="006124EF"/>
    <w:rsid w:val="006127A6"/>
    <w:rsid w:val="006134FA"/>
    <w:rsid w:val="00613DAB"/>
    <w:rsid w:val="00615076"/>
    <w:rsid w:val="00615539"/>
    <w:rsid w:val="00615FD0"/>
    <w:rsid w:val="006162BF"/>
    <w:rsid w:val="006164A7"/>
    <w:rsid w:val="00616EA9"/>
    <w:rsid w:val="00616F15"/>
    <w:rsid w:val="00617509"/>
    <w:rsid w:val="00617D31"/>
    <w:rsid w:val="00617D57"/>
    <w:rsid w:val="00617E10"/>
    <w:rsid w:val="006200E0"/>
    <w:rsid w:val="006208D9"/>
    <w:rsid w:val="00620EAC"/>
    <w:rsid w:val="00621555"/>
    <w:rsid w:val="00622824"/>
    <w:rsid w:val="0062298A"/>
    <w:rsid w:val="006240E7"/>
    <w:rsid w:val="00624AF6"/>
    <w:rsid w:val="00625181"/>
    <w:rsid w:val="00625BA1"/>
    <w:rsid w:val="00625BFC"/>
    <w:rsid w:val="00625C5F"/>
    <w:rsid w:val="0062653A"/>
    <w:rsid w:val="00626954"/>
    <w:rsid w:val="00627586"/>
    <w:rsid w:val="006278BA"/>
    <w:rsid w:val="006303DD"/>
    <w:rsid w:val="00630B37"/>
    <w:rsid w:val="00630E16"/>
    <w:rsid w:val="00631316"/>
    <w:rsid w:val="00631478"/>
    <w:rsid w:val="0063259D"/>
    <w:rsid w:val="00633EC5"/>
    <w:rsid w:val="00634798"/>
    <w:rsid w:val="006348E8"/>
    <w:rsid w:val="00634F6A"/>
    <w:rsid w:val="00635200"/>
    <w:rsid w:val="00636449"/>
    <w:rsid w:val="00637849"/>
    <w:rsid w:val="00637E03"/>
    <w:rsid w:val="006403EF"/>
    <w:rsid w:val="00640580"/>
    <w:rsid w:val="00640905"/>
    <w:rsid w:val="00640AA7"/>
    <w:rsid w:val="00640E77"/>
    <w:rsid w:val="00640EF2"/>
    <w:rsid w:val="00640EF3"/>
    <w:rsid w:val="00641718"/>
    <w:rsid w:val="006418FB"/>
    <w:rsid w:val="006419F7"/>
    <w:rsid w:val="006422FD"/>
    <w:rsid w:val="0064236C"/>
    <w:rsid w:val="00642B9B"/>
    <w:rsid w:val="00642D5B"/>
    <w:rsid w:val="00644146"/>
    <w:rsid w:val="0064453E"/>
    <w:rsid w:val="0064492E"/>
    <w:rsid w:val="006451FF"/>
    <w:rsid w:val="00646CC4"/>
    <w:rsid w:val="00647048"/>
    <w:rsid w:val="00647458"/>
    <w:rsid w:val="00647D36"/>
    <w:rsid w:val="00647E53"/>
    <w:rsid w:val="00650391"/>
    <w:rsid w:val="00650396"/>
    <w:rsid w:val="00650FD2"/>
    <w:rsid w:val="00650FF5"/>
    <w:rsid w:val="00651874"/>
    <w:rsid w:val="00653500"/>
    <w:rsid w:val="00655EF6"/>
    <w:rsid w:val="0065600B"/>
    <w:rsid w:val="0065777C"/>
    <w:rsid w:val="00657FC6"/>
    <w:rsid w:val="00660050"/>
    <w:rsid w:val="00660214"/>
    <w:rsid w:val="006606C0"/>
    <w:rsid w:val="00661184"/>
    <w:rsid w:val="00661217"/>
    <w:rsid w:val="00661246"/>
    <w:rsid w:val="006612B4"/>
    <w:rsid w:val="00662134"/>
    <w:rsid w:val="00662817"/>
    <w:rsid w:val="0066358C"/>
    <w:rsid w:val="00663996"/>
    <w:rsid w:val="006647B9"/>
    <w:rsid w:val="00665143"/>
    <w:rsid w:val="00665DC5"/>
    <w:rsid w:val="006669C9"/>
    <w:rsid w:val="00667654"/>
    <w:rsid w:val="0067103A"/>
    <w:rsid w:val="006711E9"/>
    <w:rsid w:val="006718CE"/>
    <w:rsid w:val="00671BF2"/>
    <w:rsid w:val="00671D7B"/>
    <w:rsid w:val="006724B0"/>
    <w:rsid w:val="00672BCF"/>
    <w:rsid w:val="00673568"/>
    <w:rsid w:val="00673D51"/>
    <w:rsid w:val="0067438F"/>
    <w:rsid w:val="00674992"/>
    <w:rsid w:val="006750E4"/>
    <w:rsid w:val="00675275"/>
    <w:rsid w:val="006754F1"/>
    <w:rsid w:val="00675FE7"/>
    <w:rsid w:val="00676145"/>
    <w:rsid w:val="00676160"/>
    <w:rsid w:val="00676426"/>
    <w:rsid w:val="00676A91"/>
    <w:rsid w:val="00676C7D"/>
    <w:rsid w:val="0067719F"/>
    <w:rsid w:val="006771D9"/>
    <w:rsid w:val="0067734B"/>
    <w:rsid w:val="00677791"/>
    <w:rsid w:val="00680E07"/>
    <w:rsid w:val="00680ED3"/>
    <w:rsid w:val="006813F0"/>
    <w:rsid w:val="00681ED3"/>
    <w:rsid w:val="006825AF"/>
    <w:rsid w:val="00682AD9"/>
    <w:rsid w:val="00682BA7"/>
    <w:rsid w:val="00682BBE"/>
    <w:rsid w:val="00682F58"/>
    <w:rsid w:val="006831D1"/>
    <w:rsid w:val="00683A65"/>
    <w:rsid w:val="006840CF"/>
    <w:rsid w:val="006845B8"/>
    <w:rsid w:val="006847E1"/>
    <w:rsid w:val="00684875"/>
    <w:rsid w:val="00684E84"/>
    <w:rsid w:val="00685247"/>
    <w:rsid w:val="006858E4"/>
    <w:rsid w:val="00685D1E"/>
    <w:rsid w:val="00686392"/>
    <w:rsid w:val="006864FB"/>
    <w:rsid w:val="00686F4E"/>
    <w:rsid w:val="00687586"/>
    <w:rsid w:val="00690459"/>
    <w:rsid w:val="00690E32"/>
    <w:rsid w:val="0069152F"/>
    <w:rsid w:val="006922C3"/>
    <w:rsid w:val="00692D0A"/>
    <w:rsid w:val="00694018"/>
    <w:rsid w:val="00694305"/>
    <w:rsid w:val="006944EC"/>
    <w:rsid w:val="0069526D"/>
    <w:rsid w:val="00695626"/>
    <w:rsid w:val="00695B47"/>
    <w:rsid w:val="0069607C"/>
    <w:rsid w:val="00696753"/>
    <w:rsid w:val="0069797D"/>
    <w:rsid w:val="00697C54"/>
    <w:rsid w:val="006A08B7"/>
    <w:rsid w:val="006A092F"/>
    <w:rsid w:val="006A11CF"/>
    <w:rsid w:val="006A1274"/>
    <w:rsid w:val="006A1504"/>
    <w:rsid w:val="006A1539"/>
    <w:rsid w:val="006A246E"/>
    <w:rsid w:val="006A3247"/>
    <w:rsid w:val="006A4B2D"/>
    <w:rsid w:val="006A4C78"/>
    <w:rsid w:val="006A4D58"/>
    <w:rsid w:val="006A5B3E"/>
    <w:rsid w:val="006A5E41"/>
    <w:rsid w:val="006A687C"/>
    <w:rsid w:val="006A6B0E"/>
    <w:rsid w:val="006A7215"/>
    <w:rsid w:val="006A77B2"/>
    <w:rsid w:val="006B253D"/>
    <w:rsid w:val="006B2F85"/>
    <w:rsid w:val="006B3C6F"/>
    <w:rsid w:val="006B3DB1"/>
    <w:rsid w:val="006B4165"/>
    <w:rsid w:val="006B503B"/>
    <w:rsid w:val="006B5D07"/>
    <w:rsid w:val="006B65B1"/>
    <w:rsid w:val="006B7101"/>
    <w:rsid w:val="006B771C"/>
    <w:rsid w:val="006B7D5F"/>
    <w:rsid w:val="006B7F71"/>
    <w:rsid w:val="006C08F8"/>
    <w:rsid w:val="006C0E4E"/>
    <w:rsid w:val="006C1822"/>
    <w:rsid w:val="006C1D07"/>
    <w:rsid w:val="006C2362"/>
    <w:rsid w:val="006C2AAF"/>
    <w:rsid w:val="006C2BB2"/>
    <w:rsid w:val="006C327A"/>
    <w:rsid w:val="006C37F8"/>
    <w:rsid w:val="006C47B4"/>
    <w:rsid w:val="006C4C7B"/>
    <w:rsid w:val="006C4E20"/>
    <w:rsid w:val="006C51E4"/>
    <w:rsid w:val="006C580A"/>
    <w:rsid w:val="006C5FC0"/>
    <w:rsid w:val="006C69FD"/>
    <w:rsid w:val="006C6F98"/>
    <w:rsid w:val="006C7140"/>
    <w:rsid w:val="006C79A6"/>
    <w:rsid w:val="006C7ACD"/>
    <w:rsid w:val="006C7C1A"/>
    <w:rsid w:val="006C7D27"/>
    <w:rsid w:val="006D0083"/>
    <w:rsid w:val="006D0BCF"/>
    <w:rsid w:val="006D1430"/>
    <w:rsid w:val="006D2561"/>
    <w:rsid w:val="006D281A"/>
    <w:rsid w:val="006D2AF0"/>
    <w:rsid w:val="006D4399"/>
    <w:rsid w:val="006D43F6"/>
    <w:rsid w:val="006D455F"/>
    <w:rsid w:val="006D46F0"/>
    <w:rsid w:val="006D47B6"/>
    <w:rsid w:val="006D50C3"/>
    <w:rsid w:val="006D512B"/>
    <w:rsid w:val="006D58EE"/>
    <w:rsid w:val="006D590E"/>
    <w:rsid w:val="006D5AAB"/>
    <w:rsid w:val="006D5D5C"/>
    <w:rsid w:val="006D6292"/>
    <w:rsid w:val="006D647D"/>
    <w:rsid w:val="006D6CDA"/>
    <w:rsid w:val="006D6F05"/>
    <w:rsid w:val="006D75A2"/>
    <w:rsid w:val="006D786D"/>
    <w:rsid w:val="006E01F3"/>
    <w:rsid w:val="006E091B"/>
    <w:rsid w:val="006E0CAB"/>
    <w:rsid w:val="006E0CEF"/>
    <w:rsid w:val="006E1DDA"/>
    <w:rsid w:val="006E205C"/>
    <w:rsid w:val="006E2597"/>
    <w:rsid w:val="006E3080"/>
    <w:rsid w:val="006E344C"/>
    <w:rsid w:val="006E35A6"/>
    <w:rsid w:val="006E3B3F"/>
    <w:rsid w:val="006E44D9"/>
    <w:rsid w:val="006E49BB"/>
    <w:rsid w:val="006E4DFF"/>
    <w:rsid w:val="006E558F"/>
    <w:rsid w:val="006E566F"/>
    <w:rsid w:val="006E5FE0"/>
    <w:rsid w:val="006E61B2"/>
    <w:rsid w:val="006E6CB0"/>
    <w:rsid w:val="006E70C8"/>
    <w:rsid w:val="006E744B"/>
    <w:rsid w:val="006E7DEF"/>
    <w:rsid w:val="006E7FAC"/>
    <w:rsid w:val="006F00C2"/>
    <w:rsid w:val="006F06B1"/>
    <w:rsid w:val="006F153C"/>
    <w:rsid w:val="006F18CF"/>
    <w:rsid w:val="006F19BC"/>
    <w:rsid w:val="006F364C"/>
    <w:rsid w:val="006F4140"/>
    <w:rsid w:val="006F437E"/>
    <w:rsid w:val="006F4D6B"/>
    <w:rsid w:val="006F506B"/>
    <w:rsid w:val="006F5151"/>
    <w:rsid w:val="006F551D"/>
    <w:rsid w:val="006F6A8E"/>
    <w:rsid w:val="006F70DC"/>
    <w:rsid w:val="006F719C"/>
    <w:rsid w:val="006F7969"/>
    <w:rsid w:val="007000CE"/>
    <w:rsid w:val="00701D9E"/>
    <w:rsid w:val="00701F74"/>
    <w:rsid w:val="00702FA1"/>
    <w:rsid w:val="007036B9"/>
    <w:rsid w:val="00704CE0"/>
    <w:rsid w:val="007054BC"/>
    <w:rsid w:val="007054F0"/>
    <w:rsid w:val="00705D91"/>
    <w:rsid w:val="00706011"/>
    <w:rsid w:val="00706867"/>
    <w:rsid w:val="007074F9"/>
    <w:rsid w:val="00707949"/>
    <w:rsid w:val="007102D5"/>
    <w:rsid w:val="00711222"/>
    <w:rsid w:val="00711CA1"/>
    <w:rsid w:val="00711E85"/>
    <w:rsid w:val="00711EAA"/>
    <w:rsid w:val="00712243"/>
    <w:rsid w:val="007123C4"/>
    <w:rsid w:val="00713921"/>
    <w:rsid w:val="00713F78"/>
    <w:rsid w:val="00714CD2"/>
    <w:rsid w:val="007153C9"/>
    <w:rsid w:val="00715EC9"/>
    <w:rsid w:val="007160E5"/>
    <w:rsid w:val="0071674B"/>
    <w:rsid w:val="00716D37"/>
    <w:rsid w:val="007171AB"/>
    <w:rsid w:val="007179E5"/>
    <w:rsid w:val="00720D12"/>
    <w:rsid w:val="00721C56"/>
    <w:rsid w:val="007227F3"/>
    <w:rsid w:val="0072295E"/>
    <w:rsid w:val="00722ED2"/>
    <w:rsid w:val="00723CC5"/>
    <w:rsid w:val="00724227"/>
    <w:rsid w:val="007243A3"/>
    <w:rsid w:val="007243D6"/>
    <w:rsid w:val="007247CD"/>
    <w:rsid w:val="00724B10"/>
    <w:rsid w:val="00724D1A"/>
    <w:rsid w:val="00725011"/>
    <w:rsid w:val="007251C4"/>
    <w:rsid w:val="00725BDB"/>
    <w:rsid w:val="00725C40"/>
    <w:rsid w:val="00725E53"/>
    <w:rsid w:val="00727063"/>
    <w:rsid w:val="0072745B"/>
    <w:rsid w:val="00727E20"/>
    <w:rsid w:val="00727F3F"/>
    <w:rsid w:val="00730149"/>
    <w:rsid w:val="007301E7"/>
    <w:rsid w:val="007316E9"/>
    <w:rsid w:val="00731B6A"/>
    <w:rsid w:val="0073230F"/>
    <w:rsid w:val="00732C92"/>
    <w:rsid w:val="007337EC"/>
    <w:rsid w:val="00733ED3"/>
    <w:rsid w:val="00733FB4"/>
    <w:rsid w:val="00734017"/>
    <w:rsid w:val="00734CEB"/>
    <w:rsid w:val="00735AE0"/>
    <w:rsid w:val="0073604E"/>
    <w:rsid w:val="00736271"/>
    <w:rsid w:val="007369AB"/>
    <w:rsid w:val="00736F86"/>
    <w:rsid w:val="00736F8B"/>
    <w:rsid w:val="0073704D"/>
    <w:rsid w:val="00737284"/>
    <w:rsid w:val="00737CE1"/>
    <w:rsid w:val="00737FFC"/>
    <w:rsid w:val="00742149"/>
    <w:rsid w:val="00743B16"/>
    <w:rsid w:val="0074480B"/>
    <w:rsid w:val="007448A8"/>
    <w:rsid w:val="00744924"/>
    <w:rsid w:val="00744C92"/>
    <w:rsid w:val="00745041"/>
    <w:rsid w:val="007458E0"/>
    <w:rsid w:val="00745E0A"/>
    <w:rsid w:val="00745EB9"/>
    <w:rsid w:val="0074794C"/>
    <w:rsid w:val="00747B39"/>
    <w:rsid w:val="00750CA5"/>
    <w:rsid w:val="00750CCB"/>
    <w:rsid w:val="00750DAC"/>
    <w:rsid w:val="00751319"/>
    <w:rsid w:val="0075176F"/>
    <w:rsid w:val="00751958"/>
    <w:rsid w:val="00751EEE"/>
    <w:rsid w:val="0075287E"/>
    <w:rsid w:val="00752F14"/>
    <w:rsid w:val="007547FB"/>
    <w:rsid w:val="007549A3"/>
    <w:rsid w:val="00754A2F"/>
    <w:rsid w:val="00755A55"/>
    <w:rsid w:val="007560CA"/>
    <w:rsid w:val="0075640F"/>
    <w:rsid w:val="007566CC"/>
    <w:rsid w:val="00756C04"/>
    <w:rsid w:val="00760469"/>
    <w:rsid w:val="00760883"/>
    <w:rsid w:val="007608B5"/>
    <w:rsid w:val="00760A88"/>
    <w:rsid w:val="00760F9C"/>
    <w:rsid w:val="007612A7"/>
    <w:rsid w:val="007614D5"/>
    <w:rsid w:val="00761613"/>
    <w:rsid w:val="007616F8"/>
    <w:rsid w:val="00762677"/>
    <w:rsid w:val="00762B7C"/>
    <w:rsid w:val="00763376"/>
    <w:rsid w:val="007641F1"/>
    <w:rsid w:val="0076455A"/>
    <w:rsid w:val="00765106"/>
    <w:rsid w:val="00765386"/>
    <w:rsid w:val="007654BE"/>
    <w:rsid w:val="00765C9B"/>
    <w:rsid w:val="0076671E"/>
    <w:rsid w:val="0076687D"/>
    <w:rsid w:val="00767CCB"/>
    <w:rsid w:val="007706CC"/>
    <w:rsid w:val="00771025"/>
    <w:rsid w:val="0077110C"/>
    <w:rsid w:val="00771437"/>
    <w:rsid w:val="00771C40"/>
    <w:rsid w:val="00771DAA"/>
    <w:rsid w:val="00771FD2"/>
    <w:rsid w:val="007725F9"/>
    <w:rsid w:val="007728B7"/>
    <w:rsid w:val="00772ACF"/>
    <w:rsid w:val="007741E7"/>
    <w:rsid w:val="0077470D"/>
    <w:rsid w:val="0077479B"/>
    <w:rsid w:val="00775197"/>
    <w:rsid w:val="0077534D"/>
    <w:rsid w:val="00775568"/>
    <w:rsid w:val="00775786"/>
    <w:rsid w:val="00775838"/>
    <w:rsid w:val="0077629B"/>
    <w:rsid w:val="00776998"/>
    <w:rsid w:val="00780683"/>
    <w:rsid w:val="00780A3E"/>
    <w:rsid w:val="00781287"/>
    <w:rsid w:val="00781403"/>
    <w:rsid w:val="00781425"/>
    <w:rsid w:val="00781A9A"/>
    <w:rsid w:val="00781FAB"/>
    <w:rsid w:val="00782754"/>
    <w:rsid w:val="007829A4"/>
    <w:rsid w:val="00782D63"/>
    <w:rsid w:val="00783549"/>
    <w:rsid w:val="007835CF"/>
    <w:rsid w:val="007837E0"/>
    <w:rsid w:val="0078421C"/>
    <w:rsid w:val="0078492B"/>
    <w:rsid w:val="00785B92"/>
    <w:rsid w:val="00786035"/>
    <w:rsid w:val="0078639A"/>
    <w:rsid w:val="00786411"/>
    <w:rsid w:val="007865B6"/>
    <w:rsid w:val="00786AAB"/>
    <w:rsid w:val="00786CA9"/>
    <w:rsid w:val="007877BB"/>
    <w:rsid w:val="00790279"/>
    <w:rsid w:val="00791141"/>
    <w:rsid w:val="00791580"/>
    <w:rsid w:val="00792FBA"/>
    <w:rsid w:val="007932F6"/>
    <w:rsid w:val="007934DB"/>
    <w:rsid w:val="00793827"/>
    <w:rsid w:val="007939AB"/>
    <w:rsid w:val="007939DB"/>
    <w:rsid w:val="00793BA6"/>
    <w:rsid w:val="00793C81"/>
    <w:rsid w:val="007941BA"/>
    <w:rsid w:val="0079492B"/>
    <w:rsid w:val="00794BE4"/>
    <w:rsid w:val="0079554B"/>
    <w:rsid w:val="00796234"/>
    <w:rsid w:val="00796372"/>
    <w:rsid w:val="00796709"/>
    <w:rsid w:val="00796CEA"/>
    <w:rsid w:val="00797428"/>
    <w:rsid w:val="007A0972"/>
    <w:rsid w:val="007A1AEC"/>
    <w:rsid w:val="007A1D26"/>
    <w:rsid w:val="007A2292"/>
    <w:rsid w:val="007A2CC8"/>
    <w:rsid w:val="007A308E"/>
    <w:rsid w:val="007A4104"/>
    <w:rsid w:val="007A466E"/>
    <w:rsid w:val="007A48FE"/>
    <w:rsid w:val="007A494A"/>
    <w:rsid w:val="007A4A4F"/>
    <w:rsid w:val="007A5895"/>
    <w:rsid w:val="007A616A"/>
    <w:rsid w:val="007A656C"/>
    <w:rsid w:val="007A6584"/>
    <w:rsid w:val="007A661A"/>
    <w:rsid w:val="007A68E3"/>
    <w:rsid w:val="007A699F"/>
    <w:rsid w:val="007A6BE3"/>
    <w:rsid w:val="007A75DD"/>
    <w:rsid w:val="007B10D9"/>
    <w:rsid w:val="007B1321"/>
    <w:rsid w:val="007B176A"/>
    <w:rsid w:val="007B1A7B"/>
    <w:rsid w:val="007B2842"/>
    <w:rsid w:val="007B2B90"/>
    <w:rsid w:val="007B2BA8"/>
    <w:rsid w:val="007B3BE7"/>
    <w:rsid w:val="007B451F"/>
    <w:rsid w:val="007B4DE8"/>
    <w:rsid w:val="007B4FDA"/>
    <w:rsid w:val="007B6109"/>
    <w:rsid w:val="007B72C0"/>
    <w:rsid w:val="007B767A"/>
    <w:rsid w:val="007C1A67"/>
    <w:rsid w:val="007C210D"/>
    <w:rsid w:val="007C2B6C"/>
    <w:rsid w:val="007C2DB5"/>
    <w:rsid w:val="007C3311"/>
    <w:rsid w:val="007C3DBE"/>
    <w:rsid w:val="007C45C7"/>
    <w:rsid w:val="007C4794"/>
    <w:rsid w:val="007C4DC1"/>
    <w:rsid w:val="007C4DE4"/>
    <w:rsid w:val="007C5966"/>
    <w:rsid w:val="007C65EE"/>
    <w:rsid w:val="007C70B3"/>
    <w:rsid w:val="007C73C0"/>
    <w:rsid w:val="007D0262"/>
    <w:rsid w:val="007D0D48"/>
    <w:rsid w:val="007D1080"/>
    <w:rsid w:val="007D1B30"/>
    <w:rsid w:val="007D1BD1"/>
    <w:rsid w:val="007D1D15"/>
    <w:rsid w:val="007D1EC2"/>
    <w:rsid w:val="007D225A"/>
    <w:rsid w:val="007D261B"/>
    <w:rsid w:val="007D2760"/>
    <w:rsid w:val="007D2BF3"/>
    <w:rsid w:val="007D2F3D"/>
    <w:rsid w:val="007D30AE"/>
    <w:rsid w:val="007D3495"/>
    <w:rsid w:val="007D3B2E"/>
    <w:rsid w:val="007D3C57"/>
    <w:rsid w:val="007D3D67"/>
    <w:rsid w:val="007D404F"/>
    <w:rsid w:val="007D42D6"/>
    <w:rsid w:val="007D518A"/>
    <w:rsid w:val="007D5197"/>
    <w:rsid w:val="007D60CC"/>
    <w:rsid w:val="007D7C95"/>
    <w:rsid w:val="007D7E88"/>
    <w:rsid w:val="007D7EED"/>
    <w:rsid w:val="007E1EE8"/>
    <w:rsid w:val="007E1F94"/>
    <w:rsid w:val="007E282C"/>
    <w:rsid w:val="007E4835"/>
    <w:rsid w:val="007E53F2"/>
    <w:rsid w:val="007E5A62"/>
    <w:rsid w:val="007E6140"/>
    <w:rsid w:val="007E7041"/>
    <w:rsid w:val="007E759C"/>
    <w:rsid w:val="007E7683"/>
    <w:rsid w:val="007E78DE"/>
    <w:rsid w:val="007E7A79"/>
    <w:rsid w:val="007E7B57"/>
    <w:rsid w:val="007E7ED1"/>
    <w:rsid w:val="007F016F"/>
    <w:rsid w:val="007F0DE7"/>
    <w:rsid w:val="007F1DC7"/>
    <w:rsid w:val="007F2520"/>
    <w:rsid w:val="007F2744"/>
    <w:rsid w:val="007F2857"/>
    <w:rsid w:val="007F3AAA"/>
    <w:rsid w:val="007F3BF6"/>
    <w:rsid w:val="007F3FE8"/>
    <w:rsid w:val="007F41AC"/>
    <w:rsid w:val="007F43FB"/>
    <w:rsid w:val="007F4473"/>
    <w:rsid w:val="007F473E"/>
    <w:rsid w:val="007F495D"/>
    <w:rsid w:val="007F4BFA"/>
    <w:rsid w:val="007F52F9"/>
    <w:rsid w:val="007F575F"/>
    <w:rsid w:val="007F6473"/>
    <w:rsid w:val="007F69ED"/>
    <w:rsid w:val="007F73D7"/>
    <w:rsid w:val="008005E7"/>
    <w:rsid w:val="00800E19"/>
    <w:rsid w:val="008011AC"/>
    <w:rsid w:val="008016EC"/>
    <w:rsid w:val="00801872"/>
    <w:rsid w:val="00802177"/>
    <w:rsid w:val="0080261E"/>
    <w:rsid w:val="0080261F"/>
    <w:rsid w:val="0080375A"/>
    <w:rsid w:val="008038A3"/>
    <w:rsid w:val="00803E32"/>
    <w:rsid w:val="00804B97"/>
    <w:rsid w:val="00804D99"/>
    <w:rsid w:val="00804F0E"/>
    <w:rsid w:val="0080501F"/>
    <w:rsid w:val="008051BF"/>
    <w:rsid w:val="0080530F"/>
    <w:rsid w:val="0080548D"/>
    <w:rsid w:val="00805570"/>
    <w:rsid w:val="00805ED5"/>
    <w:rsid w:val="00806AC9"/>
    <w:rsid w:val="0080726C"/>
    <w:rsid w:val="008073A5"/>
    <w:rsid w:val="00807732"/>
    <w:rsid w:val="00807EFF"/>
    <w:rsid w:val="00810816"/>
    <w:rsid w:val="00810F8B"/>
    <w:rsid w:val="0081206A"/>
    <w:rsid w:val="008121E3"/>
    <w:rsid w:val="0081321F"/>
    <w:rsid w:val="00813F79"/>
    <w:rsid w:val="0081423F"/>
    <w:rsid w:val="00814541"/>
    <w:rsid w:val="008147D2"/>
    <w:rsid w:val="008148A9"/>
    <w:rsid w:val="00815406"/>
    <w:rsid w:val="00815D07"/>
    <w:rsid w:val="008160B3"/>
    <w:rsid w:val="008160C7"/>
    <w:rsid w:val="00816582"/>
    <w:rsid w:val="00816784"/>
    <w:rsid w:val="00816806"/>
    <w:rsid w:val="008169A3"/>
    <w:rsid w:val="008172AD"/>
    <w:rsid w:val="008173AF"/>
    <w:rsid w:val="00817422"/>
    <w:rsid w:val="0081751D"/>
    <w:rsid w:val="00817E50"/>
    <w:rsid w:val="00820016"/>
    <w:rsid w:val="0082081B"/>
    <w:rsid w:val="00820DF4"/>
    <w:rsid w:val="00820F6D"/>
    <w:rsid w:val="00821737"/>
    <w:rsid w:val="008217E9"/>
    <w:rsid w:val="008218FB"/>
    <w:rsid w:val="00821CF6"/>
    <w:rsid w:val="00821F5D"/>
    <w:rsid w:val="00823882"/>
    <w:rsid w:val="00823A88"/>
    <w:rsid w:val="008241D2"/>
    <w:rsid w:val="00824891"/>
    <w:rsid w:val="00824D56"/>
    <w:rsid w:val="00824FEA"/>
    <w:rsid w:val="0082524E"/>
    <w:rsid w:val="008255A5"/>
    <w:rsid w:val="008255CB"/>
    <w:rsid w:val="00825B12"/>
    <w:rsid w:val="008263D2"/>
    <w:rsid w:val="00826CD4"/>
    <w:rsid w:val="00826E65"/>
    <w:rsid w:val="008274F8"/>
    <w:rsid w:val="0082779E"/>
    <w:rsid w:val="00827C87"/>
    <w:rsid w:val="00827E4B"/>
    <w:rsid w:val="0083009B"/>
    <w:rsid w:val="00830911"/>
    <w:rsid w:val="00830E8D"/>
    <w:rsid w:val="008317F8"/>
    <w:rsid w:val="008318C6"/>
    <w:rsid w:val="008319B4"/>
    <w:rsid w:val="00831D84"/>
    <w:rsid w:val="00832335"/>
    <w:rsid w:val="00832838"/>
    <w:rsid w:val="008328CC"/>
    <w:rsid w:val="0083298B"/>
    <w:rsid w:val="00832ACA"/>
    <w:rsid w:val="00832CE2"/>
    <w:rsid w:val="00833456"/>
    <w:rsid w:val="00833864"/>
    <w:rsid w:val="00833BAC"/>
    <w:rsid w:val="00834087"/>
    <w:rsid w:val="00834E56"/>
    <w:rsid w:val="008352F2"/>
    <w:rsid w:val="008353DE"/>
    <w:rsid w:val="008358D0"/>
    <w:rsid w:val="00836136"/>
    <w:rsid w:val="0083651D"/>
    <w:rsid w:val="008368B4"/>
    <w:rsid w:val="00836B06"/>
    <w:rsid w:val="00836BCA"/>
    <w:rsid w:val="00840EF5"/>
    <w:rsid w:val="00841240"/>
    <w:rsid w:val="0084137F"/>
    <w:rsid w:val="0084222A"/>
    <w:rsid w:val="00842A30"/>
    <w:rsid w:val="00842B30"/>
    <w:rsid w:val="00842E33"/>
    <w:rsid w:val="0084379B"/>
    <w:rsid w:val="00843805"/>
    <w:rsid w:val="00844FB5"/>
    <w:rsid w:val="00844FBB"/>
    <w:rsid w:val="00845092"/>
    <w:rsid w:val="008453F5"/>
    <w:rsid w:val="00845B00"/>
    <w:rsid w:val="008463B5"/>
    <w:rsid w:val="0084677F"/>
    <w:rsid w:val="00846980"/>
    <w:rsid w:val="00847164"/>
    <w:rsid w:val="00847206"/>
    <w:rsid w:val="008477F9"/>
    <w:rsid w:val="00847BB8"/>
    <w:rsid w:val="00847C49"/>
    <w:rsid w:val="00847E4F"/>
    <w:rsid w:val="00847EFB"/>
    <w:rsid w:val="00850719"/>
    <w:rsid w:val="008508AB"/>
    <w:rsid w:val="008509A2"/>
    <w:rsid w:val="00851384"/>
    <w:rsid w:val="008513D4"/>
    <w:rsid w:val="00852595"/>
    <w:rsid w:val="008527F9"/>
    <w:rsid w:val="0085281A"/>
    <w:rsid w:val="00852995"/>
    <w:rsid w:val="00852BC3"/>
    <w:rsid w:val="0085362D"/>
    <w:rsid w:val="008538C4"/>
    <w:rsid w:val="00853B36"/>
    <w:rsid w:val="00853EE0"/>
    <w:rsid w:val="00854065"/>
    <w:rsid w:val="0085520F"/>
    <w:rsid w:val="0085668D"/>
    <w:rsid w:val="00857691"/>
    <w:rsid w:val="008577F6"/>
    <w:rsid w:val="00857899"/>
    <w:rsid w:val="00860D81"/>
    <w:rsid w:val="00861A62"/>
    <w:rsid w:val="00861BC3"/>
    <w:rsid w:val="00861C6B"/>
    <w:rsid w:val="00861C6C"/>
    <w:rsid w:val="0086212A"/>
    <w:rsid w:val="00862304"/>
    <w:rsid w:val="00862D57"/>
    <w:rsid w:val="00862F9E"/>
    <w:rsid w:val="00863121"/>
    <w:rsid w:val="00863200"/>
    <w:rsid w:val="008634B1"/>
    <w:rsid w:val="00863E04"/>
    <w:rsid w:val="00863E2A"/>
    <w:rsid w:val="00863F06"/>
    <w:rsid w:val="00863F3F"/>
    <w:rsid w:val="00864DD6"/>
    <w:rsid w:val="00864E8D"/>
    <w:rsid w:val="008651E0"/>
    <w:rsid w:val="0086588D"/>
    <w:rsid w:val="0086593D"/>
    <w:rsid w:val="00865E5F"/>
    <w:rsid w:val="00865FE1"/>
    <w:rsid w:val="008660D3"/>
    <w:rsid w:val="00866637"/>
    <w:rsid w:val="00866747"/>
    <w:rsid w:val="0086722A"/>
    <w:rsid w:val="00867881"/>
    <w:rsid w:val="00867B80"/>
    <w:rsid w:val="0087034E"/>
    <w:rsid w:val="008706AA"/>
    <w:rsid w:val="008707EA"/>
    <w:rsid w:val="00871B3E"/>
    <w:rsid w:val="00871F41"/>
    <w:rsid w:val="008724D2"/>
    <w:rsid w:val="0087331C"/>
    <w:rsid w:val="00873917"/>
    <w:rsid w:val="00874FDC"/>
    <w:rsid w:val="00875478"/>
    <w:rsid w:val="00875ED6"/>
    <w:rsid w:val="00875F4A"/>
    <w:rsid w:val="00876155"/>
    <w:rsid w:val="00876800"/>
    <w:rsid w:val="0087693E"/>
    <w:rsid w:val="0087694E"/>
    <w:rsid w:val="00877377"/>
    <w:rsid w:val="00877CC0"/>
    <w:rsid w:val="0088017E"/>
    <w:rsid w:val="00880AD2"/>
    <w:rsid w:val="008813FF"/>
    <w:rsid w:val="0088177F"/>
    <w:rsid w:val="00882012"/>
    <w:rsid w:val="00882A5E"/>
    <w:rsid w:val="00882CCD"/>
    <w:rsid w:val="0088369B"/>
    <w:rsid w:val="0088378A"/>
    <w:rsid w:val="00883904"/>
    <w:rsid w:val="00883D21"/>
    <w:rsid w:val="00884683"/>
    <w:rsid w:val="008852BF"/>
    <w:rsid w:val="008854E4"/>
    <w:rsid w:val="00885CB6"/>
    <w:rsid w:val="00885CC4"/>
    <w:rsid w:val="00885D99"/>
    <w:rsid w:val="008861D2"/>
    <w:rsid w:val="00886634"/>
    <w:rsid w:val="008877A7"/>
    <w:rsid w:val="00890211"/>
    <w:rsid w:val="00890D03"/>
    <w:rsid w:val="008912CA"/>
    <w:rsid w:val="00891393"/>
    <w:rsid w:val="008913F8"/>
    <w:rsid w:val="008922B7"/>
    <w:rsid w:val="00892644"/>
    <w:rsid w:val="008930E8"/>
    <w:rsid w:val="008940F6"/>
    <w:rsid w:val="00894481"/>
    <w:rsid w:val="008944E7"/>
    <w:rsid w:val="008945A2"/>
    <w:rsid w:val="00894630"/>
    <w:rsid w:val="00894D75"/>
    <w:rsid w:val="00894E0E"/>
    <w:rsid w:val="00895160"/>
    <w:rsid w:val="00896B7A"/>
    <w:rsid w:val="008A0982"/>
    <w:rsid w:val="008A0CA2"/>
    <w:rsid w:val="008A0EF8"/>
    <w:rsid w:val="008A1A5C"/>
    <w:rsid w:val="008A29BE"/>
    <w:rsid w:val="008A2C2F"/>
    <w:rsid w:val="008A2F04"/>
    <w:rsid w:val="008A3C28"/>
    <w:rsid w:val="008A3E36"/>
    <w:rsid w:val="008A5ED7"/>
    <w:rsid w:val="008A66BE"/>
    <w:rsid w:val="008A7585"/>
    <w:rsid w:val="008A79F0"/>
    <w:rsid w:val="008B00BB"/>
    <w:rsid w:val="008B025B"/>
    <w:rsid w:val="008B02A7"/>
    <w:rsid w:val="008B0697"/>
    <w:rsid w:val="008B0BA2"/>
    <w:rsid w:val="008B1C89"/>
    <w:rsid w:val="008B2146"/>
    <w:rsid w:val="008B2A1C"/>
    <w:rsid w:val="008B2F1F"/>
    <w:rsid w:val="008B38F6"/>
    <w:rsid w:val="008B41F3"/>
    <w:rsid w:val="008B496A"/>
    <w:rsid w:val="008B4AE8"/>
    <w:rsid w:val="008B52E9"/>
    <w:rsid w:val="008B5B52"/>
    <w:rsid w:val="008B5FAD"/>
    <w:rsid w:val="008B6A0F"/>
    <w:rsid w:val="008B6E7A"/>
    <w:rsid w:val="008B7395"/>
    <w:rsid w:val="008B7838"/>
    <w:rsid w:val="008B7FE6"/>
    <w:rsid w:val="008C0175"/>
    <w:rsid w:val="008C03E3"/>
    <w:rsid w:val="008C098F"/>
    <w:rsid w:val="008C0B99"/>
    <w:rsid w:val="008C17E1"/>
    <w:rsid w:val="008C1BCB"/>
    <w:rsid w:val="008C338E"/>
    <w:rsid w:val="008C3F44"/>
    <w:rsid w:val="008C4AB9"/>
    <w:rsid w:val="008C5845"/>
    <w:rsid w:val="008C640A"/>
    <w:rsid w:val="008C685D"/>
    <w:rsid w:val="008D0647"/>
    <w:rsid w:val="008D0705"/>
    <w:rsid w:val="008D0AF1"/>
    <w:rsid w:val="008D1004"/>
    <w:rsid w:val="008D109E"/>
    <w:rsid w:val="008D1E65"/>
    <w:rsid w:val="008D1F28"/>
    <w:rsid w:val="008D1FAC"/>
    <w:rsid w:val="008D2F35"/>
    <w:rsid w:val="008D39EB"/>
    <w:rsid w:val="008D4ADC"/>
    <w:rsid w:val="008D4F8D"/>
    <w:rsid w:val="008D5DE4"/>
    <w:rsid w:val="008D5E1F"/>
    <w:rsid w:val="008D6341"/>
    <w:rsid w:val="008D668C"/>
    <w:rsid w:val="008D6ABC"/>
    <w:rsid w:val="008D6DCA"/>
    <w:rsid w:val="008D71F4"/>
    <w:rsid w:val="008D7E3D"/>
    <w:rsid w:val="008D7F18"/>
    <w:rsid w:val="008E08C2"/>
    <w:rsid w:val="008E0914"/>
    <w:rsid w:val="008E0AD8"/>
    <w:rsid w:val="008E0E07"/>
    <w:rsid w:val="008E1122"/>
    <w:rsid w:val="008E127E"/>
    <w:rsid w:val="008E16BB"/>
    <w:rsid w:val="008E16E9"/>
    <w:rsid w:val="008E38D9"/>
    <w:rsid w:val="008E3E8F"/>
    <w:rsid w:val="008E4B45"/>
    <w:rsid w:val="008E4E43"/>
    <w:rsid w:val="008E4FC1"/>
    <w:rsid w:val="008E5674"/>
    <w:rsid w:val="008E5702"/>
    <w:rsid w:val="008E6227"/>
    <w:rsid w:val="008E6435"/>
    <w:rsid w:val="008E65CA"/>
    <w:rsid w:val="008E6716"/>
    <w:rsid w:val="008E6CA9"/>
    <w:rsid w:val="008F044D"/>
    <w:rsid w:val="008F088D"/>
    <w:rsid w:val="008F118C"/>
    <w:rsid w:val="008F13D5"/>
    <w:rsid w:val="008F1980"/>
    <w:rsid w:val="008F2081"/>
    <w:rsid w:val="008F2291"/>
    <w:rsid w:val="008F2CC5"/>
    <w:rsid w:val="008F3508"/>
    <w:rsid w:val="008F4FA7"/>
    <w:rsid w:val="008F4FDA"/>
    <w:rsid w:val="008F54EE"/>
    <w:rsid w:val="008F56D8"/>
    <w:rsid w:val="008F5966"/>
    <w:rsid w:val="008F5C91"/>
    <w:rsid w:val="008F5D1F"/>
    <w:rsid w:val="008F5DDD"/>
    <w:rsid w:val="008F723F"/>
    <w:rsid w:val="009002D0"/>
    <w:rsid w:val="00900A04"/>
    <w:rsid w:val="00901B9C"/>
    <w:rsid w:val="0090353E"/>
    <w:rsid w:val="00903740"/>
    <w:rsid w:val="009040BE"/>
    <w:rsid w:val="00904569"/>
    <w:rsid w:val="00904A1B"/>
    <w:rsid w:val="00904B37"/>
    <w:rsid w:val="00904BC3"/>
    <w:rsid w:val="00905148"/>
    <w:rsid w:val="00905903"/>
    <w:rsid w:val="0090595D"/>
    <w:rsid w:val="00905C27"/>
    <w:rsid w:val="00905C89"/>
    <w:rsid w:val="0090621A"/>
    <w:rsid w:val="00906B88"/>
    <w:rsid w:val="00906E7C"/>
    <w:rsid w:val="009078A1"/>
    <w:rsid w:val="00907F6D"/>
    <w:rsid w:val="009101A9"/>
    <w:rsid w:val="00910317"/>
    <w:rsid w:val="0091044A"/>
    <w:rsid w:val="00911986"/>
    <w:rsid w:val="00912D87"/>
    <w:rsid w:val="00913C59"/>
    <w:rsid w:val="00913F3E"/>
    <w:rsid w:val="00914254"/>
    <w:rsid w:val="00914543"/>
    <w:rsid w:val="009145F4"/>
    <w:rsid w:val="009149E9"/>
    <w:rsid w:val="00915064"/>
    <w:rsid w:val="00916B65"/>
    <w:rsid w:val="00916C0B"/>
    <w:rsid w:val="00916C19"/>
    <w:rsid w:val="00916D6E"/>
    <w:rsid w:val="0092015B"/>
    <w:rsid w:val="009207D1"/>
    <w:rsid w:val="00920B1F"/>
    <w:rsid w:val="009215FC"/>
    <w:rsid w:val="0092175E"/>
    <w:rsid w:val="00922135"/>
    <w:rsid w:val="009227FD"/>
    <w:rsid w:val="00922DE3"/>
    <w:rsid w:val="0092318C"/>
    <w:rsid w:val="009244A5"/>
    <w:rsid w:val="00924820"/>
    <w:rsid w:val="009249C3"/>
    <w:rsid w:val="00924B13"/>
    <w:rsid w:val="00924B38"/>
    <w:rsid w:val="00924C48"/>
    <w:rsid w:val="00924EC4"/>
    <w:rsid w:val="00925408"/>
    <w:rsid w:val="0092541D"/>
    <w:rsid w:val="0092574F"/>
    <w:rsid w:val="009264F0"/>
    <w:rsid w:val="00926B1A"/>
    <w:rsid w:val="00927A20"/>
    <w:rsid w:val="00930A5A"/>
    <w:rsid w:val="00930BD3"/>
    <w:rsid w:val="00930C40"/>
    <w:rsid w:val="00930E32"/>
    <w:rsid w:val="00930E71"/>
    <w:rsid w:val="00931047"/>
    <w:rsid w:val="00931BB4"/>
    <w:rsid w:val="00932BC0"/>
    <w:rsid w:val="00932DD6"/>
    <w:rsid w:val="00933086"/>
    <w:rsid w:val="0093327C"/>
    <w:rsid w:val="009338BD"/>
    <w:rsid w:val="00933FD1"/>
    <w:rsid w:val="0093516F"/>
    <w:rsid w:val="00935501"/>
    <w:rsid w:val="009355A3"/>
    <w:rsid w:val="00935AC6"/>
    <w:rsid w:val="00935C51"/>
    <w:rsid w:val="00935FD5"/>
    <w:rsid w:val="00936064"/>
    <w:rsid w:val="0093693E"/>
    <w:rsid w:val="0093739D"/>
    <w:rsid w:val="00937A9E"/>
    <w:rsid w:val="00937FA8"/>
    <w:rsid w:val="0094074B"/>
    <w:rsid w:val="0094123E"/>
    <w:rsid w:val="00942091"/>
    <w:rsid w:val="009423F6"/>
    <w:rsid w:val="00942627"/>
    <w:rsid w:val="0094272E"/>
    <w:rsid w:val="00942DB2"/>
    <w:rsid w:val="00943080"/>
    <w:rsid w:val="009433EC"/>
    <w:rsid w:val="00943449"/>
    <w:rsid w:val="00943BB2"/>
    <w:rsid w:val="00944353"/>
    <w:rsid w:val="00945160"/>
    <w:rsid w:val="00945CCA"/>
    <w:rsid w:val="00945FE8"/>
    <w:rsid w:val="009469F4"/>
    <w:rsid w:val="00946BC2"/>
    <w:rsid w:val="00946CA8"/>
    <w:rsid w:val="00947B99"/>
    <w:rsid w:val="00950431"/>
    <w:rsid w:val="009505AF"/>
    <w:rsid w:val="0095130F"/>
    <w:rsid w:val="00951349"/>
    <w:rsid w:val="009517DD"/>
    <w:rsid w:val="009517F2"/>
    <w:rsid w:val="00951829"/>
    <w:rsid w:val="00952672"/>
    <w:rsid w:val="009531F0"/>
    <w:rsid w:val="0095341D"/>
    <w:rsid w:val="0095373B"/>
    <w:rsid w:val="00954137"/>
    <w:rsid w:val="00954339"/>
    <w:rsid w:val="00954612"/>
    <w:rsid w:val="00954D9F"/>
    <w:rsid w:val="00955804"/>
    <w:rsid w:val="00955FB6"/>
    <w:rsid w:val="009560F6"/>
    <w:rsid w:val="00957E2B"/>
    <w:rsid w:val="0096054D"/>
    <w:rsid w:val="00960DC0"/>
    <w:rsid w:val="00961CED"/>
    <w:rsid w:val="00961CF5"/>
    <w:rsid w:val="00962BC7"/>
    <w:rsid w:val="00963063"/>
    <w:rsid w:val="009638B1"/>
    <w:rsid w:val="009649B2"/>
    <w:rsid w:val="009649DB"/>
    <w:rsid w:val="0096515A"/>
    <w:rsid w:val="00965B70"/>
    <w:rsid w:val="00966385"/>
    <w:rsid w:val="009668D8"/>
    <w:rsid w:val="00967002"/>
    <w:rsid w:val="009670E9"/>
    <w:rsid w:val="009675AE"/>
    <w:rsid w:val="00967959"/>
    <w:rsid w:val="00967E28"/>
    <w:rsid w:val="00970096"/>
    <w:rsid w:val="009703F4"/>
    <w:rsid w:val="009704A9"/>
    <w:rsid w:val="00970646"/>
    <w:rsid w:val="009706A4"/>
    <w:rsid w:val="00971239"/>
    <w:rsid w:val="0097145F"/>
    <w:rsid w:val="00971EA2"/>
    <w:rsid w:val="00972494"/>
    <w:rsid w:val="00972D86"/>
    <w:rsid w:val="00972F47"/>
    <w:rsid w:val="0097308F"/>
    <w:rsid w:val="009730CC"/>
    <w:rsid w:val="00973AC0"/>
    <w:rsid w:val="00974FA0"/>
    <w:rsid w:val="0097510A"/>
    <w:rsid w:val="00975440"/>
    <w:rsid w:val="0097681E"/>
    <w:rsid w:val="00976D83"/>
    <w:rsid w:val="00976EEC"/>
    <w:rsid w:val="0097741A"/>
    <w:rsid w:val="009774F8"/>
    <w:rsid w:val="00977502"/>
    <w:rsid w:val="00977FA1"/>
    <w:rsid w:val="00980254"/>
    <w:rsid w:val="00980632"/>
    <w:rsid w:val="009814DE"/>
    <w:rsid w:val="0098161B"/>
    <w:rsid w:val="00981A33"/>
    <w:rsid w:val="00981AFD"/>
    <w:rsid w:val="00982D7F"/>
    <w:rsid w:val="00982ED4"/>
    <w:rsid w:val="00983056"/>
    <w:rsid w:val="0098469C"/>
    <w:rsid w:val="00984AF5"/>
    <w:rsid w:val="009853B3"/>
    <w:rsid w:val="009857D2"/>
    <w:rsid w:val="00985928"/>
    <w:rsid w:val="00985AF9"/>
    <w:rsid w:val="00986037"/>
    <w:rsid w:val="0098663D"/>
    <w:rsid w:val="00986B0C"/>
    <w:rsid w:val="00986CF8"/>
    <w:rsid w:val="00987225"/>
    <w:rsid w:val="0098745A"/>
    <w:rsid w:val="009879C8"/>
    <w:rsid w:val="00990B03"/>
    <w:rsid w:val="00990E8E"/>
    <w:rsid w:val="009923D9"/>
    <w:rsid w:val="00992869"/>
    <w:rsid w:val="00992998"/>
    <w:rsid w:val="00992D56"/>
    <w:rsid w:val="00993CCE"/>
    <w:rsid w:val="00994232"/>
    <w:rsid w:val="009945BF"/>
    <w:rsid w:val="00994747"/>
    <w:rsid w:val="00995680"/>
    <w:rsid w:val="00996195"/>
    <w:rsid w:val="00996E4E"/>
    <w:rsid w:val="00997089"/>
    <w:rsid w:val="00997419"/>
    <w:rsid w:val="009A0077"/>
    <w:rsid w:val="009A0184"/>
    <w:rsid w:val="009A10C9"/>
    <w:rsid w:val="009A1C12"/>
    <w:rsid w:val="009A2970"/>
    <w:rsid w:val="009A3AE6"/>
    <w:rsid w:val="009A49BC"/>
    <w:rsid w:val="009A4FA7"/>
    <w:rsid w:val="009A55B4"/>
    <w:rsid w:val="009A57C8"/>
    <w:rsid w:val="009A6896"/>
    <w:rsid w:val="009A72F2"/>
    <w:rsid w:val="009A73B9"/>
    <w:rsid w:val="009A7C0E"/>
    <w:rsid w:val="009A7E28"/>
    <w:rsid w:val="009B02E3"/>
    <w:rsid w:val="009B06F2"/>
    <w:rsid w:val="009B0FF2"/>
    <w:rsid w:val="009B13E2"/>
    <w:rsid w:val="009B16C6"/>
    <w:rsid w:val="009B1AC1"/>
    <w:rsid w:val="009B1C9F"/>
    <w:rsid w:val="009B2134"/>
    <w:rsid w:val="009B2937"/>
    <w:rsid w:val="009B2F7B"/>
    <w:rsid w:val="009B2FE5"/>
    <w:rsid w:val="009B3228"/>
    <w:rsid w:val="009B34D7"/>
    <w:rsid w:val="009B38BA"/>
    <w:rsid w:val="009B39CD"/>
    <w:rsid w:val="009B4DA8"/>
    <w:rsid w:val="009B53E1"/>
    <w:rsid w:val="009B5EA6"/>
    <w:rsid w:val="009B6022"/>
    <w:rsid w:val="009B6066"/>
    <w:rsid w:val="009B6276"/>
    <w:rsid w:val="009B6939"/>
    <w:rsid w:val="009B6CFE"/>
    <w:rsid w:val="009B6E7E"/>
    <w:rsid w:val="009B761A"/>
    <w:rsid w:val="009B7BFE"/>
    <w:rsid w:val="009C0062"/>
    <w:rsid w:val="009C0121"/>
    <w:rsid w:val="009C0431"/>
    <w:rsid w:val="009C07E6"/>
    <w:rsid w:val="009C0B24"/>
    <w:rsid w:val="009C1A8E"/>
    <w:rsid w:val="009C2A6A"/>
    <w:rsid w:val="009C30A3"/>
    <w:rsid w:val="009C3698"/>
    <w:rsid w:val="009C38A0"/>
    <w:rsid w:val="009C46E0"/>
    <w:rsid w:val="009C486D"/>
    <w:rsid w:val="009C4E67"/>
    <w:rsid w:val="009C5AC0"/>
    <w:rsid w:val="009C5C38"/>
    <w:rsid w:val="009C6294"/>
    <w:rsid w:val="009C7044"/>
    <w:rsid w:val="009C7A44"/>
    <w:rsid w:val="009D0F69"/>
    <w:rsid w:val="009D1397"/>
    <w:rsid w:val="009D14CB"/>
    <w:rsid w:val="009D1583"/>
    <w:rsid w:val="009D15B2"/>
    <w:rsid w:val="009D19EF"/>
    <w:rsid w:val="009D233F"/>
    <w:rsid w:val="009D2788"/>
    <w:rsid w:val="009D3CDB"/>
    <w:rsid w:val="009D4E93"/>
    <w:rsid w:val="009D57CD"/>
    <w:rsid w:val="009D5939"/>
    <w:rsid w:val="009D5EF7"/>
    <w:rsid w:val="009D64D4"/>
    <w:rsid w:val="009D6547"/>
    <w:rsid w:val="009D6DD5"/>
    <w:rsid w:val="009D77C1"/>
    <w:rsid w:val="009D78B8"/>
    <w:rsid w:val="009E090E"/>
    <w:rsid w:val="009E0984"/>
    <w:rsid w:val="009E118E"/>
    <w:rsid w:val="009E173A"/>
    <w:rsid w:val="009E21AF"/>
    <w:rsid w:val="009E3228"/>
    <w:rsid w:val="009E3271"/>
    <w:rsid w:val="009E3658"/>
    <w:rsid w:val="009E3A0F"/>
    <w:rsid w:val="009E43B8"/>
    <w:rsid w:val="009E45D2"/>
    <w:rsid w:val="009E48DF"/>
    <w:rsid w:val="009E4BAD"/>
    <w:rsid w:val="009E540F"/>
    <w:rsid w:val="009E68B8"/>
    <w:rsid w:val="009E6D0E"/>
    <w:rsid w:val="009E6F40"/>
    <w:rsid w:val="009E72BF"/>
    <w:rsid w:val="009E766F"/>
    <w:rsid w:val="009E770B"/>
    <w:rsid w:val="009F0786"/>
    <w:rsid w:val="009F13BB"/>
    <w:rsid w:val="009F1406"/>
    <w:rsid w:val="009F1ED6"/>
    <w:rsid w:val="009F1F32"/>
    <w:rsid w:val="009F20B1"/>
    <w:rsid w:val="009F2B0A"/>
    <w:rsid w:val="009F2B4F"/>
    <w:rsid w:val="009F2DC3"/>
    <w:rsid w:val="009F3C47"/>
    <w:rsid w:val="009F3D82"/>
    <w:rsid w:val="009F3E74"/>
    <w:rsid w:val="009F4037"/>
    <w:rsid w:val="009F5039"/>
    <w:rsid w:val="009F533F"/>
    <w:rsid w:val="009F5A22"/>
    <w:rsid w:val="009F5E20"/>
    <w:rsid w:val="009F5F13"/>
    <w:rsid w:val="009F5F5F"/>
    <w:rsid w:val="009F6613"/>
    <w:rsid w:val="009F6A9B"/>
    <w:rsid w:val="009F6C3B"/>
    <w:rsid w:val="009F6DE1"/>
    <w:rsid w:val="009F716A"/>
    <w:rsid w:val="009F73B9"/>
    <w:rsid w:val="009F73C5"/>
    <w:rsid w:val="009F77EA"/>
    <w:rsid w:val="00A00EF8"/>
    <w:rsid w:val="00A016F3"/>
    <w:rsid w:val="00A018F9"/>
    <w:rsid w:val="00A0210B"/>
    <w:rsid w:val="00A02318"/>
    <w:rsid w:val="00A02713"/>
    <w:rsid w:val="00A02A7C"/>
    <w:rsid w:val="00A037F4"/>
    <w:rsid w:val="00A03FE9"/>
    <w:rsid w:val="00A040FB"/>
    <w:rsid w:val="00A067FE"/>
    <w:rsid w:val="00A068A0"/>
    <w:rsid w:val="00A073CE"/>
    <w:rsid w:val="00A075FD"/>
    <w:rsid w:val="00A07E41"/>
    <w:rsid w:val="00A10518"/>
    <w:rsid w:val="00A105CC"/>
    <w:rsid w:val="00A108DA"/>
    <w:rsid w:val="00A11643"/>
    <w:rsid w:val="00A122B6"/>
    <w:rsid w:val="00A12727"/>
    <w:rsid w:val="00A12A46"/>
    <w:rsid w:val="00A133D7"/>
    <w:rsid w:val="00A14469"/>
    <w:rsid w:val="00A15A93"/>
    <w:rsid w:val="00A17EFE"/>
    <w:rsid w:val="00A20D57"/>
    <w:rsid w:val="00A21792"/>
    <w:rsid w:val="00A21B3D"/>
    <w:rsid w:val="00A21C63"/>
    <w:rsid w:val="00A21ED9"/>
    <w:rsid w:val="00A2212D"/>
    <w:rsid w:val="00A232BA"/>
    <w:rsid w:val="00A248C5"/>
    <w:rsid w:val="00A24CF2"/>
    <w:rsid w:val="00A2502D"/>
    <w:rsid w:val="00A257F3"/>
    <w:rsid w:val="00A268B3"/>
    <w:rsid w:val="00A27761"/>
    <w:rsid w:val="00A27921"/>
    <w:rsid w:val="00A27A20"/>
    <w:rsid w:val="00A27ADD"/>
    <w:rsid w:val="00A30B5B"/>
    <w:rsid w:val="00A31355"/>
    <w:rsid w:val="00A31B70"/>
    <w:rsid w:val="00A322E6"/>
    <w:rsid w:val="00A33A9D"/>
    <w:rsid w:val="00A3512D"/>
    <w:rsid w:val="00A35982"/>
    <w:rsid w:val="00A35A0F"/>
    <w:rsid w:val="00A35C1A"/>
    <w:rsid w:val="00A35E56"/>
    <w:rsid w:val="00A36225"/>
    <w:rsid w:val="00A362E0"/>
    <w:rsid w:val="00A36433"/>
    <w:rsid w:val="00A366E0"/>
    <w:rsid w:val="00A366E7"/>
    <w:rsid w:val="00A37125"/>
    <w:rsid w:val="00A37E80"/>
    <w:rsid w:val="00A40153"/>
    <w:rsid w:val="00A40A9D"/>
    <w:rsid w:val="00A40DE8"/>
    <w:rsid w:val="00A41256"/>
    <w:rsid w:val="00A41464"/>
    <w:rsid w:val="00A41A94"/>
    <w:rsid w:val="00A42934"/>
    <w:rsid w:val="00A42C73"/>
    <w:rsid w:val="00A43007"/>
    <w:rsid w:val="00A43509"/>
    <w:rsid w:val="00A43742"/>
    <w:rsid w:val="00A43759"/>
    <w:rsid w:val="00A43B15"/>
    <w:rsid w:val="00A44404"/>
    <w:rsid w:val="00A448D1"/>
    <w:rsid w:val="00A45097"/>
    <w:rsid w:val="00A45473"/>
    <w:rsid w:val="00A4551D"/>
    <w:rsid w:val="00A46DA1"/>
    <w:rsid w:val="00A473FF"/>
    <w:rsid w:val="00A47CF6"/>
    <w:rsid w:val="00A47E40"/>
    <w:rsid w:val="00A509EA"/>
    <w:rsid w:val="00A510C2"/>
    <w:rsid w:val="00A51624"/>
    <w:rsid w:val="00A51B7E"/>
    <w:rsid w:val="00A52534"/>
    <w:rsid w:val="00A5372A"/>
    <w:rsid w:val="00A539A9"/>
    <w:rsid w:val="00A5466A"/>
    <w:rsid w:val="00A54A4F"/>
    <w:rsid w:val="00A54DB5"/>
    <w:rsid w:val="00A5589B"/>
    <w:rsid w:val="00A575A8"/>
    <w:rsid w:val="00A57E34"/>
    <w:rsid w:val="00A6061D"/>
    <w:rsid w:val="00A619B5"/>
    <w:rsid w:val="00A6214F"/>
    <w:rsid w:val="00A62510"/>
    <w:rsid w:val="00A626AD"/>
    <w:rsid w:val="00A62A2E"/>
    <w:rsid w:val="00A62C74"/>
    <w:rsid w:val="00A630BA"/>
    <w:rsid w:val="00A6322C"/>
    <w:rsid w:val="00A63741"/>
    <w:rsid w:val="00A64285"/>
    <w:rsid w:val="00A644E5"/>
    <w:rsid w:val="00A65D35"/>
    <w:rsid w:val="00A6608C"/>
    <w:rsid w:val="00A668F2"/>
    <w:rsid w:val="00A677DF"/>
    <w:rsid w:val="00A706EC"/>
    <w:rsid w:val="00A70CF4"/>
    <w:rsid w:val="00A71438"/>
    <w:rsid w:val="00A7392A"/>
    <w:rsid w:val="00A73B75"/>
    <w:rsid w:val="00A743B9"/>
    <w:rsid w:val="00A744F7"/>
    <w:rsid w:val="00A74534"/>
    <w:rsid w:val="00A74755"/>
    <w:rsid w:val="00A74CA9"/>
    <w:rsid w:val="00A74D1E"/>
    <w:rsid w:val="00A74DF0"/>
    <w:rsid w:val="00A74FC6"/>
    <w:rsid w:val="00A75897"/>
    <w:rsid w:val="00A75A12"/>
    <w:rsid w:val="00A75AD0"/>
    <w:rsid w:val="00A75C2B"/>
    <w:rsid w:val="00A75D15"/>
    <w:rsid w:val="00A760B1"/>
    <w:rsid w:val="00A764D5"/>
    <w:rsid w:val="00A76755"/>
    <w:rsid w:val="00A769CF"/>
    <w:rsid w:val="00A76AA3"/>
    <w:rsid w:val="00A76CFB"/>
    <w:rsid w:val="00A77357"/>
    <w:rsid w:val="00A7758E"/>
    <w:rsid w:val="00A77F9B"/>
    <w:rsid w:val="00A803C5"/>
    <w:rsid w:val="00A80860"/>
    <w:rsid w:val="00A81289"/>
    <w:rsid w:val="00A812F4"/>
    <w:rsid w:val="00A81AC3"/>
    <w:rsid w:val="00A83026"/>
    <w:rsid w:val="00A83C0F"/>
    <w:rsid w:val="00A83E7E"/>
    <w:rsid w:val="00A83E94"/>
    <w:rsid w:val="00A83FA8"/>
    <w:rsid w:val="00A84CF4"/>
    <w:rsid w:val="00A8500D"/>
    <w:rsid w:val="00A8533E"/>
    <w:rsid w:val="00A855DD"/>
    <w:rsid w:val="00A85F2A"/>
    <w:rsid w:val="00A86361"/>
    <w:rsid w:val="00A86382"/>
    <w:rsid w:val="00A86981"/>
    <w:rsid w:val="00A86B8B"/>
    <w:rsid w:val="00A873D0"/>
    <w:rsid w:val="00A87CB5"/>
    <w:rsid w:val="00A87E6A"/>
    <w:rsid w:val="00A901A8"/>
    <w:rsid w:val="00A90AC9"/>
    <w:rsid w:val="00A90AE1"/>
    <w:rsid w:val="00A90C65"/>
    <w:rsid w:val="00A91081"/>
    <w:rsid w:val="00A9125B"/>
    <w:rsid w:val="00A916EA"/>
    <w:rsid w:val="00A92195"/>
    <w:rsid w:val="00A92AF6"/>
    <w:rsid w:val="00A935E9"/>
    <w:rsid w:val="00A938A2"/>
    <w:rsid w:val="00A942BA"/>
    <w:rsid w:val="00A94B39"/>
    <w:rsid w:val="00A94D07"/>
    <w:rsid w:val="00A95232"/>
    <w:rsid w:val="00A9558B"/>
    <w:rsid w:val="00A9604B"/>
    <w:rsid w:val="00A96050"/>
    <w:rsid w:val="00A962CD"/>
    <w:rsid w:val="00A963B1"/>
    <w:rsid w:val="00A9683A"/>
    <w:rsid w:val="00A973AC"/>
    <w:rsid w:val="00A97BB3"/>
    <w:rsid w:val="00A97E60"/>
    <w:rsid w:val="00AA01D1"/>
    <w:rsid w:val="00AA083F"/>
    <w:rsid w:val="00AA0C2E"/>
    <w:rsid w:val="00AA0E63"/>
    <w:rsid w:val="00AA1319"/>
    <w:rsid w:val="00AA1C9D"/>
    <w:rsid w:val="00AA1D18"/>
    <w:rsid w:val="00AA1D76"/>
    <w:rsid w:val="00AA351A"/>
    <w:rsid w:val="00AA3AC5"/>
    <w:rsid w:val="00AA41CD"/>
    <w:rsid w:val="00AA4B96"/>
    <w:rsid w:val="00AA50A3"/>
    <w:rsid w:val="00AA519D"/>
    <w:rsid w:val="00AA53F1"/>
    <w:rsid w:val="00AA54B7"/>
    <w:rsid w:val="00AA5B24"/>
    <w:rsid w:val="00AA63C1"/>
    <w:rsid w:val="00AA6B17"/>
    <w:rsid w:val="00AA73C0"/>
    <w:rsid w:val="00AA75D3"/>
    <w:rsid w:val="00AB0B62"/>
    <w:rsid w:val="00AB0E8E"/>
    <w:rsid w:val="00AB0EE9"/>
    <w:rsid w:val="00AB127D"/>
    <w:rsid w:val="00AB17A8"/>
    <w:rsid w:val="00AB1D0C"/>
    <w:rsid w:val="00AB1EC8"/>
    <w:rsid w:val="00AB20E6"/>
    <w:rsid w:val="00AB308F"/>
    <w:rsid w:val="00AB3159"/>
    <w:rsid w:val="00AB3B57"/>
    <w:rsid w:val="00AB4179"/>
    <w:rsid w:val="00AB43F2"/>
    <w:rsid w:val="00AB4657"/>
    <w:rsid w:val="00AB466D"/>
    <w:rsid w:val="00AB4F55"/>
    <w:rsid w:val="00AB573A"/>
    <w:rsid w:val="00AB5CC3"/>
    <w:rsid w:val="00AB67A3"/>
    <w:rsid w:val="00AB6871"/>
    <w:rsid w:val="00AB6FB7"/>
    <w:rsid w:val="00AB7865"/>
    <w:rsid w:val="00AB7F07"/>
    <w:rsid w:val="00AC0CAA"/>
    <w:rsid w:val="00AC0E5C"/>
    <w:rsid w:val="00AC12C4"/>
    <w:rsid w:val="00AC17BC"/>
    <w:rsid w:val="00AC17C7"/>
    <w:rsid w:val="00AC2015"/>
    <w:rsid w:val="00AC206A"/>
    <w:rsid w:val="00AC2873"/>
    <w:rsid w:val="00AC29F3"/>
    <w:rsid w:val="00AC2E1F"/>
    <w:rsid w:val="00AC2F58"/>
    <w:rsid w:val="00AC3776"/>
    <w:rsid w:val="00AC41BD"/>
    <w:rsid w:val="00AC4789"/>
    <w:rsid w:val="00AC4F01"/>
    <w:rsid w:val="00AC576F"/>
    <w:rsid w:val="00AC591A"/>
    <w:rsid w:val="00AC63AF"/>
    <w:rsid w:val="00AC673A"/>
    <w:rsid w:val="00AC6C21"/>
    <w:rsid w:val="00AC78AD"/>
    <w:rsid w:val="00AC7E10"/>
    <w:rsid w:val="00AD0009"/>
    <w:rsid w:val="00AD0249"/>
    <w:rsid w:val="00AD0B32"/>
    <w:rsid w:val="00AD0C8E"/>
    <w:rsid w:val="00AD122B"/>
    <w:rsid w:val="00AD12E2"/>
    <w:rsid w:val="00AD19C8"/>
    <w:rsid w:val="00AD1C1D"/>
    <w:rsid w:val="00AD1E06"/>
    <w:rsid w:val="00AD2969"/>
    <w:rsid w:val="00AD2CE3"/>
    <w:rsid w:val="00AD345B"/>
    <w:rsid w:val="00AD37D6"/>
    <w:rsid w:val="00AD44E6"/>
    <w:rsid w:val="00AD4C3C"/>
    <w:rsid w:val="00AD4E45"/>
    <w:rsid w:val="00AD5190"/>
    <w:rsid w:val="00AD536D"/>
    <w:rsid w:val="00AD55E5"/>
    <w:rsid w:val="00AD5D60"/>
    <w:rsid w:val="00AD5ED3"/>
    <w:rsid w:val="00AD6278"/>
    <w:rsid w:val="00AD6A55"/>
    <w:rsid w:val="00AD6EB2"/>
    <w:rsid w:val="00AD6FC1"/>
    <w:rsid w:val="00AD741F"/>
    <w:rsid w:val="00AD7B14"/>
    <w:rsid w:val="00AE0618"/>
    <w:rsid w:val="00AE0D02"/>
    <w:rsid w:val="00AE10CC"/>
    <w:rsid w:val="00AE13A0"/>
    <w:rsid w:val="00AE1E12"/>
    <w:rsid w:val="00AE1E7F"/>
    <w:rsid w:val="00AE3342"/>
    <w:rsid w:val="00AE373F"/>
    <w:rsid w:val="00AE3A24"/>
    <w:rsid w:val="00AE3DDA"/>
    <w:rsid w:val="00AE4534"/>
    <w:rsid w:val="00AE4BB7"/>
    <w:rsid w:val="00AE4C57"/>
    <w:rsid w:val="00AE5108"/>
    <w:rsid w:val="00AE563B"/>
    <w:rsid w:val="00AE56B5"/>
    <w:rsid w:val="00AE5DD0"/>
    <w:rsid w:val="00AE671C"/>
    <w:rsid w:val="00AE7964"/>
    <w:rsid w:val="00AF05A8"/>
    <w:rsid w:val="00AF0EFB"/>
    <w:rsid w:val="00AF131A"/>
    <w:rsid w:val="00AF1C53"/>
    <w:rsid w:val="00AF2307"/>
    <w:rsid w:val="00AF25A1"/>
    <w:rsid w:val="00AF28EA"/>
    <w:rsid w:val="00AF2AC9"/>
    <w:rsid w:val="00AF32ED"/>
    <w:rsid w:val="00AF33F7"/>
    <w:rsid w:val="00AF362D"/>
    <w:rsid w:val="00AF39A8"/>
    <w:rsid w:val="00AF3F98"/>
    <w:rsid w:val="00AF466C"/>
    <w:rsid w:val="00AF59D0"/>
    <w:rsid w:val="00AF5A45"/>
    <w:rsid w:val="00AF5CBE"/>
    <w:rsid w:val="00AF5EB7"/>
    <w:rsid w:val="00AF645C"/>
    <w:rsid w:val="00AF651E"/>
    <w:rsid w:val="00AF65F8"/>
    <w:rsid w:val="00AF6736"/>
    <w:rsid w:val="00AF7175"/>
    <w:rsid w:val="00B002CF"/>
    <w:rsid w:val="00B003A4"/>
    <w:rsid w:val="00B00D7F"/>
    <w:rsid w:val="00B011B8"/>
    <w:rsid w:val="00B01A1A"/>
    <w:rsid w:val="00B01BA6"/>
    <w:rsid w:val="00B0275B"/>
    <w:rsid w:val="00B0296B"/>
    <w:rsid w:val="00B02C31"/>
    <w:rsid w:val="00B0481D"/>
    <w:rsid w:val="00B04D38"/>
    <w:rsid w:val="00B0542A"/>
    <w:rsid w:val="00B054B2"/>
    <w:rsid w:val="00B05C20"/>
    <w:rsid w:val="00B072D2"/>
    <w:rsid w:val="00B07399"/>
    <w:rsid w:val="00B074B8"/>
    <w:rsid w:val="00B10082"/>
    <w:rsid w:val="00B102DD"/>
    <w:rsid w:val="00B103BE"/>
    <w:rsid w:val="00B122A5"/>
    <w:rsid w:val="00B12437"/>
    <w:rsid w:val="00B129F0"/>
    <w:rsid w:val="00B12D6C"/>
    <w:rsid w:val="00B135D1"/>
    <w:rsid w:val="00B13D15"/>
    <w:rsid w:val="00B13E5F"/>
    <w:rsid w:val="00B140DF"/>
    <w:rsid w:val="00B14A12"/>
    <w:rsid w:val="00B15585"/>
    <w:rsid w:val="00B155DF"/>
    <w:rsid w:val="00B156B3"/>
    <w:rsid w:val="00B15AAF"/>
    <w:rsid w:val="00B16462"/>
    <w:rsid w:val="00B16511"/>
    <w:rsid w:val="00B16A6D"/>
    <w:rsid w:val="00B17100"/>
    <w:rsid w:val="00B175C9"/>
    <w:rsid w:val="00B176A8"/>
    <w:rsid w:val="00B17730"/>
    <w:rsid w:val="00B208A8"/>
    <w:rsid w:val="00B20A95"/>
    <w:rsid w:val="00B20E46"/>
    <w:rsid w:val="00B221FE"/>
    <w:rsid w:val="00B2226B"/>
    <w:rsid w:val="00B224B9"/>
    <w:rsid w:val="00B227EB"/>
    <w:rsid w:val="00B22B28"/>
    <w:rsid w:val="00B2303C"/>
    <w:rsid w:val="00B23744"/>
    <w:rsid w:val="00B2389C"/>
    <w:rsid w:val="00B23C72"/>
    <w:rsid w:val="00B241BA"/>
    <w:rsid w:val="00B2456F"/>
    <w:rsid w:val="00B2496C"/>
    <w:rsid w:val="00B24BC9"/>
    <w:rsid w:val="00B24BF7"/>
    <w:rsid w:val="00B256AB"/>
    <w:rsid w:val="00B2618A"/>
    <w:rsid w:val="00B26341"/>
    <w:rsid w:val="00B26C4E"/>
    <w:rsid w:val="00B2743F"/>
    <w:rsid w:val="00B27BA4"/>
    <w:rsid w:val="00B27D4D"/>
    <w:rsid w:val="00B30D6B"/>
    <w:rsid w:val="00B31180"/>
    <w:rsid w:val="00B31573"/>
    <w:rsid w:val="00B318DF"/>
    <w:rsid w:val="00B31BD4"/>
    <w:rsid w:val="00B322BC"/>
    <w:rsid w:val="00B323B6"/>
    <w:rsid w:val="00B328CB"/>
    <w:rsid w:val="00B32B99"/>
    <w:rsid w:val="00B32F55"/>
    <w:rsid w:val="00B33675"/>
    <w:rsid w:val="00B340D6"/>
    <w:rsid w:val="00B342A6"/>
    <w:rsid w:val="00B3468E"/>
    <w:rsid w:val="00B34813"/>
    <w:rsid w:val="00B34A80"/>
    <w:rsid w:val="00B362BA"/>
    <w:rsid w:val="00B3658F"/>
    <w:rsid w:val="00B37033"/>
    <w:rsid w:val="00B3722D"/>
    <w:rsid w:val="00B374E1"/>
    <w:rsid w:val="00B4041B"/>
    <w:rsid w:val="00B406C7"/>
    <w:rsid w:val="00B40C3D"/>
    <w:rsid w:val="00B413B2"/>
    <w:rsid w:val="00B4189D"/>
    <w:rsid w:val="00B41C74"/>
    <w:rsid w:val="00B421DD"/>
    <w:rsid w:val="00B422D6"/>
    <w:rsid w:val="00B4252B"/>
    <w:rsid w:val="00B425BA"/>
    <w:rsid w:val="00B42955"/>
    <w:rsid w:val="00B42D74"/>
    <w:rsid w:val="00B43038"/>
    <w:rsid w:val="00B43125"/>
    <w:rsid w:val="00B43C0B"/>
    <w:rsid w:val="00B445D6"/>
    <w:rsid w:val="00B448CC"/>
    <w:rsid w:val="00B45501"/>
    <w:rsid w:val="00B461AB"/>
    <w:rsid w:val="00B462F2"/>
    <w:rsid w:val="00B4684D"/>
    <w:rsid w:val="00B46A39"/>
    <w:rsid w:val="00B4762E"/>
    <w:rsid w:val="00B4794B"/>
    <w:rsid w:val="00B4798D"/>
    <w:rsid w:val="00B47DEC"/>
    <w:rsid w:val="00B50306"/>
    <w:rsid w:val="00B5052C"/>
    <w:rsid w:val="00B50C06"/>
    <w:rsid w:val="00B50EAD"/>
    <w:rsid w:val="00B50FD2"/>
    <w:rsid w:val="00B5142F"/>
    <w:rsid w:val="00B51958"/>
    <w:rsid w:val="00B51BCB"/>
    <w:rsid w:val="00B51C66"/>
    <w:rsid w:val="00B522E0"/>
    <w:rsid w:val="00B53C19"/>
    <w:rsid w:val="00B53EB5"/>
    <w:rsid w:val="00B54442"/>
    <w:rsid w:val="00B54618"/>
    <w:rsid w:val="00B54E53"/>
    <w:rsid w:val="00B550D3"/>
    <w:rsid w:val="00B55262"/>
    <w:rsid w:val="00B55364"/>
    <w:rsid w:val="00B553A3"/>
    <w:rsid w:val="00B55B22"/>
    <w:rsid w:val="00B560D3"/>
    <w:rsid w:val="00B600AD"/>
    <w:rsid w:val="00B6020D"/>
    <w:rsid w:val="00B60660"/>
    <w:rsid w:val="00B60E64"/>
    <w:rsid w:val="00B61AAB"/>
    <w:rsid w:val="00B61EB6"/>
    <w:rsid w:val="00B62182"/>
    <w:rsid w:val="00B62EAD"/>
    <w:rsid w:val="00B638E0"/>
    <w:rsid w:val="00B646BE"/>
    <w:rsid w:val="00B64A09"/>
    <w:rsid w:val="00B65506"/>
    <w:rsid w:val="00B65E2D"/>
    <w:rsid w:val="00B6733E"/>
    <w:rsid w:val="00B709B4"/>
    <w:rsid w:val="00B70C1B"/>
    <w:rsid w:val="00B71B80"/>
    <w:rsid w:val="00B71FC2"/>
    <w:rsid w:val="00B72236"/>
    <w:rsid w:val="00B7251D"/>
    <w:rsid w:val="00B727C6"/>
    <w:rsid w:val="00B72B85"/>
    <w:rsid w:val="00B72C4B"/>
    <w:rsid w:val="00B72C72"/>
    <w:rsid w:val="00B734F9"/>
    <w:rsid w:val="00B736A4"/>
    <w:rsid w:val="00B7411C"/>
    <w:rsid w:val="00B743FA"/>
    <w:rsid w:val="00B74C58"/>
    <w:rsid w:val="00B750D9"/>
    <w:rsid w:val="00B752DB"/>
    <w:rsid w:val="00B75554"/>
    <w:rsid w:val="00B7569A"/>
    <w:rsid w:val="00B75936"/>
    <w:rsid w:val="00B76101"/>
    <w:rsid w:val="00B761F3"/>
    <w:rsid w:val="00B77076"/>
    <w:rsid w:val="00B77664"/>
    <w:rsid w:val="00B777BE"/>
    <w:rsid w:val="00B77E17"/>
    <w:rsid w:val="00B77E5D"/>
    <w:rsid w:val="00B80047"/>
    <w:rsid w:val="00B809AE"/>
    <w:rsid w:val="00B809CF"/>
    <w:rsid w:val="00B80BCC"/>
    <w:rsid w:val="00B80CD1"/>
    <w:rsid w:val="00B80EFC"/>
    <w:rsid w:val="00B81319"/>
    <w:rsid w:val="00B814FC"/>
    <w:rsid w:val="00B81619"/>
    <w:rsid w:val="00B82E98"/>
    <w:rsid w:val="00B8341B"/>
    <w:rsid w:val="00B83824"/>
    <w:rsid w:val="00B84240"/>
    <w:rsid w:val="00B842F4"/>
    <w:rsid w:val="00B848B1"/>
    <w:rsid w:val="00B84C9F"/>
    <w:rsid w:val="00B84CB3"/>
    <w:rsid w:val="00B84D8C"/>
    <w:rsid w:val="00B85A20"/>
    <w:rsid w:val="00B85E75"/>
    <w:rsid w:val="00B8656A"/>
    <w:rsid w:val="00B87EEF"/>
    <w:rsid w:val="00B903EA"/>
    <w:rsid w:val="00B90460"/>
    <w:rsid w:val="00B90F10"/>
    <w:rsid w:val="00B92394"/>
    <w:rsid w:val="00B947D2"/>
    <w:rsid w:val="00B94B23"/>
    <w:rsid w:val="00B94B84"/>
    <w:rsid w:val="00B94FD4"/>
    <w:rsid w:val="00B95160"/>
    <w:rsid w:val="00B952E8"/>
    <w:rsid w:val="00B9584F"/>
    <w:rsid w:val="00B95EC5"/>
    <w:rsid w:val="00B9798D"/>
    <w:rsid w:val="00BA00F7"/>
    <w:rsid w:val="00BA02E5"/>
    <w:rsid w:val="00BA05A9"/>
    <w:rsid w:val="00BA0CEE"/>
    <w:rsid w:val="00BA0EC5"/>
    <w:rsid w:val="00BA167C"/>
    <w:rsid w:val="00BA1977"/>
    <w:rsid w:val="00BA1E54"/>
    <w:rsid w:val="00BA24E4"/>
    <w:rsid w:val="00BA2F15"/>
    <w:rsid w:val="00BA33FE"/>
    <w:rsid w:val="00BA4370"/>
    <w:rsid w:val="00BA47BB"/>
    <w:rsid w:val="00BA497F"/>
    <w:rsid w:val="00BA54C0"/>
    <w:rsid w:val="00BA54CE"/>
    <w:rsid w:val="00BA600C"/>
    <w:rsid w:val="00BA608E"/>
    <w:rsid w:val="00BA695A"/>
    <w:rsid w:val="00BB0417"/>
    <w:rsid w:val="00BB1B4B"/>
    <w:rsid w:val="00BB2283"/>
    <w:rsid w:val="00BB2F3C"/>
    <w:rsid w:val="00BB3410"/>
    <w:rsid w:val="00BB355B"/>
    <w:rsid w:val="00BB3B42"/>
    <w:rsid w:val="00BB3D0F"/>
    <w:rsid w:val="00BB4F7B"/>
    <w:rsid w:val="00BB53EE"/>
    <w:rsid w:val="00BB53F7"/>
    <w:rsid w:val="00BB577D"/>
    <w:rsid w:val="00BB5EF3"/>
    <w:rsid w:val="00BB6B8E"/>
    <w:rsid w:val="00BB6CFA"/>
    <w:rsid w:val="00BB7FB2"/>
    <w:rsid w:val="00BC0323"/>
    <w:rsid w:val="00BC0496"/>
    <w:rsid w:val="00BC1413"/>
    <w:rsid w:val="00BC14FB"/>
    <w:rsid w:val="00BC1C1C"/>
    <w:rsid w:val="00BC1CAA"/>
    <w:rsid w:val="00BC2089"/>
    <w:rsid w:val="00BC220E"/>
    <w:rsid w:val="00BC24D2"/>
    <w:rsid w:val="00BC267C"/>
    <w:rsid w:val="00BC29C7"/>
    <w:rsid w:val="00BC2D47"/>
    <w:rsid w:val="00BC2EC0"/>
    <w:rsid w:val="00BC3179"/>
    <w:rsid w:val="00BC3C11"/>
    <w:rsid w:val="00BC42EC"/>
    <w:rsid w:val="00BC4C46"/>
    <w:rsid w:val="00BC53D3"/>
    <w:rsid w:val="00BC54B3"/>
    <w:rsid w:val="00BC5ADB"/>
    <w:rsid w:val="00BC69B6"/>
    <w:rsid w:val="00BC7789"/>
    <w:rsid w:val="00BD0F86"/>
    <w:rsid w:val="00BD12D2"/>
    <w:rsid w:val="00BD2289"/>
    <w:rsid w:val="00BD2794"/>
    <w:rsid w:val="00BD38F3"/>
    <w:rsid w:val="00BD3E45"/>
    <w:rsid w:val="00BD4378"/>
    <w:rsid w:val="00BD4C27"/>
    <w:rsid w:val="00BD4C76"/>
    <w:rsid w:val="00BD588E"/>
    <w:rsid w:val="00BD5A3F"/>
    <w:rsid w:val="00BD5C90"/>
    <w:rsid w:val="00BD5DFF"/>
    <w:rsid w:val="00BD5E0E"/>
    <w:rsid w:val="00BD6923"/>
    <w:rsid w:val="00BD6EF9"/>
    <w:rsid w:val="00BD7342"/>
    <w:rsid w:val="00BE0CCB"/>
    <w:rsid w:val="00BE219C"/>
    <w:rsid w:val="00BE240B"/>
    <w:rsid w:val="00BE2785"/>
    <w:rsid w:val="00BE2A00"/>
    <w:rsid w:val="00BE330A"/>
    <w:rsid w:val="00BE3761"/>
    <w:rsid w:val="00BE3AF4"/>
    <w:rsid w:val="00BE3D37"/>
    <w:rsid w:val="00BE405B"/>
    <w:rsid w:val="00BE496D"/>
    <w:rsid w:val="00BE515E"/>
    <w:rsid w:val="00BE5209"/>
    <w:rsid w:val="00BE5D4F"/>
    <w:rsid w:val="00BE5FEE"/>
    <w:rsid w:val="00BE6777"/>
    <w:rsid w:val="00BE68CE"/>
    <w:rsid w:val="00BE7782"/>
    <w:rsid w:val="00BE7C13"/>
    <w:rsid w:val="00BF018A"/>
    <w:rsid w:val="00BF0817"/>
    <w:rsid w:val="00BF1501"/>
    <w:rsid w:val="00BF15BB"/>
    <w:rsid w:val="00BF22E9"/>
    <w:rsid w:val="00BF27FC"/>
    <w:rsid w:val="00BF2BD1"/>
    <w:rsid w:val="00BF2C45"/>
    <w:rsid w:val="00BF2FAB"/>
    <w:rsid w:val="00BF42F5"/>
    <w:rsid w:val="00BF474F"/>
    <w:rsid w:val="00BF4815"/>
    <w:rsid w:val="00BF4BB3"/>
    <w:rsid w:val="00BF4EE4"/>
    <w:rsid w:val="00BF56B5"/>
    <w:rsid w:val="00BF56C5"/>
    <w:rsid w:val="00BF5AC5"/>
    <w:rsid w:val="00BF6D26"/>
    <w:rsid w:val="00BF79EE"/>
    <w:rsid w:val="00C0008F"/>
    <w:rsid w:val="00C018F8"/>
    <w:rsid w:val="00C025D2"/>
    <w:rsid w:val="00C03E32"/>
    <w:rsid w:val="00C04229"/>
    <w:rsid w:val="00C0479C"/>
    <w:rsid w:val="00C051EC"/>
    <w:rsid w:val="00C05BBB"/>
    <w:rsid w:val="00C05E53"/>
    <w:rsid w:val="00C05F45"/>
    <w:rsid w:val="00C06410"/>
    <w:rsid w:val="00C065F6"/>
    <w:rsid w:val="00C070F6"/>
    <w:rsid w:val="00C07E6C"/>
    <w:rsid w:val="00C10836"/>
    <w:rsid w:val="00C10888"/>
    <w:rsid w:val="00C10DEE"/>
    <w:rsid w:val="00C10F55"/>
    <w:rsid w:val="00C11248"/>
    <w:rsid w:val="00C11D77"/>
    <w:rsid w:val="00C12B80"/>
    <w:rsid w:val="00C13B93"/>
    <w:rsid w:val="00C13D08"/>
    <w:rsid w:val="00C13F2D"/>
    <w:rsid w:val="00C151E7"/>
    <w:rsid w:val="00C154DB"/>
    <w:rsid w:val="00C157D8"/>
    <w:rsid w:val="00C16744"/>
    <w:rsid w:val="00C16990"/>
    <w:rsid w:val="00C16BFF"/>
    <w:rsid w:val="00C170C0"/>
    <w:rsid w:val="00C17D71"/>
    <w:rsid w:val="00C20308"/>
    <w:rsid w:val="00C20668"/>
    <w:rsid w:val="00C209D1"/>
    <w:rsid w:val="00C20AAF"/>
    <w:rsid w:val="00C20B23"/>
    <w:rsid w:val="00C20E04"/>
    <w:rsid w:val="00C21DF4"/>
    <w:rsid w:val="00C230B2"/>
    <w:rsid w:val="00C23268"/>
    <w:rsid w:val="00C2330D"/>
    <w:rsid w:val="00C236AF"/>
    <w:rsid w:val="00C23D87"/>
    <w:rsid w:val="00C247BE"/>
    <w:rsid w:val="00C24AD4"/>
    <w:rsid w:val="00C24B27"/>
    <w:rsid w:val="00C24E58"/>
    <w:rsid w:val="00C2551B"/>
    <w:rsid w:val="00C25BE2"/>
    <w:rsid w:val="00C25F30"/>
    <w:rsid w:val="00C27793"/>
    <w:rsid w:val="00C2782D"/>
    <w:rsid w:val="00C279B1"/>
    <w:rsid w:val="00C30751"/>
    <w:rsid w:val="00C3078E"/>
    <w:rsid w:val="00C31199"/>
    <w:rsid w:val="00C3137E"/>
    <w:rsid w:val="00C31D34"/>
    <w:rsid w:val="00C31DE8"/>
    <w:rsid w:val="00C32156"/>
    <w:rsid w:val="00C3227B"/>
    <w:rsid w:val="00C331B0"/>
    <w:rsid w:val="00C33340"/>
    <w:rsid w:val="00C33C91"/>
    <w:rsid w:val="00C33E70"/>
    <w:rsid w:val="00C35056"/>
    <w:rsid w:val="00C355A2"/>
    <w:rsid w:val="00C356FB"/>
    <w:rsid w:val="00C3578C"/>
    <w:rsid w:val="00C35FE5"/>
    <w:rsid w:val="00C36006"/>
    <w:rsid w:val="00C367BD"/>
    <w:rsid w:val="00C36B01"/>
    <w:rsid w:val="00C36F50"/>
    <w:rsid w:val="00C37348"/>
    <w:rsid w:val="00C3743F"/>
    <w:rsid w:val="00C375D8"/>
    <w:rsid w:val="00C37F59"/>
    <w:rsid w:val="00C4007B"/>
    <w:rsid w:val="00C405FA"/>
    <w:rsid w:val="00C40A56"/>
    <w:rsid w:val="00C413D7"/>
    <w:rsid w:val="00C4145B"/>
    <w:rsid w:val="00C415A3"/>
    <w:rsid w:val="00C4166D"/>
    <w:rsid w:val="00C41BBC"/>
    <w:rsid w:val="00C41F6A"/>
    <w:rsid w:val="00C424A9"/>
    <w:rsid w:val="00C42565"/>
    <w:rsid w:val="00C431F6"/>
    <w:rsid w:val="00C43381"/>
    <w:rsid w:val="00C43A90"/>
    <w:rsid w:val="00C44168"/>
    <w:rsid w:val="00C44175"/>
    <w:rsid w:val="00C4434F"/>
    <w:rsid w:val="00C44C31"/>
    <w:rsid w:val="00C4600F"/>
    <w:rsid w:val="00C46250"/>
    <w:rsid w:val="00C465B1"/>
    <w:rsid w:val="00C46641"/>
    <w:rsid w:val="00C46725"/>
    <w:rsid w:val="00C46A6F"/>
    <w:rsid w:val="00C47477"/>
    <w:rsid w:val="00C479FE"/>
    <w:rsid w:val="00C5054A"/>
    <w:rsid w:val="00C50920"/>
    <w:rsid w:val="00C50BB8"/>
    <w:rsid w:val="00C51939"/>
    <w:rsid w:val="00C52CC0"/>
    <w:rsid w:val="00C52D6F"/>
    <w:rsid w:val="00C52F9C"/>
    <w:rsid w:val="00C5385D"/>
    <w:rsid w:val="00C53912"/>
    <w:rsid w:val="00C53976"/>
    <w:rsid w:val="00C55196"/>
    <w:rsid w:val="00C56325"/>
    <w:rsid w:val="00C56EE5"/>
    <w:rsid w:val="00C57739"/>
    <w:rsid w:val="00C5787D"/>
    <w:rsid w:val="00C57BC7"/>
    <w:rsid w:val="00C57F52"/>
    <w:rsid w:val="00C60A41"/>
    <w:rsid w:val="00C60ACF"/>
    <w:rsid w:val="00C61429"/>
    <w:rsid w:val="00C616E2"/>
    <w:rsid w:val="00C61A6E"/>
    <w:rsid w:val="00C62E3A"/>
    <w:rsid w:val="00C636A4"/>
    <w:rsid w:val="00C63A0F"/>
    <w:rsid w:val="00C64780"/>
    <w:rsid w:val="00C64CF9"/>
    <w:rsid w:val="00C65681"/>
    <w:rsid w:val="00C657BE"/>
    <w:rsid w:val="00C67088"/>
    <w:rsid w:val="00C672FC"/>
    <w:rsid w:val="00C675BB"/>
    <w:rsid w:val="00C676C5"/>
    <w:rsid w:val="00C67A5E"/>
    <w:rsid w:val="00C708B9"/>
    <w:rsid w:val="00C71477"/>
    <w:rsid w:val="00C71716"/>
    <w:rsid w:val="00C725D2"/>
    <w:rsid w:val="00C7283C"/>
    <w:rsid w:val="00C72A8E"/>
    <w:rsid w:val="00C72F94"/>
    <w:rsid w:val="00C73CF7"/>
    <w:rsid w:val="00C74354"/>
    <w:rsid w:val="00C743E4"/>
    <w:rsid w:val="00C74462"/>
    <w:rsid w:val="00C74526"/>
    <w:rsid w:val="00C745CB"/>
    <w:rsid w:val="00C748F2"/>
    <w:rsid w:val="00C74D1E"/>
    <w:rsid w:val="00C75039"/>
    <w:rsid w:val="00C752F6"/>
    <w:rsid w:val="00C75404"/>
    <w:rsid w:val="00C75609"/>
    <w:rsid w:val="00C76D80"/>
    <w:rsid w:val="00C7713B"/>
    <w:rsid w:val="00C80A7E"/>
    <w:rsid w:val="00C8149F"/>
    <w:rsid w:val="00C82286"/>
    <w:rsid w:val="00C82B6E"/>
    <w:rsid w:val="00C82F2C"/>
    <w:rsid w:val="00C83153"/>
    <w:rsid w:val="00C83E40"/>
    <w:rsid w:val="00C841B7"/>
    <w:rsid w:val="00C84254"/>
    <w:rsid w:val="00C84892"/>
    <w:rsid w:val="00C85F1A"/>
    <w:rsid w:val="00C86A3F"/>
    <w:rsid w:val="00C87C21"/>
    <w:rsid w:val="00C90796"/>
    <w:rsid w:val="00C90B18"/>
    <w:rsid w:val="00C90CD8"/>
    <w:rsid w:val="00C90CDD"/>
    <w:rsid w:val="00C9130C"/>
    <w:rsid w:val="00C9172B"/>
    <w:rsid w:val="00C91742"/>
    <w:rsid w:val="00C9192C"/>
    <w:rsid w:val="00C92800"/>
    <w:rsid w:val="00C92823"/>
    <w:rsid w:val="00C9371F"/>
    <w:rsid w:val="00C94C5E"/>
    <w:rsid w:val="00C94E75"/>
    <w:rsid w:val="00C94F5B"/>
    <w:rsid w:val="00C953F9"/>
    <w:rsid w:val="00C95653"/>
    <w:rsid w:val="00C95DF3"/>
    <w:rsid w:val="00C961DF"/>
    <w:rsid w:val="00C965E9"/>
    <w:rsid w:val="00C96F4C"/>
    <w:rsid w:val="00CA0114"/>
    <w:rsid w:val="00CA0864"/>
    <w:rsid w:val="00CA0EF0"/>
    <w:rsid w:val="00CA17D1"/>
    <w:rsid w:val="00CA1F8D"/>
    <w:rsid w:val="00CA2158"/>
    <w:rsid w:val="00CA255B"/>
    <w:rsid w:val="00CA3434"/>
    <w:rsid w:val="00CA39A6"/>
    <w:rsid w:val="00CA3CE1"/>
    <w:rsid w:val="00CA4A9F"/>
    <w:rsid w:val="00CA4B2A"/>
    <w:rsid w:val="00CA4B49"/>
    <w:rsid w:val="00CA5766"/>
    <w:rsid w:val="00CA6BA5"/>
    <w:rsid w:val="00CA6DD6"/>
    <w:rsid w:val="00CA7541"/>
    <w:rsid w:val="00CA7B2E"/>
    <w:rsid w:val="00CA7EA1"/>
    <w:rsid w:val="00CB0404"/>
    <w:rsid w:val="00CB0C71"/>
    <w:rsid w:val="00CB1362"/>
    <w:rsid w:val="00CB1492"/>
    <w:rsid w:val="00CB17BE"/>
    <w:rsid w:val="00CB1A70"/>
    <w:rsid w:val="00CB269B"/>
    <w:rsid w:val="00CB2789"/>
    <w:rsid w:val="00CB2A06"/>
    <w:rsid w:val="00CB2A20"/>
    <w:rsid w:val="00CB2DBC"/>
    <w:rsid w:val="00CB2FF8"/>
    <w:rsid w:val="00CB3124"/>
    <w:rsid w:val="00CB47D6"/>
    <w:rsid w:val="00CB4AF1"/>
    <w:rsid w:val="00CB61A1"/>
    <w:rsid w:val="00CB66D0"/>
    <w:rsid w:val="00CB6FD1"/>
    <w:rsid w:val="00CB71B0"/>
    <w:rsid w:val="00CB7824"/>
    <w:rsid w:val="00CB7DE5"/>
    <w:rsid w:val="00CB7DEA"/>
    <w:rsid w:val="00CC04E5"/>
    <w:rsid w:val="00CC0886"/>
    <w:rsid w:val="00CC12BE"/>
    <w:rsid w:val="00CC1924"/>
    <w:rsid w:val="00CC1970"/>
    <w:rsid w:val="00CC1CA7"/>
    <w:rsid w:val="00CC1CE8"/>
    <w:rsid w:val="00CC1E34"/>
    <w:rsid w:val="00CC1F79"/>
    <w:rsid w:val="00CC22D1"/>
    <w:rsid w:val="00CC2488"/>
    <w:rsid w:val="00CC2B8B"/>
    <w:rsid w:val="00CC33FF"/>
    <w:rsid w:val="00CC3EDD"/>
    <w:rsid w:val="00CC4458"/>
    <w:rsid w:val="00CC44F8"/>
    <w:rsid w:val="00CC48F1"/>
    <w:rsid w:val="00CC4AEB"/>
    <w:rsid w:val="00CC50B6"/>
    <w:rsid w:val="00CC58C0"/>
    <w:rsid w:val="00CC58C2"/>
    <w:rsid w:val="00CC65D9"/>
    <w:rsid w:val="00CC72FF"/>
    <w:rsid w:val="00CC7E70"/>
    <w:rsid w:val="00CD0010"/>
    <w:rsid w:val="00CD0622"/>
    <w:rsid w:val="00CD071F"/>
    <w:rsid w:val="00CD2856"/>
    <w:rsid w:val="00CD2FEE"/>
    <w:rsid w:val="00CD3D27"/>
    <w:rsid w:val="00CD4082"/>
    <w:rsid w:val="00CD4860"/>
    <w:rsid w:val="00CD4935"/>
    <w:rsid w:val="00CD516E"/>
    <w:rsid w:val="00CD5A91"/>
    <w:rsid w:val="00CD5AD4"/>
    <w:rsid w:val="00CD6019"/>
    <w:rsid w:val="00CD65F5"/>
    <w:rsid w:val="00CD664A"/>
    <w:rsid w:val="00CD6845"/>
    <w:rsid w:val="00CD72EA"/>
    <w:rsid w:val="00CD7A13"/>
    <w:rsid w:val="00CE03B9"/>
    <w:rsid w:val="00CE073C"/>
    <w:rsid w:val="00CE1B13"/>
    <w:rsid w:val="00CE1FF7"/>
    <w:rsid w:val="00CE2075"/>
    <w:rsid w:val="00CE237D"/>
    <w:rsid w:val="00CE2433"/>
    <w:rsid w:val="00CE3094"/>
    <w:rsid w:val="00CE4288"/>
    <w:rsid w:val="00CE42AC"/>
    <w:rsid w:val="00CE4928"/>
    <w:rsid w:val="00CE497A"/>
    <w:rsid w:val="00CE4D24"/>
    <w:rsid w:val="00CE4E03"/>
    <w:rsid w:val="00CE5104"/>
    <w:rsid w:val="00CE558F"/>
    <w:rsid w:val="00CE5AFC"/>
    <w:rsid w:val="00CE5BE9"/>
    <w:rsid w:val="00CE6114"/>
    <w:rsid w:val="00CE7112"/>
    <w:rsid w:val="00CE7269"/>
    <w:rsid w:val="00CE73F6"/>
    <w:rsid w:val="00CE790D"/>
    <w:rsid w:val="00CE799D"/>
    <w:rsid w:val="00CE7AC3"/>
    <w:rsid w:val="00CF0C03"/>
    <w:rsid w:val="00CF1B16"/>
    <w:rsid w:val="00CF1D74"/>
    <w:rsid w:val="00CF23E4"/>
    <w:rsid w:val="00CF255F"/>
    <w:rsid w:val="00CF31AC"/>
    <w:rsid w:val="00CF33B3"/>
    <w:rsid w:val="00CF3705"/>
    <w:rsid w:val="00CF3730"/>
    <w:rsid w:val="00CF3891"/>
    <w:rsid w:val="00CF3B27"/>
    <w:rsid w:val="00CF3C56"/>
    <w:rsid w:val="00CF3F90"/>
    <w:rsid w:val="00CF4127"/>
    <w:rsid w:val="00CF4602"/>
    <w:rsid w:val="00CF4692"/>
    <w:rsid w:val="00CF4B42"/>
    <w:rsid w:val="00CF4BAA"/>
    <w:rsid w:val="00CF5CA2"/>
    <w:rsid w:val="00CF5F94"/>
    <w:rsid w:val="00CF6652"/>
    <w:rsid w:val="00CF6684"/>
    <w:rsid w:val="00CF6ED0"/>
    <w:rsid w:val="00CF6F19"/>
    <w:rsid w:val="00CF7AEE"/>
    <w:rsid w:val="00CF7F83"/>
    <w:rsid w:val="00D0087D"/>
    <w:rsid w:val="00D00E13"/>
    <w:rsid w:val="00D0135D"/>
    <w:rsid w:val="00D013AB"/>
    <w:rsid w:val="00D01401"/>
    <w:rsid w:val="00D01515"/>
    <w:rsid w:val="00D01525"/>
    <w:rsid w:val="00D01CB3"/>
    <w:rsid w:val="00D01D4F"/>
    <w:rsid w:val="00D01DB5"/>
    <w:rsid w:val="00D01DC7"/>
    <w:rsid w:val="00D0200B"/>
    <w:rsid w:val="00D021F1"/>
    <w:rsid w:val="00D02AD6"/>
    <w:rsid w:val="00D03291"/>
    <w:rsid w:val="00D0356D"/>
    <w:rsid w:val="00D038A7"/>
    <w:rsid w:val="00D03983"/>
    <w:rsid w:val="00D03AD7"/>
    <w:rsid w:val="00D03AF3"/>
    <w:rsid w:val="00D04FB8"/>
    <w:rsid w:val="00D05FB8"/>
    <w:rsid w:val="00D063CD"/>
    <w:rsid w:val="00D06BD4"/>
    <w:rsid w:val="00D0702C"/>
    <w:rsid w:val="00D07067"/>
    <w:rsid w:val="00D077D4"/>
    <w:rsid w:val="00D07BD5"/>
    <w:rsid w:val="00D10071"/>
    <w:rsid w:val="00D1219A"/>
    <w:rsid w:val="00D134A8"/>
    <w:rsid w:val="00D13DC3"/>
    <w:rsid w:val="00D14148"/>
    <w:rsid w:val="00D141D6"/>
    <w:rsid w:val="00D14434"/>
    <w:rsid w:val="00D14A85"/>
    <w:rsid w:val="00D154B7"/>
    <w:rsid w:val="00D15F21"/>
    <w:rsid w:val="00D1629A"/>
    <w:rsid w:val="00D1654B"/>
    <w:rsid w:val="00D16662"/>
    <w:rsid w:val="00D16BCA"/>
    <w:rsid w:val="00D171E7"/>
    <w:rsid w:val="00D177C7"/>
    <w:rsid w:val="00D17A32"/>
    <w:rsid w:val="00D17F50"/>
    <w:rsid w:val="00D205ED"/>
    <w:rsid w:val="00D2107C"/>
    <w:rsid w:val="00D2131B"/>
    <w:rsid w:val="00D215AC"/>
    <w:rsid w:val="00D217E4"/>
    <w:rsid w:val="00D21966"/>
    <w:rsid w:val="00D22232"/>
    <w:rsid w:val="00D225A6"/>
    <w:rsid w:val="00D22A29"/>
    <w:rsid w:val="00D22AE9"/>
    <w:rsid w:val="00D24CDB"/>
    <w:rsid w:val="00D24D86"/>
    <w:rsid w:val="00D24FDB"/>
    <w:rsid w:val="00D2527C"/>
    <w:rsid w:val="00D2655C"/>
    <w:rsid w:val="00D26B2E"/>
    <w:rsid w:val="00D271BC"/>
    <w:rsid w:val="00D2768A"/>
    <w:rsid w:val="00D27853"/>
    <w:rsid w:val="00D30342"/>
    <w:rsid w:val="00D3084C"/>
    <w:rsid w:val="00D31323"/>
    <w:rsid w:val="00D314D4"/>
    <w:rsid w:val="00D3163E"/>
    <w:rsid w:val="00D31BEE"/>
    <w:rsid w:val="00D32839"/>
    <w:rsid w:val="00D331CF"/>
    <w:rsid w:val="00D33A23"/>
    <w:rsid w:val="00D33ACC"/>
    <w:rsid w:val="00D34138"/>
    <w:rsid w:val="00D34B22"/>
    <w:rsid w:val="00D34EE8"/>
    <w:rsid w:val="00D34F20"/>
    <w:rsid w:val="00D35252"/>
    <w:rsid w:val="00D360B2"/>
    <w:rsid w:val="00D3681E"/>
    <w:rsid w:val="00D37443"/>
    <w:rsid w:val="00D37636"/>
    <w:rsid w:val="00D400F3"/>
    <w:rsid w:val="00D403C2"/>
    <w:rsid w:val="00D40668"/>
    <w:rsid w:val="00D40918"/>
    <w:rsid w:val="00D40B26"/>
    <w:rsid w:val="00D41440"/>
    <w:rsid w:val="00D435FE"/>
    <w:rsid w:val="00D43940"/>
    <w:rsid w:val="00D43967"/>
    <w:rsid w:val="00D43BCA"/>
    <w:rsid w:val="00D43DEA"/>
    <w:rsid w:val="00D443DB"/>
    <w:rsid w:val="00D44CD1"/>
    <w:rsid w:val="00D44E90"/>
    <w:rsid w:val="00D458D2"/>
    <w:rsid w:val="00D462F0"/>
    <w:rsid w:val="00D46383"/>
    <w:rsid w:val="00D47749"/>
    <w:rsid w:val="00D47E01"/>
    <w:rsid w:val="00D5035F"/>
    <w:rsid w:val="00D50A3D"/>
    <w:rsid w:val="00D51D9A"/>
    <w:rsid w:val="00D52994"/>
    <w:rsid w:val="00D530FE"/>
    <w:rsid w:val="00D543A4"/>
    <w:rsid w:val="00D5462C"/>
    <w:rsid w:val="00D54E73"/>
    <w:rsid w:val="00D550AB"/>
    <w:rsid w:val="00D555CB"/>
    <w:rsid w:val="00D55DAC"/>
    <w:rsid w:val="00D565A1"/>
    <w:rsid w:val="00D568EF"/>
    <w:rsid w:val="00D56C28"/>
    <w:rsid w:val="00D56EAA"/>
    <w:rsid w:val="00D572FE"/>
    <w:rsid w:val="00D577A7"/>
    <w:rsid w:val="00D57B22"/>
    <w:rsid w:val="00D57F82"/>
    <w:rsid w:val="00D602AB"/>
    <w:rsid w:val="00D602DC"/>
    <w:rsid w:val="00D605A9"/>
    <w:rsid w:val="00D61580"/>
    <w:rsid w:val="00D61587"/>
    <w:rsid w:val="00D618C2"/>
    <w:rsid w:val="00D61BBF"/>
    <w:rsid w:val="00D62167"/>
    <w:rsid w:val="00D62340"/>
    <w:rsid w:val="00D626CC"/>
    <w:rsid w:val="00D626EC"/>
    <w:rsid w:val="00D627DD"/>
    <w:rsid w:val="00D62F5D"/>
    <w:rsid w:val="00D632F9"/>
    <w:rsid w:val="00D63413"/>
    <w:rsid w:val="00D63590"/>
    <w:rsid w:val="00D64042"/>
    <w:rsid w:val="00D649F8"/>
    <w:rsid w:val="00D64C5D"/>
    <w:rsid w:val="00D64E21"/>
    <w:rsid w:val="00D65741"/>
    <w:rsid w:val="00D65D1C"/>
    <w:rsid w:val="00D6675E"/>
    <w:rsid w:val="00D6742D"/>
    <w:rsid w:val="00D67680"/>
    <w:rsid w:val="00D6788A"/>
    <w:rsid w:val="00D67DB3"/>
    <w:rsid w:val="00D704C9"/>
    <w:rsid w:val="00D70CDF"/>
    <w:rsid w:val="00D71501"/>
    <w:rsid w:val="00D72801"/>
    <w:rsid w:val="00D72B66"/>
    <w:rsid w:val="00D72C0D"/>
    <w:rsid w:val="00D72C37"/>
    <w:rsid w:val="00D72F21"/>
    <w:rsid w:val="00D73747"/>
    <w:rsid w:val="00D73B49"/>
    <w:rsid w:val="00D742E8"/>
    <w:rsid w:val="00D74C4C"/>
    <w:rsid w:val="00D7531F"/>
    <w:rsid w:val="00D756A4"/>
    <w:rsid w:val="00D75A8D"/>
    <w:rsid w:val="00D75B77"/>
    <w:rsid w:val="00D762C7"/>
    <w:rsid w:val="00D7671C"/>
    <w:rsid w:val="00D7688B"/>
    <w:rsid w:val="00D76F4D"/>
    <w:rsid w:val="00D771AE"/>
    <w:rsid w:val="00D773C6"/>
    <w:rsid w:val="00D7768A"/>
    <w:rsid w:val="00D77AA5"/>
    <w:rsid w:val="00D77C40"/>
    <w:rsid w:val="00D80254"/>
    <w:rsid w:val="00D804B5"/>
    <w:rsid w:val="00D80677"/>
    <w:rsid w:val="00D80AE1"/>
    <w:rsid w:val="00D80CC7"/>
    <w:rsid w:val="00D810AC"/>
    <w:rsid w:val="00D8170C"/>
    <w:rsid w:val="00D81C0E"/>
    <w:rsid w:val="00D81D91"/>
    <w:rsid w:val="00D822AC"/>
    <w:rsid w:val="00D832FA"/>
    <w:rsid w:val="00D8372E"/>
    <w:rsid w:val="00D84924"/>
    <w:rsid w:val="00D84B55"/>
    <w:rsid w:val="00D84C62"/>
    <w:rsid w:val="00D84D09"/>
    <w:rsid w:val="00D84F33"/>
    <w:rsid w:val="00D8531A"/>
    <w:rsid w:val="00D863B1"/>
    <w:rsid w:val="00D86B60"/>
    <w:rsid w:val="00D875BA"/>
    <w:rsid w:val="00D87A33"/>
    <w:rsid w:val="00D903D1"/>
    <w:rsid w:val="00D92186"/>
    <w:rsid w:val="00D92907"/>
    <w:rsid w:val="00D929F2"/>
    <w:rsid w:val="00D92DCC"/>
    <w:rsid w:val="00D93009"/>
    <w:rsid w:val="00D93A76"/>
    <w:rsid w:val="00D93FFE"/>
    <w:rsid w:val="00D94197"/>
    <w:rsid w:val="00D944D5"/>
    <w:rsid w:val="00D9476A"/>
    <w:rsid w:val="00D952EF"/>
    <w:rsid w:val="00D95C8E"/>
    <w:rsid w:val="00D963AE"/>
    <w:rsid w:val="00D96620"/>
    <w:rsid w:val="00D9662C"/>
    <w:rsid w:val="00D96A07"/>
    <w:rsid w:val="00D97004"/>
    <w:rsid w:val="00D97584"/>
    <w:rsid w:val="00DA0054"/>
    <w:rsid w:val="00DA0305"/>
    <w:rsid w:val="00DA0D6E"/>
    <w:rsid w:val="00DA11AB"/>
    <w:rsid w:val="00DA139D"/>
    <w:rsid w:val="00DA15DA"/>
    <w:rsid w:val="00DA1BB3"/>
    <w:rsid w:val="00DA1DF6"/>
    <w:rsid w:val="00DA1E45"/>
    <w:rsid w:val="00DA28B4"/>
    <w:rsid w:val="00DA2C51"/>
    <w:rsid w:val="00DA324E"/>
    <w:rsid w:val="00DA4E09"/>
    <w:rsid w:val="00DA4EB9"/>
    <w:rsid w:val="00DA6145"/>
    <w:rsid w:val="00DA687D"/>
    <w:rsid w:val="00DA68C4"/>
    <w:rsid w:val="00DA7B7C"/>
    <w:rsid w:val="00DB0C9A"/>
    <w:rsid w:val="00DB24D4"/>
    <w:rsid w:val="00DB35C6"/>
    <w:rsid w:val="00DB56AF"/>
    <w:rsid w:val="00DB5767"/>
    <w:rsid w:val="00DB592F"/>
    <w:rsid w:val="00DB5FB8"/>
    <w:rsid w:val="00DB60C3"/>
    <w:rsid w:val="00DB6E5B"/>
    <w:rsid w:val="00DB737A"/>
    <w:rsid w:val="00DB76E3"/>
    <w:rsid w:val="00DB7C49"/>
    <w:rsid w:val="00DC0487"/>
    <w:rsid w:val="00DC0488"/>
    <w:rsid w:val="00DC054D"/>
    <w:rsid w:val="00DC0579"/>
    <w:rsid w:val="00DC1713"/>
    <w:rsid w:val="00DC18F3"/>
    <w:rsid w:val="00DC2204"/>
    <w:rsid w:val="00DC266F"/>
    <w:rsid w:val="00DC27D5"/>
    <w:rsid w:val="00DC2922"/>
    <w:rsid w:val="00DC29F4"/>
    <w:rsid w:val="00DC2DF9"/>
    <w:rsid w:val="00DC3741"/>
    <w:rsid w:val="00DC445C"/>
    <w:rsid w:val="00DC4841"/>
    <w:rsid w:val="00DC4BF0"/>
    <w:rsid w:val="00DC4C10"/>
    <w:rsid w:val="00DC624D"/>
    <w:rsid w:val="00DC632A"/>
    <w:rsid w:val="00DC638A"/>
    <w:rsid w:val="00DC7239"/>
    <w:rsid w:val="00DC7645"/>
    <w:rsid w:val="00DD04E2"/>
    <w:rsid w:val="00DD0F4D"/>
    <w:rsid w:val="00DD11D7"/>
    <w:rsid w:val="00DD15D6"/>
    <w:rsid w:val="00DD17B8"/>
    <w:rsid w:val="00DD1DB0"/>
    <w:rsid w:val="00DD27EC"/>
    <w:rsid w:val="00DD2B2C"/>
    <w:rsid w:val="00DD427A"/>
    <w:rsid w:val="00DD4AAD"/>
    <w:rsid w:val="00DD58AB"/>
    <w:rsid w:val="00DD6043"/>
    <w:rsid w:val="00DD64EB"/>
    <w:rsid w:val="00DD655C"/>
    <w:rsid w:val="00DD66AB"/>
    <w:rsid w:val="00DD69EC"/>
    <w:rsid w:val="00DD7702"/>
    <w:rsid w:val="00DD7BF3"/>
    <w:rsid w:val="00DD7F8D"/>
    <w:rsid w:val="00DE0AAB"/>
    <w:rsid w:val="00DE116B"/>
    <w:rsid w:val="00DE15AF"/>
    <w:rsid w:val="00DE2907"/>
    <w:rsid w:val="00DE3031"/>
    <w:rsid w:val="00DE39E9"/>
    <w:rsid w:val="00DE3EDF"/>
    <w:rsid w:val="00DE3FE0"/>
    <w:rsid w:val="00DE4AA7"/>
    <w:rsid w:val="00DE4CF6"/>
    <w:rsid w:val="00DE4F1B"/>
    <w:rsid w:val="00DE50CA"/>
    <w:rsid w:val="00DE54AF"/>
    <w:rsid w:val="00DE5B9A"/>
    <w:rsid w:val="00DE6D46"/>
    <w:rsid w:val="00DE701C"/>
    <w:rsid w:val="00DE720F"/>
    <w:rsid w:val="00DE7279"/>
    <w:rsid w:val="00DE7330"/>
    <w:rsid w:val="00DE76A2"/>
    <w:rsid w:val="00DE7F55"/>
    <w:rsid w:val="00DF107F"/>
    <w:rsid w:val="00DF2659"/>
    <w:rsid w:val="00DF370B"/>
    <w:rsid w:val="00DF41CD"/>
    <w:rsid w:val="00DF439B"/>
    <w:rsid w:val="00DF43E8"/>
    <w:rsid w:val="00DF470A"/>
    <w:rsid w:val="00DF4D04"/>
    <w:rsid w:val="00DF4D57"/>
    <w:rsid w:val="00DF5046"/>
    <w:rsid w:val="00DF684B"/>
    <w:rsid w:val="00DF6E20"/>
    <w:rsid w:val="00DF7595"/>
    <w:rsid w:val="00DF75B8"/>
    <w:rsid w:val="00DF7AE8"/>
    <w:rsid w:val="00DF7E34"/>
    <w:rsid w:val="00E00639"/>
    <w:rsid w:val="00E009EC"/>
    <w:rsid w:val="00E00B6E"/>
    <w:rsid w:val="00E00CE0"/>
    <w:rsid w:val="00E0228D"/>
    <w:rsid w:val="00E02613"/>
    <w:rsid w:val="00E02987"/>
    <w:rsid w:val="00E0338B"/>
    <w:rsid w:val="00E03B6B"/>
    <w:rsid w:val="00E03C4E"/>
    <w:rsid w:val="00E04287"/>
    <w:rsid w:val="00E045DC"/>
    <w:rsid w:val="00E051CA"/>
    <w:rsid w:val="00E05305"/>
    <w:rsid w:val="00E05356"/>
    <w:rsid w:val="00E05363"/>
    <w:rsid w:val="00E055BE"/>
    <w:rsid w:val="00E05BB1"/>
    <w:rsid w:val="00E05CB0"/>
    <w:rsid w:val="00E06C4E"/>
    <w:rsid w:val="00E07127"/>
    <w:rsid w:val="00E10457"/>
    <w:rsid w:val="00E10D03"/>
    <w:rsid w:val="00E10D76"/>
    <w:rsid w:val="00E112B7"/>
    <w:rsid w:val="00E12E1F"/>
    <w:rsid w:val="00E12E35"/>
    <w:rsid w:val="00E13199"/>
    <w:rsid w:val="00E1363E"/>
    <w:rsid w:val="00E13C00"/>
    <w:rsid w:val="00E1426D"/>
    <w:rsid w:val="00E142FA"/>
    <w:rsid w:val="00E14C7F"/>
    <w:rsid w:val="00E14F08"/>
    <w:rsid w:val="00E1546F"/>
    <w:rsid w:val="00E16084"/>
    <w:rsid w:val="00E165D7"/>
    <w:rsid w:val="00E169BE"/>
    <w:rsid w:val="00E1709E"/>
    <w:rsid w:val="00E17443"/>
    <w:rsid w:val="00E176BB"/>
    <w:rsid w:val="00E176FA"/>
    <w:rsid w:val="00E17BB5"/>
    <w:rsid w:val="00E20086"/>
    <w:rsid w:val="00E205DC"/>
    <w:rsid w:val="00E207C1"/>
    <w:rsid w:val="00E20818"/>
    <w:rsid w:val="00E20B70"/>
    <w:rsid w:val="00E21303"/>
    <w:rsid w:val="00E21385"/>
    <w:rsid w:val="00E225EF"/>
    <w:rsid w:val="00E228AB"/>
    <w:rsid w:val="00E22B59"/>
    <w:rsid w:val="00E230A7"/>
    <w:rsid w:val="00E23626"/>
    <w:rsid w:val="00E2422F"/>
    <w:rsid w:val="00E25463"/>
    <w:rsid w:val="00E256E6"/>
    <w:rsid w:val="00E25F76"/>
    <w:rsid w:val="00E2685F"/>
    <w:rsid w:val="00E2713B"/>
    <w:rsid w:val="00E27670"/>
    <w:rsid w:val="00E27B10"/>
    <w:rsid w:val="00E302BE"/>
    <w:rsid w:val="00E30758"/>
    <w:rsid w:val="00E311C4"/>
    <w:rsid w:val="00E3159C"/>
    <w:rsid w:val="00E319E1"/>
    <w:rsid w:val="00E32014"/>
    <w:rsid w:val="00E32298"/>
    <w:rsid w:val="00E325E6"/>
    <w:rsid w:val="00E3286F"/>
    <w:rsid w:val="00E339EA"/>
    <w:rsid w:val="00E33B38"/>
    <w:rsid w:val="00E34C3A"/>
    <w:rsid w:val="00E35179"/>
    <w:rsid w:val="00E35B8D"/>
    <w:rsid w:val="00E36490"/>
    <w:rsid w:val="00E368DE"/>
    <w:rsid w:val="00E36C30"/>
    <w:rsid w:val="00E36DAE"/>
    <w:rsid w:val="00E37B91"/>
    <w:rsid w:val="00E37C76"/>
    <w:rsid w:val="00E37FB2"/>
    <w:rsid w:val="00E4095B"/>
    <w:rsid w:val="00E40D21"/>
    <w:rsid w:val="00E41659"/>
    <w:rsid w:val="00E41DD4"/>
    <w:rsid w:val="00E41F81"/>
    <w:rsid w:val="00E42E3A"/>
    <w:rsid w:val="00E4390D"/>
    <w:rsid w:val="00E446EB"/>
    <w:rsid w:val="00E44D15"/>
    <w:rsid w:val="00E44D51"/>
    <w:rsid w:val="00E46A80"/>
    <w:rsid w:val="00E47FE3"/>
    <w:rsid w:val="00E5029F"/>
    <w:rsid w:val="00E51F93"/>
    <w:rsid w:val="00E52548"/>
    <w:rsid w:val="00E5261C"/>
    <w:rsid w:val="00E52905"/>
    <w:rsid w:val="00E52CEF"/>
    <w:rsid w:val="00E541B9"/>
    <w:rsid w:val="00E544ED"/>
    <w:rsid w:val="00E54A47"/>
    <w:rsid w:val="00E54DA8"/>
    <w:rsid w:val="00E5579F"/>
    <w:rsid w:val="00E55B25"/>
    <w:rsid w:val="00E5696B"/>
    <w:rsid w:val="00E569BA"/>
    <w:rsid w:val="00E56A7D"/>
    <w:rsid w:val="00E56EB6"/>
    <w:rsid w:val="00E57616"/>
    <w:rsid w:val="00E57BF4"/>
    <w:rsid w:val="00E57F9C"/>
    <w:rsid w:val="00E604B1"/>
    <w:rsid w:val="00E60B12"/>
    <w:rsid w:val="00E61707"/>
    <w:rsid w:val="00E61E8C"/>
    <w:rsid w:val="00E61E96"/>
    <w:rsid w:val="00E62252"/>
    <w:rsid w:val="00E62D36"/>
    <w:rsid w:val="00E6398E"/>
    <w:rsid w:val="00E63EAB"/>
    <w:rsid w:val="00E6419A"/>
    <w:rsid w:val="00E64797"/>
    <w:rsid w:val="00E64DCD"/>
    <w:rsid w:val="00E65D35"/>
    <w:rsid w:val="00E66353"/>
    <w:rsid w:val="00E66691"/>
    <w:rsid w:val="00E66AC0"/>
    <w:rsid w:val="00E702AC"/>
    <w:rsid w:val="00E70360"/>
    <w:rsid w:val="00E70609"/>
    <w:rsid w:val="00E706DC"/>
    <w:rsid w:val="00E70E87"/>
    <w:rsid w:val="00E70F3A"/>
    <w:rsid w:val="00E712F6"/>
    <w:rsid w:val="00E71A4E"/>
    <w:rsid w:val="00E71B28"/>
    <w:rsid w:val="00E71E62"/>
    <w:rsid w:val="00E727EA"/>
    <w:rsid w:val="00E73201"/>
    <w:rsid w:val="00E733D0"/>
    <w:rsid w:val="00E739BA"/>
    <w:rsid w:val="00E7407A"/>
    <w:rsid w:val="00E743D6"/>
    <w:rsid w:val="00E754C4"/>
    <w:rsid w:val="00E76F94"/>
    <w:rsid w:val="00E771BA"/>
    <w:rsid w:val="00E7756F"/>
    <w:rsid w:val="00E77902"/>
    <w:rsid w:val="00E8005C"/>
    <w:rsid w:val="00E804EE"/>
    <w:rsid w:val="00E8050E"/>
    <w:rsid w:val="00E80538"/>
    <w:rsid w:val="00E805EF"/>
    <w:rsid w:val="00E80F4D"/>
    <w:rsid w:val="00E8155E"/>
    <w:rsid w:val="00E81632"/>
    <w:rsid w:val="00E817A2"/>
    <w:rsid w:val="00E818C9"/>
    <w:rsid w:val="00E81DA9"/>
    <w:rsid w:val="00E82717"/>
    <w:rsid w:val="00E82B51"/>
    <w:rsid w:val="00E83735"/>
    <w:rsid w:val="00E85654"/>
    <w:rsid w:val="00E85C21"/>
    <w:rsid w:val="00E865F7"/>
    <w:rsid w:val="00E87372"/>
    <w:rsid w:val="00E90DEF"/>
    <w:rsid w:val="00E90EE4"/>
    <w:rsid w:val="00E91995"/>
    <w:rsid w:val="00E91AF1"/>
    <w:rsid w:val="00E91C9F"/>
    <w:rsid w:val="00E91DDB"/>
    <w:rsid w:val="00E9227D"/>
    <w:rsid w:val="00E9236E"/>
    <w:rsid w:val="00E924F7"/>
    <w:rsid w:val="00E92C95"/>
    <w:rsid w:val="00E92E0D"/>
    <w:rsid w:val="00E9345C"/>
    <w:rsid w:val="00E934D0"/>
    <w:rsid w:val="00E93907"/>
    <w:rsid w:val="00E94237"/>
    <w:rsid w:val="00E94873"/>
    <w:rsid w:val="00E94BC3"/>
    <w:rsid w:val="00E94F63"/>
    <w:rsid w:val="00E953E4"/>
    <w:rsid w:val="00E9598F"/>
    <w:rsid w:val="00E96C55"/>
    <w:rsid w:val="00E9734C"/>
    <w:rsid w:val="00E976AA"/>
    <w:rsid w:val="00E97936"/>
    <w:rsid w:val="00E97E97"/>
    <w:rsid w:val="00EA0302"/>
    <w:rsid w:val="00EA0515"/>
    <w:rsid w:val="00EA053C"/>
    <w:rsid w:val="00EA0C82"/>
    <w:rsid w:val="00EA1040"/>
    <w:rsid w:val="00EA165C"/>
    <w:rsid w:val="00EA185C"/>
    <w:rsid w:val="00EA1D8C"/>
    <w:rsid w:val="00EA286D"/>
    <w:rsid w:val="00EA2AB9"/>
    <w:rsid w:val="00EA30D4"/>
    <w:rsid w:val="00EA38AB"/>
    <w:rsid w:val="00EA3FCF"/>
    <w:rsid w:val="00EA54F9"/>
    <w:rsid w:val="00EA5995"/>
    <w:rsid w:val="00EA5B07"/>
    <w:rsid w:val="00EA68A1"/>
    <w:rsid w:val="00EA69D5"/>
    <w:rsid w:val="00EA799E"/>
    <w:rsid w:val="00EA79E0"/>
    <w:rsid w:val="00EB00A8"/>
    <w:rsid w:val="00EB0635"/>
    <w:rsid w:val="00EB0741"/>
    <w:rsid w:val="00EB09F5"/>
    <w:rsid w:val="00EB1065"/>
    <w:rsid w:val="00EB244E"/>
    <w:rsid w:val="00EB387F"/>
    <w:rsid w:val="00EB48F5"/>
    <w:rsid w:val="00EB4903"/>
    <w:rsid w:val="00EB5A10"/>
    <w:rsid w:val="00EB63DD"/>
    <w:rsid w:val="00EB6537"/>
    <w:rsid w:val="00EB727B"/>
    <w:rsid w:val="00EB7925"/>
    <w:rsid w:val="00EC0531"/>
    <w:rsid w:val="00EC09FD"/>
    <w:rsid w:val="00EC0B9A"/>
    <w:rsid w:val="00EC15A8"/>
    <w:rsid w:val="00EC1DB7"/>
    <w:rsid w:val="00EC214B"/>
    <w:rsid w:val="00EC22CF"/>
    <w:rsid w:val="00EC23E0"/>
    <w:rsid w:val="00EC25D2"/>
    <w:rsid w:val="00EC2F3D"/>
    <w:rsid w:val="00EC34B0"/>
    <w:rsid w:val="00EC37A1"/>
    <w:rsid w:val="00EC3D13"/>
    <w:rsid w:val="00EC3E54"/>
    <w:rsid w:val="00EC5462"/>
    <w:rsid w:val="00EC5896"/>
    <w:rsid w:val="00EC5BD1"/>
    <w:rsid w:val="00EC5EF4"/>
    <w:rsid w:val="00EC6A59"/>
    <w:rsid w:val="00EC6CAA"/>
    <w:rsid w:val="00EC75EE"/>
    <w:rsid w:val="00EC7A7B"/>
    <w:rsid w:val="00ED0656"/>
    <w:rsid w:val="00ED06F1"/>
    <w:rsid w:val="00ED0782"/>
    <w:rsid w:val="00ED0925"/>
    <w:rsid w:val="00ED09ED"/>
    <w:rsid w:val="00ED0E00"/>
    <w:rsid w:val="00ED1A1E"/>
    <w:rsid w:val="00ED1F12"/>
    <w:rsid w:val="00ED25DE"/>
    <w:rsid w:val="00ED2BC9"/>
    <w:rsid w:val="00ED2E11"/>
    <w:rsid w:val="00ED34A7"/>
    <w:rsid w:val="00ED3B00"/>
    <w:rsid w:val="00ED41CA"/>
    <w:rsid w:val="00ED509A"/>
    <w:rsid w:val="00ED5BE3"/>
    <w:rsid w:val="00ED5D97"/>
    <w:rsid w:val="00ED5E85"/>
    <w:rsid w:val="00ED63B8"/>
    <w:rsid w:val="00ED6A1B"/>
    <w:rsid w:val="00ED6C03"/>
    <w:rsid w:val="00ED6D1D"/>
    <w:rsid w:val="00ED7683"/>
    <w:rsid w:val="00ED774B"/>
    <w:rsid w:val="00ED7F5A"/>
    <w:rsid w:val="00EE04C8"/>
    <w:rsid w:val="00EE0E18"/>
    <w:rsid w:val="00EE1078"/>
    <w:rsid w:val="00EE13FF"/>
    <w:rsid w:val="00EE15FF"/>
    <w:rsid w:val="00EE1FB4"/>
    <w:rsid w:val="00EE2903"/>
    <w:rsid w:val="00EE29A4"/>
    <w:rsid w:val="00EE2FD0"/>
    <w:rsid w:val="00EE303E"/>
    <w:rsid w:val="00EE3548"/>
    <w:rsid w:val="00EE36A0"/>
    <w:rsid w:val="00EE3EEB"/>
    <w:rsid w:val="00EE4C0C"/>
    <w:rsid w:val="00EE4FCD"/>
    <w:rsid w:val="00EE52A1"/>
    <w:rsid w:val="00EE5EEA"/>
    <w:rsid w:val="00EE75C7"/>
    <w:rsid w:val="00EF06A4"/>
    <w:rsid w:val="00EF083F"/>
    <w:rsid w:val="00EF0ACA"/>
    <w:rsid w:val="00EF0D14"/>
    <w:rsid w:val="00EF14BB"/>
    <w:rsid w:val="00EF15B8"/>
    <w:rsid w:val="00EF1806"/>
    <w:rsid w:val="00EF18CA"/>
    <w:rsid w:val="00EF190C"/>
    <w:rsid w:val="00EF2284"/>
    <w:rsid w:val="00EF24A7"/>
    <w:rsid w:val="00EF2DDF"/>
    <w:rsid w:val="00EF33D0"/>
    <w:rsid w:val="00EF3EF3"/>
    <w:rsid w:val="00EF43CA"/>
    <w:rsid w:val="00EF4AA4"/>
    <w:rsid w:val="00EF4D24"/>
    <w:rsid w:val="00EF4F20"/>
    <w:rsid w:val="00EF504C"/>
    <w:rsid w:val="00EF6466"/>
    <w:rsid w:val="00EF6F62"/>
    <w:rsid w:val="00EF7684"/>
    <w:rsid w:val="00F00517"/>
    <w:rsid w:val="00F00616"/>
    <w:rsid w:val="00F00B45"/>
    <w:rsid w:val="00F00B75"/>
    <w:rsid w:val="00F00F4F"/>
    <w:rsid w:val="00F01B62"/>
    <w:rsid w:val="00F01E35"/>
    <w:rsid w:val="00F02153"/>
    <w:rsid w:val="00F029AF"/>
    <w:rsid w:val="00F02D0A"/>
    <w:rsid w:val="00F02E53"/>
    <w:rsid w:val="00F02EE6"/>
    <w:rsid w:val="00F03023"/>
    <w:rsid w:val="00F03A3A"/>
    <w:rsid w:val="00F03FC2"/>
    <w:rsid w:val="00F0412C"/>
    <w:rsid w:val="00F04419"/>
    <w:rsid w:val="00F04D51"/>
    <w:rsid w:val="00F0567D"/>
    <w:rsid w:val="00F057FE"/>
    <w:rsid w:val="00F05CA2"/>
    <w:rsid w:val="00F0650E"/>
    <w:rsid w:val="00F078D5"/>
    <w:rsid w:val="00F0796F"/>
    <w:rsid w:val="00F07FE7"/>
    <w:rsid w:val="00F10368"/>
    <w:rsid w:val="00F10685"/>
    <w:rsid w:val="00F10744"/>
    <w:rsid w:val="00F10DD0"/>
    <w:rsid w:val="00F11527"/>
    <w:rsid w:val="00F11E40"/>
    <w:rsid w:val="00F12627"/>
    <w:rsid w:val="00F141A7"/>
    <w:rsid w:val="00F1488C"/>
    <w:rsid w:val="00F14A8E"/>
    <w:rsid w:val="00F14F84"/>
    <w:rsid w:val="00F14F9E"/>
    <w:rsid w:val="00F16319"/>
    <w:rsid w:val="00F163D4"/>
    <w:rsid w:val="00F16948"/>
    <w:rsid w:val="00F16B8F"/>
    <w:rsid w:val="00F16D9B"/>
    <w:rsid w:val="00F17CC3"/>
    <w:rsid w:val="00F205B5"/>
    <w:rsid w:val="00F21199"/>
    <w:rsid w:val="00F224BE"/>
    <w:rsid w:val="00F2293C"/>
    <w:rsid w:val="00F232AD"/>
    <w:rsid w:val="00F234DA"/>
    <w:rsid w:val="00F24277"/>
    <w:rsid w:val="00F24370"/>
    <w:rsid w:val="00F25337"/>
    <w:rsid w:val="00F2595A"/>
    <w:rsid w:val="00F262CA"/>
    <w:rsid w:val="00F26C53"/>
    <w:rsid w:val="00F277CE"/>
    <w:rsid w:val="00F277D4"/>
    <w:rsid w:val="00F27AAD"/>
    <w:rsid w:val="00F30776"/>
    <w:rsid w:val="00F309BC"/>
    <w:rsid w:val="00F315FF"/>
    <w:rsid w:val="00F3167A"/>
    <w:rsid w:val="00F31850"/>
    <w:rsid w:val="00F31AB6"/>
    <w:rsid w:val="00F31AE2"/>
    <w:rsid w:val="00F31B0F"/>
    <w:rsid w:val="00F3244F"/>
    <w:rsid w:val="00F32542"/>
    <w:rsid w:val="00F32B40"/>
    <w:rsid w:val="00F334F9"/>
    <w:rsid w:val="00F33524"/>
    <w:rsid w:val="00F35154"/>
    <w:rsid w:val="00F359A7"/>
    <w:rsid w:val="00F359E3"/>
    <w:rsid w:val="00F35A11"/>
    <w:rsid w:val="00F35B7E"/>
    <w:rsid w:val="00F361A7"/>
    <w:rsid w:val="00F37B74"/>
    <w:rsid w:val="00F40134"/>
    <w:rsid w:val="00F40465"/>
    <w:rsid w:val="00F40697"/>
    <w:rsid w:val="00F40AF4"/>
    <w:rsid w:val="00F41277"/>
    <w:rsid w:val="00F41DE9"/>
    <w:rsid w:val="00F423F4"/>
    <w:rsid w:val="00F429A8"/>
    <w:rsid w:val="00F42AC7"/>
    <w:rsid w:val="00F42C30"/>
    <w:rsid w:val="00F43927"/>
    <w:rsid w:val="00F44F76"/>
    <w:rsid w:val="00F454ED"/>
    <w:rsid w:val="00F46608"/>
    <w:rsid w:val="00F4744F"/>
    <w:rsid w:val="00F476C0"/>
    <w:rsid w:val="00F477B2"/>
    <w:rsid w:val="00F4791E"/>
    <w:rsid w:val="00F47CA7"/>
    <w:rsid w:val="00F50B50"/>
    <w:rsid w:val="00F50C01"/>
    <w:rsid w:val="00F5145B"/>
    <w:rsid w:val="00F52545"/>
    <w:rsid w:val="00F528E4"/>
    <w:rsid w:val="00F52C13"/>
    <w:rsid w:val="00F52CC8"/>
    <w:rsid w:val="00F52F02"/>
    <w:rsid w:val="00F532EB"/>
    <w:rsid w:val="00F53599"/>
    <w:rsid w:val="00F53D93"/>
    <w:rsid w:val="00F54214"/>
    <w:rsid w:val="00F544DA"/>
    <w:rsid w:val="00F5453C"/>
    <w:rsid w:val="00F55517"/>
    <w:rsid w:val="00F5591F"/>
    <w:rsid w:val="00F55A44"/>
    <w:rsid w:val="00F55A89"/>
    <w:rsid w:val="00F5671F"/>
    <w:rsid w:val="00F56848"/>
    <w:rsid w:val="00F56F24"/>
    <w:rsid w:val="00F5720F"/>
    <w:rsid w:val="00F572F0"/>
    <w:rsid w:val="00F5735E"/>
    <w:rsid w:val="00F578E9"/>
    <w:rsid w:val="00F57A4A"/>
    <w:rsid w:val="00F60910"/>
    <w:rsid w:val="00F61257"/>
    <w:rsid w:val="00F62BA8"/>
    <w:rsid w:val="00F64075"/>
    <w:rsid w:val="00F64261"/>
    <w:rsid w:val="00F6494A"/>
    <w:rsid w:val="00F64D33"/>
    <w:rsid w:val="00F64E82"/>
    <w:rsid w:val="00F65269"/>
    <w:rsid w:val="00F6530B"/>
    <w:rsid w:val="00F65329"/>
    <w:rsid w:val="00F654F9"/>
    <w:rsid w:val="00F66200"/>
    <w:rsid w:val="00F6665F"/>
    <w:rsid w:val="00F6680E"/>
    <w:rsid w:val="00F67B7D"/>
    <w:rsid w:val="00F70C26"/>
    <w:rsid w:val="00F7136E"/>
    <w:rsid w:val="00F7142E"/>
    <w:rsid w:val="00F721E9"/>
    <w:rsid w:val="00F72756"/>
    <w:rsid w:val="00F73FF4"/>
    <w:rsid w:val="00F74053"/>
    <w:rsid w:val="00F7487D"/>
    <w:rsid w:val="00F74B15"/>
    <w:rsid w:val="00F75110"/>
    <w:rsid w:val="00F75135"/>
    <w:rsid w:val="00F769FF"/>
    <w:rsid w:val="00F76FE9"/>
    <w:rsid w:val="00F803FC"/>
    <w:rsid w:val="00F80AD0"/>
    <w:rsid w:val="00F80C8D"/>
    <w:rsid w:val="00F80E6A"/>
    <w:rsid w:val="00F810C0"/>
    <w:rsid w:val="00F81B7D"/>
    <w:rsid w:val="00F82291"/>
    <w:rsid w:val="00F82596"/>
    <w:rsid w:val="00F82803"/>
    <w:rsid w:val="00F82F2A"/>
    <w:rsid w:val="00F837EC"/>
    <w:rsid w:val="00F84536"/>
    <w:rsid w:val="00F84720"/>
    <w:rsid w:val="00F84979"/>
    <w:rsid w:val="00F84ADC"/>
    <w:rsid w:val="00F850AA"/>
    <w:rsid w:val="00F8573F"/>
    <w:rsid w:val="00F85B0D"/>
    <w:rsid w:val="00F85BB5"/>
    <w:rsid w:val="00F86E1C"/>
    <w:rsid w:val="00F90684"/>
    <w:rsid w:val="00F913DC"/>
    <w:rsid w:val="00F91428"/>
    <w:rsid w:val="00F91A0B"/>
    <w:rsid w:val="00F921E9"/>
    <w:rsid w:val="00F92327"/>
    <w:rsid w:val="00F9246D"/>
    <w:rsid w:val="00F93C7F"/>
    <w:rsid w:val="00F93F84"/>
    <w:rsid w:val="00F94E8B"/>
    <w:rsid w:val="00F96700"/>
    <w:rsid w:val="00F9791F"/>
    <w:rsid w:val="00FA0112"/>
    <w:rsid w:val="00FA0576"/>
    <w:rsid w:val="00FA0B56"/>
    <w:rsid w:val="00FA0E68"/>
    <w:rsid w:val="00FA11E5"/>
    <w:rsid w:val="00FA1326"/>
    <w:rsid w:val="00FA1484"/>
    <w:rsid w:val="00FA1884"/>
    <w:rsid w:val="00FA1E15"/>
    <w:rsid w:val="00FA2012"/>
    <w:rsid w:val="00FA203B"/>
    <w:rsid w:val="00FA2AD3"/>
    <w:rsid w:val="00FA2D9E"/>
    <w:rsid w:val="00FA38BC"/>
    <w:rsid w:val="00FA3CB1"/>
    <w:rsid w:val="00FA542D"/>
    <w:rsid w:val="00FA590A"/>
    <w:rsid w:val="00FA615E"/>
    <w:rsid w:val="00FA6219"/>
    <w:rsid w:val="00FA799F"/>
    <w:rsid w:val="00FA7EBF"/>
    <w:rsid w:val="00FA7F23"/>
    <w:rsid w:val="00FB0D45"/>
    <w:rsid w:val="00FB0E50"/>
    <w:rsid w:val="00FB11BC"/>
    <w:rsid w:val="00FB12F9"/>
    <w:rsid w:val="00FB169A"/>
    <w:rsid w:val="00FB177E"/>
    <w:rsid w:val="00FB1C34"/>
    <w:rsid w:val="00FB280B"/>
    <w:rsid w:val="00FB2849"/>
    <w:rsid w:val="00FB28E0"/>
    <w:rsid w:val="00FB39CA"/>
    <w:rsid w:val="00FB477D"/>
    <w:rsid w:val="00FB4902"/>
    <w:rsid w:val="00FB52FF"/>
    <w:rsid w:val="00FB64F2"/>
    <w:rsid w:val="00FB70DB"/>
    <w:rsid w:val="00FC0399"/>
    <w:rsid w:val="00FC09EB"/>
    <w:rsid w:val="00FC0B63"/>
    <w:rsid w:val="00FC2107"/>
    <w:rsid w:val="00FC26FC"/>
    <w:rsid w:val="00FC2966"/>
    <w:rsid w:val="00FC2DBD"/>
    <w:rsid w:val="00FC40A0"/>
    <w:rsid w:val="00FC4C6A"/>
    <w:rsid w:val="00FC54B4"/>
    <w:rsid w:val="00FC5B03"/>
    <w:rsid w:val="00FC5D8A"/>
    <w:rsid w:val="00FC5DE0"/>
    <w:rsid w:val="00FC5DED"/>
    <w:rsid w:val="00FC64A2"/>
    <w:rsid w:val="00FC655C"/>
    <w:rsid w:val="00FC682E"/>
    <w:rsid w:val="00FC68A4"/>
    <w:rsid w:val="00FC7052"/>
    <w:rsid w:val="00FC7C08"/>
    <w:rsid w:val="00FD0654"/>
    <w:rsid w:val="00FD099F"/>
    <w:rsid w:val="00FD183A"/>
    <w:rsid w:val="00FD23F9"/>
    <w:rsid w:val="00FD2471"/>
    <w:rsid w:val="00FD4653"/>
    <w:rsid w:val="00FD4743"/>
    <w:rsid w:val="00FD4B4A"/>
    <w:rsid w:val="00FD4E2A"/>
    <w:rsid w:val="00FD56C7"/>
    <w:rsid w:val="00FD5ABF"/>
    <w:rsid w:val="00FD5C0F"/>
    <w:rsid w:val="00FD5CAC"/>
    <w:rsid w:val="00FD5D62"/>
    <w:rsid w:val="00FD67FA"/>
    <w:rsid w:val="00FD6AC6"/>
    <w:rsid w:val="00FD6ED6"/>
    <w:rsid w:val="00FD7916"/>
    <w:rsid w:val="00FD7F71"/>
    <w:rsid w:val="00FE0041"/>
    <w:rsid w:val="00FE06EE"/>
    <w:rsid w:val="00FE0737"/>
    <w:rsid w:val="00FE09E7"/>
    <w:rsid w:val="00FE0DA7"/>
    <w:rsid w:val="00FE1641"/>
    <w:rsid w:val="00FE2873"/>
    <w:rsid w:val="00FE31FF"/>
    <w:rsid w:val="00FE38A3"/>
    <w:rsid w:val="00FE3A3A"/>
    <w:rsid w:val="00FE4090"/>
    <w:rsid w:val="00FE49F0"/>
    <w:rsid w:val="00FE505E"/>
    <w:rsid w:val="00FE54E2"/>
    <w:rsid w:val="00FE5578"/>
    <w:rsid w:val="00FE55AA"/>
    <w:rsid w:val="00FE55BE"/>
    <w:rsid w:val="00FE55CB"/>
    <w:rsid w:val="00FE5605"/>
    <w:rsid w:val="00FE5E44"/>
    <w:rsid w:val="00FE6C07"/>
    <w:rsid w:val="00FE6F49"/>
    <w:rsid w:val="00FE756E"/>
    <w:rsid w:val="00FE7837"/>
    <w:rsid w:val="00FF0326"/>
    <w:rsid w:val="00FF0407"/>
    <w:rsid w:val="00FF0518"/>
    <w:rsid w:val="00FF0DCA"/>
    <w:rsid w:val="00FF10D6"/>
    <w:rsid w:val="00FF13AC"/>
    <w:rsid w:val="00FF1959"/>
    <w:rsid w:val="00FF1C23"/>
    <w:rsid w:val="00FF2B66"/>
    <w:rsid w:val="00FF325C"/>
    <w:rsid w:val="00FF35B9"/>
    <w:rsid w:val="00FF3F6D"/>
    <w:rsid w:val="00FF4CB5"/>
    <w:rsid w:val="00FF4EC5"/>
    <w:rsid w:val="00FF5215"/>
    <w:rsid w:val="00FF5600"/>
    <w:rsid w:val="00FF5B74"/>
    <w:rsid w:val="00FF636E"/>
    <w:rsid w:val="00FF677D"/>
    <w:rsid w:val="00FF7181"/>
    <w:rsid w:val="00FF7529"/>
    <w:rsid w:val="00FF7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663A6"/>
  <w15:docId w15:val="{B65A55E2-49A2-45EF-9F24-4D54AAB0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96FA0"/>
    <w:pPr>
      <w:spacing w:after="0" w:line="240" w:lineRule="auto"/>
    </w:pPr>
    <w:rPr>
      <w:rFonts w:ascii="Calibri" w:eastAsia="Times New Roman" w:hAnsi="Calibri" w:cs="Times New Roman"/>
    </w:rPr>
  </w:style>
  <w:style w:type="paragraph" w:styleId="Naslov1">
    <w:name w:val="heading 1"/>
    <w:aliases w:val="Nova RD_MP"/>
    <w:basedOn w:val="Navaden"/>
    <w:next w:val="Navaden"/>
    <w:link w:val="Naslov1Znak"/>
    <w:autoRedefine/>
    <w:uiPriority w:val="9"/>
    <w:qFormat/>
    <w:rsid w:val="00961CED"/>
    <w:pPr>
      <w:keepNext/>
      <w:keepLines/>
      <w:framePr w:wrap="around" w:vAnchor="text" w:hAnchor="text" w:y="1"/>
      <w:numPr>
        <w:numId w:val="1"/>
      </w:numPr>
      <w:outlineLvl w:val="0"/>
    </w:pPr>
    <w:rPr>
      <w:rFonts w:asciiTheme="minorHAnsi" w:eastAsiaTheme="majorEastAsia" w:hAnsiTheme="minorHAnsi" w:cstheme="majorBidi"/>
      <w:b/>
      <w:bCs/>
      <w:sz w:val="24"/>
      <w:szCs w:val="24"/>
      <w:lang w:eastAsia="zh-CN"/>
    </w:rPr>
  </w:style>
  <w:style w:type="paragraph" w:styleId="Naslov2">
    <w:name w:val="heading 2"/>
    <w:aliases w:val="Naslov 2_Nova RD_MP"/>
    <w:basedOn w:val="Navaden"/>
    <w:next w:val="Navaden"/>
    <w:link w:val="Naslov2Znak"/>
    <w:autoRedefine/>
    <w:uiPriority w:val="9"/>
    <w:unhideWhenUsed/>
    <w:qFormat/>
    <w:rsid w:val="00536CD2"/>
    <w:pPr>
      <w:keepNext/>
      <w:keepLines/>
      <w:numPr>
        <w:ilvl w:val="1"/>
        <w:numId w:val="1"/>
      </w:numPr>
      <w:ind w:left="1083"/>
      <w:outlineLvl w:val="1"/>
    </w:pPr>
    <w:rPr>
      <w:rFonts w:asciiTheme="minorHAnsi" w:hAnsiTheme="minorHAnsi" w:cstheme="majorBidi"/>
      <w:b/>
      <w:bCs/>
      <w:sz w:val="24"/>
      <w:szCs w:val="24"/>
      <w:lang w:eastAsia="zh-CN"/>
    </w:rPr>
  </w:style>
  <w:style w:type="paragraph" w:styleId="Naslov3">
    <w:name w:val="heading 3"/>
    <w:aliases w:val="Naslov 3_Nova RD_MP"/>
    <w:basedOn w:val="Navaden"/>
    <w:next w:val="Navaden"/>
    <w:link w:val="Naslov3Znak"/>
    <w:autoRedefine/>
    <w:uiPriority w:val="9"/>
    <w:unhideWhenUsed/>
    <w:qFormat/>
    <w:rsid w:val="00422615"/>
    <w:pPr>
      <w:keepNext/>
      <w:keepLines/>
      <w:numPr>
        <w:numId w:val="8"/>
      </w:numPr>
      <w:spacing w:before="120" w:after="120"/>
      <w:outlineLvl w:val="2"/>
    </w:pPr>
    <w:rPr>
      <w:rFonts w:eastAsiaTheme="majorEastAsia" w:cstheme="majorBidi"/>
      <w:b/>
      <w:bCs/>
      <w:sz w:val="24"/>
      <w:lang w:eastAsia="zh-CN"/>
    </w:rPr>
  </w:style>
  <w:style w:type="paragraph" w:styleId="Naslov5">
    <w:name w:val="heading 5"/>
    <w:basedOn w:val="Navaden"/>
    <w:next w:val="Navaden"/>
    <w:link w:val="Naslov5Znak"/>
    <w:uiPriority w:val="9"/>
    <w:semiHidden/>
    <w:unhideWhenUsed/>
    <w:qFormat/>
    <w:rsid w:val="00834087"/>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7C2B6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Navaden"/>
    <w:link w:val="GlavaZnak"/>
    <w:unhideWhenUsed/>
    <w:rsid w:val="00C75404"/>
    <w:pPr>
      <w:tabs>
        <w:tab w:val="center" w:pos="4536"/>
        <w:tab w:val="right" w:pos="9072"/>
      </w:tabs>
    </w:pPr>
  </w:style>
  <w:style w:type="character" w:customStyle="1" w:styleId="GlavaZnak">
    <w:name w:val="Glava Znak"/>
    <w:aliases w:val="header1 Znak1,Znak Znak1,Glava Znak Znak Znak Znak Znak1,Glava Znak Znak Znak Znak Znak Znak,Glava Znak Znak Znak Znak1,Glava Znak Znak Znak Znak Znak Znak Znak Znak Znak Znak Znak Znak Znak Zn Znak Znak, Zna Znak1,APEK-4 Znak"/>
    <w:basedOn w:val="Privzetapisavaodstavka"/>
    <w:link w:val="Glava"/>
    <w:uiPriority w:val="99"/>
    <w:rsid w:val="00C75404"/>
  </w:style>
  <w:style w:type="paragraph" w:styleId="Noga">
    <w:name w:val="footer"/>
    <w:basedOn w:val="Navaden"/>
    <w:link w:val="NogaZnak"/>
    <w:unhideWhenUsed/>
    <w:rsid w:val="00C75404"/>
    <w:pPr>
      <w:tabs>
        <w:tab w:val="center" w:pos="4536"/>
        <w:tab w:val="right" w:pos="9072"/>
      </w:tabs>
    </w:pPr>
  </w:style>
  <w:style w:type="character" w:customStyle="1" w:styleId="NogaZnak">
    <w:name w:val="Noga Znak"/>
    <w:basedOn w:val="Privzetapisavaodstavka"/>
    <w:link w:val="Noga"/>
    <w:rsid w:val="00C75404"/>
  </w:style>
  <w:style w:type="character" w:customStyle="1" w:styleId="Naslov1Znak">
    <w:name w:val="Naslov 1 Znak"/>
    <w:aliases w:val="Nova RD_MP Znak"/>
    <w:basedOn w:val="Privzetapisavaodstavka"/>
    <w:link w:val="Naslov1"/>
    <w:uiPriority w:val="9"/>
    <w:rsid w:val="00961CED"/>
    <w:rPr>
      <w:rFonts w:eastAsiaTheme="majorEastAsia" w:cstheme="majorBidi"/>
      <w:b/>
      <w:bCs/>
      <w:sz w:val="24"/>
      <w:szCs w:val="24"/>
      <w:lang w:eastAsia="zh-CN"/>
    </w:rPr>
  </w:style>
  <w:style w:type="character" w:customStyle="1" w:styleId="Naslov2Znak">
    <w:name w:val="Naslov 2 Znak"/>
    <w:aliases w:val="Naslov 2_Nova RD_MP Znak"/>
    <w:basedOn w:val="Privzetapisavaodstavka"/>
    <w:link w:val="Naslov2"/>
    <w:uiPriority w:val="9"/>
    <w:rsid w:val="00536CD2"/>
    <w:rPr>
      <w:rFonts w:eastAsia="Times New Roman" w:cstheme="majorBidi"/>
      <w:b/>
      <w:bCs/>
      <w:sz w:val="24"/>
      <w:szCs w:val="24"/>
      <w:lang w:eastAsia="zh-CN"/>
    </w:rPr>
  </w:style>
  <w:style w:type="character" w:customStyle="1" w:styleId="Naslov3Znak">
    <w:name w:val="Naslov 3 Znak"/>
    <w:aliases w:val="Naslov 3_Nova RD_MP Znak"/>
    <w:basedOn w:val="Privzetapisavaodstavka"/>
    <w:link w:val="Naslov3"/>
    <w:uiPriority w:val="9"/>
    <w:rsid w:val="00422615"/>
    <w:rPr>
      <w:rFonts w:ascii="Calibri" w:eastAsiaTheme="majorEastAsia" w:hAnsi="Calibri" w:cstheme="majorBidi"/>
      <w:b/>
      <w:bCs/>
      <w:sz w:val="24"/>
      <w:lang w:eastAsia="zh-CN"/>
    </w:rPr>
  </w:style>
  <w:style w:type="table" w:styleId="Tabelamrea">
    <w:name w:val="Table Grid"/>
    <w:basedOn w:val="Navadnatabela"/>
    <w:uiPriority w:val="59"/>
    <w:rsid w:val="0088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F56D8"/>
    <w:rPr>
      <w:color w:val="0000FF" w:themeColor="hyperlink"/>
      <w:u w:val="single"/>
    </w:rPr>
  </w:style>
  <w:style w:type="paragraph" w:styleId="Odstavekseznama">
    <w:name w:val="List Paragraph"/>
    <w:aliases w:val="za tekst,Označevanje,Literatura - znanstveno,UEDAŞ Bullet,abc siralı,Odstavek seznama_IP"/>
    <w:basedOn w:val="Navaden"/>
    <w:link w:val="OdstavekseznamaZnak"/>
    <w:uiPriority w:val="34"/>
    <w:qFormat/>
    <w:rsid w:val="00F40465"/>
    <w:pPr>
      <w:ind w:left="720"/>
      <w:contextualSpacing/>
    </w:pPr>
  </w:style>
  <w:style w:type="table" w:customStyle="1" w:styleId="Tabelamrea1">
    <w:name w:val="Tabela – mreža1"/>
    <w:basedOn w:val="Navadnatabela"/>
    <w:next w:val="Tabelamrea"/>
    <w:uiPriority w:val="59"/>
    <w:rsid w:val="00A4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695626"/>
    <w:rPr>
      <w:sz w:val="16"/>
      <w:szCs w:val="16"/>
    </w:rPr>
  </w:style>
  <w:style w:type="paragraph" w:styleId="Pripombabesedilo">
    <w:name w:val="annotation text"/>
    <w:basedOn w:val="Navaden"/>
    <w:link w:val="PripombabesediloZnak"/>
    <w:uiPriority w:val="99"/>
    <w:unhideWhenUsed/>
    <w:rsid w:val="00695626"/>
    <w:rPr>
      <w:sz w:val="20"/>
      <w:szCs w:val="20"/>
    </w:rPr>
  </w:style>
  <w:style w:type="character" w:customStyle="1" w:styleId="PripombabesediloZnak">
    <w:name w:val="Pripomba – besedilo Znak"/>
    <w:basedOn w:val="Privzetapisavaodstavka"/>
    <w:link w:val="Pripombabesedilo"/>
    <w:uiPriority w:val="99"/>
    <w:rsid w:val="00695626"/>
    <w:rPr>
      <w:sz w:val="20"/>
      <w:szCs w:val="20"/>
    </w:rPr>
  </w:style>
  <w:style w:type="paragraph" w:styleId="Zadevapripombe">
    <w:name w:val="annotation subject"/>
    <w:basedOn w:val="Pripombabesedilo"/>
    <w:next w:val="Pripombabesedilo"/>
    <w:link w:val="ZadevapripombeZnak"/>
    <w:uiPriority w:val="99"/>
    <w:semiHidden/>
    <w:unhideWhenUsed/>
    <w:rsid w:val="00695626"/>
    <w:rPr>
      <w:b/>
      <w:bCs/>
    </w:rPr>
  </w:style>
  <w:style w:type="character" w:customStyle="1" w:styleId="ZadevapripombeZnak">
    <w:name w:val="Zadeva pripombe Znak"/>
    <w:basedOn w:val="PripombabesediloZnak"/>
    <w:link w:val="Zadevapripombe"/>
    <w:uiPriority w:val="99"/>
    <w:semiHidden/>
    <w:rsid w:val="00695626"/>
    <w:rPr>
      <w:b/>
      <w:bCs/>
      <w:sz w:val="20"/>
      <w:szCs w:val="20"/>
    </w:rPr>
  </w:style>
  <w:style w:type="paragraph" w:styleId="Besedilooblaka">
    <w:name w:val="Balloon Text"/>
    <w:basedOn w:val="Navaden"/>
    <w:link w:val="BesedilooblakaZnak"/>
    <w:uiPriority w:val="99"/>
    <w:semiHidden/>
    <w:unhideWhenUsed/>
    <w:rsid w:val="0069562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5626"/>
    <w:rPr>
      <w:rFonts w:ascii="Tahoma" w:hAnsi="Tahoma" w:cs="Tahoma"/>
      <w:sz w:val="16"/>
      <w:szCs w:val="16"/>
    </w:rPr>
  </w:style>
  <w:style w:type="numbering" w:customStyle="1" w:styleId="WW8Num6">
    <w:name w:val="WW8Num6"/>
    <w:basedOn w:val="Brezseznama"/>
    <w:rsid w:val="0019483C"/>
    <w:pPr>
      <w:numPr>
        <w:numId w:val="4"/>
      </w:numPr>
    </w:pPr>
  </w:style>
  <w:style w:type="numbering" w:customStyle="1" w:styleId="WW8Num25">
    <w:name w:val="WW8Num25"/>
    <w:basedOn w:val="Brezseznama"/>
    <w:rsid w:val="00130FB3"/>
    <w:pPr>
      <w:numPr>
        <w:numId w:val="5"/>
      </w:numPr>
    </w:pPr>
  </w:style>
  <w:style w:type="numbering" w:customStyle="1" w:styleId="WW8Num27">
    <w:name w:val="WW8Num27"/>
    <w:basedOn w:val="Brezseznama"/>
    <w:rsid w:val="00166980"/>
    <w:pPr>
      <w:numPr>
        <w:numId w:val="6"/>
      </w:numPr>
    </w:pPr>
  </w:style>
  <w:style w:type="numbering" w:customStyle="1" w:styleId="WW8Num61">
    <w:name w:val="WW8Num61"/>
    <w:basedOn w:val="Brezseznama"/>
    <w:rsid w:val="00DC1713"/>
  </w:style>
  <w:style w:type="character" w:customStyle="1" w:styleId="Naslov6Znak">
    <w:name w:val="Naslov 6 Znak"/>
    <w:basedOn w:val="Privzetapisavaodstavka"/>
    <w:link w:val="Naslov6"/>
    <w:uiPriority w:val="9"/>
    <w:semiHidden/>
    <w:rsid w:val="007C2B6C"/>
    <w:rPr>
      <w:rFonts w:asciiTheme="majorHAnsi" w:eastAsiaTheme="majorEastAsia" w:hAnsiTheme="majorHAnsi" w:cstheme="majorBidi"/>
      <w:i/>
      <w:iCs/>
      <w:color w:val="243F60" w:themeColor="accent1" w:themeShade="7F"/>
    </w:rPr>
  </w:style>
  <w:style w:type="paragraph" w:customStyle="1" w:styleId="Footnote">
    <w:name w:val="Footnote"/>
    <w:basedOn w:val="Navaden"/>
    <w:rsid w:val="007C2B6C"/>
    <w:pPr>
      <w:suppressAutoHyphens/>
      <w:autoSpaceDN w:val="0"/>
      <w:ind w:right="6"/>
      <w:jc w:val="both"/>
      <w:textAlignment w:val="baseline"/>
    </w:pPr>
    <w:rPr>
      <w:rFonts w:ascii="Times New Roman" w:eastAsia="Calibri" w:hAnsi="Times New Roman"/>
      <w:kern w:val="3"/>
      <w:sz w:val="20"/>
      <w:szCs w:val="20"/>
      <w:lang w:eastAsia="zh-CN"/>
    </w:rPr>
  </w:style>
  <w:style w:type="character" w:styleId="Sprotnaopomba-sklic">
    <w:name w:val="footnote reference"/>
    <w:rsid w:val="007C2B6C"/>
    <w:rPr>
      <w:position w:val="0"/>
      <w:vertAlign w:val="superscript"/>
    </w:rPr>
  </w:style>
  <w:style w:type="paragraph" w:customStyle="1" w:styleId="Priloge">
    <w:name w:val="Priloge"/>
    <w:basedOn w:val="Navaden"/>
    <w:rsid w:val="00A9683A"/>
    <w:pPr>
      <w:tabs>
        <w:tab w:val="right" w:pos="2556"/>
        <w:tab w:val="right" w:pos="5609"/>
      </w:tabs>
      <w:suppressAutoHyphens/>
      <w:autoSpaceDN w:val="0"/>
      <w:ind w:right="6"/>
      <w:jc w:val="right"/>
      <w:textAlignment w:val="baseline"/>
    </w:pPr>
    <w:rPr>
      <w:rFonts w:eastAsia="Calibri" w:cs="Calibri"/>
      <w:b/>
      <w:color w:val="5F497A"/>
      <w:kern w:val="3"/>
      <w:sz w:val="23"/>
      <w:szCs w:val="23"/>
      <w:lang w:eastAsia="zh-CN"/>
    </w:rPr>
  </w:style>
  <w:style w:type="paragraph" w:styleId="Brezrazmikov">
    <w:name w:val="No Spacing"/>
    <w:link w:val="BrezrazmikovZnak"/>
    <w:uiPriority w:val="1"/>
    <w:qFormat/>
    <w:rsid w:val="008B496A"/>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8B496A"/>
    <w:rPr>
      <w:rFonts w:eastAsiaTheme="minorEastAsia"/>
      <w:lang w:eastAsia="sl-SI"/>
    </w:rPr>
  </w:style>
  <w:style w:type="paragraph" w:styleId="Naslov">
    <w:name w:val="Title"/>
    <w:aliases w:val="Poglavje_Nova RD_MP"/>
    <w:basedOn w:val="Navaden"/>
    <w:next w:val="Navaden"/>
    <w:link w:val="NaslovZnak"/>
    <w:autoRedefine/>
    <w:uiPriority w:val="10"/>
    <w:qFormat/>
    <w:rsid w:val="00062891"/>
    <w:pPr>
      <w:spacing w:before="120" w:after="120"/>
      <w:contextualSpacing/>
    </w:pPr>
    <w:rPr>
      <w:rFonts w:asciiTheme="minorHAnsi" w:eastAsiaTheme="majorEastAsia" w:hAnsiTheme="minorHAnsi" w:cstheme="majorBidi"/>
      <w:b/>
      <w:spacing w:val="-10"/>
      <w:kern w:val="28"/>
      <w:sz w:val="40"/>
      <w:szCs w:val="56"/>
    </w:rPr>
  </w:style>
  <w:style w:type="character" w:customStyle="1" w:styleId="NaslovZnak">
    <w:name w:val="Naslov Znak"/>
    <w:aliases w:val="Poglavje_Nova RD_MP Znak"/>
    <w:basedOn w:val="Privzetapisavaodstavka"/>
    <w:link w:val="Naslov"/>
    <w:uiPriority w:val="10"/>
    <w:rsid w:val="00062891"/>
    <w:rPr>
      <w:rFonts w:eastAsiaTheme="majorEastAsia" w:cstheme="majorBidi"/>
      <w:b/>
      <w:spacing w:val="-10"/>
      <w:kern w:val="28"/>
      <w:sz w:val="40"/>
      <w:szCs w:val="56"/>
    </w:rPr>
  </w:style>
  <w:style w:type="character" w:styleId="Besedilooznabemesta">
    <w:name w:val="Placeholder Text"/>
    <w:basedOn w:val="Privzetapisavaodstavka"/>
    <w:uiPriority w:val="99"/>
    <w:semiHidden/>
    <w:rsid w:val="00583361"/>
    <w:rPr>
      <w:color w:val="808080"/>
    </w:rPr>
  </w:style>
  <w:style w:type="character" w:customStyle="1" w:styleId="SlogMPNovaRD">
    <w:name w:val="Slog MP_Nova RD"/>
    <w:uiPriority w:val="1"/>
    <w:qFormat/>
    <w:rsid w:val="005F0A42"/>
    <w:rPr>
      <w:rFonts w:asciiTheme="majorHAnsi" w:hAnsiTheme="majorHAnsi"/>
      <w:b/>
      <w:color w:val="541C72"/>
      <w:sz w:val="32"/>
    </w:rPr>
  </w:style>
  <w:style w:type="character" w:styleId="SledenaHiperpovezava">
    <w:name w:val="FollowedHyperlink"/>
    <w:basedOn w:val="Privzetapisavaodstavka"/>
    <w:uiPriority w:val="99"/>
    <w:semiHidden/>
    <w:unhideWhenUsed/>
    <w:rsid w:val="00F67B7D"/>
    <w:rPr>
      <w:color w:val="800080" w:themeColor="followedHyperlink"/>
      <w:u w:val="single"/>
    </w:rPr>
  </w:style>
  <w:style w:type="paragraph" w:customStyle="1" w:styleId="Slog1">
    <w:name w:val="Slog1"/>
    <w:basedOn w:val="Naslov3"/>
    <w:autoRedefine/>
    <w:qFormat/>
    <w:rsid w:val="00565D60"/>
    <w:pPr>
      <w:numPr>
        <w:numId w:val="12"/>
      </w:numPr>
      <w:ind w:left="1088" w:hanging="357"/>
    </w:pPr>
  </w:style>
  <w:style w:type="paragraph" w:customStyle="1" w:styleId="Slog2">
    <w:name w:val="Slog2"/>
    <w:basedOn w:val="Naslov3"/>
    <w:autoRedefine/>
    <w:qFormat/>
    <w:rsid w:val="00F62BA8"/>
    <w:pPr>
      <w:numPr>
        <w:numId w:val="13"/>
      </w:numPr>
    </w:pPr>
    <w:rPr>
      <w:rFonts w:asciiTheme="minorHAnsi" w:hAnsiTheme="minorHAnsi"/>
    </w:rPr>
  </w:style>
  <w:style w:type="paragraph" w:styleId="Intenzivencitat">
    <w:name w:val="Intense Quote"/>
    <w:aliases w:val="Obrazec_Nova RD_MP"/>
    <w:basedOn w:val="Navaden"/>
    <w:next w:val="Navaden"/>
    <w:link w:val="IntenzivencitatZnak"/>
    <w:autoRedefine/>
    <w:uiPriority w:val="30"/>
    <w:qFormat/>
    <w:rsid w:val="002E28F3"/>
    <w:pPr>
      <w:pBdr>
        <w:top w:val="single" w:sz="4" w:space="10" w:color="541C72"/>
        <w:bottom w:val="single" w:sz="4" w:space="10" w:color="541C72"/>
      </w:pBdr>
      <w:shd w:val="pct5" w:color="F8F2FC" w:fill="F7EFFB"/>
      <w:tabs>
        <w:tab w:val="left" w:pos="2694"/>
      </w:tabs>
      <w:jc w:val="center"/>
      <w:outlineLvl w:val="1"/>
    </w:pPr>
    <w:rPr>
      <w:rFonts w:eastAsia="Calibri"/>
      <w:b/>
      <w:i/>
      <w:iCs/>
      <w:color w:val="541C72"/>
      <w:spacing w:val="20"/>
      <w:sz w:val="24"/>
      <w:szCs w:val="24"/>
      <w:lang w:eastAsia="zh-CN"/>
    </w:rPr>
  </w:style>
  <w:style w:type="character" w:customStyle="1" w:styleId="IntenzivencitatZnak">
    <w:name w:val="Intenziven citat Znak"/>
    <w:aliases w:val="Obrazec_Nova RD_MP Znak"/>
    <w:basedOn w:val="Privzetapisavaodstavka"/>
    <w:link w:val="Intenzivencitat"/>
    <w:uiPriority w:val="30"/>
    <w:rsid w:val="002E28F3"/>
    <w:rPr>
      <w:rFonts w:ascii="Calibri" w:eastAsia="Calibri" w:hAnsi="Calibri" w:cs="Times New Roman"/>
      <w:b/>
      <w:i/>
      <w:iCs/>
      <w:color w:val="541C72"/>
      <w:spacing w:val="20"/>
      <w:sz w:val="24"/>
      <w:szCs w:val="24"/>
      <w:shd w:val="pct5" w:color="F8F2FC" w:fill="F7EFFB"/>
      <w:lang w:eastAsia="zh-CN"/>
    </w:rPr>
  </w:style>
  <w:style w:type="character" w:styleId="Neenpoudarek">
    <w:name w:val="Subtle Emphasis"/>
    <w:aliases w:val="Nežen poudarek_Obrazec_Nova RD_MP"/>
    <w:basedOn w:val="Privzetapisavaodstavka"/>
    <w:uiPriority w:val="19"/>
    <w:qFormat/>
    <w:rsid w:val="00BD4C76"/>
    <w:rPr>
      <w:rFonts w:asciiTheme="minorHAnsi" w:hAnsiTheme="minorHAnsi"/>
      <w:b/>
      <w:i/>
      <w:iCs/>
      <w:color w:val="000000" w:themeColor="text1"/>
      <w:sz w:val="24"/>
    </w:rPr>
  </w:style>
  <w:style w:type="paragraph" w:styleId="Sprotnaopomba-besedilo">
    <w:name w:val="footnote text"/>
    <w:basedOn w:val="Navaden"/>
    <w:link w:val="Sprotnaopomba-besediloZnak"/>
    <w:uiPriority w:val="99"/>
    <w:unhideWhenUsed/>
    <w:rsid w:val="00842A30"/>
    <w:rPr>
      <w:sz w:val="20"/>
      <w:szCs w:val="20"/>
    </w:rPr>
  </w:style>
  <w:style w:type="character" w:customStyle="1" w:styleId="Sprotnaopomba-besediloZnak">
    <w:name w:val="Sprotna opomba - besedilo Znak"/>
    <w:basedOn w:val="Privzetapisavaodstavka"/>
    <w:link w:val="Sprotnaopomba-besedilo"/>
    <w:uiPriority w:val="99"/>
    <w:rsid w:val="00842A30"/>
    <w:rPr>
      <w:rFonts w:ascii="Cambria" w:hAnsi="Cambria"/>
      <w:color w:val="000000" w:themeColor="text1"/>
      <w:sz w:val="20"/>
      <w:szCs w:val="20"/>
    </w:rPr>
  </w:style>
  <w:style w:type="paragraph" w:customStyle="1" w:styleId="Slog3">
    <w:name w:val="Slog3"/>
    <w:basedOn w:val="Navaden"/>
    <w:autoRedefine/>
    <w:qFormat/>
    <w:rsid w:val="002E28F3"/>
    <w:pPr>
      <w:pageBreakBefore/>
      <w:tabs>
        <w:tab w:val="left" w:pos="1985"/>
        <w:tab w:val="right" w:pos="2556"/>
        <w:tab w:val="right" w:pos="5609"/>
      </w:tabs>
      <w:suppressAutoHyphens/>
      <w:autoSpaceDN w:val="0"/>
      <w:ind w:right="6"/>
      <w:jc w:val="right"/>
      <w:textAlignment w:val="baseline"/>
      <w:outlineLvl w:val="1"/>
    </w:pPr>
    <w:rPr>
      <w:b/>
      <w:i/>
      <w:szCs w:val="24"/>
    </w:rPr>
  </w:style>
  <w:style w:type="paragraph" w:styleId="Kazalovsebine1">
    <w:name w:val="toc 1"/>
    <w:basedOn w:val="Navaden"/>
    <w:next w:val="Navaden"/>
    <w:autoRedefine/>
    <w:uiPriority w:val="39"/>
    <w:unhideWhenUsed/>
    <w:rsid w:val="000F4AE6"/>
    <w:pPr>
      <w:spacing w:before="360" w:after="240"/>
    </w:pPr>
    <w:rPr>
      <w:rFonts w:asciiTheme="minorHAnsi" w:hAnsiTheme="minorHAnsi"/>
      <w:b/>
      <w:bCs/>
      <w:caps/>
      <w:u w:val="single"/>
    </w:rPr>
  </w:style>
  <w:style w:type="paragraph" w:styleId="Kazalovsebine2">
    <w:name w:val="toc 2"/>
    <w:basedOn w:val="Navaden"/>
    <w:next w:val="Navaden"/>
    <w:autoRedefine/>
    <w:uiPriority w:val="39"/>
    <w:unhideWhenUsed/>
    <w:rsid w:val="00916B65"/>
    <w:rPr>
      <w:rFonts w:asciiTheme="minorHAnsi" w:hAnsiTheme="minorHAnsi"/>
      <w:b/>
      <w:bCs/>
      <w:smallCaps/>
    </w:rPr>
  </w:style>
  <w:style w:type="paragraph" w:styleId="Kazalovsebine3">
    <w:name w:val="toc 3"/>
    <w:basedOn w:val="Navaden"/>
    <w:next w:val="Navaden"/>
    <w:autoRedefine/>
    <w:uiPriority w:val="39"/>
    <w:unhideWhenUsed/>
    <w:rsid w:val="00916B65"/>
    <w:rPr>
      <w:rFonts w:asciiTheme="minorHAnsi" w:hAnsiTheme="minorHAnsi"/>
      <w:smallCaps/>
    </w:rPr>
  </w:style>
  <w:style w:type="paragraph" w:styleId="Kazalovsebine4">
    <w:name w:val="toc 4"/>
    <w:basedOn w:val="Navaden"/>
    <w:next w:val="Navaden"/>
    <w:autoRedefine/>
    <w:uiPriority w:val="39"/>
    <w:unhideWhenUsed/>
    <w:rsid w:val="00916B65"/>
    <w:rPr>
      <w:rFonts w:asciiTheme="minorHAnsi" w:hAnsiTheme="minorHAnsi"/>
    </w:rPr>
  </w:style>
  <w:style w:type="paragraph" w:styleId="Kazalovsebine5">
    <w:name w:val="toc 5"/>
    <w:basedOn w:val="Navaden"/>
    <w:next w:val="Navaden"/>
    <w:autoRedefine/>
    <w:uiPriority w:val="39"/>
    <w:unhideWhenUsed/>
    <w:rsid w:val="00916B65"/>
    <w:rPr>
      <w:rFonts w:asciiTheme="minorHAnsi" w:hAnsiTheme="minorHAnsi"/>
    </w:rPr>
  </w:style>
  <w:style w:type="paragraph" w:styleId="Kazalovsebine6">
    <w:name w:val="toc 6"/>
    <w:basedOn w:val="Navaden"/>
    <w:next w:val="Navaden"/>
    <w:autoRedefine/>
    <w:uiPriority w:val="39"/>
    <w:unhideWhenUsed/>
    <w:rsid w:val="00916B65"/>
    <w:rPr>
      <w:rFonts w:asciiTheme="minorHAnsi" w:hAnsiTheme="minorHAnsi"/>
    </w:rPr>
  </w:style>
  <w:style w:type="paragraph" w:styleId="Kazalovsebine7">
    <w:name w:val="toc 7"/>
    <w:basedOn w:val="Navaden"/>
    <w:next w:val="Navaden"/>
    <w:autoRedefine/>
    <w:uiPriority w:val="39"/>
    <w:unhideWhenUsed/>
    <w:rsid w:val="00916B65"/>
    <w:rPr>
      <w:rFonts w:asciiTheme="minorHAnsi" w:hAnsiTheme="minorHAnsi"/>
    </w:rPr>
  </w:style>
  <w:style w:type="paragraph" w:styleId="Kazalovsebine8">
    <w:name w:val="toc 8"/>
    <w:basedOn w:val="Navaden"/>
    <w:next w:val="Navaden"/>
    <w:autoRedefine/>
    <w:uiPriority w:val="39"/>
    <w:unhideWhenUsed/>
    <w:rsid w:val="00916B65"/>
    <w:rPr>
      <w:rFonts w:asciiTheme="minorHAnsi" w:hAnsiTheme="minorHAnsi"/>
    </w:rPr>
  </w:style>
  <w:style w:type="paragraph" w:styleId="Kazalovsebine9">
    <w:name w:val="toc 9"/>
    <w:basedOn w:val="Navaden"/>
    <w:next w:val="Navaden"/>
    <w:autoRedefine/>
    <w:uiPriority w:val="39"/>
    <w:unhideWhenUsed/>
    <w:rsid w:val="00916B65"/>
    <w:rPr>
      <w:rFonts w:asciiTheme="minorHAnsi" w:hAnsiTheme="minorHAnsi"/>
    </w:rPr>
  </w:style>
  <w:style w:type="character" w:customStyle="1" w:styleId="GlavaZnak2">
    <w:name w:val="Glava Znak2"/>
    <w:aliases w:val="header1 Znak,Znak Znak,Glava Znak Znak Znak Znak Znak2,Glava Znak Znak1,Glava Znak Znak Znak Znak Znak Znak1,Glava Znak Znak Znak Znak2,Glava Znak Znak Znak Znak Znak Znak Znak Znak Znak Znak Znak Znak Znak Zn Znak Znak1, Zna Znak"/>
    <w:basedOn w:val="Privzetapisavaodstavka"/>
    <w:uiPriority w:val="99"/>
    <w:rsid w:val="00443DBC"/>
  </w:style>
  <w:style w:type="paragraph" w:styleId="Telobesedila">
    <w:name w:val="Body Text"/>
    <w:basedOn w:val="Navaden"/>
    <w:link w:val="TelobesedilaZnak"/>
    <w:rsid w:val="0015060E"/>
    <w:pPr>
      <w:numPr>
        <w:ilvl w:val="12"/>
      </w:numPr>
      <w:spacing w:before="60" w:after="60"/>
      <w:jc w:val="center"/>
    </w:pPr>
    <w:rPr>
      <w:rFonts w:ascii="Times New Roman" w:hAnsi="Times New Roman"/>
      <w:b/>
      <w:sz w:val="40"/>
      <w:szCs w:val="20"/>
      <w:lang w:val="x-none" w:eastAsia="x-none"/>
    </w:rPr>
  </w:style>
  <w:style w:type="character" w:customStyle="1" w:styleId="TelobesedilaZnak">
    <w:name w:val="Telo besedila Znak"/>
    <w:basedOn w:val="Privzetapisavaodstavka"/>
    <w:link w:val="Telobesedila"/>
    <w:rsid w:val="0015060E"/>
    <w:rPr>
      <w:rFonts w:ascii="Times New Roman" w:eastAsia="Times New Roman" w:hAnsi="Times New Roman" w:cs="Times New Roman"/>
      <w:b/>
      <w:sz w:val="40"/>
      <w:szCs w:val="20"/>
      <w:lang w:val="x-none" w:eastAsia="x-none"/>
    </w:rPr>
  </w:style>
  <w:style w:type="paragraph" w:styleId="Telobesedila2">
    <w:name w:val="Body Text 2"/>
    <w:basedOn w:val="Navaden"/>
    <w:link w:val="Telobesedila2Znak"/>
    <w:uiPriority w:val="99"/>
    <w:semiHidden/>
    <w:unhideWhenUsed/>
    <w:rsid w:val="00895160"/>
    <w:pPr>
      <w:spacing w:after="120" w:line="480" w:lineRule="auto"/>
    </w:pPr>
  </w:style>
  <w:style w:type="character" w:customStyle="1" w:styleId="Telobesedila2Znak">
    <w:name w:val="Telo besedila 2 Znak"/>
    <w:basedOn w:val="Privzetapisavaodstavka"/>
    <w:link w:val="Telobesedila2"/>
    <w:uiPriority w:val="99"/>
    <w:semiHidden/>
    <w:rsid w:val="00895160"/>
    <w:rPr>
      <w:rFonts w:ascii="Cambria" w:hAnsi="Cambria"/>
      <w:color w:val="000000" w:themeColor="text1"/>
    </w:rPr>
  </w:style>
  <w:style w:type="paragraph" w:customStyle="1" w:styleId="Naslov3MK">
    <w:name w:val="Naslov 3 MK"/>
    <w:basedOn w:val="Naslov1"/>
    <w:rsid w:val="00895160"/>
    <w:pPr>
      <w:keepLines w:val="0"/>
      <w:framePr w:wrap="auto" w:vAnchor="margin" w:yAlign="inline"/>
      <w:numPr>
        <w:ilvl w:val="1"/>
        <w:numId w:val="24"/>
      </w:numPr>
      <w:jc w:val="both"/>
    </w:pPr>
    <w:rPr>
      <w:rFonts w:ascii="Arial" w:eastAsia="Calibri" w:hAnsi="Arial" w:cs="Arial"/>
      <w:b w:val="0"/>
      <w:bCs w:val="0"/>
      <w:caps/>
      <w:kern w:val="28"/>
      <w:sz w:val="22"/>
      <w:szCs w:val="22"/>
      <w:lang w:eastAsia="en-US"/>
    </w:rPr>
  </w:style>
  <w:style w:type="paragraph" w:styleId="Telobesedila-zamik2">
    <w:name w:val="Body Text Indent 2"/>
    <w:basedOn w:val="Navaden"/>
    <w:link w:val="Telobesedila-zamik2Znak"/>
    <w:uiPriority w:val="99"/>
    <w:semiHidden/>
    <w:unhideWhenUsed/>
    <w:rsid w:val="00E051CA"/>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E051CA"/>
    <w:rPr>
      <w:rFonts w:ascii="Cambria" w:hAnsi="Cambria"/>
      <w:color w:val="000000" w:themeColor="text1"/>
    </w:rPr>
  </w:style>
  <w:style w:type="numbering" w:customStyle="1" w:styleId="Brezseznama1">
    <w:name w:val="Brez seznama1"/>
    <w:next w:val="Brezseznama"/>
    <w:uiPriority w:val="99"/>
    <w:semiHidden/>
    <w:unhideWhenUsed/>
    <w:rsid w:val="00AD7B14"/>
  </w:style>
  <w:style w:type="table" w:customStyle="1" w:styleId="Tabelamrea2">
    <w:name w:val="Tabela – mreža2"/>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
    <w:name w:val="WW8Num611"/>
    <w:basedOn w:val="Brezseznama"/>
    <w:rsid w:val="00AD7B14"/>
  </w:style>
  <w:style w:type="table" w:customStyle="1" w:styleId="Tabelamrea3">
    <w:name w:val="Tabela – mreža3"/>
    <w:basedOn w:val="Navadnatabela"/>
    <w:next w:val="Tabelamrea"/>
    <w:uiPriority w:val="99"/>
    <w:rsid w:val="00833456"/>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11">
    <w:name w:val="GLAVA 1.1"/>
    <w:basedOn w:val="Navaden"/>
    <w:qFormat/>
    <w:rsid w:val="00434632"/>
    <w:pPr>
      <w:shd w:val="clear" w:color="auto" w:fill="DBE5F1"/>
      <w:ind w:left="720" w:hanging="360"/>
      <w:jc w:val="both"/>
    </w:pPr>
    <w:rPr>
      <w:rFonts w:eastAsia="Calibri" w:cs="Arial"/>
      <w:b/>
      <w:sz w:val="20"/>
    </w:rPr>
  </w:style>
  <w:style w:type="paragraph" w:customStyle="1" w:styleId="GLAVA3">
    <w:name w:val="GLAVA 3"/>
    <w:basedOn w:val="GLAVA11"/>
    <w:qFormat/>
    <w:rsid w:val="00434632"/>
    <w:pPr>
      <w:shd w:val="clear" w:color="auto" w:fill="auto"/>
      <w:ind w:left="1440"/>
    </w:pPr>
    <w:rPr>
      <w:b w:val="0"/>
    </w:rPr>
  </w:style>
  <w:style w:type="character" w:customStyle="1" w:styleId="xbe">
    <w:name w:val="_xbe"/>
    <w:basedOn w:val="Privzetapisavaodstavka"/>
    <w:rsid w:val="00370152"/>
  </w:style>
  <w:style w:type="table" w:customStyle="1" w:styleId="Tabelamrea4">
    <w:name w:val="Tabela – mreža4"/>
    <w:basedOn w:val="Navadnatabela"/>
    <w:next w:val="Tabelamrea"/>
    <w:uiPriority w:val="59"/>
    <w:rsid w:val="007E7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F192D"/>
    <w:pPr>
      <w:spacing w:after="0" w:line="240" w:lineRule="auto"/>
    </w:pPr>
    <w:rPr>
      <w:rFonts w:ascii="Cambria" w:hAnsi="Cambria"/>
      <w:color w:val="000000" w:themeColor="text1"/>
    </w:rPr>
  </w:style>
  <w:style w:type="table" w:customStyle="1" w:styleId="Tabelamrea8">
    <w:name w:val="Tabela – mreža8"/>
    <w:basedOn w:val="Navadnatabela"/>
    <w:next w:val="Tabelamrea"/>
    <w:uiPriority w:val="39"/>
    <w:rsid w:val="00564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značevanje Znak,Literatura - znanstveno Znak,UEDAŞ Bullet Znak,abc siralı Znak,Odstavek seznama_IP Znak"/>
    <w:basedOn w:val="Privzetapisavaodstavka"/>
    <w:link w:val="Odstavekseznama"/>
    <w:uiPriority w:val="34"/>
    <w:rsid w:val="00E41659"/>
    <w:rPr>
      <w:rFonts w:ascii="Cambria" w:hAnsi="Cambria"/>
      <w:color w:val="000000" w:themeColor="text1"/>
    </w:rPr>
  </w:style>
  <w:style w:type="table" w:customStyle="1" w:styleId="Tabelamrea5">
    <w:name w:val="Tabela – mreža5"/>
    <w:basedOn w:val="Navadnatabela"/>
    <w:next w:val="Tabelamrea"/>
    <w:uiPriority w:val="59"/>
    <w:rsid w:val="00462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39"/>
    <w:rsid w:val="00D22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uiPriority w:val="59"/>
    <w:rsid w:val="007D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1">
    <w:name w:val="Tabela – mreža141"/>
    <w:basedOn w:val="Navadnatabela"/>
    <w:next w:val="Tabelamrea"/>
    <w:uiPriority w:val="59"/>
    <w:rsid w:val="00FD5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
    <w:name w:val="Brez seznama2"/>
    <w:next w:val="Brezseznama"/>
    <w:uiPriority w:val="99"/>
    <w:semiHidden/>
    <w:unhideWhenUsed/>
    <w:rsid w:val="000F6A74"/>
  </w:style>
  <w:style w:type="character" w:customStyle="1" w:styleId="Besediloograde">
    <w:name w:val="Besedilo ograde"/>
    <w:basedOn w:val="Privzetapisavaodstavka"/>
    <w:uiPriority w:val="99"/>
    <w:semiHidden/>
    <w:rsid w:val="000F6A74"/>
    <w:rPr>
      <w:color w:val="808080"/>
    </w:rPr>
  </w:style>
  <w:style w:type="paragraph" w:styleId="Zgradbadokumenta">
    <w:name w:val="Document Map"/>
    <w:basedOn w:val="Navaden"/>
    <w:link w:val="ZgradbadokumentaZnak"/>
    <w:uiPriority w:val="99"/>
    <w:semiHidden/>
    <w:unhideWhenUsed/>
    <w:rsid w:val="000F6A74"/>
    <w:rPr>
      <w:rFonts w:ascii="Tahoma" w:hAnsi="Tahoma" w:cs="Tahoma"/>
      <w:sz w:val="16"/>
      <w:szCs w:val="16"/>
      <w:lang w:eastAsia="sl-SI"/>
    </w:rPr>
  </w:style>
  <w:style w:type="character" w:customStyle="1" w:styleId="ZgradbadokumentaZnak">
    <w:name w:val="Zgradba dokumenta Znak"/>
    <w:basedOn w:val="Privzetapisavaodstavka"/>
    <w:link w:val="Zgradbadokumenta"/>
    <w:uiPriority w:val="99"/>
    <w:semiHidden/>
    <w:rsid w:val="000F6A74"/>
    <w:rPr>
      <w:rFonts w:ascii="Tahoma" w:eastAsia="Times New Roman" w:hAnsi="Tahoma" w:cs="Tahoma"/>
      <w:sz w:val="16"/>
      <w:szCs w:val="16"/>
      <w:lang w:eastAsia="sl-SI"/>
    </w:rPr>
  </w:style>
  <w:style w:type="paragraph" w:customStyle="1" w:styleId="align-justify1">
    <w:name w:val="align-justify1"/>
    <w:basedOn w:val="Navaden"/>
    <w:rsid w:val="000F6A74"/>
    <w:pPr>
      <w:jc w:val="both"/>
    </w:pPr>
    <w:rPr>
      <w:rFonts w:ascii="Times New Roman" w:hAnsi="Times New Roman"/>
      <w:sz w:val="24"/>
      <w:szCs w:val="24"/>
      <w:lang w:eastAsia="sl-SI"/>
    </w:rPr>
  </w:style>
  <w:style w:type="table" w:customStyle="1" w:styleId="Tabelamrea7">
    <w:name w:val="Tabela – mreža7"/>
    <w:basedOn w:val="Navadnatabela"/>
    <w:next w:val="Tabelamrea"/>
    <w:uiPriority w:val="59"/>
    <w:rsid w:val="000F6A74"/>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lobesedilo1">
    <w:name w:val="Golo besedilo1"/>
    <w:basedOn w:val="Navaden"/>
    <w:next w:val="Golobesedilo"/>
    <w:link w:val="GolobesediloZnak"/>
    <w:uiPriority w:val="99"/>
    <w:semiHidden/>
    <w:unhideWhenUsed/>
    <w:rsid w:val="000F6A74"/>
    <w:rPr>
      <w:rFonts w:asciiTheme="minorHAnsi" w:eastAsia="Calibri" w:hAnsiTheme="minorHAnsi"/>
      <w:szCs w:val="21"/>
    </w:rPr>
  </w:style>
  <w:style w:type="character" w:customStyle="1" w:styleId="GolobesediloZnak">
    <w:name w:val="Golo besedilo Znak"/>
    <w:basedOn w:val="Privzetapisavaodstavka"/>
    <w:link w:val="Golobesedilo1"/>
    <w:uiPriority w:val="99"/>
    <w:semiHidden/>
    <w:rsid w:val="000F6A74"/>
    <w:rPr>
      <w:rFonts w:eastAsia="Calibri" w:cs="Times New Roman"/>
      <w:sz w:val="22"/>
      <w:szCs w:val="21"/>
      <w:lang w:eastAsia="en-US"/>
    </w:rPr>
  </w:style>
  <w:style w:type="paragraph" w:customStyle="1" w:styleId="Default">
    <w:name w:val="Default"/>
    <w:rsid w:val="000F6A74"/>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character" w:styleId="Krepko">
    <w:name w:val="Strong"/>
    <w:basedOn w:val="Privzetapisavaodstavka"/>
    <w:uiPriority w:val="22"/>
    <w:qFormat/>
    <w:rsid w:val="000F6A74"/>
    <w:rPr>
      <w:b/>
      <w:bCs/>
    </w:rPr>
  </w:style>
  <w:style w:type="numbering" w:customStyle="1" w:styleId="Brezseznama11">
    <w:name w:val="Brez seznama11"/>
    <w:next w:val="Brezseznama"/>
    <w:uiPriority w:val="99"/>
    <w:semiHidden/>
    <w:unhideWhenUsed/>
    <w:rsid w:val="000F6A74"/>
  </w:style>
  <w:style w:type="paragraph" w:customStyle="1" w:styleId="NovaRDMP1">
    <w:name w:val="Nova RD_MP1"/>
    <w:basedOn w:val="Navaden"/>
    <w:next w:val="Navaden"/>
    <w:autoRedefine/>
    <w:uiPriority w:val="9"/>
    <w:qFormat/>
    <w:rsid w:val="000F6A74"/>
    <w:pPr>
      <w:keepNext/>
      <w:keepLines/>
      <w:framePr w:wrap="around" w:vAnchor="text" w:hAnchor="text" w:y="1"/>
      <w:spacing w:before="240" w:after="60" w:line="360" w:lineRule="auto"/>
      <w:ind w:left="785" w:hanging="360"/>
      <w:outlineLvl w:val="0"/>
    </w:pPr>
    <w:rPr>
      <w:b/>
      <w:bCs/>
      <w:color w:val="541C72"/>
      <w:sz w:val="23"/>
      <w:szCs w:val="23"/>
      <w:lang w:eastAsia="zh-CN"/>
    </w:rPr>
  </w:style>
  <w:style w:type="paragraph" w:customStyle="1" w:styleId="Naslov2NovaRDMP1">
    <w:name w:val="Naslov 2_Nova RD_MP1"/>
    <w:basedOn w:val="Navaden"/>
    <w:next w:val="Navaden"/>
    <w:autoRedefine/>
    <w:uiPriority w:val="9"/>
    <w:unhideWhenUsed/>
    <w:qFormat/>
    <w:rsid w:val="000F6A74"/>
    <w:pPr>
      <w:keepNext/>
      <w:keepLines/>
      <w:spacing w:before="120" w:after="120"/>
      <w:ind w:left="2171" w:hanging="360"/>
      <w:outlineLvl w:val="1"/>
    </w:pPr>
    <w:rPr>
      <w:b/>
      <w:bCs/>
      <w:color w:val="541C72"/>
      <w:lang w:eastAsia="zh-CN"/>
    </w:rPr>
  </w:style>
  <w:style w:type="paragraph" w:customStyle="1" w:styleId="Naslov3NovaRDMP1">
    <w:name w:val="Naslov 3_Nova RD_MP1"/>
    <w:basedOn w:val="Navaden"/>
    <w:next w:val="Navaden"/>
    <w:autoRedefine/>
    <w:uiPriority w:val="9"/>
    <w:unhideWhenUsed/>
    <w:qFormat/>
    <w:rsid w:val="000F6A74"/>
    <w:pPr>
      <w:keepNext/>
      <w:keepLines/>
      <w:spacing w:before="120" w:after="120"/>
      <w:ind w:left="1089" w:hanging="360"/>
      <w:outlineLvl w:val="2"/>
    </w:pPr>
    <w:rPr>
      <w:b/>
      <w:bCs/>
      <w:color w:val="C17DB7"/>
      <w:sz w:val="24"/>
      <w:lang w:eastAsia="zh-CN"/>
    </w:rPr>
  </w:style>
  <w:style w:type="paragraph" w:customStyle="1" w:styleId="Naslov61">
    <w:name w:val="Naslov 61"/>
    <w:basedOn w:val="Navaden"/>
    <w:next w:val="Navaden"/>
    <w:uiPriority w:val="9"/>
    <w:semiHidden/>
    <w:unhideWhenUsed/>
    <w:qFormat/>
    <w:rsid w:val="000F6A74"/>
    <w:pPr>
      <w:keepNext/>
      <w:keepLines/>
      <w:spacing w:before="200"/>
      <w:outlineLvl w:val="5"/>
    </w:pPr>
    <w:rPr>
      <w:i/>
      <w:iCs/>
      <w:color w:val="243F60"/>
    </w:rPr>
  </w:style>
  <w:style w:type="numbering" w:customStyle="1" w:styleId="Brezseznama111">
    <w:name w:val="Brez seznama111"/>
    <w:next w:val="Brezseznama"/>
    <w:uiPriority w:val="99"/>
    <w:semiHidden/>
    <w:unhideWhenUsed/>
    <w:rsid w:val="000F6A74"/>
  </w:style>
  <w:style w:type="character" w:customStyle="1" w:styleId="Hiperpovezava1">
    <w:name w:val="Hiperpovezava1"/>
    <w:basedOn w:val="Privzetapisavaodstavka"/>
    <w:uiPriority w:val="99"/>
    <w:unhideWhenUsed/>
    <w:rsid w:val="000F6A74"/>
    <w:rPr>
      <w:color w:val="0000FF"/>
      <w:u w:val="single"/>
    </w:rPr>
  </w:style>
  <w:style w:type="numbering" w:customStyle="1" w:styleId="WW8Num62">
    <w:name w:val="WW8Num62"/>
    <w:basedOn w:val="Brezseznama"/>
    <w:rsid w:val="000F6A74"/>
    <w:pPr>
      <w:numPr>
        <w:numId w:val="14"/>
      </w:numPr>
    </w:pPr>
  </w:style>
  <w:style w:type="numbering" w:customStyle="1" w:styleId="WW8Num251">
    <w:name w:val="WW8Num251"/>
    <w:basedOn w:val="Brezseznama"/>
    <w:rsid w:val="000F6A74"/>
    <w:pPr>
      <w:numPr>
        <w:numId w:val="15"/>
      </w:numPr>
    </w:pPr>
  </w:style>
  <w:style w:type="numbering" w:customStyle="1" w:styleId="WW8Num271">
    <w:name w:val="WW8Num271"/>
    <w:basedOn w:val="Brezseznama"/>
    <w:rsid w:val="000F6A74"/>
    <w:pPr>
      <w:numPr>
        <w:numId w:val="16"/>
      </w:numPr>
    </w:pPr>
  </w:style>
  <w:style w:type="numbering" w:customStyle="1" w:styleId="WW8Num612">
    <w:name w:val="WW8Num612"/>
    <w:basedOn w:val="Brezseznama"/>
    <w:rsid w:val="000F6A74"/>
  </w:style>
  <w:style w:type="paragraph" w:customStyle="1" w:styleId="Brezrazmikov1">
    <w:name w:val="Brez razmikov1"/>
    <w:next w:val="Brezrazmikov"/>
    <w:uiPriority w:val="1"/>
    <w:qFormat/>
    <w:rsid w:val="000F6A74"/>
    <w:pPr>
      <w:spacing w:after="0" w:line="240" w:lineRule="auto"/>
    </w:pPr>
    <w:rPr>
      <w:rFonts w:eastAsia="Times New Roman"/>
      <w:lang w:eastAsia="sl-SI"/>
    </w:rPr>
  </w:style>
  <w:style w:type="paragraph" w:customStyle="1" w:styleId="PoglavjeNovaRDMP1">
    <w:name w:val="Poglavje_Nova RD_MP1"/>
    <w:basedOn w:val="Navaden"/>
    <w:next w:val="Navaden"/>
    <w:autoRedefine/>
    <w:uiPriority w:val="10"/>
    <w:qFormat/>
    <w:rsid w:val="000F6A74"/>
    <w:pPr>
      <w:spacing w:before="120" w:after="120"/>
      <w:contextualSpacing/>
    </w:pPr>
    <w:rPr>
      <w:b/>
      <w:color w:val="000000"/>
      <w:spacing w:val="-10"/>
      <w:kern w:val="28"/>
      <w:sz w:val="40"/>
      <w:szCs w:val="56"/>
    </w:rPr>
  </w:style>
  <w:style w:type="character" w:customStyle="1" w:styleId="SledenaHiperpovezava1">
    <w:name w:val="SledenaHiperpovezava1"/>
    <w:basedOn w:val="Privzetapisavaodstavka"/>
    <w:uiPriority w:val="99"/>
    <w:semiHidden/>
    <w:unhideWhenUsed/>
    <w:rsid w:val="000F6A74"/>
    <w:rPr>
      <w:color w:val="800080"/>
      <w:u w:val="single"/>
    </w:rPr>
  </w:style>
  <w:style w:type="character" w:customStyle="1" w:styleId="NeenpoudarekObrazecNovaRDMP1">
    <w:name w:val="Nežen poudarek_Obrazec_Nova RD_MP1"/>
    <w:basedOn w:val="Privzetapisavaodstavka"/>
    <w:uiPriority w:val="19"/>
    <w:qFormat/>
    <w:rsid w:val="000F6A74"/>
    <w:rPr>
      <w:rFonts w:ascii="Cambria" w:hAnsi="Cambria"/>
      <w:i/>
      <w:iCs/>
      <w:color w:val="000000"/>
      <w:sz w:val="24"/>
    </w:rPr>
  </w:style>
  <w:style w:type="paragraph" w:customStyle="1" w:styleId="Kazalovsebine11">
    <w:name w:val="Kazalo vsebine 11"/>
    <w:basedOn w:val="Navaden"/>
    <w:next w:val="Navaden"/>
    <w:autoRedefine/>
    <w:uiPriority w:val="39"/>
    <w:unhideWhenUsed/>
    <w:rsid w:val="000F6A74"/>
    <w:pPr>
      <w:spacing w:before="360" w:after="360"/>
    </w:pPr>
    <w:rPr>
      <w:b/>
      <w:bCs/>
      <w:caps/>
      <w:color w:val="000000"/>
      <w:u w:val="single"/>
    </w:rPr>
  </w:style>
  <w:style w:type="paragraph" w:customStyle="1" w:styleId="Kazalovsebine21">
    <w:name w:val="Kazalo vsebine 21"/>
    <w:basedOn w:val="Navaden"/>
    <w:next w:val="Navaden"/>
    <w:autoRedefine/>
    <w:uiPriority w:val="39"/>
    <w:unhideWhenUsed/>
    <w:rsid w:val="000F6A74"/>
    <w:rPr>
      <w:b/>
      <w:bCs/>
      <w:smallCaps/>
      <w:color w:val="000000"/>
    </w:rPr>
  </w:style>
  <w:style w:type="paragraph" w:customStyle="1" w:styleId="Kazalovsebine31">
    <w:name w:val="Kazalo vsebine 31"/>
    <w:basedOn w:val="Navaden"/>
    <w:next w:val="Navaden"/>
    <w:autoRedefine/>
    <w:uiPriority w:val="39"/>
    <w:unhideWhenUsed/>
    <w:rsid w:val="000F6A74"/>
    <w:rPr>
      <w:smallCaps/>
      <w:color w:val="000000"/>
    </w:rPr>
  </w:style>
  <w:style w:type="paragraph" w:customStyle="1" w:styleId="Kazalovsebine41">
    <w:name w:val="Kazalo vsebine 41"/>
    <w:basedOn w:val="Navaden"/>
    <w:next w:val="Navaden"/>
    <w:autoRedefine/>
    <w:uiPriority w:val="39"/>
    <w:unhideWhenUsed/>
    <w:rsid w:val="000F6A74"/>
    <w:rPr>
      <w:color w:val="000000"/>
    </w:rPr>
  </w:style>
  <w:style w:type="paragraph" w:customStyle="1" w:styleId="Kazalovsebine51">
    <w:name w:val="Kazalo vsebine 51"/>
    <w:basedOn w:val="Navaden"/>
    <w:next w:val="Navaden"/>
    <w:autoRedefine/>
    <w:uiPriority w:val="39"/>
    <w:unhideWhenUsed/>
    <w:rsid w:val="000F6A74"/>
    <w:rPr>
      <w:color w:val="000000"/>
    </w:rPr>
  </w:style>
  <w:style w:type="paragraph" w:customStyle="1" w:styleId="Kazalovsebine61">
    <w:name w:val="Kazalo vsebine 61"/>
    <w:basedOn w:val="Navaden"/>
    <w:next w:val="Navaden"/>
    <w:autoRedefine/>
    <w:uiPriority w:val="39"/>
    <w:unhideWhenUsed/>
    <w:rsid w:val="000F6A74"/>
    <w:rPr>
      <w:color w:val="000000"/>
    </w:rPr>
  </w:style>
  <w:style w:type="paragraph" w:customStyle="1" w:styleId="Kazalovsebine71">
    <w:name w:val="Kazalo vsebine 71"/>
    <w:basedOn w:val="Navaden"/>
    <w:next w:val="Navaden"/>
    <w:autoRedefine/>
    <w:uiPriority w:val="39"/>
    <w:unhideWhenUsed/>
    <w:rsid w:val="000F6A74"/>
    <w:rPr>
      <w:color w:val="000000"/>
    </w:rPr>
  </w:style>
  <w:style w:type="paragraph" w:customStyle="1" w:styleId="Kazalovsebine81">
    <w:name w:val="Kazalo vsebine 81"/>
    <w:basedOn w:val="Navaden"/>
    <w:next w:val="Navaden"/>
    <w:autoRedefine/>
    <w:uiPriority w:val="39"/>
    <w:unhideWhenUsed/>
    <w:rsid w:val="000F6A74"/>
    <w:rPr>
      <w:color w:val="000000"/>
    </w:rPr>
  </w:style>
  <w:style w:type="paragraph" w:customStyle="1" w:styleId="Kazalovsebine91">
    <w:name w:val="Kazalo vsebine 91"/>
    <w:basedOn w:val="Navaden"/>
    <w:next w:val="Navaden"/>
    <w:autoRedefine/>
    <w:uiPriority w:val="39"/>
    <w:unhideWhenUsed/>
    <w:rsid w:val="000F6A74"/>
    <w:rPr>
      <w:color w:val="000000"/>
    </w:rPr>
  </w:style>
  <w:style w:type="numbering" w:customStyle="1" w:styleId="Brezseznama1111">
    <w:name w:val="Brez seznama1111"/>
    <w:next w:val="Brezseznama"/>
    <w:uiPriority w:val="99"/>
    <w:semiHidden/>
    <w:unhideWhenUsed/>
    <w:rsid w:val="000F6A74"/>
  </w:style>
  <w:style w:type="numbering" w:customStyle="1" w:styleId="WW8Num6111">
    <w:name w:val="WW8Num6111"/>
    <w:basedOn w:val="Brezseznama"/>
    <w:rsid w:val="000F6A74"/>
  </w:style>
  <w:style w:type="paragraph" w:customStyle="1" w:styleId="Revizija1">
    <w:name w:val="Revizija1"/>
    <w:next w:val="Revizija"/>
    <w:hidden/>
    <w:uiPriority w:val="99"/>
    <w:semiHidden/>
    <w:rsid w:val="000F6A74"/>
    <w:pPr>
      <w:spacing w:after="0" w:line="240" w:lineRule="auto"/>
    </w:pPr>
    <w:rPr>
      <w:rFonts w:ascii="Cambria" w:hAnsi="Cambria"/>
      <w:color w:val="000000"/>
    </w:rPr>
  </w:style>
  <w:style w:type="character" w:customStyle="1" w:styleId="Naslov1Znak1">
    <w:name w:val="Naslov 1 Znak1"/>
    <w:basedOn w:val="Privzetapisavaodstavka"/>
    <w:uiPriority w:val="9"/>
    <w:rsid w:val="000F6A74"/>
    <w:rPr>
      <w:rFonts w:ascii="Calibri Light" w:eastAsia="Times New Roman" w:hAnsi="Calibri Light" w:cs="Times New Roman"/>
      <w:color w:val="2E74B5"/>
      <w:sz w:val="32"/>
      <w:szCs w:val="32"/>
    </w:rPr>
  </w:style>
  <w:style w:type="character" w:customStyle="1" w:styleId="Naslov2Znak1">
    <w:name w:val="Naslov 2 Znak1"/>
    <w:basedOn w:val="Privzetapisavaodstavka"/>
    <w:uiPriority w:val="9"/>
    <w:semiHidden/>
    <w:rsid w:val="000F6A74"/>
    <w:rPr>
      <w:rFonts w:ascii="Calibri Light" w:eastAsia="Times New Roman" w:hAnsi="Calibri Light" w:cs="Times New Roman"/>
      <w:color w:val="2E74B5"/>
      <w:sz w:val="26"/>
      <w:szCs w:val="26"/>
    </w:rPr>
  </w:style>
  <w:style w:type="character" w:customStyle="1" w:styleId="Naslov3Znak1">
    <w:name w:val="Naslov 3 Znak1"/>
    <w:basedOn w:val="Privzetapisavaodstavka"/>
    <w:uiPriority w:val="9"/>
    <w:semiHidden/>
    <w:rsid w:val="000F6A74"/>
    <w:rPr>
      <w:rFonts w:ascii="Calibri Light" w:eastAsia="Times New Roman" w:hAnsi="Calibri Light" w:cs="Times New Roman"/>
      <w:color w:val="1F4D78"/>
      <w:sz w:val="24"/>
      <w:szCs w:val="24"/>
    </w:rPr>
  </w:style>
  <w:style w:type="character" w:customStyle="1" w:styleId="Naslov6Znak1">
    <w:name w:val="Naslov 6 Znak1"/>
    <w:basedOn w:val="Privzetapisavaodstavka"/>
    <w:uiPriority w:val="9"/>
    <w:semiHidden/>
    <w:rsid w:val="000F6A74"/>
    <w:rPr>
      <w:rFonts w:ascii="Calibri Light" w:eastAsia="Times New Roman" w:hAnsi="Calibri Light" w:cs="Times New Roman"/>
      <w:color w:val="1F4D78"/>
    </w:rPr>
  </w:style>
  <w:style w:type="character" w:customStyle="1" w:styleId="NaslovZnak1">
    <w:name w:val="Naslov Znak1"/>
    <w:basedOn w:val="Privzetapisavaodstavka"/>
    <w:uiPriority w:val="10"/>
    <w:rsid w:val="000F6A74"/>
    <w:rPr>
      <w:rFonts w:ascii="Calibri Light" w:eastAsia="Times New Roman" w:hAnsi="Calibri Light" w:cs="Times New Roman"/>
      <w:spacing w:val="-10"/>
      <w:kern w:val="28"/>
      <w:sz w:val="56"/>
      <w:szCs w:val="56"/>
    </w:rPr>
  </w:style>
  <w:style w:type="paragraph" w:styleId="Golobesedilo">
    <w:name w:val="Plain Text"/>
    <w:basedOn w:val="Navaden"/>
    <w:link w:val="GolobesediloZnak1"/>
    <w:uiPriority w:val="99"/>
    <w:semiHidden/>
    <w:unhideWhenUsed/>
    <w:rsid w:val="000F6A74"/>
    <w:rPr>
      <w:rFonts w:ascii="Consolas" w:hAnsi="Consolas"/>
      <w:sz w:val="21"/>
      <w:szCs w:val="21"/>
    </w:rPr>
  </w:style>
  <w:style w:type="character" w:customStyle="1" w:styleId="GolobesediloZnak1">
    <w:name w:val="Golo besedilo Znak1"/>
    <w:basedOn w:val="Privzetapisavaodstavka"/>
    <w:link w:val="Golobesedilo"/>
    <w:uiPriority w:val="99"/>
    <w:semiHidden/>
    <w:rsid w:val="000F6A74"/>
    <w:rPr>
      <w:rFonts w:ascii="Consolas" w:hAnsi="Consolas"/>
      <w:color w:val="000000" w:themeColor="text1"/>
      <w:sz w:val="21"/>
      <w:szCs w:val="21"/>
    </w:rPr>
  </w:style>
  <w:style w:type="table" w:customStyle="1" w:styleId="Tabelamrea9">
    <w:name w:val="Tabela – mreža9"/>
    <w:basedOn w:val="Navadnatabela"/>
    <w:next w:val="Tabelamrea"/>
    <w:uiPriority w:val="59"/>
    <w:rsid w:val="0067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3">
    <w:name w:val="Brez seznama3"/>
    <w:next w:val="Brezseznama"/>
    <w:uiPriority w:val="99"/>
    <w:semiHidden/>
    <w:unhideWhenUsed/>
    <w:rsid w:val="00372668"/>
  </w:style>
  <w:style w:type="table" w:customStyle="1" w:styleId="Tabelamrea10">
    <w:name w:val="Tabela – mreža10"/>
    <w:basedOn w:val="Navadnatabela"/>
    <w:next w:val="Tabelamrea"/>
    <w:uiPriority w:val="59"/>
    <w:rsid w:val="0037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37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3">
    <w:name w:val="WW8Num613"/>
    <w:basedOn w:val="Brezseznama"/>
    <w:rsid w:val="00372668"/>
  </w:style>
  <w:style w:type="numbering" w:customStyle="1" w:styleId="Brezseznama12">
    <w:name w:val="Brez seznama12"/>
    <w:next w:val="Brezseznama"/>
    <w:uiPriority w:val="99"/>
    <w:semiHidden/>
    <w:unhideWhenUsed/>
    <w:rsid w:val="00372668"/>
  </w:style>
  <w:style w:type="table" w:customStyle="1" w:styleId="Tabelamrea21">
    <w:name w:val="Tabela – mreža21"/>
    <w:basedOn w:val="Navadnatabela"/>
    <w:next w:val="Tabelamrea"/>
    <w:uiPriority w:val="59"/>
    <w:rsid w:val="0037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uiPriority w:val="59"/>
    <w:rsid w:val="0037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2">
    <w:name w:val="WW8Num6112"/>
    <w:basedOn w:val="Brezseznama"/>
    <w:rsid w:val="00372668"/>
  </w:style>
  <w:style w:type="table" w:customStyle="1" w:styleId="Tabelamrea31">
    <w:name w:val="Tabela – mreža31"/>
    <w:basedOn w:val="Navadnatabela"/>
    <w:next w:val="Tabelamrea"/>
    <w:uiPriority w:val="99"/>
    <w:rsid w:val="00372668"/>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2">
    <w:name w:val="Telo besedila 22"/>
    <w:basedOn w:val="Navaden"/>
    <w:rsid w:val="0037266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 w:val="24"/>
      <w:szCs w:val="20"/>
      <w:lang w:eastAsia="sl-SI"/>
    </w:rPr>
  </w:style>
  <w:style w:type="paragraph" w:customStyle="1" w:styleId="Telobesedila31">
    <w:name w:val="Telo besedila 31"/>
    <w:basedOn w:val="Navaden"/>
    <w:rsid w:val="0037266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imes New Roman" w:hAnsi="Times New Roman"/>
      <w:sz w:val="24"/>
      <w:szCs w:val="20"/>
      <w:lang w:eastAsia="sl-SI"/>
    </w:rPr>
  </w:style>
  <w:style w:type="paragraph" w:styleId="Navaden-zamik">
    <w:name w:val="Normal Indent"/>
    <w:basedOn w:val="Navaden"/>
    <w:rsid w:val="00372668"/>
    <w:pPr>
      <w:numPr>
        <w:numId w:val="33"/>
      </w:numPr>
    </w:pPr>
    <w:rPr>
      <w:rFonts w:ascii="Times New Roman" w:hAnsi="Times New Roman"/>
      <w:szCs w:val="20"/>
      <w:lang w:val="en-GB" w:eastAsia="sl-SI"/>
    </w:rPr>
  </w:style>
  <w:style w:type="character" w:customStyle="1" w:styleId="Bodytext">
    <w:name w:val="Body text_"/>
    <w:link w:val="Telobesedila20"/>
    <w:rsid w:val="00372668"/>
    <w:rPr>
      <w:rFonts w:ascii="Times New Roman" w:eastAsia="Times New Roman" w:hAnsi="Times New Roman"/>
      <w:shd w:val="clear" w:color="auto" w:fill="FFFFFF"/>
    </w:rPr>
  </w:style>
  <w:style w:type="paragraph" w:customStyle="1" w:styleId="Telobesedila20">
    <w:name w:val="Telo besedila2"/>
    <w:basedOn w:val="Navaden"/>
    <w:link w:val="Bodytext"/>
    <w:rsid w:val="00372668"/>
    <w:pPr>
      <w:widowControl w:val="0"/>
      <w:shd w:val="clear" w:color="auto" w:fill="FFFFFF"/>
      <w:spacing w:after="1380" w:line="259" w:lineRule="exact"/>
      <w:ind w:hanging="560"/>
    </w:pPr>
    <w:rPr>
      <w:rFonts w:ascii="Times New Roman" w:hAnsi="Times New Roman"/>
    </w:rPr>
  </w:style>
  <w:style w:type="character" w:customStyle="1" w:styleId="Bodytext7">
    <w:name w:val="Body text (7)_"/>
    <w:basedOn w:val="Privzetapisavaodstavka"/>
    <w:link w:val="Bodytext70"/>
    <w:rsid w:val="00372668"/>
    <w:rPr>
      <w:rFonts w:ascii="Times New Roman" w:eastAsia="Times New Roman" w:hAnsi="Times New Roman" w:cs="Times New Roman"/>
      <w:b/>
      <w:bCs/>
      <w:sz w:val="20"/>
      <w:szCs w:val="20"/>
      <w:shd w:val="clear" w:color="auto" w:fill="FFFFFF"/>
    </w:rPr>
  </w:style>
  <w:style w:type="paragraph" w:customStyle="1" w:styleId="Bodytext70">
    <w:name w:val="Body text (7)"/>
    <w:basedOn w:val="Navaden"/>
    <w:link w:val="Bodytext7"/>
    <w:rsid w:val="00372668"/>
    <w:pPr>
      <w:widowControl w:val="0"/>
      <w:shd w:val="clear" w:color="auto" w:fill="FFFFFF"/>
      <w:spacing w:before="240" w:after="240" w:line="0" w:lineRule="atLeast"/>
      <w:ind w:hanging="580"/>
      <w:jc w:val="both"/>
    </w:pPr>
    <w:rPr>
      <w:rFonts w:ascii="Times New Roman" w:hAnsi="Times New Roman"/>
      <w:b/>
      <w:bCs/>
      <w:sz w:val="20"/>
      <w:szCs w:val="20"/>
    </w:rPr>
  </w:style>
  <w:style w:type="character" w:styleId="Poudarek">
    <w:name w:val="Emphasis"/>
    <w:basedOn w:val="Privzetapisavaodstavka"/>
    <w:uiPriority w:val="20"/>
    <w:qFormat/>
    <w:rsid w:val="00372668"/>
    <w:rPr>
      <w:b/>
      <w:bCs/>
      <w:i w:val="0"/>
      <w:iCs w:val="0"/>
    </w:rPr>
  </w:style>
  <w:style w:type="character" w:customStyle="1" w:styleId="st1">
    <w:name w:val="st1"/>
    <w:basedOn w:val="Privzetapisavaodstavka"/>
    <w:rsid w:val="00372668"/>
  </w:style>
  <w:style w:type="paragraph" w:customStyle="1" w:styleId="wfxRecipient">
    <w:name w:val="wfxRecipient"/>
    <w:basedOn w:val="Navaden"/>
    <w:rsid w:val="00372668"/>
    <w:rPr>
      <w:rFonts w:ascii="SLO_Avant_Garde" w:hAnsi="SLO_Avant_Garde"/>
      <w:sz w:val="24"/>
      <w:szCs w:val="20"/>
    </w:rPr>
  </w:style>
  <w:style w:type="paragraph" w:customStyle="1" w:styleId="ListParagraph2">
    <w:name w:val="List Paragraph2"/>
    <w:basedOn w:val="Navaden"/>
    <w:uiPriority w:val="34"/>
    <w:qFormat/>
    <w:rsid w:val="00372668"/>
    <w:pPr>
      <w:ind w:left="720"/>
      <w:contextualSpacing/>
    </w:pPr>
    <w:rPr>
      <w:rFonts w:eastAsia="Calibri"/>
    </w:rPr>
  </w:style>
  <w:style w:type="numbering" w:customStyle="1" w:styleId="Brezseznama21">
    <w:name w:val="Brez seznama21"/>
    <w:next w:val="Brezseznama"/>
    <w:uiPriority w:val="99"/>
    <w:semiHidden/>
    <w:unhideWhenUsed/>
    <w:rsid w:val="00372668"/>
  </w:style>
  <w:style w:type="table" w:customStyle="1" w:styleId="Tabelamrea41">
    <w:name w:val="Tabela – mreža41"/>
    <w:basedOn w:val="Navadnatabela"/>
    <w:next w:val="Tabelamrea"/>
    <w:uiPriority w:val="59"/>
    <w:rsid w:val="0037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21">
    <w:name w:val="WW8Num6121"/>
    <w:basedOn w:val="Brezseznama"/>
    <w:rsid w:val="00372668"/>
  </w:style>
  <w:style w:type="numbering" w:customStyle="1" w:styleId="Brezseznama112">
    <w:name w:val="Brez seznama112"/>
    <w:next w:val="Brezseznama"/>
    <w:uiPriority w:val="99"/>
    <w:semiHidden/>
    <w:unhideWhenUsed/>
    <w:rsid w:val="00372668"/>
  </w:style>
  <w:style w:type="numbering" w:customStyle="1" w:styleId="WW8Num61111">
    <w:name w:val="WW8Num61111"/>
    <w:basedOn w:val="Brezseznama"/>
    <w:rsid w:val="00372668"/>
  </w:style>
  <w:style w:type="table" w:customStyle="1" w:styleId="Tabelamrea51">
    <w:name w:val="Tabela – mreža51"/>
    <w:basedOn w:val="Navadnatabela"/>
    <w:next w:val="Tabelamrea"/>
    <w:uiPriority w:val="59"/>
    <w:rsid w:val="0037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1">
    <w:name w:val="Tabela – mreža81"/>
    <w:basedOn w:val="Navadnatabela"/>
    <w:next w:val="Tabelamrea"/>
    <w:uiPriority w:val="39"/>
    <w:rsid w:val="0037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1">
    <w:name w:val="Tabela – mreža61"/>
    <w:basedOn w:val="Navadnatabela"/>
    <w:next w:val="Tabelamrea"/>
    <w:uiPriority w:val="59"/>
    <w:rsid w:val="00372668"/>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1">
    <w:name w:val="Tabela – mreža71"/>
    <w:basedOn w:val="Navadnatabela"/>
    <w:next w:val="Tabelamrea"/>
    <w:uiPriority w:val="59"/>
    <w:rsid w:val="00372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TOC">
    <w:name w:val="TOC Heading"/>
    <w:basedOn w:val="Naslov1"/>
    <w:next w:val="Navaden"/>
    <w:uiPriority w:val="39"/>
    <w:unhideWhenUsed/>
    <w:qFormat/>
    <w:rsid w:val="001E1828"/>
    <w:pPr>
      <w:framePr w:wrap="auto" w:vAnchor="margin" w:yAlign="inline"/>
      <w:numPr>
        <w:numId w:val="0"/>
      </w:numPr>
      <w:spacing w:line="259" w:lineRule="auto"/>
      <w:outlineLvl w:val="9"/>
    </w:pPr>
    <w:rPr>
      <w:rFonts w:asciiTheme="majorHAnsi" w:hAnsiTheme="majorHAnsi"/>
      <w:b w:val="0"/>
      <w:bCs w:val="0"/>
      <w:color w:val="365F91" w:themeColor="accent1" w:themeShade="BF"/>
      <w:sz w:val="32"/>
      <w:szCs w:val="32"/>
      <w:lang w:eastAsia="sl-SI"/>
    </w:rPr>
  </w:style>
  <w:style w:type="table" w:customStyle="1" w:styleId="Tabelamrea82">
    <w:name w:val="Tabela – mreža82"/>
    <w:basedOn w:val="Navadnatabela"/>
    <w:next w:val="Tabelamrea"/>
    <w:uiPriority w:val="39"/>
    <w:rsid w:val="00DE3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1">
    <w:name w:val="odstavek1"/>
    <w:basedOn w:val="Navaden"/>
    <w:rsid w:val="00AB4F55"/>
    <w:pPr>
      <w:spacing w:before="240"/>
      <w:ind w:firstLine="1021"/>
      <w:jc w:val="both"/>
    </w:pPr>
    <w:rPr>
      <w:rFonts w:ascii="Arial" w:hAnsi="Arial" w:cs="Arial"/>
      <w:lang w:eastAsia="sl-SI"/>
    </w:rPr>
  </w:style>
  <w:style w:type="paragraph" w:customStyle="1" w:styleId="tevilnatoka1">
    <w:name w:val="tevilnatoka1"/>
    <w:basedOn w:val="Navaden"/>
    <w:rsid w:val="00AB4F55"/>
    <w:pPr>
      <w:ind w:left="425" w:hanging="425"/>
      <w:jc w:val="both"/>
    </w:pPr>
    <w:rPr>
      <w:rFonts w:ascii="Arial" w:hAnsi="Arial" w:cs="Arial"/>
      <w:lang w:eastAsia="sl-SI"/>
    </w:rPr>
  </w:style>
  <w:style w:type="paragraph" w:customStyle="1" w:styleId="Vsebinatabele">
    <w:name w:val="Vsebina tabele"/>
    <w:basedOn w:val="Navaden"/>
    <w:rsid w:val="00A64285"/>
    <w:pPr>
      <w:suppressLineNumbers/>
      <w:suppressAutoHyphens/>
      <w:spacing w:line="100" w:lineRule="atLeast"/>
      <w:jc w:val="both"/>
    </w:pPr>
    <w:rPr>
      <w:rFonts w:ascii="Arial" w:hAnsi="Arial" w:cs="Arial"/>
      <w:szCs w:val="20"/>
      <w:lang w:eastAsia="ar-SA"/>
    </w:rPr>
  </w:style>
  <w:style w:type="paragraph" w:styleId="Navadensplet">
    <w:name w:val="Normal (Web)"/>
    <w:basedOn w:val="Navaden"/>
    <w:uiPriority w:val="99"/>
    <w:semiHidden/>
    <w:unhideWhenUsed/>
    <w:rsid w:val="002014EA"/>
    <w:rPr>
      <w:rFonts w:ascii="Times New Roman" w:eastAsiaTheme="minorHAnsi" w:hAnsi="Times New Roman"/>
      <w:sz w:val="24"/>
      <w:szCs w:val="24"/>
      <w:lang w:eastAsia="sl-SI"/>
    </w:rPr>
  </w:style>
  <w:style w:type="table" w:styleId="Tabelasvetlamrea">
    <w:name w:val="Grid Table Light"/>
    <w:basedOn w:val="Navadnatabela"/>
    <w:uiPriority w:val="40"/>
    <w:rsid w:val="004A49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slov5Znak">
    <w:name w:val="Naslov 5 Znak"/>
    <w:basedOn w:val="Privzetapisavaodstavka"/>
    <w:link w:val="Naslov5"/>
    <w:uiPriority w:val="9"/>
    <w:semiHidden/>
    <w:rsid w:val="00834087"/>
    <w:rPr>
      <w:rFonts w:asciiTheme="majorHAnsi" w:eastAsiaTheme="majorEastAsia" w:hAnsiTheme="majorHAnsi" w:cstheme="majorBidi"/>
      <w:color w:val="365F91" w:themeColor="accent1" w:themeShade="BF"/>
    </w:rPr>
  </w:style>
  <w:style w:type="paragraph" w:customStyle="1" w:styleId="Style1">
    <w:name w:val="Style1"/>
    <w:basedOn w:val="Navaden"/>
    <w:rsid w:val="00797428"/>
    <w:pPr>
      <w:numPr>
        <w:numId w:val="50"/>
      </w:numPr>
      <w:spacing w:after="60"/>
      <w:jc w:val="both"/>
    </w:pPr>
    <w:rPr>
      <w:rFonts w:ascii="Times New Roman" w:hAnsi="Times New Roman"/>
      <w:szCs w:val="24"/>
      <w:lang w:eastAsia="sl-SI"/>
    </w:rPr>
  </w:style>
  <w:style w:type="table" w:customStyle="1" w:styleId="Tabelamrea13">
    <w:name w:val="Tabela – mreža13"/>
    <w:basedOn w:val="Navadnatabela"/>
    <w:next w:val="Tabelamrea"/>
    <w:uiPriority w:val="59"/>
    <w:rsid w:val="00C76D80"/>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564">
      <w:bodyDiv w:val="1"/>
      <w:marLeft w:val="0"/>
      <w:marRight w:val="0"/>
      <w:marTop w:val="0"/>
      <w:marBottom w:val="0"/>
      <w:divBdr>
        <w:top w:val="none" w:sz="0" w:space="0" w:color="auto"/>
        <w:left w:val="none" w:sz="0" w:space="0" w:color="auto"/>
        <w:bottom w:val="none" w:sz="0" w:space="0" w:color="auto"/>
        <w:right w:val="none" w:sz="0" w:space="0" w:color="auto"/>
      </w:divBdr>
    </w:div>
    <w:div w:id="3243941">
      <w:bodyDiv w:val="1"/>
      <w:marLeft w:val="0"/>
      <w:marRight w:val="0"/>
      <w:marTop w:val="0"/>
      <w:marBottom w:val="0"/>
      <w:divBdr>
        <w:top w:val="none" w:sz="0" w:space="0" w:color="auto"/>
        <w:left w:val="none" w:sz="0" w:space="0" w:color="auto"/>
        <w:bottom w:val="none" w:sz="0" w:space="0" w:color="auto"/>
        <w:right w:val="none" w:sz="0" w:space="0" w:color="auto"/>
      </w:divBdr>
    </w:div>
    <w:div w:id="33966482">
      <w:bodyDiv w:val="1"/>
      <w:marLeft w:val="0"/>
      <w:marRight w:val="0"/>
      <w:marTop w:val="0"/>
      <w:marBottom w:val="0"/>
      <w:divBdr>
        <w:top w:val="none" w:sz="0" w:space="0" w:color="auto"/>
        <w:left w:val="none" w:sz="0" w:space="0" w:color="auto"/>
        <w:bottom w:val="none" w:sz="0" w:space="0" w:color="auto"/>
        <w:right w:val="none" w:sz="0" w:space="0" w:color="auto"/>
      </w:divBdr>
    </w:div>
    <w:div w:id="63646394">
      <w:bodyDiv w:val="1"/>
      <w:marLeft w:val="0"/>
      <w:marRight w:val="0"/>
      <w:marTop w:val="0"/>
      <w:marBottom w:val="0"/>
      <w:divBdr>
        <w:top w:val="none" w:sz="0" w:space="0" w:color="auto"/>
        <w:left w:val="none" w:sz="0" w:space="0" w:color="auto"/>
        <w:bottom w:val="none" w:sz="0" w:space="0" w:color="auto"/>
        <w:right w:val="none" w:sz="0" w:space="0" w:color="auto"/>
      </w:divBdr>
    </w:div>
    <w:div w:id="65807148">
      <w:bodyDiv w:val="1"/>
      <w:marLeft w:val="0"/>
      <w:marRight w:val="0"/>
      <w:marTop w:val="0"/>
      <w:marBottom w:val="0"/>
      <w:divBdr>
        <w:top w:val="none" w:sz="0" w:space="0" w:color="auto"/>
        <w:left w:val="none" w:sz="0" w:space="0" w:color="auto"/>
        <w:bottom w:val="none" w:sz="0" w:space="0" w:color="auto"/>
        <w:right w:val="none" w:sz="0" w:space="0" w:color="auto"/>
      </w:divBdr>
    </w:div>
    <w:div w:id="138688564">
      <w:bodyDiv w:val="1"/>
      <w:marLeft w:val="0"/>
      <w:marRight w:val="0"/>
      <w:marTop w:val="0"/>
      <w:marBottom w:val="0"/>
      <w:divBdr>
        <w:top w:val="none" w:sz="0" w:space="0" w:color="auto"/>
        <w:left w:val="none" w:sz="0" w:space="0" w:color="auto"/>
        <w:bottom w:val="none" w:sz="0" w:space="0" w:color="auto"/>
        <w:right w:val="none" w:sz="0" w:space="0" w:color="auto"/>
      </w:divBdr>
    </w:div>
    <w:div w:id="150025883">
      <w:bodyDiv w:val="1"/>
      <w:marLeft w:val="0"/>
      <w:marRight w:val="0"/>
      <w:marTop w:val="0"/>
      <w:marBottom w:val="0"/>
      <w:divBdr>
        <w:top w:val="none" w:sz="0" w:space="0" w:color="auto"/>
        <w:left w:val="none" w:sz="0" w:space="0" w:color="auto"/>
        <w:bottom w:val="none" w:sz="0" w:space="0" w:color="auto"/>
        <w:right w:val="none" w:sz="0" w:space="0" w:color="auto"/>
      </w:divBdr>
    </w:div>
    <w:div w:id="217202683">
      <w:bodyDiv w:val="1"/>
      <w:marLeft w:val="0"/>
      <w:marRight w:val="0"/>
      <w:marTop w:val="0"/>
      <w:marBottom w:val="0"/>
      <w:divBdr>
        <w:top w:val="none" w:sz="0" w:space="0" w:color="auto"/>
        <w:left w:val="none" w:sz="0" w:space="0" w:color="auto"/>
        <w:bottom w:val="none" w:sz="0" w:space="0" w:color="auto"/>
        <w:right w:val="none" w:sz="0" w:space="0" w:color="auto"/>
      </w:divBdr>
    </w:div>
    <w:div w:id="430392187">
      <w:bodyDiv w:val="1"/>
      <w:marLeft w:val="0"/>
      <w:marRight w:val="0"/>
      <w:marTop w:val="0"/>
      <w:marBottom w:val="0"/>
      <w:divBdr>
        <w:top w:val="none" w:sz="0" w:space="0" w:color="auto"/>
        <w:left w:val="none" w:sz="0" w:space="0" w:color="auto"/>
        <w:bottom w:val="none" w:sz="0" w:space="0" w:color="auto"/>
        <w:right w:val="none" w:sz="0" w:space="0" w:color="auto"/>
      </w:divBdr>
    </w:div>
    <w:div w:id="509293320">
      <w:bodyDiv w:val="1"/>
      <w:marLeft w:val="0"/>
      <w:marRight w:val="0"/>
      <w:marTop w:val="0"/>
      <w:marBottom w:val="0"/>
      <w:divBdr>
        <w:top w:val="none" w:sz="0" w:space="0" w:color="auto"/>
        <w:left w:val="none" w:sz="0" w:space="0" w:color="auto"/>
        <w:bottom w:val="none" w:sz="0" w:space="0" w:color="auto"/>
        <w:right w:val="none" w:sz="0" w:space="0" w:color="auto"/>
      </w:divBdr>
    </w:div>
    <w:div w:id="512839114">
      <w:bodyDiv w:val="1"/>
      <w:marLeft w:val="0"/>
      <w:marRight w:val="0"/>
      <w:marTop w:val="0"/>
      <w:marBottom w:val="0"/>
      <w:divBdr>
        <w:top w:val="none" w:sz="0" w:space="0" w:color="auto"/>
        <w:left w:val="none" w:sz="0" w:space="0" w:color="auto"/>
        <w:bottom w:val="none" w:sz="0" w:space="0" w:color="auto"/>
        <w:right w:val="none" w:sz="0" w:space="0" w:color="auto"/>
      </w:divBdr>
    </w:div>
    <w:div w:id="526286405">
      <w:bodyDiv w:val="1"/>
      <w:marLeft w:val="0"/>
      <w:marRight w:val="0"/>
      <w:marTop w:val="0"/>
      <w:marBottom w:val="0"/>
      <w:divBdr>
        <w:top w:val="none" w:sz="0" w:space="0" w:color="auto"/>
        <w:left w:val="none" w:sz="0" w:space="0" w:color="auto"/>
        <w:bottom w:val="none" w:sz="0" w:space="0" w:color="auto"/>
        <w:right w:val="none" w:sz="0" w:space="0" w:color="auto"/>
      </w:divBdr>
    </w:div>
    <w:div w:id="673076024">
      <w:bodyDiv w:val="1"/>
      <w:marLeft w:val="0"/>
      <w:marRight w:val="0"/>
      <w:marTop w:val="0"/>
      <w:marBottom w:val="0"/>
      <w:divBdr>
        <w:top w:val="none" w:sz="0" w:space="0" w:color="auto"/>
        <w:left w:val="none" w:sz="0" w:space="0" w:color="auto"/>
        <w:bottom w:val="none" w:sz="0" w:space="0" w:color="auto"/>
        <w:right w:val="none" w:sz="0" w:space="0" w:color="auto"/>
      </w:divBdr>
    </w:div>
    <w:div w:id="689525097">
      <w:bodyDiv w:val="1"/>
      <w:marLeft w:val="0"/>
      <w:marRight w:val="0"/>
      <w:marTop w:val="0"/>
      <w:marBottom w:val="0"/>
      <w:divBdr>
        <w:top w:val="none" w:sz="0" w:space="0" w:color="auto"/>
        <w:left w:val="none" w:sz="0" w:space="0" w:color="auto"/>
        <w:bottom w:val="none" w:sz="0" w:space="0" w:color="auto"/>
        <w:right w:val="none" w:sz="0" w:space="0" w:color="auto"/>
      </w:divBdr>
    </w:div>
    <w:div w:id="708342844">
      <w:bodyDiv w:val="1"/>
      <w:marLeft w:val="0"/>
      <w:marRight w:val="0"/>
      <w:marTop w:val="0"/>
      <w:marBottom w:val="0"/>
      <w:divBdr>
        <w:top w:val="none" w:sz="0" w:space="0" w:color="auto"/>
        <w:left w:val="none" w:sz="0" w:space="0" w:color="auto"/>
        <w:bottom w:val="none" w:sz="0" w:space="0" w:color="auto"/>
        <w:right w:val="none" w:sz="0" w:space="0" w:color="auto"/>
      </w:divBdr>
    </w:div>
    <w:div w:id="709184643">
      <w:bodyDiv w:val="1"/>
      <w:marLeft w:val="0"/>
      <w:marRight w:val="0"/>
      <w:marTop w:val="0"/>
      <w:marBottom w:val="0"/>
      <w:divBdr>
        <w:top w:val="none" w:sz="0" w:space="0" w:color="auto"/>
        <w:left w:val="none" w:sz="0" w:space="0" w:color="auto"/>
        <w:bottom w:val="none" w:sz="0" w:space="0" w:color="auto"/>
        <w:right w:val="none" w:sz="0" w:space="0" w:color="auto"/>
      </w:divBdr>
    </w:div>
    <w:div w:id="792096021">
      <w:bodyDiv w:val="1"/>
      <w:marLeft w:val="0"/>
      <w:marRight w:val="0"/>
      <w:marTop w:val="0"/>
      <w:marBottom w:val="0"/>
      <w:divBdr>
        <w:top w:val="none" w:sz="0" w:space="0" w:color="auto"/>
        <w:left w:val="none" w:sz="0" w:space="0" w:color="auto"/>
        <w:bottom w:val="none" w:sz="0" w:space="0" w:color="auto"/>
        <w:right w:val="none" w:sz="0" w:space="0" w:color="auto"/>
      </w:divBdr>
    </w:div>
    <w:div w:id="828788494">
      <w:bodyDiv w:val="1"/>
      <w:marLeft w:val="0"/>
      <w:marRight w:val="0"/>
      <w:marTop w:val="0"/>
      <w:marBottom w:val="0"/>
      <w:divBdr>
        <w:top w:val="none" w:sz="0" w:space="0" w:color="auto"/>
        <w:left w:val="none" w:sz="0" w:space="0" w:color="auto"/>
        <w:bottom w:val="none" w:sz="0" w:space="0" w:color="auto"/>
        <w:right w:val="none" w:sz="0" w:space="0" w:color="auto"/>
      </w:divBdr>
    </w:div>
    <w:div w:id="904875608">
      <w:bodyDiv w:val="1"/>
      <w:marLeft w:val="0"/>
      <w:marRight w:val="0"/>
      <w:marTop w:val="0"/>
      <w:marBottom w:val="0"/>
      <w:divBdr>
        <w:top w:val="none" w:sz="0" w:space="0" w:color="auto"/>
        <w:left w:val="none" w:sz="0" w:space="0" w:color="auto"/>
        <w:bottom w:val="none" w:sz="0" w:space="0" w:color="auto"/>
        <w:right w:val="none" w:sz="0" w:space="0" w:color="auto"/>
      </w:divBdr>
    </w:div>
    <w:div w:id="920330872">
      <w:bodyDiv w:val="1"/>
      <w:marLeft w:val="0"/>
      <w:marRight w:val="0"/>
      <w:marTop w:val="0"/>
      <w:marBottom w:val="0"/>
      <w:divBdr>
        <w:top w:val="none" w:sz="0" w:space="0" w:color="auto"/>
        <w:left w:val="none" w:sz="0" w:space="0" w:color="auto"/>
        <w:bottom w:val="none" w:sz="0" w:space="0" w:color="auto"/>
        <w:right w:val="none" w:sz="0" w:space="0" w:color="auto"/>
      </w:divBdr>
    </w:div>
    <w:div w:id="990910901">
      <w:bodyDiv w:val="1"/>
      <w:marLeft w:val="0"/>
      <w:marRight w:val="0"/>
      <w:marTop w:val="0"/>
      <w:marBottom w:val="0"/>
      <w:divBdr>
        <w:top w:val="none" w:sz="0" w:space="0" w:color="auto"/>
        <w:left w:val="none" w:sz="0" w:space="0" w:color="auto"/>
        <w:bottom w:val="none" w:sz="0" w:space="0" w:color="auto"/>
        <w:right w:val="none" w:sz="0" w:space="0" w:color="auto"/>
      </w:divBdr>
    </w:div>
    <w:div w:id="1004698438">
      <w:bodyDiv w:val="1"/>
      <w:marLeft w:val="0"/>
      <w:marRight w:val="0"/>
      <w:marTop w:val="0"/>
      <w:marBottom w:val="0"/>
      <w:divBdr>
        <w:top w:val="none" w:sz="0" w:space="0" w:color="auto"/>
        <w:left w:val="none" w:sz="0" w:space="0" w:color="auto"/>
        <w:bottom w:val="none" w:sz="0" w:space="0" w:color="auto"/>
        <w:right w:val="none" w:sz="0" w:space="0" w:color="auto"/>
      </w:divBdr>
    </w:div>
    <w:div w:id="1034815604">
      <w:bodyDiv w:val="1"/>
      <w:marLeft w:val="0"/>
      <w:marRight w:val="0"/>
      <w:marTop w:val="0"/>
      <w:marBottom w:val="0"/>
      <w:divBdr>
        <w:top w:val="none" w:sz="0" w:space="0" w:color="auto"/>
        <w:left w:val="none" w:sz="0" w:space="0" w:color="auto"/>
        <w:bottom w:val="none" w:sz="0" w:space="0" w:color="auto"/>
        <w:right w:val="none" w:sz="0" w:space="0" w:color="auto"/>
      </w:divBdr>
    </w:div>
    <w:div w:id="1045175274">
      <w:bodyDiv w:val="1"/>
      <w:marLeft w:val="0"/>
      <w:marRight w:val="0"/>
      <w:marTop w:val="0"/>
      <w:marBottom w:val="0"/>
      <w:divBdr>
        <w:top w:val="none" w:sz="0" w:space="0" w:color="auto"/>
        <w:left w:val="none" w:sz="0" w:space="0" w:color="auto"/>
        <w:bottom w:val="none" w:sz="0" w:space="0" w:color="auto"/>
        <w:right w:val="none" w:sz="0" w:space="0" w:color="auto"/>
      </w:divBdr>
    </w:div>
    <w:div w:id="1137989073">
      <w:bodyDiv w:val="1"/>
      <w:marLeft w:val="0"/>
      <w:marRight w:val="0"/>
      <w:marTop w:val="0"/>
      <w:marBottom w:val="0"/>
      <w:divBdr>
        <w:top w:val="none" w:sz="0" w:space="0" w:color="auto"/>
        <w:left w:val="none" w:sz="0" w:space="0" w:color="auto"/>
        <w:bottom w:val="none" w:sz="0" w:space="0" w:color="auto"/>
        <w:right w:val="none" w:sz="0" w:space="0" w:color="auto"/>
      </w:divBdr>
    </w:div>
    <w:div w:id="1168591778">
      <w:bodyDiv w:val="1"/>
      <w:marLeft w:val="0"/>
      <w:marRight w:val="0"/>
      <w:marTop w:val="0"/>
      <w:marBottom w:val="0"/>
      <w:divBdr>
        <w:top w:val="none" w:sz="0" w:space="0" w:color="auto"/>
        <w:left w:val="none" w:sz="0" w:space="0" w:color="auto"/>
        <w:bottom w:val="none" w:sz="0" w:space="0" w:color="auto"/>
        <w:right w:val="none" w:sz="0" w:space="0" w:color="auto"/>
      </w:divBdr>
    </w:div>
    <w:div w:id="1199391250">
      <w:bodyDiv w:val="1"/>
      <w:marLeft w:val="0"/>
      <w:marRight w:val="0"/>
      <w:marTop w:val="0"/>
      <w:marBottom w:val="0"/>
      <w:divBdr>
        <w:top w:val="none" w:sz="0" w:space="0" w:color="auto"/>
        <w:left w:val="none" w:sz="0" w:space="0" w:color="auto"/>
        <w:bottom w:val="none" w:sz="0" w:space="0" w:color="auto"/>
        <w:right w:val="none" w:sz="0" w:space="0" w:color="auto"/>
      </w:divBdr>
      <w:divsChild>
        <w:div w:id="1141381967">
          <w:marLeft w:val="0"/>
          <w:marRight w:val="0"/>
          <w:marTop w:val="0"/>
          <w:marBottom w:val="0"/>
          <w:divBdr>
            <w:top w:val="none" w:sz="0" w:space="0" w:color="auto"/>
            <w:left w:val="none" w:sz="0" w:space="0" w:color="auto"/>
            <w:bottom w:val="none" w:sz="0" w:space="0" w:color="auto"/>
            <w:right w:val="none" w:sz="0" w:space="0" w:color="auto"/>
          </w:divBdr>
          <w:divsChild>
            <w:div w:id="1743409907">
              <w:marLeft w:val="0"/>
              <w:marRight w:val="0"/>
              <w:marTop w:val="100"/>
              <w:marBottom w:val="100"/>
              <w:divBdr>
                <w:top w:val="none" w:sz="0" w:space="0" w:color="auto"/>
                <w:left w:val="none" w:sz="0" w:space="0" w:color="auto"/>
                <w:bottom w:val="none" w:sz="0" w:space="0" w:color="auto"/>
                <w:right w:val="none" w:sz="0" w:space="0" w:color="auto"/>
              </w:divBdr>
              <w:divsChild>
                <w:div w:id="1085567300">
                  <w:marLeft w:val="0"/>
                  <w:marRight w:val="0"/>
                  <w:marTop w:val="0"/>
                  <w:marBottom w:val="0"/>
                  <w:divBdr>
                    <w:top w:val="none" w:sz="0" w:space="0" w:color="auto"/>
                    <w:left w:val="none" w:sz="0" w:space="0" w:color="auto"/>
                    <w:bottom w:val="none" w:sz="0" w:space="0" w:color="auto"/>
                    <w:right w:val="none" w:sz="0" w:space="0" w:color="auto"/>
                  </w:divBdr>
                  <w:divsChild>
                    <w:div w:id="1696350387">
                      <w:marLeft w:val="0"/>
                      <w:marRight w:val="0"/>
                      <w:marTop w:val="0"/>
                      <w:marBottom w:val="0"/>
                      <w:divBdr>
                        <w:top w:val="none" w:sz="0" w:space="0" w:color="auto"/>
                        <w:left w:val="none" w:sz="0" w:space="0" w:color="auto"/>
                        <w:bottom w:val="none" w:sz="0" w:space="0" w:color="auto"/>
                        <w:right w:val="none" w:sz="0" w:space="0" w:color="auto"/>
                      </w:divBdr>
                      <w:divsChild>
                        <w:div w:id="2056586009">
                          <w:marLeft w:val="0"/>
                          <w:marRight w:val="0"/>
                          <w:marTop w:val="0"/>
                          <w:marBottom w:val="0"/>
                          <w:divBdr>
                            <w:top w:val="none" w:sz="0" w:space="0" w:color="auto"/>
                            <w:left w:val="none" w:sz="0" w:space="0" w:color="auto"/>
                            <w:bottom w:val="none" w:sz="0" w:space="0" w:color="auto"/>
                            <w:right w:val="none" w:sz="0" w:space="0" w:color="auto"/>
                          </w:divBdr>
                          <w:divsChild>
                            <w:div w:id="1465730163">
                              <w:marLeft w:val="0"/>
                              <w:marRight w:val="0"/>
                              <w:marTop w:val="0"/>
                              <w:marBottom w:val="0"/>
                              <w:divBdr>
                                <w:top w:val="none" w:sz="0" w:space="0" w:color="auto"/>
                                <w:left w:val="none" w:sz="0" w:space="0" w:color="auto"/>
                                <w:bottom w:val="none" w:sz="0" w:space="0" w:color="auto"/>
                                <w:right w:val="none" w:sz="0" w:space="0" w:color="auto"/>
                              </w:divBdr>
                              <w:divsChild>
                                <w:div w:id="1727101683">
                                  <w:marLeft w:val="0"/>
                                  <w:marRight w:val="0"/>
                                  <w:marTop w:val="0"/>
                                  <w:marBottom w:val="0"/>
                                  <w:divBdr>
                                    <w:top w:val="none" w:sz="0" w:space="0" w:color="auto"/>
                                    <w:left w:val="none" w:sz="0" w:space="0" w:color="auto"/>
                                    <w:bottom w:val="none" w:sz="0" w:space="0" w:color="auto"/>
                                    <w:right w:val="none" w:sz="0" w:space="0" w:color="auto"/>
                                  </w:divBdr>
                                  <w:divsChild>
                                    <w:div w:id="385690379">
                                      <w:marLeft w:val="0"/>
                                      <w:marRight w:val="0"/>
                                      <w:marTop w:val="0"/>
                                      <w:marBottom w:val="0"/>
                                      <w:divBdr>
                                        <w:top w:val="none" w:sz="0" w:space="0" w:color="auto"/>
                                        <w:left w:val="none" w:sz="0" w:space="0" w:color="auto"/>
                                        <w:bottom w:val="none" w:sz="0" w:space="0" w:color="auto"/>
                                        <w:right w:val="none" w:sz="0" w:space="0" w:color="auto"/>
                                      </w:divBdr>
                                      <w:divsChild>
                                        <w:div w:id="117646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812456">
      <w:bodyDiv w:val="1"/>
      <w:marLeft w:val="0"/>
      <w:marRight w:val="0"/>
      <w:marTop w:val="0"/>
      <w:marBottom w:val="0"/>
      <w:divBdr>
        <w:top w:val="none" w:sz="0" w:space="0" w:color="auto"/>
        <w:left w:val="none" w:sz="0" w:space="0" w:color="auto"/>
        <w:bottom w:val="none" w:sz="0" w:space="0" w:color="auto"/>
        <w:right w:val="none" w:sz="0" w:space="0" w:color="auto"/>
      </w:divBdr>
    </w:div>
    <w:div w:id="1501969928">
      <w:bodyDiv w:val="1"/>
      <w:marLeft w:val="0"/>
      <w:marRight w:val="0"/>
      <w:marTop w:val="0"/>
      <w:marBottom w:val="0"/>
      <w:divBdr>
        <w:top w:val="none" w:sz="0" w:space="0" w:color="auto"/>
        <w:left w:val="none" w:sz="0" w:space="0" w:color="auto"/>
        <w:bottom w:val="none" w:sz="0" w:space="0" w:color="auto"/>
        <w:right w:val="none" w:sz="0" w:space="0" w:color="auto"/>
      </w:divBdr>
    </w:div>
    <w:div w:id="1549605893">
      <w:bodyDiv w:val="1"/>
      <w:marLeft w:val="0"/>
      <w:marRight w:val="0"/>
      <w:marTop w:val="0"/>
      <w:marBottom w:val="0"/>
      <w:divBdr>
        <w:top w:val="none" w:sz="0" w:space="0" w:color="auto"/>
        <w:left w:val="none" w:sz="0" w:space="0" w:color="auto"/>
        <w:bottom w:val="none" w:sz="0" w:space="0" w:color="auto"/>
        <w:right w:val="none" w:sz="0" w:space="0" w:color="auto"/>
      </w:divBdr>
    </w:div>
    <w:div w:id="1605838855">
      <w:bodyDiv w:val="1"/>
      <w:marLeft w:val="0"/>
      <w:marRight w:val="0"/>
      <w:marTop w:val="0"/>
      <w:marBottom w:val="0"/>
      <w:divBdr>
        <w:top w:val="none" w:sz="0" w:space="0" w:color="auto"/>
        <w:left w:val="none" w:sz="0" w:space="0" w:color="auto"/>
        <w:bottom w:val="none" w:sz="0" w:space="0" w:color="auto"/>
        <w:right w:val="none" w:sz="0" w:space="0" w:color="auto"/>
      </w:divBdr>
    </w:div>
    <w:div w:id="1623804571">
      <w:bodyDiv w:val="1"/>
      <w:marLeft w:val="0"/>
      <w:marRight w:val="0"/>
      <w:marTop w:val="0"/>
      <w:marBottom w:val="0"/>
      <w:divBdr>
        <w:top w:val="none" w:sz="0" w:space="0" w:color="auto"/>
        <w:left w:val="none" w:sz="0" w:space="0" w:color="auto"/>
        <w:bottom w:val="none" w:sz="0" w:space="0" w:color="auto"/>
        <w:right w:val="none" w:sz="0" w:space="0" w:color="auto"/>
      </w:divBdr>
    </w:div>
    <w:div w:id="1695568885">
      <w:bodyDiv w:val="1"/>
      <w:marLeft w:val="0"/>
      <w:marRight w:val="0"/>
      <w:marTop w:val="0"/>
      <w:marBottom w:val="0"/>
      <w:divBdr>
        <w:top w:val="none" w:sz="0" w:space="0" w:color="auto"/>
        <w:left w:val="none" w:sz="0" w:space="0" w:color="auto"/>
        <w:bottom w:val="none" w:sz="0" w:space="0" w:color="auto"/>
        <w:right w:val="none" w:sz="0" w:space="0" w:color="auto"/>
      </w:divBdr>
    </w:div>
    <w:div w:id="1749883213">
      <w:bodyDiv w:val="1"/>
      <w:marLeft w:val="0"/>
      <w:marRight w:val="0"/>
      <w:marTop w:val="0"/>
      <w:marBottom w:val="0"/>
      <w:divBdr>
        <w:top w:val="none" w:sz="0" w:space="0" w:color="auto"/>
        <w:left w:val="none" w:sz="0" w:space="0" w:color="auto"/>
        <w:bottom w:val="none" w:sz="0" w:space="0" w:color="auto"/>
        <w:right w:val="none" w:sz="0" w:space="0" w:color="auto"/>
      </w:divBdr>
    </w:div>
    <w:div w:id="1795639616">
      <w:bodyDiv w:val="1"/>
      <w:marLeft w:val="0"/>
      <w:marRight w:val="0"/>
      <w:marTop w:val="0"/>
      <w:marBottom w:val="0"/>
      <w:divBdr>
        <w:top w:val="none" w:sz="0" w:space="0" w:color="auto"/>
        <w:left w:val="none" w:sz="0" w:space="0" w:color="auto"/>
        <w:bottom w:val="none" w:sz="0" w:space="0" w:color="auto"/>
        <w:right w:val="none" w:sz="0" w:space="0" w:color="auto"/>
      </w:divBdr>
    </w:div>
    <w:div w:id="1886790838">
      <w:bodyDiv w:val="1"/>
      <w:marLeft w:val="0"/>
      <w:marRight w:val="0"/>
      <w:marTop w:val="0"/>
      <w:marBottom w:val="0"/>
      <w:divBdr>
        <w:top w:val="none" w:sz="0" w:space="0" w:color="auto"/>
        <w:left w:val="none" w:sz="0" w:space="0" w:color="auto"/>
        <w:bottom w:val="none" w:sz="0" w:space="0" w:color="auto"/>
        <w:right w:val="none" w:sz="0" w:space="0" w:color="auto"/>
      </w:divBdr>
    </w:div>
    <w:div w:id="1968584801">
      <w:bodyDiv w:val="1"/>
      <w:marLeft w:val="0"/>
      <w:marRight w:val="0"/>
      <w:marTop w:val="0"/>
      <w:marBottom w:val="0"/>
      <w:divBdr>
        <w:top w:val="none" w:sz="0" w:space="0" w:color="auto"/>
        <w:left w:val="none" w:sz="0" w:space="0" w:color="auto"/>
        <w:bottom w:val="none" w:sz="0" w:space="0" w:color="auto"/>
        <w:right w:val="none" w:sz="0" w:space="0" w:color="auto"/>
      </w:divBdr>
    </w:div>
    <w:div w:id="201996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jn.gov.si/" TargetMode="External"/><Relationship Id="rId21" Type="http://schemas.openxmlformats.org/officeDocument/2006/relationships/hyperlink" Target="https://www.iusinfo.si/zakonodaja/rs-80-1195-2020" TargetMode="External"/><Relationship Id="rId42" Type="http://schemas.openxmlformats.org/officeDocument/2006/relationships/hyperlink" Target="http://zakonodaja.gov.si/rpsi/r05/predpis_ZAKO5975.html" TargetMode="External"/><Relationship Id="rId47" Type="http://schemas.openxmlformats.org/officeDocument/2006/relationships/header" Target="header7.xml"/><Relationship Id="rId63" Type="http://schemas.openxmlformats.org/officeDocument/2006/relationships/hyperlink" Target="http://www.iusinfo.si/Objava/Besedilo.aspx?Sopi=0152%20%20%20%20%20%20%20%20%20%20%20%20%20%202012110600%7CRS-83%7C8551%7C3288%7CO%7C" TargetMode="External"/><Relationship Id="rId68" Type="http://schemas.openxmlformats.org/officeDocument/2006/relationships/hyperlink" Target="mailto:mok@kranj.si" TargetMode="External"/><Relationship Id="rId7" Type="http://schemas.openxmlformats.org/officeDocument/2006/relationships/footnotes" Target="footnotes.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tanja.hrovat@kranj.si" TargetMode="External"/><Relationship Id="rId29" Type="http://schemas.openxmlformats.org/officeDocument/2006/relationships/hyperlink" Target="https://ejn.gov.si/" TargetMode="External"/><Relationship Id="rId11" Type="http://schemas.openxmlformats.org/officeDocument/2006/relationships/hyperlink" Target="https://www.kranj.si/mestna-obcina/javna-narocila" TargetMode="External"/><Relationship Id="rId24" Type="http://schemas.openxmlformats.org/officeDocument/2006/relationships/hyperlink" Target="https://www.dropbox.com/sh/eweuk7wnhds1ee2/AABNDGJIqHCxtgL8ei7dTbBba?dl=0" TargetMode="External"/><Relationship Id="rId32" Type="http://schemas.openxmlformats.org/officeDocument/2006/relationships/header" Target="header2.xml"/><Relationship Id="rId37" Type="http://schemas.openxmlformats.org/officeDocument/2006/relationships/hyperlink" Target="https://www.enarocanje.si/?podrocje=portal" TargetMode="External"/><Relationship Id="rId40" Type="http://schemas.openxmlformats.org/officeDocument/2006/relationships/hyperlink" Target="https://www.kranj.si/mestna-obcina/javna-narocila" TargetMode="External"/><Relationship Id="rId45" Type="http://schemas.openxmlformats.org/officeDocument/2006/relationships/header" Target="header6.xml"/><Relationship Id="rId53" Type="http://schemas.openxmlformats.org/officeDocument/2006/relationships/header" Target="header10.xml"/><Relationship Id="rId58" Type="http://schemas.openxmlformats.org/officeDocument/2006/relationships/hyperlink" Target="http://www.iusinfo.si/Objava/Besedilo.aspx?Sopi=0152%20%20%20%20%20%20%20%20%20%20%20%20%20%202010102900%7CRS-85%7C12917%7C4552%7CO%7C" TargetMode="External"/><Relationship Id="rId66" Type="http://schemas.openxmlformats.org/officeDocument/2006/relationships/hyperlink" Target="http://www.iusinfo.si/Objava/Besedilo.aspx?Sopi=0152%20%20%20%20%20%20%20%20%20%20%20%20%20%202013120900%7CRS-101%7C11111%7C3675%7CO%7C" TargetMode="External"/><Relationship Id="rId5" Type="http://schemas.openxmlformats.org/officeDocument/2006/relationships/settings" Target="settings.xml"/><Relationship Id="rId61" Type="http://schemas.openxmlformats.org/officeDocument/2006/relationships/hyperlink" Target="http://www.iusinfo.si/Objava/Besedilo.aspx?Sopi=0152%20%20%20%20%20%20%20%20%20%20%20%20%20%202012052500%7CRS-38%7C4068%7C1628%7CO%7C" TargetMode="External"/><Relationship Id="rId19" Type="http://schemas.openxmlformats.org/officeDocument/2006/relationships/hyperlink" Target="https://www.findinfo.si/Objava/Besedilo.aspx?Sopi=0152%20%20%20%20%20%20%20%20%20%20%20%20%20%202019112200|RS-69|8261|3074|O|" TargetMode="External"/><Relationship Id="rId14" Type="http://schemas.openxmlformats.org/officeDocument/2006/relationships/hyperlink" Target="mailto:tina.fleiser@kranj.si" TargetMode="External"/><Relationship Id="rId22" Type="http://schemas.openxmlformats.org/officeDocument/2006/relationships/hyperlink" Target="https://ejn.gov.si" TargetMode="External"/><Relationship Id="rId27" Type="http://schemas.openxmlformats.org/officeDocument/2006/relationships/hyperlink" Target="https://ejn.gov.si/" TargetMode="External"/><Relationship Id="rId30" Type="http://schemas.openxmlformats.org/officeDocument/2006/relationships/hyperlink" Target="https://www.enarocanje.si" TargetMode="External"/><Relationship Id="rId35" Type="http://schemas.openxmlformats.org/officeDocument/2006/relationships/header" Target="header5.xml"/><Relationship Id="rId43" Type="http://schemas.openxmlformats.org/officeDocument/2006/relationships/hyperlink" Target="https://www.portalerevizija.si/" TargetMode="External"/><Relationship Id="rId48" Type="http://schemas.openxmlformats.org/officeDocument/2006/relationships/hyperlink" Target="https://www.kranj.si/mestna-obcina/javna-narocila" TargetMode="External"/><Relationship Id="rId56" Type="http://schemas.openxmlformats.org/officeDocument/2006/relationships/hyperlink" Target="http://www.iusinfo.si/Objava/Besedilo.aspx?Sopi=0152%20%20%20%20%20%20%20%20%20%20%20%20%20%202009043000%7CRS-33%7C4659%7C1510%7CO%7C" TargetMode="External"/><Relationship Id="rId64" Type="http://schemas.openxmlformats.org/officeDocument/2006/relationships/hyperlink" Target="http://www.iusinfo.si/Objava/Besedilo.aspx?Sopi=0152%20%20%20%20%20%20%20%20%20%20%20%20%20%202013021500%7CRS-14%7C1867%7C381%7CO%7C" TargetMode="External"/><Relationship Id="rId69" Type="http://schemas.openxmlformats.org/officeDocument/2006/relationships/header" Target="header11.xml"/><Relationship Id="rId8" Type="http://schemas.openxmlformats.org/officeDocument/2006/relationships/endnotes" Target="endnotes.xml"/><Relationship Id="rId51" Type="http://schemas.openxmlformats.org/officeDocument/2006/relationships/header" Target="header8.xm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s://www.dropbox.com/sh/eweuk7wnhds1ee2/AABNDGJIqHCxtgL8ei7dTbBba?dl=0" TargetMode="External"/><Relationship Id="rId17" Type="http://schemas.openxmlformats.org/officeDocument/2006/relationships/hyperlink" Target="mailto:bostjan.zavrl@kranj.si" TargetMode="External"/><Relationship Id="rId25" Type="http://schemas.openxmlformats.org/officeDocument/2006/relationships/hyperlink" Target="https://ejn.gov.si" TargetMode="External"/><Relationship Id="rId33" Type="http://schemas.openxmlformats.org/officeDocument/2006/relationships/header" Target="header3.xml"/><Relationship Id="rId38" Type="http://schemas.openxmlformats.org/officeDocument/2006/relationships/hyperlink" Target="http://www.enarocanje.si/_ESPD/" TargetMode="External"/><Relationship Id="rId46" Type="http://schemas.openxmlformats.org/officeDocument/2006/relationships/footer" Target="footer2.xml"/><Relationship Id="rId59" Type="http://schemas.openxmlformats.org/officeDocument/2006/relationships/hyperlink" Target="http://www.iusinfo.si/Objava/Besedilo.aspx?Sopi=0152%20%20%20%20%20%20%20%20%20%20%20%20%20%202011031500%7CRS-18%7C2209%7C765%7CO%7C" TargetMode="External"/><Relationship Id="rId67" Type="http://schemas.openxmlformats.org/officeDocument/2006/relationships/hyperlink" Target="mailto:bostjan.zavrl@kranj.si" TargetMode="External"/><Relationship Id="rId20" Type="http://schemas.openxmlformats.org/officeDocument/2006/relationships/hyperlink" Target="https://www.iusinfo.si/zakonodaja/rs-49-766-2020" TargetMode="External"/><Relationship Id="rId41" Type="http://schemas.openxmlformats.org/officeDocument/2006/relationships/hyperlink" Target="https://www.dropbox.com/sh/eweuk7wnhds1ee2/AABNDGJIqHCxtgL8ei7dTbBba?dl=0" TargetMode="External"/><Relationship Id="rId54" Type="http://schemas.openxmlformats.org/officeDocument/2006/relationships/hyperlink" Target="http://www.iusinfo.si/Objava/Besedilo.aspx?Sopi=0152%20%20%20%20%20%20%20%20%20%20%20%20%20%202006111600%7CRS-117%7C12241%7C5012%7CO%7C" TargetMode="External"/><Relationship Id="rId62" Type="http://schemas.openxmlformats.org/officeDocument/2006/relationships/hyperlink" Target="http://www.iusinfo.si/Objava/Besedilo.aspx?Sopi=0152%20%20%20%20%20%20%20%20%20%20%20%20%20%202012053000%7CRS-40%7C4227%7C1700%7CO%7C"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bostjan.zavrl@kranj.si" TargetMode="External"/><Relationship Id="rId23" Type="http://schemas.openxmlformats.org/officeDocument/2006/relationships/hyperlink" Target="https://www.kranj.si/mestna-obcina/javna-narocila" TargetMode="External"/><Relationship Id="rId28" Type="http://schemas.openxmlformats.org/officeDocument/2006/relationships/hyperlink" Target="https://ejn.gov.si/aktualno/vec-informacij-ponudniki.html" TargetMode="External"/><Relationship Id="rId36" Type="http://schemas.openxmlformats.org/officeDocument/2006/relationships/hyperlink" Target="https://www.enarocanje.si/_ESPD/" TargetMode="External"/><Relationship Id="rId49" Type="http://schemas.openxmlformats.org/officeDocument/2006/relationships/hyperlink" Target="http://www.enarocanje.si/_ESPD/" TargetMode="External"/><Relationship Id="rId57" Type="http://schemas.openxmlformats.org/officeDocument/2006/relationships/hyperlink" Target="http://www.iusinfo.si/Objava/Besedilo.aspx?Sopi=0152%20%20%20%20%20%20%20%20%20%20%20%20%20%202009103000%7CRS-85%7C11341%7C3787%7CO%7C" TargetMode="External"/><Relationship Id="rId10" Type="http://schemas.openxmlformats.org/officeDocument/2006/relationships/header" Target="header1.xml"/><Relationship Id="rId31" Type="http://schemas.openxmlformats.org/officeDocument/2006/relationships/hyperlink" Target="https://ejn.gov.si/" TargetMode="External"/><Relationship Id="rId44" Type="http://schemas.openxmlformats.org/officeDocument/2006/relationships/hyperlink" Target="http://www.djn.mju.gov.si/sistem-javnega-narocanja/pravno-varstvo" TargetMode="External"/><Relationship Id="rId52" Type="http://schemas.openxmlformats.org/officeDocument/2006/relationships/header" Target="header9.xml"/><Relationship Id="rId60" Type="http://schemas.openxmlformats.org/officeDocument/2006/relationships/hyperlink" Target="http://www.iusinfo.si/Objava/Besedilo.aspx?Sopi=0152%20%20%20%20%20%20%20%20%20%20%20%20%20%202011100500%7CRS-78%7C10051%7C3294%7CO%7C" TargetMode="External"/><Relationship Id="rId65" Type="http://schemas.openxmlformats.org/officeDocument/2006/relationships/hyperlink" Target="http://www.iusinfo.si/Objava/Besedilo.aspx?Sopi=0152%20%20%20%20%20%20%20%20%20%20%20%20%20%202013052900%7CRS-46%7C5279%7C1756%7CO%7C" TargetMode="Externa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hyperlink" Target="mailto:bostjan.zavrl@kranj.si" TargetMode="External"/><Relationship Id="rId18" Type="http://schemas.openxmlformats.org/officeDocument/2006/relationships/hyperlink" Target="mailto:nika.kladnik@kranj.si" TargetMode="External"/><Relationship Id="rId39" Type="http://schemas.openxmlformats.org/officeDocument/2006/relationships/hyperlink" Target="http://www.kranj.si/mestna-obcina/javna-narocila" TargetMode="External"/><Relationship Id="rId34" Type="http://schemas.openxmlformats.org/officeDocument/2006/relationships/header" Target="header4.xml"/><Relationship Id="rId50" Type="http://schemas.openxmlformats.org/officeDocument/2006/relationships/hyperlink" Target="http://www.enarocanje.si/_ESPD/" TargetMode="External"/><Relationship Id="rId55" Type="http://schemas.openxmlformats.org/officeDocument/2006/relationships/hyperlink" Target="http://www.iusinfo.si/Objava/Besedilo.aspx?Sopi=0152%20%20%20%20%20%20%20%20%20%20%20%20%20%202007061200%7CRS-52%7C7142%7C2797%7CO%7C"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tajnistvo.zupana@kranj.si" TargetMode="External"/><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tajnistvo.zupana@kranj.si"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88BB73BFE74D698131E9BF9D6447BC"/>
        <w:category>
          <w:name w:val="Splošno"/>
          <w:gallery w:val="placeholder"/>
        </w:category>
        <w:types>
          <w:type w:val="bbPlcHdr"/>
        </w:types>
        <w:behaviors>
          <w:behavior w:val="content"/>
        </w:behaviors>
        <w:guid w:val="{6A064108-CDE4-4B47-894C-4A50DB306AC7}"/>
      </w:docPartPr>
      <w:docPartBody>
        <w:p w:rsidR="004D41EC" w:rsidRDefault="004D41EC" w:rsidP="004D41EC">
          <w:pPr>
            <w:pStyle w:val="9188BB73BFE74D698131E9BF9D6447BC"/>
          </w:pPr>
          <w:r w:rsidRPr="00061D43">
            <w:rPr>
              <w:rStyle w:val="Besedilooznabemesta"/>
              <w:highlight w:val="yellow"/>
            </w:rPr>
            <w:t>[Naslov]</w:t>
          </w:r>
        </w:p>
      </w:docPartBody>
    </w:docPart>
    <w:docPart>
      <w:docPartPr>
        <w:name w:val="C3C84589677545538B96E4DDE635A9AE"/>
        <w:category>
          <w:name w:val="Splošno"/>
          <w:gallery w:val="placeholder"/>
        </w:category>
        <w:types>
          <w:type w:val="bbPlcHdr"/>
        </w:types>
        <w:behaviors>
          <w:behavior w:val="content"/>
        </w:behaviors>
        <w:guid w:val="{336F3028-187C-4E77-8A02-3516D66F44F9}"/>
      </w:docPartPr>
      <w:docPartBody>
        <w:p w:rsidR="004D41EC" w:rsidRDefault="004D41EC" w:rsidP="004D41EC">
          <w:pPr>
            <w:pStyle w:val="C3C84589677545538B96E4DDE635A9AE"/>
          </w:pPr>
          <w:r w:rsidRPr="00325B06">
            <w:rPr>
              <w:rStyle w:val="Besedilooznabemesta"/>
              <w:highlight w:val="yellow"/>
            </w:rPr>
            <w:t>Kliknite tukaj, če želite vnesti datum.</w:t>
          </w:r>
        </w:p>
      </w:docPartBody>
    </w:docPart>
    <w:docPart>
      <w:docPartPr>
        <w:name w:val="9AD4683C0A894C1AA7E97A29233262B3"/>
        <w:category>
          <w:name w:val="Splošno"/>
          <w:gallery w:val="placeholder"/>
        </w:category>
        <w:types>
          <w:type w:val="bbPlcHdr"/>
        </w:types>
        <w:behaviors>
          <w:behavior w:val="content"/>
        </w:behaviors>
        <w:guid w:val="{1FE46624-BA42-4CB9-91D2-635319196E9B}"/>
      </w:docPartPr>
      <w:docPartBody>
        <w:p w:rsidR="008A57C1" w:rsidRDefault="008A57C1" w:rsidP="008A57C1">
          <w:pPr>
            <w:pStyle w:val="9AD4683C0A894C1AA7E97A29233262B3"/>
          </w:pPr>
          <w:r w:rsidRPr="00842A30">
            <w:rPr>
              <w:rStyle w:val="Besedilooznabemesta"/>
              <w:highlight w:val="yellow"/>
            </w:rPr>
            <w:t>[Naslov]</w:t>
          </w:r>
        </w:p>
      </w:docPartBody>
    </w:docPart>
    <w:docPart>
      <w:docPartPr>
        <w:name w:val="A28A2341D71249D086D768C1A5060B28"/>
        <w:category>
          <w:name w:val="Splošno"/>
          <w:gallery w:val="placeholder"/>
        </w:category>
        <w:types>
          <w:type w:val="bbPlcHdr"/>
        </w:types>
        <w:behaviors>
          <w:behavior w:val="content"/>
        </w:behaviors>
        <w:guid w:val="{A2F7FAB6-9C86-4241-826E-5AF07B433DAE}"/>
      </w:docPartPr>
      <w:docPartBody>
        <w:p w:rsidR="004604A6" w:rsidRDefault="00E709F0" w:rsidP="00E709F0">
          <w:pPr>
            <w:pStyle w:val="A28A2341D71249D086D768C1A5060B28"/>
          </w:pPr>
          <w:r w:rsidRPr="00E1709E">
            <w:rPr>
              <w:rStyle w:val="Besedilooznabemesta"/>
              <w:highlight w:val="yellow"/>
            </w:rPr>
            <w:t>[Naslov]</w:t>
          </w:r>
        </w:p>
      </w:docPartBody>
    </w:docPart>
    <w:docPart>
      <w:docPartPr>
        <w:name w:val="F70795DF04AA4398950B99C1C59AF317"/>
        <w:category>
          <w:name w:val="Splošno"/>
          <w:gallery w:val="placeholder"/>
        </w:category>
        <w:types>
          <w:type w:val="bbPlcHdr"/>
        </w:types>
        <w:behaviors>
          <w:behavior w:val="content"/>
        </w:behaviors>
        <w:guid w:val="{AC8EC979-C560-4D5D-8043-F9A4318F4CBA}"/>
      </w:docPartPr>
      <w:docPartBody>
        <w:p w:rsidR="009576B4" w:rsidRDefault="00361A4A" w:rsidP="00361A4A">
          <w:pPr>
            <w:pStyle w:val="F70795DF04AA4398950B99C1C59AF317"/>
          </w:pPr>
          <w:r w:rsidRPr="001A5888">
            <w:rPr>
              <w:rStyle w:val="Besedilooznabemesta"/>
              <w:b/>
              <w:color w:val="541C72"/>
              <w:sz w:val="32"/>
              <w:szCs w:val="32"/>
              <w:highlight w:val="yellow"/>
            </w:rPr>
            <w:t>[Naslov]</w:t>
          </w:r>
        </w:p>
      </w:docPartBody>
    </w:docPart>
    <w:docPart>
      <w:docPartPr>
        <w:name w:val="B6B6404121D04D3EA1A17E022CF633BD"/>
        <w:category>
          <w:name w:val="Splošno"/>
          <w:gallery w:val="placeholder"/>
        </w:category>
        <w:types>
          <w:type w:val="bbPlcHdr"/>
        </w:types>
        <w:behaviors>
          <w:behavior w:val="content"/>
        </w:behaviors>
        <w:guid w:val="{AF9A2AD5-B177-43F4-AB48-0D2870A84F53}"/>
      </w:docPartPr>
      <w:docPartBody>
        <w:p w:rsidR="00AF5859" w:rsidRDefault="00AF5859" w:rsidP="00AF5859">
          <w:pPr>
            <w:pStyle w:val="B6B6404121D04D3EA1A17E022CF633BD"/>
          </w:pPr>
          <w:r w:rsidRPr="001A5888">
            <w:rPr>
              <w:rStyle w:val="Besedilooznabemesta"/>
              <w:b/>
              <w:color w:val="541C72"/>
              <w:sz w:val="32"/>
              <w:szCs w:val="32"/>
              <w:highlight w:val="yellow"/>
            </w:rPr>
            <w:t>[Naslov]</w:t>
          </w:r>
        </w:p>
      </w:docPartBody>
    </w:docPart>
    <w:docPart>
      <w:docPartPr>
        <w:name w:val="B689640F8F184B798D6B980884FB238C"/>
        <w:category>
          <w:name w:val="Splošno"/>
          <w:gallery w:val="placeholder"/>
        </w:category>
        <w:types>
          <w:type w:val="bbPlcHdr"/>
        </w:types>
        <w:behaviors>
          <w:behavior w:val="content"/>
        </w:behaviors>
        <w:guid w:val="{10578831-CDB2-4481-B28F-C8BE8F05DE51}"/>
      </w:docPartPr>
      <w:docPartBody>
        <w:p w:rsidR="00AF5859" w:rsidRDefault="00AF5859" w:rsidP="00AF5859">
          <w:pPr>
            <w:pStyle w:val="B689640F8F184B798D6B980884FB238C"/>
          </w:pPr>
          <w:r w:rsidRPr="00261F88">
            <w:rPr>
              <w:rStyle w:val="Besedilooznabemesta"/>
              <w:highlight w:val="yellow"/>
            </w:rPr>
            <w:t>Kliknite tukaj, če želite vnesti datum.</w:t>
          </w:r>
        </w:p>
      </w:docPartBody>
    </w:docPart>
    <w:docPart>
      <w:docPartPr>
        <w:name w:val="6E8BA0A4AA7D4E17B6C57A45E18F64CD"/>
        <w:category>
          <w:name w:val="Splošno"/>
          <w:gallery w:val="placeholder"/>
        </w:category>
        <w:types>
          <w:type w:val="bbPlcHdr"/>
        </w:types>
        <w:behaviors>
          <w:behavior w:val="content"/>
        </w:behaviors>
        <w:guid w:val="{752565CC-B535-46F0-AD47-0117FDFCC5B1}"/>
      </w:docPartPr>
      <w:docPartBody>
        <w:p w:rsidR="00AF5859" w:rsidRDefault="00AF5859" w:rsidP="00AF5859">
          <w:pPr>
            <w:pStyle w:val="6E8BA0A4AA7D4E17B6C57A45E18F64CD"/>
          </w:pPr>
          <w:r w:rsidRPr="00261F88">
            <w:rPr>
              <w:rStyle w:val="Besedilooznabemesta"/>
              <w:highlight w:val="yellow"/>
            </w:rPr>
            <w:t>[Naslov]</w:t>
          </w:r>
        </w:p>
      </w:docPartBody>
    </w:docPart>
    <w:docPart>
      <w:docPartPr>
        <w:name w:val="73D33E4C203C43F585007D02CE75B7BA"/>
        <w:category>
          <w:name w:val="Splošno"/>
          <w:gallery w:val="placeholder"/>
        </w:category>
        <w:types>
          <w:type w:val="bbPlcHdr"/>
        </w:types>
        <w:behaviors>
          <w:behavior w:val="content"/>
        </w:behaviors>
        <w:guid w:val="{BAEAC786-577C-4A15-98AD-1F6AD0137EC5}"/>
      </w:docPartPr>
      <w:docPartBody>
        <w:p w:rsidR="00AF5859" w:rsidRDefault="00AF5859" w:rsidP="00AF5859">
          <w:pPr>
            <w:pStyle w:val="73D33E4C203C43F585007D02CE75B7BA"/>
          </w:pPr>
          <w:r w:rsidRPr="00E1709E">
            <w:rPr>
              <w:rStyle w:val="Besedilooznabemesta"/>
              <w:highlight w:val="yellow"/>
            </w:rPr>
            <w:t>[Naslov]</w:t>
          </w:r>
        </w:p>
      </w:docPartBody>
    </w:docPart>
    <w:docPart>
      <w:docPartPr>
        <w:name w:val="2B62DD0C67A5413EAA4B048B8193A812"/>
        <w:category>
          <w:name w:val="Splošno"/>
          <w:gallery w:val="placeholder"/>
        </w:category>
        <w:types>
          <w:type w:val="bbPlcHdr"/>
        </w:types>
        <w:behaviors>
          <w:behavior w:val="content"/>
        </w:behaviors>
        <w:guid w:val="{39D20F82-AB93-49E6-8E78-BD9D4F237335}"/>
      </w:docPartPr>
      <w:docPartBody>
        <w:p w:rsidR="002F2054" w:rsidRDefault="002F2054" w:rsidP="002F2054">
          <w:pPr>
            <w:pStyle w:val="2B62DD0C67A5413EAA4B048B8193A812"/>
          </w:pPr>
          <w:r w:rsidRPr="001A5888">
            <w:rPr>
              <w:rStyle w:val="Besedilooznabemesta"/>
              <w:b/>
              <w:color w:val="541C72"/>
              <w:sz w:val="32"/>
              <w:szCs w:val="32"/>
              <w:highlight w:val="yellow"/>
            </w:rPr>
            <w:t>[Naslov]</w:t>
          </w:r>
        </w:p>
      </w:docPartBody>
    </w:docPart>
    <w:docPart>
      <w:docPartPr>
        <w:name w:val="272C905DFB7D49EA89BA9D3E0D37796B"/>
        <w:category>
          <w:name w:val="Splošno"/>
          <w:gallery w:val="placeholder"/>
        </w:category>
        <w:types>
          <w:type w:val="bbPlcHdr"/>
        </w:types>
        <w:behaviors>
          <w:behavior w:val="content"/>
        </w:behaviors>
        <w:guid w:val="{D6ABA00F-3052-4669-A764-8D6CD88B1D82}"/>
      </w:docPartPr>
      <w:docPartBody>
        <w:p w:rsidR="002F2054" w:rsidRDefault="002F2054" w:rsidP="002F2054">
          <w:pPr>
            <w:pStyle w:val="272C905DFB7D49EA89BA9D3E0D37796B"/>
          </w:pPr>
          <w:r w:rsidRPr="001A5888">
            <w:rPr>
              <w:rStyle w:val="Besedilooznabemesta"/>
              <w:b/>
              <w:color w:val="541C72"/>
              <w:sz w:val="32"/>
              <w:szCs w:val="32"/>
              <w:highlight w:val="yellow"/>
            </w:rPr>
            <w:t>[Naslov]</w:t>
          </w:r>
        </w:p>
      </w:docPartBody>
    </w:docPart>
    <w:docPart>
      <w:docPartPr>
        <w:name w:val="D81017392DE445119D5AB886D4309042"/>
        <w:category>
          <w:name w:val="Splošno"/>
          <w:gallery w:val="placeholder"/>
        </w:category>
        <w:types>
          <w:type w:val="bbPlcHdr"/>
        </w:types>
        <w:behaviors>
          <w:behavior w:val="content"/>
        </w:behaviors>
        <w:guid w:val="{B6F87084-54B3-4276-A56B-12220EED823A}"/>
      </w:docPartPr>
      <w:docPartBody>
        <w:p w:rsidR="00410E0C" w:rsidRDefault="00C8474A" w:rsidP="00C8474A">
          <w:pPr>
            <w:pStyle w:val="D81017392DE445119D5AB886D4309042"/>
          </w:pPr>
          <w:r w:rsidRPr="00E1709E">
            <w:rPr>
              <w:rStyle w:val="Besedilooznabemesta"/>
              <w:highlight w:val="yellow"/>
            </w:rPr>
            <w:t>[Naslov]</w:t>
          </w:r>
        </w:p>
      </w:docPartBody>
    </w:docPart>
    <w:docPart>
      <w:docPartPr>
        <w:name w:val="30EA38EC98C24B91974223FF78A13304"/>
        <w:category>
          <w:name w:val="Splošno"/>
          <w:gallery w:val="placeholder"/>
        </w:category>
        <w:types>
          <w:type w:val="bbPlcHdr"/>
        </w:types>
        <w:behaviors>
          <w:behavior w:val="content"/>
        </w:behaviors>
        <w:guid w:val="{314CD288-5358-44D0-B3B6-FACF63D3C9D6}"/>
      </w:docPartPr>
      <w:docPartBody>
        <w:p w:rsidR="00410E0C" w:rsidRDefault="00C8474A" w:rsidP="00C8474A">
          <w:pPr>
            <w:pStyle w:val="30EA38EC98C24B91974223FF78A13304"/>
          </w:pPr>
          <w:r w:rsidRPr="00E1709E">
            <w:rPr>
              <w:rStyle w:val="Besedilooznabemesta"/>
              <w:highlight w:val="yellow"/>
            </w:rPr>
            <w:t>Kliknite tukaj, če želite vnesti besedilo.</w:t>
          </w:r>
        </w:p>
      </w:docPartBody>
    </w:docPart>
    <w:docPart>
      <w:docPartPr>
        <w:name w:val="BB7ECE8DDCD14E34B20984775093A7B7"/>
        <w:category>
          <w:name w:val="Splošno"/>
          <w:gallery w:val="placeholder"/>
        </w:category>
        <w:types>
          <w:type w:val="bbPlcHdr"/>
        </w:types>
        <w:behaviors>
          <w:behavior w:val="content"/>
        </w:behaviors>
        <w:guid w:val="{4286918A-773C-4DA4-AD95-3614E1E66AB6}"/>
      </w:docPartPr>
      <w:docPartBody>
        <w:p w:rsidR="00410E0C" w:rsidRDefault="00C8474A" w:rsidP="00C8474A">
          <w:pPr>
            <w:pStyle w:val="BB7ECE8DDCD14E34B20984775093A7B7"/>
          </w:pPr>
          <w:r w:rsidRPr="00E1709E">
            <w:rPr>
              <w:rStyle w:val="Besedilooznabemesta"/>
              <w:highlight w:val="yellow"/>
            </w:rPr>
            <w:t>Kliknite tukaj, če želite vnesti datum.</w:t>
          </w:r>
        </w:p>
      </w:docPartBody>
    </w:docPart>
    <w:docPart>
      <w:docPartPr>
        <w:name w:val="5B6B2C7362464DC7AC928B4E044A5D37"/>
        <w:category>
          <w:name w:val="Splošno"/>
          <w:gallery w:val="placeholder"/>
        </w:category>
        <w:types>
          <w:type w:val="bbPlcHdr"/>
        </w:types>
        <w:behaviors>
          <w:behavior w:val="content"/>
        </w:behaviors>
        <w:guid w:val="{9D57A78C-7FC4-4051-BDF1-1F87EFD5841D}"/>
      </w:docPartPr>
      <w:docPartBody>
        <w:p w:rsidR="005D6111" w:rsidRDefault="005D6111" w:rsidP="005D6111">
          <w:pPr>
            <w:pStyle w:val="5B6B2C7362464DC7AC928B4E044A5D37"/>
          </w:pPr>
          <w:r w:rsidRPr="00261F88">
            <w:rPr>
              <w:rStyle w:val="Besedilooznabemesta"/>
              <w:highlight w:val="yellow"/>
            </w:rPr>
            <w:t>[Naslov]</w:t>
          </w:r>
        </w:p>
      </w:docPartBody>
    </w:docPart>
    <w:docPart>
      <w:docPartPr>
        <w:name w:val="F7A6B182CD7441918A851D5BEE426901"/>
        <w:category>
          <w:name w:val="Splošno"/>
          <w:gallery w:val="placeholder"/>
        </w:category>
        <w:types>
          <w:type w:val="bbPlcHdr"/>
        </w:types>
        <w:behaviors>
          <w:behavior w:val="content"/>
        </w:behaviors>
        <w:guid w:val="{B72186BD-CD7C-4444-A0F3-1DB455839207}"/>
      </w:docPartPr>
      <w:docPartBody>
        <w:p w:rsidR="001F4AE9" w:rsidRDefault="003218A9" w:rsidP="003218A9">
          <w:pPr>
            <w:pStyle w:val="F7A6B182CD7441918A851D5BEE426901"/>
          </w:pPr>
          <w:r w:rsidRPr="001A5888">
            <w:rPr>
              <w:rStyle w:val="Besedilooznabemesta"/>
              <w:b/>
              <w:color w:val="541C72"/>
              <w:sz w:val="32"/>
              <w:szCs w:val="32"/>
              <w:highlight w:val="yellow"/>
            </w:rPr>
            <w:t>[Naslov]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L Dutch">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Schoolbook">
    <w:charset w:val="EE"/>
    <w:family w:val="roman"/>
    <w:pitch w:val="variable"/>
    <w:sig w:usb0="00000287" w:usb1="00000000" w:usb2="00000000" w:usb3="00000000" w:csb0="0000009F" w:csb1="00000000"/>
  </w:font>
  <w:font w:name="SLO_Avant_Garde">
    <w:altName w:val="Times New Roman"/>
    <w:panose1 w:val="00000000000000000000"/>
    <w:charset w:val="00"/>
    <w:family w:val="auto"/>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EE"/>
    <w:family w:val="swiss"/>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EC"/>
    <w:rsid w:val="00023B25"/>
    <w:rsid w:val="00026CE9"/>
    <w:rsid w:val="00035549"/>
    <w:rsid w:val="000374D4"/>
    <w:rsid w:val="00042793"/>
    <w:rsid w:val="00043336"/>
    <w:rsid w:val="00044876"/>
    <w:rsid w:val="00047693"/>
    <w:rsid w:val="00050108"/>
    <w:rsid w:val="00070632"/>
    <w:rsid w:val="00073DFF"/>
    <w:rsid w:val="00080D9C"/>
    <w:rsid w:val="0008474E"/>
    <w:rsid w:val="00090C67"/>
    <w:rsid w:val="00094657"/>
    <w:rsid w:val="000A468D"/>
    <w:rsid w:val="000B0B4B"/>
    <w:rsid w:val="000B1027"/>
    <w:rsid w:val="000B58B3"/>
    <w:rsid w:val="000C53D3"/>
    <w:rsid w:val="000F101F"/>
    <w:rsid w:val="000F494C"/>
    <w:rsid w:val="00101C2C"/>
    <w:rsid w:val="00101F6D"/>
    <w:rsid w:val="00111B6C"/>
    <w:rsid w:val="00122D45"/>
    <w:rsid w:val="0013069E"/>
    <w:rsid w:val="00131322"/>
    <w:rsid w:val="00144F12"/>
    <w:rsid w:val="00146C6C"/>
    <w:rsid w:val="0016589B"/>
    <w:rsid w:val="00174663"/>
    <w:rsid w:val="00184D66"/>
    <w:rsid w:val="00190EB0"/>
    <w:rsid w:val="001921B2"/>
    <w:rsid w:val="00193517"/>
    <w:rsid w:val="00196640"/>
    <w:rsid w:val="001A0D60"/>
    <w:rsid w:val="001B4286"/>
    <w:rsid w:val="001B766E"/>
    <w:rsid w:val="001E2B1F"/>
    <w:rsid w:val="001E73D8"/>
    <w:rsid w:val="001F319E"/>
    <w:rsid w:val="001F4AE9"/>
    <w:rsid w:val="001F61AD"/>
    <w:rsid w:val="002007B7"/>
    <w:rsid w:val="0020359B"/>
    <w:rsid w:val="00235E31"/>
    <w:rsid w:val="0027589F"/>
    <w:rsid w:val="00283AE3"/>
    <w:rsid w:val="00290EF3"/>
    <w:rsid w:val="002B15BD"/>
    <w:rsid w:val="002B2878"/>
    <w:rsid w:val="002B7C62"/>
    <w:rsid w:val="002C387F"/>
    <w:rsid w:val="002C755D"/>
    <w:rsid w:val="002D021C"/>
    <w:rsid w:val="002D40D5"/>
    <w:rsid w:val="002F18BF"/>
    <w:rsid w:val="002F2054"/>
    <w:rsid w:val="002F24ED"/>
    <w:rsid w:val="002F70D9"/>
    <w:rsid w:val="00300D2F"/>
    <w:rsid w:val="0030155E"/>
    <w:rsid w:val="00304AE0"/>
    <w:rsid w:val="00306C79"/>
    <w:rsid w:val="003149B2"/>
    <w:rsid w:val="003177FF"/>
    <w:rsid w:val="0032039F"/>
    <w:rsid w:val="003218A9"/>
    <w:rsid w:val="00325955"/>
    <w:rsid w:val="00332A62"/>
    <w:rsid w:val="0033477F"/>
    <w:rsid w:val="00342594"/>
    <w:rsid w:val="00354DC6"/>
    <w:rsid w:val="00357F75"/>
    <w:rsid w:val="00361A4A"/>
    <w:rsid w:val="003A2DBC"/>
    <w:rsid w:val="003A64BA"/>
    <w:rsid w:val="003A69D2"/>
    <w:rsid w:val="003A7354"/>
    <w:rsid w:val="003B0B1B"/>
    <w:rsid w:val="003B3D32"/>
    <w:rsid w:val="003B4E6D"/>
    <w:rsid w:val="003B5F5D"/>
    <w:rsid w:val="003B6322"/>
    <w:rsid w:val="003C5CEB"/>
    <w:rsid w:val="003D2882"/>
    <w:rsid w:val="003D61D4"/>
    <w:rsid w:val="003E1FBC"/>
    <w:rsid w:val="003F543D"/>
    <w:rsid w:val="003F5B44"/>
    <w:rsid w:val="003F622F"/>
    <w:rsid w:val="004045EA"/>
    <w:rsid w:val="004046F9"/>
    <w:rsid w:val="00404C66"/>
    <w:rsid w:val="004103CD"/>
    <w:rsid w:val="00410E0C"/>
    <w:rsid w:val="00427FA7"/>
    <w:rsid w:val="004367F1"/>
    <w:rsid w:val="0045044A"/>
    <w:rsid w:val="0045080E"/>
    <w:rsid w:val="00450C6E"/>
    <w:rsid w:val="00453FC5"/>
    <w:rsid w:val="004560BA"/>
    <w:rsid w:val="004604A6"/>
    <w:rsid w:val="00470CA1"/>
    <w:rsid w:val="00474D30"/>
    <w:rsid w:val="00475AA3"/>
    <w:rsid w:val="0048174F"/>
    <w:rsid w:val="004852D4"/>
    <w:rsid w:val="004943F1"/>
    <w:rsid w:val="004A06FF"/>
    <w:rsid w:val="004A40B7"/>
    <w:rsid w:val="004B137A"/>
    <w:rsid w:val="004C5DDA"/>
    <w:rsid w:val="004C60B4"/>
    <w:rsid w:val="004D07B5"/>
    <w:rsid w:val="004D114B"/>
    <w:rsid w:val="004D1912"/>
    <w:rsid w:val="004D41EC"/>
    <w:rsid w:val="004D485F"/>
    <w:rsid w:val="004E5488"/>
    <w:rsid w:val="004E7644"/>
    <w:rsid w:val="00500EDC"/>
    <w:rsid w:val="00503F5F"/>
    <w:rsid w:val="0051169A"/>
    <w:rsid w:val="00512A3C"/>
    <w:rsid w:val="005219A5"/>
    <w:rsid w:val="0052428B"/>
    <w:rsid w:val="00527E28"/>
    <w:rsid w:val="005305CF"/>
    <w:rsid w:val="00532F84"/>
    <w:rsid w:val="00543F78"/>
    <w:rsid w:val="00551EC9"/>
    <w:rsid w:val="00571083"/>
    <w:rsid w:val="00580111"/>
    <w:rsid w:val="00583B19"/>
    <w:rsid w:val="00584381"/>
    <w:rsid w:val="00593D97"/>
    <w:rsid w:val="005954FA"/>
    <w:rsid w:val="005958B1"/>
    <w:rsid w:val="005A298B"/>
    <w:rsid w:val="005A4743"/>
    <w:rsid w:val="005A536D"/>
    <w:rsid w:val="005B032C"/>
    <w:rsid w:val="005D0416"/>
    <w:rsid w:val="005D1E26"/>
    <w:rsid w:val="005D6111"/>
    <w:rsid w:val="005E61FB"/>
    <w:rsid w:val="005F003C"/>
    <w:rsid w:val="005F09D5"/>
    <w:rsid w:val="005F3FCE"/>
    <w:rsid w:val="006002C5"/>
    <w:rsid w:val="00611FA4"/>
    <w:rsid w:val="00623335"/>
    <w:rsid w:val="00623BB7"/>
    <w:rsid w:val="00633714"/>
    <w:rsid w:val="00643C8B"/>
    <w:rsid w:val="0064796D"/>
    <w:rsid w:val="00653209"/>
    <w:rsid w:val="006637A8"/>
    <w:rsid w:val="00667FD6"/>
    <w:rsid w:val="00686D5A"/>
    <w:rsid w:val="006B2977"/>
    <w:rsid w:val="006B3A35"/>
    <w:rsid w:val="006B5965"/>
    <w:rsid w:val="006C42E5"/>
    <w:rsid w:val="006E0428"/>
    <w:rsid w:val="006E250D"/>
    <w:rsid w:val="006E2E5B"/>
    <w:rsid w:val="006F4227"/>
    <w:rsid w:val="00710349"/>
    <w:rsid w:val="00721D48"/>
    <w:rsid w:val="00726DED"/>
    <w:rsid w:val="00735EC4"/>
    <w:rsid w:val="00741473"/>
    <w:rsid w:val="00750574"/>
    <w:rsid w:val="007513E7"/>
    <w:rsid w:val="00761F69"/>
    <w:rsid w:val="00767105"/>
    <w:rsid w:val="00770238"/>
    <w:rsid w:val="00770C61"/>
    <w:rsid w:val="00771FA6"/>
    <w:rsid w:val="0077776F"/>
    <w:rsid w:val="00777BAC"/>
    <w:rsid w:val="00783561"/>
    <w:rsid w:val="007928AB"/>
    <w:rsid w:val="0079454B"/>
    <w:rsid w:val="007A64B5"/>
    <w:rsid w:val="007C0EA9"/>
    <w:rsid w:val="007D38B2"/>
    <w:rsid w:val="007D4276"/>
    <w:rsid w:val="007F01BC"/>
    <w:rsid w:val="007F6A5E"/>
    <w:rsid w:val="00812862"/>
    <w:rsid w:val="00817C91"/>
    <w:rsid w:val="00825DAD"/>
    <w:rsid w:val="0083209C"/>
    <w:rsid w:val="00835771"/>
    <w:rsid w:val="008632D8"/>
    <w:rsid w:val="008644E7"/>
    <w:rsid w:val="00875E04"/>
    <w:rsid w:val="0087752B"/>
    <w:rsid w:val="00884637"/>
    <w:rsid w:val="008A5636"/>
    <w:rsid w:val="008A57C1"/>
    <w:rsid w:val="008C1D50"/>
    <w:rsid w:val="008C4015"/>
    <w:rsid w:val="008C40AE"/>
    <w:rsid w:val="008C4E26"/>
    <w:rsid w:val="008D0220"/>
    <w:rsid w:val="008E706B"/>
    <w:rsid w:val="008F0FA8"/>
    <w:rsid w:val="008F43F2"/>
    <w:rsid w:val="008F4708"/>
    <w:rsid w:val="009255C5"/>
    <w:rsid w:val="009358C9"/>
    <w:rsid w:val="00944F0E"/>
    <w:rsid w:val="0095248E"/>
    <w:rsid w:val="00956D7E"/>
    <w:rsid w:val="00957381"/>
    <w:rsid w:val="009576B4"/>
    <w:rsid w:val="0098718E"/>
    <w:rsid w:val="009A3A4F"/>
    <w:rsid w:val="009A3B6A"/>
    <w:rsid w:val="009A4131"/>
    <w:rsid w:val="009B7A37"/>
    <w:rsid w:val="009E24F2"/>
    <w:rsid w:val="009F3B0E"/>
    <w:rsid w:val="00A0263F"/>
    <w:rsid w:val="00A17AD2"/>
    <w:rsid w:val="00A22035"/>
    <w:rsid w:val="00A27328"/>
    <w:rsid w:val="00A42C52"/>
    <w:rsid w:val="00A468A3"/>
    <w:rsid w:val="00A47C04"/>
    <w:rsid w:val="00A50EB3"/>
    <w:rsid w:val="00A62A97"/>
    <w:rsid w:val="00A8495F"/>
    <w:rsid w:val="00A85B43"/>
    <w:rsid w:val="00A95A8C"/>
    <w:rsid w:val="00A9773F"/>
    <w:rsid w:val="00AB5C9A"/>
    <w:rsid w:val="00AB797C"/>
    <w:rsid w:val="00AC01FD"/>
    <w:rsid w:val="00AC7AC8"/>
    <w:rsid w:val="00AF24C6"/>
    <w:rsid w:val="00AF5859"/>
    <w:rsid w:val="00AF73FA"/>
    <w:rsid w:val="00B06667"/>
    <w:rsid w:val="00B13547"/>
    <w:rsid w:val="00B14838"/>
    <w:rsid w:val="00B1534D"/>
    <w:rsid w:val="00B35A9E"/>
    <w:rsid w:val="00B61734"/>
    <w:rsid w:val="00B8602A"/>
    <w:rsid w:val="00B946AE"/>
    <w:rsid w:val="00B9475E"/>
    <w:rsid w:val="00B97F6A"/>
    <w:rsid w:val="00BC48C6"/>
    <w:rsid w:val="00BC5761"/>
    <w:rsid w:val="00BC5FBA"/>
    <w:rsid w:val="00BC6F10"/>
    <w:rsid w:val="00BD33E9"/>
    <w:rsid w:val="00BD5FFD"/>
    <w:rsid w:val="00BD6045"/>
    <w:rsid w:val="00BD61AF"/>
    <w:rsid w:val="00BE1DC0"/>
    <w:rsid w:val="00BE4911"/>
    <w:rsid w:val="00BF0990"/>
    <w:rsid w:val="00BF715E"/>
    <w:rsid w:val="00C149E3"/>
    <w:rsid w:val="00C24BB4"/>
    <w:rsid w:val="00C32EF3"/>
    <w:rsid w:val="00C35D8E"/>
    <w:rsid w:val="00C41C4A"/>
    <w:rsid w:val="00C454CB"/>
    <w:rsid w:val="00C52463"/>
    <w:rsid w:val="00C52E05"/>
    <w:rsid w:val="00C64E5C"/>
    <w:rsid w:val="00C72C99"/>
    <w:rsid w:val="00C8474A"/>
    <w:rsid w:val="00C904E6"/>
    <w:rsid w:val="00C931DD"/>
    <w:rsid w:val="00CA7E96"/>
    <w:rsid w:val="00CB011E"/>
    <w:rsid w:val="00CB5137"/>
    <w:rsid w:val="00CC1393"/>
    <w:rsid w:val="00CC3451"/>
    <w:rsid w:val="00CE1316"/>
    <w:rsid w:val="00CF0767"/>
    <w:rsid w:val="00CF50A9"/>
    <w:rsid w:val="00D02B25"/>
    <w:rsid w:val="00D03024"/>
    <w:rsid w:val="00D06C20"/>
    <w:rsid w:val="00D13CD1"/>
    <w:rsid w:val="00D22868"/>
    <w:rsid w:val="00D359A6"/>
    <w:rsid w:val="00D3667D"/>
    <w:rsid w:val="00D50D9B"/>
    <w:rsid w:val="00D70B1D"/>
    <w:rsid w:val="00D73AF4"/>
    <w:rsid w:val="00D7444E"/>
    <w:rsid w:val="00D80CA3"/>
    <w:rsid w:val="00D81532"/>
    <w:rsid w:val="00D83E11"/>
    <w:rsid w:val="00D935B7"/>
    <w:rsid w:val="00D953E5"/>
    <w:rsid w:val="00D9558E"/>
    <w:rsid w:val="00DA1D44"/>
    <w:rsid w:val="00DB06BE"/>
    <w:rsid w:val="00DB5A45"/>
    <w:rsid w:val="00DB7E21"/>
    <w:rsid w:val="00DC14A9"/>
    <w:rsid w:val="00DC3D0E"/>
    <w:rsid w:val="00DC46EF"/>
    <w:rsid w:val="00DC7808"/>
    <w:rsid w:val="00DD0A4D"/>
    <w:rsid w:val="00DD2FBA"/>
    <w:rsid w:val="00DE733B"/>
    <w:rsid w:val="00E34178"/>
    <w:rsid w:val="00E459BE"/>
    <w:rsid w:val="00E5534A"/>
    <w:rsid w:val="00E57868"/>
    <w:rsid w:val="00E709F0"/>
    <w:rsid w:val="00E72899"/>
    <w:rsid w:val="00E76248"/>
    <w:rsid w:val="00E820FD"/>
    <w:rsid w:val="00E8380D"/>
    <w:rsid w:val="00E93A54"/>
    <w:rsid w:val="00EA5560"/>
    <w:rsid w:val="00EB0B01"/>
    <w:rsid w:val="00EB12D6"/>
    <w:rsid w:val="00EB4222"/>
    <w:rsid w:val="00EF6DFB"/>
    <w:rsid w:val="00F03D51"/>
    <w:rsid w:val="00F0436F"/>
    <w:rsid w:val="00F17ECB"/>
    <w:rsid w:val="00F23A62"/>
    <w:rsid w:val="00F40269"/>
    <w:rsid w:val="00F52DC4"/>
    <w:rsid w:val="00F63929"/>
    <w:rsid w:val="00F71826"/>
    <w:rsid w:val="00F85242"/>
    <w:rsid w:val="00F9503D"/>
    <w:rsid w:val="00F96A7C"/>
    <w:rsid w:val="00FA241B"/>
    <w:rsid w:val="00FA3062"/>
    <w:rsid w:val="00FB7EC6"/>
    <w:rsid w:val="00FC13B6"/>
    <w:rsid w:val="00FC1498"/>
    <w:rsid w:val="00FC4EAB"/>
    <w:rsid w:val="00FC7374"/>
    <w:rsid w:val="00FD2E5B"/>
    <w:rsid w:val="00FD59ED"/>
    <w:rsid w:val="00FD5D20"/>
    <w:rsid w:val="00FE0F3D"/>
    <w:rsid w:val="00FE5238"/>
    <w:rsid w:val="00FF0D9F"/>
    <w:rsid w:val="00FF21AD"/>
    <w:rsid w:val="00FF58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3218A9"/>
    <w:rPr>
      <w:color w:val="808080"/>
    </w:rPr>
  </w:style>
  <w:style w:type="paragraph" w:customStyle="1" w:styleId="4CE84721067F4F658FB789F05E83DE5E">
    <w:name w:val="4CE84721067F4F658FB789F05E83DE5E"/>
    <w:rsid w:val="004D41EC"/>
  </w:style>
  <w:style w:type="paragraph" w:customStyle="1" w:styleId="74A703A947E84F6FB6D5FC6100076686">
    <w:name w:val="74A703A947E84F6FB6D5FC6100076686"/>
    <w:rsid w:val="004D41EC"/>
  </w:style>
  <w:style w:type="paragraph" w:customStyle="1" w:styleId="1C13AAABF86B4D6CADF067E34E2212D3">
    <w:name w:val="1C13AAABF86B4D6CADF067E34E2212D3"/>
    <w:rsid w:val="004D41EC"/>
    <w:pPr>
      <w:spacing w:after="200" w:line="276" w:lineRule="auto"/>
    </w:pPr>
    <w:rPr>
      <w:rFonts w:ascii="Cambria" w:eastAsiaTheme="minorHAnsi" w:hAnsi="Cambria"/>
      <w:color w:val="000000" w:themeColor="text1"/>
      <w:lang w:eastAsia="en-US"/>
    </w:rPr>
  </w:style>
  <w:style w:type="paragraph" w:customStyle="1" w:styleId="1082B4EB58564B548B42A47A416310F0">
    <w:name w:val="1082B4EB58564B548B42A47A416310F0"/>
    <w:rsid w:val="004D41EC"/>
    <w:pPr>
      <w:spacing w:after="200" w:line="276" w:lineRule="auto"/>
    </w:pPr>
    <w:rPr>
      <w:rFonts w:ascii="Cambria" w:eastAsiaTheme="minorHAnsi" w:hAnsi="Cambria"/>
      <w:color w:val="000000" w:themeColor="text1"/>
      <w:lang w:eastAsia="en-US"/>
    </w:rPr>
  </w:style>
  <w:style w:type="paragraph" w:customStyle="1" w:styleId="6AEF2D8FD7A844DC9C7DA9BEF90C2B5B">
    <w:name w:val="6AEF2D8FD7A844DC9C7DA9BEF90C2B5B"/>
    <w:rsid w:val="004D41EC"/>
    <w:pPr>
      <w:spacing w:after="200" w:line="276" w:lineRule="auto"/>
    </w:pPr>
    <w:rPr>
      <w:rFonts w:ascii="Cambria" w:eastAsiaTheme="minorHAnsi" w:hAnsi="Cambria"/>
      <w:color w:val="000000" w:themeColor="text1"/>
      <w:lang w:eastAsia="en-US"/>
    </w:rPr>
  </w:style>
  <w:style w:type="paragraph" w:customStyle="1" w:styleId="CB75173BA49640AD88933A2FB433238D">
    <w:name w:val="CB75173BA49640AD88933A2FB433238D"/>
    <w:rsid w:val="004D41EC"/>
    <w:pPr>
      <w:spacing w:after="200" w:line="276" w:lineRule="auto"/>
    </w:pPr>
    <w:rPr>
      <w:rFonts w:ascii="Cambria" w:eastAsiaTheme="minorHAnsi" w:hAnsi="Cambria"/>
      <w:color w:val="000000" w:themeColor="text1"/>
      <w:lang w:eastAsia="en-US"/>
    </w:rPr>
  </w:style>
  <w:style w:type="paragraph" w:customStyle="1" w:styleId="556BBECE74784996A92117D32936B106">
    <w:name w:val="556BBECE74784996A92117D32936B106"/>
    <w:rsid w:val="004D41EC"/>
    <w:pPr>
      <w:spacing w:after="200" w:line="276" w:lineRule="auto"/>
    </w:pPr>
    <w:rPr>
      <w:rFonts w:ascii="Cambria" w:eastAsiaTheme="minorHAnsi" w:hAnsi="Cambria"/>
      <w:color w:val="000000" w:themeColor="text1"/>
      <w:lang w:eastAsia="en-US"/>
    </w:rPr>
  </w:style>
  <w:style w:type="paragraph" w:customStyle="1" w:styleId="51CF0821E6CB4CD1B006E9E1EB86E34A">
    <w:name w:val="51CF0821E6CB4CD1B006E9E1EB86E34A"/>
    <w:rsid w:val="004D41EC"/>
    <w:pPr>
      <w:spacing w:after="200" w:line="276" w:lineRule="auto"/>
    </w:pPr>
    <w:rPr>
      <w:rFonts w:ascii="Cambria" w:eastAsiaTheme="minorHAnsi" w:hAnsi="Cambria"/>
      <w:color w:val="000000" w:themeColor="text1"/>
      <w:lang w:eastAsia="en-US"/>
    </w:rPr>
  </w:style>
  <w:style w:type="paragraph" w:customStyle="1" w:styleId="9188BB73BFE74D698131E9BF9D6447BC">
    <w:name w:val="9188BB73BFE74D698131E9BF9D6447BC"/>
    <w:rsid w:val="004D41EC"/>
    <w:pPr>
      <w:spacing w:after="200" w:line="276" w:lineRule="auto"/>
    </w:pPr>
    <w:rPr>
      <w:rFonts w:ascii="Cambria" w:eastAsiaTheme="minorHAnsi" w:hAnsi="Cambria"/>
      <w:color w:val="000000" w:themeColor="text1"/>
      <w:lang w:eastAsia="en-US"/>
    </w:rPr>
  </w:style>
  <w:style w:type="paragraph" w:customStyle="1" w:styleId="A681C31F6AA84C3BBBA7FE4BB7D935EA">
    <w:name w:val="A681C31F6AA84C3BBBA7FE4BB7D935EA"/>
    <w:rsid w:val="004D41EC"/>
    <w:pPr>
      <w:spacing w:after="200" w:line="276" w:lineRule="auto"/>
    </w:pPr>
    <w:rPr>
      <w:rFonts w:ascii="Cambria" w:eastAsiaTheme="minorHAnsi" w:hAnsi="Cambria"/>
      <w:color w:val="000000" w:themeColor="text1"/>
      <w:lang w:eastAsia="en-US"/>
    </w:rPr>
  </w:style>
  <w:style w:type="paragraph" w:customStyle="1" w:styleId="F3B89340F056488B9E8E6BCC7FFF9AD8">
    <w:name w:val="F3B89340F056488B9E8E6BCC7FFF9AD8"/>
    <w:rsid w:val="004D41EC"/>
    <w:pPr>
      <w:spacing w:after="200" w:line="276" w:lineRule="auto"/>
    </w:pPr>
    <w:rPr>
      <w:rFonts w:ascii="Cambria" w:eastAsiaTheme="minorHAnsi" w:hAnsi="Cambria"/>
      <w:color w:val="000000" w:themeColor="text1"/>
      <w:lang w:eastAsia="en-US"/>
    </w:rPr>
  </w:style>
  <w:style w:type="paragraph" w:customStyle="1" w:styleId="47B3B011D21F425E8CCCC4F84CD038B5">
    <w:name w:val="47B3B011D21F425E8CCCC4F84CD038B5"/>
    <w:rsid w:val="004D41EC"/>
    <w:pPr>
      <w:spacing w:after="200" w:line="276" w:lineRule="auto"/>
    </w:pPr>
    <w:rPr>
      <w:rFonts w:ascii="Cambria" w:eastAsiaTheme="minorHAnsi" w:hAnsi="Cambria"/>
      <w:color w:val="000000" w:themeColor="text1"/>
      <w:lang w:eastAsia="en-US"/>
    </w:rPr>
  </w:style>
  <w:style w:type="paragraph" w:customStyle="1" w:styleId="72CD2C80BBD74C66A666BBF4C9A98BD8">
    <w:name w:val="72CD2C80BBD74C66A666BBF4C9A98BD8"/>
    <w:rsid w:val="004D41EC"/>
    <w:pPr>
      <w:spacing w:after="200" w:line="276" w:lineRule="auto"/>
    </w:pPr>
    <w:rPr>
      <w:rFonts w:ascii="Cambria" w:eastAsiaTheme="minorHAnsi" w:hAnsi="Cambria"/>
      <w:color w:val="000000" w:themeColor="text1"/>
      <w:lang w:eastAsia="en-US"/>
    </w:rPr>
  </w:style>
  <w:style w:type="paragraph" w:customStyle="1" w:styleId="0EC69429869745CB8250CAAA3059A1CA">
    <w:name w:val="0EC69429869745CB8250CAAA3059A1CA"/>
    <w:rsid w:val="004D41EC"/>
    <w:pPr>
      <w:spacing w:after="200" w:line="276" w:lineRule="auto"/>
    </w:pPr>
    <w:rPr>
      <w:rFonts w:ascii="Cambria" w:eastAsiaTheme="minorHAnsi" w:hAnsi="Cambria"/>
      <w:color w:val="000000" w:themeColor="text1"/>
      <w:lang w:eastAsia="en-US"/>
    </w:rPr>
  </w:style>
  <w:style w:type="paragraph" w:customStyle="1" w:styleId="E50D7E920C7648278F537F07CCB75665">
    <w:name w:val="E50D7E920C7648278F537F07CCB75665"/>
    <w:rsid w:val="004D41EC"/>
    <w:pPr>
      <w:spacing w:after="200" w:line="276" w:lineRule="auto"/>
    </w:pPr>
    <w:rPr>
      <w:rFonts w:ascii="Cambria" w:eastAsiaTheme="minorHAnsi" w:hAnsi="Cambria"/>
      <w:color w:val="000000" w:themeColor="text1"/>
      <w:lang w:eastAsia="en-US"/>
    </w:rPr>
  </w:style>
  <w:style w:type="paragraph" w:customStyle="1" w:styleId="F79D0D4647DA4BB59B1092EEE0ED300B">
    <w:name w:val="F79D0D4647DA4BB59B1092EEE0ED300B"/>
    <w:rsid w:val="004D41EC"/>
    <w:pPr>
      <w:spacing w:after="200" w:line="276" w:lineRule="auto"/>
    </w:pPr>
    <w:rPr>
      <w:rFonts w:ascii="Cambria" w:eastAsiaTheme="minorHAnsi" w:hAnsi="Cambria"/>
      <w:color w:val="000000" w:themeColor="text1"/>
      <w:lang w:eastAsia="en-US"/>
    </w:rPr>
  </w:style>
  <w:style w:type="paragraph" w:customStyle="1" w:styleId="C3C84589677545538B96E4DDE635A9AE">
    <w:name w:val="C3C84589677545538B96E4DDE635A9AE"/>
    <w:rsid w:val="004D41EC"/>
    <w:pPr>
      <w:spacing w:after="200" w:line="276" w:lineRule="auto"/>
    </w:pPr>
    <w:rPr>
      <w:rFonts w:ascii="Cambria" w:eastAsiaTheme="minorHAnsi" w:hAnsi="Cambria"/>
      <w:color w:val="000000" w:themeColor="text1"/>
      <w:lang w:eastAsia="en-US"/>
    </w:rPr>
  </w:style>
  <w:style w:type="paragraph" w:customStyle="1" w:styleId="ECE725656EFF4C5D95377447151D35E5">
    <w:name w:val="ECE725656EFF4C5D95377447151D35E5"/>
    <w:rsid w:val="004D41EC"/>
    <w:pPr>
      <w:spacing w:after="200" w:line="276" w:lineRule="auto"/>
    </w:pPr>
    <w:rPr>
      <w:rFonts w:ascii="Cambria" w:eastAsiaTheme="minorHAnsi" w:hAnsi="Cambria"/>
      <w:color w:val="000000" w:themeColor="text1"/>
      <w:lang w:eastAsia="en-US"/>
    </w:rPr>
  </w:style>
  <w:style w:type="paragraph" w:customStyle="1" w:styleId="46A9AD66828A48E0B522F797658DEB7B">
    <w:name w:val="46A9AD66828A48E0B522F797658DEB7B"/>
    <w:rsid w:val="004D41EC"/>
    <w:pPr>
      <w:spacing w:after="200" w:line="276" w:lineRule="auto"/>
    </w:pPr>
    <w:rPr>
      <w:rFonts w:ascii="Cambria" w:eastAsiaTheme="minorHAnsi" w:hAnsi="Cambria"/>
      <w:color w:val="000000" w:themeColor="text1"/>
      <w:lang w:eastAsia="en-US"/>
    </w:rPr>
  </w:style>
  <w:style w:type="paragraph" w:customStyle="1" w:styleId="564721FA290C4B4B9234BAF01B0B92B8">
    <w:name w:val="564721FA290C4B4B9234BAF01B0B92B8"/>
    <w:rsid w:val="004D41EC"/>
    <w:pPr>
      <w:spacing w:after="200" w:line="276" w:lineRule="auto"/>
    </w:pPr>
    <w:rPr>
      <w:rFonts w:ascii="Cambria" w:eastAsiaTheme="minorHAnsi" w:hAnsi="Cambria"/>
      <w:color w:val="000000" w:themeColor="text1"/>
      <w:lang w:eastAsia="en-US"/>
    </w:rPr>
  </w:style>
  <w:style w:type="paragraph" w:customStyle="1" w:styleId="57CB60A9055A46FC874198D922B6B4A7">
    <w:name w:val="57CB60A9055A46FC874198D922B6B4A7"/>
    <w:rsid w:val="004D41EC"/>
    <w:pPr>
      <w:spacing w:after="200" w:line="276" w:lineRule="auto"/>
    </w:pPr>
    <w:rPr>
      <w:rFonts w:ascii="Cambria" w:eastAsiaTheme="minorHAnsi" w:hAnsi="Cambria"/>
      <w:color w:val="000000" w:themeColor="text1"/>
      <w:lang w:eastAsia="en-US"/>
    </w:rPr>
  </w:style>
  <w:style w:type="paragraph" w:customStyle="1" w:styleId="C8C3A376890F49DA8A475916D73C5781">
    <w:name w:val="C8C3A376890F49DA8A475916D73C5781"/>
    <w:rsid w:val="004D41EC"/>
    <w:pPr>
      <w:spacing w:after="200" w:line="276" w:lineRule="auto"/>
    </w:pPr>
    <w:rPr>
      <w:rFonts w:ascii="Cambria" w:eastAsiaTheme="minorHAnsi" w:hAnsi="Cambria"/>
      <w:color w:val="000000" w:themeColor="text1"/>
      <w:lang w:eastAsia="en-US"/>
    </w:rPr>
  </w:style>
  <w:style w:type="paragraph" w:customStyle="1" w:styleId="4CE84721067F4F658FB789F05E83DE5E1">
    <w:name w:val="4CE84721067F4F658FB789F05E83DE5E1"/>
    <w:rsid w:val="004D41EC"/>
    <w:pPr>
      <w:spacing w:after="200" w:line="276" w:lineRule="auto"/>
    </w:pPr>
    <w:rPr>
      <w:rFonts w:ascii="Cambria" w:eastAsiaTheme="minorHAnsi" w:hAnsi="Cambria"/>
      <w:color w:val="000000" w:themeColor="text1"/>
      <w:lang w:eastAsia="en-US"/>
    </w:rPr>
  </w:style>
  <w:style w:type="paragraph" w:customStyle="1" w:styleId="74A703A947E84F6FB6D5FC61000766861">
    <w:name w:val="74A703A947E84F6FB6D5FC61000766861"/>
    <w:rsid w:val="004D41EC"/>
    <w:pPr>
      <w:spacing w:after="200" w:line="276" w:lineRule="auto"/>
    </w:pPr>
    <w:rPr>
      <w:rFonts w:ascii="Cambria" w:eastAsiaTheme="minorHAnsi" w:hAnsi="Cambria"/>
      <w:color w:val="000000" w:themeColor="text1"/>
      <w:lang w:eastAsia="en-US"/>
    </w:rPr>
  </w:style>
  <w:style w:type="paragraph" w:customStyle="1" w:styleId="280F920ADB1C43928789C9BCF5D3AD8F">
    <w:name w:val="280F920ADB1C43928789C9BCF5D3AD8F"/>
    <w:rsid w:val="004D41EC"/>
    <w:pPr>
      <w:spacing w:after="200" w:line="276" w:lineRule="auto"/>
    </w:pPr>
    <w:rPr>
      <w:rFonts w:ascii="Cambria" w:eastAsiaTheme="minorHAnsi" w:hAnsi="Cambria"/>
      <w:color w:val="000000" w:themeColor="text1"/>
      <w:lang w:eastAsia="en-US"/>
    </w:rPr>
  </w:style>
  <w:style w:type="paragraph" w:customStyle="1" w:styleId="0D683DAF74994B65823E47CFF4A10008">
    <w:name w:val="0D683DAF74994B65823E47CFF4A10008"/>
    <w:rsid w:val="004D41EC"/>
    <w:pPr>
      <w:spacing w:after="200" w:line="276" w:lineRule="auto"/>
    </w:pPr>
    <w:rPr>
      <w:rFonts w:ascii="Cambria" w:eastAsiaTheme="minorHAnsi" w:hAnsi="Cambria"/>
      <w:color w:val="000000" w:themeColor="text1"/>
      <w:lang w:eastAsia="en-US"/>
    </w:rPr>
  </w:style>
  <w:style w:type="paragraph" w:customStyle="1" w:styleId="CC85BA9B7E284E98B5747521CF857D9A">
    <w:name w:val="CC85BA9B7E284E98B5747521CF857D9A"/>
    <w:rsid w:val="004D41EC"/>
  </w:style>
  <w:style w:type="paragraph" w:customStyle="1" w:styleId="F897381DFF414FCCA030F6C24555CF27">
    <w:name w:val="F897381DFF414FCCA030F6C24555CF27"/>
    <w:rsid w:val="004D41EC"/>
  </w:style>
  <w:style w:type="paragraph" w:customStyle="1" w:styleId="2F3364135E38472AB16140C53C8F114B">
    <w:name w:val="2F3364135E38472AB16140C53C8F114B"/>
    <w:rsid w:val="004D41EC"/>
  </w:style>
  <w:style w:type="paragraph" w:customStyle="1" w:styleId="6272DA04A4924937BF6B809F8E36ABD4">
    <w:name w:val="6272DA04A4924937BF6B809F8E36ABD4"/>
    <w:rsid w:val="004D41EC"/>
  </w:style>
  <w:style w:type="paragraph" w:customStyle="1" w:styleId="813F0161F7994C338761F729C325A015">
    <w:name w:val="813F0161F7994C338761F729C325A015"/>
    <w:rsid w:val="004D41EC"/>
  </w:style>
  <w:style w:type="paragraph" w:customStyle="1" w:styleId="2E11B8596660478BB1F96E9FF903DA9D">
    <w:name w:val="2E11B8596660478BB1F96E9FF903DA9D"/>
    <w:rsid w:val="004D41EC"/>
  </w:style>
  <w:style w:type="paragraph" w:customStyle="1" w:styleId="6F96E8D7468947EAB30A0E0508ABE640">
    <w:name w:val="6F96E8D7468947EAB30A0E0508ABE640"/>
    <w:rsid w:val="004D41EC"/>
  </w:style>
  <w:style w:type="paragraph" w:customStyle="1" w:styleId="BE2F162113704BC9806868102B760435">
    <w:name w:val="BE2F162113704BC9806868102B760435"/>
    <w:rsid w:val="004D41EC"/>
  </w:style>
  <w:style w:type="paragraph" w:customStyle="1" w:styleId="0CF83BD845C046E3A1866D6EA502DAEC">
    <w:name w:val="0CF83BD845C046E3A1866D6EA502DAEC"/>
    <w:rsid w:val="004D41EC"/>
  </w:style>
  <w:style w:type="paragraph" w:customStyle="1" w:styleId="80C8669D01554A5EA74B761B700C8682">
    <w:name w:val="80C8669D01554A5EA74B761B700C8682"/>
    <w:rsid w:val="004D41EC"/>
  </w:style>
  <w:style w:type="paragraph" w:customStyle="1" w:styleId="E4FC8CC61D64494C9C4EFDFA2A870EF0">
    <w:name w:val="E4FC8CC61D64494C9C4EFDFA2A870EF0"/>
    <w:rsid w:val="004D41EC"/>
  </w:style>
  <w:style w:type="paragraph" w:customStyle="1" w:styleId="58F2E030D0C147CC9EF3556FBB3B6FF8">
    <w:name w:val="58F2E030D0C147CC9EF3556FBB3B6FF8"/>
    <w:rsid w:val="004D41EC"/>
  </w:style>
  <w:style w:type="paragraph" w:customStyle="1" w:styleId="B311230775784F74B808CA6CE643C608">
    <w:name w:val="B311230775784F74B808CA6CE643C608"/>
    <w:rsid w:val="004D41EC"/>
  </w:style>
  <w:style w:type="paragraph" w:customStyle="1" w:styleId="171B4704F49942DBB5BF80144AD804CE">
    <w:name w:val="171B4704F49942DBB5BF80144AD804CE"/>
    <w:rsid w:val="004D41EC"/>
  </w:style>
  <w:style w:type="paragraph" w:customStyle="1" w:styleId="54CC79131A9045D89A8B1C79F415C745">
    <w:name w:val="54CC79131A9045D89A8B1C79F415C745"/>
    <w:rsid w:val="004D41EC"/>
  </w:style>
  <w:style w:type="paragraph" w:customStyle="1" w:styleId="57A5A6A19CEC4246ADD228AF5D516B25">
    <w:name w:val="57A5A6A19CEC4246ADD228AF5D516B25"/>
    <w:rsid w:val="009A4131"/>
  </w:style>
  <w:style w:type="paragraph" w:customStyle="1" w:styleId="EBCB4C28CE054EC38C4187AC0B87DEAE">
    <w:name w:val="EBCB4C28CE054EC38C4187AC0B87DEAE"/>
    <w:rsid w:val="00325955"/>
  </w:style>
  <w:style w:type="paragraph" w:customStyle="1" w:styleId="49FF54DC8CAE485ABE19D4485932A0E2">
    <w:name w:val="49FF54DC8CAE485ABE19D4485932A0E2"/>
    <w:rsid w:val="00325955"/>
  </w:style>
  <w:style w:type="paragraph" w:customStyle="1" w:styleId="C9841EC4910B4A489541E035610C8C93">
    <w:name w:val="C9841EC4910B4A489541E035610C8C93"/>
    <w:rsid w:val="00325955"/>
  </w:style>
  <w:style w:type="paragraph" w:customStyle="1" w:styleId="35861FF8A3DB4CE9A4D5669B22C4DE78">
    <w:name w:val="35861FF8A3DB4CE9A4D5669B22C4DE78"/>
    <w:rsid w:val="00325955"/>
  </w:style>
  <w:style w:type="paragraph" w:customStyle="1" w:styleId="ADC127135ADC47C3A059883E3A0D2D49">
    <w:name w:val="ADC127135ADC47C3A059883E3A0D2D49"/>
    <w:rsid w:val="00325955"/>
  </w:style>
  <w:style w:type="paragraph" w:customStyle="1" w:styleId="CEA32D99854E4ACE88E4BF3EF97D631F">
    <w:name w:val="CEA32D99854E4ACE88E4BF3EF97D631F"/>
    <w:rsid w:val="00325955"/>
  </w:style>
  <w:style w:type="paragraph" w:customStyle="1" w:styleId="B612A6AA73C84C5C954BE909B87DEE45">
    <w:name w:val="B612A6AA73C84C5C954BE909B87DEE45"/>
    <w:rsid w:val="00325955"/>
  </w:style>
  <w:style w:type="paragraph" w:customStyle="1" w:styleId="0FE3B42C4C3B4EDFBBE1E35E3551A227">
    <w:name w:val="0FE3B42C4C3B4EDFBBE1E35E3551A227"/>
    <w:rsid w:val="00325955"/>
  </w:style>
  <w:style w:type="paragraph" w:customStyle="1" w:styleId="15E1476868B540F4848C7489F0F0DC2F">
    <w:name w:val="15E1476868B540F4848C7489F0F0DC2F"/>
    <w:rsid w:val="00325955"/>
  </w:style>
  <w:style w:type="paragraph" w:customStyle="1" w:styleId="E55316E5861E4515BF6295C83906D359">
    <w:name w:val="E55316E5861E4515BF6295C83906D359"/>
    <w:rsid w:val="00325955"/>
  </w:style>
  <w:style w:type="paragraph" w:customStyle="1" w:styleId="54158142F85340CC8A2F94F16A183E8A">
    <w:name w:val="54158142F85340CC8A2F94F16A183E8A"/>
    <w:rsid w:val="00325955"/>
  </w:style>
  <w:style w:type="paragraph" w:customStyle="1" w:styleId="21C083FBC15C4BFEACC96639F5983AE5">
    <w:name w:val="21C083FBC15C4BFEACC96639F5983AE5"/>
    <w:rsid w:val="00325955"/>
  </w:style>
  <w:style w:type="paragraph" w:customStyle="1" w:styleId="F3BD82933724406A9269D4FFFF285E3E">
    <w:name w:val="F3BD82933724406A9269D4FFFF285E3E"/>
    <w:rsid w:val="00325955"/>
  </w:style>
  <w:style w:type="paragraph" w:customStyle="1" w:styleId="57D3B68A310745C5890DFEB80DC20127">
    <w:name w:val="57D3B68A310745C5890DFEB80DC20127"/>
    <w:rsid w:val="00325955"/>
  </w:style>
  <w:style w:type="paragraph" w:customStyle="1" w:styleId="4A778FBF36874684914471C7EF0E8827">
    <w:name w:val="4A778FBF36874684914471C7EF0E8827"/>
    <w:rsid w:val="00325955"/>
  </w:style>
  <w:style w:type="paragraph" w:customStyle="1" w:styleId="B7F6E09C08C1443095C2688F10572DB8">
    <w:name w:val="B7F6E09C08C1443095C2688F10572DB8"/>
    <w:rsid w:val="00D3667D"/>
  </w:style>
  <w:style w:type="paragraph" w:customStyle="1" w:styleId="1AA4363BD7794C65A8C1168D327CFD12">
    <w:name w:val="1AA4363BD7794C65A8C1168D327CFD12"/>
    <w:rsid w:val="00D3667D"/>
  </w:style>
  <w:style w:type="paragraph" w:customStyle="1" w:styleId="C7298110D3CF469B8D35CF54D21EF28A">
    <w:name w:val="C7298110D3CF469B8D35CF54D21EF28A"/>
    <w:rsid w:val="00D3667D"/>
  </w:style>
  <w:style w:type="paragraph" w:customStyle="1" w:styleId="8A8BA7DC9D314E508D4F124D63AEB95E">
    <w:name w:val="8A8BA7DC9D314E508D4F124D63AEB95E"/>
    <w:rsid w:val="00D3667D"/>
  </w:style>
  <w:style w:type="paragraph" w:customStyle="1" w:styleId="6EB281FF2693497AA283D7132B4AD1C9">
    <w:name w:val="6EB281FF2693497AA283D7132B4AD1C9"/>
    <w:rsid w:val="00D3667D"/>
  </w:style>
  <w:style w:type="paragraph" w:customStyle="1" w:styleId="0DCC99BAC6F74DA7B89482078AB3E3CE">
    <w:name w:val="0DCC99BAC6F74DA7B89482078AB3E3CE"/>
    <w:rsid w:val="005E61FB"/>
  </w:style>
  <w:style w:type="paragraph" w:customStyle="1" w:styleId="8907C6EA81EC49F8ADC45F651C561C34">
    <w:name w:val="8907C6EA81EC49F8ADC45F651C561C34"/>
    <w:rsid w:val="005E61FB"/>
  </w:style>
  <w:style w:type="paragraph" w:customStyle="1" w:styleId="E5A939C8023B4694AA5703C64A55879B">
    <w:name w:val="E5A939C8023B4694AA5703C64A55879B"/>
    <w:rsid w:val="005E61FB"/>
  </w:style>
  <w:style w:type="paragraph" w:customStyle="1" w:styleId="44FF7536004544E19E3CA827009427D7">
    <w:name w:val="44FF7536004544E19E3CA827009427D7"/>
    <w:rsid w:val="005E61FB"/>
  </w:style>
  <w:style w:type="paragraph" w:customStyle="1" w:styleId="04BE34DB987F4F47A8D4E3AD6990C424">
    <w:name w:val="04BE34DB987F4F47A8D4E3AD6990C424"/>
    <w:rsid w:val="003F543D"/>
  </w:style>
  <w:style w:type="paragraph" w:customStyle="1" w:styleId="82E33D17D8F94712906923C749722C60">
    <w:name w:val="82E33D17D8F94712906923C749722C60"/>
    <w:rsid w:val="003F543D"/>
  </w:style>
  <w:style w:type="paragraph" w:customStyle="1" w:styleId="38DD8E11BAB24E5EBE7B71916C4E7E73">
    <w:name w:val="38DD8E11BAB24E5EBE7B71916C4E7E73"/>
    <w:rsid w:val="00767105"/>
  </w:style>
  <w:style w:type="paragraph" w:customStyle="1" w:styleId="712B8475E34C4B2AB1784002B2204844">
    <w:name w:val="712B8475E34C4B2AB1784002B2204844"/>
    <w:rsid w:val="00956D7E"/>
  </w:style>
  <w:style w:type="paragraph" w:customStyle="1" w:styleId="2A04EFA5E7B843778239048C7E1F3B47">
    <w:name w:val="2A04EFA5E7B843778239048C7E1F3B47"/>
    <w:rsid w:val="00956D7E"/>
  </w:style>
  <w:style w:type="paragraph" w:customStyle="1" w:styleId="1E7062DF1B854F50BF404F4BB57F40A0">
    <w:name w:val="1E7062DF1B854F50BF404F4BB57F40A0"/>
    <w:rsid w:val="00427FA7"/>
  </w:style>
  <w:style w:type="paragraph" w:customStyle="1" w:styleId="842717D0C87F49339663AA2525948CC9">
    <w:name w:val="842717D0C87F49339663AA2525948CC9"/>
    <w:rsid w:val="00EB12D6"/>
  </w:style>
  <w:style w:type="paragraph" w:customStyle="1" w:styleId="84D5EE3F0F46477CB8553D696D5BE298">
    <w:name w:val="84D5EE3F0F46477CB8553D696D5BE298"/>
    <w:rsid w:val="00EB12D6"/>
  </w:style>
  <w:style w:type="paragraph" w:customStyle="1" w:styleId="7C0DFC0ACB46481586DA9FE3ADEE8123">
    <w:name w:val="7C0DFC0ACB46481586DA9FE3ADEE8123"/>
    <w:rsid w:val="00770238"/>
  </w:style>
  <w:style w:type="paragraph" w:customStyle="1" w:styleId="F0020F9276764BE2B44C4274C3C38821">
    <w:name w:val="F0020F9276764BE2B44C4274C3C38821"/>
    <w:rsid w:val="00770238"/>
  </w:style>
  <w:style w:type="paragraph" w:customStyle="1" w:styleId="830736F638B94B499B37C09D7C0DCBC0">
    <w:name w:val="830736F638B94B499B37C09D7C0DCBC0"/>
    <w:rsid w:val="00770238"/>
  </w:style>
  <w:style w:type="paragraph" w:customStyle="1" w:styleId="ED3F1F05E4DB480CA9C1FF4F08F15E73">
    <w:name w:val="ED3F1F05E4DB480CA9C1FF4F08F15E73"/>
    <w:rsid w:val="000B1027"/>
  </w:style>
  <w:style w:type="paragraph" w:customStyle="1" w:styleId="BCA8F6FF186E48379EDD95A845B859FE">
    <w:name w:val="BCA8F6FF186E48379EDD95A845B859FE"/>
    <w:rsid w:val="008A57C1"/>
  </w:style>
  <w:style w:type="paragraph" w:customStyle="1" w:styleId="9AD4683C0A894C1AA7E97A29233262B3">
    <w:name w:val="9AD4683C0A894C1AA7E97A29233262B3"/>
    <w:rsid w:val="008A57C1"/>
  </w:style>
  <w:style w:type="paragraph" w:customStyle="1" w:styleId="CC76BBC9E3CF480CA60875E0F58503D5">
    <w:name w:val="CC76BBC9E3CF480CA60875E0F58503D5"/>
    <w:rsid w:val="008A57C1"/>
  </w:style>
  <w:style w:type="paragraph" w:customStyle="1" w:styleId="3E2B073E8AAA46E99AA9D86223B056C7">
    <w:name w:val="3E2B073E8AAA46E99AA9D86223B056C7"/>
    <w:rsid w:val="0052428B"/>
  </w:style>
  <w:style w:type="paragraph" w:customStyle="1" w:styleId="94F687ADB635417FAA454620FE91195E">
    <w:name w:val="94F687ADB635417FAA454620FE91195E"/>
    <w:rsid w:val="0052428B"/>
  </w:style>
  <w:style w:type="paragraph" w:customStyle="1" w:styleId="C001AA02098E4E5092E6A922F8022FD3">
    <w:name w:val="C001AA02098E4E5092E6A922F8022FD3"/>
    <w:rsid w:val="0052428B"/>
  </w:style>
  <w:style w:type="paragraph" w:customStyle="1" w:styleId="1A6174766FD14F70B1A440A21935B157">
    <w:name w:val="1A6174766FD14F70B1A440A21935B157"/>
    <w:rsid w:val="0052428B"/>
  </w:style>
  <w:style w:type="paragraph" w:customStyle="1" w:styleId="3A19BAB55F324CB1A3D413530ACAD7D3">
    <w:name w:val="3A19BAB55F324CB1A3D413530ACAD7D3"/>
    <w:rsid w:val="005D1E26"/>
  </w:style>
  <w:style w:type="paragraph" w:customStyle="1" w:styleId="A28A2341D71249D086D768C1A5060B28">
    <w:name w:val="A28A2341D71249D086D768C1A5060B28"/>
    <w:rsid w:val="00E709F0"/>
  </w:style>
  <w:style w:type="paragraph" w:customStyle="1" w:styleId="4C7D86AB96214784888C68BF5AD79F2D">
    <w:name w:val="4C7D86AB96214784888C68BF5AD79F2D"/>
    <w:rsid w:val="00E709F0"/>
  </w:style>
  <w:style w:type="paragraph" w:customStyle="1" w:styleId="8E4C9CC65C134A4A85F3F037BB79C86C">
    <w:name w:val="8E4C9CC65C134A4A85F3F037BB79C86C"/>
    <w:rsid w:val="00E709F0"/>
  </w:style>
  <w:style w:type="paragraph" w:customStyle="1" w:styleId="F70795DF04AA4398950B99C1C59AF317">
    <w:name w:val="F70795DF04AA4398950B99C1C59AF317"/>
    <w:rsid w:val="00361A4A"/>
  </w:style>
  <w:style w:type="paragraph" w:customStyle="1" w:styleId="211684618303416C93B6696C839B43CE">
    <w:name w:val="211684618303416C93B6696C839B43CE"/>
    <w:rsid w:val="00361A4A"/>
  </w:style>
  <w:style w:type="paragraph" w:customStyle="1" w:styleId="B6B6404121D04D3EA1A17E022CF633BD">
    <w:name w:val="B6B6404121D04D3EA1A17E022CF633BD"/>
    <w:rsid w:val="00AF5859"/>
  </w:style>
  <w:style w:type="paragraph" w:customStyle="1" w:styleId="B689640F8F184B798D6B980884FB238C">
    <w:name w:val="B689640F8F184B798D6B980884FB238C"/>
    <w:rsid w:val="00AF5859"/>
  </w:style>
  <w:style w:type="paragraph" w:customStyle="1" w:styleId="6E8BA0A4AA7D4E17B6C57A45E18F64CD">
    <w:name w:val="6E8BA0A4AA7D4E17B6C57A45E18F64CD"/>
    <w:rsid w:val="00AF5859"/>
  </w:style>
  <w:style w:type="paragraph" w:customStyle="1" w:styleId="EA2767D11AE443FFB7E993AEA9BAA5B0">
    <w:name w:val="EA2767D11AE443FFB7E993AEA9BAA5B0"/>
    <w:rsid w:val="00AF5859"/>
  </w:style>
  <w:style w:type="paragraph" w:customStyle="1" w:styleId="73D33E4C203C43F585007D02CE75B7BA">
    <w:name w:val="73D33E4C203C43F585007D02CE75B7BA"/>
    <w:rsid w:val="00AF5859"/>
  </w:style>
  <w:style w:type="paragraph" w:customStyle="1" w:styleId="CB0380DAC88E4363B0A23D59BC7C8720">
    <w:name w:val="CB0380DAC88E4363B0A23D59BC7C8720"/>
    <w:rsid w:val="000C53D3"/>
  </w:style>
  <w:style w:type="paragraph" w:customStyle="1" w:styleId="2B62DD0C67A5413EAA4B048B8193A812">
    <w:name w:val="2B62DD0C67A5413EAA4B048B8193A812"/>
    <w:rsid w:val="002F2054"/>
  </w:style>
  <w:style w:type="paragraph" w:customStyle="1" w:styleId="272C905DFB7D49EA89BA9D3E0D37796B">
    <w:name w:val="272C905DFB7D49EA89BA9D3E0D37796B"/>
    <w:rsid w:val="002F2054"/>
  </w:style>
  <w:style w:type="paragraph" w:customStyle="1" w:styleId="7C752D2CD701490395EA2DDEC691D692">
    <w:name w:val="7C752D2CD701490395EA2DDEC691D692"/>
    <w:rsid w:val="002F2054"/>
  </w:style>
  <w:style w:type="paragraph" w:customStyle="1" w:styleId="79BF27E7A5694056979CFC1A9326E3A8">
    <w:name w:val="79BF27E7A5694056979CFC1A9326E3A8"/>
    <w:rsid w:val="002F2054"/>
  </w:style>
  <w:style w:type="paragraph" w:customStyle="1" w:styleId="D81017392DE445119D5AB886D4309042">
    <w:name w:val="D81017392DE445119D5AB886D4309042"/>
    <w:rsid w:val="00C8474A"/>
  </w:style>
  <w:style w:type="paragraph" w:customStyle="1" w:styleId="30EA38EC98C24B91974223FF78A13304">
    <w:name w:val="30EA38EC98C24B91974223FF78A13304"/>
    <w:rsid w:val="00C8474A"/>
  </w:style>
  <w:style w:type="paragraph" w:customStyle="1" w:styleId="BB7ECE8DDCD14E34B20984775093A7B7">
    <w:name w:val="BB7ECE8DDCD14E34B20984775093A7B7"/>
    <w:rsid w:val="00C8474A"/>
  </w:style>
  <w:style w:type="paragraph" w:customStyle="1" w:styleId="5B6B2C7362464DC7AC928B4E044A5D37">
    <w:name w:val="5B6B2C7362464DC7AC928B4E044A5D37"/>
    <w:rsid w:val="005D6111"/>
  </w:style>
  <w:style w:type="paragraph" w:customStyle="1" w:styleId="34631DC4824D4D689AAE1A6BEACE691F">
    <w:name w:val="34631DC4824D4D689AAE1A6BEACE691F"/>
    <w:rsid w:val="00611FA4"/>
  </w:style>
  <w:style w:type="paragraph" w:customStyle="1" w:styleId="279023FD20C64EF8B25279C9A6FFACA4">
    <w:name w:val="279023FD20C64EF8B25279C9A6FFACA4"/>
    <w:rsid w:val="00611FA4"/>
  </w:style>
  <w:style w:type="paragraph" w:customStyle="1" w:styleId="F7A6B182CD7441918A851D5BEE426901">
    <w:name w:val="F7A6B182CD7441918A851D5BEE426901"/>
    <w:rsid w:val="00321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Slovenski trg 1, 4000 Kranj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F77B9A-92B6-4DBD-BC25-58404ABF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109</Pages>
  <Words>39067</Words>
  <Characters>222685</Characters>
  <Application>Microsoft Office Word</Application>
  <DocSecurity>0</DocSecurity>
  <Lines>1855</Lines>
  <Paragraphs>522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Rekonstrukcija ceste Breg – Mavčiče, sklop 4</vt:lpstr>
      <vt:lpstr>Rekonstrukcija mostu čez Rupovščico</vt:lpstr>
    </vt:vector>
  </TitlesOfParts>
  <Company>Mestna občina Kranj</Company>
  <LinksUpToDate>false</LinksUpToDate>
  <CharactersWithSpaces>261230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Rekonstrukcija ceste Breg – Mavčiče, sklop 4</dc:title>
  <dc:subject/>
  <dc:creator>MOKR</dc:creator>
  <cp:keywords/>
  <dc:description/>
  <cp:lastModifiedBy>Nika Kladnik</cp:lastModifiedBy>
  <cp:revision>6</cp:revision>
  <cp:lastPrinted>2021-09-08T06:09:00Z</cp:lastPrinted>
  <dcterms:created xsi:type="dcterms:W3CDTF">2021-09-03T09:13:00Z</dcterms:created>
  <dcterms:modified xsi:type="dcterms:W3CDTF">2021-09-08T06:09:00Z</dcterms:modified>
</cp:coreProperties>
</file>