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>_ izjavljam, da soglašam s pogoji javne dražbe št. 478-</w:t>
      </w:r>
      <w:r w:rsidR="00A37C95">
        <w:t>49/</w:t>
      </w:r>
      <w:r>
        <w:t>202</w:t>
      </w:r>
      <w:r w:rsidR="00A37C95">
        <w:t>3</w:t>
      </w:r>
      <w:r>
        <w:t>-</w:t>
      </w:r>
      <w:r w:rsidR="00A37C95">
        <w:t>4</w:t>
      </w:r>
      <w:r>
        <w:t xml:space="preserve">-(40/62/09), objavljene dne </w:t>
      </w:r>
      <w:r w:rsidR="00A37C95">
        <w:t>18</w:t>
      </w:r>
      <w:r>
        <w:t>.</w:t>
      </w:r>
      <w:r w:rsidR="00A37C95">
        <w:t>5</w:t>
      </w:r>
      <w:r>
        <w:t>.202</w:t>
      </w:r>
      <w:r w:rsidR="00A37C95">
        <w:t>3</w:t>
      </w:r>
      <w:bookmarkStart w:id="0" w:name="_GoBack"/>
      <w:bookmarkEnd w:id="0"/>
      <w:r>
        <w:t xml:space="preserve">  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644F45"/>
    <w:rsid w:val="007A76BF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D4B3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2023-05-18T12:16:00Z</dcterms:created>
  <dcterms:modified xsi:type="dcterms:W3CDTF">2023-05-18T12:16:00Z</dcterms:modified>
</cp:coreProperties>
</file>