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479231" w14:textId="77777777" w:rsidR="00544A0D" w:rsidRDefault="00544A0D" w:rsidP="003228AD">
      <w:pPr>
        <w:spacing w:after="60" w:line="240" w:lineRule="auto"/>
        <w:jc w:val="center"/>
        <w:rPr>
          <w:rFonts w:ascii="Calibri" w:hAnsi="Calibri" w:cs="Arial"/>
          <w:sz w:val="23"/>
          <w:szCs w:val="23"/>
        </w:rPr>
      </w:pPr>
    </w:p>
    <w:p w14:paraId="27C05E09" w14:textId="77777777" w:rsidR="00544A0D" w:rsidRDefault="00544A0D" w:rsidP="003228AD">
      <w:pPr>
        <w:spacing w:after="60" w:line="240" w:lineRule="auto"/>
        <w:jc w:val="center"/>
        <w:rPr>
          <w:rFonts w:ascii="Calibri" w:hAnsi="Calibri" w:cs="Arial"/>
          <w:sz w:val="23"/>
          <w:szCs w:val="23"/>
        </w:rPr>
      </w:pPr>
    </w:p>
    <w:p w14:paraId="19E4390B" w14:textId="77777777" w:rsidR="00544A0D" w:rsidRDefault="00544A0D" w:rsidP="003228AD">
      <w:pPr>
        <w:spacing w:after="60" w:line="240" w:lineRule="auto"/>
        <w:jc w:val="center"/>
        <w:rPr>
          <w:rFonts w:ascii="Calibri" w:hAnsi="Calibri" w:cs="Arial"/>
          <w:sz w:val="23"/>
          <w:szCs w:val="23"/>
        </w:rPr>
      </w:pPr>
    </w:p>
    <w:p w14:paraId="636D1031" w14:textId="77777777" w:rsidR="00544A0D" w:rsidRDefault="00544A0D" w:rsidP="003228AD">
      <w:pPr>
        <w:spacing w:after="60" w:line="240" w:lineRule="auto"/>
        <w:jc w:val="center"/>
        <w:rPr>
          <w:rFonts w:ascii="Calibri" w:hAnsi="Calibri" w:cs="Arial"/>
          <w:sz w:val="23"/>
          <w:szCs w:val="23"/>
        </w:rPr>
      </w:pPr>
    </w:p>
    <w:p w14:paraId="6A1326A7" w14:textId="77777777" w:rsidR="00544A0D" w:rsidRDefault="00544A0D" w:rsidP="003228AD">
      <w:pPr>
        <w:spacing w:after="60" w:line="240" w:lineRule="auto"/>
        <w:jc w:val="center"/>
        <w:rPr>
          <w:rFonts w:ascii="Calibri" w:hAnsi="Calibri" w:cs="Arial"/>
          <w:sz w:val="23"/>
          <w:szCs w:val="23"/>
        </w:rPr>
      </w:pPr>
    </w:p>
    <w:p w14:paraId="7BBEC25C" w14:textId="77777777" w:rsidR="00544A0D" w:rsidRDefault="00544A0D" w:rsidP="003228AD">
      <w:pPr>
        <w:spacing w:after="60" w:line="240" w:lineRule="auto"/>
        <w:jc w:val="center"/>
        <w:rPr>
          <w:rFonts w:ascii="Calibri" w:hAnsi="Calibri" w:cs="Arial"/>
          <w:sz w:val="23"/>
          <w:szCs w:val="23"/>
        </w:rPr>
      </w:pPr>
    </w:p>
    <w:p w14:paraId="603340A0" w14:textId="77777777" w:rsidR="00544A0D" w:rsidRDefault="00544A0D" w:rsidP="003228AD">
      <w:pPr>
        <w:spacing w:after="60" w:line="240" w:lineRule="auto"/>
        <w:jc w:val="center"/>
        <w:rPr>
          <w:rFonts w:ascii="Calibri" w:hAnsi="Calibri" w:cs="Arial"/>
          <w:sz w:val="23"/>
          <w:szCs w:val="23"/>
        </w:rPr>
      </w:pPr>
    </w:p>
    <w:p w14:paraId="2943280C" w14:textId="77777777" w:rsidR="00583361" w:rsidRDefault="00583361" w:rsidP="003228AD">
      <w:pPr>
        <w:spacing w:after="60" w:line="240" w:lineRule="auto"/>
        <w:jc w:val="center"/>
        <w:rPr>
          <w:rFonts w:ascii="Calibri" w:hAnsi="Calibri" w:cs="Arial"/>
          <w:sz w:val="23"/>
          <w:szCs w:val="23"/>
        </w:rPr>
      </w:pPr>
      <w:r w:rsidRPr="00114EB5">
        <w:rPr>
          <w:rFonts w:ascii="Calibri" w:hAnsi="Calibri" w:cs="Arial"/>
          <w:sz w:val="23"/>
          <w:szCs w:val="23"/>
        </w:rPr>
        <w:t>DOKUMENTACIJA V ZVEZI Z ODDAJO JAVNEGA NAROČILA:</w:t>
      </w:r>
    </w:p>
    <w:p w14:paraId="106419BF" w14:textId="727F3DC3" w:rsidR="00863980" w:rsidRPr="006F0A54" w:rsidRDefault="006F0A54" w:rsidP="003228AD">
      <w:pPr>
        <w:spacing w:after="60" w:line="240" w:lineRule="auto"/>
        <w:jc w:val="center"/>
        <w:rPr>
          <w:rFonts w:ascii="Calibri" w:hAnsi="Calibri" w:cs="Arial"/>
          <w:b/>
          <w:sz w:val="23"/>
          <w:szCs w:val="23"/>
        </w:rPr>
      </w:pPr>
      <w:r w:rsidRPr="006F0A54">
        <w:rPr>
          <w:rFonts w:ascii="Calibri" w:hAnsi="Calibri" w:cs="Arial"/>
          <w:b/>
          <w:sz w:val="23"/>
          <w:szCs w:val="23"/>
          <w:highlight w:val="yellow"/>
        </w:rPr>
        <w:t>POPRAVEK ŠT. 1 Z DNE 28.04.2020 - ČISTOPIS</w:t>
      </w:r>
    </w:p>
    <w:tbl>
      <w:tblPr>
        <w:tblStyle w:val="Tabelamrea"/>
        <w:tblW w:w="0" w:type="auto"/>
        <w:tblBorders>
          <w:top w:val="double" w:sz="4" w:space="0" w:color="auto"/>
          <w:bottom w:val="double" w:sz="4" w:space="0" w:color="auto"/>
          <w:insideH w:val="none" w:sz="0" w:space="0" w:color="auto"/>
          <w:insideV w:val="none" w:sz="0" w:space="0" w:color="auto"/>
        </w:tblBorders>
        <w:shd w:val="clear" w:color="auto" w:fill="F7EFFB"/>
        <w:tblLook w:val="04A0" w:firstRow="1" w:lastRow="0" w:firstColumn="1" w:lastColumn="0" w:noHBand="0" w:noVBand="1"/>
      </w:tblPr>
      <w:tblGrid>
        <w:gridCol w:w="9062"/>
      </w:tblGrid>
      <w:tr w:rsidR="00583361" w:rsidRPr="00114EB5" w14:paraId="0E831110" w14:textId="77777777" w:rsidTr="008509A2">
        <w:tc>
          <w:tcPr>
            <w:tcW w:w="9062" w:type="dxa"/>
            <w:shd w:val="clear" w:color="auto" w:fill="F7EFFB"/>
          </w:tcPr>
          <w:p w14:paraId="6B3C6F81" w14:textId="77777777" w:rsidR="00583361" w:rsidRPr="00114EB5" w:rsidRDefault="00583361" w:rsidP="003228AD">
            <w:pPr>
              <w:jc w:val="center"/>
              <w:rPr>
                <w:rFonts w:ascii="Calibri" w:hAnsi="Calibri" w:cs="Arial"/>
                <w:sz w:val="23"/>
                <w:szCs w:val="23"/>
              </w:rPr>
            </w:pPr>
          </w:p>
          <w:p w14:paraId="088E8DC5" w14:textId="77777777" w:rsidR="0083009B" w:rsidRPr="00114EB5" w:rsidRDefault="0083009B" w:rsidP="003228AD">
            <w:pPr>
              <w:jc w:val="center"/>
              <w:rPr>
                <w:rFonts w:ascii="Calibri" w:hAnsi="Calibri" w:cs="Arial"/>
                <w:sz w:val="23"/>
                <w:szCs w:val="23"/>
              </w:rPr>
            </w:pPr>
          </w:p>
          <w:p w14:paraId="5FE1733D" w14:textId="0059D88E" w:rsidR="0083009B" w:rsidRPr="00114EB5" w:rsidRDefault="0083009B" w:rsidP="003228AD">
            <w:pPr>
              <w:jc w:val="center"/>
              <w:rPr>
                <w:rFonts w:ascii="Calibri" w:hAnsi="Calibri" w:cs="Arial"/>
                <w:sz w:val="23"/>
                <w:szCs w:val="23"/>
              </w:rPr>
            </w:pPr>
            <w:r w:rsidRPr="00114EB5">
              <w:rPr>
                <w:rFonts w:ascii="Calibri" w:hAnsi="Calibri" w:cs="Arial"/>
              </w:rPr>
              <w:t>»</w:t>
            </w:r>
            <w:sdt>
              <w:sdtPr>
                <w:rPr>
                  <w:rFonts w:asciiTheme="minorHAnsi" w:eastAsia="Times New Roman" w:hAnsiTheme="minorHAnsi" w:cs="Times New Roman"/>
                  <w:b/>
                  <w:color w:val="auto"/>
                  <w:sz w:val="24"/>
                  <w:szCs w:val="24"/>
                  <w:lang w:eastAsia="sl-SI"/>
                </w:rPr>
                <w:alias w:val="Naslov"/>
                <w:tag w:val=""/>
                <w:id w:val="-805784751"/>
                <w:placeholder>
                  <w:docPart w:val="6AEF2D8FD7A844DC9C7DA9BEF90C2B5B"/>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b/>
                    <w:color w:val="auto"/>
                    <w:sz w:val="24"/>
                    <w:szCs w:val="24"/>
                    <w:lang w:eastAsia="sl-SI"/>
                  </w:rPr>
                  <w:t>»PREVOZ OSNOVNOŠOLSKIH OTROK V PŠ TRSTENIK IN PŠ GORIČE</w:t>
                </w:r>
              </w:sdtContent>
            </w:sdt>
            <w:r w:rsidRPr="00114EB5">
              <w:rPr>
                <w:rFonts w:ascii="Calibri" w:hAnsi="Calibri" w:cs="Arial"/>
                <w:sz w:val="23"/>
                <w:szCs w:val="23"/>
              </w:rPr>
              <w:t>«</w:t>
            </w:r>
          </w:p>
          <w:p w14:paraId="670EDF99" w14:textId="77777777" w:rsidR="0083009B" w:rsidRPr="00114EB5" w:rsidRDefault="0083009B" w:rsidP="003228AD">
            <w:pPr>
              <w:jc w:val="center"/>
              <w:rPr>
                <w:rFonts w:ascii="Calibri" w:hAnsi="Calibri" w:cs="Arial"/>
                <w:sz w:val="23"/>
                <w:szCs w:val="23"/>
              </w:rPr>
            </w:pPr>
          </w:p>
          <w:p w14:paraId="40A4D4C3" w14:textId="77777777" w:rsidR="0083009B" w:rsidRPr="00114EB5" w:rsidRDefault="0083009B" w:rsidP="003228AD">
            <w:pPr>
              <w:jc w:val="center"/>
              <w:rPr>
                <w:rFonts w:ascii="Calibri" w:hAnsi="Calibri" w:cs="Arial"/>
                <w:sz w:val="23"/>
                <w:szCs w:val="23"/>
              </w:rPr>
            </w:pPr>
          </w:p>
        </w:tc>
      </w:tr>
    </w:tbl>
    <w:p w14:paraId="55324C95" w14:textId="77777777" w:rsidR="00863980" w:rsidRDefault="00863980" w:rsidP="003228AD">
      <w:pPr>
        <w:spacing w:before="60" w:after="0" w:line="240" w:lineRule="auto"/>
        <w:jc w:val="center"/>
        <w:rPr>
          <w:rFonts w:ascii="Calibri" w:hAnsi="Calibri" w:cs="Arial"/>
        </w:rPr>
      </w:pPr>
    </w:p>
    <w:p w14:paraId="05B0CBB2" w14:textId="77777777" w:rsidR="00863980" w:rsidRPr="00863980" w:rsidRDefault="00863980" w:rsidP="00863980">
      <w:pPr>
        <w:spacing w:after="0" w:line="240" w:lineRule="auto"/>
        <w:jc w:val="both"/>
        <w:rPr>
          <w:rFonts w:asciiTheme="minorHAnsi" w:eastAsia="Calibri" w:hAnsiTheme="minorHAnsi" w:cs="Cambria"/>
          <w:color w:val="000000"/>
        </w:rPr>
      </w:pPr>
    </w:p>
    <w:tbl>
      <w:tblPr>
        <w:tblStyle w:val="Tabelamrea"/>
        <w:tblW w:w="0" w:type="auto"/>
        <w:tblLook w:val="04A0" w:firstRow="1" w:lastRow="0" w:firstColumn="1" w:lastColumn="0" w:noHBand="0" w:noVBand="1"/>
      </w:tblPr>
      <w:tblGrid>
        <w:gridCol w:w="3681"/>
        <w:gridCol w:w="5379"/>
      </w:tblGrid>
      <w:tr w:rsidR="00863980" w:rsidRPr="00863980" w14:paraId="7A5F53A6" w14:textId="77777777" w:rsidTr="00863980">
        <w:tc>
          <w:tcPr>
            <w:tcW w:w="3681" w:type="dxa"/>
          </w:tcPr>
          <w:p w14:paraId="6A831DCA" w14:textId="77777777" w:rsidR="00863980" w:rsidRPr="00863980" w:rsidRDefault="00863980" w:rsidP="0086398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NASLOV </w:t>
            </w:r>
            <w:r w:rsidR="00DA1210">
              <w:rPr>
                <w:rFonts w:asciiTheme="minorHAnsi" w:eastAsia="Calibri" w:hAnsiTheme="minorHAnsi" w:cs="Cambria"/>
                <w:color w:val="000000"/>
              </w:rPr>
              <w:t xml:space="preserve">JAVNEGA </w:t>
            </w:r>
            <w:r w:rsidRPr="00863980">
              <w:rPr>
                <w:rFonts w:asciiTheme="minorHAnsi" w:eastAsia="Calibri" w:hAnsiTheme="minorHAnsi" w:cs="Cambria"/>
                <w:color w:val="000000"/>
              </w:rPr>
              <w:t>NAROČILA</w:t>
            </w:r>
          </w:p>
        </w:tc>
        <w:tc>
          <w:tcPr>
            <w:tcW w:w="5379" w:type="dxa"/>
            <w:vAlign w:val="center"/>
          </w:tcPr>
          <w:p w14:paraId="431ABC14" w14:textId="5FBEE627" w:rsidR="00863980" w:rsidRPr="00863980" w:rsidRDefault="00E869DB" w:rsidP="00863980">
            <w:pPr>
              <w:jc w:val="both"/>
              <w:rPr>
                <w:rFonts w:asciiTheme="minorHAnsi" w:eastAsia="Calibri" w:hAnsiTheme="minorHAnsi" w:cs="Cambria"/>
                <w:b/>
                <w:color w:val="000000"/>
              </w:rPr>
            </w:pPr>
            <w:sdt>
              <w:sdtPr>
                <w:rPr>
                  <w:rFonts w:asciiTheme="minorHAnsi" w:eastAsia="Calibri" w:hAnsiTheme="minorHAnsi" w:cs="Cambria"/>
                  <w:b/>
                  <w:color w:val="000000"/>
                </w:rPr>
                <w:alias w:val="Naslov"/>
                <w:tag w:val=""/>
                <w:id w:val="-1278414313"/>
                <w:placeholder>
                  <w:docPart w:val="8730D48E69504346AB9DB6F2345C917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rPr>
                  <w:t>»PREVOZ OSNOVNOŠOLSKIH OTROK V PŠ TRSTENIK IN PŠ GORIČE</w:t>
                </w:r>
              </w:sdtContent>
            </w:sdt>
            <w:r w:rsidR="00863980" w:rsidRPr="00863980">
              <w:rPr>
                <w:rFonts w:asciiTheme="minorHAnsi" w:eastAsia="Calibri" w:hAnsiTheme="minorHAnsi" w:cs="Cambria"/>
                <w:b/>
                <w:color w:val="000000"/>
              </w:rPr>
              <w:t xml:space="preserve"> </w:t>
            </w:r>
          </w:p>
          <w:p w14:paraId="73AE221B" w14:textId="77777777" w:rsidR="00863980" w:rsidRPr="00863980" w:rsidRDefault="00863980" w:rsidP="00863980">
            <w:pPr>
              <w:jc w:val="both"/>
              <w:rPr>
                <w:rFonts w:asciiTheme="minorHAnsi" w:eastAsia="Calibri" w:hAnsiTheme="minorHAnsi" w:cs="Cambria"/>
                <w:b/>
                <w:color w:val="000000"/>
              </w:rPr>
            </w:pPr>
          </w:p>
        </w:tc>
      </w:tr>
      <w:tr w:rsidR="00863980" w:rsidRPr="00863980" w14:paraId="2EBC83A2" w14:textId="77777777" w:rsidTr="00863980">
        <w:tc>
          <w:tcPr>
            <w:tcW w:w="3681" w:type="dxa"/>
          </w:tcPr>
          <w:p w14:paraId="36191299"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1</w:t>
            </w:r>
          </w:p>
        </w:tc>
        <w:tc>
          <w:tcPr>
            <w:tcW w:w="5379" w:type="dxa"/>
          </w:tcPr>
          <w:p w14:paraId="7AEB44D4" w14:textId="4BC8FD32" w:rsidR="00863980" w:rsidRPr="00863980" w:rsidRDefault="00D61F10" w:rsidP="0086398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Trstenik </w:t>
            </w:r>
          </w:p>
        </w:tc>
      </w:tr>
      <w:tr w:rsidR="00863980" w:rsidRPr="00863980" w14:paraId="2EB3B9A9" w14:textId="77777777" w:rsidTr="00863980">
        <w:tc>
          <w:tcPr>
            <w:tcW w:w="3681" w:type="dxa"/>
          </w:tcPr>
          <w:p w14:paraId="1112B931" w14:textId="77777777" w:rsidR="00863980" w:rsidRPr="00863980" w:rsidRDefault="000A08F0" w:rsidP="00863980">
            <w:pPr>
              <w:jc w:val="both"/>
              <w:rPr>
                <w:rFonts w:asciiTheme="minorHAnsi" w:eastAsia="Calibri" w:hAnsiTheme="minorHAnsi" w:cs="Cambria"/>
                <w:color w:val="000000"/>
              </w:rPr>
            </w:pPr>
            <w:r>
              <w:rPr>
                <w:rFonts w:asciiTheme="minorHAnsi" w:eastAsia="Calibri" w:hAnsiTheme="minorHAnsi" w:cs="Cambria"/>
                <w:color w:val="000000"/>
              </w:rPr>
              <w:t>Sklop št. 2</w:t>
            </w:r>
          </w:p>
        </w:tc>
        <w:tc>
          <w:tcPr>
            <w:tcW w:w="5379" w:type="dxa"/>
          </w:tcPr>
          <w:p w14:paraId="16575064" w14:textId="3ABFCCBE" w:rsidR="00863980" w:rsidRPr="00A02947" w:rsidRDefault="00D61F10" w:rsidP="00D61F10">
            <w:pPr>
              <w:jc w:val="both"/>
              <w:rPr>
                <w:rFonts w:asciiTheme="minorHAnsi" w:eastAsia="Calibri" w:hAnsiTheme="minorHAnsi" w:cs="Cambria"/>
                <w:color w:val="000000"/>
              </w:rPr>
            </w:pPr>
            <w:r w:rsidRPr="00D61F10">
              <w:rPr>
                <w:rFonts w:asciiTheme="minorHAnsi" w:eastAsia="Calibri" w:hAnsiTheme="minorHAnsi" w:cs="Cambria"/>
                <w:color w:val="000000"/>
              </w:rPr>
              <w:t xml:space="preserve">Prevoz </w:t>
            </w:r>
            <w:r w:rsidR="00281823">
              <w:rPr>
                <w:rFonts w:asciiTheme="minorHAnsi" w:eastAsia="Calibri" w:hAnsiTheme="minorHAnsi" w:cs="Cambria"/>
                <w:color w:val="000000"/>
              </w:rPr>
              <w:t xml:space="preserve">osnovnošolskih </w:t>
            </w:r>
            <w:r w:rsidRPr="00D61F10">
              <w:rPr>
                <w:rFonts w:asciiTheme="minorHAnsi" w:eastAsia="Calibri" w:hAnsiTheme="minorHAnsi" w:cs="Cambria"/>
                <w:color w:val="000000"/>
              </w:rPr>
              <w:t xml:space="preserve">otrok v Podružnično šolo </w:t>
            </w:r>
            <w:r w:rsidR="000A78A3">
              <w:rPr>
                <w:rFonts w:asciiTheme="minorHAnsi" w:eastAsia="Calibri" w:hAnsiTheme="minorHAnsi" w:cs="Cambria"/>
                <w:color w:val="000000"/>
              </w:rPr>
              <w:t xml:space="preserve">Goriče </w:t>
            </w:r>
          </w:p>
        </w:tc>
      </w:tr>
      <w:tr w:rsidR="00D61F10" w:rsidRPr="00863980" w14:paraId="5DE139FF" w14:textId="77777777" w:rsidTr="00863980">
        <w:tc>
          <w:tcPr>
            <w:tcW w:w="3681" w:type="dxa"/>
          </w:tcPr>
          <w:p w14:paraId="3FE65E1D" w14:textId="77777777" w:rsidR="00D61F10" w:rsidRPr="00863980"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NAROČNIK</w:t>
            </w:r>
          </w:p>
        </w:tc>
        <w:tc>
          <w:tcPr>
            <w:tcW w:w="5379" w:type="dxa"/>
          </w:tcPr>
          <w:p w14:paraId="03B55096" w14:textId="77777777" w:rsidR="00D61F10" w:rsidRPr="00B601AE" w:rsidRDefault="00D61F10" w:rsidP="00D61F10">
            <w:pPr>
              <w:jc w:val="both"/>
              <w:rPr>
                <w:rFonts w:asciiTheme="minorHAnsi" w:eastAsia="Calibri" w:hAnsiTheme="minorHAnsi" w:cs="Cambria"/>
                <w:color w:val="000000"/>
              </w:rPr>
            </w:pPr>
            <w:r>
              <w:rPr>
                <w:rFonts w:asciiTheme="minorHAnsi" w:eastAsia="Calibri" w:hAnsiTheme="minorHAnsi" w:cs="Cambria"/>
                <w:color w:val="000000"/>
              </w:rPr>
              <w:t>Mestna občina Kranj</w:t>
            </w:r>
          </w:p>
        </w:tc>
      </w:tr>
      <w:tr w:rsidR="00D61F10" w:rsidRPr="00863980" w14:paraId="289896B3" w14:textId="77777777" w:rsidTr="00863980">
        <w:tc>
          <w:tcPr>
            <w:tcW w:w="3681" w:type="dxa"/>
          </w:tcPr>
          <w:p w14:paraId="247ACB9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POSTOPKA ODDAJE JAVNEGA NAROČILA</w:t>
            </w:r>
          </w:p>
        </w:tc>
        <w:tc>
          <w:tcPr>
            <w:tcW w:w="5379" w:type="dxa"/>
          </w:tcPr>
          <w:p w14:paraId="15E26064" w14:textId="77777777" w:rsidR="00D61F10" w:rsidRPr="00B601AE" w:rsidRDefault="00D61F10" w:rsidP="00D61F10">
            <w:pPr>
              <w:jc w:val="both"/>
              <w:rPr>
                <w:rFonts w:asciiTheme="minorHAnsi" w:eastAsia="Calibri" w:hAnsiTheme="minorHAnsi" w:cs="Cambria"/>
                <w:color w:val="000000"/>
              </w:rPr>
            </w:pPr>
            <w:r w:rsidRPr="00B601AE">
              <w:rPr>
                <w:rFonts w:asciiTheme="minorHAnsi" w:eastAsia="Calibri" w:hAnsiTheme="minorHAnsi" w:cs="Cambria"/>
                <w:color w:val="000000"/>
              </w:rPr>
              <w:t>Odprti postopek</w:t>
            </w:r>
          </w:p>
        </w:tc>
      </w:tr>
      <w:tr w:rsidR="00D61F10" w:rsidRPr="00863980" w14:paraId="394B094A" w14:textId="77777777" w:rsidTr="00863980">
        <w:tc>
          <w:tcPr>
            <w:tcW w:w="3681" w:type="dxa"/>
          </w:tcPr>
          <w:p w14:paraId="00DA179D"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VRSTA JAVNEGA NAROČILA</w:t>
            </w:r>
          </w:p>
        </w:tc>
        <w:tc>
          <w:tcPr>
            <w:tcW w:w="5379" w:type="dxa"/>
          </w:tcPr>
          <w:p w14:paraId="49C8998F"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 xml:space="preserve">Javno naročilo </w:t>
            </w:r>
            <w:r>
              <w:rPr>
                <w:rFonts w:asciiTheme="minorHAnsi" w:eastAsia="Calibri" w:hAnsiTheme="minorHAnsi" w:cs="Cambria"/>
                <w:color w:val="000000"/>
              </w:rPr>
              <w:t>storitev</w:t>
            </w:r>
          </w:p>
          <w:p w14:paraId="2FB7CD48" w14:textId="77777777" w:rsidR="00D61F10" w:rsidRPr="00863980" w:rsidRDefault="00D61F10" w:rsidP="00D61F10">
            <w:pPr>
              <w:jc w:val="both"/>
              <w:rPr>
                <w:rFonts w:asciiTheme="minorHAnsi" w:eastAsia="Calibri" w:hAnsiTheme="minorHAnsi" w:cs="Cambria"/>
                <w:color w:val="000000"/>
              </w:rPr>
            </w:pPr>
          </w:p>
        </w:tc>
      </w:tr>
      <w:tr w:rsidR="00D61F10" w:rsidRPr="00863980" w14:paraId="1A129F41" w14:textId="77777777" w:rsidTr="00863980">
        <w:tc>
          <w:tcPr>
            <w:tcW w:w="3681" w:type="dxa"/>
          </w:tcPr>
          <w:p w14:paraId="0EB03653" w14:textId="77777777" w:rsidR="00D61F10" w:rsidRPr="00863980" w:rsidRDefault="00D61F10" w:rsidP="00D61F10">
            <w:pPr>
              <w:jc w:val="both"/>
              <w:rPr>
                <w:rFonts w:asciiTheme="minorHAnsi" w:eastAsia="Calibri" w:hAnsiTheme="minorHAnsi" w:cs="Cambria"/>
                <w:color w:val="000000"/>
              </w:rPr>
            </w:pPr>
            <w:r w:rsidRPr="00863980">
              <w:rPr>
                <w:rFonts w:asciiTheme="minorHAnsi" w:eastAsia="Calibri" w:hAnsiTheme="minorHAnsi" w:cs="Cambria"/>
                <w:color w:val="000000"/>
              </w:rPr>
              <w:t>ŠTEVILKA DOKUMENTACIJE</w:t>
            </w:r>
          </w:p>
        </w:tc>
        <w:tc>
          <w:tcPr>
            <w:tcW w:w="5379" w:type="dxa"/>
          </w:tcPr>
          <w:p w14:paraId="1920CAD9" w14:textId="30568945" w:rsidR="00D61F10" w:rsidRPr="00A02947" w:rsidRDefault="003F7CDF" w:rsidP="00E27C1E">
            <w:pPr>
              <w:jc w:val="both"/>
              <w:rPr>
                <w:rFonts w:asciiTheme="minorHAnsi" w:eastAsia="Calibri" w:hAnsiTheme="minorHAnsi" w:cs="Cambria"/>
                <w:color w:val="000000"/>
              </w:rPr>
            </w:pPr>
            <w:r w:rsidRPr="003F7CDF">
              <w:rPr>
                <w:rFonts w:asciiTheme="minorHAnsi" w:eastAsia="Calibri" w:hAnsiTheme="minorHAnsi" w:cs="Cambria"/>
                <w:color w:val="000000"/>
              </w:rPr>
              <w:t>600-23/2019</w:t>
            </w:r>
            <w:r w:rsidR="00D61F10" w:rsidRPr="00A02947">
              <w:rPr>
                <w:rFonts w:asciiTheme="minorHAnsi" w:eastAsia="Calibri" w:hAnsiTheme="minorHAnsi" w:cs="Cambria"/>
                <w:color w:val="000000"/>
              </w:rPr>
              <w:t>-</w:t>
            </w:r>
            <w:r w:rsidR="00E27C1E">
              <w:rPr>
                <w:rFonts w:asciiTheme="minorHAnsi" w:eastAsia="Calibri" w:hAnsiTheme="minorHAnsi" w:cs="Cambria"/>
                <w:color w:val="000000"/>
              </w:rPr>
              <w:t>42</w:t>
            </w:r>
            <w:r w:rsidR="00D61F10">
              <w:rPr>
                <w:rFonts w:asciiTheme="minorHAnsi" w:eastAsia="Calibri" w:hAnsiTheme="minorHAnsi" w:cs="Cambria"/>
                <w:color w:val="000000"/>
              </w:rPr>
              <w:t>-4030</w:t>
            </w:r>
            <w:r w:rsidR="00D61F10" w:rsidRPr="00A02947">
              <w:rPr>
                <w:rFonts w:asciiTheme="minorHAnsi" w:eastAsia="Calibri" w:hAnsiTheme="minorHAnsi" w:cs="Cambria"/>
                <w:color w:val="000000"/>
              </w:rPr>
              <w:t>03-406401</w:t>
            </w:r>
          </w:p>
        </w:tc>
      </w:tr>
      <w:tr w:rsidR="00D61F10" w:rsidRPr="00863980" w14:paraId="1DE1A487" w14:textId="77777777" w:rsidTr="00863980">
        <w:tc>
          <w:tcPr>
            <w:tcW w:w="3681" w:type="dxa"/>
          </w:tcPr>
          <w:p w14:paraId="577451D6" w14:textId="77777777" w:rsidR="00D61F10" w:rsidRPr="00923B73" w:rsidRDefault="00D61F10" w:rsidP="00D61F10">
            <w:pPr>
              <w:jc w:val="both"/>
              <w:rPr>
                <w:rFonts w:asciiTheme="minorHAnsi" w:eastAsia="Calibri" w:hAnsiTheme="minorHAnsi" w:cs="Cambria"/>
                <w:color w:val="000000"/>
              </w:rPr>
            </w:pPr>
            <w:r w:rsidRPr="00923B73">
              <w:rPr>
                <w:rFonts w:ascii="Calibri" w:hAnsi="Calibri" w:cs="Arial"/>
              </w:rPr>
              <w:t xml:space="preserve">INTERNA ŠTEVILKA NAROČILA </w:t>
            </w:r>
          </w:p>
        </w:tc>
        <w:tc>
          <w:tcPr>
            <w:tcW w:w="5379" w:type="dxa"/>
          </w:tcPr>
          <w:p w14:paraId="247454B0" w14:textId="73CB7BF6"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600-23/2019</w:t>
            </w:r>
          </w:p>
        </w:tc>
      </w:tr>
      <w:tr w:rsidR="00D61F10" w:rsidRPr="00863980" w14:paraId="639FCBCF" w14:textId="77777777" w:rsidTr="00863980">
        <w:tc>
          <w:tcPr>
            <w:tcW w:w="3681" w:type="dxa"/>
          </w:tcPr>
          <w:p w14:paraId="7471988B" w14:textId="77777777" w:rsidR="00D61F10" w:rsidRPr="00923B73" w:rsidRDefault="00D61F10" w:rsidP="00D61F10">
            <w:pPr>
              <w:jc w:val="both"/>
              <w:rPr>
                <w:rFonts w:asciiTheme="minorHAnsi" w:eastAsia="Calibri" w:hAnsiTheme="minorHAnsi" w:cs="Cambria"/>
                <w:color w:val="000000"/>
              </w:rPr>
            </w:pPr>
            <w:r w:rsidRPr="00923B73">
              <w:rPr>
                <w:rFonts w:asciiTheme="minorHAnsi" w:eastAsia="Calibri" w:hAnsiTheme="minorHAnsi" w:cs="Cambria"/>
                <w:color w:val="000000"/>
              </w:rPr>
              <w:t>DATUM</w:t>
            </w:r>
          </w:p>
        </w:tc>
        <w:tc>
          <w:tcPr>
            <w:tcW w:w="5379" w:type="dxa"/>
          </w:tcPr>
          <w:p w14:paraId="44F613F7" w14:textId="4A5EC8DB" w:rsidR="00D61F10" w:rsidRPr="00923B73" w:rsidRDefault="00923B73" w:rsidP="00D61F10">
            <w:pPr>
              <w:jc w:val="both"/>
              <w:rPr>
                <w:rFonts w:asciiTheme="minorHAnsi" w:eastAsia="Calibri" w:hAnsiTheme="minorHAnsi" w:cs="Cambria"/>
                <w:color w:val="000000"/>
              </w:rPr>
            </w:pPr>
            <w:r w:rsidRPr="00923B73">
              <w:rPr>
                <w:rFonts w:asciiTheme="minorHAnsi" w:eastAsia="Calibri" w:hAnsiTheme="minorHAnsi" w:cs="Cambria"/>
                <w:color w:val="000000"/>
              </w:rPr>
              <w:t>14</w:t>
            </w:r>
            <w:r w:rsidR="00D61F10" w:rsidRPr="00923B73">
              <w:rPr>
                <w:rFonts w:asciiTheme="minorHAnsi" w:eastAsia="Calibri" w:hAnsiTheme="minorHAnsi" w:cs="Cambria"/>
                <w:color w:val="000000"/>
              </w:rPr>
              <w:t>.</w:t>
            </w:r>
            <w:r w:rsidR="0017296B" w:rsidRPr="00923B73">
              <w:rPr>
                <w:rFonts w:asciiTheme="minorHAnsi" w:eastAsia="Calibri" w:hAnsiTheme="minorHAnsi" w:cs="Cambria"/>
                <w:color w:val="000000"/>
              </w:rPr>
              <w:t>04</w:t>
            </w:r>
            <w:r w:rsidR="00D61F10" w:rsidRPr="00923B73">
              <w:rPr>
                <w:rFonts w:asciiTheme="minorHAnsi" w:eastAsia="Calibri" w:hAnsiTheme="minorHAnsi" w:cs="Cambria"/>
                <w:color w:val="000000"/>
              </w:rPr>
              <w:t>.2020</w:t>
            </w:r>
          </w:p>
          <w:p w14:paraId="2F68D428" w14:textId="77777777" w:rsidR="00D61F10" w:rsidRPr="00923B73" w:rsidRDefault="00D61F10" w:rsidP="00D61F10">
            <w:pPr>
              <w:jc w:val="both"/>
              <w:rPr>
                <w:rFonts w:asciiTheme="minorHAnsi" w:eastAsia="Calibri" w:hAnsiTheme="minorHAnsi" w:cs="Cambria"/>
                <w:color w:val="000000"/>
              </w:rPr>
            </w:pPr>
          </w:p>
        </w:tc>
      </w:tr>
    </w:tbl>
    <w:p w14:paraId="045AB6C5" w14:textId="77777777" w:rsidR="009724D2" w:rsidRDefault="009724D2" w:rsidP="00863980">
      <w:pPr>
        <w:spacing w:after="0" w:line="240" w:lineRule="auto"/>
        <w:jc w:val="both"/>
        <w:rPr>
          <w:rFonts w:asciiTheme="minorHAnsi" w:eastAsia="Calibri" w:hAnsiTheme="minorHAnsi" w:cs="Cambria"/>
          <w:color w:val="000000"/>
          <w:highlight w:val="yellow"/>
        </w:rPr>
      </w:pPr>
    </w:p>
    <w:p w14:paraId="27224CA1" w14:textId="77777777" w:rsidR="0067614B" w:rsidRDefault="009E43A6" w:rsidP="00863980">
      <w:pPr>
        <w:spacing w:after="0" w:line="240" w:lineRule="auto"/>
        <w:jc w:val="both"/>
        <w:rPr>
          <w:rFonts w:asciiTheme="minorHAnsi" w:eastAsia="Calibri" w:hAnsiTheme="minorHAnsi" w:cs="Cambria"/>
          <w:color w:val="000000"/>
          <w:highlight w:val="yellow"/>
        </w:rPr>
      </w:pPr>
      <w:r>
        <w:rPr>
          <w:rFonts w:asciiTheme="minorHAnsi" w:eastAsia="Calibri" w:hAnsiTheme="minorHAnsi" w:cs="Cambria"/>
          <w:color w:val="000000"/>
          <w:highlight w:val="yellow"/>
        </w:rPr>
        <w:t xml:space="preserve"> </w:t>
      </w:r>
    </w:p>
    <w:p w14:paraId="69E284A4"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20784B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57AFAA1" w14:textId="77777777" w:rsidR="00D61F10" w:rsidRDefault="00D61F10" w:rsidP="00863980">
      <w:pPr>
        <w:spacing w:after="0" w:line="240" w:lineRule="auto"/>
        <w:jc w:val="both"/>
        <w:rPr>
          <w:rFonts w:asciiTheme="minorHAnsi" w:eastAsia="Calibri" w:hAnsiTheme="minorHAnsi" w:cs="Cambria"/>
          <w:color w:val="000000"/>
          <w:highlight w:val="yellow"/>
        </w:rPr>
      </w:pPr>
    </w:p>
    <w:p w14:paraId="39EDDB63" w14:textId="77777777" w:rsidR="00D61F10" w:rsidRDefault="00D61F10" w:rsidP="00863980">
      <w:pPr>
        <w:spacing w:after="0" w:line="240" w:lineRule="auto"/>
        <w:jc w:val="both"/>
        <w:rPr>
          <w:rFonts w:asciiTheme="minorHAnsi" w:eastAsia="Calibri" w:hAnsiTheme="minorHAnsi" w:cs="Cambria"/>
          <w:color w:val="000000"/>
          <w:highlight w:val="yellow"/>
        </w:rPr>
      </w:pPr>
    </w:p>
    <w:p w14:paraId="75064A31" w14:textId="77777777" w:rsidR="00E46911" w:rsidRDefault="00E46911" w:rsidP="00863980">
      <w:pPr>
        <w:spacing w:after="0" w:line="240" w:lineRule="auto"/>
        <w:jc w:val="both"/>
        <w:rPr>
          <w:rFonts w:asciiTheme="minorHAnsi" w:eastAsia="Calibri" w:hAnsiTheme="minorHAnsi" w:cs="Cambria"/>
          <w:color w:val="000000"/>
          <w:highlight w:val="yellow"/>
        </w:rPr>
      </w:pPr>
    </w:p>
    <w:p w14:paraId="0D5922DB" w14:textId="77777777" w:rsidR="00E46911" w:rsidRDefault="00E46911" w:rsidP="00863980">
      <w:pPr>
        <w:spacing w:after="0" w:line="240" w:lineRule="auto"/>
        <w:jc w:val="both"/>
        <w:rPr>
          <w:rFonts w:asciiTheme="minorHAnsi" w:eastAsia="Calibri" w:hAnsiTheme="minorHAnsi" w:cs="Cambria"/>
          <w:color w:val="000000"/>
          <w:highlight w:val="yellow"/>
        </w:rPr>
      </w:pPr>
    </w:p>
    <w:p w14:paraId="2F9AD226" w14:textId="77777777" w:rsidR="00E46911" w:rsidRDefault="00E46911" w:rsidP="00863980">
      <w:pPr>
        <w:spacing w:after="0" w:line="240" w:lineRule="auto"/>
        <w:jc w:val="both"/>
        <w:rPr>
          <w:rFonts w:asciiTheme="minorHAnsi" w:eastAsia="Calibri" w:hAnsiTheme="minorHAnsi" w:cs="Cambria"/>
          <w:color w:val="000000"/>
          <w:highlight w:val="yellow"/>
        </w:rPr>
      </w:pPr>
    </w:p>
    <w:p w14:paraId="617CC42F"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A7F2AC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B97BBE6"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7105095" w14:textId="77777777" w:rsidR="00D61F10" w:rsidRDefault="00D61F10" w:rsidP="00863980">
      <w:pPr>
        <w:spacing w:after="0" w:line="240" w:lineRule="auto"/>
        <w:jc w:val="both"/>
        <w:rPr>
          <w:rFonts w:asciiTheme="minorHAnsi" w:eastAsia="Calibri" w:hAnsiTheme="minorHAnsi" w:cs="Cambria"/>
          <w:color w:val="000000"/>
          <w:highlight w:val="yellow"/>
        </w:rPr>
      </w:pPr>
    </w:p>
    <w:p w14:paraId="67F0186D" w14:textId="77777777" w:rsidR="00D61F10" w:rsidRDefault="00D61F10" w:rsidP="00863980">
      <w:pPr>
        <w:spacing w:after="0" w:line="240" w:lineRule="auto"/>
        <w:jc w:val="both"/>
        <w:rPr>
          <w:rFonts w:asciiTheme="minorHAnsi" w:eastAsia="Calibri" w:hAnsiTheme="minorHAnsi" w:cs="Cambria"/>
          <w:color w:val="000000"/>
          <w:highlight w:val="yellow"/>
        </w:rPr>
      </w:pPr>
    </w:p>
    <w:p w14:paraId="00E6059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13701160" w14:textId="77777777" w:rsidR="00D61F10" w:rsidRDefault="00D61F10" w:rsidP="00863980">
      <w:pPr>
        <w:spacing w:after="0" w:line="240" w:lineRule="auto"/>
        <w:jc w:val="both"/>
        <w:rPr>
          <w:rFonts w:asciiTheme="minorHAnsi" w:eastAsia="Calibri" w:hAnsiTheme="minorHAnsi" w:cs="Cambria"/>
          <w:color w:val="000000"/>
          <w:highlight w:val="yellow"/>
        </w:rPr>
      </w:pPr>
    </w:p>
    <w:p w14:paraId="4D573BDC" w14:textId="77777777" w:rsidR="00916B65" w:rsidRDefault="00952672" w:rsidP="003228AD">
      <w:pPr>
        <w:pStyle w:val="Kazalovsebine1"/>
        <w:tabs>
          <w:tab w:val="left" w:pos="390"/>
          <w:tab w:val="right" w:pos="9062"/>
        </w:tabs>
        <w:spacing w:line="240" w:lineRule="auto"/>
        <w:rPr>
          <w:rFonts w:ascii="Calibri" w:hAnsi="Calibri" w:cs="Arial"/>
        </w:rPr>
      </w:pPr>
      <w:r w:rsidRPr="00114EB5">
        <w:rPr>
          <w:rFonts w:ascii="Calibri" w:hAnsi="Calibri" w:cs="Arial"/>
        </w:rPr>
        <w:t>V</w:t>
      </w:r>
      <w:r w:rsidR="00916B65" w:rsidRPr="00114EB5">
        <w:rPr>
          <w:rFonts w:ascii="Calibri" w:hAnsi="Calibri" w:cs="Arial"/>
        </w:rPr>
        <w:t>sebina:</w:t>
      </w:r>
    </w:p>
    <w:p w14:paraId="26A03DCE" w14:textId="77777777" w:rsidR="009B3228" w:rsidRPr="00114EB5" w:rsidRDefault="009B3228" w:rsidP="003228AD">
      <w:pPr>
        <w:spacing w:line="240" w:lineRule="auto"/>
        <w:rPr>
          <w:rFonts w:ascii="Calibri" w:hAnsi="Calibri"/>
        </w:rPr>
      </w:pPr>
      <w:r w:rsidRPr="00114EB5">
        <w:rPr>
          <w:rFonts w:ascii="Calibri" w:hAnsi="Calibri"/>
        </w:rPr>
        <w:t>1.</w:t>
      </w:r>
      <w:r w:rsidRPr="00114EB5">
        <w:rPr>
          <w:rFonts w:ascii="Calibri" w:hAnsi="Calibri"/>
        </w:rPr>
        <w:tab/>
        <w:t>POVABILO ZAINTERESIRANIM PONUDNIKOM K SODELOVANJU</w:t>
      </w:r>
      <w:r w:rsidRPr="00114EB5">
        <w:rPr>
          <w:rFonts w:ascii="Calibri" w:hAnsi="Calibri"/>
        </w:rPr>
        <w:tab/>
      </w:r>
    </w:p>
    <w:p w14:paraId="6C6FBF95" w14:textId="77777777" w:rsidR="002F0401" w:rsidRDefault="009B3228" w:rsidP="003228AD">
      <w:pPr>
        <w:spacing w:line="240" w:lineRule="auto"/>
        <w:rPr>
          <w:rFonts w:ascii="Calibri" w:hAnsi="Calibri"/>
        </w:rPr>
      </w:pPr>
      <w:r w:rsidRPr="00114EB5">
        <w:rPr>
          <w:rFonts w:ascii="Calibri" w:hAnsi="Calibri"/>
        </w:rPr>
        <w:t>1.1.</w:t>
      </w:r>
      <w:r w:rsidRPr="00114EB5">
        <w:rPr>
          <w:rFonts w:ascii="Calibri" w:hAnsi="Calibri"/>
        </w:rPr>
        <w:tab/>
        <w:t>PREDMET JAVNEGA NAROČILA</w:t>
      </w:r>
      <w:r w:rsidRPr="00114EB5">
        <w:rPr>
          <w:rFonts w:ascii="Calibri" w:hAnsi="Calibri"/>
        </w:rPr>
        <w:tab/>
      </w:r>
    </w:p>
    <w:p w14:paraId="1615965E" w14:textId="77777777" w:rsidR="009C76AD" w:rsidRPr="00FE6995" w:rsidRDefault="009C76AD" w:rsidP="003228AD">
      <w:pPr>
        <w:spacing w:line="240" w:lineRule="auto"/>
        <w:rPr>
          <w:rFonts w:ascii="Calibri" w:hAnsi="Calibri"/>
        </w:rPr>
      </w:pPr>
      <w:r w:rsidRPr="00FE6995">
        <w:rPr>
          <w:rFonts w:ascii="Calibri" w:hAnsi="Calibri"/>
        </w:rPr>
        <w:t>1.2.</w:t>
      </w:r>
      <w:r w:rsidRPr="00FE6995">
        <w:rPr>
          <w:rFonts w:ascii="Calibri" w:hAnsi="Calibri"/>
        </w:rPr>
        <w:tab/>
        <w:t>LOKACIJE IZVEDBE PREDMETA JAVNEGA NAROČILA</w:t>
      </w:r>
    </w:p>
    <w:p w14:paraId="1DA31F98" w14:textId="22EE694E"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3</w:t>
      </w:r>
      <w:r w:rsidRPr="00114EB5">
        <w:rPr>
          <w:rFonts w:ascii="Calibri" w:hAnsi="Calibri"/>
        </w:rPr>
        <w:t>.</w:t>
      </w:r>
      <w:r w:rsidRPr="00114EB5">
        <w:rPr>
          <w:rFonts w:ascii="Calibri" w:hAnsi="Calibri"/>
        </w:rPr>
        <w:tab/>
        <w:t>ZAVEZE IZBRANEGA PONUDNIKA</w:t>
      </w:r>
      <w:r w:rsidR="00461A1C">
        <w:rPr>
          <w:rFonts w:ascii="Calibri" w:hAnsi="Calibri"/>
        </w:rPr>
        <w:t xml:space="preserve"> (VELJA ZA OBA SKLOPA)</w:t>
      </w:r>
      <w:r w:rsidRPr="00114EB5">
        <w:rPr>
          <w:rFonts w:ascii="Calibri" w:hAnsi="Calibri"/>
        </w:rPr>
        <w:tab/>
      </w:r>
    </w:p>
    <w:p w14:paraId="15FFC8F0" w14:textId="2FB18FBD"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4</w:t>
      </w:r>
      <w:r w:rsidRPr="00114EB5">
        <w:rPr>
          <w:rFonts w:ascii="Calibri" w:hAnsi="Calibri"/>
        </w:rPr>
        <w:t>.</w:t>
      </w:r>
      <w:r w:rsidRPr="00114EB5">
        <w:rPr>
          <w:rFonts w:ascii="Calibri" w:hAnsi="Calibri"/>
        </w:rPr>
        <w:tab/>
        <w:t>VARIANTNE PONUDBE</w:t>
      </w:r>
      <w:r w:rsidRPr="00114EB5">
        <w:rPr>
          <w:rFonts w:ascii="Calibri" w:hAnsi="Calibri"/>
        </w:rPr>
        <w:tab/>
      </w:r>
    </w:p>
    <w:p w14:paraId="10CC53F1" w14:textId="06CB4562" w:rsidR="009B3228" w:rsidRPr="00114EB5" w:rsidRDefault="009B3228" w:rsidP="003228AD">
      <w:pPr>
        <w:spacing w:line="240" w:lineRule="auto"/>
        <w:rPr>
          <w:rFonts w:ascii="Calibri" w:hAnsi="Calibri"/>
        </w:rPr>
      </w:pPr>
      <w:r w:rsidRPr="00114EB5">
        <w:rPr>
          <w:rFonts w:ascii="Calibri" w:hAnsi="Calibri"/>
        </w:rPr>
        <w:t>1.</w:t>
      </w:r>
      <w:r w:rsidR="0058549A">
        <w:rPr>
          <w:rFonts w:ascii="Calibri" w:hAnsi="Calibri"/>
        </w:rPr>
        <w:t>5</w:t>
      </w:r>
      <w:r w:rsidRPr="00114EB5">
        <w:rPr>
          <w:rFonts w:ascii="Calibri" w:hAnsi="Calibri"/>
        </w:rPr>
        <w:t>.</w:t>
      </w:r>
      <w:r w:rsidRPr="00114EB5">
        <w:rPr>
          <w:rFonts w:ascii="Calibri" w:hAnsi="Calibri"/>
        </w:rPr>
        <w:tab/>
        <w:t>KONTAKTNA OSEBA NAROČNIKA</w:t>
      </w:r>
      <w:r w:rsidRPr="00114EB5">
        <w:rPr>
          <w:rFonts w:ascii="Calibri" w:hAnsi="Calibri"/>
        </w:rPr>
        <w:tab/>
      </w:r>
    </w:p>
    <w:p w14:paraId="09BCF33C" w14:textId="77777777" w:rsidR="009B3228" w:rsidRPr="00114EB5" w:rsidRDefault="009B3228" w:rsidP="003228AD">
      <w:pPr>
        <w:spacing w:line="240" w:lineRule="auto"/>
        <w:rPr>
          <w:rFonts w:ascii="Calibri" w:hAnsi="Calibri"/>
        </w:rPr>
      </w:pPr>
      <w:r w:rsidRPr="00114EB5">
        <w:rPr>
          <w:rFonts w:ascii="Calibri" w:hAnsi="Calibri"/>
        </w:rPr>
        <w:t>2.</w:t>
      </w:r>
      <w:r w:rsidRPr="00114EB5">
        <w:rPr>
          <w:rFonts w:ascii="Calibri" w:hAnsi="Calibri"/>
        </w:rPr>
        <w:tab/>
        <w:t>POSTOPEK ODDAJE JAVNEGA NAROČILA</w:t>
      </w:r>
      <w:r w:rsidRPr="00114EB5">
        <w:rPr>
          <w:rFonts w:ascii="Calibri" w:hAnsi="Calibri"/>
        </w:rPr>
        <w:tab/>
      </w:r>
    </w:p>
    <w:p w14:paraId="30CBFE7E" w14:textId="77777777" w:rsidR="00CB5802" w:rsidRDefault="009B3228" w:rsidP="003228AD">
      <w:pPr>
        <w:spacing w:line="240" w:lineRule="auto"/>
        <w:rPr>
          <w:rFonts w:ascii="Calibri" w:hAnsi="Calibri"/>
        </w:rPr>
      </w:pPr>
      <w:r w:rsidRPr="00114EB5">
        <w:rPr>
          <w:rFonts w:ascii="Calibri" w:hAnsi="Calibri"/>
        </w:rPr>
        <w:t>3.</w:t>
      </w:r>
      <w:r w:rsidRPr="00114EB5">
        <w:rPr>
          <w:rFonts w:ascii="Calibri" w:hAnsi="Calibri"/>
        </w:rPr>
        <w:tab/>
        <w:t>PRAVNA PODLAGA ZA IZVEDBO POSTOPKA JAVNEGA NAROČANJA</w:t>
      </w:r>
    </w:p>
    <w:p w14:paraId="1CEEFC5F" w14:textId="77777777" w:rsidR="009B3228" w:rsidRPr="00114EB5" w:rsidRDefault="00CB5802" w:rsidP="003228AD">
      <w:pPr>
        <w:spacing w:line="240" w:lineRule="auto"/>
        <w:rPr>
          <w:rFonts w:ascii="Calibri" w:hAnsi="Calibri"/>
        </w:rPr>
      </w:pPr>
      <w:r>
        <w:rPr>
          <w:rFonts w:ascii="Calibri" w:hAnsi="Calibri"/>
        </w:rPr>
        <w:t xml:space="preserve">4. </w:t>
      </w:r>
      <w:r>
        <w:rPr>
          <w:rFonts w:ascii="Calibri" w:hAnsi="Calibri"/>
        </w:rPr>
        <w:tab/>
        <w:t>OCENJENA VREDNOST JAVNEGA NAROČILA</w:t>
      </w:r>
      <w:r w:rsidR="009B3228" w:rsidRPr="00114EB5">
        <w:rPr>
          <w:rFonts w:ascii="Calibri" w:hAnsi="Calibri"/>
        </w:rPr>
        <w:tab/>
      </w:r>
    </w:p>
    <w:p w14:paraId="17547EC3" w14:textId="2D77495B"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w:t>
      </w:r>
      <w:r w:rsidR="009B3228" w:rsidRPr="00114EB5">
        <w:rPr>
          <w:rFonts w:ascii="Calibri" w:hAnsi="Calibri"/>
        </w:rPr>
        <w:tab/>
        <w:t>GOSPODARSKI SUBJEKTI, KI LAHK</w:t>
      </w:r>
      <w:r w:rsidR="00274A25" w:rsidRPr="00114EB5">
        <w:rPr>
          <w:rFonts w:ascii="Calibri" w:hAnsi="Calibri"/>
        </w:rPr>
        <w:t>O SODELUJEJO V JAVNEM NAROČILU</w:t>
      </w:r>
      <w:r w:rsidR="00274A25" w:rsidRPr="00114EB5">
        <w:rPr>
          <w:rFonts w:ascii="Calibri" w:hAnsi="Calibri"/>
        </w:rPr>
        <w:tab/>
      </w:r>
    </w:p>
    <w:p w14:paraId="1F8FC5CD" w14:textId="480F0E6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.1.</w:t>
      </w:r>
      <w:r w:rsidR="009B3228" w:rsidRPr="00114EB5">
        <w:rPr>
          <w:rFonts w:ascii="Calibri" w:hAnsi="Calibri"/>
        </w:rPr>
        <w:tab/>
        <w:t>POJEM PONUD</w:t>
      </w:r>
      <w:r w:rsidR="00274A25" w:rsidRPr="00114EB5">
        <w:rPr>
          <w:rFonts w:ascii="Calibri" w:hAnsi="Calibri"/>
        </w:rPr>
        <w:t>NIKA IN GOSPODARSKEGA SUBJEKTA</w:t>
      </w:r>
      <w:r w:rsidR="00274A25" w:rsidRPr="00114EB5">
        <w:rPr>
          <w:rFonts w:ascii="Calibri" w:hAnsi="Calibri"/>
        </w:rPr>
        <w:tab/>
      </w:r>
    </w:p>
    <w:p w14:paraId="69A3FD78" w14:textId="7F54FA5E"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.2.</w:t>
      </w:r>
      <w:r w:rsidR="009B3228" w:rsidRPr="00114EB5">
        <w:rPr>
          <w:rFonts w:ascii="Calibri" w:hAnsi="Calibri"/>
        </w:rPr>
        <w:tab/>
        <w:t>SKUPNA PONUDBA</w:t>
      </w:r>
      <w:r w:rsidR="009B3228" w:rsidRPr="00114EB5">
        <w:rPr>
          <w:rFonts w:ascii="Calibri" w:hAnsi="Calibri"/>
        </w:rPr>
        <w:tab/>
      </w:r>
    </w:p>
    <w:p w14:paraId="533FE70B" w14:textId="11BC6837"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9B3228" w:rsidRPr="00114EB5">
        <w:rPr>
          <w:rFonts w:ascii="Calibri" w:hAnsi="Calibri"/>
        </w:rPr>
        <w:tab/>
        <w:t>PONUDBA S PODIZVAJALCI</w:t>
      </w:r>
      <w:r w:rsidR="009B3228" w:rsidRPr="00114EB5">
        <w:rPr>
          <w:rFonts w:ascii="Calibri" w:hAnsi="Calibri"/>
        </w:rPr>
        <w:tab/>
      </w:r>
    </w:p>
    <w:p w14:paraId="558F73E7" w14:textId="34044CAF"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.3.1.</w:t>
      </w:r>
      <w:r w:rsidR="009B3228" w:rsidRPr="00114EB5">
        <w:rPr>
          <w:rFonts w:ascii="Calibri" w:hAnsi="Calibri"/>
        </w:rPr>
        <w:tab/>
        <w:t>DEFINICIJA PODIZVAJALCA</w:t>
      </w:r>
      <w:r w:rsidR="009B3228" w:rsidRPr="00114EB5">
        <w:rPr>
          <w:rFonts w:ascii="Calibri" w:hAnsi="Calibri"/>
        </w:rPr>
        <w:tab/>
      </w:r>
    </w:p>
    <w:p w14:paraId="7B5E35C3" w14:textId="2698EDB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.3.2.</w:t>
      </w:r>
      <w:r w:rsidR="009B3228" w:rsidRPr="00114EB5">
        <w:rPr>
          <w:rFonts w:ascii="Calibri" w:hAnsi="Calibri"/>
        </w:rPr>
        <w:tab/>
        <w:t>DEL JAVNEGA NAROČILA, KI JE LAHKO ODDAN V PODIZVAJANJE</w:t>
      </w:r>
      <w:r w:rsidR="009B3228" w:rsidRPr="00114EB5">
        <w:rPr>
          <w:rFonts w:ascii="Calibri" w:hAnsi="Calibri"/>
        </w:rPr>
        <w:tab/>
      </w:r>
    </w:p>
    <w:p w14:paraId="684179AA" w14:textId="629EFAEA"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.3.3.</w:t>
      </w:r>
      <w:r w:rsidR="009B3228" w:rsidRPr="00114EB5">
        <w:rPr>
          <w:rFonts w:ascii="Calibri" w:hAnsi="Calibri"/>
        </w:rPr>
        <w:tab/>
        <w:t>DOKUMENTACIJA, POVEZANA S PODIZVAJALCI</w:t>
      </w:r>
      <w:r w:rsidR="009B3228" w:rsidRPr="00114EB5">
        <w:rPr>
          <w:rFonts w:ascii="Calibri" w:hAnsi="Calibri"/>
        </w:rPr>
        <w:tab/>
      </w:r>
    </w:p>
    <w:p w14:paraId="32E56A77" w14:textId="6A913C61" w:rsidR="00486777"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9B3228" w:rsidRPr="00114EB5">
        <w:rPr>
          <w:rFonts w:ascii="Calibri" w:hAnsi="Calibri"/>
        </w:rPr>
        <w:t>.3.4.</w:t>
      </w:r>
      <w:r w:rsidR="009B3228" w:rsidRPr="00114EB5">
        <w:rPr>
          <w:rFonts w:ascii="Calibri" w:hAnsi="Calibri"/>
        </w:rPr>
        <w:tab/>
        <w:t>NEPOSREDNA PLAČILA PODIZVAJALCEM</w:t>
      </w:r>
    </w:p>
    <w:p w14:paraId="26322CCD" w14:textId="29D7458B" w:rsidR="009B3228" w:rsidRPr="00114EB5" w:rsidRDefault="00DC7C55" w:rsidP="003228AD">
      <w:pPr>
        <w:tabs>
          <w:tab w:val="left" w:pos="708"/>
          <w:tab w:val="left" w:pos="1416"/>
          <w:tab w:val="left" w:pos="2124"/>
          <w:tab w:val="left" w:pos="2832"/>
          <w:tab w:val="left" w:pos="3540"/>
          <w:tab w:val="left" w:pos="4248"/>
          <w:tab w:val="left" w:pos="4956"/>
          <w:tab w:val="left" w:pos="6015"/>
        </w:tabs>
        <w:spacing w:line="240" w:lineRule="auto"/>
        <w:rPr>
          <w:rFonts w:ascii="Calibri" w:hAnsi="Calibri"/>
        </w:rPr>
      </w:pPr>
      <w:r>
        <w:rPr>
          <w:rFonts w:ascii="Calibri" w:hAnsi="Calibri"/>
        </w:rPr>
        <w:t>5</w:t>
      </w:r>
      <w:r w:rsidR="00486777" w:rsidRPr="00114EB5">
        <w:rPr>
          <w:rFonts w:ascii="Calibri" w:hAnsi="Calibri"/>
        </w:rPr>
        <w:t>.3.5.</w:t>
      </w:r>
      <w:r w:rsidR="009B3228" w:rsidRPr="00114EB5">
        <w:rPr>
          <w:rFonts w:ascii="Calibri" w:hAnsi="Calibri"/>
        </w:rPr>
        <w:tab/>
      </w:r>
      <w:r w:rsidR="00486777" w:rsidRPr="00114EB5">
        <w:rPr>
          <w:rFonts w:ascii="Calibri" w:hAnsi="Calibri"/>
        </w:rPr>
        <w:t>NEPOSREDNA PLAČILA PODIZVAJALCEM V PODIZVAJALSKI VERIGI</w:t>
      </w:r>
      <w:r w:rsidR="004D628E" w:rsidRPr="00114EB5">
        <w:rPr>
          <w:rFonts w:ascii="Calibri" w:hAnsi="Calibri"/>
        </w:rPr>
        <w:tab/>
      </w:r>
    </w:p>
    <w:p w14:paraId="6DED7894" w14:textId="4CAD4326"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.3.</w:t>
      </w:r>
      <w:r w:rsidR="00486777" w:rsidRPr="00114EB5">
        <w:rPr>
          <w:rFonts w:ascii="Calibri" w:hAnsi="Calibri"/>
        </w:rPr>
        <w:t>6</w:t>
      </w:r>
      <w:r w:rsidR="009B3228" w:rsidRPr="00114EB5">
        <w:rPr>
          <w:rFonts w:ascii="Calibri" w:hAnsi="Calibri"/>
        </w:rPr>
        <w:t>.</w:t>
      </w:r>
      <w:r w:rsidR="009B3228" w:rsidRPr="00114EB5">
        <w:rPr>
          <w:rFonts w:ascii="Calibri" w:hAnsi="Calibri"/>
        </w:rPr>
        <w:tab/>
        <w:t>ANGAŽIRANJE PODIZVAJALCEV V ČASU IZVEDBE POGODBE</w:t>
      </w:r>
      <w:r w:rsidR="009B3228" w:rsidRPr="00114EB5">
        <w:rPr>
          <w:rFonts w:ascii="Calibri" w:hAnsi="Calibri"/>
        </w:rPr>
        <w:tab/>
      </w:r>
    </w:p>
    <w:p w14:paraId="4A37CA3D" w14:textId="57AD12ED" w:rsidR="009B3228" w:rsidRPr="00114EB5" w:rsidRDefault="00DC7C55" w:rsidP="003228AD">
      <w:pPr>
        <w:spacing w:line="240" w:lineRule="auto"/>
        <w:rPr>
          <w:rFonts w:ascii="Calibri" w:hAnsi="Calibri"/>
        </w:rPr>
      </w:pPr>
      <w:r>
        <w:rPr>
          <w:rFonts w:ascii="Calibri" w:hAnsi="Calibri"/>
        </w:rPr>
        <w:t>5</w:t>
      </w:r>
      <w:r w:rsidR="009B3228" w:rsidRPr="00114EB5">
        <w:rPr>
          <w:rFonts w:ascii="Calibri" w:hAnsi="Calibri"/>
        </w:rPr>
        <w:t>.4.</w:t>
      </w:r>
      <w:r w:rsidR="009B3228" w:rsidRPr="00114EB5">
        <w:rPr>
          <w:rFonts w:ascii="Calibri" w:hAnsi="Calibri"/>
        </w:rPr>
        <w:tab/>
        <w:t>NAČIN NASTOPANJA ISTEGA GOSPODARSKEGA SUBJEKTA</w:t>
      </w:r>
      <w:r w:rsidR="009B3228" w:rsidRPr="00114EB5">
        <w:rPr>
          <w:rFonts w:ascii="Calibri" w:hAnsi="Calibri"/>
        </w:rPr>
        <w:tab/>
      </w:r>
    </w:p>
    <w:p w14:paraId="59566565" w14:textId="609EBE69" w:rsidR="00D35252" w:rsidRPr="00114EB5" w:rsidRDefault="00DC7C55" w:rsidP="003228AD">
      <w:pPr>
        <w:spacing w:line="240" w:lineRule="auto"/>
        <w:rPr>
          <w:rFonts w:ascii="Calibri" w:hAnsi="Calibri"/>
        </w:rPr>
      </w:pPr>
      <w:r>
        <w:rPr>
          <w:rFonts w:ascii="Calibri" w:hAnsi="Calibri"/>
          <w:bCs/>
        </w:rPr>
        <w:t>5</w:t>
      </w:r>
      <w:r w:rsidR="00D35252" w:rsidRPr="00114EB5">
        <w:rPr>
          <w:rFonts w:ascii="Calibri" w:hAnsi="Calibri"/>
          <w:bCs/>
        </w:rPr>
        <w:t>.5.</w:t>
      </w:r>
      <w:r w:rsidR="00D35252" w:rsidRPr="00114EB5">
        <w:rPr>
          <w:rFonts w:ascii="Calibri" w:hAnsi="Calibri"/>
          <w:bCs/>
        </w:rPr>
        <w:tab/>
        <w:t>SKLICEVANJE NA ZMOGLJIVOSTI DRUGEGA SUBJEKTA</w:t>
      </w:r>
    </w:p>
    <w:p w14:paraId="627CA85C" w14:textId="503C5AF1"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w:t>
      </w:r>
      <w:r w:rsidR="009B3228" w:rsidRPr="00114EB5">
        <w:rPr>
          <w:rFonts w:ascii="Calibri" w:hAnsi="Calibri"/>
        </w:rPr>
        <w:tab/>
        <w:t>PRAVILA ZA SPOROČANJE</w:t>
      </w:r>
      <w:r w:rsidR="009B3228" w:rsidRPr="00114EB5">
        <w:rPr>
          <w:rFonts w:ascii="Calibri" w:hAnsi="Calibri"/>
        </w:rPr>
        <w:tab/>
      </w:r>
    </w:p>
    <w:p w14:paraId="6353B500" w14:textId="3D788E2C"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.1.</w:t>
      </w:r>
      <w:r w:rsidR="009B3228" w:rsidRPr="00114EB5">
        <w:rPr>
          <w:rFonts w:ascii="Calibri" w:hAnsi="Calibri"/>
        </w:rPr>
        <w:tab/>
        <w:t>KOMUNIKACIJSKA SREDSTVA</w:t>
      </w:r>
      <w:r w:rsidR="009B3228" w:rsidRPr="00114EB5">
        <w:rPr>
          <w:rFonts w:ascii="Calibri" w:hAnsi="Calibri"/>
        </w:rPr>
        <w:tab/>
      </w:r>
    </w:p>
    <w:p w14:paraId="1D53AA34" w14:textId="74F8579E" w:rsidR="003D55F3"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.2.</w:t>
      </w:r>
      <w:r w:rsidR="009B3228" w:rsidRPr="00114EB5">
        <w:rPr>
          <w:rFonts w:ascii="Calibri" w:hAnsi="Calibri"/>
        </w:rPr>
        <w:tab/>
        <w:t>SPREMINJANJE ALI DOPOLNJEVANJE DOKUMENTACIJE</w:t>
      </w:r>
      <w:r w:rsidR="009B3228" w:rsidRPr="00114EB5">
        <w:rPr>
          <w:rFonts w:ascii="Calibri" w:hAnsi="Calibri"/>
        </w:rPr>
        <w:tab/>
      </w:r>
    </w:p>
    <w:p w14:paraId="2DB54144" w14:textId="0826849F" w:rsidR="009B3228" w:rsidRPr="00114EB5" w:rsidRDefault="00DC7C55" w:rsidP="003228AD">
      <w:pPr>
        <w:spacing w:line="240" w:lineRule="auto"/>
        <w:rPr>
          <w:rFonts w:ascii="Calibri" w:hAnsi="Calibri"/>
        </w:rPr>
      </w:pPr>
      <w:r>
        <w:rPr>
          <w:rFonts w:ascii="Calibri" w:hAnsi="Calibri"/>
        </w:rPr>
        <w:t>6</w:t>
      </w:r>
      <w:r w:rsidR="009B3228" w:rsidRPr="00114EB5">
        <w:rPr>
          <w:rFonts w:ascii="Calibri" w:hAnsi="Calibri"/>
        </w:rPr>
        <w:t>.3.</w:t>
      </w:r>
      <w:r w:rsidR="009B3228" w:rsidRPr="00114EB5">
        <w:rPr>
          <w:rFonts w:ascii="Calibri" w:hAnsi="Calibri"/>
        </w:rPr>
        <w:tab/>
        <w:t>JEZIK JAVNEGA NAROČANJA</w:t>
      </w:r>
      <w:r w:rsidR="009B3228" w:rsidRPr="00114EB5">
        <w:rPr>
          <w:rFonts w:ascii="Calibri" w:hAnsi="Calibri"/>
        </w:rPr>
        <w:tab/>
      </w:r>
    </w:p>
    <w:p w14:paraId="1D95A645" w14:textId="42EB7402"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w:t>
      </w:r>
      <w:r w:rsidR="009B3228" w:rsidRPr="00114EB5">
        <w:rPr>
          <w:rFonts w:ascii="Calibri" w:hAnsi="Calibri"/>
        </w:rPr>
        <w:tab/>
        <w:t>ODDAJA IN JAVNO ODPIRANJE PONUDB</w:t>
      </w:r>
      <w:r w:rsidR="009B3228" w:rsidRPr="00114EB5">
        <w:rPr>
          <w:rFonts w:ascii="Calibri" w:hAnsi="Calibri"/>
        </w:rPr>
        <w:tab/>
      </w:r>
    </w:p>
    <w:p w14:paraId="1118735F" w14:textId="09B95279"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.1.</w:t>
      </w:r>
      <w:r w:rsidR="009B3228" w:rsidRPr="00114EB5">
        <w:rPr>
          <w:rFonts w:ascii="Calibri" w:hAnsi="Calibri"/>
        </w:rPr>
        <w:tab/>
        <w:t>ROK ZA ODDAJO PONUDB</w:t>
      </w:r>
      <w:r w:rsidR="009B3228" w:rsidRPr="00114EB5">
        <w:rPr>
          <w:rFonts w:ascii="Calibri" w:hAnsi="Calibri"/>
        </w:rPr>
        <w:tab/>
      </w:r>
    </w:p>
    <w:p w14:paraId="720EAFDE" w14:textId="6BC19EBA" w:rsidR="009B3228" w:rsidRPr="00114EB5" w:rsidRDefault="00DC7C55" w:rsidP="003228AD">
      <w:pPr>
        <w:spacing w:line="240" w:lineRule="auto"/>
        <w:rPr>
          <w:rFonts w:ascii="Calibri" w:hAnsi="Calibri"/>
        </w:rPr>
      </w:pPr>
      <w:r>
        <w:rPr>
          <w:rFonts w:ascii="Calibri" w:hAnsi="Calibri"/>
        </w:rPr>
        <w:lastRenderedPageBreak/>
        <w:t>7</w:t>
      </w:r>
      <w:r w:rsidR="009B3228" w:rsidRPr="00114EB5">
        <w:rPr>
          <w:rFonts w:ascii="Calibri" w:hAnsi="Calibri"/>
        </w:rPr>
        <w:t>.2.</w:t>
      </w:r>
      <w:r w:rsidR="009B3228" w:rsidRPr="00114EB5">
        <w:rPr>
          <w:rFonts w:ascii="Calibri" w:hAnsi="Calibri"/>
        </w:rPr>
        <w:tab/>
        <w:t xml:space="preserve">UMIK </w:t>
      </w:r>
      <w:r w:rsidR="001F276B" w:rsidRPr="00114EB5">
        <w:rPr>
          <w:rFonts w:ascii="Calibri" w:hAnsi="Calibri"/>
        </w:rPr>
        <w:t xml:space="preserve">IN SPREMEMBA </w:t>
      </w:r>
      <w:r w:rsidR="009B3228" w:rsidRPr="00114EB5">
        <w:rPr>
          <w:rFonts w:ascii="Calibri" w:hAnsi="Calibri"/>
        </w:rPr>
        <w:t>PONUDB</w:t>
      </w:r>
      <w:r w:rsidR="009B3228" w:rsidRPr="00114EB5">
        <w:rPr>
          <w:rFonts w:ascii="Calibri" w:hAnsi="Calibri"/>
        </w:rPr>
        <w:tab/>
      </w:r>
    </w:p>
    <w:p w14:paraId="387DC5DE" w14:textId="78E265F6"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.3.</w:t>
      </w:r>
      <w:r w:rsidR="009B3228" w:rsidRPr="00114EB5">
        <w:rPr>
          <w:rFonts w:ascii="Calibri" w:hAnsi="Calibri"/>
        </w:rPr>
        <w:tab/>
        <w:t>JAVNO ODPIRANJE PONUDB</w:t>
      </w:r>
      <w:r w:rsidR="009B3228" w:rsidRPr="00114EB5">
        <w:rPr>
          <w:rFonts w:ascii="Calibri" w:hAnsi="Calibri"/>
        </w:rPr>
        <w:tab/>
      </w:r>
    </w:p>
    <w:p w14:paraId="4C1CB6FB" w14:textId="4CA6DFDA" w:rsidR="009B3228" w:rsidRPr="00114EB5" w:rsidRDefault="00DC7C55" w:rsidP="003228AD">
      <w:pPr>
        <w:spacing w:line="240" w:lineRule="auto"/>
        <w:rPr>
          <w:rFonts w:ascii="Calibri" w:hAnsi="Calibri"/>
        </w:rPr>
      </w:pPr>
      <w:r>
        <w:rPr>
          <w:rFonts w:ascii="Calibri" w:hAnsi="Calibri"/>
        </w:rPr>
        <w:t>7</w:t>
      </w:r>
      <w:r w:rsidR="009B3228" w:rsidRPr="00114EB5">
        <w:rPr>
          <w:rFonts w:ascii="Calibri" w:hAnsi="Calibri"/>
        </w:rPr>
        <w:t>.4.</w:t>
      </w:r>
      <w:r w:rsidR="009B3228" w:rsidRPr="00114EB5">
        <w:rPr>
          <w:rFonts w:ascii="Calibri" w:hAnsi="Calibri"/>
        </w:rPr>
        <w:tab/>
        <w:t>ROK ZA DODATNA POJASNILA PONUDB</w:t>
      </w:r>
      <w:r w:rsidR="009B3228" w:rsidRPr="00114EB5">
        <w:rPr>
          <w:rFonts w:ascii="Calibri" w:hAnsi="Calibri"/>
        </w:rPr>
        <w:tab/>
      </w:r>
    </w:p>
    <w:p w14:paraId="04A49327" w14:textId="183E8B1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w:t>
      </w:r>
      <w:r w:rsidR="009B3228" w:rsidRPr="00114EB5">
        <w:rPr>
          <w:rFonts w:ascii="Calibri" w:hAnsi="Calibri"/>
        </w:rPr>
        <w:tab/>
        <w:t>POGOJI ZA PRIZNANJE SPOSOBNOSTI IN RAZLOGI ZA IZKLJUČITEV</w:t>
      </w:r>
      <w:r w:rsidR="009B3228" w:rsidRPr="00114EB5">
        <w:rPr>
          <w:rFonts w:ascii="Calibri" w:hAnsi="Calibri"/>
        </w:rPr>
        <w:tab/>
      </w:r>
    </w:p>
    <w:p w14:paraId="38ADFC16" w14:textId="1040C44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w:t>
      </w:r>
      <w:r w:rsidR="009B3228" w:rsidRPr="00114EB5">
        <w:rPr>
          <w:rFonts w:ascii="Calibri" w:hAnsi="Calibri"/>
        </w:rPr>
        <w:tab/>
        <w:t>RAZLOGI ZA IZKLJUČITEV</w:t>
      </w:r>
      <w:r w:rsidR="009B3228" w:rsidRPr="00114EB5">
        <w:rPr>
          <w:rFonts w:ascii="Calibri" w:hAnsi="Calibri"/>
        </w:rPr>
        <w:tab/>
      </w:r>
    </w:p>
    <w:p w14:paraId="05ACA552" w14:textId="25A35DA0"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.1.1.</w:t>
      </w:r>
      <w:r w:rsidR="009B3228" w:rsidRPr="00114EB5">
        <w:rPr>
          <w:rFonts w:ascii="Calibri" w:hAnsi="Calibri"/>
        </w:rPr>
        <w:tab/>
        <w:t>RAZLOGI ZA IZKLJUČITEV</w:t>
      </w:r>
      <w:r w:rsidR="009B3228" w:rsidRPr="00114EB5">
        <w:rPr>
          <w:rFonts w:ascii="Calibri" w:hAnsi="Calibri"/>
        </w:rPr>
        <w:tab/>
      </w:r>
    </w:p>
    <w:p w14:paraId="4B4EFFA6" w14:textId="72E933B2"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.1.2.</w:t>
      </w:r>
      <w:r w:rsidR="009B3228" w:rsidRPr="00114EB5">
        <w:rPr>
          <w:rFonts w:ascii="Calibri" w:hAnsi="Calibri"/>
        </w:rPr>
        <w:tab/>
        <w:t>GOSPODARSKI SUBJEKTI, ZA KATERE NE SMEJO OBSTAJATI RAZLOGI ZA IZKLJUČITEV</w:t>
      </w:r>
    </w:p>
    <w:p w14:paraId="30B25A5F" w14:textId="1A73CE89" w:rsidR="009B3228" w:rsidRDefault="00DC7C55" w:rsidP="003228AD">
      <w:pPr>
        <w:spacing w:line="240" w:lineRule="auto"/>
        <w:rPr>
          <w:rFonts w:ascii="Calibri" w:hAnsi="Calibri"/>
        </w:rPr>
      </w:pPr>
      <w:r>
        <w:rPr>
          <w:rFonts w:ascii="Calibri" w:hAnsi="Calibri"/>
        </w:rPr>
        <w:t>8</w:t>
      </w:r>
      <w:r w:rsidR="009B3228" w:rsidRPr="00C3037A">
        <w:rPr>
          <w:rFonts w:ascii="Calibri" w:hAnsi="Calibri"/>
        </w:rPr>
        <w:t>.1.3.</w:t>
      </w:r>
      <w:r w:rsidR="009B3228" w:rsidRPr="00C3037A">
        <w:rPr>
          <w:rFonts w:ascii="Calibri" w:hAnsi="Calibri"/>
        </w:rPr>
        <w:tab/>
        <w:t>POPRAVNI MEHANIZEM</w:t>
      </w:r>
      <w:r w:rsidR="009B3228" w:rsidRPr="00114EB5">
        <w:rPr>
          <w:rFonts w:ascii="Calibri" w:hAnsi="Calibri"/>
        </w:rPr>
        <w:tab/>
      </w:r>
    </w:p>
    <w:p w14:paraId="4541CAE6" w14:textId="0FEF7B8F" w:rsidR="009B3228" w:rsidRPr="00114EB5" w:rsidRDefault="00DC7C55" w:rsidP="003228AD">
      <w:pPr>
        <w:spacing w:line="240" w:lineRule="auto"/>
        <w:rPr>
          <w:rFonts w:ascii="Calibri" w:hAnsi="Calibri"/>
        </w:rPr>
      </w:pPr>
      <w:r>
        <w:rPr>
          <w:rFonts w:ascii="Calibri" w:hAnsi="Calibri"/>
        </w:rPr>
        <w:t>8</w:t>
      </w:r>
      <w:r w:rsidR="009B3228" w:rsidRPr="00114EB5">
        <w:rPr>
          <w:rFonts w:ascii="Calibri" w:hAnsi="Calibri"/>
        </w:rPr>
        <w:t>.2.</w:t>
      </w:r>
      <w:r w:rsidR="009B3228" w:rsidRPr="00114EB5">
        <w:rPr>
          <w:rFonts w:ascii="Calibri" w:hAnsi="Calibri"/>
        </w:rPr>
        <w:tab/>
        <w:t>POGOJI ZA SODELOVANJE</w:t>
      </w:r>
      <w:r w:rsidR="009B3228" w:rsidRPr="00114EB5">
        <w:rPr>
          <w:rFonts w:ascii="Calibri" w:hAnsi="Calibri"/>
        </w:rPr>
        <w:tab/>
      </w:r>
    </w:p>
    <w:p w14:paraId="0811B1F9" w14:textId="5D6428C9" w:rsidR="009B3228" w:rsidRDefault="00DC7C55" w:rsidP="003228AD">
      <w:pPr>
        <w:spacing w:line="240" w:lineRule="auto"/>
        <w:rPr>
          <w:rFonts w:ascii="Calibri" w:hAnsi="Calibri"/>
        </w:rPr>
      </w:pPr>
      <w:r>
        <w:rPr>
          <w:rFonts w:ascii="Calibri" w:hAnsi="Calibri"/>
        </w:rPr>
        <w:t>8</w:t>
      </w:r>
      <w:r w:rsidR="009B3228" w:rsidRPr="00114EB5">
        <w:rPr>
          <w:rFonts w:ascii="Calibri" w:hAnsi="Calibri"/>
        </w:rPr>
        <w:t>.2.1.</w:t>
      </w:r>
      <w:r w:rsidR="009B3228" w:rsidRPr="00114EB5">
        <w:rPr>
          <w:rFonts w:ascii="Calibri" w:hAnsi="Calibri"/>
        </w:rPr>
        <w:tab/>
        <w:t>GOSPODARSKI SUBJEKTI, ZA KATERE SO DOLOČENI POGOJI</w:t>
      </w:r>
      <w:r w:rsidR="009B3228" w:rsidRPr="00114EB5">
        <w:rPr>
          <w:rFonts w:ascii="Calibri" w:hAnsi="Calibri"/>
        </w:rPr>
        <w:tab/>
      </w:r>
    </w:p>
    <w:p w14:paraId="29E55DD2" w14:textId="7D46A691" w:rsidR="009B3228" w:rsidRPr="00114EB5" w:rsidRDefault="00DC7C55" w:rsidP="003228AD">
      <w:pPr>
        <w:spacing w:line="240" w:lineRule="auto"/>
        <w:rPr>
          <w:rFonts w:ascii="Calibri" w:hAnsi="Calibri"/>
        </w:rPr>
      </w:pPr>
      <w:r>
        <w:rPr>
          <w:rFonts w:ascii="Calibri" w:hAnsi="Calibri"/>
        </w:rPr>
        <w:t>8</w:t>
      </w:r>
      <w:r w:rsidR="003D5A1B">
        <w:rPr>
          <w:rFonts w:ascii="Calibri" w:hAnsi="Calibri"/>
        </w:rPr>
        <w:t>.2.</w:t>
      </w:r>
      <w:r w:rsidR="001D64C2">
        <w:rPr>
          <w:rFonts w:ascii="Calibri" w:hAnsi="Calibri"/>
        </w:rPr>
        <w:t>2</w:t>
      </w:r>
      <w:r w:rsidR="00B60A34" w:rsidRPr="00114EB5">
        <w:rPr>
          <w:rFonts w:ascii="Calibri" w:hAnsi="Calibri"/>
        </w:rPr>
        <w:t xml:space="preserve">.    </w:t>
      </w:r>
      <w:r w:rsidR="009B3228" w:rsidRPr="00114EB5">
        <w:rPr>
          <w:rFonts w:ascii="Calibri" w:hAnsi="Calibri"/>
        </w:rPr>
        <w:t>EKONOMSKI IN FINANČNI POLOŽAJ</w:t>
      </w:r>
      <w:r w:rsidR="009B3228" w:rsidRPr="00114EB5">
        <w:rPr>
          <w:rFonts w:ascii="Calibri" w:hAnsi="Calibri"/>
        </w:rPr>
        <w:tab/>
      </w:r>
    </w:p>
    <w:p w14:paraId="5F4D1C40" w14:textId="6460EF3B" w:rsidR="00E23626" w:rsidRPr="00114EB5" w:rsidRDefault="00DC7C55" w:rsidP="003228AD">
      <w:pPr>
        <w:spacing w:line="240" w:lineRule="auto"/>
        <w:rPr>
          <w:rFonts w:ascii="Calibri" w:hAnsi="Calibri"/>
        </w:rPr>
      </w:pPr>
      <w:r>
        <w:rPr>
          <w:rFonts w:ascii="Calibri" w:hAnsi="Calibri"/>
        </w:rPr>
        <w:t>8</w:t>
      </w:r>
      <w:r w:rsidR="00097EDB" w:rsidRPr="00114EB5">
        <w:rPr>
          <w:rFonts w:ascii="Calibri" w:hAnsi="Calibri"/>
        </w:rPr>
        <w:t>.2.</w:t>
      </w:r>
      <w:r w:rsidR="001D64C2">
        <w:rPr>
          <w:rFonts w:ascii="Calibri" w:hAnsi="Calibri"/>
        </w:rPr>
        <w:t>3</w:t>
      </w:r>
      <w:r w:rsidR="009B3228" w:rsidRPr="00114EB5">
        <w:rPr>
          <w:rFonts w:ascii="Calibri" w:hAnsi="Calibri"/>
        </w:rPr>
        <w:t>.</w:t>
      </w:r>
      <w:r w:rsidR="009B3228" w:rsidRPr="00114EB5">
        <w:rPr>
          <w:rFonts w:ascii="Calibri" w:hAnsi="Calibri"/>
        </w:rPr>
        <w:tab/>
        <w:t>TEHNIČNA IN STROKOVNA SPOSOBNOST</w:t>
      </w:r>
    </w:p>
    <w:p w14:paraId="2C41B0B9" w14:textId="7685B06E"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w:t>
      </w:r>
      <w:r w:rsidR="009B3228" w:rsidRPr="00114EB5">
        <w:rPr>
          <w:rFonts w:ascii="Calibri" w:hAnsi="Calibri"/>
        </w:rPr>
        <w:tab/>
        <w:t>INFORMACIJE ZA UGOTAVLJ</w:t>
      </w:r>
      <w:r w:rsidR="00A40A9D" w:rsidRPr="00114EB5">
        <w:rPr>
          <w:rFonts w:ascii="Calibri" w:hAnsi="Calibri"/>
        </w:rPr>
        <w:t>A</w:t>
      </w:r>
      <w:r w:rsidR="009B3228" w:rsidRPr="00114EB5">
        <w:rPr>
          <w:rFonts w:ascii="Calibri" w:hAnsi="Calibri"/>
        </w:rPr>
        <w:t>NJE SPOSOBNOSTI</w:t>
      </w:r>
      <w:r w:rsidR="009B3228" w:rsidRPr="00114EB5">
        <w:rPr>
          <w:rFonts w:ascii="Calibri" w:hAnsi="Calibri"/>
        </w:rPr>
        <w:tab/>
      </w:r>
    </w:p>
    <w:p w14:paraId="6F256B24" w14:textId="17EDF119"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.1.</w:t>
      </w:r>
      <w:r w:rsidR="009B3228" w:rsidRPr="00114EB5">
        <w:rPr>
          <w:rFonts w:ascii="Calibri" w:hAnsi="Calibri"/>
        </w:rPr>
        <w:tab/>
      </w:r>
      <w:r w:rsidR="00731903" w:rsidRPr="00114EB5">
        <w:rPr>
          <w:rFonts w:ascii="Calibri" w:hAnsi="Calibri"/>
        </w:rPr>
        <w:t>INFORMACIJA O ESPD</w:t>
      </w:r>
    </w:p>
    <w:p w14:paraId="098C3E4A" w14:textId="1BE8A146"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.2.</w:t>
      </w:r>
      <w:r w:rsidR="009B3228" w:rsidRPr="00114EB5">
        <w:rPr>
          <w:rFonts w:ascii="Calibri" w:hAnsi="Calibri"/>
        </w:rPr>
        <w:tab/>
        <w:t>PREVERJANJE URADNO DOSTOPNIH PODATKOV</w:t>
      </w:r>
      <w:r w:rsidR="009B3228" w:rsidRPr="00114EB5">
        <w:rPr>
          <w:rFonts w:ascii="Calibri" w:hAnsi="Calibri"/>
        </w:rPr>
        <w:tab/>
      </w:r>
    </w:p>
    <w:p w14:paraId="643E5A3F" w14:textId="0A758F0B"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.3.</w:t>
      </w:r>
      <w:r w:rsidR="009B3228" w:rsidRPr="00114EB5">
        <w:rPr>
          <w:rFonts w:ascii="Calibri" w:hAnsi="Calibri"/>
        </w:rPr>
        <w:tab/>
        <w:t>PREVERJANJE PODATKOV, KI NISO URADNO DOSTOPNI</w:t>
      </w:r>
      <w:r w:rsidR="009B3228" w:rsidRPr="00114EB5">
        <w:rPr>
          <w:rFonts w:ascii="Calibri" w:hAnsi="Calibri"/>
        </w:rPr>
        <w:tab/>
      </w:r>
    </w:p>
    <w:p w14:paraId="47191A06" w14:textId="6A4114E8" w:rsidR="009B3228" w:rsidRPr="00114EB5" w:rsidRDefault="00DC7C55" w:rsidP="003228AD">
      <w:pPr>
        <w:spacing w:line="240" w:lineRule="auto"/>
        <w:rPr>
          <w:rFonts w:ascii="Calibri" w:hAnsi="Calibri"/>
        </w:rPr>
      </w:pPr>
      <w:r>
        <w:rPr>
          <w:rFonts w:ascii="Calibri" w:hAnsi="Calibri"/>
        </w:rPr>
        <w:t>9</w:t>
      </w:r>
      <w:r w:rsidR="009B3228" w:rsidRPr="00114EB5">
        <w:rPr>
          <w:rFonts w:ascii="Calibri" w:hAnsi="Calibri"/>
        </w:rPr>
        <w:t>.4.</w:t>
      </w:r>
      <w:r w:rsidR="009B3228" w:rsidRPr="00114EB5">
        <w:rPr>
          <w:rFonts w:ascii="Calibri" w:hAnsi="Calibri"/>
        </w:rPr>
        <w:tab/>
        <w:t>PRIDOBIVANJE PODATKOV NA DRUGE NAČINE</w:t>
      </w:r>
      <w:r w:rsidR="009B3228" w:rsidRPr="00114EB5">
        <w:rPr>
          <w:rFonts w:ascii="Calibri" w:hAnsi="Calibri"/>
        </w:rPr>
        <w:tab/>
      </w:r>
    </w:p>
    <w:p w14:paraId="29082AAD" w14:textId="35249653" w:rsidR="009B3228" w:rsidRDefault="00DC7C55" w:rsidP="003228AD">
      <w:pPr>
        <w:spacing w:line="240" w:lineRule="auto"/>
        <w:rPr>
          <w:rFonts w:ascii="Calibri" w:hAnsi="Calibri"/>
        </w:rPr>
      </w:pPr>
      <w:r>
        <w:rPr>
          <w:rFonts w:ascii="Calibri" w:hAnsi="Calibri"/>
        </w:rPr>
        <w:t>9</w:t>
      </w:r>
      <w:r w:rsidR="009B3228" w:rsidRPr="00114EB5">
        <w:rPr>
          <w:rFonts w:ascii="Calibri" w:hAnsi="Calibri"/>
        </w:rPr>
        <w:t>.5.</w:t>
      </w:r>
      <w:r w:rsidR="009B3228" w:rsidRPr="00114EB5">
        <w:rPr>
          <w:rFonts w:ascii="Calibri" w:hAnsi="Calibri"/>
        </w:rPr>
        <w:tab/>
        <w:t>POJASNILA PONUDB</w:t>
      </w:r>
      <w:r w:rsidR="009B3228" w:rsidRPr="00114EB5">
        <w:rPr>
          <w:rFonts w:ascii="Calibri" w:hAnsi="Calibri"/>
        </w:rPr>
        <w:tab/>
      </w:r>
    </w:p>
    <w:p w14:paraId="395A082A" w14:textId="722F46C2" w:rsidR="006E2973" w:rsidRPr="00C3037A" w:rsidRDefault="00DC7C55" w:rsidP="00D80813">
      <w:pPr>
        <w:spacing w:line="240" w:lineRule="auto"/>
        <w:rPr>
          <w:rFonts w:ascii="Calibri" w:hAnsi="Calibri"/>
          <w:color w:val="auto"/>
        </w:rPr>
      </w:pPr>
      <w:r>
        <w:rPr>
          <w:rFonts w:ascii="Calibri" w:hAnsi="Calibri"/>
          <w:color w:val="auto"/>
        </w:rPr>
        <w:t>10</w:t>
      </w:r>
      <w:r w:rsidR="00D80813" w:rsidRPr="00C3037A">
        <w:rPr>
          <w:rFonts w:ascii="Calibri" w:hAnsi="Calibri"/>
          <w:color w:val="auto"/>
        </w:rPr>
        <w:t>.</w:t>
      </w:r>
      <w:r w:rsidR="00D80813" w:rsidRPr="00C3037A">
        <w:rPr>
          <w:rFonts w:ascii="Calibri" w:hAnsi="Calibri"/>
          <w:color w:val="auto"/>
        </w:rPr>
        <w:tab/>
        <w:t>FINANČNA ZAVAROVANJA</w:t>
      </w:r>
    </w:p>
    <w:p w14:paraId="4DF7FA84" w14:textId="279392D3" w:rsidR="006E2973" w:rsidRPr="00C3037A" w:rsidRDefault="00DC7C55" w:rsidP="00D80813">
      <w:pPr>
        <w:spacing w:line="240" w:lineRule="auto"/>
        <w:rPr>
          <w:rFonts w:ascii="Calibri" w:hAnsi="Calibri"/>
          <w:color w:val="auto"/>
        </w:rPr>
      </w:pPr>
      <w:r>
        <w:rPr>
          <w:rFonts w:ascii="Calibri" w:hAnsi="Calibri"/>
          <w:color w:val="auto"/>
        </w:rPr>
        <w:t>10</w:t>
      </w:r>
      <w:r w:rsidR="00D80813" w:rsidRPr="00575072">
        <w:rPr>
          <w:rFonts w:ascii="Calibri" w:hAnsi="Calibri"/>
          <w:color w:val="auto"/>
        </w:rPr>
        <w:t>.1.</w:t>
      </w:r>
      <w:r w:rsidR="00D80813" w:rsidRPr="00575072">
        <w:rPr>
          <w:rFonts w:ascii="Calibri" w:hAnsi="Calibri"/>
          <w:color w:val="auto"/>
        </w:rPr>
        <w:tab/>
        <w:t xml:space="preserve">FINANČNO ZAVAROVANJE ZA </w:t>
      </w:r>
      <w:r w:rsidR="006E2973" w:rsidRPr="00575072">
        <w:rPr>
          <w:rFonts w:ascii="Calibri" w:hAnsi="Calibri"/>
          <w:color w:val="auto"/>
        </w:rPr>
        <w:t>RESNOST PONUDBE</w:t>
      </w:r>
      <w:r w:rsidR="00461A1C" w:rsidRPr="00575072">
        <w:rPr>
          <w:rFonts w:ascii="Calibri" w:hAnsi="Calibri"/>
          <w:color w:val="auto"/>
        </w:rPr>
        <w:t xml:space="preserve"> (velja za oba sklopa)</w:t>
      </w:r>
    </w:p>
    <w:p w14:paraId="3D5269D4" w14:textId="28916B83" w:rsidR="006E2973" w:rsidRDefault="00DC7C55" w:rsidP="006E2973">
      <w:pPr>
        <w:spacing w:line="240" w:lineRule="auto"/>
        <w:rPr>
          <w:rFonts w:ascii="Calibri" w:hAnsi="Calibri"/>
          <w:color w:val="auto"/>
        </w:rPr>
      </w:pPr>
      <w:r>
        <w:rPr>
          <w:rFonts w:ascii="Calibri" w:hAnsi="Calibri"/>
          <w:color w:val="auto"/>
        </w:rPr>
        <w:t>10</w:t>
      </w:r>
      <w:r w:rsidR="006E2973" w:rsidRPr="00C3037A">
        <w:rPr>
          <w:rFonts w:ascii="Calibri" w:hAnsi="Calibri"/>
          <w:color w:val="auto"/>
        </w:rPr>
        <w:t>.2.</w:t>
      </w:r>
      <w:r w:rsidR="006E2973" w:rsidRPr="00C3037A">
        <w:rPr>
          <w:rFonts w:ascii="Calibri" w:hAnsi="Calibri"/>
          <w:color w:val="auto"/>
        </w:rPr>
        <w:tab/>
        <w:t>FINANČNO ZAVAROVANJE ZA DOBRO IZVEDBO POGODBENIH OBVEZNOSTI</w:t>
      </w:r>
      <w:r w:rsidR="00461A1C">
        <w:rPr>
          <w:rFonts w:ascii="Calibri" w:hAnsi="Calibri"/>
          <w:color w:val="auto"/>
        </w:rPr>
        <w:t xml:space="preserve"> (velja za oba </w:t>
      </w:r>
      <w:r w:rsidR="00461A1C">
        <w:rPr>
          <w:rFonts w:ascii="Calibri" w:hAnsi="Calibri"/>
          <w:color w:val="auto"/>
        </w:rPr>
        <w:tab/>
        <w:t>sklopa)</w:t>
      </w:r>
      <w:r w:rsidR="006E2973" w:rsidRPr="00C3037A">
        <w:rPr>
          <w:rFonts w:ascii="Calibri" w:hAnsi="Calibri"/>
          <w:color w:val="auto"/>
        </w:rPr>
        <w:tab/>
      </w:r>
    </w:p>
    <w:p w14:paraId="1DB2B59F" w14:textId="5D684FFD" w:rsidR="009B3228" w:rsidRPr="00C5045C" w:rsidRDefault="00DC7C55" w:rsidP="003228AD">
      <w:pPr>
        <w:spacing w:line="240" w:lineRule="auto"/>
        <w:rPr>
          <w:rFonts w:ascii="Calibri" w:hAnsi="Calibri"/>
          <w:highlight w:val="yellow"/>
        </w:rPr>
      </w:pPr>
      <w:r w:rsidRPr="00C5045C">
        <w:rPr>
          <w:rFonts w:ascii="Calibri" w:hAnsi="Calibri"/>
          <w:highlight w:val="yellow"/>
        </w:rPr>
        <w:t>11</w:t>
      </w:r>
      <w:r w:rsidR="009B3228" w:rsidRPr="00C5045C">
        <w:rPr>
          <w:rFonts w:ascii="Calibri" w:hAnsi="Calibri"/>
          <w:highlight w:val="yellow"/>
        </w:rPr>
        <w:t>.</w:t>
      </w:r>
      <w:r w:rsidR="009B3228" w:rsidRPr="00C5045C">
        <w:rPr>
          <w:rFonts w:ascii="Calibri" w:hAnsi="Calibri"/>
          <w:highlight w:val="yellow"/>
        </w:rPr>
        <w:tab/>
        <w:t>MERILA</w:t>
      </w:r>
      <w:r w:rsidR="009B3228" w:rsidRPr="00C5045C">
        <w:rPr>
          <w:rFonts w:ascii="Calibri" w:hAnsi="Calibri"/>
          <w:highlight w:val="yellow"/>
        </w:rPr>
        <w:tab/>
      </w:r>
      <w:r w:rsidR="00E46911" w:rsidRPr="00C5045C">
        <w:rPr>
          <w:rFonts w:ascii="Calibri" w:hAnsi="Calibri"/>
          <w:highlight w:val="yellow"/>
        </w:rPr>
        <w:t xml:space="preserve"> (velja za oba sklopa)</w:t>
      </w:r>
    </w:p>
    <w:p w14:paraId="6BEE52CD" w14:textId="0A14A62E" w:rsidR="00100778" w:rsidRPr="00A274C9" w:rsidRDefault="00DC7C55" w:rsidP="003228AD">
      <w:pPr>
        <w:spacing w:line="240" w:lineRule="auto"/>
        <w:rPr>
          <w:rFonts w:ascii="Calibri" w:hAnsi="Calibri"/>
        </w:rPr>
      </w:pPr>
      <w:r w:rsidRPr="00C5045C">
        <w:rPr>
          <w:rFonts w:ascii="Calibri" w:hAnsi="Calibri"/>
          <w:highlight w:val="yellow"/>
        </w:rPr>
        <w:t>11</w:t>
      </w:r>
      <w:r w:rsidR="009B3228" w:rsidRPr="00C5045C">
        <w:rPr>
          <w:rFonts w:ascii="Calibri" w:hAnsi="Calibri"/>
          <w:highlight w:val="yellow"/>
        </w:rPr>
        <w:t>.1.</w:t>
      </w:r>
      <w:r w:rsidR="009B3228" w:rsidRPr="00C5045C">
        <w:rPr>
          <w:rFonts w:ascii="Calibri" w:hAnsi="Calibri"/>
          <w:highlight w:val="yellow"/>
        </w:rPr>
        <w:tab/>
        <w:t>DOLOČITEV MERIL</w:t>
      </w:r>
    </w:p>
    <w:p w14:paraId="30EB6B99" w14:textId="4AA2B3AC" w:rsidR="003A2BB5" w:rsidRPr="00A274C9" w:rsidRDefault="00DC7C55" w:rsidP="003228AD">
      <w:pPr>
        <w:spacing w:line="240" w:lineRule="auto"/>
        <w:rPr>
          <w:rFonts w:ascii="Calibri" w:hAnsi="Calibri"/>
        </w:rPr>
      </w:pPr>
      <w:r>
        <w:rPr>
          <w:rFonts w:ascii="Calibri" w:hAnsi="Calibri"/>
        </w:rPr>
        <w:t>12</w:t>
      </w:r>
      <w:r w:rsidR="003A2BB5" w:rsidRPr="00A274C9">
        <w:rPr>
          <w:rFonts w:ascii="Calibri" w:hAnsi="Calibri"/>
        </w:rPr>
        <w:t xml:space="preserve">. </w:t>
      </w:r>
      <w:r w:rsidR="003A2BB5" w:rsidRPr="00A274C9">
        <w:rPr>
          <w:rFonts w:ascii="Calibri" w:hAnsi="Calibri"/>
        </w:rPr>
        <w:tab/>
        <w:t>TEHNIČNE SPECIFIKACIJE</w:t>
      </w:r>
    </w:p>
    <w:p w14:paraId="528BA06D" w14:textId="6610C4A0" w:rsidR="00F56A17" w:rsidRDefault="00DC7C55" w:rsidP="003228AD">
      <w:pPr>
        <w:spacing w:line="240" w:lineRule="auto"/>
        <w:rPr>
          <w:rFonts w:ascii="Calibri" w:hAnsi="Calibri"/>
        </w:rPr>
      </w:pPr>
      <w:r>
        <w:rPr>
          <w:rFonts w:ascii="Calibri" w:hAnsi="Calibri"/>
        </w:rPr>
        <w:t>12</w:t>
      </w:r>
      <w:r w:rsidR="00F56A17" w:rsidRPr="00A274C9">
        <w:rPr>
          <w:rFonts w:ascii="Calibri" w:hAnsi="Calibri"/>
        </w:rPr>
        <w:t xml:space="preserve">. </w:t>
      </w:r>
      <w:r w:rsidR="003A2BB5" w:rsidRPr="00A274C9">
        <w:rPr>
          <w:rFonts w:ascii="Calibri" w:hAnsi="Calibri"/>
        </w:rPr>
        <w:t>1.</w:t>
      </w:r>
      <w:r w:rsidR="00AA3221" w:rsidRPr="00A274C9">
        <w:rPr>
          <w:rFonts w:ascii="Calibri" w:hAnsi="Calibri"/>
        </w:rPr>
        <w:tab/>
      </w:r>
      <w:r w:rsidR="00CB5802" w:rsidRPr="00CB5802">
        <w:rPr>
          <w:rFonts w:ascii="Calibri" w:hAnsi="Calibri"/>
        </w:rPr>
        <w:t>SPLOŠNE TEHNIČNE ZAHTEVE IN  OPIS STORITEV (velja za oba sklopa)</w:t>
      </w:r>
    </w:p>
    <w:p w14:paraId="51965940" w14:textId="082ABF05" w:rsidR="007E36C6" w:rsidRDefault="00DC7C55" w:rsidP="003228AD">
      <w:pPr>
        <w:spacing w:line="240" w:lineRule="auto"/>
        <w:rPr>
          <w:rFonts w:ascii="Calibri" w:hAnsi="Calibri"/>
        </w:rPr>
      </w:pPr>
      <w:r>
        <w:rPr>
          <w:rFonts w:ascii="Calibri" w:hAnsi="Calibri"/>
        </w:rPr>
        <w:t>12</w:t>
      </w:r>
      <w:r w:rsidR="007E36C6" w:rsidRPr="00A274C9">
        <w:rPr>
          <w:rFonts w:ascii="Calibri" w:hAnsi="Calibri"/>
        </w:rPr>
        <w:t>.2.</w:t>
      </w:r>
      <w:r w:rsidR="007E36C6" w:rsidRPr="00A274C9">
        <w:rPr>
          <w:rFonts w:ascii="Calibri" w:hAnsi="Calibri"/>
        </w:rPr>
        <w:tab/>
      </w:r>
      <w:r w:rsidR="00FF58D6" w:rsidRPr="00FF58D6">
        <w:rPr>
          <w:rFonts w:ascii="Calibri" w:hAnsi="Calibri"/>
        </w:rPr>
        <w:t>TEHNIČNE SPECIFIKACIJE IN OPIS STORITEV ZA SKLOP ŠT. 1</w:t>
      </w:r>
    </w:p>
    <w:p w14:paraId="0FEADC6C" w14:textId="27C99CE3" w:rsidR="00FF58D6" w:rsidRDefault="00DC7C55" w:rsidP="00FF58D6">
      <w:pPr>
        <w:spacing w:line="240" w:lineRule="auto"/>
        <w:rPr>
          <w:rFonts w:ascii="Calibri" w:hAnsi="Calibri"/>
        </w:rPr>
      </w:pPr>
      <w:r>
        <w:rPr>
          <w:rFonts w:ascii="Calibri" w:hAnsi="Calibri"/>
        </w:rPr>
        <w:t>12</w:t>
      </w:r>
      <w:r w:rsidR="00FF58D6" w:rsidRPr="00A274C9">
        <w:rPr>
          <w:rFonts w:ascii="Calibri" w:hAnsi="Calibri"/>
        </w:rPr>
        <w:t>.</w:t>
      </w:r>
      <w:r w:rsidR="00FF58D6">
        <w:rPr>
          <w:rFonts w:ascii="Calibri" w:hAnsi="Calibri"/>
        </w:rPr>
        <w:t>3</w:t>
      </w:r>
      <w:r w:rsidR="00FF58D6" w:rsidRPr="00A274C9">
        <w:rPr>
          <w:rFonts w:ascii="Calibri" w:hAnsi="Calibri"/>
        </w:rPr>
        <w:t>.</w:t>
      </w:r>
      <w:r w:rsidR="00FF58D6" w:rsidRPr="00A274C9">
        <w:rPr>
          <w:rFonts w:ascii="Calibri" w:hAnsi="Calibri"/>
        </w:rPr>
        <w:tab/>
      </w:r>
      <w:r w:rsidR="00FF58D6" w:rsidRPr="00FF58D6">
        <w:rPr>
          <w:rFonts w:ascii="Calibri" w:hAnsi="Calibri"/>
        </w:rPr>
        <w:t>TEHNIČNE SPECIFIKACIJE</w:t>
      </w:r>
      <w:r w:rsidR="00FF58D6">
        <w:rPr>
          <w:rFonts w:ascii="Calibri" w:hAnsi="Calibri"/>
        </w:rPr>
        <w:t xml:space="preserve"> IN OPIS STORITEV ZA SKLOP ŠT. 2</w:t>
      </w:r>
    </w:p>
    <w:p w14:paraId="4589535A" w14:textId="5EF19006" w:rsidR="0022511A" w:rsidRPr="00A274C9" w:rsidRDefault="00DC7C55" w:rsidP="003228AD">
      <w:pPr>
        <w:spacing w:line="240" w:lineRule="auto"/>
        <w:rPr>
          <w:rFonts w:ascii="Calibri" w:hAnsi="Calibri"/>
        </w:rPr>
      </w:pPr>
      <w:r w:rsidRPr="00DC7C55">
        <w:rPr>
          <w:rFonts w:ascii="Calibri" w:hAnsi="Calibri"/>
        </w:rPr>
        <w:t>13.</w:t>
      </w:r>
      <w:r w:rsidR="0022511A" w:rsidRPr="00DC7C55">
        <w:rPr>
          <w:rFonts w:ascii="Calibri" w:hAnsi="Calibri"/>
        </w:rPr>
        <w:tab/>
        <w:t>POPIS STORITEV</w:t>
      </w:r>
      <w:r w:rsidR="00FF58D6">
        <w:rPr>
          <w:rFonts w:ascii="Calibri" w:hAnsi="Calibri"/>
        </w:rPr>
        <w:t xml:space="preserve"> </w:t>
      </w:r>
    </w:p>
    <w:p w14:paraId="404F6E79" w14:textId="5C4ABED0"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w:t>
      </w:r>
      <w:r w:rsidR="009B3228" w:rsidRPr="00A274C9">
        <w:rPr>
          <w:rFonts w:ascii="Calibri" w:hAnsi="Calibri"/>
        </w:rPr>
        <w:tab/>
        <w:t>PONUDBA</w:t>
      </w:r>
      <w:r w:rsidR="009B3228" w:rsidRPr="00A274C9">
        <w:rPr>
          <w:rFonts w:ascii="Calibri" w:hAnsi="Calibri"/>
        </w:rPr>
        <w:tab/>
      </w:r>
    </w:p>
    <w:p w14:paraId="424DFC70" w14:textId="6377CB83" w:rsidR="009B3228" w:rsidRPr="00A274C9" w:rsidRDefault="00DC7C55" w:rsidP="003228AD">
      <w:pPr>
        <w:spacing w:line="240" w:lineRule="auto"/>
        <w:rPr>
          <w:rFonts w:ascii="Calibri" w:hAnsi="Calibri"/>
        </w:rPr>
      </w:pPr>
      <w:r>
        <w:rPr>
          <w:rFonts w:ascii="Calibri" w:hAnsi="Calibri"/>
        </w:rPr>
        <w:lastRenderedPageBreak/>
        <w:t>14</w:t>
      </w:r>
      <w:r w:rsidR="009B3228" w:rsidRPr="00A274C9">
        <w:rPr>
          <w:rFonts w:ascii="Calibri" w:hAnsi="Calibri"/>
        </w:rPr>
        <w:t>.1.</w:t>
      </w:r>
      <w:r w:rsidR="009B3228" w:rsidRPr="00A274C9">
        <w:rPr>
          <w:rFonts w:ascii="Calibri" w:hAnsi="Calibri"/>
        </w:rPr>
        <w:tab/>
        <w:t>OBLIKA PONUDBE</w:t>
      </w:r>
      <w:r w:rsidR="009B3228" w:rsidRPr="00A274C9">
        <w:rPr>
          <w:rFonts w:ascii="Calibri" w:hAnsi="Calibri"/>
        </w:rPr>
        <w:tab/>
      </w:r>
    </w:p>
    <w:p w14:paraId="44DA1E6B" w14:textId="2A2C177B" w:rsidR="009B3228" w:rsidRPr="00A274C9" w:rsidRDefault="00DC7C55" w:rsidP="003228AD">
      <w:pPr>
        <w:spacing w:line="240" w:lineRule="auto"/>
        <w:rPr>
          <w:rFonts w:ascii="Calibri" w:hAnsi="Calibri"/>
        </w:rPr>
      </w:pPr>
      <w:r>
        <w:rPr>
          <w:rFonts w:ascii="Calibri" w:hAnsi="Calibri"/>
        </w:rPr>
        <w:t>14</w:t>
      </w:r>
      <w:r w:rsidR="009B3228" w:rsidRPr="00A274C9">
        <w:rPr>
          <w:rFonts w:ascii="Calibri" w:hAnsi="Calibri"/>
        </w:rPr>
        <w:t>.2.</w:t>
      </w:r>
      <w:r w:rsidR="009B3228" w:rsidRPr="00A274C9">
        <w:rPr>
          <w:rFonts w:ascii="Calibri" w:hAnsi="Calibri"/>
        </w:rPr>
        <w:tab/>
        <w:t>VELJAVNOST PONUDBE</w:t>
      </w:r>
      <w:r w:rsidR="009B3228" w:rsidRPr="00A274C9">
        <w:rPr>
          <w:rFonts w:ascii="Calibri" w:hAnsi="Calibri"/>
        </w:rPr>
        <w:tab/>
      </w:r>
    </w:p>
    <w:p w14:paraId="7ECDBE84" w14:textId="02731A0C" w:rsidR="009B3228" w:rsidRPr="00114EB5" w:rsidRDefault="00DC7C55" w:rsidP="003228AD">
      <w:pPr>
        <w:spacing w:line="240" w:lineRule="auto"/>
        <w:rPr>
          <w:rFonts w:ascii="Calibri" w:hAnsi="Calibri"/>
        </w:rPr>
      </w:pPr>
      <w:r>
        <w:rPr>
          <w:rFonts w:ascii="Calibri" w:hAnsi="Calibri"/>
        </w:rPr>
        <w:t>14</w:t>
      </w:r>
      <w:r w:rsidR="009B3228" w:rsidRPr="00A274C9">
        <w:rPr>
          <w:rFonts w:ascii="Calibri" w:hAnsi="Calibri"/>
        </w:rPr>
        <w:t>.3.</w:t>
      </w:r>
      <w:r w:rsidR="009B3228" w:rsidRPr="00A274C9">
        <w:rPr>
          <w:rFonts w:ascii="Calibri" w:hAnsi="Calibri"/>
        </w:rPr>
        <w:tab/>
        <w:t>PONUDBENA CENA</w:t>
      </w:r>
      <w:r w:rsidR="009B3228" w:rsidRPr="00A274C9">
        <w:rPr>
          <w:rFonts w:ascii="Calibri" w:hAnsi="Calibri"/>
        </w:rPr>
        <w:tab/>
      </w:r>
    </w:p>
    <w:p w14:paraId="3612D161" w14:textId="4DD05774"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.4.</w:t>
      </w:r>
      <w:r w:rsidR="009B3228" w:rsidRPr="00114EB5">
        <w:rPr>
          <w:rFonts w:ascii="Calibri" w:hAnsi="Calibri"/>
        </w:rPr>
        <w:tab/>
        <w:t>RAČUNSKE NAPAKE</w:t>
      </w:r>
      <w:r w:rsidR="009B3228" w:rsidRPr="00114EB5">
        <w:rPr>
          <w:rFonts w:ascii="Calibri" w:hAnsi="Calibri"/>
        </w:rPr>
        <w:tab/>
      </w:r>
    </w:p>
    <w:p w14:paraId="0AF740CC" w14:textId="418FCF79"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w:t>
      </w:r>
      <w:r w:rsidR="007049F6">
        <w:rPr>
          <w:rFonts w:ascii="Calibri" w:hAnsi="Calibri"/>
        </w:rPr>
        <w:t>5</w:t>
      </w:r>
      <w:r w:rsidR="009B3228" w:rsidRPr="00114EB5">
        <w:rPr>
          <w:rFonts w:ascii="Calibri" w:hAnsi="Calibri"/>
        </w:rPr>
        <w:t>.</w:t>
      </w:r>
      <w:r w:rsidR="009B3228" w:rsidRPr="00114EB5">
        <w:rPr>
          <w:rFonts w:ascii="Calibri" w:hAnsi="Calibri"/>
        </w:rPr>
        <w:tab/>
        <w:t>PODATKI O USTANOVITELJIH</w:t>
      </w:r>
      <w:r w:rsidR="009B3228" w:rsidRPr="00114EB5">
        <w:rPr>
          <w:rFonts w:ascii="Calibri" w:hAnsi="Calibri"/>
        </w:rPr>
        <w:tab/>
      </w:r>
    </w:p>
    <w:p w14:paraId="4A7D7B52" w14:textId="1C70F44B" w:rsidR="009B3228" w:rsidRPr="00114EB5" w:rsidRDefault="00DC7C55" w:rsidP="003228AD">
      <w:pPr>
        <w:spacing w:line="240" w:lineRule="auto"/>
        <w:rPr>
          <w:rFonts w:ascii="Calibri" w:hAnsi="Calibri"/>
        </w:rPr>
      </w:pPr>
      <w:r>
        <w:rPr>
          <w:rFonts w:ascii="Calibri" w:hAnsi="Calibri"/>
        </w:rPr>
        <w:t>14</w:t>
      </w:r>
      <w:r w:rsidR="009B3228" w:rsidRPr="00114EB5">
        <w:rPr>
          <w:rFonts w:ascii="Calibri" w:hAnsi="Calibri"/>
        </w:rPr>
        <w:t>.6.</w:t>
      </w:r>
      <w:r w:rsidR="009B3228" w:rsidRPr="00114EB5">
        <w:rPr>
          <w:rFonts w:ascii="Calibri" w:hAnsi="Calibri"/>
        </w:rPr>
        <w:tab/>
        <w:t>PODPIS PONUDBENE DOKUMENTACIJE</w:t>
      </w:r>
      <w:r w:rsidR="009B3228" w:rsidRPr="00114EB5">
        <w:rPr>
          <w:rFonts w:ascii="Calibri" w:hAnsi="Calibri"/>
        </w:rPr>
        <w:tab/>
      </w:r>
    </w:p>
    <w:p w14:paraId="4AF0CEE2" w14:textId="20E33E77" w:rsidR="00B208A8" w:rsidRPr="00114EB5" w:rsidRDefault="00DC7C55" w:rsidP="003228AD">
      <w:pPr>
        <w:spacing w:line="240" w:lineRule="auto"/>
        <w:rPr>
          <w:rFonts w:ascii="Calibri" w:hAnsi="Calibri"/>
        </w:rPr>
      </w:pPr>
      <w:r>
        <w:rPr>
          <w:rFonts w:ascii="Calibri" w:hAnsi="Calibri"/>
        </w:rPr>
        <w:t>14</w:t>
      </w:r>
      <w:r w:rsidR="00B208A8" w:rsidRPr="00114EB5">
        <w:rPr>
          <w:rFonts w:ascii="Calibri" w:hAnsi="Calibri"/>
        </w:rPr>
        <w:t>.7.</w:t>
      </w:r>
      <w:r w:rsidR="00B208A8" w:rsidRPr="00114EB5">
        <w:rPr>
          <w:rFonts w:ascii="Calibri" w:hAnsi="Calibri"/>
        </w:rPr>
        <w:tab/>
        <w:t>SESTAVNI DEL</w:t>
      </w:r>
      <w:r w:rsidR="00FD099F" w:rsidRPr="00114EB5">
        <w:rPr>
          <w:rFonts w:ascii="Calibri" w:hAnsi="Calibri"/>
        </w:rPr>
        <w:t>I</w:t>
      </w:r>
      <w:r w:rsidR="00B208A8" w:rsidRPr="00114EB5">
        <w:rPr>
          <w:rFonts w:ascii="Calibri" w:hAnsi="Calibri"/>
        </w:rPr>
        <w:t xml:space="preserve"> PONUDBE</w:t>
      </w:r>
    </w:p>
    <w:p w14:paraId="133D82A1" w14:textId="4275F930" w:rsidR="009B3228" w:rsidRPr="00114EB5" w:rsidRDefault="00DC7C55" w:rsidP="003228AD">
      <w:pPr>
        <w:spacing w:line="240" w:lineRule="auto"/>
        <w:rPr>
          <w:rFonts w:ascii="Calibri" w:hAnsi="Calibri"/>
        </w:rPr>
      </w:pPr>
      <w:r>
        <w:rPr>
          <w:rFonts w:ascii="Calibri" w:hAnsi="Calibri"/>
        </w:rPr>
        <w:t>15</w:t>
      </w:r>
      <w:r w:rsidR="009B3228" w:rsidRPr="00114EB5">
        <w:rPr>
          <w:rFonts w:ascii="Calibri" w:hAnsi="Calibri"/>
        </w:rPr>
        <w:t>.</w:t>
      </w:r>
      <w:r w:rsidR="009B3228" w:rsidRPr="00114EB5">
        <w:rPr>
          <w:rFonts w:ascii="Calibri" w:hAnsi="Calibri"/>
        </w:rPr>
        <w:tab/>
        <w:t>ZAUPNOST</w:t>
      </w:r>
      <w:r w:rsidR="009B3228" w:rsidRPr="00114EB5">
        <w:rPr>
          <w:rFonts w:ascii="Calibri" w:hAnsi="Calibri"/>
        </w:rPr>
        <w:tab/>
      </w:r>
    </w:p>
    <w:p w14:paraId="39C91BC0" w14:textId="10B34964"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w:t>
      </w:r>
      <w:r w:rsidR="009B3228" w:rsidRPr="00114EB5">
        <w:rPr>
          <w:rFonts w:ascii="Calibri" w:hAnsi="Calibri"/>
        </w:rPr>
        <w:tab/>
        <w:t>ZAKLJUČEK POSTOPKA JAVNEGA NAROČANJA</w:t>
      </w:r>
      <w:r w:rsidR="009B3228" w:rsidRPr="00114EB5">
        <w:rPr>
          <w:rFonts w:ascii="Calibri" w:hAnsi="Calibri"/>
        </w:rPr>
        <w:tab/>
      </w:r>
    </w:p>
    <w:p w14:paraId="733A769B" w14:textId="35B9A533"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.1.</w:t>
      </w:r>
      <w:r w:rsidR="009B3228" w:rsidRPr="00114EB5">
        <w:rPr>
          <w:rFonts w:ascii="Calibri" w:hAnsi="Calibri"/>
        </w:rPr>
        <w:tab/>
        <w:t>USTAVITEV POSTOPKA</w:t>
      </w:r>
      <w:r w:rsidR="009B3228" w:rsidRPr="00114EB5">
        <w:rPr>
          <w:rFonts w:ascii="Calibri" w:hAnsi="Calibri"/>
        </w:rPr>
        <w:tab/>
      </w:r>
    </w:p>
    <w:p w14:paraId="24E4FAB1" w14:textId="2132C601"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.2.</w:t>
      </w:r>
      <w:r w:rsidR="009B3228" w:rsidRPr="00114EB5">
        <w:rPr>
          <w:rFonts w:ascii="Calibri" w:hAnsi="Calibri"/>
        </w:rPr>
        <w:tab/>
        <w:t>ODLOČITEV O ODDAJI JAVNEGA NAROČILA</w:t>
      </w:r>
      <w:r w:rsidR="009B3228" w:rsidRPr="00114EB5">
        <w:rPr>
          <w:rFonts w:ascii="Calibri" w:hAnsi="Calibri"/>
        </w:rPr>
        <w:tab/>
      </w:r>
    </w:p>
    <w:p w14:paraId="7F721ECE" w14:textId="784CA580"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.3.</w:t>
      </w:r>
      <w:r w:rsidR="009B3228" w:rsidRPr="00114EB5">
        <w:rPr>
          <w:rFonts w:ascii="Calibri" w:hAnsi="Calibri"/>
        </w:rPr>
        <w:tab/>
        <w:t>ZAVRNITEV VSEH PONUDB</w:t>
      </w:r>
      <w:r w:rsidR="009B3228" w:rsidRPr="00114EB5">
        <w:rPr>
          <w:rFonts w:ascii="Calibri" w:hAnsi="Calibri"/>
        </w:rPr>
        <w:tab/>
      </w:r>
    </w:p>
    <w:p w14:paraId="5814C21D" w14:textId="0DADDAAB"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.4.</w:t>
      </w:r>
      <w:r w:rsidR="009B3228" w:rsidRPr="00114EB5">
        <w:rPr>
          <w:rFonts w:ascii="Calibri" w:hAnsi="Calibri"/>
        </w:rPr>
        <w:tab/>
        <w:t>SPREMEMBA ODLOČITVE</w:t>
      </w:r>
      <w:r w:rsidR="009B3228" w:rsidRPr="00114EB5">
        <w:rPr>
          <w:rFonts w:ascii="Calibri" w:hAnsi="Calibri"/>
        </w:rPr>
        <w:tab/>
      </w:r>
    </w:p>
    <w:p w14:paraId="2F67C75A" w14:textId="45609B25"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.5.</w:t>
      </w:r>
      <w:r w:rsidR="009B3228" w:rsidRPr="00114EB5">
        <w:rPr>
          <w:rFonts w:ascii="Calibri" w:hAnsi="Calibri"/>
        </w:rPr>
        <w:tab/>
        <w:t>PRAVNOMOČNOST ODLOČITVE O ODDAJI JAVNEGA NAROČILA</w:t>
      </w:r>
      <w:r w:rsidR="009B3228" w:rsidRPr="00114EB5">
        <w:rPr>
          <w:rFonts w:ascii="Calibri" w:hAnsi="Calibri"/>
        </w:rPr>
        <w:tab/>
      </w:r>
    </w:p>
    <w:p w14:paraId="3B5781FD" w14:textId="6E0B8ADE" w:rsidR="009B3228" w:rsidRPr="00114EB5" w:rsidRDefault="00DC7C55" w:rsidP="003228AD">
      <w:pPr>
        <w:spacing w:line="240" w:lineRule="auto"/>
        <w:rPr>
          <w:rFonts w:ascii="Calibri" w:hAnsi="Calibri"/>
        </w:rPr>
      </w:pPr>
      <w:r>
        <w:rPr>
          <w:rFonts w:ascii="Calibri" w:hAnsi="Calibri"/>
        </w:rPr>
        <w:t>16</w:t>
      </w:r>
      <w:r w:rsidR="009B3228" w:rsidRPr="00114EB5">
        <w:rPr>
          <w:rFonts w:ascii="Calibri" w:hAnsi="Calibri"/>
        </w:rPr>
        <w:t>.6.</w:t>
      </w:r>
      <w:r w:rsidR="009B3228" w:rsidRPr="00114EB5">
        <w:rPr>
          <w:rFonts w:ascii="Calibri" w:hAnsi="Calibri"/>
        </w:rPr>
        <w:tab/>
        <w:t>ODSTOP OD IZVEDBE JAVNEGA NAROČILA</w:t>
      </w:r>
      <w:r w:rsidR="009B3228" w:rsidRPr="00114EB5">
        <w:rPr>
          <w:rFonts w:ascii="Calibri" w:hAnsi="Calibri"/>
        </w:rPr>
        <w:tab/>
      </w:r>
    </w:p>
    <w:p w14:paraId="2722ACE4" w14:textId="44689C40" w:rsidR="009774F8" w:rsidRPr="00114EB5" w:rsidRDefault="00DC7C55" w:rsidP="003228AD">
      <w:pPr>
        <w:spacing w:line="240" w:lineRule="auto"/>
        <w:rPr>
          <w:rFonts w:ascii="Calibri" w:hAnsi="Calibri"/>
        </w:rPr>
      </w:pPr>
      <w:r>
        <w:rPr>
          <w:rFonts w:ascii="Calibri" w:hAnsi="Calibri"/>
        </w:rPr>
        <w:t>17</w:t>
      </w:r>
      <w:r w:rsidR="009B3228" w:rsidRPr="00114EB5">
        <w:rPr>
          <w:rFonts w:ascii="Calibri" w:hAnsi="Calibri"/>
        </w:rPr>
        <w:t>.</w:t>
      </w:r>
      <w:r w:rsidR="009B3228" w:rsidRPr="00114EB5">
        <w:rPr>
          <w:rFonts w:ascii="Calibri" w:hAnsi="Calibri"/>
        </w:rPr>
        <w:tab/>
        <w:t>POGODBA O IZVEDBI JAVNEGA NAROČILA</w:t>
      </w:r>
    </w:p>
    <w:p w14:paraId="784F6278" w14:textId="7FB73410" w:rsidR="009B3228" w:rsidRPr="00114EB5" w:rsidRDefault="00DC7C55" w:rsidP="003228AD">
      <w:pPr>
        <w:spacing w:line="240" w:lineRule="auto"/>
        <w:rPr>
          <w:rFonts w:ascii="Calibri" w:hAnsi="Calibri"/>
        </w:rPr>
      </w:pPr>
      <w:r>
        <w:rPr>
          <w:rFonts w:ascii="Calibri" w:hAnsi="Calibri"/>
        </w:rPr>
        <w:t>18</w:t>
      </w:r>
      <w:r w:rsidR="009B3228" w:rsidRPr="00114EB5">
        <w:rPr>
          <w:rFonts w:ascii="Calibri" w:hAnsi="Calibri"/>
        </w:rPr>
        <w:t>.</w:t>
      </w:r>
      <w:r w:rsidR="009B3228" w:rsidRPr="00114EB5">
        <w:rPr>
          <w:rFonts w:ascii="Calibri" w:hAnsi="Calibri"/>
        </w:rPr>
        <w:tab/>
        <w:t>PRAVNO VARSTVO</w:t>
      </w:r>
      <w:r w:rsidR="009B3228" w:rsidRPr="00114EB5">
        <w:rPr>
          <w:rFonts w:ascii="Calibri" w:hAnsi="Calibri"/>
        </w:rPr>
        <w:tab/>
      </w:r>
    </w:p>
    <w:p w14:paraId="188185EA" w14:textId="588BA47C" w:rsidR="009B3228" w:rsidRPr="00114EB5" w:rsidRDefault="00DC7C55" w:rsidP="003228AD">
      <w:pPr>
        <w:spacing w:line="240" w:lineRule="auto"/>
        <w:rPr>
          <w:rFonts w:ascii="Calibri" w:hAnsi="Calibri"/>
        </w:rPr>
      </w:pPr>
      <w:r>
        <w:rPr>
          <w:rFonts w:ascii="Calibri" w:hAnsi="Calibri"/>
        </w:rPr>
        <w:t>19</w:t>
      </w:r>
      <w:r w:rsidR="009B3228" w:rsidRPr="00114EB5">
        <w:rPr>
          <w:rFonts w:ascii="Calibri" w:hAnsi="Calibri"/>
        </w:rPr>
        <w:t>.</w:t>
      </w:r>
      <w:r w:rsidR="009B3228" w:rsidRPr="00114EB5">
        <w:rPr>
          <w:rFonts w:ascii="Calibri" w:hAnsi="Calibri"/>
        </w:rPr>
        <w:tab/>
        <w:t>PROTIKORUPCIJSKO OBVESTILO</w:t>
      </w:r>
      <w:r w:rsidR="009B3228" w:rsidRPr="00114EB5">
        <w:rPr>
          <w:rFonts w:ascii="Calibri" w:hAnsi="Calibri"/>
        </w:rPr>
        <w:tab/>
      </w:r>
    </w:p>
    <w:p w14:paraId="3BFB2046" w14:textId="77777777" w:rsidR="00B3658F" w:rsidRPr="00114EB5" w:rsidRDefault="00B3658F" w:rsidP="003228AD">
      <w:pPr>
        <w:spacing w:line="240" w:lineRule="auto"/>
        <w:rPr>
          <w:rFonts w:ascii="Calibri" w:hAnsi="Calibri"/>
          <w:b/>
        </w:rPr>
      </w:pPr>
    </w:p>
    <w:p w14:paraId="2C11F519" w14:textId="77777777" w:rsidR="0020315E" w:rsidRPr="00114EB5" w:rsidRDefault="0020315E" w:rsidP="003228AD">
      <w:pPr>
        <w:spacing w:line="240" w:lineRule="auto"/>
        <w:rPr>
          <w:rFonts w:ascii="Calibri" w:hAnsi="Calibri"/>
          <w:b/>
        </w:rPr>
      </w:pPr>
    </w:p>
    <w:p w14:paraId="47F4877D" w14:textId="77777777" w:rsidR="00D2107C" w:rsidRPr="00114EB5" w:rsidRDefault="00D2107C" w:rsidP="003228AD">
      <w:pPr>
        <w:spacing w:line="240" w:lineRule="auto"/>
        <w:rPr>
          <w:rFonts w:ascii="Calibri" w:hAnsi="Calibri"/>
          <w:b/>
        </w:rPr>
      </w:pPr>
    </w:p>
    <w:p w14:paraId="0AFEA439" w14:textId="77777777" w:rsidR="003D55F3" w:rsidRPr="00114EB5" w:rsidRDefault="003D55F3" w:rsidP="003228AD">
      <w:pPr>
        <w:spacing w:line="240" w:lineRule="auto"/>
        <w:rPr>
          <w:rFonts w:ascii="Calibri" w:hAnsi="Calibri"/>
          <w:b/>
        </w:rPr>
      </w:pPr>
    </w:p>
    <w:p w14:paraId="65EEE211" w14:textId="77777777" w:rsidR="003D55F3" w:rsidRPr="00114EB5" w:rsidRDefault="003D55F3" w:rsidP="003228AD">
      <w:pPr>
        <w:spacing w:line="240" w:lineRule="auto"/>
        <w:rPr>
          <w:rFonts w:ascii="Calibri" w:hAnsi="Calibri"/>
          <w:b/>
        </w:rPr>
      </w:pPr>
    </w:p>
    <w:p w14:paraId="18638B55" w14:textId="77777777" w:rsidR="003D55F3" w:rsidRPr="00114EB5" w:rsidRDefault="003D55F3" w:rsidP="003228AD">
      <w:pPr>
        <w:spacing w:line="240" w:lineRule="auto"/>
        <w:rPr>
          <w:rFonts w:ascii="Calibri" w:hAnsi="Calibri"/>
          <w:b/>
        </w:rPr>
      </w:pPr>
    </w:p>
    <w:p w14:paraId="3DE4F799" w14:textId="77777777" w:rsidR="003D55F3" w:rsidRPr="00114EB5" w:rsidRDefault="003D55F3" w:rsidP="003228AD">
      <w:pPr>
        <w:spacing w:line="240" w:lineRule="auto"/>
        <w:rPr>
          <w:rFonts w:ascii="Calibri" w:hAnsi="Calibri"/>
          <w:b/>
        </w:rPr>
      </w:pPr>
    </w:p>
    <w:p w14:paraId="13FB7982" w14:textId="77777777" w:rsidR="003D55F3" w:rsidRDefault="003D55F3" w:rsidP="003228AD">
      <w:pPr>
        <w:spacing w:line="240" w:lineRule="auto"/>
        <w:rPr>
          <w:rFonts w:ascii="Calibri" w:hAnsi="Calibri"/>
          <w:b/>
        </w:rPr>
      </w:pPr>
    </w:p>
    <w:p w14:paraId="42E848B5" w14:textId="77777777" w:rsidR="002B059B" w:rsidRPr="00114EB5" w:rsidRDefault="002B059B" w:rsidP="003228AD">
      <w:pPr>
        <w:spacing w:line="240" w:lineRule="auto"/>
        <w:rPr>
          <w:rFonts w:ascii="Calibri" w:hAnsi="Calibri"/>
          <w:b/>
        </w:rPr>
      </w:pPr>
    </w:p>
    <w:p w14:paraId="31712A4C" w14:textId="77777777" w:rsidR="003D55F3" w:rsidRPr="00114EB5" w:rsidRDefault="003D55F3" w:rsidP="003228AD">
      <w:pPr>
        <w:spacing w:line="240" w:lineRule="auto"/>
        <w:rPr>
          <w:rFonts w:ascii="Calibri" w:hAnsi="Calibri"/>
          <w:b/>
        </w:rPr>
      </w:pPr>
    </w:p>
    <w:p w14:paraId="5D7076AE" w14:textId="77777777" w:rsidR="003D55F3" w:rsidRPr="00114EB5" w:rsidRDefault="003D55F3" w:rsidP="003228AD">
      <w:pPr>
        <w:spacing w:line="240" w:lineRule="auto"/>
        <w:rPr>
          <w:rFonts w:ascii="Calibri" w:hAnsi="Calibri"/>
          <w:b/>
        </w:rPr>
      </w:pPr>
    </w:p>
    <w:p w14:paraId="3E85DF95" w14:textId="77777777" w:rsidR="00EF0283" w:rsidRPr="00114EB5" w:rsidRDefault="00EF0283" w:rsidP="003228AD">
      <w:pPr>
        <w:spacing w:line="240" w:lineRule="auto"/>
        <w:rPr>
          <w:rFonts w:ascii="Calibri" w:hAnsi="Calibri"/>
          <w:b/>
        </w:rPr>
      </w:pPr>
    </w:p>
    <w:p w14:paraId="30DF1FF6" w14:textId="77777777" w:rsidR="009B3228" w:rsidRPr="00114EB5" w:rsidRDefault="009B3228" w:rsidP="003228AD">
      <w:pPr>
        <w:spacing w:line="240" w:lineRule="auto"/>
        <w:rPr>
          <w:rFonts w:ascii="Calibri" w:hAnsi="Calibri"/>
          <w:b/>
        </w:rPr>
      </w:pPr>
      <w:r w:rsidRPr="00114EB5">
        <w:rPr>
          <w:rFonts w:ascii="Calibri" w:hAnsi="Calibri"/>
          <w:b/>
        </w:rPr>
        <w:t>OBRAZCI</w:t>
      </w:r>
    </w:p>
    <w:p w14:paraId="7AD9E91F" w14:textId="77777777" w:rsidR="009B3228" w:rsidRPr="00A274C9" w:rsidRDefault="007B5DF6" w:rsidP="003228AD">
      <w:pPr>
        <w:spacing w:line="240" w:lineRule="auto"/>
        <w:rPr>
          <w:rFonts w:ascii="Calibri" w:hAnsi="Calibri"/>
        </w:rPr>
      </w:pPr>
      <w:r w:rsidRPr="00A274C9">
        <w:rPr>
          <w:rFonts w:ascii="Calibri" w:hAnsi="Calibri"/>
        </w:rPr>
        <w:t>PRILOGA ŠT. 1</w:t>
      </w:r>
      <w:r w:rsidR="00E075E5" w:rsidRPr="00A274C9">
        <w:rPr>
          <w:rFonts w:ascii="Calibri" w:hAnsi="Calibri"/>
        </w:rPr>
        <w:t xml:space="preserve"> A</w:t>
      </w:r>
    </w:p>
    <w:p w14:paraId="14D1326A" w14:textId="77777777" w:rsidR="00100778" w:rsidRPr="00A274C9" w:rsidRDefault="001F276B" w:rsidP="003228AD">
      <w:pPr>
        <w:spacing w:line="240" w:lineRule="auto"/>
        <w:rPr>
          <w:rFonts w:ascii="Calibri" w:hAnsi="Calibri"/>
        </w:rPr>
      </w:pPr>
      <w:r w:rsidRPr="00D738CE">
        <w:rPr>
          <w:rFonts w:ascii="Calibri" w:hAnsi="Calibri"/>
        </w:rPr>
        <w:t>POVZETEK PREDRAČUNA</w:t>
      </w:r>
      <w:r w:rsidR="00D738CE" w:rsidRPr="00D738CE">
        <w:rPr>
          <w:rFonts w:ascii="Calibri" w:hAnsi="Calibri"/>
        </w:rPr>
        <w:t xml:space="preserve"> (velja za oba sklopa)</w:t>
      </w:r>
      <w:r w:rsidR="00461A1C">
        <w:rPr>
          <w:rFonts w:ascii="Calibri" w:hAnsi="Calibri"/>
        </w:rPr>
        <w:tab/>
      </w:r>
    </w:p>
    <w:p w14:paraId="3887D291" w14:textId="77777777" w:rsidR="00E075E5" w:rsidRPr="00A274C9" w:rsidRDefault="00E075E5" w:rsidP="00E075E5">
      <w:pPr>
        <w:spacing w:line="240" w:lineRule="auto"/>
        <w:rPr>
          <w:rFonts w:ascii="Calibri" w:hAnsi="Calibri"/>
        </w:rPr>
      </w:pPr>
      <w:r w:rsidRPr="00A274C9">
        <w:rPr>
          <w:rFonts w:ascii="Calibri" w:hAnsi="Calibri"/>
        </w:rPr>
        <w:t>PRILOGA ŠT. 1</w:t>
      </w:r>
      <w:r w:rsidRPr="00A274C9">
        <w:rPr>
          <w:rFonts w:ascii="Calibri" w:hAnsi="Calibri"/>
        </w:rPr>
        <w:tab/>
        <w:t>B</w:t>
      </w:r>
    </w:p>
    <w:p w14:paraId="4DA5D825" w14:textId="77777777" w:rsidR="00E075E5" w:rsidRPr="003D55F3" w:rsidRDefault="00E075E5" w:rsidP="00E075E5">
      <w:pPr>
        <w:spacing w:line="240" w:lineRule="auto"/>
        <w:rPr>
          <w:rFonts w:ascii="Calibri" w:hAnsi="Calibri"/>
        </w:rPr>
      </w:pPr>
      <w:r w:rsidRPr="00DC7C55">
        <w:rPr>
          <w:rFonts w:ascii="Calibri" w:hAnsi="Calibri"/>
        </w:rPr>
        <w:t>POPIS STORITEV (PONUDBENI PREDRAČUN)</w:t>
      </w:r>
      <w:r w:rsidR="00CC3C02" w:rsidRPr="00DC7C55">
        <w:rPr>
          <w:rFonts w:ascii="Calibri" w:hAnsi="Calibri"/>
        </w:rPr>
        <w:t xml:space="preserve">, </w:t>
      </w:r>
      <w:r w:rsidR="00D738CE" w:rsidRPr="00DC7C55">
        <w:rPr>
          <w:rFonts w:ascii="Calibri" w:hAnsi="Calibri"/>
        </w:rPr>
        <w:t>(velja za oba sklopa)</w:t>
      </w:r>
    </w:p>
    <w:p w14:paraId="6E61EA9D" w14:textId="77777777" w:rsidR="005B4018" w:rsidRPr="00114EB5" w:rsidRDefault="005B4018" w:rsidP="003228AD">
      <w:pPr>
        <w:spacing w:line="240" w:lineRule="auto"/>
        <w:rPr>
          <w:rFonts w:ascii="Calibri" w:hAnsi="Calibri"/>
        </w:rPr>
      </w:pPr>
      <w:r w:rsidRPr="00114EB5">
        <w:rPr>
          <w:rFonts w:ascii="Calibri" w:hAnsi="Calibri"/>
        </w:rPr>
        <w:t>PRILOGA ŠT. 2</w:t>
      </w:r>
    </w:p>
    <w:p w14:paraId="3D728DCF" w14:textId="77777777" w:rsidR="00BD5A3F" w:rsidRPr="00114EB5" w:rsidRDefault="00BD5A3F" w:rsidP="003228AD">
      <w:pPr>
        <w:spacing w:line="240" w:lineRule="auto"/>
        <w:rPr>
          <w:rFonts w:ascii="Calibri" w:hAnsi="Calibri"/>
        </w:rPr>
      </w:pPr>
      <w:r w:rsidRPr="00114EB5">
        <w:rPr>
          <w:rFonts w:ascii="Calibri" w:hAnsi="Calibri"/>
        </w:rPr>
        <w:t>PODATKI O PONUDNIKU IN DRUGIH GO</w:t>
      </w:r>
      <w:r w:rsidR="00B406C7" w:rsidRPr="00114EB5">
        <w:rPr>
          <w:rFonts w:ascii="Calibri" w:hAnsi="Calibri"/>
        </w:rPr>
        <w:t>S</w:t>
      </w:r>
      <w:r w:rsidRPr="00114EB5">
        <w:rPr>
          <w:rFonts w:ascii="Calibri" w:hAnsi="Calibri"/>
        </w:rPr>
        <w:t>PODARSKIH SUBJEKTIH</w:t>
      </w:r>
      <w:r w:rsidRPr="00114EB5">
        <w:rPr>
          <w:rFonts w:ascii="Calibri" w:hAnsi="Calibri"/>
          <w:webHidden/>
        </w:rPr>
        <w:tab/>
      </w:r>
    </w:p>
    <w:p w14:paraId="6EB712F1" w14:textId="77777777" w:rsidR="009B3228" w:rsidRPr="00114EB5" w:rsidRDefault="005B4018" w:rsidP="003228AD">
      <w:pPr>
        <w:spacing w:line="240" w:lineRule="auto"/>
        <w:rPr>
          <w:rFonts w:ascii="Calibri" w:hAnsi="Calibri"/>
        </w:rPr>
      </w:pPr>
      <w:r w:rsidRPr="00114EB5">
        <w:rPr>
          <w:rFonts w:ascii="Calibri" w:hAnsi="Calibri"/>
        </w:rPr>
        <w:t>PRILOGA ŠT. 3</w:t>
      </w:r>
      <w:r w:rsidR="009B3228" w:rsidRPr="00114EB5">
        <w:rPr>
          <w:rFonts w:ascii="Calibri" w:hAnsi="Calibri"/>
        </w:rPr>
        <w:tab/>
      </w:r>
      <w:r w:rsidR="00EF3EF3" w:rsidRPr="00114EB5">
        <w:rPr>
          <w:rFonts w:ascii="Calibri" w:hAnsi="Calibri"/>
        </w:rPr>
        <w:t>A</w:t>
      </w:r>
    </w:p>
    <w:p w14:paraId="005E921A"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 xml:space="preserve">IZJAVA PONUDNIKA O NASTOPANJU S PODIZVAJALCI </w:t>
      </w:r>
    </w:p>
    <w:p w14:paraId="4717AE4F" w14:textId="77777777" w:rsidR="009B3228" w:rsidRPr="00114EB5" w:rsidRDefault="005B4018" w:rsidP="003228AD">
      <w:pPr>
        <w:spacing w:line="240" w:lineRule="auto"/>
        <w:rPr>
          <w:rFonts w:ascii="Calibri" w:hAnsi="Calibri"/>
        </w:rPr>
      </w:pPr>
      <w:r w:rsidRPr="00114EB5">
        <w:rPr>
          <w:rFonts w:ascii="Calibri" w:hAnsi="Calibri"/>
        </w:rPr>
        <w:t>PRILOGA ŠT. 3</w:t>
      </w:r>
      <w:r w:rsidR="00EF3EF3" w:rsidRPr="00114EB5">
        <w:rPr>
          <w:rFonts w:ascii="Calibri" w:hAnsi="Calibri"/>
        </w:rPr>
        <w:t xml:space="preserve"> B</w:t>
      </w:r>
      <w:r w:rsidR="009B3228" w:rsidRPr="00114EB5">
        <w:rPr>
          <w:rFonts w:ascii="Calibri" w:hAnsi="Calibri"/>
        </w:rPr>
        <w:tab/>
      </w:r>
    </w:p>
    <w:p w14:paraId="7286F5BF" w14:textId="77777777" w:rsidR="00D225A6" w:rsidRPr="00114EB5" w:rsidRDefault="00D225A6" w:rsidP="003228AD">
      <w:pPr>
        <w:spacing w:line="240" w:lineRule="auto"/>
        <w:jc w:val="both"/>
        <w:rPr>
          <w:rFonts w:ascii="Calibri" w:hAnsi="Calibri"/>
          <w:lang w:eastAsia="zh-CN"/>
        </w:rPr>
      </w:pPr>
      <w:r w:rsidRPr="00114EB5">
        <w:rPr>
          <w:rFonts w:ascii="Calibri" w:hAnsi="Calibri"/>
          <w:lang w:eastAsia="zh-CN"/>
        </w:rPr>
        <w:t>IZJAVA PODIZVAJALCA O NEPOSREDNIH PLAČILIH IN SOGLASJE O PORAVNAVI PODIZVAJALČEVE TERJATVE DO GLAVNEGA IZVAJALCA S STRANI NAROČNIKA</w:t>
      </w:r>
    </w:p>
    <w:p w14:paraId="3E8EA1F0" w14:textId="77777777" w:rsidR="009B3228" w:rsidRPr="00114EB5" w:rsidRDefault="00F14F84" w:rsidP="003228AD">
      <w:pPr>
        <w:spacing w:line="240" w:lineRule="auto"/>
        <w:rPr>
          <w:rFonts w:ascii="Calibri" w:hAnsi="Calibri"/>
        </w:rPr>
      </w:pPr>
      <w:r w:rsidRPr="00114EB5">
        <w:rPr>
          <w:rFonts w:ascii="Calibri" w:hAnsi="Calibri"/>
        </w:rPr>
        <w:t>PRILOGA ŠT. 4</w:t>
      </w:r>
      <w:r w:rsidR="009B3228" w:rsidRPr="00114EB5">
        <w:rPr>
          <w:rFonts w:ascii="Calibri" w:hAnsi="Calibri"/>
        </w:rPr>
        <w:tab/>
      </w:r>
    </w:p>
    <w:p w14:paraId="00E75047" w14:textId="77777777" w:rsidR="009B3228" w:rsidRPr="00114EB5" w:rsidRDefault="00731903" w:rsidP="003228AD">
      <w:pPr>
        <w:spacing w:line="240" w:lineRule="auto"/>
        <w:rPr>
          <w:rFonts w:ascii="Calibri" w:hAnsi="Calibri"/>
        </w:rPr>
      </w:pPr>
      <w:r w:rsidRPr="00114EB5">
        <w:rPr>
          <w:rFonts w:ascii="Calibri" w:hAnsi="Calibri"/>
        </w:rPr>
        <w:t>ESPD OBRAZEC</w:t>
      </w:r>
      <w:r w:rsidR="009B3228" w:rsidRPr="00114EB5">
        <w:rPr>
          <w:rFonts w:ascii="Calibri" w:hAnsi="Calibri"/>
        </w:rPr>
        <w:tab/>
      </w:r>
    </w:p>
    <w:p w14:paraId="44FF7056" w14:textId="77777777" w:rsidR="0015060E" w:rsidRPr="00114EB5" w:rsidRDefault="0015060E" w:rsidP="003228AD">
      <w:pPr>
        <w:spacing w:line="240" w:lineRule="auto"/>
        <w:rPr>
          <w:rFonts w:ascii="Calibri" w:hAnsi="Calibri"/>
        </w:rPr>
      </w:pPr>
      <w:r w:rsidRPr="00114EB5">
        <w:rPr>
          <w:rFonts w:ascii="Calibri" w:hAnsi="Calibri"/>
        </w:rPr>
        <w:t xml:space="preserve">PRILOGA ŠT. </w:t>
      </w:r>
      <w:r w:rsidR="005B4018" w:rsidRPr="00114EB5">
        <w:rPr>
          <w:rFonts w:ascii="Calibri" w:hAnsi="Calibri"/>
        </w:rPr>
        <w:t>5</w:t>
      </w:r>
    </w:p>
    <w:p w14:paraId="16856418" w14:textId="77777777" w:rsidR="005B4018" w:rsidRPr="00114EB5" w:rsidRDefault="005B4018" w:rsidP="003228AD">
      <w:pPr>
        <w:spacing w:line="240" w:lineRule="auto"/>
        <w:rPr>
          <w:rFonts w:ascii="Calibri" w:hAnsi="Calibri"/>
        </w:rPr>
      </w:pPr>
      <w:r w:rsidRPr="00114EB5">
        <w:rPr>
          <w:rFonts w:ascii="Calibri" w:hAnsi="Calibri"/>
        </w:rPr>
        <w:t>SOGLASJE PRAVNE OSEBE ZA PRIDOBITE</w:t>
      </w:r>
      <w:r w:rsidR="00471853" w:rsidRPr="00114EB5">
        <w:rPr>
          <w:rFonts w:ascii="Calibri" w:hAnsi="Calibri"/>
        </w:rPr>
        <w:t>V</w:t>
      </w:r>
      <w:r w:rsidRPr="00114EB5">
        <w:rPr>
          <w:rFonts w:ascii="Calibri" w:hAnsi="Calibri"/>
        </w:rPr>
        <w:t xml:space="preserve"> OSEBNIH PODATKOV</w:t>
      </w:r>
    </w:p>
    <w:p w14:paraId="165DAB49" w14:textId="77777777" w:rsidR="005B4018" w:rsidRPr="00114EB5" w:rsidRDefault="005B4018" w:rsidP="003228AD">
      <w:pPr>
        <w:spacing w:line="240" w:lineRule="auto"/>
        <w:rPr>
          <w:rFonts w:ascii="Calibri" w:hAnsi="Calibri"/>
        </w:rPr>
      </w:pPr>
      <w:r w:rsidRPr="00114EB5">
        <w:rPr>
          <w:rFonts w:ascii="Calibri" w:hAnsi="Calibri"/>
        </w:rPr>
        <w:t>PRILOGA ŠT. 6</w:t>
      </w:r>
    </w:p>
    <w:p w14:paraId="2280DCB3" w14:textId="77777777" w:rsidR="005B4018" w:rsidRPr="00114EB5" w:rsidRDefault="005B4018" w:rsidP="003228AD">
      <w:pPr>
        <w:spacing w:line="240" w:lineRule="auto"/>
        <w:rPr>
          <w:rFonts w:ascii="Calibri" w:hAnsi="Calibri"/>
        </w:rPr>
      </w:pPr>
      <w:r w:rsidRPr="00114EB5">
        <w:rPr>
          <w:rFonts w:ascii="Calibri" w:hAnsi="Calibri"/>
        </w:rPr>
        <w:t>SOGLASJE FIZIČNE OSEBE ZA PRIDOBITE</w:t>
      </w:r>
      <w:r w:rsidR="00471853" w:rsidRPr="00114EB5">
        <w:rPr>
          <w:rFonts w:ascii="Calibri" w:hAnsi="Calibri"/>
        </w:rPr>
        <w:t>V</w:t>
      </w:r>
      <w:r w:rsidRPr="00114EB5">
        <w:rPr>
          <w:rFonts w:ascii="Calibri" w:hAnsi="Calibri"/>
        </w:rPr>
        <w:t xml:space="preserve"> OSEBNIH PODATKOV</w:t>
      </w:r>
    </w:p>
    <w:p w14:paraId="449F75F3" w14:textId="77777777" w:rsidR="009B3228" w:rsidRPr="00114EB5" w:rsidRDefault="009B3228" w:rsidP="003228AD">
      <w:pPr>
        <w:spacing w:line="240" w:lineRule="auto"/>
        <w:rPr>
          <w:rFonts w:ascii="Calibri" w:hAnsi="Calibri"/>
        </w:rPr>
      </w:pPr>
      <w:r w:rsidRPr="00114EB5">
        <w:rPr>
          <w:rFonts w:ascii="Calibri" w:hAnsi="Calibri"/>
        </w:rPr>
        <w:t xml:space="preserve">PRILOGA ŠT. </w:t>
      </w:r>
      <w:r w:rsidR="00B406C7" w:rsidRPr="00114EB5">
        <w:rPr>
          <w:rFonts w:ascii="Calibri" w:hAnsi="Calibri"/>
        </w:rPr>
        <w:t>7</w:t>
      </w:r>
    </w:p>
    <w:p w14:paraId="347CCA96" w14:textId="77777777" w:rsidR="00100778" w:rsidRPr="00114EB5" w:rsidRDefault="00100778" w:rsidP="00100778">
      <w:pPr>
        <w:spacing w:line="240" w:lineRule="auto"/>
        <w:rPr>
          <w:rFonts w:ascii="Calibri" w:hAnsi="Calibri"/>
        </w:rPr>
      </w:pPr>
      <w:r w:rsidRPr="00114EB5">
        <w:rPr>
          <w:rFonts w:ascii="Calibri" w:hAnsi="Calibri"/>
        </w:rPr>
        <w:t xml:space="preserve">IZJAVA O STRINJANJU Z RAZPISNIMI POGOJI IN O RESNIČNOSTI PODATKOV, NAVEDENIH V PONUDBI </w:t>
      </w:r>
    </w:p>
    <w:p w14:paraId="3274B821" w14:textId="77777777" w:rsidR="00100778" w:rsidRPr="00114EB5" w:rsidRDefault="00100778" w:rsidP="00100778">
      <w:pPr>
        <w:spacing w:line="240" w:lineRule="auto"/>
        <w:rPr>
          <w:rFonts w:ascii="Calibri" w:hAnsi="Calibri"/>
        </w:rPr>
      </w:pPr>
      <w:r w:rsidRPr="00114EB5">
        <w:rPr>
          <w:rFonts w:ascii="Calibri" w:hAnsi="Calibri"/>
        </w:rPr>
        <w:t>PRILOGA ŠT. 8</w:t>
      </w:r>
    </w:p>
    <w:p w14:paraId="42C8A972" w14:textId="77777777" w:rsidR="00100778" w:rsidRPr="00114EB5" w:rsidRDefault="00100778" w:rsidP="00100778">
      <w:pPr>
        <w:spacing w:line="240" w:lineRule="auto"/>
        <w:rPr>
          <w:rFonts w:ascii="Calibri" w:hAnsi="Calibri"/>
        </w:rPr>
      </w:pPr>
      <w:r w:rsidRPr="00114EB5">
        <w:rPr>
          <w:rFonts w:ascii="Calibri" w:hAnsi="Calibri"/>
        </w:rPr>
        <w:t>SEZNAM REFERENČNIH POSLOV</w:t>
      </w:r>
    </w:p>
    <w:p w14:paraId="271963FD" w14:textId="77777777" w:rsidR="00100778" w:rsidRPr="00AD16D4" w:rsidRDefault="00100778" w:rsidP="00100778">
      <w:pPr>
        <w:spacing w:line="240" w:lineRule="auto"/>
        <w:rPr>
          <w:rFonts w:ascii="Calibri" w:hAnsi="Calibri"/>
        </w:rPr>
      </w:pPr>
      <w:r w:rsidRPr="00114EB5">
        <w:rPr>
          <w:rFonts w:ascii="Calibri" w:hAnsi="Calibri"/>
        </w:rPr>
        <w:t xml:space="preserve">PRILOGA </w:t>
      </w:r>
      <w:r w:rsidRPr="00AD16D4">
        <w:rPr>
          <w:rFonts w:ascii="Calibri" w:hAnsi="Calibri"/>
        </w:rPr>
        <w:t xml:space="preserve">ŠT. </w:t>
      </w:r>
      <w:r w:rsidR="001B273F" w:rsidRPr="00AD16D4">
        <w:rPr>
          <w:rFonts w:ascii="Calibri" w:hAnsi="Calibri"/>
        </w:rPr>
        <w:t xml:space="preserve">9  </w:t>
      </w:r>
    </w:p>
    <w:p w14:paraId="141DB821" w14:textId="77777777" w:rsidR="00100778" w:rsidRPr="00AD16D4" w:rsidRDefault="00100778" w:rsidP="00100778">
      <w:pPr>
        <w:spacing w:line="240" w:lineRule="auto"/>
        <w:rPr>
          <w:rFonts w:ascii="Calibri" w:hAnsi="Calibri"/>
        </w:rPr>
      </w:pPr>
      <w:r w:rsidRPr="00AD16D4">
        <w:rPr>
          <w:rFonts w:ascii="Calibri" w:hAnsi="Calibri"/>
        </w:rPr>
        <w:t>IZJAVA O KADROVSKI SPOSOBNOSTI IN TEHNIČNI USPOSOBLJENOSTI</w:t>
      </w:r>
    </w:p>
    <w:p w14:paraId="532D8DF3" w14:textId="77777777" w:rsidR="000719C6" w:rsidRPr="00AD16D4" w:rsidRDefault="000719C6" w:rsidP="000719C6">
      <w:pPr>
        <w:spacing w:line="240" w:lineRule="auto"/>
        <w:rPr>
          <w:rFonts w:ascii="Calibri" w:hAnsi="Calibri"/>
        </w:rPr>
      </w:pPr>
      <w:r w:rsidRPr="00AD16D4">
        <w:rPr>
          <w:rFonts w:ascii="Calibri" w:hAnsi="Calibri"/>
        </w:rPr>
        <w:t>PRILOGA ŠT. 10</w:t>
      </w:r>
    </w:p>
    <w:p w14:paraId="15AB7374" w14:textId="77777777" w:rsidR="000719C6" w:rsidRPr="00AD16D4" w:rsidRDefault="000719C6" w:rsidP="000719C6">
      <w:pPr>
        <w:spacing w:line="240" w:lineRule="auto"/>
        <w:rPr>
          <w:rFonts w:ascii="Calibri" w:hAnsi="Calibri"/>
        </w:rPr>
      </w:pPr>
      <w:r w:rsidRPr="00DD2973">
        <w:rPr>
          <w:rFonts w:ascii="Calibri" w:hAnsi="Calibri"/>
        </w:rPr>
        <w:t xml:space="preserve">IZJAVA PONUDNIKA </w:t>
      </w:r>
      <w:r w:rsidR="007D3A1B" w:rsidRPr="00DD2973">
        <w:rPr>
          <w:rFonts w:ascii="Calibri" w:hAnsi="Calibri"/>
        </w:rPr>
        <w:t xml:space="preserve">O </w:t>
      </w:r>
      <w:r w:rsidRPr="00DD2973">
        <w:rPr>
          <w:rFonts w:ascii="Calibri" w:hAnsi="Calibri"/>
        </w:rPr>
        <w:t>RAZPOLAGANJU Z LICENC</w:t>
      </w:r>
      <w:r w:rsidR="00D738CE" w:rsidRPr="00DD2973">
        <w:rPr>
          <w:rFonts w:ascii="Calibri" w:hAnsi="Calibri"/>
        </w:rPr>
        <w:t>O</w:t>
      </w:r>
    </w:p>
    <w:p w14:paraId="6D78EA40" w14:textId="77777777" w:rsidR="00C42162" w:rsidRDefault="00C42162" w:rsidP="00C42162">
      <w:pPr>
        <w:spacing w:line="240" w:lineRule="auto"/>
        <w:rPr>
          <w:rFonts w:ascii="Calibri" w:hAnsi="Calibri"/>
        </w:rPr>
      </w:pPr>
      <w:r w:rsidRPr="00AD16D4">
        <w:rPr>
          <w:rFonts w:ascii="Calibri" w:hAnsi="Calibri"/>
        </w:rPr>
        <w:t>PRILOGA ŠT. 11</w:t>
      </w:r>
    </w:p>
    <w:p w14:paraId="52BF9388" w14:textId="77777777" w:rsidR="000719C6" w:rsidRPr="00DD2973" w:rsidRDefault="00C42162" w:rsidP="00C42162">
      <w:pPr>
        <w:spacing w:line="240" w:lineRule="auto"/>
        <w:rPr>
          <w:rFonts w:ascii="Calibri" w:hAnsi="Calibri"/>
        </w:rPr>
      </w:pPr>
      <w:r w:rsidRPr="00C84210">
        <w:rPr>
          <w:rFonts w:ascii="Calibri" w:hAnsi="Calibri"/>
        </w:rPr>
        <w:t xml:space="preserve">IZJAVA PONUDNIKA O </w:t>
      </w:r>
      <w:r w:rsidR="00D738CE" w:rsidRPr="00C84210">
        <w:rPr>
          <w:rFonts w:ascii="Calibri" w:hAnsi="Calibri"/>
        </w:rPr>
        <w:t>RAZPOLAGANJU</w:t>
      </w:r>
      <w:r w:rsidRPr="00C84210">
        <w:rPr>
          <w:rFonts w:ascii="Calibri" w:hAnsi="Calibri"/>
        </w:rPr>
        <w:t xml:space="preserve"> </w:t>
      </w:r>
      <w:r w:rsidR="00C27547" w:rsidRPr="00C84210">
        <w:rPr>
          <w:rFonts w:ascii="Calibri" w:hAnsi="Calibri"/>
        </w:rPr>
        <w:t xml:space="preserve">Z </w:t>
      </w:r>
      <w:r w:rsidR="00D738CE" w:rsidRPr="00C84210">
        <w:rPr>
          <w:rFonts w:ascii="Calibri" w:hAnsi="Calibri"/>
        </w:rPr>
        <w:t>VOZIL</w:t>
      </w:r>
      <w:r w:rsidR="00C27547" w:rsidRPr="00C84210">
        <w:rPr>
          <w:rFonts w:ascii="Calibri" w:hAnsi="Calibri"/>
        </w:rPr>
        <w:t>I</w:t>
      </w:r>
    </w:p>
    <w:p w14:paraId="7C5FFF96" w14:textId="77777777" w:rsidR="00D738CE" w:rsidRDefault="00D738CE" w:rsidP="00D738CE">
      <w:pPr>
        <w:spacing w:line="240" w:lineRule="auto"/>
        <w:rPr>
          <w:rFonts w:ascii="Calibri" w:hAnsi="Calibri"/>
        </w:rPr>
      </w:pPr>
      <w:r w:rsidRPr="00AD16D4">
        <w:rPr>
          <w:rFonts w:ascii="Calibri" w:hAnsi="Calibri"/>
        </w:rPr>
        <w:t xml:space="preserve">PRILOGA ŠT. </w:t>
      </w:r>
      <w:r>
        <w:rPr>
          <w:rFonts w:ascii="Calibri" w:hAnsi="Calibri"/>
        </w:rPr>
        <w:t>12</w:t>
      </w:r>
    </w:p>
    <w:p w14:paraId="09DD1ADA" w14:textId="77777777" w:rsidR="00D738CE" w:rsidRPr="00DD2973" w:rsidRDefault="00D738CE" w:rsidP="00D738CE">
      <w:pPr>
        <w:spacing w:line="240" w:lineRule="auto"/>
        <w:rPr>
          <w:rFonts w:ascii="Calibri" w:hAnsi="Calibri"/>
        </w:rPr>
      </w:pPr>
      <w:r w:rsidRPr="00C84210">
        <w:rPr>
          <w:rFonts w:ascii="Calibri" w:hAnsi="Calibri"/>
        </w:rPr>
        <w:t xml:space="preserve">IZJAVA PONUDNIKA O RAZPOLAGANJU </w:t>
      </w:r>
      <w:r w:rsidR="00C27547" w:rsidRPr="00C84210">
        <w:rPr>
          <w:rFonts w:ascii="Calibri" w:hAnsi="Calibri"/>
        </w:rPr>
        <w:t xml:space="preserve"> Z VOZNIKI</w:t>
      </w:r>
    </w:p>
    <w:p w14:paraId="025BCC54" w14:textId="77777777" w:rsidR="00C42162" w:rsidRPr="006F0A54" w:rsidRDefault="00D738CE" w:rsidP="00C42162">
      <w:pPr>
        <w:spacing w:line="240" w:lineRule="auto"/>
        <w:rPr>
          <w:rFonts w:ascii="Calibri" w:hAnsi="Calibri"/>
          <w:highlight w:val="yellow"/>
        </w:rPr>
      </w:pPr>
      <w:r w:rsidRPr="006F0A54">
        <w:rPr>
          <w:rFonts w:ascii="Calibri" w:hAnsi="Calibri"/>
          <w:highlight w:val="yellow"/>
        </w:rPr>
        <w:t>P</w:t>
      </w:r>
      <w:r w:rsidR="00C42162" w:rsidRPr="006F0A54">
        <w:rPr>
          <w:rFonts w:ascii="Calibri" w:hAnsi="Calibri"/>
          <w:highlight w:val="yellow"/>
        </w:rPr>
        <w:t xml:space="preserve">RILOGA ŠT. </w:t>
      </w:r>
      <w:r w:rsidRPr="006F0A54">
        <w:rPr>
          <w:rFonts w:ascii="Calibri" w:hAnsi="Calibri"/>
          <w:highlight w:val="yellow"/>
        </w:rPr>
        <w:t>13</w:t>
      </w:r>
    </w:p>
    <w:p w14:paraId="16716651" w14:textId="4AFFBE98" w:rsidR="006F0A54" w:rsidRDefault="006F0A54" w:rsidP="00C42162">
      <w:pPr>
        <w:spacing w:line="240" w:lineRule="auto"/>
        <w:rPr>
          <w:rFonts w:ascii="Calibri" w:hAnsi="Calibri"/>
        </w:rPr>
      </w:pPr>
      <w:r w:rsidRPr="00C5045C">
        <w:rPr>
          <w:rFonts w:ascii="Calibri" w:hAnsi="Calibri"/>
          <w:highlight w:val="yellow"/>
        </w:rPr>
        <w:t xml:space="preserve">IZJAVA PONUDNIKA O BRUTO PLAČI NOMINIRANEGA </w:t>
      </w:r>
      <w:r w:rsidR="00C5045C" w:rsidRPr="00C5045C">
        <w:rPr>
          <w:rFonts w:ascii="Calibri" w:hAnsi="Calibri"/>
          <w:highlight w:val="yellow"/>
        </w:rPr>
        <w:t>OSEBJA</w:t>
      </w:r>
    </w:p>
    <w:p w14:paraId="095A6245" w14:textId="77777777" w:rsidR="00C42162" w:rsidRDefault="00C42162" w:rsidP="00C42162">
      <w:pPr>
        <w:spacing w:line="240" w:lineRule="auto"/>
        <w:rPr>
          <w:rFonts w:ascii="Calibri" w:hAnsi="Calibri"/>
        </w:rPr>
      </w:pPr>
      <w:r w:rsidRPr="00364AC2">
        <w:rPr>
          <w:rFonts w:ascii="Calibri" w:hAnsi="Calibri"/>
          <w:highlight w:val="yellow"/>
        </w:rPr>
        <w:t xml:space="preserve">PRILOGA ŠT. </w:t>
      </w:r>
      <w:r w:rsidR="00D738CE" w:rsidRPr="00364AC2">
        <w:rPr>
          <w:rFonts w:ascii="Calibri" w:hAnsi="Calibri"/>
          <w:highlight w:val="yellow"/>
        </w:rPr>
        <w:t>14</w:t>
      </w:r>
    </w:p>
    <w:p w14:paraId="317BC8AF" w14:textId="56AD4EFC" w:rsidR="006F0A54" w:rsidRPr="00364AC2" w:rsidRDefault="00563A4C" w:rsidP="00C42162">
      <w:pPr>
        <w:spacing w:line="240" w:lineRule="auto"/>
        <w:rPr>
          <w:rFonts w:ascii="Calibri" w:hAnsi="Calibri"/>
          <w:highlight w:val="yellow"/>
        </w:rPr>
      </w:pPr>
      <w:r w:rsidRPr="00364AC2">
        <w:rPr>
          <w:rFonts w:ascii="Calibri" w:hAnsi="Calibri"/>
          <w:highlight w:val="yellow"/>
        </w:rPr>
        <w:t xml:space="preserve">SOGLASJE NOMINIRANEGA </w:t>
      </w:r>
      <w:r w:rsidR="00C5045C" w:rsidRPr="00364AC2">
        <w:rPr>
          <w:rFonts w:ascii="Calibri" w:hAnsi="Calibri"/>
          <w:highlight w:val="yellow"/>
        </w:rPr>
        <w:t>OSEBJA</w:t>
      </w:r>
      <w:r w:rsidR="00834D70">
        <w:rPr>
          <w:rFonts w:ascii="Calibri" w:hAnsi="Calibri"/>
          <w:highlight w:val="yellow"/>
        </w:rPr>
        <w:t xml:space="preserve"> (VOZNIKA</w:t>
      </w:r>
      <w:r w:rsidRPr="00364AC2">
        <w:rPr>
          <w:rFonts w:ascii="Calibri" w:hAnsi="Calibri"/>
          <w:highlight w:val="yellow"/>
        </w:rPr>
        <w:t>) ZA PREDLOŽITEV PISNIH OBRAČUNOV  PLAČ</w:t>
      </w:r>
    </w:p>
    <w:p w14:paraId="0CC08C05" w14:textId="77777777" w:rsidR="00C42162" w:rsidRPr="00AD16D4" w:rsidRDefault="00C42162" w:rsidP="00C42162">
      <w:pPr>
        <w:spacing w:line="240" w:lineRule="auto"/>
        <w:rPr>
          <w:rFonts w:ascii="Calibri" w:hAnsi="Calibri"/>
        </w:rPr>
      </w:pPr>
      <w:r w:rsidRPr="00AD16D4">
        <w:rPr>
          <w:rFonts w:ascii="Calibri" w:hAnsi="Calibri"/>
        </w:rPr>
        <w:t xml:space="preserve">PRILOGA ŠT. </w:t>
      </w:r>
      <w:r w:rsidR="00D738CE">
        <w:rPr>
          <w:rFonts w:ascii="Calibri" w:hAnsi="Calibri"/>
        </w:rPr>
        <w:t>15</w:t>
      </w:r>
    </w:p>
    <w:p w14:paraId="51C84819" w14:textId="77777777" w:rsidR="006473D8" w:rsidRPr="00DA74DC" w:rsidRDefault="006473D8" w:rsidP="006473D8">
      <w:pPr>
        <w:rPr>
          <w:rFonts w:asciiTheme="minorHAnsi" w:hAnsiTheme="minorHAnsi"/>
        </w:rPr>
      </w:pPr>
      <w:r w:rsidRPr="00DA74DC">
        <w:rPr>
          <w:rFonts w:asciiTheme="minorHAnsi" w:hAnsiTheme="minorHAnsi"/>
        </w:rPr>
        <w:t xml:space="preserve">FINANČNO ZAVAROVANJE ZA RESNOST PONUDBE </w:t>
      </w:r>
    </w:p>
    <w:p w14:paraId="0B82CE56" w14:textId="77777777" w:rsidR="00C42162" w:rsidRPr="00DA74DC" w:rsidRDefault="00C42162" w:rsidP="00C42162">
      <w:pPr>
        <w:spacing w:line="240" w:lineRule="auto"/>
        <w:rPr>
          <w:rFonts w:ascii="Calibri" w:hAnsi="Calibri"/>
        </w:rPr>
      </w:pPr>
      <w:r w:rsidRPr="00DA74DC">
        <w:rPr>
          <w:rFonts w:ascii="Calibri" w:hAnsi="Calibri"/>
        </w:rPr>
        <w:t xml:space="preserve">PRILOGA ŠT. </w:t>
      </w:r>
      <w:r w:rsidR="00D738CE">
        <w:rPr>
          <w:rFonts w:ascii="Calibri" w:hAnsi="Calibri"/>
        </w:rPr>
        <w:t>15</w:t>
      </w:r>
      <w:r w:rsidRPr="00DA74DC">
        <w:rPr>
          <w:rFonts w:ascii="Calibri" w:hAnsi="Calibri"/>
        </w:rPr>
        <w:t>/1</w:t>
      </w:r>
    </w:p>
    <w:p w14:paraId="34327842" w14:textId="77777777" w:rsidR="006473D8" w:rsidRPr="00DA74DC" w:rsidRDefault="00C42162" w:rsidP="006473D8">
      <w:pPr>
        <w:rPr>
          <w:rFonts w:asciiTheme="minorHAnsi" w:hAnsiTheme="minorHAnsi"/>
        </w:rPr>
      </w:pPr>
      <w:r w:rsidRPr="00DA74DC">
        <w:rPr>
          <w:rFonts w:asciiTheme="minorHAnsi" w:hAnsiTheme="minorHAnsi"/>
        </w:rPr>
        <w:t>VZOREC</w:t>
      </w:r>
      <w:r w:rsidR="006473D8" w:rsidRPr="00DA74DC">
        <w:rPr>
          <w:rFonts w:asciiTheme="minorHAnsi" w:hAnsiTheme="minorHAnsi"/>
        </w:rPr>
        <w:t xml:space="preserve"> ZAVAROVANJ</w:t>
      </w:r>
      <w:r w:rsidRPr="00DA74DC">
        <w:rPr>
          <w:rFonts w:asciiTheme="minorHAnsi" w:hAnsiTheme="minorHAnsi"/>
        </w:rPr>
        <w:t>A</w:t>
      </w:r>
      <w:r w:rsidR="006473D8" w:rsidRPr="00DA74DC">
        <w:rPr>
          <w:rFonts w:asciiTheme="minorHAnsi" w:hAnsiTheme="minorHAnsi"/>
        </w:rPr>
        <w:t xml:space="preserve"> ZA RESNOST PONUDBE PO EPGP-758</w:t>
      </w:r>
    </w:p>
    <w:p w14:paraId="0F3C4C9A" w14:textId="77777777" w:rsidR="00446E40" w:rsidRPr="00AD16D4" w:rsidRDefault="00446E40" w:rsidP="00515BA3">
      <w:pPr>
        <w:spacing w:line="240" w:lineRule="auto"/>
        <w:rPr>
          <w:rFonts w:ascii="Calibri" w:hAnsi="Calibri"/>
        </w:rPr>
      </w:pPr>
      <w:r w:rsidRPr="00AD16D4">
        <w:rPr>
          <w:rFonts w:ascii="Calibri" w:hAnsi="Calibri"/>
        </w:rPr>
        <w:t xml:space="preserve">PRILOGA ŠT. </w:t>
      </w:r>
      <w:r w:rsidR="00D738CE">
        <w:rPr>
          <w:rFonts w:ascii="Calibri" w:hAnsi="Calibri"/>
        </w:rPr>
        <w:t>16</w:t>
      </w:r>
    </w:p>
    <w:p w14:paraId="17537482" w14:textId="77777777" w:rsidR="00515BA3" w:rsidRPr="00AD16D4" w:rsidRDefault="00515BA3" w:rsidP="00515BA3">
      <w:pPr>
        <w:spacing w:line="240" w:lineRule="auto"/>
        <w:rPr>
          <w:rFonts w:ascii="Calibri" w:hAnsi="Calibri"/>
        </w:rPr>
      </w:pPr>
      <w:r w:rsidRPr="00AD16D4">
        <w:rPr>
          <w:rFonts w:ascii="Calibri" w:hAnsi="Calibri"/>
        </w:rPr>
        <w:t>VZOREC FINANČNEGA ZAVAROVANJA ZA DOBRO IZVEDBO</w:t>
      </w:r>
    </w:p>
    <w:p w14:paraId="77A95A6B" w14:textId="77777777" w:rsidR="00FF59D0" w:rsidRPr="00AD16D4" w:rsidRDefault="000945F4" w:rsidP="003228AD">
      <w:pPr>
        <w:spacing w:line="240" w:lineRule="auto"/>
        <w:rPr>
          <w:rFonts w:ascii="Calibri" w:hAnsi="Calibri"/>
        </w:rPr>
      </w:pPr>
      <w:r w:rsidRPr="00AD16D4">
        <w:rPr>
          <w:rFonts w:ascii="Calibri" w:hAnsi="Calibri"/>
        </w:rPr>
        <w:t xml:space="preserve">PRILOGA ŠT. </w:t>
      </w:r>
      <w:r w:rsidR="00D738CE">
        <w:rPr>
          <w:rFonts w:ascii="Calibri" w:hAnsi="Calibri"/>
        </w:rPr>
        <w:t>17</w:t>
      </w:r>
    </w:p>
    <w:p w14:paraId="36FEA7BE" w14:textId="77777777" w:rsidR="009B3228" w:rsidRPr="00AD16D4" w:rsidRDefault="00E055CD" w:rsidP="00E055CD">
      <w:pPr>
        <w:spacing w:line="240" w:lineRule="auto"/>
        <w:rPr>
          <w:rFonts w:ascii="Calibri" w:hAnsi="Calibri"/>
        </w:rPr>
      </w:pPr>
      <w:r w:rsidRPr="00AD16D4">
        <w:rPr>
          <w:rFonts w:ascii="Calibri" w:hAnsi="Calibri"/>
        </w:rPr>
        <w:t>IZJAVA O UDELEŽBI FIZIČNIH IN PRAVNIH OSEB V LASTNIŠTVU PONUDNIKA</w:t>
      </w:r>
    </w:p>
    <w:p w14:paraId="6275FB03" w14:textId="77777777" w:rsidR="00F76CF3" w:rsidRPr="00AD16D4" w:rsidRDefault="00F76CF3" w:rsidP="00F76CF3">
      <w:pPr>
        <w:spacing w:line="240" w:lineRule="auto"/>
        <w:rPr>
          <w:rFonts w:ascii="Calibri" w:hAnsi="Calibri"/>
        </w:rPr>
      </w:pPr>
      <w:r w:rsidRPr="00AD16D4">
        <w:rPr>
          <w:rFonts w:ascii="Calibri" w:hAnsi="Calibri"/>
        </w:rPr>
        <w:t xml:space="preserve">PRILOGA ŠT. </w:t>
      </w:r>
      <w:r w:rsidR="00D738CE">
        <w:rPr>
          <w:rFonts w:ascii="Calibri" w:hAnsi="Calibri"/>
        </w:rPr>
        <w:t>18</w:t>
      </w:r>
    </w:p>
    <w:p w14:paraId="632B9DDF" w14:textId="77777777" w:rsidR="00F76CF3" w:rsidRPr="003F7CDF" w:rsidRDefault="00F76CF3" w:rsidP="00F76CF3">
      <w:pPr>
        <w:spacing w:line="240" w:lineRule="auto"/>
        <w:rPr>
          <w:rFonts w:ascii="Calibri" w:hAnsi="Calibri"/>
        </w:rPr>
      </w:pPr>
      <w:r w:rsidRPr="003F7CDF">
        <w:rPr>
          <w:rFonts w:ascii="Calibri" w:hAnsi="Calibri"/>
        </w:rPr>
        <w:t>VZOREC POGODBE</w:t>
      </w:r>
      <w:r w:rsidR="00461A1C" w:rsidRPr="003F7CDF">
        <w:rPr>
          <w:rFonts w:ascii="Calibri" w:hAnsi="Calibri"/>
        </w:rPr>
        <w:t xml:space="preserve"> ZA SKLOP ŠT. 1</w:t>
      </w:r>
      <w:r w:rsidRPr="003F7CDF">
        <w:rPr>
          <w:rFonts w:ascii="Calibri" w:hAnsi="Calibri"/>
        </w:rPr>
        <w:t xml:space="preserve"> </w:t>
      </w:r>
      <w:r w:rsidR="00D738CE" w:rsidRPr="003F7CDF">
        <w:rPr>
          <w:rFonts w:ascii="Calibri" w:hAnsi="Calibri"/>
        </w:rPr>
        <w:t>IN SKLOP ŠT. 2</w:t>
      </w:r>
      <w:r w:rsidR="00877066" w:rsidRPr="003F7CDF">
        <w:rPr>
          <w:rFonts w:ascii="Calibri" w:hAnsi="Calibri"/>
        </w:rPr>
        <w:t xml:space="preserve"> </w:t>
      </w:r>
      <w:r w:rsidRPr="003F7CDF">
        <w:rPr>
          <w:rFonts w:ascii="Calibri" w:hAnsi="Calibri"/>
        </w:rPr>
        <w:t>(se ne oddaja k ponudbi)</w:t>
      </w:r>
    </w:p>
    <w:p w14:paraId="1B54508D" w14:textId="77777777" w:rsidR="00ED1068" w:rsidRDefault="00ED1068" w:rsidP="003228AD">
      <w:pPr>
        <w:spacing w:after="0" w:line="240" w:lineRule="auto"/>
        <w:rPr>
          <w:rFonts w:ascii="Calibri" w:hAnsi="Calibri" w:cs="Arial"/>
        </w:rPr>
      </w:pPr>
    </w:p>
    <w:p w14:paraId="0CA2F137" w14:textId="77777777" w:rsidR="00ED1068" w:rsidRPr="00ED1068" w:rsidRDefault="00ED1068" w:rsidP="00ED1068">
      <w:pPr>
        <w:rPr>
          <w:rFonts w:ascii="Calibri" w:hAnsi="Calibri" w:cs="Arial"/>
        </w:rPr>
      </w:pPr>
    </w:p>
    <w:p w14:paraId="620C831A" w14:textId="77777777" w:rsidR="00ED1068" w:rsidRPr="00ED1068" w:rsidRDefault="00ED1068" w:rsidP="00ED1068">
      <w:pPr>
        <w:rPr>
          <w:rFonts w:ascii="Calibri" w:hAnsi="Calibri" w:cs="Arial"/>
        </w:rPr>
      </w:pPr>
    </w:p>
    <w:p w14:paraId="150E5829" w14:textId="77777777" w:rsidR="00ED1068" w:rsidRPr="00ED1068" w:rsidRDefault="00ED1068" w:rsidP="00ED1068">
      <w:pPr>
        <w:rPr>
          <w:rFonts w:ascii="Calibri" w:hAnsi="Calibri" w:cs="Arial"/>
        </w:rPr>
      </w:pPr>
    </w:p>
    <w:p w14:paraId="6258DCF5" w14:textId="77777777" w:rsidR="00ED1068" w:rsidRPr="00ED1068" w:rsidRDefault="00ED1068" w:rsidP="00ED1068">
      <w:pPr>
        <w:rPr>
          <w:rFonts w:ascii="Calibri" w:hAnsi="Calibri" w:cs="Arial"/>
        </w:rPr>
      </w:pPr>
    </w:p>
    <w:p w14:paraId="06218876" w14:textId="77777777" w:rsidR="00F76CF3" w:rsidRPr="00ED1068" w:rsidRDefault="00F76CF3" w:rsidP="00ED1068">
      <w:pPr>
        <w:rPr>
          <w:rFonts w:ascii="Calibri" w:hAnsi="Calibri" w:cs="Arial"/>
        </w:rPr>
        <w:sectPr w:rsidR="00F76CF3" w:rsidRPr="00ED1068" w:rsidSect="00B4189D">
          <w:footerReference w:type="default" r:id="rId9"/>
          <w:headerReference w:type="first" r:id="rId10"/>
          <w:pgSz w:w="11906" w:h="16838"/>
          <w:pgMar w:top="1417" w:right="1417" w:bottom="1417" w:left="1417" w:header="567" w:footer="567" w:gutter="0"/>
          <w:cols w:space="708"/>
          <w:titlePg/>
          <w:docGrid w:linePitch="360"/>
        </w:sectPr>
      </w:pPr>
    </w:p>
    <w:p w14:paraId="4F7CC818" w14:textId="77777777" w:rsidR="00817422" w:rsidRPr="00114EB5" w:rsidRDefault="00E1709E" w:rsidP="003228AD">
      <w:pPr>
        <w:spacing w:after="0" w:line="240" w:lineRule="auto"/>
        <w:rPr>
          <w:rFonts w:ascii="Calibri" w:hAnsi="Calibri" w:cs="Arial"/>
          <w:sz w:val="23"/>
          <w:szCs w:val="23"/>
        </w:rPr>
      </w:pPr>
      <w:r w:rsidRPr="00114EB5">
        <w:rPr>
          <w:rFonts w:ascii="Calibri" w:hAnsi="Calibri"/>
          <w:noProof/>
          <w:sz w:val="23"/>
          <w:szCs w:val="23"/>
          <w:lang w:eastAsia="sl-SI"/>
        </w:rPr>
        <mc:AlternateContent>
          <mc:Choice Requires="wpg">
            <w:drawing>
              <wp:anchor distT="0" distB="0" distL="114300" distR="114300" simplePos="0" relativeHeight="251656192" behindDoc="1" locked="0" layoutInCell="1" allowOverlap="1" wp14:anchorId="74336879" wp14:editId="733BD1CE">
                <wp:simplePos x="0" y="0"/>
                <wp:positionH relativeFrom="page">
                  <wp:posOffset>295275</wp:posOffset>
                </wp:positionH>
                <wp:positionV relativeFrom="page">
                  <wp:posOffset>266700</wp:posOffset>
                </wp:positionV>
                <wp:extent cx="6376670" cy="9125585"/>
                <wp:effectExtent l="0" t="0" r="5080" b="0"/>
                <wp:wrapNone/>
                <wp:docPr id="2" name="Skupina 2"/>
                <wp:cNvGraphicFramePr/>
                <a:graphic xmlns:a="http://schemas.openxmlformats.org/drawingml/2006/main">
                  <a:graphicData uri="http://schemas.microsoft.com/office/word/2010/wordprocessingGroup">
                    <wpg:wgp>
                      <wpg:cNvGrpSpPr/>
                      <wpg:grpSpPr>
                        <a:xfrm>
                          <a:off x="0" y="0"/>
                          <a:ext cx="637667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3" name="Pravokotnik 3"/>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Peterokotnik 4"/>
                        <wps:cNvSpPr/>
                        <wps:spPr>
                          <a:xfrm>
                            <a:off x="-1" y="1814581"/>
                            <a:ext cx="6377049" cy="700054"/>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49C2568" w14:textId="77777777" w:rsidR="00E869DB" w:rsidRPr="003D55F3" w:rsidRDefault="00E869DB" w:rsidP="003D55F3">
                              <w:pPr>
                                <w:pStyle w:val="Naslov"/>
                              </w:pPr>
                              <w:r w:rsidRPr="003D55F3">
                                <w:t>A) DOKUMENTACIJA V ZVEZI Z ODDAJO JAVNEGA NAROČILA</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95000</wp14:pctHeight>
                </wp14:sizeRelV>
              </wp:anchor>
            </w:drawing>
          </mc:Choice>
          <mc:Fallback>
            <w:pict>
              <v:group w14:anchorId="74336879" id="Skupina 2" o:spid="_x0000_s1026" style="position:absolute;margin-left:23.25pt;margin-top:21pt;width:502.1pt;height:718.55pt;z-index:-251660288;mso-height-percent:950;mso-position-horizontal-relative:page;mso-position-vertical-relative:page;mso-height-percent:950"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">
                <v:rect id="Pravokotnik 3" o:spid="_x0000_s1027"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Peterokotnik 4" o:spid="_x0000_s1028" type="#_x0000_t15" style="position:absolute;top:18145;width:63770;height:700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5LozMIA&#10;AADaAAAADwAAAGRycy9kb3ducmV2LnhtbESPS4vCQBCE74L/YWjBm05cfBEdxd1lxasPFG9tpk2C&#10;mZ6QmU2y/35HEDwWVfUVtVy3phA1VS63rGA0jEAQJ1bnnCo4HX8GcxDOI2ssLJOCP3KwXnU7S4y1&#10;bXhP9cGnIkDYxagg876MpXRJRgbd0JbEwbvbyqAPskqlrrAJcFPIjyiaSoM5h4UMS/rKKHkcfo2C&#10;eb1tpuVte7U4+bw80slx5s7fSvV77WYBwlPr3+FXe6cVjOF5JdwAuf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kujMwgAAANoAAAAPAAAAAAAAAAAAAAAAAJgCAABkcnMvZG93&#10;bnJldi54bWxQSwUGAAAAAAQABAD1AAAAhwMAAAAA&#10;" adj="20414" filled="f" stroked="f" strokeweight="2pt">
                  <v:textbox inset=",0,14.4pt,0">
                    <w:txbxContent>
                      <w:p w14:paraId="549C2568" w14:textId="77777777" w:rsidR="00E869DB" w:rsidRPr="003D55F3" w:rsidRDefault="00E869DB" w:rsidP="003D55F3">
                        <w:pPr>
                          <w:pStyle w:val="Naslov"/>
                        </w:pPr>
                        <w:r w:rsidRPr="003D55F3">
                          <w:t>A) DOKUMENTACIJA V ZVEZI Z ODDAJO JAVNEGA NAROČILA</w:t>
                        </w:r>
                      </w:p>
                    </w:txbxContent>
                  </v:textbox>
                </v:shape>
                <w10:wrap anchorx="page" anchory="page"/>
              </v:group>
            </w:pict>
          </mc:Fallback>
        </mc:AlternateContent>
      </w:r>
    </w:p>
    <w:p w14:paraId="01152786" w14:textId="77777777" w:rsidR="007C2B6C" w:rsidRPr="00114EB5" w:rsidRDefault="007C2B6C" w:rsidP="003228AD">
      <w:pPr>
        <w:pStyle w:val="Odstavekseznama"/>
        <w:spacing w:line="240" w:lineRule="auto"/>
        <w:rPr>
          <w:rFonts w:ascii="Calibri" w:eastAsiaTheme="majorEastAsia" w:hAnsi="Calibri" w:cstheme="majorBidi"/>
          <w:b/>
          <w:bCs/>
          <w:color w:val="365F91" w:themeColor="accent1" w:themeShade="BF"/>
          <w:sz w:val="23"/>
          <w:szCs w:val="23"/>
        </w:rPr>
      </w:pPr>
    </w:p>
    <w:p w14:paraId="2399FB40" w14:textId="77777777" w:rsidR="007C2B6C" w:rsidRPr="00114EB5" w:rsidRDefault="007C2B6C" w:rsidP="003228AD">
      <w:pPr>
        <w:spacing w:line="240" w:lineRule="auto"/>
        <w:rPr>
          <w:rFonts w:ascii="Calibri" w:eastAsiaTheme="majorEastAsia" w:hAnsi="Calibri" w:cstheme="majorBidi"/>
          <w:b/>
          <w:bCs/>
          <w:color w:val="365F91" w:themeColor="accent1" w:themeShade="BF"/>
          <w:sz w:val="23"/>
          <w:szCs w:val="23"/>
        </w:rPr>
      </w:pPr>
      <w:r w:rsidRPr="00114EB5">
        <w:rPr>
          <w:rFonts w:ascii="Calibri" w:eastAsiaTheme="majorEastAsia" w:hAnsi="Calibri" w:cstheme="majorBidi"/>
          <w:b/>
          <w:bCs/>
          <w:color w:val="365F91" w:themeColor="accent1" w:themeShade="BF"/>
          <w:sz w:val="23"/>
          <w:szCs w:val="23"/>
        </w:rPr>
        <w:br w:type="page"/>
      </w:r>
    </w:p>
    <w:p w14:paraId="6548893C" w14:textId="77777777" w:rsidR="007F52F9" w:rsidRPr="00114EB5" w:rsidRDefault="006750E4" w:rsidP="007332BB">
      <w:pPr>
        <w:pStyle w:val="Naslov1"/>
        <w:framePr w:wrap="around"/>
      </w:pPr>
      <w:bookmarkStart w:id="0" w:name="_Toc451354639"/>
      <w:r w:rsidRPr="00114EB5">
        <w:t>POVABILO ZAINTERESIRANIM PONUDNIKOM K SODELOVANJU</w:t>
      </w:r>
      <w:bookmarkEnd w:id="0"/>
      <w:r w:rsidRPr="00114EB5">
        <w:t xml:space="preserve"> </w:t>
      </w:r>
    </w:p>
    <w:p w14:paraId="2AC5B6FA" w14:textId="77777777" w:rsidR="006750E4" w:rsidRPr="00114EB5" w:rsidRDefault="006750E4" w:rsidP="003228AD">
      <w:pPr>
        <w:spacing w:after="0" w:line="240" w:lineRule="auto"/>
        <w:rPr>
          <w:rFonts w:ascii="Calibri" w:hAnsi="Calibri" w:cs="Arial"/>
          <w:color w:val="auto"/>
          <w:sz w:val="23"/>
          <w:szCs w:val="23"/>
        </w:rPr>
      </w:pPr>
    </w:p>
    <w:p w14:paraId="7E094D76" w14:textId="77777777" w:rsidR="001A5888" w:rsidRPr="00114EB5" w:rsidRDefault="001A5888" w:rsidP="003228AD">
      <w:pPr>
        <w:spacing w:after="0" w:line="240" w:lineRule="auto"/>
        <w:jc w:val="both"/>
        <w:rPr>
          <w:rFonts w:ascii="Calibri" w:hAnsi="Calibri" w:cs="Arial"/>
          <w:sz w:val="23"/>
          <w:szCs w:val="23"/>
        </w:rPr>
      </w:pPr>
    </w:p>
    <w:p w14:paraId="45EDB45C" w14:textId="77777777" w:rsidR="00F67B7D" w:rsidRPr="00114EB5" w:rsidRDefault="00F67B7D" w:rsidP="003228AD">
      <w:pPr>
        <w:spacing w:after="0" w:line="240" w:lineRule="auto"/>
        <w:jc w:val="both"/>
        <w:rPr>
          <w:rFonts w:ascii="Calibri" w:hAnsi="Calibri" w:cs="Arial"/>
          <w:sz w:val="23"/>
          <w:szCs w:val="23"/>
        </w:rPr>
      </w:pPr>
    </w:p>
    <w:p w14:paraId="4B2CF713" w14:textId="6018A11F" w:rsidR="001F276B" w:rsidRPr="00114EB5" w:rsidRDefault="006750E4" w:rsidP="003228AD">
      <w:pPr>
        <w:spacing w:after="0" w:line="240" w:lineRule="auto"/>
        <w:jc w:val="both"/>
        <w:rPr>
          <w:rFonts w:ascii="Calibri" w:eastAsia="Times New Roman" w:hAnsi="Calibri" w:cs="Arial"/>
          <w:kern w:val="3"/>
          <w:lang w:eastAsia="zh-CN"/>
        </w:rPr>
      </w:pPr>
      <w:r w:rsidRPr="00E82EA5">
        <w:rPr>
          <w:rFonts w:ascii="Calibri" w:hAnsi="Calibri" w:cs="Arial"/>
        </w:rPr>
        <w:t>Naročnik vse zainteresirane ponudnike obvešča</w:t>
      </w:r>
      <w:r w:rsidR="00061D43" w:rsidRPr="00E82EA5">
        <w:rPr>
          <w:rFonts w:ascii="Calibri" w:hAnsi="Calibri" w:cs="Arial"/>
        </w:rPr>
        <w:t>, da</w:t>
      </w:r>
      <w:r w:rsidR="00CE6114" w:rsidRPr="00E82EA5">
        <w:rPr>
          <w:rFonts w:ascii="Calibri" w:hAnsi="Calibri" w:cs="Arial"/>
        </w:rPr>
        <w:t xml:space="preserve"> skladno z Zakonom o javnem naročanju (ZJ</w:t>
      </w:r>
      <w:r w:rsidR="007B4FDA" w:rsidRPr="00E82EA5">
        <w:rPr>
          <w:rFonts w:ascii="Calibri" w:hAnsi="Calibri" w:cs="Arial"/>
        </w:rPr>
        <w:t>N-3) (</w:t>
      </w:r>
      <w:r w:rsidR="00772640" w:rsidRPr="00E82EA5">
        <w:rPr>
          <w:rFonts w:ascii="Calibri" w:hAnsi="Calibri" w:cs="Arial"/>
        </w:rPr>
        <w:t xml:space="preserve">Uradni list RS št. 91/15, </w:t>
      </w:r>
      <w:r w:rsidR="007B4FDA" w:rsidRPr="00E82EA5">
        <w:rPr>
          <w:rFonts w:ascii="Calibri" w:hAnsi="Calibri" w:cs="Arial"/>
        </w:rPr>
        <w:t>14/18</w:t>
      </w:r>
      <w:r w:rsidR="00ED7BAF">
        <w:rPr>
          <w:rFonts w:ascii="Calibri" w:hAnsi="Calibri" w:cs="Arial"/>
        </w:rPr>
        <w:t>, 69/</w:t>
      </w:r>
      <w:r w:rsidR="00772640" w:rsidRPr="00E82EA5">
        <w:rPr>
          <w:rFonts w:ascii="Calibri" w:hAnsi="Calibri" w:cs="Arial"/>
        </w:rPr>
        <w:t>19 - skl. US; v nadaljevanju: ZJN-3</w:t>
      </w:r>
      <w:r w:rsidR="00CE6114" w:rsidRPr="00E82EA5">
        <w:rPr>
          <w:rFonts w:ascii="Calibri" w:hAnsi="Calibri" w:cs="Arial"/>
        </w:rPr>
        <w:t xml:space="preserve">) </w:t>
      </w:r>
      <w:r w:rsidR="00061D43" w:rsidRPr="00E82EA5">
        <w:rPr>
          <w:rFonts w:ascii="Calibri" w:hAnsi="Calibri" w:cs="Arial"/>
        </w:rPr>
        <w:t>razpisuje javno naročilo »</w:t>
      </w:r>
      <w:sdt>
        <w:sdtPr>
          <w:rPr>
            <w:rFonts w:ascii="Calibri" w:hAnsi="Calibri" w:cs="Arial"/>
          </w:rPr>
          <w:alias w:val="Naslov"/>
          <w:tag w:val=""/>
          <w:id w:val="-452785476"/>
          <w:placeholder>
            <w:docPart w:val="9188BB73BFE74D698131E9BF9D6447BC"/>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hAnsi="Calibri" w:cs="Arial"/>
            </w:rPr>
            <w:t>»PREVOZ OSNOVNOŠOLSKIH OTROK V PŠ TRSTENIK IN PŠ GORIČE</w:t>
          </w:r>
        </w:sdtContent>
      </w:sdt>
      <w:r w:rsidRPr="00E82EA5">
        <w:rPr>
          <w:rFonts w:ascii="Calibri" w:hAnsi="Calibri" w:cs="Arial"/>
        </w:rPr>
        <w:t xml:space="preserve">«, ki je po vsebini javno naročilo </w:t>
      </w:r>
      <w:r w:rsidR="00E055CD" w:rsidRPr="00E82EA5">
        <w:rPr>
          <w:rFonts w:ascii="Calibri" w:eastAsia="Times New Roman" w:hAnsi="Calibri" w:cs="Arial"/>
          <w:kern w:val="3"/>
          <w:lang w:eastAsia="zh-CN"/>
        </w:rPr>
        <w:t>storitev</w:t>
      </w:r>
      <w:r w:rsidR="00061D43" w:rsidRPr="00E82EA5">
        <w:rPr>
          <w:rFonts w:ascii="Calibri" w:eastAsia="Times New Roman" w:hAnsi="Calibri" w:cs="Arial"/>
          <w:kern w:val="3"/>
          <w:lang w:eastAsia="zh-CN"/>
        </w:rPr>
        <w:t>.</w:t>
      </w:r>
      <w:r w:rsidR="00061D43" w:rsidRPr="00114EB5">
        <w:rPr>
          <w:rFonts w:ascii="Calibri" w:eastAsia="Times New Roman" w:hAnsi="Calibri" w:cs="Arial"/>
          <w:kern w:val="3"/>
          <w:lang w:eastAsia="zh-CN"/>
        </w:rPr>
        <w:t xml:space="preserve"> </w:t>
      </w:r>
    </w:p>
    <w:p w14:paraId="170F82F3" w14:textId="77777777" w:rsidR="00E32B94" w:rsidRPr="00114EB5" w:rsidRDefault="00E32B94" w:rsidP="003228AD">
      <w:pPr>
        <w:spacing w:after="0" w:line="240" w:lineRule="auto"/>
        <w:jc w:val="both"/>
        <w:rPr>
          <w:rFonts w:ascii="Calibri" w:eastAsia="Times New Roman" w:hAnsi="Calibri" w:cs="Arial"/>
          <w:kern w:val="3"/>
          <w:lang w:eastAsia="zh-CN"/>
        </w:rPr>
      </w:pPr>
    </w:p>
    <w:p w14:paraId="491F5F19" w14:textId="77777777" w:rsidR="003C79E4" w:rsidRPr="00114EB5" w:rsidRDefault="00061D43" w:rsidP="003228AD">
      <w:pPr>
        <w:spacing w:after="0" w:line="240" w:lineRule="auto"/>
        <w:jc w:val="both"/>
        <w:rPr>
          <w:rFonts w:ascii="Calibri" w:eastAsia="Times New Roman" w:hAnsi="Calibri" w:cs="Arial"/>
          <w:kern w:val="3"/>
          <w:lang w:eastAsia="zh-CN"/>
        </w:rPr>
      </w:pPr>
      <w:r w:rsidRPr="00C84210">
        <w:rPr>
          <w:rFonts w:ascii="Calibri" w:eastAsia="Times New Roman" w:hAnsi="Calibri" w:cs="Arial"/>
          <w:kern w:val="3"/>
          <w:lang w:eastAsia="zh-CN"/>
        </w:rPr>
        <w:t>Z</w:t>
      </w:r>
      <w:r w:rsidR="006750E4" w:rsidRPr="00C84210">
        <w:rPr>
          <w:rFonts w:ascii="Calibri" w:eastAsia="Times New Roman" w:hAnsi="Calibri" w:cs="Arial"/>
          <w:kern w:val="3"/>
          <w:lang w:eastAsia="zh-CN"/>
        </w:rPr>
        <w:t>ainteresirani ponudniki, ki izpolnjujejo vse naročnikove pogoje, pri njih niso prisotni razlogi za izključitev ponudbe ter izpolnjujejo vse tehnične zahteve naročnika lahko</w:t>
      </w:r>
      <w:r w:rsidR="001F276B" w:rsidRPr="00C84210">
        <w:rPr>
          <w:rFonts w:ascii="Calibri" w:eastAsia="Times New Roman" w:hAnsi="Calibri" w:cs="Arial"/>
          <w:kern w:val="3"/>
          <w:lang w:eastAsia="zh-CN"/>
        </w:rPr>
        <w:t xml:space="preserve"> na </w:t>
      </w:r>
      <w:r w:rsidR="001F276B" w:rsidRPr="00C84210">
        <w:rPr>
          <w:rFonts w:ascii="Calibri" w:eastAsia="Times New Roman" w:hAnsi="Calibri" w:cs="Arial"/>
          <w:b/>
          <w:kern w:val="3"/>
          <w:lang w:eastAsia="zh-CN"/>
        </w:rPr>
        <w:t>elektronski način</w:t>
      </w:r>
      <w:r w:rsidR="001F276B" w:rsidRPr="00C84210">
        <w:rPr>
          <w:rFonts w:ascii="Calibri" w:eastAsia="Times New Roman" w:hAnsi="Calibri" w:cs="Arial"/>
          <w:kern w:val="3"/>
          <w:lang w:eastAsia="zh-CN"/>
        </w:rPr>
        <w:t xml:space="preserve"> </w:t>
      </w:r>
      <w:r w:rsidR="006750E4" w:rsidRPr="00C84210">
        <w:rPr>
          <w:rFonts w:ascii="Calibri" w:eastAsia="Times New Roman" w:hAnsi="Calibri" w:cs="Arial"/>
          <w:kern w:val="3"/>
          <w:lang w:eastAsia="zh-CN"/>
        </w:rPr>
        <w:t>oddajo svojo ponudbo v skladu z navodili, podanimi v</w:t>
      </w:r>
      <w:r w:rsidR="001F276B" w:rsidRPr="00C84210">
        <w:rPr>
          <w:rFonts w:ascii="Calibri" w:eastAsia="Times New Roman" w:hAnsi="Calibri" w:cs="Arial"/>
          <w:kern w:val="3"/>
          <w:lang w:eastAsia="zh-CN"/>
        </w:rPr>
        <w:t xml:space="preserve"> </w:t>
      </w:r>
      <w:r w:rsidR="001F276B" w:rsidRPr="00C84210">
        <w:rPr>
          <w:rFonts w:ascii="Calibri" w:eastAsia="Times New Roman" w:hAnsi="Calibri" w:cs="Arial"/>
          <w:b/>
          <w:kern w:val="3"/>
          <w:lang w:eastAsia="zh-CN"/>
        </w:rPr>
        <w:t xml:space="preserve">točki </w:t>
      </w:r>
      <w:r w:rsidR="001B273F" w:rsidRPr="00C84210">
        <w:rPr>
          <w:rFonts w:ascii="Calibri" w:eastAsia="Times New Roman" w:hAnsi="Calibri" w:cs="Arial"/>
          <w:b/>
          <w:kern w:val="3"/>
          <w:lang w:eastAsia="zh-CN"/>
        </w:rPr>
        <w:t>7</w:t>
      </w:r>
      <w:r w:rsidR="001F276B" w:rsidRPr="00C84210">
        <w:rPr>
          <w:rFonts w:ascii="Calibri" w:eastAsia="Times New Roman" w:hAnsi="Calibri" w:cs="Arial"/>
          <w:b/>
          <w:kern w:val="3"/>
          <w:lang w:eastAsia="zh-CN"/>
        </w:rPr>
        <w:t xml:space="preserve"> te dokumentacije</w:t>
      </w:r>
      <w:r w:rsidR="00836B06" w:rsidRPr="00C84210">
        <w:rPr>
          <w:rFonts w:ascii="Calibri" w:eastAsia="Times New Roman" w:hAnsi="Calibri" w:cs="Arial"/>
          <w:b/>
          <w:kern w:val="3"/>
          <w:lang w:eastAsia="zh-CN"/>
        </w:rPr>
        <w:t xml:space="preserve"> </w:t>
      </w:r>
      <w:r w:rsidR="00836B06" w:rsidRPr="00C84210">
        <w:rPr>
          <w:rFonts w:ascii="Calibri" w:eastAsia="Times New Roman" w:hAnsi="Calibri" w:cs="Arial"/>
          <w:kern w:val="3"/>
          <w:lang w:eastAsia="zh-CN"/>
        </w:rPr>
        <w:t>(</w:t>
      </w:r>
      <w:r w:rsidR="001F276B" w:rsidRPr="00C84210">
        <w:rPr>
          <w:rFonts w:ascii="Calibri" w:eastAsia="Times New Roman" w:hAnsi="Calibri" w:cs="Arial"/>
          <w:kern w:val="3"/>
          <w:lang w:eastAsia="zh-CN"/>
        </w:rPr>
        <w:t>oddaja in javno odpiranje ponudb).</w:t>
      </w:r>
    </w:p>
    <w:p w14:paraId="53900C1C" w14:textId="77777777" w:rsidR="002A5928" w:rsidRPr="00114EB5" w:rsidRDefault="002A5928" w:rsidP="003228AD">
      <w:pPr>
        <w:spacing w:after="0" w:line="240" w:lineRule="auto"/>
        <w:jc w:val="both"/>
        <w:rPr>
          <w:rFonts w:ascii="Calibri" w:eastAsia="Times New Roman" w:hAnsi="Calibri" w:cs="Arial"/>
          <w:kern w:val="3"/>
          <w:sz w:val="23"/>
          <w:szCs w:val="23"/>
          <w:lang w:eastAsia="zh-CN"/>
        </w:rPr>
      </w:pPr>
    </w:p>
    <w:p w14:paraId="582D79B1" w14:textId="77777777" w:rsidR="003C79E4" w:rsidRPr="00114EB5" w:rsidRDefault="003C79E4" w:rsidP="00655FB8">
      <w:pPr>
        <w:pStyle w:val="Naslov2"/>
      </w:pPr>
      <w:bookmarkStart w:id="1" w:name="_Toc451354640"/>
      <w:r w:rsidRPr="00114EB5">
        <w:t>Predmet javnega naročila</w:t>
      </w:r>
      <w:bookmarkEnd w:id="1"/>
    </w:p>
    <w:p w14:paraId="63A26E3D" w14:textId="77777777" w:rsidR="0074644D" w:rsidRDefault="0074644D" w:rsidP="003228AD">
      <w:pPr>
        <w:spacing w:after="0" w:line="240" w:lineRule="auto"/>
        <w:jc w:val="both"/>
        <w:rPr>
          <w:rFonts w:asciiTheme="minorHAnsi" w:eastAsia="Times New Roman" w:hAnsiTheme="minorHAnsi" w:cs="Arial"/>
          <w:color w:val="000000"/>
          <w:kern w:val="3"/>
          <w:lang w:eastAsia="zh-CN"/>
        </w:rPr>
      </w:pPr>
    </w:p>
    <w:p w14:paraId="70F7B006" w14:textId="77777777" w:rsidR="00C84210" w:rsidRDefault="0074644D" w:rsidP="0074644D">
      <w:pPr>
        <w:spacing w:after="0" w:line="240" w:lineRule="auto"/>
        <w:jc w:val="both"/>
        <w:rPr>
          <w:rFonts w:asciiTheme="minorHAnsi" w:eastAsia="Times New Roman" w:hAnsiTheme="minorHAnsi" w:cs="Arial"/>
          <w:color w:val="000000"/>
          <w:kern w:val="3"/>
          <w:lang w:eastAsia="zh-CN"/>
        </w:rPr>
      </w:pPr>
      <w:r w:rsidRPr="00AD16D4">
        <w:rPr>
          <w:rFonts w:asciiTheme="minorHAnsi" w:eastAsia="Times New Roman" w:hAnsiTheme="minorHAnsi" w:cs="Arial"/>
          <w:color w:val="000000"/>
          <w:kern w:val="3"/>
          <w:lang w:eastAsia="zh-CN"/>
        </w:rPr>
        <w:t xml:space="preserve">Pri predmetnem javnem naročilu gre za izvajanje </w:t>
      </w:r>
      <w:r w:rsidR="0057585E">
        <w:rPr>
          <w:rFonts w:asciiTheme="minorHAnsi" w:eastAsia="Times New Roman" w:hAnsiTheme="minorHAnsi" w:cs="Arial"/>
          <w:color w:val="000000"/>
          <w:kern w:val="3"/>
          <w:lang w:eastAsia="zh-CN"/>
        </w:rPr>
        <w:t xml:space="preserve">prevozov </w:t>
      </w:r>
      <w:r w:rsidR="00F22BDA" w:rsidRPr="0057585E">
        <w:rPr>
          <w:rFonts w:asciiTheme="minorHAnsi" w:eastAsia="Times New Roman" w:hAnsiTheme="minorHAnsi" w:cs="Arial"/>
          <w:color w:val="000000"/>
          <w:kern w:val="3"/>
          <w:lang w:eastAsia="zh-CN"/>
        </w:rPr>
        <w:t xml:space="preserve">osnovnošolskih otrok </w:t>
      </w:r>
      <w:r w:rsidR="00C84210">
        <w:rPr>
          <w:rFonts w:asciiTheme="minorHAnsi" w:eastAsia="Times New Roman" w:hAnsiTheme="minorHAnsi" w:cs="Arial"/>
          <w:color w:val="000000"/>
          <w:kern w:val="3"/>
          <w:lang w:eastAsia="zh-CN"/>
        </w:rPr>
        <w:t xml:space="preserve">v Podružnično šolo </w:t>
      </w:r>
      <w:r w:rsidR="0057585E">
        <w:rPr>
          <w:rFonts w:asciiTheme="minorHAnsi" w:eastAsia="Times New Roman" w:hAnsiTheme="minorHAnsi" w:cs="Arial"/>
          <w:color w:val="000000"/>
          <w:kern w:val="3"/>
          <w:lang w:eastAsia="zh-CN"/>
        </w:rPr>
        <w:t xml:space="preserve">Trstenik in </w:t>
      </w:r>
      <w:r w:rsidR="00C84210">
        <w:rPr>
          <w:rFonts w:asciiTheme="minorHAnsi" w:eastAsia="Times New Roman" w:hAnsiTheme="minorHAnsi" w:cs="Arial"/>
          <w:color w:val="000000"/>
          <w:kern w:val="3"/>
          <w:lang w:eastAsia="zh-CN"/>
        </w:rPr>
        <w:t>v</w:t>
      </w:r>
      <w:r w:rsidR="0057585E">
        <w:rPr>
          <w:rFonts w:asciiTheme="minorHAnsi" w:eastAsia="Times New Roman" w:hAnsiTheme="minorHAnsi" w:cs="Arial"/>
          <w:color w:val="000000"/>
          <w:kern w:val="3"/>
          <w:lang w:eastAsia="zh-CN"/>
        </w:rPr>
        <w:t xml:space="preserve"> Podružničn</w:t>
      </w:r>
      <w:r w:rsidR="00C84210">
        <w:rPr>
          <w:rFonts w:asciiTheme="minorHAnsi" w:eastAsia="Times New Roman" w:hAnsiTheme="minorHAnsi" w:cs="Arial"/>
          <w:color w:val="000000"/>
          <w:kern w:val="3"/>
          <w:lang w:eastAsia="zh-CN"/>
        </w:rPr>
        <w:t>o</w:t>
      </w:r>
      <w:r w:rsidR="0057585E">
        <w:rPr>
          <w:rFonts w:asciiTheme="minorHAnsi" w:eastAsia="Times New Roman" w:hAnsiTheme="minorHAnsi" w:cs="Arial"/>
          <w:color w:val="000000"/>
          <w:kern w:val="3"/>
          <w:lang w:eastAsia="zh-CN"/>
        </w:rPr>
        <w:t xml:space="preserve"> šol</w:t>
      </w:r>
      <w:r w:rsidR="00C84210">
        <w:rPr>
          <w:rFonts w:asciiTheme="minorHAnsi" w:eastAsia="Times New Roman" w:hAnsiTheme="minorHAnsi" w:cs="Arial"/>
          <w:color w:val="000000"/>
          <w:kern w:val="3"/>
          <w:lang w:eastAsia="zh-CN"/>
        </w:rPr>
        <w:t>o Goriče ter nazaj.</w:t>
      </w:r>
    </w:p>
    <w:p w14:paraId="71258B82" w14:textId="77777777" w:rsidR="00FC20EC" w:rsidRDefault="00FC20EC" w:rsidP="0074644D">
      <w:pPr>
        <w:spacing w:after="0" w:line="240" w:lineRule="auto"/>
        <w:jc w:val="both"/>
        <w:rPr>
          <w:rFonts w:asciiTheme="minorHAnsi" w:eastAsia="Times New Roman" w:hAnsiTheme="minorHAnsi" w:cs="Arial"/>
          <w:color w:val="000000"/>
          <w:kern w:val="3"/>
          <w:lang w:eastAsia="zh-CN"/>
        </w:rPr>
      </w:pPr>
    </w:p>
    <w:p w14:paraId="4865F93B"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Javno naročilo je razdeljeno na 2 sklopa:</w:t>
      </w:r>
    </w:p>
    <w:p w14:paraId="0B1721C8" w14:textId="77777777"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p>
    <w:p w14:paraId="1177A4DD" w14:textId="0E3A7136"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 xml:space="preserve">sklop št. 1: Prevoz </w:t>
      </w:r>
      <w:r w:rsidR="00281823" w:rsidRPr="0017296B">
        <w:rPr>
          <w:rFonts w:asciiTheme="minorHAnsi" w:eastAsia="Times New Roman" w:hAnsiTheme="minorHAnsi" w:cs="Arial"/>
          <w:color w:val="000000"/>
          <w:kern w:val="3"/>
          <w:lang w:eastAsia="zh-CN"/>
        </w:rPr>
        <w:t xml:space="preserve">osnovnošolskih </w:t>
      </w:r>
      <w:r w:rsidRPr="0017296B">
        <w:rPr>
          <w:rFonts w:asciiTheme="minorHAnsi" w:eastAsia="Times New Roman" w:hAnsiTheme="minorHAnsi" w:cs="Arial"/>
          <w:color w:val="000000"/>
          <w:kern w:val="3"/>
          <w:lang w:eastAsia="zh-CN"/>
        </w:rPr>
        <w:t>otrok v Podružnično šolo Trstenik</w:t>
      </w:r>
    </w:p>
    <w:p w14:paraId="35FC7665" w14:textId="3EA465D1" w:rsidR="00FC20EC" w:rsidRPr="0017296B" w:rsidRDefault="00FC20EC" w:rsidP="00FC20EC">
      <w:pPr>
        <w:spacing w:after="0" w:line="240" w:lineRule="auto"/>
        <w:jc w:val="both"/>
        <w:rPr>
          <w:rFonts w:asciiTheme="minorHAnsi" w:eastAsia="Times New Roman" w:hAnsiTheme="minorHAnsi" w:cs="Arial"/>
          <w:color w:val="000000"/>
          <w:kern w:val="3"/>
          <w:lang w:eastAsia="zh-CN"/>
        </w:rPr>
      </w:pPr>
      <w:r w:rsidRPr="0017296B">
        <w:rPr>
          <w:rFonts w:asciiTheme="minorHAnsi" w:eastAsia="Times New Roman" w:hAnsiTheme="minorHAnsi" w:cs="Arial"/>
          <w:color w:val="000000"/>
          <w:kern w:val="3"/>
          <w:lang w:eastAsia="zh-CN"/>
        </w:rPr>
        <w:t>-</w:t>
      </w:r>
      <w:r w:rsidRPr="0017296B">
        <w:rPr>
          <w:rFonts w:asciiTheme="minorHAnsi" w:eastAsia="Times New Roman" w:hAnsiTheme="minorHAnsi" w:cs="Arial"/>
          <w:color w:val="000000"/>
          <w:kern w:val="3"/>
          <w:lang w:eastAsia="zh-CN"/>
        </w:rPr>
        <w:tab/>
        <w:t>sklop št. 2: Prevoz</w:t>
      </w:r>
      <w:r w:rsidR="00281823" w:rsidRPr="0017296B">
        <w:rPr>
          <w:rFonts w:asciiTheme="minorHAnsi" w:eastAsia="Times New Roman" w:hAnsiTheme="minorHAnsi" w:cs="Arial"/>
          <w:color w:val="000000"/>
          <w:kern w:val="3"/>
          <w:lang w:eastAsia="zh-CN"/>
        </w:rPr>
        <w:t xml:space="preserve"> osnovnošolskih</w:t>
      </w:r>
      <w:r w:rsidRPr="0017296B">
        <w:rPr>
          <w:rFonts w:asciiTheme="minorHAnsi" w:eastAsia="Times New Roman" w:hAnsiTheme="minorHAnsi" w:cs="Arial"/>
          <w:color w:val="000000"/>
          <w:kern w:val="3"/>
          <w:lang w:eastAsia="zh-CN"/>
        </w:rPr>
        <w:t xml:space="preserve"> otrok v Podružnično šolo Goriče </w:t>
      </w:r>
    </w:p>
    <w:p w14:paraId="3156DECD" w14:textId="77777777" w:rsidR="00FC20EC" w:rsidRPr="00FC20EC" w:rsidRDefault="00FC20EC" w:rsidP="00FC20EC">
      <w:pPr>
        <w:spacing w:after="0" w:line="240" w:lineRule="auto"/>
        <w:jc w:val="both"/>
        <w:rPr>
          <w:rFonts w:asciiTheme="minorHAnsi" w:eastAsia="Times New Roman" w:hAnsiTheme="minorHAnsi" w:cs="Arial"/>
          <w:color w:val="000000"/>
          <w:kern w:val="3"/>
          <w:highlight w:val="cyan"/>
          <w:lang w:eastAsia="zh-CN"/>
        </w:rPr>
      </w:pPr>
    </w:p>
    <w:p w14:paraId="6CAE3DB4" w14:textId="77777777"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1 bo izvajal storitve prevozov šolskih otrok v šolskih letih: 2020/2021, 2021/2022, 2022/2023 in 2023/2024.</w:t>
      </w:r>
    </w:p>
    <w:p w14:paraId="73821D6C" w14:textId="2ED25C58" w:rsidR="00F22BDA" w:rsidRPr="00C84210" w:rsidRDefault="00F22BDA" w:rsidP="00F22BDA">
      <w:pPr>
        <w:jc w:val="both"/>
        <w:rPr>
          <w:rFonts w:asciiTheme="minorHAnsi" w:hAnsiTheme="minorHAnsi" w:cs="Arial"/>
        </w:rPr>
      </w:pPr>
      <w:r w:rsidRPr="00C84210">
        <w:rPr>
          <w:rFonts w:asciiTheme="minorHAnsi" w:hAnsiTheme="minorHAnsi" w:cs="Arial"/>
        </w:rPr>
        <w:t>Izbrani ponudnik za sklop št. 2 bo izvajal storitve prevozov šolskih otrok od 01.01.</w:t>
      </w:r>
      <w:r w:rsidR="00C84210" w:rsidRPr="00C84210">
        <w:rPr>
          <w:rFonts w:asciiTheme="minorHAnsi" w:hAnsiTheme="minorHAnsi" w:cs="Arial"/>
        </w:rPr>
        <w:t>2021</w:t>
      </w:r>
      <w:r w:rsidRPr="00C84210">
        <w:rPr>
          <w:rFonts w:asciiTheme="minorHAnsi" w:hAnsiTheme="minorHAnsi" w:cs="Arial"/>
        </w:rPr>
        <w:t xml:space="preserve"> do konca šolskega leta 2020/2021 in v šolskih letih: 2021/2022, 2022/2023 in 2023/2024.</w:t>
      </w:r>
    </w:p>
    <w:p w14:paraId="61AF9BF6" w14:textId="77777777" w:rsidR="006D253C" w:rsidRDefault="006D253C" w:rsidP="003228AD">
      <w:pPr>
        <w:spacing w:after="0" w:line="240" w:lineRule="auto"/>
        <w:jc w:val="both"/>
        <w:rPr>
          <w:rFonts w:asciiTheme="minorHAnsi" w:eastAsia="Times New Roman" w:hAnsiTheme="minorHAnsi" w:cs="Arial"/>
          <w:color w:val="000000"/>
          <w:kern w:val="3"/>
          <w:lang w:eastAsia="zh-CN"/>
        </w:rPr>
      </w:pPr>
      <w:r w:rsidRPr="00C84210">
        <w:rPr>
          <w:rFonts w:asciiTheme="minorHAnsi" w:eastAsia="Times New Roman" w:hAnsiTheme="minorHAnsi" w:cs="Arial"/>
          <w:color w:val="000000"/>
          <w:kern w:val="3"/>
          <w:lang w:eastAsia="zh-CN"/>
        </w:rPr>
        <w:t xml:space="preserve">Natančneje je predmet javnega naročila opredeljen v točki </w:t>
      </w:r>
      <w:r w:rsidR="00F22BDA" w:rsidRPr="00C84210">
        <w:rPr>
          <w:rFonts w:asciiTheme="minorHAnsi" w:eastAsia="Times New Roman" w:hAnsiTheme="minorHAnsi" w:cs="Arial"/>
          <w:color w:val="000000"/>
          <w:kern w:val="3"/>
          <w:lang w:eastAsia="zh-CN"/>
        </w:rPr>
        <w:t>12</w:t>
      </w:r>
      <w:r w:rsidR="00A91CA6" w:rsidRPr="00C84210">
        <w:rPr>
          <w:rFonts w:asciiTheme="minorHAnsi" w:eastAsia="Times New Roman" w:hAnsiTheme="minorHAnsi" w:cs="Arial"/>
          <w:color w:val="000000"/>
          <w:kern w:val="3"/>
          <w:lang w:eastAsia="zh-CN"/>
        </w:rPr>
        <w:t xml:space="preserve">. </w:t>
      </w:r>
      <w:r w:rsidR="00F22BDA" w:rsidRPr="00C84210">
        <w:rPr>
          <w:rFonts w:asciiTheme="minorHAnsi" w:eastAsia="Times New Roman" w:hAnsiTheme="minorHAnsi" w:cs="Arial"/>
          <w:color w:val="000000"/>
          <w:kern w:val="3"/>
          <w:lang w:eastAsia="zh-CN"/>
        </w:rPr>
        <w:t>Tehnične specifikacije</w:t>
      </w:r>
      <w:r w:rsidR="00A91CA6" w:rsidRPr="00C84210">
        <w:rPr>
          <w:rFonts w:asciiTheme="minorHAnsi" w:eastAsia="Times New Roman" w:hAnsiTheme="minorHAnsi" w:cs="Arial"/>
          <w:color w:val="000000"/>
          <w:kern w:val="3"/>
          <w:lang w:eastAsia="zh-CN"/>
        </w:rPr>
        <w:t xml:space="preserve"> </w:t>
      </w:r>
      <w:r w:rsidR="00AD5FAD" w:rsidRPr="00C84210">
        <w:rPr>
          <w:rFonts w:asciiTheme="minorHAnsi" w:eastAsia="Times New Roman" w:hAnsiTheme="minorHAnsi" w:cs="Arial"/>
          <w:color w:val="000000"/>
          <w:kern w:val="3"/>
          <w:lang w:eastAsia="zh-CN"/>
        </w:rPr>
        <w:t>te dokumentacije</w:t>
      </w:r>
      <w:r w:rsidR="00AD5FAD" w:rsidRPr="00A678CB">
        <w:rPr>
          <w:rFonts w:asciiTheme="minorHAnsi" w:eastAsia="Times New Roman" w:hAnsiTheme="minorHAnsi" w:cs="Arial"/>
          <w:color w:val="000000"/>
          <w:kern w:val="3"/>
          <w:lang w:eastAsia="zh-CN"/>
        </w:rPr>
        <w:t xml:space="preserve"> v zvezi z oddajo javnega naročila </w:t>
      </w:r>
      <w:r w:rsidR="00A91CA6" w:rsidRPr="00A678CB">
        <w:rPr>
          <w:rFonts w:asciiTheme="minorHAnsi" w:eastAsia="Times New Roman" w:hAnsiTheme="minorHAnsi" w:cs="Arial"/>
          <w:color w:val="000000"/>
          <w:kern w:val="3"/>
          <w:lang w:eastAsia="zh-CN"/>
        </w:rPr>
        <w:t xml:space="preserve">ter v </w:t>
      </w:r>
      <w:r w:rsidR="00FE705B" w:rsidRPr="00A678CB">
        <w:rPr>
          <w:rFonts w:asciiTheme="minorHAnsi" w:eastAsia="Times New Roman" w:hAnsiTheme="minorHAnsi" w:cs="Arial"/>
          <w:color w:val="000000"/>
          <w:kern w:val="3"/>
          <w:lang w:eastAsia="zh-CN"/>
        </w:rPr>
        <w:t xml:space="preserve">vzorcu pogodbe, ki </w:t>
      </w:r>
      <w:r w:rsidR="00AD5FAD" w:rsidRPr="00A678CB">
        <w:rPr>
          <w:rFonts w:asciiTheme="minorHAnsi" w:eastAsia="Times New Roman" w:hAnsiTheme="minorHAnsi" w:cs="Arial"/>
          <w:color w:val="000000"/>
          <w:kern w:val="3"/>
          <w:lang w:eastAsia="zh-CN"/>
        </w:rPr>
        <w:t>sta</w:t>
      </w:r>
      <w:r w:rsidR="00FE705B" w:rsidRPr="00A678CB">
        <w:rPr>
          <w:rFonts w:asciiTheme="minorHAnsi" w:eastAsia="Times New Roman" w:hAnsiTheme="minorHAnsi" w:cs="Arial"/>
          <w:color w:val="000000"/>
          <w:kern w:val="3"/>
          <w:lang w:eastAsia="zh-CN"/>
        </w:rPr>
        <w:t xml:space="preserve"> </w:t>
      </w:r>
      <w:r w:rsidR="00A91CA6" w:rsidRPr="00A678CB">
        <w:rPr>
          <w:rFonts w:asciiTheme="minorHAnsi" w:eastAsia="Times New Roman" w:hAnsiTheme="minorHAnsi" w:cs="Arial"/>
          <w:color w:val="000000"/>
          <w:kern w:val="3"/>
          <w:lang w:eastAsia="zh-CN"/>
        </w:rPr>
        <w:t xml:space="preserve">sestavni </w:t>
      </w:r>
      <w:r w:rsidR="00FE705B" w:rsidRPr="00A678CB">
        <w:rPr>
          <w:rFonts w:asciiTheme="minorHAnsi" w:eastAsia="Times New Roman" w:hAnsiTheme="minorHAnsi" w:cs="Arial"/>
          <w:color w:val="000000"/>
          <w:kern w:val="3"/>
          <w:lang w:eastAsia="zh-CN"/>
        </w:rPr>
        <w:t>del dokumentacije v zvezi z oddajo javnega naročila.</w:t>
      </w:r>
      <w:r w:rsidR="00FE705B" w:rsidRPr="00114EB5">
        <w:rPr>
          <w:rFonts w:asciiTheme="minorHAnsi" w:eastAsia="Times New Roman" w:hAnsiTheme="minorHAnsi" w:cs="Arial"/>
          <w:color w:val="000000"/>
          <w:kern w:val="3"/>
          <w:lang w:eastAsia="zh-CN"/>
        </w:rPr>
        <w:t xml:space="preserve"> </w:t>
      </w:r>
    </w:p>
    <w:p w14:paraId="28FF2394"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5F04BE3A" w14:textId="77777777" w:rsidR="005E50C2" w:rsidRDefault="00E21224" w:rsidP="003228AD">
      <w:pPr>
        <w:spacing w:after="0" w:line="240" w:lineRule="auto"/>
        <w:jc w:val="both"/>
        <w:rPr>
          <w:rFonts w:asciiTheme="minorHAnsi" w:eastAsia="Times New Roman" w:hAnsiTheme="minorHAnsi" w:cs="Arial"/>
          <w:color w:val="000000"/>
          <w:kern w:val="3"/>
          <w:lang w:eastAsia="zh-CN"/>
        </w:rPr>
      </w:pPr>
      <w:r w:rsidRPr="00E21224">
        <w:rPr>
          <w:rFonts w:asciiTheme="minorHAnsi" w:eastAsia="Times New Roman" w:hAnsiTheme="minorHAnsi" w:cs="Arial"/>
          <w:color w:val="000000"/>
          <w:kern w:val="3"/>
          <w:lang w:eastAsia="zh-CN"/>
        </w:rPr>
        <w:t xml:space="preserve">Prevoz učencev iz Mestne občine Kranj v osnovno šolo </w:t>
      </w:r>
      <w:r>
        <w:rPr>
          <w:rFonts w:asciiTheme="minorHAnsi" w:eastAsia="Times New Roman" w:hAnsiTheme="minorHAnsi" w:cs="Arial"/>
          <w:color w:val="000000"/>
          <w:kern w:val="3"/>
          <w:lang w:eastAsia="zh-CN"/>
        </w:rPr>
        <w:t xml:space="preserve">se izvaja v skladu z 56. členom </w:t>
      </w:r>
      <w:r w:rsidRPr="00E21224">
        <w:rPr>
          <w:rFonts w:asciiTheme="minorHAnsi" w:eastAsia="Times New Roman" w:hAnsiTheme="minorHAnsi" w:cs="Arial"/>
          <w:color w:val="000000"/>
          <w:kern w:val="3"/>
          <w:lang w:eastAsia="zh-CN"/>
        </w:rPr>
        <w:t xml:space="preserve">Zakona o osnovni šoli (Uradni list RS, št. 81/06 – uradno prečiščeno besedilo, 102/07, 107/10, 87/11, 40/12 – ZUJF, 63/13 in 46/16 – ZOFVI-L) in </w:t>
      </w:r>
      <w:r w:rsidR="005E50C2">
        <w:rPr>
          <w:rFonts w:asciiTheme="minorHAnsi" w:eastAsia="Times New Roman" w:hAnsiTheme="minorHAnsi" w:cs="Arial"/>
          <w:color w:val="000000"/>
          <w:kern w:val="3"/>
          <w:lang w:eastAsia="zh-CN"/>
        </w:rPr>
        <w:t xml:space="preserve">skladno z </w:t>
      </w:r>
      <w:r w:rsidRPr="00E21224">
        <w:rPr>
          <w:rFonts w:asciiTheme="minorHAnsi" w:eastAsia="Times New Roman" w:hAnsiTheme="minorHAnsi" w:cs="Arial"/>
          <w:color w:val="000000"/>
          <w:kern w:val="3"/>
          <w:lang w:eastAsia="zh-CN"/>
        </w:rPr>
        <w:t>Navodil</w:t>
      </w:r>
      <w:r w:rsidR="005E50C2">
        <w:rPr>
          <w:rFonts w:asciiTheme="minorHAnsi" w:eastAsia="Times New Roman" w:hAnsiTheme="minorHAnsi" w:cs="Arial"/>
          <w:color w:val="000000"/>
          <w:kern w:val="3"/>
          <w:lang w:eastAsia="zh-CN"/>
        </w:rPr>
        <w:t>om</w:t>
      </w:r>
      <w:r w:rsidRPr="00E21224">
        <w:rPr>
          <w:rFonts w:asciiTheme="minorHAnsi" w:eastAsia="Times New Roman" w:hAnsiTheme="minorHAnsi" w:cs="Arial"/>
          <w:color w:val="000000"/>
          <w:kern w:val="3"/>
          <w:lang w:eastAsia="zh-CN"/>
        </w:rPr>
        <w:t xml:space="preserve"> o odobritvi brezplačnega prevoza v osnovno šolo (Uradni list RS, št. 56/2005</w:t>
      </w:r>
      <w:r w:rsidR="005E50C2">
        <w:rPr>
          <w:rFonts w:asciiTheme="minorHAnsi" w:eastAsia="Times New Roman" w:hAnsiTheme="minorHAnsi" w:cs="Arial"/>
          <w:color w:val="000000"/>
          <w:kern w:val="3"/>
          <w:lang w:eastAsia="zh-CN"/>
        </w:rPr>
        <w:t xml:space="preserve">, </w:t>
      </w:r>
      <w:hyperlink r:id="rId11" w:history="1">
        <w:r w:rsidR="005E50C2" w:rsidRPr="00751871">
          <w:rPr>
            <w:rStyle w:val="Hiperpovezava"/>
            <w:rFonts w:asciiTheme="minorHAnsi" w:eastAsia="Times New Roman" w:hAnsiTheme="minorHAnsi" w:cs="Arial"/>
            <w:kern w:val="3"/>
            <w:lang w:eastAsia="zh-CN"/>
          </w:rPr>
          <w:t>https://www.uradni-list.si/glasilo-uradni-list-rs/vsebina?urlurid=20052474</w:t>
        </w:r>
      </w:hyperlink>
      <w:r w:rsidR="005E50C2">
        <w:rPr>
          <w:rFonts w:asciiTheme="minorHAnsi" w:eastAsia="Times New Roman" w:hAnsiTheme="minorHAnsi" w:cs="Arial"/>
          <w:color w:val="000000"/>
          <w:kern w:val="3"/>
          <w:lang w:eastAsia="zh-CN"/>
        </w:rPr>
        <w:t>).</w:t>
      </w:r>
    </w:p>
    <w:p w14:paraId="5402B2A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068B9220" w14:textId="77777777" w:rsidR="005E50C2" w:rsidRDefault="005E50C2" w:rsidP="003228AD">
      <w:pPr>
        <w:spacing w:after="0" w:line="240" w:lineRule="auto"/>
        <w:jc w:val="both"/>
        <w:rPr>
          <w:rFonts w:asciiTheme="minorHAnsi" w:eastAsia="Times New Roman" w:hAnsiTheme="minorHAnsi" w:cs="Arial"/>
          <w:color w:val="000000"/>
          <w:kern w:val="3"/>
          <w:lang w:eastAsia="zh-CN"/>
        </w:rPr>
      </w:pPr>
    </w:p>
    <w:p w14:paraId="33717B9D" w14:textId="77777777" w:rsidR="00F46BA6" w:rsidRDefault="00F46BA6" w:rsidP="003228AD">
      <w:pPr>
        <w:spacing w:after="0" w:line="240" w:lineRule="auto"/>
        <w:jc w:val="both"/>
        <w:rPr>
          <w:rFonts w:asciiTheme="minorHAnsi" w:eastAsia="Times New Roman" w:hAnsiTheme="minorHAnsi" w:cs="Arial"/>
          <w:color w:val="000000"/>
          <w:kern w:val="3"/>
          <w:lang w:eastAsia="zh-CN"/>
        </w:rPr>
      </w:pPr>
    </w:p>
    <w:p w14:paraId="23A01366" w14:textId="77777777" w:rsidR="00F46BA6" w:rsidRDefault="00F46BA6" w:rsidP="00F46BA6">
      <w:pPr>
        <w:pStyle w:val="Naslov2"/>
      </w:pPr>
      <w:r>
        <w:t>Lokacije izvedbe predmeta naročila</w:t>
      </w:r>
    </w:p>
    <w:p w14:paraId="4F14EFF8" w14:textId="77777777" w:rsidR="00F46BA6" w:rsidRDefault="00F46BA6" w:rsidP="00F46BA6">
      <w:pPr>
        <w:rPr>
          <w:lang w:eastAsia="zh-CN"/>
        </w:rPr>
      </w:pPr>
    </w:p>
    <w:p w14:paraId="7146D49B" w14:textId="77777777" w:rsidR="00503286" w:rsidRDefault="004B66DE" w:rsidP="00503286">
      <w:pPr>
        <w:spacing w:after="0"/>
        <w:jc w:val="both"/>
        <w:rPr>
          <w:rFonts w:ascii="Calibri" w:eastAsia="Times New Roman" w:hAnsi="Calibri" w:cs="Arial"/>
          <w:kern w:val="3"/>
          <w:lang w:eastAsia="zh-CN"/>
        </w:rPr>
      </w:pPr>
      <w:r>
        <w:rPr>
          <w:rFonts w:ascii="Calibri" w:eastAsia="Times New Roman" w:hAnsi="Calibri" w:cs="Arial"/>
          <w:kern w:val="3"/>
          <w:lang w:eastAsia="zh-CN"/>
        </w:rPr>
        <w:t>Relacija za sklop št. 1:</w:t>
      </w:r>
    </w:p>
    <w:p w14:paraId="45574481" w14:textId="77777777" w:rsid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 xml:space="preserve">Prevoz  otrok iz  šolskega okoliša podružnične šole OŠ Simona Jenka Trstenik, ki vključuje naselja Tenetiše, Orle, </w:t>
      </w:r>
      <w:proofErr w:type="spellStart"/>
      <w:r w:rsidRPr="004B66DE">
        <w:rPr>
          <w:rFonts w:ascii="Calibri" w:eastAsia="Times New Roman" w:hAnsi="Calibri" w:cs="Times New Roman"/>
          <w:color w:val="000000"/>
          <w:lang w:eastAsia="sl-SI"/>
        </w:rPr>
        <w:t>Pangeršica</w:t>
      </w:r>
      <w:proofErr w:type="spellEnd"/>
      <w:r w:rsidRPr="004B66DE">
        <w:rPr>
          <w:rFonts w:ascii="Calibri" w:eastAsia="Times New Roman" w:hAnsi="Calibri" w:cs="Times New Roman"/>
          <w:color w:val="000000"/>
          <w:lang w:eastAsia="sl-SI"/>
        </w:rPr>
        <w:t>, Trstenik, Čadovlje, Žablje, Babni vrt, Povlje, v PŠ Trstenik</w:t>
      </w:r>
      <w:r>
        <w:rPr>
          <w:rFonts w:ascii="Calibri" w:eastAsia="Times New Roman" w:hAnsi="Calibri" w:cs="Times New Roman"/>
          <w:color w:val="000000"/>
          <w:lang w:eastAsia="sl-SI"/>
        </w:rPr>
        <w:t>.</w:t>
      </w:r>
    </w:p>
    <w:p w14:paraId="3FEBEEFE" w14:textId="77777777" w:rsidR="004B66DE" w:rsidRDefault="004B66DE" w:rsidP="004B66DE">
      <w:pPr>
        <w:spacing w:after="0" w:line="240" w:lineRule="auto"/>
        <w:jc w:val="both"/>
        <w:rPr>
          <w:rFonts w:ascii="Calibri" w:eastAsia="Times New Roman" w:hAnsi="Calibri" w:cs="Times New Roman"/>
          <w:color w:val="000000"/>
          <w:lang w:eastAsia="sl-SI"/>
        </w:rPr>
      </w:pPr>
    </w:p>
    <w:p w14:paraId="593C4FDA" w14:textId="77777777" w:rsidR="004B66DE" w:rsidRDefault="004B66DE" w:rsidP="004B66DE">
      <w:pPr>
        <w:spacing w:after="0" w:line="240" w:lineRule="auto"/>
        <w:jc w:val="both"/>
        <w:rPr>
          <w:rFonts w:ascii="Calibri" w:eastAsia="Times New Roman" w:hAnsi="Calibri" w:cs="Times New Roman"/>
          <w:color w:val="000000"/>
          <w:lang w:eastAsia="sl-SI"/>
        </w:rPr>
      </w:pPr>
      <w:r>
        <w:rPr>
          <w:rFonts w:ascii="Calibri" w:eastAsia="Times New Roman" w:hAnsi="Calibri" w:cs="Times New Roman"/>
          <w:color w:val="000000"/>
          <w:lang w:eastAsia="sl-SI"/>
        </w:rPr>
        <w:t>Relacija za sklop št. 2:</w:t>
      </w:r>
    </w:p>
    <w:p w14:paraId="79D04644" w14:textId="3DA22D7A" w:rsidR="004B66DE" w:rsidRPr="004B66DE" w:rsidRDefault="004B66DE" w:rsidP="004B66DE">
      <w:pPr>
        <w:spacing w:after="0" w:line="240" w:lineRule="auto"/>
        <w:jc w:val="both"/>
        <w:rPr>
          <w:rFonts w:ascii="Calibri" w:eastAsia="Times New Roman" w:hAnsi="Calibri" w:cs="Times New Roman"/>
          <w:color w:val="000000"/>
          <w:lang w:eastAsia="sl-SI"/>
        </w:rPr>
      </w:pPr>
      <w:r w:rsidRPr="004B66DE">
        <w:rPr>
          <w:rFonts w:ascii="Calibri" w:eastAsia="Times New Roman" w:hAnsi="Calibri" w:cs="Times New Roman"/>
          <w:color w:val="000000"/>
          <w:lang w:eastAsia="sl-SI"/>
        </w:rPr>
        <w:t>Prevoz  otrok iz  šolskega okoliša podružnične šole OŠ Simona Jenka Goriče, ki vključuje naselje Letenice vključno z zaselkom Kamnitnik v Letenicah, v PŠ Goriče</w:t>
      </w:r>
      <w:r w:rsidR="00B10703">
        <w:rPr>
          <w:rFonts w:ascii="Calibri" w:eastAsia="Times New Roman" w:hAnsi="Calibri" w:cs="Times New Roman"/>
          <w:color w:val="000000"/>
          <w:lang w:eastAsia="sl-SI"/>
        </w:rPr>
        <w:t>.</w:t>
      </w:r>
    </w:p>
    <w:p w14:paraId="4624AA5F" w14:textId="77777777" w:rsidR="004B66DE" w:rsidRPr="004B66DE" w:rsidRDefault="004B66DE" w:rsidP="004B66DE">
      <w:pPr>
        <w:spacing w:after="0" w:line="240" w:lineRule="auto"/>
        <w:jc w:val="both"/>
        <w:rPr>
          <w:rFonts w:ascii="Calibri" w:eastAsia="Times New Roman" w:hAnsi="Calibri" w:cs="Times New Roman"/>
          <w:color w:val="000000"/>
          <w:lang w:eastAsia="sl-SI"/>
        </w:rPr>
      </w:pPr>
    </w:p>
    <w:p w14:paraId="07A8C82C" w14:textId="77777777" w:rsidR="004B66DE" w:rsidRPr="00503286" w:rsidRDefault="004B66DE" w:rsidP="00503286">
      <w:pPr>
        <w:spacing w:after="0"/>
        <w:jc w:val="both"/>
        <w:rPr>
          <w:rFonts w:ascii="Calibri" w:eastAsia="Times New Roman" w:hAnsi="Calibri" w:cs="Arial"/>
          <w:kern w:val="3"/>
          <w:lang w:eastAsia="zh-CN"/>
        </w:rPr>
      </w:pPr>
    </w:p>
    <w:p w14:paraId="7113E24D" w14:textId="77777777" w:rsidR="00503286" w:rsidRDefault="00503286" w:rsidP="00F46BA6">
      <w:pPr>
        <w:rPr>
          <w:lang w:eastAsia="zh-CN"/>
        </w:rPr>
      </w:pPr>
    </w:p>
    <w:p w14:paraId="029456F0" w14:textId="77777777" w:rsidR="00E055CD" w:rsidRPr="00114EB5" w:rsidRDefault="00E055CD" w:rsidP="003228AD">
      <w:pPr>
        <w:spacing w:after="0" w:line="240" w:lineRule="auto"/>
        <w:jc w:val="both"/>
        <w:rPr>
          <w:rFonts w:asciiTheme="minorHAnsi" w:eastAsia="Times New Roman" w:hAnsiTheme="minorHAnsi" w:cs="Arial"/>
          <w:color w:val="000000"/>
          <w:kern w:val="3"/>
          <w:lang w:eastAsia="zh-CN"/>
        </w:rPr>
      </w:pPr>
    </w:p>
    <w:p w14:paraId="0FD7F8ED" w14:textId="77777777" w:rsidR="00E8005C" w:rsidRPr="009E7A5B" w:rsidRDefault="00E8005C" w:rsidP="00655FB8">
      <w:pPr>
        <w:pStyle w:val="Naslov2"/>
      </w:pPr>
      <w:bookmarkStart w:id="2" w:name="_Toc451354641"/>
      <w:r w:rsidRPr="009E7A5B">
        <w:t>Zaveze izbranega ponudnika</w:t>
      </w:r>
      <w:bookmarkEnd w:id="2"/>
      <w:r w:rsidR="008E2250" w:rsidRPr="009E7A5B">
        <w:t xml:space="preserve"> za oba sklopa</w:t>
      </w:r>
    </w:p>
    <w:p w14:paraId="6B75575E" w14:textId="77777777" w:rsidR="00E8005C" w:rsidRPr="00114EB5" w:rsidRDefault="00E8005C" w:rsidP="003228AD">
      <w:pPr>
        <w:spacing w:after="0" w:line="240" w:lineRule="auto"/>
        <w:jc w:val="both"/>
        <w:rPr>
          <w:rFonts w:ascii="Calibri" w:eastAsia="Times New Roman" w:hAnsi="Calibri" w:cs="Arial"/>
          <w:kern w:val="3"/>
          <w:sz w:val="23"/>
          <w:szCs w:val="23"/>
          <w:lang w:eastAsia="zh-CN"/>
        </w:rPr>
      </w:pPr>
    </w:p>
    <w:p w14:paraId="0FA595A1" w14:textId="77777777" w:rsidR="00EB4A1C" w:rsidRPr="00114EB5" w:rsidRDefault="00EB4A1C" w:rsidP="003228AD">
      <w:pPr>
        <w:spacing w:after="0" w:line="240" w:lineRule="auto"/>
        <w:jc w:val="both"/>
        <w:rPr>
          <w:rFonts w:ascii="Calibri" w:eastAsia="Times New Roman" w:hAnsi="Calibri" w:cs="Arial"/>
          <w:kern w:val="3"/>
          <w:lang w:eastAsia="zh-CN"/>
        </w:rPr>
      </w:pPr>
      <w:r w:rsidRPr="00114EB5">
        <w:rPr>
          <w:rFonts w:ascii="Calibri" w:eastAsia="Times New Roman" w:hAnsi="Calibri" w:cs="Arial"/>
          <w:kern w:val="3"/>
          <w:lang w:eastAsia="zh-CN"/>
        </w:rPr>
        <w:t>Ponudnik se kot morebitni prevzemnik javnega naročila zavezuje:</w:t>
      </w:r>
    </w:p>
    <w:p w14:paraId="5E6A0B4B"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bo vsa zahtevana dela izvajal strokovno in kvalitetno po pravilih stroke v skladu z veljavnimi predpisi</w:t>
      </w:r>
      <w:r w:rsidR="00331703" w:rsidRPr="00114EB5">
        <w:rPr>
          <w:rFonts w:ascii="Calibri" w:eastAsia="Times New Roman" w:hAnsi="Calibri" w:cs="Arial"/>
          <w:kern w:val="3"/>
          <w:lang w:eastAsia="zh-CN"/>
        </w:rPr>
        <w:t xml:space="preserve"> </w:t>
      </w:r>
      <w:r w:rsidRPr="00114EB5">
        <w:rPr>
          <w:rFonts w:ascii="Calibri" w:eastAsia="Times New Roman" w:hAnsi="Calibri" w:cs="Arial"/>
          <w:kern w:val="3"/>
          <w:lang w:eastAsia="zh-CN"/>
        </w:rPr>
        <w:t>(zakoni, pravilniki, standardi, tehničnimi soglasij), tehničnimi navodili, priporočili in normativi;</w:t>
      </w:r>
    </w:p>
    <w:p w14:paraId="254012DD"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zagotoviti strokovno vodstvo in zadostno število strokovno usposobljenih delavcev za pravočasno izvršitev pogodbenih obveznosti;</w:t>
      </w:r>
    </w:p>
    <w:p w14:paraId="2620813A"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se v celoti strinja in sprejema pogoje naročnika, navedene v tej dokumentaciji, da po njih daje svojo ponudbo za izvedbo razpisnih del ter da pod navedenimi pogoji pristopa k izvedbi predmeta javnega naročila;</w:t>
      </w:r>
    </w:p>
    <w:p w14:paraId="480A58D9"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ob izdelavi ponudbe pregledal vso razpoložljivo dokumentacijo</w:t>
      </w:r>
      <w:r w:rsidRPr="00114EB5">
        <w:rPr>
          <w:rFonts w:ascii="Calibri" w:hAnsi="Calibri"/>
        </w:rPr>
        <w:t xml:space="preserve"> </w:t>
      </w:r>
      <w:r w:rsidRPr="00114EB5">
        <w:rPr>
          <w:rFonts w:ascii="Calibri" w:eastAsia="Times New Roman" w:hAnsi="Calibri" w:cs="Arial"/>
          <w:kern w:val="3"/>
          <w:lang w:eastAsia="zh-CN"/>
        </w:rPr>
        <w:t>v zvezi z oddajo javnega naročila;</w:t>
      </w:r>
    </w:p>
    <w:p w14:paraId="4FFF614F" w14:textId="77777777" w:rsidR="00EB4A1C" w:rsidRPr="00DA74D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je v celoti seznanjen z vso relevantno zakonodajo, ki se upošteva pri oddaji tega javnega naročila;</w:t>
      </w:r>
    </w:p>
    <w:p w14:paraId="134503CC"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je v celoti seznanjen z obsegom in zahtevnostjo javnega naročila;</w:t>
      </w:r>
    </w:p>
    <w:p w14:paraId="59AF5265" w14:textId="77777777" w:rsidR="009910E8" w:rsidRPr="00431AB3" w:rsidRDefault="00EB4A1C" w:rsidP="00D459CC">
      <w:pPr>
        <w:numPr>
          <w:ilvl w:val="0"/>
          <w:numId w:val="23"/>
        </w:numPr>
        <w:spacing w:after="0" w:line="240" w:lineRule="auto"/>
        <w:contextualSpacing/>
        <w:jc w:val="both"/>
        <w:rPr>
          <w:rFonts w:asciiTheme="minorHAnsi" w:eastAsia="Times New Roman" w:hAnsiTheme="minorHAnsi" w:cs="Arial"/>
          <w:kern w:val="3"/>
          <w:lang w:eastAsia="zh-CN"/>
        </w:rPr>
      </w:pPr>
      <w:r w:rsidRPr="00431AB3">
        <w:rPr>
          <w:rFonts w:asciiTheme="minorHAnsi" w:eastAsia="Times New Roman" w:hAnsiTheme="minorHAnsi" w:cs="Arial"/>
          <w:kern w:val="3"/>
          <w:lang w:eastAsia="zh-CN"/>
        </w:rPr>
        <w:t xml:space="preserve">da ne bo imel do naročnika predmetnega javnega naročila nobenega odškodninskega zahtevka, v kolikor bo naročnik zmanjšal obseg </w:t>
      </w:r>
      <w:r w:rsidR="009910E8" w:rsidRPr="00431AB3">
        <w:rPr>
          <w:rFonts w:asciiTheme="minorHAnsi" w:eastAsia="Times New Roman" w:hAnsiTheme="minorHAnsi" w:cs="Arial"/>
          <w:kern w:val="3"/>
          <w:lang w:eastAsia="zh-CN"/>
        </w:rPr>
        <w:t>predvidenih storitev, ki so predmet te pogodbe, ne da bi za to moral navajati razloge</w:t>
      </w:r>
      <w:r w:rsidRPr="00431AB3">
        <w:rPr>
          <w:rFonts w:asciiTheme="minorHAnsi" w:eastAsia="Times New Roman" w:hAnsiTheme="minorHAnsi" w:cs="Arial"/>
          <w:kern w:val="3"/>
          <w:lang w:eastAsia="zh-CN"/>
        </w:rPr>
        <w:t>;</w:t>
      </w:r>
    </w:p>
    <w:p w14:paraId="35F8C9C1"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ne bo imel do naročnika predmetnega javnega naročila nobenega odškodninskega zahtevka, če ne bo izbran kot najugodnejši ponudnik;</w:t>
      </w:r>
    </w:p>
    <w:p w14:paraId="2460BB85" w14:textId="77777777" w:rsidR="00331703" w:rsidRPr="00114EB5" w:rsidRDefault="00A925B0"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ne bo imel do naročnika predmetnega javnega naročila nobenega odškodninskega zahtevka, v kolikor bo naročnik odpovedal pogodbo skladno s pogodbenimi določili; </w:t>
      </w:r>
    </w:p>
    <w:p w14:paraId="2E069EF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v primeru prekinitve postopka oddaje javnega naročila od naročnika ne bo zahteval nobenega povračila stroškov ali povrnitve škode;</w:t>
      </w:r>
    </w:p>
    <w:p w14:paraId="4F0CD4FA" w14:textId="77777777" w:rsidR="008B4E86"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 xml:space="preserve">da bo vse prevzete obveznosti izpolnil v predpisani količini, kvaliteti in rokih, kot to izhaja iz dokumentacije za oddajo tega javnega naročila; </w:t>
      </w:r>
    </w:p>
    <w:p w14:paraId="3A534899" w14:textId="77777777" w:rsidR="00EB4A1C" w:rsidRPr="00D459C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D459CC">
        <w:rPr>
          <w:rFonts w:ascii="Calibri" w:eastAsia="Times New Roman" w:hAnsi="Calibri" w:cs="Arial"/>
          <w:kern w:val="3"/>
          <w:lang w:eastAsia="zh-CN"/>
        </w:rPr>
        <w:t>da bo v celoti spoštoval delovnopravno zakonodajo;</w:t>
      </w:r>
    </w:p>
    <w:p w14:paraId="2814DDE4" w14:textId="77777777" w:rsidR="00EB4A1C" w:rsidRPr="00114EB5"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da je pri sestavi ponudbe upošteval obveznosti do svojih morebitnih podizvajalcev;</w:t>
      </w:r>
    </w:p>
    <w:p w14:paraId="4391322B" w14:textId="77777777" w:rsidR="00EB4A1C" w:rsidRDefault="00EB4A1C"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Calibri" w:eastAsia="Times New Roman" w:hAnsi="Calibri" w:cs="Arial"/>
          <w:kern w:val="3"/>
          <w:lang w:eastAsia="zh-CN"/>
        </w:rPr>
        <w:t>za resničnost oziroma verodostojnost podatkov in prilog k ponudbi;</w:t>
      </w:r>
    </w:p>
    <w:p w14:paraId="343E7A42" w14:textId="77777777" w:rsidR="00763339" w:rsidRPr="00DA74DC" w:rsidRDefault="00763339" w:rsidP="00486389">
      <w:pPr>
        <w:numPr>
          <w:ilvl w:val="0"/>
          <w:numId w:val="23"/>
        </w:numPr>
        <w:spacing w:after="0" w:line="240" w:lineRule="auto"/>
        <w:contextualSpacing/>
        <w:jc w:val="both"/>
        <w:rPr>
          <w:rFonts w:ascii="Calibri" w:eastAsia="Times New Roman" w:hAnsi="Calibri" w:cs="Arial"/>
          <w:kern w:val="3"/>
          <w:lang w:eastAsia="zh-CN"/>
        </w:rPr>
      </w:pPr>
      <w:r w:rsidRPr="00DA74DC">
        <w:rPr>
          <w:rFonts w:ascii="Calibri" w:eastAsia="Times New Roman" w:hAnsi="Calibri" w:cs="Arial"/>
          <w:kern w:val="3"/>
          <w:lang w:eastAsia="zh-CN"/>
        </w:rPr>
        <w:t>da bo med izvajanjem pogodbenih del samostojno poskrbel za vse potrebne ukrepe varstva pri delu, za posledice njihove morebitne opustitve pa prevzema polno odgovornost;</w:t>
      </w:r>
    </w:p>
    <w:p w14:paraId="5BE4F943" w14:textId="77777777" w:rsidR="008B4E86" w:rsidRPr="00353695" w:rsidRDefault="008B4E86" w:rsidP="00486389">
      <w:pPr>
        <w:numPr>
          <w:ilvl w:val="0"/>
          <w:numId w:val="23"/>
        </w:numPr>
        <w:spacing w:after="0" w:line="240" w:lineRule="auto"/>
        <w:contextualSpacing/>
        <w:jc w:val="both"/>
        <w:rPr>
          <w:rFonts w:ascii="Calibri" w:eastAsia="Times New Roman" w:hAnsi="Calibri" w:cs="Arial"/>
          <w:kern w:val="3"/>
          <w:lang w:eastAsia="zh-CN"/>
        </w:rPr>
      </w:pPr>
      <w:r w:rsidRPr="00114EB5">
        <w:rPr>
          <w:rFonts w:asciiTheme="minorHAnsi" w:eastAsia="Times New Roman" w:hAnsiTheme="minorHAnsi" w:cs="Arial"/>
          <w:kern w:val="3"/>
          <w:lang w:eastAsia="zh-CN"/>
        </w:rPr>
        <w:t>da bo predhodno pisno obveščal naročnika o vsaki finančni, vsebinski oziroma časovni spremembi po</w:t>
      </w:r>
      <w:r w:rsidR="00B65357" w:rsidRPr="00114EB5">
        <w:rPr>
          <w:rFonts w:asciiTheme="minorHAnsi" w:eastAsia="Times New Roman" w:hAnsiTheme="minorHAnsi" w:cs="Arial"/>
          <w:kern w:val="3"/>
          <w:lang w:eastAsia="zh-CN"/>
        </w:rPr>
        <w:t>god</w:t>
      </w:r>
      <w:r w:rsidR="00577ABF" w:rsidRPr="00114EB5">
        <w:rPr>
          <w:rFonts w:asciiTheme="minorHAnsi" w:eastAsia="Times New Roman" w:hAnsiTheme="minorHAnsi" w:cs="Arial"/>
          <w:kern w:val="3"/>
          <w:lang w:eastAsia="zh-CN"/>
        </w:rPr>
        <w:t>be, z ustrezno utemeljitvijo;</w:t>
      </w:r>
    </w:p>
    <w:p w14:paraId="7A3B5D85" w14:textId="77777777" w:rsidR="00BD264E" w:rsidRPr="00BD264E" w:rsidRDefault="00BD264E" w:rsidP="009F6776">
      <w:pPr>
        <w:numPr>
          <w:ilvl w:val="0"/>
          <w:numId w:val="23"/>
        </w:numPr>
        <w:spacing w:after="0" w:line="240" w:lineRule="auto"/>
        <w:contextualSpacing/>
        <w:jc w:val="both"/>
        <w:rPr>
          <w:rFonts w:asciiTheme="minorHAnsi" w:hAnsiTheme="minorHAnsi"/>
          <w:color w:val="000000"/>
        </w:rPr>
      </w:pPr>
      <w:r w:rsidRPr="00BD264E">
        <w:rPr>
          <w:rFonts w:asciiTheme="minorHAnsi" w:hAnsiTheme="minorHAnsi"/>
          <w:color w:val="000000"/>
        </w:rPr>
        <w:t>da bo pri oblikovanju ponudbene cene</w:t>
      </w:r>
      <w:r>
        <w:rPr>
          <w:rFonts w:asciiTheme="minorHAnsi" w:hAnsiTheme="minorHAnsi"/>
          <w:color w:val="000000"/>
        </w:rPr>
        <w:t xml:space="preserve"> in nadalje v fazi izvajanja storitev</w:t>
      </w:r>
      <w:r w:rsidRPr="00BD264E">
        <w:rPr>
          <w:rFonts w:asciiTheme="minorHAnsi" w:hAnsiTheme="minorHAnsi"/>
          <w:color w:val="000000"/>
        </w:rPr>
        <w:t xml:space="preserve"> obvezno upošteva</w:t>
      </w:r>
      <w:r>
        <w:rPr>
          <w:rFonts w:asciiTheme="minorHAnsi" w:hAnsiTheme="minorHAnsi"/>
          <w:color w:val="000000"/>
        </w:rPr>
        <w:t>l</w:t>
      </w:r>
      <w:r w:rsidRPr="00BD264E">
        <w:rPr>
          <w:rFonts w:asciiTheme="minorHAnsi" w:hAnsiTheme="minorHAnsi"/>
          <w:color w:val="000000"/>
        </w:rPr>
        <w:t xml:space="preserve"> spoštovanje določil Zakona o minimalni plači in spremembe Zakona o minimalni plači.</w:t>
      </w:r>
    </w:p>
    <w:p w14:paraId="527FC3E2" w14:textId="77777777" w:rsidR="0035043D" w:rsidRDefault="0035043D" w:rsidP="00D73048">
      <w:pPr>
        <w:spacing w:after="0" w:line="240" w:lineRule="auto"/>
        <w:ind w:left="360"/>
        <w:contextualSpacing/>
        <w:jc w:val="both"/>
        <w:rPr>
          <w:rFonts w:asciiTheme="minorHAnsi" w:eastAsia="Times New Roman" w:hAnsiTheme="minorHAnsi" w:cs="Arial"/>
          <w:kern w:val="3"/>
          <w:lang w:eastAsia="zh-CN"/>
        </w:rPr>
      </w:pPr>
    </w:p>
    <w:p w14:paraId="0A8A85A7" w14:textId="77777777" w:rsidR="009A41C2" w:rsidRPr="00114EB5" w:rsidRDefault="009A41C2" w:rsidP="00D73048">
      <w:pPr>
        <w:spacing w:after="0" w:line="240" w:lineRule="auto"/>
        <w:ind w:left="360"/>
        <w:contextualSpacing/>
        <w:jc w:val="both"/>
        <w:rPr>
          <w:rFonts w:asciiTheme="minorHAnsi" w:eastAsia="Times New Roman" w:hAnsiTheme="minorHAnsi" w:cs="Arial"/>
          <w:kern w:val="3"/>
          <w:lang w:eastAsia="zh-CN"/>
        </w:rPr>
      </w:pPr>
    </w:p>
    <w:p w14:paraId="7F361541" w14:textId="77777777" w:rsidR="002A5928" w:rsidRPr="00114EB5" w:rsidRDefault="002A5928" w:rsidP="00655FB8">
      <w:pPr>
        <w:pStyle w:val="Naslov2"/>
      </w:pPr>
      <w:bookmarkStart w:id="3" w:name="_Toc451354642"/>
      <w:r w:rsidRPr="00114EB5">
        <w:t>Variantne ponudbe</w:t>
      </w:r>
      <w:bookmarkEnd w:id="3"/>
    </w:p>
    <w:p w14:paraId="58DA6AA7" w14:textId="77777777" w:rsidR="002A5928" w:rsidRPr="00114EB5" w:rsidRDefault="002A5928" w:rsidP="003228AD">
      <w:pPr>
        <w:spacing w:after="0" w:line="240" w:lineRule="auto"/>
        <w:jc w:val="both"/>
        <w:rPr>
          <w:rFonts w:ascii="Calibri" w:hAnsi="Calibri"/>
          <w:lang w:eastAsia="zh-CN"/>
        </w:rPr>
      </w:pPr>
      <w:r w:rsidRPr="00114EB5">
        <w:rPr>
          <w:rFonts w:ascii="Calibri" w:hAnsi="Calibri"/>
          <w:lang w:eastAsia="zh-CN"/>
        </w:rPr>
        <w:t>Naročnik ne dovoljuje variantnih ponudb, kakor je to opredeljeno v 72. členu ZJN-3.</w:t>
      </w:r>
    </w:p>
    <w:p w14:paraId="4E3A753D" w14:textId="77777777" w:rsidR="00E32B94" w:rsidRPr="00114EB5" w:rsidRDefault="00E32B94" w:rsidP="003228AD">
      <w:pPr>
        <w:spacing w:after="0" w:line="240" w:lineRule="auto"/>
        <w:jc w:val="both"/>
        <w:rPr>
          <w:rFonts w:ascii="Calibri" w:eastAsia="Times New Roman" w:hAnsi="Calibri" w:cs="Arial"/>
          <w:kern w:val="3"/>
          <w:sz w:val="23"/>
          <w:szCs w:val="23"/>
          <w:lang w:eastAsia="zh-CN"/>
        </w:rPr>
      </w:pPr>
    </w:p>
    <w:p w14:paraId="33B08691" w14:textId="77777777" w:rsidR="006C580A" w:rsidRPr="00114EB5" w:rsidRDefault="006C580A" w:rsidP="00655FB8">
      <w:pPr>
        <w:pStyle w:val="Naslov2"/>
      </w:pPr>
      <w:bookmarkStart w:id="4" w:name="_Toc451354643"/>
      <w:r w:rsidRPr="00114EB5">
        <w:t>Kontaktna oseba naročnika</w:t>
      </w:r>
      <w:bookmarkEnd w:id="4"/>
    </w:p>
    <w:p w14:paraId="1627479D" w14:textId="77777777" w:rsidR="00EB4A1C" w:rsidRPr="00114EB5" w:rsidRDefault="00EB4A1C" w:rsidP="003228AD">
      <w:pPr>
        <w:spacing w:after="0" w:line="240" w:lineRule="auto"/>
        <w:jc w:val="both"/>
        <w:rPr>
          <w:rFonts w:ascii="Calibri" w:eastAsia="Times New Roman" w:hAnsi="Calibri" w:cs="Arial"/>
          <w:kern w:val="3"/>
          <w:lang w:eastAsia="zh-CN"/>
        </w:rPr>
      </w:pPr>
    </w:p>
    <w:p w14:paraId="7BF30AD4" w14:textId="77777777" w:rsidR="009702E5" w:rsidRDefault="006C580A" w:rsidP="003228AD">
      <w:pPr>
        <w:spacing w:after="0" w:line="240" w:lineRule="auto"/>
        <w:jc w:val="both"/>
        <w:rPr>
          <w:rFonts w:ascii="Calibri" w:eastAsia="Times New Roman" w:hAnsi="Calibri" w:cs="Arial"/>
          <w:color w:val="auto"/>
          <w:kern w:val="3"/>
          <w:lang w:eastAsia="zh-CN"/>
        </w:rPr>
      </w:pPr>
      <w:r w:rsidRPr="00114EB5">
        <w:rPr>
          <w:rFonts w:ascii="Calibri" w:eastAsia="Times New Roman" w:hAnsi="Calibri" w:cs="Arial"/>
          <w:kern w:val="3"/>
          <w:lang w:eastAsia="zh-CN"/>
        </w:rPr>
        <w:t>Konta</w:t>
      </w:r>
      <w:r w:rsidR="001D65B1" w:rsidRPr="00114EB5">
        <w:rPr>
          <w:rFonts w:ascii="Calibri" w:eastAsia="Times New Roman" w:hAnsi="Calibri" w:cs="Arial"/>
          <w:kern w:val="3"/>
          <w:lang w:eastAsia="zh-CN"/>
        </w:rPr>
        <w:t>ktn</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oseb</w:t>
      </w:r>
      <w:r w:rsidR="00023853" w:rsidRPr="00114EB5">
        <w:rPr>
          <w:rFonts w:ascii="Calibri" w:eastAsia="Times New Roman" w:hAnsi="Calibri" w:cs="Arial"/>
          <w:kern w:val="3"/>
          <w:lang w:eastAsia="zh-CN"/>
        </w:rPr>
        <w:t>i</w:t>
      </w:r>
      <w:r w:rsidR="001D65B1" w:rsidRPr="00114EB5">
        <w:rPr>
          <w:rFonts w:ascii="Calibri" w:eastAsia="Times New Roman" w:hAnsi="Calibri" w:cs="Arial"/>
          <w:kern w:val="3"/>
          <w:lang w:eastAsia="zh-CN"/>
        </w:rPr>
        <w:t xml:space="preserve"> s strani </w:t>
      </w:r>
      <w:r w:rsidR="001D65B1" w:rsidRPr="00114EB5">
        <w:rPr>
          <w:rFonts w:ascii="Calibri" w:eastAsia="Times New Roman" w:hAnsi="Calibri" w:cs="Arial"/>
          <w:color w:val="auto"/>
          <w:kern w:val="3"/>
          <w:lang w:eastAsia="zh-CN"/>
        </w:rPr>
        <w:t>naročnika:</w:t>
      </w:r>
      <w:r w:rsidR="00D73048" w:rsidRPr="00114EB5">
        <w:rPr>
          <w:rFonts w:ascii="Calibri" w:eastAsia="Times New Roman" w:hAnsi="Calibri" w:cs="Arial"/>
          <w:color w:val="auto"/>
          <w:kern w:val="3"/>
          <w:lang w:eastAsia="zh-CN"/>
        </w:rPr>
        <w:t xml:space="preserve"> </w:t>
      </w:r>
    </w:p>
    <w:p w14:paraId="35F35B15" w14:textId="77777777" w:rsidR="004B66DE" w:rsidRDefault="004B66DE"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Brane Šimenc</w:t>
      </w:r>
      <w:r w:rsidR="009702E5">
        <w:rPr>
          <w:rFonts w:ascii="Calibri" w:eastAsia="Times New Roman" w:hAnsi="Calibri" w:cs="Arial"/>
          <w:color w:val="auto"/>
          <w:kern w:val="3"/>
          <w:lang w:eastAsia="zh-CN"/>
        </w:rPr>
        <w:t xml:space="preserve">, </w:t>
      </w:r>
      <w:hyperlink r:id="rId12" w:history="1">
        <w:r w:rsidRPr="00343334">
          <w:rPr>
            <w:rStyle w:val="Hiperpovezava"/>
            <w:rFonts w:ascii="Calibri" w:eastAsia="Times New Roman" w:hAnsi="Calibri" w:cs="Arial"/>
            <w:kern w:val="3"/>
            <w:lang w:eastAsia="zh-CN"/>
          </w:rPr>
          <w:t>brane.simenc@kranj.si</w:t>
        </w:r>
      </w:hyperlink>
      <w:r>
        <w:rPr>
          <w:rFonts w:ascii="Calibri" w:eastAsia="Times New Roman" w:hAnsi="Calibri" w:cs="Arial"/>
          <w:color w:val="auto"/>
          <w:kern w:val="3"/>
          <w:lang w:eastAsia="zh-CN"/>
        </w:rPr>
        <w:t>,</w:t>
      </w:r>
    </w:p>
    <w:p w14:paraId="53F9F60A" w14:textId="77777777" w:rsidR="009702E5" w:rsidRDefault="009702E5" w:rsidP="003228AD">
      <w:pPr>
        <w:spacing w:after="0" w:line="240" w:lineRule="auto"/>
        <w:jc w:val="both"/>
        <w:rPr>
          <w:rFonts w:ascii="Calibri" w:eastAsia="Times New Roman" w:hAnsi="Calibri" w:cs="Arial"/>
          <w:color w:val="auto"/>
          <w:kern w:val="3"/>
          <w:lang w:eastAsia="zh-CN"/>
        </w:rPr>
      </w:pPr>
      <w:r>
        <w:rPr>
          <w:rFonts w:ascii="Calibri" w:eastAsia="Times New Roman" w:hAnsi="Calibri" w:cs="Arial"/>
          <w:color w:val="auto"/>
          <w:kern w:val="3"/>
          <w:lang w:eastAsia="zh-CN"/>
        </w:rPr>
        <w:t xml:space="preserve">Dejan Dragaš, </w:t>
      </w:r>
      <w:hyperlink r:id="rId13" w:history="1">
        <w:r w:rsidRPr="00DD39F8">
          <w:rPr>
            <w:rStyle w:val="Hiperpovezava"/>
            <w:rFonts w:ascii="Calibri" w:eastAsia="Times New Roman" w:hAnsi="Calibri" w:cs="Arial"/>
            <w:kern w:val="3"/>
            <w:lang w:eastAsia="zh-CN"/>
          </w:rPr>
          <w:t>dejan.dragas@kranj.si</w:t>
        </w:r>
      </w:hyperlink>
    </w:p>
    <w:p w14:paraId="3760CD6D" w14:textId="77777777" w:rsidR="009702E5" w:rsidRDefault="009702E5" w:rsidP="003228AD">
      <w:pPr>
        <w:spacing w:after="0" w:line="240" w:lineRule="auto"/>
        <w:jc w:val="both"/>
        <w:rPr>
          <w:rFonts w:ascii="Calibri" w:eastAsia="Times New Roman" w:hAnsi="Calibri" w:cs="Arial"/>
          <w:color w:val="auto"/>
          <w:kern w:val="3"/>
          <w:lang w:eastAsia="zh-CN"/>
        </w:rPr>
      </w:pPr>
    </w:p>
    <w:p w14:paraId="17B5A8BD" w14:textId="77777777" w:rsidR="00B406C7" w:rsidRPr="00114EB5" w:rsidRDefault="00B406C7" w:rsidP="003228AD">
      <w:pPr>
        <w:pStyle w:val="Brezrazmikov"/>
        <w:jc w:val="both"/>
        <w:rPr>
          <w:rFonts w:ascii="Calibri" w:hAnsi="Calibri"/>
          <w:u w:val="single"/>
        </w:rPr>
      </w:pPr>
      <w:r w:rsidRPr="00114EB5">
        <w:rPr>
          <w:rFonts w:ascii="Calibri" w:hAnsi="Calibri"/>
          <w:u w:val="single"/>
        </w:rPr>
        <w:t>Kontaktn</w:t>
      </w:r>
      <w:r w:rsidR="00023853" w:rsidRPr="00114EB5">
        <w:rPr>
          <w:rFonts w:ascii="Calibri" w:hAnsi="Calibri"/>
          <w:u w:val="single"/>
        </w:rPr>
        <w:t>i</w:t>
      </w:r>
      <w:r w:rsidRPr="00114EB5">
        <w:rPr>
          <w:rFonts w:ascii="Calibri" w:hAnsi="Calibri"/>
          <w:u w:val="single"/>
        </w:rPr>
        <w:t xml:space="preserve"> oseb</w:t>
      </w:r>
      <w:r w:rsidR="00023853" w:rsidRPr="00114EB5">
        <w:rPr>
          <w:rFonts w:ascii="Calibri" w:hAnsi="Calibri"/>
          <w:u w:val="single"/>
        </w:rPr>
        <w:t>i</w:t>
      </w:r>
      <w:r w:rsidRPr="00114EB5">
        <w:rPr>
          <w:rFonts w:ascii="Calibri" w:hAnsi="Calibri"/>
          <w:u w:val="single"/>
        </w:rPr>
        <w:t xml:space="preserve"> </w:t>
      </w:r>
      <w:r w:rsidR="00023853" w:rsidRPr="00114EB5">
        <w:rPr>
          <w:rFonts w:ascii="Calibri" w:hAnsi="Calibri"/>
          <w:u w:val="single"/>
        </w:rPr>
        <w:t>sta</w:t>
      </w:r>
      <w:r w:rsidRPr="00114EB5">
        <w:rPr>
          <w:rFonts w:ascii="Calibri" w:hAnsi="Calibri"/>
          <w:u w:val="single"/>
        </w:rPr>
        <w:t xml:space="preserve"> naveden</w:t>
      </w:r>
      <w:r w:rsidR="00023853" w:rsidRPr="00114EB5">
        <w:rPr>
          <w:rFonts w:ascii="Calibri" w:hAnsi="Calibri"/>
          <w:u w:val="single"/>
        </w:rPr>
        <w:t>i</w:t>
      </w:r>
      <w:r w:rsidRPr="00114EB5">
        <w:rPr>
          <w:rFonts w:ascii="Calibri" w:hAnsi="Calibri"/>
          <w:u w:val="single"/>
        </w:rPr>
        <w:t xml:space="preserve"> zgolj za primere, ko imajo ponudniki težave pri dostopanju in odpiranju dokumentov, ki so sestavni del te dokumentacije.</w:t>
      </w:r>
    </w:p>
    <w:p w14:paraId="2F1721D8" w14:textId="77777777" w:rsidR="00047A09" w:rsidRPr="00114EB5" w:rsidRDefault="00047A09" w:rsidP="003228AD">
      <w:pPr>
        <w:pStyle w:val="Brezrazmikov"/>
        <w:jc w:val="both"/>
        <w:rPr>
          <w:rFonts w:ascii="Calibri" w:hAnsi="Calibri"/>
          <w:u w:val="single"/>
        </w:rPr>
      </w:pPr>
    </w:p>
    <w:p w14:paraId="257A2460" w14:textId="77777777" w:rsidR="000E1F27" w:rsidRPr="00114EB5" w:rsidRDefault="00B406C7" w:rsidP="003228AD">
      <w:pPr>
        <w:spacing w:after="0" w:line="240" w:lineRule="auto"/>
        <w:jc w:val="both"/>
        <w:rPr>
          <w:rFonts w:ascii="Calibri" w:eastAsia="Times New Roman" w:hAnsi="Calibri" w:cs="Arial"/>
          <w:b/>
          <w:kern w:val="3"/>
          <w:lang w:eastAsia="zh-CN"/>
        </w:rPr>
      </w:pPr>
      <w:r w:rsidRPr="00114EB5">
        <w:rPr>
          <w:rFonts w:ascii="Calibri" w:eastAsia="Times New Roman" w:hAnsi="Calibri" w:cs="Arial"/>
          <w:b/>
          <w:kern w:val="3"/>
          <w:lang w:eastAsia="zh-CN"/>
        </w:rPr>
        <w:t>Vsa vprašanja glede javnega naročila ponudniki postavljajo izključno na portalu javnih naročil.</w:t>
      </w:r>
    </w:p>
    <w:p w14:paraId="59D24699" w14:textId="77777777" w:rsidR="00127851" w:rsidRPr="00114EB5" w:rsidRDefault="00127851" w:rsidP="003228AD">
      <w:pPr>
        <w:spacing w:after="0" w:line="240" w:lineRule="auto"/>
        <w:jc w:val="both"/>
        <w:rPr>
          <w:rFonts w:ascii="Calibri" w:eastAsia="Times New Roman" w:hAnsi="Calibri" w:cs="Arial"/>
          <w:b/>
          <w:kern w:val="3"/>
          <w:lang w:eastAsia="zh-CN"/>
        </w:rPr>
      </w:pPr>
    </w:p>
    <w:p w14:paraId="72EB3F9C" w14:textId="77777777" w:rsidR="006750E4" w:rsidRPr="00114EB5" w:rsidRDefault="006750E4" w:rsidP="007332BB">
      <w:pPr>
        <w:pStyle w:val="Naslov1"/>
        <w:framePr w:wrap="around"/>
      </w:pPr>
      <w:bookmarkStart w:id="5" w:name="_Toc451354644"/>
      <w:r w:rsidRPr="00114EB5">
        <w:t>POSTOPEK ODDAJE JAVNEGA NAROČILA</w:t>
      </w:r>
      <w:bookmarkEnd w:id="5"/>
    </w:p>
    <w:p w14:paraId="45F43051" w14:textId="77777777" w:rsidR="00F67B7D" w:rsidRPr="00114EB5" w:rsidRDefault="00F67B7D" w:rsidP="003228AD">
      <w:pPr>
        <w:spacing w:after="0" w:line="240" w:lineRule="auto"/>
        <w:rPr>
          <w:rFonts w:ascii="Calibri" w:hAnsi="Calibri"/>
          <w:sz w:val="23"/>
          <w:szCs w:val="23"/>
        </w:rPr>
      </w:pPr>
    </w:p>
    <w:p w14:paraId="43EE7BF3" w14:textId="77777777" w:rsidR="00F67B7D" w:rsidRPr="00114EB5" w:rsidRDefault="00F67B7D" w:rsidP="003228AD">
      <w:pPr>
        <w:spacing w:after="0" w:line="240" w:lineRule="auto"/>
        <w:rPr>
          <w:rFonts w:ascii="Calibri" w:hAnsi="Calibri"/>
          <w:sz w:val="23"/>
          <w:szCs w:val="23"/>
          <w:lang w:eastAsia="zh-CN"/>
        </w:rPr>
      </w:pPr>
    </w:p>
    <w:p w14:paraId="2F160207" w14:textId="77777777" w:rsidR="00F67B7D" w:rsidRPr="00114EB5" w:rsidRDefault="00F67B7D" w:rsidP="003228AD">
      <w:pPr>
        <w:spacing w:after="0" w:line="240" w:lineRule="auto"/>
        <w:rPr>
          <w:rFonts w:ascii="Calibri" w:hAnsi="Calibri"/>
          <w:sz w:val="23"/>
          <w:szCs w:val="23"/>
          <w:lang w:eastAsia="zh-CN"/>
        </w:rPr>
      </w:pPr>
    </w:p>
    <w:p w14:paraId="7A589DD5"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Predmetno javno naročilo se izvaja po odprtem postopku na podlagi 40. člena ZJN-3.</w:t>
      </w:r>
    </w:p>
    <w:p w14:paraId="34ABE5AC" w14:textId="77777777" w:rsidR="00B601AE" w:rsidRPr="00B601AE" w:rsidRDefault="00B601AE" w:rsidP="00B601AE">
      <w:pPr>
        <w:spacing w:after="0" w:line="240" w:lineRule="auto"/>
        <w:jc w:val="both"/>
        <w:rPr>
          <w:rFonts w:ascii="Calibri" w:eastAsia="Times New Roman" w:hAnsi="Calibri" w:cs="Arial"/>
          <w:kern w:val="3"/>
          <w:lang w:eastAsia="zh-CN"/>
        </w:rPr>
      </w:pPr>
    </w:p>
    <w:p w14:paraId="4196C389" w14:textId="77777777" w:rsidR="00B601AE" w:rsidRPr="00B601AE" w:rsidRDefault="00B601AE" w:rsidP="00B601AE">
      <w:pPr>
        <w:spacing w:after="0" w:line="240" w:lineRule="auto"/>
        <w:jc w:val="both"/>
        <w:rPr>
          <w:rFonts w:ascii="Calibri" w:eastAsia="Times New Roman" w:hAnsi="Calibri" w:cs="Arial"/>
          <w:kern w:val="3"/>
          <w:lang w:eastAsia="zh-CN"/>
        </w:rPr>
      </w:pPr>
      <w:r w:rsidRPr="00B601AE">
        <w:rPr>
          <w:rFonts w:ascii="Calibri" w:eastAsia="Times New Roman" w:hAnsi="Calibri" w:cs="Arial"/>
          <w:kern w:val="3"/>
          <w:lang w:eastAsia="zh-CN"/>
        </w:rPr>
        <w:t xml:space="preserve">Za odprti postopek kot postopek oddaje javnega naročila je značilno, da  lahko vsak zainteresirani gospodarski subjekt odda ponudbo na podlagi objavljenega povabila k sodelovanju. </w:t>
      </w:r>
    </w:p>
    <w:p w14:paraId="4FD8469F" w14:textId="77777777" w:rsidR="00D459CC" w:rsidRPr="00B601AE" w:rsidRDefault="00D459CC" w:rsidP="00B601AE">
      <w:pPr>
        <w:spacing w:after="0" w:line="240" w:lineRule="auto"/>
        <w:jc w:val="both"/>
        <w:rPr>
          <w:rFonts w:asciiTheme="minorHAnsi" w:eastAsia="Times New Roman" w:hAnsiTheme="minorHAnsi" w:cs="Times New Roman"/>
          <w:color w:val="auto"/>
          <w:lang w:eastAsia="zh-CN"/>
        </w:rPr>
      </w:pPr>
    </w:p>
    <w:p w14:paraId="371A1229" w14:textId="77777777" w:rsidR="003228AD" w:rsidRPr="00114EB5" w:rsidRDefault="003228AD" w:rsidP="003228AD">
      <w:pPr>
        <w:spacing w:after="0" w:line="240" w:lineRule="auto"/>
        <w:jc w:val="both"/>
        <w:rPr>
          <w:rFonts w:ascii="Calibri" w:hAnsi="Calibri"/>
          <w:lang w:eastAsia="zh-CN"/>
        </w:rPr>
      </w:pPr>
    </w:p>
    <w:p w14:paraId="7E3784E9" w14:textId="77777777" w:rsidR="00470E4A" w:rsidRPr="00114EB5" w:rsidRDefault="00470E4A" w:rsidP="007332BB">
      <w:pPr>
        <w:pStyle w:val="Naslov1"/>
        <w:framePr w:wrap="around"/>
      </w:pPr>
      <w:bookmarkStart w:id="6" w:name="_Toc451354645"/>
      <w:r w:rsidRPr="00114EB5">
        <w:t>PRAVNA PODLAGA ZA IZVEDBO POSTOPKA JAVNEGA NAROČANJA</w:t>
      </w:r>
      <w:bookmarkEnd w:id="6"/>
    </w:p>
    <w:p w14:paraId="32F2CC91" w14:textId="77777777" w:rsidR="00B406C7" w:rsidRPr="00114EB5" w:rsidRDefault="00B406C7" w:rsidP="003228AD">
      <w:pPr>
        <w:spacing w:after="0" w:line="240" w:lineRule="auto"/>
        <w:rPr>
          <w:rFonts w:ascii="Calibri" w:hAnsi="Calibri"/>
          <w:sz w:val="23"/>
          <w:szCs w:val="23"/>
          <w:lang w:eastAsia="zh-CN"/>
        </w:rPr>
      </w:pPr>
    </w:p>
    <w:p w14:paraId="279E9C23" w14:textId="77777777" w:rsidR="008854E4" w:rsidRPr="00114EB5" w:rsidRDefault="008854E4" w:rsidP="003228AD">
      <w:pPr>
        <w:spacing w:after="0" w:line="240" w:lineRule="auto"/>
        <w:rPr>
          <w:rFonts w:ascii="Calibri" w:hAnsi="Calibri"/>
          <w:sz w:val="23"/>
          <w:szCs w:val="23"/>
          <w:lang w:eastAsia="zh-CN"/>
        </w:rPr>
      </w:pPr>
    </w:p>
    <w:p w14:paraId="0AD8ACCE" w14:textId="77777777" w:rsidR="003C79E4" w:rsidRPr="00114EB5" w:rsidRDefault="003C79E4" w:rsidP="003228AD">
      <w:pPr>
        <w:spacing w:after="0" w:line="240" w:lineRule="auto"/>
        <w:rPr>
          <w:rFonts w:ascii="Calibri" w:hAnsi="Calibri"/>
          <w:sz w:val="23"/>
          <w:szCs w:val="23"/>
          <w:lang w:eastAsia="zh-CN"/>
        </w:rPr>
      </w:pPr>
    </w:p>
    <w:p w14:paraId="356A1641" w14:textId="77777777" w:rsidR="0019483C" w:rsidRPr="00114EB5" w:rsidRDefault="0019483C" w:rsidP="003228AD">
      <w:pPr>
        <w:spacing w:after="0" w:line="240" w:lineRule="auto"/>
        <w:jc w:val="both"/>
        <w:rPr>
          <w:rFonts w:asciiTheme="minorHAnsi" w:hAnsiTheme="minorHAnsi"/>
          <w:color w:val="auto"/>
          <w:lang w:eastAsia="zh-CN"/>
        </w:rPr>
      </w:pPr>
      <w:r w:rsidRPr="00114EB5">
        <w:rPr>
          <w:rFonts w:asciiTheme="minorHAnsi" w:hAnsiTheme="minorHAnsi"/>
          <w:lang w:eastAsia="zh-CN"/>
        </w:rPr>
        <w:t>Pri oddaji javnega naročila se bodo uporabljala določila naslednjih predpisov in drugih dokumentov:</w:t>
      </w:r>
    </w:p>
    <w:p w14:paraId="41E49707" w14:textId="77777777" w:rsidR="0019483C" w:rsidRPr="00114EB5" w:rsidRDefault="0019483C"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 xml:space="preserve">Zakon o javnem naročanju (ZJN-3, Ur. l. RS, št. </w:t>
      </w:r>
      <w:r w:rsidR="00FF325C" w:rsidRPr="00114EB5">
        <w:rPr>
          <w:rFonts w:asciiTheme="minorHAnsi" w:hAnsiTheme="minorHAnsi"/>
          <w:color w:val="auto"/>
          <w:lang w:eastAsia="zh-CN"/>
        </w:rPr>
        <w:t>91/15</w:t>
      </w:r>
      <w:r w:rsidR="00250029" w:rsidRPr="00114EB5">
        <w:rPr>
          <w:rFonts w:asciiTheme="minorHAnsi" w:hAnsiTheme="minorHAnsi"/>
          <w:color w:val="auto"/>
          <w:lang w:eastAsia="zh-CN"/>
        </w:rPr>
        <w:t xml:space="preserve"> in</w:t>
      </w:r>
      <w:r w:rsidR="00790279" w:rsidRPr="00114EB5">
        <w:rPr>
          <w:rFonts w:asciiTheme="minorHAnsi" w:hAnsiTheme="minorHAnsi"/>
          <w:color w:val="auto"/>
          <w:lang w:eastAsia="zh-CN"/>
        </w:rPr>
        <w:t xml:space="preserve"> 14/18</w:t>
      </w:r>
      <w:r w:rsidR="00772640">
        <w:rPr>
          <w:rFonts w:asciiTheme="minorHAnsi" w:hAnsiTheme="minorHAnsi"/>
          <w:color w:val="auto"/>
          <w:lang w:eastAsia="zh-CN"/>
        </w:rPr>
        <w:t xml:space="preserve">, </w:t>
      </w:r>
      <w:r w:rsidR="00772640" w:rsidRPr="00772640">
        <w:rPr>
          <w:rFonts w:asciiTheme="minorHAnsi" w:hAnsiTheme="minorHAnsi"/>
          <w:color w:val="auto"/>
          <w:lang w:eastAsia="zh-CN"/>
        </w:rPr>
        <w:t>69/2019 - skl. US</w:t>
      </w:r>
      <w:r w:rsidRPr="00114EB5">
        <w:rPr>
          <w:rFonts w:asciiTheme="minorHAnsi" w:hAnsiTheme="minorHAnsi"/>
          <w:color w:val="auto"/>
          <w:lang w:eastAsia="zh-CN"/>
        </w:rPr>
        <w:t>);</w:t>
      </w:r>
    </w:p>
    <w:p w14:paraId="7982B218"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pravnem varstvu v postopkih javnega naročanja (ZPVPJN, Uradni list RS, št.</w:t>
      </w:r>
      <w:r w:rsidR="00B406C7" w:rsidRPr="00114EB5">
        <w:rPr>
          <w:rFonts w:asciiTheme="minorHAnsi" w:hAnsiTheme="minorHAnsi"/>
          <w:color w:val="auto"/>
          <w:lang w:eastAsia="zh-CN"/>
        </w:rPr>
        <w:t xml:space="preserve"> 43/11, 60/11 – ZTP-D, 63/13, 90/14 – ZDU-1I in 60/17)</w:t>
      </w:r>
      <w:r w:rsidR="00C90CDD" w:rsidRPr="00114EB5">
        <w:rPr>
          <w:rFonts w:asciiTheme="minorHAnsi" w:hAnsiTheme="minorHAnsi"/>
          <w:color w:val="auto"/>
          <w:lang w:eastAsia="zh-CN"/>
        </w:rPr>
        <w:t>;</w:t>
      </w:r>
    </w:p>
    <w:p w14:paraId="25F738A8" w14:textId="77777777" w:rsidR="002C6C64" w:rsidRPr="00114EB5" w:rsidRDefault="002C6C64" w:rsidP="003228AD">
      <w:pPr>
        <w:pStyle w:val="Odstavekseznama"/>
        <w:numPr>
          <w:ilvl w:val="0"/>
          <w:numId w:val="8"/>
        </w:numPr>
        <w:spacing w:after="0" w:line="240" w:lineRule="auto"/>
        <w:jc w:val="both"/>
        <w:rPr>
          <w:rFonts w:asciiTheme="minorHAnsi" w:eastAsia="SimSun" w:hAnsiTheme="minorHAnsi"/>
          <w:color w:val="auto"/>
          <w:lang w:eastAsia="zh-CN"/>
        </w:rPr>
      </w:pPr>
      <w:r w:rsidRPr="00114EB5">
        <w:rPr>
          <w:rFonts w:asciiTheme="minorHAnsi" w:eastAsia="SimSun" w:hAnsiTheme="minorHAnsi"/>
          <w:color w:val="auto"/>
          <w:lang w:eastAsia="zh-CN"/>
        </w:rPr>
        <w:t xml:space="preserve">Obligacijski zakonik (Uradni list RS, št. 97/07 – uradno prečiščeno besedilo in 64/16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US);</w:t>
      </w:r>
    </w:p>
    <w:p w14:paraId="18455B47" w14:textId="77777777" w:rsidR="00BC53D3" w:rsidRPr="00114EB5" w:rsidRDefault="00BC53D3" w:rsidP="003228AD">
      <w:pPr>
        <w:pStyle w:val="Odstavekseznama"/>
        <w:numPr>
          <w:ilvl w:val="0"/>
          <w:numId w:val="8"/>
        </w:numPr>
        <w:spacing w:line="240" w:lineRule="auto"/>
        <w:jc w:val="both"/>
        <w:rPr>
          <w:rFonts w:asciiTheme="minorHAnsi" w:hAnsiTheme="minorHAnsi"/>
          <w:color w:val="auto"/>
          <w:lang w:eastAsia="zh-CN"/>
        </w:rPr>
      </w:pPr>
      <w:r w:rsidRPr="00114EB5">
        <w:rPr>
          <w:rFonts w:asciiTheme="minorHAnsi" w:hAnsiTheme="minorHAnsi"/>
          <w:color w:val="auto"/>
          <w:lang w:eastAsia="zh-CN"/>
        </w:rPr>
        <w:t>Zakon o javnih fin</w:t>
      </w:r>
      <w:r w:rsidR="0055306A" w:rsidRPr="00114EB5">
        <w:rPr>
          <w:rFonts w:asciiTheme="minorHAnsi" w:hAnsiTheme="minorHAnsi"/>
          <w:color w:val="auto"/>
          <w:lang w:eastAsia="zh-CN"/>
        </w:rPr>
        <w:t>ancah (ZJF, Ur. l. RS, št. 79/99, 124/00, 79/01, 30/02, 110/02 - ZDT-B, 56/02 - ZJU, 127/06 - ZJZP, 14/0</w:t>
      </w:r>
      <w:r w:rsidR="00C16B9A" w:rsidRPr="00114EB5">
        <w:rPr>
          <w:rFonts w:asciiTheme="minorHAnsi" w:hAnsiTheme="minorHAnsi"/>
          <w:color w:val="auto"/>
          <w:lang w:eastAsia="zh-CN"/>
        </w:rPr>
        <w:t>7 - ZSPDPO, 109/08, 49/09, 38/</w:t>
      </w:r>
      <w:r w:rsidR="0055306A" w:rsidRPr="00114EB5">
        <w:rPr>
          <w:rFonts w:asciiTheme="minorHAnsi" w:hAnsiTheme="minorHAnsi"/>
          <w:color w:val="auto"/>
          <w:lang w:eastAsia="zh-CN"/>
        </w:rPr>
        <w:t>10 - ZUKN, 107/10, 110/</w:t>
      </w:r>
      <w:r w:rsidRPr="00114EB5">
        <w:rPr>
          <w:rFonts w:asciiTheme="minorHAnsi" w:hAnsiTheme="minorHAnsi"/>
          <w:color w:val="auto"/>
          <w:lang w:eastAsia="zh-CN"/>
        </w:rPr>
        <w:t>11 - ZDIU1</w:t>
      </w:r>
      <w:r w:rsidR="0055306A" w:rsidRPr="00114EB5">
        <w:rPr>
          <w:rFonts w:asciiTheme="minorHAnsi" w:hAnsiTheme="minorHAnsi"/>
          <w:color w:val="auto"/>
          <w:lang w:eastAsia="zh-CN"/>
        </w:rPr>
        <w:t>2, 46/13 - ZIPRS1314-A, 101/13, 101/13 - ZIPRS1415, 38/14 - ZIPRS1415-A, 14/</w:t>
      </w:r>
      <w:r w:rsidRPr="00114EB5">
        <w:rPr>
          <w:rFonts w:asciiTheme="minorHAnsi" w:hAnsiTheme="minorHAnsi"/>
          <w:color w:val="auto"/>
          <w:lang w:eastAsia="zh-CN"/>
        </w:rPr>
        <w:t>15 - ZIPRS1</w:t>
      </w:r>
      <w:r w:rsidR="0055306A" w:rsidRPr="00114EB5">
        <w:rPr>
          <w:rFonts w:asciiTheme="minorHAnsi" w:hAnsiTheme="minorHAnsi"/>
          <w:color w:val="auto"/>
          <w:lang w:eastAsia="zh-CN"/>
        </w:rPr>
        <w:t xml:space="preserve">415-D, 55/15 - </w:t>
      </w:r>
      <w:proofErr w:type="spellStart"/>
      <w:r w:rsidR="0055306A" w:rsidRPr="00114EB5">
        <w:rPr>
          <w:rFonts w:asciiTheme="minorHAnsi" w:hAnsiTheme="minorHAnsi"/>
          <w:color w:val="auto"/>
          <w:lang w:eastAsia="zh-CN"/>
        </w:rPr>
        <w:t>ZFisP</w:t>
      </w:r>
      <w:proofErr w:type="spellEnd"/>
      <w:r w:rsidR="0055306A" w:rsidRPr="00114EB5">
        <w:rPr>
          <w:rFonts w:asciiTheme="minorHAnsi" w:hAnsiTheme="minorHAnsi"/>
          <w:color w:val="auto"/>
          <w:lang w:eastAsia="zh-CN"/>
        </w:rPr>
        <w:t>, 96/</w:t>
      </w:r>
      <w:r w:rsidR="002C6C64" w:rsidRPr="00114EB5">
        <w:rPr>
          <w:rFonts w:asciiTheme="minorHAnsi" w:hAnsiTheme="minorHAnsi"/>
          <w:color w:val="auto"/>
          <w:lang w:eastAsia="zh-CN"/>
        </w:rPr>
        <w:t>15</w:t>
      </w:r>
      <w:r w:rsidR="0006091D" w:rsidRPr="00114EB5">
        <w:rPr>
          <w:rFonts w:asciiTheme="minorHAnsi" w:hAnsiTheme="minorHAnsi"/>
          <w:color w:val="auto"/>
          <w:lang w:eastAsia="zh-CN"/>
        </w:rPr>
        <w:t xml:space="preserve"> – ZIPRS1617, 80/16 – ZIPRS1718, 71/17 – ZIPRS1819, 13/18</w:t>
      </w:r>
      <w:r w:rsidRPr="00114EB5">
        <w:rPr>
          <w:rFonts w:asciiTheme="minorHAnsi" w:hAnsiTheme="minorHAnsi"/>
          <w:color w:val="auto"/>
          <w:lang w:eastAsia="zh-CN"/>
        </w:rPr>
        <w:t>);</w:t>
      </w:r>
    </w:p>
    <w:p w14:paraId="37CB68E4" w14:textId="77777777" w:rsidR="00BC53D3" w:rsidRPr="00114EB5" w:rsidRDefault="00BC53D3" w:rsidP="003228AD">
      <w:pPr>
        <w:pStyle w:val="Odstavekseznama"/>
        <w:numPr>
          <w:ilvl w:val="0"/>
          <w:numId w:val="8"/>
        </w:numPr>
        <w:spacing w:after="0" w:line="240" w:lineRule="auto"/>
        <w:jc w:val="both"/>
        <w:rPr>
          <w:rFonts w:asciiTheme="minorHAnsi" w:hAnsiTheme="minorHAnsi"/>
          <w:color w:val="auto"/>
          <w:lang w:eastAsia="zh-CN"/>
        </w:rPr>
      </w:pPr>
      <w:r w:rsidRPr="00114EB5">
        <w:rPr>
          <w:rFonts w:asciiTheme="minorHAnsi" w:hAnsiTheme="minorHAnsi"/>
          <w:color w:val="auto"/>
          <w:lang w:eastAsia="zh-CN"/>
        </w:rPr>
        <w:t>Zakon o davku na dodano vrednos</w:t>
      </w:r>
      <w:r w:rsidR="0055306A" w:rsidRPr="00114EB5">
        <w:rPr>
          <w:rFonts w:asciiTheme="minorHAnsi" w:hAnsiTheme="minorHAnsi"/>
          <w:color w:val="auto"/>
          <w:lang w:eastAsia="zh-CN"/>
        </w:rPr>
        <w:t>t (ZDDV-1, Ur. l. RS, št. 117/06, 52/07, 33/09, 85/</w:t>
      </w:r>
      <w:r w:rsidRPr="00114EB5">
        <w:rPr>
          <w:rFonts w:asciiTheme="minorHAnsi" w:hAnsiTheme="minorHAnsi"/>
          <w:color w:val="auto"/>
          <w:lang w:eastAsia="zh-CN"/>
        </w:rPr>
        <w:t>09,</w:t>
      </w:r>
      <w:r w:rsidR="0055306A" w:rsidRPr="00114EB5">
        <w:rPr>
          <w:rFonts w:asciiTheme="minorHAnsi" w:hAnsiTheme="minorHAnsi"/>
          <w:color w:val="auto"/>
          <w:lang w:eastAsia="zh-CN"/>
        </w:rPr>
        <w:t xml:space="preserve"> 85/10, 18/11, 78/11, 38/12, 40/12 - ZUJF, 83/12, 14/13, 46/13 - ZIPRS1314-A, 101/13 - ZIPRS1415, 86/14, 90/</w:t>
      </w:r>
      <w:r w:rsidRPr="00114EB5">
        <w:rPr>
          <w:rFonts w:asciiTheme="minorHAnsi" w:hAnsiTheme="minorHAnsi"/>
          <w:color w:val="auto"/>
          <w:lang w:eastAsia="zh-CN"/>
        </w:rPr>
        <w:t>15);</w:t>
      </w:r>
    </w:p>
    <w:p w14:paraId="1183D237" w14:textId="77777777" w:rsidR="002C6C64" w:rsidRPr="00114EB5" w:rsidRDefault="002C6C64" w:rsidP="003228AD">
      <w:pPr>
        <w:numPr>
          <w:ilvl w:val="0"/>
          <w:numId w:val="8"/>
        </w:numPr>
        <w:spacing w:after="0" w:line="240" w:lineRule="auto"/>
        <w:contextualSpacing/>
        <w:jc w:val="both"/>
        <w:rPr>
          <w:rFonts w:asciiTheme="minorHAnsi" w:eastAsia="SimSun" w:hAnsiTheme="minorHAnsi"/>
          <w:color w:val="auto"/>
          <w:lang w:eastAsia="zh-CN"/>
        </w:rPr>
      </w:pPr>
      <w:r w:rsidRPr="00114EB5">
        <w:rPr>
          <w:rFonts w:asciiTheme="minorHAnsi" w:eastAsia="SimSun" w:hAnsiTheme="minorHAnsi"/>
          <w:color w:val="auto"/>
          <w:lang w:eastAsia="zh-CN"/>
        </w:rPr>
        <w:t>Zakon o pravdnem postopku (Z</w:t>
      </w:r>
      <w:r w:rsidR="0055306A" w:rsidRPr="00114EB5">
        <w:rPr>
          <w:rFonts w:asciiTheme="minorHAnsi" w:eastAsia="SimSun" w:hAnsiTheme="minorHAnsi"/>
          <w:color w:val="auto"/>
          <w:lang w:eastAsia="zh-CN"/>
        </w:rPr>
        <w:t xml:space="preserve">PP, Ur. l. RS št. 26/99, 96/02, 110/02 - ZDT-B, 58/03 -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2/04, 2/04 - ZDSS-1, 69/05 -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90/</w:t>
      </w:r>
      <w:r w:rsidRPr="00114EB5">
        <w:rPr>
          <w:rFonts w:asciiTheme="minorHAnsi" w:eastAsia="SimSun" w:hAnsiTheme="minorHAnsi"/>
          <w:color w:val="auto"/>
          <w:lang w:eastAsia="zh-CN"/>
        </w:rPr>
        <w:t xml:space="preserve">05 </w:t>
      </w:r>
      <w:r w:rsidR="0055306A" w:rsidRPr="00114EB5">
        <w:rPr>
          <w:rFonts w:asciiTheme="minorHAnsi" w:eastAsia="SimSun" w:hAnsiTheme="minorHAnsi"/>
          <w:color w:val="auto"/>
          <w:lang w:eastAsia="zh-CN"/>
        </w:rPr>
        <w:t xml:space="preserve">-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43/06 -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52/07, 45/08 - </w:t>
      </w:r>
      <w:proofErr w:type="spellStart"/>
      <w:r w:rsidR="0055306A" w:rsidRPr="00114EB5">
        <w:rPr>
          <w:rFonts w:asciiTheme="minorHAnsi" w:eastAsia="SimSun" w:hAnsiTheme="minorHAnsi"/>
          <w:color w:val="auto"/>
          <w:lang w:eastAsia="zh-CN"/>
        </w:rPr>
        <w:t>ZArbit</w:t>
      </w:r>
      <w:proofErr w:type="spellEnd"/>
      <w:r w:rsidR="0055306A" w:rsidRPr="00114EB5">
        <w:rPr>
          <w:rFonts w:asciiTheme="minorHAnsi" w:eastAsia="SimSun" w:hAnsiTheme="minorHAnsi"/>
          <w:color w:val="auto"/>
          <w:lang w:eastAsia="zh-CN"/>
        </w:rPr>
        <w:t xml:space="preserve">, 45/08, 111/08 -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121/08 - skl. US, 57/09 -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12/10 -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50/</w:t>
      </w:r>
      <w:r w:rsidRPr="00114EB5">
        <w:rPr>
          <w:rFonts w:asciiTheme="minorHAnsi" w:eastAsia="SimSun" w:hAnsiTheme="minorHAnsi"/>
          <w:color w:val="auto"/>
          <w:lang w:eastAsia="zh-CN"/>
        </w:rPr>
        <w:t xml:space="preserve">10 -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xml:space="preserve">. US, </w:t>
      </w:r>
      <w:r w:rsidR="0055306A" w:rsidRPr="00114EB5">
        <w:rPr>
          <w:rFonts w:asciiTheme="minorHAnsi" w:eastAsia="SimSun" w:hAnsiTheme="minorHAnsi"/>
          <w:color w:val="auto"/>
          <w:lang w:eastAsia="zh-CN"/>
        </w:rPr>
        <w:t xml:space="preserve">107/10 -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75/12 -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76/12 - </w:t>
      </w:r>
      <w:proofErr w:type="spellStart"/>
      <w:r w:rsidR="0055306A" w:rsidRPr="00114EB5">
        <w:rPr>
          <w:rFonts w:asciiTheme="minorHAnsi" w:eastAsia="SimSun" w:hAnsiTheme="minorHAnsi"/>
          <w:color w:val="auto"/>
          <w:lang w:eastAsia="zh-CN"/>
        </w:rPr>
        <w:t>popr</w:t>
      </w:r>
      <w:proofErr w:type="spellEnd"/>
      <w:r w:rsidR="0055306A" w:rsidRPr="00114EB5">
        <w:rPr>
          <w:rFonts w:asciiTheme="minorHAnsi" w:eastAsia="SimSun" w:hAnsiTheme="minorHAnsi"/>
          <w:color w:val="auto"/>
          <w:lang w:eastAsia="zh-CN"/>
        </w:rPr>
        <w:t xml:space="preserve">., 40/13 -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92/</w:t>
      </w:r>
      <w:r w:rsidRPr="00114EB5">
        <w:rPr>
          <w:rFonts w:asciiTheme="minorHAnsi" w:eastAsia="SimSun" w:hAnsiTheme="minorHAnsi"/>
          <w:color w:val="auto"/>
          <w:lang w:eastAsia="zh-CN"/>
        </w:rPr>
        <w:t xml:space="preserve">13 - </w:t>
      </w:r>
      <w:proofErr w:type="spellStart"/>
      <w:r w:rsidRPr="00114EB5">
        <w:rPr>
          <w:rFonts w:asciiTheme="minorHAnsi" w:eastAsia="SimSun" w:hAnsiTheme="minorHAnsi"/>
          <w:color w:val="auto"/>
          <w:lang w:eastAsia="zh-CN"/>
        </w:rPr>
        <w:t>odl</w:t>
      </w:r>
      <w:proofErr w:type="spellEnd"/>
      <w:r w:rsidRPr="00114EB5">
        <w:rPr>
          <w:rFonts w:asciiTheme="minorHAnsi" w:eastAsia="SimSun" w:hAnsiTheme="minorHAnsi"/>
          <w:color w:val="auto"/>
          <w:lang w:eastAsia="zh-CN"/>
        </w:rPr>
        <w:t>. US,</w:t>
      </w:r>
      <w:r w:rsidR="0055306A" w:rsidRPr="00114EB5">
        <w:rPr>
          <w:rFonts w:asciiTheme="minorHAnsi" w:eastAsia="SimSun" w:hAnsiTheme="minorHAnsi"/>
          <w:color w:val="auto"/>
          <w:lang w:eastAsia="zh-CN"/>
        </w:rPr>
        <w:t xml:space="preserve"> 6/14, 10/14 -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xml:space="preserve">. US, 48/14, 48/15 - </w:t>
      </w:r>
      <w:proofErr w:type="spellStart"/>
      <w:r w:rsidR="0055306A" w:rsidRPr="00114EB5">
        <w:rPr>
          <w:rFonts w:asciiTheme="minorHAnsi" w:eastAsia="SimSun" w:hAnsiTheme="minorHAnsi"/>
          <w:color w:val="auto"/>
          <w:lang w:eastAsia="zh-CN"/>
        </w:rPr>
        <w:t>odl</w:t>
      </w:r>
      <w:proofErr w:type="spellEnd"/>
      <w:r w:rsidR="0055306A" w:rsidRPr="00114EB5">
        <w:rPr>
          <w:rFonts w:asciiTheme="minorHAnsi" w:eastAsia="SimSun" w:hAnsiTheme="minorHAnsi"/>
          <w:color w:val="auto"/>
          <w:lang w:eastAsia="zh-CN"/>
        </w:rPr>
        <w:t>. US, 6/17-odl. US in 10/</w:t>
      </w:r>
      <w:r w:rsidRPr="00114EB5">
        <w:rPr>
          <w:rFonts w:asciiTheme="minorHAnsi" w:eastAsia="SimSun" w:hAnsiTheme="minorHAnsi"/>
          <w:color w:val="auto"/>
          <w:lang w:eastAsia="zh-CN"/>
        </w:rPr>
        <w:t>17);</w:t>
      </w:r>
    </w:p>
    <w:p w14:paraId="0924443A" w14:textId="77777777" w:rsidR="00FF325C" w:rsidRPr="00114EB5" w:rsidRDefault="0019483C"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integriteti in preprečevanju korupcije (ZIntP</w:t>
      </w:r>
      <w:r w:rsidR="0055306A" w:rsidRPr="00114EB5">
        <w:rPr>
          <w:rFonts w:asciiTheme="minorHAnsi" w:hAnsiTheme="minorHAnsi"/>
          <w:lang w:eastAsia="zh-CN"/>
        </w:rPr>
        <w:t>K-UPB2, Ur. l. RS, št. 69/</w:t>
      </w:r>
      <w:r w:rsidR="00FF325C" w:rsidRPr="00114EB5">
        <w:rPr>
          <w:rFonts w:asciiTheme="minorHAnsi" w:hAnsiTheme="minorHAnsi"/>
          <w:lang w:eastAsia="zh-CN"/>
        </w:rPr>
        <w:t>11);</w:t>
      </w:r>
    </w:p>
    <w:p w14:paraId="4F5A1A0B" w14:textId="77777777" w:rsidR="00BC53D3" w:rsidRDefault="00BC53D3"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Kazensk</w:t>
      </w:r>
      <w:r w:rsidR="00F65A82" w:rsidRPr="00114EB5">
        <w:rPr>
          <w:rFonts w:asciiTheme="minorHAnsi" w:hAnsiTheme="minorHAnsi"/>
          <w:lang w:eastAsia="zh-CN"/>
        </w:rPr>
        <w:t>i</w:t>
      </w:r>
      <w:r w:rsidRPr="00114EB5">
        <w:rPr>
          <w:rFonts w:asciiTheme="minorHAnsi" w:hAnsiTheme="minorHAnsi"/>
          <w:lang w:eastAsia="zh-CN"/>
        </w:rPr>
        <w:t xml:space="preserve"> za</w:t>
      </w:r>
      <w:r w:rsidR="0055306A" w:rsidRPr="00114EB5">
        <w:rPr>
          <w:rFonts w:asciiTheme="minorHAnsi" w:hAnsiTheme="minorHAnsi"/>
          <w:lang w:eastAsia="zh-CN"/>
        </w:rPr>
        <w:t xml:space="preserve">konik (KZ-1, </w:t>
      </w:r>
      <w:proofErr w:type="spellStart"/>
      <w:r w:rsidR="0055306A" w:rsidRPr="00114EB5">
        <w:rPr>
          <w:rFonts w:asciiTheme="minorHAnsi" w:hAnsiTheme="minorHAnsi"/>
          <w:lang w:eastAsia="zh-CN"/>
        </w:rPr>
        <w:t>Ur.l</w:t>
      </w:r>
      <w:proofErr w:type="spellEnd"/>
      <w:r w:rsidR="0055306A" w:rsidRPr="00114EB5">
        <w:rPr>
          <w:rFonts w:asciiTheme="minorHAnsi" w:hAnsiTheme="minorHAnsi"/>
          <w:lang w:eastAsia="zh-CN"/>
        </w:rPr>
        <w:t>. RS št. 55/</w:t>
      </w:r>
      <w:r w:rsidRPr="00114EB5">
        <w:rPr>
          <w:rFonts w:asciiTheme="minorHAnsi" w:hAnsiTheme="minorHAnsi"/>
          <w:lang w:eastAsia="zh-CN"/>
        </w:rPr>
        <w:t>08,</w:t>
      </w:r>
      <w:r w:rsidR="0055306A" w:rsidRPr="00114EB5">
        <w:rPr>
          <w:rFonts w:asciiTheme="minorHAnsi" w:hAnsiTheme="minorHAnsi"/>
          <w:lang w:eastAsia="zh-CN"/>
        </w:rPr>
        <w:t xml:space="preserve"> 66/08 - </w:t>
      </w:r>
      <w:proofErr w:type="spellStart"/>
      <w:r w:rsidR="0055306A" w:rsidRPr="00114EB5">
        <w:rPr>
          <w:rFonts w:asciiTheme="minorHAnsi" w:hAnsiTheme="minorHAnsi"/>
          <w:lang w:eastAsia="zh-CN"/>
        </w:rPr>
        <w:t>popr</w:t>
      </w:r>
      <w:proofErr w:type="spellEnd"/>
      <w:r w:rsidR="0055306A" w:rsidRPr="00114EB5">
        <w:rPr>
          <w:rFonts w:asciiTheme="minorHAnsi" w:hAnsiTheme="minorHAnsi"/>
          <w:lang w:eastAsia="zh-CN"/>
        </w:rPr>
        <w:t>., 39/09, 55/</w:t>
      </w:r>
      <w:r w:rsidRPr="00114EB5">
        <w:rPr>
          <w:rFonts w:asciiTheme="minorHAnsi" w:hAnsiTheme="minorHAnsi"/>
          <w:lang w:eastAsia="zh-CN"/>
        </w:rPr>
        <w:t xml:space="preserve">09 - </w:t>
      </w:r>
      <w:proofErr w:type="spellStart"/>
      <w:r w:rsidR="0055306A" w:rsidRPr="00114EB5">
        <w:rPr>
          <w:rFonts w:asciiTheme="minorHAnsi" w:hAnsiTheme="minorHAnsi"/>
          <w:lang w:eastAsia="zh-CN"/>
        </w:rPr>
        <w:t>odl</w:t>
      </w:r>
      <w:proofErr w:type="spellEnd"/>
      <w:r w:rsidR="0055306A" w:rsidRPr="00114EB5">
        <w:rPr>
          <w:rFonts w:asciiTheme="minorHAnsi" w:hAnsiTheme="minorHAnsi"/>
          <w:lang w:eastAsia="zh-CN"/>
        </w:rPr>
        <w:t>. US, 91/11, 54/15, 38/</w:t>
      </w:r>
      <w:r w:rsidRPr="00114EB5">
        <w:rPr>
          <w:rFonts w:asciiTheme="minorHAnsi" w:hAnsiTheme="minorHAnsi"/>
          <w:lang w:eastAsia="zh-CN"/>
        </w:rPr>
        <w:t>16</w:t>
      </w:r>
      <w:r w:rsidR="0055306A" w:rsidRPr="00114EB5">
        <w:rPr>
          <w:rFonts w:asciiTheme="minorHAnsi" w:hAnsiTheme="minorHAnsi"/>
          <w:lang w:eastAsia="zh-CN"/>
        </w:rPr>
        <w:t>, 27/</w:t>
      </w:r>
      <w:r w:rsidR="002C6C64" w:rsidRPr="00114EB5">
        <w:rPr>
          <w:rFonts w:asciiTheme="minorHAnsi" w:hAnsiTheme="minorHAnsi"/>
          <w:lang w:eastAsia="zh-CN"/>
        </w:rPr>
        <w:t>17</w:t>
      </w:r>
      <w:r w:rsidRPr="00114EB5">
        <w:rPr>
          <w:rFonts w:asciiTheme="minorHAnsi" w:hAnsiTheme="minorHAnsi"/>
          <w:lang w:eastAsia="zh-CN"/>
        </w:rPr>
        <w:t>),</w:t>
      </w:r>
    </w:p>
    <w:p w14:paraId="4EA601F2" w14:textId="77777777" w:rsidR="00F34CE2" w:rsidRPr="00114EB5" w:rsidRDefault="00F34CE2" w:rsidP="00F34CE2">
      <w:pPr>
        <w:pStyle w:val="Odstavekseznama"/>
        <w:numPr>
          <w:ilvl w:val="0"/>
          <w:numId w:val="8"/>
        </w:numPr>
        <w:spacing w:after="0" w:line="240" w:lineRule="auto"/>
        <w:jc w:val="both"/>
        <w:rPr>
          <w:rFonts w:asciiTheme="minorHAnsi" w:hAnsiTheme="minorHAnsi"/>
          <w:lang w:eastAsia="zh-CN"/>
        </w:rPr>
      </w:pPr>
      <w:r w:rsidRPr="00F34CE2">
        <w:rPr>
          <w:rFonts w:asciiTheme="minorHAnsi" w:hAnsiTheme="minorHAnsi"/>
          <w:lang w:eastAsia="zh-CN"/>
        </w:rPr>
        <w:t>Zakon o minimalni plači (Uradni list RS, št. 13/10, 92/15 in 83/18)</w:t>
      </w:r>
      <w:r>
        <w:rPr>
          <w:rFonts w:asciiTheme="minorHAnsi" w:hAnsiTheme="minorHAnsi"/>
          <w:lang w:eastAsia="zh-CN"/>
        </w:rPr>
        <w:t>,</w:t>
      </w:r>
    </w:p>
    <w:p w14:paraId="51A5749C" w14:textId="77777777" w:rsidR="0019483C" w:rsidRDefault="00865E5F" w:rsidP="003228AD">
      <w:pPr>
        <w:pStyle w:val="Odstavekseznama"/>
        <w:numPr>
          <w:ilvl w:val="0"/>
          <w:numId w:val="8"/>
        </w:numPr>
        <w:spacing w:after="0" w:line="240" w:lineRule="auto"/>
        <w:jc w:val="both"/>
        <w:rPr>
          <w:rFonts w:asciiTheme="minorHAnsi" w:hAnsiTheme="minorHAnsi"/>
          <w:lang w:eastAsia="zh-CN"/>
        </w:rPr>
      </w:pPr>
      <w:r w:rsidRPr="00114EB5">
        <w:rPr>
          <w:rFonts w:asciiTheme="minorHAnsi" w:hAnsiTheme="minorHAnsi"/>
          <w:lang w:eastAsia="zh-CN"/>
        </w:rPr>
        <w:t>Zakon o varstvu osebnih podatkov (</w:t>
      </w:r>
      <w:r w:rsidR="002C6C64" w:rsidRPr="00114EB5">
        <w:rPr>
          <w:rFonts w:asciiTheme="minorHAnsi" w:hAnsiTheme="minorHAnsi"/>
          <w:lang w:eastAsia="zh-CN"/>
        </w:rPr>
        <w:t>Uradni list RS št. 94/07</w:t>
      </w:r>
      <w:r w:rsidRPr="00114EB5">
        <w:rPr>
          <w:rFonts w:asciiTheme="minorHAnsi" w:hAnsiTheme="minorHAnsi"/>
          <w:lang w:eastAsia="zh-CN"/>
        </w:rPr>
        <w:t>)</w:t>
      </w:r>
      <w:r w:rsidR="00300CA1">
        <w:rPr>
          <w:rFonts w:asciiTheme="minorHAnsi" w:hAnsiTheme="minorHAnsi"/>
          <w:lang w:eastAsia="zh-CN"/>
        </w:rPr>
        <w:t>,</w:t>
      </w:r>
    </w:p>
    <w:p w14:paraId="18F976DC" w14:textId="77777777" w:rsidR="002633EF" w:rsidRDefault="002633EF"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 xml:space="preserve">Zakon o pravilih cestnega prometa (Uradni list RS, št. 82/13 s spremembami in dopolnitvami; v nadaljnjem besedilu: </w:t>
      </w:r>
      <w:proofErr w:type="spellStart"/>
      <w:r w:rsidRPr="002633EF">
        <w:rPr>
          <w:rFonts w:asciiTheme="minorHAnsi" w:hAnsiTheme="minorHAnsi"/>
          <w:lang w:eastAsia="zh-CN"/>
        </w:rPr>
        <w:t>ZPrCP</w:t>
      </w:r>
      <w:proofErr w:type="spellEnd"/>
      <w:r>
        <w:rPr>
          <w:rFonts w:asciiTheme="minorHAnsi" w:hAnsiTheme="minorHAnsi"/>
          <w:lang w:eastAsia="zh-CN"/>
        </w:rPr>
        <w:t>),</w:t>
      </w:r>
    </w:p>
    <w:p w14:paraId="14E4FD36" w14:textId="35519649" w:rsidR="007D0EA6" w:rsidRPr="002633EF" w:rsidRDefault="007D0EA6" w:rsidP="002633EF">
      <w:pPr>
        <w:pStyle w:val="Odstavekseznama"/>
        <w:numPr>
          <w:ilvl w:val="0"/>
          <w:numId w:val="53"/>
        </w:numPr>
        <w:spacing w:after="0" w:line="240" w:lineRule="auto"/>
        <w:jc w:val="both"/>
        <w:rPr>
          <w:rFonts w:asciiTheme="minorHAnsi" w:hAnsiTheme="minorHAnsi"/>
          <w:lang w:eastAsia="zh-CN"/>
        </w:rPr>
      </w:pPr>
      <w:r w:rsidRPr="002633EF">
        <w:rPr>
          <w:rFonts w:asciiTheme="minorHAnsi" w:hAnsiTheme="minorHAnsi"/>
          <w:lang w:eastAsia="zh-CN"/>
        </w:rPr>
        <w:t>Zakon o prevozih v cestnem prometu (Uradni list RS, št. 131/06 s spremembami in dopolnitvami; v nadaljnjem besedilu: ZPCP-2),</w:t>
      </w:r>
    </w:p>
    <w:p w14:paraId="2FD2C6FA" w14:textId="24A82BA6" w:rsidR="007D0EA6" w:rsidRPr="007D0EA6" w:rsidRDefault="007D0EA6" w:rsidP="007D0EA6">
      <w:pPr>
        <w:numPr>
          <w:ilvl w:val="0"/>
          <w:numId w:val="53"/>
        </w:numPr>
        <w:spacing w:after="0" w:line="240" w:lineRule="auto"/>
        <w:jc w:val="both"/>
        <w:rPr>
          <w:rFonts w:asciiTheme="minorHAnsi" w:hAnsiTheme="minorHAnsi"/>
          <w:lang w:eastAsia="zh-CN"/>
        </w:rPr>
      </w:pPr>
      <w:r w:rsidRPr="007D0EA6">
        <w:rPr>
          <w:rFonts w:asciiTheme="minorHAnsi" w:hAnsiTheme="minorHAnsi"/>
          <w:lang w:eastAsia="zh-CN"/>
        </w:rPr>
        <w:t>Zakon o motornih vozilih (Uradni list RS, št. 75/17; v nadaljnjem besedilu: ZMV-1),</w:t>
      </w:r>
    </w:p>
    <w:p w14:paraId="60F0B8BE"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licencah za opravljanje prevozov v cestnem prometu (Uradni list RS, št. 67/07),</w:t>
      </w:r>
    </w:p>
    <w:p w14:paraId="0DEC3103"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Pravilnik o delih in opremi vozil (Uradni list RS, št. 44/13) in</w:t>
      </w:r>
    </w:p>
    <w:p w14:paraId="3920E75A" w14:textId="77777777" w:rsidR="00C6569E" w:rsidRPr="00C6569E" w:rsidRDefault="00C6569E" w:rsidP="0025670E">
      <w:pPr>
        <w:numPr>
          <w:ilvl w:val="0"/>
          <w:numId w:val="53"/>
        </w:numPr>
        <w:spacing w:after="0" w:line="240" w:lineRule="auto"/>
        <w:jc w:val="both"/>
        <w:rPr>
          <w:rFonts w:asciiTheme="minorHAnsi" w:hAnsiTheme="minorHAnsi"/>
          <w:lang w:eastAsia="zh-CN"/>
        </w:rPr>
      </w:pPr>
      <w:r w:rsidRPr="00C6569E">
        <w:rPr>
          <w:rFonts w:asciiTheme="minorHAnsi" w:hAnsiTheme="minorHAnsi"/>
          <w:lang w:eastAsia="zh-CN"/>
        </w:rPr>
        <w:t>vse ostale predpise, ki veljajo na področju cestnega prometa, prevoza potnikov v cestnem prometu in prevoza otrok in skupin otrok v cestnem prometu, kot tudi vse novo sprejete predpise, ki bi začeli veljati v času izvajanja javnega naročila (veljavnosti pogodbe).</w:t>
      </w:r>
    </w:p>
    <w:p w14:paraId="3E58486E" w14:textId="77777777" w:rsidR="00C6569E" w:rsidRPr="00C6569E" w:rsidRDefault="00C6569E" w:rsidP="00C6569E">
      <w:pPr>
        <w:spacing w:after="0" w:line="240" w:lineRule="auto"/>
        <w:jc w:val="both"/>
        <w:rPr>
          <w:rFonts w:asciiTheme="minorHAnsi" w:hAnsiTheme="minorHAnsi"/>
          <w:lang w:eastAsia="zh-CN"/>
        </w:rPr>
      </w:pPr>
    </w:p>
    <w:p w14:paraId="5BDF6A8B" w14:textId="77777777" w:rsidR="0019483C" w:rsidRPr="00114EB5" w:rsidRDefault="0019483C" w:rsidP="003228AD">
      <w:pPr>
        <w:spacing w:after="0" w:line="240" w:lineRule="auto"/>
        <w:jc w:val="both"/>
        <w:rPr>
          <w:rFonts w:asciiTheme="minorHAnsi" w:hAnsiTheme="minorHAnsi"/>
          <w:lang w:eastAsia="zh-CN"/>
        </w:rPr>
      </w:pPr>
      <w:r w:rsidRPr="00114EB5">
        <w:rPr>
          <w:rFonts w:asciiTheme="minorHAnsi" w:hAnsiTheme="minorHAnsi"/>
          <w:lang w:eastAsia="zh-CN"/>
        </w:rPr>
        <w:t>Postopek se v celoti izvaja v skladu z veljavno zakonodajo. Ponudnik mora glede na predmet javnega naročila izpolnjevati in upoštevati tudi vse določbe, ki jih glede na predmet javnega naročila predpisuje veljavna zakonodaja.</w:t>
      </w:r>
    </w:p>
    <w:p w14:paraId="25073462" w14:textId="77777777" w:rsidR="00B62E3F" w:rsidRPr="00114EB5" w:rsidRDefault="00B62E3F" w:rsidP="003228AD">
      <w:pPr>
        <w:spacing w:after="0" w:line="240" w:lineRule="auto"/>
        <w:jc w:val="both"/>
        <w:rPr>
          <w:rFonts w:asciiTheme="minorHAnsi" w:hAnsiTheme="minorHAnsi"/>
          <w:lang w:eastAsia="zh-CN"/>
        </w:rPr>
      </w:pPr>
    </w:p>
    <w:p w14:paraId="20715DEF" w14:textId="77777777" w:rsidR="00B62E3F" w:rsidRDefault="00B62E3F" w:rsidP="003228AD">
      <w:pPr>
        <w:spacing w:after="0" w:line="240" w:lineRule="auto"/>
        <w:jc w:val="both"/>
        <w:rPr>
          <w:rFonts w:asciiTheme="minorHAnsi" w:hAnsiTheme="minorHAnsi"/>
          <w:lang w:eastAsia="zh-CN"/>
        </w:rPr>
      </w:pPr>
      <w:r w:rsidRPr="001E425C">
        <w:rPr>
          <w:rFonts w:asciiTheme="minorHAnsi" w:hAnsiTheme="minorHAnsi"/>
          <w:lang w:eastAsia="zh-CN"/>
        </w:rPr>
        <w:t>V kolikor pride po podpisu pogodbe do spremembe ali dopolnitve veljavne zakonodaje in drugih predpisov (npr. pravilnikov) skladno s katerimi se izvaja predmet pogodbe izbrani ponudnik (izvajalec) iz tega naslova ni upravičen do dodatnega plačila, temveč svoje obveznosti izvaja skladno z veljavno zakonodajo/veljavnimi predpisi, v sklopu ponudbene cene.</w:t>
      </w:r>
    </w:p>
    <w:p w14:paraId="382D547E" w14:textId="77777777" w:rsidR="00EC02FE" w:rsidRDefault="00EC02FE" w:rsidP="003228AD">
      <w:pPr>
        <w:spacing w:after="0" w:line="240" w:lineRule="auto"/>
        <w:jc w:val="both"/>
        <w:rPr>
          <w:rFonts w:asciiTheme="minorHAnsi" w:hAnsiTheme="minorHAnsi"/>
          <w:lang w:eastAsia="zh-CN"/>
        </w:rPr>
      </w:pPr>
    </w:p>
    <w:p w14:paraId="3E0F483B" w14:textId="77777777" w:rsidR="004B66DE" w:rsidRPr="004B66DE" w:rsidRDefault="004B66DE" w:rsidP="004B66DE">
      <w:pPr>
        <w:keepNext/>
        <w:keepLines/>
        <w:framePr w:wrap="around" w:vAnchor="text" w:hAnchor="text" w:y="1"/>
        <w:numPr>
          <w:ilvl w:val="0"/>
          <w:numId w:val="1"/>
        </w:numPr>
        <w:spacing w:before="240" w:after="60" w:line="240" w:lineRule="auto"/>
        <w:ind w:left="927"/>
        <w:outlineLvl w:val="0"/>
        <w:rPr>
          <w:rFonts w:ascii="Calibri" w:eastAsiaTheme="majorEastAsia" w:hAnsi="Calibri" w:cstheme="majorBidi"/>
          <w:b/>
          <w:bCs/>
          <w:color w:val="auto"/>
          <w:sz w:val="24"/>
          <w:szCs w:val="24"/>
          <w:lang w:eastAsia="zh-CN"/>
        </w:rPr>
      </w:pPr>
      <w:r w:rsidRPr="004B66DE">
        <w:rPr>
          <w:rFonts w:ascii="Calibri" w:eastAsiaTheme="majorEastAsia" w:hAnsi="Calibri" w:cstheme="majorBidi"/>
          <w:b/>
          <w:bCs/>
          <w:color w:val="auto"/>
          <w:sz w:val="24"/>
          <w:szCs w:val="24"/>
          <w:lang w:eastAsia="zh-CN"/>
        </w:rPr>
        <w:t>OCENJENA VREDNOST JAVNEGA NAROČILA</w:t>
      </w:r>
    </w:p>
    <w:p w14:paraId="6B52CCD5" w14:textId="77777777" w:rsidR="004B66DE" w:rsidRPr="004B66DE" w:rsidRDefault="004B66DE" w:rsidP="004B66DE">
      <w:pPr>
        <w:spacing w:after="0" w:line="240" w:lineRule="auto"/>
        <w:rPr>
          <w:rFonts w:ascii="Calibri" w:hAnsi="Calibri"/>
          <w:sz w:val="23"/>
          <w:szCs w:val="23"/>
          <w:lang w:eastAsia="zh-CN"/>
        </w:rPr>
      </w:pPr>
    </w:p>
    <w:p w14:paraId="6288F991" w14:textId="77777777" w:rsidR="004B66DE" w:rsidRPr="004B66DE" w:rsidRDefault="004B66DE" w:rsidP="004B66DE">
      <w:pPr>
        <w:spacing w:after="0" w:line="240" w:lineRule="auto"/>
        <w:rPr>
          <w:rFonts w:ascii="Calibri" w:hAnsi="Calibri"/>
          <w:sz w:val="23"/>
          <w:szCs w:val="23"/>
          <w:lang w:eastAsia="zh-CN"/>
        </w:rPr>
      </w:pPr>
    </w:p>
    <w:p w14:paraId="3BDB28FC" w14:textId="77777777" w:rsidR="004B66DE" w:rsidRPr="004B66DE" w:rsidRDefault="004B66DE" w:rsidP="004B66DE">
      <w:pPr>
        <w:spacing w:after="0" w:line="240" w:lineRule="auto"/>
        <w:rPr>
          <w:rFonts w:ascii="Calibri" w:hAnsi="Calibri"/>
          <w:sz w:val="23"/>
          <w:szCs w:val="23"/>
          <w:lang w:eastAsia="zh-CN"/>
        </w:rPr>
      </w:pPr>
    </w:p>
    <w:p w14:paraId="61C0284E" w14:textId="566B5899" w:rsidR="004B66DE" w:rsidRPr="004B66DE" w:rsidRDefault="004B66DE" w:rsidP="004B66DE">
      <w:pPr>
        <w:spacing w:after="0" w:line="240" w:lineRule="auto"/>
        <w:jc w:val="both"/>
        <w:rPr>
          <w:rFonts w:ascii="Calibri" w:hAnsi="Calibri"/>
          <w:lang w:eastAsia="zh-CN"/>
        </w:rPr>
      </w:pPr>
      <w:r w:rsidRPr="0017296B">
        <w:rPr>
          <w:rFonts w:ascii="Calibri" w:hAnsi="Calibri"/>
          <w:lang w:eastAsia="zh-CN"/>
        </w:rPr>
        <w:t xml:space="preserve">Ocenjena vrednost javnega naročila znaša </w:t>
      </w:r>
      <w:r w:rsidR="008D5041" w:rsidRPr="0017296B">
        <w:rPr>
          <w:rFonts w:ascii="Calibri" w:hAnsi="Calibri"/>
          <w:b/>
          <w:lang w:eastAsia="zh-CN"/>
        </w:rPr>
        <w:t>209</w:t>
      </w:r>
      <w:r w:rsidRPr="0017296B">
        <w:rPr>
          <w:rFonts w:ascii="Calibri" w:hAnsi="Calibri"/>
          <w:b/>
          <w:lang w:eastAsia="zh-CN"/>
        </w:rPr>
        <w:t>.</w:t>
      </w:r>
      <w:r w:rsidR="008D5041" w:rsidRPr="0017296B">
        <w:rPr>
          <w:rFonts w:ascii="Calibri" w:hAnsi="Calibri"/>
          <w:b/>
          <w:lang w:eastAsia="zh-CN"/>
        </w:rPr>
        <w:t>479</w:t>
      </w:r>
      <w:r w:rsidRPr="0017296B">
        <w:rPr>
          <w:rFonts w:ascii="Calibri" w:hAnsi="Calibri"/>
          <w:b/>
          <w:lang w:eastAsia="zh-CN"/>
        </w:rPr>
        <w:t>,</w:t>
      </w:r>
      <w:r w:rsidR="008D5041" w:rsidRPr="0017296B">
        <w:rPr>
          <w:rFonts w:ascii="Calibri" w:hAnsi="Calibri"/>
          <w:b/>
          <w:lang w:eastAsia="zh-CN"/>
        </w:rPr>
        <w:t>59</w:t>
      </w:r>
      <w:r w:rsidRPr="0017296B">
        <w:rPr>
          <w:rFonts w:ascii="Calibri" w:hAnsi="Calibri"/>
          <w:b/>
          <w:lang w:eastAsia="zh-CN"/>
        </w:rPr>
        <w:t xml:space="preserve"> EUR</w:t>
      </w:r>
      <w:r w:rsidRPr="0017296B">
        <w:rPr>
          <w:rFonts w:ascii="Calibri" w:hAnsi="Calibri"/>
          <w:lang w:eastAsia="zh-CN"/>
        </w:rPr>
        <w:t xml:space="preserve"> </w:t>
      </w:r>
      <w:r w:rsidRPr="0017296B">
        <w:rPr>
          <w:rFonts w:ascii="Calibri" w:hAnsi="Calibri"/>
          <w:b/>
          <w:lang w:eastAsia="zh-CN"/>
        </w:rPr>
        <w:t>brez DDV</w:t>
      </w:r>
      <w:r w:rsidR="001C399B" w:rsidRPr="0017296B">
        <w:rPr>
          <w:rFonts w:ascii="Calibri" w:hAnsi="Calibri"/>
          <w:lang w:eastAsia="zh-CN"/>
        </w:rPr>
        <w:t xml:space="preserve"> (za oba sklopa skupaj).</w:t>
      </w:r>
      <w:r w:rsidR="001C399B" w:rsidRPr="004B66DE">
        <w:rPr>
          <w:rFonts w:ascii="Calibri" w:hAnsi="Calibri"/>
          <w:lang w:eastAsia="zh-CN"/>
        </w:rPr>
        <w:t xml:space="preserve"> </w:t>
      </w:r>
    </w:p>
    <w:p w14:paraId="23D73398" w14:textId="77777777" w:rsidR="004B66DE" w:rsidRPr="004B66DE" w:rsidRDefault="004B66DE" w:rsidP="004B66DE">
      <w:pPr>
        <w:spacing w:after="0" w:line="240" w:lineRule="auto"/>
        <w:jc w:val="both"/>
        <w:rPr>
          <w:rFonts w:ascii="Calibri" w:hAnsi="Calibri"/>
          <w:lang w:eastAsia="zh-CN"/>
        </w:rPr>
      </w:pPr>
    </w:p>
    <w:p w14:paraId="11E32058" w14:textId="77777777" w:rsidR="004B66DE" w:rsidRPr="004B66DE" w:rsidRDefault="004B66DE" w:rsidP="004B66DE">
      <w:pPr>
        <w:spacing w:after="0" w:line="240" w:lineRule="auto"/>
        <w:jc w:val="both"/>
        <w:rPr>
          <w:rFonts w:asciiTheme="minorHAnsi" w:hAnsiTheme="minorHAnsi" w:cs="Arial"/>
          <w:kern w:val="3"/>
          <w:lang w:eastAsia="zh-CN"/>
        </w:rPr>
      </w:pPr>
      <w:r w:rsidRPr="004B66DE">
        <w:rPr>
          <w:rFonts w:asciiTheme="minorHAnsi" w:hAnsiTheme="minorHAnsi" w:cs="Arial"/>
          <w:kern w:val="3"/>
          <w:lang w:eastAsia="zh-CN"/>
        </w:rPr>
        <w:t>Ocenjena vrednost javnega naročila po posameznih sklopih brez DDV znaša:</w:t>
      </w:r>
    </w:p>
    <w:p w14:paraId="515C8671" w14:textId="46081949"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1: </w:t>
      </w:r>
      <w:r>
        <w:rPr>
          <w:rFonts w:asciiTheme="minorHAnsi" w:hAnsiTheme="minorHAnsi" w:cs="Arial"/>
          <w:kern w:val="3"/>
          <w:lang w:eastAsia="zh-CN"/>
        </w:rPr>
        <w:t xml:space="preserve">Prevoz </w:t>
      </w:r>
      <w:r w:rsidR="00281823">
        <w:rPr>
          <w:rFonts w:asciiTheme="minorHAnsi" w:hAnsiTheme="minorHAnsi" w:cs="Arial"/>
          <w:kern w:val="3"/>
          <w:lang w:eastAsia="zh-CN"/>
        </w:rPr>
        <w:t xml:space="preserve">osnovnošolskih </w:t>
      </w:r>
      <w:r>
        <w:rPr>
          <w:rFonts w:asciiTheme="minorHAnsi" w:hAnsiTheme="minorHAnsi" w:cs="Arial"/>
          <w:kern w:val="3"/>
          <w:lang w:eastAsia="zh-CN"/>
        </w:rPr>
        <w:t>otrok v PŠ Trstenik</w:t>
      </w:r>
      <w:r w:rsidRPr="004B66DE">
        <w:rPr>
          <w:rFonts w:asciiTheme="minorHAnsi" w:hAnsiTheme="minorHAnsi" w:cs="Arial"/>
          <w:kern w:val="3"/>
          <w:lang w:eastAsia="zh-CN"/>
        </w:rPr>
        <w:t xml:space="preserve"> – </w:t>
      </w:r>
      <w:r>
        <w:rPr>
          <w:rFonts w:asciiTheme="minorHAnsi" w:hAnsiTheme="minorHAnsi" w:cs="Arial"/>
          <w:b/>
          <w:kern w:val="3"/>
          <w:lang w:eastAsia="zh-CN"/>
        </w:rPr>
        <w:t>153.370,00</w:t>
      </w:r>
      <w:r w:rsidRPr="004B66DE">
        <w:rPr>
          <w:rFonts w:asciiTheme="minorHAnsi" w:hAnsiTheme="minorHAnsi" w:cs="Arial"/>
          <w:b/>
          <w:kern w:val="3"/>
          <w:lang w:eastAsia="zh-CN"/>
        </w:rPr>
        <w:t xml:space="preserve"> EUR</w:t>
      </w:r>
    </w:p>
    <w:p w14:paraId="659E78E9" w14:textId="09FE5B96" w:rsidR="004B66DE" w:rsidRPr="004B66DE" w:rsidRDefault="004B66DE" w:rsidP="0025670E">
      <w:pPr>
        <w:numPr>
          <w:ilvl w:val="0"/>
          <w:numId w:val="47"/>
        </w:numPr>
        <w:spacing w:after="0" w:line="240" w:lineRule="auto"/>
        <w:contextualSpacing/>
        <w:jc w:val="both"/>
        <w:rPr>
          <w:rFonts w:asciiTheme="minorHAnsi" w:hAnsiTheme="minorHAnsi" w:cs="Arial"/>
          <w:kern w:val="3"/>
          <w:lang w:eastAsia="zh-CN"/>
        </w:rPr>
      </w:pPr>
      <w:r w:rsidRPr="004B66DE">
        <w:rPr>
          <w:rFonts w:asciiTheme="minorHAnsi" w:hAnsiTheme="minorHAnsi" w:cs="Arial"/>
          <w:kern w:val="3"/>
          <w:lang w:eastAsia="zh-CN"/>
        </w:rPr>
        <w:t xml:space="preserve">sklop št. 2: </w:t>
      </w:r>
      <w:r>
        <w:rPr>
          <w:rFonts w:asciiTheme="minorHAnsi" w:hAnsiTheme="minorHAnsi" w:cs="Arial"/>
          <w:kern w:val="3"/>
          <w:lang w:eastAsia="zh-CN"/>
        </w:rPr>
        <w:t>Prevoz</w:t>
      </w:r>
      <w:r w:rsidR="00281823">
        <w:rPr>
          <w:rFonts w:asciiTheme="minorHAnsi" w:hAnsiTheme="minorHAnsi" w:cs="Arial"/>
          <w:kern w:val="3"/>
          <w:lang w:eastAsia="zh-CN"/>
        </w:rPr>
        <w:t xml:space="preserve"> osnovnošolskih</w:t>
      </w:r>
      <w:r>
        <w:rPr>
          <w:rFonts w:asciiTheme="minorHAnsi" w:hAnsiTheme="minorHAnsi" w:cs="Arial"/>
          <w:kern w:val="3"/>
          <w:lang w:eastAsia="zh-CN"/>
        </w:rPr>
        <w:t xml:space="preserve"> otrok v PŠ Goriče</w:t>
      </w:r>
      <w:r w:rsidRPr="004B66DE">
        <w:rPr>
          <w:rFonts w:asciiTheme="minorHAnsi" w:hAnsiTheme="minorHAnsi" w:cs="Arial"/>
          <w:kern w:val="3"/>
          <w:lang w:eastAsia="zh-CN"/>
        </w:rPr>
        <w:t xml:space="preserve"> – </w:t>
      </w:r>
      <w:r w:rsidR="008D5041">
        <w:rPr>
          <w:rFonts w:asciiTheme="minorHAnsi" w:hAnsiTheme="minorHAnsi" w:cs="Arial"/>
          <w:b/>
          <w:kern w:val="3"/>
          <w:lang w:eastAsia="zh-CN"/>
        </w:rPr>
        <w:t>56</w:t>
      </w:r>
      <w:r w:rsidRPr="004B66DE">
        <w:rPr>
          <w:rFonts w:asciiTheme="minorHAnsi" w:hAnsiTheme="minorHAnsi" w:cs="Arial"/>
          <w:b/>
          <w:kern w:val="3"/>
          <w:lang w:eastAsia="zh-CN"/>
        </w:rPr>
        <w:t>.</w:t>
      </w:r>
      <w:r w:rsidR="008D5041">
        <w:rPr>
          <w:rFonts w:asciiTheme="minorHAnsi" w:hAnsiTheme="minorHAnsi" w:cs="Arial"/>
          <w:b/>
          <w:kern w:val="3"/>
          <w:lang w:eastAsia="zh-CN"/>
        </w:rPr>
        <w:t>109</w:t>
      </w:r>
      <w:r w:rsidRPr="004B66DE">
        <w:rPr>
          <w:rFonts w:asciiTheme="minorHAnsi" w:hAnsiTheme="minorHAnsi" w:cs="Arial"/>
          <w:b/>
          <w:kern w:val="3"/>
          <w:lang w:eastAsia="zh-CN"/>
        </w:rPr>
        <w:t>,</w:t>
      </w:r>
      <w:r w:rsidR="008D5041">
        <w:rPr>
          <w:rFonts w:asciiTheme="minorHAnsi" w:hAnsiTheme="minorHAnsi" w:cs="Arial"/>
          <w:b/>
          <w:kern w:val="3"/>
          <w:lang w:eastAsia="zh-CN"/>
        </w:rPr>
        <w:t>59</w:t>
      </w:r>
      <w:r w:rsidRPr="004B66DE">
        <w:rPr>
          <w:rFonts w:asciiTheme="minorHAnsi" w:hAnsiTheme="minorHAnsi" w:cs="Arial"/>
          <w:b/>
          <w:kern w:val="3"/>
          <w:lang w:eastAsia="zh-CN"/>
        </w:rPr>
        <w:t xml:space="preserve"> EUR</w:t>
      </w:r>
      <w:r w:rsidRPr="004B66DE">
        <w:rPr>
          <w:rFonts w:asciiTheme="minorHAnsi" w:hAnsiTheme="minorHAnsi" w:cs="Arial"/>
          <w:kern w:val="3"/>
          <w:lang w:eastAsia="zh-CN"/>
        </w:rPr>
        <w:t xml:space="preserve"> </w:t>
      </w:r>
    </w:p>
    <w:p w14:paraId="0B917703" w14:textId="77777777" w:rsidR="00EC02FE" w:rsidRPr="00114EB5" w:rsidRDefault="00EC02FE" w:rsidP="003228AD">
      <w:pPr>
        <w:spacing w:after="0" w:line="240" w:lineRule="auto"/>
        <w:jc w:val="both"/>
        <w:rPr>
          <w:rFonts w:asciiTheme="minorHAnsi" w:hAnsiTheme="minorHAnsi"/>
          <w:lang w:eastAsia="zh-CN"/>
        </w:rPr>
      </w:pPr>
    </w:p>
    <w:p w14:paraId="26202388" w14:textId="77777777" w:rsidR="008B7AE4" w:rsidRPr="00114EB5" w:rsidRDefault="008B7AE4" w:rsidP="001406EC">
      <w:pPr>
        <w:spacing w:after="0" w:line="240" w:lineRule="auto"/>
        <w:jc w:val="both"/>
        <w:rPr>
          <w:rFonts w:asciiTheme="minorHAnsi" w:hAnsiTheme="minorHAnsi"/>
          <w:lang w:eastAsia="zh-CN"/>
        </w:rPr>
      </w:pPr>
    </w:p>
    <w:p w14:paraId="39FFD1CD" w14:textId="77777777" w:rsidR="00F44F76" w:rsidRPr="00114EB5" w:rsidRDefault="00F44F76" w:rsidP="001406EC">
      <w:pPr>
        <w:pStyle w:val="Naslov1"/>
        <w:framePr w:wrap="around"/>
        <w:spacing w:after="0"/>
      </w:pPr>
      <w:bookmarkStart w:id="7" w:name="_Toc451354647"/>
      <w:r w:rsidRPr="00114EB5">
        <w:t>GOSPODARSKI SUBJEKTI, KI LAHKO SODELUJEJO V JAVNEM NAROČILU</w:t>
      </w:r>
      <w:bookmarkEnd w:id="7"/>
    </w:p>
    <w:p w14:paraId="2620848F" w14:textId="77777777" w:rsidR="00613DAB" w:rsidRPr="00114EB5" w:rsidRDefault="00613DAB" w:rsidP="001406EC">
      <w:pPr>
        <w:pStyle w:val="Naslov2"/>
      </w:pPr>
      <w:bookmarkStart w:id="8" w:name="_Toc451354648"/>
      <w:r w:rsidRPr="00114EB5">
        <w:t>Pojem ponudnika in gospodarskega subjekta</w:t>
      </w:r>
      <w:bookmarkEnd w:id="8"/>
    </w:p>
    <w:p w14:paraId="488A28AE" w14:textId="77777777" w:rsidR="00F75FF4" w:rsidRPr="00114EB5" w:rsidRDefault="00C24AD4" w:rsidP="001406EC">
      <w:pPr>
        <w:spacing w:after="0" w:line="240" w:lineRule="auto"/>
        <w:jc w:val="both"/>
        <w:rPr>
          <w:rFonts w:ascii="Calibri" w:hAnsi="Calibri"/>
        </w:rPr>
      </w:pPr>
      <w:r w:rsidRPr="00114EB5">
        <w:rPr>
          <w:rFonts w:ascii="Calibri" w:hAnsi="Calibri"/>
          <w:lang w:eastAsia="zh-CN"/>
        </w:rPr>
        <w:t>Na podlagi definicije šeste točke prvega odstavka 2. člena ZJN-3 »gospodarski subjekt« pomeni katero koli fizično ali pravno osebo ali skupino teh oseb, vključno z vsakim začasnim združenjem podjetij, ki na trgu ali v postopkih javnega naročanja ponuja izvedbo gradenj, dobavo blaga ali izvedbo storitev.</w:t>
      </w:r>
      <w:r w:rsidRPr="00114EB5">
        <w:rPr>
          <w:rFonts w:ascii="Calibri" w:hAnsi="Calibri"/>
        </w:rPr>
        <w:t xml:space="preserve"> </w:t>
      </w:r>
    </w:p>
    <w:p w14:paraId="77478708" w14:textId="77777777" w:rsidR="00F75FF4" w:rsidRPr="00114EB5" w:rsidRDefault="00F75FF4" w:rsidP="003228AD">
      <w:pPr>
        <w:spacing w:after="0" w:line="240" w:lineRule="auto"/>
        <w:jc w:val="both"/>
        <w:rPr>
          <w:rFonts w:ascii="Calibri" w:hAnsi="Calibri"/>
        </w:rPr>
      </w:pPr>
    </w:p>
    <w:p w14:paraId="0E14265C"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7. točke prvega odstavka 2. člena ZJN-3 »ponudnik« pomeni gospodarski subjekt, ki je predložil ponudbo.</w:t>
      </w:r>
    </w:p>
    <w:p w14:paraId="361052FE" w14:textId="77777777" w:rsidR="00C24AD4" w:rsidRPr="00114EB5" w:rsidRDefault="00C24AD4" w:rsidP="003228AD">
      <w:pPr>
        <w:spacing w:after="0" w:line="240" w:lineRule="auto"/>
        <w:jc w:val="both"/>
        <w:rPr>
          <w:rFonts w:ascii="Calibri" w:hAnsi="Calibri"/>
          <w:lang w:eastAsia="zh-CN"/>
        </w:rPr>
      </w:pPr>
    </w:p>
    <w:p w14:paraId="2B4C9D43" w14:textId="77777777" w:rsidR="00C24AD4" w:rsidRPr="00114EB5" w:rsidRDefault="00C24AD4" w:rsidP="003228AD">
      <w:pPr>
        <w:spacing w:after="0" w:line="240" w:lineRule="auto"/>
        <w:jc w:val="both"/>
        <w:rPr>
          <w:rFonts w:ascii="Calibri" w:hAnsi="Calibri"/>
          <w:lang w:eastAsia="zh-CN"/>
        </w:rPr>
      </w:pPr>
      <w:r w:rsidRPr="00114EB5">
        <w:rPr>
          <w:rFonts w:ascii="Calibri" w:hAnsi="Calibri"/>
          <w:lang w:eastAsia="zh-CN"/>
        </w:rPr>
        <w:t>Na podlagi navedenih spremenjenih definicij gospodarskega subjekta je lahko ponudnik katerakoli pravna ali fizična oseba, ki izpolnjuje vse naročnikove zahteve iz te dokumentacije.</w:t>
      </w:r>
    </w:p>
    <w:p w14:paraId="3539D5A7" w14:textId="77777777" w:rsidR="001406EC" w:rsidRPr="00114EB5" w:rsidRDefault="001406EC" w:rsidP="003228AD">
      <w:pPr>
        <w:spacing w:after="0" w:line="240" w:lineRule="auto"/>
        <w:jc w:val="both"/>
        <w:rPr>
          <w:rFonts w:ascii="Calibri" w:hAnsi="Calibri"/>
          <w:lang w:eastAsia="zh-CN"/>
        </w:rPr>
      </w:pPr>
    </w:p>
    <w:p w14:paraId="06C637FF" w14:textId="77777777" w:rsidR="00836136" w:rsidRPr="00114EB5" w:rsidRDefault="00836136" w:rsidP="00655FB8">
      <w:pPr>
        <w:pStyle w:val="Naslov2"/>
      </w:pPr>
      <w:bookmarkStart w:id="9" w:name="_Toc451354649"/>
      <w:r w:rsidRPr="00114EB5">
        <w:t>Skupna ponudba</w:t>
      </w:r>
      <w:bookmarkEnd w:id="9"/>
      <w:r w:rsidR="0093516F" w:rsidRPr="00114EB5">
        <w:t xml:space="preserve"> (ponudba s partnerji, konzorcij)</w:t>
      </w:r>
    </w:p>
    <w:p w14:paraId="7D5EDA52"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Na podlagi tretjega odstavka 10. člena ZJN-3  lahko v postopku javnega naročanja sodelujejo tudi skupine gospodarskih subjektov, vključno z začasnimi združenji. Skupinam gospodarskih subjektov ni treba prevzeti kakršnekoli pravne oblike.</w:t>
      </w:r>
    </w:p>
    <w:p w14:paraId="3AEA6DD5" w14:textId="77777777" w:rsidR="002C6C64" w:rsidRPr="00114EB5" w:rsidRDefault="002C6C64" w:rsidP="003228AD">
      <w:pPr>
        <w:spacing w:after="0" w:line="240" w:lineRule="auto"/>
        <w:jc w:val="both"/>
        <w:rPr>
          <w:rFonts w:ascii="Calibri" w:hAnsi="Calibri"/>
          <w:lang w:eastAsia="zh-CN"/>
        </w:rPr>
      </w:pPr>
      <w:r w:rsidRPr="00114EB5">
        <w:rPr>
          <w:rFonts w:ascii="Calibri" w:hAnsi="Calibri"/>
          <w:lang w:eastAsia="zh-CN"/>
        </w:rPr>
        <w:t>Vsi ponudniki naročniku odgovarjajo solidarno.</w:t>
      </w:r>
    </w:p>
    <w:p w14:paraId="4E84498A" w14:textId="77777777" w:rsidR="00130FB3" w:rsidRPr="00114EB5" w:rsidRDefault="00130FB3" w:rsidP="003228AD">
      <w:pPr>
        <w:spacing w:after="0" w:line="240" w:lineRule="auto"/>
        <w:jc w:val="both"/>
        <w:rPr>
          <w:rFonts w:ascii="Calibri" w:hAnsi="Calibri"/>
          <w:lang w:eastAsia="zh-CN"/>
        </w:rPr>
      </w:pPr>
    </w:p>
    <w:p w14:paraId="4405FFB6" w14:textId="77777777" w:rsidR="00A85775" w:rsidRPr="00114EB5" w:rsidRDefault="00A85775" w:rsidP="003228AD">
      <w:pPr>
        <w:spacing w:after="0" w:line="240" w:lineRule="auto"/>
        <w:jc w:val="both"/>
        <w:rPr>
          <w:rFonts w:asciiTheme="minorHAnsi" w:hAnsiTheme="minorHAnsi"/>
          <w:b/>
          <w:lang w:eastAsia="zh-CN"/>
        </w:rPr>
      </w:pPr>
      <w:r w:rsidRPr="00114EB5">
        <w:rPr>
          <w:rFonts w:asciiTheme="minorHAnsi" w:hAnsiTheme="minorHAnsi"/>
          <w:b/>
          <w:lang w:eastAsia="zh-CN"/>
        </w:rPr>
        <w:t>V sistem e-JN v razdelek »</w:t>
      </w:r>
      <w:r w:rsidR="007758A4" w:rsidRPr="00114EB5">
        <w:rPr>
          <w:rFonts w:asciiTheme="minorHAnsi" w:hAnsiTheme="minorHAnsi"/>
          <w:b/>
          <w:lang w:eastAsia="zh-CN"/>
        </w:rPr>
        <w:t>ESPD</w:t>
      </w:r>
      <w:r w:rsidRPr="00114EB5">
        <w:rPr>
          <w:rFonts w:asciiTheme="minorHAnsi" w:hAnsiTheme="minorHAnsi"/>
          <w:b/>
          <w:lang w:eastAsia="zh-CN"/>
        </w:rPr>
        <w:t xml:space="preserve"> – </w:t>
      </w:r>
      <w:r w:rsidR="00FE4305" w:rsidRPr="00114EB5">
        <w:rPr>
          <w:rFonts w:asciiTheme="minorHAnsi" w:hAnsiTheme="minorHAnsi"/>
          <w:b/>
          <w:lang w:eastAsia="zh-CN"/>
        </w:rPr>
        <w:t>ostali</w:t>
      </w:r>
      <w:r w:rsidRPr="00114EB5">
        <w:rPr>
          <w:rFonts w:asciiTheme="minorHAnsi" w:hAnsiTheme="minorHAnsi"/>
          <w:b/>
          <w:lang w:eastAsia="zh-CN"/>
        </w:rPr>
        <w:t xml:space="preserve"> sodelujoči« ponudnik naloži </w:t>
      </w:r>
      <w:r w:rsidR="007758A4" w:rsidRPr="00114EB5">
        <w:rPr>
          <w:rFonts w:asciiTheme="minorHAnsi" w:hAnsiTheme="minorHAnsi"/>
          <w:b/>
          <w:lang w:eastAsia="zh-CN"/>
        </w:rPr>
        <w:t xml:space="preserve">izpolnjen ESPD obrazec za vsakega od partnerjev v skladu z 79. členom ZJN-3 ter </w:t>
      </w:r>
      <w:r w:rsidRPr="00114EB5">
        <w:rPr>
          <w:rFonts w:asciiTheme="minorHAnsi" w:hAnsiTheme="minorHAnsi"/>
          <w:b/>
          <w:lang w:eastAsia="zh-CN"/>
        </w:rPr>
        <w:t xml:space="preserve">v razdelek »Druge priloge« vse ostale obrazce, priloge, dokazila, zahtevana s predmetno dokumentacijo v zvezi z oddajo javnega naročila. </w:t>
      </w:r>
    </w:p>
    <w:p w14:paraId="352FB505" w14:textId="77777777" w:rsidR="00A85775" w:rsidRPr="00114EB5" w:rsidRDefault="00A85775" w:rsidP="003228AD">
      <w:pPr>
        <w:spacing w:after="0" w:line="240" w:lineRule="auto"/>
        <w:jc w:val="both"/>
        <w:rPr>
          <w:rFonts w:asciiTheme="minorHAnsi" w:hAnsiTheme="minorHAnsi"/>
          <w:lang w:eastAsia="zh-CN"/>
        </w:rPr>
      </w:pPr>
    </w:p>
    <w:p w14:paraId="02405ABC"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 xml:space="preserve">V primeru, da bo skupina ponudnikov pravnomočno izbrana, za izvedbo naročila opredeljenega v tej dokumentacija, bo morala ta skupina naročniku najkasneje </w:t>
      </w:r>
      <w:r w:rsidRPr="00114EB5">
        <w:rPr>
          <w:rFonts w:ascii="Calibri" w:hAnsi="Calibri"/>
          <w:b/>
          <w:lang w:eastAsia="zh-CN"/>
        </w:rPr>
        <w:t>3 dni pred podpisom</w:t>
      </w:r>
      <w:r w:rsidRPr="00114EB5">
        <w:rPr>
          <w:rFonts w:ascii="Calibri" w:hAnsi="Calibri"/>
          <w:lang w:eastAsia="zh-CN"/>
        </w:rPr>
        <w:t xml:space="preserve"> pogodbe </w:t>
      </w:r>
      <w:r w:rsidRPr="00114EB5">
        <w:rPr>
          <w:rFonts w:ascii="Calibri" w:hAnsi="Calibri"/>
          <w:b/>
          <w:lang w:eastAsia="zh-CN"/>
        </w:rPr>
        <w:t>predložiti pravni akt o skupnem nastopanju</w:t>
      </w:r>
      <w:r w:rsidRPr="00114EB5">
        <w:rPr>
          <w:rFonts w:ascii="Calibri" w:hAnsi="Calibri"/>
          <w:lang w:eastAsia="zh-CN"/>
        </w:rPr>
        <w:t xml:space="preserve">, </w:t>
      </w:r>
      <w:r w:rsidR="00BA2317" w:rsidRPr="00114EB5">
        <w:rPr>
          <w:rFonts w:ascii="Calibri" w:hAnsi="Calibri"/>
          <w:lang w:eastAsia="zh-CN"/>
        </w:rPr>
        <w:t xml:space="preserve">v katerem bodo morale biti navedene najmanj tiste vsebine, ki jih bo v naknadnem pozivu </w:t>
      </w:r>
      <w:r w:rsidR="00CA5514" w:rsidRPr="00114EB5">
        <w:rPr>
          <w:rFonts w:ascii="Calibri" w:hAnsi="Calibri"/>
          <w:lang w:eastAsia="zh-CN"/>
        </w:rPr>
        <w:t xml:space="preserve">od ponudnika </w:t>
      </w:r>
      <w:r w:rsidR="00BA2317" w:rsidRPr="00114EB5">
        <w:rPr>
          <w:rFonts w:ascii="Calibri" w:hAnsi="Calibri"/>
          <w:lang w:eastAsia="zh-CN"/>
        </w:rPr>
        <w:t xml:space="preserve">zahteval naročnik. </w:t>
      </w:r>
    </w:p>
    <w:p w14:paraId="79E59092" w14:textId="77777777" w:rsidR="001D0732" w:rsidRPr="00114EB5" w:rsidRDefault="001D0732" w:rsidP="003228AD">
      <w:pPr>
        <w:spacing w:after="0" w:line="240" w:lineRule="auto"/>
        <w:jc w:val="both"/>
        <w:rPr>
          <w:rFonts w:ascii="Calibri" w:hAnsi="Calibri"/>
          <w:lang w:eastAsia="zh-CN"/>
        </w:rPr>
      </w:pPr>
    </w:p>
    <w:p w14:paraId="76E82CAC" w14:textId="77777777" w:rsidR="009B66C6" w:rsidRPr="00114EB5" w:rsidRDefault="009B66C6" w:rsidP="009B66C6">
      <w:pPr>
        <w:spacing w:after="0" w:line="240" w:lineRule="auto"/>
        <w:jc w:val="both"/>
        <w:rPr>
          <w:rFonts w:asciiTheme="minorHAnsi" w:hAnsiTheme="minorHAnsi" w:cstheme="minorHAnsi"/>
          <w:lang w:eastAsia="zh-CN"/>
        </w:rPr>
      </w:pPr>
      <w:r w:rsidRPr="00114EB5">
        <w:rPr>
          <w:rFonts w:asciiTheme="minorHAnsi" w:hAnsiTheme="minorHAnsi" w:cstheme="minorHAnsi"/>
          <w:lang w:eastAsia="zh-CN"/>
        </w:rPr>
        <w:t>Ponudbo podpisuje nosilec posla, ki je tudi podpisnik pogodbe in glavni kontakt z naročnikom. Nosilec posla prevzame nasproti naročniku poroštvo za delo ostalih partnerjev in/ali podizvajalcev po pravilih Obligacijskega zakonika. Naročnik uveljavlja zahtevo po odpravi morebitne slabe izvedbe ali odprave napak zoper nosilca posla.</w:t>
      </w:r>
    </w:p>
    <w:p w14:paraId="4406A82A" w14:textId="77777777" w:rsidR="009B66C6" w:rsidRPr="00114EB5" w:rsidRDefault="009B66C6" w:rsidP="003228AD">
      <w:pPr>
        <w:spacing w:after="0" w:line="240" w:lineRule="auto"/>
        <w:jc w:val="both"/>
        <w:rPr>
          <w:rFonts w:ascii="Calibri" w:hAnsi="Calibri"/>
          <w:lang w:eastAsia="zh-CN"/>
        </w:rPr>
      </w:pPr>
    </w:p>
    <w:p w14:paraId="4E6E1977" w14:textId="77777777" w:rsidR="001D0732" w:rsidRPr="00114EB5" w:rsidRDefault="001D0732" w:rsidP="003228AD">
      <w:pPr>
        <w:spacing w:after="0" w:line="240" w:lineRule="auto"/>
        <w:jc w:val="both"/>
        <w:rPr>
          <w:rFonts w:ascii="Calibri" w:hAnsi="Calibri"/>
          <w:lang w:eastAsia="zh-CN"/>
        </w:rPr>
      </w:pPr>
      <w:r w:rsidRPr="00114EB5">
        <w:rPr>
          <w:rFonts w:ascii="Calibri" w:hAnsi="Calibri"/>
          <w:lang w:eastAsia="zh-CN"/>
        </w:rPr>
        <w:t>Naročnik dopušča možnost, da se skupna ponudba po oddaji ponudbe ali po sklenitvi pogodbe spremeni na način, da kakšen od partnerjev v skupni ponudbi več ne sodeluje v konzorciju, če se to zgodi zaradi objektivnih razlogov, ki niso v sferi ostalih članov skupne ponudbe. V takšnem primeru preostali partnerji v skupni ponudbi prevzamejo del obveznosti, ki bi jih sicer moral izvesti član, ki v konzorciju ne sodeluje več. V kolikor je konzorcij kakšnega od pogojev za priznanje sposobnosti izpolnil s pomočjo partnerja, ki v konzorciju ne sodeluje več, morajo preostali ponudniki v izvedbo javnega naročila uvesti podizvajalca/</w:t>
      </w:r>
      <w:proofErr w:type="spellStart"/>
      <w:r w:rsidRPr="00114EB5">
        <w:rPr>
          <w:rFonts w:ascii="Calibri" w:hAnsi="Calibri"/>
          <w:lang w:eastAsia="zh-CN"/>
        </w:rPr>
        <w:t>ce</w:t>
      </w:r>
      <w:proofErr w:type="spellEnd"/>
      <w:r w:rsidRPr="00114EB5">
        <w:rPr>
          <w:rFonts w:ascii="Calibri" w:hAnsi="Calibri"/>
          <w:lang w:eastAsia="zh-CN"/>
        </w:rPr>
        <w:t>, ki takšne pogoje v celoti izpolnjuje/jo ter javno naročilo dokončati s takšnim podizvajalcem.</w:t>
      </w:r>
    </w:p>
    <w:p w14:paraId="70D3CBA2" w14:textId="77777777" w:rsidR="00571308" w:rsidRPr="00114EB5" w:rsidRDefault="00571308" w:rsidP="003228AD">
      <w:pPr>
        <w:spacing w:after="0" w:line="240" w:lineRule="auto"/>
        <w:jc w:val="both"/>
        <w:rPr>
          <w:rFonts w:ascii="Calibri" w:hAnsi="Calibri"/>
          <w:lang w:eastAsia="zh-CN"/>
        </w:rPr>
      </w:pPr>
    </w:p>
    <w:p w14:paraId="08380B27" w14:textId="77777777" w:rsidR="00836136" w:rsidRPr="00114EB5" w:rsidRDefault="00836136" w:rsidP="00655FB8">
      <w:pPr>
        <w:pStyle w:val="Naslov2"/>
      </w:pPr>
      <w:bookmarkStart w:id="10" w:name="_Toc451354650"/>
      <w:r w:rsidRPr="00114EB5">
        <w:t>Ponudba s podizvajalci</w:t>
      </w:r>
      <w:bookmarkEnd w:id="10"/>
    </w:p>
    <w:p w14:paraId="69109009" w14:textId="77777777" w:rsidR="00BC2EC0" w:rsidRPr="00114EB5" w:rsidRDefault="00BC2EC0" w:rsidP="005112E1">
      <w:pPr>
        <w:pStyle w:val="Naslov3"/>
      </w:pPr>
      <w:bookmarkStart w:id="11" w:name="_Toc451354651"/>
      <w:r w:rsidRPr="00114EB5">
        <w:t>Definicija podizvajalca</w:t>
      </w:r>
      <w:bookmarkEnd w:id="11"/>
    </w:p>
    <w:p w14:paraId="3B72A44D" w14:textId="77777777" w:rsidR="002C6C64" w:rsidRPr="00114EB5" w:rsidRDefault="002C6C64" w:rsidP="003228AD">
      <w:pPr>
        <w:spacing w:after="0" w:line="240" w:lineRule="auto"/>
        <w:jc w:val="both"/>
        <w:rPr>
          <w:rFonts w:ascii="Calibri" w:hAnsi="Calibri"/>
          <w:lang w:eastAsia="zh-CN"/>
        </w:rPr>
      </w:pPr>
      <w:bookmarkStart w:id="12" w:name="_Toc451354652"/>
      <w:r w:rsidRPr="00114EB5">
        <w:rPr>
          <w:rFonts w:ascii="Calibri" w:hAnsi="Calibri"/>
          <w:lang w:eastAsia="zh-CN"/>
        </w:rPr>
        <w:t>V skladu z definicijo prvega odstavka 94. člena ZJN-3 je podizvajalec gospodarski subjekt, ki je pravna ali fizična oseba in za ponudnika, s katerim je naročnik sklenil pogodbo o izvedbi javnega naročila, dobavlja blago ali izvaja storitev oziroma gradnjo, ki je neposredno povezana s predmetom javnega naročila.</w:t>
      </w:r>
    </w:p>
    <w:p w14:paraId="3816018E" w14:textId="77777777" w:rsidR="00BC2EC0" w:rsidRPr="00114EB5" w:rsidRDefault="00BC2EC0" w:rsidP="005112E1">
      <w:pPr>
        <w:pStyle w:val="Naslov3"/>
      </w:pPr>
      <w:r w:rsidRPr="00114EB5">
        <w:t xml:space="preserve">Del javnega naročila, ki je lahko oddan v </w:t>
      </w:r>
      <w:proofErr w:type="spellStart"/>
      <w:r w:rsidRPr="00114EB5">
        <w:t>podizvajanje</w:t>
      </w:r>
      <w:bookmarkEnd w:id="12"/>
      <w:proofErr w:type="spellEnd"/>
    </w:p>
    <w:p w14:paraId="3F46676C" w14:textId="77777777" w:rsidR="002C6C64" w:rsidRPr="00114EB5" w:rsidRDefault="002C6C64" w:rsidP="003228AD">
      <w:pPr>
        <w:spacing w:after="0" w:line="240" w:lineRule="auto"/>
        <w:jc w:val="both"/>
        <w:rPr>
          <w:rFonts w:ascii="Calibri" w:hAnsi="Calibri"/>
          <w:lang w:eastAsia="zh-CN"/>
        </w:rPr>
      </w:pPr>
      <w:bookmarkStart w:id="13" w:name="_Toc451354653"/>
      <w:r w:rsidRPr="00114EB5">
        <w:rPr>
          <w:rFonts w:ascii="Calibri" w:hAnsi="Calibri"/>
          <w:lang w:eastAsia="zh-CN"/>
        </w:rPr>
        <w:t xml:space="preserve">Ponudnik lahko del javnega naročila odda v </w:t>
      </w:r>
      <w:proofErr w:type="spellStart"/>
      <w:r w:rsidRPr="00114EB5">
        <w:rPr>
          <w:rFonts w:ascii="Calibri" w:hAnsi="Calibri"/>
          <w:lang w:eastAsia="zh-CN"/>
        </w:rPr>
        <w:t>podizvajanje</w:t>
      </w:r>
      <w:proofErr w:type="spellEnd"/>
      <w:r w:rsidRPr="00114EB5">
        <w:rPr>
          <w:rFonts w:ascii="Calibri" w:hAnsi="Calibri"/>
          <w:lang w:eastAsia="zh-CN"/>
        </w:rPr>
        <w:t xml:space="preserve">, vendar v </w:t>
      </w:r>
      <w:proofErr w:type="spellStart"/>
      <w:r w:rsidRPr="00114EB5">
        <w:rPr>
          <w:rFonts w:ascii="Calibri" w:hAnsi="Calibri"/>
          <w:lang w:eastAsia="zh-CN"/>
        </w:rPr>
        <w:t>podizvajanje</w:t>
      </w:r>
      <w:proofErr w:type="spellEnd"/>
      <w:r w:rsidRPr="00114EB5">
        <w:rPr>
          <w:rFonts w:ascii="Calibri" w:hAnsi="Calibri"/>
          <w:lang w:eastAsia="zh-CN"/>
        </w:rPr>
        <w:t xml:space="preserve"> ne sme oddati celotnega javnega naročila (slednjo zahtevo naročnika kot ustrezno dodatno potrjuje dopis oziroma tolmačenje Direktorata za javno na</w:t>
      </w:r>
      <w:r w:rsidR="00454F6F" w:rsidRPr="00114EB5">
        <w:rPr>
          <w:rFonts w:ascii="Calibri" w:hAnsi="Calibri"/>
          <w:lang w:eastAsia="zh-CN"/>
        </w:rPr>
        <w:t xml:space="preserve">ročanje št. 430-77/2016/7 z dne </w:t>
      </w:r>
      <w:r w:rsidRPr="00114EB5">
        <w:rPr>
          <w:rFonts w:ascii="Calibri" w:hAnsi="Calibri"/>
          <w:lang w:eastAsia="zh-CN"/>
        </w:rPr>
        <w:t>30. 03. 2016).</w:t>
      </w:r>
    </w:p>
    <w:p w14:paraId="0AFA74FA" w14:textId="77777777" w:rsidR="00BC2EC0" w:rsidRPr="00114EB5" w:rsidRDefault="00BC2EC0" w:rsidP="005112E1">
      <w:pPr>
        <w:pStyle w:val="Naslov3"/>
      </w:pPr>
      <w:r w:rsidRPr="00114EB5">
        <w:t>Dokumentacija, povezana s podizvajalci</w:t>
      </w:r>
      <w:bookmarkEnd w:id="13"/>
    </w:p>
    <w:p w14:paraId="45664D06"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ponudnik izvajal javno naročilo s podizvajalci, mora v ponudbi:</w:t>
      </w:r>
    </w:p>
    <w:p w14:paraId="00A5AD7C"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 xml:space="preserve">navesti vse podizvajalce ter vsak del javnega naročila, ki ga namerava oddati v </w:t>
      </w:r>
      <w:proofErr w:type="spellStart"/>
      <w:r w:rsidRPr="00114EB5">
        <w:rPr>
          <w:rFonts w:ascii="Calibri" w:hAnsi="Calibri"/>
          <w:lang w:eastAsia="zh-CN"/>
        </w:rPr>
        <w:t>podizvajanje</w:t>
      </w:r>
      <w:proofErr w:type="spellEnd"/>
      <w:r w:rsidRPr="00114EB5">
        <w:rPr>
          <w:rFonts w:ascii="Calibri" w:hAnsi="Calibri"/>
          <w:lang w:eastAsia="zh-CN"/>
        </w:rPr>
        <w:t>,</w:t>
      </w:r>
    </w:p>
    <w:p w14:paraId="6EFD1A6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kontaktne podatke in zakonite zastopnike predl</w:t>
      </w:r>
      <w:r w:rsidR="00A61A22" w:rsidRPr="00114EB5">
        <w:rPr>
          <w:rFonts w:ascii="Calibri" w:hAnsi="Calibri"/>
          <w:lang w:eastAsia="zh-CN"/>
        </w:rPr>
        <w:t>aganih podizvajalcev (obrazec p</w:t>
      </w:r>
      <w:r w:rsidRPr="00114EB5">
        <w:rPr>
          <w:rFonts w:ascii="Calibri" w:hAnsi="Calibri"/>
          <w:lang w:eastAsia="zh-CN"/>
        </w:rPr>
        <w:t>riloga št. 2),</w:t>
      </w:r>
    </w:p>
    <w:p w14:paraId="7EEACFA3"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zahtevo podizvajalca za neposredno plačilo, če podizvajalec to zahteva,</w:t>
      </w:r>
    </w:p>
    <w:p w14:paraId="112C8D1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navesti vse ostale podatke, zahtevane z obrazcema oz. prilogo št. 3 A in 3 B,</w:t>
      </w:r>
    </w:p>
    <w:p w14:paraId="752D5BFB" w14:textId="77777777" w:rsidR="00E32B94" w:rsidRPr="00114EB5" w:rsidRDefault="00E32B94" w:rsidP="000D0D81">
      <w:pPr>
        <w:pStyle w:val="Odstavekseznama"/>
        <w:numPr>
          <w:ilvl w:val="0"/>
          <w:numId w:val="9"/>
        </w:numPr>
        <w:spacing w:line="240" w:lineRule="auto"/>
        <w:jc w:val="both"/>
        <w:rPr>
          <w:rFonts w:ascii="Calibri" w:hAnsi="Calibri"/>
          <w:b/>
          <w:lang w:eastAsia="zh-CN"/>
        </w:rPr>
      </w:pPr>
      <w:r w:rsidRPr="00114EB5">
        <w:rPr>
          <w:rFonts w:ascii="Calibri" w:hAnsi="Calibri"/>
          <w:b/>
          <w:lang w:eastAsia="zh-CN"/>
        </w:rPr>
        <w:t xml:space="preserve">v sistem e-JN </w:t>
      </w:r>
      <w:r w:rsidR="00ED3668" w:rsidRPr="00114EB5">
        <w:rPr>
          <w:rFonts w:ascii="Calibri" w:hAnsi="Calibri"/>
          <w:b/>
          <w:lang w:eastAsia="zh-CN"/>
        </w:rPr>
        <w:t xml:space="preserve">v razdelek »ESPD – </w:t>
      </w:r>
      <w:r w:rsidR="00FE4305" w:rsidRPr="00114EB5">
        <w:rPr>
          <w:rFonts w:ascii="Calibri" w:hAnsi="Calibri"/>
          <w:b/>
          <w:lang w:eastAsia="zh-CN"/>
        </w:rPr>
        <w:t>ostali</w:t>
      </w:r>
      <w:r w:rsidR="00ED3668" w:rsidRPr="00114EB5">
        <w:rPr>
          <w:rFonts w:ascii="Calibri" w:hAnsi="Calibri"/>
          <w:b/>
          <w:lang w:eastAsia="zh-CN"/>
        </w:rPr>
        <w:t xml:space="preserve"> sodelujoči«</w:t>
      </w:r>
      <w:r w:rsidR="00F50E88" w:rsidRPr="00114EB5">
        <w:rPr>
          <w:rFonts w:ascii="Calibri" w:hAnsi="Calibri"/>
          <w:b/>
          <w:lang w:eastAsia="zh-CN"/>
        </w:rPr>
        <w:t xml:space="preserve"> naložiti</w:t>
      </w:r>
      <w:r w:rsidR="00ED3668" w:rsidRPr="00114EB5">
        <w:rPr>
          <w:rFonts w:ascii="Calibri" w:hAnsi="Calibri"/>
          <w:b/>
          <w:lang w:eastAsia="zh-CN"/>
        </w:rPr>
        <w:t xml:space="preserve"> izpolnjene ESPD obrazce vseh podizvajalcev</w:t>
      </w:r>
      <w:r w:rsidRPr="00114EB5">
        <w:rPr>
          <w:rFonts w:ascii="Calibri" w:hAnsi="Calibri"/>
          <w:b/>
          <w:lang w:eastAsia="zh-CN"/>
        </w:rPr>
        <w:t>,</w:t>
      </w:r>
      <w:r w:rsidR="00D60D1F" w:rsidRPr="00114EB5">
        <w:rPr>
          <w:rFonts w:ascii="Calibri" w:hAnsi="Calibri"/>
          <w:b/>
          <w:lang w:eastAsia="zh-CN"/>
        </w:rPr>
        <w:t xml:space="preserve"> </w:t>
      </w:r>
    </w:p>
    <w:p w14:paraId="682EA7F7" w14:textId="77777777" w:rsidR="00E32B94" w:rsidRPr="00114EB5" w:rsidRDefault="00E32B94" w:rsidP="000D0D81">
      <w:pPr>
        <w:pStyle w:val="Odstavekseznama"/>
        <w:numPr>
          <w:ilvl w:val="0"/>
          <w:numId w:val="9"/>
        </w:numPr>
        <w:spacing w:after="0" w:line="240" w:lineRule="auto"/>
        <w:jc w:val="both"/>
        <w:rPr>
          <w:rFonts w:ascii="Calibri" w:hAnsi="Calibri"/>
          <w:lang w:eastAsia="zh-CN"/>
        </w:rPr>
      </w:pPr>
      <w:r w:rsidRPr="00114EB5">
        <w:rPr>
          <w:rFonts w:ascii="Calibri" w:hAnsi="Calibri"/>
          <w:lang w:eastAsia="zh-CN"/>
        </w:rPr>
        <w:t>naložiti vso ostalo z javnim naročilom zahtevano dokumentacijo, ki potrjuje usposobljenost novega podizvajalca,</w:t>
      </w:r>
    </w:p>
    <w:p w14:paraId="60EE8B44" w14:textId="77777777" w:rsidR="00E32B94" w:rsidRPr="00114EB5" w:rsidRDefault="00E32B94" w:rsidP="00486389">
      <w:pPr>
        <w:numPr>
          <w:ilvl w:val="0"/>
          <w:numId w:val="25"/>
        </w:numPr>
        <w:spacing w:after="0" w:line="240" w:lineRule="auto"/>
        <w:jc w:val="both"/>
        <w:rPr>
          <w:rFonts w:ascii="Calibri" w:hAnsi="Calibri"/>
        </w:rPr>
      </w:pPr>
      <w:r w:rsidRPr="00114EB5">
        <w:rPr>
          <w:rFonts w:ascii="Calibri" w:hAnsi="Calibri"/>
          <w:b/>
        </w:rPr>
        <w:t xml:space="preserve">naložiti </w:t>
      </w:r>
      <w:proofErr w:type="spellStart"/>
      <w:r w:rsidRPr="00114EB5">
        <w:rPr>
          <w:rFonts w:ascii="Calibri" w:hAnsi="Calibri"/>
          <w:b/>
        </w:rPr>
        <w:t>podizvajalsko</w:t>
      </w:r>
      <w:proofErr w:type="spellEnd"/>
      <w:r w:rsidRPr="00114EB5">
        <w:rPr>
          <w:rFonts w:ascii="Calibri" w:hAnsi="Calibri"/>
          <w:b/>
        </w:rPr>
        <w:t xml:space="preserve"> pogodbo za vsakega priglašenega podizvajalca</w:t>
      </w:r>
      <w:r w:rsidRPr="00114EB5">
        <w:rPr>
          <w:rFonts w:ascii="Calibri" w:hAnsi="Calibri"/>
        </w:rPr>
        <w:t xml:space="preserve"> </w:t>
      </w:r>
      <w:r w:rsidRPr="00114EB5">
        <w:rPr>
          <w:rFonts w:ascii="Calibri" w:hAnsi="Calibri"/>
          <w:b/>
        </w:rPr>
        <w:t xml:space="preserve">(pogodbo pripravita ponudnik in podizvajalec sama), v kolikor je ta že sklenjena, v nasprotnem primeru, pa mora ponudnik </w:t>
      </w:r>
      <w:proofErr w:type="spellStart"/>
      <w:r w:rsidRPr="00114EB5">
        <w:rPr>
          <w:rFonts w:ascii="Calibri" w:hAnsi="Calibri"/>
          <w:b/>
        </w:rPr>
        <w:t>podizvajalsko</w:t>
      </w:r>
      <w:proofErr w:type="spellEnd"/>
      <w:r w:rsidRPr="00114EB5">
        <w:rPr>
          <w:rFonts w:ascii="Calibri" w:hAnsi="Calibri"/>
          <w:b/>
        </w:rPr>
        <w:t xml:space="preserve"> pogodbo naročniku predložiti</w:t>
      </w:r>
      <w:r w:rsidRPr="00114EB5">
        <w:rPr>
          <w:rFonts w:ascii="Calibri" w:hAnsi="Calibri"/>
        </w:rPr>
        <w:t xml:space="preserve"> najkasneje v </w:t>
      </w:r>
      <w:r w:rsidRPr="00114EB5">
        <w:rPr>
          <w:rFonts w:ascii="Calibri" w:hAnsi="Calibri"/>
          <w:b/>
        </w:rPr>
        <w:t>roku 5 dni od sklenitve</w:t>
      </w:r>
      <w:r w:rsidRPr="00114EB5">
        <w:rPr>
          <w:rFonts w:ascii="Calibri" w:hAnsi="Calibri"/>
        </w:rPr>
        <w:t xml:space="preserve"> </w:t>
      </w:r>
      <w:proofErr w:type="spellStart"/>
      <w:r w:rsidRPr="00114EB5">
        <w:rPr>
          <w:rFonts w:ascii="Calibri" w:hAnsi="Calibri"/>
        </w:rPr>
        <w:t>podizvajalske</w:t>
      </w:r>
      <w:proofErr w:type="spellEnd"/>
      <w:r w:rsidRPr="00114EB5">
        <w:rPr>
          <w:rFonts w:ascii="Calibri" w:hAnsi="Calibri"/>
        </w:rPr>
        <w:t xml:space="preserve"> pogodbe, </w:t>
      </w:r>
      <w:r w:rsidRPr="00114EB5">
        <w:rPr>
          <w:rFonts w:ascii="Calibri" w:hAnsi="Calibri"/>
          <w:b/>
        </w:rPr>
        <w:t>a v vsakem primeru pred pričetkom del s strani podizvajalca.</w:t>
      </w:r>
    </w:p>
    <w:p w14:paraId="3A61960E" w14:textId="77777777" w:rsidR="00E32B94" w:rsidRDefault="00E32B94" w:rsidP="003228AD">
      <w:pPr>
        <w:spacing w:after="0" w:line="240" w:lineRule="auto"/>
        <w:ind w:left="720"/>
        <w:rPr>
          <w:rFonts w:ascii="Calibri" w:hAnsi="Calibri"/>
        </w:rPr>
      </w:pPr>
      <w:proofErr w:type="spellStart"/>
      <w:r w:rsidRPr="00114EB5">
        <w:rPr>
          <w:rFonts w:ascii="Calibri" w:hAnsi="Calibri"/>
        </w:rPr>
        <w:t>Podizvajalsko</w:t>
      </w:r>
      <w:proofErr w:type="spellEnd"/>
      <w:r w:rsidRPr="00114EB5">
        <w:rPr>
          <w:rFonts w:ascii="Calibri" w:hAnsi="Calibri"/>
        </w:rPr>
        <w:t xml:space="preserve"> pogodbo ponudnik predloži/naloži za vsakega podizvajalca, ne glede na to ali zahteva neposredno plačilo s strani naročnika ali ne.</w:t>
      </w:r>
    </w:p>
    <w:p w14:paraId="4CC67592" w14:textId="77777777" w:rsidR="00B0671D" w:rsidRDefault="00B0671D" w:rsidP="003228AD">
      <w:pPr>
        <w:spacing w:after="0" w:line="240" w:lineRule="auto"/>
        <w:ind w:left="720"/>
        <w:rPr>
          <w:rFonts w:ascii="Calibri" w:hAnsi="Calibri"/>
        </w:rPr>
      </w:pPr>
    </w:p>
    <w:p w14:paraId="74993DC0" w14:textId="77777777" w:rsidR="00B0671D" w:rsidRPr="00B0671D" w:rsidRDefault="00B0671D" w:rsidP="00B0671D">
      <w:pPr>
        <w:spacing w:after="0" w:line="240" w:lineRule="auto"/>
        <w:jc w:val="both"/>
        <w:rPr>
          <w:rFonts w:ascii="Calibri" w:eastAsia="Times New Roman" w:hAnsi="Calibri" w:cs="Times New Roman"/>
          <w:color w:val="auto"/>
          <w:u w:val="single"/>
        </w:rPr>
      </w:pPr>
      <w:r w:rsidRPr="00B0671D">
        <w:rPr>
          <w:rFonts w:ascii="Calibri" w:eastAsia="Times New Roman" w:hAnsi="Calibri" w:cs="Times New Roman"/>
          <w:color w:val="auto"/>
          <w:u w:val="single"/>
        </w:rPr>
        <w:t xml:space="preserve">Če ponudnik odda ponudbo za oba sklopa in pri obeh sklopih nastopa s podizvajalci, odda ali eno </w:t>
      </w:r>
      <w:proofErr w:type="spellStart"/>
      <w:r w:rsidRPr="00B0671D">
        <w:rPr>
          <w:rFonts w:ascii="Calibri" w:eastAsia="Times New Roman" w:hAnsi="Calibri" w:cs="Times New Roman"/>
          <w:color w:val="auto"/>
          <w:u w:val="single"/>
        </w:rPr>
        <w:t>podizvajalsko</w:t>
      </w:r>
      <w:proofErr w:type="spellEnd"/>
      <w:r w:rsidRPr="00B0671D">
        <w:rPr>
          <w:rFonts w:ascii="Calibri" w:eastAsia="Times New Roman" w:hAnsi="Calibri" w:cs="Times New Roman"/>
          <w:color w:val="auto"/>
          <w:u w:val="single"/>
        </w:rPr>
        <w:t xml:space="preserve"> pogodbo za oba sklopa ali ločeni </w:t>
      </w:r>
      <w:proofErr w:type="spellStart"/>
      <w:r w:rsidRPr="00B0671D">
        <w:rPr>
          <w:rFonts w:ascii="Calibri" w:eastAsia="Times New Roman" w:hAnsi="Calibri" w:cs="Times New Roman"/>
          <w:color w:val="auto"/>
          <w:u w:val="single"/>
        </w:rPr>
        <w:t>podizvajalski</w:t>
      </w:r>
      <w:proofErr w:type="spellEnd"/>
      <w:r w:rsidRPr="00B0671D">
        <w:rPr>
          <w:rFonts w:ascii="Calibri" w:eastAsia="Times New Roman" w:hAnsi="Calibri" w:cs="Times New Roman"/>
          <w:color w:val="auto"/>
          <w:u w:val="single"/>
        </w:rPr>
        <w:t xml:space="preserve"> pogodbi za vsak sklop posebej. </w:t>
      </w:r>
    </w:p>
    <w:p w14:paraId="35E2D52E" w14:textId="77777777" w:rsidR="00AD6FC1" w:rsidRPr="00114EB5" w:rsidRDefault="00AD6FC1" w:rsidP="003228AD">
      <w:pPr>
        <w:spacing w:after="0" w:line="240" w:lineRule="auto"/>
        <w:jc w:val="both"/>
        <w:rPr>
          <w:rFonts w:ascii="Calibri" w:hAnsi="Calibri"/>
          <w:lang w:eastAsia="zh-CN"/>
        </w:rPr>
      </w:pPr>
    </w:p>
    <w:p w14:paraId="5A1904E0"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Če bo izvajalec nove podizvajalce priglasil v fazi izvedbe pogodbe, mora najkasneje v petih dneh po angažiranju novega podizvajalca:</w:t>
      </w:r>
    </w:p>
    <w:p w14:paraId="0CDCE3F0"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navesti firmo/ime in sedež/naslov novega podizvajalca ter del javnega naročila, ki ga namerava oddati v </w:t>
      </w:r>
      <w:proofErr w:type="spellStart"/>
      <w:r w:rsidRPr="00114EB5">
        <w:rPr>
          <w:rFonts w:ascii="Calibri" w:hAnsi="Calibri"/>
          <w:lang w:eastAsia="zh-CN"/>
        </w:rPr>
        <w:t>podizvajanje</w:t>
      </w:r>
      <w:proofErr w:type="spellEnd"/>
      <w:r w:rsidRPr="00114EB5">
        <w:rPr>
          <w:rFonts w:ascii="Calibri" w:hAnsi="Calibri"/>
          <w:lang w:eastAsia="zh-CN"/>
        </w:rPr>
        <w:t xml:space="preserve"> temu subjektu,</w:t>
      </w:r>
    </w:p>
    <w:p w14:paraId="11212A82" w14:textId="77777777" w:rsidR="00E32B94" w:rsidRPr="00114EB5" w:rsidRDefault="00E32B94"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navesti kontaktne podatke in zakonite zastopnike predlaganih novo predlaganih podizvajalcev,</w:t>
      </w:r>
    </w:p>
    <w:p w14:paraId="4068792B" w14:textId="77777777" w:rsidR="00E32B94" w:rsidRPr="00114EB5" w:rsidRDefault="00471853" w:rsidP="000D0D81">
      <w:pPr>
        <w:pStyle w:val="Odstavekseznama"/>
        <w:numPr>
          <w:ilvl w:val="0"/>
          <w:numId w:val="10"/>
        </w:numPr>
        <w:spacing w:line="240" w:lineRule="auto"/>
        <w:rPr>
          <w:rFonts w:ascii="Calibri" w:hAnsi="Calibri"/>
          <w:lang w:eastAsia="zh-CN"/>
        </w:rPr>
      </w:pPr>
      <w:r w:rsidRPr="00114EB5">
        <w:rPr>
          <w:rFonts w:ascii="Calibri" w:hAnsi="Calibri"/>
          <w:lang w:eastAsia="zh-CN"/>
        </w:rPr>
        <w:t>predložiti</w:t>
      </w:r>
      <w:r w:rsidR="00E32B94" w:rsidRPr="00114EB5">
        <w:rPr>
          <w:rFonts w:ascii="Calibri" w:hAnsi="Calibri"/>
          <w:lang w:eastAsia="zh-CN"/>
        </w:rPr>
        <w:t xml:space="preserve"> izpolnjene izjave o izpolnjevanju zahtev naročnika (obrazec – Priloga št. 4 C) teh podizvajalcev ali dokazila o neobstoju razlogov za izključitev ter izpolnjevanju pogojev ter</w:t>
      </w:r>
    </w:p>
    <w:p w14:paraId="02FD4C74"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zahtevo podizvajalca za neposredno plačilo, če podizvajalec to zahteva,</w:t>
      </w:r>
    </w:p>
    <w:p w14:paraId="4A6AABD9"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predložit</w:t>
      </w:r>
      <w:r w:rsidR="00E32B94" w:rsidRPr="00114EB5">
        <w:rPr>
          <w:rFonts w:ascii="Calibri" w:hAnsi="Calibri"/>
          <w:lang w:eastAsia="zh-CN"/>
        </w:rPr>
        <w:t>i vso</w:t>
      </w:r>
      <w:r w:rsidR="00E32B94" w:rsidRPr="00114EB5">
        <w:rPr>
          <w:rFonts w:ascii="Calibri" w:hAnsi="Calibri"/>
          <w:bCs/>
          <w:lang w:eastAsia="zh-CN"/>
        </w:rPr>
        <w:t xml:space="preserve"> z javnim naročilom zahtevano dokumentacijo</w:t>
      </w:r>
      <w:r w:rsidR="00DF13E1" w:rsidRPr="00114EB5">
        <w:rPr>
          <w:rFonts w:ascii="Calibri" w:hAnsi="Calibri"/>
          <w:bCs/>
          <w:lang w:eastAsia="zh-CN"/>
        </w:rPr>
        <w:t xml:space="preserve"> za podizvajalca in</w:t>
      </w:r>
      <w:r w:rsidR="00E32B94" w:rsidRPr="00114EB5">
        <w:rPr>
          <w:rFonts w:ascii="Calibri" w:hAnsi="Calibri"/>
          <w:bCs/>
          <w:lang w:eastAsia="zh-CN"/>
        </w:rPr>
        <w:t>, ki potrjuje usposobljenost novega podizvajalca,</w:t>
      </w:r>
    </w:p>
    <w:p w14:paraId="794F7607" w14:textId="77777777" w:rsidR="00E32B94" w:rsidRPr="00114EB5" w:rsidRDefault="00471853" w:rsidP="000D0D81">
      <w:pPr>
        <w:pStyle w:val="Odstavekseznama"/>
        <w:numPr>
          <w:ilvl w:val="0"/>
          <w:numId w:val="10"/>
        </w:numPr>
        <w:spacing w:after="0" w:line="240" w:lineRule="auto"/>
        <w:jc w:val="both"/>
        <w:rPr>
          <w:rFonts w:ascii="Calibri" w:hAnsi="Calibri"/>
          <w:lang w:eastAsia="zh-CN"/>
        </w:rPr>
      </w:pPr>
      <w:r w:rsidRPr="00114EB5">
        <w:rPr>
          <w:rFonts w:ascii="Calibri" w:hAnsi="Calibri"/>
          <w:lang w:eastAsia="zh-CN"/>
        </w:rPr>
        <w:t xml:space="preserve">predložiti </w:t>
      </w:r>
      <w:proofErr w:type="spellStart"/>
      <w:r w:rsidR="00E32B94" w:rsidRPr="00114EB5">
        <w:rPr>
          <w:rFonts w:ascii="Calibri" w:hAnsi="Calibri"/>
          <w:lang w:eastAsia="zh-CN"/>
        </w:rPr>
        <w:t>podizvajalsko</w:t>
      </w:r>
      <w:proofErr w:type="spellEnd"/>
      <w:r w:rsidR="00E32B94" w:rsidRPr="00114EB5">
        <w:rPr>
          <w:rFonts w:ascii="Calibri" w:hAnsi="Calibri"/>
          <w:lang w:eastAsia="zh-CN"/>
        </w:rPr>
        <w:t xml:space="preserve"> pogodbo za novega podizvajalca (pogodbo pripravita ponudnik in podizvajalec sama)</w:t>
      </w:r>
      <w:r w:rsidR="00E32B94" w:rsidRPr="00114EB5">
        <w:rPr>
          <w:rFonts w:ascii="Calibri" w:hAnsi="Calibri"/>
          <w:bCs/>
          <w:lang w:eastAsia="zh-CN"/>
        </w:rPr>
        <w:t>.</w:t>
      </w:r>
    </w:p>
    <w:p w14:paraId="786FE559" w14:textId="77777777" w:rsidR="00E32B94" w:rsidRPr="00114EB5" w:rsidRDefault="00E32B94" w:rsidP="003228AD">
      <w:pPr>
        <w:spacing w:after="0" w:line="240" w:lineRule="auto"/>
        <w:jc w:val="both"/>
        <w:rPr>
          <w:rFonts w:ascii="Calibri" w:hAnsi="Calibri"/>
          <w:lang w:eastAsia="zh-CN"/>
        </w:rPr>
      </w:pPr>
    </w:p>
    <w:p w14:paraId="77BE7C71" w14:textId="77777777" w:rsidR="00E32B94" w:rsidRPr="00114EB5" w:rsidRDefault="00E32B94" w:rsidP="003228AD">
      <w:pPr>
        <w:spacing w:after="0" w:line="240" w:lineRule="auto"/>
        <w:jc w:val="both"/>
        <w:rPr>
          <w:rFonts w:ascii="Calibri" w:hAnsi="Calibri"/>
          <w:lang w:eastAsia="zh-CN"/>
        </w:rPr>
      </w:pPr>
      <w:r w:rsidRPr="00114EB5">
        <w:rPr>
          <w:rFonts w:ascii="Calibri" w:hAnsi="Calibri"/>
          <w:lang w:eastAsia="zh-CN"/>
        </w:rPr>
        <w:t xml:space="preserve">Glavni izvajalec mora med izvajanjem javnega naročila gradnje naročnika v skladu s tretjim odstavkom 94. člena ZJN-3 namreč obvestiti o morebitnih spremembah informacij o podizvajalcih in poslati informacije o novih podizvajalcih, ki jih namerava naknadno vključiti v izvajanje gradenj, in sicer najkasneje v petih dneh po spremembi. </w:t>
      </w:r>
    </w:p>
    <w:p w14:paraId="61B8F7A8" w14:textId="77777777" w:rsidR="00E32B94" w:rsidRPr="00114EB5" w:rsidRDefault="00E32B94" w:rsidP="003228AD">
      <w:pPr>
        <w:spacing w:after="0" w:line="240" w:lineRule="auto"/>
        <w:jc w:val="both"/>
        <w:rPr>
          <w:rFonts w:ascii="Calibri" w:hAnsi="Calibri"/>
          <w:lang w:eastAsia="zh-CN"/>
        </w:rPr>
      </w:pPr>
    </w:p>
    <w:p w14:paraId="1001C49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w:t>
      </w:r>
    </w:p>
    <w:p w14:paraId="2EDED50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mora nadalje zavrniti predlog za zamenjavo podizvajalca oziroma vključitev novega podizvajalca, če podizvajalec ne izpolnjuje pogojev, ki jih je naročnik določil za podizvajalce v dokumentaciji v zvezi z oddajo (predmetnega) javnega naročila.</w:t>
      </w:r>
    </w:p>
    <w:p w14:paraId="359F4C07" w14:textId="77777777" w:rsidR="00E055CD" w:rsidRPr="00114EB5" w:rsidRDefault="00E055CD" w:rsidP="003228AD">
      <w:pPr>
        <w:spacing w:after="0" w:line="240" w:lineRule="auto"/>
        <w:jc w:val="both"/>
        <w:rPr>
          <w:rFonts w:asciiTheme="minorHAnsi" w:hAnsiTheme="minorHAnsi"/>
          <w:lang w:eastAsia="zh-CN"/>
        </w:rPr>
      </w:pPr>
    </w:p>
    <w:p w14:paraId="3B34844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Naročnik lahko predlog za zamenjavo podizvajalca oziroma vključi</w:t>
      </w:r>
      <w:r w:rsidR="00C16B9A" w:rsidRPr="00114EB5">
        <w:rPr>
          <w:rFonts w:asciiTheme="minorHAnsi" w:hAnsiTheme="minorHAnsi"/>
          <w:lang w:eastAsia="zh-CN"/>
        </w:rPr>
        <w:t xml:space="preserve">tev novega podizvajalca zavrne, </w:t>
      </w:r>
      <w:r w:rsidRPr="00114EB5">
        <w:rPr>
          <w:rFonts w:asciiTheme="minorHAnsi" w:hAnsiTheme="minorHAnsi"/>
          <w:lang w:eastAsia="zh-CN"/>
        </w:rPr>
        <w:t xml:space="preserve">če bi to lahko vplivalo na nemoteno izvajanje pogodbenih obveznosti. </w:t>
      </w:r>
    </w:p>
    <w:p w14:paraId="68C2980A" w14:textId="77777777" w:rsidR="00E055CD" w:rsidRPr="00114EB5" w:rsidRDefault="00E055CD" w:rsidP="003228AD">
      <w:pPr>
        <w:spacing w:after="0" w:line="240" w:lineRule="auto"/>
        <w:jc w:val="both"/>
        <w:rPr>
          <w:rFonts w:asciiTheme="minorHAnsi" w:hAnsiTheme="minorHAnsi"/>
          <w:lang w:eastAsia="zh-CN"/>
        </w:rPr>
      </w:pPr>
    </w:p>
    <w:p w14:paraId="0C4F9D17" w14:textId="77777777" w:rsidR="00E32B94"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Naročnik bo o morebitni zavrnitvi novega podizvajalca obvestil glavnega izvajalca najpozneje v desetih dneh od prejema predloga, pri čemer gre v tem primeru za </w:t>
      </w:r>
      <w:proofErr w:type="spellStart"/>
      <w:r w:rsidRPr="00114EB5">
        <w:rPr>
          <w:rFonts w:asciiTheme="minorHAnsi" w:hAnsiTheme="minorHAnsi"/>
          <w:lang w:eastAsia="zh-CN"/>
        </w:rPr>
        <w:t>instrukcijski</w:t>
      </w:r>
      <w:proofErr w:type="spellEnd"/>
      <w:r w:rsidRPr="00114EB5">
        <w:rPr>
          <w:rFonts w:asciiTheme="minorHAnsi" w:hAnsiTheme="minorHAnsi"/>
          <w:lang w:eastAsia="zh-CN"/>
        </w:rPr>
        <w:t xml:space="preserve"> rok, ki ne vpliva na pravico naročnika do zavrnitve podizvajalca, če za to obstajajo utemeljeni razlogi.</w:t>
      </w:r>
    </w:p>
    <w:p w14:paraId="654A2C95" w14:textId="77777777" w:rsidR="00D459CC" w:rsidRPr="00114EB5" w:rsidRDefault="00D459CC" w:rsidP="003228AD">
      <w:pPr>
        <w:spacing w:after="0" w:line="240" w:lineRule="auto"/>
        <w:jc w:val="both"/>
        <w:rPr>
          <w:rFonts w:asciiTheme="minorHAnsi" w:hAnsiTheme="minorHAnsi"/>
          <w:lang w:eastAsia="zh-CN"/>
        </w:rPr>
      </w:pPr>
    </w:p>
    <w:p w14:paraId="699D36EE" w14:textId="77777777" w:rsidR="00BC2EC0" w:rsidRPr="00114EB5" w:rsidRDefault="00AF5CBE" w:rsidP="005112E1">
      <w:pPr>
        <w:pStyle w:val="Naslov3"/>
      </w:pPr>
      <w:bookmarkStart w:id="14" w:name="_Toc451354654"/>
      <w:r w:rsidRPr="00114EB5">
        <w:t>Neposredna plačila podizvajalcem</w:t>
      </w:r>
      <w:bookmarkEnd w:id="14"/>
    </w:p>
    <w:p w14:paraId="4F512A64"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Naročnik ponudnike/izvajalce in podizvajalce obvešča, da neposredno plačilo podizvajalcem na podlagi ZJN-3 ni več a</w:t>
      </w:r>
      <w:r w:rsidRPr="00114EB5">
        <w:rPr>
          <w:rFonts w:ascii="Calibri" w:hAnsi="Calibri"/>
          <w:i/>
          <w:lang w:eastAsia="zh-CN"/>
        </w:rPr>
        <w:t xml:space="preserve"> priori </w:t>
      </w:r>
      <w:r w:rsidRPr="00114EB5">
        <w:rPr>
          <w:rFonts w:ascii="Calibri" w:hAnsi="Calibri"/>
          <w:lang w:eastAsia="zh-CN"/>
        </w:rPr>
        <w:t>obvezno, zaradi česar lahko do neposrednega plačila podizvajalcem pride samo v primeru, da podizvajalec to zahteva, pri čemer je lahko takšna zahteva podana zgolj ob oddaji ponudbe glavnemu izvajalcu, ki mora zahtevo posredovati naročniku ob prvi priglasitvi podizvajalca. V kolikor zahteva za neposredno plačilo s strani podizvajalca ne bo dana pravočasno, takšne zahteve v kasnejši fazi izvedbe del naročnik ne rabi več upoštevati, razen v kolikor so izpolnjeni pogoji po 631. členu OZ.</w:t>
      </w:r>
    </w:p>
    <w:p w14:paraId="77D427AD" w14:textId="77777777" w:rsidR="00627586" w:rsidRPr="00114EB5" w:rsidRDefault="00627586" w:rsidP="003228AD">
      <w:pPr>
        <w:spacing w:after="0" w:line="240" w:lineRule="auto"/>
        <w:jc w:val="both"/>
        <w:rPr>
          <w:rFonts w:ascii="Calibri" w:hAnsi="Calibri"/>
          <w:lang w:eastAsia="zh-CN"/>
        </w:rPr>
      </w:pPr>
    </w:p>
    <w:p w14:paraId="21030086"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Kadar namerava ponudnik izvesti javno naročilo s podizvajalcem, ki zahteva neposredno plačilo, mora:</w:t>
      </w:r>
    </w:p>
    <w:p w14:paraId="0B37E515"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v pogodbi pooblastiti naročnika, da na podlagi potrjenega računa oziroma situacije s strani glavnega izvajalca neposredno plačuje podizvajalcu,</w:t>
      </w:r>
    </w:p>
    <w:p w14:paraId="7A5C0648"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podizvajalec predložiti soglasje, na podlagi katerega naročnik namesto ponudnika poravna podizvajalčevo terjatev do ponudnika,</w:t>
      </w:r>
    </w:p>
    <w:p w14:paraId="3769E614"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računu ali situaciji priložiti račun ali situacijo podizvajalca, ki ga je predhodno potrdil,</w:t>
      </w:r>
    </w:p>
    <w:p w14:paraId="74AC52B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glavni izvajalec svojemu e-računu priložiti specifikacijo prejemnikov plačil,</w:t>
      </w:r>
    </w:p>
    <w:p w14:paraId="11EE6BA9" w14:textId="77777777" w:rsidR="00627586" w:rsidRPr="00114EB5" w:rsidRDefault="00627586" w:rsidP="000D0D81">
      <w:pPr>
        <w:pStyle w:val="Odstavekseznama"/>
        <w:numPr>
          <w:ilvl w:val="0"/>
          <w:numId w:val="11"/>
        </w:numPr>
        <w:spacing w:after="0" w:line="240" w:lineRule="auto"/>
        <w:jc w:val="both"/>
        <w:rPr>
          <w:rFonts w:ascii="Calibri" w:hAnsi="Calibri"/>
          <w:lang w:eastAsia="zh-CN"/>
        </w:rPr>
      </w:pPr>
      <w:r w:rsidRPr="00114EB5">
        <w:rPr>
          <w:rFonts w:ascii="Calibri" w:hAnsi="Calibri"/>
          <w:lang w:eastAsia="zh-CN"/>
        </w:rPr>
        <w:t xml:space="preserve">za vsakega podizvajalca </w:t>
      </w:r>
      <w:r w:rsidRPr="00114EB5">
        <w:rPr>
          <w:rFonts w:ascii="Calibri" w:hAnsi="Calibri"/>
          <w:b/>
          <w:lang w:eastAsia="zh-CN"/>
        </w:rPr>
        <w:t xml:space="preserve">predložiti </w:t>
      </w:r>
      <w:proofErr w:type="spellStart"/>
      <w:r w:rsidRPr="00114EB5">
        <w:rPr>
          <w:rFonts w:ascii="Calibri" w:hAnsi="Calibri"/>
          <w:b/>
          <w:lang w:eastAsia="zh-CN"/>
        </w:rPr>
        <w:t>podizvajalsko</w:t>
      </w:r>
      <w:proofErr w:type="spellEnd"/>
      <w:r w:rsidRPr="00114EB5">
        <w:rPr>
          <w:rFonts w:ascii="Calibri" w:hAnsi="Calibri"/>
          <w:b/>
          <w:lang w:eastAsia="zh-CN"/>
        </w:rPr>
        <w:t xml:space="preserve"> pogodbo</w:t>
      </w:r>
      <w:r w:rsidRPr="00114EB5">
        <w:rPr>
          <w:rFonts w:ascii="Calibri" w:hAnsi="Calibri"/>
          <w:lang w:eastAsia="zh-CN"/>
        </w:rPr>
        <w:t xml:space="preserve"> (v kolikor je ta že sklenjena, jo predloži ob oddaji ponudbe, v nasprotnem primeru, pa mora ponudnik </w:t>
      </w:r>
      <w:proofErr w:type="spellStart"/>
      <w:r w:rsidRPr="00114EB5">
        <w:rPr>
          <w:rFonts w:ascii="Calibri" w:hAnsi="Calibri"/>
          <w:lang w:eastAsia="zh-CN"/>
        </w:rPr>
        <w:t>podizvajalsko</w:t>
      </w:r>
      <w:proofErr w:type="spellEnd"/>
      <w:r w:rsidRPr="00114EB5">
        <w:rPr>
          <w:rFonts w:ascii="Calibri" w:hAnsi="Calibri"/>
          <w:lang w:eastAsia="zh-CN"/>
        </w:rPr>
        <w:t xml:space="preserve"> pogodbo naročniku predložiti </w:t>
      </w:r>
      <w:r w:rsidRPr="00114EB5">
        <w:rPr>
          <w:rFonts w:ascii="Calibri" w:hAnsi="Calibri"/>
          <w:b/>
          <w:lang w:eastAsia="zh-CN"/>
        </w:rPr>
        <w:t>najkasneje v roku 5 dni</w:t>
      </w:r>
      <w:r w:rsidRPr="00114EB5">
        <w:rPr>
          <w:rFonts w:ascii="Calibri" w:hAnsi="Calibri"/>
          <w:lang w:eastAsia="zh-CN"/>
        </w:rPr>
        <w:t xml:space="preserve"> od sklenitve </w:t>
      </w:r>
      <w:proofErr w:type="spellStart"/>
      <w:r w:rsidRPr="00114EB5">
        <w:rPr>
          <w:rFonts w:ascii="Calibri" w:hAnsi="Calibri"/>
          <w:lang w:eastAsia="zh-CN"/>
        </w:rPr>
        <w:t>podizvajalske</w:t>
      </w:r>
      <w:proofErr w:type="spellEnd"/>
      <w:r w:rsidRPr="00114EB5">
        <w:rPr>
          <w:rFonts w:ascii="Calibri" w:hAnsi="Calibri"/>
          <w:lang w:eastAsia="zh-CN"/>
        </w:rPr>
        <w:t xml:space="preserve"> pogodbe,</w:t>
      </w:r>
      <w:r w:rsidRPr="00114EB5">
        <w:rPr>
          <w:rFonts w:ascii="Calibri" w:hAnsi="Calibri" w:cs="Cambria"/>
          <w:bCs/>
          <w:color w:val="000000"/>
        </w:rPr>
        <w:t xml:space="preserve"> a v vsakem primeru pred pričetkom del s strani podizvajalca</w:t>
      </w:r>
      <w:r w:rsidR="00571308" w:rsidRPr="00114EB5">
        <w:rPr>
          <w:rFonts w:ascii="Calibri" w:hAnsi="Calibri"/>
          <w:lang w:eastAsia="zh-CN"/>
        </w:rPr>
        <w:t>)</w:t>
      </w:r>
      <w:r w:rsidRPr="00114EB5">
        <w:rPr>
          <w:rFonts w:ascii="Calibri" w:hAnsi="Calibri"/>
          <w:lang w:eastAsia="zh-CN"/>
        </w:rPr>
        <w:t>.</w:t>
      </w:r>
    </w:p>
    <w:p w14:paraId="02A4EDF7" w14:textId="77777777" w:rsidR="00571308" w:rsidRPr="00114EB5" w:rsidRDefault="00571308" w:rsidP="00571308">
      <w:pPr>
        <w:pStyle w:val="Odstavekseznama"/>
        <w:spacing w:after="0" w:line="240" w:lineRule="auto"/>
        <w:jc w:val="both"/>
        <w:rPr>
          <w:rFonts w:ascii="Calibri" w:hAnsi="Calibri"/>
          <w:lang w:eastAsia="zh-CN"/>
        </w:rPr>
      </w:pPr>
    </w:p>
    <w:p w14:paraId="0C49DFB8"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se neposredno plačilo podizvajalcem ne bo izvajalo, naročnik od glavnega izvajalca zahteva, da mu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Če glavni izvajalec ne ravna v skladu z navedeno zahtevo, je naročnik na podlagi sedmega odstavka 94. člena ZJN-3 Državni revizijski komisiji dolžan podati predlog za uvedbo postopka o prekršku iz 2. točke prvega odstavka 112. člena ZJN-3.</w:t>
      </w:r>
    </w:p>
    <w:p w14:paraId="09185829" w14:textId="77777777" w:rsidR="00627586" w:rsidRPr="00114EB5" w:rsidRDefault="00627586" w:rsidP="003228AD">
      <w:pPr>
        <w:spacing w:after="0" w:line="240" w:lineRule="auto"/>
        <w:jc w:val="both"/>
        <w:rPr>
          <w:rFonts w:ascii="Calibri" w:hAnsi="Calibri"/>
          <w:lang w:eastAsia="zh-CN"/>
        </w:rPr>
      </w:pPr>
    </w:p>
    <w:p w14:paraId="05FADDDA"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kolikor novo priglašeni podizvajalci ne bodo zahtevali izvajanje neposrednih plačil, se pogodba v delu, ki navaja seznam podizvajalcev ne bo spreminjala, razen na izrecno zahtevo naročnika.</w:t>
      </w:r>
    </w:p>
    <w:p w14:paraId="041DAAED" w14:textId="77777777" w:rsidR="00571308" w:rsidRPr="00114EB5" w:rsidRDefault="00571308" w:rsidP="003228AD">
      <w:pPr>
        <w:spacing w:after="0" w:line="240" w:lineRule="auto"/>
        <w:jc w:val="both"/>
        <w:rPr>
          <w:rFonts w:ascii="Calibri" w:hAnsi="Calibri"/>
          <w:lang w:eastAsia="zh-CN"/>
        </w:rPr>
      </w:pPr>
    </w:p>
    <w:p w14:paraId="0132F18D" w14:textId="77777777" w:rsidR="00627586" w:rsidRPr="00114EB5" w:rsidRDefault="00627586" w:rsidP="005112E1">
      <w:pPr>
        <w:pStyle w:val="Naslov3"/>
      </w:pPr>
      <w:r w:rsidRPr="00114EB5">
        <w:t xml:space="preserve">Neposredna plačila podizvajalcem v </w:t>
      </w:r>
      <w:proofErr w:type="spellStart"/>
      <w:r w:rsidRPr="00114EB5">
        <w:t>podizvajalski</w:t>
      </w:r>
      <w:proofErr w:type="spellEnd"/>
      <w:r w:rsidRPr="00114EB5">
        <w:t xml:space="preserve"> verigi</w:t>
      </w:r>
    </w:p>
    <w:p w14:paraId="1A695FEE"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Določbe v zvezi z neposrednimi plačili podizvajalcem iz tega poglavja dokumentacije veljajo tudi za vse dejanske (končne</w:t>
      </w:r>
      <w:r w:rsidR="0035323E">
        <w:rPr>
          <w:rFonts w:ascii="Calibri" w:hAnsi="Calibri"/>
          <w:lang w:eastAsia="zh-CN"/>
        </w:rPr>
        <w:t>) izvajalce</w:t>
      </w:r>
      <w:r w:rsidRPr="00114EB5">
        <w:rPr>
          <w:rFonts w:ascii="Calibri" w:hAnsi="Calibri"/>
          <w:lang w:eastAsia="zh-CN"/>
        </w:rPr>
        <w:t xml:space="preserve"> javnega naročila, ne glede na udeležbo v </w:t>
      </w:r>
      <w:proofErr w:type="spellStart"/>
      <w:r w:rsidRPr="00114EB5">
        <w:rPr>
          <w:rFonts w:ascii="Calibri" w:hAnsi="Calibri"/>
          <w:lang w:eastAsia="zh-CN"/>
        </w:rPr>
        <w:t>podizvajalski</w:t>
      </w:r>
      <w:proofErr w:type="spellEnd"/>
      <w:r w:rsidRPr="00114EB5">
        <w:rPr>
          <w:rFonts w:ascii="Calibri" w:hAnsi="Calibri"/>
          <w:lang w:eastAsia="zh-CN"/>
        </w:rPr>
        <w:t xml:space="preserve"> verigi.</w:t>
      </w:r>
    </w:p>
    <w:p w14:paraId="5791F8C1" w14:textId="77777777" w:rsidR="00571308" w:rsidRPr="00114EB5" w:rsidRDefault="0035323E" w:rsidP="0035323E">
      <w:pPr>
        <w:tabs>
          <w:tab w:val="left" w:pos="3000"/>
        </w:tabs>
        <w:spacing w:after="0" w:line="240" w:lineRule="auto"/>
        <w:jc w:val="both"/>
        <w:rPr>
          <w:rFonts w:ascii="Calibri" w:hAnsi="Calibri"/>
          <w:lang w:eastAsia="zh-CN"/>
        </w:rPr>
      </w:pPr>
      <w:r>
        <w:rPr>
          <w:rFonts w:ascii="Calibri" w:hAnsi="Calibri"/>
          <w:lang w:eastAsia="zh-CN"/>
        </w:rPr>
        <w:tab/>
      </w:r>
    </w:p>
    <w:p w14:paraId="1600EF3F" w14:textId="77777777" w:rsidR="002442B1" w:rsidRPr="00114EB5" w:rsidRDefault="002442B1" w:rsidP="005112E1">
      <w:pPr>
        <w:pStyle w:val="Naslov3"/>
      </w:pPr>
      <w:bookmarkStart w:id="15" w:name="_Toc451354656"/>
      <w:r w:rsidRPr="00114EB5">
        <w:t>Angažiranje podizvajalcev v času izvedbe pogodbe</w:t>
      </w:r>
      <w:bookmarkEnd w:id="15"/>
    </w:p>
    <w:p w14:paraId="3CE6F57D"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V primeru morebitne zamenjave podizvajalcev mora izvajalec</w:t>
      </w:r>
      <w:r w:rsidR="00717F94" w:rsidRPr="00114EB5">
        <w:rPr>
          <w:rFonts w:ascii="Calibri" w:hAnsi="Calibri"/>
          <w:lang w:eastAsia="zh-CN"/>
        </w:rPr>
        <w:t xml:space="preserve"> v roku, ki je naveden v točki 4</w:t>
      </w:r>
      <w:r w:rsidRPr="00114EB5">
        <w:rPr>
          <w:rFonts w:ascii="Calibri" w:hAnsi="Calibri"/>
          <w:lang w:eastAsia="zh-CN"/>
        </w:rPr>
        <w:t xml:space="preserve">.3.3., predložiti naročniku v potrditev nov seznam podizvajalcev, vključno z vso z javnim naročilom zahtevano dokumentacijo in </w:t>
      </w:r>
      <w:proofErr w:type="spellStart"/>
      <w:r w:rsidRPr="00114EB5">
        <w:rPr>
          <w:rFonts w:ascii="Calibri" w:hAnsi="Calibri"/>
          <w:lang w:eastAsia="zh-CN"/>
        </w:rPr>
        <w:t>podizvajalsko</w:t>
      </w:r>
      <w:proofErr w:type="spellEnd"/>
      <w:r w:rsidRPr="00114EB5">
        <w:rPr>
          <w:rFonts w:ascii="Calibri" w:hAnsi="Calibri"/>
          <w:lang w:eastAsia="zh-CN"/>
        </w:rPr>
        <w:t xml:space="preserve"> pogodbo, ki potrjuje usposobljenost novega podizvajalca. Novega podizvajalca, v kolikor izpolnjuje vse pogoje in zanj ne obstajajo razlogi za izključitev, </w:t>
      </w:r>
      <w:r w:rsidRPr="00114EB5">
        <w:rPr>
          <w:rFonts w:ascii="Calibri" w:hAnsi="Calibri"/>
          <w:b/>
          <w:lang w:eastAsia="zh-CN"/>
        </w:rPr>
        <w:t>naročnik potrdi s soglasjem</w:t>
      </w:r>
      <w:r w:rsidRPr="00114EB5">
        <w:rPr>
          <w:rFonts w:ascii="Calibri" w:hAnsi="Calibri"/>
          <w:lang w:eastAsia="zh-CN"/>
        </w:rPr>
        <w:t>. Izvajalec pogodbenih del ne sme izvajati s podizvajalcem, ki je bil priglašen po roku za oddajo ponudb in ki še ni bil potrjen s strani naročnika.</w:t>
      </w:r>
    </w:p>
    <w:p w14:paraId="03649FB2" w14:textId="77777777" w:rsidR="00627586" w:rsidRPr="00114EB5" w:rsidRDefault="00627586" w:rsidP="003228AD">
      <w:pPr>
        <w:tabs>
          <w:tab w:val="left" w:pos="6705"/>
        </w:tabs>
        <w:spacing w:after="0" w:line="240" w:lineRule="auto"/>
        <w:jc w:val="both"/>
        <w:rPr>
          <w:rFonts w:ascii="Calibri" w:hAnsi="Calibri"/>
          <w:lang w:eastAsia="zh-CN"/>
        </w:rPr>
      </w:pPr>
      <w:r w:rsidRPr="00114EB5">
        <w:rPr>
          <w:rFonts w:ascii="Calibri" w:hAnsi="Calibri"/>
          <w:lang w:eastAsia="zh-CN"/>
        </w:rPr>
        <w:tab/>
      </w:r>
    </w:p>
    <w:p w14:paraId="464F16A0"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6323E358" w14:textId="77777777" w:rsidR="00627586" w:rsidRPr="00114EB5" w:rsidRDefault="00627586" w:rsidP="003228AD">
      <w:pPr>
        <w:tabs>
          <w:tab w:val="left" w:pos="5280"/>
        </w:tabs>
        <w:spacing w:after="0" w:line="240" w:lineRule="auto"/>
        <w:jc w:val="both"/>
        <w:rPr>
          <w:rFonts w:ascii="Calibri" w:hAnsi="Calibri"/>
          <w:lang w:eastAsia="zh-CN"/>
        </w:rPr>
      </w:pPr>
      <w:r w:rsidRPr="00114EB5">
        <w:rPr>
          <w:rFonts w:ascii="Calibri" w:hAnsi="Calibri"/>
          <w:lang w:eastAsia="zh-CN"/>
        </w:rPr>
        <w:tab/>
      </w:r>
    </w:p>
    <w:p w14:paraId="72D5A465" w14:textId="77777777" w:rsidR="00627586" w:rsidRPr="00114EB5" w:rsidRDefault="00627586" w:rsidP="003228AD">
      <w:pPr>
        <w:spacing w:after="0" w:line="240" w:lineRule="auto"/>
        <w:jc w:val="both"/>
        <w:rPr>
          <w:rFonts w:ascii="Calibri" w:hAnsi="Calibri"/>
          <w:lang w:eastAsia="zh-CN"/>
        </w:rPr>
      </w:pPr>
      <w:r w:rsidRPr="00114EB5">
        <w:rPr>
          <w:rFonts w:ascii="Calibri" w:hAnsi="Calibri"/>
          <w:lang w:eastAsia="zh-CN"/>
        </w:rPr>
        <w:t xml:space="preserve">Naročnik si pridržuje tudi pravico, da sproži </w:t>
      </w:r>
      <w:proofErr w:type="spellStart"/>
      <w:r w:rsidRPr="00114EB5">
        <w:rPr>
          <w:rFonts w:ascii="Calibri" w:hAnsi="Calibri"/>
          <w:lang w:eastAsia="zh-CN"/>
        </w:rPr>
        <w:t>prekrškovni</w:t>
      </w:r>
      <w:proofErr w:type="spellEnd"/>
      <w:r w:rsidRPr="00114EB5">
        <w:rPr>
          <w:rFonts w:ascii="Calibri" w:hAnsi="Calibri"/>
          <w:lang w:eastAsia="zh-CN"/>
        </w:rPr>
        <w:t xml:space="preserve"> postopek pred Državno revizijsko komisijo, v kolikor so podani zakonski razlogi zanj.</w:t>
      </w:r>
    </w:p>
    <w:p w14:paraId="0910B972" w14:textId="77777777" w:rsidR="00571308" w:rsidRPr="00114EB5" w:rsidRDefault="00571308" w:rsidP="003228AD">
      <w:pPr>
        <w:spacing w:after="0" w:line="240" w:lineRule="auto"/>
        <w:jc w:val="both"/>
        <w:rPr>
          <w:rFonts w:ascii="Calibri" w:hAnsi="Calibri"/>
          <w:lang w:eastAsia="zh-CN"/>
        </w:rPr>
      </w:pPr>
    </w:p>
    <w:p w14:paraId="61A6FC8A" w14:textId="77777777" w:rsidR="0086588D" w:rsidRPr="00114EB5" w:rsidRDefault="0086588D" w:rsidP="00655FB8">
      <w:pPr>
        <w:pStyle w:val="Naslov2"/>
      </w:pPr>
      <w:bookmarkStart w:id="16" w:name="_Toc451354657"/>
      <w:r w:rsidRPr="00114EB5">
        <w:t>Način nastopanja istega gospodarskega subjekta</w:t>
      </w:r>
      <w:bookmarkEnd w:id="16"/>
    </w:p>
    <w:p w14:paraId="5E3327D4" w14:textId="77777777" w:rsidR="00E17C4D" w:rsidRPr="00E17C4D" w:rsidRDefault="00E17C4D" w:rsidP="00E17C4D">
      <w:pPr>
        <w:suppressAutoHyphens/>
        <w:autoSpaceDN w:val="0"/>
        <w:ind w:right="6"/>
        <w:jc w:val="both"/>
        <w:textAlignment w:val="baseline"/>
        <w:rPr>
          <w:rFonts w:asciiTheme="minorHAnsi" w:eastAsia="Calibri" w:hAnsiTheme="minorHAnsi" w:cs="Arial"/>
          <w:color w:val="auto"/>
          <w:kern w:val="3"/>
          <w:lang w:eastAsia="sl-SI"/>
        </w:rPr>
      </w:pPr>
      <w:r w:rsidRPr="00E17C4D">
        <w:rPr>
          <w:rFonts w:asciiTheme="minorHAnsi" w:eastAsia="Calibri" w:hAnsiTheme="minorHAnsi" w:cs="Arial"/>
          <w:kern w:val="3"/>
          <w:lang w:eastAsia="sl-SI"/>
        </w:rPr>
        <w:t>Naročnik dopušča, da isti gospodarski subjekt predloži več ponudb, vendar le, če v različnih ponudbah nastopa v različnih vlogah (bodisi kot samostojni ponudnik, bodisi kot partner v skupnem nastopu, bodisi kot podizvajalec, bodisi kot drugi subjekt na katerega zmogljivosti se sklicuje ponudnik).</w:t>
      </w:r>
    </w:p>
    <w:p w14:paraId="6B8BC6DB" w14:textId="77777777" w:rsidR="00E17C4D" w:rsidRPr="00E17C4D" w:rsidRDefault="00E17C4D" w:rsidP="00E17C4D">
      <w:pPr>
        <w:suppressAutoHyphens/>
        <w:autoSpaceDN w:val="0"/>
        <w:ind w:right="6"/>
        <w:jc w:val="both"/>
        <w:textAlignment w:val="baseline"/>
        <w:rPr>
          <w:rFonts w:asciiTheme="minorHAnsi" w:eastAsia="Calibri" w:hAnsiTheme="minorHAnsi" w:cs="Arial"/>
          <w:kern w:val="3"/>
          <w:lang w:eastAsia="sl-SI"/>
        </w:rPr>
      </w:pPr>
      <w:r w:rsidRPr="00E17C4D">
        <w:rPr>
          <w:rFonts w:asciiTheme="minorHAnsi" w:eastAsia="Calibri" w:hAnsiTheme="minorHAnsi" w:cs="Arial"/>
          <w:kern w:val="3"/>
          <w:lang w:eastAsia="sl-SI"/>
        </w:rPr>
        <w:t>Gospodarski subjekt tako lahko kot partner ali podizvajalec ali drugi subjekt na katerega zmogljivosti se sklicuje ponudnik nastopa v ponudbah različnih ponudnikov, ni pa dopustno, da gospodarski subjekt kot samostojni ponudnik odda več ponudb.</w:t>
      </w:r>
    </w:p>
    <w:p w14:paraId="6C58AD67"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kern w:val="3"/>
          <w:lang w:eastAsia="sl-SI"/>
        </w:rPr>
      </w:pPr>
    </w:p>
    <w:p w14:paraId="21012D59" w14:textId="77777777" w:rsidR="00D35252" w:rsidRPr="00566E52" w:rsidRDefault="00D35252" w:rsidP="00655FB8">
      <w:pPr>
        <w:pStyle w:val="Naslov2"/>
        <w:rPr>
          <w:rFonts w:eastAsia="Calibri"/>
        </w:rPr>
      </w:pPr>
      <w:r w:rsidRPr="00566E52">
        <w:rPr>
          <w:rFonts w:eastAsia="Calibri"/>
        </w:rPr>
        <w:t>Sklicevanje na zmogljivosti drugega subjekta</w:t>
      </w:r>
    </w:p>
    <w:p w14:paraId="45357C95" w14:textId="77777777" w:rsidR="00D35252" w:rsidRPr="00566E52" w:rsidRDefault="00D35252" w:rsidP="003228AD">
      <w:pPr>
        <w:suppressAutoHyphens/>
        <w:autoSpaceDN w:val="0"/>
        <w:spacing w:after="0" w:line="240" w:lineRule="auto"/>
        <w:ind w:right="6"/>
        <w:jc w:val="both"/>
        <w:textAlignment w:val="baseline"/>
        <w:rPr>
          <w:rFonts w:ascii="Calibri" w:eastAsia="Calibri" w:hAnsi="Calibri" w:cs="Arial"/>
          <w:kern w:val="3"/>
          <w:lang w:eastAsia="sl-SI"/>
        </w:rPr>
      </w:pPr>
      <w:r w:rsidRPr="00566E52">
        <w:rPr>
          <w:rFonts w:ascii="Calibri" w:eastAsia="Calibri" w:hAnsi="Calibri" w:cs="Arial"/>
          <w:kern w:val="3"/>
          <w:lang w:eastAsia="sl-SI"/>
        </w:rPr>
        <w:t>Ponudnik v skladu z 81. členom ZJN-3 lahko uporablja zmogljivosti drugih subjektov.</w:t>
      </w:r>
    </w:p>
    <w:p w14:paraId="2FF94462"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lang w:eastAsia="zh-CN"/>
        </w:rPr>
        <w:t xml:space="preserve">V tem primeru se skladno z določili dokumentacije v zvezi z oddajo javnega naročila tudi </w:t>
      </w:r>
      <w:r w:rsidRPr="00566E52">
        <w:rPr>
          <w:rFonts w:asciiTheme="minorHAnsi" w:hAnsiTheme="minorHAnsi"/>
          <w:b/>
          <w:lang w:eastAsia="zh-CN"/>
        </w:rPr>
        <w:t>za vsak drugi gospodarski subjekt</w:t>
      </w:r>
      <w:r w:rsidR="00A404E6" w:rsidRPr="00566E52">
        <w:rPr>
          <w:rFonts w:asciiTheme="minorHAnsi" w:hAnsiTheme="minorHAnsi"/>
          <w:b/>
          <w:lang w:eastAsia="zh-CN"/>
        </w:rPr>
        <w:t xml:space="preserve"> v razdelek »ESPD – </w:t>
      </w:r>
      <w:r w:rsidR="00FE4305" w:rsidRPr="00566E52">
        <w:rPr>
          <w:rFonts w:asciiTheme="minorHAnsi" w:hAnsiTheme="minorHAnsi"/>
          <w:b/>
          <w:lang w:eastAsia="zh-CN"/>
        </w:rPr>
        <w:t>ostali</w:t>
      </w:r>
      <w:r w:rsidR="00A404E6" w:rsidRPr="00566E52">
        <w:rPr>
          <w:rFonts w:asciiTheme="minorHAnsi" w:hAnsiTheme="minorHAnsi"/>
          <w:b/>
          <w:lang w:eastAsia="zh-CN"/>
        </w:rPr>
        <w:t xml:space="preserve"> sodelujoči« predloži ustrezen ESPD obrazec.</w:t>
      </w:r>
    </w:p>
    <w:p w14:paraId="08C13ECB" w14:textId="77777777" w:rsidR="00F22F72" w:rsidRPr="00566E52" w:rsidRDefault="00F22F72" w:rsidP="003228AD">
      <w:pPr>
        <w:suppressAutoHyphens/>
        <w:autoSpaceDN w:val="0"/>
        <w:spacing w:after="0" w:line="240" w:lineRule="auto"/>
        <w:ind w:right="6"/>
        <w:jc w:val="both"/>
        <w:textAlignment w:val="baseline"/>
        <w:rPr>
          <w:rFonts w:asciiTheme="majorHAnsi" w:hAnsiTheme="majorHAnsi"/>
          <w:b/>
          <w:sz w:val="23"/>
          <w:szCs w:val="23"/>
          <w:lang w:eastAsia="zh-CN"/>
        </w:rPr>
      </w:pPr>
    </w:p>
    <w:p w14:paraId="7892A764" w14:textId="77777777" w:rsidR="00F22F72" w:rsidRPr="00566E52" w:rsidRDefault="00F22F72" w:rsidP="003228AD">
      <w:pPr>
        <w:suppressAutoHyphens/>
        <w:autoSpaceDN w:val="0"/>
        <w:spacing w:after="0" w:line="240" w:lineRule="auto"/>
        <w:ind w:right="6"/>
        <w:jc w:val="both"/>
        <w:textAlignment w:val="baseline"/>
        <w:rPr>
          <w:rFonts w:asciiTheme="minorHAnsi" w:hAnsiTheme="minorHAnsi"/>
          <w:lang w:eastAsia="zh-CN"/>
        </w:rPr>
      </w:pPr>
      <w:r w:rsidRPr="00566E52">
        <w:rPr>
          <w:rFonts w:asciiTheme="minorHAnsi" w:hAnsiTheme="minorHAnsi"/>
          <w:b/>
          <w:lang w:eastAsia="zh-CN"/>
        </w:rPr>
        <w:t xml:space="preserve">V sistem e-JN v razdelek »Druge priloge« </w:t>
      </w:r>
      <w:r w:rsidRPr="00566E52">
        <w:rPr>
          <w:rFonts w:asciiTheme="minorHAnsi" w:hAnsiTheme="minorHAnsi"/>
          <w:lang w:eastAsia="zh-CN"/>
        </w:rPr>
        <w:t>pa ponudnik</w:t>
      </w:r>
      <w:r w:rsidRPr="00566E52">
        <w:rPr>
          <w:rFonts w:asciiTheme="minorHAnsi" w:hAnsiTheme="minorHAnsi"/>
        </w:rPr>
        <w:t xml:space="preserve"> </w:t>
      </w:r>
      <w:r w:rsidRPr="00566E52">
        <w:rPr>
          <w:rFonts w:asciiTheme="minorHAnsi" w:hAnsiTheme="minorHAnsi"/>
          <w:lang w:eastAsia="zh-CN"/>
        </w:rPr>
        <w:t xml:space="preserve">skladno z določili dokumentacije v zvezi z oddajo javnega naročila za drug gospodarski subjekt </w:t>
      </w:r>
      <w:r w:rsidRPr="00566E52">
        <w:rPr>
          <w:rFonts w:asciiTheme="minorHAnsi" w:hAnsiTheme="minorHAnsi"/>
          <w:b/>
          <w:lang w:eastAsia="zh-CN"/>
        </w:rPr>
        <w:t>naloži</w:t>
      </w:r>
      <w:r w:rsidRPr="00566E52">
        <w:rPr>
          <w:rFonts w:asciiTheme="minorHAnsi" w:hAnsiTheme="minorHAnsi"/>
          <w:lang w:eastAsia="zh-CN"/>
        </w:rPr>
        <w:t xml:space="preserve"> vse zahtevane </w:t>
      </w:r>
      <w:r w:rsidRPr="00566E52">
        <w:rPr>
          <w:rFonts w:asciiTheme="minorHAnsi" w:hAnsiTheme="minorHAnsi"/>
          <w:b/>
          <w:lang w:eastAsia="zh-CN"/>
        </w:rPr>
        <w:t>izjave</w:t>
      </w:r>
      <w:r w:rsidRPr="00566E52">
        <w:rPr>
          <w:rFonts w:asciiTheme="minorHAnsi" w:hAnsiTheme="minorHAnsi"/>
          <w:lang w:eastAsia="zh-CN"/>
        </w:rPr>
        <w:t xml:space="preserve"> in </w:t>
      </w:r>
      <w:r w:rsidRPr="00566E52">
        <w:rPr>
          <w:rFonts w:asciiTheme="minorHAnsi" w:hAnsiTheme="minorHAnsi"/>
          <w:b/>
          <w:lang w:eastAsia="zh-CN"/>
        </w:rPr>
        <w:t>dokazila</w:t>
      </w:r>
      <w:r w:rsidRPr="00566E52">
        <w:rPr>
          <w:rFonts w:asciiTheme="minorHAnsi" w:hAnsiTheme="minorHAnsi"/>
          <w:lang w:eastAsia="zh-CN"/>
        </w:rPr>
        <w:t xml:space="preserve"> (med drugim tudi npr.</w:t>
      </w:r>
      <w:r w:rsidR="00A404E6" w:rsidRPr="00566E52">
        <w:rPr>
          <w:rFonts w:asciiTheme="minorHAnsi" w:hAnsiTheme="minorHAnsi"/>
          <w:lang w:eastAsia="zh-CN"/>
        </w:rPr>
        <w:t xml:space="preserve"> </w:t>
      </w:r>
      <w:r w:rsidRPr="00566E52">
        <w:rPr>
          <w:rFonts w:asciiTheme="minorHAnsi" w:hAnsiTheme="minorHAnsi"/>
          <w:lang w:eastAsia="zh-CN"/>
        </w:rPr>
        <w:t>soglasje pravne osebe za pridobitev osebnih podatkov ponudnika, soglasje fizične osebe za pridobitev osebnih podatkov ponudnika, izjavo o udeležbi fizičnih in pravnih oseb v lastništvu, …).</w:t>
      </w:r>
    </w:p>
    <w:p w14:paraId="2D2CA9A1" w14:textId="77777777" w:rsidR="00F22F72" w:rsidRPr="00566E52" w:rsidRDefault="00F22F72" w:rsidP="003228AD">
      <w:pPr>
        <w:suppressAutoHyphens/>
        <w:autoSpaceDN w:val="0"/>
        <w:spacing w:after="0" w:line="240" w:lineRule="auto"/>
        <w:ind w:right="6"/>
        <w:jc w:val="both"/>
        <w:textAlignment w:val="baseline"/>
        <w:rPr>
          <w:rFonts w:asciiTheme="minorHAnsi" w:eastAsia="Calibri" w:hAnsiTheme="minorHAnsi" w:cs="Arial"/>
          <w:kern w:val="3"/>
          <w:lang w:eastAsia="sl-SI"/>
        </w:rPr>
      </w:pPr>
    </w:p>
    <w:p w14:paraId="25745A89" w14:textId="77777777" w:rsidR="00F22F72" w:rsidRPr="00566E52" w:rsidRDefault="00F22F72" w:rsidP="003228AD">
      <w:pPr>
        <w:spacing w:after="0" w:line="240" w:lineRule="auto"/>
        <w:jc w:val="both"/>
        <w:rPr>
          <w:rFonts w:asciiTheme="minorHAnsi" w:hAnsiTheme="minorHAnsi"/>
          <w:lang w:eastAsia="zh-CN"/>
        </w:rPr>
      </w:pPr>
      <w:r w:rsidRPr="00566E52">
        <w:rPr>
          <w:rFonts w:asciiTheme="minorHAnsi" w:hAnsiTheme="minorHAnsi"/>
          <w:lang w:eastAsia="zh-CN"/>
        </w:rPr>
        <w:t xml:space="preserve">V primeru uporabe zmogljivosti drugih subjektov mora ponudnik </w:t>
      </w:r>
      <w:r w:rsidRPr="00566E52">
        <w:rPr>
          <w:rFonts w:asciiTheme="minorHAnsi" w:hAnsiTheme="minorHAnsi"/>
          <w:b/>
          <w:u w:val="single"/>
          <w:lang w:eastAsia="zh-CN"/>
        </w:rPr>
        <w:t>že ob oddaji</w:t>
      </w:r>
      <w:r w:rsidRPr="00566E52">
        <w:rPr>
          <w:rFonts w:asciiTheme="minorHAnsi" w:hAnsiTheme="minorHAnsi"/>
          <w:b/>
          <w:lang w:eastAsia="zh-CN"/>
        </w:rPr>
        <w:t xml:space="preserve"> elektronske ponudbe v sistem e-JN v razdelek »Druge priloge« naložiti ustrezna dokazila</w:t>
      </w:r>
      <w:r w:rsidRPr="00566E52">
        <w:rPr>
          <w:rFonts w:asciiTheme="minorHAnsi" w:hAnsiTheme="minorHAnsi"/>
          <w:lang w:eastAsia="zh-CN"/>
        </w:rPr>
        <w:t>, da bo imel na voljo potrebna sredstva za izvedbo javnega naročila:</w:t>
      </w:r>
      <w:r w:rsidR="00ED6886" w:rsidRPr="00566E52">
        <w:rPr>
          <w:rFonts w:asciiTheme="minorHAnsi" w:hAnsiTheme="minorHAnsi"/>
          <w:lang w:eastAsia="zh-CN"/>
        </w:rPr>
        <w:t xml:space="preserve"> </w:t>
      </w:r>
      <w:r w:rsidRPr="00566E52">
        <w:rPr>
          <w:rFonts w:asciiTheme="minorHAnsi" w:hAnsiTheme="minorHAnsi"/>
          <w:lang w:eastAsia="zh-CN"/>
        </w:rPr>
        <w:t xml:space="preserve">npr. </w:t>
      </w:r>
      <w:r w:rsidRPr="00566E52">
        <w:rPr>
          <w:rFonts w:asciiTheme="minorHAnsi" w:hAnsiTheme="minorHAnsi"/>
          <w:b/>
          <w:lang w:eastAsia="zh-CN"/>
        </w:rPr>
        <w:t>dogovor o medsebojnem sodelovanju</w:t>
      </w:r>
      <w:r w:rsidRPr="00566E52">
        <w:rPr>
          <w:rFonts w:asciiTheme="minorHAnsi" w:hAnsiTheme="minorHAnsi"/>
          <w:lang w:eastAsia="zh-CN"/>
        </w:rPr>
        <w:t>, pogodbo o sodelovanju, dogovor o zagotavljanju…</w:t>
      </w:r>
    </w:p>
    <w:p w14:paraId="7BC1F376" w14:textId="77777777" w:rsidR="00ED5D05" w:rsidRPr="00566E52" w:rsidRDefault="00ED5D05" w:rsidP="003228AD">
      <w:pPr>
        <w:spacing w:after="0" w:line="240" w:lineRule="auto"/>
        <w:jc w:val="both"/>
        <w:rPr>
          <w:rFonts w:asciiTheme="minorHAnsi" w:hAnsiTheme="minorHAnsi"/>
          <w:lang w:eastAsia="zh-CN"/>
        </w:rPr>
      </w:pPr>
    </w:p>
    <w:p w14:paraId="5AA5F0D3"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66E52">
        <w:rPr>
          <w:rFonts w:asciiTheme="minorHAnsi" w:eastAsia="Times New Roman" w:hAnsiTheme="minorHAnsi" w:cs="Times New Roman"/>
          <w:color w:val="auto"/>
          <w:u w:val="single"/>
          <w:lang w:eastAsia="zh-CN"/>
        </w:rPr>
        <w:t xml:space="preserve">V kolikor ponudnik zahteve glede izobrazbe ali </w:t>
      </w:r>
      <w:r w:rsidRPr="00566E52">
        <w:rPr>
          <w:rFonts w:asciiTheme="minorHAnsi" w:eastAsia="Times New Roman" w:hAnsiTheme="minorHAnsi" w:cs="Times New Roman"/>
          <w:b/>
          <w:color w:val="auto"/>
          <w:u w:val="single"/>
          <w:lang w:eastAsia="zh-CN"/>
        </w:rPr>
        <w:t xml:space="preserve">strokovne </w:t>
      </w:r>
      <w:r w:rsidR="00566E52" w:rsidRPr="00566E52">
        <w:rPr>
          <w:rFonts w:asciiTheme="minorHAnsi" w:eastAsia="Times New Roman" w:hAnsiTheme="minorHAnsi" w:cs="Times New Roman"/>
          <w:b/>
          <w:color w:val="auto"/>
          <w:u w:val="single"/>
          <w:lang w:eastAsia="zh-CN"/>
        </w:rPr>
        <w:t xml:space="preserve">ali tehnične </w:t>
      </w:r>
      <w:r w:rsidRPr="00566E52">
        <w:rPr>
          <w:rFonts w:asciiTheme="minorHAnsi" w:eastAsia="Times New Roman" w:hAnsiTheme="minorHAnsi" w:cs="Times New Roman"/>
          <w:b/>
          <w:color w:val="auto"/>
          <w:u w:val="single"/>
          <w:lang w:eastAsia="zh-CN"/>
        </w:rPr>
        <w:t>usposobljenosti</w:t>
      </w:r>
      <w:r w:rsidRPr="00566E52">
        <w:rPr>
          <w:rFonts w:asciiTheme="minorHAnsi" w:eastAsia="Times New Roman" w:hAnsiTheme="minorHAnsi" w:cs="Times New Roman"/>
          <w:color w:val="auto"/>
          <w:u w:val="single"/>
          <w:lang w:eastAsia="zh-CN"/>
        </w:rPr>
        <w:t xml:space="preserve"> (nominiranih kadrov ali subjekta ali fizičnih oseb) izkaže z uporabo zmogljivosti drugih subjektov, morajo ti drugi subjekti pri izvedbi javnega naročila obvezno izvesti storitve, za katere so bile zahtevane te zmogljivosti. </w:t>
      </w:r>
    </w:p>
    <w:p w14:paraId="2B14AB57" w14:textId="77777777" w:rsidR="00ED5D05" w:rsidRPr="00566E52" w:rsidRDefault="00ED5D05" w:rsidP="00ED5D05">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52FDF688" w14:textId="77777777" w:rsidR="00ED5D05" w:rsidRDefault="00ED5D05"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66E52">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66E52">
        <w:rPr>
          <w:rFonts w:asciiTheme="minorHAnsi" w:eastAsia="Times New Roman" w:hAnsiTheme="minorHAnsi" w:cs="Times New Roman"/>
          <w:b/>
          <w:color w:val="auto"/>
          <w:u w:val="single"/>
          <w:lang w:eastAsia="zh-CN"/>
        </w:rPr>
        <w:t>obvezno nastopati k</w:t>
      </w:r>
      <w:r w:rsidRPr="00566E52">
        <w:rPr>
          <w:rFonts w:asciiTheme="minorHAnsi" w:eastAsia="Times New Roman" w:hAnsiTheme="minorHAnsi"/>
          <w:b/>
          <w:u w:val="single"/>
          <w:lang w:eastAsia="zh-CN"/>
        </w:rPr>
        <w:t xml:space="preserve">ot partner ali </w:t>
      </w:r>
      <w:r w:rsidR="00532D64">
        <w:rPr>
          <w:rFonts w:asciiTheme="minorHAnsi" w:eastAsia="Times New Roman" w:hAnsiTheme="minorHAnsi"/>
          <w:b/>
          <w:u w:val="single"/>
          <w:lang w:eastAsia="zh-CN"/>
        </w:rPr>
        <w:t>kot podizvajalec, ter predložiti</w:t>
      </w:r>
      <w:r w:rsidRPr="00566E52">
        <w:rPr>
          <w:rFonts w:asciiTheme="minorHAnsi" w:eastAsia="Times New Roman" w:hAnsiTheme="minorHAnsi"/>
          <w:b/>
          <w:u w:val="single"/>
          <w:lang w:eastAsia="zh-CN"/>
        </w:rPr>
        <w:t xml:space="preserve"> vse zahtevane obrazce za podizvajalca/partnerja.</w:t>
      </w:r>
    </w:p>
    <w:p w14:paraId="73E795A5" w14:textId="77777777" w:rsidR="00A22468"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1664DDC5" w14:textId="77777777" w:rsidR="00A22468" w:rsidRPr="00551092" w:rsidRDefault="00A22468" w:rsidP="00A22468">
      <w:pPr>
        <w:suppressAutoHyphens/>
        <w:autoSpaceDN w:val="0"/>
        <w:spacing w:after="0" w:line="240" w:lineRule="auto"/>
        <w:ind w:right="6"/>
        <w:jc w:val="both"/>
        <w:textAlignment w:val="baseline"/>
        <w:rPr>
          <w:rFonts w:asciiTheme="minorHAnsi" w:hAnsiTheme="minorHAnsi" w:cs="Cambria"/>
          <w:color w:val="000000"/>
          <w:kern w:val="3"/>
          <w:lang w:eastAsia="zh-CN"/>
        </w:rPr>
      </w:pPr>
      <w:r w:rsidRPr="00551092">
        <w:rPr>
          <w:rFonts w:asciiTheme="minorHAnsi" w:eastAsia="Times New Roman" w:hAnsiTheme="minorHAnsi" w:cs="Times New Roman"/>
          <w:color w:val="auto"/>
          <w:lang w:eastAsia="zh-CN"/>
        </w:rPr>
        <w:t xml:space="preserve">Skladno s prakso Državne revizijske komisije namreč velja, da če ponudnik zahteve glede strokovne/tehnične usposobljenosti izkaže z uporabo zmogljivosti drugih subjektov, morajo ti drugi subjekti </w:t>
      </w:r>
      <w:r w:rsidRPr="00551092">
        <w:rPr>
          <w:rFonts w:asciiTheme="minorHAnsi" w:hAnsiTheme="minorHAnsi" w:cs="Cambria"/>
          <w:color w:val="000000"/>
          <w:kern w:val="3"/>
          <w:lang w:eastAsia="zh-CN"/>
        </w:rPr>
        <w:t>v ponudbi obvezno nastopati kot partner ali kot podizvajalec in predložiti obrazce zahtevane za partnerja/podizvajalca</w:t>
      </w:r>
    </w:p>
    <w:p w14:paraId="369C87BD" w14:textId="77777777" w:rsidR="00A22468" w:rsidRPr="00551092" w:rsidRDefault="00A22468" w:rsidP="00ED5D05">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3CD53634" w14:textId="77777777" w:rsidR="00ED5D05" w:rsidRPr="00551092" w:rsidRDefault="00ED5D05" w:rsidP="00ED5D05">
      <w:pPr>
        <w:spacing w:after="0" w:line="240" w:lineRule="auto"/>
        <w:jc w:val="both"/>
        <w:rPr>
          <w:rFonts w:asciiTheme="minorHAnsi" w:hAnsiTheme="minorHAnsi"/>
          <w:lang w:eastAsia="zh-CN"/>
        </w:rPr>
      </w:pPr>
      <w:r w:rsidRPr="00551092">
        <w:rPr>
          <w:rFonts w:asciiTheme="minorHAnsi" w:hAnsiTheme="minorHAnsi"/>
          <w:lang w:eastAsia="zh-CN"/>
        </w:rPr>
        <w:t>Torej mora biti vsak takšen drugi subjekt vključen v ponudbo na način, da pri izvedbi javnega naročila sodeluje ali kot partner (</w:t>
      </w:r>
      <w:proofErr w:type="spellStart"/>
      <w:r w:rsidRPr="00551092">
        <w:rPr>
          <w:rFonts w:asciiTheme="minorHAnsi" w:hAnsiTheme="minorHAnsi"/>
          <w:lang w:eastAsia="zh-CN"/>
        </w:rPr>
        <w:t>soponudnik</w:t>
      </w:r>
      <w:proofErr w:type="spellEnd"/>
      <w:r w:rsidRPr="00551092">
        <w:rPr>
          <w:rFonts w:asciiTheme="minorHAnsi" w:hAnsiTheme="minorHAnsi"/>
          <w:lang w:eastAsia="zh-CN"/>
        </w:rPr>
        <w:t>) ali podizvajalec.</w:t>
      </w:r>
    </w:p>
    <w:p w14:paraId="7390B4E4" w14:textId="77777777" w:rsidR="00551092" w:rsidRPr="00551092" w:rsidRDefault="00551092" w:rsidP="00ED5D05">
      <w:pPr>
        <w:spacing w:after="0" w:line="240" w:lineRule="auto"/>
        <w:jc w:val="both"/>
        <w:rPr>
          <w:rFonts w:asciiTheme="minorHAnsi" w:hAnsiTheme="minorHAnsi"/>
          <w:lang w:eastAsia="zh-CN"/>
        </w:rPr>
      </w:pPr>
    </w:p>
    <w:p w14:paraId="117875EF" w14:textId="555102E7" w:rsidR="00551092" w:rsidRPr="00551092" w:rsidRDefault="00551092" w:rsidP="00ED5D05">
      <w:pPr>
        <w:spacing w:after="0" w:line="240" w:lineRule="auto"/>
        <w:jc w:val="both"/>
        <w:rPr>
          <w:rFonts w:asciiTheme="minorHAnsi" w:hAnsiTheme="minorHAnsi"/>
          <w:lang w:eastAsia="zh-CN"/>
        </w:rPr>
      </w:pPr>
      <w:r w:rsidRPr="00551092">
        <w:rPr>
          <w:rFonts w:asciiTheme="minorHAnsi" w:hAnsiTheme="minorHAnsi"/>
          <w:lang w:eastAsia="zh-CN"/>
        </w:rPr>
        <w:t>Za lažjo predstavljanje zgornjih določil naročnik navaja tudi spodnje primere:</w:t>
      </w:r>
    </w:p>
    <w:p w14:paraId="5A8D2D39" w14:textId="77777777" w:rsidR="00E17C4D" w:rsidRDefault="00E17C4D" w:rsidP="00ED5D05">
      <w:pPr>
        <w:spacing w:after="0" w:line="240" w:lineRule="auto"/>
        <w:jc w:val="both"/>
        <w:rPr>
          <w:rFonts w:asciiTheme="minorHAnsi" w:hAnsiTheme="minorHAnsi"/>
          <w:i/>
          <w:lang w:eastAsia="zh-CN"/>
        </w:rPr>
      </w:pPr>
    </w:p>
    <w:p w14:paraId="08964A15" w14:textId="77777777" w:rsidR="00ED5D05" w:rsidRPr="00F10DCE" w:rsidRDefault="00ED5D05" w:rsidP="00ED5D05">
      <w:pPr>
        <w:suppressAutoHyphens/>
        <w:autoSpaceDN w:val="0"/>
        <w:spacing w:after="0" w:line="240" w:lineRule="auto"/>
        <w:ind w:right="6"/>
        <w:jc w:val="both"/>
        <w:textAlignment w:val="baseline"/>
        <w:rPr>
          <w:rFonts w:asciiTheme="minorHAnsi" w:eastAsia="Times New Roman" w:hAnsiTheme="minorHAnsi" w:cs="Times New Roman"/>
          <w:b/>
          <w:color w:val="auto"/>
          <w:u w:val="single"/>
          <w:lang w:eastAsia="zh-CN"/>
        </w:rPr>
      </w:pPr>
    </w:p>
    <w:p w14:paraId="08A4B736" w14:textId="77777777" w:rsidR="006126A1" w:rsidRPr="00551092" w:rsidRDefault="006126A1" w:rsidP="00830265">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551092">
        <w:rPr>
          <w:rFonts w:asciiTheme="minorHAnsi" w:eastAsia="Calibri" w:hAnsiTheme="minorHAnsi" w:cs="Cambria"/>
          <w:color w:val="000000"/>
          <w:kern w:val="3"/>
          <w:lang w:eastAsia="zh-CN"/>
        </w:rPr>
        <w:t>Primer št. 1:</w:t>
      </w:r>
    </w:p>
    <w:p w14:paraId="32155335" w14:textId="77777777" w:rsidR="000E7A14" w:rsidRPr="00551092" w:rsidRDefault="00830265" w:rsidP="000E7A14">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551092">
        <w:rPr>
          <w:rFonts w:asciiTheme="minorHAnsi" w:eastAsia="Calibri" w:hAnsiTheme="minorHAnsi" w:cs="Cambria"/>
          <w:color w:val="000000"/>
          <w:kern w:val="3"/>
          <w:lang w:eastAsia="zh-CN"/>
        </w:rPr>
        <w:t xml:space="preserve">V primeru, </w:t>
      </w:r>
      <w:r w:rsidR="00BD1064" w:rsidRPr="00551092">
        <w:rPr>
          <w:rFonts w:asciiTheme="minorHAnsi" w:eastAsia="Calibri" w:hAnsiTheme="minorHAnsi" w:cs="Cambria"/>
          <w:color w:val="000000"/>
          <w:kern w:val="3"/>
          <w:lang w:eastAsia="zh-CN"/>
        </w:rPr>
        <w:t xml:space="preserve">ko bo ponudnik izvajal storitve z vozili, ki jih bo </w:t>
      </w:r>
      <w:r w:rsidRPr="00551092">
        <w:rPr>
          <w:rFonts w:asciiTheme="minorHAnsi" w:eastAsia="Calibri" w:hAnsiTheme="minorHAnsi" w:cs="Cambria"/>
          <w:color w:val="000000"/>
          <w:kern w:val="3"/>
          <w:lang w:eastAsia="zh-CN"/>
        </w:rPr>
        <w:t xml:space="preserve">zagotavljal drugi subjekt, ki bo s tem vozilom za ponudnika </w:t>
      </w:r>
      <w:r w:rsidR="000E7A14" w:rsidRPr="00551092">
        <w:rPr>
          <w:rFonts w:asciiTheme="minorHAnsi" w:eastAsia="Calibri" w:hAnsiTheme="minorHAnsi" w:cs="Cambria"/>
          <w:color w:val="000000"/>
          <w:kern w:val="3"/>
          <w:lang w:eastAsia="zh-CN"/>
        </w:rPr>
        <w:t xml:space="preserve">tudi </w:t>
      </w:r>
      <w:r w:rsidRPr="00551092">
        <w:rPr>
          <w:rFonts w:asciiTheme="minorHAnsi" w:eastAsia="Calibri" w:hAnsiTheme="minorHAnsi" w:cs="Cambria"/>
          <w:color w:val="000000"/>
          <w:kern w:val="3"/>
          <w:lang w:eastAsia="zh-CN"/>
        </w:rPr>
        <w:t xml:space="preserve">izvajal prevoze, mora ponudnik tega subjekta obvezno v ponudbi </w:t>
      </w:r>
      <w:r w:rsidRPr="00551092">
        <w:rPr>
          <w:rFonts w:asciiTheme="minorHAnsi" w:eastAsia="Calibri" w:hAnsiTheme="minorHAnsi" w:cs="Cambria"/>
          <w:b/>
          <w:color w:val="000000"/>
          <w:kern w:val="3"/>
          <w:u w:val="single"/>
          <w:lang w:eastAsia="zh-CN"/>
        </w:rPr>
        <w:t>nominirati/imenovati za podizvajalca ali partnerja</w:t>
      </w:r>
      <w:r w:rsidR="000E7A14" w:rsidRPr="00551092">
        <w:rPr>
          <w:rFonts w:asciiTheme="minorHAnsi" w:eastAsia="Calibri" w:hAnsiTheme="minorHAnsi" w:cs="Cambria"/>
          <w:b/>
          <w:color w:val="000000"/>
          <w:kern w:val="3"/>
          <w:u w:val="single"/>
          <w:lang w:eastAsia="zh-CN"/>
        </w:rPr>
        <w:t xml:space="preserve"> </w:t>
      </w:r>
      <w:r w:rsidR="000E7A14" w:rsidRPr="00551092">
        <w:rPr>
          <w:rFonts w:asciiTheme="minorHAnsi" w:eastAsia="Calibri" w:hAnsiTheme="minorHAnsi" w:cs="Cambria"/>
          <w:color w:val="000000"/>
          <w:kern w:val="3"/>
          <w:u w:val="single"/>
          <w:lang w:eastAsia="zh-CN"/>
        </w:rPr>
        <w:t>(</w:t>
      </w:r>
      <w:r w:rsidRPr="00551092">
        <w:rPr>
          <w:rFonts w:asciiTheme="minorHAnsi" w:eastAsia="Calibri" w:hAnsiTheme="minorHAnsi" w:cs="Cambria"/>
          <w:color w:val="000000"/>
          <w:kern w:val="3"/>
          <w:lang w:eastAsia="zh-CN"/>
        </w:rPr>
        <w:t>kar je skladno z določili Zakona o javnem naročanju in prakso odloči</w:t>
      </w:r>
      <w:r w:rsidR="000E7A14" w:rsidRPr="00551092">
        <w:rPr>
          <w:rFonts w:asciiTheme="minorHAnsi" w:eastAsia="Calibri" w:hAnsiTheme="minorHAnsi" w:cs="Cambria"/>
          <w:color w:val="000000"/>
          <w:kern w:val="3"/>
          <w:lang w:eastAsia="zh-CN"/>
        </w:rPr>
        <w:t>tev Državne revizijske komisije).</w:t>
      </w:r>
    </w:p>
    <w:p w14:paraId="7725E1C1" w14:textId="77777777" w:rsidR="00830265" w:rsidRPr="002D119D" w:rsidRDefault="00830265" w:rsidP="00830265">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551092">
        <w:rPr>
          <w:rFonts w:asciiTheme="minorHAnsi" w:eastAsia="Calibri" w:hAnsiTheme="minorHAnsi" w:cs="Cambria"/>
          <w:b/>
          <w:color w:val="000000"/>
          <w:kern w:val="3"/>
          <w:lang w:eastAsia="zh-CN"/>
        </w:rPr>
        <w:t xml:space="preserve">Prav tako mora v tem primeru za ta </w:t>
      </w:r>
      <w:r w:rsidR="00281740" w:rsidRPr="00551092">
        <w:rPr>
          <w:rFonts w:asciiTheme="minorHAnsi" w:eastAsia="Calibri" w:hAnsiTheme="minorHAnsi" w:cs="Cambria"/>
          <w:b/>
          <w:color w:val="000000"/>
          <w:kern w:val="3"/>
          <w:lang w:eastAsia="zh-CN"/>
        </w:rPr>
        <w:t>subjekt</w:t>
      </w:r>
      <w:r w:rsidRPr="00551092">
        <w:rPr>
          <w:rFonts w:asciiTheme="minorHAnsi" w:eastAsia="Calibri" w:hAnsiTheme="minorHAnsi" w:cs="Cambria"/>
          <w:b/>
          <w:color w:val="000000"/>
          <w:kern w:val="3"/>
          <w:lang w:eastAsia="zh-CN"/>
        </w:rPr>
        <w:t xml:space="preserve"> (podizvajalca/partnerja) </w:t>
      </w:r>
      <w:r w:rsidRPr="00551092">
        <w:rPr>
          <w:rFonts w:asciiTheme="minorHAnsi" w:eastAsia="Calibri" w:hAnsiTheme="minorHAnsi" w:cs="Cambria"/>
          <w:b/>
          <w:color w:val="000000"/>
          <w:kern w:val="3"/>
          <w:u w:val="single"/>
          <w:lang w:eastAsia="zh-CN"/>
        </w:rPr>
        <w:t>ponudnik predložiti vse obrazce</w:t>
      </w:r>
      <w:r w:rsidRPr="00551092">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0352B096" w14:textId="77777777" w:rsidR="00830265" w:rsidRDefault="00830265" w:rsidP="00830265">
      <w:pPr>
        <w:suppressAutoHyphens/>
        <w:autoSpaceDN w:val="0"/>
        <w:spacing w:after="0"/>
        <w:ind w:right="6"/>
        <w:jc w:val="both"/>
        <w:textAlignment w:val="baseline"/>
        <w:rPr>
          <w:rFonts w:asciiTheme="minorHAnsi" w:hAnsiTheme="minorHAnsi" w:cs="Cambria"/>
          <w:color w:val="000000"/>
          <w:kern w:val="3"/>
          <w:lang w:eastAsia="zh-CN"/>
        </w:rPr>
      </w:pPr>
    </w:p>
    <w:p w14:paraId="164D2D8E" w14:textId="77777777" w:rsidR="00281740"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Primer št.2:</w:t>
      </w:r>
    </w:p>
    <w:p w14:paraId="29D969DF" w14:textId="3B9B47B3" w:rsidR="00C93725" w:rsidRDefault="00281740" w:rsidP="00830265">
      <w:pPr>
        <w:suppressAutoHyphens/>
        <w:autoSpaceDN w:val="0"/>
        <w:spacing w:after="0"/>
        <w:ind w:right="6"/>
        <w:jc w:val="both"/>
        <w:textAlignment w:val="baseline"/>
        <w:rPr>
          <w:rFonts w:asciiTheme="minorHAnsi" w:hAnsiTheme="minorHAnsi" w:cs="Cambria"/>
          <w:color w:val="000000"/>
          <w:kern w:val="3"/>
          <w:lang w:eastAsia="zh-CN"/>
        </w:rPr>
      </w:pPr>
      <w:r w:rsidRPr="00281740">
        <w:rPr>
          <w:rFonts w:asciiTheme="minorHAnsi" w:hAnsiTheme="minorHAnsi" w:cs="Cambria"/>
          <w:color w:val="000000"/>
          <w:kern w:val="3"/>
          <w:lang w:eastAsia="zh-CN"/>
        </w:rPr>
        <w:t>V primeru, ko bo ponudnik izvajal storitve</w:t>
      </w:r>
      <w:r>
        <w:rPr>
          <w:rFonts w:asciiTheme="minorHAnsi" w:hAnsiTheme="minorHAnsi" w:cs="Cambria"/>
          <w:color w:val="000000"/>
          <w:kern w:val="3"/>
          <w:lang w:eastAsia="zh-CN"/>
        </w:rPr>
        <w:t xml:space="preserve">  </w:t>
      </w:r>
      <w:r w:rsidRPr="00281740">
        <w:rPr>
          <w:rFonts w:asciiTheme="minorHAnsi" w:hAnsiTheme="minorHAnsi" w:cs="Cambria"/>
          <w:color w:val="000000"/>
          <w:kern w:val="3"/>
          <w:lang w:eastAsia="zh-CN"/>
        </w:rPr>
        <w:t>z vozili</w:t>
      </w:r>
      <w:r>
        <w:rPr>
          <w:rFonts w:asciiTheme="minorHAnsi" w:hAnsiTheme="minorHAnsi" w:cs="Cambria"/>
          <w:color w:val="000000"/>
          <w:kern w:val="3"/>
          <w:lang w:eastAsia="zh-CN"/>
        </w:rPr>
        <w:t>, ki niso v njegovi lasti -</w:t>
      </w:r>
      <w:r w:rsidRPr="00281740">
        <w:rPr>
          <w:rFonts w:asciiTheme="minorHAnsi" w:hAnsiTheme="minorHAnsi" w:cs="Cambria"/>
          <w:color w:val="000000"/>
          <w:kern w:val="3"/>
          <w:lang w:eastAsia="zh-CN"/>
        </w:rPr>
        <w:t xml:space="preserve"> </w:t>
      </w:r>
      <w:r>
        <w:rPr>
          <w:rFonts w:asciiTheme="minorHAnsi" w:hAnsiTheme="minorHAnsi" w:cs="Cambria"/>
          <w:color w:val="000000"/>
          <w:kern w:val="3"/>
          <w:lang w:eastAsia="zh-CN"/>
        </w:rPr>
        <w:t>jih</w:t>
      </w:r>
      <w:r w:rsidR="00830265">
        <w:rPr>
          <w:rFonts w:asciiTheme="minorHAnsi" w:hAnsiTheme="minorHAnsi" w:cs="Cambria"/>
          <w:color w:val="000000"/>
          <w:kern w:val="3"/>
          <w:lang w:eastAsia="zh-CN"/>
        </w:rPr>
        <w:t xml:space="preserve"> bo najel od drugega subjekta, </w:t>
      </w:r>
      <w:r w:rsidR="00830265" w:rsidRPr="00CF4003">
        <w:rPr>
          <w:rFonts w:asciiTheme="minorHAnsi" w:hAnsiTheme="minorHAnsi" w:cs="Cambria"/>
          <w:b/>
          <w:color w:val="000000"/>
          <w:kern w:val="3"/>
          <w:lang w:eastAsia="zh-CN"/>
        </w:rPr>
        <w:t>ki</w:t>
      </w:r>
      <w:r w:rsidR="00C93725">
        <w:rPr>
          <w:rFonts w:asciiTheme="minorHAnsi" w:hAnsiTheme="minorHAnsi" w:cs="Cambria"/>
          <w:b/>
          <w:color w:val="000000"/>
          <w:kern w:val="3"/>
          <w:lang w:eastAsia="zh-CN"/>
        </w:rPr>
        <w:t xml:space="preserve"> pa</w:t>
      </w:r>
      <w:r w:rsidR="00830265" w:rsidRPr="00CF4003">
        <w:rPr>
          <w:rFonts w:asciiTheme="minorHAnsi" w:hAnsiTheme="minorHAnsi" w:cs="Cambria"/>
          <w:b/>
          <w:color w:val="000000"/>
          <w:kern w:val="3"/>
          <w:lang w:eastAsia="zh-CN"/>
        </w:rPr>
        <w:t xml:space="preserve"> ne bo tudi izvajal prevozov</w:t>
      </w:r>
      <w:r w:rsidR="00830265">
        <w:rPr>
          <w:rFonts w:asciiTheme="minorHAnsi" w:hAnsiTheme="minorHAnsi" w:cs="Cambria"/>
          <w:color w:val="000000"/>
          <w:kern w:val="3"/>
          <w:lang w:eastAsia="zh-CN"/>
        </w:rPr>
        <w:t xml:space="preserve">, </w:t>
      </w:r>
      <w:r w:rsidR="0025619E">
        <w:rPr>
          <w:rFonts w:asciiTheme="minorHAnsi" w:hAnsiTheme="minorHAnsi" w:cs="Cambria"/>
          <w:color w:val="000000"/>
          <w:kern w:val="3"/>
          <w:lang w:eastAsia="zh-CN"/>
        </w:rPr>
        <w:t xml:space="preserve">tega subjekta zgolj v tem primeru ponudnik ni dolžan nominirati kot partnerja/podizvajalca, mora </w:t>
      </w:r>
      <w:r w:rsidR="002D119D">
        <w:rPr>
          <w:rFonts w:asciiTheme="minorHAnsi" w:hAnsiTheme="minorHAnsi" w:cs="Cambria"/>
          <w:color w:val="000000"/>
          <w:kern w:val="3"/>
          <w:lang w:eastAsia="zh-CN"/>
        </w:rPr>
        <w:t xml:space="preserve">pa </w:t>
      </w:r>
      <w:r w:rsidR="00830265">
        <w:rPr>
          <w:rFonts w:asciiTheme="minorHAnsi" w:hAnsiTheme="minorHAnsi" w:cs="Cambria"/>
          <w:color w:val="000000"/>
          <w:kern w:val="3"/>
          <w:lang w:eastAsia="zh-CN"/>
        </w:rPr>
        <w:t>ponudnik</w:t>
      </w:r>
      <w:r w:rsidR="00C93725">
        <w:rPr>
          <w:rFonts w:asciiTheme="minorHAnsi" w:hAnsiTheme="minorHAnsi" w:cs="Cambria"/>
          <w:color w:val="000000"/>
          <w:kern w:val="3"/>
          <w:lang w:eastAsia="zh-CN"/>
        </w:rPr>
        <w:t xml:space="preserve"> za</w:t>
      </w:r>
      <w:r w:rsidR="00830265">
        <w:rPr>
          <w:rFonts w:asciiTheme="minorHAnsi" w:hAnsiTheme="minorHAnsi" w:cs="Cambria"/>
          <w:color w:val="000000"/>
          <w:kern w:val="3"/>
          <w:lang w:eastAsia="zh-CN"/>
        </w:rPr>
        <w:t xml:space="preserve"> </w:t>
      </w:r>
      <w:r w:rsidR="00C93725">
        <w:rPr>
          <w:rFonts w:asciiTheme="minorHAnsi" w:hAnsiTheme="minorHAnsi" w:cs="Cambria"/>
          <w:color w:val="000000"/>
          <w:kern w:val="3"/>
          <w:lang w:eastAsia="zh-CN"/>
        </w:rPr>
        <w:t>ta subjekt</w:t>
      </w:r>
      <w:r w:rsidR="00C93725" w:rsidRPr="00C93725">
        <w:t xml:space="preserve"> </w:t>
      </w:r>
      <w:r w:rsidR="00C93725" w:rsidRPr="00C93725">
        <w:rPr>
          <w:rFonts w:asciiTheme="minorHAnsi" w:hAnsiTheme="minorHAnsi" w:cs="Cambria"/>
          <w:color w:val="000000"/>
          <w:kern w:val="3"/>
          <w:lang w:eastAsia="zh-CN"/>
        </w:rPr>
        <w:t xml:space="preserve">predložiti vse obrazce, ki so jih skladno z zahtevami predmetne dokumentacije v zvezi z oddajo javnega naročila dolžni predložiti </w:t>
      </w:r>
      <w:r w:rsidR="0025619E">
        <w:rPr>
          <w:rFonts w:asciiTheme="minorHAnsi" w:hAnsiTheme="minorHAnsi" w:cs="Cambria"/>
          <w:color w:val="000000"/>
          <w:kern w:val="3"/>
          <w:lang w:eastAsia="zh-CN"/>
        </w:rPr>
        <w:t>drugi subjekti</w:t>
      </w:r>
      <w:r w:rsidR="00C93725" w:rsidRPr="00C93725">
        <w:rPr>
          <w:rFonts w:asciiTheme="minorHAnsi" w:hAnsiTheme="minorHAnsi" w:cs="Cambria"/>
          <w:color w:val="000000"/>
          <w:kern w:val="3"/>
          <w:lang w:eastAsia="zh-CN"/>
        </w:rPr>
        <w:t xml:space="preserve"> (ESPD obrazec, obrazci Priloga št.</w:t>
      </w:r>
      <w:r w:rsidR="0025619E">
        <w:rPr>
          <w:rFonts w:asciiTheme="minorHAnsi" w:hAnsiTheme="minorHAnsi" w:cs="Cambria"/>
          <w:color w:val="000000"/>
          <w:kern w:val="3"/>
          <w:lang w:eastAsia="zh-CN"/>
        </w:rPr>
        <w:t xml:space="preserve"> 2, 5, 6,…).</w:t>
      </w:r>
    </w:p>
    <w:p w14:paraId="14BF4CDB"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09F433EB" w14:textId="4F1A7731"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lang w:eastAsia="zh-CN"/>
        </w:rPr>
        <w:t>V kolikor</w:t>
      </w:r>
      <w:r w:rsidRPr="002D119D">
        <w:rPr>
          <w:rFonts w:asciiTheme="minorHAnsi" w:eastAsia="Times New Roman" w:hAnsiTheme="minorHAnsi" w:cs="Times New Roman"/>
          <w:color w:val="auto"/>
          <w:lang w:eastAsia="zh-CN"/>
        </w:rPr>
        <w:t xml:space="preserve"> bo razpolaganje z vozilom (ustreznim številom vozil) ponudnik </w:t>
      </w:r>
      <w:r w:rsidR="002D119D" w:rsidRPr="002D119D">
        <w:rPr>
          <w:rFonts w:asciiTheme="minorHAnsi" w:eastAsia="Times New Roman" w:hAnsiTheme="minorHAnsi" w:cs="Times New Roman"/>
          <w:color w:val="auto"/>
          <w:lang w:eastAsia="zh-CN"/>
        </w:rPr>
        <w:t xml:space="preserve">torej </w:t>
      </w:r>
      <w:r w:rsidRPr="002D119D">
        <w:rPr>
          <w:rFonts w:asciiTheme="minorHAnsi" w:eastAsia="Times New Roman" w:hAnsiTheme="minorHAnsi" w:cs="Times New Roman"/>
          <w:color w:val="auto"/>
          <w:lang w:eastAsia="zh-CN"/>
        </w:rPr>
        <w:t>dokazoval/izkazoval s sklicevanjem na drug subjekt (ki ne bo sodeloval pri javnem naročilu) – vozilo si bo le najel/sposodil (torej drug subjekt dejansko ne bo sam izvajal storitev), slednjega v ponudbi, ni potrebno obvezno nominirati kot partnerja ali podizvajalca.</w:t>
      </w:r>
    </w:p>
    <w:p w14:paraId="78788759" w14:textId="77777777" w:rsidR="00A22468" w:rsidRPr="002D119D" w:rsidRDefault="00A22468" w:rsidP="00A22468">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D119D">
        <w:rPr>
          <w:rFonts w:asciiTheme="minorHAnsi" w:eastAsia="Times New Roman" w:hAnsiTheme="minorHAnsi" w:cs="Times New Roman"/>
          <w:color w:val="auto"/>
          <w:lang w:eastAsia="zh-CN"/>
        </w:rPr>
        <w:t>Mora pa v tem primeru ponudnik za tak drug subjekt predložit</w:t>
      </w:r>
      <w:r w:rsidRPr="002D119D">
        <w:rPr>
          <w:rFonts w:asciiTheme="minorHAnsi" w:eastAsia="Times New Roman" w:hAnsiTheme="minorHAnsi"/>
          <w:lang w:eastAsia="zh-CN"/>
        </w:rPr>
        <w:t>i</w:t>
      </w:r>
      <w:r w:rsidRPr="002D119D">
        <w:rPr>
          <w:rFonts w:asciiTheme="minorHAnsi" w:eastAsia="Times New Roman" w:hAnsiTheme="minorHAns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42ED5E63" w14:textId="77777777" w:rsidR="00A22468"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p>
    <w:p w14:paraId="274ADBF3" w14:textId="77777777" w:rsidR="00C93725" w:rsidRDefault="00C93725" w:rsidP="00830265">
      <w:pPr>
        <w:suppressAutoHyphens/>
        <w:autoSpaceDN w:val="0"/>
        <w:spacing w:after="0"/>
        <w:ind w:right="6"/>
        <w:jc w:val="both"/>
        <w:textAlignment w:val="baseline"/>
        <w:rPr>
          <w:rFonts w:asciiTheme="minorHAnsi" w:hAnsiTheme="minorHAnsi" w:cs="Cambria"/>
          <w:color w:val="000000"/>
          <w:kern w:val="3"/>
          <w:lang w:eastAsia="zh-CN"/>
        </w:rPr>
      </w:pPr>
    </w:p>
    <w:p w14:paraId="7DE4C6E6" w14:textId="77777777" w:rsidR="00830265" w:rsidRPr="0025619E" w:rsidRDefault="00830265" w:rsidP="00830265">
      <w:pPr>
        <w:suppressAutoHyphens/>
        <w:autoSpaceDN w:val="0"/>
        <w:spacing w:after="0" w:line="240" w:lineRule="auto"/>
        <w:ind w:right="6"/>
        <w:jc w:val="both"/>
        <w:textAlignment w:val="baseline"/>
        <w:rPr>
          <w:rFonts w:asciiTheme="minorHAnsi" w:eastAsia="Times New Roman" w:hAnsiTheme="minorHAnsi"/>
          <w:lang w:eastAsia="zh-CN"/>
        </w:rPr>
      </w:pPr>
      <w:r w:rsidRPr="0025619E">
        <w:rPr>
          <w:rFonts w:asciiTheme="minorHAnsi" w:eastAsia="Times New Roman" w:hAnsiTheme="minorHAnsi"/>
          <w:lang w:eastAsia="zh-CN"/>
        </w:rPr>
        <w:t>Primer št. 3:</w:t>
      </w:r>
    </w:p>
    <w:p w14:paraId="4CAF6CA6" w14:textId="77777777" w:rsidR="00830265" w:rsidRDefault="00830265"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r w:rsidRPr="0025619E">
        <w:rPr>
          <w:rFonts w:asciiTheme="minorHAnsi" w:eastAsia="Times New Roman" w:hAnsiTheme="minorHAnsi"/>
          <w:lang w:eastAsia="zh-CN"/>
        </w:rPr>
        <w:t xml:space="preserve">V kolikor bo ponudnik storitve izvajal z voznikom </w:t>
      </w:r>
      <w:r w:rsidRPr="0025619E">
        <w:rPr>
          <w:rFonts w:asciiTheme="minorHAnsi" w:eastAsia="Times New Roman" w:hAnsiTheme="minorHAnsi" w:cs="Times New Roman"/>
          <w:color w:val="auto"/>
          <w:lang w:eastAsia="zh-CN"/>
        </w:rPr>
        <w:t xml:space="preserve">(tudi fizično osebo, </w:t>
      </w:r>
      <w:proofErr w:type="spellStart"/>
      <w:r w:rsidRPr="0025619E">
        <w:rPr>
          <w:rFonts w:asciiTheme="minorHAnsi" w:eastAsia="Times New Roman" w:hAnsiTheme="minorHAnsi" w:cs="Times New Roman"/>
          <w:color w:val="auto"/>
          <w:lang w:eastAsia="zh-CN"/>
        </w:rPr>
        <w:t>s.p</w:t>
      </w:r>
      <w:proofErr w:type="spellEnd"/>
      <w:r w:rsidRPr="0025619E">
        <w:rPr>
          <w:rFonts w:asciiTheme="minorHAnsi" w:eastAsia="Times New Roman" w:hAnsiTheme="minorHAnsi" w:cs="Times New Roman"/>
          <w:color w:val="auto"/>
          <w:lang w:eastAsia="zh-CN"/>
        </w:rPr>
        <w:t xml:space="preserve">.), ki ni zaposlen pri ponudniku, mora tega </w:t>
      </w:r>
      <w:r w:rsidRPr="0025619E">
        <w:rPr>
          <w:rFonts w:asciiTheme="minorHAnsi" w:eastAsia="Times New Roman" w:hAnsiTheme="minorHAnsi" w:cs="Times New Roman"/>
          <w:b/>
          <w:color w:val="auto"/>
          <w:lang w:eastAsia="zh-CN"/>
        </w:rPr>
        <w:t>voznika</w:t>
      </w:r>
      <w:r w:rsidR="00A753D7">
        <w:rPr>
          <w:rFonts w:asciiTheme="minorHAnsi" w:eastAsia="Times New Roman" w:hAnsiTheme="minorHAnsi" w:cs="Times New Roman"/>
          <w:b/>
          <w:color w:val="auto"/>
          <w:lang w:eastAsia="zh-CN"/>
        </w:rPr>
        <w:t xml:space="preserve"> (fizično osebo, </w:t>
      </w:r>
      <w:proofErr w:type="spellStart"/>
      <w:r w:rsidR="00A753D7">
        <w:rPr>
          <w:rFonts w:asciiTheme="minorHAnsi" w:eastAsia="Times New Roman" w:hAnsiTheme="minorHAnsi" w:cs="Times New Roman"/>
          <w:b/>
          <w:color w:val="auto"/>
          <w:lang w:eastAsia="zh-CN"/>
        </w:rPr>
        <w:t>s.p</w:t>
      </w:r>
      <w:proofErr w:type="spellEnd"/>
      <w:r w:rsidR="00A753D7">
        <w:rPr>
          <w:rFonts w:asciiTheme="minorHAnsi" w:eastAsia="Times New Roman" w:hAnsiTheme="minorHAnsi" w:cs="Times New Roman"/>
          <w:b/>
          <w:color w:val="auto"/>
          <w:lang w:eastAsia="zh-CN"/>
        </w:rPr>
        <w:t>.)</w:t>
      </w:r>
      <w:r w:rsidRPr="0025619E">
        <w:rPr>
          <w:rFonts w:asciiTheme="minorHAnsi" w:eastAsia="Times New Roman" w:hAnsiTheme="minorHAnsi" w:cs="Times New Roman"/>
          <w:color w:val="auto"/>
          <w:lang w:eastAsia="zh-CN"/>
        </w:rPr>
        <w:t xml:space="preserve"> v ponudbi </w:t>
      </w:r>
      <w:r w:rsidRPr="0025619E">
        <w:rPr>
          <w:rFonts w:asciiTheme="minorHAnsi" w:eastAsia="Times New Roman" w:hAnsiTheme="minorHAnsi" w:cs="Times New Roman"/>
          <w:b/>
          <w:color w:val="auto"/>
          <w:lang w:eastAsia="zh-CN"/>
        </w:rPr>
        <w:t>obvezno nominirati kot partnerja ali podizvajalca</w:t>
      </w:r>
      <w:r w:rsidRPr="0025619E">
        <w:rPr>
          <w:rFonts w:asciiTheme="minorHAnsi" w:eastAsia="Times New Roman" w:hAnsiTheme="minorHAnsi" w:cs="Times New Roman"/>
          <w:color w:val="auto"/>
          <w:lang w:eastAsia="zh-CN"/>
        </w:rPr>
        <w:t xml:space="preserve"> ter zanj predložit</w:t>
      </w:r>
      <w:r w:rsidRPr="0025619E">
        <w:rPr>
          <w:rFonts w:asciiTheme="minorHAnsi" w:eastAsia="Times New Roman" w:hAnsiTheme="minorHAnsi"/>
          <w:lang w:eastAsia="zh-CN"/>
        </w:rPr>
        <w:t>i</w:t>
      </w:r>
      <w:r w:rsidRPr="0025619E">
        <w:rPr>
          <w:rFonts w:asciiTheme="minorHAnsi" w:eastAsia="Times New Roman" w:hAnsiTheme="minorHAnsi" w:cs="Times New Roman"/>
          <w:color w:val="auto"/>
          <w:lang w:eastAsia="zh-CN"/>
        </w:rPr>
        <w:t xml:space="preserve"> vse obrazce, katere je skladno z določili dokumentacije v zvezi z oddajo javnega naročila dolžan predložiti partner oz. podizvajalec.</w:t>
      </w:r>
    </w:p>
    <w:p w14:paraId="00E80954" w14:textId="77777777" w:rsidR="00A22468" w:rsidRPr="0025619E" w:rsidRDefault="00A22468" w:rsidP="00830265">
      <w:pPr>
        <w:suppressAutoHyphens/>
        <w:autoSpaceDN w:val="0"/>
        <w:spacing w:after="0" w:line="240" w:lineRule="auto"/>
        <w:ind w:right="6"/>
        <w:jc w:val="both"/>
        <w:textAlignment w:val="baseline"/>
        <w:rPr>
          <w:rFonts w:asciiTheme="minorHAnsi" w:eastAsia="Times New Roman" w:hAnsiTheme="minorHAnsi" w:cs="Times New Roman"/>
          <w:color w:val="auto"/>
          <w:lang w:eastAsia="zh-CN"/>
        </w:rPr>
      </w:pPr>
    </w:p>
    <w:p w14:paraId="60BA9A01" w14:textId="77777777" w:rsidR="00830265" w:rsidRDefault="00A22468" w:rsidP="00830265">
      <w:pPr>
        <w:suppressAutoHyphens/>
        <w:autoSpaceDN w:val="0"/>
        <w:spacing w:after="0"/>
        <w:ind w:right="6"/>
        <w:jc w:val="both"/>
        <w:textAlignment w:val="baseline"/>
        <w:rPr>
          <w:rFonts w:asciiTheme="minorHAnsi" w:hAnsiTheme="minorHAnsi" w:cs="Cambria"/>
          <w:color w:val="000000"/>
          <w:kern w:val="3"/>
          <w:lang w:eastAsia="zh-CN"/>
        </w:rPr>
      </w:pPr>
      <w:r w:rsidRPr="002D119D">
        <w:rPr>
          <w:rFonts w:asciiTheme="minorHAnsi" w:hAnsiTheme="minorHAns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w:t>
      </w:r>
      <w:proofErr w:type="spellStart"/>
      <w:r w:rsidRPr="002D119D">
        <w:rPr>
          <w:rFonts w:asciiTheme="minorHAnsi" w:hAnsiTheme="minorHAnsi" w:cs="Cambria"/>
          <w:color w:val="000000"/>
          <w:kern w:val="3"/>
          <w:lang w:eastAsia="zh-CN"/>
        </w:rPr>
        <w:t>s.p</w:t>
      </w:r>
      <w:proofErr w:type="spellEnd"/>
      <w:r w:rsidRPr="002D119D">
        <w:rPr>
          <w:rFonts w:asciiTheme="minorHAnsi" w:hAnsiTheme="minorHAnsi" w:cs="Cambria"/>
          <w:color w:val="000000"/>
          <w:kern w:val="3"/>
          <w:lang w:eastAsia="zh-CN"/>
        </w:rPr>
        <w:t>./fizično osebo) v ponudbi obvezno nominirati kot partnerja ali podizvajalca ter zanj predložiti vse obrazce, katere je skladno z določili dokumentacije v zvezi z oddajo javnega naročila dolžan predložiti partner oz. podizvajalec.</w:t>
      </w:r>
    </w:p>
    <w:p w14:paraId="71B304EF" w14:textId="77777777" w:rsidR="00661B7D" w:rsidRPr="00114EB5" w:rsidRDefault="00661B7D" w:rsidP="003228AD">
      <w:pPr>
        <w:spacing w:after="0" w:line="240" w:lineRule="auto"/>
        <w:jc w:val="both"/>
        <w:rPr>
          <w:rFonts w:asciiTheme="minorHAnsi" w:hAnsiTheme="minorHAnsi"/>
          <w:u w:val="single"/>
          <w:lang w:eastAsia="zh-CN"/>
        </w:rPr>
      </w:pPr>
    </w:p>
    <w:p w14:paraId="7BD131B1" w14:textId="77777777" w:rsidR="009C5C38" w:rsidRPr="00114EB5" w:rsidRDefault="009C5C38" w:rsidP="007332BB">
      <w:pPr>
        <w:pStyle w:val="Naslov1"/>
        <w:framePr w:wrap="around"/>
      </w:pPr>
      <w:bookmarkStart w:id="17" w:name="_Toc451354658"/>
      <w:r w:rsidRPr="00114EB5">
        <w:t>PRAVILA ZA SPOROČANJE</w:t>
      </w:r>
      <w:bookmarkEnd w:id="17"/>
    </w:p>
    <w:p w14:paraId="236C50A8" w14:textId="77777777" w:rsidR="00D35252" w:rsidRPr="00114EB5" w:rsidRDefault="00D35252" w:rsidP="003228AD">
      <w:pPr>
        <w:suppressAutoHyphens/>
        <w:autoSpaceDN w:val="0"/>
        <w:spacing w:after="0" w:line="240" w:lineRule="auto"/>
        <w:ind w:right="6"/>
        <w:jc w:val="both"/>
        <w:textAlignment w:val="baseline"/>
        <w:rPr>
          <w:rFonts w:ascii="Calibri" w:eastAsia="Calibri" w:hAnsi="Calibri" w:cs="Arial"/>
          <w:kern w:val="3"/>
          <w:sz w:val="23"/>
          <w:szCs w:val="23"/>
          <w:lang w:eastAsia="sl-SI"/>
        </w:rPr>
      </w:pPr>
    </w:p>
    <w:p w14:paraId="0D5F1287" w14:textId="77777777" w:rsidR="00DB7C49" w:rsidRPr="00114EB5" w:rsidRDefault="00DB7C49" w:rsidP="003228AD">
      <w:pPr>
        <w:spacing w:after="0" w:line="240" w:lineRule="auto"/>
        <w:rPr>
          <w:rFonts w:ascii="Calibri" w:hAnsi="Calibri"/>
          <w:sz w:val="23"/>
          <w:szCs w:val="23"/>
          <w:lang w:eastAsia="zh-CN"/>
        </w:rPr>
      </w:pPr>
    </w:p>
    <w:p w14:paraId="13568230" w14:textId="77777777" w:rsidR="00DB7C49" w:rsidRPr="00114EB5" w:rsidRDefault="00DB7C49" w:rsidP="003228AD">
      <w:pPr>
        <w:spacing w:after="0" w:line="240" w:lineRule="auto"/>
        <w:rPr>
          <w:rFonts w:ascii="Calibri" w:hAnsi="Calibri"/>
          <w:sz w:val="23"/>
          <w:szCs w:val="23"/>
          <w:lang w:eastAsia="zh-CN"/>
        </w:rPr>
      </w:pPr>
    </w:p>
    <w:p w14:paraId="78CD274D" w14:textId="77777777" w:rsidR="005B675D" w:rsidRPr="00114EB5" w:rsidRDefault="005B675D" w:rsidP="00655FB8">
      <w:pPr>
        <w:pStyle w:val="Naslov2"/>
      </w:pPr>
      <w:bookmarkStart w:id="18" w:name="_Toc451354659"/>
      <w:r w:rsidRPr="00114EB5">
        <w:t>Komunikacijska sredstva</w:t>
      </w:r>
      <w:bookmarkEnd w:id="18"/>
    </w:p>
    <w:p w14:paraId="7169BA3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Izvedba predmetnega javnega naročila pretežno poteka z uporabo elektronskih komunikacijskih sredstev,</w:t>
      </w:r>
      <w:r w:rsidR="00F16DA0" w:rsidRPr="00114EB5">
        <w:rPr>
          <w:rFonts w:asciiTheme="minorHAnsi" w:hAnsiTheme="minorHAnsi"/>
          <w:lang w:eastAsia="zh-CN"/>
        </w:rPr>
        <w:t xml:space="preserve"> preko Portala javnih naročil in informacijskega sistema e-JN,</w:t>
      </w:r>
      <w:r w:rsidRPr="00114EB5">
        <w:rPr>
          <w:rFonts w:asciiTheme="minorHAnsi" w:hAnsiTheme="minorHAnsi"/>
          <w:lang w:eastAsia="zh-CN"/>
        </w:rPr>
        <w:t xml:space="preserve"> delno pa z uporabo drugih komunikacijskih sredstev.</w:t>
      </w:r>
    </w:p>
    <w:p w14:paraId="0018E882" w14:textId="77777777" w:rsidR="00A404E6" w:rsidRPr="00114EB5" w:rsidRDefault="00A404E6" w:rsidP="003228AD">
      <w:pPr>
        <w:spacing w:after="0" w:line="240" w:lineRule="auto"/>
        <w:jc w:val="both"/>
        <w:rPr>
          <w:rFonts w:asciiTheme="minorHAnsi" w:hAnsiTheme="minorHAnsi"/>
          <w:lang w:eastAsia="zh-CN"/>
        </w:rPr>
      </w:pPr>
    </w:p>
    <w:p w14:paraId="569C7CB2"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Obvestilo o javnem naročilu je bilo v skladu s 56. členom ZJN-3 poslano v objavo na Portal javnih naročil in na Uradni list evropske unije.</w:t>
      </w:r>
    </w:p>
    <w:p w14:paraId="4C689EB8" w14:textId="77777777" w:rsidR="00E32B94" w:rsidRPr="00114EB5" w:rsidRDefault="00E32B94" w:rsidP="003228AD">
      <w:pPr>
        <w:spacing w:after="0" w:line="240" w:lineRule="auto"/>
        <w:jc w:val="both"/>
        <w:rPr>
          <w:rFonts w:asciiTheme="minorHAnsi" w:hAnsiTheme="minorHAnsi"/>
          <w:lang w:eastAsia="zh-CN"/>
        </w:rPr>
      </w:pPr>
    </w:p>
    <w:p w14:paraId="649DC917" w14:textId="77777777" w:rsidR="00E32B94" w:rsidRPr="00114EB5" w:rsidRDefault="00E32B94" w:rsidP="003228AD">
      <w:pPr>
        <w:spacing w:after="0" w:line="240" w:lineRule="auto"/>
        <w:jc w:val="both"/>
        <w:rPr>
          <w:rFonts w:asciiTheme="minorHAnsi" w:hAnsiTheme="minorHAnsi"/>
        </w:rPr>
      </w:pPr>
      <w:r w:rsidRPr="00114EB5">
        <w:rPr>
          <w:rFonts w:asciiTheme="minorHAnsi" w:hAnsiTheme="minorHAnsi"/>
          <w:lang w:eastAsia="zh-CN"/>
        </w:rPr>
        <w:t xml:space="preserve">Ponudbe se predložijo v informacijski sistem e-JN na spletnem naslovu </w:t>
      </w:r>
      <w:hyperlink r:id="rId14" w:history="1">
        <w:r w:rsidR="00BB6D91" w:rsidRPr="000F14AC">
          <w:rPr>
            <w:rStyle w:val="Hiperpovezava"/>
            <w:rFonts w:asciiTheme="minorHAnsi" w:hAnsiTheme="minorHAnsi"/>
            <w:lang w:eastAsia="zh-CN"/>
          </w:rPr>
          <w:t>https://ejn.gov.si</w:t>
        </w:r>
      </w:hyperlink>
      <w:r w:rsidRPr="00114EB5">
        <w:rPr>
          <w:rFonts w:asciiTheme="minorHAnsi" w:hAnsiTheme="minorHAnsi"/>
          <w:lang w:eastAsia="zh-CN"/>
        </w:rPr>
        <w:t>.</w:t>
      </w:r>
    </w:p>
    <w:p w14:paraId="143865CE" w14:textId="77777777" w:rsidR="00E32B94" w:rsidRPr="00114EB5" w:rsidRDefault="00E32B94" w:rsidP="003228AD">
      <w:pPr>
        <w:spacing w:after="0" w:line="240" w:lineRule="auto"/>
        <w:jc w:val="both"/>
        <w:rPr>
          <w:rFonts w:asciiTheme="minorHAnsi" w:hAnsiTheme="minorHAnsi"/>
          <w:lang w:eastAsia="zh-CN"/>
        </w:rPr>
      </w:pPr>
    </w:p>
    <w:p w14:paraId="52A6394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Dokumentacija v zvezi z oddajo javnega naročila, vključno s prilogami, je </w:t>
      </w:r>
      <w:r w:rsidRPr="00114EB5">
        <w:rPr>
          <w:rFonts w:asciiTheme="minorHAnsi" w:hAnsiTheme="minorHAnsi"/>
          <w:b/>
          <w:lang w:eastAsia="zh-CN"/>
        </w:rPr>
        <w:t xml:space="preserve">objavljena na spletni strani </w:t>
      </w:r>
      <w:hyperlink r:id="rId15" w:history="1">
        <w:r w:rsidRPr="00114EB5">
          <w:rPr>
            <w:rStyle w:val="Hiperpovezava"/>
            <w:rFonts w:asciiTheme="minorHAnsi" w:hAnsiTheme="minorHAnsi"/>
            <w:b/>
            <w:lang w:eastAsia="zh-CN"/>
          </w:rPr>
          <w:t>http://www.kranj.si</w:t>
        </w:r>
      </w:hyperlink>
      <w:r w:rsidRPr="00114EB5">
        <w:rPr>
          <w:rFonts w:asciiTheme="minorHAnsi" w:hAnsiTheme="minorHAnsi"/>
          <w:lang w:eastAsia="zh-CN"/>
        </w:rPr>
        <w:t>, RUBRIKA JAVNI RAZPISI, NAROČILA.</w:t>
      </w:r>
    </w:p>
    <w:p w14:paraId="4DEFF710" w14:textId="77777777" w:rsidR="009B66C6" w:rsidRPr="00114EB5" w:rsidRDefault="009B66C6" w:rsidP="003228AD">
      <w:pPr>
        <w:spacing w:after="0" w:line="240" w:lineRule="auto"/>
        <w:jc w:val="both"/>
        <w:rPr>
          <w:rFonts w:asciiTheme="minorHAnsi" w:hAnsiTheme="minorHAnsi"/>
          <w:lang w:eastAsia="zh-CN"/>
        </w:rPr>
      </w:pPr>
    </w:p>
    <w:p w14:paraId="09E60957" w14:textId="77777777" w:rsidR="00E32B94" w:rsidRPr="00114EB5" w:rsidRDefault="00E32B94" w:rsidP="003228AD">
      <w:pPr>
        <w:spacing w:after="0" w:line="240" w:lineRule="auto"/>
        <w:rPr>
          <w:rFonts w:asciiTheme="minorHAnsi" w:hAnsiTheme="minorHAnsi"/>
          <w:lang w:eastAsia="zh-CN"/>
        </w:rPr>
      </w:pPr>
      <w:r w:rsidRPr="00114EB5">
        <w:rPr>
          <w:rFonts w:asciiTheme="minorHAnsi" w:hAnsiTheme="minorHAnsi"/>
          <w:lang w:eastAsia="zh-CN"/>
        </w:rPr>
        <w:t>Odločitev o oddaji javnega naročila bo objavljena na portalu javnih naročil.</w:t>
      </w:r>
    </w:p>
    <w:p w14:paraId="590110FE" w14:textId="77777777" w:rsidR="00A404E6" w:rsidRPr="00114EB5" w:rsidRDefault="00A404E6" w:rsidP="003228AD">
      <w:pPr>
        <w:spacing w:after="0" w:line="240" w:lineRule="auto"/>
        <w:rPr>
          <w:rFonts w:asciiTheme="minorHAnsi" w:hAnsiTheme="minorHAnsi"/>
          <w:lang w:eastAsia="zh-CN"/>
        </w:rPr>
      </w:pPr>
    </w:p>
    <w:p w14:paraId="18F5B791"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Dodatne informacije bo naročnik v skladu s 60. členom ZJN-3 posredoval preko obvestila o dodatnih informacijah, informacijah o nedokončanem postopku ali popravku ali na drug način </w:t>
      </w:r>
      <w:r w:rsidRPr="00114EB5">
        <w:rPr>
          <w:rFonts w:asciiTheme="minorHAnsi" w:hAnsiTheme="minorHAnsi"/>
          <w:b/>
          <w:lang w:eastAsia="zh-CN"/>
        </w:rPr>
        <w:t>izključno preko portala javnih naročil in (v kolikor bo potrebno) informacijskega sistema e-JN.</w:t>
      </w:r>
      <w:r w:rsidRPr="00114EB5">
        <w:rPr>
          <w:rFonts w:asciiTheme="minorHAnsi" w:hAnsiTheme="minorHAnsi"/>
          <w:lang w:eastAsia="zh-CN"/>
        </w:rPr>
        <w:t xml:space="preserve"> </w:t>
      </w:r>
    </w:p>
    <w:p w14:paraId="2590009B" w14:textId="77777777" w:rsidR="00571308" w:rsidRPr="00114EB5" w:rsidRDefault="00571308" w:rsidP="003228AD">
      <w:pPr>
        <w:spacing w:after="0" w:line="240" w:lineRule="auto"/>
        <w:jc w:val="both"/>
        <w:rPr>
          <w:rFonts w:asciiTheme="minorHAnsi" w:hAnsiTheme="minorHAnsi"/>
          <w:lang w:eastAsia="zh-CN"/>
        </w:rPr>
      </w:pPr>
    </w:p>
    <w:p w14:paraId="2074065D" w14:textId="77777777" w:rsidR="005B675D" w:rsidRPr="00114EB5" w:rsidRDefault="005B675D" w:rsidP="00655FB8">
      <w:pPr>
        <w:pStyle w:val="Naslov2"/>
      </w:pPr>
      <w:bookmarkStart w:id="19" w:name="_Toc451354660"/>
      <w:r w:rsidRPr="00114EB5">
        <w:t>Spreminjanje ali dopolnjevanje dokumentacije</w:t>
      </w:r>
      <w:bookmarkEnd w:id="19"/>
    </w:p>
    <w:p w14:paraId="1E24DF46" w14:textId="77777777" w:rsidR="002A5928" w:rsidRPr="00114EB5" w:rsidRDefault="002A5928" w:rsidP="003228AD">
      <w:pPr>
        <w:spacing w:after="0" w:line="240" w:lineRule="auto"/>
        <w:jc w:val="both"/>
        <w:rPr>
          <w:rFonts w:asciiTheme="minorHAnsi" w:hAnsiTheme="minorHAnsi"/>
          <w:lang w:eastAsia="zh-CN"/>
        </w:rPr>
      </w:pPr>
      <w:r w:rsidRPr="00114EB5">
        <w:rPr>
          <w:rFonts w:asciiTheme="minorHAnsi" w:hAnsiTheme="minorHAnsi"/>
          <w:lang w:eastAsia="zh-CN"/>
        </w:rPr>
        <w:t>Po izteku roka za prejem ponudb naročnik v skladu z drugim odstavkom  67. člena ZJN-3 ne sme več spreminjati ali dopolnjevati dokumentacije v zvezi z oddajo javnega naročila. Informacije, ki jih posreduje naročnik gospodarskim subjektom na portalu javnih naročil ali prek njega</w:t>
      </w:r>
      <w:r w:rsidR="00AD6FC1" w:rsidRPr="00114EB5">
        <w:rPr>
          <w:rFonts w:asciiTheme="minorHAnsi" w:hAnsiTheme="minorHAnsi"/>
          <w:lang w:eastAsia="zh-CN"/>
        </w:rPr>
        <w:t xml:space="preserve"> ali preko informacijskega sistema e-JN</w:t>
      </w:r>
      <w:r w:rsidRPr="00114EB5">
        <w:rPr>
          <w:rFonts w:asciiTheme="minorHAnsi" w:hAnsiTheme="minorHAnsi"/>
          <w:lang w:eastAsia="zh-CN"/>
        </w:rPr>
        <w:t>, se štejejo za spremembo, dopolnitev ali pojasnilo dokumentacije v zvezi z oddajo javnega naročila, če iz vsebine informacij izhaja, da se z njimi spreminja ali dopolnjuje ta dokumentacija ali če se s pojasnilom odpravlja dvoumnost navedbe v tej dokumentaciji.</w:t>
      </w:r>
    </w:p>
    <w:p w14:paraId="079650D5" w14:textId="77777777" w:rsidR="00BA47BB" w:rsidRPr="00114EB5" w:rsidRDefault="00BA47BB" w:rsidP="003228AD">
      <w:pPr>
        <w:spacing w:after="0" w:line="240" w:lineRule="auto"/>
        <w:jc w:val="both"/>
        <w:rPr>
          <w:rFonts w:asciiTheme="minorHAnsi" w:hAnsiTheme="minorHAnsi"/>
          <w:lang w:eastAsia="zh-CN"/>
        </w:rPr>
      </w:pPr>
    </w:p>
    <w:p w14:paraId="2CA7AB09" w14:textId="77777777" w:rsidR="00046414" w:rsidRPr="00114EB5" w:rsidRDefault="00046414" w:rsidP="003228AD">
      <w:pPr>
        <w:spacing w:after="0" w:line="240" w:lineRule="auto"/>
        <w:jc w:val="both"/>
        <w:rPr>
          <w:rFonts w:asciiTheme="minorHAnsi" w:hAnsiTheme="minorHAnsi"/>
          <w:lang w:eastAsia="zh-CN"/>
        </w:rPr>
      </w:pPr>
      <w:r w:rsidRPr="00114EB5">
        <w:rPr>
          <w:rFonts w:asciiTheme="minorHAnsi" w:hAnsiTheme="minorHAnsi"/>
          <w:lang w:eastAsia="zh-CN"/>
        </w:rPr>
        <w:t>Ponudniki morajo redno spremljati informacije, objavljene na portalu javnih naročil in jih upoštevati pri oddaji ponudbe.</w:t>
      </w:r>
    </w:p>
    <w:p w14:paraId="37593FD4" w14:textId="77777777" w:rsidR="00571308" w:rsidRPr="00114EB5" w:rsidRDefault="00571308" w:rsidP="003228AD">
      <w:pPr>
        <w:spacing w:after="0" w:line="240" w:lineRule="auto"/>
        <w:jc w:val="both"/>
        <w:rPr>
          <w:rFonts w:asciiTheme="minorHAnsi" w:hAnsiTheme="minorHAnsi"/>
          <w:lang w:eastAsia="zh-CN"/>
        </w:rPr>
      </w:pPr>
    </w:p>
    <w:p w14:paraId="75F26D65" w14:textId="77777777" w:rsidR="005B675D" w:rsidRPr="00114EB5" w:rsidRDefault="00C12B80" w:rsidP="00655FB8">
      <w:pPr>
        <w:pStyle w:val="Naslov2"/>
      </w:pPr>
      <w:bookmarkStart w:id="20" w:name="_Toc451354661"/>
      <w:r w:rsidRPr="00114EB5">
        <w:t xml:space="preserve"> </w:t>
      </w:r>
      <w:r w:rsidR="005B675D" w:rsidRPr="00114EB5">
        <w:t>Jezik javnega naročanja</w:t>
      </w:r>
      <w:bookmarkEnd w:id="20"/>
    </w:p>
    <w:p w14:paraId="705BC38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Na podlagi 36. člena ZJN-3 postopek javnega naročanja poteka v slovenskem jeziku. </w:t>
      </w:r>
    </w:p>
    <w:p w14:paraId="0B6944C0" w14:textId="77777777" w:rsidR="00E32B94" w:rsidRPr="00114EB5" w:rsidRDefault="00E32B94" w:rsidP="003228AD">
      <w:pPr>
        <w:spacing w:after="0" w:line="240" w:lineRule="auto"/>
        <w:jc w:val="both"/>
        <w:rPr>
          <w:rFonts w:asciiTheme="minorHAnsi" w:hAnsiTheme="minorHAnsi"/>
          <w:lang w:eastAsia="zh-CN"/>
        </w:rPr>
      </w:pPr>
    </w:p>
    <w:p w14:paraId="607F3577"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 xml:space="preserve">Ponudniki lahko tehnični del ponudbe (če je ta zahtevan) oddajo preko sistema e-JN </w:t>
      </w:r>
      <w:hyperlink r:id="rId16" w:history="1">
        <w:r w:rsidR="00F20A6A" w:rsidRPr="000F14AC">
          <w:rPr>
            <w:rStyle w:val="Hiperpovezava"/>
            <w:rFonts w:asciiTheme="minorHAnsi" w:hAnsiTheme="minorHAnsi"/>
            <w:lang w:eastAsia="zh-CN"/>
          </w:rPr>
          <w:t>https://ejn.gov.si</w:t>
        </w:r>
      </w:hyperlink>
      <w:r w:rsidR="00F20A6A">
        <w:rPr>
          <w:rFonts w:asciiTheme="minorHAnsi" w:hAnsiTheme="minorHAnsi"/>
          <w:lang w:eastAsia="zh-CN"/>
        </w:rPr>
        <w:t xml:space="preserve"> </w:t>
      </w:r>
      <w:r w:rsidRPr="00114EB5">
        <w:rPr>
          <w:rFonts w:asciiTheme="minorHAnsi" w:hAnsiTheme="minorHAnsi"/>
          <w:lang w:eastAsia="zh-CN"/>
        </w:rPr>
        <w:t xml:space="preserve"> v slovenskem ali angleškem jeziku. Naročnik lahko v dokumentaciji v zvezi z oddajo javnega naročila (med odgovori na vprašanja ali v dodatnih pojasnilih in spremembi dokumentacije) določi, da smejo ponudniki tudi druge dele svoje ponudbe predložiti delno ali v celoti v tujem jeziku. </w:t>
      </w:r>
    </w:p>
    <w:p w14:paraId="0B330D85"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Za presojo spornih vprašanj se vedno uporablja ponudba oziroma njen uradni prevod v slovenskem jeziku, če pa je bila dokumentacija ali del dokumentacije podan samo v tujem jeziku, pa tuji jezik.</w:t>
      </w:r>
    </w:p>
    <w:p w14:paraId="409A6163" w14:textId="77777777" w:rsidR="00E32B94" w:rsidRPr="00114EB5" w:rsidRDefault="00E32B94" w:rsidP="003228AD">
      <w:pPr>
        <w:spacing w:after="0" w:line="240" w:lineRule="auto"/>
        <w:jc w:val="both"/>
        <w:rPr>
          <w:rFonts w:asciiTheme="minorHAnsi" w:hAnsiTheme="minorHAnsi"/>
          <w:lang w:eastAsia="zh-CN"/>
        </w:rPr>
      </w:pPr>
    </w:p>
    <w:p w14:paraId="7D96E409" w14:textId="77777777" w:rsidR="00E32B94" w:rsidRPr="00114EB5" w:rsidRDefault="00E32B94" w:rsidP="003228AD">
      <w:pPr>
        <w:spacing w:after="0" w:line="240" w:lineRule="auto"/>
        <w:jc w:val="both"/>
        <w:rPr>
          <w:rFonts w:asciiTheme="minorHAnsi" w:hAnsiTheme="minorHAnsi"/>
          <w:lang w:eastAsia="zh-CN"/>
        </w:rPr>
      </w:pPr>
      <w:r w:rsidRPr="00114EB5">
        <w:rPr>
          <w:rFonts w:asciiTheme="minorHAnsi" w:hAnsiTheme="minorHAnsi"/>
          <w:lang w:eastAsia="zh-CN"/>
        </w:rPr>
        <w:t>Ne glede na določbo te dokumentacije, da postopek javnega naročanja poteka v slovenskem jeziku, bo naročnik morebitno dejstvo elektronske predložitve ponudbene dokumentacije v tujem jeziku štel kot pomanjkljivost ponudbe zgolj v primeru, če jezika, v katerem je predložen dokument, ne razume. V takšnem primeru bo od ponudnika zahteval, da se del ponudbe, ki ga naročnik ne razume, prevede v slovenski jezik, na stroške ponudnika, v razumnem roku, ki bo pr</w:t>
      </w:r>
      <w:r w:rsidR="00471853" w:rsidRPr="00114EB5">
        <w:rPr>
          <w:rFonts w:asciiTheme="minorHAnsi" w:hAnsiTheme="minorHAnsi"/>
          <w:lang w:eastAsia="zh-CN"/>
        </w:rPr>
        <w:t>aviloma znašal pet delovnih dni (rok bo krajši oz. daljši odvisno od obsega ponudbe, ki se mora prevesti)</w:t>
      </w:r>
      <w:r w:rsidR="000A2450" w:rsidRPr="00114EB5">
        <w:rPr>
          <w:rFonts w:asciiTheme="minorHAnsi" w:hAnsiTheme="minorHAnsi"/>
          <w:lang w:eastAsia="zh-CN"/>
        </w:rPr>
        <w:t>.</w:t>
      </w:r>
    </w:p>
    <w:p w14:paraId="20B71BA4" w14:textId="77777777" w:rsidR="00571308" w:rsidRPr="00114EB5" w:rsidRDefault="00571308" w:rsidP="003228AD">
      <w:pPr>
        <w:spacing w:after="0" w:line="240" w:lineRule="auto"/>
        <w:jc w:val="both"/>
        <w:rPr>
          <w:rFonts w:asciiTheme="minorHAnsi" w:hAnsiTheme="minorHAnsi"/>
          <w:lang w:eastAsia="zh-CN"/>
        </w:rPr>
      </w:pPr>
    </w:p>
    <w:p w14:paraId="2BAC2B7C" w14:textId="77777777" w:rsidR="005C0E9E" w:rsidRPr="00114EB5" w:rsidRDefault="005C0E9E" w:rsidP="007332BB">
      <w:pPr>
        <w:pStyle w:val="Naslov1"/>
        <w:framePr w:wrap="around"/>
      </w:pPr>
      <w:bookmarkStart w:id="21" w:name="_Toc451354662"/>
      <w:r w:rsidRPr="00114EB5">
        <w:t>ODDAJA IN JAVNO ODPIRANJE PONUDB</w:t>
      </w:r>
      <w:bookmarkEnd w:id="21"/>
      <w:r w:rsidRPr="00114EB5">
        <w:t xml:space="preserve"> </w:t>
      </w:r>
    </w:p>
    <w:p w14:paraId="070D03C6" w14:textId="77777777" w:rsidR="005C0E9E" w:rsidRPr="00114EB5" w:rsidRDefault="005C0E9E" w:rsidP="003228AD">
      <w:pPr>
        <w:spacing w:after="0" w:line="240" w:lineRule="auto"/>
        <w:rPr>
          <w:rFonts w:ascii="Calibri" w:hAnsi="Calibri"/>
          <w:sz w:val="23"/>
          <w:szCs w:val="23"/>
          <w:lang w:eastAsia="zh-CN"/>
        </w:rPr>
      </w:pPr>
    </w:p>
    <w:p w14:paraId="19568099" w14:textId="77777777" w:rsidR="006D75A2" w:rsidRPr="00114EB5" w:rsidRDefault="006D75A2" w:rsidP="003228AD">
      <w:pPr>
        <w:spacing w:after="0" w:line="240" w:lineRule="auto"/>
        <w:rPr>
          <w:rFonts w:ascii="Calibri" w:hAnsi="Calibri"/>
          <w:sz w:val="23"/>
          <w:szCs w:val="23"/>
          <w:lang w:eastAsia="zh-CN"/>
        </w:rPr>
      </w:pPr>
    </w:p>
    <w:p w14:paraId="269033DE" w14:textId="77777777" w:rsidR="006D75A2" w:rsidRPr="00114EB5" w:rsidRDefault="006D75A2" w:rsidP="003228AD">
      <w:pPr>
        <w:spacing w:after="0" w:line="240" w:lineRule="auto"/>
        <w:rPr>
          <w:rFonts w:ascii="Calibri" w:hAnsi="Calibri"/>
          <w:sz w:val="23"/>
          <w:szCs w:val="23"/>
          <w:lang w:eastAsia="zh-CN"/>
        </w:rPr>
      </w:pPr>
    </w:p>
    <w:p w14:paraId="05228DAA" w14:textId="77777777" w:rsidR="005C0E9E" w:rsidRPr="00114EB5" w:rsidRDefault="005C0E9E" w:rsidP="00655FB8">
      <w:pPr>
        <w:pStyle w:val="Naslov2"/>
      </w:pPr>
      <w:bookmarkStart w:id="22" w:name="_Toc451354663"/>
      <w:r w:rsidRPr="00114EB5">
        <w:t>Rok za oddajo ponudb</w:t>
      </w:r>
      <w:bookmarkEnd w:id="22"/>
    </w:p>
    <w:p w14:paraId="19A16736" w14:textId="77777777" w:rsidR="009F0396" w:rsidRDefault="009F0396" w:rsidP="009B66C6">
      <w:pPr>
        <w:spacing w:after="0" w:line="240" w:lineRule="auto"/>
        <w:jc w:val="both"/>
        <w:rPr>
          <w:rFonts w:asciiTheme="minorHAnsi" w:hAnsiTheme="minorHAnsi"/>
          <w:lang w:eastAsia="zh-CN"/>
        </w:rPr>
      </w:pPr>
    </w:p>
    <w:p w14:paraId="60013BC9" w14:textId="0FDDE326" w:rsidR="009F0396" w:rsidRDefault="009B66C6" w:rsidP="009B66C6">
      <w:pPr>
        <w:spacing w:after="0" w:line="240" w:lineRule="auto"/>
        <w:jc w:val="both"/>
        <w:rPr>
          <w:rFonts w:asciiTheme="minorHAnsi" w:hAnsiTheme="minorHAnsi"/>
          <w:lang w:eastAsia="zh-CN"/>
        </w:rPr>
      </w:pPr>
      <w:r w:rsidRPr="00923B73">
        <w:rPr>
          <w:rFonts w:asciiTheme="minorHAnsi" w:hAnsiTheme="minorHAnsi"/>
          <w:lang w:eastAsia="zh-CN"/>
        </w:rPr>
        <w:t xml:space="preserve">Ponudba se šteje za pravočasno oddano, če jo naročnik prejme preko sistema e-JN </w:t>
      </w:r>
      <w:hyperlink r:id="rId17" w:history="1">
        <w:r w:rsidR="009F0396" w:rsidRPr="00923B73">
          <w:rPr>
            <w:rStyle w:val="Hiperpovezava"/>
            <w:rFonts w:asciiTheme="minorHAnsi" w:hAnsiTheme="minorHAnsi"/>
            <w:lang w:eastAsia="zh-CN"/>
          </w:rPr>
          <w:t>https://ejn.gov.si</w:t>
        </w:r>
      </w:hyperlink>
      <w:r w:rsidR="009F0396" w:rsidRPr="00923B73">
        <w:rPr>
          <w:rFonts w:asciiTheme="minorHAnsi" w:hAnsiTheme="minorHAnsi"/>
          <w:lang w:eastAsia="zh-CN"/>
        </w:rPr>
        <w:t xml:space="preserve"> </w:t>
      </w:r>
      <w:r w:rsidRPr="00923B73">
        <w:rPr>
          <w:rFonts w:asciiTheme="minorHAnsi" w:hAnsiTheme="minorHAnsi"/>
          <w:lang w:eastAsia="zh-CN"/>
        </w:rPr>
        <w:t xml:space="preserve"> najkasneje do </w:t>
      </w:r>
      <w:r w:rsidR="0086510B" w:rsidRPr="00923B73">
        <w:rPr>
          <w:rFonts w:asciiTheme="minorHAnsi" w:hAnsiTheme="minorHAnsi"/>
          <w:b/>
          <w:lang w:eastAsia="zh-CN"/>
        </w:rPr>
        <w:t>02</w:t>
      </w:r>
      <w:r w:rsidR="00FE705B" w:rsidRPr="00923B73">
        <w:rPr>
          <w:rFonts w:asciiTheme="minorHAnsi" w:hAnsiTheme="minorHAnsi"/>
          <w:b/>
          <w:lang w:eastAsia="zh-CN"/>
        </w:rPr>
        <w:t xml:space="preserve">. </w:t>
      </w:r>
      <w:r w:rsidR="0086510B" w:rsidRPr="00923B73">
        <w:rPr>
          <w:rFonts w:asciiTheme="minorHAnsi" w:hAnsiTheme="minorHAnsi"/>
          <w:b/>
          <w:lang w:eastAsia="zh-CN"/>
        </w:rPr>
        <w:t>06</w:t>
      </w:r>
      <w:r w:rsidRPr="00923B73">
        <w:rPr>
          <w:rFonts w:asciiTheme="minorHAnsi" w:hAnsiTheme="minorHAnsi"/>
          <w:b/>
          <w:lang w:eastAsia="zh-CN"/>
        </w:rPr>
        <w:t xml:space="preserve">. </w:t>
      </w:r>
      <w:r w:rsidR="00F854DC" w:rsidRPr="00923B73">
        <w:rPr>
          <w:rFonts w:asciiTheme="minorHAnsi" w:hAnsiTheme="minorHAnsi"/>
          <w:b/>
          <w:lang w:eastAsia="zh-CN"/>
        </w:rPr>
        <w:t>2020</w:t>
      </w:r>
      <w:r w:rsidRPr="00923B73">
        <w:rPr>
          <w:rFonts w:asciiTheme="minorHAnsi" w:hAnsiTheme="minorHAnsi"/>
          <w:b/>
          <w:lang w:eastAsia="zh-CN"/>
        </w:rPr>
        <w:t xml:space="preserve"> do 12:00 ure</w:t>
      </w:r>
      <w:r w:rsidRPr="00923B73">
        <w:rPr>
          <w:rFonts w:asciiTheme="minorHAnsi" w:hAnsiTheme="minorHAnsi"/>
          <w:lang w:eastAsia="zh-CN"/>
        </w:rPr>
        <w:t>.</w:t>
      </w:r>
      <w:r w:rsidRPr="00114EB5">
        <w:rPr>
          <w:rFonts w:asciiTheme="minorHAnsi" w:hAnsiTheme="minorHAnsi"/>
          <w:lang w:eastAsia="zh-CN"/>
        </w:rPr>
        <w:t xml:space="preserve"> </w:t>
      </w:r>
    </w:p>
    <w:p w14:paraId="2A5F7E90" w14:textId="77777777" w:rsidR="009B66C6" w:rsidRPr="00114EB5" w:rsidRDefault="009B66C6" w:rsidP="009B66C6">
      <w:pPr>
        <w:spacing w:after="0" w:line="240" w:lineRule="auto"/>
        <w:jc w:val="both"/>
        <w:rPr>
          <w:rFonts w:asciiTheme="minorHAnsi" w:hAnsiTheme="minorHAnsi"/>
          <w:lang w:eastAsia="zh-CN"/>
        </w:rPr>
      </w:pPr>
      <w:r w:rsidRPr="00114EB5">
        <w:rPr>
          <w:rFonts w:asciiTheme="minorHAnsi" w:hAnsiTheme="minorHAnsi"/>
          <w:lang w:eastAsia="zh-CN"/>
        </w:rPr>
        <w:t>Za oddano ponudbo se šteje ponudba, ki je v informacijskem sistemu e-JN označena s statusom »ODDANO«.</w:t>
      </w:r>
    </w:p>
    <w:p w14:paraId="2C872D69" w14:textId="77777777" w:rsidR="009B66C6" w:rsidRPr="00114EB5" w:rsidRDefault="009B66C6" w:rsidP="009B66C6">
      <w:pPr>
        <w:spacing w:after="0" w:line="240" w:lineRule="auto"/>
        <w:jc w:val="both"/>
        <w:rPr>
          <w:rFonts w:asciiTheme="minorHAnsi" w:hAnsiTheme="minorHAnsi"/>
          <w:lang w:eastAsia="zh-CN"/>
        </w:rPr>
      </w:pPr>
    </w:p>
    <w:p w14:paraId="58E5D97A" w14:textId="77777777" w:rsidR="00F75FF4" w:rsidRPr="00114EB5" w:rsidRDefault="00F75FF4" w:rsidP="00F75FF4">
      <w:pPr>
        <w:spacing w:after="0" w:line="240" w:lineRule="auto"/>
        <w:jc w:val="both"/>
        <w:rPr>
          <w:rFonts w:asciiTheme="minorHAnsi" w:hAnsiTheme="minorHAnsi"/>
          <w:lang w:eastAsia="zh-CN"/>
        </w:rPr>
      </w:pPr>
      <w:r w:rsidRPr="00566E52">
        <w:rPr>
          <w:rFonts w:asciiTheme="minorHAnsi" w:hAnsiTheme="minorHAnsi"/>
          <w:lang w:eastAsia="zh-CN"/>
        </w:rPr>
        <w:t>Po poteku roka za predložitev ponudb ponudbe ne bo več mogoče oddati.</w:t>
      </w:r>
    </w:p>
    <w:p w14:paraId="04D51057" w14:textId="77777777" w:rsidR="00F75FF4" w:rsidRDefault="00F75FF4" w:rsidP="00F75FF4">
      <w:pPr>
        <w:spacing w:after="0" w:line="240" w:lineRule="auto"/>
        <w:jc w:val="both"/>
        <w:rPr>
          <w:rFonts w:asciiTheme="minorHAnsi" w:hAnsiTheme="minorHAnsi"/>
          <w:lang w:eastAsia="zh-CN"/>
        </w:rPr>
      </w:pPr>
    </w:p>
    <w:p w14:paraId="7CE0861C" w14:textId="77777777" w:rsidR="00BB2CCB" w:rsidRDefault="00BB2CCB" w:rsidP="00BB2CCB">
      <w:pPr>
        <w:spacing w:after="0" w:line="240" w:lineRule="auto"/>
        <w:jc w:val="both"/>
        <w:rPr>
          <w:rFonts w:asciiTheme="minorHAnsi" w:hAnsiTheme="minorHAnsi"/>
          <w:color w:val="auto"/>
          <w:lang w:eastAsia="zh-CN"/>
        </w:rPr>
      </w:pPr>
      <w:r w:rsidRPr="00DA5935">
        <w:rPr>
          <w:rFonts w:asciiTheme="minorHAnsi" w:hAnsiTheme="minorHAnsi"/>
          <w:color w:val="auto"/>
          <w:lang w:eastAsia="zh-CN"/>
        </w:rPr>
        <w:t xml:space="preserve">Ponudniki morajo ponudbe predložiti v informacijski sistem </w:t>
      </w:r>
      <w:r w:rsidRPr="00DA5935">
        <w:rPr>
          <w:rFonts w:asciiTheme="minorHAnsi" w:hAnsiTheme="minorHAnsi"/>
          <w:b/>
          <w:color w:val="auto"/>
          <w:lang w:eastAsia="zh-CN"/>
        </w:rPr>
        <w:t>e-JN</w:t>
      </w:r>
      <w:r w:rsidRPr="00DA5935">
        <w:rPr>
          <w:rFonts w:asciiTheme="minorHAnsi" w:hAnsiTheme="minorHAnsi"/>
          <w:color w:val="auto"/>
          <w:lang w:eastAsia="zh-CN"/>
        </w:rPr>
        <w:t xml:space="preserve"> na spletnem naslovu </w:t>
      </w:r>
      <w:hyperlink r:id="rId18" w:history="1">
        <w:r w:rsidRPr="00396453">
          <w:rPr>
            <w:rStyle w:val="Hiperpovezava"/>
            <w:rFonts w:asciiTheme="minorHAnsi" w:hAnsiTheme="minorHAnsi"/>
            <w:lang w:eastAsia="zh-CN"/>
          </w:rPr>
          <w:t>https://ejn.gov.si</w:t>
        </w:r>
      </w:hyperlink>
      <w:r w:rsidRPr="00DA5935">
        <w:rPr>
          <w:rFonts w:asciiTheme="minorHAnsi" w:hAnsiTheme="minorHAnsi"/>
          <w:color w:val="auto"/>
          <w:lang w:eastAsia="zh-CN"/>
        </w:rPr>
        <w:t xml:space="preserve">, v skladu z Navodili za uporabo e-JN, ki so del te dokumentacije v zvezi z oddajo javnega naročila in so dostopna/objavljena na spletnem naslovu: </w:t>
      </w:r>
    </w:p>
    <w:p w14:paraId="4C85DC54" w14:textId="77777777" w:rsidR="00BB2CCB" w:rsidRDefault="00E869DB" w:rsidP="00BB2CCB">
      <w:pPr>
        <w:spacing w:after="0" w:line="240" w:lineRule="auto"/>
        <w:jc w:val="both"/>
        <w:rPr>
          <w:rStyle w:val="Hiperpovezava"/>
          <w:rFonts w:asciiTheme="minorHAnsi" w:hAnsiTheme="minorHAnsi"/>
          <w:lang w:eastAsia="zh-CN"/>
        </w:rPr>
      </w:pPr>
      <w:hyperlink r:id="rId19" w:history="1">
        <w:r w:rsidR="00BB2CCB" w:rsidRPr="000779E2">
          <w:rPr>
            <w:rStyle w:val="Hiperpovezava"/>
            <w:rFonts w:asciiTheme="minorHAnsi" w:hAnsiTheme="minorHAnsi"/>
            <w:lang w:eastAsia="zh-CN"/>
          </w:rPr>
          <w:t>https://ejn.gov.si/documents/10193/191051/ejn_Navodila_za_uporabo_ponudniki.pdf</w:t>
        </w:r>
      </w:hyperlink>
    </w:p>
    <w:p w14:paraId="46625B9B" w14:textId="77777777" w:rsidR="00BB2CCB" w:rsidRPr="000779E2" w:rsidRDefault="00BB2CCB" w:rsidP="00BB2CCB">
      <w:pPr>
        <w:spacing w:after="0" w:line="240" w:lineRule="auto"/>
        <w:jc w:val="both"/>
        <w:rPr>
          <w:rStyle w:val="Hiperpovezava"/>
          <w:rFonts w:asciiTheme="minorHAnsi" w:hAnsiTheme="minorHAnsi"/>
          <w:lang w:eastAsia="zh-CN"/>
        </w:rPr>
      </w:pPr>
    </w:p>
    <w:p w14:paraId="46612206" w14:textId="77777777" w:rsidR="00BB2CCB" w:rsidRDefault="00BB2CCB" w:rsidP="00BB2CCB">
      <w:pPr>
        <w:spacing w:after="0" w:line="240" w:lineRule="auto"/>
        <w:jc w:val="both"/>
        <w:rPr>
          <w:rFonts w:asciiTheme="minorHAnsi" w:hAnsiTheme="minorHAnsi"/>
          <w:lang w:eastAsia="zh-CN"/>
        </w:rPr>
      </w:pPr>
      <w:r w:rsidRPr="0025201B">
        <w:rPr>
          <w:rFonts w:asciiTheme="minorHAnsi" w:hAnsiTheme="minorHAnsi"/>
          <w:lang w:eastAsia="zh-CN"/>
        </w:rPr>
        <w:t xml:space="preserve">Ponudnik se mora pred oddajo ponudbe registrirati na spletnem naslovu </w:t>
      </w:r>
      <w:hyperlink r:id="rId20" w:history="1">
        <w:r w:rsidRPr="00BF5CC5">
          <w:rPr>
            <w:rStyle w:val="Hiperpovezava"/>
            <w:rFonts w:asciiTheme="minorHAnsi" w:hAnsiTheme="minorHAnsi"/>
            <w:lang w:eastAsia="zh-CN"/>
          </w:rPr>
          <w:t>https://ejn.gov.si</w:t>
        </w:r>
      </w:hyperlink>
      <w:r w:rsidRPr="0025201B">
        <w:rPr>
          <w:rFonts w:asciiTheme="minorHAnsi" w:hAnsiTheme="minorHAnsi"/>
          <w:lang w:eastAsia="zh-CN"/>
        </w:rPr>
        <w:t>, v skladu z Navodili za uporabo e-JN. Če je ponudnik že registriran v informacijski sistem e-JN, se v aplikacijo prijavi na istem naslovu.</w:t>
      </w:r>
    </w:p>
    <w:p w14:paraId="17631C6B" w14:textId="77777777" w:rsidR="00BB2CCB" w:rsidRDefault="00BB2CCB" w:rsidP="00BB2CCB">
      <w:pPr>
        <w:spacing w:after="0" w:line="240" w:lineRule="auto"/>
        <w:jc w:val="both"/>
        <w:rPr>
          <w:rFonts w:asciiTheme="minorHAnsi" w:hAnsiTheme="minorHAnsi"/>
          <w:lang w:eastAsia="zh-CN"/>
        </w:rPr>
      </w:pPr>
    </w:p>
    <w:p w14:paraId="5045FF59" w14:textId="77777777" w:rsidR="00BB2CCB" w:rsidRPr="00F673B4" w:rsidRDefault="00BB2CCB" w:rsidP="00BB2CCB">
      <w:pPr>
        <w:spacing w:after="0" w:line="240" w:lineRule="auto"/>
        <w:jc w:val="both"/>
        <w:rPr>
          <w:rFonts w:asciiTheme="minorHAnsi" w:hAnsiTheme="minorHAnsi"/>
          <w:color w:val="auto"/>
          <w:lang w:eastAsia="zh-CN"/>
        </w:rPr>
      </w:pPr>
      <w:r w:rsidRPr="00F673B4">
        <w:rPr>
          <w:rFonts w:asciiTheme="minorHAnsi" w:hAnsiTheme="minorHAnsi"/>
          <w:color w:val="auto"/>
          <w:lang w:eastAsia="zh-CN"/>
        </w:rPr>
        <w:t xml:space="preserve">Uporabnik ponudnika, ki je v informacijskem sistemu e-JN </w:t>
      </w:r>
      <w:r w:rsidRPr="00F673B4">
        <w:rPr>
          <w:rFonts w:asciiTheme="minorHAnsi" w:hAnsiTheme="minorHAnsi"/>
          <w:b/>
          <w:color w:val="auto"/>
          <w:lang w:eastAsia="zh-CN"/>
        </w:rPr>
        <w:t>pooblaščen</w:t>
      </w:r>
      <w:r w:rsidRPr="00F673B4">
        <w:rPr>
          <w:rFonts w:asciiTheme="minorHAnsi" w:hAnsiTheme="minorHAnsi"/>
          <w:color w:val="auto"/>
          <w:lang w:eastAsia="zh-CN"/>
        </w:rPr>
        <w:t xml:space="preserve"> za oddajanje ponudb, ponudbo odda s klikom na gumb »</w:t>
      </w:r>
      <w:r w:rsidRPr="00F673B4">
        <w:rPr>
          <w:rFonts w:asciiTheme="minorHAnsi" w:hAnsiTheme="minorHAnsi"/>
          <w:b/>
          <w:color w:val="auto"/>
          <w:lang w:eastAsia="zh-CN"/>
        </w:rPr>
        <w:t>Oddaj</w:t>
      </w:r>
      <w:r w:rsidRPr="00F673B4">
        <w:rPr>
          <w:rFonts w:asciiTheme="minorHAnsi" w:hAnsiTheme="minorHAnsi"/>
          <w:color w:val="auto"/>
          <w:lang w:eastAsia="zh-CN"/>
        </w:rPr>
        <w:t xml:space="preserve">«. </w:t>
      </w:r>
    </w:p>
    <w:p w14:paraId="2861E84D" w14:textId="77777777" w:rsidR="00BB2CCB" w:rsidRDefault="00BB2CCB" w:rsidP="00BB2CCB">
      <w:pPr>
        <w:spacing w:after="0" w:line="240" w:lineRule="auto"/>
        <w:jc w:val="both"/>
        <w:rPr>
          <w:rFonts w:asciiTheme="minorHAnsi" w:hAnsiTheme="minorHAnsi"/>
          <w:b/>
          <w:color w:val="auto"/>
          <w:u w:val="single"/>
          <w:lang w:eastAsia="zh-CN"/>
        </w:rPr>
      </w:pPr>
      <w:r w:rsidRPr="00F673B4">
        <w:rPr>
          <w:rFonts w:asciiTheme="minorHAnsi" w:hAnsiTheme="minorHAnsi"/>
          <w:color w:val="auto"/>
          <w:lang w:eastAsia="zh-CN"/>
        </w:rPr>
        <w:t>Informacijski sistem e-JN ob oddaji ponudb zabeleži identiteto uporabnika in čas oddaje ponudbe.</w:t>
      </w:r>
      <w:r w:rsidRPr="00DA5935">
        <w:rPr>
          <w:rFonts w:asciiTheme="minorHAnsi" w:hAnsiTheme="minorHAnsi"/>
          <w:b/>
          <w:color w:val="auto"/>
          <w:lang w:eastAsia="zh-CN"/>
        </w:rPr>
        <w:t xml:space="preserve"> </w:t>
      </w:r>
    </w:p>
    <w:p w14:paraId="4F19AC30" w14:textId="77777777" w:rsidR="00BB2CCB" w:rsidRDefault="00BB2CCB" w:rsidP="00BB2CCB">
      <w:pPr>
        <w:spacing w:after="0" w:line="240" w:lineRule="auto"/>
        <w:jc w:val="both"/>
        <w:rPr>
          <w:rFonts w:asciiTheme="minorHAnsi" w:hAnsiTheme="minorHAnsi"/>
          <w:b/>
          <w:color w:val="auto"/>
          <w:u w:val="single"/>
          <w:lang w:eastAsia="zh-CN"/>
        </w:rPr>
      </w:pPr>
    </w:p>
    <w:p w14:paraId="26EF7B97" w14:textId="77777777" w:rsidR="00BB2CCB" w:rsidRDefault="00BB2CCB" w:rsidP="00BB2CCB">
      <w:pPr>
        <w:spacing w:after="0" w:line="240" w:lineRule="auto"/>
        <w:jc w:val="both"/>
        <w:rPr>
          <w:rFonts w:asciiTheme="minorHAnsi" w:hAnsiTheme="minorHAnsi"/>
          <w:b/>
          <w:color w:val="auto"/>
          <w:u w:val="single"/>
          <w:lang w:eastAsia="zh-CN"/>
        </w:rPr>
      </w:pPr>
      <w:r w:rsidRPr="00DA5935">
        <w:rPr>
          <w:rFonts w:asciiTheme="minorHAnsi" w:hAnsiTheme="minorHAnsi"/>
          <w:b/>
          <w:color w:val="auto"/>
          <w:u w:val="single"/>
          <w:lang w:eastAsia="zh-CN"/>
        </w:rPr>
        <w:t xml:space="preserve">Uporabnik z dejanjem oddaje ponudbe izkaže in izjavi voljo v imenu ponudnika oddati zavezujočo ponudbo (18. člen Obligacijskega zakonika). </w:t>
      </w:r>
    </w:p>
    <w:p w14:paraId="4C6514A4" w14:textId="77777777" w:rsidR="00BB2CCB" w:rsidRDefault="00BB2CCB" w:rsidP="00BB2CCB">
      <w:pPr>
        <w:spacing w:after="0" w:line="240" w:lineRule="auto"/>
        <w:jc w:val="both"/>
        <w:rPr>
          <w:rFonts w:asciiTheme="minorHAnsi" w:hAnsiTheme="minorHAnsi"/>
          <w:b/>
          <w:color w:val="auto"/>
          <w:u w:val="single"/>
          <w:lang w:eastAsia="zh-CN"/>
        </w:rPr>
      </w:pPr>
    </w:p>
    <w:p w14:paraId="5CD5A7AD" w14:textId="77777777" w:rsidR="00BB2CCB" w:rsidRPr="00DA5935" w:rsidRDefault="00BB2CCB" w:rsidP="00BB2CCB">
      <w:pPr>
        <w:spacing w:after="0" w:line="240" w:lineRule="auto"/>
        <w:jc w:val="both"/>
        <w:rPr>
          <w:rFonts w:asciiTheme="minorHAnsi" w:hAnsiTheme="minorHAnsi"/>
          <w:b/>
          <w:color w:val="auto"/>
          <w:lang w:eastAsia="zh-CN"/>
        </w:rPr>
      </w:pPr>
      <w:r w:rsidRPr="00DA5935">
        <w:rPr>
          <w:rFonts w:asciiTheme="minorHAnsi" w:hAnsiTheme="minorHAnsi"/>
          <w:b/>
          <w:color w:val="auto"/>
          <w:u w:val="single"/>
          <w:lang w:eastAsia="zh-CN"/>
        </w:rPr>
        <w:t>Z oddajo ponudbe je le-ta zavezujoča</w:t>
      </w:r>
      <w:r w:rsidRPr="00DA5935">
        <w:rPr>
          <w:rFonts w:asciiTheme="minorHAnsi" w:hAnsiTheme="minorHAnsi"/>
          <w:b/>
          <w:color w:val="auto"/>
          <w:lang w:eastAsia="zh-CN"/>
        </w:rPr>
        <w:t xml:space="preserve"> za čas, naveden v ponudbi, razen če jo uporabnik ponudnika umakne ali spremeni pred potekom roka za oddajo ponudb. </w:t>
      </w:r>
    </w:p>
    <w:p w14:paraId="0B8E785C" w14:textId="77777777" w:rsidR="00BB2CCB" w:rsidRPr="00DA5935" w:rsidRDefault="00BB2CCB" w:rsidP="00BB2CCB">
      <w:pPr>
        <w:tabs>
          <w:tab w:val="left" w:pos="2385"/>
        </w:tabs>
        <w:spacing w:after="0" w:line="240" w:lineRule="auto"/>
        <w:jc w:val="both"/>
        <w:rPr>
          <w:rFonts w:asciiTheme="minorHAnsi" w:hAnsiTheme="minorHAnsi"/>
          <w:b/>
          <w:color w:val="auto"/>
          <w:lang w:eastAsia="zh-CN"/>
        </w:rPr>
      </w:pPr>
      <w:r>
        <w:rPr>
          <w:rFonts w:asciiTheme="minorHAnsi" w:hAnsiTheme="minorHAnsi"/>
          <w:b/>
          <w:color w:val="auto"/>
          <w:lang w:eastAsia="zh-CN"/>
        </w:rPr>
        <w:tab/>
      </w:r>
    </w:p>
    <w:p w14:paraId="73AC1319" w14:textId="77777777" w:rsidR="00BB2CCB" w:rsidRPr="0025201B" w:rsidRDefault="00BB2CCB" w:rsidP="00BB2CCB">
      <w:pPr>
        <w:spacing w:after="0" w:line="240" w:lineRule="auto"/>
        <w:jc w:val="both"/>
        <w:rPr>
          <w:rFonts w:asciiTheme="minorHAnsi" w:hAnsiTheme="minorHAnsi"/>
          <w:i/>
          <w:lang w:eastAsia="zh-CN"/>
        </w:rPr>
      </w:pPr>
      <w:r w:rsidRPr="0025201B">
        <w:rPr>
          <w:rFonts w:asciiTheme="minorHAnsi" w:hAnsiTheme="minorHAnsi"/>
          <w:lang w:eastAsia="zh-CN"/>
        </w:rPr>
        <w:t xml:space="preserve">Dostop do povezave za oddajo elektronske ponudbe v tem postopku javnega naročila je razviden iz Obvestila o oddaji javnega naročila, ki je objavljeno na spletnem naslovu </w:t>
      </w:r>
      <w:hyperlink r:id="rId21" w:history="1">
        <w:r w:rsidRPr="00171C28">
          <w:rPr>
            <w:rStyle w:val="Hiperpovezava"/>
            <w:rFonts w:asciiTheme="minorHAnsi" w:hAnsiTheme="minorHAnsi"/>
            <w:lang w:eastAsia="zh-CN"/>
          </w:rPr>
          <w:t>https://www.enarocanje.si</w:t>
        </w:r>
      </w:hyperlink>
      <w:r>
        <w:rPr>
          <w:rFonts w:asciiTheme="minorHAnsi" w:hAnsiTheme="minorHAnsi"/>
          <w:lang w:eastAsia="zh-CN"/>
        </w:rPr>
        <w:t xml:space="preserve">. </w:t>
      </w:r>
      <w:r w:rsidRPr="0025201B">
        <w:rPr>
          <w:rFonts w:asciiTheme="minorHAnsi" w:hAnsiTheme="minorHAnsi"/>
          <w:i/>
          <w:lang w:eastAsia="zh-CN"/>
        </w:rPr>
        <w:t xml:space="preserve"> </w:t>
      </w:r>
    </w:p>
    <w:p w14:paraId="2B659055" w14:textId="77777777" w:rsidR="00BB2CCB" w:rsidRDefault="00BB2CCB" w:rsidP="00F75FF4">
      <w:pPr>
        <w:spacing w:after="0" w:line="240" w:lineRule="auto"/>
        <w:jc w:val="both"/>
        <w:rPr>
          <w:rFonts w:asciiTheme="minorHAnsi" w:hAnsiTheme="minorHAnsi"/>
          <w:lang w:eastAsia="zh-CN"/>
        </w:rPr>
      </w:pPr>
    </w:p>
    <w:p w14:paraId="725ED63B" w14:textId="77777777" w:rsidR="00F75FF4" w:rsidRPr="00114EB5" w:rsidRDefault="00F75FF4" w:rsidP="00F75FF4">
      <w:pPr>
        <w:spacing w:after="0" w:line="240" w:lineRule="auto"/>
        <w:jc w:val="both"/>
        <w:rPr>
          <w:rFonts w:asciiTheme="minorHAnsi" w:hAnsiTheme="minorHAnsi"/>
          <w:b/>
          <w:u w:val="single"/>
          <w:lang w:eastAsia="zh-CN"/>
        </w:rPr>
      </w:pPr>
      <w:r w:rsidRPr="00114EB5">
        <w:rPr>
          <w:rFonts w:asciiTheme="minorHAnsi" w:hAnsiTheme="minorHAnsi"/>
          <w:b/>
          <w:u w:val="single"/>
          <w:lang w:eastAsia="zh-CN"/>
        </w:rPr>
        <w:t>Podpisan in izpolnjen obrazec »POVZETEK PREDRAČUNA« (priloga št. 1 A) ponudnik »naloži« v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datoteki (</w:t>
      </w:r>
      <w:proofErr w:type="spellStart"/>
      <w:r w:rsidRPr="00114EB5">
        <w:rPr>
          <w:rFonts w:asciiTheme="minorHAnsi" w:hAnsiTheme="minorHAnsi"/>
          <w:b/>
          <w:u w:val="single"/>
          <w:lang w:eastAsia="zh-CN"/>
        </w:rPr>
        <w:t>skenogram</w:t>
      </w:r>
      <w:proofErr w:type="spellEnd"/>
      <w:r w:rsidRPr="00114EB5">
        <w:rPr>
          <w:rFonts w:asciiTheme="minorHAnsi" w:hAnsiTheme="minorHAnsi"/>
          <w:b/>
          <w:u w:val="single"/>
          <w:lang w:eastAsia="zh-CN"/>
        </w:rPr>
        <w:t xml:space="preserve">), ki bo dostopen na javnem odpiranju ponudb, v informacijski sistem e-JN v razdelek »Predračun«. </w:t>
      </w:r>
    </w:p>
    <w:p w14:paraId="3B4D8EF8" w14:textId="77777777" w:rsidR="009B66C6" w:rsidRPr="00114EB5" w:rsidRDefault="009B66C6" w:rsidP="009B66C6">
      <w:pPr>
        <w:spacing w:after="0" w:line="240" w:lineRule="auto"/>
        <w:jc w:val="both"/>
        <w:rPr>
          <w:rFonts w:asciiTheme="minorHAnsi" w:hAnsiTheme="minorHAnsi"/>
          <w:b/>
          <w:lang w:eastAsia="zh-CN"/>
        </w:rPr>
      </w:pPr>
    </w:p>
    <w:p w14:paraId="29728B8C" w14:textId="77777777" w:rsidR="009F0396" w:rsidRPr="00DA5935" w:rsidRDefault="009F0396" w:rsidP="009F0396">
      <w:pPr>
        <w:spacing w:after="0" w:line="240" w:lineRule="auto"/>
        <w:jc w:val="both"/>
        <w:rPr>
          <w:rFonts w:asciiTheme="minorHAnsi" w:hAnsiTheme="minorHAnsi"/>
          <w:color w:val="auto"/>
          <w:lang w:eastAsia="zh-CN"/>
        </w:rPr>
      </w:pPr>
      <w:r w:rsidRPr="00DA5935">
        <w:rPr>
          <w:rFonts w:asciiTheme="minorHAnsi" w:hAnsiTheme="minorHAnsi"/>
          <w:bCs/>
          <w:color w:val="auto"/>
          <w:lang w:eastAsia="zh-CN"/>
        </w:rPr>
        <w:t xml:space="preserve">V primeru, ko bo ponudnik v razdelek »Predračun«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A5935">
        <w:rPr>
          <w:rFonts w:asciiTheme="minorHAnsi" w:hAnsiTheme="minorHAnsi"/>
          <w:color w:val="auto"/>
          <w:lang w:eastAsia="zh-CN"/>
        </w:rPr>
        <w:t>»Povzetek predračuna« (Priloga 1 A).</w:t>
      </w:r>
    </w:p>
    <w:p w14:paraId="2A605054" w14:textId="77777777" w:rsidR="009B66C6" w:rsidRPr="00114EB5" w:rsidRDefault="009B66C6" w:rsidP="009B66C6">
      <w:pPr>
        <w:spacing w:after="0" w:line="240" w:lineRule="auto"/>
        <w:jc w:val="both"/>
        <w:rPr>
          <w:rFonts w:asciiTheme="minorHAnsi" w:hAnsiTheme="minorHAnsi"/>
          <w:lang w:eastAsia="zh-CN"/>
        </w:rPr>
      </w:pPr>
    </w:p>
    <w:p w14:paraId="4BF67185"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Podpisan in izpolnjen obrazec ESPD ponudnik »naloži« v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datoteki v informacijski sistem e-JN v razdelek »ESPD - ponudnik«.</w:t>
      </w:r>
    </w:p>
    <w:p w14:paraId="486DCE56" w14:textId="77777777" w:rsidR="009B66C6" w:rsidRPr="00114EB5" w:rsidRDefault="009B66C6" w:rsidP="009B66C6">
      <w:pPr>
        <w:spacing w:after="0" w:line="240" w:lineRule="auto"/>
        <w:jc w:val="both"/>
        <w:rPr>
          <w:rFonts w:asciiTheme="minorHAnsi" w:hAnsiTheme="minorHAnsi"/>
          <w:lang w:eastAsia="zh-CN"/>
        </w:rPr>
      </w:pPr>
    </w:p>
    <w:p w14:paraId="37919CF9" w14:textId="77777777" w:rsidR="009B66C6" w:rsidRPr="00114EB5" w:rsidRDefault="009B66C6" w:rsidP="009B66C6">
      <w:pPr>
        <w:spacing w:after="0" w:line="240" w:lineRule="auto"/>
        <w:jc w:val="both"/>
        <w:rPr>
          <w:rFonts w:asciiTheme="minorHAnsi" w:hAnsiTheme="minorHAnsi"/>
          <w:b/>
          <w:lang w:eastAsia="zh-CN"/>
        </w:rPr>
      </w:pPr>
      <w:r w:rsidRPr="00114EB5">
        <w:rPr>
          <w:rFonts w:asciiTheme="minorHAnsi" w:hAnsiTheme="minorHAnsi"/>
          <w:b/>
          <w:lang w:eastAsia="zh-CN"/>
        </w:rPr>
        <w:t>V razdelek »ESPD – ostali sodelujoči« ponudnik naloži podpisan ESPD ostalih sodelujočih (partner, podizvajalec, drug subjekt, na katerega zmogljivosti se sklicuje) v berljivi in ustrezni *.</w:t>
      </w:r>
      <w:proofErr w:type="spellStart"/>
      <w:r w:rsidRPr="00114EB5">
        <w:rPr>
          <w:rFonts w:asciiTheme="minorHAnsi" w:hAnsiTheme="minorHAnsi"/>
          <w:b/>
          <w:lang w:eastAsia="zh-CN"/>
        </w:rPr>
        <w:t>pdf</w:t>
      </w:r>
      <w:proofErr w:type="spellEnd"/>
      <w:r w:rsidRPr="00114EB5">
        <w:rPr>
          <w:rFonts w:asciiTheme="minorHAnsi" w:hAnsiTheme="minorHAnsi"/>
          <w:b/>
          <w:lang w:eastAsia="zh-CN"/>
        </w:rPr>
        <w:t xml:space="preserve"> ali elektronsko podpisan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obliki.</w:t>
      </w:r>
    </w:p>
    <w:p w14:paraId="683FCD3A" w14:textId="77777777" w:rsidR="009B66C6" w:rsidRPr="00114EB5" w:rsidRDefault="009B66C6" w:rsidP="00D15F12">
      <w:pPr>
        <w:spacing w:after="0" w:line="240" w:lineRule="auto"/>
        <w:jc w:val="both"/>
        <w:rPr>
          <w:rFonts w:asciiTheme="minorHAnsi" w:hAnsiTheme="minorHAnsi"/>
          <w:lang w:eastAsia="zh-CN"/>
        </w:rPr>
      </w:pPr>
    </w:p>
    <w:p w14:paraId="72B122ED" w14:textId="77777777" w:rsidR="004E58BD" w:rsidRPr="00661B7D" w:rsidRDefault="004E58BD" w:rsidP="004E58BD">
      <w:pPr>
        <w:spacing w:after="0" w:line="240" w:lineRule="auto"/>
        <w:jc w:val="both"/>
        <w:rPr>
          <w:rFonts w:asciiTheme="minorHAnsi" w:hAnsiTheme="minorHAnsi"/>
          <w:b/>
          <w:color w:val="auto"/>
          <w:u w:val="single"/>
          <w:lang w:eastAsia="zh-CN"/>
        </w:rPr>
      </w:pPr>
      <w:r w:rsidRPr="00661B7D">
        <w:rPr>
          <w:rFonts w:asciiTheme="minorHAnsi" w:hAnsiTheme="minorHAnsi"/>
          <w:b/>
          <w:color w:val="auto"/>
          <w:u w:val="single"/>
          <w:lang w:eastAsia="zh-CN"/>
        </w:rPr>
        <w:t>Ostalo</w:t>
      </w:r>
      <w:r w:rsidRPr="00661B7D">
        <w:rPr>
          <w:rFonts w:asciiTheme="minorHAnsi" w:hAnsiTheme="minorHAnsi"/>
          <w:color w:val="auto"/>
          <w:u w:val="single"/>
          <w:lang w:eastAsia="zh-CN"/>
        </w:rPr>
        <w:t xml:space="preserve"> ponudbeno </w:t>
      </w:r>
      <w:r w:rsidRPr="00661B7D">
        <w:rPr>
          <w:rFonts w:asciiTheme="minorHAnsi" w:hAnsiTheme="minorHAnsi"/>
          <w:b/>
          <w:color w:val="auto"/>
          <w:u w:val="single"/>
          <w:lang w:eastAsia="zh-CN"/>
        </w:rPr>
        <w:t>dokumentacijo</w:t>
      </w:r>
      <w:r w:rsidRPr="00661B7D">
        <w:rPr>
          <w:rFonts w:asciiTheme="minorHAnsi" w:hAnsiTheme="minorHAnsi"/>
          <w:color w:val="auto"/>
          <w:u w:val="single"/>
          <w:lang w:eastAsia="zh-CN"/>
        </w:rPr>
        <w:t xml:space="preserve">, vključno z vsemi obrazci, dokazili in ostalim zahtevanim s predmetno dokumentacijo v zvezi z oddajo javnega naročila ter vključno s </w:t>
      </w:r>
      <w:r w:rsidRPr="00661B7D">
        <w:rPr>
          <w:rFonts w:asciiTheme="minorHAnsi" w:hAnsiTheme="minorHAnsi"/>
          <w:b/>
          <w:color w:val="auto"/>
          <w:u w:val="single"/>
          <w:lang w:eastAsia="zh-CN"/>
        </w:rPr>
        <w:t>popisom del</w:t>
      </w:r>
      <w:r w:rsidR="00B31A9A" w:rsidRPr="00661B7D">
        <w:rPr>
          <w:rFonts w:asciiTheme="minorHAnsi" w:hAnsiTheme="minorHAnsi"/>
          <w:b/>
          <w:color w:val="auto"/>
          <w:u w:val="single"/>
          <w:lang w:eastAsia="zh-CN"/>
        </w:rPr>
        <w:t>/storitev</w:t>
      </w:r>
      <w:r w:rsidRPr="00661B7D">
        <w:rPr>
          <w:rFonts w:asciiTheme="minorHAnsi" w:hAnsiTheme="minorHAnsi"/>
          <w:b/>
          <w:color w:val="auto"/>
          <w:u w:val="single"/>
          <w:lang w:eastAsia="zh-CN"/>
        </w:rPr>
        <w:t xml:space="preserve"> v Excel</w:t>
      </w:r>
      <w:r w:rsidRPr="00661B7D">
        <w:rPr>
          <w:rFonts w:asciiTheme="minorHAnsi" w:hAnsiTheme="minorHAnsi"/>
          <w:color w:val="auto"/>
          <w:u w:val="single"/>
          <w:lang w:eastAsia="zh-CN"/>
        </w:rPr>
        <w:t xml:space="preserve"> obliki (izpolnjena Excel datoteka.xls) mora ponudnik »naložiti« v informacijski sistem e-JN </w:t>
      </w:r>
      <w:r w:rsidRPr="00661B7D">
        <w:rPr>
          <w:rFonts w:asciiTheme="minorHAnsi" w:hAnsiTheme="minorHAnsi"/>
          <w:b/>
          <w:color w:val="auto"/>
          <w:u w:val="single"/>
          <w:lang w:eastAsia="zh-CN"/>
        </w:rPr>
        <w:t>v razdelek »Druge priloge«.</w:t>
      </w:r>
    </w:p>
    <w:p w14:paraId="1095DDC7"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6069E28C" w14:textId="77777777" w:rsidR="004E58BD" w:rsidRPr="00661B7D"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 izjemo popisov del, ki so v obliki Microsoft Excel, se ostalo dokumentacijo »POSKENIRA«, zaželena je PDF oblika.</w:t>
      </w:r>
    </w:p>
    <w:p w14:paraId="59250B18" w14:textId="77777777" w:rsidR="004E58BD" w:rsidRPr="00661B7D" w:rsidRDefault="004E58BD" w:rsidP="004E58BD">
      <w:pPr>
        <w:spacing w:after="0" w:line="240" w:lineRule="auto"/>
        <w:jc w:val="both"/>
        <w:rPr>
          <w:rFonts w:asciiTheme="minorHAnsi" w:hAnsiTheme="minorHAnsi"/>
          <w:b/>
          <w:color w:val="auto"/>
          <w:u w:val="single"/>
          <w:lang w:eastAsia="zh-CN"/>
        </w:rPr>
      </w:pPr>
    </w:p>
    <w:p w14:paraId="7D2789AE" w14:textId="77777777" w:rsidR="004E58BD" w:rsidRPr="00DA5935" w:rsidRDefault="004E58BD" w:rsidP="004E58BD">
      <w:pPr>
        <w:spacing w:after="0" w:line="240" w:lineRule="auto"/>
        <w:jc w:val="both"/>
        <w:rPr>
          <w:rFonts w:asciiTheme="minorHAnsi" w:hAnsiTheme="minorHAnsi"/>
          <w:color w:val="auto"/>
          <w:lang w:eastAsia="zh-CN"/>
        </w:rPr>
      </w:pPr>
      <w:r w:rsidRPr="00661B7D">
        <w:rPr>
          <w:rFonts w:asciiTheme="minorHAnsi" w:hAnsiTheme="minorHAnsi"/>
          <w:color w:val="auto"/>
          <w:lang w:eastAsia="zh-CN"/>
        </w:rPr>
        <w:t>Zaželeno je, da naročnik celotno ponudbeno dokumentacijo s popisom in prilogami naloži v obliki enega »stisnjenega« dokumenta v *.</w:t>
      </w:r>
      <w:proofErr w:type="spellStart"/>
      <w:r w:rsidRPr="00661B7D">
        <w:rPr>
          <w:rFonts w:asciiTheme="minorHAnsi" w:hAnsiTheme="minorHAnsi"/>
          <w:color w:val="auto"/>
          <w:lang w:eastAsia="zh-CN"/>
        </w:rPr>
        <w:t>zip</w:t>
      </w:r>
      <w:proofErr w:type="spellEnd"/>
      <w:r w:rsidRPr="00661B7D">
        <w:rPr>
          <w:rFonts w:asciiTheme="minorHAnsi" w:hAnsiTheme="minorHAnsi"/>
          <w:color w:val="auto"/>
          <w:lang w:eastAsia="zh-CN"/>
        </w:rPr>
        <w:t xml:space="preserve"> obliki.</w:t>
      </w:r>
    </w:p>
    <w:p w14:paraId="70D9E2FA" w14:textId="77777777" w:rsidR="00D15F12" w:rsidRPr="00114EB5" w:rsidRDefault="00D15F12" w:rsidP="00D15F12">
      <w:pPr>
        <w:spacing w:after="0" w:line="240" w:lineRule="auto"/>
        <w:jc w:val="both"/>
        <w:rPr>
          <w:rFonts w:asciiTheme="minorHAnsi" w:hAnsiTheme="minorHAnsi"/>
          <w:b/>
          <w:lang w:eastAsia="zh-CN"/>
        </w:rPr>
      </w:pPr>
    </w:p>
    <w:p w14:paraId="71E579F1" w14:textId="77777777" w:rsidR="00D15F12" w:rsidRPr="00114EB5" w:rsidRDefault="00D15F12" w:rsidP="00D15F12">
      <w:pPr>
        <w:spacing w:after="0" w:line="240" w:lineRule="auto"/>
        <w:jc w:val="both"/>
        <w:rPr>
          <w:rFonts w:ascii="Calibri" w:eastAsia="Calibri" w:hAnsi="Calibri" w:cs="Times New Roman"/>
          <w:sz w:val="23"/>
          <w:szCs w:val="23"/>
          <w:lang w:eastAsia="zh-CN"/>
        </w:rPr>
      </w:pPr>
      <w:r w:rsidRPr="00114EB5">
        <w:rPr>
          <w:rFonts w:ascii="Calibri" w:eastAsia="Calibri" w:hAnsi="Calibri" w:cs="Times New Roman"/>
          <w:b/>
          <w:u w:val="single"/>
          <w:lang w:eastAsia="zh-CN"/>
        </w:rPr>
        <w:t xml:space="preserve">Skupna velikost datotek je omejena na 100 MB </w:t>
      </w:r>
      <w:r w:rsidRPr="00114EB5">
        <w:rPr>
          <w:rFonts w:ascii="Calibri" w:eastAsia="Calibri" w:hAnsi="Calibri" w:cs="Times New Roman"/>
          <w:lang w:eastAsia="zh-CN"/>
        </w:rPr>
        <w:t xml:space="preserve">(v kolikor je potrebno naj ponudniki velikost datotek z ustreznim programom </w:t>
      </w:r>
      <w:r w:rsidRPr="00114EB5">
        <w:rPr>
          <w:rFonts w:ascii="Calibri" w:eastAsia="Calibri" w:hAnsi="Calibri" w:cs="Times New Roman"/>
          <w:b/>
          <w:lang w:eastAsia="zh-CN"/>
        </w:rPr>
        <w:t>skrčijo</w:t>
      </w:r>
      <w:r w:rsidRPr="00114EB5">
        <w:rPr>
          <w:rFonts w:ascii="Calibri" w:eastAsia="Calibri" w:hAnsi="Calibri" w:cs="Times New Roman"/>
          <w:lang w:eastAsia="zh-CN"/>
        </w:rPr>
        <w:t>), prav tako naj ponudniki ne nalagajo več kot 100 ločenih</w:t>
      </w:r>
      <w:r w:rsidRPr="00114EB5">
        <w:rPr>
          <w:rFonts w:ascii="Calibri" w:eastAsia="Calibri" w:hAnsi="Calibri" w:cs="Times New Roman"/>
          <w:sz w:val="23"/>
          <w:szCs w:val="23"/>
          <w:lang w:eastAsia="zh-CN"/>
        </w:rPr>
        <w:t xml:space="preserve"> datotek.</w:t>
      </w:r>
    </w:p>
    <w:p w14:paraId="0B840CC3" w14:textId="77777777" w:rsidR="009B66C6" w:rsidRPr="00114EB5" w:rsidRDefault="009B66C6" w:rsidP="00D15F12">
      <w:pPr>
        <w:spacing w:after="0" w:line="240" w:lineRule="auto"/>
        <w:jc w:val="both"/>
        <w:rPr>
          <w:rFonts w:asciiTheme="minorHAnsi" w:hAnsiTheme="minorHAnsi"/>
          <w:lang w:eastAsia="zh-CN"/>
        </w:rPr>
      </w:pPr>
    </w:p>
    <w:p w14:paraId="63EA5234"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Ponudniki naj pred oddajo ponudbe preverijo, ali so oddani podatki ustrezno skenirani, zapisani in berljivi. </w:t>
      </w:r>
    </w:p>
    <w:p w14:paraId="2F608C07" w14:textId="77777777" w:rsidR="00127851" w:rsidRPr="00114EB5" w:rsidRDefault="00127851" w:rsidP="00D15F12">
      <w:pPr>
        <w:spacing w:after="0" w:line="240" w:lineRule="auto"/>
        <w:jc w:val="both"/>
        <w:rPr>
          <w:rFonts w:asciiTheme="minorHAnsi" w:hAnsiTheme="minorHAnsi"/>
          <w:lang w:eastAsia="zh-CN"/>
        </w:rPr>
      </w:pPr>
    </w:p>
    <w:p w14:paraId="25E8BB0A" w14:textId="77777777" w:rsidR="009B66C6" w:rsidRPr="00114EB5" w:rsidRDefault="009B66C6" w:rsidP="00D15F12">
      <w:pPr>
        <w:spacing w:after="0" w:line="240" w:lineRule="auto"/>
        <w:jc w:val="both"/>
        <w:rPr>
          <w:rFonts w:asciiTheme="minorHAnsi" w:hAnsiTheme="minorHAnsi"/>
          <w:lang w:eastAsia="zh-CN"/>
        </w:rPr>
      </w:pPr>
      <w:r w:rsidRPr="00114EB5">
        <w:rPr>
          <w:rFonts w:asciiTheme="minorHAnsi" w:hAnsiTheme="minorHAnsi"/>
          <w:lang w:eastAsia="zh-CN"/>
        </w:rPr>
        <w:t xml:space="preserve">V tej dokumentaciji uporabljen izraz »ponudba« velja oz. je mišljen kot elektronsko oddana ponudba. Besedne zveze kot so npr. »predložitev« pa so, v kolikor ni izrecno določeno drugače, mišljene kot »naložitev« ponudbe na informacijski sistem e-JN. </w:t>
      </w:r>
    </w:p>
    <w:p w14:paraId="6C5C47F2" w14:textId="77777777" w:rsidR="009B66C6" w:rsidRPr="00114EB5" w:rsidRDefault="009B66C6" w:rsidP="009B66C6">
      <w:pPr>
        <w:spacing w:after="0" w:line="240" w:lineRule="auto"/>
        <w:jc w:val="both"/>
        <w:rPr>
          <w:rFonts w:asciiTheme="minorHAnsi" w:hAnsiTheme="minorHAnsi"/>
          <w:lang w:eastAsia="zh-CN"/>
        </w:rPr>
      </w:pPr>
    </w:p>
    <w:p w14:paraId="2B40FC89" w14:textId="77777777" w:rsidR="00E32B94" w:rsidRPr="00114EB5" w:rsidRDefault="009B66C6" w:rsidP="009B66C6">
      <w:pPr>
        <w:spacing w:after="0" w:line="240" w:lineRule="auto"/>
        <w:jc w:val="both"/>
        <w:rPr>
          <w:rFonts w:asciiTheme="minorHAnsi" w:hAnsiTheme="minorHAnsi"/>
          <w:u w:val="single"/>
          <w:lang w:eastAsia="zh-CN"/>
        </w:rPr>
      </w:pPr>
      <w:r w:rsidRPr="00114EB5">
        <w:rPr>
          <w:rFonts w:asciiTheme="minorHAnsi" w:hAnsiTheme="minorHAnsi"/>
          <w:u w:val="single"/>
          <w:lang w:eastAsia="zh-CN"/>
        </w:rPr>
        <w:t>V tej dokumentaciji navedena zahteva, da posamezen obrazec/dokazilo predloži/naloži partner, podizvajalec ali drug gospodarski subjekt pomeni, da obrazec/dokazilo v njihovem imenu naloži ponudnik.</w:t>
      </w:r>
    </w:p>
    <w:p w14:paraId="7724E3B7" w14:textId="77777777" w:rsidR="00E26A9E" w:rsidRPr="00114EB5" w:rsidRDefault="00E26A9E" w:rsidP="009B66C6">
      <w:pPr>
        <w:spacing w:after="0" w:line="240" w:lineRule="auto"/>
        <w:jc w:val="both"/>
        <w:rPr>
          <w:rFonts w:asciiTheme="minorHAnsi" w:hAnsiTheme="minorHAnsi"/>
          <w:lang w:eastAsia="zh-CN"/>
        </w:rPr>
      </w:pPr>
    </w:p>
    <w:p w14:paraId="5D40DC6A" w14:textId="77777777" w:rsidR="00695626" w:rsidRPr="00114EB5" w:rsidRDefault="00695626" w:rsidP="00655FB8">
      <w:pPr>
        <w:pStyle w:val="Naslov2"/>
      </w:pPr>
      <w:bookmarkStart w:id="23" w:name="_Toc451354664"/>
      <w:r w:rsidRPr="00114EB5">
        <w:t>Umik</w:t>
      </w:r>
      <w:r w:rsidR="00EF06A4" w:rsidRPr="00114EB5">
        <w:t xml:space="preserve"> in sprememba</w:t>
      </w:r>
      <w:r w:rsidRPr="00114EB5">
        <w:t xml:space="preserve"> ponudb</w:t>
      </w:r>
      <w:bookmarkEnd w:id="23"/>
    </w:p>
    <w:p w14:paraId="1C54AEF1" w14:textId="77777777" w:rsidR="0062298A" w:rsidRPr="00114EB5" w:rsidRDefault="0062298A" w:rsidP="003228AD">
      <w:pPr>
        <w:spacing w:after="0" w:line="240" w:lineRule="auto"/>
        <w:jc w:val="both"/>
        <w:rPr>
          <w:rFonts w:ascii="Calibri" w:hAnsi="Calibri"/>
          <w:lang w:eastAsia="zh-CN"/>
        </w:rPr>
      </w:pPr>
      <w:r w:rsidRPr="00114EB5">
        <w:rPr>
          <w:rFonts w:ascii="Calibri" w:hAnsi="Calibri"/>
          <w:lang w:eastAsia="zh-CN"/>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7C8249F" w14:textId="77777777" w:rsidR="00695626" w:rsidRPr="00114EB5" w:rsidRDefault="00695626" w:rsidP="003228AD">
      <w:pPr>
        <w:spacing w:after="0" w:line="240" w:lineRule="auto"/>
        <w:jc w:val="both"/>
        <w:rPr>
          <w:rFonts w:ascii="Calibri" w:hAnsi="Calibri"/>
          <w:sz w:val="23"/>
          <w:szCs w:val="23"/>
          <w:lang w:eastAsia="zh-CN"/>
        </w:rPr>
      </w:pPr>
    </w:p>
    <w:p w14:paraId="5431D621" w14:textId="77777777" w:rsidR="005C0E9E" w:rsidRPr="00114EB5" w:rsidRDefault="005C0E9E" w:rsidP="00655FB8">
      <w:pPr>
        <w:pStyle w:val="Naslov2"/>
      </w:pPr>
      <w:bookmarkStart w:id="24" w:name="_Toc451354665"/>
      <w:r w:rsidRPr="00114EB5">
        <w:t>Javno odpiranje ponudb</w:t>
      </w:r>
      <w:bookmarkEnd w:id="24"/>
    </w:p>
    <w:p w14:paraId="16F09F42" w14:textId="77777777" w:rsidR="00E32B94" w:rsidRPr="00114EB5" w:rsidRDefault="00E32B94" w:rsidP="003228AD">
      <w:pPr>
        <w:spacing w:after="0" w:line="240" w:lineRule="auto"/>
        <w:jc w:val="both"/>
        <w:rPr>
          <w:rFonts w:asciiTheme="minorHAnsi" w:hAnsiTheme="minorHAnsi"/>
          <w:lang w:eastAsia="zh-CN"/>
        </w:rPr>
      </w:pPr>
      <w:bookmarkStart w:id="25" w:name="_Toc451354666"/>
      <w:r w:rsidRPr="00114EB5">
        <w:rPr>
          <w:rFonts w:asciiTheme="minorHAnsi" w:hAnsiTheme="minorHAnsi"/>
          <w:lang w:eastAsia="zh-CN"/>
        </w:rPr>
        <w:t xml:space="preserve">Odpiranje ponudb bo na podlagi četrtega odstavka 88. člena ZJN-3  javno. </w:t>
      </w:r>
    </w:p>
    <w:p w14:paraId="281A76B4" w14:textId="77777777" w:rsidR="009B66C6" w:rsidRPr="00114EB5" w:rsidRDefault="009B66C6" w:rsidP="003228AD">
      <w:pPr>
        <w:spacing w:after="0" w:line="240" w:lineRule="auto"/>
        <w:jc w:val="both"/>
        <w:rPr>
          <w:rFonts w:asciiTheme="minorHAnsi" w:hAnsiTheme="minorHAnsi"/>
          <w:lang w:eastAsia="zh-CN"/>
        </w:rPr>
      </w:pPr>
    </w:p>
    <w:p w14:paraId="1A48950F" w14:textId="49FEA2E8" w:rsidR="00E32B94" w:rsidRPr="00923B73" w:rsidRDefault="00E32B94" w:rsidP="003228AD">
      <w:pPr>
        <w:spacing w:line="240" w:lineRule="auto"/>
        <w:jc w:val="both"/>
        <w:rPr>
          <w:rFonts w:asciiTheme="minorHAnsi" w:hAnsiTheme="minorHAnsi" w:cs="Arial"/>
          <w:lang w:eastAsia="sl-SI"/>
        </w:rPr>
      </w:pPr>
      <w:r w:rsidRPr="00923B73">
        <w:rPr>
          <w:rFonts w:asciiTheme="minorHAnsi" w:hAnsiTheme="minorHAnsi" w:cs="Arial"/>
        </w:rPr>
        <w:t xml:space="preserve">Odpiranje ponudb bo potekalo avtomatično v informacijskem sistemu e-JN </w:t>
      </w:r>
      <w:r w:rsidR="009B66C6" w:rsidRPr="00923B73">
        <w:rPr>
          <w:rFonts w:asciiTheme="minorHAnsi" w:hAnsiTheme="minorHAnsi" w:cs="Arial"/>
          <w:b/>
        </w:rPr>
        <w:t xml:space="preserve">dne </w:t>
      </w:r>
      <w:r w:rsidR="0086510B" w:rsidRPr="00923B73">
        <w:rPr>
          <w:rFonts w:asciiTheme="minorHAnsi" w:hAnsiTheme="minorHAnsi" w:cs="Arial"/>
          <w:b/>
        </w:rPr>
        <w:t>02</w:t>
      </w:r>
      <w:r w:rsidR="00FE705B" w:rsidRPr="00923B73">
        <w:rPr>
          <w:rFonts w:asciiTheme="minorHAnsi" w:hAnsiTheme="minorHAnsi" w:cs="Arial"/>
          <w:b/>
        </w:rPr>
        <w:t>.</w:t>
      </w:r>
      <w:r w:rsidR="0086510B" w:rsidRPr="00923B73">
        <w:rPr>
          <w:rFonts w:asciiTheme="minorHAnsi" w:hAnsiTheme="minorHAnsi" w:cs="Arial"/>
          <w:b/>
        </w:rPr>
        <w:t>06</w:t>
      </w:r>
      <w:r w:rsidR="00FE705B" w:rsidRPr="00923B73">
        <w:rPr>
          <w:rFonts w:asciiTheme="minorHAnsi" w:hAnsiTheme="minorHAnsi" w:cs="Arial"/>
          <w:b/>
        </w:rPr>
        <w:t xml:space="preserve">. </w:t>
      </w:r>
      <w:r w:rsidR="00F854DC" w:rsidRPr="00923B73">
        <w:rPr>
          <w:rFonts w:asciiTheme="minorHAnsi" w:hAnsiTheme="minorHAnsi" w:cs="Arial"/>
          <w:b/>
        </w:rPr>
        <w:t>2020</w:t>
      </w:r>
      <w:r w:rsidRPr="00923B73">
        <w:rPr>
          <w:rFonts w:asciiTheme="minorHAnsi" w:hAnsiTheme="minorHAnsi" w:cs="Arial"/>
        </w:rPr>
        <w:t xml:space="preserve"> </w:t>
      </w:r>
      <w:r w:rsidRPr="00923B73">
        <w:rPr>
          <w:rFonts w:asciiTheme="minorHAnsi" w:hAnsiTheme="minorHAnsi"/>
        </w:rPr>
        <w:t xml:space="preserve">in se bo začelo </w:t>
      </w:r>
      <w:r w:rsidR="00471853" w:rsidRPr="00923B73">
        <w:rPr>
          <w:rFonts w:asciiTheme="minorHAnsi" w:hAnsiTheme="minorHAnsi"/>
          <w:b/>
        </w:rPr>
        <w:t>ob 1</w:t>
      </w:r>
      <w:r w:rsidR="00ED1A33" w:rsidRPr="00923B73">
        <w:rPr>
          <w:rFonts w:asciiTheme="minorHAnsi" w:hAnsiTheme="minorHAnsi"/>
          <w:b/>
        </w:rPr>
        <w:t>2</w:t>
      </w:r>
      <w:r w:rsidRPr="00923B73">
        <w:rPr>
          <w:rFonts w:asciiTheme="minorHAnsi" w:hAnsiTheme="minorHAnsi"/>
          <w:b/>
        </w:rPr>
        <w:t>:05 uri</w:t>
      </w:r>
      <w:r w:rsidRPr="00923B73">
        <w:rPr>
          <w:rFonts w:asciiTheme="minorHAnsi" w:hAnsiTheme="minorHAnsi"/>
        </w:rPr>
        <w:t xml:space="preserve"> na spletnem naslovu </w:t>
      </w:r>
      <w:hyperlink r:id="rId22" w:history="1">
        <w:r w:rsidR="00B04CB2" w:rsidRPr="00923B73">
          <w:rPr>
            <w:rStyle w:val="Hiperpovezava"/>
            <w:rFonts w:asciiTheme="minorHAnsi" w:hAnsiTheme="minorHAnsi" w:cs="Arial"/>
            <w:lang w:eastAsia="sl-SI"/>
          </w:rPr>
          <w:t>https://ejn.gov.si</w:t>
        </w:r>
      </w:hyperlink>
      <w:r w:rsidRPr="00923B73">
        <w:rPr>
          <w:rFonts w:asciiTheme="minorHAnsi" w:hAnsiTheme="minorHAnsi" w:cs="Arial"/>
          <w:lang w:eastAsia="sl-SI"/>
        </w:rPr>
        <w:t xml:space="preserve">. </w:t>
      </w:r>
    </w:p>
    <w:p w14:paraId="6D8B26BB" w14:textId="77777777" w:rsidR="00F75FF4" w:rsidRPr="00114EB5" w:rsidRDefault="009B66C6" w:rsidP="009B66C6">
      <w:pPr>
        <w:spacing w:after="0" w:line="240" w:lineRule="auto"/>
        <w:jc w:val="both"/>
        <w:rPr>
          <w:rFonts w:asciiTheme="minorHAnsi" w:hAnsiTheme="minorHAnsi" w:cs="Arial"/>
        </w:rPr>
      </w:pPr>
      <w:r w:rsidRPr="00923B73">
        <w:rPr>
          <w:rFonts w:asciiTheme="minorHAnsi" w:hAnsiTheme="minorHAnsi" w:cs="Arial"/>
        </w:rPr>
        <w:t>Odpiranje poteka tako, da informacijski sistem e-JN samodejno ob uri, ki je določena za javno odpiranje ponudb, prikaže podatke o ponudniku</w:t>
      </w:r>
      <w:r w:rsidRPr="00114EB5">
        <w:rPr>
          <w:rFonts w:asciiTheme="minorHAnsi" w:hAnsiTheme="minorHAnsi" w:cs="Arial"/>
        </w:rPr>
        <w:t>, o variantah, če so bile zahtevane oziroma dovoljene, ter omogoči dostop do .</w:t>
      </w:r>
      <w:proofErr w:type="spellStart"/>
      <w:r w:rsidRPr="00114EB5">
        <w:rPr>
          <w:rFonts w:asciiTheme="minorHAnsi" w:hAnsiTheme="minorHAnsi" w:cs="Arial"/>
        </w:rPr>
        <w:t>pdf</w:t>
      </w:r>
      <w:proofErr w:type="spellEnd"/>
      <w:r w:rsidRPr="00114EB5">
        <w:rPr>
          <w:rFonts w:asciiTheme="minorHAnsi" w:hAnsiTheme="minorHAnsi" w:cs="Arial"/>
        </w:rPr>
        <w:t xml:space="preserve"> dokumenta, ki ga ponudnik naloži v sistem e-JN pod razdelek »Predračun«. </w:t>
      </w:r>
    </w:p>
    <w:p w14:paraId="0E59BC50" w14:textId="77777777" w:rsidR="00F75FF4" w:rsidRPr="00114EB5" w:rsidRDefault="00F75FF4" w:rsidP="009B66C6">
      <w:pPr>
        <w:spacing w:after="0" w:line="240" w:lineRule="auto"/>
        <w:jc w:val="both"/>
        <w:rPr>
          <w:rFonts w:asciiTheme="minorHAnsi" w:hAnsiTheme="minorHAnsi" w:cs="Arial"/>
        </w:rPr>
      </w:pPr>
    </w:p>
    <w:p w14:paraId="2399FD97" w14:textId="77777777" w:rsidR="00F75FF4" w:rsidRPr="00114EB5" w:rsidRDefault="00F75FF4" w:rsidP="00F75FF4">
      <w:pPr>
        <w:spacing w:after="0" w:line="240" w:lineRule="auto"/>
        <w:jc w:val="both"/>
        <w:rPr>
          <w:rFonts w:asciiTheme="minorHAnsi" w:hAnsiTheme="minorHAnsi" w:cs="Arial"/>
        </w:rPr>
      </w:pPr>
      <w:r w:rsidRPr="00114EB5">
        <w:rPr>
          <w:rFonts w:asciiTheme="minorHAnsi" w:hAnsiTheme="minorHAnsi" w:cs="Arial"/>
        </w:rPr>
        <w:t>Ponudniki, ki so oddali ponudbe, imajo te podatke v informacijskem sistemu e-JN na razpolago v informacijskem sistemu e-JN.</w:t>
      </w:r>
    </w:p>
    <w:p w14:paraId="65A249FE" w14:textId="77777777" w:rsidR="009B66C6" w:rsidRPr="00114EB5" w:rsidRDefault="009B66C6" w:rsidP="009B66C6">
      <w:pPr>
        <w:spacing w:after="0" w:line="240" w:lineRule="auto"/>
        <w:jc w:val="both"/>
        <w:rPr>
          <w:rFonts w:asciiTheme="minorHAnsi" w:hAnsiTheme="minorHAnsi" w:cs="Arial"/>
        </w:rPr>
      </w:pPr>
    </w:p>
    <w:p w14:paraId="1DFD81B2" w14:textId="77777777" w:rsidR="009B66C6"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Naročnik o odpiranju ponudb ne bo vodil posebnega zapisnika, saj bodo podatki, ki bodo na voljo ponudnikom v informacijskem sistemu e-JN, vključevali vse podatke, ki so obvezni na podlagi šestega odstavka 88. člena ZJN-3.</w:t>
      </w:r>
    </w:p>
    <w:p w14:paraId="21655D23" w14:textId="77777777" w:rsidR="009B66C6" w:rsidRPr="00114EB5" w:rsidRDefault="009B66C6" w:rsidP="009B66C6">
      <w:pPr>
        <w:spacing w:after="0" w:line="240" w:lineRule="auto"/>
        <w:jc w:val="both"/>
        <w:rPr>
          <w:rFonts w:asciiTheme="minorHAnsi" w:hAnsiTheme="minorHAnsi" w:cs="Arial"/>
        </w:rPr>
      </w:pPr>
    </w:p>
    <w:p w14:paraId="48B2C887" w14:textId="77777777" w:rsidR="00E32B94" w:rsidRPr="00114EB5" w:rsidRDefault="009B66C6" w:rsidP="009B66C6">
      <w:pPr>
        <w:spacing w:after="0" w:line="240" w:lineRule="auto"/>
        <w:jc w:val="both"/>
        <w:rPr>
          <w:rFonts w:asciiTheme="minorHAnsi" w:hAnsiTheme="minorHAnsi" w:cs="Arial"/>
        </w:rPr>
      </w:pPr>
      <w:r w:rsidRPr="00114EB5">
        <w:rPr>
          <w:rFonts w:asciiTheme="minorHAnsi" w:hAnsiTheme="minorHAnsi" w:cs="Arial"/>
        </w:rPr>
        <w:t>Ponudniki z oddajo ponudbe potrjujejo, da je naročnik na podlagi tega, da so podatki iz 6. odstavka 88. člena ZJN-na voljo v informacijskem sistemu e-JN izpolnil obveznosti glede vročanja le tega skladno z določili 7. odstavka 88. člena ZJN-3 in ne bodo zahtevali dodanega posredovanja zapisnika o odpiranju ponudb</w:t>
      </w:r>
      <w:r w:rsidR="00C96E6D" w:rsidRPr="00114EB5">
        <w:rPr>
          <w:rFonts w:asciiTheme="minorHAnsi" w:hAnsiTheme="minorHAnsi" w:cs="Arial"/>
        </w:rPr>
        <w:t>.</w:t>
      </w:r>
    </w:p>
    <w:p w14:paraId="0DC3C175" w14:textId="77777777" w:rsidR="00C96E6D" w:rsidRPr="00114EB5" w:rsidRDefault="00C96E6D" w:rsidP="009B66C6">
      <w:pPr>
        <w:spacing w:after="0" w:line="240" w:lineRule="auto"/>
        <w:jc w:val="both"/>
        <w:rPr>
          <w:rFonts w:asciiTheme="minorHAnsi" w:hAnsiTheme="minorHAnsi"/>
          <w:lang w:eastAsia="zh-CN"/>
        </w:rPr>
      </w:pPr>
    </w:p>
    <w:p w14:paraId="29E153E3" w14:textId="77777777" w:rsidR="002A5928" w:rsidRPr="00114EB5" w:rsidRDefault="002A5928" w:rsidP="00655FB8">
      <w:pPr>
        <w:pStyle w:val="Naslov2"/>
      </w:pPr>
      <w:r w:rsidRPr="00114EB5">
        <w:t>Rok za dodatna pojasnila ponudb</w:t>
      </w:r>
      <w:bookmarkEnd w:id="25"/>
    </w:p>
    <w:p w14:paraId="445BEFA6" w14:textId="59E8720A" w:rsidR="00627586" w:rsidRPr="00114EB5"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bookmarkStart w:id="26" w:name="_Toc451354667"/>
      <w:r w:rsidRPr="00114EB5">
        <w:rPr>
          <w:rFonts w:ascii="Calibri" w:eastAsia="Calibri" w:hAnsi="Calibri" w:cs="Arial"/>
          <w:kern w:val="3"/>
          <w:lang w:eastAsia="zh-CN"/>
        </w:rPr>
        <w:t xml:space="preserve">Naročnik </w:t>
      </w:r>
      <w:r w:rsidRPr="00923B73">
        <w:rPr>
          <w:rFonts w:ascii="Calibri" w:eastAsia="Calibri" w:hAnsi="Calibri" w:cs="Arial"/>
          <w:kern w:val="3"/>
          <w:lang w:eastAsia="zh-CN"/>
        </w:rPr>
        <w:t xml:space="preserve">bo na oziroma preko portala javnih naročil posredoval dodatna pojasnila v zvezi z dokumentacijo v zvezi z oddajo javnega naročila najpozneje do dne </w:t>
      </w:r>
      <w:r w:rsidR="00224337" w:rsidRPr="00923B73">
        <w:rPr>
          <w:rFonts w:ascii="Calibri" w:eastAsia="Calibri" w:hAnsi="Calibri" w:cs="Arial"/>
          <w:b/>
          <w:kern w:val="3"/>
          <w:lang w:eastAsia="zh-CN"/>
        </w:rPr>
        <w:t>22</w:t>
      </w:r>
      <w:r w:rsidR="00374288" w:rsidRPr="00923B73">
        <w:rPr>
          <w:rFonts w:ascii="Calibri" w:eastAsia="Calibri" w:hAnsi="Calibri" w:cs="Arial"/>
          <w:b/>
          <w:kern w:val="3"/>
          <w:lang w:eastAsia="zh-CN"/>
        </w:rPr>
        <w:t>.</w:t>
      </w:r>
      <w:r w:rsidR="00E17C4D" w:rsidRPr="00923B73">
        <w:rPr>
          <w:rFonts w:ascii="Calibri" w:eastAsia="Calibri" w:hAnsi="Calibri" w:cs="Arial"/>
          <w:b/>
          <w:kern w:val="3"/>
          <w:lang w:eastAsia="zh-CN"/>
        </w:rPr>
        <w:t>05</w:t>
      </w:r>
      <w:r w:rsidR="00ED1A33" w:rsidRPr="00923B73">
        <w:rPr>
          <w:rFonts w:ascii="Calibri" w:eastAsia="Calibri" w:hAnsi="Calibri" w:cs="Arial"/>
          <w:b/>
          <w:kern w:val="3"/>
          <w:lang w:eastAsia="zh-CN"/>
        </w:rPr>
        <w:t>.</w:t>
      </w:r>
      <w:r w:rsidR="00F854DC" w:rsidRPr="00923B73">
        <w:rPr>
          <w:rFonts w:ascii="Calibri" w:eastAsia="Calibri" w:hAnsi="Calibri" w:cs="Arial"/>
          <w:b/>
          <w:kern w:val="3"/>
          <w:lang w:eastAsia="zh-CN"/>
        </w:rPr>
        <w:t>2020</w:t>
      </w:r>
      <w:r w:rsidR="001F118C" w:rsidRPr="00923B73">
        <w:rPr>
          <w:rFonts w:ascii="Calibri" w:eastAsia="Calibri" w:hAnsi="Calibri" w:cs="Arial"/>
          <w:b/>
          <w:kern w:val="3"/>
          <w:lang w:eastAsia="zh-CN"/>
        </w:rPr>
        <w:t xml:space="preserve"> do </w:t>
      </w:r>
      <w:r w:rsidR="00EF2C85" w:rsidRPr="00923B73">
        <w:rPr>
          <w:rFonts w:ascii="Calibri" w:eastAsia="Calibri" w:hAnsi="Calibri" w:cs="Arial"/>
          <w:b/>
          <w:kern w:val="3"/>
          <w:lang w:eastAsia="zh-CN"/>
        </w:rPr>
        <w:t>1</w:t>
      </w:r>
      <w:r w:rsidR="001406EC" w:rsidRPr="00923B73">
        <w:rPr>
          <w:rFonts w:ascii="Calibri" w:eastAsia="Calibri" w:hAnsi="Calibri" w:cs="Arial"/>
          <w:b/>
          <w:kern w:val="3"/>
          <w:lang w:eastAsia="zh-CN"/>
        </w:rPr>
        <w:t>5</w:t>
      </w:r>
      <w:r w:rsidR="000945F4" w:rsidRPr="00923B73">
        <w:rPr>
          <w:rFonts w:ascii="Calibri" w:eastAsia="Calibri" w:hAnsi="Calibri" w:cs="Arial"/>
          <w:b/>
          <w:kern w:val="3"/>
          <w:lang w:eastAsia="zh-CN"/>
        </w:rPr>
        <w:t>:0</w:t>
      </w:r>
      <w:r w:rsidRPr="00923B73">
        <w:rPr>
          <w:rFonts w:ascii="Calibri" w:eastAsia="Calibri" w:hAnsi="Calibri" w:cs="Arial"/>
          <w:b/>
          <w:kern w:val="3"/>
          <w:lang w:eastAsia="zh-CN"/>
        </w:rPr>
        <w:t>0</w:t>
      </w:r>
      <w:r w:rsidRPr="00923B73">
        <w:rPr>
          <w:rFonts w:ascii="Calibri" w:eastAsia="Calibri" w:hAnsi="Calibri" w:cs="Arial"/>
          <w:kern w:val="3"/>
          <w:lang w:eastAsia="zh-CN"/>
        </w:rPr>
        <w:t xml:space="preserve"> </w:t>
      </w:r>
      <w:r w:rsidRPr="00923B73">
        <w:rPr>
          <w:rFonts w:ascii="Calibri" w:eastAsia="Calibri" w:hAnsi="Calibri" w:cs="Arial"/>
          <w:b/>
          <w:kern w:val="3"/>
          <w:lang w:eastAsia="zh-CN"/>
        </w:rPr>
        <w:t>ure</w:t>
      </w:r>
      <w:r w:rsidRPr="00923B73">
        <w:rPr>
          <w:rFonts w:ascii="Calibri" w:eastAsia="Calibri" w:hAnsi="Calibri" w:cs="Arial"/>
          <w:kern w:val="3"/>
          <w:lang w:eastAsia="zh-CN"/>
        </w:rPr>
        <w:t xml:space="preserve">, pod pogojem, da je bila zahteva za dodatna pojasnila posredovana pravočasno, to je do dne </w:t>
      </w:r>
      <w:r w:rsidR="00224337" w:rsidRPr="00923B73">
        <w:rPr>
          <w:rFonts w:ascii="Calibri" w:eastAsia="Calibri" w:hAnsi="Calibri" w:cs="Arial"/>
          <w:kern w:val="3"/>
          <w:lang w:eastAsia="zh-CN"/>
        </w:rPr>
        <w:t xml:space="preserve"> </w:t>
      </w:r>
      <w:r w:rsidR="00224337" w:rsidRPr="00923B73">
        <w:rPr>
          <w:rFonts w:ascii="Calibri" w:eastAsia="Calibri" w:hAnsi="Calibri" w:cs="Arial"/>
          <w:b/>
          <w:kern w:val="3"/>
          <w:lang w:eastAsia="zh-CN"/>
        </w:rPr>
        <w:t>18</w:t>
      </w:r>
      <w:r w:rsidR="001406EC" w:rsidRPr="00923B73">
        <w:rPr>
          <w:rFonts w:ascii="Calibri" w:eastAsia="Calibri" w:hAnsi="Calibri" w:cs="Arial"/>
          <w:b/>
          <w:kern w:val="3"/>
          <w:lang w:eastAsia="zh-CN"/>
        </w:rPr>
        <w:t>.</w:t>
      </w:r>
      <w:r w:rsidR="00E17C4D" w:rsidRPr="00923B73">
        <w:rPr>
          <w:rFonts w:ascii="Calibri" w:eastAsia="Calibri" w:hAnsi="Calibri" w:cs="Arial"/>
          <w:b/>
          <w:kern w:val="3"/>
          <w:lang w:eastAsia="zh-CN"/>
        </w:rPr>
        <w:t>05</w:t>
      </w:r>
      <w:r w:rsidR="007B7391" w:rsidRPr="00923B73">
        <w:rPr>
          <w:rFonts w:ascii="Calibri" w:eastAsia="Calibri" w:hAnsi="Calibri" w:cs="Arial"/>
          <w:b/>
          <w:kern w:val="3"/>
          <w:lang w:eastAsia="zh-CN"/>
        </w:rPr>
        <w:t>.</w:t>
      </w:r>
      <w:r w:rsidR="00F854DC" w:rsidRPr="00923B73">
        <w:rPr>
          <w:rFonts w:ascii="Calibri" w:eastAsia="Calibri" w:hAnsi="Calibri" w:cs="Arial"/>
          <w:b/>
          <w:kern w:val="3"/>
          <w:lang w:eastAsia="zh-CN"/>
        </w:rPr>
        <w:t>2020</w:t>
      </w:r>
      <w:r w:rsidR="00ED1A33" w:rsidRPr="00923B73">
        <w:rPr>
          <w:rFonts w:ascii="Calibri" w:eastAsia="Calibri" w:hAnsi="Calibri" w:cs="Arial"/>
          <w:b/>
          <w:kern w:val="3"/>
          <w:lang w:eastAsia="zh-CN"/>
        </w:rPr>
        <w:t xml:space="preserve"> do </w:t>
      </w:r>
      <w:r w:rsidR="0090007C" w:rsidRPr="00923B73">
        <w:rPr>
          <w:rFonts w:ascii="Calibri" w:eastAsia="Calibri" w:hAnsi="Calibri" w:cs="Arial"/>
          <w:b/>
          <w:kern w:val="3"/>
          <w:lang w:eastAsia="zh-CN"/>
        </w:rPr>
        <w:t>09</w:t>
      </w:r>
      <w:r w:rsidRPr="00923B73">
        <w:rPr>
          <w:rFonts w:ascii="Calibri" w:eastAsia="Calibri" w:hAnsi="Calibri" w:cs="Arial"/>
          <w:b/>
          <w:kern w:val="3"/>
          <w:lang w:eastAsia="zh-CN"/>
        </w:rPr>
        <w:t>:</w:t>
      </w:r>
      <w:r w:rsidR="009E72BF" w:rsidRPr="00923B73">
        <w:rPr>
          <w:rFonts w:ascii="Calibri" w:eastAsia="Calibri" w:hAnsi="Calibri" w:cs="Arial"/>
          <w:b/>
          <w:kern w:val="3"/>
          <w:lang w:eastAsia="zh-CN"/>
        </w:rPr>
        <w:t>0</w:t>
      </w:r>
      <w:r w:rsidRPr="00923B73">
        <w:rPr>
          <w:rFonts w:ascii="Calibri" w:eastAsia="Calibri" w:hAnsi="Calibri" w:cs="Arial"/>
          <w:b/>
          <w:kern w:val="3"/>
          <w:lang w:eastAsia="zh-CN"/>
        </w:rPr>
        <w:t>0 ure</w:t>
      </w:r>
      <w:r w:rsidRPr="00923B73">
        <w:rPr>
          <w:rFonts w:ascii="Calibri" w:eastAsia="Calibri" w:hAnsi="Calibri" w:cs="Arial"/>
          <w:kern w:val="3"/>
          <w:lang w:eastAsia="zh-CN"/>
        </w:rPr>
        <w:t>.</w:t>
      </w:r>
      <w:r w:rsidRPr="00114EB5">
        <w:rPr>
          <w:rFonts w:ascii="Calibri" w:eastAsia="Calibri" w:hAnsi="Calibri" w:cs="Arial"/>
          <w:kern w:val="3"/>
          <w:lang w:eastAsia="zh-CN"/>
        </w:rPr>
        <w:t xml:space="preserve"> </w:t>
      </w:r>
    </w:p>
    <w:p w14:paraId="16059863" w14:textId="77777777" w:rsidR="00127851" w:rsidRPr="00114EB5" w:rsidRDefault="00127851"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FB3C2B6" w14:textId="77777777" w:rsidR="00627586" w:rsidRDefault="00627586"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Pojasnila dokumentacije</w:t>
      </w:r>
      <w:r w:rsidRPr="00114EB5">
        <w:rPr>
          <w:rFonts w:ascii="Calibri" w:hAnsi="Calibri"/>
        </w:rPr>
        <w:t xml:space="preserve"> </w:t>
      </w:r>
      <w:r w:rsidRPr="00114EB5">
        <w:rPr>
          <w:rFonts w:ascii="Calibri" w:eastAsia="Calibri" w:hAnsi="Calibri" w:cs="Arial"/>
          <w:kern w:val="3"/>
          <w:lang w:eastAsia="zh-CN"/>
        </w:rPr>
        <w:t>v zvezi z oddajo javnega naročila se lahko zahteva zgolj preko portala javnih naročil. Naročnik si pridržuje pravico, da dokumentacijo v zvezi z oddajo javnega naročila delno spremeni ali dopolni ter po potrebi podaljša rok za oddajo ponudb. Spremembe in dopolnitve dokumentacije v zvezi z oddajo javnega naročila so sestavni del dokumentacije v zvezi z oddajo javnega naročila  in so jih ponudniki dolžni upoštevati pri oddaji ponudb.</w:t>
      </w:r>
      <w:r w:rsidR="00731B6A" w:rsidRPr="00114EB5">
        <w:rPr>
          <w:rFonts w:ascii="Calibri" w:eastAsia="Calibri" w:hAnsi="Calibri" w:cs="Arial"/>
          <w:kern w:val="3"/>
          <w:lang w:eastAsia="zh-CN"/>
        </w:rPr>
        <w:t xml:space="preserve"> </w:t>
      </w:r>
    </w:p>
    <w:p w14:paraId="5E41BB86"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AC3E3D1"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8077E1F" w14:textId="77777777" w:rsidR="001E4A62" w:rsidRDefault="001E4A6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94B17B8"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0D9B122"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A6D1D2D" w14:textId="77777777" w:rsidR="00566E52" w:rsidRDefault="00566E52"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7050730" w14:textId="77777777" w:rsidR="00F75FF4" w:rsidRDefault="00F75FF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43A2C88"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26CB430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D6894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75C612C"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E08B7AA"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F7AD711"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9966A3"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60375A5"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DC533A6"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15B592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876D0CD"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13540D0" w14:textId="77777777" w:rsidR="002B059B"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304143F" w14:textId="77777777" w:rsidR="002B059B" w:rsidRPr="00114EB5" w:rsidRDefault="002B059B" w:rsidP="003228AD">
      <w:pPr>
        <w:suppressAutoHyphens/>
        <w:autoSpaceDN w:val="0"/>
        <w:spacing w:after="0" w:line="240" w:lineRule="auto"/>
        <w:ind w:right="6"/>
        <w:jc w:val="both"/>
        <w:textAlignment w:val="baseline"/>
        <w:rPr>
          <w:rFonts w:ascii="Calibri" w:eastAsia="Calibri" w:hAnsi="Calibri" w:cs="Arial"/>
          <w:kern w:val="3"/>
          <w:lang w:eastAsia="zh-CN"/>
        </w:rPr>
      </w:pPr>
    </w:p>
    <w:p w14:paraId="36F18CFC" w14:textId="77777777" w:rsidR="009F6DE1" w:rsidRPr="00114EB5" w:rsidRDefault="005C0E9E" w:rsidP="007332BB">
      <w:pPr>
        <w:pStyle w:val="Naslov1"/>
        <w:framePr w:wrap="around"/>
        <w:rPr>
          <w:rFonts w:asciiTheme="minorHAnsi" w:eastAsia="Times New Roman" w:hAnsiTheme="minorHAnsi"/>
          <w:szCs w:val="22"/>
        </w:rPr>
      </w:pPr>
      <w:r w:rsidRPr="00114EB5">
        <w:t xml:space="preserve">POGOJI ZA PRIZNANJE </w:t>
      </w:r>
      <w:r w:rsidR="00EA5995" w:rsidRPr="00114EB5">
        <w:t>SPOSOBNOSTI</w:t>
      </w:r>
      <w:r w:rsidRPr="00114EB5">
        <w:t xml:space="preserve"> IN RAZLOGI ZA IZKLJUČITEV</w:t>
      </w:r>
      <w:bookmarkEnd w:id="26"/>
    </w:p>
    <w:p w14:paraId="6BBA8380" w14:textId="77777777" w:rsidR="00731B6A" w:rsidRPr="00114EB5" w:rsidRDefault="00731B6A" w:rsidP="003228AD">
      <w:pPr>
        <w:spacing w:line="240" w:lineRule="auto"/>
        <w:rPr>
          <w:lang w:eastAsia="zh-CN"/>
        </w:rPr>
      </w:pPr>
    </w:p>
    <w:p w14:paraId="6D53AB2D" w14:textId="77777777" w:rsidR="00731B6A" w:rsidRPr="00114EB5" w:rsidRDefault="00731B6A" w:rsidP="003228AD">
      <w:pPr>
        <w:spacing w:line="240" w:lineRule="auto"/>
        <w:rPr>
          <w:lang w:eastAsia="zh-CN"/>
        </w:rPr>
      </w:pPr>
    </w:p>
    <w:p w14:paraId="3DDAC9EB" w14:textId="77777777" w:rsidR="00731B6A" w:rsidRPr="00114EB5" w:rsidRDefault="00731B6A" w:rsidP="003228AD">
      <w:pPr>
        <w:keepNext/>
        <w:keepLines/>
        <w:numPr>
          <w:ilvl w:val="1"/>
          <w:numId w:val="1"/>
        </w:numPr>
        <w:spacing w:before="120" w:after="120" w:line="240" w:lineRule="auto"/>
        <w:ind w:left="1080"/>
        <w:outlineLvl w:val="1"/>
        <w:rPr>
          <w:rFonts w:ascii="Calibri" w:eastAsia="Times New Roman" w:hAnsi="Calibri" w:cstheme="majorBidi"/>
          <w:b/>
          <w:bCs/>
          <w:color w:val="auto"/>
          <w:sz w:val="24"/>
          <w:lang w:eastAsia="zh-CN"/>
        </w:rPr>
      </w:pPr>
      <w:bookmarkStart w:id="27" w:name="_Toc451354668"/>
      <w:r w:rsidRPr="00114EB5">
        <w:rPr>
          <w:rFonts w:ascii="Calibri" w:eastAsia="Times New Roman" w:hAnsi="Calibri" w:cstheme="majorBidi"/>
          <w:b/>
          <w:bCs/>
          <w:color w:val="auto"/>
          <w:sz w:val="24"/>
          <w:lang w:eastAsia="zh-CN"/>
        </w:rPr>
        <w:t>Razlogi za izključitev</w:t>
      </w:r>
      <w:bookmarkEnd w:id="27"/>
    </w:p>
    <w:p w14:paraId="0D811DDB" w14:textId="48D5E43F" w:rsidR="00731B6A" w:rsidRPr="00114EB5" w:rsidRDefault="00731B6A" w:rsidP="003228AD">
      <w:pPr>
        <w:spacing w:after="0" w:line="240" w:lineRule="auto"/>
        <w:jc w:val="both"/>
        <w:rPr>
          <w:rFonts w:ascii="Calibri" w:hAnsi="Calibri"/>
          <w:lang w:eastAsia="zh-CN"/>
        </w:rPr>
      </w:pPr>
      <w:r w:rsidRPr="00BC1002">
        <w:rPr>
          <w:rFonts w:ascii="Calibri" w:hAnsi="Calibri"/>
          <w:lang w:eastAsia="zh-CN"/>
        </w:rPr>
        <w:t>Naročnik bo iz sodelovanja v postopku javnega naročanja izključil gospodarski subjekt, če</w:t>
      </w:r>
      <w:r w:rsidR="00ED1A33" w:rsidRPr="00BC1002">
        <w:rPr>
          <w:rFonts w:ascii="Calibri" w:hAnsi="Calibri"/>
          <w:lang w:eastAsia="zh-CN"/>
        </w:rPr>
        <w:t xml:space="preserve"> pri preverjanju v skladu s 77., 79. in 80. </w:t>
      </w:r>
      <w:r w:rsidRPr="00BC1002">
        <w:rPr>
          <w:rFonts w:ascii="Calibri" w:hAnsi="Calibri"/>
          <w:lang w:eastAsia="zh-CN"/>
        </w:rPr>
        <w:t>členom ZJN-3 ugotovi, ali je drugače seznanjen, da za gospodarski subjekt obstaja katerikoli od razlogov z</w:t>
      </w:r>
      <w:r w:rsidR="00717F94" w:rsidRPr="00BC1002">
        <w:rPr>
          <w:rFonts w:ascii="Calibri" w:hAnsi="Calibri"/>
          <w:lang w:eastAsia="zh-CN"/>
        </w:rPr>
        <w:t xml:space="preserve">a izključitev, naveden v točki </w:t>
      </w:r>
      <w:r w:rsidR="00BC1002" w:rsidRPr="00BC1002">
        <w:rPr>
          <w:rFonts w:ascii="Calibri" w:hAnsi="Calibri"/>
          <w:lang w:eastAsia="zh-CN"/>
        </w:rPr>
        <w:t>8</w:t>
      </w:r>
      <w:r w:rsidRPr="00BC1002">
        <w:rPr>
          <w:rFonts w:ascii="Calibri" w:hAnsi="Calibri"/>
          <w:lang w:eastAsia="zh-CN"/>
        </w:rPr>
        <w:t>.1.1. te dokumentacije.</w:t>
      </w:r>
    </w:p>
    <w:p w14:paraId="2D631A19" w14:textId="77777777" w:rsidR="00731B6A" w:rsidRPr="00114EB5" w:rsidRDefault="00731B6A" w:rsidP="003228AD">
      <w:pPr>
        <w:spacing w:after="0" w:line="240" w:lineRule="auto"/>
        <w:jc w:val="both"/>
        <w:rPr>
          <w:rFonts w:ascii="Calibri" w:hAnsi="Calibri"/>
          <w:lang w:eastAsia="zh-CN"/>
        </w:rPr>
      </w:pPr>
    </w:p>
    <w:p w14:paraId="4DED0C1F" w14:textId="77777777" w:rsidR="00731B6A" w:rsidRPr="00114EB5" w:rsidRDefault="00731B6A" w:rsidP="003228AD">
      <w:pPr>
        <w:spacing w:after="0" w:line="240" w:lineRule="auto"/>
        <w:jc w:val="both"/>
        <w:rPr>
          <w:rFonts w:ascii="Calibri" w:hAnsi="Calibri"/>
          <w:lang w:eastAsia="zh-CN"/>
        </w:rPr>
      </w:pPr>
    </w:p>
    <w:p w14:paraId="19F6CF57" w14:textId="77777777" w:rsidR="0059566D" w:rsidRPr="00114EB5" w:rsidRDefault="003E577B" w:rsidP="003228AD">
      <w:pPr>
        <w:spacing w:after="0" w:line="240" w:lineRule="auto"/>
        <w:jc w:val="both"/>
        <w:rPr>
          <w:rFonts w:ascii="Calibri" w:hAnsi="Calibri"/>
          <w:lang w:eastAsia="zh-CN"/>
        </w:rPr>
        <w:sectPr w:rsidR="0059566D" w:rsidRPr="00114EB5" w:rsidSect="00762677">
          <w:footerReference w:type="default" r:id="rId23"/>
          <w:pgSz w:w="11906" w:h="16838"/>
          <w:pgMar w:top="1417" w:right="1417" w:bottom="1417" w:left="1417" w:header="708" w:footer="567" w:gutter="0"/>
          <w:cols w:space="708"/>
          <w:titlePg/>
          <w:docGrid w:linePitch="360"/>
        </w:sectPr>
      </w:pPr>
      <w:r w:rsidRPr="00114EB5">
        <w:rPr>
          <w:rFonts w:ascii="Calibri" w:hAnsi="Calibri"/>
          <w:lang w:eastAsia="zh-CN"/>
        </w:rPr>
        <w:t xml:space="preserve"> </w:t>
      </w:r>
    </w:p>
    <w:p w14:paraId="2C7CFA6C" w14:textId="77777777" w:rsidR="008F4FA7" w:rsidRPr="00114EB5" w:rsidRDefault="008F4FA7" w:rsidP="005112E1">
      <w:pPr>
        <w:pStyle w:val="Naslov3"/>
      </w:pPr>
      <w:bookmarkStart w:id="28" w:name="_Toc451354669"/>
      <w:r w:rsidRPr="00114EB5">
        <w:t>Razlogi za izključitev</w:t>
      </w:r>
      <w:bookmarkEnd w:id="28"/>
    </w:p>
    <w:tbl>
      <w:tblPr>
        <w:tblStyle w:val="Tabelamrea"/>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9"/>
        <w:gridCol w:w="2126"/>
        <w:gridCol w:w="11159"/>
      </w:tblGrid>
      <w:tr w:rsidR="008854E4" w:rsidRPr="00114EB5" w14:paraId="4EC0DBEA" w14:textId="77777777" w:rsidTr="00F31AE2">
        <w:tc>
          <w:tcPr>
            <w:tcW w:w="699" w:type="dxa"/>
            <w:vAlign w:val="center"/>
          </w:tcPr>
          <w:p w14:paraId="519FD574" w14:textId="77777777" w:rsidR="008854E4" w:rsidRPr="00114EB5" w:rsidRDefault="00F31AE2" w:rsidP="003228AD">
            <w:pPr>
              <w:rPr>
                <w:rFonts w:ascii="Calibri" w:hAnsi="Calibri"/>
                <w:b/>
                <w:lang w:eastAsia="zh-CN"/>
              </w:rPr>
            </w:pPr>
            <w:r w:rsidRPr="00114EB5">
              <w:rPr>
                <w:rFonts w:ascii="Calibri" w:hAnsi="Calibri"/>
                <w:b/>
                <w:lang w:eastAsia="zh-CN"/>
              </w:rPr>
              <w:t>ZAP. ŠT.</w:t>
            </w:r>
          </w:p>
        </w:tc>
        <w:tc>
          <w:tcPr>
            <w:tcW w:w="2126" w:type="dxa"/>
            <w:vAlign w:val="center"/>
          </w:tcPr>
          <w:p w14:paraId="7BCCA345" w14:textId="77777777" w:rsidR="008854E4" w:rsidRPr="00114EB5" w:rsidRDefault="00F31AE2" w:rsidP="003228AD">
            <w:pPr>
              <w:rPr>
                <w:rFonts w:ascii="Calibri" w:hAnsi="Calibri"/>
                <w:b/>
                <w:lang w:eastAsia="zh-CN"/>
              </w:rPr>
            </w:pPr>
            <w:r w:rsidRPr="00114EB5">
              <w:rPr>
                <w:rFonts w:ascii="Calibri" w:hAnsi="Calibri"/>
                <w:b/>
                <w:lang w:eastAsia="zh-CN"/>
              </w:rPr>
              <w:t>PRAVNA PODLAGA</w:t>
            </w:r>
          </w:p>
        </w:tc>
        <w:tc>
          <w:tcPr>
            <w:tcW w:w="11159" w:type="dxa"/>
            <w:vAlign w:val="center"/>
          </w:tcPr>
          <w:p w14:paraId="74A08FFD" w14:textId="77777777" w:rsidR="008854E4" w:rsidRPr="00114EB5" w:rsidRDefault="00F31AE2" w:rsidP="003228AD">
            <w:pPr>
              <w:rPr>
                <w:rFonts w:ascii="Calibri" w:hAnsi="Calibri"/>
                <w:b/>
                <w:lang w:eastAsia="zh-CN"/>
              </w:rPr>
            </w:pPr>
            <w:r w:rsidRPr="00114EB5">
              <w:rPr>
                <w:rFonts w:ascii="Calibri" w:hAnsi="Calibri"/>
                <w:b/>
                <w:lang w:eastAsia="zh-CN"/>
              </w:rPr>
              <w:t>RAZLOG ZA IZKLJUČITEV</w:t>
            </w:r>
          </w:p>
        </w:tc>
      </w:tr>
      <w:tr w:rsidR="00ED6C03" w:rsidRPr="00114EB5" w14:paraId="44ABF176" w14:textId="77777777" w:rsidTr="00F31AE2">
        <w:tc>
          <w:tcPr>
            <w:tcW w:w="699" w:type="dxa"/>
          </w:tcPr>
          <w:p w14:paraId="57C1755A" w14:textId="77777777" w:rsidR="00ED6C03" w:rsidRPr="00114EB5" w:rsidRDefault="00ED6C03" w:rsidP="003228AD">
            <w:pPr>
              <w:jc w:val="both"/>
              <w:rPr>
                <w:rFonts w:ascii="Calibri" w:hAnsi="Calibri"/>
                <w:lang w:eastAsia="zh-CN"/>
              </w:rPr>
            </w:pPr>
            <w:r w:rsidRPr="00114EB5">
              <w:rPr>
                <w:rFonts w:ascii="Calibri" w:hAnsi="Calibri"/>
                <w:lang w:eastAsia="zh-CN"/>
              </w:rPr>
              <w:t>1.</w:t>
            </w:r>
          </w:p>
        </w:tc>
        <w:tc>
          <w:tcPr>
            <w:tcW w:w="2126" w:type="dxa"/>
          </w:tcPr>
          <w:p w14:paraId="33BFD344" w14:textId="77777777" w:rsidR="00ED6C03" w:rsidRPr="00114EB5" w:rsidRDefault="00ED6C03" w:rsidP="003228AD">
            <w:pPr>
              <w:rPr>
                <w:rFonts w:ascii="Calibri" w:hAnsi="Calibri"/>
                <w:lang w:eastAsia="zh-CN"/>
              </w:rPr>
            </w:pPr>
            <w:r w:rsidRPr="00114EB5">
              <w:rPr>
                <w:rFonts w:ascii="Calibri" w:hAnsi="Calibri"/>
                <w:lang w:eastAsia="zh-CN"/>
              </w:rPr>
              <w:t>prvi odstavek 75. člena ZJN-3</w:t>
            </w:r>
          </w:p>
        </w:tc>
        <w:tc>
          <w:tcPr>
            <w:tcW w:w="11159" w:type="dxa"/>
          </w:tcPr>
          <w:p w14:paraId="61189BD0" w14:textId="77777777" w:rsidR="00707E40" w:rsidRDefault="00ED6C03" w:rsidP="003228AD">
            <w:pPr>
              <w:jc w:val="both"/>
              <w:rPr>
                <w:rFonts w:ascii="Calibri" w:hAnsi="Calibri"/>
                <w:lang w:eastAsia="zh-CN"/>
              </w:rPr>
            </w:pPr>
            <w:r w:rsidRPr="00114EB5">
              <w:rPr>
                <w:rFonts w:ascii="Calibri" w:hAnsi="Calibri"/>
                <w:lang w:eastAsia="zh-CN"/>
              </w:rPr>
              <w:t>Če je bila gospodarskemu subjektu (</w:t>
            </w:r>
            <w:r w:rsidRPr="00114EB5">
              <w:rPr>
                <w:rFonts w:ascii="Calibri" w:eastAsia="Calibri" w:hAnsi="Calibri" w:cs="Cambria"/>
                <w:color w:val="000000"/>
                <w:lang w:eastAsia="zh-CN"/>
              </w:rPr>
              <w:t>ponudnik, partner, podizvajalec, drugi subjekt)</w:t>
            </w:r>
            <w:r w:rsidRPr="00114EB5">
              <w:rPr>
                <w:rFonts w:ascii="Calibri" w:hAnsi="Calibri"/>
                <w:lang w:eastAsia="zh-CN"/>
              </w:rPr>
              <w:t xml:space="preserve"> ali osebi, ki je članica upravnega, vodstvenega ali nadzornega organa tega gospodarskega subjekta ali ki ima pooblastila za njegovo zastopanje ali odločanje ali nadzor v njem, </w:t>
            </w:r>
            <w:r w:rsidRPr="00114EB5">
              <w:rPr>
                <w:rFonts w:ascii="Calibri" w:hAnsi="Calibri"/>
                <w:b/>
                <w:color w:val="7030A0"/>
                <w:lang w:eastAsia="zh-CN"/>
              </w:rPr>
              <w:t>izrečena pravnomočna sodba</w:t>
            </w:r>
            <w:r w:rsidRPr="00114EB5">
              <w:rPr>
                <w:rFonts w:ascii="Calibri" w:hAnsi="Calibri"/>
                <w:lang w:eastAsia="zh-CN"/>
              </w:rPr>
              <w:t>, ki ima elemente kaznivih dejanj,</w:t>
            </w:r>
            <w:r w:rsidR="000A17C7">
              <w:rPr>
                <w:rFonts w:ascii="Calibri" w:hAnsi="Calibri"/>
                <w:lang w:eastAsia="zh-CN"/>
              </w:rPr>
              <w:t xml:space="preserve"> </w:t>
            </w:r>
            <w:r w:rsidR="000A17C7" w:rsidRPr="000A17C7">
              <w:rPr>
                <w:rFonts w:ascii="Calibri" w:hAnsi="Calibri"/>
                <w:b/>
                <w:color w:val="7030A0"/>
                <w:lang w:eastAsia="zh-CN"/>
              </w:rPr>
              <w:t>navedenih v 1. odstavku 75. člena ZJN</w:t>
            </w:r>
            <w:r w:rsidR="000A17C7">
              <w:rPr>
                <w:rFonts w:ascii="Calibri" w:hAnsi="Calibri"/>
                <w:b/>
                <w:color w:val="7030A0"/>
                <w:lang w:eastAsia="zh-CN"/>
              </w:rPr>
              <w:t>-3.</w:t>
            </w:r>
          </w:p>
          <w:p w14:paraId="081E58AD" w14:textId="77777777" w:rsidR="00ED44F9" w:rsidRPr="00114EB5" w:rsidRDefault="00ED6C03" w:rsidP="001B33D1">
            <w:pPr>
              <w:jc w:val="both"/>
              <w:rPr>
                <w:rFonts w:ascii="Calibri" w:hAnsi="Calibri"/>
                <w:lang w:eastAsia="zh-CN"/>
              </w:rPr>
            </w:pPr>
            <w:r w:rsidRPr="00114EB5">
              <w:rPr>
                <w:rFonts w:ascii="Calibri" w:hAnsi="Calibri"/>
                <w:lang w:eastAsia="zh-CN"/>
              </w:rPr>
              <w:t xml:space="preserve"> </w:t>
            </w:r>
          </w:p>
          <w:tbl>
            <w:tblPr>
              <w:tblStyle w:val="Tabelamrea"/>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10923"/>
            </w:tblGrid>
            <w:tr w:rsidR="00ED6C03" w:rsidRPr="00114EB5" w14:paraId="40610101" w14:textId="77777777" w:rsidTr="00ED44F9">
              <w:tc>
                <w:tcPr>
                  <w:tcW w:w="10923" w:type="dxa"/>
                </w:tcPr>
                <w:p w14:paraId="0F3C9DB9" w14:textId="77777777" w:rsidR="00A051FB" w:rsidRPr="009F251C" w:rsidRDefault="00A051FB" w:rsidP="00A051FB">
                  <w:pPr>
                    <w:jc w:val="both"/>
                    <w:rPr>
                      <w:rFonts w:ascii="Calibri" w:eastAsia="Calibri" w:hAnsi="Calibri" w:cs="Cambria"/>
                      <w:bCs/>
                      <w:color w:val="000000"/>
                      <w:lang w:eastAsia="zh-CN"/>
                    </w:rPr>
                  </w:pPr>
                  <w:r w:rsidRPr="009F251C">
                    <w:rPr>
                      <w:rFonts w:ascii="Calibri" w:eastAsia="Calibri" w:hAnsi="Calibri" w:cs="Cambria"/>
                      <w:b/>
                      <w:bCs/>
                      <w:color w:val="000000"/>
                      <w:lang w:eastAsia="zh-CN"/>
                    </w:rPr>
                    <w:t xml:space="preserve">INFORMACIJA ZA UGOTAVLJANJE SPOSOBNOSTI: </w:t>
                  </w:r>
                  <w:r w:rsidRPr="009F251C">
                    <w:rPr>
                      <w:rFonts w:ascii="Calibri" w:eastAsia="Calibri" w:hAnsi="Calibri" w:cs="Cambria"/>
                      <w:bCs/>
                      <w:color w:val="000000"/>
                      <w:lang w:eastAsia="zh-CN"/>
                    </w:rPr>
                    <w:t>Enotni evropski dokument v zvezi z oddajo javnega naročila</w:t>
                  </w:r>
                  <w:r w:rsidRPr="009F251C">
                    <w:rPr>
                      <w:rFonts w:ascii="Calibri" w:eastAsia="Calibri" w:hAnsi="Calibri" w:cs="Cambria"/>
                      <w:b/>
                      <w:bCs/>
                      <w:color w:val="000000"/>
                      <w:lang w:eastAsia="zh-CN"/>
                    </w:rPr>
                    <w:t xml:space="preserve"> - ESPD, </w:t>
                  </w:r>
                  <w:r w:rsidRPr="009F251C">
                    <w:rPr>
                      <w:rFonts w:ascii="Calibri" w:eastAsia="Calibri" w:hAnsi="Calibri" w:cs="Cambria"/>
                      <w:bCs/>
                      <w:color w:val="000000"/>
                      <w:lang w:eastAsia="zh-CN"/>
                    </w:rPr>
                    <w:t>ki ga gospodarski subjekt uvozi s spletne strani naročnika, rubrika javni razpisi in naročila, in izpolni v Delu III: Razlogi za izključitev, A: Razlogi, povezani s kazenskimi obsodbami (za sedem kaznivih dejanj).</w:t>
                  </w:r>
                </w:p>
                <w:p w14:paraId="237B7084" w14:textId="77777777" w:rsidR="00A051FB" w:rsidRPr="009F251C" w:rsidRDefault="00A051FB" w:rsidP="00A051FB">
                  <w:pPr>
                    <w:jc w:val="both"/>
                    <w:rPr>
                      <w:rFonts w:ascii="Calibri" w:eastAsia="Calibri" w:hAnsi="Calibri" w:cs="Cambria"/>
                      <w:b/>
                      <w:bCs/>
                      <w:color w:val="000000"/>
                      <w:lang w:eastAsia="zh-CN"/>
                    </w:rPr>
                  </w:pPr>
                </w:p>
                <w:p w14:paraId="5198352B" w14:textId="77777777" w:rsidR="00A051FB" w:rsidRPr="00FC6517" w:rsidRDefault="00A051FB" w:rsidP="00A051FB">
                  <w:pPr>
                    <w:jc w:val="both"/>
                    <w:rPr>
                      <w:rFonts w:ascii="Calibri" w:eastAsia="Calibri" w:hAnsi="Calibri" w:cs="Cambria"/>
                      <w:b/>
                      <w:bCs/>
                      <w:color w:val="auto"/>
                      <w:lang w:eastAsia="zh-CN"/>
                    </w:rPr>
                  </w:pPr>
                  <w:r w:rsidRPr="009F251C">
                    <w:rPr>
                      <w:rFonts w:ascii="Calibri" w:eastAsia="Calibri" w:hAnsi="Calibri" w:cs="Cambria"/>
                      <w:b/>
                      <w:bCs/>
                      <w:color w:val="000000"/>
                      <w:lang w:eastAsia="zh-CN"/>
                    </w:rPr>
                    <w:t xml:space="preserve">POJASNILO: </w:t>
                  </w:r>
                  <w:r w:rsidRPr="009F251C">
                    <w:rPr>
                      <w:rFonts w:ascii="Calibri" w:eastAsia="Calibri" w:hAnsi="Calibri" w:cs="Cambria"/>
                      <w:bCs/>
                      <w:color w:val="000000"/>
                      <w:lang w:eastAsia="zh-CN"/>
                    </w:rPr>
                    <w:t>v ESPD je zajetih 7 razlogov za izključitev, povezanih s kazenskimi obsodbami, pri čemer je 6 razlogov takšnih, ki jih določa člen 57 (1) Direktive 2014/24/EU, pod 7. točko pa je naveden nacionalno določen razlog za izključitev. Člen 57 (1) Direktive 2014/24/EU je v nacionalno zakonodajo prenesen s prvim odstavkom 75. člena ZJN-3 in določa dejanja, ki imajo elemente naštetih 43 kaznivih dejanj po KZ-1, zaradi česar se šteje, da točka A: Razlogi, povezani s kazenskimi obsodbami v ESPD obrazcu pokriva vsa kazniva dejanja iz prvega odstavka 75. člena ZJN-3.</w:t>
                  </w:r>
                </w:p>
                <w:p w14:paraId="573C9BD2" w14:textId="77777777" w:rsidR="00A051FB" w:rsidRPr="00FC6517" w:rsidRDefault="00A051FB" w:rsidP="00A051FB">
                  <w:pPr>
                    <w:jc w:val="both"/>
                    <w:rPr>
                      <w:rFonts w:ascii="Calibri" w:eastAsia="Calibri" w:hAnsi="Calibri" w:cs="Cambria"/>
                      <w:b/>
                      <w:bCs/>
                      <w:color w:val="auto"/>
                      <w:lang w:eastAsia="zh-CN"/>
                    </w:rPr>
                  </w:pPr>
                </w:p>
                <w:p w14:paraId="4B32A207" w14:textId="77777777" w:rsidR="00A051FB" w:rsidRPr="00BF38BB" w:rsidRDefault="00A051FB" w:rsidP="00A051FB">
                  <w:pPr>
                    <w:jc w:val="both"/>
                    <w:rPr>
                      <w:rFonts w:ascii="Calibri" w:eastAsia="Calibri" w:hAnsi="Calibri" w:cs="Cambria"/>
                      <w:color w:val="auto"/>
                      <w:lang w:eastAsia="zh-CN"/>
                    </w:rPr>
                  </w:pPr>
                  <w:r w:rsidRPr="00BF38BB">
                    <w:rPr>
                      <w:rFonts w:ascii="Calibri" w:eastAsia="Calibri" w:hAnsi="Calibri" w:cs="Cambria"/>
                      <w:color w:val="auto"/>
                      <w:lang w:eastAsia="zh-CN"/>
                    </w:rPr>
                    <w:t>in</w:t>
                  </w:r>
                </w:p>
                <w:p w14:paraId="707EBF1B" w14:textId="77777777" w:rsidR="00A051FB" w:rsidRPr="00BF38BB" w:rsidRDefault="00A051FB" w:rsidP="00A051FB">
                  <w:pPr>
                    <w:jc w:val="both"/>
                    <w:rPr>
                      <w:rFonts w:ascii="Calibri" w:eastAsia="Calibri" w:hAnsi="Calibri" w:cs="Cambria"/>
                      <w:b/>
                      <w:color w:val="auto"/>
                      <w:lang w:eastAsia="zh-CN"/>
                    </w:rPr>
                  </w:pPr>
                  <w:r w:rsidRPr="00BF38BB">
                    <w:rPr>
                      <w:rFonts w:ascii="Calibri" w:eastAsia="Calibri" w:hAnsi="Calibri" w:cs="Cambria"/>
                      <w:b/>
                      <w:color w:val="auto"/>
                      <w:lang w:eastAsia="zh-CN"/>
                    </w:rPr>
                    <w:t xml:space="preserve">DODATNA DOKAZILA: </w:t>
                  </w:r>
                </w:p>
                <w:p w14:paraId="49766379" w14:textId="77777777" w:rsidR="00A051FB" w:rsidRPr="00BF38BB" w:rsidRDefault="00A051FB" w:rsidP="00A051FB">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pravne osebe za pridobitev osebnih podatkov ponudnika</w:t>
                  </w:r>
                  <w:r w:rsidR="000F2E6C" w:rsidRPr="00BF38BB">
                    <w:rPr>
                      <w:rFonts w:ascii="Calibri" w:eastAsia="Calibri" w:hAnsi="Calibri" w:cs="Cambria"/>
                      <w:b/>
                      <w:color w:val="auto"/>
                      <w:lang w:eastAsia="zh-CN"/>
                    </w:rPr>
                    <w:t xml:space="preserve"> </w:t>
                  </w:r>
                  <w:r w:rsidRPr="00BF38BB">
                    <w:rPr>
                      <w:rFonts w:ascii="Calibri" w:eastAsia="Calibri" w:hAnsi="Calibri" w:cs="Cambria"/>
                      <w:b/>
                      <w:color w:val="auto"/>
                      <w:lang w:eastAsia="zh-CN"/>
                    </w:rPr>
                    <w:t>(Priloga št. 5)</w:t>
                  </w:r>
                  <w:r w:rsidR="00BF38BB">
                    <w:rPr>
                      <w:rFonts w:ascii="Calibri" w:eastAsia="Calibri" w:hAnsi="Calibri" w:cs="Cambria"/>
                      <w:b/>
                      <w:color w:val="auto"/>
                      <w:lang w:eastAsia="zh-CN"/>
                    </w:rPr>
                    <w:t>,</w:t>
                  </w:r>
                </w:p>
                <w:p w14:paraId="5DD2EBC0" w14:textId="77777777" w:rsidR="00C865C2" w:rsidRPr="00BF38BB" w:rsidRDefault="00A051FB" w:rsidP="00C865C2">
                  <w:pPr>
                    <w:numPr>
                      <w:ilvl w:val="0"/>
                      <w:numId w:val="14"/>
                    </w:num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Soglasje fizične osebe za pridobitev osebnih podatkov ponudnika (Priloga št. 6)</w:t>
                  </w:r>
                </w:p>
                <w:p w14:paraId="7FAB19EF" w14:textId="77777777" w:rsidR="00C865C2" w:rsidRPr="00BF38BB" w:rsidRDefault="00C865C2" w:rsidP="00C865C2">
                  <w:pPr>
                    <w:contextualSpacing/>
                    <w:jc w:val="both"/>
                    <w:rPr>
                      <w:rFonts w:ascii="Calibri" w:eastAsia="Calibri" w:hAnsi="Calibri" w:cs="Cambria"/>
                      <w:b/>
                      <w:color w:val="auto"/>
                      <w:lang w:eastAsia="zh-CN"/>
                    </w:rPr>
                  </w:pPr>
                </w:p>
                <w:p w14:paraId="620EE952" w14:textId="77777777" w:rsidR="00C865C2" w:rsidRPr="00BF38BB" w:rsidRDefault="009C1585" w:rsidP="00C865C2">
                  <w:pPr>
                    <w:contextualSpacing/>
                    <w:jc w:val="both"/>
                    <w:rPr>
                      <w:rFonts w:ascii="Calibri" w:eastAsia="Calibri" w:hAnsi="Calibri" w:cs="Cambria"/>
                      <w:color w:val="auto"/>
                      <w:lang w:eastAsia="zh-CN"/>
                    </w:rPr>
                  </w:pPr>
                  <w:r w:rsidRPr="00BF38BB">
                    <w:rPr>
                      <w:rFonts w:ascii="Calibri" w:eastAsia="Calibri" w:hAnsi="Calibri" w:cs="Cambria"/>
                      <w:color w:val="auto"/>
                      <w:lang w:eastAsia="zh-CN"/>
                    </w:rPr>
                    <w:t>t</w:t>
                  </w:r>
                  <w:r w:rsidR="00C865C2" w:rsidRPr="00BF38BB">
                    <w:rPr>
                      <w:rFonts w:ascii="Calibri" w:eastAsia="Calibri" w:hAnsi="Calibri" w:cs="Cambria"/>
                      <w:color w:val="auto"/>
                      <w:lang w:eastAsia="zh-CN"/>
                    </w:rPr>
                    <w:t>er</w:t>
                  </w:r>
                </w:p>
                <w:p w14:paraId="7119E699" w14:textId="77777777" w:rsidR="00C865C2" w:rsidRPr="00BF38BB" w:rsidRDefault="00C865C2" w:rsidP="00C865C2">
                  <w:pPr>
                    <w:contextualSpacing/>
                    <w:jc w:val="both"/>
                    <w:rPr>
                      <w:rFonts w:ascii="Calibri" w:eastAsia="Calibri" w:hAnsi="Calibri" w:cs="Cambria"/>
                      <w:b/>
                      <w:color w:val="auto"/>
                      <w:lang w:eastAsia="zh-CN"/>
                    </w:rPr>
                  </w:pPr>
                  <w:r w:rsidRPr="00BF38BB">
                    <w:rPr>
                      <w:rFonts w:ascii="Calibri" w:eastAsia="Calibri" w:hAnsi="Calibri" w:cs="Cambria"/>
                      <w:b/>
                      <w:color w:val="auto"/>
                      <w:lang w:eastAsia="zh-CN"/>
                    </w:rPr>
                    <w:t>MOŽNA DOKAZILA</w:t>
                  </w:r>
                </w:p>
                <w:p w14:paraId="09B0666F" w14:textId="77777777" w:rsidR="00C865C2" w:rsidRPr="00BF38BB" w:rsidRDefault="00C865C2" w:rsidP="00C865C2">
                  <w:pPr>
                    <w:contextualSpacing/>
                    <w:jc w:val="both"/>
                    <w:rPr>
                      <w:rFonts w:ascii="Calibri" w:eastAsia="Calibri" w:hAnsi="Calibri" w:cs="Cambria"/>
                      <w:b/>
                      <w:color w:val="auto"/>
                      <w:lang w:eastAsia="zh-CN"/>
                    </w:rPr>
                  </w:pPr>
                </w:p>
                <w:p w14:paraId="4F5664B3" w14:textId="77777777" w:rsidR="00C865C2" w:rsidRPr="00BF38BB" w:rsidRDefault="00C865C2" w:rsidP="00C865C2">
                  <w:pPr>
                    <w:jc w:val="both"/>
                    <w:rPr>
                      <w:rFonts w:ascii="Calibri" w:hAnsi="Calibri"/>
                      <w:lang w:eastAsia="zh-CN"/>
                    </w:rPr>
                  </w:pPr>
                  <w:r w:rsidRPr="00BF38BB">
                    <w:rPr>
                      <w:rFonts w:ascii="Calibri" w:hAnsi="Calibri"/>
                      <w:lang w:eastAsia="zh-CN"/>
                    </w:rPr>
                    <w:t xml:space="preserve">Skladno z odločitvama Državne revizijske komisije št. 018-129/2019 in 018-215/2019 </w:t>
                  </w:r>
                  <w:r w:rsidRPr="00BF38BB">
                    <w:rPr>
                      <w:rFonts w:ascii="Calibri" w:hAnsi="Calibri"/>
                      <w:b/>
                      <w:lang w:eastAsia="zh-CN"/>
                    </w:rPr>
                    <w:t>naročnik dopušča</w:t>
                  </w:r>
                  <w:r w:rsidRPr="00BF38BB">
                    <w:rPr>
                      <w:rFonts w:ascii="Calibri" w:hAnsi="Calibri"/>
                      <w:lang w:eastAsia="zh-CN"/>
                    </w:rPr>
                    <w:t xml:space="preserve"> možnost, da ponudnik, partner, podizvajalec in drug subjekt že k ponudbi </w:t>
                  </w:r>
                  <w:r w:rsidRPr="00BF38BB">
                    <w:rPr>
                      <w:rFonts w:ascii="Calibri" w:hAnsi="Calibri"/>
                      <w:b/>
                      <w:lang w:eastAsia="zh-CN"/>
                    </w:rPr>
                    <w:t>predhodno</w:t>
                  </w:r>
                  <w:r w:rsidRPr="00BF38BB">
                    <w:rPr>
                      <w:rFonts w:ascii="Calibri" w:hAnsi="Calibri"/>
                      <w:lang w:eastAsia="zh-CN"/>
                    </w:rPr>
                    <w:t xml:space="preserve"> predložijo:</w:t>
                  </w:r>
                </w:p>
                <w:p w14:paraId="4061FF98" w14:textId="77777777" w:rsidR="00C865C2" w:rsidRPr="00BF38BB" w:rsidRDefault="00C865C2" w:rsidP="00C865C2">
                  <w:pPr>
                    <w:jc w:val="both"/>
                    <w:rPr>
                      <w:rFonts w:ascii="Calibri" w:hAnsi="Calibri"/>
                      <w:lang w:eastAsia="zh-CN"/>
                    </w:rPr>
                  </w:pPr>
                </w:p>
                <w:p w14:paraId="0A973886"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pravne osebe,</w:t>
                  </w:r>
                </w:p>
                <w:p w14:paraId="66601909" w14:textId="77777777" w:rsidR="00C865C2" w:rsidRPr="00BF38BB" w:rsidRDefault="00C865C2" w:rsidP="00C865C2">
                  <w:pPr>
                    <w:pStyle w:val="Odstavekseznama"/>
                    <w:numPr>
                      <w:ilvl w:val="0"/>
                      <w:numId w:val="14"/>
                    </w:numPr>
                    <w:jc w:val="both"/>
                    <w:rPr>
                      <w:rFonts w:ascii="Calibri" w:hAnsi="Calibri"/>
                      <w:b/>
                      <w:sz w:val="23"/>
                      <w:szCs w:val="23"/>
                      <w:lang w:eastAsia="zh-CN"/>
                    </w:rPr>
                  </w:pPr>
                  <w:r w:rsidRPr="00BF38BB">
                    <w:rPr>
                      <w:rFonts w:ascii="Calibri" w:hAnsi="Calibri"/>
                      <w:b/>
                      <w:sz w:val="23"/>
                      <w:szCs w:val="23"/>
                      <w:lang w:eastAsia="zh-CN"/>
                    </w:rPr>
                    <w:t>Potrdilo Ministrstva za pravosodje iz kazenske evidence o nekaznovanosti fizične osebe</w:t>
                  </w:r>
                </w:p>
                <w:p w14:paraId="0FAD5C7E" w14:textId="77777777" w:rsidR="00C865C2" w:rsidRPr="00C865C2" w:rsidRDefault="00C865C2" w:rsidP="00C865C2">
                  <w:pPr>
                    <w:pStyle w:val="Odstavekseznama"/>
                    <w:jc w:val="both"/>
                    <w:rPr>
                      <w:rFonts w:ascii="Calibri" w:hAnsi="Calibri"/>
                      <w:b/>
                      <w:sz w:val="23"/>
                      <w:szCs w:val="23"/>
                      <w:lang w:eastAsia="zh-CN"/>
                    </w:rPr>
                  </w:pPr>
                </w:p>
                <w:p w14:paraId="08C208AC" w14:textId="77777777" w:rsidR="00C865C2" w:rsidRDefault="00C865C2" w:rsidP="009A2AE7">
                  <w:pPr>
                    <w:tabs>
                      <w:tab w:val="center" w:pos="5353"/>
                    </w:tabs>
                    <w:jc w:val="both"/>
                    <w:rPr>
                      <w:rFonts w:ascii="Calibri" w:hAnsi="Calibri"/>
                      <w:sz w:val="23"/>
                      <w:szCs w:val="23"/>
                      <w:lang w:eastAsia="zh-CN"/>
                    </w:rPr>
                  </w:pPr>
                  <w:r>
                    <w:rPr>
                      <w:rFonts w:ascii="Calibri" w:hAnsi="Calibri"/>
                      <w:sz w:val="23"/>
                      <w:szCs w:val="23"/>
                      <w:lang w:eastAsia="zh-CN"/>
                    </w:rPr>
                    <w:t>Potrdilo se priloži za vsako pravno in fizično osebo</w:t>
                  </w:r>
                  <w:r w:rsidR="009C1585">
                    <w:rPr>
                      <w:rFonts w:ascii="Calibri" w:hAnsi="Calibri"/>
                      <w:sz w:val="23"/>
                      <w:szCs w:val="23"/>
                      <w:lang w:eastAsia="zh-CN"/>
                    </w:rPr>
                    <w:t xml:space="preserve"> vsakega gospodarskega subjekta</w:t>
                  </w:r>
                  <w:r>
                    <w:rPr>
                      <w:rFonts w:ascii="Calibri" w:hAnsi="Calibri"/>
                      <w:sz w:val="23"/>
                      <w:szCs w:val="23"/>
                      <w:lang w:eastAsia="zh-CN"/>
                    </w:rPr>
                    <w:t>.</w:t>
                  </w:r>
                  <w:r w:rsidR="009A2AE7">
                    <w:rPr>
                      <w:rFonts w:ascii="Calibri" w:hAnsi="Calibri"/>
                      <w:sz w:val="23"/>
                      <w:szCs w:val="23"/>
                      <w:lang w:eastAsia="zh-CN"/>
                    </w:rPr>
                    <w:tab/>
                  </w:r>
                </w:p>
                <w:p w14:paraId="16D3591F" w14:textId="77777777" w:rsidR="009A2AE7" w:rsidRDefault="009A2AE7" w:rsidP="009A2AE7">
                  <w:pPr>
                    <w:tabs>
                      <w:tab w:val="center" w:pos="5353"/>
                    </w:tabs>
                    <w:jc w:val="both"/>
                    <w:rPr>
                      <w:rFonts w:ascii="Calibri" w:hAnsi="Calibri"/>
                      <w:sz w:val="23"/>
                      <w:szCs w:val="23"/>
                      <w:lang w:eastAsia="zh-CN"/>
                    </w:rPr>
                  </w:pPr>
                </w:p>
                <w:p w14:paraId="450EBB4D"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Potrdilo Ministrstva za pravosodje</w:t>
                  </w:r>
                  <w:r w:rsidR="009C1585" w:rsidRPr="00C454BD">
                    <w:rPr>
                      <w:rFonts w:asciiTheme="minorHAnsi" w:hAnsiTheme="minorHAnsi" w:cstheme="minorHAnsi"/>
                      <w:color w:val="auto"/>
                    </w:rPr>
                    <w:t xml:space="preserve"> o nekaznovanosti</w:t>
                  </w:r>
                  <w:r w:rsidRPr="00C454BD">
                    <w:rPr>
                      <w:rFonts w:asciiTheme="minorHAnsi" w:hAnsiTheme="minorHAnsi" w:cstheme="minorHAnsi"/>
                      <w:color w:val="auto"/>
                    </w:rPr>
                    <w:t xml:space="preserve"> ne sme biti starejše od 6 mesecev od datuma, ki je določen kot skrajni rok za oddajo ponudbe.</w:t>
                  </w:r>
                </w:p>
                <w:p w14:paraId="613445EC" w14:textId="77777777" w:rsidR="009A2AE7" w:rsidRPr="00C454BD" w:rsidRDefault="009A2AE7" w:rsidP="00C865C2">
                  <w:pPr>
                    <w:jc w:val="both"/>
                    <w:rPr>
                      <w:rFonts w:asciiTheme="minorHAnsi" w:hAnsiTheme="minorHAnsi" w:cstheme="minorHAnsi"/>
                      <w:color w:val="auto"/>
                    </w:rPr>
                  </w:pPr>
                </w:p>
                <w:p w14:paraId="2D6B5D7B" w14:textId="41BE35E9"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predhodne predložitve zgoraj navedenih potrdil </w:t>
                  </w:r>
                  <w:r w:rsidR="009C1585" w:rsidRPr="00C454BD">
                    <w:rPr>
                      <w:rFonts w:asciiTheme="minorHAnsi" w:hAnsiTheme="minorHAnsi" w:cstheme="minorHAnsi"/>
                      <w:color w:val="auto"/>
                    </w:rPr>
                    <w:t xml:space="preserve">Ministrstva za pravosodje </w:t>
                  </w:r>
                  <w:r w:rsidRPr="00C454BD">
                    <w:rPr>
                      <w:rFonts w:asciiTheme="minorHAnsi" w:hAnsiTheme="minorHAnsi" w:cstheme="minorHAnsi"/>
                      <w:color w:val="auto"/>
                    </w:rPr>
                    <w:t xml:space="preserve">bo naročnik v fazi preverjanja ponudb izključitveni razlog nekaznovanosti dodatno </w:t>
                  </w:r>
                  <w:r w:rsidRPr="00C454BD">
                    <w:rPr>
                      <w:rFonts w:asciiTheme="minorHAnsi" w:hAnsiTheme="minorHAnsi" w:cstheme="minorHAnsi"/>
                      <w:b/>
                      <w:color w:val="auto"/>
                    </w:rPr>
                    <w:t xml:space="preserve">preverjal </w:t>
                  </w:r>
                  <w:r w:rsidR="00CA67F9" w:rsidRPr="00C454BD">
                    <w:rPr>
                      <w:rFonts w:asciiTheme="minorHAnsi" w:hAnsiTheme="minorHAnsi" w:cstheme="minorHAnsi"/>
                      <w:b/>
                      <w:color w:val="auto"/>
                    </w:rPr>
                    <w:t xml:space="preserve">zgolj </w:t>
                  </w:r>
                  <w:r w:rsidRPr="00C454BD">
                    <w:rPr>
                      <w:rFonts w:asciiTheme="minorHAnsi" w:hAnsiTheme="minorHAnsi" w:cstheme="minorHAnsi"/>
                      <w:b/>
                      <w:color w:val="auto"/>
                    </w:rPr>
                    <w:t>na podlagi izpolnjenih obrazcev Priloga št. 5 in Priloga št. 6.</w:t>
                  </w:r>
                </w:p>
                <w:p w14:paraId="0AEDFCFF" w14:textId="77777777" w:rsidR="00C865C2" w:rsidRPr="00C454BD" w:rsidRDefault="00C865C2" w:rsidP="00C865C2">
                  <w:pPr>
                    <w:jc w:val="both"/>
                    <w:rPr>
                      <w:rFonts w:asciiTheme="minorHAnsi" w:hAnsiTheme="minorHAnsi" w:cstheme="minorHAnsi"/>
                      <w:color w:val="auto"/>
                    </w:rPr>
                  </w:pPr>
                </w:p>
                <w:p w14:paraId="670F76C9"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V primeru, ko ponudnik, partner, podizvajalec, drug subjekt, k ponudbi </w:t>
                  </w:r>
                  <w:r w:rsidRPr="00C454BD">
                    <w:rPr>
                      <w:rFonts w:asciiTheme="minorHAnsi" w:hAnsiTheme="minorHAnsi" w:cstheme="minorHAnsi"/>
                      <w:b/>
                      <w:color w:val="auto"/>
                    </w:rPr>
                    <w:t xml:space="preserve">ne bo predložil zgoraj navedenih </w:t>
                  </w:r>
                  <w:r w:rsidRPr="00C454BD">
                    <w:rPr>
                      <w:rFonts w:ascii="Calibri" w:hAnsi="Calibri"/>
                      <w:b/>
                      <w:lang w:eastAsia="zh-CN"/>
                    </w:rPr>
                    <w:t>Potrdil</w:t>
                  </w:r>
                  <w:r w:rsidRPr="00C454BD">
                    <w:rPr>
                      <w:rFonts w:ascii="Calibri" w:hAnsi="Calibri"/>
                      <w:lang w:eastAsia="zh-CN"/>
                    </w:rPr>
                    <w:t xml:space="preserve"> Ministrstva za pravosodje iz kazenske evidence o nekaznovanosti pravnih in fizičnih oseb, bo naročnik </w:t>
                  </w:r>
                  <w:r w:rsidRPr="00C454BD">
                    <w:rPr>
                      <w:rFonts w:asciiTheme="minorHAnsi" w:hAnsiTheme="minorHAnsi" w:cstheme="minorHAnsi"/>
                      <w:color w:val="auto"/>
                    </w:rPr>
                    <w:t xml:space="preserve">v fazi preverjanja ponudb izključitveni razlog nekaznovanosti </w:t>
                  </w:r>
                  <w:r w:rsidRPr="00C454BD">
                    <w:rPr>
                      <w:rFonts w:asciiTheme="minorHAnsi" w:hAnsiTheme="minorHAnsi" w:cstheme="minorHAnsi"/>
                      <w:b/>
                      <w:color w:val="auto"/>
                    </w:rPr>
                    <w:t>preverjal na podlagi overjenih izjav</w:t>
                  </w:r>
                  <w:r w:rsidRPr="00C454BD">
                    <w:rPr>
                      <w:rFonts w:asciiTheme="minorHAnsi" w:hAnsiTheme="minorHAnsi" w:cstheme="minorHAnsi"/>
                      <w:color w:val="auto"/>
                    </w:rPr>
                    <w:t xml:space="preserve"> o nekaznovanosti vsakega gospodarskega subjekta in vseh oseb, ki so člani/članice upravnega, vodstvenega ali nadzornega organa gospodarskega subjekta</w:t>
                  </w:r>
                  <w:r w:rsidR="00903EBB" w:rsidRPr="00C454BD">
                    <w:rPr>
                      <w:rFonts w:asciiTheme="minorHAnsi" w:hAnsiTheme="minorHAnsi" w:cstheme="minorHAnsi"/>
                      <w:color w:val="auto"/>
                    </w:rPr>
                    <w:t xml:space="preserve"> in oseb, ki imajo pooblastila za zastopanje ali odločanje ali nadzor v organu gospodarskega subjekta.</w:t>
                  </w:r>
                </w:p>
                <w:p w14:paraId="574CE70B" w14:textId="77777777" w:rsidR="00C865C2" w:rsidRPr="00C454BD" w:rsidRDefault="00C865C2" w:rsidP="00C865C2">
                  <w:pPr>
                    <w:jc w:val="both"/>
                    <w:rPr>
                      <w:rFonts w:asciiTheme="minorHAnsi" w:hAnsiTheme="minorHAnsi" w:cstheme="minorHAnsi"/>
                      <w:color w:val="auto"/>
                    </w:rPr>
                  </w:pPr>
                  <w:r w:rsidRPr="00C454BD">
                    <w:rPr>
                      <w:rFonts w:asciiTheme="minorHAnsi" w:hAnsiTheme="minorHAnsi" w:cstheme="minorHAnsi"/>
                      <w:color w:val="auto"/>
                    </w:rPr>
                    <w:t xml:space="preserve">Torej bodo gospodarski subjekti skladno s prakso odločitev DKOM št. 018-135/2018, 018-75/2018, 018-209/2018 dolžni naročniku na podlagi poziva </w:t>
                  </w:r>
                  <w:r w:rsidRPr="00C454BD">
                    <w:rPr>
                      <w:rFonts w:asciiTheme="minorHAnsi" w:hAnsiTheme="minorHAnsi" w:cstheme="minorHAnsi"/>
                      <w:b/>
                      <w:color w:val="auto"/>
                    </w:rPr>
                    <w:t>predložiti ustrezne overjene izjave o nekaznovanosti.</w:t>
                  </w:r>
                </w:p>
                <w:p w14:paraId="3C486BA9" w14:textId="77777777" w:rsidR="00C865C2" w:rsidRDefault="00C865C2" w:rsidP="00C865C2">
                  <w:pPr>
                    <w:jc w:val="both"/>
                    <w:rPr>
                      <w:rFonts w:asciiTheme="minorHAnsi" w:hAnsiTheme="minorHAnsi" w:cstheme="minorHAnsi"/>
                      <w:color w:val="auto"/>
                    </w:rPr>
                  </w:pPr>
                </w:p>
                <w:p w14:paraId="415703FE" w14:textId="77777777" w:rsidR="009214B2" w:rsidRPr="009214B2" w:rsidRDefault="009214B2" w:rsidP="009214B2">
                  <w:pPr>
                    <w:jc w:val="both"/>
                    <w:rPr>
                      <w:rFonts w:asciiTheme="minorHAnsi" w:hAnsiTheme="minorHAnsi" w:cstheme="minorHAnsi"/>
                      <w:color w:val="auto"/>
                    </w:rPr>
                  </w:pPr>
                  <w:r w:rsidRPr="009214B2">
                    <w:rPr>
                      <w:rFonts w:asciiTheme="minorHAnsi" w:hAnsiTheme="minorHAnsi" w:cstheme="minorHAnsi"/>
                      <w:color w:val="auto"/>
                    </w:rPr>
                    <w:t>Smiselno enako glede Potrdil o nekaznovanosti velja tudi za tuje ponudnike in tuje člane upravnega, vodstvenega ali nadzornega organa ponudnika ali tuje osebe, ki imajo pooblastila za zastopanje ali odločanje ali nadzor v organu (primer: tuji ponudnik že k ponudbi predloži ustrezno Potrdilo o nekaznovanosti, v originalnem in prevedenem izvodu tako zase (ponudnika), kot za vse zgoraj navedene osebe, v fazi preverjanja bo tuji ponudnik pozvan k predložitvi novih Potrdil, ki bodo izkazovala stanje po datumu oddaje ponudb).</w:t>
                  </w:r>
                </w:p>
                <w:p w14:paraId="4240F9B2" w14:textId="77777777" w:rsidR="00C865C2" w:rsidRDefault="009214B2" w:rsidP="009214B2">
                  <w:pPr>
                    <w:jc w:val="both"/>
                    <w:rPr>
                      <w:rFonts w:asciiTheme="minorHAnsi" w:hAnsiTheme="minorHAnsi" w:cstheme="minorHAnsi"/>
                      <w:color w:val="auto"/>
                    </w:rPr>
                  </w:pPr>
                  <w:r>
                    <w:rPr>
                      <w:rFonts w:asciiTheme="minorHAnsi" w:hAnsiTheme="minorHAnsi" w:cstheme="minorHAnsi"/>
                      <w:color w:val="auto"/>
                    </w:rPr>
                    <w:t xml:space="preserve"> </w:t>
                  </w:r>
                </w:p>
                <w:p w14:paraId="51B7F402" w14:textId="77777777" w:rsidR="00C865C2" w:rsidRPr="003E0DE6" w:rsidRDefault="00423258" w:rsidP="00C865C2">
                  <w:pPr>
                    <w:jc w:val="both"/>
                    <w:rPr>
                      <w:rFonts w:asciiTheme="minorHAnsi" w:hAnsiTheme="minorHAnsi" w:cstheme="minorHAnsi"/>
                      <w:i/>
                      <w:color w:val="auto"/>
                    </w:rPr>
                  </w:pPr>
                  <w:r w:rsidRPr="003E0DE6">
                    <w:rPr>
                      <w:rFonts w:asciiTheme="minorHAnsi" w:hAnsiTheme="minorHAnsi" w:cstheme="minorHAnsi"/>
                      <w:i/>
                      <w:color w:val="auto"/>
                    </w:rPr>
                    <w:t>Dodatno pojasnilo glede soglasij (obrazec Priloga št. 5 in obrazec Priloga št. 6)</w:t>
                  </w:r>
                </w:p>
                <w:p w14:paraId="1918E27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Ponudnik mora izpolniti soglasje, ki naročniku služi za preverjanje resničnosti podatkov, ki so jih predložili ponudniki v svojih ponudbah. V primeru skupne ponudbe je treba soglasje priložiti za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tudi za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tudi za </w:t>
                  </w:r>
                  <w:r w:rsidRPr="001C3DCB">
                    <w:rPr>
                      <w:rFonts w:ascii="Calibri" w:hAnsi="Calibri"/>
                      <w:b/>
                      <w:lang w:eastAsia="zh-CN"/>
                    </w:rPr>
                    <w:t>vsak drugi subjekt</w:t>
                  </w:r>
                  <w:r w:rsidRPr="001C3DCB">
                    <w:rPr>
                      <w:rFonts w:ascii="Calibri" w:hAnsi="Calibri"/>
                      <w:lang w:eastAsia="zh-CN"/>
                    </w:rPr>
                    <w:t xml:space="preserve"> posebej (obrazec se fotokopira).</w:t>
                  </w:r>
                </w:p>
                <w:p w14:paraId="6AB4E517" w14:textId="77777777" w:rsidR="00A051FB" w:rsidRPr="001C3DCB" w:rsidRDefault="00A051FB" w:rsidP="00A051FB">
                  <w:pPr>
                    <w:jc w:val="both"/>
                    <w:rPr>
                      <w:rFonts w:ascii="Calibri" w:hAnsi="Calibri"/>
                      <w:lang w:eastAsia="zh-CN"/>
                    </w:rPr>
                  </w:pPr>
                </w:p>
                <w:p w14:paraId="38C598D8"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Osebe, ki so </w:t>
                  </w:r>
                  <w:r w:rsidRPr="001C3DCB">
                    <w:rPr>
                      <w:rFonts w:ascii="Calibri" w:hAnsi="Calibri"/>
                      <w:b/>
                      <w:lang w:eastAsia="zh-CN"/>
                    </w:rPr>
                    <w:t xml:space="preserve">člani upravnega, vodstvenega ali nadzornega organa ponudnika ali osebe, ki imajo pooblastila za zastopanje ali odločanje ali nadzor v organu </w:t>
                  </w:r>
                  <w:r w:rsidRPr="001C3DCB">
                    <w:rPr>
                      <w:rFonts w:ascii="Calibri" w:hAnsi="Calibri"/>
                      <w:lang w:eastAsia="zh-CN"/>
                    </w:rPr>
                    <w:t xml:space="preserve">ponudnika morajo </w:t>
                  </w:r>
                  <w:r w:rsidRPr="001C3DCB">
                    <w:rPr>
                      <w:rFonts w:ascii="Calibri" w:hAnsi="Calibri"/>
                      <w:b/>
                      <w:lang w:eastAsia="zh-CN"/>
                    </w:rPr>
                    <w:t>obvezno izpolniti soglasje</w:t>
                  </w:r>
                  <w:r w:rsidRPr="001C3DCB">
                    <w:rPr>
                      <w:rFonts w:ascii="Calibri" w:hAnsi="Calibri"/>
                      <w:lang w:eastAsia="zh-CN"/>
                    </w:rPr>
                    <w:t xml:space="preserve">, ki naročniku služi za preverjanje resničnosti podatkov, ki so jih predložili ponudniki v svojih ponudbah. Glede na število zgoraj navedenih oseb ponudnika soglasje v ustreznem številu izvodov fotokopira. V primeru skupne ponudbe je treba soglasje priložiti za vse osebe </w:t>
                  </w:r>
                  <w:r w:rsidRPr="001C3DCB">
                    <w:rPr>
                      <w:rFonts w:ascii="Calibri" w:hAnsi="Calibri"/>
                      <w:b/>
                      <w:lang w:eastAsia="zh-CN"/>
                    </w:rPr>
                    <w:t>vsakega ponudnika</w:t>
                  </w:r>
                  <w:r w:rsidRPr="001C3DCB">
                    <w:rPr>
                      <w:rFonts w:ascii="Calibri" w:hAnsi="Calibri"/>
                      <w:lang w:eastAsia="zh-CN"/>
                    </w:rPr>
                    <w:t xml:space="preserve"> posebej (obrazec se fotokopira). V primeru nastopanja s podizvajalci je treba soglasje priložiti za vse osebe </w:t>
                  </w:r>
                  <w:r w:rsidRPr="001C3DCB">
                    <w:rPr>
                      <w:rFonts w:ascii="Calibri" w:hAnsi="Calibri"/>
                      <w:b/>
                      <w:lang w:eastAsia="zh-CN"/>
                    </w:rPr>
                    <w:t>vsakega podizvajalca</w:t>
                  </w:r>
                  <w:r w:rsidRPr="001C3DCB">
                    <w:rPr>
                      <w:rFonts w:ascii="Calibri" w:hAnsi="Calibri"/>
                      <w:lang w:eastAsia="zh-CN"/>
                    </w:rPr>
                    <w:t xml:space="preserve"> posebej (obrazec se fotokopira). V primeru sklicevanja na zmogljivosti drugega subjekta v skladu z 81. členom ZJN-3 je treba soglasje priložiti za vse osebe </w:t>
                  </w:r>
                  <w:r w:rsidRPr="001C3DCB">
                    <w:rPr>
                      <w:rFonts w:ascii="Calibri" w:hAnsi="Calibri"/>
                      <w:b/>
                      <w:lang w:eastAsia="zh-CN"/>
                    </w:rPr>
                    <w:t>vsakega</w:t>
                  </w:r>
                  <w:r w:rsidRPr="001C3DCB">
                    <w:rPr>
                      <w:rFonts w:ascii="Calibri" w:hAnsi="Calibri"/>
                      <w:lang w:eastAsia="zh-CN"/>
                    </w:rPr>
                    <w:t xml:space="preserve"> </w:t>
                  </w:r>
                  <w:r w:rsidRPr="001C3DCB">
                    <w:rPr>
                      <w:rFonts w:ascii="Calibri" w:hAnsi="Calibri"/>
                      <w:b/>
                      <w:lang w:eastAsia="zh-CN"/>
                    </w:rPr>
                    <w:t>drugega subjekta</w:t>
                  </w:r>
                  <w:r w:rsidRPr="001C3DCB">
                    <w:rPr>
                      <w:rFonts w:ascii="Calibri" w:hAnsi="Calibri"/>
                      <w:lang w:eastAsia="zh-CN"/>
                    </w:rPr>
                    <w:t xml:space="preserve"> posebej (obrazec se fotokopira). </w:t>
                  </w:r>
                </w:p>
                <w:p w14:paraId="0F85691E" w14:textId="77777777" w:rsidR="00A051FB" w:rsidRPr="001C3DCB" w:rsidRDefault="00A051FB" w:rsidP="00A051FB">
                  <w:pPr>
                    <w:jc w:val="both"/>
                    <w:rPr>
                      <w:rFonts w:ascii="Calibri" w:hAnsi="Calibri"/>
                      <w:lang w:eastAsia="zh-CN"/>
                    </w:rPr>
                  </w:pPr>
                </w:p>
                <w:p w14:paraId="0C1E64CA" w14:textId="77777777" w:rsidR="00A051FB" w:rsidRPr="001C3DCB" w:rsidRDefault="00A051FB" w:rsidP="00A051FB">
                  <w:pPr>
                    <w:jc w:val="both"/>
                    <w:rPr>
                      <w:rFonts w:ascii="Calibri" w:hAnsi="Calibri"/>
                      <w:lang w:eastAsia="zh-CN"/>
                    </w:rPr>
                  </w:pPr>
                  <w:r w:rsidRPr="00272CFD">
                    <w:rPr>
                      <w:rFonts w:ascii="Calibri" w:hAnsi="Calibri"/>
                      <w:b/>
                      <w:u w:val="single"/>
                      <w:lang w:eastAsia="zh-CN"/>
                    </w:rPr>
                    <w:t>Gospodarski subjekti, ki nimajo sedeža v Republiki Sloveniji</w:t>
                  </w:r>
                  <w:r w:rsidRPr="00272CFD">
                    <w:rPr>
                      <w:rFonts w:ascii="Calibri" w:hAnsi="Calibri"/>
                      <w:b/>
                      <w:lang w:eastAsia="zh-CN"/>
                    </w:rPr>
                    <w:t xml:space="preserve"> in </w:t>
                  </w:r>
                  <w:r w:rsidRPr="00272CFD">
                    <w:rPr>
                      <w:rFonts w:ascii="Calibri" w:hAnsi="Calibri"/>
                      <w:b/>
                      <w:u w:val="single"/>
                      <w:lang w:eastAsia="zh-CN"/>
                    </w:rPr>
                    <w:t>gospodarski subjekti, katerih člani upravnega, vodstvenega ali nadzornega organa so tuji državljani</w:t>
                  </w:r>
                  <w:r w:rsidRPr="00272CFD">
                    <w:rPr>
                      <w:rFonts w:ascii="Calibri" w:hAnsi="Calibri"/>
                      <w:b/>
                      <w:lang w:eastAsia="zh-CN"/>
                    </w:rPr>
                    <w:t>,</w:t>
                  </w:r>
                  <w:r w:rsidRPr="00272CFD">
                    <w:rPr>
                      <w:rFonts w:ascii="Calibri" w:hAnsi="Calibri"/>
                      <w:lang w:eastAsia="zh-CN"/>
                    </w:rPr>
                    <w:t xml:space="preserve"> bodo morali v razumnem roku, ki ga bo v fazi preverjanja ponudb postavil naročnik, predložiti ustrezna dokazila, iz katerih bo nedvoumno razvidno, da gospodarski subjekt ter osebe, ki so člani upravnega, vodstvenega ali nadzornega organa gospodarskega subjekta ali osebe, ki imajo pooblastila za zastopanje ali odločanje ali nadzor v organu gospodarskega subjekta, izpolnjujejo pogoje iz 1. odstavka 75. člena ZJN-3.</w:t>
                  </w:r>
                  <w:r w:rsidRPr="001C3DCB">
                    <w:rPr>
                      <w:rFonts w:ascii="Calibri" w:hAnsi="Calibri"/>
                      <w:lang w:eastAsia="zh-CN"/>
                    </w:rPr>
                    <w:t xml:space="preserve"> </w:t>
                  </w:r>
                </w:p>
                <w:p w14:paraId="050D5867" w14:textId="77777777" w:rsidR="00A051FB" w:rsidRPr="001C3DCB" w:rsidRDefault="00A051FB" w:rsidP="00A051FB">
                  <w:pPr>
                    <w:jc w:val="both"/>
                    <w:rPr>
                      <w:rFonts w:ascii="Calibri" w:hAnsi="Calibri"/>
                      <w:lang w:eastAsia="zh-CN"/>
                    </w:rPr>
                  </w:pPr>
                </w:p>
                <w:p w14:paraId="6C0511AD" w14:textId="77777777" w:rsidR="00A051FB" w:rsidRPr="001C3DCB" w:rsidRDefault="00A051FB" w:rsidP="00A051FB">
                  <w:pPr>
                    <w:jc w:val="both"/>
                    <w:rPr>
                      <w:rFonts w:ascii="Calibri" w:hAnsi="Calibri"/>
                      <w:lang w:eastAsia="zh-CN"/>
                    </w:rPr>
                  </w:pPr>
                  <w:r w:rsidRPr="001C3DCB">
                    <w:rPr>
                      <w:rFonts w:ascii="Calibri" w:hAnsi="Calibri"/>
                      <w:lang w:eastAsia="zh-CN"/>
                    </w:rPr>
                    <w:t xml:space="preserve">Če država, v kateri imajo </w:t>
                  </w:r>
                  <w:r w:rsidRPr="001C3DCB">
                    <w:rPr>
                      <w:rFonts w:ascii="Calibri" w:hAnsi="Calibri"/>
                      <w:b/>
                      <w:lang w:eastAsia="zh-CN"/>
                    </w:rPr>
                    <w:t>tuji gospodarski subjekti</w:t>
                  </w:r>
                  <w:r w:rsidRPr="001C3DCB">
                    <w:rPr>
                      <w:rFonts w:ascii="Calibri" w:hAnsi="Calibri"/>
                      <w:lang w:eastAsia="zh-CN"/>
                    </w:rPr>
                    <w:t xml:space="preserve"> prijavljen svoj sedež oz. </w:t>
                  </w:r>
                  <w:r w:rsidRPr="001C3DCB">
                    <w:rPr>
                      <w:rFonts w:ascii="Calibri" w:hAnsi="Calibri"/>
                      <w:b/>
                      <w:lang w:eastAsia="zh-CN"/>
                    </w:rPr>
                    <w:t>če država, katere državljan je član upravnega, vodstvenega ali nadzornega organa gospodarskega subjekta</w:t>
                  </w:r>
                  <w:r w:rsidRPr="001C3DCB">
                    <w:rPr>
                      <w:rFonts w:ascii="Calibri" w:hAnsi="Calibri"/>
                      <w:lang w:eastAsia="zh-CN"/>
                    </w:rPr>
                    <w:t>, ne izdaja navedenih dokazil, gospodarski subjekt namesto dokazil predloži zapriseženo izjavo prič ali zapriseženo izjavo predhodno navedenih oseb gospodarskega subjekta. Če zaprisežena izjava v tuji državi ni predvidena, pa tuji ponudnik predloži overjeno izjavo predhodn</w:t>
                  </w:r>
                  <w:r>
                    <w:rPr>
                      <w:rFonts w:ascii="Calibri" w:hAnsi="Calibri"/>
                      <w:lang w:eastAsia="zh-CN"/>
                    </w:rPr>
                    <w:t>o</w:t>
                  </w:r>
                  <w:r w:rsidRPr="001C3DCB">
                    <w:rPr>
                      <w:rFonts w:ascii="Calibri" w:hAnsi="Calibri"/>
                      <w:lang w:eastAsia="zh-CN"/>
                    </w:rPr>
                    <w:t xml:space="preserve"> navedenih oseb gospodarskega subjekta. Izjava oz. overjena izjava mora biti podana pred pravosodnim ali upravnim organom, notarjem ali pristojnim organom poklicnih ali gospodarskih subjektov v državi, v kateri ima gospodarski subjekt svoj sedež.</w:t>
                  </w:r>
                </w:p>
                <w:p w14:paraId="198404C6" w14:textId="77777777" w:rsidR="00A051FB" w:rsidRPr="001C3DCB" w:rsidRDefault="00A051FB" w:rsidP="00A051FB">
                  <w:pPr>
                    <w:jc w:val="both"/>
                    <w:rPr>
                      <w:rFonts w:ascii="Calibri" w:hAnsi="Calibri"/>
                      <w:lang w:eastAsia="zh-CN"/>
                    </w:rPr>
                  </w:pPr>
                </w:p>
                <w:p w14:paraId="78B7DB32" w14:textId="77777777" w:rsidR="00A64E5B" w:rsidRPr="00A64E5B" w:rsidRDefault="00A051FB" w:rsidP="00423258">
                  <w:pPr>
                    <w:jc w:val="both"/>
                    <w:rPr>
                      <w:rFonts w:ascii="Calibri" w:hAnsi="Calibri"/>
                      <w:sz w:val="23"/>
                      <w:szCs w:val="23"/>
                      <w:lang w:eastAsia="zh-CN"/>
                    </w:rPr>
                  </w:pPr>
                  <w:r w:rsidRPr="001C3DCB">
                    <w:rPr>
                      <w:rFonts w:ascii="Calibri" w:hAnsi="Calibri"/>
                      <w:lang w:eastAsia="zh-CN"/>
                    </w:rPr>
                    <w:t>Dokazila ali izjave tujih gospodarskih subjektov in državljanov tujih držav morajo biti prevedene v slovenski jezik. Overovitev prevoda ni potrebna. Tuji gospodarski subjekti in tuji državljani jamčijo za pravilnost prevoda ponudbe v slovenski jezik. Morebitne napake v prevodu gredo izključno v breme ponudnika. V primeru dvoma bo naročnik od ponudnika naknadno zahteval uradni prevod. Stroške prevoda nosi ponudnik.</w:t>
                  </w:r>
                </w:p>
              </w:tc>
            </w:tr>
          </w:tbl>
          <w:p w14:paraId="6470564F" w14:textId="77777777" w:rsidR="00ED6C03" w:rsidRPr="00114EB5" w:rsidRDefault="00ED6C03" w:rsidP="003228AD">
            <w:pPr>
              <w:jc w:val="both"/>
              <w:rPr>
                <w:rFonts w:ascii="Calibri" w:hAnsi="Calibri"/>
                <w:sz w:val="23"/>
                <w:szCs w:val="23"/>
                <w:lang w:eastAsia="zh-CN"/>
              </w:rPr>
            </w:pPr>
          </w:p>
        </w:tc>
      </w:tr>
      <w:tr w:rsidR="00ED6C03" w:rsidRPr="00114EB5" w14:paraId="29F308C5" w14:textId="77777777" w:rsidTr="00F31AE2">
        <w:tc>
          <w:tcPr>
            <w:tcW w:w="699" w:type="dxa"/>
          </w:tcPr>
          <w:p w14:paraId="135B10C4" w14:textId="77777777" w:rsidR="00ED6C03" w:rsidRPr="00114EB5" w:rsidRDefault="00ED6C03" w:rsidP="003228AD">
            <w:pPr>
              <w:jc w:val="both"/>
              <w:rPr>
                <w:rFonts w:ascii="Calibri" w:hAnsi="Calibri"/>
                <w:lang w:eastAsia="zh-CN"/>
              </w:rPr>
            </w:pPr>
            <w:r w:rsidRPr="00114EB5">
              <w:rPr>
                <w:rFonts w:ascii="Calibri" w:hAnsi="Calibri"/>
                <w:lang w:eastAsia="zh-CN"/>
              </w:rPr>
              <w:t>2.</w:t>
            </w:r>
          </w:p>
        </w:tc>
        <w:tc>
          <w:tcPr>
            <w:tcW w:w="2126" w:type="dxa"/>
          </w:tcPr>
          <w:p w14:paraId="279EDAF7" w14:textId="77777777" w:rsidR="00ED6C03" w:rsidRPr="00114EB5" w:rsidRDefault="00ED6C03" w:rsidP="003228AD">
            <w:pPr>
              <w:rPr>
                <w:rFonts w:ascii="Calibri" w:hAnsi="Calibri"/>
                <w:lang w:eastAsia="zh-CN"/>
              </w:rPr>
            </w:pPr>
            <w:r w:rsidRPr="00114EB5">
              <w:rPr>
                <w:rFonts w:ascii="Calibri" w:hAnsi="Calibri"/>
                <w:lang w:eastAsia="zh-CN"/>
              </w:rPr>
              <w:t>drugi odstavek 75. člena ZJN-3</w:t>
            </w:r>
          </w:p>
        </w:tc>
        <w:tc>
          <w:tcPr>
            <w:tcW w:w="11159" w:type="dxa"/>
          </w:tcPr>
          <w:p w14:paraId="1442EC35"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gospodarski subjekt (ponudnik, partner, podizvajalec, drugi subjekt) ne izpolnjuje </w:t>
            </w:r>
            <w:r w:rsidRPr="00114EB5">
              <w:rPr>
                <w:rFonts w:ascii="Calibri" w:eastAsia="Calibri" w:hAnsi="Calibri" w:cs="Cambria"/>
                <w:b/>
                <w:bCs/>
                <w:color w:val="7030A0"/>
                <w:lang w:eastAsia="zh-CN"/>
              </w:rPr>
              <w:t>obveznih dajatev</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in drugih </w:t>
            </w:r>
            <w:r w:rsidRPr="00114EB5">
              <w:rPr>
                <w:rFonts w:ascii="Calibri" w:eastAsia="Calibri" w:hAnsi="Calibri" w:cs="Cambria"/>
                <w:b/>
                <w:bCs/>
                <w:color w:val="7030A0"/>
                <w:lang w:eastAsia="zh-CN"/>
              </w:rPr>
              <w:t>denarnih nedavčnih obveznosti</w:t>
            </w:r>
            <w:r w:rsidRPr="00114EB5">
              <w:rPr>
                <w:rFonts w:ascii="Calibri" w:eastAsia="Calibri" w:hAnsi="Calibri" w:cs="Cambria"/>
                <w:color w:val="7030A0"/>
                <w:lang w:eastAsia="zh-CN"/>
              </w:rPr>
              <w:t xml:space="preserve"> </w:t>
            </w:r>
            <w:r w:rsidRPr="00114EB5">
              <w:rPr>
                <w:rFonts w:ascii="Calibri" w:eastAsia="Calibri" w:hAnsi="Calibri" w:cs="Cambria"/>
                <w:color w:val="000000"/>
                <w:lang w:eastAsia="zh-CN"/>
              </w:rPr>
              <w:t xml:space="preserve">v skladu z zakonom, ki ureja finančno upravo, ki jih pobira davčni organ v skladu s predpisi države, </w:t>
            </w:r>
            <w:r w:rsidRPr="00114EB5">
              <w:rPr>
                <w:rFonts w:ascii="Calibri" w:eastAsia="Calibri" w:hAnsi="Calibri" w:cs="Cambria"/>
                <w:color w:val="000000"/>
                <w:u w:val="single"/>
                <w:lang w:eastAsia="zh-CN"/>
              </w:rPr>
              <w:t>v kateri ima sedež, ali predpisi države naročnika</w:t>
            </w:r>
            <w:r w:rsidRPr="00114EB5">
              <w:rPr>
                <w:rFonts w:ascii="Calibri" w:eastAsia="Calibri" w:hAnsi="Calibri" w:cs="Cambria"/>
                <w:color w:val="000000"/>
                <w:lang w:eastAsia="zh-CN"/>
              </w:rPr>
              <w:t>, če vrednost teh neplačanih zapadlih obveznosti na dan oddaje ponudbe ali prijave znaša 50 eurov ali več. Šteje se, da gospodarski subjekt ne izpolnjuje obveznosti iz prejšnjega stavka tudi, če na dan oddaje ponudbe ali prijave ni imel predloženih vseh obračunov davčnih odtegljajev za dohodke iz delovnega razmerja za obdobje zadnjih petih let do dne oddaje ponudbe ali prijave.</w:t>
            </w:r>
          </w:p>
          <w:p w14:paraId="666C62C0" w14:textId="77777777" w:rsidR="00ED6C03" w:rsidRPr="00114EB5" w:rsidRDefault="00ED6C03"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6DD50EAB" w14:textId="77777777" w:rsidTr="00ED6C03">
              <w:tc>
                <w:tcPr>
                  <w:tcW w:w="10915" w:type="dxa"/>
                  <w:tcBorders>
                    <w:top w:val="single" w:sz="8" w:space="0" w:color="96488B"/>
                    <w:left w:val="single" w:sz="8" w:space="0" w:color="96488B"/>
                    <w:bottom w:val="single" w:sz="8" w:space="0" w:color="96488B"/>
                    <w:right w:val="single" w:sz="8" w:space="0" w:color="96488B"/>
                  </w:tcBorders>
                </w:tcPr>
                <w:p w14:paraId="6715541D"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Theme="minorHAnsi" w:eastAsia="Calibri" w:hAnsiTheme="minorHAnsi" w:cs="Cambria"/>
                      <w:color w:val="000000"/>
                      <w:lang w:eastAsia="zh-CN"/>
                    </w:rPr>
                    <w:t xml:space="preserve">Enotni evropski dokument v zvezi z oddajo javnega naročila – </w:t>
                  </w:r>
                  <w:r w:rsidRPr="009F251C">
                    <w:rPr>
                      <w:rFonts w:asciiTheme="minorHAnsi" w:eastAsia="Calibri" w:hAnsiTheme="minorHAnsi" w:cs="Cambria"/>
                      <w:b/>
                      <w:color w:val="000000"/>
                      <w:lang w:eastAsia="zh-CN"/>
                    </w:rPr>
                    <w:t>ESPD</w:t>
                  </w:r>
                  <w:r w:rsidRPr="009F251C">
                    <w:rPr>
                      <w:rFonts w:asciiTheme="minorHAnsi" w:eastAsia="Calibri" w:hAnsiTheme="minorHAnsi" w:cs="Cambria"/>
                      <w:color w:val="000000"/>
                      <w:lang w:eastAsia="zh-CN"/>
                    </w:rPr>
                    <w:t xml:space="preserve">, ki ga ponudnik uvozi s spletne strani naročnika, rubrika javni razpisi in naročila, in izpolni v delu Del III: Razlogi za izključitev, B: Razlogi, povezani s plačilom davkov ali prispevkov za socialno varnost, v točki »Plačevanje davkov« in »Plačevanje prispevkov za socialno varnost«. </w:t>
                  </w:r>
                </w:p>
                <w:p w14:paraId="3848B9BF" w14:textId="77777777" w:rsidR="00A051FB" w:rsidRPr="00FC6517" w:rsidRDefault="00A051FB" w:rsidP="00A051FB">
                  <w:pPr>
                    <w:spacing w:after="0" w:line="240" w:lineRule="auto"/>
                    <w:jc w:val="both"/>
                    <w:rPr>
                      <w:rFonts w:asciiTheme="minorHAnsi" w:eastAsia="Calibri" w:hAnsiTheme="minorHAnsi" w:cs="Cambria"/>
                      <w:color w:val="auto"/>
                      <w:lang w:eastAsia="zh-CN"/>
                    </w:rPr>
                  </w:pPr>
                </w:p>
                <w:p w14:paraId="590AACBA"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r w:rsidRPr="009F251C">
                    <w:rPr>
                      <w:rFonts w:asciiTheme="minorHAnsi" w:eastAsia="Calibri" w:hAnsiTheme="minorHAnsi" w:cs="Cambria"/>
                      <w:color w:val="000000"/>
                      <w:lang w:eastAsia="zh-CN"/>
                    </w:rPr>
                    <w:t>Gospodarski subjekti, ki nimajo sedeža v Republiki Sloveniji, bodo morali v razumnem roku, ki ga bo v času preverjanja ponudb določil naročnik, predložiti ustrezna dokazila, iz katerih bo nedvoumno razvidno, da gospodarski subjekt izpolnjuje navedeni pogoj v skladu s predpisi države, kjer ima svoj sedež. Če država, v kateri imajo tuji ponudniki prijavljen svoj sedež, ne izdaja zgoraj navedenih dokazil, ponudnik namesto dokazil predloži zapriseženo izjavo prič ali zapriseženo izjavo zakonitega zastopnika ponudnika. Če zaprisežena izjava v tuji državi ni predvidena, pa tuji ponudnik predloži overjeno izjavo zakonitega zastopnika ponudnika.</w:t>
                  </w:r>
                </w:p>
                <w:p w14:paraId="09913B55" w14:textId="77777777" w:rsidR="00A051FB" w:rsidRPr="009F251C" w:rsidRDefault="00A051FB" w:rsidP="00A051FB">
                  <w:pPr>
                    <w:spacing w:after="0" w:line="240" w:lineRule="auto"/>
                    <w:jc w:val="both"/>
                    <w:rPr>
                      <w:rFonts w:asciiTheme="minorHAnsi" w:eastAsia="Calibri" w:hAnsiTheme="minorHAnsi" w:cs="Cambria"/>
                      <w:color w:val="000000"/>
                      <w:lang w:eastAsia="zh-CN"/>
                    </w:rPr>
                  </w:pPr>
                </w:p>
                <w:p w14:paraId="239DE49A" w14:textId="77777777" w:rsidR="00A051FB" w:rsidRPr="009F251C" w:rsidRDefault="00A051FB" w:rsidP="00A051FB">
                  <w:pPr>
                    <w:spacing w:after="0" w:line="240" w:lineRule="auto"/>
                    <w:jc w:val="both"/>
                    <w:rPr>
                      <w:rFonts w:asciiTheme="minorHAnsi" w:hAnsiTheme="minorHAnsi"/>
                      <w:lang w:eastAsia="zh-CN"/>
                    </w:rPr>
                  </w:pPr>
                  <w:r w:rsidRPr="009F251C">
                    <w:rPr>
                      <w:rFonts w:asciiTheme="minorHAnsi" w:hAnsiTheme="minorHAnsi"/>
                      <w:lang w:eastAsia="zh-CN"/>
                    </w:rPr>
                    <w:t>Izjava oz. overjena izjava mora biti podana pred pristojnim sodnim ali upravnim organom, notarjem ali pred pristojno poklicno ali trgovinsko organizacijo v matični državi te osebe ali v državi, v kateri ima ponudnik svoj sedež.</w:t>
                  </w:r>
                </w:p>
                <w:p w14:paraId="7B57AEAD"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Theme="minorHAnsi" w:eastAsia="Calibri" w:hAnsiTheme="minorHAnsi" w:cs="Cambria"/>
                      <w:color w:val="000000"/>
                      <w:lang w:eastAsia="zh-CN"/>
                    </w:rPr>
                    <w:t>Če bo ponudnik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1A09EA6" w14:textId="77777777" w:rsidR="00ED6C03" w:rsidRPr="00114EB5" w:rsidRDefault="00ED6C03" w:rsidP="003228AD">
            <w:pPr>
              <w:jc w:val="both"/>
              <w:rPr>
                <w:rFonts w:ascii="Calibri" w:hAnsi="Calibri"/>
                <w:sz w:val="23"/>
                <w:szCs w:val="23"/>
                <w:lang w:eastAsia="zh-CN"/>
              </w:rPr>
            </w:pPr>
          </w:p>
        </w:tc>
      </w:tr>
      <w:tr w:rsidR="00ED6C03" w:rsidRPr="00114EB5" w14:paraId="321C65C1" w14:textId="77777777" w:rsidTr="00F31AE2">
        <w:tc>
          <w:tcPr>
            <w:tcW w:w="699" w:type="dxa"/>
          </w:tcPr>
          <w:p w14:paraId="6BA42576" w14:textId="77777777" w:rsidR="00ED6C03" w:rsidRPr="00114EB5" w:rsidRDefault="00ED6C03" w:rsidP="003228AD">
            <w:pPr>
              <w:jc w:val="both"/>
              <w:rPr>
                <w:rFonts w:ascii="Calibri" w:hAnsi="Calibri"/>
                <w:lang w:eastAsia="zh-CN"/>
              </w:rPr>
            </w:pPr>
            <w:r w:rsidRPr="00114EB5">
              <w:rPr>
                <w:rFonts w:ascii="Calibri" w:hAnsi="Calibri"/>
                <w:lang w:eastAsia="zh-CN"/>
              </w:rPr>
              <w:t>3.</w:t>
            </w:r>
          </w:p>
        </w:tc>
        <w:tc>
          <w:tcPr>
            <w:tcW w:w="2126" w:type="dxa"/>
          </w:tcPr>
          <w:p w14:paraId="133E0D0A" w14:textId="77777777" w:rsidR="00ED6C03" w:rsidRPr="00114EB5" w:rsidRDefault="00ED6C03" w:rsidP="003228AD">
            <w:pPr>
              <w:rPr>
                <w:rFonts w:ascii="Calibri" w:hAnsi="Calibri"/>
                <w:lang w:eastAsia="zh-CN"/>
              </w:rPr>
            </w:pPr>
            <w:r w:rsidRPr="00114EB5">
              <w:rPr>
                <w:rFonts w:ascii="Calibri" w:hAnsi="Calibri"/>
                <w:lang w:eastAsia="zh-CN"/>
              </w:rPr>
              <w:t>a) točka četrtega odstavka 75. člena ZJN-3</w:t>
            </w:r>
          </w:p>
        </w:tc>
        <w:tc>
          <w:tcPr>
            <w:tcW w:w="11159" w:type="dxa"/>
          </w:tcPr>
          <w:p w14:paraId="4E870522" w14:textId="77777777" w:rsidR="00ED6C03" w:rsidRPr="00114EB5" w:rsidRDefault="00ED6C03" w:rsidP="003228AD">
            <w:pPr>
              <w:jc w:val="both"/>
              <w:rPr>
                <w:rFonts w:ascii="Calibri" w:eastAsia="Calibri" w:hAnsi="Calibri" w:cs="Cambria"/>
                <w:color w:val="000000"/>
                <w:lang w:eastAsia="zh-CN"/>
              </w:rPr>
            </w:pPr>
            <w:r w:rsidRPr="00114EB5">
              <w:rPr>
                <w:rFonts w:ascii="Calibri" w:eastAsia="Calibri" w:hAnsi="Calibri" w:cs="Cambria"/>
                <w:color w:val="000000"/>
                <w:lang w:eastAsia="zh-CN"/>
              </w:rPr>
              <w:t xml:space="preserve">Če je gospodarski subjekt (ponudnik, partner, podizvajalec, drugi subjekt) na dan, ko poteče rok za oddajo ponudb, izločen iz postopkov oddaje javnih naročil zaradi uvrstitve v </w:t>
            </w:r>
            <w:r w:rsidRPr="00114EB5">
              <w:rPr>
                <w:rFonts w:ascii="Calibri" w:eastAsia="Calibri" w:hAnsi="Calibri" w:cs="Cambria"/>
                <w:b/>
                <w:bCs/>
                <w:color w:val="7030A0"/>
                <w:lang w:eastAsia="zh-CN"/>
              </w:rPr>
              <w:t>evidenco gospodarskih subjektov z negativnimi referencami</w:t>
            </w:r>
            <w:r w:rsidRPr="00114EB5">
              <w:rPr>
                <w:rFonts w:ascii="Calibri" w:eastAsia="Calibri" w:hAnsi="Calibri" w:cs="Cambria"/>
                <w:color w:val="000000"/>
                <w:lang w:eastAsia="zh-CN"/>
              </w:rPr>
              <w:t>.</w:t>
            </w:r>
          </w:p>
          <w:p w14:paraId="2CDCD4A6" w14:textId="77777777" w:rsidR="00B0223B" w:rsidRPr="00114EB5" w:rsidRDefault="00B0223B"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7FEA5BDE" w14:textId="77777777" w:rsidTr="00ED44F9">
              <w:trPr>
                <w:trHeight w:val="801"/>
              </w:trPr>
              <w:tc>
                <w:tcPr>
                  <w:tcW w:w="10915" w:type="dxa"/>
                  <w:tcBorders>
                    <w:top w:val="single" w:sz="8" w:space="0" w:color="96488B"/>
                    <w:left w:val="single" w:sz="8" w:space="0" w:color="96488B"/>
                    <w:bottom w:val="single" w:sz="8" w:space="0" w:color="96488B"/>
                    <w:right w:val="single" w:sz="8" w:space="0" w:color="96488B"/>
                  </w:tcBorders>
                </w:tcPr>
                <w:p w14:paraId="2ED6C257" w14:textId="77777777" w:rsidR="00ED6C03" w:rsidRPr="00114EB5" w:rsidRDefault="00ED6C03" w:rsidP="000F54B8">
                  <w:pPr>
                    <w:spacing w:after="0" w:line="240" w:lineRule="auto"/>
                    <w:jc w:val="both"/>
                    <w:rPr>
                      <w:rFonts w:ascii="Calibri" w:eastAsia="Calibri" w:hAnsi="Calibri" w:cs="Cambria"/>
                      <w:color w:val="000000"/>
                      <w:lang w:eastAsia="zh-CN"/>
                    </w:rPr>
                  </w:pPr>
                  <w:r w:rsidRPr="00114EB5">
                    <w:rPr>
                      <w:rFonts w:ascii="Calibri" w:eastAsia="Calibri" w:hAnsi="Calibri" w:cs="Cambria"/>
                      <w:b/>
                      <w:bCs/>
                      <w:color w:val="000000"/>
                      <w:lang w:eastAsia="zh-CN"/>
                    </w:rPr>
                    <w:t>INFORMACIJA ZA UGOTAVLJANJE SPOSOBNOSTI</w:t>
                  </w:r>
                  <w:r w:rsidRPr="00114EB5">
                    <w:rPr>
                      <w:rFonts w:ascii="Calibri" w:eastAsia="Calibri" w:hAnsi="Calibri" w:cs="Cambria"/>
                      <w:color w:val="000000"/>
                      <w:lang w:eastAsia="zh-CN"/>
                    </w:rPr>
                    <w:t>:</w:t>
                  </w:r>
                  <w:r w:rsidR="00CC1E30" w:rsidRPr="00114EB5">
                    <w:rPr>
                      <w:rFonts w:asciiTheme="majorHAnsi" w:eastAsia="Calibri" w:hAnsiTheme="majorHAnsi" w:cs="Cambria"/>
                      <w:color w:val="000000"/>
                      <w:lang w:eastAsia="zh-CN"/>
                    </w:rPr>
                    <w:t xml:space="preserve"> </w:t>
                  </w:r>
                  <w:r w:rsidR="00CC1E30" w:rsidRPr="00114EB5">
                    <w:rPr>
                      <w:rFonts w:asciiTheme="minorHAnsi" w:eastAsia="Calibri" w:hAnsiTheme="minorHAnsi" w:cs="Cambria"/>
                      <w:color w:val="000000"/>
                      <w:lang w:eastAsia="zh-CN"/>
                    </w:rPr>
                    <w:t>Enotni evropski dokument v zvezi z oddajo javnega naročila – ESPD, ki ga ponudnik uvozi s spletne strani naročnika, rubrika javni razpisi</w:t>
                  </w:r>
                  <w:r w:rsidR="000F54B8" w:rsidRPr="00114EB5">
                    <w:rPr>
                      <w:rFonts w:asciiTheme="minorHAnsi" w:eastAsia="Calibri" w:hAnsiTheme="minorHAnsi" w:cs="Cambria"/>
                      <w:color w:val="000000"/>
                      <w:lang w:eastAsia="zh-CN"/>
                    </w:rPr>
                    <w:t xml:space="preserve"> in naročila, </w:t>
                  </w:r>
                  <w:r w:rsidR="00CC1E30" w:rsidRPr="00114EB5">
                    <w:rPr>
                      <w:rFonts w:asciiTheme="minorHAnsi" w:eastAsia="Calibri" w:hAnsiTheme="minorHAnsi" w:cs="Cambria"/>
                      <w:color w:val="000000"/>
                      <w:lang w:eastAsia="zh-CN"/>
                    </w:rPr>
                    <w:t>in izpolni v delu Del III: Razlogi za izključitev, D: Nacionalni razlogi za izključitev, v točki »Nacionalna določba – evidenca z negativnimi referencami«.</w:t>
                  </w:r>
                </w:p>
              </w:tc>
            </w:tr>
          </w:tbl>
          <w:p w14:paraId="5CD352CD" w14:textId="77777777" w:rsidR="00ED6C03" w:rsidRPr="00114EB5" w:rsidRDefault="00ED6C03" w:rsidP="003228AD">
            <w:pPr>
              <w:jc w:val="both"/>
              <w:rPr>
                <w:rFonts w:ascii="Calibri" w:hAnsi="Calibri"/>
                <w:sz w:val="23"/>
                <w:szCs w:val="23"/>
                <w:lang w:eastAsia="zh-CN"/>
              </w:rPr>
            </w:pPr>
          </w:p>
        </w:tc>
      </w:tr>
      <w:tr w:rsidR="00ED6C03" w:rsidRPr="00114EB5" w14:paraId="3C2A0031" w14:textId="77777777" w:rsidTr="00F31AE2">
        <w:tc>
          <w:tcPr>
            <w:tcW w:w="699" w:type="dxa"/>
          </w:tcPr>
          <w:p w14:paraId="06786A71" w14:textId="77777777" w:rsidR="00ED6C03" w:rsidRPr="00114EB5" w:rsidRDefault="00ED6C03" w:rsidP="003228AD">
            <w:pPr>
              <w:jc w:val="both"/>
              <w:rPr>
                <w:rFonts w:ascii="Calibri" w:hAnsi="Calibri"/>
                <w:lang w:eastAsia="zh-CN"/>
              </w:rPr>
            </w:pPr>
            <w:r w:rsidRPr="00114EB5">
              <w:rPr>
                <w:rFonts w:ascii="Calibri" w:hAnsi="Calibri"/>
                <w:lang w:eastAsia="zh-CN"/>
              </w:rPr>
              <w:t>4.</w:t>
            </w:r>
          </w:p>
        </w:tc>
        <w:tc>
          <w:tcPr>
            <w:tcW w:w="2126" w:type="dxa"/>
          </w:tcPr>
          <w:p w14:paraId="549835E9" w14:textId="77777777" w:rsidR="00ED6C03" w:rsidRDefault="00ED6C03" w:rsidP="003228AD">
            <w:pPr>
              <w:rPr>
                <w:rFonts w:ascii="Calibri" w:hAnsi="Calibri"/>
                <w:lang w:eastAsia="zh-CN"/>
              </w:rPr>
            </w:pPr>
            <w:r w:rsidRPr="00114EB5">
              <w:rPr>
                <w:rFonts w:ascii="Calibri" w:hAnsi="Calibri"/>
                <w:lang w:eastAsia="zh-CN"/>
              </w:rPr>
              <w:t>b) točka četrtega odstavka 75. člena ZJN-3</w:t>
            </w:r>
          </w:p>
          <w:p w14:paraId="6E5902B5" w14:textId="77777777" w:rsidR="00A051FB" w:rsidRDefault="00A051FB" w:rsidP="003228AD">
            <w:pPr>
              <w:rPr>
                <w:rFonts w:ascii="Calibri" w:hAnsi="Calibri"/>
                <w:lang w:eastAsia="zh-CN"/>
              </w:rPr>
            </w:pPr>
          </w:p>
          <w:p w14:paraId="67C9DC80" w14:textId="77777777" w:rsidR="00A051FB" w:rsidRDefault="00A051FB" w:rsidP="003228AD">
            <w:pPr>
              <w:rPr>
                <w:rFonts w:ascii="Calibri" w:hAnsi="Calibri"/>
                <w:lang w:eastAsia="zh-CN"/>
              </w:rPr>
            </w:pPr>
          </w:p>
          <w:p w14:paraId="461D195B" w14:textId="77777777" w:rsidR="00A051FB" w:rsidRPr="00114EB5" w:rsidRDefault="00A051FB" w:rsidP="003228AD">
            <w:pPr>
              <w:rPr>
                <w:rFonts w:ascii="Calibri" w:hAnsi="Calibri"/>
                <w:lang w:eastAsia="zh-CN"/>
              </w:rPr>
            </w:pPr>
          </w:p>
        </w:tc>
        <w:tc>
          <w:tcPr>
            <w:tcW w:w="11159" w:type="dxa"/>
          </w:tcPr>
          <w:p w14:paraId="65627F63" w14:textId="77777777" w:rsidR="00A051FB" w:rsidRPr="009F251C" w:rsidRDefault="00A051FB" w:rsidP="00A051FB">
            <w:pPr>
              <w:jc w:val="both"/>
              <w:rPr>
                <w:rFonts w:ascii="Calibri" w:eastAsia="Calibri" w:hAnsi="Calibri" w:cs="Cambria"/>
                <w:color w:val="000000"/>
                <w:lang w:eastAsia="zh-CN"/>
              </w:rPr>
            </w:pPr>
            <w:r w:rsidRPr="003E0DE6">
              <w:rPr>
                <w:rFonts w:ascii="Calibri" w:eastAsia="Calibri" w:hAnsi="Calibri" w:cs="Cambria"/>
                <w:color w:val="000000"/>
                <w:lang w:eastAsia="zh-CN"/>
              </w:rPr>
              <w:t xml:space="preserve">Če sta bili gospodarskemu subjektu (ponudnik, partner, podizvajalec, drugi subjekt) v zadnjih treh letih pred potekom roka za oddajo ponudb pristojni organ Republike Slovenije ali druge države članice ali tretje države ugotovljeni najmanj dve kršitvi </w:t>
            </w:r>
            <w:r w:rsidRPr="003E0DE6">
              <w:rPr>
                <w:rFonts w:ascii="Calibri" w:eastAsia="Calibri" w:hAnsi="Calibri" w:cs="Cambria"/>
                <w:b/>
                <w:color w:val="auto"/>
                <w:lang w:eastAsia="zh-CN"/>
              </w:rPr>
              <w:t>v zvezi s plačilom za delo</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delovnim časom</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počitki</w:t>
            </w:r>
            <w:r w:rsidRPr="003E0DE6">
              <w:rPr>
                <w:rFonts w:ascii="Calibri" w:eastAsia="Calibri" w:hAnsi="Calibri" w:cs="Cambria"/>
                <w:color w:val="auto"/>
                <w:lang w:eastAsia="zh-CN"/>
              </w:rPr>
              <w:t xml:space="preserve">, </w:t>
            </w:r>
            <w:r w:rsidRPr="003E0DE6">
              <w:rPr>
                <w:rFonts w:ascii="Calibri" w:eastAsia="Calibri" w:hAnsi="Calibri" w:cs="Cambria"/>
                <w:b/>
                <w:color w:val="auto"/>
                <w:lang w:eastAsia="zh-CN"/>
              </w:rPr>
              <w:t>opravljanjem dela na podlagi pogodb civilnega prava kljub obstoju elementov delovnega razmerja</w:t>
            </w:r>
            <w:r w:rsidRPr="003E0DE6">
              <w:rPr>
                <w:rFonts w:ascii="Calibri" w:eastAsia="Calibri" w:hAnsi="Calibri" w:cs="Cambria"/>
                <w:color w:val="auto"/>
                <w:lang w:eastAsia="zh-CN"/>
              </w:rPr>
              <w:t xml:space="preserve"> ali </w:t>
            </w:r>
            <w:r w:rsidRPr="003E0DE6">
              <w:rPr>
                <w:rFonts w:ascii="Calibri" w:eastAsia="Calibri" w:hAnsi="Calibri" w:cs="Cambria"/>
                <w:b/>
                <w:color w:val="auto"/>
                <w:lang w:eastAsia="zh-CN"/>
              </w:rPr>
              <w:t>v zvezi z zaposlovanjem na črno</w:t>
            </w:r>
            <w:r w:rsidRPr="003E0DE6">
              <w:rPr>
                <w:rFonts w:ascii="Calibri" w:eastAsia="Calibri" w:hAnsi="Calibri" w:cs="Cambria"/>
                <w:color w:val="000000"/>
                <w:lang w:eastAsia="zh-CN"/>
              </w:rPr>
              <w:t xml:space="preserve">, za kateri mu je bila s pravnomočno odločitvijo ali več pravnomočnimi odločitvami izrečena globa za prekršek, pa lahko gospodarski subjekt naročniku v skladu s Sklepom Ustavnega sodišča RS </w:t>
            </w:r>
            <w:r w:rsidRPr="003E0DE6">
              <w:rPr>
                <w:rFonts w:asciiTheme="minorHAnsi" w:eastAsia="Calibri" w:hAnsiTheme="minorHAnsi" w:cs="Cambria"/>
                <w:color w:val="000000"/>
                <w:lang w:eastAsia="zh-CN"/>
              </w:rPr>
              <w:t xml:space="preserve">št. U-I-180/19-17 in ob smiselni uporabi devetega odstavka 75. člena ZJN-3 </w:t>
            </w:r>
            <w:r w:rsidRPr="003E0DE6">
              <w:rPr>
                <w:rFonts w:asciiTheme="minorHAnsi" w:eastAsia="Calibri" w:hAnsiTheme="minorHAnsi" w:cs="Cambria"/>
                <w:b/>
                <w:color w:val="000000"/>
                <w:lang w:eastAsia="zh-CN"/>
              </w:rPr>
              <w:t>predloži dokazila, da je sprejel zadostne ukrepe</w:t>
            </w:r>
            <w:r w:rsidRPr="003E0DE6">
              <w:rPr>
                <w:rFonts w:asciiTheme="minorHAnsi" w:eastAsia="Calibri" w:hAnsiTheme="minorHAnsi" w:cs="Cambria"/>
                <w:color w:val="000000"/>
                <w:lang w:eastAsia="zh-CN"/>
              </w:rPr>
              <w:t>, s katerimi lahko dokaže svojo zanesljivost kljub obstoju razlogov za izključitev.</w:t>
            </w:r>
            <w:r w:rsidRPr="009F251C">
              <w:rPr>
                <w:rFonts w:asciiTheme="minorHAnsi" w:eastAsia="Calibri" w:hAnsiTheme="minorHAnsi" w:cs="Cambria"/>
                <w:color w:val="000000"/>
                <w:lang w:eastAsia="zh-CN"/>
              </w:rPr>
              <w:t xml:space="preserve"> </w:t>
            </w:r>
          </w:p>
          <w:p w14:paraId="0EBDF62C" w14:textId="77777777" w:rsidR="004339FF" w:rsidRPr="00114EB5" w:rsidRDefault="004339FF" w:rsidP="003228AD">
            <w:pPr>
              <w:jc w:val="both"/>
              <w:rPr>
                <w:rFonts w:ascii="Calibri" w:eastAsia="Calibri" w:hAnsi="Calibri" w:cs="Cambria"/>
                <w:color w:val="000000"/>
                <w:lang w:eastAsia="zh-CN"/>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10915"/>
            </w:tblGrid>
            <w:tr w:rsidR="00ED6C03" w:rsidRPr="00114EB5" w14:paraId="0432B881" w14:textId="77777777" w:rsidTr="004339FF">
              <w:trPr>
                <w:trHeight w:val="829"/>
              </w:trPr>
              <w:tc>
                <w:tcPr>
                  <w:tcW w:w="10915" w:type="dxa"/>
                  <w:tcBorders>
                    <w:top w:val="single" w:sz="8" w:space="0" w:color="96488B"/>
                    <w:left w:val="single" w:sz="8" w:space="0" w:color="96488B"/>
                    <w:bottom w:val="single" w:sz="8" w:space="0" w:color="96488B"/>
                    <w:right w:val="single" w:sz="8" w:space="0" w:color="96488B"/>
                  </w:tcBorders>
                </w:tcPr>
                <w:p w14:paraId="2899BD78" w14:textId="77777777" w:rsidR="00A051FB" w:rsidRPr="009F251C" w:rsidRDefault="00A051FB" w:rsidP="00A051FB">
                  <w:pPr>
                    <w:spacing w:after="0" w:line="240" w:lineRule="auto"/>
                    <w:jc w:val="both"/>
                    <w:rPr>
                      <w:rFonts w:ascii="Calibri" w:eastAsia="Calibri" w:hAnsi="Calibri" w:cs="Cambria"/>
                      <w:b/>
                      <w:color w:val="auto"/>
                      <w:lang w:eastAsia="zh-CN"/>
                    </w:rPr>
                  </w:pPr>
                  <w:r w:rsidRPr="00FC6517">
                    <w:rPr>
                      <w:rFonts w:ascii="Calibri" w:eastAsia="Calibri" w:hAnsi="Calibri" w:cs="Cambria"/>
                      <w:b/>
                      <w:bCs/>
                      <w:color w:val="auto"/>
                      <w:lang w:eastAsia="zh-CN"/>
                    </w:rPr>
                    <w:t>INFORMACIJA ZA UGOTAVLJANJE SPOSOBNOSTI</w:t>
                  </w:r>
                  <w:r w:rsidRPr="00FC6517">
                    <w:rPr>
                      <w:rFonts w:ascii="Calibri" w:eastAsia="Calibri" w:hAnsi="Calibri" w:cs="Cambria"/>
                      <w:color w:val="auto"/>
                      <w:lang w:eastAsia="zh-CN"/>
                    </w:rPr>
                    <w:t xml:space="preserve">: </w:t>
                  </w:r>
                  <w:r w:rsidRPr="009F251C">
                    <w:rPr>
                      <w:rFonts w:ascii="Calibri" w:eastAsia="Calibri" w:hAnsi="Calibri" w:cs="Cambria"/>
                      <w:color w:val="auto"/>
                      <w:lang w:eastAsia="zh-CN"/>
                    </w:rPr>
                    <w:t xml:space="preserve">Enotni evropski dokument v zvezi z oddajo javnega naročila – </w:t>
                  </w:r>
                  <w:r w:rsidRPr="009F251C">
                    <w:rPr>
                      <w:rFonts w:ascii="Calibri" w:eastAsia="Calibri" w:hAnsi="Calibri" w:cs="Cambria"/>
                      <w:b/>
                      <w:color w:val="auto"/>
                      <w:lang w:eastAsia="zh-CN"/>
                    </w:rPr>
                    <w:t>ESPD</w:t>
                  </w:r>
                  <w:r w:rsidRPr="009F251C">
                    <w:rPr>
                      <w:rFonts w:ascii="Calibri" w:eastAsia="Calibri" w:hAnsi="Calibri" w:cs="Cambria"/>
                      <w:color w:val="auto"/>
                      <w:lang w:eastAsia="zh-CN"/>
                    </w:rPr>
                    <w:t xml:space="preserve">, ki ga ponudnik uvozi s spletne strani naročnika, rubrika javni razpisi in naročila, in izpolni v delu Del III: Razlogi za izključitev, D: Nacionalni razlogi za izključitev, v točki »Nacionalna določba – prekršek v zvezi s plačili za delo«. </w:t>
                  </w:r>
                  <w:r w:rsidRPr="009F251C">
                    <w:rPr>
                      <w:rFonts w:ascii="Calibri" w:eastAsia="Calibri" w:hAnsi="Calibri" w:cs="Cambria"/>
                      <w:b/>
                      <w:color w:val="auto"/>
                      <w:lang w:eastAsia="zh-CN"/>
                    </w:rPr>
                    <w:t xml:space="preserve">Če je odgovor gospodarskega subjekta v tem primeru DA in uveljavlja popravni mehanizem, v polje »Opišite jih« napiše kršitve in ukrepe, s katerimi lahko dokaže svojo zanesljivost kljub obstoju razlogov za izključitev. </w:t>
                  </w:r>
                </w:p>
                <w:p w14:paraId="2D066303" w14:textId="77777777" w:rsidR="00A051FB" w:rsidRPr="009F251C" w:rsidRDefault="00A051FB" w:rsidP="00A051FB">
                  <w:pPr>
                    <w:spacing w:after="0" w:line="240" w:lineRule="auto"/>
                    <w:jc w:val="both"/>
                    <w:rPr>
                      <w:rFonts w:ascii="Calibri" w:eastAsia="Calibri" w:hAnsi="Calibri" w:cs="Cambria"/>
                      <w:color w:val="auto"/>
                      <w:lang w:eastAsia="zh-CN"/>
                    </w:rPr>
                  </w:pPr>
                </w:p>
                <w:p w14:paraId="69112954"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 xml:space="preserve">Gospodarski subjekti, ki nimajo sedeža v Republiki Sloveniji, bodo morali v razumnem času, ki ga bo v fazi preverjanja ponudb določil naročnik, predložiti ustrezna dokazila, iz katerih bo nedvoumno razvidno, da izpolnjujejo navedeni pogoj v skladu s predpisi države, kjer imajo svoj sedež. </w:t>
                  </w:r>
                </w:p>
                <w:p w14:paraId="526B610B" w14:textId="77777777" w:rsidR="00A051FB" w:rsidRPr="009F251C" w:rsidRDefault="00A051FB" w:rsidP="00A051FB">
                  <w:pPr>
                    <w:spacing w:after="0" w:line="240" w:lineRule="auto"/>
                    <w:jc w:val="both"/>
                    <w:rPr>
                      <w:rFonts w:ascii="Calibri" w:eastAsia="Calibri" w:hAnsi="Calibri" w:cs="Cambria"/>
                      <w:color w:val="auto"/>
                      <w:lang w:eastAsia="zh-CN"/>
                    </w:rPr>
                  </w:pPr>
                </w:p>
                <w:p w14:paraId="7C76C18D" w14:textId="77777777" w:rsidR="00A051FB" w:rsidRPr="009F251C" w:rsidRDefault="00A051FB" w:rsidP="00A051FB">
                  <w:pPr>
                    <w:spacing w:after="0" w:line="240" w:lineRule="auto"/>
                    <w:jc w:val="both"/>
                    <w:rPr>
                      <w:rFonts w:ascii="Calibri" w:eastAsia="Calibri" w:hAnsi="Calibri" w:cs="Cambria"/>
                      <w:color w:val="auto"/>
                      <w:lang w:eastAsia="zh-CN"/>
                    </w:rPr>
                  </w:pPr>
                  <w:r w:rsidRPr="009F251C">
                    <w:rPr>
                      <w:rFonts w:ascii="Calibri" w:eastAsia="Calibri" w:hAnsi="Calibri" w:cs="Cambria"/>
                      <w:color w:val="auto"/>
                      <w:lang w:eastAsia="zh-CN"/>
                    </w:rPr>
                    <w:t>Če država, v kateri imajo tuji gospodarski subjekti prijavljen svoj sedež, ne izdaja zgoraj navedenih dokazil, gospodarski subjekt namesto dokazil predloži zapriseženo izjavo prič ali zapriseženo izjavo zakonitega zastopnika gospodarskega subjekta. Če zaprisežena izjava v tuji državi ni predvidena, pa tuji gospodarski subjekt predloži overjeno izjavo zakonitega zastopnika gospodarskega subjekta. Izjava oz. overjena izjava mora biti podana pred pristojnim sodnim ali upravnim organom, notarjem ali pred pristojno poklicno ali trgovinsko organizacijo v matični državi te osebe ali v državi, v kateri ima gospodarski subjekt svoj sedež.</w:t>
                  </w:r>
                </w:p>
                <w:p w14:paraId="72EC4744" w14:textId="77777777" w:rsidR="00A051FB" w:rsidRPr="009F251C" w:rsidRDefault="00A051FB" w:rsidP="00A051FB">
                  <w:pPr>
                    <w:spacing w:after="0" w:line="240" w:lineRule="auto"/>
                    <w:jc w:val="both"/>
                    <w:rPr>
                      <w:rFonts w:ascii="Calibri" w:eastAsia="Calibri" w:hAnsi="Calibri" w:cs="Cambria"/>
                      <w:color w:val="auto"/>
                      <w:lang w:eastAsia="zh-CN"/>
                    </w:rPr>
                  </w:pPr>
                </w:p>
                <w:p w14:paraId="6D76DE15" w14:textId="77777777" w:rsidR="00ED6C03" w:rsidRPr="00114EB5" w:rsidRDefault="00A051FB" w:rsidP="00A051FB">
                  <w:pPr>
                    <w:spacing w:after="0" w:line="240" w:lineRule="auto"/>
                    <w:jc w:val="both"/>
                    <w:rPr>
                      <w:rFonts w:ascii="Calibri" w:eastAsia="Calibri" w:hAnsi="Calibri" w:cs="Cambria"/>
                      <w:color w:val="000000"/>
                      <w:lang w:eastAsia="zh-CN"/>
                    </w:rPr>
                  </w:pPr>
                  <w:r w:rsidRPr="009F251C">
                    <w:rPr>
                      <w:rFonts w:ascii="Calibri" w:eastAsia="Calibri" w:hAnsi="Calibri" w:cs="Cambria"/>
                      <w:color w:val="auto"/>
                      <w:lang w:eastAsia="zh-CN"/>
                    </w:rPr>
                    <w:t>Če bo gospodarski subjekt predložil ustrezno dokazilo o poravnanih davčnih obveznostih v tujem jeziku, mora naročniku obvezno predložiti tudi prevod dokazila v slovenski jezik. Overovitev prevoda ni potrebna. Tuji ponudniki jamčijo za pravilnost prevoda v slovenski jezik. Morebitne napake v prevodu gredo izključno v breme ponudnika. V primeru dvoma bo naročnik od ponudnika naknadno zahteval uradni prevod. Stroške prevoda nosi ponudnik.</w:t>
                  </w:r>
                </w:p>
              </w:tc>
            </w:tr>
          </w:tbl>
          <w:p w14:paraId="28DCDD7E" w14:textId="77777777" w:rsidR="00ED6C03" w:rsidRPr="00114EB5" w:rsidRDefault="00ED6C03" w:rsidP="003228AD">
            <w:pPr>
              <w:jc w:val="both"/>
              <w:rPr>
                <w:rFonts w:ascii="Calibri" w:hAnsi="Calibri"/>
                <w:sz w:val="23"/>
                <w:szCs w:val="23"/>
                <w:lang w:eastAsia="zh-CN"/>
              </w:rPr>
            </w:pPr>
          </w:p>
        </w:tc>
      </w:tr>
    </w:tbl>
    <w:p w14:paraId="32563457" w14:textId="77777777" w:rsidR="001D351D" w:rsidRPr="00114EB5" w:rsidRDefault="001D351D" w:rsidP="003228AD">
      <w:pPr>
        <w:spacing w:after="0" w:line="240" w:lineRule="auto"/>
        <w:rPr>
          <w:rFonts w:ascii="Calibri" w:hAnsi="Calibri"/>
          <w:sz w:val="23"/>
          <w:szCs w:val="23"/>
          <w:lang w:eastAsia="zh-CN"/>
        </w:rPr>
        <w:sectPr w:rsidR="001D351D" w:rsidRPr="00114EB5" w:rsidSect="00C9130C">
          <w:headerReference w:type="default" r:id="rId24"/>
          <w:pgSz w:w="16838" w:h="11906" w:orient="landscape"/>
          <w:pgMar w:top="1417" w:right="1417" w:bottom="1417" w:left="1417" w:header="708" w:footer="708" w:gutter="0"/>
          <w:cols w:space="708"/>
          <w:docGrid w:linePitch="360"/>
        </w:sectPr>
      </w:pPr>
    </w:p>
    <w:p w14:paraId="3022AD98" w14:textId="77777777" w:rsidR="00EA5995" w:rsidRPr="00114EB5" w:rsidRDefault="00EA5995" w:rsidP="005112E1">
      <w:pPr>
        <w:pStyle w:val="Naslov3"/>
      </w:pPr>
      <w:bookmarkStart w:id="29" w:name="_Toc451354670"/>
      <w:r w:rsidRPr="00114EB5">
        <w:t>Gospodarski subjekti, za katere ne smejo obstajati razlogi za izključitev</w:t>
      </w:r>
      <w:bookmarkEnd w:id="29"/>
    </w:p>
    <w:p w14:paraId="3D6A7EB4" w14:textId="77777777" w:rsidR="00A25FD3" w:rsidRDefault="00A25FD3" w:rsidP="003228AD">
      <w:pPr>
        <w:spacing w:after="0" w:line="240" w:lineRule="auto"/>
        <w:jc w:val="both"/>
        <w:rPr>
          <w:rFonts w:ascii="Calibri" w:hAnsi="Calibri"/>
          <w:lang w:eastAsia="zh-CN"/>
        </w:rPr>
      </w:pPr>
    </w:p>
    <w:p w14:paraId="398B9B1B" w14:textId="77777777" w:rsidR="00A25FD3" w:rsidRPr="0037066C" w:rsidRDefault="00A25FD3" w:rsidP="00A25FD3">
      <w:pPr>
        <w:spacing w:after="0" w:line="240" w:lineRule="auto"/>
        <w:jc w:val="both"/>
        <w:rPr>
          <w:rFonts w:ascii="Calibri" w:hAnsi="Calibri"/>
          <w:lang w:eastAsia="zh-CN"/>
        </w:rPr>
      </w:pPr>
      <w:r w:rsidRPr="0037066C">
        <w:rPr>
          <w:rFonts w:ascii="Calibri" w:hAnsi="Calibri"/>
          <w:lang w:eastAsia="zh-CN"/>
        </w:rPr>
        <w:t>Neobstoj razlogov za izključitev morajo izkazati naslednji gospodarski subjekti:</w:t>
      </w:r>
    </w:p>
    <w:p w14:paraId="3BCA1ADF"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ponudnik;</w:t>
      </w:r>
    </w:p>
    <w:p w14:paraId="5375C27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partnerji v skupni ponudbi;</w:t>
      </w:r>
    </w:p>
    <w:p w14:paraId="67B226D2"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vsi podizvajalci, ne glede na fazo izvedbe javnega naročila, v kateri se vključijo v izvedbo javnega naročila;</w:t>
      </w:r>
    </w:p>
    <w:p w14:paraId="38882D17" w14:textId="77777777" w:rsidR="00A25FD3" w:rsidRPr="0025201B" w:rsidRDefault="00A25FD3" w:rsidP="00A25FD3">
      <w:pPr>
        <w:pStyle w:val="Odstavekseznama"/>
        <w:numPr>
          <w:ilvl w:val="0"/>
          <w:numId w:val="14"/>
        </w:numPr>
        <w:spacing w:after="0" w:line="240" w:lineRule="auto"/>
        <w:jc w:val="both"/>
        <w:rPr>
          <w:rFonts w:ascii="Calibri" w:hAnsi="Calibri"/>
          <w:lang w:eastAsia="zh-CN"/>
        </w:rPr>
      </w:pPr>
      <w:r w:rsidRPr="0025201B">
        <w:rPr>
          <w:rFonts w:ascii="Calibri" w:hAnsi="Calibri"/>
          <w:lang w:eastAsia="zh-CN"/>
        </w:rPr>
        <w:t xml:space="preserve">če ponudnik v skladu z 81. členom ZJN-3 uporablja zmogljivosti drugih subjektov, </w:t>
      </w:r>
      <w:r w:rsidRPr="0025201B">
        <w:rPr>
          <w:rFonts w:ascii="Calibri" w:hAnsi="Calibri"/>
          <w:u w:val="single"/>
          <w:lang w:eastAsia="zh-CN"/>
        </w:rPr>
        <w:t>subjekti, katerih zmogljivosti uporablja ponudnik</w:t>
      </w:r>
      <w:r w:rsidRPr="0025201B">
        <w:rPr>
          <w:rFonts w:ascii="Calibri" w:hAnsi="Calibri"/>
          <w:lang w:eastAsia="zh-CN"/>
        </w:rPr>
        <w:t>.</w:t>
      </w:r>
    </w:p>
    <w:p w14:paraId="5B36AD49" w14:textId="77777777" w:rsidR="00A25FD3" w:rsidRPr="0025201B" w:rsidRDefault="00A25FD3" w:rsidP="00A25FD3">
      <w:pPr>
        <w:spacing w:after="0" w:line="240" w:lineRule="auto"/>
        <w:jc w:val="both"/>
        <w:rPr>
          <w:rFonts w:ascii="Calibri" w:hAnsi="Calibri"/>
          <w:lang w:eastAsia="zh-CN"/>
        </w:rPr>
      </w:pPr>
    </w:p>
    <w:p w14:paraId="5BA2B2DE" w14:textId="77777777" w:rsidR="00A25FD3" w:rsidRDefault="00A25FD3" w:rsidP="00A25FD3">
      <w:pPr>
        <w:spacing w:after="0" w:line="240" w:lineRule="auto"/>
        <w:jc w:val="both"/>
        <w:rPr>
          <w:rFonts w:ascii="Calibri" w:hAnsi="Calibri"/>
          <w:b/>
          <w:u w:val="single"/>
          <w:lang w:eastAsia="zh-CN"/>
        </w:rPr>
      </w:pPr>
      <w:r>
        <w:rPr>
          <w:rFonts w:ascii="Calibri" w:hAnsi="Calibri"/>
          <w:b/>
          <w:u w:val="single"/>
          <w:lang w:eastAsia="zh-CN"/>
        </w:rPr>
        <w:t xml:space="preserve">Vsi navedeni gospodarski subjekti </w:t>
      </w:r>
      <w:r w:rsidRPr="0037066C">
        <w:rPr>
          <w:rFonts w:ascii="Calibri" w:hAnsi="Calibri"/>
          <w:lang w:eastAsia="zh-CN"/>
        </w:rPr>
        <w:t xml:space="preserve">(ponudnik, partner, podizvajalec, drug subjekt) </w:t>
      </w:r>
      <w:r>
        <w:rPr>
          <w:rFonts w:ascii="Calibri" w:hAnsi="Calibri"/>
          <w:b/>
          <w:u w:val="single"/>
          <w:lang w:eastAsia="zh-CN"/>
        </w:rPr>
        <w:t xml:space="preserve">morajo v informacijski sistem e-JN oddati in naložiti svoj ESPD obrazec ter ostala dokazila, ki so dodatno zahtevana v zgornji tabeli </w:t>
      </w:r>
      <w:r w:rsidRPr="0037066C">
        <w:rPr>
          <w:rFonts w:ascii="Calibri" w:hAnsi="Calibri"/>
          <w:lang w:eastAsia="zh-CN"/>
        </w:rPr>
        <w:t>oz. to v njihovem imenu izvede ponudnik.</w:t>
      </w:r>
      <w:r>
        <w:rPr>
          <w:rFonts w:ascii="Calibri" w:hAnsi="Calibri"/>
          <w:b/>
          <w:u w:val="single"/>
          <w:lang w:eastAsia="zh-CN"/>
        </w:rPr>
        <w:t xml:space="preserve"> </w:t>
      </w:r>
    </w:p>
    <w:p w14:paraId="0BB4D754" w14:textId="77777777" w:rsidR="0083136D" w:rsidRDefault="0083136D" w:rsidP="00A25FD3">
      <w:pPr>
        <w:spacing w:after="0" w:line="240" w:lineRule="auto"/>
        <w:jc w:val="both"/>
        <w:rPr>
          <w:rFonts w:ascii="Calibri" w:hAnsi="Calibri"/>
          <w:b/>
          <w:u w:val="single"/>
          <w:lang w:eastAsia="zh-CN"/>
        </w:rPr>
      </w:pPr>
    </w:p>
    <w:p w14:paraId="33B55B7A" w14:textId="77777777" w:rsidR="00A25FD3" w:rsidRDefault="00A25FD3" w:rsidP="00A25FD3">
      <w:pPr>
        <w:spacing w:after="0" w:line="240" w:lineRule="auto"/>
        <w:jc w:val="both"/>
        <w:rPr>
          <w:rFonts w:asciiTheme="minorHAnsi" w:hAnsiTheme="minorHAnsi"/>
        </w:rPr>
      </w:pPr>
      <w:r>
        <w:rPr>
          <w:rFonts w:asciiTheme="minorHAnsi" w:hAnsiTheme="minorHAnsi"/>
        </w:rPr>
        <w:t xml:space="preserve">Podizvajalci, ki bodo priglašeni že ob oddaji ponudbe glavnega izvajalca ali skupne ponudbe, morajo oddati in naložiti svoj ESPD obrazec in dokazila, ki so dodatno zahtevana v zgornji tabeli. </w:t>
      </w:r>
    </w:p>
    <w:p w14:paraId="4F83265E" w14:textId="77777777" w:rsidR="00A25FD3" w:rsidRDefault="00A25FD3" w:rsidP="00A25FD3">
      <w:pPr>
        <w:spacing w:after="0" w:line="240" w:lineRule="auto"/>
        <w:jc w:val="both"/>
        <w:rPr>
          <w:rFonts w:asciiTheme="minorHAnsi" w:hAnsiTheme="minorHAnsi"/>
        </w:rPr>
      </w:pPr>
    </w:p>
    <w:p w14:paraId="7563D630" w14:textId="77777777" w:rsidR="00A25FD3" w:rsidRDefault="00A25FD3" w:rsidP="00A25FD3">
      <w:pPr>
        <w:spacing w:after="0" w:line="240" w:lineRule="auto"/>
        <w:jc w:val="both"/>
        <w:rPr>
          <w:rFonts w:asciiTheme="minorHAnsi" w:hAnsiTheme="minorHAnsi"/>
          <w:lang w:eastAsia="zh-CN"/>
        </w:rPr>
      </w:pPr>
      <w:r>
        <w:rPr>
          <w:rFonts w:asciiTheme="minorHAnsi" w:hAnsiTheme="minorHAnsi"/>
        </w:rPr>
        <w:t>Podizvajalci</w:t>
      </w:r>
      <w:r w:rsidRPr="000174E9">
        <w:rPr>
          <w:rFonts w:asciiTheme="minorHAnsi" w:hAnsiTheme="minorHAnsi"/>
          <w:lang w:eastAsia="zh-CN"/>
        </w:rPr>
        <w:t xml:space="preserve">, ki bodo v javno naročilo vključeni po </w:t>
      </w:r>
      <w:r w:rsidRPr="0069723B">
        <w:rPr>
          <w:rFonts w:asciiTheme="minorHAnsi" w:hAnsiTheme="minorHAnsi"/>
          <w:lang w:eastAsia="zh-CN"/>
        </w:rPr>
        <w:t xml:space="preserve">sklenitvi </w:t>
      </w:r>
      <w:r>
        <w:rPr>
          <w:rFonts w:asciiTheme="minorHAnsi" w:hAnsiTheme="minorHAnsi"/>
          <w:lang w:eastAsia="zh-CN"/>
        </w:rPr>
        <w:t>pogodbe</w:t>
      </w:r>
      <w:r w:rsidRPr="0069723B">
        <w:rPr>
          <w:rFonts w:asciiTheme="minorHAnsi" w:hAnsiTheme="minorHAnsi"/>
          <w:lang w:eastAsia="zh-CN"/>
        </w:rPr>
        <w:t xml:space="preserve"> z glavnim izvajalcem ali s konzorcijem izvajalcev, morajo ESPD obrazec ali dokazila o neobstoju razlogov za izključitev v fizični obliki predložiti ob nominaciji, pred pričetkom izvedbe del. </w:t>
      </w:r>
      <w:r w:rsidRPr="0069723B">
        <w:rPr>
          <w:rFonts w:asciiTheme="minorHAnsi" w:hAnsiTheme="minorHAnsi"/>
          <w:b/>
          <w:lang w:eastAsia="zh-CN"/>
        </w:rPr>
        <w:t>Noben naknadno angažiran podizvajalec, ki ni bil priglašen že ob oddaji ponudbe, ne sme pričeti z izvedbo del prej, preden naročnik ne odobri njegovega angažiranja.</w:t>
      </w:r>
      <w:r w:rsidRPr="0069723B">
        <w:rPr>
          <w:rFonts w:asciiTheme="minorHAnsi" w:hAnsiTheme="minorHAnsi"/>
          <w:lang w:eastAsia="zh-CN"/>
        </w:rPr>
        <w:t xml:space="preserve"> Naročnik bo podizvajalca potrdil takoj, ko bo preveril izpolnjevanje neobstoja vseh razlogov za izključitev in ustreznost dokazil, zahtevanih z dokumentacijo v zvezi z oddajo javnega naročila. Zaradi časovnega vidika trajanja preverjanja neobstoja vseh razlogov za izključitev naročnik svetuje in dopušča, da se za novo angažirane podizvajalce v fazi izvedbe </w:t>
      </w:r>
      <w:r>
        <w:rPr>
          <w:rFonts w:asciiTheme="minorHAnsi" w:hAnsiTheme="minorHAnsi"/>
          <w:lang w:eastAsia="zh-CN"/>
        </w:rPr>
        <w:t>pogodbe</w:t>
      </w:r>
      <w:r w:rsidRPr="0069723B">
        <w:rPr>
          <w:rFonts w:asciiTheme="minorHAnsi" w:hAnsiTheme="minorHAnsi"/>
          <w:lang w:eastAsia="zh-CN"/>
        </w:rPr>
        <w:t xml:space="preserve"> predloži dokazila o neobstoju razlogov za izključitev in ne zgolj ESPD obrazca oziroma lastnih izjav.</w:t>
      </w:r>
    </w:p>
    <w:p w14:paraId="121CDAD0" w14:textId="77777777" w:rsidR="001406EC" w:rsidRDefault="00850282" w:rsidP="00850282">
      <w:pPr>
        <w:tabs>
          <w:tab w:val="left" w:pos="3240"/>
        </w:tabs>
        <w:spacing w:after="0" w:line="240" w:lineRule="auto"/>
        <w:jc w:val="both"/>
        <w:rPr>
          <w:rFonts w:asciiTheme="minorHAnsi" w:hAnsiTheme="minorHAnsi"/>
          <w:lang w:eastAsia="zh-CN"/>
        </w:rPr>
      </w:pPr>
      <w:r>
        <w:rPr>
          <w:rFonts w:asciiTheme="minorHAnsi" w:hAnsiTheme="minorHAnsi"/>
          <w:lang w:eastAsia="zh-CN"/>
        </w:rPr>
        <w:tab/>
      </w:r>
    </w:p>
    <w:p w14:paraId="78031C46" w14:textId="77777777" w:rsidR="006B3433" w:rsidRPr="006B3433" w:rsidRDefault="006B3433" w:rsidP="006B343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w:t>
      </w:r>
      <w:r w:rsidRPr="00CE5FF9">
        <w:rPr>
          <w:rFonts w:asciiTheme="minorHAnsi" w:hAnsiTheme="minorHAnsi"/>
          <w:b/>
          <w:i/>
          <w:lang w:eastAsia="zh-CN"/>
        </w:rPr>
        <w:t>strokovne usposobljenosti</w:t>
      </w:r>
      <w:r w:rsidRPr="00CE5FF9">
        <w:rPr>
          <w:rFonts w:asciiTheme="minorHAnsi" w:hAnsiTheme="minorHAnsi"/>
          <w:i/>
          <w:lang w:eastAsia="zh-CN"/>
        </w:rPr>
        <w:t xml:space="preserve"> (nominiranih kadrov ali subjekta ali fizičnih oseb) izkaže z uporabo zmogljivosti drugih subjektov</w:t>
      </w:r>
      <w:r w:rsidRPr="00CE5FF9">
        <w:rPr>
          <w:rFonts w:asciiTheme="minorHAnsi" w:hAnsiTheme="minorHAnsi"/>
          <w:b/>
          <w:i/>
          <w:lang w:eastAsia="zh-CN"/>
        </w:rPr>
        <w:t>, 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2A60AAE8" w14:textId="77777777" w:rsidR="006B3433" w:rsidRDefault="006B3433" w:rsidP="003228AD">
      <w:pPr>
        <w:spacing w:after="0" w:line="240" w:lineRule="auto"/>
        <w:jc w:val="both"/>
        <w:rPr>
          <w:rFonts w:asciiTheme="minorHAnsi" w:hAnsiTheme="minorHAnsi"/>
          <w:lang w:eastAsia="zh-CN"/>
        </w:rPr>
      </w:pPr>
    </w:p>
    <w:p w14:paraId="34519A22"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Primer št. 1:</w:t>
      </w:r>
    </w:p>
    <w:p w14:paraId="3992C9F7"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Calibri" w:hAnsi="Calibri" w:cs="Cambria"/>
          <w:color w:val="000000"/>
          <w:kern w:val="3"/>
          <w:lang w:eastAsia="zh-CN"/>
        </w:rPr>
        <w:t>V primeru, ko bo ponudnik izvajal storitve z vozili, ki jih bo zagotavljal drugi subjekt, ki bo s tem vozilom za ponudnika tudi izvajal prevoze, mora ponudnik tega subjekta obvezno v ponudbi nominirati/imenovati za podizvajalca ali partnerja (kar je skladno z določili Zakona o javnem naročanju in prakso odločitev Državne revizijske komisije).</w:t>
      </w:r>
    </w:p>
    <w:p w14:paraId="4F5AEABC" w14:textId="77777777" w:rsidR="00CE5FF9" w:rsidRPr="00CE5FF9" w:rsidRDefault="00CE5FF9" w:rsidP="00CE5FF9">
      <w:pPr>
        <w:suppressAutoHyphens/>
        <w:autoSpaceDN w:val="0"/>
        <w:spacing w:line="259" w:lineRule="auto"/>
        <w:ind w:right="6"/>
        <w:jc w:val="both"/>
        <w:textAlignment w:val="baseline"/>
        <w:rPr>
          <w:rFonts w:ascii="Calibri" w:eastAsia="Calibri" w:hAnsi="Calibri" w:cs="Cambria"/>
          <w:color w:val="000000"/>
          <w:kern w:val="3"/>
          <w:lang w:eastAsia="zh-CN"/>
        </w:rPr>
      </w:pPr>
      <w:r w:rsidRPr="00CE5FF9">
        <w:rPr>
          <w:rFonts w:ascii="Calibri" w:eastAsia="Calibri" w:hAnsi="Calibri" w:cs="Cambria"/>
          <w:color w:val="000000"/>
          <w:kern w:val="3"/>
          <w:lang w:eastAsia="zh-CN"/>
        </w:rPr>
        <w:t>Prav tako mora v tem primeru za ta subjekt (podizvajalca/partnerja) ponudnik predložiti vse obrazce, ki so jih skladno z zahtevami predmetne dokumentacije v zvezi z oddajo javnega naročila dolžni predložiti podizvajalci/partnerji (ESPD obrazec, obrazci Priloga št. 2, 3a, 3b, 4, 5, 6, 7,8, …).</w:t>
      </w:r>
    </w:p>
    <w:p w14:paraId="6DEC1E9D"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165F5198"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Primer št.2:</w:t>
      </w:r>
    </w:p>
    <w:p w14:paraId="61C9DEB4"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V primeru, ko bo ponudnik izvajal storitve  z vozili, ki niso v njegovi lasti - jih bo najel od drugega subjekta, ki pa ne bo tudi izvajal prevozov, tega subjekta zgolj v tem primeru ponudnik ni dolžan nominirati kot partnerja/podizvajalca, mora pa ponudnik za ta subjekt</w:t>
      </w:r>
      <w:r w:rsidRPr="00CE5FF9">
        <w:t xml:space="preserve"> </w:t>
      </w:r>
      <w:r w:rsidRPr="00CE5FF9">
        <w:rPr>
          <w:rFonts w:ascii="Calibri" w:hAnsi="Calibri" w:cs="Cambria"/>
          <w:color w:val="000000"/>
          <w:kern w:val="3"/>
          <w:lang w:eastAsia="zh-CN"/>
        </w:rPr>
        <w:t>predložiti vse obrazce, ki so jih skladno z zahtevami predmetne dokumentacije v zvezi z oddajo javnega naročila dolžni predložiti drugi subjekti (ESPD obrazec, obrazci Priloga št. 2, 5, 6,…).</w:t>
      </w:r>
    </w:p>
    <w:p w14:paraId="187178DC"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54363EC0"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V kolikor</w:t>
      </w:r>
      <w:r w:rsidRPr="00CE5FF9">
        <w:rPr>
          <w:rFonts w:ascii="Calibri" w:eastAsia="Times New Roman" w:hAnsi="Calibri" w:cs="Times New Roman"/>
          <w:color w:val="auto"/>
          <w:lang w:eastAsia="zh-CN"/>
        </w:rPr>
        <w:t xml:space="preserve"> bo razpolaganje z vozilom (ustreznim številom vozil) ponudnik torej dokazoval/izkazoval s sklicevanjem na drug subjekt (ki ne bo sodeloval pri javnem naročilu) – vozilo si bo le najel/sposodil (torej drug subjekt dejansko ne bo sam izvajal storitev), slednjega v ponudbi, ni potrebno obvezno nominirati kot partnerja ali podizvajalca.</w:t>
      </w:r>
    </w:p>
    <w:p w14:paraId="401239BF"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cs="Times New Roman"/>
          <w:color w:val="auto"/>
          <w:lang w:eastAsia="zh-CN"/>
        </w:rPr>
        <w:t>Mora pa v tem primeru ponudnik za tak drug subjekt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drugi subjekt (npr. Obrazec Priloga št. 2, Obrazec Priloga št. 4 – ESPD, obrazec Priloga št.5, obrazec Priloga št. 6, …).</w:t>
      </w:r>
    </w:p>
    <w:p w14:paraId="163E20BE"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687AD005"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p>
    <w:p w14:paraId="4A8B3618"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lang w:eastAsia="zh-CN"/>
        </w:rPr>
      </w:pPr>
      <w:r w:rsidRPr="00CE5FF9">
        <w:rPr>
          <w:rFonts w:ascii="Calibri" w:eastAsia="Times New Roman" w:hAnsi="Calibri"/>
          <w:lang w:eastAsia="zh-CN"/>
        </w:rPr>
        <w:t>Primer št. 3:</w:t>
      </w:r>
    </w:p>
    <w:p w14:paraId="59A70E3C"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r w:rsidRPr="00CE5FF9">
        <w:rPr>
          <w:rFonts w:ascii="Calibri" w:eastAsia="Times New Roman" w:hAnsi="Calibri"/>
          <w:lang w:eastAsia="zh-CN"/>
        </w:rPr>
        <w:t xml:space="preserve">V kolikor bo ponudnik storitve izvajal z voznikom </w:t>
      </w:r>
      <w:r w:rsidRPr="00CE5FF9">
        <w:rPr>
          <w:rFonts w:ascii="Calibri" w:eastAsia="Times New Roman" w:hAnsi="Calibri" w:cs="Times New Roman"/>
          <w:color w:val="auto"/>
          <w:lang w:eastAsia="zh-CN"/>
        </w:rPr>
        <w:t xml:space="preserve">(tudi fizično osebo, </w:t>
      </w:r>
      <w:proofErr w:type="spellStart"/>
      <w:r w:rsidRPr="00CE5FF9">
        <w:rPr>
          <w:rFonts w:ascii="Calibri" w:eastAsia="Times New Roman" w:hAnsi="Calibri" w:cs="Times New Roman"/>
          <w:color w:val="auto"/>
          <w:lang w:eastAsia="zh-CN"/>
        </w:rPr>
        <w:t>s.p</w:t>
      </w:r>
      <w:proofErr w:type="spellEnd"/>
      <w:r w:rsidRPr="00CE5FF9">
        <w:rPr>
          <w:rFonts w:ascii="Calibri" w:eastAsia="Times New Roman" w:hAnsi="Calibri" w:cs="Times New Roman"/>
          <w:color w:val="auto"/>
          <w:lang w:eastAsia="zh-CN"/>
        </w:rPr>
        <w:t xml:space="preserve">.), ki ni zaposlen pri ponudniku, mora tega voznika (fizično osebo, </w:t>
      </w:r>
      <w:proofErr w:type="spellStart"/>
      <w:r w:rsidRPr="00CE5FF9">
        <w:rPr>
          <w:rFonts w:ascii="Calibri" w:eastAsia="Times New Roman" w:hAnsi="Calibri" w:cs="Times New Roman"/>
          <w:color w:val="auto"/>
          <w:lang w:eastAsia="zh-CN"/>
        </w:rPr>
        <w:t>s.p</w:t>
      </w:r>
      <w:proofErr w:type="spellEnd"/>
      <w:r w:rsidRPr="00CE5FF9">
        <w:rPr>
          <w:rFonts w:ascii="Calibri" w:eastAsia="Times New Roman" w:hAnsi="Calibri" w:cs="Times New Roman"/>
          <w:color w:val="auto"/>
          <w:lang w:eastAsia="zh-CN"/>
        </w:rPr>
        <w:t>.) v ponudbi obvezno nominirati kot partnerja ali podizvajalca ter zanj predložit</w:t>
      </w:r>
      <w:r w:rsidRPr="00CE5FF9">
        <w:rPr>
          <w:rFonts w:ascii="Calibri" w:eastAsia="Times New Roman" w:hAnsi="Calibri"/>
          <w:lang w:eastAsia="zh-CN"/>
        </w:rPr>
        <w:t>i</w:t>
      </w:r>
      <w:r w:rsidRPr="00CE5FF9">
        <w:rPr>
          <w:rFonts w:ascii="Calibri" w:eastAsia="Times New Roman" w:hAnsi="Calibri" w:cs="Times New Roman"/>
          <w:color w:val="auto"/>
          <w:lang w:eastAsia="zh-CN"/>
        </w:rPr>
        <w:t xml:space="preserve"> vse obrazce, katere je skladno z določili dokumentacije v zvezi z oddajo javnega naročila dolžan predložiti partner oz. podizvajalec.</w:t>
      </w:r>
    </w:p>
    <w:p w14:paraId="78D9F3A1" w14:textId="77777777" w:rsidR="00CE5FF9" w:rsidRPr="00CE5FF9" w:rsidRDefault="00CE5FF9" w:rsidP="00CE5FF9">
      <w:pPr>
        <w:suppressAutoHyphens/>
        <w:autoSpaceDN w:val="0"/>
        <w:spacing w:after="0" w:line="240" w:lineRule="auto"/>
        <w:ind w:right="6"/>
        <w:jc w:val="both"/>
        <w:textAlignment w:val="baseline"/>
        <w:rPr>
          <w:rFonts w:ascii="Calibri" w:eastAsia="Times New Roman" w:hAnsi="Calibri" w:cs="Times New Roman"/>
          <w:color w:val="auto"/>
          <w:lang w:eastAsia="zh-CN"/>
        </w:rPr>
      </w:pPr>
    </w:p>
    <w:p w14:paraId="5C644D8A" w14:textId="77777777" w:rsidR="00CE5FF9" w:rsidRPr="00CE5FF9" w:rsidRDefault="00CE5FF9" w:rsidP="00CE5FF9">
      <w:pPr>
        <w:suppressAutoHyphens/>
        <w:autoSpaceDN w:val="0"/>
        <w:spacing w:after="0"/>
        <w:ind w:right="6"/>
        <w:jc w:val="both"/>
        <w:textAlignment w:val="baseline"/>
        <w:rPr>
          <w:rFonts w:ascii="Calibri" w:hAnsi="Calibri" w:cs="Cambria"/>
          <w:color w:val="000000"/>
          <w:kern w:val="3"/>
          <w:lang w:eastAsia="zh-CN"/>
        </w:rPr>
      </w:pPr>
      <w:r w:rsidRPr="00CE5FF9">
        <w:rPr>
          <w:rFonts w:ascii="Calibri" w:hAnsi="Calibri" w:cs="Cambria"/>
          <w:color w:val="000000"/>
          <w:kern w:val="3"/>
          <w:lang w:eastAsia="zh-CN"/>
        </w:rPr>
        <w:t>Torej velja, da v primeru, ko bo razpolaganje z vozniki (ustreznim številom voznikov) ponudnik dokazoval/izkazoval s sklicevanjem na drug subjekt, npr. samostojnega ponudnika/fizično osebo, ki ni zaposlen pri ponudniku, bo moral slednjega (</w:t>
      </w:r>
      <w:proofErr w:type="spellStart"/>
      <w:r w:rsidRPr="00CE5FF9">
        <w:rPr>
          <w:rFonts w:ascii="Calibri" w:hAnsi="Calibri" w:cs="Cambria"/>
          <w:color w:val="000000"/>
          <w:kern w:val="3"/>
          <w:lang w:eastAsia="zh-CN"/>
        </w:rPr>
        <w:t>s.p</w:t>
      </w:r>
      <w:proofErr w:type="spellEnd"/>
      <w:r w:rsidRPr="00CE5FF9">
        <w:rPr>
          <w:rFonts w:ascii="Calibri" w:hAnsi="Calibri" w:cs="Cambria"/>
          <w:color w:val="000000"/>
          <w:kern w:val="3"/>
          <w:lang w:eastAsia="zh-CN"/>
        </w:rPr>
        <w:t>./fizično osebo) v ponudbi obvezno nominirati kot partnerja ali podizvajalca ter zanj predložiti vse obrazce, katere je skladno z določili dokumentacije v zvezi z oddajo javnega naročila dolžan predložiti partner oz. podizvajalec.</w:t>
      </w:r>
    </w:p>
    <w:p w14:paraId="4F2E6F36" w14:textId="77777777" w:rsidR="004D06D4" w:rsidRDefault="004D06D4" w:rsidP="003228AD">
      <w:pPr>
        <w:spacing w:after="0" w:line="240" w:lineRule="auto"/>
        <w:jc w:val="both"/>
        <w:rPr>
          <w:rFonts w:asciiTheme="minorHAnsi" w:hAnsiTheme="minorHAnsi"/>
          <w:lang w:eastAsia="zh-CN"/>
        </w:rPr>
      </w:pPr>
    </w:p>
    <w:p w14:paraId="74E7E27B" w14:textId="77777777" w:rsidR="00CA67F9" w:rsidRDefault="00CA67F9" w:rsidP="004D06D4">
      <w:pPr>
        <w:suppressAutoHyphens/>
        <w:autoSpaceDN w:val="0"/>
        <w:spacing w:after="0" w:line="240" w:lineRule="auto"/>
        <w:ind w:right="6"/>
        <w:jc w:val="both"/>
        <w:textAlignment w:val="baseline"/>
        <w:rPr>
          <w:rFonts w:asciiTheme="minorHAnsi" w:eastAsia="Times New Roman" w:hAnsiTheme="minorHAnsi" w:cs="Times New Roman"/>
          <w:b/>
          <w:color w:val="auto"/>
          <w:highlight w:val="red"/>
          <w:u w:val="single"/>
          <w:lang w:eastAsia="zh-CN"/>
        </w:rPr>
      </w:pPr>
    </w:p>
    <w:p w14:paraId="1FE68D63" w14:textId="77777777" w:rsidR="004D06D4" w:rsidRPr="00114EB5" w:rsidRDefault="004D06D4" w:rsidP="003228AD">
      <w:pPr>
        <w:spacing w:after="0" w:line="240" w:lineRule="auto"/>
        <w:jc w:val="both"/>
        <w:rPr>
          <w:rFonts w:asciiTheme="minorHAnsi" w:hAnsiTheme="minorHAnsi"/>
          <w:lang w:eastAsia="zh-CN"/>
        </w:rPr>
      </w:pPr>
    </w:p>
    <w:p w14:paraId="6ACAE428" w14:textId="77777777" w:rsidR="006D1430" w:rsidRPr="008D44D3" w:rsidRDefault="00257FA5" w:rsidP="005112E1">
      <w:pPr>
        <w:pStyle w:val="Naslov3"/>
      </w:pPr>
      <w:bookmarkStart w:id="30" w:name="_Toc451354671"/>
      <w:r w:rsidRPr="008D44D3">
        <w:t>Popravni mehanizem</w:t>
      </w:r>
      <w:bookmarkEnd w:id="30"/>
    </w:p>
    <w:p w14:paraId="049FC088" w14:textId="77777777" w:rsidR="00AF5B48" w:rsidRPr="008D44D3" w:rsidRDefault="00AF5B48" w:rsidP="003228AD">
      <w:pPr>
        <w:spacing w:after="0" w:line="240" w:lineRule="auto"/>
        <w:jc w:val="both"/>
        <w:rPr>
          <w:rFonts w:ascii="Calibri" w:hAnsi="Calibri"/>
          <w:lang w:eastAsia="zh-CN"/>
        </w:rPr>
      </w:pPr>
    </w:p>
    <w:p w14:paraId="7FA9C764"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Naročnik si pridržuje pravico, da na podlagi devetega odstavka 75. člena ZJN-3 oceni, da dokazi, ki jih je predložil gospodarski subjekt v okviru instituta popravnega mehanizma, zadoščajo, da se gospodarskega subjekta  ne izključi iz postopka javnega naročanja. Navedeno je naročnikova pravica in ne dolžnost.</w:t>
      </w:r>
    </w:p>
    <w:p w14:paraId="2F534B0E" w14:textId="77777777" w:rsidR="00AF5B48" w:rsidRPr="008D44D3" w:rsidRDefault="00AF5B48" w:rsidP="00AF5B48">
      <w:pPr>
        <w:spacing w:after="0" w:line="240" w:lineRule="auto"/>
        <w:jc w:val="both"/>
        <w:rPr>
          <w:rFonts w:ascii="Calibri" w:hAnsi="Calibri"/>
          <w:lang w:eastAsia="zh-CN"/>
        </w:rPr>
      </w:pPr>
    </w:p>
    <w:p w14:paraId="29731827" w14:textId="77777777" w:rsidR="00AF5B48" w:rsidRPr="008D44D3" w:rsidRDefault="00AF5B48" w:rsidP="00AF5B48">
      <w:pPr>
        <w:spacing w:after="0" w:line="240" w:lineRule="auto"/>
        <w:jc w:val="both"/>
        <w:rPr>
          <w:rFonts w:ascii="Calibri" w:hAnsi="Calibri"/>
          <w:lang w:eastAsia="zh-CN"/>
        </w:rPr>
      </w:pPr>
      <w:r w:rsidRPr="008D44D3">
        <w:rPr>
          <w:rFonts w:ascii="Calibri" w:hAnsi="Calibri"/>
          <w:lang w:eastAsia="zh-CN"/>
        </w:rPr>
        <w:t xml:space="preserve">Primeri dokazil in ukrepov so navedeni v 9. odstavku 75. člena ZJN-3. Ocena je skladno z ZJN-3 prepuščena naročniku. </w:t>
      </w:r>
    </w:p>
    <w:p w14:paraId="3F724F42" w14:textId="77777777" w:rsidR="00AF5B48" w:rsidRPr="008D44D3" w:rsidRDefault="00AF5B48" w:rsidP="00684D0A">
      <w:pPr>
        <w:spacing w:after="0" w:line="240" w:lineRule="auto"/>
        <w:ind w:firstLine="708"/>
        <w:jc w:val="both"/>
        <w:rPr>
          <w:rFonts w:ascii="Calibri" w:hAnsi="Calibri"/>
          <w:lang w:eastAsia="zh-CN"/>
        </w:rPr>
      </w:pPr>
    </w:p>
    <w:p w14:paraId="1F576E92" w14:textId="77777777" w:rsidR="00AF5B48" w:rsidRDefault="00AF5B48" w:rsidP="00AF5B48">
      <w:pPr>
        <w:spacing w:after="0" w:line="240" w:lineRule="auto"/>
        <w:jc w:val="both"/>
        <w:rPr>
          <w:rFonts w:ascii="Calibri" w:hAnsi="Calibri"/>
          <w:lang w:eastAsia="zh-CN"/>
        </w:rPr>
      </w:pPr>
      <w:r w:rsidRPr="008D44D3">
        <w:rPr>
          <w:rFonts w:ascii="Calibri" w:hAnsi="Calibri"/>
          <w:lang w:eastAsia="zh-CN"/>
        </w:rPr>
        <w:t>Če naročnik oceni, da ukrepi ne zadoščajo, gospodarskemu subjektu pošlje utemeljitev takšne odločitve.</w:t>
      </w:r>
    </w:p>
    <w:p w14:paraId="78399779" w14:textId="77777777" w:rsidR="001406EC" w:rsidRPr="00114EB5" w:rsidRDefault="001406EC" w:rsidP="003228AD">
      <w:pPr>
        <w:spacing w:after="0" w:line="240" w:lineRule="auto"/>
        <w:jc w:val="both"/>
        <w:rPr>
          <w:rFonts w:ascii="Calibri" w:hAnsi="Calibri"/>
          <w:lang w:eastAsia="zh-CN"/>
        </w:rPr>
      </w:pPr>
    </w:p>
    <w:p w14:paraId="54750540" w14:textId="77777777" w:rsidR="005310DA" w:rsidRPr="00114EB5" w:rsidRDefault="005310DA" w:rsidP="00655FB8">
      <w:pPr>
        <w:pStyle w:val="Naslov2"/>
      </w:pPr>
      <w:bookmarkStart w:id="31" w:name="_Toc451354672"/>
      <w:r w:rsidRPr="00114EB5">
        <w:t>Pogoji za sodelovanje</w:t>
      </w:r>
      <w:bookmarkEnd w:id="31"/>
    </w:p>
    <w:p w14:paraId="285751AD" w14:textId="77777777" w:rsidR="005310DA" w:rsidRPr="00114EB5" w:rsidRDefault="005310DA" w:rsidP="003228AD">
      <w:pPr>
        <w:spacing w:after="0" w:line="240" w:lineRule="auto"/>
        <w:jc w:val="both"/>
        <w:rPr>
          <w:rFonts w:ascii="Calibri" w:hAnsi="Calibri"/>
          <w:lang w:eastAsia="zh-CN"/>
        </w:rPr>
      </w:pPr>
      <w:r w:rsidRPr="00114EB5">
        <w:rPr>
          <w:rFonts w:ascii="Calibri" w:hAnsi="Calibri"/>
          <w:lang w:eastAsia="zh-CN"/>
        </w:rPr>
        <w:t>Naročnik določa pogoje za sodelovanje, ki so navedeni v tem poglavju dokumentacije.</w:t>
      </w:r>
    </w:p>
    <w:p w14:paraId="38E52321" w14:textId="77777777" w:rsidR="001406EC" w:rsidRPr="00114EB5" w:rsidRDefault="001406EC" w:rsidP="003228AD">
      <w:pPr>
        <w:spacing w:after="0" w:line="240" w:lineRule="auto"/>
        <w:jc w:val="both"/>
        <w:rPr>
          <w:rFonts w:ascii="Calibri" w:hAnsi="Calibri"/>
          <w:lang w:eastAsia="zh-CN"/>
        </w:rPr>
      </w:pPr>
    </w:p>
    <w:p w14:paraId="49817531" w14:textId="77777777" w:rsidR="00CD5A91" w:rsidRPr="00114EB5" w:rsidRDefault="00CD5A91" w:rsidP="005112E1">
      <w:pPr>
        <w:pStyle w:val="Naslov3"/>
      </w:pPr>
      <w:bookmarkStart w:id="32" w:name="_Toc451354673"/>
      <w:r w:rsidRPr="00114EB5">
        <w:t>Gospodarski subjekti, za katere so določeni pogoji</w:t>
      </w:r>
      <w:bookmarkEnd w:id="32"/>
    </w:p>
    <w:p w14:paraId="0679A83B" w14:textId="77777777" w:rsidR="00597383" w:rsidRDefault="00597383" w:rsidP="00A25FD3">
      <w:pPr>
        <w:spacing w:after="0" w:line="240" w:lineRule="auto"/>
        <w:rPr>
          <w:rFonts w:ascii="Calibri" w:hAnsi="Calibri"/>
          <w:lang w:eastAsia="zh-CN"/>
        </w:rPr>
      </w:pPr>
    </w:p>
    <w:p w14:paraId="0437813B" w14:textId="77777777" w:rsidR="00597383" w:rsidRPr="00597383" w:rsidRDefault="00597383" w:rsidP="00597383">
      <w:pPr>
        <w:spacing w:after="0" w:line="240" w:lineRule="auto"/>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Iz spodnje tabele je razvidno, za katere gospodarske subjekte veljajo posamezni pogoji. </w:t>
      </w:r>
    </w:p>
    <w:p w14:paraId="606564D6" w14:textId="77777777" w:rsidR="00597383" w:rsidRPr="00597383" w:rsidRDefault="00597383" w:rsidP="00597383">
      <w:pPr>
        <w:spacing w:after="0" w:line="240" w:lineRule="auto"/>
        <w:rPr>
          <w:rFonts w:ascii="Calibri" w:eastAsia="Times New Roman" w:hAnsi="Calibri" w:cs="Times New Roman"/>
          <w:color w:val="auto"/>
          <w:lang w:eastAsia="zh-CN"/>
        </w:rPr>
      </w:pPr>
    </w:p>
    <w:p w14:paraId="2CDA4C9F" w14:textId="77777777" w:rsidR="00597383" w:rsidRPr="00597383" w:rsidRDefault="00597383" w:rsidP="00597383">
      <w:p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Pogoji se lahko nanašajo na naslednje gospodarske subjekte:</w:t>
      </w:r>
    </w:p>
    <w:p w14:paraId="4DBA324C"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ponudnika;</w:t>
      </w:r>
    </w:p>
    <w:p w14:paraId="7B2872D6"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partnerje v skupni ponudbi na podlagi četrtega odstavka 10. člena ZJN-3 ;</w:t>
      </w:r>
    </w:p>
    <w:p w14:paraId="59CA64CA" w14:textId="77777777" w:rsidR="00597383" w:rsidRPr="00597383" w:rsidRDefault="00597383" w:rsidP="00597383">
      <w:pPr>
        <w:numPr>
          <w:ilvl w:val="0"/>
          <w:numId w:val="2"/>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na podizvajalce, ne glede na fazo izvedbe javnega naročila, v kateri se vključijo v izvedbo javnega naročila;</w:t>
      </w:r>
    </w:p>
    <w:p w14:paraId="44898CB3" w14:textId="77777777" w:rsidR="00597383" w:rsidRPr="00597383" w:rsidRDefault="00597383" w:rsidP="00597383">
      <w:pPr>
        <w:numPr>
          <w:ilvl w:val="0"/>
          <w:numId w:val="3"/>
        </w:numPr>
        <w:spacing w:after="0" w:line="240" w:lineRule="auto"/>
        <w:jc w:val="both"/>
        <w:rPr>
          <w:rFonts w:ascii="Calibri" w:eastAsia="Times New Roman" w:hAnsi="Calibri" w:cs="Times New Roman"/>
          <w:color w:val="auto"/>
          <w:lang w:eastAsia="zh-CN"/>
        </w:rPr>
      </w:pPr>
      <w:r w:rsidRPr="00597383">
        <w:rPr>
          <w:rFonts w:ascii="Calibri" w:eastAsia="Times New Roman" w:hAnsi="Calibri" w:cs="Times New Roman"/>
          <w:color w:val="auto"/>
          <w:lang w:eastAsia="zh-CN"/>
        </w:rPr>
        <w:t xml:space="preserve">če ponudnik v skladu z 81. členom ZJN-3 uporablja zmogljivosti drugih subjektov, na </w:t>
      </w:r>
      <w:r w:rsidRPr="00597383">
        <w:rPr>
          <w:rFonts w:ascii="Calibri" w:eastAsia="Times New Roman" w:hAnsi="Calibri" w:cs="Times New Roman"/>
          <w:color w:val="auto"/>
          <w:u w:val="single"/>
          <w:lang w:eastAsia="zh-CN"/>
        </w:rPr>
        <w:t>subjekte, katerih zmogljivosti uporablja ponudnik</w:t>
      </w:r>
      <w:r w:rsidRPr="00597383">
        <w:rPr>
          <w:rFonts w:ascii="Calibri" w:eastAsia="Times New Roman" w:hAnsi="Calibri" w:cs="Times New Roman"/>
          <w:color w:val="auto"/>
          <w:lang w:eastAsia="zh-CN"/>
        </w:rPr>
        <w:t>.</w:t>
      </w:r>
    </w:p>
    <w:p w14:paraId="6BE77768" w14:textId="77777777" w:rsidR="00597383" w:rsidRPr="00597383" w:rsidRDefault="00597383" w:rsidP="00597383">
      <w:pPr>
        <w:spacing w:after="0" w:line="240" w:lineRule="auto"/>
        <w:jc w:val="both"/>
        <w:rPr>
          <w:rFonts w:ascii="Calibri" w:eastAsia="Times New Roman" w:hAnsi="Calibri" w:cs="Times New Roman"/>
          <w:color w:val="auto"/>
          <w:lang w:eastAsia="zh-CN"/>
        </w:rPr>
      </w:pPr>
    </w:p>
    <w:p w14:paraId="29DCBC74" w14:textId="77777777" w:rsidR="00597383" w:rsidRPr="00597383" w:rsidRDefault="00597383" w:rsidP="00597383">
      <w:pPr>
        <w:spacing w:after="0"/>
        <w:jc w:val="both"/>
        <w:rPr>
          <w:rFonts w:asciiTheme="minorHAnsi" w:hAnsiTheme="minorHAnsi" w:cstheme="minorHAnsi"/>
          <w:lang w:eastAsia="zh-CN"/>
        </w:rPr>
      </w:pPr>
      <w:r w:rsidRPr="00597383">
        <w:rPr>
          <w:rFonts w:asciiTheme="minorHAnsi" w:hAnsiTheme="minorHAnsi" w:cstheme="minorHAnsi"/>
          <w:lang w:eastAsia="zh-CN"/>
        </w:rPr>
        <w:t xml:space="preserve">Vsi gospodarski subjekti, za katere je določeno izpolnjevanje kakršnegakoli pogoja, morajo oddati svoj </w:t>
      </w:r>
      <w:r w:rsidRPr="00597383">
        <w:rPr>
          <w:rFonts w:asciiTheme="minorHAnsi" w:hAnsiTheme="minorHAnsi" w:cstheme="minorHAnsi"/>
          <w:u w:val="single"/>
          <w:lang w:eastAsia="zh-CN"/>
        </w:rPr>
        <w:t xml:space="preserve">ESPD obrazec, v delu, ki je za njih aktualen </w:t>
      </w:r>
      <w:r w:rsidRPr="00597383">
        <w:rPr>
          <w:rFonts w:asciiTheme="minorHAnsi" w:hAnsiTheme="minorHAnsi" w:cstheme="minorHAnsi"/>
          <w:lang w:eastAsia="zh-CN"/>
        </w:rPr>
        <w:t>ter druge izjave/dokazila, ki so določene v spodnji tabeli.</w:t>
      </w:r>
    </w:p>
    <w:p w14:paraId="143688BB" w14:textId="77777777" w:rsidR="00597383" w:rsidRPr="00597383" w:rsidRDefault="00597383" w:rsidP="00597383">
      <w:pPr>
        <w:spacing w:after="0"/>
        <w:jc w:val="both"/>
        <w:rPr>
          <w:rFonts w:asciiTheme="minorHAnsi" w:hAnsiTheme="minorHAnsi" w:cstheme="minorHAnsi"/>
          <w:lang w:eastAsia="zh-CN"/>
        </w:rPr>
      </w:pPr>
    </w:p>
    <w:p w14:paraId="0B283891" w14:textId="77777777" w:rsidR="00597383" w:rsidRPr="00BF38BB" w:rsidRDefault="00597383" w:rsidP="00BF38BB">
      <w:pPr>
        <w:spacing w:after="0"/>
        <w:jc w:val="both"/>
        <w:rPr>
          <w:rFonts w:asciiTheme="minorHAnsi" w:hAnsiTheme="minorHAnsi" w:cstheme="minorHAnsi"/>
          <w:lang w:eastAsia="zh-CN"/>
        </w:rPr>
      </w:pPr>
      <w:r w:rsidRPr="00BF38BB">
        <w:rPr>
          <w:rFonts w:asciiTheme="minorHAnsi" w:hAnsiTheme="minorHAnsi" w:cstheme="minorHAnsi"/>
          <w:lang w:eastAsia="zh-CN"/>
        </w:rPr>
        <w:t>V primeru uporabe zmogljivosti drugih subjektov bo ponudnik uporabil vsa ustrezna sredstva za dokaz naročniku, da bo imel na voljo potrebna sredstva za izvedbo javnega naročila</w:t>
      </w:r>
      <w:r w:rsidR="00BF38BB" w:rsidRPr="00BF38BB">
        <w:rPr>
          <w:rFonts w:asciiTheme="minorHAnsi" w:hAnsiTheme="minorHAnsi" w:cstheme="minorHAnsi"/>
          <w:lang w:eastAsia="zh-CN"/>
        </w:rPr>
        <w:t xml:space="preserve"> </w:t>
      </w:r>
      <w:r w:rsidRPr="00BF38BB">
        <w:rPr>
          <w:rFonts w:asciiTheme="minorHAnsi" w:hAnsiTheme="minorHAnsi" w:cstheme="minorHAnsi"/>
          <w:lang w:eastAsia="zh-CN"/>
        </w:rPr>
        <w:t xml:space="preserve">(npr. pogodba/dogovor o sodelovanju, zagotavljanju…). </w:t>
      </w:r>
    </w:p>
    <w:p w14:paraId="210EC2DB" w14:textId="77777777" w:rsidR="00597383" w:rsidRPr="00BF38BB" w:rsidRDefault="00597383" w:rsidP="00597383">
      <w:pPr>
        <w:tabs>
          <w:tab w:val="left" w:pos="5760"/>
        </w:tabs>
        <w:spacing w:after="0"/>
        <w:jc w:val="both"/>
        <w:rPr>
          <w:rFonts w:asciiTheme="minorHAnsi" w:hAnsiTheme="minorHAnsi" w:cstheme="minorHAnsi"/>
          <w:lang w:eastAsia="zh-CN"/>
        </w:rPr>
      </w:pPr>
    </w:p>
    <w:p w14:paraId="4E561D88" w14:textId="77777777" w:rsidR="00597383" w:rsidRPr="00CE5FF9" w:rsidRDefault="00597383" w:rsidP="00597383">
      <w:pPr>
        <w:spacing w:after="0" w:line="240" w:lineRule="auto"/>
        <w:jc w:val="both"/>
        <w:rPr>
          <w:rFonts w:ascii="Calibri" w:hAnsi="Calibri"/>
          <w:b/>
          <w:u w:val="single"/>
          <w:lang w:eastAsia="zh-CN"/>
        </w:rPr>
      </w:pPr>
      <w:r w:rsidRPr="00CE5FF9">
        <w:rPr>
          <w:rFonts w:ascii="Calibri" w:hAnsi="Calibri"/>
          <w:u w:val="single"/>
          <w:lang w:eastAsia="zh-CN"/>
        </w:rPr>
        <w:t xml:space="preserve">Dokazila </w:t>
      </w:r>
      <w:r w:rsidRPr="00CE5FF9">
        <w:rPr>
          <w:rFonts w:ascii="Calibri" w:hAnsi="Calibri"/>
          <w:lang w:eastAsia="zh-CN"/>
        </w:rPr>
        <w:t xml:space="preserve">o uporabi zmogljivosti drugih subjektov </w:t>
      </w:r>
      <w:r w:rsidRPr="00CE5FF9">
        <w:rPr>
          <w:rFonts w:ascii="Calibri" w:hAnsi="Calibri"/>
          <w:u w:val="single"/>
          <w:lang w:eastAsia="zh-CN"/>
        </w:rPr>
        <w:t xml:space="preserve">ponudnik predloži/naloži že </w:t>
      </w:r>
      <w:r w:rsidRPr="00CE5FF9">
        <w:rPr>
          <w:rFonts w:ascii="Calibri" w:hAnsi="Calibri"/>
          <w:b/>
          <w:u w:val="single"/>
          <w:lang w:eastAsia="zh-CN"/>
        </w:rPr>
        <w:t>ob oddaji elektronske ponudbe</w:t>
      </w:r>
      <w:r w:rsidRPr="00CE5FF9">
        <w:rPr>
          <w:rFonts w:ascii="Calibri" w:hAnsi="Calibri"/>
          <w:u w:val="single"/>
          <w:lang w:eastAsia="zh-CN"/>
        </w:rPr>
        <w:t xml:space="preserve"> v sistem e-JN v </w:t>
      </w:r>
      <w:r w:rsidRPr="00CE5FF9">
        <w:rPr>
          <w:rFonts w:ascii="Calibri" w:hAnsi="Calibri"/>
          <w:b/>
          <w:u w:val="single"/>
          <w:lang w:eastAsia="zh-CN"/>
        </w:rPr>
        <w:t>razdelek »Druge priloge«.</w:t>
      </w:r>
    </w:p>
    <w:p w14:paraId="58B7B94E" w14:textId="77777777" w:rsidR="00597383" w:rsidRPr="00CE5FF9" w:rsidRDefault="00597383" w:rsidP="00597383">
      <w:pPr>
        <w:suppressAutoHyphens/>
        <w:autoSpaceDN w:val="0"/>
        <w:spacing w:after="0" w:line="240" w:lineRule="auto"/>
        <w:ind w:right="6"/>
        <w:jc w:val="both"/>
        <w:textAlignment w:val="baseline"/>
        <w:rPr>
          <w:rFonts w:asciiTheme="minorHAnsi" w:hAnsiTheme="minorHAnsi"/>
          <w:i/>
          <w:lang w:eastAsia="zh-CN"/>
        </w:rPr>
      </w:pPr>
    </w:p>
    <w:p w14:paraId="1B4CC971" w14:textId="77777777" w:rsidR="00597383" w:rsidRPr="006B3433" w:rsidRDefault="00597383" w:rsidP="00597383">
      <w:pPr>
        <w:suppressAutoHyphens/>
        <w:autoSpaceDN w:val="0"/>
        <w:spacing w:after="0" w:line="240" w:lineRule="auto"/>
        <w:ind w:right="6"/>
        <w:jc w:val="both"/>
        <w:textAlignment w:val="baseline"/>
        <w:rPr>
          <w:rFonts w:asciiTheme="minorHAnsi" w:hAnsiTheme="minorHAnsi"/>
          <w:i/>
          <w:lang w:eastAsia="zh-CN"/>
        </w:rPr>
      </w:pPr>
      <w:r w:rsidRPr="00CE5FF9">
        <w:rPr>
          <w:rFonts w:asciiTheme="minorHAnsi" w:hAnsiTheme="minorHAnsi"/>
          <w:i/>
          <w:lang w:eastAsia="zh-CN"/>
        </w:rPr>
        <w:t xml:space="preserve">V kolikor ponudnik zahteve glede izobrazbe ali strokovne usposobljenosti (nominiranih kadrov ali subjekta ali fizičnih oseb) izkaže z uporabo zmogljivosti drugih subjektov, </w:t>
      </w:r>
      <w:r w:rsidRPr="00CE5FF9">
        <w:rPr>
          <w:rFonts w:asciiTheme="minorHAnsi" w:hAnsiTheme="minorHAnsi"/>
          <w:b/>
          <w:i/>
          <w:lang w:eastAsia="zh-CN"/>
        </w:rPr>
        <w:t>morajo ti drugi subjekti , v ponudbi obvezno nastopati kot partner ali kot podizvajalec</w:t>
      </w:r>
      <w:r w:rsidRPr="00CE5FF9">
        <w:rPr>
          <w:rFonts w:asciiTheme="minorHAnsi" w:hAnsiTheme="minorHAnsi"/>
          <w:i/>
          <w:lang w:eastAsia="zh-CN"/>
        </w:rPr>
        <w:t>, ter predložiti vse zahtevane obrazce za podizvajalca/partnerja.</w:t>
      </w:r>
    </w:p>
    <w:p w14:paraId="6BD8C14D" w14:textId="77777777" w:rsidR="00597383" w:rsidRPr="00597383" w:rsidRDefault="00597383" w:rsidP="00597383">
      <w:pPr>
        <w:spacing w:after="0"/>
        <w:rPr>
          <w:rFonts w:asciiTheme="minorHAnsi" w:hAnsiTheme="minorHAnsi" w:cstheme="minorHAnsi"/>
          <w:lang w:eastAsia="zh-CN"/>
        </w:rPr>
      </w:pPr>
    </w:p>
    <w:p w14:paraId="757C8B39" w14:textId="77777777" w:rsidR="00597383" w:rsidRPr="00597383" w:rsidRDefault="00597383" w:rsidP="00597383">
      <w:pPr>
        <w:spacing w:after="0"/>
        <w:rPr>
          <w:rFonts w:asciiTheme="minorHAnsi" w:hAnsiTheme="minorHAnsi" w:cstheme="minorHAnsi"/>
          <w:lang w:eastAsia="zh-CN"/>
        </w:rPr>
      </w:pPr>
      <w:r w:rsidRPr="00597383">
        <w:rPr>
          <w:rFonts w:asciiTheme="minorHAnsi" w:hAnsiTheme="minorHAnsi" w:cstheme="minorHAnsi"/>
          <w:lang w:eastAsia="zh-CN"/>
        </w:rPr>
        <w:t>Podizvajalci, ki bodo priglašeni že ob oddaji ponudbe glavnega izvajalca ali skupne ponudbe, morajo oddati svoj ESPD obrazec ter druge izjave, ki so določene v spodnji tabeli.</w:t>
      </w:r>
    </w:p>
    <w:p w14:paraId="45F60B68" w14:textId="77777777" w:rsidR="00597383" w:rsidRPr="00597383" w:rsidRDefault="00597383" w:rsidP="00597383">
      <w:pPr>
        <w:spacing w:after="0"/>
        <w:rPr>
          <w:rFonts w:asciiTheme="minorHAnsi" w:hAnsiTheme="minorHAnsi" w:cstheme="minorHAnsi"/>
          <w:lang w:eastAsia="zh-CN"/>
        </w:rPr>
      </w:pPr>
    </w:p>
    <w:p w14:paraId="0B207ECF" w14:textId="77777777" w:rsidR="00597383" w:rsidRPr="00597383" w:rsidRDefault="00597383" w:rsidP="00597383">
      <w:pPr>
        <w:spacing w:after="0"/>
        <w:jc w:val="both"/>
        <w:rPr>
          <w:rFonts w:asciiTheme="minorHAnsi" w:hAnsiTheme="minorHAnsi" w:cstheme="minorHAnsi"/>
          <w:lang w:eastAsia="zh-CN"/>
        </w:rPr>
      </w:pPr>
      <w:r w:rsidRPr="00991CA1">
        <w:rPr>
          <w:rFonts w:asciiTheme="minorHAnsi" w:hAnsiTheme="minorHAnsi" w:cstheme="minorHAnsi"/>
          <w:lang w:eastAsia="zh-CN"/>
        </w:rPr>
        <w:t xml:space="preserve">Podizvajalci, ki bodo v javno naročilo vključeni po sklenitvi pogodbe z glavnim izvajalcem ali s konzorcijem izvajalcev, morajo ESPD obrazec in izjave ali dokazila o izpolnjevanju pogojev predložiti ob nominaciji, pred pričetkom izvedbe del. </w:t>
      </w:r>
      <w:r w:rsidRPr="00991CA1">
        <w:rPr>
          <w:rFonts w:asciiTheme="minorHAnsi" w:hAnsiTheme="minorHAnsi" w:cstheme="minorHAnsi"/>
          <w:b/>
          <w:lang w:eastAsia="zh-CN"/>
        </w:rPr>
        <w:t xml:space="preserve">Noben naknadno angažiran podizvajalec, ki ni bil priglašen že ob oddaji ponudbe, ne sme pričeti z izvedbo del prej, preden naročnik ne odobri njegovega angažiranja. </w:t>
      </w:r>
      <w:r w:rsidRPr="00991CA1">
        <w:rPr>
          <w:rFonts w:asciiTheme="minorHAnsi" w:hAnsiTheme="minorHAnsi" w:cstheme="minorHAnsi"/>
          <w:lang w:eastAsia="zh-CN"/>
        </w:rPr>
        <w:t>Naročnik bo podizvajalca potrdil takoj, ko bo preveril izpolnjevanje vseh pogojev, ki veljajo za podizvajalca. Zaradi časovnega vidika trajanja preverjanja pogojev naročnik svetuje in dopušča, da se za novo angažirane podizvajalce predloži dokazila o izpolnjevanju sorazmernih pogojev in ne zgolj ESPD obrazca.</w:t>
      </w:r>
    </w:p>
    <w:p w14:paraId="78AD7F7F" w14:textId="77777777" w:rsidR="00597383" w:rsidRDefault="00597383" w:rsidP="00A25FD3">
      <w:pPr>
        <w:spacing w:after="0" w:line="240" w:lineRule="auto"/>
        <w:rPr>
          <w:rFonts w:ascii="Calibri" w:hAnsi="Calibri"/>
          <w:lang w:eastAsia="zh-CN"/>
        </w:rPr>
      </w:pPr>
    </w:p>
    <w:p w14:paraId="33012319" w14:textId="77777777" w:rsidR="00597383" w:rsidRDefault="00597383" w:rsidP="00A25FD3">
      <w:pPr>
        <w:spacing w:after="0" w:line="240" w:lineRule="auto"/>
        <w:rPr>
          <w:rFonts w:ascii="Calibri" w:hAnsi="Calibri"/>
          <w:lang w:eastAsia="zh-CN"/>
        </w:rPr>
      </w:pPr>
    </w:p>
    <w:p w14:paraId="4DAC4894" w14:textId="77777777" w:rsidR="00597383" w:rsidRDefault="00597383" w:rsidP="00A25FD3">
      <w:pPr>
        <w:spacing w:after="0" w:line="240" w:lineRule="auto"/>
        <w:rPr>
          <w:rFonts w:ascii="Calibri" w:hAnsi="Calibri"/>
          <w:lang w:eastAsia="zh-CN"/>
        </w:rPr>
      </w:pPr>
    </w:p>
    <w:p w14:paraId="65692F14" w14:textId="77777777" w:rsidR="00597383" w:rsidRDefault="00597383" w:rsidP="00A25FD3">
      <w:pPr>
        <w:spacing w:after="0" w:line="240" w:lineRule="auto"/>
        <w:rPr>
          <w:rFonts w:ascii="Calibri" w:hAnsi="Calibri"/>
          <w:lang w:eastAsia="zh-CN"/>
        </w:rPr>
      </w:pPr>
    </w:p>
    <w:p w14:paraId="0F3FFFE4" w14:textId="77777777" w:rsidR="00597383" w:rsidRDefault="00597383" w:rsidP="00A25FD3">
      <w:pPr>
        <w:spacing w:after="0" w:line="240" w:lineRule="auto"/>
        <w:rPr>
          <w:rFonts w:ascii="Calibri" w:hAnsi="Calibri"/>
          <w:lang w:eastAsia="zh-CN"/>
        </w:rPr>
      </w:pPr>
    </w:p>
    <w:p w14:paraId="25487757" w14:textId="77777777" w:rsidR="00597383" w:rsidRDefault="00597383" w:rsidP="00A25FD3">
      <w:pPr>
        <w:spacing w:after="0" w:line="240" w:lineRule="auto"/>
        <w:rPr>
          <w:rFonts w:ascii="Calibri" w:hAnsi="Calibri"/>
          <w:lang w:eastAsia="zh-CN"/>
        </w:rPr>
      </w:pPr>
    </w:p>
    <w:p w14:paraId="68171035" w14:textId="77777777" w:rsidR="00314700" w:rsidRPr="00114EB5" w:rsidRDefault="00314700" w:rsidP="003228AD">
      <w:pPr>
        <w:spacing w:after="0" w:line="240" w:lineRule="auto"/>
        <w:jc w:val="both"/>
        <w:rPr>
          <w:rFonts w:ascii="Calibri" w:hAnsi="Calibri"/>
          <w:lang w:eastAsia="zh-CN"/>
        </w:rPr>
      </w:pPr>
    </w:p>
    <w:p w14:paraId="57D5A5A8" w14:textId="77777777" w:rsidR="005310DA" w:rsidRPr="00114EB5" w:rsidRDefault="005310DA" w:rsidP="003228AD">
      <w:pPr>
        <w:spacing w:after="0" w:line="240" w:lineRule="auto"/>
        <w:jc w:val="both"/>
        <w:rPr>
          <w:rFonts w:ascii="Calibri" w:hAnsi="Calibri"/>
          <w:b/>
          <w:sz w:val="23"/>
          <w:szCs w:val="23"/>
          <w:lang w:eastAsia="zh-CN"/>
        </w:rPr>
      </w:pPr>
    </w:p>
    <w:p w14:paraId="3A410728" w14:textId="77777777" w:rsidR="00716D37" w:rsidRPr="00114EB5" w:rsidRDefault="00716D37" w:rsidP="005112E1">
      <w:pPr>
        <w:pStyle w:val="Naslov3"/>
        <w:sectPr w:rsidR="00716D37" w:rsidRPr="00114EB5" w:rsidSect="00C9130C">
          <w:pgSz w:w="11906" w:h="16838"/>
          <w:pgMar w:top="1417" w:right="1417" w:bottom="1417" w:left="1417" w:header="708" w:footer="708" w:gutter="0"/>
          <w:cols w:space="708"/>
          <w:docGrid w:linePitch="360"/>
        </w:sectPr>
      </w:pPr>
    </w:p>
    <w:p w14:paraId="4D156968" w14:textId="77777777" w:rsidR="00FF6F5B" w:rsidRDefault="00FF6F5B" w:rsidP="00FF6F5B">
      <w:pPr>
        <w:pStyle w:val="Naslov3"/>
      </w:pPr>
      <w:r w:rsidRPr="00114EB5">
        <w:t>Ekonomski in finančni položaj</w:t>
      </w:r>
    </w:p>
    <w:p w14:paraId="497988B5" w14:textId="77777777" w:rsidR="003F763C" w:rsidRPr="00DC5CA0" w:rsidRDefault="003F763C" w:rsidP="00DC5CA0">
      <w:pPr>
        <w:rPr>
          <w:lang w:eastAsia="zh-CN"/>
        </w:rPr>
      </w:pPr>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64"/>
        <w:gridCol w:w="1330"/>
        <w:gridCol w:w="6180"/>
        <w:gridCol w:w="5810"/>
      </w:tblGrid>
      <w:tr w:rsidR="00733D05" w:rsidRPr="00114EB5" w14:paraId="179DC215" w14:textId="77777777" w:rsidTr="007B5DF6">
        <w:tc>
          <w:tcPr>
            <w:tcW w:w="664" w:type="dxa"/>
            <w:vAlign w:val="center"/>
          </w:tcPr>
          <w:p w14:paraId="567E5DFF" w14:textId="77777777" w:rsidR="00733D05" w:rsidRPr="00114EB5" w:rsidRDefault="00733D05" w:rsidP="00733D05">
            <w:pPr>
              <w:jc w:val="both"/>
              <w:rPr>
                <w:rFonts w:ascii="Calibri" w:hAnsi="Calibri"/>
                <w:lang w:eastAsia="zh-CN"/>
              </w:rPr>
            </w:pPr>
            <w:r w:rsidRPr="00114EB5">
              <w:rPr>
                <w:rFonts w:ascii="Calibri" w:hAnsi="Calibri"/>
                <w:b/>
                <w:lang w:eastAsia="zh-CN"/>
              </w:rPr>
              <w:t>ZAP. ŠT.</w:t>
            </w:r>
          </w:p>
        </w:tc>
        <w:tc>
          <w:tcPr>
            <w:tcW w:w="1330" w:type="dxa"/>
            <w:vAlign w:val="center"/>
          </w:tcPr>
          <w:p w14:paraId="48E8DC19" w14:textId="77777777" w:rsidR="00733D05" w:rsidRPr="00114EB5" w:rsidRDefault="00733D05" w:rsidP="00733D05">
            <w:pPr>
              <w:rPr>
                <w:rFonts w:ascii="Calibri" w:hAnsi="Calibri"/>
                <w:lang w:eastAsia="zh-CN"/>
              </w:rPr>
            </w:pPr>
            <w:r w:rsidRPr="00114EB5">
              <w:rPr>
                <w:rFonts w:ascii="Calibri" w:hAnsi="Calibri"/>
                <w:b/>
                <w:lang w:eastAsia="zh-CN"/>
              </w:rPr>
              <w:t>PRAVNA PODLAGA</w:t>
            </w:r>
          </w:p>
        </w:tc>
        <w:tc>
          <w:tcPr>
            <w:tcW w:w="6180" w:type="dxa"/>
            <w:vAlign w:val="center"/>
          </w:tcPr>
          <w:p w14:paraId="28508A78"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POGOJ</w:t>
            </w:r>
          </w:p>
        </w:tc>
        <w:tc>
          <w:tcPr>
            <w:tcW w:w="5810" w:type="dxa"/>
            <w:vAlign w:val="center"/>
          </w:tcPr>
          <w:p w14:paraId="34DCD9D6" w14:textId="77777777" w:rsidR="00733D05" w:rsidRPr="00114EB5" w:rsidRDefault="00733D05" w:rsidP="00733D05">
            <w:pPr>
              <w:jc w:val="both"/>
              <w:rPr>
                <w:rFonts w:asciiTheme="minorHAnsi" w:hAnsiTheme="minorHAnsi" w:cstheme="minorHAnsi"/>
                <w:color w:val="auto"/>
              </w:rPr>
            </w:pPr>
            <w:r w:rsidRPr="00114EB5">
              <w:rPr>
                <w:rFonts w:ascii="Calibri" w:hAnsi="Calibri"/>
                <w:b/>
                <w:lang w:eastAsia="zh-CN"/>
              </w:rPr>
              <w:t>ZA KOGA VELJA POGOJ</w:t>
            </w:r>
          </w:p>
        </w:tc>
      </w:tr>
      <w:tr w:rsidR="00812323" w:rsidRPr="00114EB5" w14:paraId="26EB2862" w14:textId="77777777" w:rsidTr="007B5DF6">
        <w:trPr>
          <w:trHeight w:val="708"/>
        </w:trPr>
        <w:tc>
          <w:tcPr>
            <w:tcW w:w="664" w:type="dxa"/>
          </w:tcPr>
          <w:p w14:paraId="1A2B6338" w14:textId="77777777" w:rsidR="00812323" w:rsidRDefault="00812323" w:rsidP="00DB4349">
            <w:pPr>
              <w:jc w:val="both"/>
              <w:rPr>
                <w:rFonts w:ascii="Calibri" w:hAnsi="Calibri"/>
                <w:lang w:eastAsia="zh-CN"/>
              </w:rPr>
            </w:pPr>
            <w:r>
              <w:rPr>
                <w:rFonts w:ascii="Calibri" w:hAnsi="Calibri"/>
                <w:lang w:eastAsia="zh-CN"/>
              </w:rPr>
              <w:t>1.</w:t>
            </w:r>
          </w:p>
        </w:tc>
        <w:tc>
          <w:tcPr>
            <w:tcW w:w="1330" w:type="dxa"/>
          </w:tcPr>
          <w:p w14:paraId="0D8A08AE" w14:textId="77777777" w:rsidR="00812323" w:rsidRPr="00447074" w:rsidRDefault="00951C71" w:rsidP="00DB4349">
            <w:pPr>
              <w:rPr>
                <w:rFonts w:ascii="Calibri" w:hAnsi="Calibri"/>
                <w:lang w:eastAsia="zh-CN"/>
              </w:rPr>
            </w:pPr>
            <w:r w:rsidRPr="00951C71">
              <w:rPr>
                <w:rFonts w:ascii="Calibri" w:hAnsi="Calibri"/>
                <w:lang w:eastAsia="zh-CN"/>
              </w:rPr>
              <w:t>Peti odstavek 77. člena ZJN-3</w:t>
            </w:r>
          </w:p>
        </w:tc>
        <w:tc>
          <w:tcPr>
            <w:tcW w:w="6180" w:type="dxa"/>
          </w:tcPr>
          <w:p w14:paraId="037BAA92" w14:textId="77777777" w:rsidR="00A11BDF" w:rsidRPr="00A11BDF" w:rsidRDefault="00A11BDF" w:rsidP="00BF38BB">
            <w:pPr>
              <w:jc w:val="both"/>
              <w:rPr>
                <w:rFonts w:asciiTheme="minorHAnsi" w:hAnsiTheme="minorHAnsi"/>
                <w:b/>
                <w:color w:val="auto"/>
              </w:rPr>
            </w:pPr>
            <w:r w:rsidRPr="00A11BDF">
              <w:rPr>
                <w:rFonts w:asciiTheme="minorHAnsi" w:hAnsiTheme="minorHAnsi"/>
                <w:b/>
                <w:color w:val="auto"/>
              </w:rPr>
              <w:t>VELJA ZA OBA SKLOPA</w:t>
            </w:r>
          </w:p>
          <w:p w14:paraId="3A4B4EB9" w14:textId="77777777" w:rsidR="00A11BDF" w:rsidRDefault="00A11BDF" w:rsidP="00BF38BB">
            <w:pPr>
              <w:jc w:val="both"/>
              <w:rPr>
                <w:rFonts w:asciiTheme="minorHAnsi" w:hAnsiTheme="minorHAnsi"/>
                <w:color w:val="auto"/>
              </w:rPr>
            </w:pPr>
          </w:p>
          <w:p w14:paraId="7617E512" w14:textId="77777777" w:rsidR="00FD4A17" w:rsidRDefault="00D06D38" w:rsidP="00BF38BB">
            <w:pPr>
              <w:jc w:val="both"/>
              <w:rPr>
                <w:rFonts w:asciiTheme="minorHAnsi" w:hAnsiTheme="minorHAnsi"/>
                <w:b/>
                <w:color w:val="auto"/>
              </w:rPr>
            </w:pPr>
            <w:r>
              <w:rPr>
                <w:rFonts w:asciiTheme="minorHAnsi" w:hAnsiTheme="minorHAnsi"/>
                <w:color w:val="auto"/>
              </w:rPr>
              <w:t>Izbrani p</w:t>
            </w:r>
            <w:r w:rsidR="006A601E">
              <w:rPr>
                <w:rFonts w:asciiTheme="minorHAnsi" w:hAnsiTheme="minorHAnsi"/>
                <w:color w:val="auto"/>
              </w:rPr>
              <w:t xml:space="preserve">onudnik bo imel v roku </w:t>
            </w:r>
            <w:r w:rsidR="006A601E" w:rsidRPr="006A601E">
              <w:rPr>
                <w:rFonts w:asciiTheme="minorHAnsi" w:hAnsiTheme="minorHAnsi"/>
                <w:b/>
                <w:color w:val="auto"/>
              </w:rPr>
              <w:t>15 dni od podpisa</w:t>
            </w:r>
            <w:r w:rsidR="006A601E">
              <w:rPr>
                <w:rFonts w:asciiTheme="minorHAnsi" w:hAnsiTheme="minorHAnsi"/>
                <w:color w:val="auto"/>
              </w:rPr>
              <w:t xml:space="preserve"> pogodbe sklenjeno </w:t>
            </w:r>
            <w:r w:rsidR="006A601E" w:rsidRPr="00FD4A17">
              <w:rPr>
                <w:rFonts w:asciiTheme="minorHAnsi" w:hAnsiTheme="minorHAnsi"/>
                <w:color w:val="auto"/>
              </w:rPr>
              <w:t>zavarovalno</w:t>
            </w:r>
            <w:r w:rsidR="006A601E" w:rsidRPr="00D06D38">
              <w:rPr>
                <w:rFonts w:asciiTheme="minorHAnsi" w:hAnsiTheme="minorHAnsi"/>
                <w:b/>
                <w:color w:val="auto"/>
              </w:rPr>
              <w:t xml:space="preserve"> polico </w:t>
            </w:r>
            <w:r w:rsidR="00FD4A17">
              <w:rPr>
                <w:rFonts w:asciiTheme="minorHAnsi" w:hAnsiTheme="minorHAnsi"/>
                <w:b/>
                <w:color w:val="auto"/>
              </w:rPr>
              <w:t xml:space="preserve">za </w:t>
            </w:r>
            <w:r w:rsidR="00FD4A17" w:rsidRPr="00FD4A17">
              <w:rPr>
                <w:rFonts w:asciiTheme="minorHAnsi" w:hAnsiTheme="minorHAnsi"/>
                <w:b/>
                <w:color w:val="auto"/>
              </w:rPr>
              <w:t>zavarovanje odgovornost</w:t>
            </w:r>
            <w:r w:rsidR="00FD4A17">
              <w:rPr>
                <w:rFonts w:asciiTheme="minorHAnsi" w:hAnsiTheme="minorHAnsi"/>
                <w:b/>
                <w:color w:val="auto"/>
              </w:rPr>
              <w:t>i</w:t>
            </w:r>
            <w:r w:rsidR="00FD4A17" w:rsidRPr="00FD4A17">
              <w:rPr>
                <w:rFonts w:asciiTheme="minorHAnsi" w:hAnsiTheme="minorHAnsi"/>
                <w:b/>
                <w:color w:val="auto"/>
              </w:rPr>
              <w:t xml:space="preserve"> proti tretji osebi in zavarovanje za materialno </w:t>
            </w:r>
            <w:proofErr w:type="spellStart"/>
            <w:r w:rsidR="00FD4A17" w:rsidRPr="00FD4A17">
              <w:rPr>
                <w:rFonts w:asciiTheme="minorHAnsi" w:hAnsiTheme="minorHAnsi"/>
                <w:b/>
                <w:color w:val="auto"/>
              </w:rPr>
              <w:t>škodo</w:t>
            </w:r>
            <w:proofErr w:type="spellEnd"/>
            <w:r w:rsidR="00FD4A17" w:rsidRPr="00FD4A17">
              <w:rPr>
                <w:rFonts w:asciiTheme="minorHAnsi" w:hAnsiTheme="minorHAnsi"/>
                <w:b/>
                <w:color w:val="auto"/>
              </w:rPr>
              <w:t xml:space="preserve">, </w:t>
            </w:r>
            <w:r w:rsidR="00FD4A17" w:rsidRPr="00FD4A17">
              <w:rPr>
                <w:rFonts w:asciiTheme="minorHAnsi" w:hAnsiTheme="minorHAnsi"/>
                <w:color w:val="auto"/>
              </w:rPr>
              <w:t xml:space="preserve">ki se </w:t>
            </w:r>
            <w:proofErr w:type="spellStart"/>
            <w:r w:rsidR="00FD4A17" w:rsidRPr="00FD4A17">
              <w:rPr>
                <w:rFonts w:asciiTheme="minorHAnsi" w:hAnsiTheme="minorHAnsi"/>
                <w:color w:val="auto"/>
              </w:rPr>
              <w:t>nanašata</w:t>
            </w:r>
            <w:proofErr w:type="spellEnd"/>
            <w:r w:rsidR="00FD4A17" w:rsidRPr="00FD4A17">
              <w:rPr>
                <w:rFonts w:asciiTheme="minorHAnsi" w:hAnsiTheme="minorHAnsi"/>
                <w:color w:val="auto"/>
              </w:rPr>
              <w:t xml:space="preserve"> na opravljanje storitev</w:t>
            </w:r>
            <w:r w:rsidR="00FD4A17" w:rsidRPr="00FD4A17">
              <w:rPr>
                <w:rFonts w:asciiTheme="minorHAnsi" w:hAnsiTheme="minorHAnsi"/>
                <w:b/>
                <w:color w:val="auto"/>
              </w:rPr>
              <w:t xml:space="preserve"> prevoza v cestnem prometu</w:t>
            </w:r>
            <w:r w:rsidR="00FD4A17">
              <w:rPr>
                <w:rFonts w:asciiTheme="minorHAnsi" w:hAnsiTheme="minorHAnsi"/>
                <w:b/>
                <w:color w:val="auto"/>
              </w:rPr>
              <w:t>.</w:t>
            </w:r>
          </w:p>
          <w:p w14:paraId="61C7AC15" w14:textId="77777777" w:rsidR="00CA67F9" w:rsidRDefault="00CA67F9" w:rsidP="00BF38BB">
            <w:pPr>
              <w:spacing w:after="200"/>
              <w:jc w:val="both"/>
              <w:rPr>
                <w:rFonts w:asciiTheme="minorHAnsi" w:hAnsiTheme="minorHAnsi" w:cstheme="minorHAnsi"/>
                <w:bCs/>
                <w:lang w:eastAsia="zh-CN"/>
              </w:rPr>
            </w:pPr>
          </w:p>
          <w:p w14:paraId="48D06DF5" w14:textId="5E93A902" w:rsidR="006A601E" w:rsidRDefault="00D06D38" w:rsidP="00BF38BB">
            <w:pPr>
              <w:spacing w:after="200"/>
              <w:jc w:val="both"/>
              <w:rPr>
                <w:rFonts w:asciiTheme="minorHAnsi" w:hAnsiTheme="minorHAnsi" w:cstheme="minorHAnsi"/>
                <w:color w:val="auto"/>
              </w:rPr>
            </w:pPr>
            <w:r w:rsidRPr="00C47C18">
              <w:rPr>
                <w:rFonts w:asciiTheme="minorHAnsi" w:hAnsiTheme="minorHAnsi" w:cstheme="minorHAnsi"/>
                <w:bCs/>
                <w:lang w:eastAsia="zh-CN"/>
              </w:rPr>
              <w:t xml:space="preserve">Izbrani ponudnik bo moral v roku 15 dni od podpisa pogodbe naročniku predložiti </w:t>
            </w:r>
            <w:r w:rsidRPr="00C47C18">
              <w:rPr>
                <w:rFonts w:asciiTheme="minorHAnsi" w:hAnsiTheme="minorHAnsi" w:cstheme="minorHAnsi"/>
                <w:b/>
                <w:bCs/>
                <w:lang w:eastAsia="zh-CN"/>
              </w:rPr>
              <w:t>kopijo zavarovalne police</w:t>
            </w:r>
            <w:r w:rsidRPr="00C47C18">
              <w:rPr>
                <w:rFonts w:asciiTheme="minorHAnsi" w:hAnsiTheme="minorHAnsi" w:cstheme="minorHAnsi"/>
                <w:bCs/>
                <w:lang w:eastAsia="zh-CN"/>
              </w:rPr>
              <w:t xml:space="preserve"> in </w:t>
            </w:r>
            <w:r w:rsidRPr="00C47C18">
              <w:rPr>
                <w:rFonts w:asciiTheme="minorHAnsi" w:hAnsiTheme="minorHAnsi" w:cstheme="minorHAnsi"/>
                <w:b/>
                <w:bCs/>
                <w:lang w:eastAsia="zh-CN"/>
              </w:rPr>
              <w:t xml:space="preserve">potrdilo o plačilu premije </w:t>
            </w:r>
            <w:r w:rsidRPr="00C47C18">
              <w:rPr>
                <w:rFonts w:asciiTheme="minorHAnsi" w:hAnsiTheme="minorHAnsi" w:cstheme="minorHAnsi"/>
                <w:bCs/>
                <w:lang w:eastAsia="zh-CN"/>
              </w:rPr>
              <w:t>za to zavarovalno polico</w:t>
            </w:r>
            <w:r w:rsidRPr="00C47C18">
              <w:rPr>
                <w:rFonts w:ascii="Calibri" w:hAnsi="Calibri"/>
                <w:bCs/>
                <w:lang w:eastAsia="zh-CN"/>
              </w:rPr>
              <w:t>.</w:t>
            </w:r>
          </w:p>
          <w:p w14:paraId="7F1738D3" w14:textId="77777777" w:rsidR="00E17C4D" w:rsidRDefault="007F1DDA" w:rsidP="00951C71">
            <w:pPr>
              <w:spacing w:after="200" w:line="276" w:lineRule="auto"/>
              <w:jc w:val="both"/>
              <w:rPr>
                <w:rFonts w:asciiTheme="minorHAnsi" w:hAnsiTheme="minorHAnsi" w:cstheme="minorHAnsi"/>
                <w:bCs/>
                <w:lang w:eastAsia="zh-CN"/>
              </w:rPr>
            </w:pPr>
            <w:r w:rsidRPr="00C47C18">
              <w:rPr>
                <w:rFonts w:asciiTheme="minorHAnsi" w:hAnsiTheme="minorHAnsi" w:cstheme="minorHAnsi"/>
                <w:bCs/>
                <w:lang w:eastAsia="zh-CN"/>
              </w:rPr>
              <w:t>Ponudnik bo</w:t>
            </w:r>
            <w:r w:rsidR="00951C71" w:rsidRPr="00C47C18">
              <w:rPr>
                <w:rFonts w:asciiTheme="minorHAnsi" w:hAnsiTheme="minorHAnsi" w:cstheme="minorHAnsi"/>
                <w:bCs/>
                <w:lang w:eastAsia="zh-CN"/>
              </w:rPr>
              <w:t xml:space="preserve"> mora</w:t>
            </w:r>
            <w:r w:rsidRPr="00C47C18">
              <w:rPr>
                <w:rFonts w:asciiTheme="minorHAnsi" w:hAnsiTheme="minorHAnsi" w:cstheme="minorHAnsi"/>
                <w:bCs/>
                <w:lang w:eastAsia="zh-CN"/>
              </w:rPr>
              <w:t>l</w:t>
            </w:r>
            <w:r w:rsidR="00951C71" w:rsidRPr="00C47C18">
              <w:rPr>
                <w:rFonts w:asciiTheme="minorHAnsi" w:hAnsiTheme="minorHAnsi" w:cstheme="minorHAnsi"/>
                <w:bCs/>
                <w:lang w:eastAsia="zh-CN"/>
              </w:rPr>
              <w:t xml:space="preserve"> imeti ves čas svojega poslovanja zavarovano svojo odgovornost za škodo, ki bi utegnila nastati naročniku in tretjim osebam</w:t>
            </w:r>
            <w:r w:rsidR="00C47C18" w:rsidRPr="00C47C18">
              <w:rPr>
                <w:rFonts w:asciiTheme="minorHAnsi" w:hAnsiTheme="minorHAnsi" w:cstheme="minorHAnsi"/>
                <w:bCs/>
                <w:lang w:eastAsia="zh-CN"/>
              </w:rPr>
              <w:t>.</w:t>
            </w:r>
          </w:p>
          <w:p w14:paraId="38EBFB47" w14:textId="77777777" w:rsidR="00951C71" w:rsidRPr="00951C71" w:rsidRDefault="00951C71" w:rsidP="00951C71">
            <w:pPr>
              <w:spacing w:after="200" w:line="276" w:lineRule="auto"/>
              <w:jc w:val="both"/>
              <w:rPr>
                <w:rFonts w:ascii="Calibri" w:eastAsia="Calibri" w:hAnsi="Calibri" w:cs="Times New Roman"/>
                <w:color w:val="auto"/>
              </w:rPr>
            </w:pPr>
            <w:r w:rsidRPr="00991CA1">
              <w:rPr>
                <w:rFonts w:ascii="Calibri" w:eastAsia="Calibri" w:hAnsi="Calibri" w:cs="Times New Roman"/>
                <w:color w:val="auto"/>
              </w:rPr>
              <w:t>Ponudnik bo moral naročniku na njegovo zahtevo celoten čas veljavnosti zavarovalne police predložiti uradno potrdilo zavarovalnice, da so premije plačane in da zavarovalna polica nudi ustrezno kritje.</w:t>
            </w:r>
          </w:p>
          <w:p w14:paraId="501399C0" w14:textId="77777777" w:rsidR="00951C71" w:rsidRPr="00951C71" w:rsidRDefault="00951C71" w:rsidP="00951C71">
            <w:pPr>
              <w:spacing w:after="200" w:line="276" w:lineRule="auto"/>
              <w:jc w:val="both"/>
              <w:rPr>
                <w:rFonts w:asciiTheme="minorHAnsi" w:hAnsiTheme="minorHAnsi" w:cstheme="minorHAnsi"/>
                <w:color w:val="auto"/>
              </w:rPr>
            </w:pPr>
            <w:r w:rsidRPr="00951C71">
              <w:rPr>
                <w:rFonts w:asciiTheme="minorHAnsi" w:hAnsiTheme="minorHAnsi" w:cstheme="minorHAnsi"/>
                <w:color w:val="auto"/>
              </w:rPr>
              <w:t xml:space="preserve">Naročnik bo v primeru obročnega ali letnega plačevanja premije kot ustrezno potrdilo o plačilu premije štel tudi potrdilo o plačilu 1. obroka oz. potrdilo o plačilu letne premije oz. drugo dokazilo, da je zavarovanje veljavno. </w:t>
            </w:r>
          </w:p>
          <w:p w14:paraId="1AFE351E" w14:textId="77777777" w:rsidR="00951C71" w:rsidRPr="00951C71" w:rsidRDefault="00951C71" w:rsidP="00951C71">
            <w:pPr>
              <w:spacing w:after="200" w:line="276" w:lineRule="auto"/>
              <w:jc w:val="both"/>
              <w:rPr>
                <w:rFonts w:ascii="Calibri" w:hAnsi="Calibri"/>
                <w:color w:val="auto"/>
              </w:rPr>
            </w:pPr>
            <w:r w:rsidRPr="00951C71">
              <w:rPr>
                <w:rFonts w:asciiTheme="minorHAnsi" w:hAnsiTheme="minorHAnsi" w:cstheme="minorHAnsi"/>
                <w:color w:val="auto"/>
              </w:rPr>
              <w:t xml:space="preserve"> </w:t>
            </w:r>
            <w:r w:rsidRPr="00951C71">
              <w:rPr>
                <w:rFonts w:ascii="Calibri" w:hAnsi="Calibri"/>
                <w:color w:val="auto"/>
              </w:rPr>
              <w:t>***</w:t>
            </w:r>
          </w:p>
          <w:p w14:paraId="254875A0" w14:textId="77777777" w:rsidR="00951C71" w:rsidRPr="00951C71" w:rsidRDefault="00951C71" w:rsidP="00951C71">
            <w:pPr>
              <w:spacing w:after="200" w:line="276" w:lineRule="auto"/>
              <w:jc w:val="both"/>
              <w:rPr>
                <w:rFonts w:asciiTheme="minorHAnsi" w:hAnsiTheme="minorHAnsi" w:cstheme="minorHAnsi"/>
                <w:b/>
                <w:color w:val="auto"/>
              </w:rPr>
            </w:pPr>
            <w:r w:rsidRPr="00951C71">
              <w:rPr>
                <w:rFonts w:asciiTheme="minorHAnsi" w:hAnsiTheme="minorHAnsi" w:cstheme="minorHAnsi"/>
                <w:b/>
                <w:color w:val="auto"/>
              </w:rPr>
              <w:t>Predloži</w:t>
            </w:r>
            <w:r w:rsidR="004C4E3F">
              <w:rPr>
                <w:rFonts w:asciiTheme="minorHAnsi" w:hAnsiTheme="minorHAnsi" w:cstheme="minorHAnsi"/>
                <w:b/>
                <w:color w:val="auto"/>
              </w:rPr>
              <w:t>tev zavarovalne police</w:t>
            </w:r>
            <w:r w:rsidR="00991CA1">
              <w:rPr>
                <w:rFonts w:asciiTheme="minorHAnsi" w:hAnsiTheme="minorHAnsi" w:cstheme="minorHAnsi"/>
                <w:b/>
                <w:color w:val="auto"/>
              </w:rPr>
              <w:t xml:space="preserve"> in</w:t>
            </w:r>
            <w:r w:rsidR="004C4E3F">
              <w:rPr>
                <w:rFonts w:asciiTheme="minorHAnsi" w:hAnsiTheme="minorHAnsi" w:cstheme="minorHAnsi"/>
                <w:b/>
                <w:color w:val="auto"/>
              </w:rPr>
              <w:t xml:space="preserve"> dokazila</w:t>
            </w:r>
            <w:r w:rsidRPr="00951C71">
              <w:rPr>
                <w:rFonts w:asciiTheme="minorHAnsi" w:hAnsiTheme="minorHAnsi" w:cstheme="minorHAnsi"/>
                <w:b/>
                <w:color w:val="auto"/>
              </w:rPr>
              <w:t xml:space="preserve"> o plačilu premije s</w:t>
            </w:r>
            <w:r w:rsidR="00991CA1">
              <w:rPr>
                <w:rFonts w:asciiTheme="minorHAnsi" w:hAnsiTheme="minorHAnsi" w:cstheme="minorHAnsi"/>
                <w:b/>
                <w:color w:val="auto"/>
              </w:rPr>
              <w:t>ta</w:t>
            </w:r>
            <w:r w:rsidRPr="00951C71">
              <w:rPr>
                <w:rFonts w:asciiTheme="minorHAnsi" w:hAnsiTheme="minorHAnsi" w:cstheme="minorHAnsi"/>
                <w:b/>
                <w:color w:val="auto"/>
              </w:rPr>
              <w:t xml:space="preserve"> pogoj za veljavnost </w:t>
            </w:r>
            <w:r w:rsidR="004C4E3F">
              <w:rPr>
                <w:rFonts w:asciiTheme="minorHAnsi" w:hAnsiTheme="minorHAnsi" w:cstheme="minorHAnsi"/>
                <w:b/>
                <w:color w:val="auto"/>
              </w:rPr>
              <w:t>pogodbe</w:t>
            </w:r>
            <w:r w:rsidRPr="00951C71">
              <w:rPr>
                <w:rFonts w:asciiTheme="minorHAnsi" w:hAnsiTheme="minorHAnsi" w:cstheme="minorHAnsi"/>
                <w:b/>
                <w:color w:val="auto"/>
              </w:rPr>
              <w:t>.</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951C71" w:rsidRPr="00951C71" w14:paraId="79C56BF7" w14:textId="77777777" w:rsidTr="00AC7E34">
              <w:tc>
                <w:tcPr>
                  <w:tcW w:w="5936" w:type="dxa"/>
                  <w:tcBorders>
                    <w:top w:val="single" w:sz="8" w:space="0" w:color="96488B"/>
                    <w:left w:val="single" w:sz="8" w:space="0" w:color="96488B"/>
                    <w:bottom w:val="single" w:sz="8" w:space="0" w:color="96488B"/>
                    <w:right w:val="single" w:sz="8" w:space="0" w:color="96488B"/>
                  </w:tcBorders>
                </w:tcPr>
                <w:p w14:paraId="67D537AA" w14:textId="77777777" w:rsidR="00951C71" w:rsidRPr="00951C71" w:rsidRDefault="00951C71" w:rsidP="00951C71">
                  <w:pPr>
                    <w:spacing w:after="0" w:line="240" w:lineRule="auto"/>
                    <w:jc w:val="both"/>
                    <w:rPr>
                      <w:rFonts w:asciiTheme="minorHAnsi" w:eastAsia="Calibri" w:hAnsiTheme="minorHAnsi" w:cstheme="minorHAnsi"/>
                      <w:bCs/>
                      <w:color w:val="000000"/>
                    </w:rPr>
                  </w:pPr>
                  <w:r w:rsidRPr="00951C71">
                    <w:rPr>
                      <w:rFonts w:asciiTheme="minorHAnsi" w:hAnsiTheme="minorHAnsi" w:cstheme="minorHAnsi"/>
                      <w:b/>
                      <w:bCs/>
                      <w:color w:val="auto"/>
                    </w:rPr>
                    <w:t>INFORMACIJA ZA UGOTAVLJANJE SPOSOBNOSTI</w:t>
                  </w:r>
                  <w:r w:rsidRPr="00951C71">
                    <w:rPr>
                      <w:rFonts w:asciiTheme="minorHAnsi" w:hAnsiTheme="minorHAnsi" w:cstheme="minorHAnsi"/>
                      <w:color w:val="auto"/>
                    </w:rPr>
                    <w:t xml:space="preserve">: </w:t>
                  </w:r>
                  <w:r w:rsidRPr="00951C71">
                    <w:rPr>
                      <w:rFonts w:asciiTheme="minorHAnsi" w:eastAsia="Calibri" w:hAnsiTheme="minorHAnsi" w:cstheme="minorHAnsi"/>
                      <w:b/>
                      <w:color w:val="000000"/>
                    </w:rPr>
                    <w:t>Izjava ponudnika o strinjanju z razpisnimi pogoji in o resničnosti podatkov, navedenih v ponudbi (priloga št. 7)</w:t>
                  </w:r>
                </w:p>
              </w:tc>
            </w:tr>
          </w:tbl>
          <w:p w14:paraId="25CBE28F" w14:textId="77777777" w:rsidR="00812323" w:rsidRPr="009661C8" w:rsidRDefault="00812323" w:rsidP="00DB4349">
            <w:pPr>
              <w:jc w:val="both"/>
              <w:rPr>
                <w:rFonts w:asciiTheme="minorHAnsi" w:hAnsiTheme="minorHAnsi" w:cstheme="minorHAnsi"/>
                <w:color w:val="auto"/>
              </w:rPr>
            </w:pPr>
          </w:p>
        </w:tc>
        <w:tc>
          <w:tcPr>
            <w:tcW w:w="5810" w:type="dxa"/>
          </w:tcPr>
          <w:p w14:paraId="19BF5D4C" w14:textId="77777777" w:rsidR="006A601E" w:rsidRPr="006A601E" w:rsidRDefault="006A601E" w:rsidP="006A601E">
            <w:pPr>
              <w:jc w:val="both"/>
              <w:rPr>
                <w:rFonts w:asciiTheme="minorHAnsi" w:eastAsia="SimSun" w:hAnsiTheme="minorHAnsi"/>
                <w:color w:val="auto"/>
              </w:rPr>
            </w:pPr>
            <w:r w:rsidRPr="006A601E">
              <w:rPr>
                <w:rFonts w:asciiTheme="minorHAnsi" w:eastAsia="SimSun" w:hAnsiTheme="minorHAnsi"/>
                <w:color w:val="auto"/>
              </w:rPr>
              <w:t>Pogoj morajo izpolniti naslednji gospodarski subjekti:</w:t>
            </w:r>
          </w:p>
          <w:p w14:paraId="5D6ADBD0" w14:textId="77777777" w:rsidR="00951C71" w:rsidRDefault="006A601E" w:rsidP="006A601E">
            <w:pPr>
              <w:jc w:val="both"/>
              <w:rPr>
                <w:rFonts w:asciiTheme="minorHAnsi" w:hAnsiTheme="minorHAnsi" w:cstheme="minorHAnsi"/>
                <w:color w:val="auto"/>
              </w:rPr>
            </w:pPr>
            <w:r w:rsidRPr="006A601E">
              <w:rPr>
                <w:rFonts w:asciiTheme="minorHAnsi" w:eastAsia="SimSun" w:hAnsiTheme="minorHAnsi"/>
                <w:color w:val="auto"/>
              </w:rPr>
              <w:t>Ponudnik ali partner</w:t>
            </w:r>
            <w:r>
              <w:rPr>
                <w:rFonts w:asciiTheme="minorHAnsi" w:hAnsiTheme="minorHAnsi" w:cstheme="minorHAnsi"/>
                <w:color w:val="auto"/>
              </w:rPr>
              <w:t xml:space="preserve"> </w:t>
            </w:r>
          </w:p>
          <w:p w14:paraId="677FA509" w14:textId="77777777" w:rsidR="00812323" w:rsidRPr="00733D05" w:rsidRDefault="00812323" w:rsidP="00812323">
            <w:pPr>
              <w:jc w:val="both"/>
              <w:rPr>
                <w:rFonts w:asciiTheme="minorHAnsi" w:hAnsiTheme="minorHAnsi" w:cstheme="minorHAnsi"/>
                <w:color w:val="auto"/>
              </w:rPr>
            </w:pPr>
          </w:p>
        </w:tc>
      </w:tr>
      <w:tr w:rsidR="00DB4349" w:rsidRPr="00114EB5" w14:paraId="0C3A9B0D" w14:textId="77777777" w:rsidTr="007B5DF6">
        <w:trPr>
          <w:trHeight w:val="708"/>
        </w:trPr>
        <w:tc>
          <w:tcPr>
            <w:tcW w:w="664" w:type="dxa"/>
          </w:tcPr>
          <w:p w14:paraId="2678F079" w14:textId="77777777" w:rsidR="00DB4349" w:rsidRPr="00114EB5" w:rsidRDefault="00812323" w:rsidP="00DB4349">
            <w:pPr>
              <w:jc w:val="both"/>
              <w:rPr>
                <w:rFonts w:ascii="Calibri" w:hAnsi="Calibri"/>
                <w:lang w:eastAsia="zh-CN"/>
              </w:rPr>
            </w:pPr>
            <w:r>
              <w:rPr>
                <w:rFonts w:ascii="Calibri" w:hAnsi="Calibri"/>
                <w:lang w:eastAsia="zh-CN"/>
              </w:rPr>
              <w:t>2</w:t>
            </w:r>
            <w:r w:rsidR="00DB4349">
              <w:rPr>
                <w:rFonts w:ascii="Calibri" w:hAnsi="Calibri"/>
                <w:lang w:eastAsia="zh-CN"/>
              </w:rPr>
              <w:t>.</w:t>
            </w:r>
          </w:p>
        </w:tc>
        <w:tc>
          <w:tcPr>
            <w:tcW w:w="1330" w:type="dxa"/>
          </w:tcPr>
          <w:p w14:paraId="08AE26A1" w14:textId="77777777" w:rsidR="00DB4349" w:rsidRPr="00114EB5" w:rsidRDefault="00DB4349" w:rsidP="00DB4349">
            <w:pPr>
              <w:rPr>
                <w:rFonts w:ascii="Calibri" w:hAnsi="Calibri"/>
                <w:lang w:eastAsia="zh-CN"/>
              </w:rPr>
            </w:pPr>
            <w:r w:rsidRPr="00447074">
              <w:rPr>
                <w:rFonts w:ascii="Calibri" w:hAnsi="Calibri"/>
                <w:lang w:eastAsia="zh-CN"/>
              </w:rPr>
              <w:t>Šesti odstavek 77. člena ZJN-3 v povezavi z 76. členom ZJN-3</w:t>
            </w:r>
          </w:p>
        </w:tc>
        <w:tc>
          <w:tcPr>
            <w:tcW w:w="6180" w:type="dxa"/>
          </w:tcPr>
          <w:p w14:paraId="1C0CABB5" w14:textId="77777777" w:rsidR="003F0EF4" w:rsidRPr="003F0EF4" w:rsidRDefault="003F0EF4" w:rsidP="00DB4349">
            <w:pPr>
              <w:jc w:val="both"/>
              <w:rPr>
                <w:rFonts w:asciiTheme="minorHAnsi" w:hAnsiTheme="minorHAnsi" w:cstheme="minorHAnsi"/>
                <w:b/>
                <w:color w:val="auto"/>
              </w:rPr>
            </w:pPr>
            <w:r w:rsidRPr="003F0EF4">
              <w:rPr>
                <w:rFonts w:asciiTheme="minorHAnsi" w:hAnsiTheme="minorHAnsi" w:cstheme="minorHAnsi"/>
                <w:b/>
                <w:color w:val="auto"/>
              </w:rPr>
              <w:t>VELJA ZA OBA SKLOPA</w:t>
            </w:r>
          </w:p>
          <w:p w14:paraId="2D240197" w14:textId="77777777" w:rsidR="003F0EF4" w:rsidRDefault="003F0EF4" w:rsidP="00DB4349">
            <w:pPr>
              <w:jc w:val="both"/>
              <w:rPr>
                <w:rFonts w:asciiTheme="minorHAnsi" w:hAnsiTheme="minorHAnsi" w:cstheme="minorHAnsi"/>
                <w:color w:val="auto"/>
              </w:rPr>
            </w:pPr>
          </w:p>
          <w:p w14:paraId="595DD898" w14:textId="77777777" w:rsidR="00DB4349"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Gospodarski subjekt ima na dan izdaje bonitetne ocene, ki ne sme biti starejši </w:t>
            </w:r>
            <w:r w:rsidRPr="009661C8">
              <w:rPr>
                <w:rFonts w:asciiTheme="minorHAnsi" w:hAnsiTheme="minorHAnsi" w:cstheme="minorHAnsi"/>
                <w:b/>
                <w:color w:val="auto"/>
              </w:rPr>
              <w:t>od 60 dni</w:t>
            </w:r>
            <w:r w:rsidRPr="009661C8">
              <w:rPr>
                <w:rFonts w:asciiTheme="minorHAnsi" w:hAnsiTheme="minorHAnsi" w:cstheme="minorHAnsi"/>
                <w:color w:val="auto"/>
              </w:rPr>
              <w:t xml:space="preserve"> pred rokom, določenim za oddajo ponudb,  izkazano bonitetno oceno: SB1 do vključno SB7 (ponudbe ponudnikov z bonitetno oceno od SB8 do SB10 bodo kot neprimerne izločene), izdano pri </w:t>
            </w:r>
            <w:proofErr w:type="spellStart"/>
            <w:r w:rsidRPr="009661C8">
              <w:rPr>
                <w:rFonts w:asciiTheme="minorHAnsi" w:hAnsiTheme="minorHAnsi" w:cstheme="minorHAnsi"/>
                <w:color w:val="auto"/>
              </w:rPr>
              <w:t>Ajpes</w:t>
            </w:r>
            <w:proofErr w:type="spellEnd"/>
            <w:r w:rsidRPr="009661C8">
              <w:rPr>
                <w:rFonts w:asciiTheme="minorHAnsi" w:hAnsiTheme="minorHAnsi" w:cstheme="minorHAnsi"/>
                <w:color w:val="auto"/>
              </w:rPr>
              <w:t xml:space="preserve"> ali bonitetno oceno BBB ali boljšo izdano pri agenciji </w:t>
            </w:r>
            <w:proofErr w:type="spellStart"/>
            <w:r w:rsidRPr="009661C8">
              <w:rPr>
                <w:rFonts w:asciiTheme="minorHAnsi" w:hAnsiTheme="minorHAnsi" w:cstheme="minorHAnsi"/>
                <w:color w:val="auto"/>
              </w:rPr>
              <w:t>Standard&amp;Poor's</w:t>
            </w:r>
            <w:proofErr w:type="spellEnd"/>
            <w:r w:rsidRPr="009661C8">
              <w:rPr>
                <w:rFonts w:asciiTheme="minorHAnsi" w:hAnsiTheme="minorHAnsi" w:cstheme="minorHAnsi"/>
                <w:color w:val="auto"/>
              </w:rPr>
              <w:t xml:space="preserve"> ali bonitetno oceno BBB ali boljšo izdano pri agenciji </w:t>
            </w:r>
            <w:proofErr w:type="spellStart"/>
            <w:r w:rsidRPr="009661C8">
              <w:rPr>
                <w:rFonts w:asciiTheme="minorHAnsi" w:hAnsiTheme="minorHAnsi" w:cstheme="minorHAnsi"/>
                <w:color w:val="auto"/>
              </w:rPr>
              <w:t>Fitch</w:t>
            </w:r>
            <w:proofErr w:type="spellEnd"/>
            <w:r w:rsidRPr="009661C8">
              <w:rPr>
                <w:rFonts w:asciiTheme="minorHAnsi" w:hAnsiTheme="minorHAnsi" w:cstheme="minorHAnsi"/>
                <w:color w:val="auto"/>
              </w:rPr>
              <w:t xml:space="preserve"> ali bonitetno oceno </w:t>
            </w:r>
            <w:proofErr w:type="spellStart"/>
            <w:r w:rsidRPr="009661C8">
              <w:rPr>
                <w:rFonts w:asciiTheme="minorHAnsi" w:hAnsiTheme="minorHAnsi" w:cstheme="minorHAnsi"/>
                <w:color w:val="auto"/>
              </w:rPr>
              <w:t>Baa</w:t>
            </w:r>
            <w:proofErr w:type="spellEnd"/>
            <w:r w:rsidRPr="009661C8">
              <w:rPr>
                <w:rFonts w:asciiTheme="minorHAnsi" w:hAnsiTheme="minorHAnsi" w:cstheme="minorHAnsi"/>
                <w:color w:val="auto"/>
              </w:rPr>
              <w:t xml:space="preserve"> ali boljšo izdano pri agenciji </w:t>
            </w:r>
            <w:proofErr w:type="spellStart"/>
            <w:r w:rsidRPr="009661C8">
              <w:rPr>
                <w:rFonts w:asciiTheme="minorHAnsi" w:hAnsiTheme="minorHAnsi" w:cstheme="minorHAnsi"/>
                <w:color w:val="auto"/>
              </w:rPr>
              <w:t>Moodyʼs</w:t>
            </w:r>
            <w:proofErr w:type="spellEnd"/>
            <w:r w:rsidRPr="009661C8">
              <w:rPr>
                <w:rFonts w:asciiTheme="minorHAnsi" w:hAnsiTheme="minorHAnsi" w:cstheme="minorHAnsi"/>
                <w:color w:val="auto"/>
              </w:rPr>
              <w:t>.</w:t>
            </w:r>
          </w:p>
          <w:p w14:paraId="004B17CA" w14:textId="77777777" w:rsidR="00DB4349" w:rsidRDefault="00DB4349" w:rsidP="00DB4349">
            <w:pPr>
              <w:jc w:val="both"/>
              <w:rPr>
                <w:rFonts w:asciiTheme="minorHAnsi" w:hAnsiTheme="minorHAnsi" w:cstheme="minorHAnsi"/>
                <w:color w:val="auto"/>
              </w:rPr>
            </w:pPr>
          </w:p>
          <w:p w14:paraId="5BDC4851" w14:textId="77777777" w:rsidR="00DB4349" w:rsidRPr="009661C8" w:rsidRDefault="00DB4349" w:rsidP="00DB4349">
            <w:pPr>
              <w:jc w:val="both"/>
              <w:rPr>
                <w:rFonts w:asciiTheme="minorHAnsi" w:hAnsiTheme="minorHAnsi" w:cstheme="minorHAnsi"/>
                <w:color w:val="auto"/>
              </w:rPr>
            </w:pPr>
            <w:r w:rsidRPr="009661C8">
              <w:rPr>
                <w:rFonts w:asciiTheme="minorHAnsi" w:hAnsiTheme="minorHAnsi" w:cstheme="minorHAnsi"/>
                <w:color w:val="auto"/>
              </w:rPr>
              <w:t xml:space="preserve">Obrazec je lahko  predložen v originalni ali v kopirani obliki. </w:t>
            </w:r>
          </w:p>
          <w:p w14:paraId="2CCF4483" w14:textId="77777777" w:rsidR="00DB4349" w:rsidRPr="009661C8" w:rsidRDefault="00DB4349" w:rsidP="00DB4349">
            <w:pPr>
              <w:jc w:val="both"/>
              <w:rPr>
                <w:rFonts w:asciiTheme="minorHAnsi" w:hAnsiTheme="minorHAnsi" w:cstheme="minorHAns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5936"/>
            </w:tblGrid>
            <w:tr w:rsidR="00DB4349" w:rsidRPr="009661C8" w14:paraId="33D625F9" w14:textId="77777777" w:rsidTr="00165760">
              <w:tc>
                <w:tcPr>
                  <w:tcW w:w="5936" w:type="dxa"/>
                  <w:tcBorders>
                    <w:top w:val="single" w:sz="8" w:space="0" w:color="96488B"/>
                    <w:left w:val="single" w:sz="8" w:space="0" w:color="96488B"/>
                    <w:bottom w:val="single" w:sz="8" w:space="0" w:color="96488B"/>
                    <w:right w:val="single" w:sz="8" w:space="0" w:color="96488B"/>
                  </w:tcBorders>
                </w:tcPr>
                <w:p w14:paraId="26842BD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b/>
                      <w:bCs/>
                      <w:color w:val="auto"/>
                    </w:rPr>
                    <w:t>INFORMACIJA ZA UGOTAVLJANJE SPOSOBNOSTI</w:t>
                  </w:r>
                  <w:r w:rsidRPr="009661C8">
                    <w:rPr>
                      <w:rFonts w:asciiTheme="minorHAnsi" w:hAnsiTheme="minorHAnsi" w:cstheme="minorHAnsi"/>
                      <w:color w:val="auto"/>
                    </w:rPr>
                    <w:t xml:space="preserve">: Lastna izjava ponudnika </w:t>
                  </w:r>
                  <w:r w:rsidRPr="009661C8">
                    <w:rPr>
                      <w:rFonts w:asciiTheme="minorHAnsi" w:hAnsiTheme="minorHAnsi" w:cstheme="minorHAnsi"/>
                      <w:b/>
                      <w:color w:val="auto"/>
                    </w:rPr>
                    <w:t xml:space="preserve">(kot izjava se šteje izpolnjena Priloga št. 2 - Podatki o ponudniku in drugih gospodarskih subjektih, </w:t>
                  </w:r>
                  <w:r w:rsidRPr="009661C8">
                    <w:rPr>
                      <w:rFonts w:asciiTheme="minorHAnsi" w:hAnsiTheme="minorHAnsi" w:cstheme="minorHAnsi"/>
                      <w:color w:val="auto"/>
                    </w:rPr>
                    <w:t>rubrika – bonitetna ocena)</w:t>
                  </w:r>
                </w:p>
                <w:p w14:paraId="379266D7" w14:textId="77777777" w:rsidR="00DB4349" w:rsidRPr="009661C8" w:rsidRDefault="00DB4349" w:rsidP="00DB4349">
                  <w:pPr>
                    <w:spacing w:after="0" w:line="240" w:lineRule="auto"/>
                    <w:jc w:val="both"/>
                    <w:rPr>
                      <w:rFonts w:asciiTheme="minorHAnsi" w:hAnsiTheme="minorHAnsi" w:cstheme="minorHAnsi"/>
                      <w:b/>
                      <w:color w:val="auto"/>
                    </w:rPr>
                  </w:pPr>
                </w:p>
                <w:p w14:paraId="0680257E"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ali</w:t>
                  </w:r>
                </w:p>
                <w:p w14:paraId="7D2B0F03" w14:textId="77777777" w:rsidR="00DB4349" w:rsidRPr="009661C8" w:rsidRDefault="00DB4349" w:rsidP="00DB4349">
                  <w:pPr>
                    <w:spacing w:after="0" w:line="240" w:lineRule="auto"/>
                    <w:jc w:val="both"/>
                    <w:rPr>
                      <w:rFonts w:asciiTheme="minorHAnsi" w:hAnsiTheme="minorHAnsi" w:cstheme="minorHAnsi"/>
                      <w:color w:val="auto"/>
                    </w:rPr>
                  </w:pPr>
                </w:p>
                <w:p w14:paraId="77EBE7CA"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b/>
                    </w:rPr>
                    <w:t>bonitetno dokazilo</w:t>
                  </w:r>
                  <w:r w:rsidRPr="009661C8">
                    <w:rPr>
                      <w:rFonts w:asciiTheme="minorHAnsi" w:hAnsiTheme="minorHAnsi"/>
                    </w:rPr>
                    <w:t xml:space="preserve"> - ustrezen BON obrazec- obrazci </w:t>
                  </w:r>
                  <w:proofErr w:type="spellStart"/>
                  <w:r w:rsidRPr="009661C8">
                    <w:rPr>
                      <w:rFonts w:asciiTheme="minorHAnsi" w:hAnsiTheme="minorHAnsi"/>
                    </w:rPr>
                    <w:t>eS.BON</w:t>
                  </w:r>
                  <w:proofErr w:type="spellEnd"/>
                  <w:r w:rsidRPr="009661C8">
                    <w:rPr>
                      <w:rFonts w:asciiTheme="minorHAnsi" w:hAnsiTheme="minorHAnsi"/>
                    </w:rPr>
                    <w:t xml:space="preserve">, S.BON-1 ali S.BON-1/P, izdan s strani </w:t>
                  </w:r>
                  <w:proofErr w:type="spellStart"/>
                  <w:r w:rsidRPr="009661C8">
                    <w:rPr>
                      <w:rFonts w:asciiTheme="minorHAnsi" w:hAnsiTheme="minorHAnsi"/>
                    </w:rPr>
                    <w:t>Ajpes</w:t>
                  </w:r>
                  <w:proofErr w:type="spellEnd"/>
                  <w:r w:rsidRPr="009661C8">
                    <w:rPr>
                      <w:rFonts w:asciiTheme="minorHAnsi" w:hAnsiTheme="minorHAnsi"/>
                    </w:rPr>
                    <w:t xml:space="preserve">-a ali dokazilo agencije S&amp;P ali </w:t>
                  </w:r>
                  <w:proofErr w:type="spellStart"/>
                  <w:r w:rsidRPr="009661C8">
                    <w:rPr>
                      <w:rFonts w:asciiTheme="minorHAnsi" w:hAnsiTheme="minorHAnsi"/>
                    </w:rPr>
                    <w:t>Fitch</w:t>
                  </w:r>
                  <w:proofErr w:type="spellEnd"/>
                  <w:r w:rsidRPr="009661C8">
                    <w:rPr>
                      <w:rFonts w:asciiTheme="minorHAnsi" w:hAnsiTheme="minorHAnsi"/>
                    </w:rPr>
                    <w:t xml:space="preserve"> ali dokazilo agencije </w:t>
                  </w:r>
                  <w:proofErr w:type="spellStart"/>
                  <w:r w:rsidRPr="009661C8">
                    <w:rPr>
                      <w:rFonts w:asciiTheme="minorHAnsi" w:hAnsiTheme="minorHAnsi"/>
                    </w:rPr>
                    <w:t>Moodyʼs</w:t>
                  </w:r>
                  <w:proofErr w:type="spellEnd"/>
                  <w:r w:rsidRPr="009661C8">
                    <w:rPr>
                      <w:rFonts w:asciiTheme="minorHAnsi" w:hAnsiTheme="minorHAnsi"/>
                    </w:rPr>
                    <w:t xml:space="preserve">. Obrazec/dokazilo ponudniki naložijo v sistem e-JN v </w:t>
                  </w:r>
                  <w:r w:rsidRPr="009661C8">
                    <w:rPr>
                      <w:rFonts w:asciiTheme="minorHAnsi" w:hAnsiTheme="minorHAnsi"/>
                      <w:b/>
                    </w:rPr>
                    <w:t>razdelek »Druge priloge«</w:t>
                  </w:r>
                  <w:r w:rsidRPr="009661C8">
                    <w:rPr>
                      <w:rFonts w:asciiTheme="minorHAnsi" w:hAnsiTheme="minorHAnsi"/>
                    </w:rPr>
                    <w:t>.</w:t>
                  </w:r>
                </w:p>
                <w:p w14:paraId="30281A68" w14:textId="77777777" w:rsidR="00DB4349" w:rsidRPr="009661C8" w:rsidRDefault="00DB4349" w:rsidP="00DB4349">
                  <w:pPr>
                    <w:tabs>
                      <w:tab w:val="left" w:pos="1260"/>
                    </w:tabs>
                    <w:spacing w:after="0" w:line="240" w:lineRule="auto"/>
                    <w:jc w:val="both"/>
                    <w:rPr>
                      <w:rFonts w:asciiTheme="minorHAnsi" w:hAnsiTheme="minorHAnsi" w:cstheme="minorHAnsi"/>
                      <w:color w:val="auto"/>
                    </w:rPr>
                  </w:pPr>
                  <w:r w:rsidRPr="009661C8">
                    <w:rPr>
                      <w:rFonts w:asciiTheme="minorHAnsi" w:hAnsiTheme="minorHAnsi" w:cstheme="minorHAnsi"/>
                      <w:color w:val="auto"/>
                    </w:rPr>
                    <w:tab/>
                  </w:r>
                </w:p>
                <w:p w14:paraId="0D89E286" w14:textId="77777777" w:rsidR="00DB4349" w:rsidRDefault="003F7A11" w:rsidP="00DB4349">
                  <w:pPr>
                    <w:spacing w:after="0" w:line="240" w:lineRule="auto"/>
                    <w:jc w:val="both"/>
                    <w:rPr>
                      <w:rFonts w:asciiTheme="minorHAnsi" w:hAnsiTheme="minorHAnsi" w:cstheme="minorHAnsi"/>
                      <w:color w:val="auto"/>
                    </w:rPr>
                  </w:pPr>
                  <w:r w:rsidRPr="00991CA1">
                    <w:rPr>
                      <w:rFonts w:asciiTheme="minorHAnsi" w:hAnsiTheme="minorHAnsi" w:cstheme="minorHAnsi"/>
                      <w:color w:val="auto"/>
                    </w:rPr>
                    <w:t>Ponudnik lahko predloži tudi bonitetno oceno drugih institucij, ki so pripravljene na podlagi metodologije Basel II ali Basel III, pri čemer bo naročnik ponudniku kot ustrezno oceno priznal tisto oceno, ki sodi v zgornjih 60% ocen po lestvici, ki jo uporablja posamezna finančna institucija pri določanju bonitetnih ocen na podlagi navedene metodologije. V temu primeru je ponudnik dolžan na poziv naročnika predložiti ustrezno obrazložitev izpolnjevanje tega pogoja ter določljivo izkazati primerljivost svoje ocene.</w:t>
                  </w:r>
                </w:p>
                <w:p w14:paraId="7DC3E0E1" w14:textId="77777777" w:rsidR="003F7A11" w:rsidRPr="009661C8" w:rsidRDefault="003F7A11" w:rsidP="00DB4349">
                  <w:pPr>
                    <w:spacing w:after="0" w:line="240" w:lineRule="auto"/>
                    <w:jc w:val="both"/>
                    <w:rPr>
                      <w:rFonts w:asciiTheme="minorHAnsi" w:hAnsiTheme="minorHAnsi" w:cstheme="minorHAnsi"/>
                      <w:color w:val="auto"/>
                    </w:rPr>
                  </w:pPr>
                </w:p>
                <w:p w14:paraId="5E970C66" w14:textId="77777777" w:rsidR="00DB4349" w:rsidRPr="009661C8" w:rsidRDefault="00DB4349" w:rsidP="00DB4349">
                  <w:pPr>
                    <w:spacing w:after="0" w:line="240" w:lineRule="auto"/>
                    <w:jc w:val="both"/>
                    <w:rPr>
                      <w:rFonts w:asciiTheme="minorHAnsi" w:hAnsiTheme="minorHAnsi" w:cstheme="minorHAnsi"/>
                      <w:color w:val="auto"/>
                    </w:rPr>
                  </w:pPr>
                  <w:r w:rsidRPr="009661C8">
                    <w:rPr>
                      <w:rFonts w:asciiTheme="minorHAnsi" w:hAnsiTheme="minorHAnsi" w:cstheme="minorHAnsi"/>
                      <w:color w:val="auto"/>
                    </w:rPr>
                    <w:t>Bonitetno dokazilo ne sme biti starejše od 60 dni od datuma, ki je določen kot skrajni rok za oddajo ponudbe.</w:t>
                  </w:r>
                </w:p>
                <w:p w14:paraId="63C39E36" w14:textId="77777777" w:rsidR="00DB4349" w:rsidRPr="009661C8" w:rsidRDefault="00DB4349" w:rsidP="00DB4349">
                  <w:pPr>
                    <w:spacing w:after="0" w:line="240" w:lineRule="auto"/>
                    <w:jc w:val="both"/>
                    <w:rPr>
                      <w:rFonts w:asciiTheme="minorHAnsi" w:hAnsiTheme="minorHAnsi" w:cstheme="minorHAnsi"/>
                      <w:color w:val="auto"/>
                    </w:rPr>
                  </w:pPr>
                </w:p>
                <w:p w14:paraId="629972CE" w14:textId="77777777" w:rsidR="00DB4349" w:rsidRPr="009661C8" w:rsidRDefault="00DB4349" w:rsidP="00DB4349">
                  <w:pPr>
                    <w:spacing w:after="0" w:line="240" w:lineRule="auto"/>
                    <w:jc w:val="both"/>
                    <w:rPr>
                      <w:rFonts w:asciiTheme="minorHAnsi" w:hAnsiTheme="minorHAnsi" w:cstheme="minorHAnsi"/>
                      <w:i/>
                      <w:color w:val="auto"/>
                    </w:rPr>
                  </w:pPr>
                  <w:r w:rsidRPr="009661C8">
                    <w:rPr>
                      <w:rFonts w:asciiTheme="minorHAnsi" w:hAnsiTheme="minorHAnsi" w:cstheme="minorHAnsi"/>
                      <w:i/>
                      <w:color w:val="auto"/>
                    </w:rPr>
                    <w:t xml:space="preserve">Če bo ponudnik predložil lastno izjavo, bo moral na poziv naročnika k predložitvi dokazil, naročniku predložiti ustrezen BON obrazec, ki </w:t>
                  </w:r>
                  <w:r w:rsidRPr="009661C8">
                    <w:rPr>
                      <w:rFonts w:asciiTheme="minorHAnsi" w:hAnsiTheme="minorHAnsi" w:cstheme="minorHAnsi"/>
                      <w:b/>
                      <w:i/>
                      <w:color w:val="auto"/>
                    </w:rPr>
                    <w:t>ne bo starejši</w:t>
                  </w:r>
                  <w:r w:rsidRPr="009661C8">
                    <w:rPr>
                      <w:rFonts w:asciiTheme="minorHAnsi" w:hAnsiTheme="minorHAnsi" w:cstheme="minorHAnsi"/>
                      <w:i/>
                      <w:color w:val="auto"/>
                    </w:rPr>
                    <w:t xml:space="preserve"> </w:t>
                  </w:r>
                  <w:r w:rsidRPr="009661C8">
                    <w:rPr>
                      <w:rFonts w:asciiTheme="minorHAnsi" w:hAnsiTheme="minorHAnsi" w:cstheme="minorHAnsi"/>
                      <w:b/>
                      <w:i/>
                      <w:color w:val="auto"/>
                    </w:rPr>
                    <w:t>od 60 dni</w:t>
                  </w:r>
                  <w:r w:rsidRPr="009661C8">
                    <w:rPr>
                      <w:rFonts w:asciiTheme="minorHAnsi" w:hAnsiTheme="minorHAnsi" w:cstheme="minorHAnsi"/>
                      <w:i/>
                      <w:color w:val="auto"/>
                    </w:rPr>
                    <w:t xml:space="preserve"> od datuma, ki je bil določen kot skrajni rok za oddajo ponudbe.</w:t>
                  </w:r>
                </w:p>
              </w:tc>
            </w:tr>
          </w:tbl>
          <w:p w14:paraId="397B92D4" w14:textId="77777777" w:rsidR="00DB4349" w:rsidRPr="00114EB5" w:rsidRDefault="00DB4349" w:rsidP="00DB4349">
            <w:pPr>
              <w:jc w:val="both"/>
              <w:rPr>
                <w:rFonts w:ascii="Calibri" w:hAnsi="Calibri"/>
                <w:lang w:eastAsia="zh-CN"/>
              </w:rPr>
            </w:pPr>
          </w:p>
        </w:tc>
        <w:tc>
          <w:tcPr>
            <w:tcW w:w="5810" w:type="dxa"/>
          </w:tcPr>
          <w:p w14:paraId="54BCB2E5"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6627D9E6" w14:textId="77777777" w:rsidR="00DB4349" w:rsidRPr="00733D05" w:rsidRDefault="00DB4349" w:rsidP="00DB4349">
            <w:pPr>
              <w:jc w:val="both"/>
              <w:rPr>
                <w:rFonts w:asciiTheme="minorHAnsi" w:hAnsiTheme="minorHAnsi" w:cstheme="minorHAnsi"/>
                <w:color w:val="auto"/>
              </w:rPr>
            </w:pPr>
            <w:r w:rsidRPr="00733D05">
              <w:rPr>
                <w:rFonts w:asciiTheme="minorHAnsi" w:hAnsiTheme="minorHAnsi" w:cstheme="minorHAnsi"/>
                <w:color w:val="auto"/>
              </w:rPr>
              <w:t>-</w:t>
            </w:r>
            <w:r w:rsidRPr="00733D05">
              <w:rPr>
                <w:rFonts w:asciiTheme="minorHAnsi" w:hAnsiTheme="minorHAnsi" w:cstheme="minorHAnsi"/>
                <w:color w:val="auto"/>
              </w:rPr>
              <w:tab/>
              <w:t>ponudnik;</w:t>
            </w:r>
          </w:p>
          <w:p w14:paraId="21DF3D2D" w14:textId="77777777" w:rsidR="00DB4349" w:rsidRPr="00114EB5" w:rsidRDefault="00DB4349" w:rsidP="00DB4349">
            <w:pPr>
              <w:jc w:val="both"/>
              <w:rPr>
                <w:rFonts w:ascii="Calibri" w:hAnsi="Calibri"/>
                <w:lang w:eastAsia="zh-CN"/>
              </w:rPr>
            </w:pPr>
            <w:r w:rsidRPr="00733D05">
              <w:rPr>
                <w:rFonts w:asciiTheme="minorHAnsi" w:hAnsiTheme="minorHAnsi" w:cstheme="minorHAnsi"/>
                <w:color w:val="auto"/>
              </w:rPr>
              <w:t>-</w:t>
            </w:r>
            <w:r>
              <w:rPr>
                <w:rFonts w:asciiTheme="minorHAnsi" w:hAnsiTheme="minorHAnsi" w:cstheme="minorHAnsi"/>
                <w:color w:val="auto"/>
              </w:rPr>
              <w:tab/>
              <w:t>vsi partnerji v skupni ponudbi.</w:t>
            </w:r>
          </w:p>
        </w:tc>
      </w:tr>
      <w:tr w:rsidR="00DB4349" w:rsidRPr="00114EB5" w14:paraId="5B5905E4" w14:textId="77777777" w:rsidTr="007B5DF6">
        <w:trPr>
          <w:trHeight w:val="708"/>
        </w:trPr>
        <w:tc>
          <w:tcPr>
            <w:tcW w:w="664" w:type="dxa"/>
          </w:tcPr>
          <w:p w14:paraId="3F5B01F0" w14:textId="77777777" w:rsidR="00DB4349" w:rsidRPr="00114EB5" w:rsidRDefault="00812323" w:rsidP="00DB4349">
            <w:pPr>
              <w:jc w:val="both"/>
              <w:rPr>
                <w:rFonts w:ascii="Calibri" w:hAnsi="Calibri"/>
                <w:lang w:eastAsia="zh-CN"/>
              </w:rPr>
            </w:pPr>
            <w:r>
              <w:rPr>
                <w:rFonts w:ascii="Calibri" w:hAnsi="Calibri"/>
                <w:lang w:eastAsia="zh-CN"/>
              </w:rPr>
              <w:t>3</w:t>
            </w:r>
            <w:r w:rsidR="00DB4349" w:rsidRPr="00114EB5">
              <w:rPr>
                <w:rFonts w:ascii="Calibri" w:hAnsi="Calibri"/>
                <w:lang w:eastAsia="zh-CN"/>
              </w:rPr>
              <w:t>.</w:t>
            </w:r>
          </w:p>
        </w:tc>
        <w:tc>
          <w:tcPr>
            <w:tcW w:w="1330" w:type="dxa"/>
          </w:tcPr>
          <w:p w14:paraId="21662137" w14:textId="77777777" w:rsidR="00DB4349" w:rsidRPr="00114EB5" w:rsidRDefault="00DB4349" w:rsidP="00DB4349">
            <w:pPr>
              <w:rPr>
                <w:rFonts w:ascii="Calibri" w:hAnsi="Calibri"/>
                <w:lang w:eastAsia="zh-CN"/>
              </w:rPr>
            </w:pPr>
            <w:r w:rsidRPr="00114EB5">
              <w:rPr>
                <w:rFonts w:ascii="Calibri" w:hAnsi="Calibri"/>
                <w:lang w:eastAsia="zh-CN"/>
              </w:rPr>
              <w:t>Peti in šesti odstavek 76. člena ZJN-3</w:t>
            </w:r>
          </w:p>
        </w:tc>
        <w:tc>
          <w:tcPr>
            <w:tcW w:w="6180" w:type="dxa"/>
          </w:tcPr>
          <w:p w14:paraId="66150A54" w14:textId="77777777" w:rsid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Letni promet (</w:t>
            </w:r>
            <w:r w:rsidRPr="0066524F">
              <w:rPr>
                <w:rFonts w:ascii="Calibri" w:eastAsia="Times New Roman" w:hAnsi="Calibri" w:cs="Times New Roman"/>
                <w:b/>
                <w:color w:val="auto"/>
                <w:lang w:eastAsia="zh-CN"/>
              </w:rPr>
              <w:t>višina čistih prihodkov od prodaje</w:t>
            </w:r>
            <w:r w:rsidRPr="0066524F">
              <w:rPr>
                <w:rFonts w:ascii="Calibri" w:eastAsia="Times New Roman" w:hAnsi="Calibri" w:cs="Times New Roman"/>
                <w:color w:val="auto"/>
                <w:lang w:eastAsia="zh-CN"/>
              </w:rPr>
              <w:t xml:space="preserve">) gospodarskega subjekta v zadnjem poslovnem letu, za katerega so podatki o letnem prometu razpoložljivi/objavljeni/dostopni na spletni strani </w:t>
            </w:r>
            <w:proofErr w:type="spellStart"/>
            <w:r w:rsidRPr="0066524F">
              <w:rPr>
                <w:rFonts w:ascii="Calibri" w:eastAsia="Times New Roman" w:hAnsi="Calibri" w:cs="Times New Roman"/>
                <w:color w:val="auto"/>
                <w:lang w:eastAsia="zh-CN"/>
              </w:rPr>
              <w:t>Ajpes</w:t>
            </w:r>
            <w:proofErr w:type="spellEnd"/>
            <w:r w:rsidRPr="0066524F">
              <w:rPr>
                <w:rFonts w:ascii="Calibri" w:eastAsia="Times New Roman" w:hAnsi="Calibri" w:cs="Times New Roman"/>
                <w:color w:val="auto"/>
                <w:lang w:eastAsia="zh-CN"/>
              </w:rPr>
              <w:t xml:space="preserve"> (na dan oddaje ponudbe), mora znašati:</w:t>
            </w:r>
          </w:p>
          <w:p w14:paraId="503A2011" w14:textId="77777777" w:rsidR="003F0EF4" w:rsidRDefault="003F0EF4" w:rsidP="0066524F">
            <w:pPr>
              <w:jc w:val="both"/>
              <w:rPr>
                <w:rFonts w:ascii="Calibri" w:eastAsia="Times New Roman" w:hAnsi="Calibri" w:cs="Times New Roman"/>
                <w:color w:val="auto"/>
                <w:lang w:eastAsia="zh-CN"/>
              </w:rPr>
            </w:pPr>
          </w:p>
          <w:p w14:paraId="60ED0710" w14:textId="77777777" w:rsidR="0066524F" w:rsidRPr="002339D6" w:rsidRDefault="003F0EF4" w:rsidP="0066524F">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1: </w:t>
            </w:r>
            <w:r w:rsidR="0066524F" w:rsidRPr="002339D6">
              <w:rPr>
                <w:rFonts w:ascii="Calibri" w:eastAsia="Times New Roman" w:hAnsi="Calibri" w:cs="Times New Roman"/>
                <w:color w:val="auto"/>
                <w:lang w:eastAsia="zh-CN"/>
              </w:rPr>
              <w:t xml:space="preserve">najmanj </w:t>
            </w:r>
            <w:r w:rsidR="00E60F79" w:rsidRPr="002339D6">
              <w:rPr>
                <w:rFonts w:ascii="Calibri" w:eastAsia="Times New Roman" w:hAnsi="Calibri" w:cs="Times New Roman"/>
                <w:b/>
                <w:color w:val="auto"/>
                <w:lang w:eastAsia="zh-CN"/>
              </w:rPr>
              <w:t>35</w:t>
            </w:r>
            <w:r w:rsidR="0066524F" w:rsidRPr="002339D6">
              <w:rPr>
                <w:rFonts w:ascii="Calibri" w:eastAsia="Times New Roman" w:hAnsi="Calibri" w:cs="Times New Roman"/>
                <w:b/>
                <w:color w:val="auto"/>
                <w:lang w:eastAsia="zh-CN"/>
              </w:rPr>
              <w:t>.000,00 EUR.</w:t>
            </w:r>
          </w:p>
          <w:p w14:paraId="0034D752" w14:textId="77777777" w:rsidR="003F0EF4" w:rsidRPr="002339D6" w:rsidRDefault="003F0EF4" w:rsidP="0066524F">
            <w:pPr>
              <w:jc w:val="both"/>
              <w:rPr>
                <w:rFonts w:ascii="Calibri" w:eastAsia="Times New Roman" w:hAnsi="Calibri" w:cs="Times New Roman"/>
                <w:b/>
                <w:color w:val="auto"/>
                <w:lang w:eastAsia="zh-CN"/>
              </w:rPr>
            </w:pPr>
          </w:p>
          <w:p w14:paraId="0635047D" w14:textId="77777777" w:rsidR="003F0EF4" w:rsidRPr="00E60F79" w:rsidRDefault="003F0EF4" w:rsidP="003F0EF4">
            <w:pPr>
              <w:jc w:val="both"/>
              <w:rPr>
                <w:rFonts w:ascii="Calibri" w:eastAsia="Times New Roman" w:hAnsi="Calibri" w:cs="Times New Roman"/>
                <w:b/>
                <w:color w:val="auto"/>
                <w:lang w:eastAsia="zh-CN"/>
              </w:rPr>
            </w:pPr>
            <w:r w:rsidRPr="002339D6">
              <w:rPr>
                <w:rFonts w:ascii="Calibri" w:eastAsia="Times New Roman" w:hAnsi="Calibri" w:cs="Times New Roman"/>
                <w:color w:val="auto"/>
                <w:lang w:eastAsia="zh-CN"/>
              </w:rPr>
              <w:t xml:space="preserve">Za sklop št. 2: najmanj </w:t>
            </w:r>
            <w:r w:rsidR="00E60F79" w:rsidRPr="002339D6">
              <w:rPr>
                <w:rFonts w:ascii="Calibri" w:eastAsia="Times New Roman" w:hAnsi="Calibri" w:cs="Times New Roman"/>
                <w:b/>
                <w:color w:val="auto"/>
                <w:lang w:eastAsia="zh-CN"/>
              </w:rPr>
              <w:t>10</w:t>
            </w:r>
            <w:r w:rsidRPr="002339D6">
              <w:rPr>
                <w:rFonts w:ascii="Calibri" w:eastAsia="Times New Roman" w:hAnsi="Calibri" w:cs="Times New Roman"/>
                <w:b/>
                <w:color w:val="auto"/>
                <w:lang w:eastAsia="zh-CN"/>
              </w:rPr>
              <w:t>.000,00 EUR.</w:t>
            </w:r>
          </w:p>
          <w:p w14:paraId="3AF9DC85" w14:textId="77777777" w:rsidR="003F0EF4" w:rsidRDefault="003F0EF4" w:rsidP="0066524F">
            <w:pPr>
              <w:jc w:val="both"/>
              <w:rPr>
                <w:rFonts w:ascii="Calibri" w:eastAsia="Times New Roman" w:hAnsi="Calibri" w:cs="Times New Roman"/>
                <w:color w:val="auto"/>
                <w:lang w:eastAsia="zh-CN"/>
              </w:rPr>
            </w:pPr>
          </w:p>
          <w:p w14:paraId="1E8DA981"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Tuji ponudnik zgoraj navedeni letni promet dokaže z izvlečki revidiranih bilanc stanja ali z drugimi računovodskimi izkazi.</w:t>
            </w:r>
          </w:p>
          <w:p w14:paraId="3BAC7CA0" w14:textId="77777777" w:rsidR="0066524F" w:rsidRPr="0066524F" w:rsidRDefault="0066524F" w:rsidP="0066524F">
            <w:pPr>
              <w:jc w:val="both"/>
              <w:rPr>
                <w:rFonts w:ascii="Calibri" w:eastAsia="Times New Roman" w:hAnsi="Calibri" w:cs="Times New Roman"/>
                <w:color w:val="auto"/>
                <w:lang w:eastAsia="zh-CN"/>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5944"/>
            </w:tblGrid>
            <w:tr w:rsidR="0066524F" w:rsidRPr="0066524F" w14:paraId="4F3C8566" w14:textId="77777777" w:rsidTr="00461A1C">
              <w:tc>
                <w:tcPr>
                  <w:tcW w:w="6333" w:type="dxa"/>
                </w:tcPr>
                <w:p w14:paraId="6335D9E5"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
                      <w:color w:val="auto"/>
                    </w:rPr>
                    <w:t>INFORMACIJA ZA UGOTAVLJANJE SPOSOBNOSTI</w:t>
                  </w:r>
                  <w:r w:rsidRPr="0066524F">
                    <w:rPr>
                      <w:rFonts w:ascii="Calibri" w:eastAsia="Times New Roman" w:hAnsi="Calibri" w:cs="Times New Roman"/>
                      <w:color w:val="auto"/>
                    </w:rPr>
                    <w:t xml:space="preserve">: </w:t>
                  </w:r>
                </w:p>
                <w:p w14:paraId="23F502E1" w14:textId="77777777" w:rsidR="0066524F" w:rsidRPr="0066524F" w:rsidRDefault="0066524F" w:rsidP="0066524F">
                  <w:pPr>
                    <w:spacing w:after="0" w:line="240" w:lineRule="auto"/>
                    <w:jc w:val="both"/>
                    <w:rPr>
                      <w:rFonts w:ascii="Calibri" w:eastAsia="Times New Roman" w:hAnsi="Calibri" w:cs="Times New Roman"/>
                      <w:color w:val="auto"/>
                    </w:rPr>
                  </w:pPr>
                </w:p>
                <w:p w14:paraId="097C3FAB" w14:textId="77777777" w:rsidR="0066524F" w:rsidRPr="0066524F" w:rsidRDefault="0066524F" w:rsidP="0066524F">
                  <w:pPr>
                    <w:spacing w:after="0" w:line="240" w:lineRule="auto"/>
                    <w:jc w:val="both"/>
                    <w:rPr>
                      <w:rFonts w:ascii="Calibri" w:eastAsia="Times New Roman" w:hAnsi="Calibri" w:cs="Times New Roman"/>
                      <w:bCs/>
                      <w:color w:val="auto"/>
                    </w:rPr>
                  </w:pPr>
                  <w:r w:rsidRPr="0066524F">
                    <w:rPr>
                      <w:rFonts w:ascii="Calibri" w:eastAsia="Times New Roman" w:hAnsi="Calibri" w:cs="Times New Roman"/>
                      <w:b/>
                      <w:bCs/>
                      <w:color w:val="auto"/>
                    </w:rPr>
                    <w:t xml:space="preserve">Podatki o ponudniku in drugih gospodarskih subjektih (priloga št. 2), </w:t>
                  </w:r>
                  <w:r w:rsidRPr="0066524F">
                    <w:rPr>
                      <w:rFonts w:ascii="Calibri" w:eastAsia="Times New Roman" w:hAnsi="Calibri" w:cs="Times New Roman"/>
                      <w:bCs/>
                      <w:color w:val="auto"/>
                    </w:rPr>
                    <w:t xml:space="preserve">rubrika Letni promet </w:t>
                  </w:r>
                </w:p>
                <w:p w14:paraId="7EA332FF" w14:textId="77777777" w:rsidR="0066524F" w:rsidRPr="0066524F" w:rsidRDefault="0066524F" w:rsidP="0066524F">
                  <w:pPr>
                    <w:spacing w:after="0" w:line="240" w:lineRule="auto"/>
                    <w:jc w:val="both"/>
                    <w:rPr>
                      <w:rFonts w:ascii="Calibri" w:eastAsia="Times New Roman" w:hAnsi="Calibri" w:cs="Times New Roman"/>
                      <w:bCs/>
                      <w:color w:val="auto"/>
                    </w:rPr>
                  </w:pPr>
                </w:p>
                <w:p w14:paraId="55E86376" w14:textId="77777777" w:rsidR="0066524F" w:rsidRPr="0066524F" w:rsidRDefault="0066524F" w:rsidP="0066524F">
                  <w:pPr>
                    <w:spacing w:after="0" w:line="240" w:lineRule="auto"/>
                    <w:jc w:val="both"/>
                    <w:rPr>
                      <w:rFonts w:ascii="Calibri" w:eastAsia="Times New Roman" w:hAnsi="Calibri" w:cs="Times New Roman"/>
                      <w:color w:val="auto"/>
                    </w:rPr>
                  </w:pPr>
                  <w:r w:rsidRPr="0066524F">
                    <w:rPr>
                      <w:rFonts w:ascii="Calibri" w:eastAsia="Times New Roman" w:hAnsi="Calibri" w:cs="Times New Roman"/>
                      <w:bCs/>
                      <w:color w:val="auto"/>
                    </w:rPr>
                    <w:t>P</w:t>
                  </w:r>
                  <w:r w:rsidRPr="0066524F">
                    <w:rPr>
                      <w:rFonts w:ascii="Calibri" w:eastAsia="Times New Roman" w:hAnsi="Calibri" w:cs="Times New Roman"/>
                      <w:color w:val="auto"/>
                    </w:rPr>
                    <w:t xml:space="preserve">onudnik v prilogi št. 2 na ustrezno mesto navede letni promet </w:t>
                  </w:r>
                  <w:r w:rsidRPr="0066524F">
                    <w:rPr>
                      <w:rFonts w:ascii="Calibri" w:eastAsia="Times New Roman" w:hAnsi="Calibri" w:cs="Times New Roman"/>
                      <w:color w:val="auto"/>
                      <w:u w:val="single"/>
                    </w:rPr>
                    <w:t>(višina čistih prihodkov od prodaje</w:t>
                  </w:r>
                  <w:r w:rsidRPr="0066524F">
                    <w:rPr>
                      <w:rFonts w:ascii="Calibri" w:eastAsia="Times New Roman" w:hAnsi="Calibri" w:cs="Times New Roman"/>
                      <w:color w:val="auto"/>
                    </w:rPr>
                    <w:t>) v zadnjem poslovnem letu, za katerega so podatki o letnem prometu razpoložljivi.</w:t>
                  </w:r>
                </w:p>
              </w:tc>
            </w:tr>
          </w:tbl>
          <w:p w14:paraId="5FD68A98" w14:textId="77777777" w:rsidR="0066524F" w:rsidRPr="0066524F" w:rsidRDefault="0066524F" w:rsidP="0066524F">
            <w:pPr>
              <w:jc w:val="both"/>
              <w:rPr>
                <w:rFonts w:ascii="Calibri" w:eastAsia="Times New Roman" w:hAnsi="Calibri" w:cs="Times New Roman"/>
                <w:color w:val="auto"/>
                <w:lang w:eastAsia="zh-CN"/>
              </w:rPr>
            </w:pPr>
          </w:p>
          <w:p w14:paraId="448FE2AD" w14:textId="77777777" w:rsidR="0066524F" w:rsidRPr="0066524F" w:rsidRDefault="0066524F" w:rsidP="0066524F">
            <w:pPr>
              <w:jc w:val="both"/>
              <w:rPr>
                <w:rFonts w:ascii="Calibri" w:eastAsia="Times New Roman" w:hAnsi="Calibri" w:cs="Times New Roman"/>
                <w:color w:val="auto"/>
                <w:lang w:eastAsia="zh-CN"/>
              </w:rPr>
            </w:pPr>
            <w:r w:rsidRPr="0066524F">
              <w:rPr>
                <w:rFonts w:ascii="Calibri" w:eastAsia="Times New Roman" w:hAnsi="Calibri" w:cs="Times New Roman"/>
                <w:color w:val="auto"/>
                <w:lang w:eastAsia="zh-CN"/>
              </w:rPr>
              <w:t xml:space="preserve">V kolikor tuji ponudnik izvlečkov revidiranih bilanc ali drugih računovodskih izkazov ne predloži že k ponudbi (kar je dopustno), bo moral na poziv naročnika k predložitvi dokazil, naročniku predložiti ustrezna dokazila. </w:t>
            </w:r>
          </w:p>
          <w:p w14:paraId="5EF7F18B" w14:textId="77777777" w:rsidR="0066524F" w:rsidRPr="0066524F" w:rsidRDefault="0066524F" w:rsidP="0066524F">
            <w:pPr>
              <w:jc w:val="both"/>
              <w:rPr>
                <w:rFonts w:ascii="Calibri" w:eastAsia="Times New Roman" w:hAnsi="Calibri" w:cs="Times New Roman"/>
                <w:color w:val="auto"/>
                <w:lang w:eastAsia="zh-CN"/>
              </w:rPr>
            </w:pPr>
          </w:p>
          <w:p w14:paraId="68FA5482" w14:textId="77777777" w:rsidR="00DB4349" w:rsidRPr="00114EB5" w:rsidRDefault="0066524F" w:rsidP="0066524F">
            <w:pPr>
              <w:jc w:val="both"/>
              <w:rPr>
                <w:rFonts w:ascii="Calibri" w:hAnsi="Calibri"/>
                <w:lang w:eastAsia="zh-CN"/>
              </w:rPr>
            </w:pPr>
            <w:r w:rsidRPr="0066524F">
              <w:rPr>
                <w:rFonts w:ascii="Calibri" w:eastAsia="Times New Roman" w:hAnsi="Calibri" w:cs="Times New Roman"/>
                <w:i/>
                <w:color w:val="auto"/>
                <w:sz w:val="20"/>
                <w:szCs w:val="20"/>
                <w:lang w:eastAsia="zh-CN"/>
              </w:rPr>
              <w:t xml:space="preserve">*če bodo ravno na dan oddaje ponudbe na spletni strani </w:t>
            </w:r>
            <w:proofErr w:type="spellStart"/>
            <w:r w:rsidRPr="0066524F">
              <w:rPr>
                <w:rFonts w:ascii="Calibri" w:eastAsia="Times New Roman" w:hAnsi="Calibri" w:cs="Times New Roman"/>
                <w:i/>
                <w:color w:val="auto"/>
                <w:sz w:val="20"/>
                <w:szCs w:val="20"/>
                <w:lang w:eastAsia="zh-CN"/>
              </w:rPr>
              <w:t>Ajpes</w:t>
            </w:r>
            <w:proofErr w:type="spellEnd"/>
            <w:r w:rsidRPr="0066524F">
              <w:rPr>
                <w:rFonts w:ascii="Calibri" w:eastAsia="Times New Roman" w:hAnsi="Calibri" w:cs="Times New Roman"/>
                <w:i/>
                <w:color w:val="auto"/>
                <w:sz w:val="20"/>
                <w:szCs w:val="20"/>
                <w:lang w:eastAsia="zh-CN"/>
              </w:rPr>
              <w:t xml:space="preserve"> objavljeni novi podatki o letnem prometu, bo naročnik upošteval tako višino čistih prihodkov od prodaje za novo leto kot tudi za preteklo leto (pogoj glede prihodkov bo ponudnik moral izkazati vsaj v enem izmed obeh let)</w:t>
            </w:r>
          </w:p>
        </w:tc>
        <w:tc>
          <w:tcPr>
            <w:tcW w:w="5810" w:type="dxa"/>
          </w:tcPr>
          <w:p w14:paraId="6688F875" w14:textId="77777777" w:rsidR="00DB4349" w:rsidRPr="00114EB5" w:rsidRDefault="00DB4349" w:rsidP="00DB4349">
            <w:pPr>
              <w:jc w:val="both"/>
              <w:rPr>
                <w:rFonts w:ascii="Calibri" w:hAnsi="Calibri"/>
                <w:lang w:eastAsia="zh-CN"/>
              </w:rPr>
            </w:pPr>
            <w:r w:rsidRPr="00114EB5">
              <w:rPr>
                <w:rFonts w:ascii="Calibri" w:hAnsi="Calibri"/>
                <w:lang w:eastAsia="zh-CN"/>
              </w:rPr>
              <w:t>Pogoj mora izpolniti ponudnik.</w:t>
            </w:r>
          </w:p>
          <w:p w14:paraId="2FB09CA9" w14:textId="77777777" w:rsidR="00DB4349" w:rsidRPr="00114EB5" w:rsidRDefault="00DB4349" w:rsidP="00DB4349">
            <w:pPr>
              <w:jc w:val="both"/>
              <w:rPr>
                <w:rFonts w:ascii="Calibri" w:hAnsi="Calibri"/>
                <w:lang w:eastAsia="zh-CN"/>
              </w:rPr>
            </w:pPr>
          </w:p>
          <w:p w14:paraId="2576D869" w14:textId="77777777" w:rsidR="00DB4349" w:rsidRPr="00114EB5" w:rsidRDefault="00DB4349" w:rsidP="00DB4349">
            <w:pPr>
              <w:jc w:val="both"/>
              <w:rPr>
                <w:rFonts w:ascii="Calibri" w:hAnsi="Calibri"/>
                <w:lang w:eastAsia="zh-CN"/>
              </w:rPr>
            </w:pPr>
            <w:r w:rsidRPr="00114EB5">
              <w:rPr>
                <w:rFonts w:ascii="Calibri" w:hAnsi="Calibri"/>
                <w:lang w:eastAsia="zh-CN"/>
              </w:rPr>
              <w:t>Pri ponudbi s partnerji in podizvajalci lahko ta pogoj izpolnjujejo tudi ponudnik in vsi partnerji oziroma podizvajalci skupno.</w:t>
            </w:r>
          </w:p>
        </w:tc>
      </w:tr>
    </w:tbl>
    <w:p w14:paraId="0143DC31" w14:textId="77777777" w:rsidR="00733D05" w:rsidRDefault="00733D05" w:rsidP="003228AD">
      <w:pPr>
        <w:spacing w:after="0" w:line="240" w:lineRule="auto"/>
        <w:jc w:val="both"/>
        <w:rPr>
          <w:rFonts w:ascii="Calibri" w:hAnsi="Calibri"/>
          <w:lang w:eastAsia="zh-CN"/>
        </w:rPr>
      </w:pPr>
    </w:p>
    <w:p w14:paraId="2362E78B" w14:textId="77777777" w:rsidR="00DB4349" w:rsidRDefault="00DB4349" w:rsidP="003228AD">
      <w:pPr>
        <w:spacing w:after="0" w:line="240" w:lineRule="auto"/>
        <w:jc w:val="both"/>
        <w:rPr>
          <w:rFonts w:ascii="Calibri" w:hAnsi="Calibri"/>
          <w:lang w:eastAsia="zh-CN"/>
        </w:rPr>
      </w:pPr>
    </w:p>
    <w:p w14:paraId="24598BA0" w14:textId="77777777" w:rsidR="00DB4349" w:rsidRDefault="00DB4349" w:rsidP="003228AD">
      <w:pPr>
        <w:spacing w:after="0" w:line="240" w:lineRule="auto"/>
        <w:jc w:val="both"/>
        <w:rPr>
          <w:rFonts w:ascii="Calibri" w:hAnsi="Calibri"/>
          <w:lang w:eastAsia="zh-CN"/>
        </w:rPr>
      </w:pPr>
    </w:p>
    <w:p w14:paraId="1A4E4D16" w14:textId="77777777" w:rsidR="005310DA" w:rsidRPr="00114EB5" w:rsidRDefault="005310DA" w:rsidP="005112E1">
      <w:pPr>
        <w:pStyle w:val="Naslov3"/>
      </w:pPr>
      <w:bookmarkStart w:id="33" w:name="_Toc451354675"/>
      <w:r w:rsidRPr="00114EB5">
        <w:t>T</w:t>
      </w:r>
      <w:r w:rsidR="001304EB" w:rsidRPr="00114EB5">
        <w:t>ehnična in strokovna sposobnost</w:t>
      </w:r>
      <w:bookmarkEnd w:id="33"/>
    </w:p>
    <w:tbl>
      <w:tblPr>
        <w:tblStyle w:val="Tabelamrea1"/>
        <w:tblW w:w="0" w:type="auto"/>
        <w:tblBorders>
          <w:top w:val="single" w:sz="8" w:space="0" w:color="auto"/>
          <w:left w:val="single" w:sz="8" w:space="0" w:color="auto"/>
          <w:bottom w:val="single" w:sz="8" w:space="0" w:color="auto"/>
          <w:right w:val="single" w:sz="8" w:space="0" w:color="auto"/>
          <w:insideH w:val="dotted" w:sz="4" w:space="0" w:color="auto"/>
          <w:insideV w:val="dotted" w:sz="4" w:space="0" w:color="auto"/>
        </w:tblBorders>
        <w:tblLook w:val="04A0" w:firstRow="1" w:lastRow="0" w:firstColumn="1" w:lastColumn="0" w:noHBand="0" w:noVBand="1"/>
      </w:tblPr>
      <w:tblGrid>
        <w:gridCol w:w="697"/>
        <w:gridCol w:w="1367"/>
        <w:gridCol w:w="6911"/>
        <w:gridCol w:w="5009"/>
      </w:tblGrid>
      <w:tr w:rsidR="00725E53" w:rsidRPr="00114EB5" w14:paraId="5B75D876" w14:textId="77777777" w:rsidTr="00D97584">
        <w:tc>
          <w:tcPr>
            <w:tcW w:w="697" w:type="dxa"/>
            <w:tcBorders>
              <w:top w:val="single" w:sz="8" w:space="0" w:color="auto"/>
            </w:tcBorders>
            <w:vAlign w:val="center"/>
          </w:tcPr>
          <w:p w14:paraId="48EFF98E"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ZAP. ŠT.</w:t>
            </w:r>
          </w:p>
        </w:tc>
        <w:tc>
          <w:tcPr>
            <w:tcW w:w="1367" w:type="dxa"/>
            <w:tcBorders>
              <w:top w:val="single" w:sz="8" w:space="0" w:color="auto"/>
            </w:tcBorders>
            <w:vAlign w:val="center"/>
          </w:tcPr>
          <w:p w14:paraId="39459364"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PRAVNA PODLAGA</w:t>
            </w:r>
          </w:p>
        </w:tc>
        <w:tc>
          <w:tcPr>
            <w:tcW w:w="6911" w:type="dxa"/>
            <w:tcBorders>
              <w:top w:val="single" w:sz="8" w:space="0" w:color="auto"/>
            </w:tcBorders>
            <w:vAlign w:val="center"/>
          </w:tcPr>
          <w:p w14:paraId="3D343A8C"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POGOJ</w:t>
            </w:r>
          </w:p>
        </w:tc>
        <w:tc>
          <w:tcPr>
            <w:tcW w:w="5009" w:type="dxa"/>
            <w:tcBorders>
              <w:top w:val="single" w:sz="8" w:space="0" w:color="auto"/>
            </w:tcBorders>
            <w:vAlign w:val="center"/>
          </w:tcPr>
          <w:p w14:paraId="17B6D0D2" w14:textId="77777777" w:rsidR="00725E53" w:rsidRPr="00114EB5" w:rsidRDefault="005C2899" w:rsidP="003228AD">
            <w:pPr>
              <w:rPr>
                <w:rFonts w:ascii="Calibri" w:hAnsi="Calibri"/>
                <w:b/>
                <w:sz w:val="23"/>
                <w:szCs w:val="23"/>
                <w:lang w:eastAsia="zh-CN"/>
              </w:rPr>
            </w:pPr>
            <w:r w:rsidRPr="00114EB5">
              <w:rPr>
                <w:rFonts w:ascii="Calibri" w:hAnsi="Calibri"/>
                <w:b/>
                <w:sz w:val="23"/>
                <w:szCs w:val="23"/>
                <w:lang w:eastAsia="zh-CN"/>
              </w:rPr>
              <w:t>ZA KOGA VELJA POGOJ</w:t>
            </w:r>
          </w:p>
        </w:tc>
      </w:tr>
      <w:tr w:rsidR="005B73E6" w:rsidRPr="00114EB5" w14:paraId="53B57095" w14:textId="77777777" w:rsidTr="00D97584">
        <w:tc>
          <w:tcPr>
            <w:tcW w:w="697" w:type="dxa"/>
            <w:tcBorders>
              <w:bottom w:val="single" w:sz="4" w:space="0" w:color="auto"/>
            </w:tcBorders>
          </w:tcPr>
          <w:p w14:paraId="52FE0E58" w14:textId="77777777" w:rsidR="005B73E6" w:rsidRPr="00114EB5" w:rsidRDefault="0078035C" w:rsidP="003228AD">
            <w:pPr>
              <w:jc w:val="both"/>
              <w:rPr>
                <w:rFonts w:ascii="Calibri" w:hAnsi="Calibri"/>
                <w:lang w:eastAsia="zh-CN"/>
              </w:rPr>
            </w:pPr>
            <w:r w:rsidRPr="00114EB5">
              <w:rPr>
                <w:rFonts w:ascii="Calibri" w:hAnsi="Calibri"/>
                <w:lang w:eastAsia="zh-CN"/>
              </w:rPr>
              <w:t>1</w:t>
            </w:r>
            <w:r w:rsidR="005B73E6" w:rsidRPr="00114EB5">
              <w:rPr>
                <w:rFonts w:ascii="Calibri" w:hAnsi="Calibri"/>
                <w:lang w:eastAsia="zh-CN"/>
              </w:rPr>
              <w:t>.</w:t>
            </w:r>
          </w:p>
        </w:tc>
        <w:tc>
          <w:tcPr>
            <w:tcW w:w="1367" w:type="dxa"/>
            <w:tcBorders>
              <w:bottom w:val="single" w:sz="4" w:space="0" w:color="auto"/>
            </w:tcBorders>
          </w:tcPr>
          <w:p w14:paraId="777919E3" w14:textId="77777777" w:rsidR="005B73E6" w:rsidRPr="00114EB5" w:rsidRDefault="005B73E6" w:rsidP="003228AD">
            <w:pPr>
              <w:rPr>
                <w:rFonts w:ascii="Calibri" w:hAnsi="Calibri"/>
                <w:lang w:eastAsia="zh-CN"/>
              </w:rPr>
            </w:pPr>
            <w:r w:rsidRPr="00114EB5">
              <w:rPr>
                <w:rFonts w:ascii="Calibri" w:hAnsi="Calibri"/>
                <w:lang w:eastAsia="zh-CN"/>
              </w:rPr>
              <w:t>Osmi odstavek 77. člena ZJN-3</w:t>
            </w:r>
          </w:p>
        </w:tc>
        <w:tc>
          <w:tcPr>
            <w:tcW w:w="6911" w:type="dxa"/>
            <w:tcBorders>
              <w:bottom w:val="single" w:sz="4" w:space="0" w:color="auto"/>
            </w:tcBorders>
          </w:tcPr>
          <w:p w14:paraId="7BE30416" w14:textId="77777777" w:rsidR="002E70F2" w:rsidRPr="00923B73" w:rsidRDefault="002E70F2" w:rsidP="002479BB">
            <w:pPr>
              <w:jc w:val="both"/>
              <w:rPr>
                <w:rFonts w:ascii="Calibri" w:hAnsi="Calibri"/>
                <w:b/>
                <w:lang w:eastAsia="zh-CN"/>
              </w:rPr>
            </w:pPr>
            <w:r w:rsidRPr="00923B73">
              <w:rPr>
                <w:rFonts w:ascii="Calibri" w:hAnsi="Calibri"/>
                <w:b/>
                <w:lang w:eastAsia="zh-CN"/>
              </w:rPr>
              <w:t>Sklop št. 1:</w:t>
            </w:r>
          </w:p>
          <w:p w14:paraId="4F20AC1D" w14:textId="707E5E19" w:rsidR="00231E0F" w:rsidRPr="00F644C2" w:rsidRDefault="00231E0F" w:rsidP="002479BB">
            <w:pPr>
              <w:jc w:val="both"/>
              <w:rPr>
                <w:rFonts w:ascii="Calibri" w:hAnsi="Calibri"/>
                <w:lang w:eastAsia="zh-CN"/>
              </w:rPr>
            </w:pPr>
            <w:r w:rsidRPr="00923B73">
              <w:rPr>
                <w:rFonts w:ascii="Calibri" w:hAnsi="Calibri"/>
                <w:lang w:eastAsia="zh-CN"/>
              </w:rPr>
              <w:t xml:space="preserve">Ponudnik mora predložiti/navesti </w:t>
            </w:r>
            <w:r w:rsidR="00A643F1" w:rsidRPr="00923B73">
              <w:rPr>
                <w:rFonts w:ascii="Calibri" w:hAnsi="Calibri"/>
                <w:lang w:eastAsia="zh-CN"/>
              </w:rPr>
              <w:t xml:space="preserve"> </w:t>
            </w:r>
            <w:r w:rsidR="002148FC" w:rsidRPr="00923B73">
              <w:rPr>
                <w:rFonts w:ascii="Calibri" w:hAnsi="Calibri"/>
                <w:b/>
                <w:lang w:eastAsia="zh-CN"/>
              </w:rPr>
              <w:t>referenčne posle</w:t>
            </w:r>
            <w:r w:rsidR="00A643F1" w:rsidRPr="00923B73">
              <w:rPr>
                <w:rFonts w:ascii="Calibri" w:hAnsi="Calibri"/>
                <w:lang w:eastAsia="zh-CN"/>
              </w:rPr>
              <w:t xml:space="preserve">, iz </w:t>
            </w:r>
            <w:r w:rsidR="00E60F79" w:rsidRPr="00923B73">
              <w:rPr>
                <w:rFonts w:ascii="Calibri" w:hAnsi="Calibri"/>
                <w:lang w:eastAsia="zh-CN"/>
              </w:rPr>
              <w:t>kater</w:t>
            </w:r>
            <w:r w:rsidR="002148FC" w:rsidRPr="00923B73">
              <w:rPr>
                <w:rFonts w:ascii="Calibri" w:hAnsi="Calibri"/>
                <w:lang w:eastAsia="zh-CN"/>
              </w:rPr>
              <w:t>ih</w:t>
            </w:r>
            <w:r w:rsidR="00A643F1" w:rsidRPr="00923B73">
              <w:rPr>
                <w:rFonts w:ascii="Calibri" w:hAnsi="Calibri"/>
                <w:lang w:eastAsia="zh-CN"/>
              </w:rPr>
              <w:t xml:space="preserve"> izhaja</w:t>
            </w:r>
            <w:r w:rsidRPr="00923B73">
              <w:rPr>
                <w:rFonts w:ascii="Calibri" w:hAnsi="Calibri"/>
                <w:lang w:eastAsia="zh-CN"/>
              </w:rPr>
              <w:t xml:space="preserve">, da je v </w:t>
            </w:r>
            <w:r w:rsidRPr="00923B73">
              <w:rPr>
                <w:rFonts w:ascii="Calibri" w:hAnsi="Calibri"/>
                <w:b/>
                <w:lang w:eastAsia="zh-CN"/>
              </w:rPr>
              <w:t xml:space="preserve">zadnjih </w:t>
            </w:r>
            <w:r w:rsidR="002148FC" w:rsidRPr="00923B73">
              <w:rPr>
                <w:rFonts w:ascii="Calibri" w:hAnsi="Calibri"/>
                <w:b/>
                <w:lang w:eastAsia="zh-CN"/>
              </w:rPr>
              <w:t>6 šolskih</w:t>
            </w:r>
            <w:r w:rsidRPr="00923B73">
              <w:rPr>
                <w:rFonts w:ascii="Calibri" w:hAnsi="Calibri"/>
                <w:b/>
                <w:lang w:eastAsia="zh-CN"/>
              </w:rPr>
              <w:t xml:space="preserve"> letih</w:t>
            </w:r>
            <w:r w:rsidRPr="00923B73">
              <w:rPr>
                <w:rFonts w:ascii="Calibri" w:hAnsi="Calibri"/>
                <w:lang w:eastAsia="zh-CN"/>
              </w:rPr>
              <w:t xml:space="preserve"> pred rokom za oddajo ponudb</w:t>
            </w:r>
            <w:r w:rsidR="000A64E8" w:rsidRPr="00923B73">
              <w:rPr>
                <w:rFonts w:ascii="Calibri" w:hAnsi="Calibri"/>
                <w:lang w:eastAsia="zh-CN"/>
              </w:rPr>
              <w:t>,</w:t>
            </w:r>
            <w:r w:rsidRPr="00923B73">
              <w:rPr>
                <w:rFonts w:ascii="Calibri" w:hAnsi="Calibri"/>
                <w:lang w:eastAsia="zh-CN"/>
              </w:rPr>
              <w:t xml:space="preserve"> </w:t>
            </w:r>
            <w:r w:rsidR="000A64E8" w:rsidRPr="00923B73">
              <w:rPr>
                <w:rFonts w:ascii="Calibri" w:hAnsi="Calibri"/>
                <w:lang w:eastAsia="zh-CN"/>
              </w:rPr>
              <w:t xml:space="preserve">samostojno/s partnerjem/podizvajalci, </w:t>
            </w:r>
            <w:r w:rsidRPr="00923B73">
              <w:rPr>
                <w:rFonts w:ascii="Calibri" w:hAnsi="Calibri"/>
                <w:lang w:eastAsia="zh-CN"/>
              </w:rPr>
              <w:t xml:space="preserve">vsaj v </w:t>
            </w:r>
            <w:r w:rsidRPr="00923B73">
              <w:rPr>
                <w:rFonts w:ascii="Calibri" w:hAnsi="Calibri"/>
                <w:b/>
                <w:lang w:eastAsia="zh-CN"/>
              </w:rPr>
              <w:t xml:space="preserve">neprekinjenem obdobju </w:t>
            </w:r>
            <w:r w:rsidR="005D34B5" w:rsidRPr="00923B73">
              <w:rPr>
                <w:rFonts w:ascii="Calibri" w:hAnsi="Calibri"/>
                <w:b/>
                <w:lang w:eastAsia="zh-CN"/>
              </w:rPr>
              <w:t xml:space="preserve">dveh (2) zaporednih šolskih let </w:t>
            </w:r>
            <w:r w:rsidRPr="00923B73">
              <w:rPr>
                <w:rFonts w:ascii="Calibri" w:hAnsi="Calibri"/>
                <w:lang w:eastAsia="zh-CN"/>
              </w:rPr>
              <w:t xml:space="preserve"> </w:t>
            </w:r>
            <w:r w:rsidR="00C44984" w:rsidRPr="00923B73">
              <w:rPr>
                <w:rFonts w:ascii="Calibri" w:hAnsi="Calibri"/>
                <w:lang w:eastAsia="zh-CN"/>
              </w:rPr>
              <w:t>i</w:t>
            </w:r>
            <w:r w:rsidRPr="00923B73">
              <w:rPr>
                <w:rFonts w:ascii="Calibri" w:hAnsi="Calibri"/>
                <w:lang w:eastAsia="zh-CN"/>
              </w:rPr>
              <w:t xml:space="preserve">zvajal </w:t>
            </w:r>
            <w:r w:rsidR="00A643F1" w:rsidRPr="00923B73">
              <w:rPr>
                <w:rFonts w:ascii="Calibri" w:hAnsi="Calibri"/>
                <w:lang w:eastAsia="zh-CN"/>
              </w:rPr>
              <w:t>storitve</w:t>
            </w:r>
            <w:r w:rsidRPr="00923B73">
              <w:rPr>
                <w:rFonts w:ascii="Calibri" w:hAnsi="Calibri"/>
                <w:lang w:eastAsia="zh-CN"/>
              </w:rPr>
              <w:t xml:space="preserve"> </w:t>
            </w:r>
            <w:r w:rsidR="005D34B5" w:rsidRPr="00923B73">
              <w:rPr>
                <w:rFonts w:ascii="Calibri" w:hAnsi="Calibri"/>
                <w:lang w:eastAsia="zh-CN"/>
              </w:rPr>
              <w:t xml:space="preserve">rednega </w:t>
            </w:r>
            <w:r w:rsidR="005D34B5" w:rsidRPr="00923B73">
              <w:rPr>
                <w:rFonts w:ascii="Calibri" w:hAnsi="Calibri"/>
                <w:b/>
                <w:lang w:eastAsia="zh-CN"/>
              </w:rPr>
              <w:t>linijskega prevoza</w:t>
            </w:r>
            <w:r w:rsidR="005D34B5" w:rsidRPr="00923B73">
              <w:rPr>
                <w:rFonts w:ascii="Calibri" w:hAnsi="Calibri"/>
                <w:lang w:eastAsia="zh-CN"/>
              </w:rPr>
              <w:t xml:space="preserve"> osnovnošolskih </w:t>
            </w:r>
            <w:r w:rsidR="005D34B5" w:rsidRPr="00923B73">
              <w:rPr>
                <w:rFonts w:ascii="Calibri" w:hAnsi="Calibri"/>
                <w:b/>
                <w:lang w:eastAsia="zh-CN"/>
              </w:rPr>
              <w:t>otrok</w:t>
            </w:r>
            <w:r w:rsidRPr="00923B73">
              <w:rPr>
                <w:rFonts w:ascii="Calibri" w:hAnsi="Calibri"/>
                <w:lang w:eastAsia="zh-CN"/>
              </w:rPr>
              <w:t>, v</w:t>
            </w:r>
            <w:r w:rsidR="005D34B5" w:rsidRPr="00923B73">
              <w:rPr>
                <w:rFonts w:ascii="Calibri" w:hAnsi="Calibri"/>
                <w:lang w:eastAsia="zh-CN"/>
              </w:rPr>
              <w:t xml:space="preserve"> </w:t>
            </w:r>
            <w:r w:rsidRPr="00923B73">
              <w:rPr>
                <w:rFonts w:ascii="Calibri" w:hAnsi="Calibri"/>
                <w:lang w:eastAsia="zh-CN"/>
              </w:rPr>
              <w:t xml:space="preserve">vrednosti najmanj </w:t>
            </w:r>
            <w:r w:rsidR="005D34B5" w:rsidRPr="00923B73">
              <w:rPr>
                <w:rFonts w:ascii="Calibri" w:hAnsi="Calibri"/>
                <w:b/>
                <w:lang w:eastAsia="zh-CN"/>
              </w:rPr>
              <w:t>30</w:t>
            </w:r>
            <w:r w:rsidRPr="00923B73">
              <w:rPr>
                <w:rFonts w:ascii="Calibri" w:hAnsi="Calibri"/>
                <w:b/>
                <w:lang w:eastAsia="zh-CN"/>
              </w:rPr>
              <w:t>.000,00 EUR brez DDV</w:t>
            </w:r>
            <w:r w:rsidR="00F644C2" w:rsidRPr="00923B73">
              <w:rPr>
                <w:rFonts w:ascii="Calibri" w:hAnsi="Calibri"/>
                <w:b/>
                <w:lang w:eastAsia="zh-CN"/>
              </w:rPr>
              <w:t xml:space="preserve"> na šolsko leto</w:t>
            </w:r>
            <w:r w:rsidRPr="00923B73">
              <w:rPr>
                <w:rFonts w:ascii="Calibri" w:hAnsi="Calibri"/>
                <w:lang w:eastAsia="zh-CN"/>
              </w:rPr>
              <w:t xml:space="preserve"> </w:t>
            </w:r>
            <w:r w:rsidR="00323598" w:rsidRPr="00923B73">
              <w:rPr>
                <w:rFonts w:ascii="Calibri" w:hAnsi="Calibri"/>
                <w:lang w:eastAsia="zh-CN"/>
              </w:rPr>
              <w:t xml:space="preserve">pri </w:t>
            </w:r>
            <w:r w:rsidR="00E60F79" w:rsidRPr="00923B73">
              <w:rPr>
                <w:rFonts w:ascii="Calibri" w:hAnsi="Calibri"/>
                <w:lang w:eastAsia="zh-CN"/>
              </w:rPr>
              <w:t>enem (</w:t>
            </w:r>
            <w:r w:rsidR="00323598" w:rsidRPr="00923B73">
              <w:rPr>
                <w:rFonts w:ascii="Calibri" w:hAnsi="Calibri"/>
                <w:lang w:eastAsia="zh-CN"/>
              </w:rPr>
              <w:t>1</w:t>
            </w:r>
            <w:r w:rsidR="00E60F79" w:rsidRPr="00923B73">
              <w:rPr>
                <w:rFonts w:ascii="Calibri" w:hAnsi="Calibri"/>
                <w:lang w:eastAsia="zh-CN"/>
              </w:rPr>
              <w:t>) naročniku</w:t>
            </w:r>
            <w:r w:rsidR="00F644C2" w:rsidRPr="00923B73">
              <w:rPr>
                <w:rFonts w:ascii="Calibri" w:hAnsi="Calibri"/>
                <w:lang w:eastAsia="zh-CN"/>
              </w:rPr>
              <w:t>.</w:t>
            </w:r>
          </w:p>
          <w:p w14:paraId="3377B292" w14:textId="77777777" w:rsidR="00A643F1" w:rsidRPr="00F644C2" w:rsidRDefault="00A643F1" w:rsidP="00A643F1">
            <w:pPr>
              <w:jc w:val="both"/>
              <w:rPr>
                <w:rFonts w:ascii="Calibri" w:hAnsi="Calibri"/>
                <w:lang w:eastAsia="zh-CN"/>
              </w:rPr>
            </w:pPr>
          </w:p>
          <w:p w14:paraId="749B1844" w14:textId="77777777" w:rsidR="002E70F2" w:rsidRPr="00B57524" w:rsidRDefault="002E70F2" w:rsidP="00A643F1">
            <w:pPr>
              <w:jc w:val="both"/>
              <w:rPr>
                <w:rFonts w:ascii="Calibri" w:hAnsi="Calibri"/>
                <w:b/>
                <w:lang w:eastAsia="zh-CN"/>
              </w:rPr>
            </w:pPr>
            <w:r w:rsidRPr="00B57524">
              <w:rPr>
                <w:rFonts w:ascii="Calibri" w:hAnsi="Calibri"/>
                <w:b/>
                <w:lang w:eastAsia="zh-CN"/>
              </w:rPr>
              <w:t>Sklop št. 2:</w:t>
            </w:r>
          </w:p>
          <w:p w14:paraId="6015123F" w14:textId="30575B1F" w:rsidR="002148FC" w:rsidRPr="00F644C2" w:rsidRDefault="002148FC" w:rsidP="002148FC">
            <w:pPr>
              <w:jc w:val="both"/>
              <w:rPr>
                <w:rFonts w:ascii="Calibri" w:hAnsi="Calibri"/>
                <w:lang w:eastAsia="zh-CN"/>
              </w:rPr>
            </w:pPr>
            <w:r w:rsidRPr="00F644C2">
              <w:rPr>
                <w:rFonts w:ascii="Calibri" w:hAnsi="Calibri"/>
                <w:lang w:eastAsia="zh-CN"/>
              </w:rPr>
              <w:t xml:space="preserve">Ponudnik mora predložiti/navesti  </w:t>
            </w:r>
            <w:r>
              <w:rPr>
                <w:rFonts w:ascii="Calibri" w:hAnsi="Calibri"/>
                <w:b/>
                <w:lang w:eastAsia="zh-CN"/>
              </w:rPr>
              <w:t>referenčne posle</w:t>
            </w:r>
            <w:r w:rsidRPr="00F644C2">
              <w:rPr>
                <w:rFonts w:ascii="Calibri" w:hAnsi="Calibri"/>
                <w:lang w:eastAsia="zh-CN"/>
              </w:rPr>
              <w:t>, iz kater</w:t>
            </w:r>
            <w:r>
              <w:rPr>
                <w:rFonts w:ascii="Calibri" w:hAnsi="Calibri"/>
                <w:lang w:eastAsia="zh-CN"/>
              </w:rPr>
              <w:t>ih</w:t>
            </w:r>
            <w:r w:rsidRPr="00F644C2">
              <w:rPr>
                <w:rFonts w:ascii="Calibri" w:hAnsi="Calibri"/>
                <w:lang w:eastAsia="zh-CN"/>
              </w:rPr>
              <w:t xml:space="preserve"> izhaja, da je v </w:t>
            </w:r>
            <w:r w:rsidRPr="00F644C2">
              <w:rPr>
                <w:rFonts w:ascii="Calibri" w:hAnsi="Calibri"/>
                <w:b/>
                <w:lang w:eastAsia="zh-CN"/>
              </w:rPr>
              <w:t xml:space="preserve">zadnjih </w:t>
            </w:r>
            <w:r>
              <w:rPr>
                <w:rFonts w:ascii="Calibri" w:hAnsi="Calibri"/>
                <w:b/>
                <w:lang w:eastAsia="zh-CN"/>
              </w:rPr>
              <w:t>6 šolskih</w:t>
            </w:r>
            <w:r w:rsidRPr="00F644C2">
              <w:rPr>
                <w:rFonts w:ascii="Calibri" w:hAnsi="Calibri"/>
                <w:b/>
                <w:lang w:eastAsia="zh-CN"/>
              </w:rPr>
              <w:t xml:space="preserve"> letih</w:t>
            </w:r>
            <w:r w:rsidRPr="00F644C2">
              <w:rPr>
                <w:rFonts w:ascii="Calibri" w:hAnsi="Calibri"/>
                <w:lang w:eastAsia="zh-CN"/>
              </w:rPr>
              <w:t xml:space="preserve"> pred rokom za oddajo ponudb, samostojno/s partnerjem/podizvajalci, vsaj v </w:t>
            </w:r>
            <w:r w:rsidRPr="00F644C2">
              <w:rPr>
                <w:rFonts w:ascii="Calibri" w:hAnsi="Calibri"/>
                <w:b/>
                <w:lang w:eastAsia="zh-CN"/>
              </w:rPr>
              <w:t xml:space="preserve">neprekinjenem obdobju dveh (2) zaporednih šolskih let </w:t>
            </w:r>
            <w:r w:rsidRPr="00F644C2">
              <w:rPr>
                <w:rFonts w:ascii="Calibri" w:hAnsi="Calibri"/>
                <w:lang w:eastAsia="zh-CN"/>
              </w:rPr>
              <w:t xml:space="preserve"> izvajal storitve rednega </w:t>
            </w:r>
            <w:r w:rsidRPr="00F644C2">
              <w:rPr>
                <w:rFonts w:ascii="Calibri" w:hAnsi="Calibri"/>
                <w:b/>
                <w:lang w:eastAsia="zh-CN"/>
              </w:rPr>
              <w:t>linijskega prevoza</w:t>
            </w:r>
            <w:r w:rsidRPr="00F644C2">
              <w:rPr>
                <w:rFonts w:ascii="Calibri" w:hAnsi="Calibri"/>
                <w:lang w:eastAsia="zh-CN"/>
              </w:rPr>
              <w:t xml:space="preserve"> osnovnošolskih </w:t>
            </w:r>
            <w:r w:rsidRPr="00F644C2">
              <w:rPr>
                <w:rFonts w:ascii="Calibri" w:hAnsi="Calibri"/>
                <w:b/>
                <w:lang w:eastAsia="zh-CN"/>
              </w:rPr>
              <w:t>otrok</w:t>
            </w:r>
            <w:r w:rsidRPr="00F644C2">
              <w:rPr>
                <w:rFonts w:ascii="Calibri" w:hAnsi="Calibri"/>
                <w:lang w:eastAsia="zh-CN"/>
              </w:rPr>
              <w:t xml:space="preserve">, v vrednosti najmanj </w:t>
            </w:r>
            <w:r>
              <w:rPr>
                <w:rFonts w:ascii="Calibri" w:hAnsi="Calibri"/>
                <w:b/>
                <w:lang w:eastAsia="zh-CN"/>
              </w:rPr>
              <w:t>5</w:t>
            </w:r>
            <w:r w:rsidRPr="00F644C2">
              <w:rPr>
                <w:rFonts w:ascii="Calibri" w:hAnsi="Calibri"/>
                <w:b/>
                <w:lang w:eastAsia="zh-CN"/>
              </w:rPr>
              <w:t>.000,00 EUR brez DDV na šolsko leto</w:t>
            </w:r>
            <w:r w:rsidRPr="00F644C2">
              <w:rPr>
                <w:rFonts w:ascii="Calibri" w:hAnsi="Calibri"/>
                <w:lang w:eastAsia="zh-CN"/>
              </w:rPr>
              <w:t xml:space="preserve"> pri enem (1) naročniku</w:t>
            </w:r>
            <w:r>
              <w:rPr>
                <w:rFonts w:ascii="Calibri" w:hAnsi="Calibri"/>
                <w:lang w:eastAsia="zh-CN"/>
              </w:rPr>
              <w:t>.</w:t>
            </w:r>
          </w:p>
          <w:p w14:paraId="5B22B37A" w14:textId="77777777" w:rsidR="002E70F2" w:rsidRPr="00F644C2" w:rsidRDefault="002E70F2" w:rsidP="00A643F1">
            <w:pPr>
              <w:jc w:val="both"/>
              <w:rPr>
                <w:rFonts w:ascii="Calibri" w:hAnsi="Calibri"/>
                <w:lang w:eastAsia="zh-CN"/>
              </w:rPr>
            </w:pPr>
          </w:p>
          <w:p w14:paraId="14505AE3" w14:textId="3D7BC116" w:rsidR="00323598" w:rsidRDefault="00796D8C" w:rsidP="00323598">
            <w:pPr>
              <w:jc w:val="both"/>
              <w:rPr>
                <w:rFonts w:ascii="Calibri" w:hAnsi="Calibri"/>
                <w:lang w:eastAsia="zh-CN"/>
              </w:rPr>
            </w:pPr>
            <w:r>
              <w:rPr>
                <w:rFonts w:ascii="Calibri" w:hAnsi="Calibri"/>
                <w:lang w:eastAsia="zh-CN"/>
              </w:rPr>
              <w:t xml:space="preserve">Za </w:t>
            </w:r>
            <w:r w:rsidR="00323598" w:rsidRPr="00F644C2">
              <w:rPr>
                <w:rFonts w:ascii="Calibri" w:hAnsi="Calibri"/>
                <w:lang w:eastAsia="zh-CN"/>
              </w:rPr>
              <w:t>vsak sklop</w:t>
            </w:r>
            <w:r>
              <w:rPr>
                <w:rFonts w:ascii="Calibri" w:hAnsi="Calibri"/>
                <w:lang w:eastAsia="zh-CN"/>
              </w:rPr>
              <w:t xml:space="preserve"> je</w:t>
            </w:r>
            <w:r w:rsidR="00323598" w:rsidRPr="00F644C2">
              <w:rPr>
                <w:rFonts w:ascii="Calibri" w:hAnsi="Calibri"/>
                <w:lang w:eastAsia="zh-CN"/>
              </w:rPr>
              <w:t xml:space="preserve"> potrebno predložiti/navesti </w:t>
            </w:r>
            <w:r w:rsidR="002148FC">
              <w:rPr>
                <w:rFonts w:ascii="Calibri" w:hAnsi="Calibri"/>
                <w:lang w:eastAsia="zh-CN"/>
              </w:rPr>
              <w:t>referenčne posle</w:t>
            </w:r>
            <w:r w:rsidR="00323598" w:rsidRPr="00F644C2">
              <w:rPr>
                <w:rFonts w:ascii="Calibri" w:hAnsi="Calibri"/>
                <w:lang w:eastAsia="zh-CN"/>
              </w:rPr>
              <w:t>, ki ustreza</w:t>
            </w:r>
            <w:r w:rsidR="002148FC">
              <w:rPr>
                <w:rFonts w:ascii="Calibri" w:hAnsi="Calibri"/>
                <w:lang w:eastAsia="zh-CN"/>
              </w:rPr>
              <w:t>jo</w:t>
            </w:r>
            <w:r w:rsidR="00323598" w:rsidRPr="00F644C2">
              <w:rPr>
                <w:rFonts w:ascii="Calibri" w:hAnsi="Calibri"/>
                <w:lang w:eastAsia="zh-CN"/>
              </w:rPr>
              <w:t xml:space="preserve"> zahtevanim pogojem. </w:t>
            </w:r>
          </w:p>
          <w:p w14:paraId="71E5A5E4" w14:textId="77777777" w:rsidR="00796D8C" w:rsidRPr="00F644C2" w:rsidRDefault="00796D8C" w:rsidP="00323598">
            <w:pPr>
              <w:jc w:val="both"/>
              <w:rPr>
                <w:rFonts w:ascii="Calibri" w:hAnsi="Calibri"/>
                <w:lang w:eastAsia="zh-CN"/>
              </w:rPr>
            </w:pPr>
          </w:p>
          <w:p w14:paraId="69BB6F68" w14:textId="4F8D9E7E" w:rsidR="00323598" w:rsidRPr="00F644C2" w:rsidRDefault="00323598" w:rsidP="00323598">
            <w:pPr>
              <w:jc w:val="both"/>
              <w:rPr>
                <w:rFonts w:ascii="Calibri" w:hAnsi="Calibri"/>
                <w:lang w:eastAsia="zh-CN"/>
              </w:rPr>
            </w:pPr>
            <w:r w:rsidRPr="00F644C2">
              <w:rPr>
                <w:rFonts w:ascii="Calibri" w:hAnsi="Calibri"/>
                <w:lang w:eastAsia="zh-CN"/>
              </w:rPr>
              <w:t xml:space="preserve">Naročnik dopušča, da se uporabi </w:t>
            </w:r>
            <w:r w:rsidR="00A1330D">
              <w:rPr>
                <w:rFonts w:ascii="Calibri" w:hAnsi="Calibri"/>
                <w:lang w:eastAsia="zh-CN"/>
              </w:rPr>
              <w:t>iste referenčne posle</w:t>
            </w:r>
            <w:r w:rsidRPr="00F644C2">
              <w:rPr>
                <w:rFonts w:ascii="Calibri" w:hAnsi="Calibri"/>
                <w:lang w:eastAsia="zh-CN"/>
              </w:rPr>
              <w:t xml:space="preserve"> v obeh sklopih vendar mora</w:t>
            </w:r>
            <w:r w:rsidR="00A1330D">
              <w:rPr>
                <w:rFonts w:ascii="Calibri" w:hAnsi="Calibri"/>
                <w:lang w:eastAsia="zh-CN"/>
              </w:rPr>
              <w:t xml:space="preserve">jo ti referenčni </w:t>
            </w:r>
            <w:proofErr w:type="spellStart"/>
            <w:r w:rsidR="00A1330D">
              <w:rPr>
                <w:rFonts w:ascii="Calibri" w:hAnsi="Calibri"/>
                <w:lang w:eastAsia="zh-CN"/>
              </w:rPr>
              <w:t>polsi</w:t>
            </w:r>
            <w:proofErr w:type="spellEnd"/>
            <w:r w:rsidR="00A1330D">
              <w:rPr>
                <w:rFonts w:ascii="Calibri" w:hAnsi="Calibri"/>
                <w:lang w:eastAsia="zh-CN"/>
              </w:rPr>
              <w:t xml:space="preserve"> ustrezati zahtevanim pogojem </w:t>
            </w:r>
            <w:r w:rsidRPr="00F644C2">
              <w:rPr>
                <w:rFonts w:ascii="Calibri" w:hAnsi="Calibri"/>
                <w:lang w:eastAsia="zh-CN"/>
              </w:rPr>
              <w:t xml:space="preserve">za oba sklopa. </w:t>
            </w:r>
          </w:p>
          <w:p w14:paraId="56ADEAC8" w14:textId="77777777" w:rsidR="00323598" w:rsidRPr="00F644C2" w:rsidRDefault="00323598" w:rsidP="00323598">
            <w:pPr>
              <w:jc w:val="both"/>
              <w:rPr>
                <w:rFonts w:ascii="Calibri" w:hAnsi="Calibri"/>
                <w:lang w:eastAsia="zh-CN"/>
              </w:rPr>
            </w:pPr>
          </w:p>
          <w:p w14:paraId="6914DA1D" w14:textId="509EE1C6" w:rsidR="00323598" w:rsidRPr="00F644C2" w:rsidRDefault="00323598" w:rsidP="00323598">
            <w:pPr>
              <w:jc w:val="both"/>
              <w:rPr>
                <w:rFonts w:ascii="Calibri" w:hAnsi="Calibri"/>
                <w:lang w:eastAsia="zh-CN"/>
              </w:rPr>
            </w:pPr>
            <w:r w:rsidRPr="00F644C2">
              <w:rPr>
                <w:rFonts w:ascii="Calibri" w:hAnsi="Calibri"/>
                <w:lang w:eastAsia="zh-CN"/>
              </w:rPr>
              <w:t xml:space="preserve">Navedeno pomeni, da če ponudnik </w:t>
            </w:r>
            <w:r w:rsidR="00A1330D">
              <w:rPr>
                <w:rFonts w:ascii="Calibri" w:hAnsi="Calibri"/>
                <w:lang w:eastAsia="zh-CN"/>
              </w:rPr>
              <w:t>navede referenčne posle</w:t>
            </w:r>
            <w:r w:rsidRPr="00F644C2">
              <w:rPr>
                <w:rFonts w:ascii="Calibri" w:hAnsi="Calibri"/>
                <w:lang w:eastAsia="zh-CN"/>
              </w:rPr>
              <w:t>, ki izpolnjuje</w:t>
            </w:r>
            <w:r w:rsidR="00A1330D">
              <w:rPr>
                <w:rFonts w:ascii="Calibri" w:hAnsi="Calibri"/>
                <w:lang w:eastAsia="zh-CN"/>
              </w:rPr>
              <w:t>jo</w:t>
            </w:r>
            <w:r w:rsidRPr="00F644C2">
              <w:rPr>
                <w:rFonts w:ascii="Calibri" w:hAnsi="Calibri"/>
                <w:lang w:eastAsia="zh-CN"/>
              </w:rPr>
              <w:t xml:space="preserve"> zahteve za sklo</w:t>
            </w:r>
            <w:r w:rsidR="00A1330D">
              <w:rPr>
                <w:rFonts w:ascii="Calibri" w:hAnsi="Calibri"/>
                <w:lang w:eastAsia="zh-CN"/>
              </w:rPr>
              <w:t>p št. 1 mu ni potrebno navajati</w:t>
            </w:r>
            <w:r w:rsidRPr="00F644C2">
              <w:rPr>
                <w:rFonts w:ascii="Calibri" w:hAnsi="Calibri"/>
                <w:lang w:eastAsia="zh-CN"/>
              </w:rPr>
              <w:t xml:space="preserve"> dodatn</w:t>
            </w:r>
            <w:r w:rsidR="00A1330D">
              <w:rPr>
                <w:rFonts w:ascii="Calibri" w:hAnsi="Calibri"/>
                <w:lang w:eastAsia="zh-CN"/>
              </w:rPr>
              <w:t>ih referenčnih poslov</w:t>
            </w:r>
            <w:r w:rsidRPr="00F644C2">
              <w:rPr>
                <w:rFonts w:ascii="Calibri" w:hAnsi="Calibri"/>
                <w:lang w:eastAsia="zh-CN"/>
              </w:rPr>
              <w:t xml:space="preserve"> za sklop št. 2, saj že z </w:t>
            </w:r>
            <w:r w:rsidR="00A1330D">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6000741C" w14:textId="77777777" w:rsidR="00323598" w:rsidRPr="00F644C2" w:rsidRDefault="00323598" w:rsidP="00323598">
            <w:pPr>
              <w:jc w:val="both"/>
              <w:rPr>
                <w:rFonts w:ascii="Calibri" w:hAnsi="Calibri"/>
                <w:lang w:eastAsia="zh-CN"/>
              </w:rPr>
            </w:pPr>
          </w:p>
          <w:p w14:paraId="0C732D64" w14:textId="7DA431BA" w:rsidR="002E70F2" w:rsidRPr="00F644C2" w:rsidRDefault="00323598" w:rsidP="00323598">
            <w:pPr>
              <w:jc w:val="both"/>
              <w:rPr>
                <w:rFonts w:ascii="Calibri" w:hAnsi="Calibri"/>
                <w:lang w:eastAsia="zh-CN"/>
              </w:rPr>
            </w:pPr>
            <w:r w:rsidRPr="00F644C2">
              <w:rPr>
                <w:rFonts w:ascii="Calibri" w:hAnsi="Calibri"/>
                <w:lang w:eastAsia="zh-CN"/>
              </w:rPr>
              <w:t xml:space="preserve">Torej je </w:t>
            </w:r>
            <w:r w:rsidR="00B82732" w:rsidRPr="00F644C2">
              <w:rPr>
                <w:rFonts w:ascii="Calibri" w:hAnsi="Calibri"/>
                <w:lang w:eastAsia="zh-CN"/>
              </w:rPr>
              <w:t xml:space="preserve">v tem primeru </w:t>
            </w:r>
            <w:r w:rsidRPr="00F644C2">
              <w:rPr>
                <w:rFonts w:ascii="Calibri" w:hAnsi="Calibri"/>
                <w:lang w:eastAsia="zh-CN"/>
              </w:rPr>
              <w:t xml:space="preserve">dovolj, da ponudnik za oba sklopa predloži </w:t>
            </w:r>
            <w:r w:rsidR="00367C1E">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39A1194A" w14:textId="77777777" w:rsidR="002E70F2" w:rsidRPr="00F644C2" w:rsidRDefault="002E70F2" w:rsidP="00A643F1">
            <w:pPr>
              <w:jc w:val="both"/>
              <w:rPr>
                <w:rFonts w:ascii="Calibri" w:hAnsi="Calibri"/>
                <w:lang w:eastAsia="zh-CN"/>
              </w:rPr>
            </w:pPr>
          </w:p>
          <w:p w14:paraId="54F98C90" w14:textId="77777777" w:rsidR="002E70F2" w:rsidRPr="00F644C2" w:rsidRDefault="00323598" w:rsidP="00A643F1">
            <w:pPr>
              <w:jc w:val="both"/>
              <w:rPr>
                <w:rFonts w:ascii="Calibri" w:hAnsi="Calibri"/>
                <w:b/>
                <w:lang w:eastAsia="zh-CN"/>
              </w:rPr>
            </w:pPr>
            <w:r w:rsidRPr="00F644C2">
              <w:rPr>
                <w:rFonts w:ascii="Calibri" w:hAnsi="Calibri"/>
                <w:b/>
                <w:lang w:eastAsia="zh-CN"/>
              </w:rPr>
              <w:t>Za reference za oba sklopa  velja:</w:t>
            </w:r>
          </w:p>
          <w:p w14:paraId="04924450" w14:textId="77777777" w:rsidR="002E70F2" w:rsidRPr="00F644C2" w:rsidRDefault="002E70F2" w:rsidP="00A643F1">
            <w:pPr>
              <w:jc w:val="both"/>
              <w:rPr>
                <w:rFonts w:ascii="Calibri" w:hAnsi="Calibri"/>
                <w:b/>
                <w:lang w:eastAsia="zh-CN"/>
              </w:rPr>
            </w:pPr>
          </w:p>
          <w:p w14:paraId="7A5355ED" w14:textId="222C2970" w:rsidR="00793BDF" w:rsidRPr="00F644C2" w:rsidRDefault="000B606E" w:rsidP="00A643F1">
            <w:pPr>
              <w:jc w:val="both"/>
              <w:rPr>
                <w:rFonts w:ascii="Calibri" w:hAnsi="Calibri"/>
                <w:b/>
                <w:lang w:eastAsia="zh-CN"/>
              </w:rPr>
            </w:pPr>
            <w:r w:rsidRPr="00F644C2">
              <w:rPr>
                <w:rFonts w:ascii="Calibri" w:hAnsi="Calibri"/>
                <w:lang w:eastAsia="zh-CN"/>
              </w:rPr>
              <w:t>Naročnik poudarja, da mora</w:t>
            </w:r>
            <w:r w:rsidR="00367C1E">
              <w:rPr>
                <w:rFonts w:ascii="Calibri" w:hAnsi="Calibri"/>
                <w:lang w:eastAsia="zh-CN"/>
              </w:rPr>
              <w:t>jo</w:t>
            </w:r>
            <w:r w:rsidR="00A643F1" w:rsidRPr="00F644C2">
              <w:rPr>
                <w:rFonts w:ascii="Calibri" w:hAnsi="Calibri"/>
                <w:lang w:eastAsia="zh-CN"/>
              </w:rPr>
              <w:t xml:space="preserve"> biti </w:t>
            </w:r>
            <w:r w:rsidRPr="00F644C2">
              <w:rPr>
                <w:rFonts w:ascii="Calibri" w:hAnsi="Calibri"/>
                <w:lang w:eastAsia="zh-CN"/>
              </w:rPr>
              <w:t>refer</w:t>
            </w:r>
            <w:r w:rsidR="00861F3B" w:rsidRPr="00F644C2">
              <w:rPr>
                <w:rFonts w:ascii="Calibri" w:hAnsi="Calibri"/>
                <w:lang w:eastAsia="zh-CN"/>
              </w:rPr>
              <w:t>e</w:t>
            </w:r>
            <w:r w:rsidRPr="00F644C2">
              <w:rPr>
                <w:rFonts w:ascii="Calibri" w:hAnsi="Calibri"/>
                <w:lang w:eastAsia="zh-CN"/>
              </w:rPr>
              <w:t xml:space="preserve">nčni </w:t>
            </w:r>
            <w:r w:rsidR="00367C1E">
              <w:rPr>
                <w:rFonts w:ascii="Calibri" w:hAnsi="Calibri"/>
                <w:lang w:eastAsia="zh-CN"/>
              </w:rPr>
              <w:t>posli</w:t>
            </w:r>
            <w:r w:rsidRPr="00F644C2">
              <w:rPr>
                <w:rFonts w:ascii="Calibri" w:hAnsi="Calibri"/>
                <w:lang w:eastAsia="zh-CN"/>
              </w:rPr>
              <w:t xml:space="preserve"> izveden</w:t>
            </w:r>
            <w:r w:rsidR="00367C1E">
              <w:rPr>
                <w:rFonts w:ascii="Calibri" w:hAnsi="Calibri"/>
                <w:lang w:eastAsia="zh-CN"/>
              </w:rPr>
              <w:t>i</w:t>
            </w:r>
            <w:r w:rsidRPr="00F644C2">
              <w:rPr>
                <w:rFonts w:ascii="Calibri" w:hAnsi="Calibri"/>
                <w:lang w:eastAsia="zh-CN"/>
              </w:rPr>
              <w:t>/se izvaja</w:t>
            </w:r>
            <w:r w:rsidR="00367C1E">
              <w:rPr>
                <w:rFonts w:ascii="Calibri" w:hAnsi="Calibri"/>
                <w:lang w:eastAsia="zh-CN"/>
              </w:rPr>
              <w:t>jo</w:t>
            </w:r>
            <w:r w:rsidR="00A643F1" w:rsidRPr="00F644C2">
              <w:rPr>
                <w:rFonts w:ascii="Calibri" w:hAnsi="Calibri"/>
                <w:lang w:eastAsia="zh-CN"/>
              </w:rPr>
              <w:t xml:space="preserve"> </w:t>
            </w:r>
            <w:r w:rsidR="00231E0F" w:rsidRPr="00F644C2">
              <w:rPr>
                <w:rFonts w:ascii="Calibri" w:hAnsi="Calibri"/>
                <w:lang w:eastAsia="zh-CN"/>
              </w:rPr>
              <w:t>pri</w:t>
            </w:r>
            <w:r w:rsidRPr="00F644C2">
              <w:rPr>
                <w:rFonts w:ascii="Calibri" w:hAnsi="Calibri"/>
                <w:lang w:eastAsia="zh-CN"/>
              </w:rPr>
              <w:t xml:space="preserve"> 1 naročniku</w:t>
            </w:r>
            <w:r w:rsidR="00A643F1" w:rsidRPr="00F644C2">
              <w:rPr>
                <w:rFonts w:ascii="Calibri" w:hAnsi="Calibri"/>
                <w:lang w:eastAsia="zh-CN"/>
              </w:rPr>
              <w:t>, prav tako pa se mora storitev</w:t>
            </w:r>
            <w:r w:rsidR="002479BB" w:rsidRPr="00F644C2">
              <w:rPr>
                <w:rFonts w:ascii="Calibri" w:hAnsi="Calibri"/>
                <w:lang w:eastAsia="zh-CN"/>
              </w:rPr>
              <w:t xml:space="preserve"> </w:t>
            </w:r>
            <w:r w:rsidRPr="00F644C2">
              <w:rPr>
                <w:rFonts w:ascii="Calibri" w:hAnsi="Calibri"/>
                <w:lang w:eastAsia="zh-CN"/>
              </w:rPr>
              <w:t>prevozov otrok</w:t>
            </w:r>
            <w:r w:rsidR="00A643F1" w:rsidRPr="00F644C2">
              <w:rPr>
                <w:rFonts w:ascii="Calibri" w:hAnsi="Calibri"/>
                <w:lang w:eastAsia="zh-CN"/>
              </w:rPr>
              <w:t xml:space="preserve"> izvajati </w:t>
            </w:r>
            <w:r w:rsidR="00A643F1" w:rsidRPr="00F644C2">
              <w:rPr>
                <w:rFonts w:ascii="Calibri" w:hAnsi="Calibri"/>
                <w:b/>
                <w:lang w:eastAsia="zh-CN"/>
              </w:rPr>
              <w:t xml:space="preserve">neprekinjeno vsaj </w:t>
            </w:r>
            <w:r w:rsidRPr="00F644C2">
              <w:rPr>
                <w:rFonts w:ascii="Calibri" w:hAnsi="Calibri"/>
                <w:b/>
                <w:lang w:eastAsia="zh-CN"/>
              </w:rPr>
              <w:t>dve leti/dve šolski leti.</w:t>
            </w:r>
          </w:p>
          <w:p w14:paraId="6A144D05" w14:textId="77777777" w:rsidR="000B606E" w:rsidRPr="00F644C2" w:rsidRDefault="000B606E" w:rsidP="00A643F1">
            <w:pPr>
              <w:jc w:val="both"/>
              <w:rPr>
                <w:rFonts w:ascii="Calibri" w:hAnsi="Calibri"/>
                <w:lang w:eastAsia="zh-CN"/>
              </w:rPr>
            </w:pPr>
          </w:p>
          <w:p w14:paraId="27DBB69F" w14:textId="749F4B57" w:rsidR="00212D46" w:rsidRPr="00F644C2" w:rsidRDefault="008B41F3" w:rsidP="003228AD">
            <w:pPr>
              <w:jc w:val="both"/>
              <w:rPr>
                <w:rFonts w:ascii="Calibri" w:hAnsi="Calibri"/>
                <w:color w:val="auto"/>
              </w:rPr>
            </w:pPr>
            <w:r w:rsidRPr="00F644C2">
              <w:rPr>
                <w:rFonts w:ascii="Calibri" w:hAnsi="Calibri"/>
                <w:color w:val="auto"/>
              </w:rPr>
              <w:t>V prime</w:t>
            </w:r>
            <w:r w:rsidR="00314700" w:rsidRPr="00F644C2">
              <w:rPr>
                <w:rFonts w:ascii="Calibri" w:hAnsi="Calibri"/>
                <w:color w:val="auto"/>
              </w:rPr>
              <w:t>r</w:t>
            </w:r>
            <w:r w:rsidR="00367C1E">
              <w:rPr>
                <w:rFonts w:ascii="Calibri" w:hAnsi="Calibri"/>
                <w:color w:val="auto"/>
              </w:rPr>
              <w:t>u dvoma o ustreznosti referenčnih</w:t>
            </w:r>
            <w:r w:rsidR="00314700" w:rsidRPr="00F644C2">
              <w:rPr>
                <w:rFonts w:ascii="Calibri" w:hAnsi="Calibri"/>
                <w:color w:val="auto"/>
              </w:rPr>
              <w:t xml:space="preserve"> posl</w:t>
            </w:r>
            <w:r w:rsidR="00367C1E">
              <w:rPr>
                <w:rFonts w:ascii="Calibri" w:hAnsi="Calibri"/>
                <w:color w:val="auto"/>
              </w:rPr>
              <w:t>ov</w:t>
            </w:r>
            <w:r w:rsidRPr="00F644C2">
              <w:rPr>
                <w:rFonts w:ascii="Calibri" w:hAnsi="Calibri"/>
                <w:color w:val="auto"/>
              </w:rPr>
              <w:t xml:space="preserve"> naročnik ponudnikom p</w:t>
            </w:r>
            <w:r w:rsidR="00314700" w:rsidRPr="00F644C2">
              <w:rPr>
                <w:rFonts w:ascii="Calibri" w:hAnsi="Calibri"/>
                <w:color w:val="auto"/>
              </w:rPr>
              <w:t xml:space="preserve">redlaga, da ustreznost </w:t>
            </w:r>
            <w:r w:rsidR="008A30BA" w:rsidRPr="00F644C2">
              <w:rPr>
                <w:rFonts w:ascii="Calibri" w:hAnsi="Calibri"/>
                <w:color w:val="auto"/>
              </w:rPr>
              <w:t>referenc</w:t>
            </w:r>
            <w:r w:rsidRPr="00F644C2">
              <w:rPr>
                <w:rFonts w:ascii="Calibri" w:hAnsi="Calibri"/>
                <w:color w:val="auto"/>
              </w:rPr>
              <w:t xml:space="preserve"> preverijo s podajo vprašanja na portalu javnih naročil (</w:t>
            </w:r>
            <w:hyperlink r:id="rId25" w:history="1">
              <w:r w:rsidR="006C4995" w:rsidRPr="00F644C2">
                <w:rPr>
                  <w:rStyle w:val="Hiperpovezava"/>
                  <w:rFonts w:ascii="Calibri" w:hAnsi="Calibri"/>
                </w:rPr>
                <w:t>http://www.enarocanje.si</w:t>
              </w:r>
            </w:hyperlink>
            <w:r w:rsidRPr="00F644C2">
              <w:rPr>
                <w:rFonts w:ascii="Calibri" w:hAnsi="Calibri"/>
                <w:color w:val="auto"/>
              </w:rPr>
              <w:t>)</w:t>
            </w:r>
            <w:r w:rsidR="006C4995" w:rsidRPr="00F644C2">
              <w:rPr>
                <w:rFonts w:ascii="Calibri" w:hAnsi="Calibri"/>
                <w:color w:val="auto"/>
              </w:rPr>
              <w:t xml:space="preserve"> </w:t>
            </w:r>
            <w:r w:rsidR="008A30BA" w:rsidRPr="00F644C2">
              <w:rPr>
                <w:rFonts w:ascii="Calibri" w:hAnsi="Calibri"/>
                <w:color w:val="auto"/>
              </w:rPr>
              <w:t>s konkretno navedbo izvedene storitve</w:t>
            </w:r>
            <w:r w:rsidRPr="00F644C2">
              <w:rPr>
                <w:rFonts w:ascii="Calibri" w:hAnsi="Calibri"/>
                <w:color w:val="auto"/>
              </w:rPr>
              <w:t>. Naročnik bo v najkrajšem možnem času podal pisni</w:t>
            </w:r>
            <w:r w:rsidR="00314700" w:rsidRPr="00F644C2">
              <w:rPr>
                <w:rFonts w:ascii="Calibri" w:hAnsi="Calibri"/>
                <w:color w:val="auto"/>
              </w:rPr>
              <w:t xml:space="preserve"> odgovor o ustreznosti referenčnega posla</w:t>
            </w:r>
            <w:r w:rsidR="00367C1E">
              <w:rPr>
                <w:rFonts w:ascii="Calibri" w:hAnsi="Calibri"/>
                <w:color w:val="auto"/>
              </w:rPr>
              <w:t>/poslov</w:t>
            </w:r>
            <w:r w:rsidRPr="00F644C2">
              <w:rPr>
                <w:rFonts w:ascii="Calibri" w:hAnsi="Calibri"/>
                <w:color w:val="auto"/>
              </w:rPr>
              <w:t>.</w:t>
            </w:r>
          </w:p>
          <w:p w14:paraId="5A994846" w14:textId="77777777" w:rsidR="008B41F3" w:rsidRPr="00F644C2" w:rsidRDefault="008B41F3" w:rsidP="003228AD">
            <w:pPr>
              <w:jc w:val="both"/>
              <w:rPr>
                <w:rFonts w:ascii="Calibri" w:hAnsi="Calibri"/>
                <w:color w:val="auto"/>
              </w:rPr>
            </w:pPr>
            <w:r w:rsidRPr="00F644C2">
              <w:rPr>
                <w:rFonts w:ascii="Calibri" w:hAnsi="Calibri"/>
                <w:color w:val="auto"/>
              </w:rPr>
              <w:t xml:space="preserve">Za vsa navedena dela oziroma storitve ponudnik navede ustrezne podatke (naziv naročila, obdobje izvajanja </w:t>
            </w:r>
            <w:r w:rsidR="000666BE" w:rsidRPr="00F644C2">
              <w:rPr>
                <w:rFonts w:ascii="Calibri" w:hAnsi="Calibri"/>
                <w:color w:val="auto"/>
              </w:rPr>
              <w:t>storitev</w:t>
            </w:r>
            <w:r w:rsidRPr="00F644C2">
              <w:rPr>
                <w:rFonts w:ascii="Calibri" w:hAnsi="Calibri"/>
                <w:color w:val="auto"/>
              </w:rPr>
              <w:t xml:space="preserve"> (mesec in leto</w:t>
            </w:r>
            <w:r w:rsidR="00571308" w:rsidRPr="00F644C2">
              <w:rPr>
                <w:rFonts w:ascii="Calibri" w:hAnsi="Calibri"/>
                <w:color w:val="auto"/>
              </w:rPr>
              <w:t>), opis del</w:t>
            </w:r>
            <w:r w:rsidR="005B082C" w:rsidRPr="00F644C2">
              <w:rPr>
                <w:rFonts w:ascii="Calibri" w:hAnsi="Calibri"/>
                <w:color w:val="auto"/>
              </w:rPr>
              <w:t>/storitev</w:t>
            </w:r>
            <w:r w:rsidR="00571308" w:rsidRPr="00F644C2">
              <w:rPr>
                <w:rFonts w:ascii="Calibri" w:hAnsi="Calibri"/>
                <w:color w:val="auto"/>
              </w:rPr>
              <w:t xml:space="preserve">,  </w:t>
            </w:r>
            <w:r w:rsidRPr="00F644C2">
              <w:rPr>
                <w:rFonts w:ascii="Calibri" w:hAnsi="Calibri"/>
                <w:color w:val="auto"/>
              </w:rPr>
              <w:t>naziv naročnika, kontaktno osebo …).</w:t>
            </w:r>
          </w:p>
          <w:p w14:paraId="45769F0A" w14:textId="77777777" w:rsidR="008A30BA" w:rsidRPr="00F644C2" w:rsidRDefault="008A30BA" w:rsidP="003228AD">
            <w:pPr>
              <w:jc w:val="both"/>
              <w:rPr>
                <w:rFonts w:ascii="Calibri" w:hAnsi="Calibri"/>
                <w:color w:val="auto"/>
              </w:rPr>
            </w:pPr>
          </w:p>
          <w:p w14:paraId="72C014E7" w14:textId="77777777" w:rsidR="00212D46" w:rsidRPr="00F644C2" w:rsidRDefault="008B41F3" w:rsidP="003228AD">
            <w:pPr>
              <w:jc w:val="both"/>
              <w:rPr>
                <w:rFonts w:ascii="Calibri" w:hAnsi="Calibri"/>
                <w:color w:val="auto"/>
              </w:rPr>
            </w:pPr>
            <w:r w:rsidRPr="00F644C2">
              <w:rPr>
                <w:rFonts w:ascii="Calibri" w:hAnsi="Calibri"/>
                <w:color w:val="auto"/>
              </w:rPr>
              <w:t>Naročnik lahko domneva, da gospodarski subjekt nima zahtevanih strokovnih sposobnosti, če naročnik pri gospodarskem subjektu zasledi nasprotje interesov, ki bi lahko negativno vplivali na izvedbo javnega naročila.</w:t>
            </w: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6A11CF" w:rsidRPr="00F644C2" w14:paraId="0F11AE1C"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4DEECCB1" w14:textId="77777777" w:rsidR="009F426F" w:rsidRPr="00F644C2" w:rsidRDefault="006A11CF" w:rsidP="009044B7">
                  <w:pPr>
                    <w:spacing w:after="0" w:line="240" w:lineRule="auto"/>
                    <w:jc w:val="both"/>
                    <w:rPr>
                      <w:rFonts w:ascii="Calibri" w:hAnsi="Calibri"/>
                      <w:color w:val="auto"/>
                    </w:rPr>
                  </w:pPr>
                  <w:r w:rsidRPr="00F644C2">
                    <w:rPr>
                      <w:rFonts w:ascii="Calibri" w:hAnsi="Calibri"/>
                      <w:b/>
                      <w:bCs/>
                      <w:color w:val="auto"/>
                    </w:rPr>
                    <w:t>INFORMACIJA ZA UGOTAVLJANJE SPOSOBNOSTI</w:t>
                  </w:r>
                  <w:r w:rsidRPr="00F644C2">
                    <w:rPr>
                      <w:rFonts w:ascii="Calibri" w:hAnsi="Calibri"/>
                      <w:color w:val="auto"/>
                    </w:rPr>
                    <w:t xml:space="preserve">: </w:t>
                  </w:r>
                </w:p>
                <w:p w14:paraId="5D2F75FF" w14:textId="77777777" w:rsidR="009F426F" w:rsidRPr="00F644C2" w:rsidRDefault="009F426F" w:rsidP="003228AD">
                  <w:pPr>
                    <w:spacing w:after="0" w:line="240" w:lineRule="auto"/>
                    <w:jc w:val="both"/>
                    <w:rPr>
                      <w:rFonts w:ascii="Calibri" w:hAnsi="Calibri"/>
                      <w:color w:val="auto"/>
                    </w:rPr>
                  </w:pPr>
                </w:p>
                <w:p w14:paraId="00CE8D5C" w14:textId="77777777" w:rsidR="0055414C" w:rsidRPr="00F644C2" w:rsidRDefault="009F426F" w:rsidP="006F4293">
                  <w:pPr>
                    <w:spacing w:after="0" w:line="240" w:lineRule="auto"/>
                    <w:jc w:val="both"/>
                    <w:rPr>
                      <w:rFonts w:ascii="Calibri" w:eastAsia="Calibri" w:hAnsi="Calibri" w:cs="Cambria"/>
                      <w:bCs/>
                      <w:color w:val="000000"/>
                    </w:rPr>
                  </w:pPr>
                  <w:r w:rsidRPr="00F644C2">
                    <w:rPr>
                      <w:rFonts w:ascii="Calibri" w:eastAsia="Calibri" w:hAnsi="Calibri" w:cs="Cambria"/>
                      <w:b/>
                      <w:bCs/>
                      <w:color w:val="000000"/>
                    </w:rPr>
                    <w:t>S</w:t>
                  </w:r>
                  <w:r w:rsidR="006A11CF" w:rsidRPr="00F644C2">
                    <w:rPr>
                      <w:rFonts w:ascii="Calibri" w:eastAsia="Calibri" w:hAnsi="Calibri" w:cs="Cambria"/>
                      <w:b/>
                      <w:bCs/>
                      <w:color w:val="000000"/>
                    </w:rPr>
                    <w:t xml:space="preserve">eznam referenčnih poslov </w:t>
                  </w:r>
                  <w:r w:rsidR="00CD4860" w:rsidRPr="00F644C2">
                    <w:rPr>
                      <w:rFonts w:ascii="Calibri" w:eastAsia="Calibri" w:hAnsi="Calibri" w:cs="Cambria"/>
                      <w:b/>
                      <w:bCs/>
                      <w:color w:val="000000"/>
                    </w:rPr>
                    <w:t>(p</w:t>
                  </w:r>
                  <w:r w:rsidR="006A11CF" w:rsidRPr="00F644C2">
                    <w:rPr>
                      <w:rFonts w:ascii="Calibri" w:eastAsia="Calibri" w:hAnsi="Calibri" w:cs="Cambria"/>
                      <w:b/>
                      <w:bCs/>
                      <w:color w:val="000000"/>
                    </w:rPr>
                    <w:t xml:space="preserve">riloga št. </w:t>
                  </w:r>
                  <w:r w:rsidR="006F4293" w:rsidRPr="00F644C2">
                    <w:rPr>
                      <w:rFonts w:ascii="Calibri" w:eastAsia="Calibri" w:hAnsi="Calibri" w:cs="Cambria"/>
                      <w:b/>
                      <w:bCs/>
                      <w:color w:val="000000"/>
                    </w:rPr>
                    <w:t>8</w:t>
                  </w:r>
                  <w:r w:rsidR="006A11CF" w:rsidRPr="00F644C2">
                    <w:rPr>
                      <w:rFonts w:ascii="Calibri" w:eastAsia="Calibri" w:hAnsi="Calibri" w:cs="Cambria"/>
                      <w:b/>
                      <w:bCs/>
                      <w:color w:val="000000"/>
                    </w:rPr>
                    <w:t xml:space="preserve">) </w:t>
                  </w:r>
                  <w:r w:rsidR="006A11CF" w:rsidRPr="00F644C2">
                    <w:rPr>
                      <w:rFonts w:ascii="Calibri" w:hAnsi="Calibri"/>
                      <w:color w:val="auto"/>
                    </w:rPr>
                    <w:t>za vsako priglašeno referenco.</w:t>
                  </w:r>
                </w:p>
              </w:tc>
            </w:tr>
          </w:tbl>
          <w:p w14:paraId="345117AE" w14:textId="77777777" w:rsidR="009F426F" w:rsidRPr="00F644C2" w:rsidRDefault="009F426F" w:rsidP="009F426F">
            <w:pPr>
              <w:jc w:val="both"/>
              <w:rPr>
                <w:rFonts w:asciiTheme="majorHAnsi" w:hAnsiTheme="majorHAnsi"/>
                <w:b/>
                <w:i/>
                <w:color w:val="auto"/>
                <w:sz w:val="20"/>
                <w:szCs w:val="20"/>
                <w:u w:val="single"/>
              </w:rPr>
            </w:pPr>
          </w:p>
          <w:p w14:paraId="26063356" w14:textId="77777777" w:rsidR="009F426F" w:rsidRPr="00F644C2" w:rsidRDefault="009044B7" w:rsidP="009F426F">
            <w:pPr>
              <w:jc w:val="both"/>
              <w:rPr>
                <w:rFonts w:asciiTheme="minorHAnsi" w:hAnsiTheme="minorHAnsi"/>
                <w:b/>
                <w:i/>
                <w:color w:val="auto"/>
              </w:rPr>
            </w:pPr>
            <w:r w:rsidRPr="00F644C2">
              <w:rPr>
                <w:rFonts w:asciiTheme="minorHAnsi" w:hAnsiTheme="minorHAnsi"/>
                <w:b/>
                <w:i/>
                <w:color w:val="auto"/>
              </w:rPr>
              <w:t xml:space="preserve">Ponudniki v obrazec Seznam referenčnih poslov navedejo vse zahtevane podatke s strani naročnika. </w:t>
            </w:r>
          </w:p>
          <w:p w14:paraId="56EC2027" w14:textId="77777777" w:rsidR="001B03C5" w:rsidRPr="00F644C2" w:rsidRDefault="001B03C5" w:rsidP="009F426F">
            <w:pPr>
              <w:jc w:val="both"/>
              <w:rPr>
                <w:rFonts w:asciiTheme="minorHAnsi" w:hAnsiTheme="minorHAnsi"/>
                <w:b/>
                <w:i/>
                <w:color w:val="auto"/>
              </w:rPr>
            </w:pPr>
          </w:p>
          <w:p w14:paraId="3B9A5950" w14:textId="77777777" w:rsidR="002E7436" w:rsidRPr="00F644C2" w:rsidRDefault="000B606E" w:rsidP="00BA2317">
            <w:pPr>
              <w:jc w:val="both"/>
              <w:rPr>
                <w:rFonts w:ascii="Calibri" w:hAnsi="Calibri"/>
                <w:lang w:eastAsia="zh-CN"/>
              </w:rPr>
            </w:pPr>
            <w:r w:rsidRPr="00F644C2">
              <w:rPr>
                <w:rFonts w:asciiTheme="minorHAnsi" w:hAnsiTheme="minorHAnsi"/>
              </w:rPr>
              <w:t>Naročnik si pridržuje pravico, da bo referenčni pogoj/reference v fazi pregledovanja ponudb preveril preko referenčnih potrdil (lahko tudi v obliki ustreznih elektronskih sporočil) referenčnih investitorjev, pridržuje pa si tudi pravico, da referenco preveri, tako pri ponudniku/kot pri investitorju, s kopijo izvajalske pogodbe z naročnikom referenčnega dela, s kopijami dodatkov k izvajalskim pogodbam z naročnikom referenčnega dela (če spreminjajo vrednost del, vsebina del ali rok izvedbe), s kopijami potrjenih računov, vključno z rekapitulacijo in specifikacijo izvedenih del (prikazom vseh postavk popisa/obračuna), izpisom plačil,….</w:t>
            </w:r>
          </w:p>
        </w:tc>
        <w:tc>
          <w:tcPr>
            <w:tcW w:w="5009" w:type="dxa"/>
            <w:tcBorders>
              <w:bottom w:val="single" w:sz="4" w:space="0" w:color="auto"/>
            </w:tcBorders>
          </w:tcPr>
          <w:p w14:paraId="2B612BD4" w14:textId="77777777" w:rsidR="008B41F3" w:rsidRPr="00114EB5" w:rsidRDefault="008B41F3" w:rsidP="003228AD">
            <w:pPr>
              <w:jc w:val="both"/>
              <w:rPr>
                <w:rFonts w:ascii="Calibri" w:hAnsi="Calibri"/>
                <w:lang w:eastAsia="zh-CN"/>
              </w:rPr>
            </w:pPr>
            <w:r w:rsidRPr="00114EB5">
              <w:rPr>
                <w:rFonts w:ascii="Calibri" w:hAnsi="Calibri"/>
                <w:lang w:eastAsia="zh-CN"/>
              </w:rPr>
              <w:t>Pogoj mora izpolniti ponudnik.</w:t>
            </w:r>
          </w:p>
          <w:p w14:paraId="49DB2EB8" w14:textId="77777777" w:rsidR="008B41F3" w:rsidRPr="00114EB5" w:rsidRDefault="008B41F3" w:rsidP="003228AD">
            <w:pPr>
              <w:jc w:val="both"/>
              <w:rPr>
                <w:rFonts w:ascii="Calibri" w:hAnsi="Calibri"/>
                <w:lang w:eastAsia="zh-CN"/>
              </w:rPr>
            </w:pPr>
          </w:p>
          <w:p w14:paraId="789C265A" w14:textId="77777777" w:rsidR="008B41F3" w:rsidRPr="00114EB5" w:rsidRDefault="008B41F3" w:rsidP="003228AD">
            <w:pPr>
              <w:jc w:val="both"/>
              <w:rPr>
                <w:rFonts w:ascii="Calibri" w:hAnsi="Calibri"/>
                <w:lang w:eastAsia="zh-CN"/>
              </w:rPr>
            </w:pPr>
            <w:r w:rsidRPr="00114EB5">
              <w:rPr>
                <w:rFonts w:ascii="Calibri" w:hAnsi="Calibri"/>
                <w:lang w:eastAsia="zh-CN"/>
              </w:rPr>
              <w:t>Konzorcij ponudnikov postavljeni pogoj lahko izpolni preko kateregakoli člana konzorcija.</w:t>
            </w:r>
          </w:p>
          <w:p w14:paraId="19783EE9" w14:textId="77777777" w:rsidR="008B41F3" w:rsidRPr="00114EB5" w:rsidRDefault="008B41F3" w:rsidP="003228AD">
            <w:pPr>
              <w:jc w:val="both"/>
              <w:rPr>
                <w:rFonts w:ascii="Calibri" w:hAnsi="Calibri"/>
                <w:lang w:eastAsia="zh-CN"/>
              </w:rPr>
            </w:pPr>
          </w:p>
          <w:p w14:paraId="35123FFF" w14:textId="77777777" w:rsidR="008B41F3" w:rsidRPr="00114EB5" w:rsidRDefault="008B41F3" w:rsidP="003228AD">
            <w:pPr>
              <w:jc w:val="both"/>
              <w:rPr>
                <w:rFonts w:ascii="Calibri" w:hAnsi="Calibri"/>
                <w:lang w:eastAsia="zh-CN"/>
              </w:rPr>
            </w:pPr>
            <w:r w:rsidRPr="00114EB5">
              <w:rPr>
                <w:rFonts w:ascii="Calibri" w:hAnsi="Calibri"/>
                <w:lang w:eastAsia="zh-CN"/>
              </w:rPr>
              <w:t xml:space="preserve">Ponudnik lahko pogoj izpolni tudi </w:t>
            </w:r>
            <w:r w:rsidR="004B6CE3" w:rsidRPr="00114EB5">
              <w:rPr>
                <w:rFonts w:ascii="Calibri" w:hAnsi="Calibri"/>
                <w:lang w:eastAsia="zh-CN"/>
              </w:rPr>
              <w:t xml:space="preserve">preko posameznega podizvajalca. </w:t>
            </w:r>
          </w:p>
          <w:p w14:paraId="182DDAD4" w14:textId="77777777" w:rsidR="00AC673A" w:rsidRPr="00114EB5" w:rsidRDefault="00AC673A" w:rsidP="003228AD">
            <w:pPr>
              <w:jc w:val="both"/>
              <w:rPr>
                <w:rFonts w:ascii="Calibri" w:hAnsi="Calibri"/>
                <w:lang w:eastAsia="zh-CN"/>
              </w:rPr>
            </w:pPr>
          </w:p>
          <w:p w14:paraId="3230AB8B" w14:textId="77777777" w:rsidR="008B41F3" w:rsidRPr="00114EB5" w:rsidRDefault="008B41F3" w:rsidP="003228AD">
            <w:pPr>
              <w:jc w:val="both"/>
              <w:rPr>
                <w:rFonts w:ascii="Calibri" w:hAnsi="Calibri"/>
                <w:lang w:eastAsia="zh-CN"/>
              </w:rPr>
            </w:pPr>
            <w:r w:rsidRPr="00114EB5">
              <w:rPr>
                <w:rFonts w:ascii="Calibri" w:hAnsi="Calibri"/>
                <w:lang w:eastAsia="zh-CN"/>
              </w:rPr>
              <w:t>Ustrezno referenco tako predloži eden izmed sodelujočih.</w:t>
            </w:r>
          </w:p>
          <w:p w14:paraId="1031B3A3" w14:textId="77777777" w:rsidR="006534B0" w:rsidRPr="00114EB5" w:rsidRDefault="006534B0" w:rsidP="003228AD">
            <w:pPr>
              <w:jc w:val="both"/>
              <w:rPr>
                <w:rFonts w:ascii="Calibri" w:hAnsi="Calibri"/>
                <w:lang w:eastAsia="zh-CN"/>
              </w:rPr>
            </w:pPr>
          </w:p>
          <w:p w14:paraId="5DC53A45" w14:textId="77777777" w:rsidR="001351B3" w:rsidRPr="00114EB5" w:rsidRDefault="008B41F3" w:rsidP="003228AD">
            <w:pPr>
              <w:jc w:val="both"/>
              <w:rPr>
                <w:rFonts w:ascii="Calibri" w:hAnsi="Calibri"/>
              </w:rPr>
            </w:pPr>
            <w:r w:rsidRPr="00BF38BB">
              <w:rPr>
                <w:rFonts w:ascii="Calibri" w:hAnsi="Calibri"/>
                <w:lang w:eastAsia="zh-CN"/>
              </w:rPr>
              <w:t>Ponudnik lahko pogoj izpolni tudi preko posameznega podizvajalca, vendar bo r</w:t>
            </w:r>
            <w:r w:rsidRPr="00BF38BB">
              <w:rPr>
                <w:rFonts w:ascii="Calibri" w:hAnsi="Calibri"/>
              </w:rPr>
              <w:t xml:space="preserve">eferenca podizvajalca priznana samo, če bo podizvajalec, ki ima referenco, tudi </w:t>
            </w:r>
            <w:r w:rsidRPr="00BF38BB">
              <w:rPr>
                <w:rFonts w:ascii="Calibri" w:hAnsi="Calibri"/>
                <w:u w:val="single"/>
              </w:rPr>
              <w:t>dejanski izvajalec predmetnega javnega naročila</w:t>
            </w:r>
            <w:r w:rsidRPr="00BF38BB">
              <w:rPr>
                <w:rFonts w:ascii="Calibri" w:hAnsi="Calibri"/>
              </w:rPr>
              <w:t>. Če bo izvajalec podizvajalca, s katerim bo dokazoval izpolnjevanje referenčnega pogoja, po sklenitvi pogodbe spremenil, mora nov podizvajalec izpolniti isti referenčni pogoj, kot ga je izpolnjeval zamenjani podizvajalec. V nasprotnem primeru bo naročnik ravnal v skladu z določilom pogodbe.</w:t>
            </w:r>
          </w:p>
          <w:p w14:paraId="725962E6" w14:textId="77777777" w:rsidR="00471853" w:rsidRPr="00114EB5" w:rsidRDefault="00471853" w:rsidP="003228AD">
            <w:pPr>
              <w:jc w:val="both"/>
              <w:rPr>
                <w:rFonts w:ascii="Calibri" w:hAnsi="Calibri"/>
              </w:rPr>
            </w:pPr>
          </w:p>
          <w:p w14:paraId="6A33F8BB" w14:textId="77777777" w:rsidR="00471853" w:rsidRPr="00114EB5" w:rsidRDefault="00471853" w:rsidP="003228AD">
            <w:pPr>
              <w:jc w:val="both"/>
              <w:rPr>
                <w:rFonts w:asciiTheme="minorHAnsi" w:hAnsiTheme="minorHAnsi"/>
                <w:lang w:eastAsia="zh-CN"/>
              </w:rPr>
            </w:pPr>
            <w:r w:rsidRPr="00114EB5">
              <w:rPr>
                <w:rFonts w:asciiTheme="minorHAnsi" w:hAnsiTheme="minorHAnsi"/>
                <w:lang w:eastAsia="zh-CN"/>
              </w:rPr>
              <w:t xml:space="preserve">Ponudnik pa v </w:t>
            </w:r>
            <w:proofErr w:type="spellStart"/>
            <w:r w:rsidRPr="00114EB5">
              <w:rPr>
                <w:rFonts w:asciiTheme="minorHAnsi" w:hAnsiTheme="minorHAnsi"/>
                <w:lang w:eastAsia="zh-CN"/>
              </w:rPr>
              <w:t>podizvajanje</w:t>
            </w:r>
            <w:proofErr w:type="spellEnd"/>
            <w:r w:rsidRPr="00114EB5">
              <w:rPr>
                <w:rFonts w:asciiTheme="minorHAnsi" w:hAnsiTheme="minorHAnsi"/>
                <w:lang w:eastAsia="zh-CN"/>
              </w:rPr>
              <w:t xml:space="preserve"> ne sme oddati celotnega javnega naročila (100%), kar potrjuje tudi dopis oziroma tolmačenje Direktorata za javno naročanje št. 430-77/2016/7 z dne 30.03.2016).</w:t>
            </w:r>
          </w:p>
          <w:p w14:paraId="66D9FC6B" w14:textId="77777777" w:rsidR="00471853" w:rsidRPr="00114EB5" w:rsidRDefault="00471853" w:rsidP="003228AD">
            <w:pPr>
              <w:jc w:val="both"/>
              <w:rPr>
                <w:rFonts w:ascii="Calibri" w:hAnsi="Calibri"/>
                <w:sz w:val="23"/>
                <w:szCs w:val="23"/>
                <w:lang w:eastAsia="zh-CN"/>
              </w:rPr>
            </w:pPr>
          </w:p>
        </w:tc>
      </w:tr>
      <w:tr w:rsidR="006922C3" w:rsidRPr="00114EB5" w14:paraId="1A799959" w14:textId="77777777" w:rsidTr="00D97584">
        <w:tc>
          <w:tcPr>
            <w:tcW w:w="697" w:type="dxa"/>
            <w:tcBorders>
              <w:top w:val="single" w:sz="4" w:space="0" w:color="auto"/>
              <w:left w:val="single" w:sz="4" w:space="0" w:color="auto"/>
              <w:bottom w:val="single" w:sz="4" w:space="0" w:color="auto"/>
              <w:right w:val="dotted" w:sz="4" w:space="0" w:color="auto"/>
            </w:tcBorders>
          </w:tcPr>
          <w:p w14:paraId="72ACEA8E" w14:textId="05940A01" w:rsidR="006922C3" w:rsidRPr="00114EB5" w:rsidRDefault="003243E0" w:rsidP="003228AD">
            <w:pPr>
              <w:jc w:val="both"/>
              <w:rPr>
                <w:rFonts w:ascii="Calibri" w:hAnsi="Calibri"/>
                <w:lang w:eastAsia="zh-CN"/>
              </w:rPr>
            </w:pPr>
            <w:r w:rsidRPr="00114EB5">
              <w:rPr>
                <w:rFonts w:ascii="Calibri" w:hAnsi="Calibri"/>
                <w:lang w:eastAsia="zh-CN"/>
              </w:rPr>
              <w:t>2</w:t>
            </w:r>
            <w:r w:rsidR="006922C3" w:rsidRPr="00114EB5">
              <w:rPr>
                <w:rFonts w:ascii="Calibri" w:hAnsi="Calibri"/>
                <w:lang w:eastAsia="zh-CN"/>
              </w:rPr>
              <w:t>.</w:t>
            </w:r>
          </w:p>
        </w:tc>
        <w:tc>
          <w:tcPr>
            <w:tcW w:w="1367" w:type="dxa"/>
            <w:tcBorders>
              <w:top w:val="single" w:sz="4" w:space="0" w:color="auto"/>
              <w:left w:val="dotted" w:sz="4" w:space="0" w:color="auto"/>
              <w:bottom w:val="single" w:sz="4" w:space="0" w:color="auto"/>
              <w:right w:val="dotted" w:sz="4" w:space="0" w:color="auto"/>
            </w:tcBorders>
          </w:tcPr>
          <w:p w14:paraId="6EAF2F09" w14:textId="77777777" w:rsidR="006F00C2" w:rsidRPr="00114EB5" w:rsidRDefault="00CD72EA" w:rsidP="003228AD">
            <w:pPr>
              <w:rPr>
                <w:rFonts w:ascii="Calibri" w:hAnsi="Calibri"/>
                <w:lang w:eastAsia="zh-CN"/>
              </w:rPr>
            </w:pPr>
            <w:r w:rsidRPr="00114EB5">
              <w:rPr>
                <w:rFonts w:ascii="Calibri" w:hAnsi="Calibri"/>
                <w:lang w:eastAsia="zh-CN"/>
              </w:rPr>
              <w:t>j) točka osmega odstavka</w:t>
            </w:r>
            <w:r w:rsidR="006922C3" w:rsidRPr="00114EB5">
              <w:rPr>
                <w:rFonts w:ascii="Calibri" w:hAnsi="Calibri"/>
                <w:lang w:eastAsia="zh-CN"/>
              </w:rPr>
              <w:t xml:space="preserve"> 77. člena ZJN-3</w:t>
            </w:r>
          </w:p>
          <w:p w14:paraId="51AC6A60" w14:textId="77777777" w:rsidR="006922C3" w:rsidRPr="00114EB5" w:rsidRDefault="006F00C2" w:rsidP="003228AD">
            <w:pPr>
              <w:rPr>
                <w:rFonts w:ascii="Calibri" w:hAnsi="Calibri"/>
                <w:lang w:eastAsia="zh-CN"/>
              </w:rPr>
            </w:pPr>
            <w:r w:rsidRPr="00114EB5">
              <w:rPr>
                <w:rFonts w:ascii="Calibri" w:hAnsi="Calibri"/>
                <w:lang w:eastAsia="zh-CN"/>
              </w:rPr>
              <w:t>in 94. člen ZJN-3</w:t>
            </w:r>
            <w:r w:rsidR="006922C3" w:rsidRPr="00114EB5">
              <w:rPr>
                <w:rFonts w:ascii="Calibri" w:hAnsi="Calibri"/>
                <w:lang w:eastAsia="zh-CN"/>
              </w:rPr>
              <w:t xml:space="preserve"> </w:t>
            </w:r>
          </w:p>
        </w:tc>
        <w:tc>
          <w:tcPr>
            <w:tcW w:w="6911" w:type="dxa"/>
            <w:tcBorders>
              <w:top w:val="single" w:sz="4" w:space="0" w:color="auto"/>
              <w:left w:val="dotted" w:sz="4" w:space="0" w:color="auto"/>
              <w:bottom w:val="single" w:sz="4" w:space="0" w:color="auto"/>
              <w:right w:val="dotted" w:sz="4" w:space="0" w:color="auto"/>
            </w:tcBorders>
          </w:tcPr>
          <w:p w14:paraId="5E79B353" w14:textId="77777777" w:rsidR="00BB0F89" w:rsidRPr="00BB0F89" w:rsidRDefault="00BB0F89" w:rsidP="003228AD">
            <w:pPr>
              <w:jc w:val="both"/>
              <w:rPr>
                <w:rFonts w:ascii="Calibri" w:hAnsi="Calibri"/>
                <w:b/>
                <w:lang w:eastAsia="zh-CN"/>
              </w:rPr>
            </w:pPr>
            <w:r w:rsidRPr="00BB0F89">
              <w:rPr>
                <w:rFonts w:ascii="Calibri" w:hAnsi="Calibri"/>
                <w:b/>
                <w:lang w:eastAsia="zh-CN"/>
              </w:rPr>
              <w:t>VELJA ZA OBA SKLOPA</w:t>
            </w:r>
          </w:p>
          <w:p w14:paraId="7DE157CE" w14:textId="77777777" w:rsidR="00BB0F89" w:rsidRDefault="00BB0F89" w:rsidP="003228AD">
            <w:pPr>
              <w:jc w:val="both"/>
              <w:rPr>
                <w:rFonts w:ascii="Calibri" w:hAnsi="Calibri"/>
                <w:lang w:eastAsia="zh-CN"/>
              </w:rPr>
            </w:pPr>
          </w:p>
          <w:p w14:paraId="48F2862D" w14:textId="77777777" w:rsidR="007123C4" w:rsidRPr="00114EB5" w:rsidRDefault="006922C3" w:rsidP="003228AD">
            <w:pPr>
              <w:jc w:val="both"/>
              <w:rPr>
                <w:rFonts w:ascii="Calibri" w:hAnsi="Calibri"/>
                <w:lang w:eastAsia="zh-CN"/>
              </w:rPr>
            </w:pPr>
            <w:r w:rsidRPr="00114EB5">
              <w:rPr>
                <w:rFonts w:ascii="Calibri" w:hAnsi="Calibri"/>
                <w:lang w:eastAsia="zh-CN"/>
              </w:rPr>
              <w:t>Ponudn</w:t>
            </w:r>
            <w:r w:rsidR="00CD72EA" w:rsidRPr="00114EB5">
              <w:rPr>
                <w:rFonts w:ascii="Calibri" w:hAnsi="Calibri"/>
                <w:lang w:eastAsia="zh-CN"/>
              </w:rPr>
              <w:t xml:space="preserve">ik, ki namerava oddati del javnega naročila v </w:t>
            </w:r>
            <w:proofErr w:type="spellStart"/>
            <w:r w:rsidR="00CD72EA" w:rsidRPr="00114EB5">
              <w:rPr>
                <w:rFonts w:ascii="Calibri" w:hAnsi="Calibri"/>
                <w:lang w:eastAsia="zh-CN"/>
              </w:rPr>
              <w:t>podizvajanje</w:t>
            </w:r>
            <w:proofErr w:type="spellEnd"/>
            <w:r w:rsidR="00CD72EA" w:rsidRPr="00114EB5">
              <w:rPr>
                <w:rFonts w:ascii="Calibri" w:hAnsi="Calibri"/>
                <w:lang w:eastAsia="zh-CN"/>
              </w:rPr>
              <w:t xml:space="preserve"> </w:t>
            </w:r>
            <w:r w:rsidR="007123C4" w:rsidRPr="00114EB5">
              <w:rPr>
                <w:rFonts w:ascii="Calibri" w:hAnsi="Calibri"/>
                <w:lang w:eastAsia="zh-CN"/>
              </w:rPr>
              <w:t>poda in podpiše</w:t>
            </w:r>
            <w:r w:rsidR="00AC41BD" w:rsidRPr="00114EB5">
              <w:rPr>
                <w:rFonts w:ascii="Calibri" w:hAnsi="Calibri"/>
                <w:lang w:eastAsia="zh-CN"/>
              </w:rPr>
              <w:t xml:space="preserve"> ter naloži</w:t>
            </w:r>
            <w:r w:rsidR="007123C4" w:rsidRPr="00114EB5">
              <w:rPr>
                <w:rFonts w:ascii="Calibri" w:hAnsi="Calibri"/>
                <w:lang w:eastAsia="zh-CN"/>
              </w:rPr>
              <w:t xml:space="preserve"> izjavo ponudnika o nastopanju s podizvajalci </w:t>
            </w:r>
            <w:r w:rsidR="00CD4860" w:rsidRPr="00114EB5">
              <w:rPr>
                <w:rFonts w:ascii="Calibri" w:hAnsi="Calibri"/>
                <w:b/>
                <w:lang w:eastAsia="zh-CN"/>
              </w:rPr>
              <w:t>(p</w:t>
            </w:r>
            <w:r w:rsidR="007123C4" w:rsidRPr="00114EB5">
              <w:rPr>
                <w:rFonts w:ascii="Calibri" w:hAnsi="Calibri"/>
                <w:b/>
                <w:lang w:eastAsia="zh-CN"/>
              </w:rPr>
              <w:t xml:space="preserve">riloga št. </w:t>
            </w:r>
            <w:r w:rsidR="00AF362D" w:rsidRPr="00114EB5">
              <w:rPr>
                <w:rFonts w:ascii="Calibri" w:hAnsi="Calibri"/>
                <w:b/>
                <w:lang w:eastAsia="zh-CN"/>
              </w:rPr>
              <w:t xml:space="preserve">3 </w:t>
            </w:r>
            <w:r w:rsidR="00282295" w:rsidRPr="00114EB5">
              <w:rPr>
                <w:rFonts w:ascii="Calibri" w:hAnsi="Calibri"/>
                <w:b/>
                <w:lang w:eastAsia="zh-CN"/>
              </w:rPr>
              <w:t>A</w:t>
            </w:r>
            <w:r w:rsidR="007123C4" w:rsidRPr="00114EB5">
              <w:rPr>
                <w:rFonts w:ascii="Calibri" w:hAnsi="Calibri"/>
                <w:b/>
                <w:lang w:eastAsia="zh-CN"/>
              </w:rPr>
              <w:t>)</w:t>
            </w:r>
            <w:r w:rsidR="004A0794" w:rsidRPr="00114EB5">
              <w:rPr>
                <w:rFonts w:ascii="Calibri" w:hAnsi="Calibri"/>
                <w:lang w:eastAsia="zh-CN"/>
              </w:rPr>
              <w:t>.</w:t>
            </w:r>
          </w:p>
          <w:p w14:paraId="1B124E6E" w14:textId="77777777" w:rsidR="00F71A83" w:rsidRPr="00114EB5" w:rsidRDefault="00F71A83" w:rsidP="003228AD">
            <w:pPr>
              <w:jc w:val="both"/>
              <w:rPr>
                <w:rFonts w:ascii="Calibri" w:hAnsi="Calibri"/>
                <w:b/>
                <w:lang w:eastAsia="zh-CN"/>
              </w:rPr>
            </w:pPr>
          </w:p>
          <w:p w14:paraId="2857A2E3" w14:textId="77777777" w:rsidR="00272812" w:rsidRPr="00114EB5" w:rsidRDefault="00282295" w:rsidP="003228AD">
            <w:pPr>
              <w:jc w:val="both"/>
              <w:rPr>
                <w:rFonts w:ascii="Calibri" w:hAnsi="Calibri"/>
                <w:lang w:eastAsia="zh-CN"/>
              </w:rPr>
            </w:pPr>
            <w:r w:rsidRPr="00114EB5">
              <w:rPr>
                <w:rFonts w:ascii="Calibri" w:hAnsi="Calibri"/>
                <w:lang w:eastAsia="zh-CN"/>
              </w:rPr>
              <w:t>Podizvajalec, ki zahteva izvajanje neposrednih plačil s strani naročnika</w:t>
            </w:r>
            <w:r w:rsidR="00E05356" w:rsidRPr="00114EB5">
              <w:rPr>
                <w:rFonts w:ascii="Calibri" w:hAnsi="Calibri"/>
                <w:lang w:eastAsia="zh-CN"/>
              </w:rPr>
              <w:t>,</w:t>
            </w:r>
            <w:r w:rsidRPr="00114EB5">
              <w:rPr>
                <w:rFonts w:ascii="Calibri" w:hAnsi="Calibri"/>
                <w:lang w:eastAsia="zh-CN"/>
              </w:rPr>
              <w:t xml:space="preserve"> </w:t>
            </w:r>
            <w:r w:rsidR="005B4722" w:rsidRPr="00114EB5">
              <w:rPr>
                <w:rFonts w:ascii="Calibri" w:hAnsi="Calibri"/>
                <w:lang w:eastAsia="zh-CN"/>
              </w:rPr>
              <w:t xml:space="preserve">poda </w:t>
            </w:r>
            <w:r w:rsidR="00272812" w:rsidRPr="00114EB5">
              <w:rPr>
                <w:rFonts w:ascii="Calibri" w:hAnsi="Calibri"/>
                <w:lang w:eastAsia="zh-CN"/>
              </w:rPr>
              <w:t>in podpiše</w:t>
            </w:r>
            <w:r w:rsidR="00FD099F" w:rsidRPr="00114EB5">
              <w:rPr>
                <w:rFonts w:ascii="Calibri" w:hAnsi="Calibri"/>
                <w:lang w:eastAsia="zh-CN"/>
              </w:rPr>
              <w:t xml:space="preserve"> ter naloži</w:t>
            </w:r>
            <w:r w:rsidR="00272812" w:rsidRPr="00114EB5">
              <w:rPr>
                <w:rFonts w:ascii="Calibri" w:hAnsi="Calibri"/>
                <w:lang w:eastAsia="zh-CN"/>
              </w:rPr>
              <w:t xml:space="preserve"> </w:t>
            </w:r>
            <w:r w:rsidR="00F82291" w:rsidRPr="00114EB5">
              <w:rPr>
                <w:rFonts w:ascii="Calibri" w:hAnsi="Calibri"/>
                <w:lang w:eastAsia="zh-CN"/>
              </w:rPr>
              <w:t xml:space="preserve">izjavo podizvajalca o neposrednih plačilih in soglasje o poravnavi podizvajalčeve terjatve do glavnega izvajalca s strani naročnika </w:t>
            </w:r>
            <w:r w:rsidR="004B0BF5" w:rsidRPr="00114EB5">
              <w:rPr>
                <w:rFonts w:ascii="Calibri" w:hAnsi="Calibri"/>
                <w:b/>
                <w:lang w:eastAsia="zh-CN"/>
              </w:rPr>
              <w:t>(p</w:t>
            </w:r>
            <w:r w:rsidR="00272812" w:rsidRPr="00114EB5">
              <w:rPr>
                <w:rFonts w:ascii="Calibri" w:hAnsi="Calibri"/>
                <w:b/>
                <w:lang w:eastAsia="zh-CN"/>
              </w:rPr>
              <w:t xml:space="preserve">riloga št. </w:t>
            </w:r>
            <w:r w:rsidR="00AF362D" w:rsidRPr="00114EB5">
              <w:rPr>
                <w:rFonts w:ascii="Calibri" w:hAnsi="Calibri"/>
                <w:b/>
                <w:lang w:eastAsia="zh-CN"/>
              </w:rPr>
              <w:t xml:space="preserve">3 </w:t>
            </w:r>
            <w:r w:rsidR="00272812" w:rsidRPr="00114EB5">
              <w:rPr>
                <w:rFonts w:ascii="Calibri" w:hAnsi="Calibri"/>
                <w:b/>
                <w:lang w:eastAsia="zh-CN"/>
              </w:rPr>
              <w:t>B)</w:t>
            </w:r>
            <w:r w:rsidR="004A0794" w:rsidRPr="00114EB5">
              <w:rPr>
                <w:rFonts w:ascii="Calibri" w:hAnsi="Calibri"/>
                <w:lang w:eastAsia="zh-CN"/>
              </w:rPr>
              <w:t>.</w:t>
            </w:r>
          </w:p>
          <w:p w14:paraId="45109889" w14:textId="77777777" w:rsidR="00980F83" w:rsidRPr="00114EB5" w:rsidRDefault="00980F83" w:rsidP="003228AD">
            <w:pPr>
              <w:jc w:val="both"/>
              <w:rPr>
                <w:rFonts w:ascii="Calibri" w:hAnsi="Calibri"/>
                <w:lang w:eastAsia="zh-CN"/>
              </w:rPr>
            </w:pPr>
          </w:p>
          <w:tbl>
            <w:tblPr>
              <w:tblStyle w:val="Tabelamrea1"/>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8A29BE" w:rsidRPr="00114EB5" w14:paraId="437D73EC" w14:textId="77777777" w:rsidTr="008B41F3">
              <w:tc>
                <w:tcPr>
                  <w:tcW w:w="6675" w:type="dxa"/>
                </w:tcPr>
                <w:p w14:paraId="28B890D8" w14:textId="77777777" w:rsidR="00EF3EF3" w:rsidRPr="00114EB5" w:rsidRDefault="008A29BE" w:rsidP="003228AD">
                  <w:pPr>
                    <w:jc w:val="both"/>
                    <w:rPr>
                      <w:rFonts w:ascii="Calibri" w:hAnsi="Calibri"/>
                      <w:sz w:val="23"/>
                      <w:szCs w:val="23"/>
                      <w:lang w:eastAsia="zh-CN"/>
                    </w:rPr>
                  </w:pPr>
                  <w:r w:rsidRPr="00114EB5">
                    <w:rPr>
                      <w:rFonts w:ascii="Calibri" w:hAnsi="Calibri"/>
                      <w:b/>
                      <w:sz w:val="23"/>
                      <w:szCs w:val="23"/>
                      <w:lang w:eastAsia="zh-CN"/>
                    </w:rPr>
                    <w:t>INFORMACIJA ZA UGOTAVLJANJE SPOSOBNOSTI</w:t>
                  </w:r>
                  <w:r w:rsidRPr="00114EB5">
                    <w:rPr>
                      <w:rFonts w:ascii="Calibri" w:hAnsi="Calibri"/>
                      <w:sz w:val="23"/>
                      <w:szCs w:val="23"/>
                      <w:lang w:eastAsia="zh-CN"/>
                    </w:rPr>
                    <w:t xml:space="preserve">: </w:t>
                  </w:r>
                </w:p>
                <w:p w14:paraId="4B997679" w14:textId="77777777" w:rsidR="00F71A83" w:rsidRPr="00114EB5" w:rsidRDefault="00F71A83" w:rsidP="003228AD">
                  <w:pPr>
                    <w:jc w:val="both"/>
                    <w:rPr>
                      <w:rFonts w:ascii="Calibri" w:hAnsi="Calibri"/>
                      <w:b/>
                      <w:lang w:eastAsia="zh-CN"/>
                    </w:rPr>
                  </w:pPr>
                  <w:r w:rsidRPr="00114EB5">
                    <w:rPr>
                      <w:rFonts w:ascii="Calibri" w:hAnsi="Calibri"/>
                      <w:b/>
                      <w:lang w:eastAsia="zh-CN"/>
                    </w:rPr>
                    <w:t>Izjava ponudnika o nastopanju s podizvajalci (priloga št. 3 A).</w:t>
                  </w:r>
                </w:p>
                <w:p w14:paraId="5962EF26" w14:textId="77777777" w:rsidR="008A29BE" w:rsidRPr="00114EB5" w:rsidRDefault="00F71A83" w:rsidP="003228AD">
                  <w:pPr>
                    <w:jc w:val="both"/>
                    <w:rPr>
                      <w:rFonts w:ascii="Calibri" w:hAnsi="Calibri"/>
                      <w:sz w:val="23"/>
                      <w:szCs w:val="23"/>
                      <w:lang w:eastAsia="zh-CN"/>
                    </w:rPr>
                  </w:pPr>
                  <w:r w:rsidRPr="00114EB5">
                    <w:rPr>
                      <w:rFonts w:ascii="Calibri" w:hAnsi="Calibri"/>
                      <w:b/>
                      <w:lang w:eastAsia="zh-CN"/>
                    </w:rPr>
                    <w:t>Izjava podizvajalca o neposrednih plačilih</w:t>
                  </w:r>
                  <w:r w:rsidRPr="00114EB5">
                    <w:rPr>
                      <w:rFonts w:ascii="Calibri" w:hAnsi="Calibri"/>
                      <w:lang w:eastAsia="zh-CN"/>
                    </w:rPr>
                    <w:t xml:space="preserve"> in </w:t>
                  </w:r>
                  <w:r w:rsidRPr="00114EB5">
                    <w:rPr>
                      <w:rFonts w:ascii="Calibri" w:hAnsi="Calibri"/>
                      <w:b/>
                      <w:lang w:eastAsia="zh-CN"/>
                    </w:rPr>
                    <w:t>soglasje o poravnavi podizvajalčeve terjatve do glavnega izvajalca s strani</w:t>
                  </w:r>
                  <w:r w:rsidRPr="00114EB5">
                    <w:rPr>
                      <w:rFonts w:ascii="Calibri" w:hAnsi="Calibri"/>
                      <w:lang w:eastAsia="zh-CN"/>
                    </w:rPr>
                    <w:t xml:space="preserve"> </w:t>
                  </w:r>
                  <w:r w:rsidRPr="00114EB5">
                    <w:rPr>
                      <w:rFonts w:ascii="Calibri" w:hAnsi="Calibri"/>
                      <w:b/>
                      <w:lang w:eastAsia="zh-CN"/>
                    </w:rPr>
                    <w:t>naročnika</w:t>
                  </w:r>
                  <w:r w:rsidRPr="00114EB5">
                    <w:rPr>
                      <w:rFonts w:ascii="Calibri" w:hAnsi="Calibri"/>
                      <w:lang w:eastAsia="zh-CN"/>
                    </w:rPr>
                    <w:t xml:space="preserve"> </w:t>
                  </w:r>
                  <w:r w:rsidRPr="00114EB5">
                    <w:rPr>
                      <w:rFonts w:ascii="Calibri" w:hAnsi="Calibri"/>
                      <w:b/>
                      <w:lang w:eastAsia="zh-CN"/>
                    </w:rPr>
                    <w:t>(priloga št. 3 B).</w:t>
                  </w:r>
                </w:p>
              </w:tc>
            </w:tr>
          </w:tbl>
          <w:p w14:paraId="3ED50CE3" w14:textId="77777777" w:rsidR="006922C3" w:rsidRPr="00114EB5" w:rsidRDefault="006922C3" w:rsidP="003228AD">
            <w:pPr>
              <w:jc w:val="both"/>
              <w:rPr>
                <w:rFonts w:ascii="Calibri" w:hAnsi="Calibri"/>
                <w:sz w:val="23"/>
                <w:szCs w:val="23"/>
                <w:lang w:eastAsia="zh-CN"/>
              </w:rPr>
            </w:pPr>
          </w:p>
        </w:tc>
        <w:tc>
          <w:tcPr>
            <w:tcW w:w="5009" w:type="dxa"/>
            <w:tcBorders>
              <w:top w:val="single" w:sz="4" w:space="0" w:color="auto"/>
              <w:left w:val="dotted" w:sz="4" w:space="0" w:color="auto"/>
              <w:bottom w:val="single" w:sz="4" w:space="0" w:color="auto"/>
              <w:right w:val="single" w:sz="4" w:space="0" w:color="auto"/>
            </w:tcBorders>
          </w:tcPr>
          <w:p w14:paraId="0E5C2660" w14:textId="77777777" w:rsidR="006922C3" w:rsidRPr="00114EB5" w:rsidRDefault="00CD72EA" w:rsidP="003228AD">
            <w:pPr>
              <w:jc w:val="both"/>
              <w:rPr>
                <w:rFonts w:ascii="Calibri" w:hAnsi="Calibri"/>
                <w:lang w:eastAsia="zh-CN"/>
              </w:rPr>
            </w:pPr>
            <w:r w:rsidRPr="00114EB5">
              <w:rPr>
                <w:rFonts w:ascii="Calibri" w:hAnsi="Calibri"/>
                <w:lang w:eastAsia="zh-CN"/>
              </w:rPr>
              <w:t xml:space="preserve">Pogoj mora izpolniti ponudnik oziroma konzorcij ponudnikov, ki namerava oddati del javnega naročila v </w:t>
            </w:r>
            <w:proofErr w:type="spellStart"/>
            <w:r w:rsidRPr="00114EB5">
              <w:rPr>
                <w:rFonts w:ascii="Calibri" w:hAnsi="Calibri"/>
                <w:lang w:eastAsia="zh-CN"/>
              </w:rPr>
              <w:t>podizvajanje</w:t>
            </w:r>
            <w:proofErr w:type="spellEnd"/>
            <w:r w:rsidR="00AF362D" w:rsidRPr="00114EB5">
              <w:rPr>
                <w:rFonts w:ascii="Calibri" w:hAnsi="Calibri"/>
                <w:lang w:eastAsia="zh-CN"/>
              </w:rPr>
              <w:t xml:space="preserve"> (priloga št. 3 </w:t>
            </w:r>
            <w:r w:rsidR="00272812" w:rsidRPr="00114EB5">
              <w:rPr>
                <w:rFonts w:ascii="Calibri" w:hAnsi="Calibri"/>
                <w:lang w:eastAsia="zh-CN"/>
              </w:rPr>
              <w:t>A)</w:t>
            </w:r>
            <w:r w:rsidRPr="00114EB5">
              <w:rPr>
                <w:rFonts w:ascii="Calibri" w:hAnsi="Calibri"/>
                <w:lang w:eastAsia="zh-CN"/>
              </w:rPr>
              <w:t>.</w:t>
            </w:r>
          </w:p>
          <w:p w14:paraId="0038F66A" w14:textId="77777777" w:rsidR="00272812" w:rsidRPr="00114EB5" w:rsidRDefault="00272812" w:rsidP="003228AD">
            <w:pPr>
              <w:jc w:val="both"/>
              <w:rPr>
                <w:rFonts w:ascii="Calibri" w:hAnsi="Calibri"/>
                <w:sz w:val="23"/>
                <w:szCs w:val="23"/>
                <w:lang w:eastAsia="zh-CN"/>
              </w:rPr>
            </w:pPr>
          </w:p>
          <w:p w14:paraId="2451E334" w14:textId="77777777" w:rsidR="00272812" w:rsidRPr="00114EB5" w:rsidRDefault="00272812" w:rsidP="003228AD">
            <w:pPr>
              <w:jc w:val="both"/>
              <w:rPr>
                <w:rFonts w:ascii="Calibri" w:hAnsi="Calibri"/>
                <w:lang w:eastAsia="zh-CN"/>
              </w:rPr>
            </w:pPr>
            <w:r w:rsidRPr="00114EB5">
              <w:rPr>
                <w:rFonts w:ascii="Calibri" w:hAnsi="Calibri"/>
                <w:lang w:eastAsia="zh-CN"/>
              </w:rPr>
              <w:t>Pogoj mora izpolniti vsak podizvajalec, ki zahteva izvajanje neposrednih plačil s</w:t>
            </w:r>
            <w:r w:rsidR="00AF362D" w:rsidRPr="00114EB5">
              <w:rPr>
                <w:rFonts w:ascii="Calibri" w:hAnsi="Calibri"/>
                <w:lang w:eastAsia="zh-CN"/>
              </w:rPr>
              <w:t xml:space="preserve"> strani naročnika (priloga št. 3 </w:t>
            </w:r>
            <w:r w:rsidRPr="00114EB5">
              <w:rPr>
                <w:rFonts w:ascii="Calibri" w:hAnsi="Calibri"/>
                <w:lang w:eastAsia="zh-CN"/>
              </w:rPr>
              <w:t>B).</w:t>
            </w:r>
          </w:p>
          <w:p w14:paraId="7485F930" w14:textId="77777777" w:rsidR="00945CCA" w:rsidRPr="00114EB5" w:rsidRDefault="00945CCA" w:rsidP="003228AD">
            <w:pPr>
              <w:jc w:val="both"/>
              <w:rPr>
                <w:rFonts w:ascii="Calibri" w:hAnsi="Calibri"/>
                <w:sz w:val="23"/>
                <w:szCs w:val="23"/>
                <w:lang w:eastAsia="zh-CN"/>
              </w:rPr>
            </w:pPr>
          </w:p>
          <w:p w14:paraId="52B5909C" w14:textId="77777777" w:rsidR="00945CCA" w:rsidRPr="00114EB5" w:rsidRDefault="00945CCA" w:rsidP="003228AD">
            <w:pPr>
              <w:jc w:val="both"/>
              <w:rPr>
                <w:rFonts w:ascii="Calibri" w:hAnsi="Calibri"/>
                <w:sz w:val="23"/>
                <w:szCs w:val="23"/>
                <w:lang w:eastAsia="zh-CN"/>
              </w:rPr>
            </w:pPr>
          </w:p>
        </w:tc>
      </w:tr>
      <w:tr w:rsidR="0095341D" w:rsidRPr="00114EB5" w14:paraId="6ED1B430" w14:textId="77777777" w:rsidTr="00D97584">
        <w:tc>
          <w:tcPr>
            <w:tcW w:w="697" w:type="dxa"/>
            <w:tcBorders>
              <w:top w:val="single" w:sz="4" w:space="0" w:color="auto"/>
              <w:bottom w:val="single" w:sz="4" w:space="0" w:color="auto"/>
            </w:tcBorders>
          </w:tcPr>
          <w:p w14:paraId="45FCBBA8" w14:textId="77777777" w:rsidR="0095341D" w:rsidRPr="00114EB5" w:rsidRDefault="0095341D" w:rsidP="003228AD">
            <w:pPr>
              <w:jc w:val="both"/>
              <w:rPr>
                <w:rFonts w:ascii="Calibri" w:hAnsi="Calibri"/>
                <w:lang w:eastAsia="zh-CN"/>
              </w:rPr>
            </w:pPr>
            <w:r w:rsidRPr="00114EB5">
              <w:rPr>
                <w:rFonts w:ascii="Calibri" w:hAnsi="Calibri"/>
                <w:lang w:eastAsia="zh-CN"/>
              </w:rPr>
              <w:t>3.</w:t>
            </w:r>
          </w:p>
        </w:tc>
        <w:tc>
          <w:tcPr>
            <w:tcW w:w="1367" w:type="dxa"/>
            <w:tcBorders>
              <w:top w:val="single" w:sz="4" w:space="0" w:color="auto"/>
              <w:bottom w:val="single" w:sz="4" w:space="0" w:color="auto"/>
            </w:tcBorders>
          </w:tcPr>
          <w:p w14:paraId="0BB7EB16" w14:textId="77777777" w:rsidR="0095341D" w:rsidRPr="00114EB5" w:rsidRDefault="0095341D" w:rsidP="003228AD">
            <w:pPr>
              <w:rPr>
                <w:rFonts w:ascii="Calibri" w:hAnsi="Calibri"/>
                <w:sz w:val="23"/>
                <w:szCs w:val="23"/>
                <w:lang w:eastAsia="zh-CN"/>
              </w:rPr>
            </w:pPr>
            <w:r w:rsidRPr="00114EB5">
              <w:rPr>
                <w:rFonts w:ascii="Calibri" w:hAnsi="Calibri"/>
              </w:rPr>
              <w:t xml:space="preserve">j) točka osmega odstavka 77. člena ZJN-3 </w:t>
            </w:r>
          </w:p>
        </w:tc>
        <w:tc>
          <w:tcPr>
            <w:tcW w:w="6911" w:type="dxa"/>
            <w:tcBorders>
              <w:top w:val="single" w:sz="4" w:space="0" w:color="auto"/>
              <w:bottom w:val="single" w:sz="4" w:space="0" w:color="auto"/>
            </w:tcBorders>
          </w:tcPr>
          <w:p w14:paraId="29C2504F"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1E8FABB6" w14:textId="77777777" w:rsidR="00E21A38" w:rsidRDefault="00E21A38" w:rsidP="003228AD">
            <w:pPr>
              <w:jc w:val="both"/>
              <w:rPr>
                <w:rFonts w:ascii="Calibri" w:hAnsi="Calibri"/>
                <w:color w:val="auto"/>
              </w:rPr>
            </w:pPr>
          </w:p>
          <w:p w14:paraId="08BB23C3" w14:textId="77777777" w:rsidR="0095341D" w:rsidRPr="00114EB5" w:rsidRDefault="0095341D" w:rsidP="003228AD">
            <w:pPr>
              <w:jc w:val="both"/>
              <w:rPr>
                <w:rFonts w:ascii="Calibri" w:hAnsi="Calibri"/>
                <w:color w:val="auto"/>
              </w:rPr>
            </w:pPr>
            <w:r w:rsidRPr="00114EB5">
              <w:rPr>
                <w:rFonts w:ascii="Calibri" w:hAnsi="Calibri"/>
                <w:color w:val="auto"/>
              </w:rPr>
              <w:t xml:space="preserve">Ponudnik, ki namerava oddati del javnega naročila v </w:t>
            </w:r>
            <w:proofErr w:type="spellStart"/>
            <w:r w:rsidRPr="00114EB5">
              <w:rPr>
                <w:rFonts w:ascii="Calibri" w:hAnsi="Calibri"/>
                <w:color w:val="auto"/>
              </w:rPr>
              <w:t>podizvajanje</w:t>
            </w:r>
            <w:proofErr w:type="spellEnd"/>
            <w:r w:rsidRPr="00114EB5">
              <w:rPr>
                <w:rFonts w:ascii="Calibri" w:hAnsi="Calibri"/>
                <w:color w:val="auto"/>
              </w:rPr>
              <w:t xml:space="preserve"> mora navesti delež javnega naročila, ki ga morebiti namerava oddati v </w:t>
            </w:r>
            <w:proofErr w:type="spellStart"/>
            <w:r w:rsidRPr="00114EB5">
              <w:rPr>
                <w:rFonts w:ascii="Calibri" w:hAnsi="Calibri"/>
                <w:color w:val="auto"/>
              </w:rPr>
              <w:t>podizvajanje</w:t>
            </w:r>
            <w:proofErr w:type="spellEnd"/>
            <w:r w:rsidRPr="00114EB5">
              <w:rPr>
                <w:rFonts w:ascii="Calibri" w:hAnsi="Calibri"/>
                <w:color w:val="auto"/>
              </w:rPr>
              <w:t xml:space="preserve">. </w:t>
            </w:r>
          </w:p>
          <w:p w14:paraId="0E579DA0" w14:textId="77777777" w:rsidR="00F71A83" w:rsidRPr="00114EB5" w:rsidRDefault="00F71A83"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95341D" w:rsidRPr="00114EB5" w14:paraId="7DBE24C7" w14:textId="77777777" w:rsidTr="008B41F3">
              <w:tc>
                <w:tcPr>
                  <w:tcW w:w="6667" w:type="dxa"/>
                  <w:tcBorders>
                    <w:top w:val="single" w:sz="8" w:space="0" w:color="96488B"/>
                    <w:left w:val="single" w:sz="8" w:space="0" w:color="96488B"/>
                    <w:bottom w:val="single" w:sz="8" w:space="0" w:color="96488B"/>
                    <w:right w:val="single" w:sz="8" w:space="0" w:color="96488B"/>
                  </w:tcBorders>
                </w:tcPr>
                <w:p w14:paraId="5246B5ED" w14:textId="77777777" w:rsidR="00372F2A" w:rsidRPr="00114EB5" w:rsidRDefault="0095341D" w:rsidP="009044B7">
                  <w:pPr>
                    <w:spacing w:after="0" w:line="240" w:lineRule="auto"/>
                    <w:jc w:val="both"/>
                    <w:rPr>
                      <w:rFonts w:ascii="Calibri" w:hAnsi="Calibri"/>
                      <w:color w:val="auto"/>
                    </w:rPr>
                  </w:pPr>
                  <w:r w:rsidRPr="00114EB5">
                    <w:rPr>
                      <w:rFonts w:ascii="Calibri" w:hAnsi="Calibri"/>
                      <w:b/>
                      <w:bCs/>
                      <w:color w:val="auto"/>
                    </w:rPr>
                    <w:t>INFORMACIJA ZA UGOTAVLJANJE SPOSOBNOSTI</w:t>
                  </w:r>
                  <w:r w:rsidRPr="00114EB5">
                    <w:rPr>
                      <w:rFonts w:ascii="Calibri" w:hAnsi="Calibri"/>
                      <w:color w:val="auto"/>
                    </w:rPr>
                    <w:t xml:space="preserve">: </w:t>
                  </w:r>
                  <w:r w:rsidR="00EB0635" w:rsidRPr="00114EB5">
                    <w:rPr>
                      <w:rFonts w:ascii="Calibri" w:hAnsi="Calibri"/>
                      <w:b/>
                      <w:color w:val="auto"/>
                    </w:rPr>
                    <w:t xml:space="preserve">Izjava ponudnika </w:t>
                  </w:r>
                  <w:r w:rsidR="00236F3B" w:rsidRPr="00114EB5">
                    <w:rPr>
                      <w:rFonts w:ascii="Calibri" w:hAnsi="Calibri"/>
                      <w:b/>
                      <w:color w:val="auto"/>
                    </w:rPr>
                    <w:t xml:space="preserve">o </w:t>
                  </w:r>
                  <w:r w:rsidR="00EB0635" w:rsidRPr="00114EB5">
                    <w:rPr>
                      <w:rFonts w:ascii="Calibri" w:hAnsi="Calibri"/>
                      <w:b/>
                      <w:color w:val="auto"/>
                    </w:rPr>
                    <w:t xml:space="preserve">nastopanju s podizvajalci </w:t>
                  </w:r>
                  <w:r w:rsidR="00CD4860" w:rsidRPr="00114EB5">
                    <w:rPr>
                      <w:rFonts w:ascii="Calibri" w:hAnsi="Calibri"/>
                      <w:color w:val="auto"/>
                    </w:rPr>
                    <w:t>(p</w:t>
                  </w:r>
                  <w:r w:rsidR="00EB0635" w:rsidRPr="00114EB5">
                    <w:rPr>
                      <w:rFonts w:ascii="Calibri" w:hAnsi="Calibri"/>
                      <w:color w:val="auto"/>
                    </w:rPr>
                    <w:t>riloga št. 3 A), rubrika: Delež del, ki jih</w:t>
                  </w:r>
                  <w:r w:rsidR="00212D46" w:rsidRPr="00114EB5">
                    <w:rPr>
                      <w:rFonts w:ascii="Calibri" w:hAnsi="Calibri"/>
                      <w:color w:val="auto"/>
                    </w:rPr>
                    <w:t xml:space="preserve"> bo izvedel podizvajalec (v %).</w:t>
                  </w:r>
                </w:p>
              </w:tc>
            </w:tr>
          </w:tbl>
          <w:p w14:paraId="0295E4C7" w14:textId="77777777" w:rsidR="0095341D" w:rsidRPr="00114EB5" w:rsidRDefault="0095341D" w:rsidP="003228AD">
            <w:pPr>
              <w:jc w:val="both"/>
              <w:rPr>
                <w:rFonts w:ascii="Calibri" w:hAnsi="Calibri"/>
                <w:sz w:val="23"/>
                <w:szCs w:val="23"/>
                <w:lang w:eastAsia="zh-CN"/>
              </w:rPr>
            </w:pPr>
          </w:p>
        </w:tc>
        <w:tc>
          <w:tcPr>
            <w:tcW w:w="5009" w:type="dxa"/>
            <w:tcBorders>
              <w:top w:val="single" w:sz="4" w:space="0" w:color="auto"/>
              <w:bottom w:val="single" w:sz="4" w:space="0" w:color="auto"/>
            </w:tcBorders>
          </w:tcPr>
          <w:p w14:paraId="4B764AC8" w14:textId="77777777" w:rsidR="0095341D" w:rsidRPr="00114EB5" w:rsidRDefault="0095341D" w:rsidP="003228AD">
            <w:pPr>
              <w:jc w:val="both"/>
              <w:rPr>
                <w:rFonts w:ascii="Calibri" w:hAnsi="Calibri"/>
              </w:rPr>
            </w:pPr>
            <w:r w:rsidRPr="00114EB5">
              <w:rPr>
                <w:rFonts w:ascii="Calibri" w:hAnsi="Calibri"/>
              </w:rPr>
              <w:t xml:space="preserve">Pogoj mora izpolniti ponudnik oziroma konzorcij ponudnikov, ki namerava oddati del javnega naročila v </w:t>
            </w:r>
            <w:proofErr w:type="spellStart"/>
            <w:r w:rsidRPr="00114EB5">
              <w:rPr>
                <w:rFonts w:ascii="Calibri" w:hAnsi="Calibri"/>
              </w:rPr>
              <w:t>podizvajanje</w:t>
            </w:r>
            <w:proofErr w:type="spellEnd"/>
            <w:r w:rsidRPr="00114EB5">
              <w:rPr>
                <w:rFonts w:ascii="Calibri" w:hAnsi="Calibri"/>
              </w:rPr>
              <w:t>.</w:t>
            </w:r>
          </w:p>
          <w:p w14:paraId="141FC61C" w14:textId="77777777" w:rsidR="00CD4860" w:rsidRPr="00114EB5" w:rsidRDefault="00CD4860" w:rsidP="003228AD">
            <w:pPr>
              <w:jc w:val="both"/>
              <w:rPr>
                <w:rFonts w:ascii="Calibri" w:hAnsi="Calibri"/>
                <w:sz w:val="23"/>
                <w:szCs w:val="23"/>
                <w:lang w:eastAsia="zh-CN"/>
              </w:rPr>
            </w:pPr>
          </w:p>
          <w:p w14:paraId="21FFD66C" w14:textId="77777777" w:rsidR="00945CCA" w:rsidRPr="00114EB5" w:rsidRDefault="00945CCA" w:rsidP="003228AD">
            <w:pPr>
              <w:jc w:val="both"/>
              <w:rPr>
                <w:rFonts w:ascii="Calibri" w:hAnsi="Calibri"/>
                <w:lang w:eastAsia="zh-CN"/>
              </w:rPr>
            </w:pPr>
            <w:r w:rsidRPr="00114EB5">
              <w:rPr>
                <w:rFonts w:ascii="Calibri" w:hAnsi="Calibri"/>
                <w:lang w:eastAsia="zh-CN"/>
              </w:rPr>
              <w:t xml:space="preserve">Ponudnik v </w:t>
            </w:r>
            <w:proofErr w:type="spellStart"/>
            <w:r w:rsidRPr="00114EB5">
              <w:rPr>
                <w:rFonts w:ascii="Calibri" w:hAnsi="Calibri"/>
                <w:lang w:eastAsia="zh-CN"/>
              </w:rPr>
              <w:t>podizvajanje</w:t>
            </w:r>
            <w:proofErr w:type="spellEnd"/>
            <w:r w:rsidRPr="00114EB5">
              <w:rPr>
                <w:rFonts w:ascii="Calibri" w:hAnsi="Calibri"/>
                <w:lang w:eastAsia="zh-CN"/>
              </w:rPr>
              <w:t xml:space="preserve"> ne sme oddati celotnega javnega naročila (podizvajalec ne sme izvesti 100% del).</w:t>
            </w:r>
          </w:p>
        </w:tc>
      </w:tr>
      <w:tr w:rsidR="00D97584" w:rsidRPr="00114EB5" w14:paraId="54F979C0" w14:textId="77777777" w:rsidTr="00212D46">
        <w:trPr>
          <w:trHeight w:val="553"/>
        </w:trPr>
        <w:tc>
          <w:tcPr>
            <w:tcW w:w="697" w:type="dxa"/>
            <w:tcBorders>
              <w:top w:val="single" w:sz="4" w:space="0" w:color="auto"/>
              <w:left w:val="single" w:sz="4" w:space="0" w:color="auto"/>
              <w:bottom w:val="single" w:sz="4" w:space="0" w:color="auto"/>
            </w:tcBorders>
          </w:tcPr>
          <w:p w14:paraId="7DFA9629" w14:textId="77777777" w:rsidR="00D97584" w:rsidRPr="00114EB5" w:rsidRDefault="00D97584" w:rsidP="003228AD">
            <w:pPr>
              <w:jc w:val="both"/>
              <w:rPr>
                <w:rFonts w:ascii="Calibri" w:hAnsi="Calibri"/>
                <w:lang w:eastAsia="zh-CN"/>
              </w:rPr>
            </w:pPr>
            <w:r w:rsidRPr="00114EB5">
              <w:rPr>
                <w:rFonts w:ascii="Calibri" w:hAnsi="Calibri"/>
                <w:lang w:eastAsia="zh-CN"/>
              </w:rPr>
              <w:t>4.</w:t>
            </w:r>
          </w:p>
        </w:tc>
        <w:tc>
          <w:tcPr>
            <w:tcW w:w="1367" w:type="dxa"/>
            <w:tcBorders>
              <w:top w:val="single" w:sz="4" w:space="0" w:color="auto"/>
              <w:bottom w:val="single" w:sz="4" w:space="0" w:color="auto"/>
            </w:tcBorders>
          </w:tcPr>
          <w:p w14:paraId="115FA57F" w14:textId="77777777" w:rsidR="00D97584" w:rsidRPr="00114EB5" w:rsidRDefault="00D97584" w:rsidP="003228AD">
            <w:pPr>
              <w:rPr>
                <w:rFonts w:ascii="Calibri" w:hAnsi="Calibri"/>
              </w:rPr>
            </w:pPr>
            <w:r w:rsidRPr="00114EB5">
              <w:rPr>
                <w:rFonts w:ascii="Calibri" w:hAnsi="Calibri"/>
              </w:rPr>
              <w:t>Osmi odstavek 77. člena ZJN-3 ter drugi odstavek 10. člena ZJN-3</w:t>
            </w:r>
          </w:p>
        </w:tc>
        <w:tc>
          <w:tcPr>
            <w:tcW w:w="6911" w:type="dxa"/>
            <w:tcBorders>
              <w:top w:val="single" w:sz="4" w:space="0" w:color="auto"/>
              <w:bottom w:val="single" w:sz="4" w:space="0" w:color="auto"/>
            </w:tcBorders>
          </w:tcPr>
          <w:p w14:paraId="1D5CC3B1" w14:textId="77777777" w:rsidR="00E21A38" w:rsidRPr="00E21A38" w:rsidRDefault="00E21A38" w:rsidP="003228AD">
            <w:pPr>
              <w:jc w:val="both"/>
              <w:rPr>
                <w:rFonts w:ascii="Calibri" w:hAnsi="Calibri"/>
                <w:b/>
                <w:color w:val="auto"/>
              </w:rPr>
            </w:pPr>
            <w:r w:rsidRPr="00E21A38">
              <w:rPr>
                <w:rFonts w:ascii="Calibri" w:hAnsi="Calibri"/>
                <w:b/>
                <w:color w:val="auto"/>
              </w:rPr>
              <w:t>VELJA ZA OBA SKLOPA</w:t>
            </w:r>
          </w:p>
          <w:p w14:paraId="0ACC2CE1" w14:textId="77777777" w:rsidR="00E21A38" w:rsidRDefault="00E21A38" w:rsidP="003228AD">
            <w:pPr>
              <w:jc w:val="both"/>
              <w:rPr>
                <w:rFonts w:ascii="Calibri" w:hAnsi="Calibri"/>
                <w:color w:val="auto"/>
              </w:rPr>
            </w:pPr>
          </w:p>
          <w:p w14:paraId="55E26377" w14:textId="616E7CA4" w:rsidR="000B606E" w:rsidRPr="000B606E" w:rsidRDefault="000B606E" w:rsidP="000B606E">
            <w:pPr>
              <w:spacing w:after="200" w:line="276" w:lineRule="auto"/>
              <w:jc w:val="both"/>
              <w:rPr>
                <w:rFonts w:ascii="Calibri" w:hAnsi="Calibri"/>
                <w:color w:val="auto"/>
              </w:rPr>
            </w:pPr>
            <w:r w:rsidRPr="000B606E">
              <w:rPr>
                <w:rFonts w:ascii="Calibri" w:hAnsi="Calibri"/>
                <w:color w:val="auto"/>
              </w:rPr>
              <w:t>Ponudnik bo moral</w:t>
            </w:r>
            <w:r w:rsidRPr="000B606E">
              <w:rPr>
                <w:rFonts w:ascii="Calibri" w:eastAsia="Times New Roman" w:hAnsi="Calibri" w:cs="Times New Roman"/>
                <w:color w:val="auto"/>
              </w:rPr>
              <w:t xml:space="preserve"> </w:t>
            </w:r>
            <w:r w:rsidRPr="00653834">
              <w:rPr>
                <w:rFonts w:ascii="Calibri" w:hAnsi="Calibri"/>
                <w:color w:val="auto"/>
              </w:rPr>
              <w:t xml:space="preserve">samostojno/skupaj s partnerju/skupaj s podizvajalci razpolagati z zadostnim številom </w:t>
            </w:r>
            <w:r w:rsidR="00942CBF" w:rsidRPr="00653834">
              <w:rPr>
                <w:rFonts w:ascii="Calibri" w:hAnsi="Calibri"/>
                <w:color w:val="auto"/>
              </w:rPr>
              <w:t xml:space="preserve">ustreznih vozil in zadostnim številom </w:t>
            </w:r>
            <w:r w:rsidRPr="00653834">
              <w:rPr>
                <w:rFonts w:ascii="Calibri" w:hAnsi="Calibri"/>
                <w:color w:val="auto"/>
              </w:rPr>
              <w:t>usposobljenega  strokovnega kadra in izpolnjevati</w:t>
            </w:r>
            <w:r w:rsidRPr="000B606E">
              <w:rPr>
                <w:rFonts w:ascii="Calibri" w:hAnsi="Calibri"/>
                <w:color w:val="auto"/>
              </w:rPr>
              <w:t xml:space="preserve"> druge kadrovske oz. tehnične pogoje, potrebne za izvedbo del (</w:t>
            </w:r>
            <w:r w:rsidR="00942CBF">
              <w:rPr>
                <w:rFonts w:ascii="Calibri" w:hAnsi="Calibri"/>
                <w:color w:val="auto"/>
              </w:rPr>
              <w:t xml:space="preserve">obrazec </w:t>
            </w:r>
            <w:r w:rsidRPr="000B606E">
              <w:rPr>
                <w:rFonts w:ascii="Calibri" w:hAnsi="Calibri"/>
                <w:color w:val="auto"/>
              </w:rPr>
              <w:t xml:space="preserve">Priloga št. 9).  </w:t>
            </w:r>
          </w:p>
          <w:p w14:paraId="690EC11E" w14:textId="77777777" w:rsidR="000B606E" w:rsidRDefault="000B606E" w:rsidP="003228AD">
            <w:pPr>
              <w:jc w:val="both"/>
              <w:rPr>
                <w:rFonts w:ascii="Calibri" w:hAnsi="Calibri"/>
                <w:color w:val="auto"/>
              </w:rPr>
            </w:pPr>
          </w:p>
          <w:p w14:paraId="76138385" w14:textId="77777777" w:rsidR="000B606E" w:rsidRDefault="000B606E" w:rsidP="003228AD">
            <w:pPr>
              <w:jc w:val="both"/>
              <w:rPr>
                <w:rFonts w:ascii="Calibri" w:hAnsi="Calibri"/>
                <w:color w:val="auto"/>
              </w:rPr>
            </w:pPr>
          </w:p>
          <w:p w14:paraId="48DE18AD" w14:textId="77777777" w:rsidR="00940F96" w:rsidRPr="00304D9E" w:rsidRDefault="00940F96" w:rsidP="003228AD">
            <w:pPr>
              <w:jc w:val="both"/>
              <w:rPr>
                <w:rFonts w:ascii="Calibri" w:hAnsi="Calibri"/>
                <w:color w:val="auto"/>
              </w:rPr>
            </w:pPr>
          </w:p>
          <w:tbl>
            <w:tblPr>
              <w:tblW w:w="0" w:type="auto"/>
              <w:tblInd w:w="8" w:type="dxa"/>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0A0" w:firstRow="1" w:lastRow="0" w:firstColumn="1" w:lastColumn="0" w:noHBand="0" w:noVBand="0"/>
            </w:tblPr>
            <w:tblGrid>
              <w:gridCol w:w="6667"/>
            </w:tblGrid>
            <w:tr w:rsidR="00D97584" w:rsidRPr="00304D9E" w14:paraId="6642F365" w14:textId="77777777" w:rsidTr="00DE6D46">
              <w:trPr>
                <w:trHeight w:val="259"/>
              </w:trPr>
              <w:tc>
                <w:tcPr>
                  <w:tcW w:w="6667" w:type="dxa"/>
                  <w:tcBorders>
                    <w:top w:val="single" w:sz="8" w:space="0" w:color="96488B"/>
                    <w:left w:val="single" w:sz="8" w:space="0" w:color="96488B"/>
                    <w:bottom w:val="single" w:sz="8" w:space="0" w:color="96488B"/>
                    <w:right w:val="single" w:sz="8" w:space="0" w:color="96488B"/>
                  </w:tcBorders>
                </w:tcPr>
                <w:p w14:paraId="0B65782C" w14:textId="77777777" w:rsidR="000B606E" w:rsidRDefault="00D97584" w:rsidP="00571308">
                  <w:pPr>
                    <w:spacing w:after="0" w:line="240" w:lineRule="auto"/>
                    <w:jc w:val="both"/>
                    <w:rPr>
                      <w:rFonts w:ascii="Calibri" w:hAnsi="Calibri"/>
                      <w:color w:val="auto"/>
                    </w:rPr>
                  </w:pPr>
                  <w:r w:rsidRPr="00304D9E">
                    <w:rPr>
                      <w:rFonts w:ascii="Calibri" w:hAnsi="Calibri"/>
                      <w:b/>
                      <w:bCs/>
                      <w:color w:val="auto"/>
                    </w:rPr>
                    <w:t>INFORMACIJA ZA UGOTAVLJANJE SPOSOBNOSTI</w:t>
                  </w:r>
                  <w:r w:rsidR="0078035C" w:rsidRPr="00304D9E">
                    <w:rPr>
                      <w:rFonts w:ascii="Calibri" w:hAnsi="Calibri"/>
                      <w:color w:val="auto"/>
                    </w:rPr>
                    <w:t>:</w:t>
                  </w:r>
                </w:p>
                <w:p w14:paraId="4EBFE2DC" w14:textId="77777777" w:rsidR="000B606E" w:rsidRDefault="000B606E" w:rsidP="00571308">
                  <w:pPr>
                    <w:spacing w:after="0" w:line="240" w:lineRule="auto"/>
                    <w:jc w:val="both"/>
                    <w:rPr>
                      <w:rFonts w:asciiTheme="minorHAnsi" w:hAnsiTheme="minorHAnsi"/>
                      <w:b/>
                      <w:color w:val="auto"/>
                    </w:rPr>
                  </w:pPr>
                  <w:r w:rsidRPr="000B606E">
                    <w:rPr>
                      <w:rFonts w:asciiTheme="minorHAnsi" w:hAnsiTheme="minorHAnsi"/>
                      <w:b/>
                      <w:color w:val="auto"/>
                    </w:rPr>
                    <w:t xml:space="preserve">Izjava o kadrovski sposobnosti in tehnični </w:t>
                  </w:r>
                  <w:proofErr w:type="spellStart"/>
                  <w:r w:rsidRPr="000B606E">
                    <w:rPr>
                      <w:rFonts w:asciiTheme="minorHAnsi" w:hAnsiTheme="minorHAnsi"/>
                      <w:b/>
                      <w:color w:val="auto"/>
                    </w:rPr>
                    <w:t>usposobljenosti</w:t>
                  </w:r>
                  <w:r w:rsidR="008731EE" w:rsidRPr="00304D9E">
                    <w:rPr>
                      <w:rFonts w:asciiTheme="minorHAnsi" w:hAnsiTheme="minorHAnsi"/>
                      <w:b/>
                      <w:color w:val="auto"/>
                    </w:rPr>
                    <w:t>l</w:t>
                  </w:r>
                  <w:proofErr w:type="spellEnd"/>
                  <w:r w:rsidR="008731EE" w:rsidRPr="00304D9E">
                    <w:rPr>
                      <w:rFonts w:asciiTheme="minorHAnsi" w:hAnsiTheme="minorHAnsi"/>
                      <w:b/>
                      <w:color w:val="auto"/>
                    </w:rPr>
                    <w:t xml:space="preserve"> </w:t>
                  </w:r>
                </w:p>
                <w:p w14:paraId="326EF893" w14:textId="77777777" w:rsidR="004E61CA" w:rsidRPr="00304D9E" w:rsidRDefault="0078035C" w:rsidP="00571308">
                  <w:pPr>
                    <w:spacing w:after="0" w:line="240" w:lineRule="auto"/>
                    <w:jc w:val="both"/>
                    <w:rPr>
                      <w:rFonts w:ascii="Calibri" w:hAnsi="Calibri"/>
                      <w:b/>
                      <w:color w:val="auto"/>
                    </w:rPr>
                  </w:pPr>
                  <w:r w:rsidRPr="00304D9E">
                    <w:rPr>
                      <w:rFonts w:asciiTheme="minorHAnsi" w:hAnsiTheme="minorHAnsi"/>
                      <w:color w:val="auto"/>
                    </w:rPr>
                    <w:t>(priloga št. 9</w:t>
                  </w:r>
                  <w:r w:rsidR="008731EE" w:rsidRPr="00304D9E">
                    <w:rPr>
                      <w:rFonts w:asciiTheme="minorHAnsi" w:hAnsiTheme="minorHAnsi"/>
                      <w:color w:val="auto"/>
                    </w:rPr>
                    <w:t>)</w:t>
                  </w:r>
                  <w:r w:rsidRPr="00304D9E">
                    <w:rPr>
                      <w:rFonts w:asciiTheme="minorHAnsi" w:hAnsiTheme="minorHAnsi"/>
                      <w:color w:val="auto"/>
                    </w:rPr>
                    <w:t>.</w:t>
                  </w:r>
                  <w:r w:rsidR="004E61CA" w:rsidRPr="00304D9E">
                    <w:rPr>
                      <w:rFonts w:ascii="Calibri" w:hAnsi="Calibri"/>
                      <w:b/>
                      <w:color w:val="auto"/>
                    </w:rPr>
                    <w:t xml:space="preserve"> </w:t>
                  </w:r>
                </w:p>
              </w:tc>
            </w:tr>
          </w:tbl>
          <w:p w14:paraId="31805B49" w14:textId="77777777" w:rsidR="00D97584" w:rsidRPr="00304D9E" w:rsidRDefault="00D97584" w:rsidP="003228AD">
            <w:pPr>
              <w:jc w:val="both"/>
              <w:rPr>
                <w:rFonts w:ascii="Calibri" w:hAnsi="Calibri"/>
                <w:color w:val="auto"/>
                <w:sz w:val="23"/>
                <w:szCs w:val="23"/>
              </w:rPr>
            </w:pPr>
          </w:p>
        </w:tc>
        <w:tc>
          <w:tcPr>
            <w:tcW w:w="5009" w:type="dxa"/>
            <w:tcBorders>
              <w:top w:val="single" w:sz="4" w:space="0" w:color="auto"/>
              <w:bottom w:val="single" w:sz="4" w:space="0" w:color="auto"/>
              <w:right w:val="single" w:sz="4" w:space="0" w:color="auto"/>
            </w:tcBorders>
          </w:tcPr>
          <w:p w14:paraId="243AC115" w14:textId="77777777" w:rsidR="00D97584" w:rsidRPr="00653834" w:rsidRDefault="00A70260" w:rsidP="003228AD">
            <w:pPr>
              <w:jc w:val="both"/>
              <w:rPr>
                <w:rFonts w:ascii="Calibri" w:hAnsi="Calibri"/>
                <w:color w:val="auto"/>
              </w:rPr>
            </w:pPr>
            <w:r w:rsidRPr="00653834">
              <w:rPr>
                <w:rFonts w:ascii="Calibri" w:hAnsi="Calibri"/>
                <w:color w:val="auto"/>
              </w:rPr>
              <w:t xml:space="preserve">Pogoj mora izpolniti ponudnik ali partner. </w:t>
            </w:r>
          </w:p>
          <w:p w14:paraId="7D0E19FE" w14:textId="77777777" w:rsidR="00E21A38" w:rsidRPr="00653834" w:rsidRDefault="00E21A38" w:rsidP="003228AD">
            <w:pPr>
              <w:jc w:val="both"/>
              <w:rPr>
                <w:rFonts w:ascii="Calibri" w:hAnsi="Calibri"/>
                <w:color w:val="auto"/>
              </w:rPr>
            </w:pPr>
          </w:p>
          <w:p w14:paraId="00022078" w14:textId="77777777" w:rsidR="00D97584" w:rsidRPr="00304D9E" w:rsidRDefault="00D97584" w:rsidP="003228AD">
            <w:pPr>
              <w:jc w:val="both"/>
              <w:rPr>
                <w:rFonts w:ascii="Calibri" w:hAnsi="Calibri"/>
                <w:color w:val="auto"/>
              </w:rPr>
            </w:pPr>
            <w:r w:rsidRPr="00653834">
              <w:rPr>
                <w:rFonts w:ascii="Calibri" w:hAnsi="Calibri"/>
                <w:color w:val="auto"/>
              </w:rPr>
              <w:t>Pri skupni ponudbi lahko pogoj kadrovske sposobnosti izpolnjujejo partnerji skupaj.</w:t>
            </w:r>
          </w:p>
          <w:p w14:paraId="6CA4421B" w14:textId="77777777" w:rsidR="008731EE" w:rsidRPr="00304D9E" w:rsidRDefault="008731EE" w:rsidP="003228AD">
            <w:pPr>
              <w:jc w:val="both"/>
              <w:rPr>
                <w:rFonts w:ascii="Calibri" w:hAnsi="Calibri"/>
                <w:color w:val="auto"/>
              </w:rPr>
            </w:pPr>
          </w:p>
          <w:p w14:paraId="7488ED95" w14:textId="70F69FF1" w:rsidR="00A70260" w:rsidRPr="00653834" w:rsidRDefault="00410A32" w:rsidP="00A70260">
            <w:pPr>
              <w:jc w:val="both"/>
              <w:rPr>
                <w:rFonts w:ascii="Calibri" w:hAnsi="Calibri"/>
                <w:color w:val="auto"/>
              </w:rPr>
            </w:pPr>
            <w:r w:rsidRPr="00304D9E">
              <w:rPr>
                <w:rFonts w:ascii="Calibri" w:hAnsi="Calibri"/>
                <w:color w:val="auto"/>
              </w:rPr>
              <w:t xml:space="preserve">Pogoj kadrovske sposobnosti in tehnične </w:t>
            </w:r>
            <w:r w:rsidRPr="00653834">
              <w:rPr>
                <w:rFonts w:ascii="Calibri" w:hAnsi="Calibri"/>
                <w:color w:val="auto"/>
              </w:rPr>
              <w:t xml:space="preserve">usposobljenosti lahko ponudnik izpolni tudi s sklicevanjem na </w:t>
            </w:r>
            <w:r w:rsidR="00942CBF" w:rsidRPr="00653834">
              <w:rPr>
                <w:rFonts w:ascii="Calibri" w:hAnsi="Calibri"/>
                <w:color w:val="auto"/>
              </w:rPr>
              <w:t xml:space="preserve">podizvajalce in na </w:t>
            </w:r>
            <w:r w:rsidRPr="00653834">
              <w:rPr>
                <w:rFonts w:ascii="Calibri" w:hAnsi="Calibri"/>
                <w:color w:val="auto"/>
              </w:rPr>
              <w:t xml:space="preserve">zmogljivost drugega subjekta (81. člen ZJN-3). </w:t>
            </w:r>
          </w:p>
          <w:p w14:paraId="440F6AC9" w14:textId="77777777" w:rsidR="00A70260" w:rsidRPr="00653834" w:rsidRDefault="00A70260" w:rsidP="00A70260">
            <w:pPr>
              <w:jc w:val="both"/>
              <w:rPr>
                <w:rFonts w:ascii="Calibri" w:hAnsi="Calibri"/>
                <w:color w:val="auto"/>
              </w:rPr>
            </w:pPr>
          </w:p>
          <w:p w14:paraId="1E806C06" w14:textId="19093E70" w:rsidR="00A70260" w:rsidRPr="00304D9E" w:rsidRDefault="00A70260" w:rsidP="00A70260">
            <w:pPr>
              <w:jc w:val="both"/>
              <w:rPr>
                <w:rFonts w:asciiTheme="minorHAnsi" w:hAnsiTheme="minorHAnsi"/>
                <w:lang w:eastAsia="zh-CN"/>
              </w:rPr>
            </w:pPr>
            <w:r w:rsidRPr="00653834">
              <w:rPr>
                <w:rFonts w:asciiTheme="minorHAnsi" w:hAnsiTheme="minorHAnsi"/>
                <w:lang w:eastAsia="zh-CN"/>
              </w:rPr>
              <w:t xml:space="preserve">V kolikor ponudnik zahteve glede </w:t>
            </w:r>
            <w:r w:rsidR="00942CBF" w:rsidRPr="00653834">
              <w:rPr>
                <w:rFonts w:asciiTheme="minorHAnsi" w:hAnsiTheme="minorHAnsi"/>
                <w:lang w:eastAsia="zh-CN"/>
              </w:rPr>
              <w:t>tehnične usposobljeno</w:t>
            </w:r>
            <w:r w:rsidR="00F27AFF" w:rsidRPr="00653834">
              <w:rPr>
                <w:rFonts w:asciiTheme="minorHAnsi" w:hAnsiTheme="minorHAnsi"/>
                <w:lang w:eastAsia="zh-CN"/>
              </w:rPr>
              <w:t>sti</w:t>
            </w:r>
            <w:r w:rsidRPr="00653834">
              <w:rPr>
                <w:rFonts w:asciiTheme="minorHAnsi" w:hAnsiTheme="minorHAnsi"/>
                <w:lang w:eastAsia="zh-CN"/>
              </w:rPr>
              <w:t xml:space="preserve"> </w:t>
            </w:r>
            <w:r w:rsidR="00632088" w:rsidRPr="00653834">
              <w:rPr>
                <w:rFonts w:asciiTheme="minorHAnsi" w:hAnsiTheme="minorHAnsi"/>
                <w:lang w:eastAsia="zh-CN"/>
              </w:rPr>
              <w:t>ali</w:t>
            </w:r>
            <w:r w:rsidRPr="00653834">
              <w:rPr>
                <w:rFonts w:asciiTheme="minorHAnsi" w:hAnsiTheme="minorHAnsi"/>
                <w:lang w:eastAsia="zh-CN"/>
              </w:rPr>
              <w:t xml:space="preserve"> strokovne usposobljenosti </w:t>
            </w:r>
            <w:r w:rsidR="00632088" w:rsidRPr="00653834">
              <w:rPr>
                <w:rFonts w:asciiTheme="minorHAnsi" w:hAnsiTheme="minorHAnsi"/>
                <w:lang w:eastAsia="zh-CN"/>
              </w:rPr>
              <w:t>(nominiranih kadrov ali subjekta ali fizičnih oseb)</w:t>
            </w:r>
            <w:r w:rsidRPr="00653834">
              <w:rPr>
                <w:rFonts w:asciiTheme="minorHAnsi" w:hAnsiTheme="minorHAnsi"/>
                <w:lang w:eastAsia="zh-CN"/>
              </w:rPr>
              <w:t xml:space="preserve"> izkaže z uporab</w:t>
            </w:r>
            <w:r w:rsidR="00F27AFF" w:rsidRPr="00653834">
              <w:rPr>
                <w:rFonts w:asciiTheme="minorHAnsi" w:hAnsiTheme="minorHAnsi"/>
                <w:lang w:eastAsia="zh-CN"/>
              </w:rPr>
              <w:t>o zmogljivosti drugih subjektov</w:t>
            </w:r>
            <w:r w:rsidRPr="00653834">
              <w:rPr>
                <w:rFonts w:asciiTheme="minorHAnsi" w:hAnsiTheme="minorHAnsi"/>
                <w:lang w:eastAsia="zh-CN"/>
              </w:rPr>
              <w:t xml:space="preserve"> </w:t>
            </w:r>
            <w:r w:rsidR="00F27AFF" w:rsidRPr="00653834">
              <w:rPr>
                <w:rFonts w:asciiTheme="minorHAnsi" w:hAnsiTheme="minorHAnsi"/>
                <w:lang w:eastAsia="zh-CN"/>
              </w:rPr>
              <w:t xml:space="preserve">(razen v primeru, da bo ponudnik od subjekta le najel vozilo), </w:t>
            </w:r>
            <w:r w:rsidRPr="00653834">
              <w:rPr>
                <w:rFonts w:asciiTheme="minorHAnsi" w:hAnsiTheme="minorHAnsi"/>
                <w:lang w:eastAsia="zh-CN"/>
              </w:rPr>
              <w:t xml:space="preserve">morajo ti drugi subjekti pri izvedbi javnega naročila obvezno izvesti storitve, za katere so bile zahtevane </w:t>
            </w:r>
            <w:r w:rsidR="00F27AFF" w:rsidRPr="00653834">
              <w:rPr>
                <w:rFonts w:asciiTheme="minorHAnsi" w:hAnsiTheme="minorHAnsi"/>
                <w:lang w:eastAsia="zh-CN"/>
              </w:rPr>
              <w:t>te zmogljivosti (razen v primeru, da bo ponudnik od subjekta le najel vozilo).</w:t>
            </w:r>
          </w:p>
          <w:p w14:paraId="3FBCF533" w14:textId="77777777" w:rsidR="00B14B42" w:rsidRPr="00304D9E" w:rsidRDefault="00B14B42" w:rsidP="00A70260">
            <w:pPr>
              <w:jc w:val="both"/>
              <w:rPr>
                <w:rFonts w:asciiTheme="minorHAnsi" w:hAnsiTheme="minorHAnsi"/>
                <w:lang w:eastAsia="zh-CN"/>
              </w:rPr>
            </w:pPr>
          </w:p>
          <w:p w14:paraId="4F178942" w14:textId="77777777" w:rsidR="00410A32" w:rsidRPr="00304D9E" w:rsidRDefault="00A70260" w:rsidP="00632088">
            <w:pPr>
              <w:jc w:val="both"/>
              <w:rPr>
                <w:rFonts w:ascii="Calibri" w:hAnsi="Calibri"/>
                <w:u w:val="single"/>
              </w:rPr>
            </w:pPr>
            <w:r w:rsidRPr="00304D9E">
              <w:rPr>
                <w:rFonts w:asciiTheme="minorHAnsi" w:hAnsiTheme="minorHAnsi"/>
                <w:u w:val="single"/>
                <w:lang w:eastAsia="zh-CN"/>
              </w:rPr>
              <w:t xml:space="preserve">V </w:t>
            </w:r>
            <w:r w:rsidR="00632088" w:rsidRPr="00304D9E">
              <w:rPr>
                <w:rFonts w:asciiTheme="minorHAnsi" w:hAnsiTheme="minorHAnsi"/>
                <w:u w:val="single"/>
                <w:lang w:eastAsia="zh-CN"/>
              </w:rPr>
              <w:t>takšnem</w:t>
            </w:r>
            <w:r w:rsidRPr="00304D9E">
              <w:rPr>
                <w:rFonts w:asciiTheme="minorHAnsi" w:hAnsiTheme="minorHAnsi"/>
                <w:u w:val="single"/>
                <w:lang w:eastAsia="zh-CN"/>
              </w:rPr>
              <w:t xml:space="preserve"> primeru mora drug subjekt v ponudbi </w:t>
            </w:r>
            <w:r w:rsidRPr="00304D9E">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1D74F0" w:rsidRPr="00114EB5" w14:paraId="249F7748" w14:textId="77777777" w:rsidTr="00212D46">
        <w:trPr>
          <w:trHeight w:val="553"/>
        </w:trPr>
        <w:tc>
          <w:tcPr>
            <w:tcW w:w="697" w:type="dxa"/>
            <w:tcBorders>
              <w:top w:val="single" w:sz="4" w:space="0" w:color="auto"/>
              <w:left w:val="single" w:sz="4" w:space="0" w:color="auto"/>
              <w:bottom w:val="single" w:sz="4" w:space="0" w:color="auto"/>
            </w:tcBorders>
          </w:tcPr>
          <w:p w14:paraId="01C08D40" w14:textId="77777777" w:rsidR="001D74F0" w:rsidRPr="00114EB5" w:rsidRDefault="005B082C" w:rsidP="003228AD">
            <w:pPr>
              <w:jc w:val="both"/>
              <w:rPr>
                <w:rFonts w:ascii="Calibri" w:hAnsi="Calibri"/>
                <w:lang w:eastAsia="zh-CN"/>
              </w:rPr>
            </w:pPr>
            <w:r>
              <w:rPr>
                <w:rFonts w:ascii="Calibri" w:hAnsi="Calibri"/>
                <w:lang w:eastAsia="zh-CN"/>
              </w:rPr>
              <w:t>5.</w:t>
            </w:r>
          </w:p>
        </w:tc>
        <w:tc>
          <w:tcPr>
            <w:tcW w:w="1367" w:type="dxa"/>
            <w:tcBorders>
              <w:top w:val="single" w:sz="4" w:space="0" w:color="auto"/>
              <w:bottom w:val="single" w:sz="4" w:space="0" w:color="auto"/>
            </w:tcBorders>
          </w:tcPr>
          <w:p w14:paraId="52F78333" w14:textId="77777777" w:rsidR="001D74F0" w:rsidRPr="00114EB5" w:rsidRDefault="00733BBE" w:rsidP="003228AD">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7C712925" w14:textId="77777777" w:rsidR="00BA18D9" w:rsidRPr="00F27AFF" w:rsidRDefault="00BA18D9" w:rsidP="0070744B">
            <w:pPr>
              <w:jc w:val="both"/>
              <w:rPr>
                <w:rFonts w:ascii="Calibri" w:hAnsi="Calibri"/>
                <w:b/>
                <w:color w:val="auto"/>
              </w:rPr>
            </w:pPr>
            <w:r w:rsidRPr="00F27AFF">
              <w:rPr>
                <w:rFonts w:ascii="Calibri" w:hAnsi="Calibri"/>
                <w:b/>
                <w:color w:val="auto"/>
              </w:rPr>
              <w:t>VELJA ZA OBA SKLOPA:</w:t>
            </w:r>
          </w:p>
          <w:p w14:paraId="1C447DAF" w14:textId="77777777" w:rsidR="00BA18D9" w:rsidRPr="00F27AFF" w:rsidRDefault="00BA18D9" w:rsidP="00BA18D9">
            <w:pPr>
              <w:ind w:firstLine="708"/>
              <w:jc w:val="both"/>
              <w:rPr>
                <w:rFonts w:ascii="Calibri" w:hAnsi="Calibri"/>
                <w:color w:val="auto"/>
              </w:rPr>
            </w:pPr>
          </w:p>
          <w:p w14:paraId="0A966530" w14:textId="77777777" w:rsidR="0070744B" w:rsidRPr="00F27AFF" w:rsidRDefault="00F63DD0" w:rsidP="0070744B">
            <w:pPr>
              <w:jc w:val="both"/>
              <w:rPr>
                <w:rFonts w:ascii="Calibri" w:hAnsi="Calibri"/>
                <w:color w:val="auto"/>
              </w:rPr>
            </w:pPr>
            <w:r w:rsidRPr="00F27AFF">
              <w:rPr>
                <w:rFonts w:ascii="Calibri" w:hAnsi="Calibri"/>
                <w:color w:val="auto"/>
              </w:rPr>
              <w:t>Ponudnik mora razpolagati z:</w:t>
            </w:r>
          </w:p>
          <w:p w14:paraId="46B4A845" w14:textId="77777777" w:rsidR="0070744B" w:rsidRPr="00F27AFF" w:rsidRDefault="0070744B" w:rsidP="0070744B">
            <w:pPr>
              <w:jc w:val="both"/>
              <w:rPr>
                <w:rFonts w:ascii="Calibri" w:hAnsi="Calibri"/>
                <w:color w:val="auto"/>
              </w:rPr>
            </w:pPr>
          </w:p>
          <w:p w14:paraId="1BA843FF" w14:textId="77777777" w:rsidR="0070744B" w:rsidRPr="00F27AFF" w:rsidRDefault="0070744B" w:rsidP="0070744B">
            <w:pPr>
              <w:jc w:val="both"/>
              <w:rPr>
                <w:rFonts w:ascii="Calibri" w:hAnsi="Calibri"/>
                <w:color w:val="auto"/>
              </w:rPr>
            </w:pPr>
            <w:r w:rsidRPr="00F27AFF">
              <w:rPr>
                <w:rFonts w:ascii="Calibri" w:hAnsi="Calibri"/>
                <w:color w:val="auto"/>
              </w:rPr>
              <w:t xml:space="preserve">- veljavno licenco za </w:t>
            </w:r>
            <w:r w:rsidR="00BA18D9" w:rsidRPr="00F27AFF">
              <w:rPr>
                <w:rFonts w:ascii="Calibri" w:hAnsi="Calibri"/>
                <w:color w:val="auto"/>
              </w:rPr>
              <w:t>prevoz potnikov v cestnem prometu</w:t>
            </w:r>
            <w:r w:rsidRPr="00F27AFF">
              <w:rPr>
                <w:rFonts w:ascii="Calibri" w:hAnsi="Calibri"/>
                <w:color w:val="auto"/>
              </w:rPr>
              <w:t>,</w:t>
            </w:r>
          </w:p>
          <w:p w14:paraId="21455AD1" w14:textId="77777777" w:rsidR="0070744B" w:rsidRPr="00F27AFF" w:rsidRDefault="0070744B" w:rsidP="00BA18D9">
            <w:pPr>
              <w:jc w:val="both"/>
              <w:rPr>
                <w:rFonts w:ascii="Calibri" w:hAnsi="Calibri"/>
                <w:color w:val="auto"/>
              </w:rPr>
            </w:pPr>
          </w:p>
          <w:p w14:paraId="7CB9BAD8" w14:textId="77777777" w:rsidR="0070744B" w:rsidRPr="00F27AFF" w:rsidRDefault="0070744B" w:rsidP="003228AD">
            <w:pPr>
              <w:jc w:val="both"/>
              <w:rPr>
                <w:rFonts w:ascii="Calibri" w:hAnsi="Calibri"/>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70744B" w:rsidRPr="00F27AFF" w14:paraId="0DC10AAA" w14:textId="77777777" w:rsidTr="00E542F3">
              <w:tc>
                <w:tcPr>
                  <w:tcW w:w="6675" w:type="dxa"/>
                </w:tcPr>
                <w:p w14:paraId="7C41F623" w14:textId="77777777" w:rsidR="0070744B" w:rsidRPr="00F27AFF" w:rsidRDefault="0070744B" w:rsidP="0070744B">
                  <w:pPr>
                    <w:spacing w:after="0" w:line="240" w:lineRule="auto"/>
                    <w:jc w:val="both"/>
                    <w:rPr>
                      <w:rFonts w:ascii="Calibri" w:hAnsi="Calibri"/>
                      <w:color w:val="auto"/>
                    </w:rPr>
                  </w:pPr>
                  <w:r w:rsidRPr="00F27AFF">
                    <w:rPr>
                      <w:rFonts w:ascii="Calibri" w:hAnsi="Calibri"/>
                      <w:b/>
                      <w:color w:val="auto"/>
                    </w:rPr>
                    <w:t>INFORMACIJA ZA UGOTAVLJANJE SPOSOBNOSTI</w:t>
                  </w:r>
                  <w:r w:rsidRPr="00F27AFF">
                    <w:rPr>
                      <w:rFonts w:ascii="Calibri" w:hAnsi="Calibri"/>
                      <w:color w:val="auto"/>
                    </w:rPr>
                    <w:t xml:space="preserve">: </w:t>
                  </w:r>
                </w:p>
                <w:p w14:paraId="098C9EB8" w14:textId="77777777" w:rsidR="0070744B" w:rsidRPr="00F27AFF" w:rsidRDefault="0070744B" w:rsidP="0070744B">
                  <w:pPr>
                    <w:spacing w:after="0" w:line="240" w:lineRule="auto"/>
                    <w:jc w:val="both"/>
                    <w:rPr>
                      <w:rFonts w:ascii="Calibri" w:hAnsi="Calibri"/>
                      <w:b/>
                      <w:color w:val="auto"/>
                    </w:rPr>
                  </w:pPr>
                  <w:r w:rsidRPr="00F27AFF">
                    <w:rPr>
                      <w:rFonts w:ascii="Calibri" w:hAnsi="Calibri"/>
                      <w:b/>
                      <w:color w:val="auto"/>
                    </w:rPr>
                    <w:t>Izjava po</w:t>
                  </w:r>
                  <w:r w:rsidR="004C02F2" w:rsidRPr="00F27AFF">
                    <w:rPr>
                      <w:rFonts w:ascii="Calibri" w:hAnsi="Calibri"/>
                      <w:b/>
                      <w:color w:val="auto"/>
                    </w:rPr>
                    <w:t>nudnika o razpolaganju z licenco</w:t>
                  </w:r>
                  <w:r w:rsidRPr="00F27AFF">
                    <w:rPr>
                      <w:rFonts w:ascii="Calibri" w:hAnsi="Calibri"/>
                      <w:b/>
                      <w:color w:val="auto"/>
                    </w:rPr>
                    <w:t xml:space="preserve"> </w:t>
                  </w:r>
                </w:p>
                <w:p w14:paraId="26070DA2" w14:textId="7E6E21BA" w:rsidR="00770401" w:rsidRPr="00F27AFF" w:rsidRDefault="00770401" w:rsidP="0070744B">
                  <w:pPr>
                    <w:spacing w:after="0" w:line="240" w:lineRule="auto"/>
                    <w:jc w:val="both"/>
                    <w:rPr>
                      <w:rFonts w:ascii="Calibri" w:hAnsi="Calibri"/>
                      <w:b/>
                      <w:color w:val="auto"/>
                    </w:rPr>
                  </w:pPr>
                  <w:r w:rsidRPr="00F27AFF">
                    <w:rPr>
                      <w:rFonts w:ascii="Calibri" w:hAnsi="Calibri"/>
                      <w:b/>
                      <w:color w:val="auto"/>
                    </w:rPr>
                    <w:t>(priloga št. 10)</w:t>
                  </w:r>
                </w:p>
                <w:p w14:paraId="7D1AF1F4" w14:textId="5BABEAD4" w:rsidR="0070744B" w:rsidRPr="00F27AFF" w:rsidRDefault="0070744B" w:rsidP="004E35DF">
                  <w:pPr>
                    <w:spacing w:after="0" w:line="240" w:lineRule="auto"/>
                    <w:jc w:val="both"/>
                    <w:rPr>
                      <w:rFonts w:ascii="Calibri" w:hAnsi="Calibri"/>
                      <w:color w:val="auto"/>
                    </w:rPr>
                  </w:pPr>
                </w:p>
              </w:tc>
            </w:tr>
          </w:tbl>
          <w:p w14:paraId="41C2DA53" w14:textId="77777777" w:rsidR="0070744B" w:rsidRPr="00F27AFF" w:rsidRDefault="0070744B" w:rsidP="003228AD">
            <w:pPr>
              <w:jc w:val="both"/>
              <w:rPr>
                <w:rFonts w:ascii="Calibri" w:hAnsi="Calibri"/>
                <w:color w:val="auto"/>
              </w:rPr>
            </w:pPr>
          </w:p>
          <w:p w14:paraId="6B3E6F54" w14:textId="77777777" w:rsidR="00F63DD0" w:rsidRPr="001D74F0" w:rsidRDefault="004E35DF" w:rsidP="009F65AE">
            <w:pPr>
              <w:jc w:val="both"/>
              <w:rPr>
                <w:rFonts w:ascii="Calibri" w:hAnsi="Calibri"/>
                <w:color w:val="auto"/>
                <w:highlight w:val="cyan"/>
              </w:rPr>
            </w:pPr>
            <w:r w:rsidRPr="00F27AFF">
              <w:rPr>
                <w:rFonts w:ascii="Calibri" w:hAnsi="Calibri"/>
                <w:color w:val="auto"/>
              </w:rPr>
              <w:t>Naročnik si pridržuje pravico, da od ponudnika zahteva fotokopijo veljavnih</w:t>
            </w:r>
            <w:r w:rsidR="009F65AE" w:rsidRPr="00F27AFF">
              <w:rPr>
                <w:rFonts w:ascii="Calibri" w:hAnsi="Calibri"/>
                <w:color w:val="auto"/>
              </w:rPr>
              <w:t xml:space="preserve"> licenc</w:t>
            </w:r>
            <w:r w:rsidRPr="00F27AFF">
              <w:rPr>
                <w:rFonts w:ascii="Calibri" w:hAnsi="Calibri"/>
                <w:color w:val="auto"/>
              </w:rPr>
              <w:t>.</w:t>
            </w:r>
          </w:p>
        </w:tc>
        <w:tc>
          <w:tcPr>
            <w:tcW w:w="5009" w:type="dxa"/>
            <w:tcBorders>
              <w:top w:val="single" w:sz="4" w:space="0" w:color="auto"/>
              <w:bottom w:val="single" w:sz="4" w:space="0" w:color="auto"/>
              <w:right w:val="single" w:sz="4" w:space="0" w:color="auto"/>
            </w:tcBorders>
          </w:tcPr>
          <w:p w14:paraId="5541C6CD" w14:textId="77777777" w:rsidR="004C02F2" w:rsidRPr="00733D05" w:rsidRDefault="004C02F2" w:rsidP="004C02F2">
            <w:pPr>
              <w:jc w:val="both"/>
              <w:rPr>
                <w:rFonts w:asciiTheme="minorHAnsi" w:hAnsiTheme="minorHAnsi" w:cstheme="minorHAnsi"/>
                <w:color w:val="auto"/>
              </w:rPr>
            </w:pPr>
            <w:r w:rsidRPr="00733D05">
              <w:rPr>
                <w:rFonts w:asciiTheme="minorHAnsi" w:hAnsiTheme="minorHAnsi" w:cstheme="minorHAnsi"/>
                <w:color w:val="auto"/>
              </w:rPr>
              <w:t>Pogoj morajo izpolniti naslednji gospodarski subjekti:</w:t>
            </w:r>
          </w:p>
          <w:p w14:paraId="577485DB" w14:textId="77777777" w:rsidR="004C02F2" w:rsidRPr="00733D05" w:rsidRDefault="004C02F2" w:rsidP="004C02F2">
            <w:pPr>
              <w:jc w:val="both"/>
              <w:rPr>
                <w:rFonts w:asciiTheme="minorHAnsi" w:hAnsiTheme="minorHAnsi" w:cstheme="minorHAnsi"/>
                <w:color w:val="auto"/>
              </w:rPr>
            </w:pPr>
            <w:r>
              <w:rPr>
                <w:rFonts w:asciiTheme="minorHAnsi" w:hAnsiTheme="minorHAnsi" w:cstheme="minorHAnsi"/>
                <w:color w:val="auto"/>
              </w:rPr>
              <w:t>- ponudnik,</w:t>
            </w:r>
          </w:p>
          <w:p w14:paraId="2C40052A" w14:textId="77777777" w:rsidR="004C02F2" w:rsidRDefault="004C02F2" w:rsidP="004C02F2">
            <w:pPr>
              <w:tabs>
                <w:tab w:val="left" w:pos="1410"/>
              </w:tabs>
              <w:jc w:val="both"/>
              <w:rPr>
                <w:rFonts w:asciiTheme="minorHAnsi" w:hAnsiTheme="minorHAnsi" w:cstheme="minorHAnsi"/>
                <w:color w:val="auto"/>
              </w:rPr>
            </w:pPr>
            <w:r w:rsidRPr="00733D05">
              <w:rPr>
                <w:rFonts w:asciiTheme="minorHAnsi" w:hAnsiTheme="minorHAnsi" w:cstheme="minorHAnsi"/>
                <w:color w:val="auto"/>
              </w:rPr>
              <w:t>-</w:t>
            </w:r>
            <w:r>
              <w:rPr>
                <w:rFonts w:asciiTheme="minorHAnsi" w:hAnsiTheme="minorHAnsi" w:cstheme="minorHAnsi"/>
                <w:color w:val="auto"/>
              </w:rPr>
              <w:t xml:space="preserve"> vsi partnerji v skupni ponudbi,</w:t>
            </w:r>
          </w:p>
          <w:p w14:paraId="2F12F799" w14:textId="77777777" w:rsidR="004C02F2" w:rsidRDefault="004C02F2" w:rsidP="004C02F2">
            <w:pPr>
              <w:tabs>
                <w:tab w:val="left" w:pos="1410"/>
              </w:tabs>
              <w:jc w:val="both"/>
              <w:rPr>
                <w:rFonts w:asciiTheme="minorHAnsi" w:hAnsiTheme="minorHAnsi" w:cstheme="minorHAnsi"/>
                <w:color w:val="auto"/>
              </w:rPr>
            </w:pPr>
            <w:r>
              <w:rPr>
                <w:rFonts w:asciiTheme="minorHAnsi" w:hAnsiTheme="minorHAnsi" w:cstheme="minorHAnsi"/>
                <w:color w:val="auto"/>
              </w:rPr>
              <w:t>- vsi podizvajalci.</w:t>
            </w:r>
          </w:p>
          <w:p w14:paraId="05B16C2C" w14:textId="77777777" w:rsidR="00917367" w:rsidRPr="00114EB5" w:rsidRDefault="004C02F2" w:rsidP="004C02F2">
            <w:pPr>
              <w:tabs>
                <w:tab w:val="left" w:pos="1410"/>
              </w:tabs>
              <w:jc w:val="both"/>
              <w:rPr>
                <w:rFonts w:ascii="Calibri" w:hAnsi="Calibri"/>
                <w:lang w:eastAsia="zh-CN"/>
              </w:rPr>
            </w:pPr>
            <w:r>
              <w:rPr>
                <w:rFonts w:ascii="Calibri" w:hAnsi="Calibri"/>
                <w:lang w:eastAsia="zh-CN"/>
              </w:rPr>
              <w:tab/>
            </w:r>
          </w:p>
          <w:p w14:paraId="028F8152" w14:textId="77777777" w:rsidR="00917367" w:rsidRDefault="00917367" w:rsidP="00917367">
            <w:pPr>
              <w:jc w:val="both"/>
              <w:rPr>
                <w:rFonts w:ascii="Calibri" w:hAnsi="Calibri"/>
                <w:b/>
                <w:lang w:eastAsia="zh-CN"/>
              </w:rPr>
            </w:pPr>
            <w:r w:rsidRPr="00917367">
              <w:rPr>
                <w:rFonts w:ascii="Calibri" w:hAnsi="Calibri"/>
                <w:b/>
                <w:lang w:eastAsia="zh-CN"/>
              </w:rPr>
              <w:t xml:space="preserve">Z ustrezno licenco/pooblastilom mora tako razpolagati </w:t>
            </w:r>
            <w:r w:rsidR="00A233EE">
              <w:rPr>
                <w:rFonts w:ascii="Calibri" w:hAnsi="Calibri"/>
                <w:b/>
                <w:lang w:eastAsia="zh-CN"/>
              </w:rPr>
              <w:t>vsak</w:t>
            </w:r>
            <w:r w:rsidRPr="00917367">
              <w:rPr>
                <w:rFonts w:ascii="Calibri" w:hAnsi="Calibri"/>
                <w:b/>
                <w:lang w:eastAsia="zh-CN"/>
              </w:rPr>
              <w:t xml:space="preserve"> izmed sodelujočih subjektov.</w:t>
            </w:r>
          </w:p>
          <w:p w14:paraId="5660D625" w14:textId="77777777" w:rsidR="007D3A1B" w:rsidRDefault="007D3A1B" w:rsidP="00917367">
            <w:pPr>
              <w:jc w:val="both"/>
              <w:rPr>
                <w:rFonts w:ascii="Calibri" w:hAnsi="Calibri"/>
                <w:b/>
                <w:lang w:eastAsia="zh-CN"/>
              </w:rPr>
            </w:pPr>
          </w:p>
          <w:p w14:paraId="5C041B7D" w14:textId="77777777" w:rsidR="00917367" w:rsidRPr="00114EB5" w:rsidRDefault="00917367" w:rsidP="00E249D1">
            <w:pPr>
              <w:pStyle w:val="Bodytext70"/>
              <w:numPr>
                <w:ilvl w:val="0"/>
                <w:numId w:val="3"/>
              </w:numPr>
              <w:shd w:val="clear" w:color="auto" w:fill="auto"/>
              <w:spacing w:before="0" w:after="467" w:line="259" w:lineRule="exact"/>
              <w:ind w:right="220"/>
              <w:rPr>
                <w:rFonts w:ascii="Calibri" w:hAnsi="Calibri"/>
              </w:rPr>
            </w:pPr>
          </w:p>
        </w:tc>
      </w:tr>
      <w:tr w:rsidR="000B5974" w:rsidRPr="00114EB5" w14:paraId="54D454CC" w14:textId="77777777" w:rsidTr="00212D46">
        <w:trPr>
          <w:trHeight w:val="553"/>
        </w:trPr>
        <w:tc>
          <w:tcPr>
            <w:tcW w:w="697" w:type="dxa"/>
            <w:tcBorders>
              <w:top w:val="single" w:sz="4" w:space="0" w:color="auto"/>
              <w:left w:val="single" w:sz="4" w:space="0" w:color="auto"/>
              <w:bottom w:val="single" w:sz="4" w:space="0" w:color="auto"/>
            </w:tcBorders>
          </w:tcPr>
          <w:p w14:paraId="14AFDC13" w14:textId="77777777" w:rsidR="000B5974" w:rsidRDefault="000B5974" w:rsidP="000B5974">
            <w:pPr>
              <w:jc w:val="both"/>
              <w:rPr>
                <w:rFonts w:ascii="Calibri" w:hAnsi="Calibri"/>
                <w:lang w:eastAsia="zh-CN"/>
              </w:rPr>
            </w:pPr>
            <w:r>
              <w:rPr>
                <w:rFonts w:ascii="Calibri" w:hAnsi="Calibri"/>
                <w:lang w:eastAsia="zh-CN"/>
              </w:rPr>
              <w:t>6.</w:t>
            </w:r>
          </w:p>
        </w:tc>
        <w:tc>
          <w:tcPr>
            <w:tcW w:w="1367" w:type="dxa"/>
            <w:tcBorders>
              <w:top w:val="single" w:sz="4" w:space="0" w:color="auto"/>
              <w:bottom w:val="single" w:sz="4" w:space="0" w:color="auto"/>
            </w:tcBorders>
          </w:tcPr>
          <w:p w14:paraId="399A935A"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A892C46" w14:textId="1DB617DC"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583EF0EF" w14:textId="77777777" w:rsidR="000B5974" w:rsidRDefault="000B5974" w:rsidP="000B5974">
            <w:pPr>
              <w:jc w:val="both"/>
              <w:rPr>
                <w:rFonts w:ascii="Calibri" w:hAnsi="Calibri"/>
                <w:b/>
                <w:color w:val="auto"/>
                <w:highlight w:val="green"/>
              </w:rPr>
            </w:pPr>
          </w:p>
          <w:p w14:paraId="24748027" w14:textId="06044378" w:rsidR="000B5974" w:rsidRPr="0089787A" w:rsidRDefault="000B5974" w:rsidP="000B5974">
            <w:pPr>
              <w:jc w:val="both"/>
              <w:rPr>
                <w:rFonts w:ascii="Calibri" w:hAnsi="Calibri"/>
                <w:color w:val="auto"/>
              </w:rPr>
            </w:pPr>
            <w:r w:rsidRPr="0089787A">
              <w:rPr>
                <w:rFonts w:ascii="Calibri" w:hAnsi="Calibri"/>
                <w:color w:val="auto"/>
              </w:rPr>
              <w:t xml:space="preserve">Ponudnik mora razpolagati z zadostnim številom ustreznih vozil, ki ustrezajo </w:t>
            </w:r>
            <w:proofErr w:type="spellStart"/>
            <w:r w:rsidRPr="0089787A">
              <w:rPr>
                <w:rFonts w:ascii="Calibri" w:hAnsi="Calibri"/>
                <w:color w:val="auto"/>
              </w:rPr>
              <w:t>številu</w:t>
            </w:r>
            <w:proofErr w:type="spellEnd"/>
            <w:r w:rsidRPr="0089787A">
              <w:rPr>
                <w:rFonts w:ascii="Calibri" w:hAnsi="Calibri"/>
                <w:color w:val="auto"/>
              </w:rPr>
              <w:t xml:space="preserve"> otrok, ki se vozijo na relaciji posameznega sklopa.</w:t>
            </w:r>
          </w:p>
          <w:p w14:paraId="373D35BE" w14:textId="77777777" w:rsidR="000B5974" w:rsidRDefault="000B5974" w:rsidP="000B5974">
            <w:pPr>
              <w:jc w:val="both"/>
              <w:rPr>
                <w:rFonts w:ascii="Calibri" w:hAnsi="Calibri"/>
                <w:b/>
                <w:color w:val="auto"/>
                <w:highlight w:val="green"/>
              </w:rPr>
            </w:pPr>
          </w:p>
          <w:p w14:paraId="6518874C" w14:textId="7C2141CC" w:rsidR="000B5974" w:rsidRDefault="000B5974" w:rsidP="000B5974">
            <w:pPr>
              <w:jc w:val="both"/>
              <w:rPr>
                <w:rFonts w:ascii="Calibri" w:hAnsi="Calibri"/>
                <w:b/>
                <w:color w:val="auto"/>
              </w:rPr>
            </w:pPr>
            <w:r>
              <w:rPr>
                <w:rFonts w:ascii="Calibri" w:hAnsi="Calibri"/>
                <w:b/>
                <w:color w:val="auto"/>
                <w:highlight w:val="green"/>
              </w:rPr>
              <w:t xml:space="preserve"> </w:t>
            </w: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02FD9E48" w14:textId="77777777" w:rsidTr="00575072">
              <w:tc>
                <w:tcPr>
                  <w:tcW w:w="6675" w:type="dxa"/>
                </w:tcPr>
                <w:p w14:paraId="5669CF79"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34492FFF" w14:textId="7B79E6C2"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vozili</w:t>
                  </w:r>
                  <w:r w:rsidRPr="00E06AA4">
                    <w:rPr>
                      <w:rFonts w:ascii="Calibri" w:hAnsi="Calibri"/>
                      <w:b/>
                      <w:color w:val="auto"/>
                    </w:rPr>
                    <w:t xml:space="preserve"> </w:t>
                  </w:r>
                </w:p>
                <w:p w14:paraId="76C317B5"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11</w:t>
                  </w:r>
                  <w:r w:rsidRPr="00E06AA4">
                    <w:rPr>
                      <w:rFonts w:ascii="Calibri" w:hAnsi="Calibri"/>
                      <w:b/>
                      <w:color w:val="auto"/>
                    </w:rPr>
                    <w:t>)</w:t>
                  </w:r>
                </w:p>
                <w:p w14:paraId="3571854C" w14:textId="77777777" w:rsidR="000B5974" w:rsidRPr="00E06AA4" w:rsidRDefault="000B5974" w:rsidP="000B5974">
                  <w:pPr>
                    <w:spacing w:after="0" w:line="240" w:lineRule="auto"/>
                    <w:jc w:val="both"/>
                    <w:rPr>
                      <w:rFonts w:ascii="Calibri" w:hAnsi="Calibri"/>
                      <w:b/>
                      <w:color w:val="auto"/>
                    </w:rPr>
                  </w:pPr>
                </w:p>
                <w:p w14:paraId="5F1388E7"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0B77ED06" w14:textId="77777777" w:rsidR="000B5974" w:rsidRPr="00E06AA4" w:rsidRDefault="000B5974" w:rsidP="000B5974">
                  <w:pPr>
                    <w:spacing w:after="0" w:line="240" w:lineRule="auto"/>
                    <w:jc w:val="both"/>
                    <w:rPr>
                      <w:rFonts w:ascii="Calibri" w:hAnsi="Calibri"/>
                      <w:b/>
                      <w:color w:val="auto"/>
                    </w:rPr>
                  </w:pPr>
                </w:p>
                <w:p w14:paraId="12CCB043"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prometnih dovoljenj za vsako vozilo</w:t>
                  </w:r>
                </w:p>
                <w:p w14:paraId="3297C4DC" w14:textId="77777777" w:rsidR="000B5974" w:rsidRDefault="000B5974" w:rsidP="000B5974">
                  <w:pPr>
                    <w:spacing w:after="0" w:line="240" w:lineRule="auto"/>
                    <w:jc w:val="both"/>
                    <w:rPr>
                      <w:rFonts w:asciiTheme="minorHAnsi" w:hAnsiTheme="minorHAnsi" w:cs="Cambria"/>
                      <w:color w:val="000000"/>
                      <w:kern w:val="3"/>
                      <w:u w:val="single"/>
                      <w:lang w:eastAsia="zh-CN"/>
                    </w:rPr>
                  </w:pPr>
                  <w:r w:rsidRPr="00345585">
                    <w:rPr>
                      <w:rFonts w:asciiTheme="minorHAnsi" w:hAnsiTheme="minorHAnsi" w:cs="Cambria"/>
                      <w:color w:val="000000"/>
                      <w:kern w:val="3"/>
                      <w:u w:val="single"/>
                      <w:lang w:eastAsia="zh-CN"/>
                    </w:rPr>
                    <w:t xml:space="preserve"> (dokazilo se predloži že ob oddaji ponudbe)</w:t>
                  </w:r>
                </w:p>
                <w:p w14:paraId="2616CB26" w14:textId="77777777" w:rsidR="000B5974" w:rsidRDefault="000B5974" w:rsidP="000B5974">
                  <w:pPr>
                    <w:spacing w:after="0" w:line="240" w:lineRule="auto"/>
                    <w:jc w:val="both"/>
                    <w:rPr>
                      <w:rFonts w:asciiTheme="minorHAnsi" w:hAnsiTheme="minorHAnsi" w:cs="Cambria"/>
                      <w:color w:val="000000"/>
                      <w:kern w:val="3"/>
                      <w:u w:val="single"/>
                      <w:lang w:eastAsia="zh-CN"/>
                    </w:rPr>
                  </w:pPr>
                </w:p>
                <w:p w14:paraId="63453FE3" w14:textId="77777777" w:rsidR="000B5974" w:rsidRDefault="000B5974" w:rsidP="000B5974">
                  <w:pPr>
                    <w:spacing w:after="0" w:line="240" w:lineRule="auto"/>
                    <w:jc w:val="both"/>
                    <w:rPr>
                      <w:rFonts w:asciiTheme="minorHAnsi" w:hAnsiTheme="minorHAnsi" w:cs="Cambria"/>
                      <w:color w:val="000000"/>
                      <w:kern w:val="3"/>
                      <w:u w:val="single"/>
                      <w:lang w:eastAsia="zh-CN"/>
                    </w:rPr>
                  </w:pPr>
                  <w:r>
                    <w:rPr>
                      <w:rFonts w:asciiTheme="minorHAnsi" w:hAnsiTheme="minorHAnsi" w:cs="Cambria"/>
                      <w:color w:val="000000"/>
                      <w:kern w:val="3"/>
                      <w:u w:val="single"/>
                      <w:lang w:eastAsia="zh-CN"/>
                    </w:rPr>
                    <w:t>In</w:t>
                  </w:r>
                </w:p>
                <w:p w14:paraId="3DD31F45" w14:textId="77777777" w:rsidR="00653834" w:rsidRDefault="00653834" w:rsidP="000B5974">
                  <w:pPr>
                    <w:spacing w:after="0" w:line="240" w:lineRule="auto"/>
                    <w:jc w:val="both"/>
                    <w:rPr>
                      <w:rFonts w:asciiTheme="minorHAnsi" w:hAnsiTheme="minorHAnsi" w:cs="Cambria"/>
                      <w:color w:val="000000"/>
                      <w:kern w:val="3"/>
                      <w:u w:val="single"/>
                      <w:lang w:eastAsia="zh-CN"/>
                    </w:rPr>
                  </w:pPr>
                </w:p>
                <w:p w14:paraId="72215CEA" w14:textId="77777777" w:rsidR="000B5974" w:rsidRPr="0089787A" w:rsidRDefault="00653834" w:rsidP="0089787A">
                  <w:pPr>
                    <w:spacing w:after="0" w:line="240" w:lineRule="auto"/>
                    <w:jc w:val="both"/>
                    <w:rPr>
                      <w:rFonts w:asciiTheme="minorHAnsi" w:hAnsiTheme="minorHAnsi" w:cs="Cambria"/>
                      <w:b/>
                      <w:color w:val="000000"/>
                      <w:kern w:val="3"/>
                      <w:lang w:eastAsia="zh-CN"/>
                    </w:rPr>
                  </w:pPr>
                  <w:r w:rsidRPr="0089787A">
                    <w:rPr>
                      <w:rFonts w:asciiTheme="minorHAnsi" w:hAnsiTheme="minorHAnsi" w:cs="Cambria"/>
                      <w:b/>
                      <w:color w:val="000000"/>
                      <w:kern w:val="3"/>
                      <w:lang w:eastAsia="zh-CN"/>
                    </w:rPr>
                    <w:t>Fotokopije veljavne pogodbe o zagotavljanju/najemu uporabe vozila drugega subjekta</w:t>
                  </w:r>
                  <w:r w:rsidR="000B5974" w:rsidRPr="0089787A">
                    <w:rPr>
                      <w:rFonts w:asciiTheme="minorHAnsi" w:hAnsiTheme="minorHAnsi" w:cs="Cambria"/>
                      <w:b/>
                      <w:color w:val="000000"/>
                      <w:kern w:val="3"/>
                      <w:lang w:eastAsia="zh-CN"/>
                    </w:rPr>
                    <w:t xml:space="preserve"> </w:t>
                  </w:r>
                  <w:r w:rsidR="000B5974" w:rsidRPr="0089787A">
                    <w:rPr>
                      <w:rFonts w:asciiTheme="minorHAnsi" w:hAnsiTheme="minorHAnsi" w:cs="Cambria"/>
                      <w:color w:val="000000"/>
                      <w:kern w:val="3"/>
                      <w:lang w:eastAsia="zh-CN"/>
                    </w:rPr>
                    <w:t>(v kolikor so vozila v lasti drugega subjekta, ki ne bo izvajal prevozov, ampak le posodil vozilo)</w:t>
                  </w:r>
                </w:p>
                <w:p w14:paraId="5192ACD7" w14:textId="742EB93A" w:rsidR="0089787A" w:rsidRPr="00345585" w:rsidRDefault="0089787A" w:rsidP="0089787A">
                  <w:pPr>
                    <w:spacing w:after="0" w:line="240" w:lineRule="auto"/>
                    <w:jc w:val="both"/>
                    <w:rPr>
                      <w:rFonts w:ascii="Calibri" w:hAnsi="Calibri"/>
                      <w:color w:val="auto"/>
                      <w:u w:val="single"/>
                    </w:rPr>
                  </w:pPr>
                  <w:r w:rsidRPr="0089787A">
                    <w:rPr>
                      <w:rFonts w:ascii="Calibri" w:hAnsi="Calibri"/>
                      <w:color w:val="auto"/>
                      <w:u w:val="single"/>
                    </w:rPr>
                    <w:t>(dokazilo se predloži že ob oddaji ponudbe)</w:t>
                  </w:r>
                </w:p>
              </w:tc>
            </w:tr>
          </w:tbl>
          <w:p w14:paraId="56ADF264" w14:textId="77777777" w:rsidR="000B5974" w:rsidRDefault="000B5974" w:rsidP="000B5974">
            <w:pPr>
              <w:jc w:val="both"/>
              <w:rPr>
                <w:rFonts w:ascii="Calibri" w:hAnsi="Calibri"/>
                <w:color w:val="auto"/>
                <w:highlight w:val="cyan"/>
              </w:rPr>
            </w:pPr>
          </w:p>
          <w:p w14:paraId="21787489" w14:textId="249F4D85" w:rsidR="000B5974" w:rsidRDefault="000B5974" w:rsidP="000B5974">
            <w:pPr>
              <w:jc w:val="both"/>
              <w:rPr>
                <w:rFonts w:ascii="Calibri" w:hAnsi="Calibri"/>
                <w:b/>
                <w:color w:val="auto"/>
              </w:rPr>
            </w:pPr>
            <w:r w:rsidRPr="00F27AFF">
              <w:rPr>
                <w:rFonts w:ascii="Calibri" w:hAnsi="Calibri"/>
                <w:color w:val="auto"/>
              </w:rPr>
              <w:t>Naročnik si pridržuje pravico, da od ponudnika zahteva predložitev dodatnih dokazil.</w:t>
            </w:r>
          </w:p>
          <w:p w14:paraId="251B6E02"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01487188" w14:textId="77777777" w:rsidR="000B5974" w:rsidRDefault="000B5974" w:rsidP="000B5974">
            <w:pPr>
              <w:jc w:val="both"/>
              <w:rPr>
                <w:rFonts w:ascii="Calibri" w:hAnsi="Calibri"/>
                <w:color w:val="auto"/>
              </w:rPr>
            </w:pPr>
            <w:r w:rsidRPr="0089787A">
              <w:rPr>
                <w:rFonts w:ascii="Calibri" w:hAnsi="Calibri"/>
                <w:color w:val="auto"/>
              </w:rPr>
              <w:t>Pogoj mora izpolniti ponudnik ali partner.</w:t>
            </w:r>
            <w:r w:rsidRPr="00304D9E">
              <w:rPr>
                <w:rFonts w:ascii="Calibri" w:hAnsi="Calibri"/>
                <w:color w:val="auto"/>
              </w:rPr>
              <w:t xml:space="preserve"> </w:t>
            </w:r>
          </w:p>
          <w:p w14:paraId="5338137F" w14:textId="77777777" w:rsidR="000B5974" w:rsidRDefault="000B5974" w:rsidP="000B5974">
            <w:pPr>
              <w:jc w:val="both"/>
              <w:rPr>
                <w:rFonts w:ascii="Calibri" w:hAnsi="Calibri"/>
                <w:color w:val="auto"/>
              </w:rPr>
            </w:pPr>
          </w:p>
          <w:p w14:paraId="2950C59B" w14:textId="0EC68FF0" w:rsidR="000B5974" w:rsidRPr="00304D9E" w:rsidRDefault="000B5974" w:rsidP="000B5974">
            <w:pPr>
              <w:jc w:val="both"/>
              <w:rPr>
                <w:rFonts w:ascii="Calibri" w:hAnsi="Calibri"/>
                <w:color w:val="auto"/>
              </w:rPr>
            </w:pPr>
            <w:r w:rsidRPr="00304D9E">
              <w:rPr>
                <w:rFonts w:ascii="Calibri" w:hAnsi="Calibri"/>
                <w:color w:val="auto"/>
              </w:rPr>
              <w:t>Pri skupni ponudbi lahko pogoj izpolnjujejo partnerji skupaj.</w:t>
            </w:r>
          </w:p>
          <w:p w14:paraId="1AB9A1C7" w14:textId="77777777" w:rsidR="000B5974" w:rsidRPr="00304D9E" w:rsidRDefault="000B5974" w:rsidP="000B5974">
            <w:pPr>
              <w:jc w:val="both"/>
              <w:rPr>
                <w:rFonts w:ascii="Calibri" w:hAnsi="Calibri"/>
                <w:color w:val="auto"/>
              </w:rPr>
            </w:pPr>
          </w:p>
          <w:p w14:paraId="5E801A4B" w14:textId="058F4C3C" w:rsidR="000B5974" w:rsidRPr="0089787A" w:rsidRDefault="000B5974" w:rsidP="000B5974">
            <w:pPr>
              <w:jc w:val="both"/>
              <w:rPr>
                <w:rFonts w:ascii="Calibri" w:hAnsi="Calibri"/>
                <w:color w:val="auto"/>
              </w:rPr>
            </w:pPr>
            <w:r w:rsidRPr="0089787A">
              <w:rPr>
                <w:rFonts w:ascii="Calibri" w:hAnsi="Calibri"/>
                <w:color w:val="auto"/>
              </w:rPr>
              <w:t xml:space="preserve">Pogoj lahko ponudnik izpolni tudi s sklicevanjem na podizvajalce in na zmogljivost drugega subjekta (81. člen ZJN-3). </w:t>
            </w:r>
          </w:p>
          <w:p w14:paraId="737DA8A1" w14:textId="77777777" w:rsidR="000B5974" w:rsidRPr="0089787A" w:rsidRDefault="000B5974" w:rsidP="000B5974">
            <w:pPr>
              <w:jc w:val="both"/>
              <w:rPr>
                <w:rFonts w:ascii="Calibri" w:hAnsi="Calibri"/>
                <w:color w:val="auto"/>
              </w:rPr>
            </w:pPr>
          </w:p>
          <w:p w14:paraId="36BB0C38" w14:textId="3EECE7A5" w:rsidR="000B5974" w:rsidRPr="0089787A" w:rsidRDefault="000B5974" w:rsidP="000B5974">
            <w:pPr>
              <w:jc w:val="both"/>
              <w:rPr>
                <w:rFonts w:asciiTheme="minorHAnsi" w:hAnsiTheme="minorHAnsi"/>
                <w:lang w:eastAsia="zh-CN"/>
              </w:rPr>
            </w:pPr>
            <w:r w:rsidRPr="0089787A">
              <w:rPr>
                <w:rFonts w:asciiTheme="minorHAnsi" w:hAnsiTheme="minorHAnsi"/>
                <w:lang w:eastAsia="zh-CN"/>
              </w:rPr>
              <w:t>V kolikor ponudnik zahteve glede razpolaganja z vozili izkaže z uporabo zmogljivosti drugih subjektov (razen v primeru, da bo ponudnik od subjekta le najel vozilo), morajo ti drugi subjekti pri izvedbi javnega naročila obvezno izvesti storitve, za katere so bile zahtevane te zmogljivosti (razen v primeru, da bo ponudnik od subjekta le najel vozilo).</w:t>
            </w:r>
          </w:p>
          <w:p w14:paraId="40D09131" w14:textId="77777777" w:rsidR="000B5974" w:rsidRPr="0089787A" w:rsidRDefault="000B5974" w:rsidP="000B5974">
            <w:pPr>
              <w:jc w:val="both"/>
              <w:rPr>
                <w:rFonts w:asciiTheme="minorHAnsi" w:hAnsiTheme="minorHAnsi"/>
                <w:lang w:eastAsia="zh-CN"/>
              </w:rPr>
            </w:pPr>
          </w:p>
          <w:p w14:paraId="28580C15" w14:textId="1C5EDE45" w:rsidR="000B5974" w:rsidRPr="00114EB5" w:rsidRDefault="000B5974" w:rsidP="000B5974">
            <w:pPr>
              <w:jc w:val="both"/>
              <w:rPr>
                <w:rFonts w:ascii="Calibri" w:hAnsi="Calibri"/>
                <w:lang w:eastAsia="zh-CN"/>
              </w:rPr>
            </w:pPr>
            <w:r w:rsidRPr="0089787A">
              <w:rPr>
                <w:rFonts w:asciiTheme="minorHAnsi" w:hAnsiTheme="minorHAnsi"/>
                <w:u w:val="single"/>
                <w:lang w:eastAsia="zh-CN"/>
              </w:rPr>
              <w:t xml:space="preserve">V takšnem primeru mora drug subjekt v ponudbi </w:t>
            </w:r>
            <w:r w:rsidRPr="0089787A">
              <w:rPr>
                <w:rFonts w:asciiTheme="minorHAnsi" w:hAnsiTheme="minorHAnsi"/>
                <w:b/>
                <w:u w:val="single"/>
                <w:lang w:eastAsia="zh-CN"/>
              </w:rPr>
              <w:t>obvezno nastopati kot partner ali podizvajalec.</w:t>
            </w:r>
            <w:r w:rsidRPr="00304D9E">
              <w:rPr>
                <w:rFonts w:asciiTheme="minorHAnsi" w:hAnsiTheme="minorHAnsi"/>
                <w:u w:val="single"/>
                <w:lang w:eastAsia="zh-CN"/>
              </w:rPr>
              <w:t xml:space="preserve"> </w:t>
            </w:r>
          </w:p>
        </w:tc>
      </w:tr>
      <w:tr w:rsidR="000B5974" w:rsidRPr="00114EB5" w14:paraId="61EE2BD9" w14:textId="77777777" w:rsidTr="00212D46">
        <w:trPr>
          <w:trHeight w:val="553"/>
        </w:trPr>
        <w:tc>
          <w:tcPr>
            <w:tcW w:w="697" w:type="dxa"/>
            <w:tcBorders>
              <w:top w:val="single" w:sz="4" w:space="0" w:color="auto"/>
              <w:left w:val="single" w:sz="4" w:space="0" w:color="auto"/>
              <w:bottom w:val="single" w:sz="4" w:space="0" w:color="auto"/>
            </w:tcBorders>
          </w:tcPr>
          <w:p w14:paraId="70C607C6" w14:textId="77777777" w:rsidR="000B5974" w:rsidRDefault="000B5974" w:rsidP="000B5974">
            <w:pPr>
              <w:jc w:val="both"/>
              <w:rPr>
                <w:rFonts w:ascii="Calibri" w:hAnsi="Calibri"/>
                <w:lang w:eastAsia="zh-CN"/>
              </w:rPr>
            </w:pPr>
            <w:r>
              <w:rPr>
                <w:rFonts w:ascii="Calibri" w:hAnsi="Calibri"/>
                <w:lang w:eastAsia="zh-CN"/>
              </w:rPr>
              <w:t>7.</w:t>
            </w:r>
          </w:p>
        </w:tc>
        <w:tc>
          <w:tcPr>
            <w:tcW w:w="1367" w:type="dxa"/>
            <w:tcBorders>
              <w:top w:val="single" w:sz="4" w:space="0" w:color="auto"/>
              <w:bottom w:val="single" w:sz="4" w:space="0" w:color="auto"/>
            </w:tcBorders>
          </w:tcPr>
          <w:p w14:paraId="782525D2" w14:textId="77777777" w:rsidR="000B5974" w:rsidRPr="00114EB5" w:rsidRDefault="000B5974" w:rsidP="000B5974">
            <w:pPr>
              <w:rPr>
                <w:rFonts w:ascii="Calibri" w:hAnsi="Calibri"/>
              </w:rPr>
            </w:pPr>
            <w:r w:rsidRPr="00114EB5">
              <w:rPr>
                <w:rFonts w:ascii="Calibri" w:hAnsi="Calibri"/>
              </w:rPr>
              <w:t>Osmi odstavek 77. člena ZJN-3</w:t>
            </w:r>
          </w:p>
        </w:tc>
        <w:tc>
          <w:tcPr>
            <w:tcW w:w="6911" w:type="dxa"/>
            <w:tcBorders>
              <w:top w:val="single" w:sz="4" w:space="0" w:color="auto"/>
              <w:bottom w:val="single" w:sz="4" w:space="0" w:color="auto"/>
            </w:tcBorders>
          </w:tcPr>
          <w:p w14:paraId="6C86F0B3" w14:textId="5DA49EFF" w:rsidR="000B5974" w:rsidRPr="0089787A" w:rsidRDefault="000B5974" w:rsidP="000B5974">
            <w:pPr>
              <w:jc w:val="both"/>
              <w:rPr>
                <w:rFonts w:ascii="Calibri" w:hAnsi="Calibri"/>
                <w:b/>
                <w:color w:val="auto"/>
              </w:rPr>
            </w:pPr>
            <w:r w:rsidRPr="0089787A">
              <w:rPr>
                <w:rFonts w:ascii="Calibri" w:hAnsi="Calibri"/>
                <w:b/>
                <w:color w:val="auto"/>
              </w:rPr>
              <w:t>VELJA ZA OBA SKLOPA</w:t>
            </w:r>
          </w:p>
          <w:p w14:paraId="00714507" w14:textId="77777777" w:rsidR="000B5974" w:rsidRDefault="000B5974" w:rsidP="000B5974">
            <w:pPr>
              <w:jc w:val="both"/>
              <w:rPr>
                <w:rFonts w:ascii="Calibri" w:hAnsi="Calibri"/>
                <w:b/>
                <w:color w:val="auto"/>
                <w:highlight w:val="green"/>
              </w:rPr>
            </w:pPr>
          </w:p>
          <w:p w14:paraId="48491342" w14:textId="0EA2C614" w:rsidR="000B5974" w:rsidRDefault="000B5974" w:rsidP="000B5974">
            <w:pPr>
              <w:jc w:val="both"/>
              <w:rPr>
                <w:rFonts w:ascii="Calibri" w:hAnsi="Calibri"/>
                <w:b/>
                <w:color w:val="auto"/>
              </w:rPr>
            </w:pPr>
            <w:r w:rsidRPr="0089787A">
              <w:rPr>
                <w:rFonts w:ascii="Calibri" w:hAnsi="Calibri"/>
                <w:color w:val="auto"/>
              </w:rPr>
              <w:t>Ponudnik bo moral razpolagati z zadostnim številom usposobljenih voznikov,</w:t>
            </w:r>
            <w:r w:rsidRPr="0089787A">
              <w:t xml:space="preserve"> </w:t>
            </w:r>
            <w:r w:rsidRPr="0089787A">
              <w:rPr>
                <w:rFonts w:ascii="Calibri" w:hAnsi="Calibri"/>
                <w:color w:val="auto"/>
              </w:rPr>
              <w:t>ki izpolnjujejo pogoje za prevoz skupin otrok v cestnem prometu, skladno s številom vozil potrebnih za izvajanje prevozov za posamezen sklop.</w:t>
            </w:r>
          </w:p>
          <w:p w14:paraId="3674A80A" w14:textId="77777777" w:rsidR="000B5974" w:rsidRDefault="000B5974" w:rsidP="000B5974">
            <w:pPr>
              <w:jc w:val="both"/>
              <w:rPr>
                <w:rFonts w:ascii="Calibri" w:hAnsi="Calibri"/>
                <w:b/>
                <w:color w:val="auto"/>
              </w:rPr>
            </w:pPr>
          </w:p>
          <w:tbl>
            <w:tblPr>
              <w:tblW w:w="0" w:type="auto"/>
              <w:tblBorders>
                <w:top w:val="single" w:sz="8" w:space="0" w:color="96488B"/>
                <w:left w:val="single" w:sz="8" w:space="0" w:color="96488B"/>
                <w:bottom w:val="single" w:sz="8" w:space="0" w:color="96488B"/>
                <w:right w:val="single" w:sz="8" w:space="0" w:color="96488B"/>
                <w:insideH w:val="single" w:sz="8" w:space="0" w:color="96488B"/>
                <w:insideV w:val="single" w:sz="8" w:space="0" w:color="96488B"/>
              </w:tblBorders>
              <w:tblLook w:val="04A0" w:firstRow="1" w:lastRow="0" w:firstColumn="1" w:lastColumn="0" w:noHBand="0" w:noVBand="1"/>
            </w:tblPr>
            <w:tblGrid>
              <w:gridCol w:w="6675"/>
            </w:tblGrid>
            <w:tr w:rsidR="000B5974" w:rsidRPr="0070744B" w14:paraId="3A458B89" w14:textId="77777777" w:rsidTr="00575072">
              <w:tc>
                <w:tcPr>
                  <w:tcW w:w="6675" w:type="dxa"/>
                </w:tcPr>
                <w:p w14:paraId="34CE8134" w14:textId="77777777" w:rsidR="000B5974" w:rsidRPr="00E06AA4" w:rsidRDefault="000B5974" w:rsidP="000B5974">
                  <w:pPr>
                    <w:spacing w:after="0" w:line="240" w:lineRule="auto"/>
                    <w:jc w:val="both"/>
                    <w:rPr>
                      <w:rFonts w:ascii="Calibri" w:hAnsi="Calibri"/>
                      <w:color w:val="auto"/>
                    </w:rPr>
                  </w:pPr>
                  <w:r w:rsidRPr="00E06AA4">
                    <w:rPr>
                      <w:rFonts w:ascii="Calibri" w:hAnsi="Calibri"/>
                      <w:b/>
                      <w:color w:val="auto"/>
                    </w:rPr>
                    <w:t>INFORMACIJA ZA UGOTAVLJANJE SPOSOBNOSTI</w:t>
                  </w:r>
                  <w:r w:rsidRPr="00E06AA4">
                    <w:rPr>
                      <w:rFonts w:ascii="Calibri" w:hAnsi="Calibri"/>
                      <w:color w:val="auto"/>
                    </w:rPr>
                    <w:t xml:space="preserve">: </w:t>
                  </w:r>
                </w:p>
                <w:p w14:paraId="713F657B" w14:textId="70FDFA9C"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Izjava po</w:t>
                  </w:r>
                  <w:r>
                    <w:rPr>
                      <w:rFonts w:ascii="Calibri" w:hAnsi="Calibri"/>
                      <w:b/>
                      <w:color w:val="auto"/>
                    </w:rPr>
                    <w:t>nudnika o razpolaganju z vozniki</w:t>
                  </w:r>
                  <w:r w:rsidRPr="00E06AA4">
                    <w:rPr>
                      <w:rFonts w:ascii="Calibri" w:hAnsi="Calibri"/>
                      <w:b/>
                      <w:color w:val="auto"/>
                    </w:rPr>
                    <w:t xml:space="preserve"> </w:t>
                  </w:r>
                </w:p>
                <w:p w14:paraId="2825055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 xml:space="preserve">(priloga št. </w:t>
                  </w:r>
                  <w:r>
                    <w:rPr>
                      <w:rFonts w:ascii="Calibri" w:hAnsi="Calibri"/>
                      <w:b/>
                      <w:color w:val="auto"/>
                    </w:rPr>
                    <w:t>12</w:t>
                  </w:r>
                  <w:r w:rsidRPr="00E06AA4">
                    <w:rPr>
                      <w:rFonts w:ascii="Calibri" w:hAnsi="Calibri"/>
                      <w:b/>
                      <w:color w:val="auto"/>
                    </w:rPr>
                    <w:t>)</w:t>
                  </w:r>
                </w:p>
                <w:p w14:paraId="2F4B86FF" w14:textId="77777777" w:rsidR="000B5974" w:rsidRPr="00E06AA4" w:rsidRDefault="000B5974" w:rsidP="000B5974">
                  <w:pPr>
                    <w:spacing w:after="0" w:line="240" w:lineRule="auto"/>
                    <w:jc w:val="both"/>
                    <w:rPr>
                      <w:rFonts w:ascii="Calibri" w:hAnsi="Calibri"/>
                      <w:b/>
                      <w:color w:val="auto"/>
                    </w:rPr>
                  </w:pPr>
                </w:p>
                <w:p w14:paraId="7F869FAD" w14:textId="77777777" w:rsidR="000B5974" w:rsidRPr="00E06AA4" w:rsidRDefault="000B5974" w:rsidP="000B5974">
                  <w:pPr>
                    <w:spacing w:after="0" w:line="240" w:lineRule="auto"/>
                    <w:jc w:val="both"/>
                    <w:rPr>
                      <w:rFonts w:ascii="Calibri" w:hAnsi="Calibri"/>
                      <w:b/>
                      <w:color w:val="auto"/>
                    </w:rPr>
                  </w:pPr>
                  <w:r w:rsidRPr="00E06AA4">
                    <w:rPr>
                      <w:rFonts w:ascii="Calibri" w:hAnsi="Calibri"/>
                      <w:b/>
                      <w:color w:val="auto"/>
                    </w:rPr>
                    <w:t>In</w:t>
                  </w:r>
                </w:p>
                <w:p w14:paraId="6AA8B525" w14:textId="77777777" w:rsidR="000B5974" w:rsidRPr="00E06AA4" w:rsidRDefault="000B5974" w:rsidP="000B5974">
                  <w:pPr>
                    <w:spacing w:after="0" w:line="240" w:lineRule="auto"/>
                    <w:jc w:val="both"/>
                    <w:rPr>
                      <w:rFonts w:ascii="Calibri" w:hAnsi="Calibri"/>
                      <w:b/>
                      <w:color w:val="auto"/>
                    </w:rPr>
                  </w:pPr>
                </w:p>
                <w:p w14:paraId="653A2BAC" w14:textId="77777777" w:rsidR="000B5974" w:rsidRDefault="000B5974" w:rsidP="000B5974">
                  <w:pPr>
                    <w:spacing w:after="0" w:line="240" w:lineRule="auto"/>
                    <w:jc w:val="both"/>
                    <w:rPr>
                      <w:rFonts w:ascii="Calibri" w:hAnsi="Calibri"/>
                      <w:b/>
                      <w:color w:val="auto"/>
                    </w:rPr>
                  </w:pPr>
                  <w:r>
                    <w:rPr>
                      <w:rFonts w:ascii="Calibri" w:hAnsi="Calibri"/>
                      <w:b/>
                      <w:color w:val="auto"/>
                    </w:rPr>
                    <w:t>Fotokopije</w:t>
                  </w:r>
                  <w:r w:rsidRPr="00E06AA4">
                    <w:rPr>
                      <w:rFonts w:ascii="Calibri" w:hAnsi="Calibri"/>
                      <w:b/>
                      <w:color w:val="auto"/>
                    </w:rPr>
                    <w:t xml:space="preserve"> veljavn</w:t>
                  </w:r>
                  <w:r>
                    <w:rPr>
                      <w:rFonts w:ascii="Calibri" w:hAnsi="Calibri"/>
                      <w:b/>
                      <w:color w:val="auto"/>
                    </w:rPr>
                    <w:t>ih vozniških dovoljenj za vsakega voznika</w:t>
                  </w:r>
                </w:p>
                <w:p w14:paraId="03AA6085" w14:textId="77777777" w:rsidR="000B5974" w:rsidRPr="00345585" w:rsidRDefault="000B5974" w:rsidP="000B5974">
                  <w:pPr>
                    <w:spacing w:after="0" w:line="240" w:lineRule="auto"/>
                    <w:jc w:val="both"/>
                    <w:rPr>
                      <w:rFonts w:ascii="Calibri" w:hAnsi="Calibri"/>
                      <w:color w:val="auto"/>
                      <w:u w:val="single"/>
                    </w:rPr>
                  </w:pPr>
                  <w:r w:rsidRPr="00345585">
                    <w:rPr>
                      <w:rFonts w:asciiTheme="minorHAnsi" w:hAnsiTheme="minorHAnsi" w:cs="Cambria"/>
                      <w:color w:val="000000"/>
                      <w:kern w:val="3"/>
                      <w:u w:val="single"/>
                      <w:lang w:eastAsia="zh-CN"/>
                    </w:rPr>
                    <w:t xml:space="preserve"> (dokazilo se predloži že ob oddaji ponudbe)</w:t>
                  </w:r>
                </w:p>
              </w:tc>
            </w:tr>
          </w:tbl>
          <w:p w14:paraId="1906C99C" w14:textId="77777777" w:rsidR="000B5974" w:rsidRDefault="000B5974" w:rsidP="000B5974">
            <w:pPr>
              <w:jc w:val="both"/>
              <w:rPr>
                <w:rFonts w:ascii="Calibri" w:hAnsi="Calibri"/>
                <w:color w:val="auto"/>
                <w:highlight w:val="cyan"/>
              </w:rPr>
            </w:pPr>
          </w:p>
          <w:p w14:paraId="34711A0C" w14:textId="1394B4B2" w:rsidR="000B5974" w:rsidRDefault="000B5974" w:rsidP="000B5974">
            <w:pPr>
              <w:jc w:val="both"/>
              <w:rPr>
                <w:rFonts w:ascii="Calibri" w:hAnsi="Calibri"/>
                <w:b/>
                <w:color w:val="auto"/>
              </w:rPr>
            </w:pPr>
            <w:r w:rsidRPr="000B5974">
              <w:rPr>
                <w:rFonts w:ascii="Calibri" w:hAnsi="Calibri"/>
                <w:color w:val="auto"/>
              </w:rPr>
              <w:t>Naročnik si pridržuje pravico, da od ponudnika zahteva</w:t>
            </w:r>
            <w:r w:rsidR="00C94464">
              <w:rPr>
                <w:rFonts w:ascii="Calibri" w:hAnsi="Calibri"/>
                <w:color w:val="auto"/>
              </w:rPr>
              <w:t xml:space="preserve"> predložitev</w:t>
            </w:r>
            <w:r w:rsidRPr="000B5974">
              <w:rPr>
                <w:rFonts w:ascii="Calibri" w:hAnsi="Calibri"/>
                <w:color w:val="auto"/>
              </w:rPr>
              <w:t xml:space="preserve"> dodatnih dokazil.</w:t>
            </w:r>
          </w:p>
          <w:p w14:paraId="720116EC" w14:textId="77777777" w:rsidR="000B5974" w:rsidRPr="00BA18D9" w:rsidRDefault="000B5974" w:rsidP="000B5974">
            <w:pPr>
              <w:jc w:val="both"/>
              <w:rPr>
                <w:rFonts w:ascii="Calibri" w:hAnsi="Calibri"/>
                <w:b/>
                <w:color w:val="auto"/>
              </w:rPr>
            </w:pPr>
          </w:p>
        </w:tc>
        <w:tc>
          <w:tcPr>
            <w:tcW w:w="5009" w:type="dxa"/>
            <w:tcBorders>
              <w:top w:val="single" w:sz="4" w:space="0" w:color="auto"/>
              <w:bottom w:val="single" w:sz="4" w:space="0" w:color="auto"/>
              <w:right w:val="single" w:sz="4" w:space="0" w:color="auto"/>
            </w:tcBorders>
          </w:tcPr>
          <w:p w14:paraId="1FF6B2A4" w14:textId="77777777" w:rsidR="000B5974" w:rsidRPr="0089787A" w:rsidRDefault="000B5974" w:rsidP="000B5974">
            <w:pPr>
              <w:jc w:val="both"/>
              <w:rPr>
                <w:rFonts w:ascii="Calibri" w:hAnsi="Calibri"/>
                <w:color w:val="auto"/>
              </w:rPr>
            </w:pPr>
            <w:r w:rsidRPr="0089787A">
              <w:rPr>
                <w:rFonts w:ascii="Calibri" w:hAnsi="Calibri"/>
                <w:color w:val="auto"/>
              </w:rPr>
              <w:t xml:space="preserve">Pogoj mora izpolniti ponudnik ali partner. </w:t>
            </w:r>
          </w:p>
          <w:p w14:paraId="56300848" w14:textId="77777777" w:rsidR="000B5974" w:rsidRPr="0089787A" w:rsidRDefault="000B5974" w:rsidP="000B5974">
            <w:pPr>
              <w:jc w:val="both"/>
              <w:rPr>
                <w:rFonts w:ascii="Calibri" w:hAnsi="Calibri"/>
                <w:color w:val="auto"/>
              </w:rPr>
            </w:pPr>
          </w:p>
          <w:p w14:paraId="0BBA8FAC" w14:textId="77777777" w:rsidR="000B5974" w:rsidRPr="0089787A" w:rsidRDefault="000B5974" w:rsidP="000B5974">
            <w:pPr>
              <w:jc w:val="both"/>
              <w:rPr>
                <w:rFonts w:ascii="Calibri" w:hAnsi="Calibri"/>
                <w:color w:val="auto"/>
              </w:rPr>
            </w:pPr>
            <w:r w:rsidRPr="0089787A">
              <w:rPr>
                <w:rFonts w:ascii="Calibri" w:hAnsi="Calibri"/>
                <w:color w:val="auto"/>
              </w:rPr>
              <w:t>Pri skupni ponudbi lahko pogoj izpolnjujejo partnerji skupaj.</w:t>
            </w:r>
          </w:p>
          <w:p w14:paraId="0F2660FA" w14:textId="77777777" w:rsidR="000B5974" w:rsidRPr="0089787A" w:rsidRDefault="000B5974" w:rsidP="000B5974">
            <w:pPr>
              <w:jc w:val="both"/>
              <w:rPr>
                <w:rFonts w:ascii="Calibri" w:hAnsi="Calibri"/>
                <w:color w:val="auto"/>
              </w:rPr>
            </w:pPr>
          </w:p>
          <w:p w14:paraId="4E62FFBB" w14:textId="5EE37D72" w:rsidR="000B5974" w:rsidRPr="0089787A" w:rsidRDefault="000B5974" w:rsidP="000B5974">
            <w:pPr>
              <w:jc w:val="both"/>
              <w:rPr>
                <w:rFonts w:ascii="Calibri" w:hAnsi="Calibri"/>
                <w:color w:val="auto"/>
              </w:rPr>
            </w:pPr>
            <w:r w:rsidRPr="0089787A">
              <w:rPr>
                <w:rFonts w:ascii="Calibri" w:hAnsi="Calibri"/>
                <w:color w:val="auto"/>
              </w:rPr>
              <w:t>Pogoj lahko ponudnik izpolni tudi s sklicevanjem na podizvajalce.</w:t>
            </w:r>
          </w:p>
          <w:p w14:paraId="46F98984" w14:textId="77777777" w:rsidR="000B5974" w:rsidRPr="0089787A" w:rsidRDefault="000B5974" w:rsidP="000B5974">
            <w:pPr>
              <w:jc w:val="both"/>
              <w:rPr>
                <w:rFonts w:ascii="Calibri" w:hAnsi="Calibri"/>
                <w:color w:val="auto"/>
              </w:rPr>
            </w:pPr>
          </w:p>
          <w:p w14:paraId="2ED95066" w14:textId="408BD564" w:rsidR="001435CA" w:rsidRPr="0089787A" w:rsidRDefault="000B5974" w:rsidP="001435CA">
            <w:pPr>
              <w:jc w:val="both"/>
              <w:rPr>
                <w:rFonts w:asciiTheme="minorHAnsi" w:hAnsiTheme="minorHAnsi"/>
                <w:b/>
                <w:u w:val="single"/>
                <w:lang w:eastAsia="zh-CN"/>
              </w:rPr>
            </w:pPr>
            <w:r w:rsidRPr="0089787A">
              <w:rPr>
                <w:rFonts w:asciiTheme="minorHAnsi" w:hAnsiTheme="minorHAnsi"/>
                <w:lang w:eastAsia="zh-CN"/>
              </w:rPr>
              <w:t xml:space="preserve">V kolikor ponudnik zahteve glede razpolaganja z vozniki izkaže z uporabo zmogljivosti drugih subjektov (fizična oseba, </w:t>
            </w:r>
            <w:proofErr w:type="spellStart"/>
            <w:r w:rsidRPr="0089787A">
              <w:rPr>
                <w:rFonts w:asciiTheme="minorHAnsi" w:hAnsiTheme="minorHAnsi"/>
                <w:lang w:eastAsia="zh-CN"/>
              </w:rPr>
              <w:t>s.p</w:t>
            </w:r>
            <w:proofErr w:type="spellEnd"/>
            <w:r w:rsidRPr="0089787A">
              <w:rPr>
                <w:rFonts w:asciiTheme="minorHAnsi" w:hAnsiTheme="minorHAnsi"/>
                <w:lang w:eastAsia="zh-CN"/>
              </w:rPr>
              <w:t xml:space="preserve">.)), morajo ti drugi subjekti (tudi fizična oseba) pri izvedbi javnega naročila obvezno izvesti storitve, za katere so bile zahtevane </w:t>
            </w:r>
            <w:r w:rsidR="001435CA" w:rsidRPr="0089787A">
              <w:rPr>
                <w:rFonts w:asciiTheme="minorHAnsi" w:hAnsiTheme="minorHAnsi"/>
                <w:lang w:eastAsia="zh-CN"/>
              </w:rPr>
              <w:t xml:space="preserve">te zmogljivosti, ter biti v ponudbi obvezno nominirani </w:t>
            </w:r>
            <w:r w:rsidR="001435CA" w:rsidRPr="0089787A">
              <w:rPr>
                <w:rFonts w:asciiTheme="minorHAnsi" w:hAnsiTheme="minorHAnsi"/>
                <w:b/>
                <w:lang w:eastAsia="zh-CN"/>
              </w:rPr>
              <w:t xml:space="preserve">kot </w:t>
            </w:r>
            <w:r w:rsidR="001435CA" w:rsidRPr="0089787A">
              <w:rPr>
                <w:rFonts w:asciiTheme="minorHAnsi" w:hAnsiTheme="minorHAnsi"/>
                <w:b/>
                <w:u w:val="single"/>
                <w:lang w:eastAsia="zh-CN"/>
              </w:rPr>
              <w:t>partner ali podizvajalec.</w:t>
            </w:r>
          </w:p>
        </w:tc>
      </w:tr>
    </w:tbl>
    <w:p w14:paraId="09151906" w14:textId="77777777" w:rsidR="00FD4743" w:rsidRPr="00114EB5" w:rsidRDefault="00FD4743" w:rsidP="003228AD">
      <w:pPr>
        <w:tabs>
          <w:tab w:val="left" w:pos="1110"/>
        </w:tabs>
        <w:spacing w:line="240" w:lineRule="auto"/>
        <w:rPr>
          <w:rFonts w:ascii="Calibri" w:hAnsi="Calibri"/>
          <w:sz w:val="23"/>
          <w:szCs w:val="23"/>
          <w:lang w:eastAsia="zh-CN"/>
        </w:rPr>
        <w:sectPr w:rsidR="00FD4743" w:rsidRPr="00114EB5" w:rsidSect="00DE6D46">
          <w:headerReference w:type="default" r:id="rId26"/>
          <w:pgSz w:w="16838" w:h="11906" w:orient="landscape"/>
          <w:pgMar w:top="1417" w:right="1417" w:bottom="1276" w:left="1417" w:header="708" w:footer="708" w:gutter="0"/>
          <w:cols w:space="708"/>
          <w:docGrid w:linePitch="360"/>
        </w:sectPr>
      </w:pPr>
    </w:p>
    <w:p w14:paraId="096DB1F5" w14:textId="77777777" w:rsidR="006750E4" w:rsidRPr="00114EB5" w:rsidRDefault="00EA5995" w:rsidP="007332BB">
      <w:pPr>
        <w:pStyle w:val="Naslov1"/>
        <w:framePr w:wrap="around"/>
      </w:pPr>
      <w:bookmarkStart w:id="34" w:name="_Toc451354677"/>
      <w:r w:rsidRPr="00114EB5">
        <w:t>INFORMACIJE ZA UGOTAVLJ</w:t>
      </w:r>
      <w:r w:rsidR="00F50C01" w:rsidRPr="00114EB5">
        <w:t>A</w:t>
      </w:r>
      <w:r w:rsidRPr="00114EB5">
        <w:t>NJE SPOSOBNOSTI</w:t>
      </w:r>
      <w:bookmarkEnd w:id="34"/>
    </w:p>
    <w:p w14:paraId="5050AF03" w14:textId="77777777" w:rsidR="006D1430" w:rsidRPr="00114EB5" w:rsidRDefault="006D1430" w:rsidP="003228AD">
      <w:pPr>
        <w:spacing w:after="0" w:line="240" w:lineRule="auto"/>
        <w:rPr>
          <w:rFonts w:ascii="Calibri" w:hAnsi="Calibri"/>
          <w:sz w:val="23"/>
          <w:szCs w:val="23"/>
          <w:lang w:eastAsia="zh-CN"/>
        </w:rPr>
      </w:pPr>
    </w:p>
    <w:p w14:paraId="4256E9F8" w14:textId="77777777" w:rsidR="00A86981" w:rsidRPr="00114EB5" w:rsidRDefault="00A86981" w:rsidP="003228AD">
      <w:pPr>
        <w:spacing w:after="0" w:line="240" w:lineRule="auto"/>
        <w:rPr>
          <w:rFonts w:ascii="Calibri" w:hAnsi="Calibri"/>
          <w:sz w:val="23"/>
          <w:szCs w:val="23"/>
          <w:lang w:eastAsia="zh-CN"/>
        </w:rPr>
      </w:pPr>
    </w:p>
    <w:p w14:paraId="1B5AADCE" w14:textId="77777777" w:rsidR="00A86981" w:rsidRPr="00114EB5" w:rsidRDefault="00A86981" w:rsidP="003228AD">
      <w:pPr>
        <w:spacing w:after="0" w:line="240" w:lineRule="auto"/>
        <w:rPr>
          <w:rFonts w:ascii="Calibri" w:hAnsi="Calibri"/>
          <w:sz w:val="23"/>
          <w:szCs w:val="23"/>
          <w:lang w:eastAsia="zh-CN"/>
        </w:rPr>
      </w:pPr>
    </w:p>
    <w:p w14:paraId="00CA8218" w14:textId="77777777" w:rsidR="00EB0635" w:rsidRPr="00114EB5" w:rsidRDefault="002A68DB" w:rsidP="00655FB8">
      <w:pPr>
        <w:pStyle w:val="Naslov2"/>
      </w:pPr>
      <w:r w:rsidRPr="00114EB5">
        <w:t>Informacija o ESPD</w:t>
      </w:r>
    </w:p>
    <w:p w14:paraId="73ED866B" w14:textId="77777777" w:rsidR="006534B0" w:rsidRPr="00114EB5" w:rsidRDefault="006534B0" w:rsidP="003228AD">
      <w:pPr>
        <w:spacing w:after="0" w:line="240" w:lineRule="auto"/>
        <w:jc w:val="both"/>
        <w:rPr>
          <w:rFonts w:asciiTheme="minorHAnsi" w:hAnsiTheme="minorHAnsi"/>
          <w:lang w:eastAsia="zh-CN"/>
        </w:rPr>
      </w:pPr>
      <w:r w:rsidRPr="00114EB5">
        <w:rPr>
          <w:rFonts w:asciiTheme="minorHAnsi" w:hAnsiTheme="minorHAnsi"/>
          <w:lang w:eastAsia="zh-CN"/>
        </w:rPr>
        <w:t>Ob predložitvi</w:t>
      </w:r>
      <w:r w:rsidR="002A68DB" w:rsidRPr="00114EB5">
        <w:rPr>
          <w:rFonts w:asciiTheme="minorHAnsi" w:hAnsiTheme="minorHAnsi"/>
          <w:lang w:eastAsia="zh-CN"/>
        </w:rPr>
        <w:t>/naložitvi</w:t>
      </w:r>
      <w:r w:rsidRPr="00114EB5">
        <w:rPr>
          <w:rFonts w:asciiTheme="minorHAnsi" w:hAnsiTheme="minorHAnsi"/>
          <w:lang w:eastAsia="zh-CN"/>
        </w:rPr>
        <w:t xml:space="preserve"> ponudb naročnik namesto potrdil, ki jih izdajajo javni organi ali tretje osebe, v skladu s </w:t>
      </w:r>
      <w:r w:rsidR="002A68DB" w:rsidRPr="00114EB5">
        <w:rPr>
          <w:rFonts w:asciiTheme="minorHAnsi" w:hAnsiTheme="minorHAnsi"/>
          <w:lang w:eastAsia="zh-CN"/>
        </w:rPr>
        <w:t>prvim odstavkom 79</w:t>
      </w:r>
      <w:r w:rsidRPr="00114EB5">
        <w:rPr>
          <w:rFonts w:asciiTheme="minorHAnsi" w:hAnsiTheme="minorHAnsi"/>
          <w:lang w:eastAsia="zh-CN"/>
        </w:rPr>
        <w:t xml:space="preserve">. člena ZJN-3 sprejme </w:t>
      </w:r>
      <w:r w:rsidR="002A68DB" w:rsidRPr="00114EB5">
        <w:rPr>
          <w:rFonts w:asciiTheme="minorHAnsi" w:hAnsiTheme="minorHAnsi"/>
          <w:lang w:eastAsia="zh-CN"/>
        </w:rPr>
        <w:t>ESPD</w:t>
      </w:r>
      <w:r w:rsidRPr="00114EB5">
        <w:rPr>
          <w:rFonts w:asciiTheme="minorHAnsi" w:hAnsiTheme="minorHAnsi"/>
          <w:lang w:eastAsia="zh-CN"/>
        </w:rPr>
        <w:t xml:space="preserve">, </w:t>
      </w:r>
      <w:r w:rsidR="002A68DB" w:rsidRPr="00114EB5">
        <w:rPr>
          <w:rFonts w:asciiTheme="minorHAnsi" w:hAnsiTheme="minorHAnsi"/>
          <w:lang w:eastAsia="zh-CN"/>
        </w:rPr>
        <w:t xml:space="preserve">ki vključuje posodobljeno lastno izjavo, kot predhodni dokaz, da določen gospodarski subjekt: </w:t>
      </w:r>
    </w:p>
    <w:p w14:paraId="7A4A9D72" w14:textId="77777777" w:rsidR="006534B0" w:rsidRPr="00114EB5" w:rsidRDefault="006534B0" w:rsidP="000D0D81">
      <w:pPr>
        <w:numPr>
          <w:ilvl w:val="0"/>
          <w:numId w:val="15"/>
        </w:numPr>
        <w:spacing w:after="0" w:line="240" w:lineRule="auto"/>
        <w:jc w:val="both"/>
        <w:rPr>
          <w:rFonts w:asciiTheme="minorHAnsi" w:hAnsiTheme="minorHAnsi"/>
          <w:lang w:eastAsia="zh-CN"/>
        </w:rPr>
      </w:pPr>
      <w:r w:rsidRPr="00114EB5">
        <w:rPr>
          <w:rFonts w:asciiTheme="minorHAnsi" w:hAnsiTheme="minorHAnsi"/>
          <w:lang w:eastAsia="zh-CN"/>
        </w:rPr>
        <w:t xml:space="preserve">ni v enem od položajev iz 75. člena ZJN-3 navedenih v tej dokumentaciji v zvezi z oddajo javnega naročila in v </w:t>
      </w:r>
      <w:r w:rsidR="002A68DB" w:rsidRPr="00114EB5">
        <w:rPr>
          <w:rFonts w:asciiTheme="minorHAnsi" w:hAnsiTheme="minorHAnsi"/>
          <w:lang w:eastAsia="zh-CN"/>
        </w:rPr>
        <w:t xml:space="preserve">ESPD </w:t>
      </w:r>
      <w:r w:rsidRPr="00114EB5">
        <w:rPr>
          <w:rFonts w:asciiTheme="minorHAnsi" w:hAnsiTheme="minorHAnsi"/>
          <w:lang w:eastAsia="zh-CN"/>
        </w:rPr>
        <w:t xml:space="preserve">obrazcu </w:t>
      </w:r>
    </w:p>
    <w:p w14:paraId="1B871D6C" w14:textId="77777777" w:rsidR="002A68DB" w:rsidRPr="00114EB5" w:rsidRDefault="002A68DB" w:rsidP="002A68DB">
      <w:pPr>
        <w:spacing w:after="0" w:line="240" w:lineRule="auto"/>
        <w:ind w:left="720"/>
        <w:jc w:val="both"/>
        <w:rPr>
          <w:rFonts w:asciiTheme="minorHAnsi" w:hAnsiTheme="minorHAnsi"/>
          <w:lang w:eastAsia="zh-CN"/>
        </w:rPr>
      </w:pPr>
    </w:p>
    <w:p w14:paraId="29806737" w14:textId="77777777" w:rsidR="006534B0" w:rsidRPr="00114EB5" w:rsidRDefault="006534B0" w:rsidP="000D0D81">
      <w:pPr>
        <w:numPr>
          <w:ilvl w:val="0"/>
          <w:numId w:val="15"/>
        </w:numPr>
        <w:spacing w:after="0" w:line="240" w:lineRule="auto"/>
        <w:contextualSpacing/>
        <w:jc w:val="both"/>
        <w:rPr>
          <w:rFonts w:asciiTheme="minorHAnsi" w:hAnsiTheme="minorHAnsi"/>
          <w:lang w:eastAsia="zh-CN"/>
        </w:rPr>
      </w:pPr>
      <w:r w:rsidRPr="00114EB5">
        <w:rPr>
          <w:rFonts w:asciiTheme="minorHAnsi" w:hAnsiTheme="minorHAnsi"/>
          <w:lang w:eastAsia="zh-CN"/>
        </w:rPr>
        <w:t>izpolnjuje ustrezne pogoje za sodelovanje, določene v skladu s 76. členom ZJN-3.</w:t>
      </w:r>
    </w:p>
    <w:p w14:paraId="3E047E8D" w14:textId="77777777" w:rsidR="00A362E0" w:rsidRPr="00114EB5" w:rsidRDefault="00A362E0" w:rsidP="003228AD">
      <w:pPr>
        <w:spacing w:after="0" w:line="240" w:lineRule="auto"/>
        <w:jc w:val="both"/>
        <w:rPr>
          <w:rFonts w:asciiTheme="minorHAnsi" w:hAnsiTheme="minorHAnsi"/>
          <w:lang w:eastAsia="zh-CN"/>
        </w:rPr>
      </w:pPr>
    </w:p>
    <w:p w14:paraId="4D77AB55" w14:textId="77777777" w:rsidR="00734CCB" w:rsidRPr="00114EB5" w:rsidRDefault="00734CCB" w:rsidP="00734CCB">
      <w:pPr>
        <w:spacing w:after="0"/>
        <w:jc w:val="both"/>
        <w:rPr>
          <w:rFonts w:asciiTheme="minorHAnsi" w:hAnsiTheme="minorHAnsi"/>
          <w:lang w:eastAsia="zh-CN"/>
        </w:rPr>
      </w:pPr>
      <w:r w:rsidRPr="00114EB5">
        <w:rPr>
          <w:rFonts w:asciiTheme="minorHAnsi" w:hAnsiTheme="minorHAnsi"/>
          <w:lang w:eastAsia="zh-CN"/>
        </w:rPr>
        <w:t>Enotni evropski dokument v zvezi z oddajo javnega naročila – ESPD predstavlja uradno izjavo gospodarskega subjekta, da ne obstajajo razlogi za izključitev in da izpolnjuje pogoje za sodelovanje, hkrati pa zagotavlja ustrezne informacije, ki jih zahteva naročnik. Poleg tega je v ESPD naveden uradni organ ali tretja oseba, odgovorna za izdajo dokazil, vključuje pa tudi uradno izjavo o tem, da bo gospodarski subjekt na zahtevo in brez odlašanja sposoben predložiti ta dokazila.</w:t>
      </w:r>
    </w:p>
    <w:p w14:paraId="02F4B9FE" w14:textId="77777777" w:rsidR="00734CCB" w:rsidRPr="00114EB5" w:rsidRDefault="00734CCB" w:rsidP="00734CCB">
      <w:pPr>
        <w:spacing w:after="0"/>
        <w:jc w:val="both"/>
        <w:rPr>
          <w:rFonts w:asciiTheme="minorHAnsi" w:hAnsiTheme="minorHAnsi"/>
          <w:lang w:eastAsia="zh-CN"/>
        </w:rPr>
      </w:pPr>
    </w:p>
    <w:p w14:paraId="018FFE26" w14:textId="77777777" w:rsidR="00734CCB" w:rsidRPr="00114EB5" w:rsidRDefault="00734CCB" w:rsidP="00734CCB">
      <w:pPr>
        <w:spacing w:after="0"/>
        <w:jc w:val="both"/>
        <w:rPr>
          <w:rFonts w:asciiTheme="minorHAnsi" w:hAnsiTheme="minorHAnsi"/>
          <w:b/>
          <w:lang w:eastAsia="zh-CN"/>
        </w:rPr>
      </w:pPr>
      <w:r w:rsidRPr="00114EB5">
        <w:rPr>
          <w:rFonts w:asciiTheme="minorHAnsi" w:hAnsiTheme="minorHAnsi"/>
          <w:b/>
          <w:lang w:eastAsia="zh-CN"/>
        </w:rPr>
        <w:t>ESPD mora</w:t>
      </w:r>
      <w:r w:rsidR="009F426F" w:rsidRPr="00114EB5">
        <w:rPr>
          <w:rFonts w:asciiTheme="minorHAnsi" w:hAnsiTheme="minorHAnsi"/>
          <w:b/>
          <w:lang w:eastAsia="zh-CN"/>
        </w:rPr>
        <w:t>jo</w:t>
      </w:r>
      <w:r w:rsidRPr="00114EB5">
        <w:rPr>
          <w:rFonts w:asciiTheme="minorHAnsi" w:hAnsiTheme="minorHAnsi"/>
          <w:b/>
          <w:lang w:eastAsia="zh-CN"/>
        </w:rPr>
        <w:t xml:space="preserve"> obvezno predložiti/naložiti:</w:t>
      </w:r>
    </w:p>
    <w:p w14:paraId="0C15A61E"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ponudnik,</w:t>
      </w:r>
    </w:p>
    <w:p w14:paraId="35927AC0"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vsak član v konzorciju ponudnika (skupna ponudba),</w:t>
      </w:r>
    </w:p>
    <w:p w14:paraId="4F7BE4C2"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 xml:space="preserve">vsak </w:t>
      </w:r>
      <w:r w:rsidRPr="00114EB5">
        <w:rPr>
          <w:rFonts w:asciiTheme="minorHAnsi" w:hAnsiTheme="minorHAnsi"/>
          <w:b/>
          <w:color w:val="auto"/>
          <w:lang w:eastAsia="zh-CN"/>
        </w:rPr>
        <w:t>podizvajalec,</w:t>
      </w:r>
    </w:p>
    <w:p w14:paraId="5F03BDB1" w14:textId="77777777" w:rsidR="00734CCB" w:rsidRPr="00114EB5" w:rsidRDefault="00734CCB" w:rsidP="00486389">
      <w:pPr>
        <w:numPr>
          <w:ilvl w:val="0"/>
          <w:numId w:val="26"/>
        </w:numPr>
        <w:spacing w:after="0"/>
        <w:contextualSpacing/>
        <w:jc w:val="both"/>
        <w:rPr>
          <w:rFonts w:asciiTheme="minorHAnsi" w:hAnsiTheme="minorHAnsi"/>
          <w:b/>
          <w:lang w:eastAsia="zh-CN"/>
        </w:rPr>
      </w:pPr>
      <w:r w:rsidRPr="00114EB5">
        <w:rPr>
          <w:rFonts w:asciiTheme="minorHAnsi" w:hAnsiTheme="minorHAnsi"/>
          <w:b/>
          <w:lang w:eastAsia="zh-CN"/>
        </w:rPr>
        <w:t>drugi subjekti, katerih zmogljivosti skladno z 81. členom ZJN-3 uporablja ponudnik.</w:t>
      </w:r>
    </w:p>
    <w:p w14:paraId="2D9119A0" w14:textId="77777777" w:rsidR="00734CCB" w:rsidRPr="00114EB5" w:rsidRDefault="00734CCB" w:rsidP="003228AD">
      <w:pPr>
        <w:spacing w:after="0" w:line="240" w:lineRule="auto"/>
        <w:jc w:val="both"/>
        <w:rPr>
          <w:rFonts w:asciiTheme="minorHAnsi" w:hAnsiTheme="minorHAnsi"/>
          <w:lang w:eastAsia="zh-CN"/>
        </w:rPr>
      </w:pPr>
    </w:p>
    <w:p w14:paraId="3290DF4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ESPD vsak gospodarski subjekt uvozi s spletne strani naročnika (rubrika javni razpisi in naročila), ga izpolni na spletni strani https://www.enarocanje.si/_ESPD/. V informacijski sistem e-JN:</w:t>
      </w:r>
    </w:p>
    <w:p w14:paraId="7AD34E1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ponudnik naloži svoj ESPD v razdelek »ESPD – ponudnik«, v berljivi in ustrezni *.</w:t>
      </w:r>
      <w:proofErr w:type="spellStart"/>
      <w:r w:rsidRPr="00114EB5">
        <w:rPr>
          <w:rFonts w:asciiTheme="minorHAnsi" w:hAnsiTheme="minorHAnsi"/>
        </w:rPr>
        <w:t>xml</w:t>
      </w:r>
      <w:proofErr w:type="spellEnd"/>
      <w:r w:rsidRPr="00114EB5">
        <w:rPr>
          <w:rFonts w:asciiTheme="minorHAnsi" w:hAnsiTheme="minorHAnsi"/>
        </w:rPr>
        <w:t xml:space="preserve"> obliki datoteke,</w:t>
      </w:r>
    </w:p>
    <w:p w14:paraId="176775E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razdelek »ESPD – ostali sodelujoči« ponudnik naloži podpisan ESPD ostalih sodelujočih v berljivi in ustrezni *.</w:t>
      </w:r>
      <w:proofErr w:type="spellStart"/>
      <w:r w:rsidRPr="00114EB5">
        <w:rPr>
          <w:rFonts w:asciiTheme="minorHAnsi" w:hAnsiTheme="minorHAnsi"/>
        </w:rPr>
        <w:t>pdf</w:t>
      </w:r>
      <w:proofErr w:type="spellEnd"/>
      <w:r w:rsidRPr="00114EB5">
        <w:rPr>
          <w:rFonts w:asciiTheme="minorHAnsi" w:hAnsiTheme="minorHAnsi"/>
        </w:rPr>
        <w:t xml:space="preserve"> ali elektronsko podpisan *.</w:t>
      </w:r>
      <w:proofErr w:type="spellStart"/>
      <w:r w:rsidRPr="00114EB5">
        <w:rPr>
          <w:rFonts w:asciiTheme="minorHAnsi" w:hAnsiTheme="minorHAnsi"/>
        </w:rPr>
        <w:t>xml</w:t>
      </w:r>
      <w:proofErr w:type="spellEnd"/>
      <w:r w:rsidRPr="00114EB5">
        <w:rPr>
          <w:rFonts w:asciiTheme="minorHAnsi" w:hAnsiTheme="minorHAnsi"/>
        </w:rPr>
        <w:t xml:space="preserve"> obliki.</w:t>
      </w:r>
    </w:p>
    <w:p w14:paraId="77235644" w14:textId="77777777" w:rsidR="00137FA8" w:rsidRPr="00114EB5" w:rsidRDefault="00137FA8" w:rsidP="00137FA8">
      <w:pPr>
        <w:spacing w:after="0" w:line="240" w:lineRule="auto"/>
        <w:jc w:val="both"/>
        <w:rPr>
          <w:rFonts w:asciiTheme="minorHAnsi" w:hAnsiTheme="minorHAnsi"/>
        </w:rPr>
      </w:pPr>
    </w:p>
    <w:p w14:paraId="21B15AC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Ponudnik, ki v sistemu e-JN oddaja ponudbo, naloži elektronsko podpisan ESPD v </w:t>
      </w:r>
      <w:proofErr w:type="spellStart"/>
      <w:r w:rsidRPr="00114EB5">
        <w:rPr>
          <w:rFonts w:asciiTheme="minorHAnsi" w:hAnsiTheme="minorHAnsi"/>
        </w:rPr>
        <w:t>xml</w:t>
      </w:r>
      <w:proofErr w:type="spellEnd"/>
      <w:r w:rsidRPr="00114EB5">
        <w:rPr>
          <w:rFonts w:asciiTheme="minorHAnsi" w:hAnsiTheme="minorHAnsi"/>
        </w:rPr>
        <w:t xml:space="preserve">. obliki ali nepodpisan ESPD v </w:t>
      </w:r>
      <w:proofErr w:type="spellStart"/>
      <w:r w:rsidRPr="00114EB5">
        <w:rPr>
          <w:rFonts w:asciiTheme="minorHAnsi" w:hAnsiTheme="minorHAnsi"/>
        </w:rPr>
        <w:t>xml</w:t>
      </w:r>
      <w:proofErr w:type="spellEnd"/>
      <w:r w:rsidRPr="00114EB5">
        <w:rPr>
          <w:rFonts w:asciiTheme="minorHAnsi" w:hAnsiTheme="minorHAnsi"/>
        </w:rPr>
        <w:t xml:space="preserve">. obliki, pri čemer se v slednjem primeru v skladu Splošnimi pogoji uporabe informacijskega sistema e-JN šteje, da je oddan pravno zavezujoč dokument, ki ima enako veljavnost kot podpisan. </w:t>
      </w:r>
    </w:p>
    <w:p w14:paraId="2BF34EE5" w14:textId="77777777" w:rsidR="00137FA8" w:rsidRPr="00114EB5" w:rsidRDefault="00137FA8" w:rsidP="00137FA8">
      <w:pPr>
        <w:spacing w:after="0" w:line="240" w:lineRule="auto"/>
        <w:jc w:val="both"/>
        <w:rPr>
          <w:rFonts w:asciiTheme="minorHAnsi" w:hAnsiTheme="minorHAnsi"/>
        </w:rPr>
      </w:pPr>
    </w:p>
    <w:p w14:paraId="3026642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ponudnike glede na pretekle negativne izkušnje obvešča, da je za ustrezno izpolnjevanje in tiskanje obrazca ESPD priporočljiva uporaba brskalnika Internet Explorer.</w:t>
      </w:r>
    </w:p>
    <w:p w14:paraId="4BDE335E" w14:textId="77777777" w:rsidR="00137FA8" w:rsidRPr="00114EB5" w:rsidRDefault="00137FA8" w:rsidP="00137FA8">
      <w:pPr>
        <w:spacing w:after="0" w:line="240" w:lineRule="auto"/>
        <w:jc w:val="both"/>
        <w:rPr>
          <w:rFonts w:asciiTheme="minorHAnsi" w:hAnsiTheme="minorHAnsi"/>
        </w:rPr>
      </w:pPr>
    </w:p>
    <w:p w14:paraId="26658440"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Vsak gospodarski subjekt pred tiskanjem ESPD obrazca obvezno ponovno preveri ali je pri vseh izbirah ustrezno označil/ izbral opcija DA ali NE ter vnesel ostale zahtevane podatke. </w:t>
      </w:r>
    </w:p>
    <w:p w14:paraId="1F8F62B2" w14:textId="77777777" w:rsidR="00137FA8" w:rsidRPr="00114EB5" w:rsidRDefault="00137FA8" w:rsidP="00137FA8">
      <w:pPr>
        <w:spacing w:after="0" w:line="240" w:lineRule="auto"/>
        <w:jc w:val="both"/>
        <w:rPr>
          <w:rFonts w:asciiTheme="minorHAnsi" w:hAnsiTheme="minorHAnsi"/>
        </w:rPr>
      </w:pPr>
    </w:p>
    <w:p w14:paraId="5AC9F92A"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Subjekt naj v obrazcu ne pušča neizpolnjenih polj (npr. rubrika: Ali so te informacije na razpolago v elektronski obliki, …).</w:t>
      </w:r>
    </w:p>
    <w:p w14:paraId="1168AA6F" w14:textId="77777777" w:rsidR="00137FA8" w:rsidRPr="00114EB5" w:rsidRDefault="00137FA8" w:rsidP="00137FA8">
      <w:pPr>
        <w:spacing w:after="0" w:line="240" w:lineRule="auto"/>
        <w:jc w:val="both"/>
        <w:rPr>
          <w:rFonts w:asciiTheme="minorHAnsi" w:hAnsiTheme="minorHAnsi"/>
        </w:rPr>
      </w:pPr>
    </w:p>
    <w:p w14:paraId="775F26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Če bo subjekt pri razpoložljivosti podatkov vseeno pustil polje prazno, bo naročnik štel, da subjekt z informacijami ne razpolaga v elektronski obliki.</w:t>
      </w:r>
    </w:p>
    <w:p w14:paraId="18572BAC" w14:textId="77777777" w:rsidR="00137FA8" w:rsidRPr="00114EB5" w:rsidRDefault="00137FA8" w:rsidP="00137FA8">
      <w:pPr>
        <w:spacing w:after="0" w:line="240" w:lineRule="auto"/>
        <w:jc w:val="both"/>
        <w:rPr>
          <w:rFonts w:asciiTheme="minorHAnsi" w:hAnsiTheme="minorHAnsi"/>
        </w:rPr>
      </w:pPr>
    </w:p>
    <w:p w14:paraId="6333125D" w14:textId="77777777" w:rsidR="00137FA8" w:rsidRPr="00114EB5" w:rsidRDefault="00137FA8" w:rsidP="00137FA8">
      <w:pPr>
        <w:spacing w:after="0" w:line="240" w:lineRule="auto"/>
        <w:jc w:val="both"/>
        <w:rPr>
          <w:rFonts w:asciiTheme="minorHAnsi" w:hAnsiTheme="minorHAnsi"/>
        </w:rPr>
      </w:pPr>
    </w:p>
    <w:p w14:paraId="3954726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poglavju Del I. Informacije o objavi subjekti spodnji polji izpolnjujejo s pomočjo podatkov dostopnih na spletnih straneh:</w:t>
      </w:r>
    </w:p>
    <w:p w14:paraId="77B65DA4" w14:textId="77777777" w:rsidR="00137FA8" w:rsidRPr="00114EB5" w:rsidRDefault="00137FA8" w:rsidP="00137FA8">
      <w:pPr>
        <w:spacing w:after="0" w:line="240" w:lineRule="auto"/>
        <w:jc w:val="both"/>
        <w:rPr>
          <w:rFonts w:asciiTheme="minorHAnsi" w:hAnsiTheme="minorHAnsi"/>
        </w:rPr>
      </w:pPr>
    </w:p>
    <w:p w14:paraId="2A335690" w14:textId="77777777" w:rsidR="00137FA8" w:rsidRPr="00114EB5" w:rsidRDefault="00E869DB" w:rsidP="00137FA8">
      <w:pPr>
        <w:spacing w:after="0" w:line="240" w:lineRule="auto"/>
        <w:jc w:val="both"/>
        <w:rPr>
          <w:rFonts w:asciiTheme="minorHAnsi" w:hAnsiTheme="minorHAnsi"/>
        </w:rPr>
      </w:pPr>
      <w:hyperlink r:id="rId27" w:history="1">
        <w:r w:rsidR="00137FA8" w:rsidRPr="00114EB5">
          <w:rPr>
            <w:rStyle w:val="Hiperpovezava"/>
            <w:rFonts w:asciiTheme="minorHAnsi" w:hAnsiTheme="minorHAnsi"/>
          </w:rPr>
          <w:t>https://www.enarocanje.si/?podrocje=portal</w:t>
        </w:r>
      </w:hyperlink>
      <w:r w:rsidR="00137FA8" w:rsidRPr="00114EB5">
        <w:rPr>
          <w:rFonts w:asciiTheme="minorHAnsi" w:hAnsiTheme="minorHAnsi"/>
        </w:rPr>
        <w:t>,</w:t>
      </w:r>
    </w:p>
    <w:p w14:paraId="0E8CA111" w14:textId="77777777" w:rsidR="00137FA8" w:rsidRPr="00114EB5" w:rsidRDefault="00E869DB" w:rsidP="00137FA8">
      <w:pPr>
        <w:spacing w:after="0" w:line="240" w:lineRule="auto"/>
        <w:jc w:val="both"/>
        <w:rPr>
          <w:rFonts w:asciiTheme="minorHAnsi" w:hAnsiTheme="minorHAnsi"/>
        </w:rPr>
      </w:pPr>
      <w:hyperlink r:id="rId28" w:history="1">
        <w:r w:rsidR="00137FA8" w:rsidRPr="00114EB5">
          <w:rPr>
            <w:rStyle w:val="Hiperpovezava"/>
            <w:rFonts w:asciiTheme="minorHAnsi" w:hAnsiTheme="minorHAnsi"/>
          </w:rPr>
          <w:t>http://ted.europa.eu/TED/browse/browseByBO.do</w:t>
        </w:r>
      </w:hyperlink>
    </w:p>
    <w:p w14:paraId="440BB8FB" w14:textId="77777777" w:rsidR="00137FA8" w:rsidRPr="00114EB5" w:rsidRDefault="00137FA8" w:rsidP="00137FA8">
      <w:pPr>
        <w:spacing w:after="0" w:line="240" w:lineRule="auto"/>
        <w:jc w:val="both"/>
        <w:rPr>
          <w:rFonts w:asciiTheme="minorHAnsi" w:hAnsiTheme="minorHAnsi"/>
        </w:rPr>
      </w:pPr>
    </w:p>
    <w:p w14:paraId="10C44AA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ali z zastavitvijo vprašanja o številki objave na portalu javnih naročil:</w:t>
      </w:r>
    </w:p>
    <w:p w14:paraId="5571B25A" w14:textId="77777777" w:rsidR="00137FA8" w:rsidRPr="00114EB5" w:rsidRDefault="00137FA8" w:rsidP="00137FA8">
      <w:pPr>
        <w:spacing w:after="0" w:line="240" w:lineRule="auto"/>
        <w:jc w:val="both"/>
        <w:rPr>
          <w:rFonts w:asciiTheme="minorHAnsi" w:hAnsiTheme="minorHAnsi"/>
        </w:rPr>
      </w:pPr>
    </w:p>
    <w:p w14:paraId="05D408EE"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v UL EU </w:t>
      </w:r>
    </w:p>
    <w:p w14:paraId="32674AF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Polje: Številka obvestila na PJN </w:t>
      </w:r>
    </w:p>
    <w:p w14:paraId="3FB37132" w14:textId="77777777" w:rsidR="00137FA8" w:rsidRPr="00114EB5" w:rsidRDefault="00137FA8" w:rsidP="00137FA8">
      <w:pPr>
        <w:spacing w:after="0" w:line="240" w:lineRule="auto"/>
        <w:jc w:val="both"/>
        <w:rPr>
          <w:rFonts w:asciiTheme="minorHAnsi" w:hAnsiTheme="minorHAnsi"/>
        </w:rPr>
      </w:pPr>
    </w:p>
    <w:p w14:paraId="620A5CF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ko subjekt polje Informacije o objavi pusti prazno ali vanj vpiše drugo navedbo, bo naročnik štel, da subjekt s tem potrjuje, da je seznanjen s številko objave, ki je razvidna iz posameznega predmetnega Obvestila o naročilu.</w:t>
      </w:r>
    </w:p>
    <w:p w14:paraId="429E16E0" w14:textId="77777777" w:rsidR="00137FA8" w:rsidRPr="00114EB5" w:rsidRDefault="00137FA8" w:rsidP="00137FA8">
      <w:pPr>
        <w:spacing w:after="0" w:line="240" w:lineRule="auto"/>
        <w:jc w:val="both"/>
        <w:rPr>
          <w:rFonts w:asciiTheme="minorHAnsi" w:hAnsiTheme="minorHAnsi"/>
        </w:rPr>
      </w:pPr>
    </w:p>
    <w:p w14:paraId="45E0555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b točki poglavja / dela VI. ESPD obrazca: Sklepne izjave subjekt v prazno polje (»Podpisani dajem/o uradno soglasje, da MESTNA OBČINA KRANJ pridobi dostop do dokazil, ki sem jih predložil/smo jih predložili v ______«)  zapiše II., III., IV. in VI. Poglavju, v kolikor pa to polje pusti prazno ali vanj vpiše drugo navedbo, bo naročnik štel, da subjekt s tem potrjuje, da soglaša, da naročnik lahko preveri vsa dokazila iz ESPD obrazca.</w:t>
      </w:r>
    </w:p>
    <w:p w14:paraId="4A3776EC" w14:textId="77777777" w:rsidR="00137FA8" w:rsidRPr="00114EB5" w:rsidRDefault="00137FA8" w:rsidP="00137FA8">
      <w:pPr>
        <w:spacing w:after="0" w:line="240" w:lineRule="auto"/>
        <w:jc w:val="both"/>
        <w:rPr>
          <w:rFonts w:asciiTheme="minorHAnsi" w:hAnsiTheme="minorHAnsi"/>
        </w:rPr>
      </w:pPr>
    </w:p>
    <w:p w14:paraId="4CDA2708"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dodatno pojasnjuje, da za pravilno izpolnitev v točki B. Informacije o predstavnikih gospodarskega subjekta v ESPD obrazcu gospodarski subjekt obvezno navede vse osebe, ki so člani upravnega, vodstvenega ali nadzornega organa ponudnika ali oseb, ki imajo pooblastila za zastopanje ali odločanje ali nadzor v organu ponudnika. </w:t>
      </w:r>
    </w:p>
    <w:p w14:paraId="68183BF0" w14:textId="77777777" w:rsidR="00137FA8" w:rsidRPr="00E249D1" w:rsidRDefault="00137FA8" w:rsidP="00137FA8">
      <w:pPr>
        <w:spacing w:after="0" w:line="240" w:lineRule="auto"/>
        <w:jc w:val="both"/>
        <w:rPr>
          <w:rFonts w:asciiTheme="minorHAnsi" w:hAnsiTheme="minorHAnsi"/>
          <w:u w:val="single"/>
        </w:rPr>
      </w:pPr>
      <w:r w:rsidRPr="00E249D1">
        <w:rPr>
          <w:rFonts w:asciiTheme="minorHAnsi" w:hAnsiTheme="minorHAnsi"/>
          <w:u w:val="single"/>
        </w:rPr>
        <w:t>Torej ni ustrezno, da subjekt navede le zakonite zastopnike in pooblaščene osebe.</w:t>
      </w:r>
    </w:p>
    <w:p w14:paraId="04C064D2" w14:textId="77777777" w:rsidR="00137FA8" w:rsidRPr="00114EB5" w:rsidRDefault="00137FA8" w:rsidP="00137FA8">
      <w:pPr>
        <w:spacing w:after="0" w:line="240" w:lineRule="auto"/>
        <w:jc w:val="both"/>
        <w:rPr>
          <w:rFonts w:asciiTheme="minorHAnsi" w:hAnsiTheme="minorHAnsi"/>
        </w:rPr>
      </w:pPr>
    </w:p>
    <w:p w14:paraId="63E87EB7"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bodo imeli ponudniki težave s pravilnim tiskanjem obrazca ESPD (na kar naročnik nima vpliva) naj obrazec zajamejo kot sliko in jo kopirajo v drug dokument ter natisnejo ali uporabijo kakšno drugo tehnično zmožnost ali drug način urejanja dokumentov. Naročnik pojasnjuje, da na uporabo ESPD obrazca nima nikakršnega vpliva in ponudnikom predlaga, da se v primeru uporabniških zapletov lahko obrnejo na Uradni list Republike Slovenije, telefonska številka 01 200 18 66.</w:t>
      </w:r>
    </w:p>
    <w:p w14:paraId="695215AF" w14:textId="77777777" w:rsidR="00137FA8" w:rsidRPr="00114EB5" w:rsidRDefault="00137FA8" w:rsidP="00137FA8">
      <w:pPr>
        <w:spacing w:after="0" w:line="240" w:lineRule="auto"/>
        <w:jc w:val="both"/>
        <w:rPr>
          <w:rFonts w:asciiTheme="minorHAnsi" w:hAnsiTheme="minorHAnsi"/>
        </w:rPr>
      </w:pPr>
    </w:p>
    <w:p w14:paraId="0D16C74C"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kolikor je gospodarski subjekt v kakšnem drugem postopku javnega naročanja že predložil ESPD, lahko v tem postopku ponovno uporabi ESPD, ki ga je uporabil v prejšnjem postopku javnega naročanja, če potrdi, da so informacije v njem še vedno točne ter v kolikor je ESPD iz drugega postopka javnega naročanja po vsebini ustrezen glede na pogoje naročnika iz tega javnega naročila. Naročnik ne bo prevzel nobene odgovornosti za uporabo ESPD, ki ga je ponudnik že uporabil v prejšnjem postopku javnega naročanja.</w:t>
      </w:r>
    </w:p>
    <w:p w14:paraId="3DE87797" w14:textId="77777777" w:rsidR="00137FA8" w:rsidRPr="00114EB5" w:rsidRDefault="00137FA8" w:rsidP="00137FA8">
      <w:pPr>
        <w:spacing w:after="0" w:line="240" w:lineRule="auto"/>
        <w:jc w:val="both"/>
        <w:rPr>
          <w:rFonts w:asciiTheme="minorHAnsi" w:hAnsiTheme="minorHAnsi"/>
        </w:rPr>
      </w:pPr>
    </w:p>
    <w:p w14:paraId="1A40B28D"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 xml:space="preserve">Naročnik opozarja ponudnike, da ESPD obrazec, predložen v drugem postopku javnega naročanja, lahko predložijo zgolj in le, v kolikor ESPD obrazec iz drugega postopka javnega naročanja vsebuje vse zahteve, pogoje, polja, točke, podtočke zahtevane v ESPD obrazcu naročnika. </w:t>
      </w:r>
    </w:p>
    <w:p w14:paraId="3F0E84C5"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Naročnik zaradi preteklih negativnih izkušenj vsem ponudnikom priporoča, da na novo izpolnijo ESPD obrazec, ki ga je pripravil naročnik in je objavljen na spletni strani naročnika. Zgolj v tem primeru bo ESPD obrazec lahko zagotovo izpolnjen skladno z zahtevami dokumentacije v zvezi z oddajo javnega naročila.</w:t>
      </w:r>
    </w:p>
    <w:p w14:paraId="2B08403A" w14:textId="77777777" w:rsidR="00137FA8" w:rsidRPr="00114EB5" w:rsidRDefault="00137FA8" w:rsidP="00137FA8">
      <w:pPr>
        <w:spacing w:after="0" w:line="240" w:lineRule="auto"/>
        <w:jc w:val="both"/>
        <w:rPr>
          <w:rFonts w:asciiTheme="minorHAnsi" w:hAnsiTheme="minorHAnsi"/>
        </w:rPr>
      </w:pPr>
    </w:p>
    <w:p w14:paraId="7694AF8F" w14:textId="77777777" w:rsidR="00137FA8" w:rsidRPr="00114EB5" w:rsidRDefault="00137FA8" w:rsidP="00137FA8">
      <w:pPr>
        <w:spacing w:after="0" w:line="240" w:lineRule="auto"/>
        <w:jc w:val="both"/>
        <w:rPr>
          <w:rFonts w:asciiTheme="minorHAnsi" w:hAnsiTheme="minorHAnsi"/>
        </w:rPr>
      </w:pPr>
      <w:r w:rsidRPr="00114EB5">
        <w:rPr>
          <w:rFonts w:asciiTheme="minorHAnsi" w:hAnsiTheme="minorHAnsi"/>
        </w:rPr>
        <w:t>V primeru, da obrazec ESPD zaradi tehničnih težav ne vsebuje vseh zahtev naročnika, razvidnih iz dokumentacije o oddaji javnega naročila, se smatra, da z oddajo ponudbe ponudnik potrjuje, da izpolnjuje vse pogoje in zahteve naročnika vezane na predmet javnega naročila.</w:t>
      </w:r>
    </w:p>
    <w:p w14:paraId="411FED85" w14:textId="77777777" w:rsidR="00137FA8" w:rsidRDefault="00137FA8" w:rsidP="00137FA8">
      <w:pPr>
        <w:spacing w:after="0" w:line="240" w:lineRule="auto"/>
        <w:jc w:val="both"/>
        <w:rPr>
          <w:rFonts w:asciiTheme="minorHAnsi" w:hAnsiTheme="minorHAnsi"/>
        </w:rPr>
      </w:pPr>
      <w:r w:rsidRPr="00114EB5">
        <w:rPr>
          <w:rFonts w:asciiTheme="minorHAnsi" w:hAnsiTheme="minorHAnsi"/>
        </w:rPr>
        <w:t>Z izjavo prav tako gospodarski subjekt potrjuje, da je na zahtevo in brez odlašanja sposoben predložiti ustrezna dokazila.</w:t>
      </w:r>
    </w:p>
    <w:p w14:paraId="00E7E8CD" w14:textId="77777777" w:rsidR="00306B68" w:rsidRDefault="00306B68" w:rsidP="00137FA8">
      <w:pPr>
        <w:spacing w:after="0" w:line="240" w:lineRule="auto"/>
        <w:jc w:val="both"/>
        <w:rPr>
          <w:rFonts w:asciiTheme="minorHAnsi" w:hAnsiTheme="minorHAnsi"/>
        </w:rPr>
      </w:pPr>
    </w:p>
    <w:p w14:paraId="5BDAC003"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Ponudnik tudi v primeru, da oddajo ponudbo za 2 sklopa, odda en ESPD obrazec za vse sodelujoče subjekte (v ESPD obrazcu v tem primeru, tudi označi za katere sklope oddajo ponudbo).</w:t>
      </w:r>
    </w:p>
    <w:p w14:paraId="72050E20" w14:textId="77777777" w:rsidR="00306B68" w:rsidRPr="001726D0" w:rsidRDefault="00306B68" w:rsidP="00306B68">
      <w:pPr>
        <w:spacing w:after="0" w:line="240" w:lineRule="auto"/>
        <w:jc w:val="both"/>
        <w:rPr>
          <w:rFonts w:asciiTheme="minorHAnsi" w:hAnsiTheme="minorHAnsi"/>
        </w:rPr>
      </w:pPr>
      <w:r w:rsidRPr="001726D0">
        <w:rPr>
          <w:rFonts w:asciiTheme="minorHAnsi" w:hAnsiTheme="minorHAnsi"/>
        </w:rPr>
        <w:t>Naročnik pa dopušča tudi možnost, da ponudnik, ki oddaja ponudbo za 2 sklopa, v kolikor želi, za vsak sklop odda ločen ESPD obrazec (posledično to potem enako velja za partnerja, podizvajalca, drug subjekt).</w:t>
      </w:r>
    </w:p>
    <w:p w14:paraId="46FBE187" w14:textId="77777777" w:rsidR="00306B68" w:rsidRPr="00114EB5" w:rsidRDefault="00306B68" w:rsidP="00137FA8">
      <w:pPr>
        <w:spacing w:after="0" w:line="240" w:lineRule="auto"/>
        <w:jc w:val="both"/>
        <w:rPr>
          <w:rFonts w:asciiTheme="minorHAnsi" w:hAnsiTheme="minorHAnsi"/>
        </w:rPr>
      </w:pPr>
    </w:p>
    <w:p w14:paraId="4807D448" w14:textId="77777777" w:rsidR="00734CCB" w:rsidRPr="00114EB5" w:rsidRDefault="00734CCB" w:rsidP="003228AD">
      <w:pPr>
        <w:spacing w:after="0" w:line="240" w:lineRule="auto"/>
        <w:jc w:val="both"/>
        <w:rPr>
          <w:rFonts w:ascii="Calibri" w:hAnsi="Calibri"/>
          <w:lang w:eastAsia="zh-CN"/>
        </w:rPr>
      </w:pPr>
    </w:p>
    <w:p w14:paraId="6F6798A2" w14:textId="77777777" w:rsidR="00F40465" w:rsidRPr="00114EB5" w:rsidRDefault="00F40465" w:rsidP="00655FB8">
      <w:pPr>
        <w:pStyle w:val="Naslov2"/>
      </w:pPr>
      <w:bookmarkStart w:id="35" w:name="_Toc451354679"/>
      <w:r w:rsidRPr="00114EB5">
        <w:t xml:space="preserve">Preverjanje </w:t>
      </w:r>
      <w:r w:rsidR="00904B37" w:rsidRPr="00114EB5">
        <w:t>uradno dostopnih</w:t>
      </w:r>
      <w:r w:rsidRPr="00114EB5">
        <w:t xml:space="preserve"> podatkov</w:t>
      </w:r>
      <w:bookmarkEnd w:id="35"/>
      <w:r w:rsidRPr="00114EB5">
        <w:t xml:space="preserve"> </w:t>
      </w:r>
    </w:p>
    <w:p w14:paraId="74576DD1"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 xml:space="preserve">Na podlagi osmega odstavka 79. člena ZJN-3 gospodarski subjekt ni dolžan predložiti dokazil ali drugih listinskih dokazov, če lahko naročnik potrdila ali druge potrebne informacije pridobi brezplačno z neposrednim dostopom do nacionalne baze podatkov katere koli države članice, kakršne so nacionalni register javnih naročil, elektronski register podjetij, elektronski sistem za shranjevanje dokumentov ali </w:t>
      </w:r>
      <w:proofErr w:type="spellStart"/>
      <w:r w:rsidRPr="00114EB5">
        <w:rPr>
          <w:rFonts w:asciiTheme="minorHAnsi" w:hAnsiTheme="minorHAnsi"/>
          <w:lang w:eastAsia="zh-CN"/>
        </w:rPr>
        <w:t>predkvalifikacijski</w:t>
      </w:r>
      <w:proofErr w:type="spellEnd"/>
      <w:r w:rsidRPr="00114EB5">
        <w:rPr>
          <w:rFonts w:asciiTheme="minorHAnsi" w:hAnsiTheme="minorHAnsi"/>
          <w:lang w:eastAsia="zh-CN"/>
        </w:rPr>
        <w:t xml:space="preserve"> sistem. Gospodarski subjekt prav tako ni dolžan predložiti dokazil, če naročnik že ima te dokumente zaradi prejšnjega oddanega javnega naročila ali sklenjenega okvirnega sporazuma in so ti dokumenti še vedno veljavni oziroma izkazujejo navedbe v ESPD.</w:t>
      </w:r>
    </w:p>
    <w:p w14:paraId="591CEB94" w14:textId="77777777" w:rsidR="00251EEF" w:rsidRPr="00114EB5" w:rsidRDefault="00251EEF" w:rsidP="00251EEF">
      <w:pPr>
        <w:spacing w:after="0" w:line="240" w:lineRule="auto"/>
        <w:jc w:val="both"/>
        <w:rPr>
          <w:rFonts w:asciiTheme="minorHAnsi" w:hAnsiTheme="minorHAnsi"/>
          <w:lang w:eastAsia="zh-CN"/>
        </w:rPr>
      </w:pPr>
    </w:p>
    <w:p w14:paraId="458661F6"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Podatke, ki se vodijo v uradnih evidencah in ponudnik za njih ni predložil dokazila sam, lahko naročnik namesto v uradni evidenci, na podlagi devetega odstavka 77. člena ZJN-3  preveri v enotnem informacijskem sistemu, ki predstavlja zbirko podatkov o ponudnikih ter njihovih ponudbah in ga vodi ministrstvo, pristojno za javna naročila, če ponudnik v tem sistemu naročnika izkazljivo potrdi.</w:t>
      </w:r>
    </w:p>
    <w:p w14:paraId="4F68E1FF" w14:textId="77777777" w:rsidR="00251EEF" w:rsidRPr="00114EB5" w:rsidRDefault="00251EEF" w:rsidP="00251EEF">
      <w:pPr>
        <w:spacing w:after="0" w:line="240" w:lineRule="auto"/>
        <w:jc w:val="both"/>
        <w:rPr>
          <w:rFonts w:asciiTheme="minorHAnsi" w:hAnsiTheme="minorHAnsi"/>
          <w:lang w:eastAsia="zh-CN"/>
        </w:rPr>
      </w:pPr>
    </w:p>
    <w:p w14:paraId="05B2E65B"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bo iz ESPD izhajalo, da lahko naročnik dokazila pridobi sam iz uradnih evidenc, bo naročnik pred sprejemom odločitve o oddaji javnega naročila za ponudnika, kateremu se je odločil oddati javno naročilo ter za druge ponudnike, za katere naročnik tako oceni, v uradnih evidencah preveril izpolnjevanje pogojev ter neobstoj razlogov za izključitev.</w:t>
      </w:r>
    </w:p>
    <w:p w14:paraId="3B3BE80E" w14:textId="77777777" w:rsidR="00251EEF" w:rsidRPr="00114EB5" w:rsidRDefault="00251EEF" w:rsidP="00251EEF">
      <w:pPr>
        <w:spacing w:after="0" w:line="240" w:lineRule="auto"/>
        <w:jc w:val="both"/>
        <w:rPr>
          <w:rFonts w:asciiTheme="minorHAnsi" w:hAnsiTheme="minorHAnsi"/>
          <w:lang w:eastAsia="zh-CN"/>
        </w:rPr>
      </w:pPr>
    </w:p>
    <w:p w14:paraId="0442475E" w14:textId="77777777" w:rsidR="00251EEF" w:rsidRPr="00114EB5" w:rsidRDefault="00251EEF" w:rsidP="00251EEF">
      <w:pPr>
        <w:spacing w:after="0" w:line="240" w:lineRule="auto"/>
        <w:jc w:val="both"/>
        <w:rPr>
          <w:rFonts w:asciiTheme="minorHAnsi" w:hAnsiTheme="minorHAnsi"/>
          <w:lang w:eastAsia="zh-CN"/>
        </w:rPr>
      </w:pPr>
      <w:r w:rsidRPr="00114EB5">
        <w:rPr>
          <w:rFonts w:asciiTheme="minorHAnsi" w:hAnsiTheme="minorHAnsi"/>
          <w:lang w:eastAsia="zh-CN"/>
        </w:rPr>
        <w:t>V kolikor takšna preveritev v uradnih evidencah ne bo mogoča, bo naročnik ravnal v skladu z naslednjo točko (</w:t>
      </w:r>
      <w:r w:rsidR="005F0BE8" w:rsidRPr="00114EB5">
        <w:rPr>
          <w:rFonts w:asciiTheme="minorHAnsi" w:hAnsiTheme="minorHAnsi"/>
          <w:lang w:eastAsia="zh-CN"/>
        </w:rPr>
        <w:t>8</w:t>
      </w:r>
      <w:r w:rsidRPr="00114EB5">
        <w:rPr>
          <w:rFonts w:asciiTheme="minorHAnsi" w:hAnsiTheme="minorHAnsi"/>
          <w:lang w:eastAsia="zh-CN"/>
        </w:rPr>
        <w:t>.3. Preverjanje podatkov, ki niso uradno dostopni) te dokumentacije.</w:t>
      </w:r>
    </w:p>
    <w:p w14:paraId="7DB8924C" w14:textId="77777777" w:rsidR="00686392" w:rsidRPr="00114EB5" w:rsidRDefault="00686392" w:rsidP="003228AD">
      <w:pPr>
        <w:spacing w:after="0" w:line="240" w:lineRule="auto"/>
        <w:jc w:val="both"/>
        <w:rPr>
          <w:rFonts w:ascii="Calibri" w:hAnsi="Calibri"/>
          <w:lang w:eastAsia="zh-CN"/>
        </w:rPr>
      </w:pPr>
    </w:p>
    <w:p w14:paraId="2CD173CF" w14:textId="77777777" w:rsidR="00F40465" w:rsidRPr="00114EB5" w:rsidRDefault="00F40465" w:rsidP="00655FB8">
      <w:pPr>
        <w:pStyle w:val="Naslov2"/>
      </w:pPr>
      <w:bookmarkStart w:id="36" w:name="_Toc451354680"/>
      <w:r w:rsidRPr="00114EB5">
        <w:t>Preverjanje podatkov, ki niso uradno dostopni</w:t>
      </w:r>
      <w:bookmarkEnd w:id="36"/>
    </w:p>
    <w:p w14:paraId="7A548BF6" w14:textId="77777777" w:rsidR="007B6E9C" w:rsidRDefault="007B6E9C" w:rsidP="003228AD">
      <w:pPr>
        <w:spacing w:after="0" w:line="240" w:lineRule="auto"/>
        <w:jc w:val="both"/>
        <w:rPr>
          <w:rFonts w:asciiTheme="minorHAnsi" w:eastAsia="SimSun" w:hAnsiTheme="minorHAnsi"/>
          <w:b/>
          <w:lang w:eastAsia="zh-CN"/>
        </w:rPr>
      </w:pPr>
    </w:p>
    <w:p w14:paraId="188A4C50" w14:textId="77777777" w:rsidR="00046E78" w:rsidRPr="00046E78" w:rsidRDefault="00046E78" w:rsidP="00046E78">
      <w:pPr>
        <w:spacing w:after="0" w:line="240" w:lineRule="auto"/>
        <w:jc w:val="both"/>
        <w:rPr>
          <w:rFonts w:ascii="Calibri" w:eastAsia="Times New Roman" w:hAnsi="Calibri" w:cs="Times New Roman"/>
          <w:color w:val="auto"/>
          <w:lang w:eastAsia="zh-CN"/>
        </w:rPr>
      </w:pPr>
      <w:r w:rsidRPr="00046E78">
        <w:rPr>
          <w:rFonts w:ascii="Calibri" w:eastAsia="Times New Roman" w:hAnsi="Calibri" w:cs="Times New Roman"/>
          <w:color w:val="auto"/>
          <w:lang w:eastAsia="zh-CN"/>
        </w:rPr>
        <w:t xml:space="preserve">Naročnik si pridržuje pravico, da pred sprejemom odločitve o oddaji javnega naročila od ponudnika, kateremu se je odločil oddati javno naročilo ter od drugih ponudnikov, zahteva, da predloži vsa dokazila v skladu s 77. členom ZJN-3 in druga dokazila, ki niso uradno dostopna v javnih evidencah. </w:t>
      </w:r>
    </w:p>
    <w:p w14:paraId="0C9E5AEE" w14:textId="77777777" w:rsidR="00046E78" w:rsidRPr="00046E78" w:rsidRDefault="00046E78" w:rsidP="00046E78">
      <w:pPr>
        <w:spacing w:after="0" w:line="240" w:lineRule="auto"/>
        <w:jc w:val="both"/>
        <w:rPr>
          <w:rFonts w:ascii="Calibri" w:eastAsia="Times New Roman" w:hAnsi="Calibri" w:cs="Times New Roman"/>
          <w:color w:val="auto"/>
          <w:lang w:eastAsia="zh-CN"/>
        </w:rPr>
      </w:pPr>
    </w:p>
    <w:p w14:paraId="321302FA" w14:textId="77777777" w:rsidR="00046E78" w:rsidRPr="00046E78" w:rsidRDefault="00046E78" w:rsidP="00046E78">
      <w:pPr>
        <w:spacing w:after="0" w:line="240" w:lineRule="auto"/>
        <w:jc w:val="both"/>
        <w:rPr>
          <w:rFonts w:ascii="Calibri" w:eastAsia="Times New Roman" w:hAnsi="Calibri" w:cs="Times New Roman"/>
          <w:b/>
          <w:color w:val="auto"/>
          <w:lang w:eastAsia="zh-CN"/>
        </w:rPr>
      </w:pPr>
      <w:r w:rsidRPr="00046E78">
        <w:rPr>
          <w:rFonts w:ascii="Calibri" w:eastAsia="Times New Roman" w:hAnsi="Calibri" w:cs="Times New Roman"/>
          <w:b/>
          <w:color w:val="auto"/>
          <w:lang w:eastAsia="zh-CN"/>
        </w:rPr>
        <w:t xml:space="preserve">Naročnik si pridržuje pravico, da za vsakega od postavljenih  pogojev zahteva dodatna dokazila, listine, izpise, potrdila ali druga dokazila, iz katerih so razvidna izpolnjevanja posameznega pogoja. </w:t>
      </w:r>
    </w:p>
    <w:p w14:paraId="1E65F23C" w14:textId="77777777" w:rsidR="00046E78" w:rsidRPr="00114EB5" w:rsidRDefault="00046E78" w:rsidP="003228AD">
      <w:pPr>
        <w:spacing w:after="0" w:line="240" w:lineRule="auto"/>
        <w:jc w:val="both"/>
        <w:rPr>
          <w:rFonts w:asciiTheme="minorHAnsi" w:eastAsia="SimSun" w:hAnsiTheme="minorHAnsi"/>
          <w:b/>
          <w:lang w:eastAsia="zh-CN"/>
        </w:rPr>
      </w:pPr>
    </w:p>
    <w:p w14:paraId="480AB13A" w14:textId="77777777" w:rsidR="00904B37" w:rsidRPr="00114EB5" w:rsidRDefault="00904B37" w:rsidP="00655FB8">
      <w:pPr>
        <w:pStyle w:val="Naslov2"/>
      </w:pPr>
      <w:bookmarkStart w:id="37" w:name="_Toc451354681"/>
      <w:r w:rsidRPr="00114EB5">
        <w:t>Pridobivanje podatkov na druge načine</w:t>
      </w:r>
      <w:bookmarkEnd w:id="37"/>
    </w:p>
    <w:p w14:paraId="5D3DD835" w14:textId="77777777" w:rsidR="00894E0E" w:rsidRPr="00114EB5" w:rsidRDefault="00894E0E" w:rsidP="003228AD">
      <w:pPr>
        <w:spacing w:after="0" w:line="240" w:lineRule="auto"/>
        <w:jc w:val="both"/>
        <w:rPr>
          <w:rFonts w:ascii="Calibri" w:hAnsi="Calibri"/>
          <w:lang w:eastAsia="zh-CN"/>
        </w:rPr>
      </w:pPr>
      <w:r w:rsidRPr="00114EB5">
        <w:rPr>
          <w:rFonts w:ascii="Calibri" w:hAnsi="Calibri"/>
          <w:lang w:eastAsia="zh-CN"/>
        </w:rPr>
        <w:t>V kolikor bo naročnik kakšen podatek o izpolnjevanju razlogov za izključitev ali neizpolnjevanju pogojev pridobil na drugačen način, kakor preko dokazil iz uradno dostopnih podatkov, na primer preko konkurenčnih ponudnikov ali preko tretjih gospodarskih subjektov, drugih naročnikov in podobno, si naročnik pridržuje pravico, da takšne informacije in podatke preveri.</w:t>
      </w:r>
    </w:p>
    <w:p w14:paraId="289C56CD" w14:textId="77777777" w:rsidR="00F71A83" w:rsidRPr="00114EB5" w:rsidRDefault="00F71A83" w:rsidP="003228AD">
      <w:pPr>
        <w:spacing w:after="0" w:line="240" w:lineRule="auto"/>
        <w:jc w:val="both"/>
        <w:rPr>
          <w:rFonts w:ascii="Calibri" w:hAnsi="Calibri"/>
          <w:lang w:eastAsia="zh-CN"/>
        </w:rPr>
      </w:pPr>
    </w:p>
    <w:p w14:paraId="10BABF62" w14:textId="5C3B1067" w:rsidR="00894E0E" w:rsidRDefault="00894E0E" w:rsidP="003228AD">
      <w:pPr>
        <w:spacing w:after="0" w:line="240" w:lineRule="auto"/>
        <w:jc w:val="both"/>
        <w:rPr>
          <w:rFonts w:ascii="Calibri" w:hAnsi="Calibri"/>
          <w:lang w:eastAsia="zh-CN"/>
        </w:rPr>
      </w:pPr>
      <w:r w:rsidRPr="00ED4700">
        <w:rPr>
          <w:rFonts w:ascii="Calibri" w:hAnsi="Calibri"/>
          <w:lang w:eastAsia="zh-CN"/>
        </w:rPr>
        <w:t xml:space="preserve">V ta namen ima naročnik pravico, da od ponudnika zahteva dokazila v zvezi s pridobljenim podatkom ali informacijo, ki ga mora ponudnik predložiti v roku, ki ga bo določil naročnik v pozivu in bo praviloma znašal </w:t>
      </w:r>
      <w:r w:rsidRPr="00ED4700">
        <w:rPr>
          <w:rFonts w:ascii="Calibri" w:hAnsi="Calibri"/>
          <w:b/>
          <w:lang w:eastAsia="zh-CN"/>
        </w:rPr>
        <w:t>tri (3) delovne dni</w:t>
      </w:r>
      <w:r w:rsidR="00760614" w:rsidRPr="00ED4700">
        <w:rPr>
          <w:rFonts w:ascii="Calibri" w:hAnsi="Calibri"/>
          <w:b/>
          <w:lang w:eastAsia="zh-CN"/>
        </w:rPr>
        <w:t xml:space="preserve"> </w:t>
      </w:r>
      <w:r w:rsidR="00760614" w:rsidRPr="00ED4700">
        <w:rPr>
          <w:rFonts w:ascii="Calibri" w:hAnsi="Calibri"/>
          <w:lang w:eastAsia="zh-CN"/>
        </w:rPr>
        <w:t>(odvisno od obsežnosti dokazil</w:t>
      </w:r>
      <w:r w:rsidR="00EE244E" w:rsidRPr="00ED4700">
        <w:rPr>
          <w:rFonts w:ascii="Calibri" w:hAnsi="Calibri"/>
          <w:lang w:eastAsia="zh-CN"/>
        </w:rPr>
        <w:t xml:space="preserve"> in morebitnih nepredvidenih okoliščin</w:t>
      </w:r>
      <w:r w:rsidR="00760614" w:rsidRPr="00ED4700">
        <w:rPr>
          <w:rFonts w:ascii="Calibri" w:hAnsi="Calibri"/>
          <w:lang w:eastAsia="zh-CN"/>
        </w:rPr>
        <w:t>)</w:t>
      </w:r>
      <w:r w:rsidRPr="00ED4700">
        <w:rPr>
          <w:rFonts w:ascii="Calibri" w:hAnsi="Calibri"/>
          <w:lang w:eastAsia="zh-CN"/>
        </w:rPr>
        <w:t>, sicer lahko naročnik ponudbo izloči iz postopka oddaje javnega naročila.</w:t>
      </w:r>
      <w:r w:rsidRPr="00114EB5">
        <w:rPr>
          <w:rFonts w:ascii="Calibri" w:hAnsi="Calibri"/>
          <w:lang w:eastAsia="zh-CN"/>
        </w:rPr>
        <w:t xml:space="preserve"> </w:t>
      </w:r>
    </w:p>
    <w:p w14:paraId="0E245B97" w14:textId="77777777" w:rsidR="00ED4700" w:rsidRPr="00114EB5" w:rsidRDefault="00ED4700" w:rsidP="003228AD">
      <w:pPr>
        <w:spacing w:after="0" w:line="240" w:lineRule="auto"/>
        <w:jc w:val="both"/>
        <w:rPr>
          <w:rFonts w:ascii="Calibri" w:hAnsi="Calibri"/>
          <w:lang w:eastAsia="zh-CN"/>
        </w:rPr>
      </w:pPr>
    </w:p>
    <w:p w14:paraId="674CBBF6" w14:textId="77777777" w:rsidR="00F40465" w:rsidRPr="00114EB5" w:rsidRDefault="00F40465" w:rsidP="00655FB8">
      <w:pPr>
        <w:pStyle w:val="Naslov2"/>
      </w:pPr>
      <w:bookmarkStart w:id="38" w:name="_Toc451354682"/>
      <w:r w:rsidRPr="00114EB5">
        <w:t>Pojasnila</w:t>
      </w:r>
      <w:r w:rsidR="00EF0283" w:rsidRPr="00114EB5">
        <w:t>, dopolnitve, popravki</w:t>
      </w:r>
      <w:r w:rsidRPr="00114EB5">
        <w:t xml:space="preserve"> ponudb</w:t>
      </w:r>
      <w:bookmarkEnd w:id="38"/>
    </w:p>
    <w:p w14:paraId="05D3B066" w14:textId="77777777" w:rsidR="00F40465" w:rsidRPr="00114EB5" w:rsidRDefault="00F40465" w:rsidP="003228AD">
      <w:pPr>
        <w:spacing w:after="0" w:line="240" w:lineRule="auto"/>
        <w:jc w:val="both"/>
        <w:rPr>
          <w:rFonts w:ascii="Calibri" w:hAnsi="Calibri"/>
          <w:lang w:eastAsia="zh-CN"/>
        </w:rPr>
      </w:pPr>
      <w:r w:rsidRPr="00114EB5">
        <w:rPr>
          <w:rFonts w:ascii="Calibri" w:hAnsi="Calibri"/>
          <w:lang w:eastAsia="zh-CN"/>
        </w:rPr>
        <w:t>Naročnik lahko</w:t>
      </w:r>
      <w:r w:rsidR="00166199">
        <w:rPr>
          <w:rFonts w:ascii="Calibri" w:hAnsi="Calibri"/>
          <w:lang w:eastAsia="zh-CN"/>
        </w:rPr>
        <w:t xml:space="preserve"> (ni pa nujno)</w:t>
      </w:r>
      <w:r w:rsidRPr="00114EB5">
        <w:rPr>
          <w:rFonts w:ascii="Calibri" w:hAnsi="Calibri"/>
          <w:lang w:eastAsia="zh-CN"/>
        </w:rPr>
        <w:t xml:space="preserve"> na podlagi sedmega odstavka 79. člena ZJN-3 pozove gospodarske subjekte, da dopolnijo ali pojasnijo potrdila, predložena</w:t>
      </w:r>
      <w:r w:rsidR="0040751A" w:rsidRPr="00114EB5">
        <w:rPr>
          <w:rFonts w:ascii="Calibri" w:hAnsi="Calibri"/>
          <w:lang w:eastAsia="zh-CN"/>
        </w:rPr>
        <w:t>/naložena</w:t>
      </w:r>
      <w:r w:rsidRPr="00114EB5">
        <w:rPr>
          <w:rFonts w:ascii="Calibri" w:hAnsi="Calibri"/>
          <w:lang w:eastAsia="zh-CN"/>
        </w:rPr>
        <w:t xml:space="preserve"> v skladu s 77. in 78. členom ZJN-3.</w:t>
      </w:r>
    </w:p>
    <w:p w14:paraId="2522FF57" w14:textId="77777777" w:rsidR="00EF0283" w:rsidRPr="00114EB5" w:rsidRDefault="00EF0283" w:rsidP="003228AD">
      <w:pPr>
        <w:spacing w:after="0" w:line="240" w:lineRule="auto"/>
        <w:jc w:val="both"/>
        <w:rPr>
          <w:rFonts w:ascii="Calibri" w:hAnsi="Calibri"/>
          <w:lang w:eastAsia="zh-CN"/>
        </w:rPr>
      </w:pPr>
    </w:p>
    <w:p w14:paraId="4AAA6E9E" w14:textId="77777777" w:rsidR="00EF0283" w:rsidRPr="00114EB5" w:rsidRDefault="00EF0283" w:rsidP="00EF0283">
      <w:pPr>
        <w:spacing w:after="0" w:line="240" w:lineRule="auto"/>
        <w:jc w:val="both"/>
        <w:rPr>
          <w:rFonts w:ascii="Calibri" w:hAnsi="Calibri"/>
        </w:rPr>
      </w:pPr>
      <w:r w:rsidRPr="00114EB5">
        <w:rPr>
          <w:rFonts w:ascii="Calibri" w:hAnsi="Calibri"/>
        </w:rPr>
        <w:t xml:space="preserve">Naročnik </w:t>
      </w:r>
      <w:r w:rsidRPr="00114EB5">
        <w:rPr>
          <w:rFonts w:ascii="Calibri" w:hAnsi="Calibri"/>
          <w:b/>
        </w:rPr>
        <w:t>lahko</w:t>
      </w:r>
      <w:r w:rsidRPr="00114EB5">
        <w:rPr>
          <w:rFonts w:ascii="Calibri" w:hAnsi="Calibri"/>
        </w:rPr>
        <w:t xml:space="preserve"> glede predloženih listin v ponudbi v okviru zakonskih določb, zlasti 89. člena ZJN-3, od ponudnika zahteva dopolnitve, popravke ali spremembe, pojasnila, dodatna stvarna dokazila ali odpravo računskih napak.</w:t>
      </w:r>
    </w:p>
    <w:p w14:paraId="07627E37" w14:textId="77777777" w:rsidR="00EF0283" w:rsidRPr="00114EB5" w:rsidRDefault="00EF0283" w:rsidP="00EF0283">
      <w:pPr>
        <w:spacing w:after="0" w:line="240" w:lineRule="auto"/>
        <w:jc w:val="both"/>
        <w:rPr>
          <w:rFonts w:ascii="Calibri" w:hAnsi="Calibri"/>
        </w:rPr>
      </w:pPr>
    </w:p>
    <w:p w14:paraId="6890BD26" w14:textId="77777777" w:rsidR="00EF0283" w:rsidRDefault="00EF0283" w:rsidP="00EF0283">
      <w:pPr>
        <w:spacing w:after="0" w:line="240" w:lineRule="auto"/>
        <w:jc w:val="both"/>
        <w:rPr>
          <w:rFonts w:ascii="Calibri" w:hAnsi="Calibri"/>
        </w:rPr>
      </w:pPr>
      <w:r w:rsidRPr="00114EB5">
        <w:rPr>
          <w:rFonts w:ascii="Calibri" w:hAnsi="Calibri"/>
        </w:rPr>
        <w:t xml:space="preserve">Naročnik bo ponudnike na morebitno dopolnitev/pojasnilo </w:t>
      </w:r>
      <w:r w:rsidRPr="00114EB5">
        <w:rPr>
          <w:rFonts w:ascii="Calibri" w:hAnsi="Calibri"/>
          <w:b/>
        </w:rPr>
        <w:t>pozval preko informacijskega sistema e-JN</w:t>
      </w:r>
      <w:r w:rsidRPr="00114EB5">
        <w:rPr>
          <w:rFonts w:ascii="Calibri" w:hAnsi="Calibri"/>
        </w:rPr>
        <w:t>, zato naj ponudniki pozorno spremljajo e-poštni naslov, ki so ga navedli v informacijskem sistemu e-JN.</w:t>
      </w:r>
    </w:p>
    <w:p w14:paraId="13B54B5A" w14:textId="77777777" w:rsidR="00C50004" w:rsidRDefault="00C50004" w:rsidP="00EF0283">
      <w:pPr>
        <w:spacing w:after="0" w:line="240" w:lineRule="auto"/>
        <w:jc w:val="both"/>
        <w:rPr>
          <w:rFonts w:ascii="Calibri" w:hAnsi="Calibri"/>
        </w:rPr>
      </w:pPr>
    </w:p>
    <w:p w14:paraId="2D18686E" w14:textId="77777777" w:rsidR="00C50004" w:rsidRDefault="00C50004" w:rsidP="00EF0283">
      <w:pPr>
        <w:spacing w:after="0" w:line="240" w:lineRule="auto"/>
        <w:jc w:val="both"/>
        <w:rPr>
          <w:rFonts w:ascii="Calibri" w:hAnsi="Calibri"/>
        </w:rPr>
      </w:pPr>
    </w:p>
    <w:p w14:paraId="1C6B084C" w14:textId="77777777" w:rsidR="00C50004" w:rsidRPr="00E06AA4" w:rsidRDefault="00970BA0" w:rsidP="00C50004">
      <w:pPr>
        <w:pStyle w:val="Naslov1"/>
        <w:framePr w:wrap="around"/>
      </w:pPr>
      <w:r w:rsidRPr="00E06AA4">
        <w:t xml:space="preserve">FINANČNA </w:t>
      </w:r>
      <w:r w:rsidR="00C50004" w:rsidRPr="00E06AA4">
        <w:t>ZAVAROVANJA</w:t>
      </w:r>
    </w:p>
    <w:p w14:paraId="512A1843" w14:textId="77777777" w:rsidR="00FE5972" w:rsidRDefault="00FE5972" w:rsidP="003228AD">
      <w:pPr>
        <w:spacing w:after="0" w:line="240" w:lineRule="auto"/>
        <w:ind w:left="720"/>
        <w:contextualSpacing/>
        <w:jc w:val="both"/>
        <w:rPr>
          <w:highlight w:val="cyan"/>
          <w:lang w:eastAsia="zh-CN"/>
        </w:rPr>
      </w:pPr>
      <w:bookmarkStart w:id="39" w:name="_Toc451354686"/>
    </w:p>
    <w:p w14:paraId="56F19536" w14:textId="77777777" w:rsidR="00FE5972" w:rsidRDefault="00FE5972" w:rsidP="003228AD">
      <w:pPr>
        <w:spacing w:after="0" w:line="240" w:lineRule="auto"/>
        <w:ind w:left="720"/>
        <w:contextualSpacing/>
        <w:jc w:val="both"/>
        <w:rPr>
          <w:highlight w:val="cyan"/>
          <w:lang w:eastAsia="zh-CN"/>
        </w:rPr>
      </w:pPr>
    </w:p>
    <w:p w14:paraId="0CF60E6A" w14:textId="77777777" w:rsidR="00FE5972" w:rsidRDefault="00FE5972" w:rsidP="003228AD">
      <w:pPr>
        <w:spacing w:after="0" w:line="240" w:lineRule="auto"/>
        <w:ind w:left="720"/>
        <w:contextualSpacing/>
        <w:jc w:val="both"/>
        <w:rPr>
          <w:highlight w:val="cyan"/>
          <w:lang w:eastAsia="zh-CN"/>
        </w:rPr>
      </w:pPr>
    </w:p>
    <w:p w14:paraId="5693AB29" w14:textId="77777777" w:rsidR="00FE5972" w:rsidRDefault="00FE5972" w:rsidP="003228AD">
      <w:pPr>
        <w:spacing w:after="0" w:line="240" w:lineRule="auto"/>
        <w:ind w:left="720"/>
        <w:contextualSpacing/>
        <w:jc w:val="both"/>
        <w:rPr>
          <w:highlight w:val="cyan"/>
          <w:lang w:eastAsia="zh-CN"/>
        </w:rPr>
      </w:pPr>
    </w:p>
    <w:p w14:paraId="7A1A15A3" w14:textId="77777777" w:rsidR="00271750"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Ponudnik mora za zavarovanje izpolnitve svoje obveznosti naročniku predložiti</w:t>
      </w:r>
      <w:r w:rsidR="00271750">
        <w:rPr>
          <w:rFonts w:asciiTheme="minorHAnsi" w:hAnsiTheme="minorHAnsi"/>
          <w:lang w:eastAsia="zh-CN"/>
        </w:rPr>
        <w:t xml:space="preserve"> ustrezno finančno zavarovanje.</w:t>
      </w:r>
    </w:p>
    <w:p w14:paraId="55BD14EF" w14:textId="77777777" w:rsidR="002B04E4" w:rsidRDefault="002B04E4" w:rsidP="00FE5972">
      <w:pPr>
        <w:spacing w:after="0" w:line="240" w:lineRule="auto"/>
        <w:jc w:val="both"/>
        <w:rPr>
          <w:rFonts w:asciiTheme="minorHAnsi" w:hAnsiTheme="minorHAnsi"/>
          <w:lang w:eastAsia="zh-CN"/>
        </w:rPr>
      </w:pPr>
      <w:r>
        <w:rPr>
          <w:rFonts w:asciiTheme="minorHAnsi" w:hAnsiTheme="minorHAnsi"/>
          <w:lang w:eastAsia="zh-CN"/>
        </w:rPr>
        <w:t>V primeru predložitve bančne garancije ali kavcijskega zavarovanja mora biti za</w:t>
      </w:r>
      <w:r w:rsidR="00FE5972" w:rsidRPr="00FE5972">
        <w:rPr>
          <w:rFonts w:asciiTheme="minorHAnsi" w:hAnsiTheme="minorHAnsi"/>
          <w:lang w:eastAsia="zh-CN"/>
        </w:rPr>
        <w:t>varovanje ali garancija,</w:t>
      </w:r>
      <w:r>
        <w:rPr>
          <w:rFonts w:asciiTheme="minorHAnsi" w:hAnsiTheme="minorHAnsi"/>
          <w:lang w:eastAsia="zh-CN"/>
        </w:rPr>
        <w:t xml:space="preserve"> </w:t>
      </w:r>
      <w:r w:rsidRPr="00B34D5A">
        <w:rPr>
          <w:rFonts w:asciiTheme="minorHAnsi" w:eastAsia="SimSun" w:hAnsiTheme="minorHAnsi"/>
          <w:color w:val="auto"/>
        </w:rPr>
        <w:t xml:space="preserve">izdelano po </w:t>
      </w:r>
      <w:r w:rsidRPr="00B34D5A">
        <w:rPr>
          <w:rFonts w:asciiTheme="minorHAnsi" w:eastAsia="SimSun" w:hAnsiTheme="minorHAnsi"/>
          <w:b/>
          <w:color w:val="auto"/>
        </w:rPr>
        <w:t>Enotnih pravil</w:t>
      </w:r>
      <w:r>
        <w:rPr>
          <w:rFonts w:asciiTheme="minorHAnsi" w:eastAsia="SimSun" w:hAnsiTheme="minorHAnsi"/>
          <w:b/>
          <w:color w:val="auto"/>
        </w:rPr>
        <w:t xml:space="preserve">ih za garancije na poziv (EPGP) ter </w:t>
      </w:r>
      <w:r w:rsidR="00FE5972" w:rsidRPr="00FE5972">
        <w:rPr>
          <w:rFonts w:asciiTheme="minorHAnsi" w:hAnsiTheme="minorHAnsi"/>
          <w:lang w:eastAsia="zh-CN"/>
        </w:rPr>
        <w:t xml:space="preserve">po vsebini ne sme odstopati od vzorca garancije iz dokumentacije v zvezi z oddajo javnega naročila. </w:t>
      </w:r>
    </w:p>
    <w:p w14:paraId="51D90571"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V tej dokumentaciji uporabljen izraz »bančna garancija« velja tudi za ustrezna kavcijska zavarovanja pri zavarovalnicah. Uporabljena valuta mora biti enaka valuti javnega naročila.</w:t>
      </w:r>
    </w:p>
    <w:p w14:paraId="0DB29A1E" w14:textId="77777777" w:rsidR="00FE5972" w:rsidRPr="00FE5972" w:rsidRDefault="00FE5972" w:rsidP="00FE5972">
      <w:pPr>
        <w:spacing w:after="0" w:line="240" w:lineRule="auto"/>
        <w:jc w:val="both"/>
        <w:rPr>
          <w:rFonts w:asciiTheme="minorHAnsi" w:hAnsiTheme="minorHAnsi"/>
          <w:lang w:eastAsia="zh-CN"/>
        </w:rPr>
      </w:pPr>
    </w:p>
    <w:p w14:paraId="17CF311D"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Pri ponudbi s podizvajalci finančno zavarovanje predloži ponudnik kot glavni ponudnik, pri skupni ponudbi pa eden od partnerjev.</w:t>
      </w:r>
    </w:p>
    <w:p w14:paraId="029BF291" w14:textId="77777777" w:rsidR="00FE5972" w:rsidRPr="00FE5972" w:rsidRDefault="00F211FE" w:rsidP="00F211FE">
      <w:pPr>
        <w:tabs>
          <w:tab w:val="left" w:pos="3000"/>
        </w:tabs>
        <w:spacing w:after="0" w:line="240" w:lineRule="auto"/>
        <w:jc w:val="both"/>
        <w:rPr>
          <w:rFonts w:asciiTheme="minorHAnsi" w:hAnsiTheme="minorHAnsi"/>
          <w:lang w:eastAsia="zh-CN"/>
        </w:rPr>
      </w:pPr>
      <w:r>
        <w:rPr>
          <w:rFonts w:asciiTheme="minorHAnsi" w:hAnsiTheme="minorHAnsi"/>
          <w:lang w:eastAsia="zh-CN"/>
        </w:rPr>
        <w:tab/>
      </w:r>
    </w:p>
    <w:p w14:paraId="33B54DAA" w14:textId="77777777" w:rsidR="00FE5972" w:rsidRPr="00FE5972" w:rsidRDefault="00FE5972" w:rsidP="00FE5972">
      <w:pPr>
        <w:spacing w:after="0" w:line="240" w:lineRule="auto"/>
        <w:jc w:val="both"/>
        <w:rPr>
          <w:rFonts w:asciiTheme="minorHAnsi" w:hAnsiTheme="minorHAnsi"/>
          <w:lang w:eastAsia="zh-CN"/>
        </w:rPr>
      </w:pPr>
      <w:r w:rsidRPr="00FE5972">
        <w:rPr>
          <w:rFonts w:asciiTheme="minorHAnsi" w:hAnsiTheme="minorHAnsi"/>
          <w:lang w:eastAsia="zh-CN"/>
        </w:rPr>
        <w:t>Na podlagi drugega odstavka 93. člena ZJN-3 ter f) točke 6. odstavka 62. člena ZJN-3 naročnik v postopku javnega naročanja določa naslednja obvezna zavarovanja:</w:t>
      </w:r>
    </w:p>
    <w:p w14:paraId="4D7133F3" w14:textId="77777777" w:rsidR="00FE5972" w:rsidRPr="00FE5972" w:rsidRDefault="00FE5972" w:rsidP="00FE5972">
      <w:pPr>
        <w:spacing w:after="0" w:line="240" w:lineRule="auto"/>
        <w:jc w:val="both"/>
        <w:rPr>
          <w:rFonts w:asciiTheme="minorHAnsi" w:eastAsia="SimSun" w:hAnsiTheme="minorHAnsi"/>
          <w:color w:val="auto"/>
        </w:rPr>
      </w:pPr>
    </w:p>
    <w:p w14:paraId="0AE2BCCF" w14:textId="77777777" w:rsidR="00FE5972" w:rsidRPr="00FE5972" w:rsidRDefault="00FE5972" w:rsidP="00FE5972">
      <w:pPr>
        <w:pStyle w:val="Naslov2"/>
        <w:rPr>
          <w:sz w:val="22"/>
          <w:szCs w:val="22"/>
        </w:rPr>
      </w:pPr>
      <w:bookmarkStart w:id="40" w:name="_Toc451354684"/>
      <w:r w:rsidRPr="00FE5972">
        <w:rPr>
          <w:sz w:val="22"/>
          <w:szCs w:val="22"/>
        </w:rPr>
        <w:t xml:space="preserve">Finančno zavarovanje za </w:t>
      </w:r>
      <w:bookmarkEnd w:id="40"/>
      <w:r w:rsidRPr="00FE5972">
        <w:rPr>
          <w:sz w:val="22"/>
          <w:szCs w:val="22"/>
        </w:rPr>
        <w:t xml:space="preserve">resnost ponudbe </w:t>
      </w:r>
    </w:p>
    <w:p w14:paraId="37720846" w14:textId="77777777" w:rsidR="00FE5972" w:rsidRPr="00FE5972" w:rsidRDefault="00FE5972" w:rsidP="00FE5972">
      <w:pPr>
        <w:spacing w:after="0" w:line="240" w:lineRule="auto"/>
        <w:jc w:val="both"/>
        <w:rPr>
          <w:rFonts w:asciiTheme="minorHAnsi" w:eastAsia="SimSun" w:hAnsiTheme="minorHAnsi"/>
          <w:color w:val="auto"/>
        </w:rPr>
      </w:pPr>
    </w:p>
    <w:p w14:paraId="2CB42C50" w14:textId="77777777" w:rsidR="00FE5972" w:rsidRDefault="00FE5972" w:rsidP="00FE5972">
      <w:pPr>
        <w:spacing w:after="0"/>
        <w:jc w:val="both"/>
        <w:rPr>
          <w:rFonts w:asciiTheme="minorHAnsi" w:hAnsiTheme="minorHAnsi"/>
          <w:lang w:eastAsia="zh-CN"/>
        </w:rPr>
      </w:pPr>
      <w:r w:rsidRPr="00C172DE">
        <w:rPr>
          <w:rFonts w:asciiTheme="minorHAnsi" w:hAnsiTheme="minorHAnsi"/>
          <w:lang w:eastAsia="zh-CN"/>
        </w:rPr>
        <w:t xml:space="preserve">Ponudnik mora pred rokom za oddaje ponudbe, </w:t>
      </w:r>
      <w:r w:rsidRPr="00C172DE">
        <w:rPr>
          <w:rFonts w:asciiTheme="minorHAnsi" w:hAnsiTheme="minorHAnsi"/>
          <w:u w:val="single"/>
          <w:lang w:eastAsia="zh-CN"/>
        </w:rPr>
        <w:t>razpolagati</w:t>
      </w:r>
      <w:r w:rsidRPr="00C172DE">
        <w:rPr>
          <w:rFonts w:asciiTheme="minorHAnsi" w:hAnsiTheme="minorHAnsi"/>
          <w:lang w:eastAsia="zh-CN"/>
        </w:rPr>
        <w:t xml:space="preserve"> z ustreznim finančnim zavarovanjem za resnost ponudbe (bančna </w:t>
      </w:r>
      <w:r w:rsidRPr="00C172DE">
        <w:rPr>
          <w:rFonts w:asciiTheme="minorHAnsi" w:hAnsiTheme="minorHAnsi"/>
          <w:b/>
          <w:lang w:eastAsia="zh-CN"/>
        </w:rPr>
        <w:t>garancija</w:t>
      </w:r>
      <w:r w:rsidRPr="00C172DE">
        <w:rPr>
          <w:rFonts w:asciiTheme="minorHAnsi" w:hAnsiTheme="minorHAnsi"/>
          <w:lang w:eastAsia="zh-CN"/>
        </w:rPr>
        <w:t xml:space="preserve">, kavcijsko </w:t>
      </w:r>
      <w:r w:rsidRPr="00C172DE">
        <w:rPr>
          <w:rFonts w:asciiTheme="minorHAnsi" w:hAnsiTheme="minorHAnsi"/>
          <w:b/>
          <w:lang w:eastAsia="zh-CN"/>
        </w:rPr>
        <w:t>zavarovanje</w:t>
      </w:r>
      <w:r w:rsidRPr="00C172DE">
        <w:rPr>
          <w:rFonts w:asciiTheme="minorHAnsi" w:hAnsiTheme="minorHAnsi"/>
          <w:lang w:eastAsia="zh-CN"/>
        </w:rPr>
        <w:t xml:space="preserve"> zavarovalnice ali brezobrestni denarni </w:t>
      </w:r>
      <w:r w:rsidRPr="00C172DE">
        <w:rPr>
          <w:rFonts w:asciiTheme="minorHAnsi" w:hAnsiTheme="minorHAnsi"/>
          <w:b/>
          <w:lang w:eastAsia="zh-CN"/>
        </w:rPr>
        <w:t>depozit</w:t>
      </w:r>
      <w:r w:rsidRPr="00C172DE">
        <w:rPr>
          <w:rFonts w:asciiTheme="minorHAnsi" w:hAnsiTheme="minorHAnsi"/>
          <w:lang w:eastAsia="zh-CN"/>
        </w:rPr>
        <w:t xml:space="preserve">) z veljavnostjo najmanj do vključno </w:t>
      </w:r>
      <w:r w:rsidR="00FD7AE0" w:rsidRPr="00C172DE">
        <w:rPr>
          <w:rFonts w:asciiTheme="minorHAnsi" w:hAnsiTheme="minorHAnsi"/>
          <w:b/>
          <w:lang w:eastAsia="zh-CN"/>
        </w:rPr>
        <w:t>31</w:t>
      </w:r>
      <w:r w:rsidRPr="00C172DE">
        <w:rPr>
          <w:rFonts w:asciiTheme="minorHAnsi" w:hAnsiTheme="minorHAnsi"/>
          <w:b/>
          <w:lang w:eastAsia="zh-CN"/>
        </w:rPr>
        <w:t>.</w:t>
      </w:r>
      <w:r w:rsidR="00FD7AE0" w:rsidRPr="00C172DE">
        <w:rPr>
          <w:rFonts w:asciiTheme="minorHAnsi" w:hAnsiTheme="minorHAnsi"/>
          <w:b/>
          <w:lang w:eastAsia="zh-CN"/>
        </w:rPr>
        <w:t>12</w:t>
      </w:r>
      <w:r w:rsidRPr="00C172DE">
        <w:rPr>
          <w:rFonts w:asciiTheme="minorHAnsi" w:hAnsiTheme="minorHAnsi"/>
          <w:b/>
          <w:lang w:eastAsia="zh-CN"/>
        </w:rPr>
        <w:t>.2020</w:t>
      </w:r>
      <w:r w:rsidRPr="00C172DE">
        <w:rPr>
          <w:rFonts w:asciiTheme="minorHAnsi" w:hAnsiTheme="minorHAnsi"/>
          <w:lang w:eastAsia="zh-CN"/>
        </w:rPr>
        <w:t xml:space="preserve"> v višini:</w:t>
      </w:r>
    </w:p>
    <w:p w14:paraId="1714CC76" w14:textId="77777777" w:rsidR="004814E3" w:rsidRDefault="004814E3" w:rsidP="00FE5972">
      <w:pPr>
        <w:spacing w:after="0"/>
        <w:jc w:val="both"/>
        <w:rPr>
          <w:rFonts w:asciiTheme="minorHAnsi" w:hAnsiTheme="minorHAnsi"/>
          <w:lang w:eastAsia="zh-CN"/>
        </w:rPr>
      </w:pPr>
    </w:p>
    <w:p w14:paraId="13F484B7"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1: 4.500,00 EUR,</w:t>
      </w:r>
    </w:p>
    <w:p w14:paraId="26941CA6" w14:textId="77777777" w:rsidR="004814E3" w:rsidRPr="00EE244E" w:rsidRDefault="004814E3" w:rsidP="004814E3">
      <w:pPr>
        <w:spacing w:after="0"/>
        <w:jc w:val="both"/>
        <w:rPr>
          <w:rFonts w:asciiTheme="minorHAnsi" w:eastAsia="Calibri" w:hAnsiTheme="minorHAnsi" w:cstheme="minorHAnsi"/>
          <w:b/>
          <w:color w:val="000000"/>
          <w:kern w:val="3"/>
          <w:lang w:eastAsia="zh-CN"/>
        </w:rPr>
      </w:pPr>
    </w:p>
    <w:p w14:paraId="1B1BE0AD" w14:textId="77777777" w:rsidR="004814E3" w:rsidRDefault="004814E3" w:rsidP="004814E3">
      <w:pPr>
        <w:spacing w:after="0"/>
        <w:jc w:val="both"/>
        <w:rPr>
          <w:rFonts w:asciiTheme="minorHAnsi" w:eastAsia="Calibri" w:hAnsiTheme="minorHAnsi" w:cstheme="minorHAnsi"/>
          <w:b/>
          <w:color w:val="000000"/>
          <w:kern w:val="3"/>
          <w:lang w:eastAsia="zh-CN"/>
        </w:rPr>
      </w:pPr>
      <w:r w:rsidRPr="00EE244E">
        <w:rPr>
          <w:rFonts w:asciiTheme="minorHAnsi" w:eastAsia="Calibri" w:hAnsiTheme="minorHAnsi" w:cstheme="minorHAnsi"/>
          <w:b/>
          <w:color w:val="000000"/>
          <w:kern w:val="3"/>
          <w:lang w:eastAsia="zh-CN"/>
        </w:rPr>
        <w:t>za sklop št. 2: 1.500,00 EUR</w:t>
      </w:r>
    </w:p>
    <w:p w14:paraId="1787148F" w14:textId="77777777" w:rsidR="004814E3" w:rsidRDefault="004814E3" w:rsidP="00FE5972">
      <w:pPr>
        <w:spacing w:after="0"/>
        <w:jc w:val="both"/>
        <w:rPr>
          <w:rFonts w:asciiTheme="minorHAnsi" w:hAnsiTheme="minorHAnsi"/>
          <w:lang w:eastAsia="zh-CN"/>
        </w:rPr>
      </w:pPr>
    </w:p>
    <w:p w14:paraId="342C5EE8" w14:textId="77777777" w:rsidR="00FE5972" w:rsidRPr="00FE5972" w:rsidRDefault="00FE5972" w:rsidP="00FE5972">
      <w:pPr>
        <w:spacing w:after="0" w:line="240" w:lineRule="auto"/>
        <w:jc w:val="both"/>
        <w:rPr>
          <w:rFonts w:asciiTheme="minorHAnsi" w:hAnsiTheme="minorHAnsi"/>
          <w:color w:val="auto"/>
        </w:rPr>
      </w:pPr>
    </w:p>
    <w:p w14:paraId="2541C386" w14:textId="77777777" w:rsidR="00E37839" w:rsidRPr="00B34D5A" w:rsidRDefault="00905DA7" w:rsidP="00B34D5A">
      <w:pPr>
        <w:spacing w:after="0" w:line="240" w:lineRule="auto"/>
        <w:jc w:val="both"/>
        <w:rPr>
          <w:rFonts w:asciiTheme="minorHAnsi" w:eastAsia="SimSun" w:hAnsiTheme="minorHAnsi"/>
          <w:color w:val="auto"/>
        </w:rPr>
      </w:pPr>
      <w:r>
        <w:rPr>
          <w:rFonts w:asciiTheme="minorHAnsi" w:eastAsia="SimSun" w:hAnsiTheme="minorHAnsi"/>
          <w:color w:val="auto"/>
        </w:rPr>
        <w:t>F</w:t>
      </w:r>
      <w:r w:rsidR="00B34D5A" w:rsidRPr="00B34D5A">
        <w:rPr>
          <w:rFonts w:asciiTheme="minorHAnsi" w:eastAsia="SimSun" w:hAnsiTheme="minorHAnsi"/>
          <w:color w:val="auto"/>
        </w:rPr>
        <w:t>inanč</w:t>
      </w:r>
      <w:r>
        <w:rPr>
          <w:rFonts w:asciiTheme="minorHAnsi" w:eastAsia="SimSun" w:hAnsiTheme="minorHAnsi"/>
          <w:color w:val="auto"/>
        </w:rPr>
        <w:t>no zavarovanje (garancija/</w:t>
      </w:r>
      <w:r w:rsidR="00B34D5A" w:rsidRPr="00B34D5A">
        <w:rPr>
          <w:rFonts w:asciiTheme="minorHAnsi" w:eastAsia="SimSun" w:hAnsiTheme="minorHAnsi"/>
          <w:color w:val="auto"/>
        </w:rPr>
        <w:t xml:space="preserve">kavcijsko zavarovanje) </w:t>
      </w:r>
      <w:r w:rsidR="00B34D5A">
        <w:rPr>
          <w:rFonts w:asciiTheme="minorHAnsi" w:eastAsia="SimSun" w:hAnsiTheme="minorHAnsi"/>
          <w:color w:val="auto"/>
        </w:rPr>
        <w:t xml:space="preserve">za resnost ponudbe </w:t>
      </w:r>
      <w:r w:rsidR="00B34D5A" w:rsidRPr="00B34D5A">
        <w:rPr>
          <w:rFonts w:asciiTheme="minorHAnsi" w:eastAsia="SimSun" w:hAnsiTheme="minorHAnsi"/>
          <w:color w:val="auto"/>
        </w:rPr>
        <w:t xml:space="preserve">mora biti izdelano po </w:t>
      </w:r>
      <w:r w:rsidR="00B34D5A" w:rsidRPr="00B34D5A">
        <w:rPr>
          <w:rFonts w:asciiTheme="minorHAnsi" w:eastAsia="SimSun" w:hAnsiTheme="minorHAnsi"/>
          <w:b/>
          <w:color w:val="auto"/>
        </w:rPr>
        <w:t>Enotnih pravilih za garancije na poziv (EPGP),</w:t>
      </w:r>
      <w:r w:rsidR="00B34D5A" w:rsidRPr="00B34D5A">
        <w:rPr>
          <w:rFonts w:asciiTheme="minorHAnsi" w:eastAsia="SimSun" w:hAnsiTheme="minorHAnsi"/>
          <w:color w:val="auto"/>
        </w:rPr>
        <w:t xml:space="preserve">  revizija iz leta 2</w:t>
      </w:r>
      <w:r w:rsidR="00B34D5A">
        <w:rPr>
          <w:rFonts w:asciiTheme="minorHAnsi" w:eastAsia="SimSun" w:hAnsiTheme="minorHAnsi"/>
          <w:color w:val="auto"/>
        </w:rPr>
        <w:t>010, izdana pri MTZ pod št. 758</w:t>
      </w:r>
      <w:r w:rsidR="00B34D5A" w:rsidRPr="00B34D5A">
        <w:rPr>
          <w:rFonts w:asciiTheme="minorHAnsi" w:eastAsia="SimSun" w:hAnsiTheme="minorHAnsi"/>
          <w:color w:val="auto"/>
        </w:rPr>
        <w:t>.</w:t>
      </w:r>
    </w:p>
    <w:p w14:paraId="66F6ABF7" w14:textId="77777777" w:rsidR="00B34D5A" w:rsidRPr="00FE5972" w:rsidRDefault="00B34D5A" w:rsidP="00FE5972">
      <w:pPr>
        <w:spacing w:after="0" w:line="240" w:lineRule="auto"/>
        <w:jc w:val="both"/>
        <w:rPr>
          <w:rFonts w:asciiTheme="minorHAnsi" w:hAnsiTheme="minorHAnsi"/>
          <w:color w:val="auto"/>
        </w:rPr>
      </w:pPr>
    </w:p>
    <w:p w14:paraId="47472A0E" w14:textId="77777777" w:rsidR="006D7E09" w:rsidRDefault="006D7E09" w:rsidP="00FE5972">
      <w:pPr>
        <w:spacing w:after="0" w:line="240" w:lineRule="auto"/>
        <w:jc w:val="both"/>
        <w:rPr>
          <w:rFonts w:asciiTheme="minorHAnsi" w:hAnsiTheme="minorHAnsi"/>
          <w:color w:val="auto"/>
        </w:rPr>
      </w:pPr>
    </w:p>
    <w:p w14:paraId="10253288" w14:textId="77777777" w:rsidR="00555BE6" w:rsidRDefault="00555BE6" w:rsidP="00555BE6">
      <w:pPr>
        <w:spacing w:after="0"/>
        <w:jc w:val="both"/>
        <w:rPr>
          <w:rFonts w:asciiTheme="minorHAnsi" w:eastAsia="Calibri" w:hAnsiTheme="minorHAnsi" w:cstheme="minorHAnsi"/>
          <w:b/>
          <w:color w:val="000000"/>
          <w:kern w:val="3"/>
          <w:lang w:eastAsia="zh-CN"/>
        </w:rPr>
      </w:pPr>
      <w:r w:rsidRPr="00EE289D">
        <w:rPr>
          <w:rFonts w:asciiTheme="minorHAnsi" w:eastAsia="Calibri" w:hAnsiTheme="minorHAnsi" w:cstheme="minorHAnsi"/>
          <w:color w:val="000000"/>
          <w:kern w:val="3"/>
          <w:lang w:eastAsia="zh-CN"/>
        </w:rPr>
        <w:t>Naročnik poudarja, da naj ponudniki v zavarovanju za resnost ponudbe obvezno</w:t>
      </w:r>
      <w:r w:rsidRPr="00EE289D">
        <w:rPr>
          <w:rFonts w:asciiTheme="minorHAnsi" w:eastAsia="Calibri" w:hAnsiTheme="minorHAnsi" w:cstheme="minorHAnsi"/>
          <w:b/>
          <w:color w:val="000000"/>
          <w:kern w:val="3"/>
          <w:lang w:eastAsia="zh-CN"/>
        </w:rPr>
        <w:t xml:space="preserve"> navedejo pravilen naziv naročila</w:t>
      </w:r>
      <w:r>
        <w:rPr>
          <w:rFonts w:asciiTheme="minorHAnsi" w:eastAsia="Calibri" w:hAnsiTheme="minorHAnsi" w:cstheme="minorHAnsi"/>
          <w:b/>
          <w:color w:val="000000"/>
          <w:kern w:val="3"/>
          <w:lang w:eastAsia="zh-CN"/>
        </w:rPr>
        <w:t>:</w:t>
      </w:r>
    </w:p>
    <w:p w14:paraId="7E103DE8" w14:textId="4E3292A6" w:rsidR="00555BE6" w:rsidRPr="00FE5972" w:rsidRDefault="00E869DB" w:rsidP="00555BE6">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963923011"/>
          <w:placeholder>
            <w:docPart w:val="4BA7C8E17B8B47EA88FCCAB2849D8A38"/>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i/>
            </w:rPr>
            <w:t>»PREVOZ OSNOVNOŠOLSKIH OTROK V PŠ TRSTENIK IN PŠ GORIČE</w:t>
          </w:r>
        </w:sdtContent>
      </w:sdt>
    </w:p>
    <w:p w14:paraId="5023D774" w14:textId="77777777" w:rsidR="00555BE6" w:rsidRDefault="00555BE6" w:rsidP="00555BE6">
      <w:pPr>
        <w:spacing w:after="0"/>
        <w:jc w:val="both"/>
        <w:rPr>
          <w:rFonts w:asciiTheme="minorHAnsi" w:eastAsia="Calibri" w:hAnsiTheme="minorHAnsi" w:cstheme="minorHAnsi"/>
          <w:b/>
          <w:color w:val="000000"/>
          <w:kern w:val="3"/>
          <w:u w:val="single"/>
          <w:lang w:eastAsia="zh-CN"/>
        </w:rPr>
      </w:pPr>
      <w:r w:rsidRPr="00EE289D">
        <w:rPr>
          <w:rFonts w:asciiTheme="minorHAnsi" w:eastAsia="Calibri" w:hAnsiTheme="minorHAnsi" w:cstheme="minorHAnsi"/>
          <w:b/>
          <w:color w:val="000000"/>
          <w:kern w:val="3"/>
          <w:lang w:eastAsia="zh-CN"/>
        </w:rPr>
        <w:t xml:space="preserve"> in </w:t>
      </w:r>
      <w:r w:rsidRPr="00EE289D">
        <w:rPr>
          <w:rFonts w:asciiTheme="minorHAnsi" w:eastAsia="Calibri" w:hAnsiTheme="minorHAnsi" w:cstheme="minorHAnsi"/>
          <w:b/>
          <w:color w:val="000000"/>
          <w:kern w:val="3"/>
          <w:u w:val="single"/>
          <w:lang w:eastAsia="zh-CN"/>
        </w:rPr>
        <w:t xml:space="preserve">številko </w:t>
      </w:r>
      <w:r w:rsidRPr="00EE244E">
        <w:rPr>
          <w:rFonts w:asciiTheme="minorHAnsi" w:eastAsia="Calibri" w:hAnsiTheme="minorHAnsi" w:cstheme="minorHAnsi"/>
          <w:b/>
          <w:color w:val="000000"/>
          <w:kern w:val="3"/>
          <w:u w:val="single"/>
          <w:lang w:eastAsia="zh-CN"/>
        </w:rPr>
        <w:t>sklopa.</w:t>
      </w:r>
    </w:p>
    <w:p w14:paraId="0A0D65D2" w14:textId="77777777" w:rsidR="00555BE6" w:rsidRPr="00EE289D" w:rsidRDefault="00555BE6" w:rsidP="00555BE6">
      <w:pPr>
        <w:spacing w:after="0"/>
        <w:jc w:val="both"/>
        <w:rPr>
          <w:rFonts w:asciiTheme="minorHAnsi" w:eastAsia="Calibri" w:hAnsiTheme="minorHAnsi" w:cstheme="minorHAnsi"/>
          <w:b/>
          <w:color w:val="000000"/>
          <w:kern w:val="3"/>
          <w:lang w:eastAsia="zh-CN"/>
        </w:rPr>
      </w:pPr>
    </w:p>
    <w:p w14:paraId="3F07D340" w14:textId="77777777" w:rsidR="00555BE6" w:rsidRPr="00FE5972" w:rsidRDefault="00555BE6" w:rsidP="00555BE6">
      <w:pPr>
        <w:spacing w:after="0" w:line="240" w:lineRule="auto"/>
        <w:jc w:val="both"/>
        <w:rPr>
          <w:rFonts w:asciiTheme="minorHAnsi" w:hAnsiTheme="minorHAnsi"/>
          <w:color w:val="auto"/>
        </w:rPr>
      </w:pPr>
      <w:r w:rsidRPr="00FE5972">
        <w:rPr>
          <w:rFonts w:asciiTheme="minorHAnsi" w:hAnsiTheme="minorHAnsi"/>
          <w:color w:val="auto"/>
        </w:rPr>
        <w:t xml:space="preserve">Ponudnik naj tako v primeru garancije ali kavcijskega zavarovanja s posebno pozornostjo izpolni »polje« osnovni posel, kjer navede </w:t>
      </w:r>
      <w:r w:rsidRPr="00FE5972">
        <w:rPr>
          <w:rFonts w:asciiTheme="minorHAnsi" w:hAnsiTheme="minorHAnsi"/>
          <w:b/>
          <w:color w:val="auto"/>
        </w:rPr>
        <w:t>pravilen naziv javnega naročila</w:t>
      </w:r>
      <w:r>
        <w:rPr>
          <w:rFonts w:asciiTheme="minorHAnsi" w:hAnsiTheme="minorHAnsi"/>
          <w:color w:val="auto"/>
        </w:rPr>
        <w:t>, in praviln</w:t>
      </w:r>
      <w:r w:rsidR="00CC613E">
        <w:rPr>
          <w:rFonts w:asciiTheme="minorHAnsi" w:hAnsiTheme="minorHAnsi"/>
          <w:color w:val="auto"/>
        </w:rPr>
        <w:t>o</w:t>
      </w:r>
      <w:r>
        <w:rPr>
          <w:rFonts w:asciiTheme="minorHAnsi" w:hAnsiTheme="minorHAnsi"/>
          <w:color w:val="auto"/>
        </w:rPr>
        <w:t xml:space="preserve"> navedba </w:t>
      </w:r>
      <w:r w:rsidR="00CC613E" w:rsidRPr="00EE244E">
        <w:rPr>
          <w:rFonts w:asciiTheme="minorHAnsi" w:hAnsiTheme="minorHAnsi"/>
          <w:b/>
          <w:color w:val="auto"/>
        </w:rPr>
        <w:t xml:space="preserve">št. </w:t>
      </w:r>
      <w:r w:rsidRPr="00EE244E">
        <w:rPr>
          <w:rFonts w:asciiTheme="minorHAnsi" w:hAnsiTheme="minorHAnsi"/>
          <w:b/>
          <w:color w:val="auto"/>
        </w:rPr>
        <w:t>sklopa.</w:t>
      </w:r>
    </w:p>
    <w:p w14:paraId="2A400D4D" w14:textId="77777777" w:rsidR="00555BE6" w:rsidRPr="00EE289D" w:rsidRDefault="00555BE6" w:rsidP="00555BE6">
      <w:pPr>
        <w:spacing w:after="0"/>
        <w:jc w:val="both"/>
        <w:rPr>
          <w:rFonts w:asciiTheme="minorHAnsi" w:eastAsia="Calibri" w:hAnsiTheme="minorHAnsi" w:cstheme="minorHAnsi"/>
          <w:color w:val="000000"/>
          <w:kern w:val="3"/>
          <w:lang w:eastAsia="zh-CN"/>
        </w:rPr>
      </w:pPr>
    </w:p>
    <w:p w14:paraId="764B0EA6" w14:textId="77777777" w:rsidR="00555BE6" w:rsidRPr="00EE289D" w:rsidRDefault="00555BE6" w:rsidP="00555BE6">
      <w:pPr>
        <w:spacing w:after="0" w:line="240" w:lineRule="auto"/>
        <w:jc w:val="both"/>
        <w:rPr>
          <w:rFonts w:asciiTheme="minorHAnsi" w:eastAsia="Calibri" w:hAnsiTheme="minorHAnsi" w:cs="Cambria"/>
          <w:color w:val="000000"/>
        </w:rPr>
      </w:pPr>
      <w:r w:rsidRPr="00EE244E">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Pr="00EE244E">
        <w:rPr>
          <w:rFonts w:asciiTheme="minorHAnsi" w:eastAsia="Calibri" w:hAnsiTheme="minorHAnsi" w:cs="Cambria"/>
          <w:b/>
          <w:color w:val="000000"/>
        </w:rPr>
        <w:t>6.000,00 EUR</w:t>
      </w:r>
      <w:r w:rsidRPr="00EE244E">
        <w:rPr>
          <w:rFonts w:asciiTheme="minorHAnsi" w:eastAsia="Calibri" w:hAnsiTheme="minorHAnsi" w:cs="Cambria"/>
          <w:color w:val="000000"/>
        </w:rPr>
        <w:t>). Ponudniki v tem primeru v zavarovanju za resnost ponudbe obvezno</w:t>
      </w:r>
      <w:r w:rsidRPr="00EE244E">
        <w:rPr>
          <w:rFonts w:asciiTheme="minorHAnsi" w:eastAsia="Calibri" w:hAnsiTheme="minorHAnsi" w:cs="Cambria"/>
          <w:b/>
          <w:color w:val="000000"/>
        </w:rPr>
        <w:t xml:space="preserve"> navedejo </w:t>
      </w:r>
      <w:r w:rsidRPr="00EE244E">
        <w:rPr>
          <w:rFonts w:asciiTheme="minorHAnsi" w:eastAsia="Calibri" w:hAnsiTheme="minorHAnsi" w:cs="Cambria"/>
          <w:b/>
          <w:color w:val="000000"/>
          <w:u w:val="single"/>
        </w:rPr>
        <w:t>pravilen naziv naročila ter sklop št. 1 in sklop št. 2.</w:t>
      </w:r>
    </w:p>
    <w:p w14:paraId="387DE1AD" w14:textId="77777777" w:rsidR="00555BE6" w:rsidRDefault="00555BE6" w:rsidP="00FE5972">
      <w:pPr>
        <w:spacing w:after="0" w:line="240" w:lineRule="auto"/>
        <w:jc w:val="both"/>
        <w:rPr>
          <w:rFonts w:asciiTheme="minorHAnsi" w:hAnsiTheme="minorHAnsi"/>
          <w:color w:val="auto"/>
        </w:rPr>
      </w:pPr>
    </w:p>
    <w:p w14:paraId="50478EED" w14:textId="77777777" w:rsidR="00555BE6" w:rsidRDefault="00555BE6" w:rsidP="00FE5972">
      <w:pPr>
        <w:spacing w:after="0" w:line="240" w:lineRule="auto"/>
        <w:jc w:val="both"/>
        <w:rPr>
          <w:rFonts w:asciiTheme="minorHAnsi" w:hAnsiTheme="minorHAnsi"/>
          <w:color w:val="auto"/>
        </w:rPr>
      </w:pPr>
    </w:p>
    <w:p w14:paraId="6442F535" w14:textId="77777777" w:rsidR="00C001DB" w:rsidRDefault="001C4040" w:rsidP="00FE5972">
      <w:pPr>
        <w:spacing w:after="0"/>
        <w:jc w:val="both"/>
        <w:rPr>
          <w:rFonts w:asciiTheme="minorHAnsi" w:eastAsia="Times New Roman" w:hAnsiTheme="minorHAnsi"/>
          <w:lang w:eastAsia="sl-SI"/>
        </w:rPr>
      </w:pPr>
      <w:r w:rsidRPr="00EE244E">
        <w:rPr>
          <w:rFonts w:asciiTheme="minorHAnsi" w:eastAsia="Times New Roman" w:hAnsiTheme="minorHAnsi"/>
          <w:lang w:eastAsia="sl-SI"/>
        </w:rPr>
        <w:t xml:space="preserve">Ponudniki </w:t>
      </w:r>
      <w:proofErr w:type="spellStart"/>
      <w:r w:rsidRPr="00EE244E">
        <w:rPr>
          <w:rFonts w:asciiTheme="minorHAnsi" w:eastAsia="Times New Roman" w:hAnsiTheme="minorHAnsi"/>
          <w:b/>
          <w:lang w:eastAsia="sl-SI"/>
        </w:rPr>
        <w:t>skenogram</w:t>
      </w:r>
      <w:proofErr w:type="spellEnd"/>
      <w:r w:rsidRPr="00EE244E">
        <w:rPr>
          <w:rFonts w:asciiTheme="minorHAnsi" w:eastAsia="Times New Roman" w:hAnsiTheme="minorHAnsi"/>
          <w:b/>
          <w:lang w:eastAsia="sl-SI"/>
        </w:rPr>
        <w:t xml:space="preserve"> ustreznega finančnega zavarovanja</w:t>
      </w:r>
      <w:r w:rsidRPr="00EE244E">
        <w:rPr>
          <w:rFonts w:asciiTheme="minorHAnsi" w:eastAsia="Times New Roman" w:hAnsiTheme="minorHAnsi"/>
          <w:lang w:eastAsia="sl-SI"/>
        </w:rPr>
        <w:t xml:space="preserve"> (garancija po EPGP / kavcijsko zavarovanje po EPGP/ potrdilo o nakazilu depozita) za resnost ponudbe</w:t>
      </w:r>
      <w:r w:rsidR="00FE5972"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naložijo</w:t>
      </w:r>
      <w:r w:rsidR="00C001DB" w:rsidRPr="00EE244E">
        <w:rPr>
          <w:rFonts w:asciiTheme="minorHAnsi" w:eastAsia="Times New Roman" w:hAnsiTheme="minorHAnsi"/>
          <w:lang w:eastAsia="sl-SI"/>
        </w:rPr>
        <w:t xml:space="preserve"> </w:t>
      </w:r>
      <w:r w:rsidR="00C001DB" w:rsidRPr="00EE244E">
        <w:rPr>
          <w:rFonts w:asciiTheme="minorHAnsi" w:eastAsia="Times New Roman" w:hAnsiTheme="minorHAnsi"/>
          <w:b/>
          <w:lang w:eastAsia="sl-SI"/>
        </w:rPr>
        <w:t>v sistem e-JN</w:t>
      </w:r>
      <w:r w:rsidR="00C001DB" w:rsidRPr="00EE244E">
        <w:rPr>
          <w:rFonts w:asciiTheme="minorHAnsi" w:eastAsia="Times New Roman" w:hAnsiTheme="minorHAnsi"/>
          <w:lang w:eastAsia="sl-SI"/>
        </w:rPr>
        <w:t xml:space="preserve"> v razdelek »Druge priloge«.</w:t>
      </w:r>
    </w:p>
    <w:p w14:paraId="77C5EDA8" w14:textId="77777777" w:rsidR="00C001DB" w:rsidRDefault="00C001DB" w:rsidP="00FE5972">
      <w:pPr>
        <w:spacing w:after="0"/>
        <w:jc w:val="both"/>
        <w:rPr>
          <w:rFonts w:asciiTheme="minorHAnsi" w:eastAsia="Times New Roman" w:hAnsiTheme="minorHAnsi"/>
          <w:lang w:eastAsia="sl-SI"/>
        </w:rPr>
      </w:pPr>
    </w:p>
    <w:p w14:paraId="7F3B4C73" w14:textId="77777777" w:rsidR="00E50776" w:rsidRPr="00C94464" w:rsidRDefault="00E50776" w:rsidP="00E50776">
      <w:pPr>
        <w:spacing w:after="0"/>
        <w:jc w:val="both"/>
        <w:rPr>
          <w:rFonts w:asciiTheme="minorHAnsi" w:eastAsia="Times New Roman" w:hAnsiTheme="minorHAnsi" w:cs="Arial"/>
          <w:kern w:val="3"/>
          <w:lang w:eastAsia="zh-CN"/>
        </w:rPr>
      </w:pPr>
      <w:r w:rsidRPr="00C94464">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C94464">
        <w:rPr>
          <w:rFonts w:asciiTheme="minorHAnsi" w:eastAsia="Times New Roman" w:hAnsiTheme="minorHAnsi" w:cs="Arial"/>
          <w:b/>
          <w:kern w:val="3"/>
          <w:lang w:eastAsia="zh-CN"/>
        </w:rPr>
        <w:t>depozitom</w:t>
      </w:r>
      <w:r w:rsidRPr="00C94464">
        <w:rPr>
          <w:rFonts w:asciiTheme="minorHAnsi" w:eastAsia="Times New Roman" w:hAnsiTheme="minorHAnsi" w:cs="Arial"/>
          <w:kern w:val="3"/>
          <w:lang w:eastAsia="zh-CN"/>
        </w:rPr>
        <w:t xml:space="preserve">, mora ponudnik (ki naloži brezobrestni depozit), </w:t>
      </w:r>
      <w:r w:rsidRPr="00C94464">
        <w:rPr>
          <w:rFonts w:asciiTheme="minorHAnsi" w:eastAsia="Times New Roman" w:hAnsiTheme="minorHAnsi" w:cs="Arial"/>
          <w:b/>
          <w:kern w:val="3"/>
          <w:u w:val="single"/>
          <w:lang w:eastAsia="zh-CN"/>
        </w:rPr>
        <w:t>potrdilo o nakazilu depozita</w:t>
      </w:r>
      <w:r w:rsidRPr="00C94464">
        <w:rPr>
          <w:rFonts w:asciiTheme="minorHAnsi" w:eastAsia="Times New Roman" w:hAnsiTheme="minorHAnsi" w:cs="Arial"/>
          <w:kern w:val="3"/>
          <w:u w:val="single"/>
          <w:lang w:eastAsia="zh-CN"/>
        </w:rPr>
        <w:t xml:space="preserve"> v zahtevani obliki in višini </w:t>
      </w:r>
      <w:r w:rsidRPr="00C94464">
        <w:rPr>
          <w:rFonts w:asciiTheme="minorHAnsi" w:eastAsia="Times New Roman" w:hAnsiTheme="minorHAnsi" w:cs="Arial"/>
          <w:b/>
          <w:kern w:val="3"/>
          <w:lang w:eastAsia="zh-CN"/>
        </w:rPr>
        <w:t>naložiti v sistem e-JN v razdelek »Druge priloge«.</w:t>
      </w:r>
    </w:p>
    <w:p w14:paraId="20F0D2E3" w14:textId="77777777" w:rsidR="00E50776" w:rsidRPr="00C94464" w:rsidRDefault="00E50776" w:rsidP="00E50776">
      <w:pPr>
        <w:spacing w:after="0"/>
        <w:jc w:val="both"/>
        <w:rPr>
          <w:rFonts w:asciiTheme="minorHAnsi" w:eastAsia="Times New Roman" w:hAnsiTheme="minorHAnsi" w:cs="Arial"/>
          <w:kern w:val="3"/>
          <w:lang w:eastAsia="zh-CN"/>
        </w:rPr>
      </w:pPr>
    </w:p>
    <w:p w14:paraId="51D712B9" w14:textId="77777777" w:rsidR="00E50776" w:rsidRPr="00EE244E" w:rsidRDefault="00E50776" w:rsidP="00E50776">
      <w:pPr>
        <w:jc w:val="both"/>
        <w:rPr>
          <w:rFonts w:asciiTheme="minorHAnsi" w:hAnsiTheme="minorHAnsi"/>
          <w:sz w:val="23"/>
          <w:szCs w:val="23"/>
        </w:rPr>
      </w:pPr>
      <w:r w:rsidRPr="00C94464">
        <w:rPr>
          <w:rFonts w:asciiTheme="minorHAnsi" w:hAnsiTheme="minorHAnsi"/>
        </w:rPr>
        <w:t xml:space="preserve">V primeru, ko ponudnik za zavarovanje resnosti ponudbe predloži brezobrestni denarni depozit, se slednji v višini </w:t>
      </w:r>
      <w:r w:rsidRPr="00C94464">
        <w:rPr>
          <w:rFonts w:asciiTheme="minorHAnsi" w:hAnsiTheme="minorHAnsi"/>
          <w:b/>
        </w:rPr>
        <w:t xml:space="preserve">4.500,00 EUR za sklop št. 1 / 1.500,00 EUR za sklop št. 2 ali v skupni vrednosti 6.000,00 EUR za oba sklopa skupaj </w:t>
      </w:r>
      <w:r w:rsidRPr="00C94464">
        <w:rPr>
          <w:rFonts w:asciiTheme="minorHAnsi" w:hAnsiTheme="minorHAnsi"/>
        </w:rPr>
        <w:t>(v kolikor bo ponudnik oddal ponudbo za oba sklopa) nakaže na transakcijski račun naročnika št. SI56 012520100006472 pri Banki Slovenije</w:t>
      </w:r>
      <w:r w:rsidRPr="00EE244E">
        <w:rPr>
          <w:rFonts w:asciiTheme="minorHAnsi" w:hAnsiTheme="minorHAnsi"/>
          <w:sz w:val="23"/>
          <w:szCs w:val="23"/>
        </w:rPr>
        <w:t xml:space="preserve">. </w:t>
      </w:r>
    </w:p>
    <w:p w14:paraId="42F62F41" w14:textId="77777777" w:rsidR="00E50776" w:rsidRPr="00EE244E"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xml:space="preserve">- namen nakazila »zavarovanje za resnost ponudbe – Prevozi </w:t>
      </w:r>
      <w:r w:rsidR="00442721" w:rsidRPr="00EE244E">
        <w:rPr>
          <w:rFonts w:asciiTheme="minorHAnsi" w:hAnsiTheme="minorHAnsi"/>
          <w:color w:val="auto"/>
          <w:u w:val="single"/>
        </w:rPr>
        <w:t xml:space="preserve">otrok </w:t>
      </w:r>
      <w:r w:rsidRPr="00EE244E">
        <w:rPr>
          <w:rFonts w:asciiTheme="minorHAnsi" w:hAnsiTheme="minorHAnsi"/>
          <w:color w:val="auto"/>
          <w:u w:val="single"/>
        </w:rPr>
        <w:t>Sklop 1«</w:t>
      </w:r>
      <w:r w:rsidRPr="00EE244E">
        <w:rPr>
          <w:rFonts w:asciiTheme="minorHAnsi" w:hAnsiTheme="minorHAnsi"/>
          <w:color w:val="auto"/>
          <w:u w:val="single"/>
        </w:rPr>
        <w:br/>
        <w:t>- sklic »SI00 201221-2020«</w:t>
      </w:r>
    </w:p>
    <w:p w14:paraId="797FA79A" w14:textId="77777777" w:rsidR="00E50776" w:rsidRPr="00EE244E" w:rsidRDefault="00E50776" w:rsidP="00E50776">
      <w:pPr>
        <w:rPr>
          <w:rFonts w:asciiTheme="minorHAnsi" w:hAnsiTheme="minorHAnsi"/>
          <w:color w:val="auto"/>
        </w:rPr>
      </w:pPr>
      <w:r w:rsidRPr="00EE244E">
        <w:rPr>
          <w:rFonts w:asciiTheme="minorHAnsi" w:hAnsiTheme="minorHAnsi"/>
          <w:color w:val="auto"/>
        </w:rPr>
        <w:t>Nalogodajalec mora biti ponudnik.</w:t>
      </w:r>
    </w:p>
    <w:p w14:paraId="314DBABA" w14:textId="77777777" w:rsidR="00E50776" w:rsidRPr="008825A8" w:rsidRDefault="00E50776" w:rsidP="00E50776">
      <w:pPr>
        <w:rPr>
          <w:rFonts w:asciiTheme="minorHAnsi" w:hAnsiTheme="minorHAnsi"/>
          <w:color w:val="auto"/>
          <w:u w:val="single"/>
        </w:rPr>
      </w:pPr>
      <w:r w:rsidRPr="00EE244E">
        <w:rPr>
          <w:rFonts w:asciiTheme="minorHAnsi" w:hAnsiTheme="minorHAnsi"/>
          <w:color w:val="auto"/>
          <w:u w:val="single"/>
        </w:rPr>
        <w:t>Ponudnik na plačilnem nalogu med drugim navede naslednje podatke:</w:t>
      </w:r>
      <w:r w:rsidRPr="00EE244E">
        <w:rPr>
          <w:rFonts w:asciiTheme="minorHAnsi" w:hAnsiTheme="minorHAnsi"/>
          <w:color w:val="auto"/>
          <w:u w:val="single"/>
        </w:rPr>
        <w:br/>
        <w:t>- namen nakazila »zavarovanje za resnost ponudbe – Prevozi</w:t>
      </w:r>
      <w:r w:rsidR="00442721" w:rsidRPr="00EE244E">
        <w:rPr>
          <w:rFonts w:asciiTheme="minorHAnsi" w:hAnsiTheme="minorHAnsi"/>
          <w:color w:val="auto"/>
          <w:u w:val="single"/>
        </w:rPr>
        <w:t xml:space="preserve"> otrok</w:t>
      </w:r>
      <w:r w:rsidRPr="00EE244E">
        <w:rPr>
          <w:rFonts w:asciiTheme="minorHAnsi" w:hAnsiTheme="minorHAnsi"/>
          <w:color w:val="auto"/>
          <w:u w:val="single"/>
        </w:rPr>
        <w:t xml:space="preserve"> Sklop 2«</w:t>
      </w:r>
      <w:r w:rsidRPr="00EE244E">
        <w:rPr>
          <w:rFonts w:asciiTheme="minorHAnsi" w:hAnsiTheme="minorHAnsi"/>
          <w:color w:val="auto"/>
          <w:u w:val="single"/>
        </w:rPr>
        <w:br/>
        <w:t>- sklic »SI00 201222-2020«</w:t>
      </w:r>
    </w:p>
    <w:p w14:paraId="0E014E1C" w14:textId="77777777" w:rsidR="00E50776" w:rsidRDefault="00E50776" w:rsidP="00E50776">
      <w:pPr>
        <w:rPr>
          <w:rFonts w:asciiTheme="minorHAnsi" w:hAnsiTheme="minorHAnsi"/>
          <w:color w:val="auto"/>
        </w:rPr>
      </w:pPr>
      <w:r w:rsidRPr="008825A8">
        <w:rPr>
          <w:rFonts w:asciiTheme="minorHAnsi" w:hAnsiTheme="minorHAnsi"/>
          <w:color w:val="auto"/>
        </w:rPr>
        <w:t>Nalogodajalec mora biti ponudnik.</w:t>
      </w:r>
    </w:p>
    <w:p w14:paraId="1BC32B62" w14:textId="47AB45B9" w:rsidR="00FE5972" w:rsidRPr="008825A8" w:rsidRDefault="00E172F8" w:rsidP="003E3B48">
      <w:pPr>
        <w:jc w:val="both"/>
        <w:rPr>
          <w:rFonts w:asciiTheme="minorHAnsi" w:eastAsia="Times New Roman" w:hAnsiTheme="minorHAnsi"/>
          <w:lang w:eastAsia="sl-SI"/>
        </w:rPr>
      </w:pPr>
      <w:r w:rsidRPr="008825A8">
        <w:rPr>
          <w:rFonts w:asciiTheme="minorHAnsi" w:eastAsia="Times New Roman" w:hAnsiTheme="minorHAnsi"/>
          <w:lang w:eastAsia="sl-SI"/>
        </w:rPr>
        <w:t>V primeru</w:t>
      </w:r>
      <w:r w:rsidR="00FE5972" w:rsidRPr="008825A8">
        <w:rPr>
          <w:rFonts w:asciiTheme="minorHAnsi" w:eastAsia="Times New Roman" w:hAnsiTheme="minorHAnsi"/>
          <w:lang w:eastAsia="sl-SI"/>
        </w:rPr>
        <w:t>, ko ponudnik razpolaga z ustreznim finančnim zavarovanjem za resnost ponudbe, ki je izdano zgolj v elektronski obliki in je podpisano le z el</w:t>
      </w:r>
      <w:r w:rsidR="00F9623E" w:rsidRPr="008825A8">
        <w:rPr>
          <w:rFonts w:asciiTheme="minorHAnsi" w:eastAsia="Times New Roman" w:hAnsiTheme="minorHAnsi"/>
          <w:lang w:eastAsia="sl-SI"/>
        </w:rPr>
        <w:t>ektronskim digitalnim podpisom</w:t>
      </w:r>
      <w:r w:rsidR="00166199">
        <w:rPr>
          <w:rFonts w:asciiTheme="minorHAnsi" w:eastAsia="Times New Roman" w:hAnsiTheme="minorHAnsi"/>
          <w:lang w:eastAsia="sl-SI"/>
        </w:rPr>
        <w:t>,</w:t>
      </w:r>
      <w:r w:rsidR="00F9623E" w:rsidRPr="008825A8">
        <w:rPr>
          <w:rFonts w:asciiTheme="minorHAnsi" w:eastAsia="Times New Roman" w:hAnsiTheme="minorHAnsi"/>
          <w:lang w:eastAsia="sl-SI"/>
        </w:rPr>
        <w:t xml:space="preserve"> </w:t>
      </w:r>
      <w:r w:rsidR="00FE5972" w:rsidRPr="008825A8">
        <w:rPr>
          <w:rFonts w:asciiTheme="minorHAnsi" w:eastAsia="Times New Roman" w:hAnsiTheme="minorHAnsi"/>
          <w:lang w:eastAsia="sl-SI"/>
        </w:rPr>
        <w:t>ponudnik finančno zavarovanje odda/predloži kot sestavni del elektronske ponudbe, ki jo odda v i</w:t>
      </w:r>
      <w:r w:rsidR="00F9623E" w:rsidRPr="008825A8">
        <w:rPr>
          <w:rFonts w:asciiTheme="minorHAnsi" w:eastAsia="Times New Roman" w:hAnsiTheme="minorHAnsi"/>
          <w:lang w:eastAsia="sl-SI"/>
        </w:rPr>
        <w:t xml:space="preserve">nformacijski sistem e-JN. </w:t>
      </w:r>
      <w:r w:rsidR="00FE5972" w:rsidRPr="008825A8">
        <w:rPr>
          <w:rFonts w:asciiTheme="minorHAnsi" w:eastAsia="Times New Roman" w:hAnsiTheme="minorHAnsi"/>
          <w:lang w:eastAsia="sl-SI"/>
        </w:rPr>
        <w:t xml:space="preserve">Torej zavarovanje naloži </w:t>
      </w:r>
      <w:r w:rsidR="00BF4E58">
        <w:rPr>
          <w:rFonts w:asciiTheme="minorHAnsi" w:eastAsia="Times New Roman" w:hAnsiTheme="minorHAnsi"/>
          <w:lang w:eastAsia="sl-SI"/>
        </w:rPr>
        <w:t>v</w:t>
      </w:r>
      <w:r w:rsidR="00FE5972" w:rsidRPr="008825A8">
        <w:rPr>
          <w:rFonts w:asciiTheme="minorHAnsi" w:eastAsia="Times New Roman" w:hAnsiTheme="minorHAnsi"/>
          <w:lang w:eastAsia="sl-SI"/>
        </w:rPr>
        <w:t xml:space="preserve"> sistem e-</w:t>
      </w:r>
      <w:r w:rsidR="00BF4E58" w:rsidRPr="008825A8">
        <w:rPr>
          <w:rFonts w:asciiTheme="minorHAnsi" w:eastAsia="Times New Roman" w:hAnsiTheme="minorHAnsi"/>
          <w:lang w:eastAsia="sl-SI"/>
        </w:rPr>
        <w:t xml:space="preserve">JN </w:t>
      </w:r>
      <w:r w:rsidR="00FE5972" w:rsidRPr="008825A8">
        <w:rPr>
          <w:rFonts w:asciiTheme="minorHAnsi" w:eastAsia="Times New Roman" w:hAnsiTheme="minorHAnsi"/>
          <w:lang w:eastAsia="sl-SI"/>
        </w:rPr>
        <w:t xml:space="preserve">v razdelek »Druge priloge« kot sestavni del </w:t>
      </w:r>
      <w:proofErr w:type="spellStart"/>
      <w:r w:rsidR="00FE5972" w:rsidRPr="008825A8">
        <w:rPr>
          <w:rFonts w:asciiTheme="minorHAnsi" w:eastAsia="Times New Roman" w:hAnsiTheme="minorHAnsi"/>
          <w:lang w:eastAsia="sl-SI"/>
        </w:rPr>
        <w:t>skenograma</w:t>
      </w:r>
      <w:proofErr w:type="spellEnd"/>
      <w:r w:rsidR="00FE5972" w:rsidRPr="008825A8">
        <w:rPr>
          <w:rFonts w:asciiTheme="minorHAnsi" w:eastAsia="Times New Roman" w:hAnsiTheme="minorHAnsi"/>
          <w:lang w:eastAsia="sl-SI"/>
        </w:rPr>
        <w:t xml:space="preserve"> celotne dokumentacije.</w:t>
      </w:r>
    </w:p>
    <w:p w14:paraId="7CF867B3" w14:textId="7B28E800" w:rsidR="00FE5972" w:rsidRPr="008825A8" w:rsidRDefault="00FE5972" w:rsidP="00FE5972">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finančno zavarovanje za dobro izvedbo pogodbenih obveznosti v roku </w:t>
      </w:r>
      <w:r w:rsidR="00256388" w:rsidRPr="008825A8">
        <w:rPr>
          <w:rFonts w:asciiTheme="minorHAnsi" w:hAnsiTheme="minorHAnsi"/>
          <w:color w:val="auto"/>
        </w:rPr>
        <w:t xml:space="preserve">petnajst </w:t>
      </w:r>
      <w:r w:rsidRPr="008825A8">
        <w:rPr>
          <w:rFonts w:asciiTheme="minorHAnsi" w:hAnsiTheme="minorHAnsi"/>
          <w:color w:val="auto"/>
        </w:rPr>
        <w:t>(</w:t>
      </w:r>
      <w:r w:rsidR="00256388" w:rsidRPr="008825A8">
        <w:rPr>
          <w:rFonts w:asciiTheme="minorHAnsi" w:hAnsiTheme="minorHAnsi"/>
          <w:color w:val="auto"/>
        </w:rPr>
        <w:t>15</w:t>
      </w:r>
      <w:r w:rsidRPr="008825A8">
        <w:rPr>
          <w:rFonts w:asciiTheme="minorHAnsi" w:hAnsiTheme="minorHAnsi"/>
          <w:color w:val="auto"/>
        </w:rPr>
        <w:t>) dni</w:t>
      </w:r>
      <w:r w:rsidR="009A154C">
        <w:rPr>
          <w:rFonts w:asciiTheme="minorHAnsi" w:hAnsiTheme="minorHAnsi"/>
          <w:color w:val="auto"/>
        </w:rPr>
        <w:t xml:space="preserve"> (velja za sklop št. 1)</w:t>
      </w:r>
      <w:r w:rsidRPr="008825A8">
        <w:rPr>
          <w:rFonts w:asciiTheme="minorHAnsi" w:hAnsiTheme="minorHAnsi"/>
          <w:color w:val="auto"/>
        </w:rPr>
        <w:t xml:space="preserve"> po sklenitvi pogodbe</w:t>
      </w:r>
      <w:r w:rsidR="009A154C">
        <w:rPr>
          <w:rFonts w:asciiTheme="minorHAnsi" w:hAnsiTheme="minorHAnsi"/>
          <w:color w:val="auto"/>
        </w:rPr>
        <w:t>/</w:t>
      </w:r>
      <w:r w:rsidR="009A154C" w:rsidRPr="009A154C">
        <w:rPr>
          <w:rFonts w:asciiTheme="minorHAnsi" w:hAnsiTheme="minorHAnsi"/>
          <w:color w:val="auto"/>
        </w:rPr>
        <w:t xml:space="preserve"> </w:t>
      </w:r>
      <w:r w:rsidR="009A154C" w:rsidRPr="008825A8">
        <w:rPr>
          <w:rFonts w:asciiTheme="minorHAnsi" w:hAnsiTheme="minorHAnsi"/>
          <w:color w:val="auto"/>
        </w:rPr>
        <w:t xml:space="preserve">v roku </w:t>
      </w:r>
      <w:r w:rsidR="0074133F">
        <w:rPr>
          <w:rFonts w:asciiTheme="minorHAnsi" w:hAnsiTheme="minorHAnsi"/>
          <w:color w:val="auto"/>
        </w:rPr>
        <w:t>petinštirideset</w:t>
      </w:r>
      <w:r w:rsidR="009A154C" w:rsidRPr="008825A8">
        <w:rPr>
          <w:rFonts w:asciiTheme="minorHAnsi" w:hAnsiTheme="minorHAnsi"/>
          <w:color w:val="auto"/>
        </w:rPr>
        <w:t xml:space="preserve"> (</w:t>
      </w:r>
      <w:r w:rsidR="0074133F">
        <w:rPr>
          <w:rFonts w:asciiTheme="minorHAnsi" w:hAnsiTheme="minorHAnsi"/>
          <w:color w:val="auto"/>
        </w:rPr>
        <w:t>45</w:t>
      </w:r>
      <w:r w:rsidR="009A154C" w:rsidRPr="008825A8">
        <w:rPr>
          <w:rFonts w:asciiTheme="minorHAnsi" w:hAnsiTheme="minorHAnsi"/>
          <w:color w:val="auto"/>
        </w:rPr>
        <w:t>) dni</w:t>
      </w:r>
      <w:r w:rsidR="009A154C">
        <w:rPr>
          <w:rFonts w:asciiTheme="minorHAnsi" w:hAnsiTheme="minorHAnsi"/>
          <w:color w:val="auto"/>
        </w:rPr>
        <w:t xml:space="preserve"> (velja za sklop št. 2)</w:t>
      </w:r>
      <w:r w:rsidR="009A154C" w:rsidRPr="008825A8">
        <w:rPr>
          <w:rFonts w:asciiTheme="minorHAnsi" w:hAnsiTheme="minorHAnsi"/>
          <w:color w:val="auto"/>
        </w:rPr>
        <w:t xml:space="preserve"> po sklenitvi pogodbe</w:t>
      </w:r>
      <w:r w:rsidR="009A154C">
        <w:rPr>
          <w:rFonts w:asciiTheme="minorHAnsi" w:hAnsiTheme="minorHAnsi"/>
          <w:color w:val="auto"/>
        </w:rPr>
        <w:t xml:space="preserve">, </w:t>
      </w:r>
      <w:r w:rsidRPr="008825A8">
        <w:rPr>
          <w:rFonts w:asciiTheme="minorHAnsi" w:hAnsiTheme="minorHAnsi"/>
          <w:color w:val="auto"/>
        </w:rPr>
        <w:t>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60AF49D8" w14:textId="77777777" w:rsidR="00FE5972" w:rsidRPr="008825A8" w:rsidRDefault="00FE5972" w:rsidP="00FE5972">
      <w:pPr>
        <w:spacing w:after="0" w:line="240" w:lineRule="auto"/>
        <w:jc w:val="both"/>
        <w:rPr>
          <w:rFonts w:asciiTheme="minorHAnsi" w:hAnsiTheme="minorHAnsi"/>
          <w:color w:val="auto"/>
        </w:rPr>
      </w:pPr>
    </w:p>
    <w:p w14:paraId="3FB0BB36" w14:textId="77777777" w:rsidR="004618E3" w:rsidRPr="004618E3" w:rsidRDefault="004618E3" w:rsidP="004618E3">
      <w:pPr>
        <w:spacing w:after="0" w:line="240" w:lineRule="auto"/>
        <w:jc w:val="both"/>
        <w:rPr>
          <w:rFonts w:asciiTheme="minorHAnsi" w:hAnsiTheme="minorHAnsi"/>
          <w:color w:val="auto"/>
        </w:rPr>
      </w:pPr>
      <w:r w:rsidRPr="004618E3">
        <w:rPr>
          <w:rFonts w:asciiTheme="minorHAnsi" w:hAnsiTheme="minorHAnsi"/>
          <w:color w:val="auto"/>
        </w:rPr>
        <w:t xml:space="preserve">Naročnik bo finančno zavarovanje za resnost ponudbe unovčil, če ponudnik: </w:t>
      </w:r>
    </w:p>
    <w:p w14:paraId="7A0AD4FD"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umakne ponudbo po poteku roka za prejem ponudb ali nedopustno spremeni ponudbo v času njene veljavnosti; ali</w:t>
      </w:r>
    </w:p>
    <w:p w14:paraId="0C99EDF7"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na poziv naročnika ne podpiše pogodbe; ali</w:t>
      </w:r>
    </w:p>
    <w:p w14:paraId="084AE08B" w14:textId="77777777" w:rsidR="004618E3" w:rsidRPr="00E62025"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zavarovanja/garancije za dobro izvedbo pogodbenih obveznosti v skladu s pogoji naročila;</w:t>
      </w:r>
      <w:r w:rsidR="00166199" w:rsidRPr="00E62025">
        <w:rPr>
          <w:rFonts w:asciiTheme="minorHAnsi" w:hAnsiTheme="minorHAnsi"/>
          <w:color w:val="auto"/>
        </w:rPr>
        <w:t xml:space="preserve"> ali</w:t>
      </w:r>
    </w:p>
    <w:p w14:paraId="3B94F6BC"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xml:space="preserve">- ne predloži kopije zavarovalne police za  zavarovanje odgovornosti za škodo </w:t>
      </w:r>
      <w:r w:rsidRPr="00E62025">
        <w:rPr>
          <w:rFonts w:asciiTheme="minorHAnsi" w:eastAsia="Calibri" w:hAnsiTheme="minorHAnsi" w:cs="Cambria"/>
          <w:color w:val="000000"/>
          <w:kern w:val="3"/>
          <w:lang w:eastAsia="zh-CN"/>
        </w:rPr>
        <w:t>v skladu s pogoji naročila</w:t>
      </w:r>
      <w:r w:rsidRPr="00E62025">
        <w:rPr>
          <w:rFonts w:asciiTheme="minorHAnsi" w:hAnsiTheme="minorHAnsi"/>
          <w:color w:val="auto"/>
        </w:rPr>
        <w:t>; ali</w:t>
      </w:r>
    </w:p>
    <w:p w14:paraId="615B8F23" w14:textId="5B2B3336" w:rsidR="00701548" w:rsidRPr="00701548"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o plačilu premije ali 1. obroka premije za zavarovalno polico; ali</w:t>
      </w:r>
    </w:p>
    <w:p w14:paraId="6C4C3717" w14:textId="2E5E20D1" w:rsidR="00701548" w:rsidRPr="00E62025" w:rsidRDefault="00701548" w:rsidP="00701548">
      <w:pPr>
        <w:spacing w:after="0" w:line="240" w:lineRule="auto"/>
        <w:jc w:val="both"/>
        <w:rPr>
          <w:rFonts w:asciiTheme="minorHAnsi" w:hAnsiTheme="minorHAnsi"/>
          <w:color w:val="auto"/>
        </w:rPr>
      </w:pPr>
      <w:r>
        <w:rPr>
          <w:rFonts w:asciiTheme="minorHAnsi" w:hAnsiTheme="minorHAnsi"/>
          <w:color w:val="auto"/>
        </w:rPr>
        <w:t xml:space="preserve">- </w:t>
      </w:r>
      <w:r w:rsidRPr="00701548">
        <w:rPr>
          <w:rFonts w:asciiTheme="minorHAnsi" w:hAnsiTheme="minorHAnsi"/>
          <w:color w:val="auto"/>
        </w:rPr>
        <w:t>ne predloži ustreznega potrdila zavarovalnice o kritju za zavarovalno polico;</w:t>
      </w:r>
      <w:r>
        <w:rPr>
          <w:rFonts w:asciiTheme="minorHAnsi" w:hAnsiTheme="minorHAnsi"/>
          <w:color w:val="auto"/>
        </w:rPr>
        <w:t xml:space="preserve"> ali</w:t>
      </w:r>
    </w:p>
    <w:p w14:paraId="5CCA53A6" w14:textId="77777777" w:rsidR="004618E3" w:rsidRDefault="004618E3" w:rsidP="004618E3">
      <w:pPr>
        <w:spacing w:after="0" w:line="240" w:lineRule="auto"/>
        <w:jc w:val="both"/>
        <w:rPr>
          <w:rFonts w:asciiTheme="minorHAnsi" w:hAnsiTheme="minorHAnsi"/>
          <w:color w:val="auto"/>
        </w:rPr>
      </w:pPr>
      <w:r w:rsidRPr="00E62025">
        <w:rPr>
          <w:rFonts w:asciiTheme="minorHAnsi" w:hAnsiTheme="minorHAnsi"/>
          <w:color w:val="auto"/>
        </w:rPr>
        <w:t>- ne predloži podaljšanja finančnega zavarovanja za resnost ponudbe.</w:t>
      </w:r>
    </w:p>
    <w:p w14:paraId="58F800D6" w14:textId="77777777" w:rsidR="00FE5972" w:rsidRDefault="00FE5972" w:rsidP="00FE5972">
      <w:pPr>
        <w:spacing w:after="0" w:line="240" w:lineRule="auto"/>
        <w:jc w:val="both"/>
        <w:rPr>
          <w:rFonts w:asciiTheme="minorHAnsi" w:hAnsiTheme="minorHAnsi"/>
          <w:color w:val="auto"/>
        </w:rPr>
      </w:pPr>
    </w:p>
    <w:p w14:paraId="3D450369" w14:textId="77777777" w:rsidR="00FE5972" w:rsidRPr="008825A8" w:rsidRDefault="00FE5972" w:rsidP="00FE5972">
      <w:pPr>
        <w:jc w:val="both"/>
        <w:rPr>
          <w:rFonts w:asciiTheme="minorHAnsi" w:eastAsia="SimSun" w:hAnsiTheme="minorHAnsi"/>
          <w:color w:val="auto"/>
        </w:rPr>
      </w:pPr>
      <w:r w:rsidRPr="008825A8">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1BA09BAD" w14:textId="77777777" w:rsidR="0053181D" w:rsidRPr="00FE5972" w:rsidRDefault="0053181D" w:rsidP="00FE5972">
      <w:pPr>
        <w:spacing w:after="0" w:line="240" w:lineRule="auto"/>
        <w:jc w:val="both"/>
        <w:rPr>
          <w:rFonts w:asciiTheme="minorHAnsi" w:hAnsiTheme="minorHAnsi"/>
          <w:color w:val="auto"/>
        </w:rPr>
      </w:pPr>
      <w:r w:rsidRPr="008825A8">
        <w:rPr>
          <w:rFonts w:asciiTheme="minorHAnsi" w:hAnsiTheme="minorHAnsi"/>
          <w:color w:val="auto"/>
        </w:rPr>
        <w:t>Naročnik si pridržuje pravico, da od ponudnika zahteva tudi predložitev originalnega izvoda bančne garanc</w:t>
      </w:r>
      <w:r w:rsidR="008825A8" w:rsidRPr="008825A8">
        <w:rPr>
          <w:rFonts w:asciiTheme="minorHAnsi" w:hAnsiTheme="minorHAnsi"/>
          <w:color w:val="auto"/>
        </w:rPr>
        <w:t>ije ali kavcijskega zavarovanja, v primeru, ko to ni bilo izdano v elektronski obliki.</w:t>
      </w:r>
    </w:p>
    <w:p w14:paraId="7B810F17" w14:textId="77777777" w:rsidR="00FE5972" w:rsidRPr="00FE5972" w:rsidRDefault="00FE5972" w:rsidP="00FE5972">
      <w:pPr>
        <w:spacing w:after="0" w:line="240" w:lineRule="auto"/>
        <w:jc w:val="both"/>
        <w:rPr>
          <w:rFonts w:asciiTheme="minorHAnsi" w:hAnsiTheme="minorHAnsi"/>
          <w:color w:val="auto"/>
        </w:rPr>
      </w:pPr>
    </w:p>
    <w:p w14:paraId="212CDDFE" w14:textId="77777777" w:rsidR="00FE5972" w:rsidRDefault="00FE5972" w:rsidP="00FE5972">
      <w:pPr>
        <w:spacing w:after="0" w:line="240" w:lineRule="auto"/>
        <w:jc w:val="both"/>
        <w:rPr>
          <w:rFonts w:asciiTheme="minorHAnsi" w:eastAsia="SimSun" w:hAnsiTheme="minorHAnsi"/>
          <w:color w:val="auto"/>
          <w:highlight w:val="cyan"/>
        </w:rPr>
      </w:pPr>
    </w:p>
    <w:p w14:paraId="514D1DD5" w14:textId="77777777" w:rsidR="008825A8" w:rsidRPr="00FE5972" w:rsidRDefault="008825A8" w:rsidP="00FE5972">
      <w:pPr>
        <w:spacing w:after="0" w:line="240" w:lineRule="auto"/>
        <w:jc w:val="both"/>
        <w:rPr>
          <w:rFonts w:asciiTheme="minorHAnsi" w:eastAsia="SimSun" w:hAnsiTheme="minorHAnsi"/>
          <w:color w:val="auto"/>
          <w:highlight w:val="cyan"/>
        </w:rPr>
      </w:pPr>
    </w:p>
    <w:p w14:paraId="167E55F0" w14:textId="77777777" w:rsidR="00FE5972" w:rsidRPr="003B2543" w:rsidRDefault="00FE5972" w:rsidP="00FE5972">
      <w:pPr>
        <w:pStyle w:val="Naslov2"/>
        <w:rPr>
          <w:sz w:val="22"/>
          <w:szCs w:val="22"/>
        </w:rPr>
      </w:pPr>
      <w:r w:rsidRPr="003B2543">
        <w:rPr>
          <w:sz w:val="22"/>
          <w:szCs w:val="22"/>
        </w:rPr>
        <w:t>Finančno zavarovanje za dobro izvedbo pogodbenih obveznosti</w:t>
      </w:r>
      <w:r w:rsidR="004C0A23" w:rsidRPr="003B2543">
        <w:rPr>
          <w:sz w:val="22"/>
          <w:szCs w:val="22"/>
        </w:rPr>
        <w:t xml:space="preserve"> (velja za oba sklopa)</w:t>
      </w:r>
    </w:p>
    <w:p w14:paraId="07B39EB3" w14:textId="77777777" w:rsidR="00FE5972" w:rsidRPr="00FE5972" w:rsidRDefault="00FE5972" w:rsidP="00FE5972">
      <w:pPr>
        <w:spacing w:after="0" w:line="240" w:lineRule="auto"/>
        <w:jc w:val="both"/>
        <w:rPr>
          <w:rFonts w:asciiTheme="minorHAnsi" w:eastAsia="SimSun" w:hAnsiTheme="minorHAnsi"/>
          <w:color w:val="auto"/>
          <w:highlight w:val="darkYellow"/>
        </w:rPr>
      </w:pPr>
    </w:p>
    <w:p w14:paraId="10DBE996" w14:textId="717AE208" w:rsidR="00FE5972" w:rsidRDefault="00270F5F" w:rsidP="00FE5972">
      <w:pPr>
        <w:spacing w:after="0" w:line="240" w:lineRule="auto"/>
        <w:jc w:val="both"/>
        <w:rPr>
          <w:rFonts w:asciiTheme="minorHAnsi" w:eastAsia="SimSun" w:hAnsiTheme="minorHAnsi"/>
          <w:color w:val="auto"/>
        </w:rPr>
      </w:pPr>
      <w:r>
        <w:rPr>
          <w:rFonts w:asciiTheme="minorHAnsi" w:eastAsia="SimSun" w:hAnsiTheme="minorHAnsi"/>
          <w:color w:val="auto"/>
        </w:rPr>
        <w:t xml:space="preserve">Izbrani </w:t>
      </w:r>
      <w:r w:rsidRPr="00270F5F">
        <w:rPr>
          <w:rFonts w:asciiTheme="minorHAnsi" w:eastAsia="SimSun" w:hAnsiTheme="minorHAnsi"/>
          <w:b/>
          <w:color w:val="auto"/>
        </w:rPr>
        <w:t>p</w:t>
      </w:r>
      <w:r w:rsidR="00FE5972" w:rsidRPr="00270F5F">
        <w:rPr>
          <w:rFonts w:asciiTheme="minorHAnsi" w:eastAsia="SimSun" w:hAnsiTheme="minorHAnsi"/>
          <w:b/>
          <w:color w:val="auto"/>
        </w:rPr>
        <w:t xml:space="preserve">onudnik </w:t>
      </w:r>
      <w:r w:rsidRPr="00270F5F">
        <w:rPr>
          <w:rFonts w:asciiTheme="minorHAnsi" w:eastAsia="SimSun" w:hAnsiTheme="minorHAnsi"/>
          <w:b/>
          <w:color w:val="auto"/>
        </w:rPr>
        <w:t>za sklop št. 1</w:t>
      </w:r>
      <w:r>
        <w:rPr>
          <w:rFonts w:asciiTheme="minorHAnsi" w:eastAsia="SimSun" w:hAnsiTheme="minorHAnsi"/>
          <w:color w:val="auto"/>
        </w:rPr>
        <w:t xml:space="preserve"> </w:t>
      </w:r>
      <w:r w:rsidR="00FE5972" w:rsidRPr="00FE5972">
        <w:rPr>
          <w:rFonts w:asciiTheme="minorHAnsi" w:eastAsia="SimSun" w:hAnsiTheme="minorHAnsi"/>
          <w:color w:val="auto"/>
        </w:rPr>
        <w:t xml:space="preserve">je dolžan </w:t>
      </w:r>
      <w:r w:rsidR="00FE5972" w:rsidRPr="00FE5972">
        <w:rPr>
          <w:rFonts w:asciiTheme="minorHAnsi" w:eastAsia="SimSun" w:hAnsiTheme="minorHAnsi"/>
          <w:b/>
          <w:color w:val="auto"/>
        </w:rPr>
        <w:t xml:space="preserve">v </w:t>
      </w:r>
      <w:r w:rsidR="008825A8">
        <w:rPr>
          <w:rFonts w:asciiTheme="minorHAnsi" w:eastAsia="SimSun" w:hAnsiTheme="minorHAnsi"/>
          <w:b/>
          <w:color w:val="auto"/>
        </w:rPr>
        <w:t>15</w:t>
      </w:r>
      <w:r w:rsidR="00FE5972" w:rsidRPr="00FE5972">
        <w:rPr>
          <w:rFonts w:asciiTheme="minorHAnsi" w:eastAsia="SimSun" w:hAnsiTheme="minorHAnsi"/>
          <w:b/>
          <w:color w:val="auto"/>
        </w:rPr>
        <w:t xml:space="preserve"> dneh</w:t>
      </w:r>
      <w:r w:rsidR="00C117F2">
        <w:rPr>
          <w:rFonts w:asciiTheme="minorHAnsi" w:eastAsia="SimSun" w:hAnsiTheme="minorHAnsi"/>
          <w:color w:val="auto"/>
        </w:rPr>
        <w:t xml:space="preserve"> po sklenitvi</w:t>
      </w:r>
      <w:r w:rsidR="008825A8">
        <w:rPr>
          <w:rFonts w:asciiTheme="minorHAnsi" w:eastAsia="SimSun" w:hAnsiTheme="minorHAnsi"/>
          <w:color w:val="auto"/>
        </w:rPr>
        <w:t xml:space="preserve"> </w:t>
      </w:r>
      <w:r w:rsidR="00FE5972" w:rsidRPr="00FE5972">
        <w:rPr>
          <w:rFonts w:asciiTheme="minorHAnsi" w:eastAsia="SimSun" w:hAnsiTheme="minorHAnsi"/>
          <w:color w:val="auto"/>
        </w:rPr>
        <w:t xml:space="preserve">pogodbe naročniku izročiti originalno </w:t>
      </w:r>
      <w:r w:rsidR="00FE5972" w:rsidRPr="00FE5972">
        <w:rPr>
          <w:rFonts w:asciiTheme="minorHAnsi" w:eastAsia="SimSun" w:hAnsiTheme="minorHAnsi"/>
          <w:b/>
          <w:color w:val="auto"/>
        </w:rPr>
        <w:t>bančno garancijo</w:t>
      </w:r>
      <w:r w:rsidR="00FE5972" w:rsidRPr="00FE5972">
        <w:rPr>
          <w:rFonts w:asciiTheme="minorHAnsi" w:eastAsia="SimSun" w:hAnsiTheme="minorHAnsi"/>
          <w:color w:val="auto"/>
        </w:rPr>
        <w:t xml:space="preserve"> ali </w:t>
      </w:r>
      <w:r w:rsidR="00FE5972" w:rsidRPr="00FE5972">
        <w:rPr>
          <w:rFonts w:asciiTheme="minorHAnsi" w:eastAsia="SimSun" w:hAnsiTheme="minorHAnsi"/>
          <w:b/>
          <w:color w:val="auto"/>
        </w:rPr>
        <w:t>kavcijsko zavarovanje</w:t>
      </w:r>
      <w:r w:rsidR="00FE5972" w:rsidRPr="00FE5972">
        <w:rPr>
          <w:rFonts w:asciiTheme="minorHAnsi" w:eastAsia="SimSun" w:hAnsiTheme="minorHAnsi"/>
          <w:color w:val="auto"/>
        </w:rPr>
        <w:t xml:space="preserve"> </w:t>
      </w:r>
      <w:r w:rsidR="00D8575B">
        <w:rPr>
          <w:rFonts w:asciiTheme="minorHAnsi" w:eastAsia="SimSun" w:hAnsiTheme="minorHAnsi"/>
          <w:color w:val="auto"/>
        </w:rPr>
        <w:t xml:space="preserve">plačljivo </w:t>
      </w:r>
      <w:r w:rsidR="00FE5972" w:rsidRPr="00FE5972">
        <w:rPr>
          <w:rFonts w:asciiTheme="minorHAnsi" w:eastAsia="SimSun" w:hAnsiTheme="minorHAnsi"/>
          <w:color w:val="auto"/>
        </w:rPr>
        <w:t xml:space="preserve">na prvi poziv za dobro izvedbo pogodbenih obveznosti, v </w:t>
      </w:r>
      <w:r w:rsidR="00FE5972" w:rsidRPr="00FE5972">
        <w:rPr>
          <w:rFonts w:asciiTheme="minorHAnsi" w:eastAsia="SimSun" w:hAnsiTheme="minorHAnsi"/>
          <w:b/>
          <w:color w:val="auto"/>
        </w:rPr>
        <w:t>višini 5 % od skupne vrednosti pogodbe brez DDV</w:t>
      </w:r>
      <w:r w:rsidR="00FE5972" w:rsidRPr="00FE5972">
        <w:rPr>
          <w:rFonts w:asciiTheme="minorHAnsi" w:eastAsia="SimSun" w:hAnsiTheme="minorHAnsi"/>
          <w:color w:val="auto"/>
        </w:rPr>
        <w:t>, skladno z vzorcem predmetnega finančnega zavarovanja, ki je sestavni del dokumentacije v zvezi z oddajo javnega naročila.</w:t>
      </w:r>
    </w:p>
    <w:p w14:paraId="123E4DF0" w14:textId="77777777" w:rsidR="00270F5F" w:rsidRDefault="00270F5F" w:rsidP="00FE5972">
      <w:pPr>
        <w:spacing w:after="0" w:line="240" w:lineRule="auto"/>
        <w:jc w:val="both"/>
        <w:rPr>
          <w:rFonts w:asciiTheme="minorHAnsi" w:eastAsia="SimSun" w:hAnsiTheme="minorHAnsi"/>
          <w:color w:val="auto"/>
        </w:rPr>
      </w:pPr>
    </w:p>
    <w:p w14:paraId="5D3C121B" w14:textId="59E373D8" w:rsidR="00270F5F" w:rsidRDefault="00270F5F" w:rsidP="00270F5F">
      <w:pPr>
        <w:spacing w:after="0" w:line="240" w:lineRule="auto"/>
        <w:jc w:val="both"/>
        <w:rPr>
          <w:rFonts w:asciiTheme="minorHAnsi" w:eastAsia="SimSun" w:hAnsiTheme="minorHAnsi"/>
          <w:color w:val="auto"/>
        </w:rPr>
      </w:pPr>
      <w:r w:rsidRPr="0074133F">
        <w:rPr>
          <w:rFonts w:asciiTheme="minorHAnsi" w:eastAsia="SimSun" w:hAnsiTheme="minorHAnsi"/>
          <w:color w:val="auto"/>
        </w:rPr>
        <w:t xml:space="preserve">Izbrani </w:t>
      </w:r>
      <w:r w:rsidRPr="0074133F">
        <w:rPr>
          <w:rFonts w:asciiTheme="minorHAnsi" w:eastAsia="SimSun" w:hAnsiTheme="minorHAnsi"/>
          <w:b/>
          <w:color w:val="auto"/>
        </w:rPr>
        <w:t>ponudnik za sklop št. 2</w:t>
      </w:r>
      <w:r w:rsidRPr="0074133F">
        <w:rPr>
          <w:rFonts w:asciiTheme="minorHAnsi" w:eastAsia="SimSun" w:hAnsiTheme="minorHAnsi"/>
          <w:color w:val="auto"/>
        </w:rPr>
        <w:t xml:space="preserve"> je dolžan </w:t>
      </w:r>
      <w:r w:rsidRPr="0074133F">
        <w:rPr>
          <w:rFonts w:asciiTheme="minorHAnsi" w:eastAsia="SimSun" w:hAnsiTheme="minorHAnsi"/>
          <w:b/>
          <w:color w:val="auto"/>
        </w:rPr>
        <w:t xml:space="preserve">v </w:t>
      </w:r>
      <w:r w:rsidR="0074133F" w:rsidRPr="0074133F">
        <w:rPr>
          <w:rFonts w:asciiTheme="minorHAnsi" w:eastAsia="SimSun" w:hAnsiTheme="minorHAnsi"/>
          <w:b/>
          <w:color w:val="auto"/>
        </w:rPr>
        <w:t>45</w:t>
      </w:r>
      <w:r w:rsidRPr="0074133F">
        <w:rPr>
          <w:rFonts w:asciiTheme="minorHAnsi" w:eastAsia="SimSun" w:hAnsiTheme="minorHAnsi"/>
          <w:b/>
          <w:color w:val="auto"/>
        </w:rPr>
        <w:t xml:space="preserve"> dneh </w:t>
      </w:r>
      <w:r w:rsidRPr="0074133F">
        <w:rPr>
          <w:rFonts w:asciiTheme="minorHAnsi" w:eastAsia="SimSun" w:hAnsiTheme="minorHAnsi"/>
          <w:color w:val="auto"/>
        </w:rPr>
        <w:t xml:space="preserve">(izbrani ponudnik bo storitve namreč pričel izvajati šele s 01.01.2021) po sklenitvi pogodbe naročniku izročiti originalno </w:t>
      </w:r>
      <w:r w:rsidRPr="0074133F">
        <w:rPr>
          <w:rFonts w:asciiTheme="minorHAnsi" w:eastAsia="SimSun" w:hAnsiTheme="minorHAnsi"/>
          <w:b/>
          <w:color w:val="auto"/>
        </w:rPr>
        <w:t>bančno garancijo</w:t>
      </w:r>
      <w:r w:rsidRPr="0074133F">
        <w:rPr>
          <w:rFonts w:asciiTheme="minorHAnsi" w:eastAsia="SimSun" w:hAnsiTheme="minorHAnsi"/>
          <w:color w:val="auto"/>
        </w:rPr>
        <w:t xml:space="preserve"> ali </w:t>
      </w:r>
      <w:r w:rsidRPr="0074133F">
        <w:rPr>
          <w:rFonts w:asciiTheme="minorHAnsi" w:eastAsia="SimSun" w:hAnsiTheme="minorHAnsi"/>
          <w:b/>
          <w:color w:val="auto"/>
        </w:rPr>
        <w:t>kavcijsko zavarovanje</w:t>
      </w:r>
      <w:r w:rsidRPr="0074133F">
        <w:rPr>
          <w:rFonts w:asciiTheme="minorHAnsi" w:eastAsia="SimSun" w:hAnsiTheme="minorHAnsi"/>
          <w:color w:val="auto"/>
        </w:rPr>
        <w:t xml:space="preserve"> plačljivo na prvi poziv za dobro izvedbo pogodbenih obveznosti, v </w:t>
      </w:r>
      <w:r w:rsidRPr="0074133F">
        <w:rPr>
          <w:rFonts w:asciiTheme="minorHAnsi" w:eastAsia="SimSun" w:hAnsiTheme="minorHAnsi"/>
          <w:b/>
          <w:color w:val="auto"/>
        </w:rPr>
        <w:t>višini 5 % od skupne vrednosti pogodbe brez DDV</w:t>
      </w:r>
      <w:r w:rsidRPr="0074133F">
        <w:rPr>
          <w:rFonts w:asciiTheme="minorHAnsi" w:eastAsia="SimSun" w:hAnsiTheme="minorHAnsi"/>
          <w:color w:val="auto"/>
        </w:rPr>
        <w:t>, skladno z vzorcem predmetnega finančnega zavarovanja, ki je sestavni del dokumentacije v zvezi z oddajo javnega naročila.</w:t>
      </w:r>
    </w:p>
    <w:p w14:paraId="7B409B91" w14:textId="77777777" w:rsidR="00270F5F" w:rsidRDefault="00270F5F" w:rsidP="00FE5972">
      <w:pPr>
        <w:spacing w:after="0" w:line="240" w:lineRule="auto"/>
        <w:jc w:val="both"/>
        <w:rPr>
          <w:rFonts w:asciiTheme="minorHAnsi" w:eastAsia="SimSun" w:hAnsiTheme="minorHAnsi"/>
          <w:color w:val="auto"/>
        </w:rPr>
      </w:pPr>
    </w:p>
    <w:p w14:paraId="5F9CC794" w14:textId="77777777" w:rsidR="00FE5972" w:rsidRPr="00FE5972" w:rsidRDefault="00FE5972" w:rsidP="00FE5972">
      <w:pPr>
        <w:spacing w:after="0" w:line="240" w:lineRule="auto"/>
        <w:jc w:val="both"/>
        <w:rPr>
          <w:rFonts w:asciiTheme="minorHAnsi" w:eastAsia="SimSun" w:hAnsiTheme="minorHAnsi"/>
          <w:color w:val="auto"/>
          <w:u w:val="single"/>
        </w:rPr>
      </w:pPr>
      <w:r w:rsidRPr="00FE5972">
        <w:rPr>
          <w:rFonts w:asciiTheme="minorHAnsi" w:eastAsia="SimSun" w:hAnsiTheme="minorHAnsi"/>
          <w:color w:val="auto"/>
          <w:u w:val="single"/>
        </w:rPr>
        <w:t xml:space="preserve">Bianco menica ter depozit nista enakovredni finančni zavarovanji. </w:t>
      </w:r>
    </w:p>
    <w:p w14:paraId="1CA1596D" w14:textId="77777777" w:rsidR="00FE5972" w:rsidRPr="00FE5972" w:rsidRDefault="00FE5972" w:rsidP="00FE5972">
      <w:pPr>
        <w:spacing w:after="0" w:line="240" w:lineRule="auto"/>
        <w:jc w:val="both"/>
        <w:rPr>
          <w:rFonts w:asciiTheme="minorHAnsi" w:eastAsia="SimSun" w:hAnsiTheme="minorHAnsi"/>
          <w:color w:val="auto"/>
        </w:rPr>
      </w:pPr>
    </w:p>
    <w:p w14:paraId="74F06A35"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 xml:space="preserve">Originalno finančno zavarovanje (garancija/kavcijsko zavarovanje) za dobro izvedbo  pogodbenih obveznosti mora biti </w:t>
      </w:r>
      <w:r w:rsidRPr="00E62025">
        <w:rPr>
          <w:rFonts w:asciiTheme="minorHAnsi" w:eastAsia="SimSun" w:hAnsiTheme="minorHAnsi"/>
          <w:b/>
          <w:color w:val="auto"/>
        </w:rPr>
        <w:t>izdelano po Enotnih pravilih za garancije na poziv (EPGP)</w:t>
      </w:r>
      <w:r w:rsidRPr="00FE5972">
        <w:rPr>
          <w:rFonts w:asciiTheme="minorHAnsi" w:eastAsia="SimSun" w:hAnsiTheme="minorHAnsi"/>
          <w:color w:val="auto"/>
        </w:rPr>
        <w:t>,  revizija iz leta 2</w:t>
      </w:r>
      <w:r w:rsidR="008825A8">
        <w:rPr>
          <w:rFonts w:asciiTheme="minorHAnsi" w:eastAsia="SimSun" w:hAnsiTheme="minorHAnsi"/>
          <w:color w:val="auto"/>
        </w:rPr>
        <w:t>010, izdana pri MTZ pod št. 758</w:t>
      </w:r>
      <w:r w:rsidRPr="00FE5972">
        <w:rPr>
          <w:rFonts w:asciiTheme="minorHAnsi" w:eastAsia="SimSun" w:hAnsiTheme="minorHAnsi"/>
          <w:color w:val="auto"/>
        </w:rPr>
        <w:t>.</w:t>
      </w:r>
    </w:p>
    <w:p w14:paraId="46277BA0" w14:textId="77777777" w:rsidR="00FE5972" w:rsidRDefault="00FE5972" w:rsidP="00FE5972">
      <w:pPr>
        <w:spacing w:after="0" w:line="240" w:lineRule="auto"/>
        <w:jc w:val="both"/>
        <w:rPr>
          <w:rFonts w:asciiTheme="minorHAnsi" w:eastAsia="SimSun" w:hAnsiTheme="minorHAnsi"/>
          <w:color w:val="auto"/>
        </w:rPr>
      </w:pPr>
    </w:p>
    <w:p w14:paraId="13128589" w14:textId="77777777" w:rsidR="00EE244E" w:rsidRPr="003B2543" w:rsidRDefault="000F5B45" w:rsidP="000F5B45">
      <w:pPr>
        <w:spacing w:after="0"/>
        <w:jc w:val="both"/>
        <w:rPr>
          <w:rFonts w:asciiTheme="minorHAnsi" w:eastAsia="SimSun" w:hAnsiTheme="minorHAnsi"/>
          <w:color w:val="auto"/>
        </w:rPr>
      </w:pPr>
      <w:r w:rsidRPr="00C172DE">
        <w:rPr>
          <w:rFonts w:asciiTheme="minorHAnsi" w:eastAsia="SimSun" w:hAnsiTheme="minorHAnsi"/>
          <w:color w:val="auto"/>
        </w:rPr>
        <w:t>Finančno zavarovanje mora veljati</w:t>
      </w:r>
      <w:r w:rsidR="00EE244E">
        <w:rPr>
          <w:rFonts w:asciiTheme="minorHAnsi" w:eastAsia="SimSun" w:hAnsiTheme="minorHAnsi"/>
          <w:color w:val="auto"/>
        </w:rPr>
        <w:t xml:space="preserve"> najmanj do </w:t>
      </w:r>
      <w:r w:rsidR="00EE244E" w:rsidRPr="003B2543">
        <w:rPr>
          <w:rFonts w:asciiTheme="minorHAnsi" w:eastAsia="SimSun" w:hAnsiTheme="minorHAnsi"/>
          <w:color w:val="auto"/>
        </w:rPr>
        <w:t>30.10.2024.</w:t>
      </w:r>
    </w:p>
    <w:p w14:paraId="0290998D" w14:textId="77777777" w:rsidR="00EE244E" w:rsidRPr="003B2543" w:rsidRDefault="00EE244E" w:rsidP="000F5B45">
      <w:pPr>
        <w:spacing w:after="0"/>
        <w:jc w:val="both"/>
        <w:rPr>
          <w:rFonts w:asciiTheme="minorHAnsi" w:eastAsia="SimSun" w:hAnsiTheme="minorHAnsi"/>
          <w:color w:val="auto"/>
        </w:rPr>
      </w:pPr>
    </w:p>
    <w:p w14:paraId="14130B24" w14:textId="586A1247" w:rsidR="000F5B45" w:rsidRPr="00C172DE" w:rsidRDefault="000F5B45" w:rsidP="000F5B45">
      <w:pPr>
        <w:spacing w:after="0"/>
        <w:jc w:val="both"/>
        <w:rPr>
          <w:rFonts w:asciiTheme="minorHAnsi" w:hAnsiTheme="minorHAnsi"/>
          <w:lang w:eastAsia="zh-CN"/>
        </w:rPr>
      </w:pPr>
      <w:r w:rsidRPr="003B2543">
        <w:rPr>
          <w:rFonts w:asciiTheme="minorHAnsi" w:hAnsiTheme="minorHAnsi"/>
          <w:lang w:eastAsia="zh-CN"/>
        </w:rPr>
        <w:t xml:space="preserve">Naročnik bo skladno z določili pogodbe dopustil, da ponudnik sprva predloži ustrezno finančno zavarovanje za dobro izvedbo veljavno </w:t>
      </w:r>
      <w:r w:rsidR="005A2A1F" w:rsidRPr="003B2543">
        <w:rPr>
          <w:rFonts w:asciiTheme="minorHAnsi" w:hAnsiTheme="minorHAnsi"/>
          <w:lang w:eastAsia="zh-CN"/>
        </w:rPr>
        <w:t xml:space="preserve">do 31.12.2022 </w:t>
      </w:r>
      <w:r w:rsidRPr="003B2543">
        <w:rPr>
          <w:rFonts w:asciiTheme="minorHAnsi" w:hAnsiTheme="minorHAnsi"/>
          <w:lang w:eastAsia="zh-CN"/>
        </w:rPr>
        <w:t xml:space="preserve">in </w:t>
      </w:r>
      <w:r w:rsidR="006D6B17" w:rsidRPr="003B2543">
        <w:rPr>
          <w:rFonts w:asciiTheme="minorHAnsi" w:hAnsiTheme="minorHAnsi"/>
          <w:lang w:eastAsia="zh-CN"/>
        </w:rPr>
        <w:t xml:space="preserve">finančno </w:t>
      </w:r>
      <w:r w:rsidRPr="003B2543">
        <w:rPr>
          <w:rFonts w:asciiTheme="minorHAnsi" w:hAnsiTheme="minorHAnsi"/>
          <w:lang w:eastAsia="zh-CN"/>
        </w:rPr>
        <w:t xml:space="preserve">zavarovanje nato najkasneje </w:t>
      </w:r>
      <w:r w:rsidR="006D6B17" w:rsidRPr="003B2543">
        <w:rPr>
          <w:rFonts w:asciiTheme="minorHAnsi" w:hAnsiTheme="minorHAnsi"/>
          <w:lang w:eastAsia="zh-CN"/>
        </w:rPr>
        <w:t>10</w:t>
      </w:r>
      <w:r w:rsidRPr="003B2543">
        <w:rPr>
          <w:rFonts w:asciiTheme="minorHAnsi" w:hAnsiTheme="minorHAnsi"/>
          <w:lang w:eastAsia="zh-CN"/>
        </w:rPr>
        <w:t xml:space="preserve"> dni pred iztekom veljavnosti predloženega veljavnega finančnega zavarovanja obvezno podaljša, tako, da se veljavnost zadnjega predloženega zavarovanja izteče </w:t>
      </w:r>
      <w:r w:rsidR="00557ECC" w:rsidRPr="003B2543">
        <w:rPr>
          <w:rFonts w:asciiTheme="minorHAnsi" w:hAnsiTheme="minorHAnsi"/>
          <w:lang w:eastAsia="zh-CN"/>
        </w:rPr>
        <w:t>30.10.2024.</w:t>
      </w:r>
    </w:p>
    <w:p w14:paraId="399F1741" w14:textId="77777777" w:rsidR="00FE5972" w:rsidRPr="00FE5972" w:rsidRDefault="00FE5972" w:rsidP="00FE5972">
      <w:pPr>
        <w:spacing w:after="0" w:line="240" w:lineRule="auto"/>
        <w:jc w:val="both"/>
        <w:rPr>
          <w:rFonts w:asciiTheme="minorHAnsi" w:eastAsia="SimSun" w:hAnsiTheme="minorHAnsi"/>
          <w:color w:val="auto"/>
        </w:rPr>
      </w:pPr>
    </w:p>
    <w:p w14:paraId="274BF4C7"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Finančno zavarovanje pa ne sme vsebovati dodatnih pogojev za izplačilo (npr. vključevati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7FA39CE" w14:textId="77777777" w:rsidR="00FE5972" w:rsidRPr="00FE5972" w:rsidRDefault="00FE5972" w:rsidP="00FE5972">
      <w:pPr>
        <w:spacing w:after="0" w:line="240" w:lineRule="auto"/>
        <w:jc w:val="both"/>
        <w:rPr>
          <w:rFonts w:asciiTheme="minorHAnsi" w:eastAsia="SimSun" w:hAnsiTheme="minorHAnsi"/>
          <w:color w:val="auto"/>
        </w:rPr>
      </w:pPr>
    </w:p>
    <w:p w14:paraId="20ECF563" w14:textId="77777777" w:rsidR="00053B52" w:rsidRDefault="00053B52" w:rsidP="00053B52">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Pr>
          <w:rFonts w:asciiTheme="minorHAnsi" w:eastAsia="Times New Roman" w:hAnsiTheme="minorHAnsi" w:cs="Times New Roman"/>
          <w:bCs/>
          <w:color w:val="auto"/>
          <w:lang w:eastAsia="zh-CN"/>
        </w:rPr>
        <w:t>veljavnosti pogodbe</w:t>
      </w:r>
      <w:r w:rsidRPr="00FE5D72">
        <w:rPr>
          <w:rFonts w:asciiTheme="minorHAnsi" w:eastAsia="Times New Roman" w:hAnsiTheme="minorHAnsi" w:cs="Times New Roman"/>
          <w:bCs/>
          <w:color w:val="auto"/>
          <w:lang w:eastAsia="zh-CN"/>
        </w:rPr>
        <w:t>, (</w:t>
      </w:r>
      <w:r w:rsidRPr="00FE5D72">
        <w:rPr>
          <w:rFonts w:asciiTheme="minorHAnsi" w:eastAsia="Times New Roman" w:hAnsiTheme="minorHAnsi" w:cs="Times New Roman"/>
          <w:color w:val="auto"/>
          <w:lang w:eastAsia="zh-CN"/>
        </w:rPr>
        <w:t xml:space="preserve">kar naročnik in izvajalec uredita z dodatkom k pogodbi,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tej pogodbi, novo ali podaljšano ustrezno finančno zavarovanje z novim rokom trajanja le tega, v skladu s spremembo </w:t>
      </w:r>
      <w:r>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pogodbenega roka za izvedbo storitev</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razen v primeru, ko se </w:t>
      </w:r>
      <w:r>
        <w:rPr>
          <w:rFonts w:asciiTheme="minorHAnsi" w:eastAsia="Times New Roman" w:hAnsiTheme="minorHAnsi" w:cs="Times New Roman"/>
          <w:bCs/>
          <w:color w:val="auto"/>
          <w:lang w:eastAsia="zh-CN"/>
        </w:rPr>
        <w:t>veljavnost pogodbe (</w:t>
      </w:r>
      <w:r w:rsidRPr="00FE5D72">
        <w:rPr>
          <w:rFonts w:asciiTheme="minorHAnsi" w:eastAsia="Times New Roman" w:hAnsiTheme="minorHAnsi" w:cs="Times New Roman"/>
          <w:bCs/>
          <w:color w:val="auto"/>
          <w:lang w:eastAsia="zh-CN"/>
        </w:rPr>
        <w:t>pogodbeni rok</w:t>
      </w:r>
      <w:r>
        <w:rPr>
          <w:rFonts w:asciiTheme="minorHAnsi" w:eastAsia="Times New Roman" w:hAnsiTheme="minorHAnsi" w:cs="Times New Roman"/>
          <w:bCs/>
          <w:color w:val="auto"/>
          <w:lang w:eastAsia="zh-CN"/>
        </w:rPr>
        <w:t>)</w:t>
      </w:r>
      <w:r w:rsidRPr="00FE5D72">
        <w:rPr>
          <w:rFonts w:asciiTheme="minorHAnsi" w:eastAsia="Times New Roman" w:hAnsiTheme="minorHAnsi" w:cs="Times New Roman"/>
          <w:bCs/>
          <w:color w:val="auto"/>
          <w:lang w:eastAsia="zh-CN"/>
        </w:rPr>
        <w:t xml:space="preserve"> podaljša za manj kot 30 dni.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0F3E1897" w14:textId="77777777" w:rsidR="00053B52" w:rsidRDefault="00053B52" w:rsidP="005A230C">
      <w:pPr>
        <w:spacing w:after="0" w:line="240" w:lineRule="auto"/>
        <w:jc w:val="both"/>
        <w:rPr>
          <w:rFonts w:asciiTheme="minorHAnsi" w:eastAsia="Times New Roman" w:hAnsiTheme="minorHAnsi" w:cs="Times New Roman"/>
          <w:color w:val="auto"/>
          <w:lang w:eastAsia="zh-CN"/>
        </w:rPr>
      </w:pPr>
    </w:p>
    <w:p w14:paraId="79DBFFD6" w14:textId="77777777" w:rsidR="00FE5972" w:rsidRPr="00FE5972" w:rsidRDefault="00FE5972" w:rsidP="00FE5972">
      <w:pPr>
        <w:spacing w:after="0" w:line="240" w:lineRule="auto"/>
        <w:jc w:val="both"/>
        <w:rPr>
          <w:rFonts w:asciiTheme="minorHAnsi" w:eastAsia="SimSun" w:hAnsiTheme="minorHAnsi"/>
          <w:color w:val="auto"/>
        </w:rPr>
      </w:pPr>
      <w:r w:rsidRPr="00FE5972">
        <w:rPr>
          <w:rFonts w:asciiTheme="minorHAnsi" w:eastAsia="SimSun" w:hAnsiTheme="minorHAnsi"/>
          <w:color w:val="auto"/>
        </w:rPr>
        <w:t>Naročnik ponudnike opozarja, da mora biti na predloženem finančnem zavarovanju (bančni garanciji</w:t>
      </w:r>
      <w:r w:rsidR="00C172DE">
        <w:rPr>
          <w:rFonts w:asciiTheme="minorHAnsi" w:eastAsia="SimSun" w:hAnsiTheme="minorHAnsi"/>
          <w:color w:val="auto"/>
        </w:rPr>
        <w:t>, kavcijskem zavarovanju</w:t>
      </w:r>
      <w:r w:rsidRPr="00FE5972">
        <w:rPr>
          <w:rFonts w:asciiTheme="minorHAnsi" w:eastAsia="SimSun" w:hAnsiTheme="minorHAnsi"/>
          <w:color w:val="auto"/>
        </w:rPr>
        <w:t>) višina zavarovanja opredeljena v znesku.</w:t>
      </w:r>
    </w:p>
    <w:p w14:paraId="07F2B480" w14:textId="77777777" w:rsidR="00FE5972" w:rsidRPr="00FE5972" w:rsidRDefault="00FE5972" w:rsidP="00FE5972">
      <w:pPr>
        <w:spacing w:after="0" w:line="240" w:lineRule="auto"/>
        <w:jc w:val="both"/>
        <w:rPr>
          <w:rFonts w:asciiTheme="minorHAnsi" w:eastAsia="SimSun" w:hAnsiTheme="minorHAnsi"/>
          <w:color w:val="auto"/>
        </w:rPr>
      </w:pPr>
    </w:p>
    <w:p w14:paraId="05033A71" w14:textId="77777777" w:rsidR="005A230C" w:rsidRPr="00544BFA" w:rsidRDefault="005A230C" w:rsidP="005A230C">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67E5AD68"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713A5D0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670EAA41"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38A67720"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6534D599" w14:textId="77777777" w:rsidR="005A230C" w:rsidRPr="0039121A"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36F339A8"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Pr>
          <w:rFonts w:ascii="Calibri" w:eastAsia="Calibri" w:hAnsi="Calibri" w:cs="Times New Roman"/>
          <w:color w:val="auto"/>
        </w:rPr>
        <w:t>ugotovljenih pomanjkljivosti in/ali napak,</w:t>
      </w:r>
    </w:p>
    <w:p w14:paraId="2BF7AB2A"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576E2886" w14:textId="77777777" w:rsidR="005A230C" w:rsidRPr="00017284" w:rsidRDefault="005A230C"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017284">
        <w:rPr>
          <w:rFonts w:asciiTheme="minorHAnsi" w:eastAsia="Times New Roman" w:hAnsiTheme="minorHAnsi" w:cs="Times New Roman"/>
          <w:color w:val="auto"/>
          <w:lang w:eastAsia="zh-CN"/>
        </w:rPr>
        <w:t>izvajalec naročniku v roku ne izroči novo/podaljšano/spremenjeno zavarovalno polico za zavarovanje odgovornosti in potrdilo o plačilu premije za zavarovalno polico,</w:t>
      </w:r>
      <w:r w:rsidRPr="00017284">
        <w:rPr>
          <w:rFonts w:asciiTheme="minorHAnsi" w:eastAsia="Times New Roman" w:hAnsiTheme="minorHAnsi" w:cs="Times New Roman"/>
          <w:bCs/>
          <w:color w:val="auto"/>
          <w:lang w:eastAsia="zh-CN"/>
        </w:rPr>
        <w:t xml:space="preserve"> </w:t>
      </w:r>
    </w:p>
    <w:p w14:paraId="38157459" w14:textId="77777777" w:rsidR="005A230C"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2A1D41BE" w14:textId="77777777" w:rsidR="00017284" w:rsidRDefault="005A230C"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F6FCD79" w14:textId="77777777" w:rsidR="00017284" w:rsidRDefault="00017284" w:rsidP="00017284">
      <w:pPr>
        <w:spacing w:after="0" w:line="240" w:lineRule="auto"/>
        <w:contextualSpacing/>
        <w:jc w:val="both"/>
        <w:rPr>
          <w:rFonts w:ascii="Calibri" w:eastAsia="Calibri" w:hAnsi="Calibri" w:cs="Times New Roman"/>
          <w:color w:val="auto"/>
        </w:rPr>
      </w:pPr>
    </w:p>
    <w:p w14:paraId="33F6E6C1" w14:textId="77777777" w:rsidR="00C50004" w:rsidRDefault="00C50004" w:rsidP="003228AD">
      <w:pPr>
        <w:spacing w:after="0" w:line="240" w:lineRule="auto"/>
        <w:ind w:left="720"/>
        <w:contextualSpacing/>
        <w:jc w:val="both"/>
        <w:rPr>
          <w:rFonts w:asciiTheme="minorHAnsi" w:hAnsiTheme="minorHAnsi"/>
          <w:color w:val="auto"/>
        </w:rPr>
      </w:pPr>
    </w:p>
    <w:p w14:paraId="21FF5A8C" w14:textId="77777777" w:rsidR="00C50004" w:rsidRPr="00114EB5" w:rsidRDefault="00C50004" w:rsidP="003228AD">
      <w:pPr>
        <w:spacing w:after="0" w:line="240" w:lineRule="auto"/>
        <w:ind w:left="720"/>
        <w:contextualSpacing/>
        <w:jc w:val="both"/>
        <w:rPr>
          <w:rFonts w:asciiTheme="minorHAnsi" w:hAnsiTheme="minorHAnsi"/>
          <w:color w:val="auto"/>
        </w:rPr>
      </w:pPr>
    </w:p>
    <w:p w14:paraId="5C417DEE" w14:textId="77777777" w:rsidR="00B4794B" w:rsidRPr="00114EB5" w:rsidRDefault="00B4794B" w:rsidP="007332BB">
      <w:pPr>
        <w:pStyle w:val="Naslov1"/>
        <w:framePr w:wrap="around"/>
      </w:pPr>
      <w:r w:rsidRPr="00114EB5">
        <w:t>MERILA</w:t>
      </w:r>
      <w:bookmarkEnd w:id="39"/>
    </w:p>
    <w:p w14:paraId="578901D4" w14:textId="77777777" w:rsidR="00325B06" w:rsidRPr="00114EB5" w:rsidRDefault="00325B06" w:rsidP="003228AD">
      <w:pPr>
        <w:spacing w:after="0" w:line="240" w:lineRule="auto"/>
        <w:rPr>
          <w:rFonts w:asciiTheme="minorHAnsi" w:hAnsiTheme="minorHAnsi" w:cstheme="minorHAnsi"/>
          <w:sz w:val="24"/>
          <w:szCs w:val="24"/>
          <w:lang w:eastAsia="zh-CN"/>
        </w:rPr>
      </w:pPr>
    </w:p>
    <w:p w14:paraId="3E181136" w14:textId="77777777" w:rsidR="000C55B9" w:rsidRDefault="000C55B9" w:rsidP="000C55B9">
      <w:pPr>
        <w:pStyle w:val="Naslov2"/>
        <w:numPr>
          <w:ilvl w:val="0"/>
          <w:numId w:val="0"/>
        </w:numPr>
        <w:ind w:left="1428"/>
        <w:rPr>
          <w:rFonts w:eastAsiaTheme="minorHAnsi" w:cstheme="minorHAnsi"/>
          <w:b w:val="0"/>
          <w:bCs w:val="0"/>
          <w:color w:val="000000" w:themeColor="text1"/>
          <w:sz w:val="23"/>
          <w:szCs w:val="23"/>
        </w:rPr>
      </w:pPr>
    </w:p>
    <w:p w14:paraId="3C590D60" w14:textId="77777777" w:rsidR="000C55B9" w:rsidRDefault="000C55B9" w:rsidP="000C55B9">
      <w:pPr>
        <w:pStyle w:val="Naslov2"/>
      </w:pPr>
      <w:r>
        <w:t>Določitev meril</w:t>
      </w:r>
      <w:r w:rsidR="004C0A23">
        <w:t xml:space="preserve"> (velja za oba sklopa)</w:t>
      </w:r>
    </w:p>
    <w:p w14:paraId="3F62DDAA" w14:textId="77777777" w:rsidR="000C55B9" w:rsidRDefault="000C55B9" w:rsidP="000C55B9">
      <w:pPr>
        <w:rPr>
          <w:lang w:eastAsia="zh-CN"/>
        </w:rPr>
      </w:pPr>
    </w:p>
    <w:p w14:paraId="4EDE88AA" w14:textId="77777777" w:rsidR="00361666" w:rsidRDefault="00361666" w:rsidP="00361666">
      <w:pPr>
        <w:spacing w:after="0" w:line="240" w:lineRule="auto"/>
        <w:jc w:val="both"/>
        <w:rPr>
          <w:rFonts w:ascii="Calibri" w:hAnsi="Calibri"/>
        </w:rPr>
      </w:pPr>
      <w:r w:rsidRPr="00825E1E">
        <w:rPr>
          <w:rFonts w:ascii="Calibri" w:hAnsi="Calibri"/>
        </w:rPr>
        <w:t xml:space="preserve">Merilo za izbor izvajalca je ekonomsko najugodnejša ponudba. </w:t>
      </w:r>
    </w:p>
    <w:p w14:paraId="4A2DCDA7" w14:textId="77777777" w:rsidR="00361666" w:rsidRDefault="00361666" w:rsidP="00361666">
      <w:pPr>
        <w:spacing w:after="0" w:line="240" w:lineRule="auto"/>
        <w:jc w:val="both"/>
        <w:rPr>
          <w:rFonts w:ascii="Calibri" w:hAnsi="Calibri"/>
        </w:rPr>
      </w:pPr>
    </w:p>
    <w:p w14:paraId="5A376F16" w14:textId="77777777" w:rsidR="00361666" w:rsidRPr="00825E1E" w:rsidRDefault="00361666" w:rsidP="00361666">
      <w:pPr>
        <w:spacing w:after="0" w:line="240" w:lineRule="auto"/>
        <w:jc w:val="both"/>
        <w:rPr>
          <w:rFonts w:ascii="Calibri" w:hAnsi="Calibri"/>
        </w:rPr>
      </w:pPr>
      <w:r w:rsidRPr="00825E1E">
        <w:rPr>
          <w:rFonts w:ascii="Calibri" w:hAnsi="Calibri"/>
        </w:rPr>
        <w:t xml:space="preserve">Merila </w:t>
      </w:r>
      <w:r>
        <w:rPr>
          <w:rFonts w:ascii="Calibri" w:hAnsi="Calibri"/>
        </w:rPr>
        <w:t xml:space="preserve">za ocenjevanje ponudb so ovrednotena na sledeči način: </w:t>
      </w:r>
      <w:r w:rsidRPr="00825E1E">
        <w:rPr>
          <w:rFonts w:ascii="Calibri" w:hAnsi="Calibri"/>
        </w:rPr>
        <w:t xml:space="preserve"> </w:t>
      </w:r>
    </w:p>
    <w:tbl>
      <w:tblPr>
        <w:tblpPr w:leftFromText="141" w:rightFromText="141" w:vertAnchor="text" w:horzAnchor="margin" w:tblpY="31"/>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46"/>
        <w:gridCol w:w="5887"/>
        <w:gridCol w:w="2409"/>
      </w:tblGrid>
      <w:tr w:rsidR="00361666" w:rsidRPr="00825E1E" w14:paraId="6B2FC589" w14:textId="77777777" w:rsidTr="00361666">
        <w:tc>
          <w:tcPr>
            <w:tcW w:w="6733" w:type="dxa"/>
            <w:gridSpan w:val="2"/>
          </w:tcPr>
          <w:p w14:paraId="1BAD7CA8"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ELEMENT MERILA</w:t>
            </w:r>
          </w:p>
        </w:tc>
        <w:tc>
          <w:tcPr>
            <w:tcW w:w="2409" w:type="dxa"/>
            <w:shd w:val="clear" w:color="auto" w:fill="auto"/>
          </w:tcPr>
          <w:p w14:paraId="6993EE74"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NAJVIŠJE ŠTEVILO TOČK</w:t>
            </w:r>
          </w:p>
        </w:tc>
      </w:tr>
      <w:tr w:rsidR="00361666" w:rsidRPr="00825E1E" w14:paraId="5CA7CBD5" w14:textId="77777777" w:rsidTr="00361666">
        <w:tc>
          <w:tcPr>
            <w:tcW w:w="846" w:type="dxa"/>
          </w:tcPr>
          <w:p w14:paraId="22B9FA1A" w14:textId="77777777" w:rsidR="00361666" w:rsidRPr="00825E1E" w:rsidRDefault="00361666" w:rsidP="00361666">
            <w:pPr>
              <w:spacing w:after="0" w:line="240" w:lineRule="auto"/>
              <w:jc w:val="center"/>
              <w:rPr>
                <w:rFonts w:ascii="Calibri" w:hAnsi="Calibri"/>
                <w:color w:val="auto"/>
              </w:rPr>
            </w:pPr>
            <w:r w:rsidRPr="00825E1E">
              <w:rPr>
                <w:rFonts w:ascii="Calibri" w:hAnsi="Calibri"/>
                <w:color w:val="auto"/>
              </w:rPr>
              <w:t>A</w:t>
            </w:r>
          </w:p>
        </w:tc>
        <w:tc>
          <w:tcPr>
            <w:tcW w:w="5887" w:type="dxa"/>
            <w:vAlign w:val="center"/>
          </w:tcPr>
          <w:p w14:paraId="7DDA0869" w14:textId="77777777" w:rsidR="00CE5DD8" w:rsidRPr="00B5182D" w:rsidRDefault="003D1F4B" w:rsidP="00361666">
            <w:pPr>
              <w:spacing w:after="0" w:line="240" w:lineRule="auto"/>
              <w:rPr>
                <w:rFonts w:ascii="Calibri" w:hAnsi="Calibri"/>
                <w:color w:val="auto"/>
              </w:rPr>
            </w:pPr>
            <w:r w:rsidRPr="00CE5DD8">
              <w:rPr>
                <w:rFonts w:ascii="Calibri" w:hAnsi="Calibri"/>
                <w:b/>
                <w:color w:val="auto"/>
              </w:rPr>
              <w:t xml:space="preserve">Končna skupna </w:t>
            </w:r>
            <w:r w:rsidRPr="00B5182D">
              <w:rPr>
                <w:rFonts w:ascii="Calibri" w:hAnsi="Calibri"/>
                <w:b/>
                <w:color w:val="auto"/>
              </w:rPr>
              <w:t xml:space="preserve">ponudbena cena brez DDV </w:t>
            </w:r>
            <w:r w:rsidR="008A4975" w:rsidRPr="00B5182D">
              <w:rPr>
                <w:rFonts w:ascii="Calibri" w:hAnsi="Calibri"/>
                <w:b/>
                <w:color w:val="auto"/>
              </w:rPr>
              <w:t>za</w:t>
            </w:r>
            <w:r w:rsidR="00581E4F" w:rsidRPr="00B5182D">
              <w:rPr>
                <w:rFonts w:ascii="Calibri" w:hAnsi="Calibri"/>
                <w:b/>
                <w:color w:val="auto"/>
              </w:rPr>
              <w:t xml:space="preserve"> celotno</w:t>
            </w:r>
            <w:r w:rsidR="008A4975" w:rsidRPr="00B5182D">
              <w:rPr>
                <w:rFonts w:ascii="Calibri" w:hAnsi="Calibri"/>
                <w:b/>
                <w:color w:val="auto"/>
              </w:rPr>
              <w:t xml:space="preserve"> obdobje</w:t>
            </w:r>
            <w:r w:rsidR="00BA50B9" w:rsidRPr="00B5182D">
              <w:rPr>
                <w:rFonts w:ascii="Calibri" w:hAnsi="Calibri"/>
                <w:color w:val="auto"/>
              </w:rPr>
              <w:t>*</w:t>
            </w:r>
          </w:p>
          <w:p w14:paraId="5BCC8078" w14:textId="070C4C5C" w:rsidR="00BA50B9" w:rsidRPr="00B5182D" w:rsidRDefault="00581E4F" w:rsidP="00361666">
            <w:pPr>
              <w:spacing w:after="0" w:line="240" w:lineRule="auto"/>
              <w:rPr>
                <w:rFonts w:ascii="Calibri" w:hAnsi="Calibri"/>
                <w:color w:val="auto"/>
              </w:rPr>
            </w:pPr>
            <w:r w:rsidRPr="00B5182D">
              <w:rPr>
                <w:rFonts w:ascii="Calibri" w:hAnsi="Calibri"/>
                <w:color w:val="auto"/>
              </w:rPr>
              <w:t>(</w:t>
            </w:r>
            <w:r w:rsidR="00BA50B9" w:rsidRPr="00B5182D">
              <w:rPr>
                <w:rFonts w:ascii="Calibri" w:hAnsi="Calibri"/>
                <w:color w:val="auto"/>
              </w:rPr>
              <w:t xml:space="preserve">sklop 1: </w:t>
            </w:r>
            <w:r w:rsidR="00BA50B9" w:rsidRPr="00B5182D">
              <w:t xml:space="preserve"> obdobje o</w:t>
            </w:r>
            <w:r w:rsidR="00BA50B9" w:rsidRPr="00B5182D">
              <w:rPr>
                <w:rFonts w:ascii="Calibri" w:hAnsi="Calibri"/>
                <w:color w:val="auto"/>
              </w:rPr>
              <w:t>d 1.9.2020 do 31.8.2024 brez DDV,</w:t>
            </w:r>
          </w:p>
          <w:p w14:paraId="53BC8F7C" w14:textId="64358C0C" w:rsidR="004F5413" w:rsidRPr="00B5182D" w:rsidRDefault="00BA50B9" w:rsidP="00361666">
            <w:pPr>
              <w:spacing w:after="0" w:line="240" w:lineRule="auto"/>
              <w:rPr>
                <w:rFonts w:ascii="Calibri" w:hAnsi="Calibri"/>
                <w:color w:val="auto"/>
              </w:rPr>
            </w:pPr>
            <w:r w:rsidRPr="00B5182D">
              <w:rPr>
                <w:rFonts w:ascii="Calibri" w:hAnsi="Calibri"/>
                <w:color w:val="auto"/>
              </w:rPr>
              <w:t xml:space="preserve">Sklop 2: </w:t>
            </w:r>
            <w:r w:rsidRPr="00B5182D">
              <w:t xml:space="preserve"> </w:t>
            </w:r>
            <w:r w:rsidRPr="00B5182D">
              <w:rPr>
                <w:rFonts w:ascii="Calibri" w:hAnsi="Calibri"/>
                <w:color w:val="auto"/>
              </w:rPr>
              <w:t>od 1.1.2021 do 31.8.</w:t>
            </w:r>
            <w:r w:rsidR="002D52F7">
              <w:rPr>
                <w:rFonts w:ascii="Calibri" w:hAnsi="Calibri"/>
                <w:color w:val="auto"/>
              </w:rPr>
              <w:t>2024</w:t>
            </w:r>
            <w:r w:rsidR="00581E4F" w:rsidRPr="00B5182D">
              <w:rPr>
                <w:rFonts w:ascii="Calibri" w:hAnsi="Calibri"/>
                <w:color w:val="auto"/>
              </w:rPr>
              <w:t>)</w:t>
            </w:r>
          </w:p>
          <w:p w14:paraId="03D9724D" w14:textId="77777777" w:rsidR="008A4975" w:rsidRPr="00B5182D" w:rsidRDefault="008A4975" w:rsidP="00361666">
            <w:pPr>
              <w:spacing w:after="0" w:line="240" w:lineRule="auto"/>
              <w:rPr>
                <w:rFonts w:asciiTheme="minorHAnsi" w:eastAsia="Calibri" w:hAnsiTheme="minorHAnsi" w:cstheme="minorHAnsi"/>
                <w:kern w:val="3"/>
                <w:lang w:eastAsia="zh-CN"/>
              </w:rPr>
            </w:pPr>
          </w:p>
          <w:p w14:paraId="480296D0" w14:textId="55CAF621" w:rsidR="00A50FF1" w:rsidRPr="00B5182D" w:rsidRDefault="00A50FF1" w:rsidP="00A50FF1">
            <w:pPr>
              <w:spacing w:after="0" w:line="240" w:lineRule="auto"/>
              <w:rPr>
                <w:rFonts w:ascii="Calibri" w:hAnsi="Calibri"/>
                <w:color w:val="auto"/>
              </w:rPr>
            </w:pPr>
            <w:r w:rsidRPr="00B5182D">
              <w:rPr>
                <w:rFonts w:asciiTheme="minorHAnsi" w:eastAsia="Calibri" w:hAnsiTheme="minorHAnsi" w:cs="Arial"/>
                <w:b/>
                <w:kern w:val="3"/>
                <w:lang w:bidi="hi-IN"/>
              </w:rPr>
              <w:t xml:space="preserve">* vrednost </w:t>
            </w:r>
            <w:r w:rsidR="00BA50B9" w:rsidRPr="00B5182D">
              <w:rPr>
                <w:rFonts w:asciiTheme="minorHAnsi" w:eastAsia="Calibri" w:hAnsiTheme="minorHAnsi" w:cs="Arial"/>
                <w:b/>
                <w:kern w:val="3"/>
                <w:lang w:bidi="hi-IN"/>
              </w:rPr>
              <w:t>polja/celice B10</w:t>
            </w:r>
            <w:r w:rsidRPr="00B5182D">
              <w:rPr>
                <w:rFonts w:asciiTheme="minorHAnsi" w:eastAsia="Calibri" w:hAnsiTheme="minorHAnsi" w:cs="Arial"/>
                <w:b/>
                <w:kern w:val="3"/>
                <w:lang w:bidi="hi-IN"/>
              </w:rPr>
              <w:t xml:space="preserve"> </w:t>
            </w:r>
            <w:r w:rsidRPr="00B5182D">
              <w:rPr>
                <w:rFonts w:asciiTheme="minorHAnsi" w:eastAsia="Calibri" w:hAnsiTheme="minorHAnsi" w:cs="Arial"/>
                <w:kern w:val="3"/>
                <w:lang w:bidi="hi-IN"/>
              </w:rPr>
              <w:t>v popisu storitev, za sklop št.1</w:t>
            </w:r>
            <w:r w:rsidR="0060499D" w:rsidRPr="00B5182D">
              <w:rPr>
                <w:rFonts w:asciiTheme="minorHAnsi" w:eastAsia="Calibri" w:hAnsiTheme="minorHAnsi" w:cs="Arial"/>
                <w:kern w:val="3"/>
                <w:lang w:bidi="hi-IN"/>
              </w:rPr>
              <w:t xml:space="preserve"> oz.</w:t>
            </w:r>
          </w:p>
          <w:p w14:paraId="26609529" w14:textId="18239FAF" w:rsidR="00897C4F" w:rsidRPr="00E90777" w:rsidRDefault="0060499D" w:rsidP="00BA50B9">
            <w:pPr>
              <w:spacing w:after="0" w:line="240" w:lineRule="auto"/>
              <w:rPr>
                <w:rFonts w:ascii="Calibri" w:hAnsi="Calibri"/>
                <w:color w:val="auto"/>
              </w:rPr>
            </w:pPr>
            <w:r w:rsidRPr="00B5182D">
              <w:rPr>
                <w:rFonts w:ascii="Calibri" w:hAnsi="Calibri"/>
                <w:b/>
                <w:color w:val="auto"/>
              </w:rPr>
              <w:t xml:space="preserve">vrednost </w:t>
            </w:r>
            <w:r w:rsidR="00BA50B9" w:rsidRPr="00B5182D">
              <w:rPr>
                <w:rFonts w:ascii="Calibri" w:hAnsi="Calibri"/>
                <w:b/>
                <w:color w:val="auto"/>
              </w:rPr>
              <w:t>polja/celice B20</w:t>
            </w:r>
            <w:r w:rsidRPr="00B5182D">
              <w:rPr>
                <w:rFonts w:ascii="Calibri" w:hAnsi="Calibri"/>
                <w:color w:val="auto"/>
              </w:rPr>
              <w:t xml:space="preserve"> v popisu storitev, za sklop št.2</w:t>
            </w:r>
          </w:p>
        </w:tc>
        <w:tc>
          <w:tcPr>
            <w:tcW w:w="2409" w:type="dxa"/>
          </w:tcPr>
          <w:p w14:paraId="62471970" w14:textId="23BBE8B4" w:rsidR="00361666" w:rsidRPr="00825E1E" w:rsidRDefault="00BA50B9" w:rsidP="00361666">
            <w:pPr>
              <w:spacing w:after="0" w:line="240" w:lineRule="auto"/>
              <w:jc w:val="center"/>
              <w:rPr>
                <w:rFonts w:ascii="Calibri" w:hAnsi="Calibri"/>
                <w:color w:val="auto"/>
              </w:rPr>
            </w:pPr>
            <w:r>
              <w:rPr>
                <w:rFonts w:ascii="Calibri" w:hAnsi="Calibri"/>
                <w:color w:val="auto"/>
              </w:rPr>
              <w:t>80</w:t>
            </w:r>
          </w:p>
        </w:tc>
      </w:tr>
      <w:tr w:rsidR="008A3C26" w:rsidRPr="00825E1E" w14:paraId="20BC71EA" w14:textId="77777777" w:rsidTr="00361666">
        <w:trPr>
          <w:trHeight w:val="592"/>
        </w:trPr>
        <w:tc>
          <w:tcPr>
            <w:tcW w:w="846" w:type="dxa"/>
            <w:vAlign w:val="center"/>
          </w:tcPr>
          <w:p w14:paraId="2C4384AB" w14:textId="77777777" w:rsidR="008A3C26" w:rsidRPr="00825E1E" w:rsidRDefault="00755493" w:rsidP="00361666">
            <w:pPr>
              <w:spacing w:after="0" w:line="240" w:lineRule="auto"/>
              <w:jc w:val="center"/>
              <w:rPr>
                <w:rFonts w:ascii="Calibri" w:hAnsi="Calibri"/>
                <w:color w:val="auto"/>
              </w:rPr>
            </w:pPr>
            <w:r>
              <w:rPr>
                <w:rFonts w:ascii="Calibri" w:hAnsi="Calibri"/>
                <w:color w:val="auto"/>
              </w:rPr>
              <w:t>B</w:t>
            </w:r>
          </w:p>
        </w:tc>
        <w:tc>
          <w:tcPr>
            <w:tcW w:w="5887" w:type="dxa"/>
            <w:vAlign w:val="center"/>
          </w:tcPr>
          <w:p w14:paraId="3545693E" w14:textId="77777777" w:rsidR="008A3C26" w:rsidRPr="00BA50B9" w:rsidRDefault="008A3C26" w:rsidP="00361666">
            <w:pPr>
              <w:spacing w:after="0" w:line="240" w:lineRule="auto"/>
              <w:rPr>
                <w:rFonts w:asciiTheme="minorHAnsi" w:eastAsia="Calibri" w:hAnsiTheme="minorHAnsi" w:cstheme="minorHAnsi"/>
                <w:kern w:val="3"/>
                <w:lang w:eastAsia="zh-CN"/>
              </w:rPr>
            </w:pPr>
            <w:r w:rsidRPr="00BA50B9">
              <w:rPr>
                <w:rFonts w:asciiTheme="minorHAnsi" w:eastAsia="Calibri" w:hAnsiTheme="minorHAnsi" w:cstheme="minorHAnsi"/>
                <w:kern w:val="3"/>
                <w:lang w:eastAsia="zh-CN"/>
              </w:rPr>
              <w:t>Število brezplačnih kilometrov</w:t>
            </w:r>
          </w:p>
        </w:tc>
        <w:tc>
          <w:tcPr>
            <w:tcW w:w="2409" w:type="dxa"/>
          </w:tcPr>
          <w:p w14:paraId="42E33030" w14:textId="3D01D427" w:rsidR="008A3C26" w:rsidRPr="00825E1E" w:rsidRDefault="00BA50B9" w:rsidP="00361666">
            <w:pPr>
              <w:spacing w:after="0" w:line="240" w:lineRule="auto"/>
              <w:jc w:val="center"/>
              <w:rPr>
                <w:rFonts w:ascii="Calibri" w:hAnsi="Calibri"/>
                <w:color w:val="auto"/>
              </w:rPr>
            </w:pPr>
            <w:r>
              <w:rPr>
                <w:rFonts w:ascii="Calibri" w:hAnsi="Calibri"/>
                <w:color w:val="auto"/>
              </w:rPr>
              <w:t>10</w:t>
            </w:r>
          </w:p>
        </w:tc>
      </w:tr>
      <w:tr w:rsidR="00361666" w:rsidRPr="00825E1E" w14:paraId="0DB58E6F" w14:textId="77777777" w:rsidTr="00361666">
        <w:trPr>
          <w:trHeight w:val="592"/>
        </w:trPr>
        <w:tc>
          <w:tcPr>
            <w:tcW w:w="846" w:type="dxa"/>
            <w:vAlign w:val="center"/>
          </w:tcPr>
          <w:p w14:paraId="786AD4A1" w14:textId="77777777" w:rsidR="00361666" w:rsidRPr="00480332" w:rsidRDefault="00755493" w:rsidP="00361666">
            <w:pPr>
              <w:spacing w:after="0" w:line="240" w:lineRule="auto"/>
              <w:jc w:val="center"/>
              <w:rPr>
                <w:rFonts w:ascii="Calibri" w:hAnsi="Calibri"/>
                <w:color w:val="auto"/>
                <w:highlight w:val="red"/>
              </w:rPr>
            </w:pPr>
            <w:r w:rsidRPr="00B254F5">
              <w:rPr>
                <w:rFonts w:ascii="Calibri" w:hAnsi="Calibri"/>
                <w:color w:val="auto"/>
                <w:highlight w:val="yellow"/>
              </w:rPr>
              <w:t>C</w:t>
            </w:r>
          </w:p>
        </w:tc>
        <w:tc>
          <w:tcPr>
            <w:tcW w:w="5887" w:type="dxa"/>
            <w:vAlign w:val="center"/>
          </w:tcPr>
          <w:p w14:paraId="356C0E4A" w14:textId="109ADF21" w:rsidR="00361666" w:rsidRPr="00B254F5" w:rsidRDefault="00B254F5" w:rsidP="00361666">
            <w:pPr>
              <w:spacing w:after="0" w:line="240" w:lineRule="auto"/>
              <w:rPr>
                <w:rFonts w:ascii="Calibri" w:hAnsi="Calibri"/>
                <w:color w:val="auto"/>
                <w:highlight w:val="yellow"/>
              </w:rPr>
            </w:pPr>
            <w:r w:rsidRPr="00B254F5">
              <w:rPr>
                <w:rFonts w:asciiTheme="minorHAnsi" w:eastAsia="Calibri" w:hAnsiTheme="minorHAnsi" w:cstheme="minorHAnsi"/>
                <w:kern w:val="3"/>
                <w:highlight w:val="yellow"/>
                <w:lang w:eastAsia="zh-CN"/>
              </w:rPr>
              <w:t>Povprečna mesečna bruto plača nominiranega osebja</w:t>
            </w:r>
          </w:p>
        </w:tc>
        <w:tc>
          <w:tcPr>
            <w:tcW w:w="2409" w:type="dxa"/>
          </w:tcPr>
          <w:p w14:paraId="0D6CF2A5" w14:textId="016B7330" w:rsidR="00361666" w:rsidRPr="00B254F5" w:rsidRDefault="00B254F5" w:rsidP="00361666">
            <w:pPr>
              <w:spacing w:after="0" w:line="240" w:lineRule="auto"/>
              <w:jc w:val="center"/>
              <w:rPr>
                <w:rFonts w:ascii="Calibri" w:hAnsi="Calibri"/>
                <w:color w:val="auto"/>
                <w:highlight w:val="yellow"/>
              </w:rPr>
            </w:pPr>
            <w:r>
              <w:rPr>
                <w:rFonts w:ascii="Calibri" w:hAnsi="Calibri"/>
                <w:color w:val="auto"/>
                <w:highlight w:val="yellow"/>
              </w:rPr>
              <w:t>10</w:t>
            </w:r>
          </w:p>
          <w:p w14:paraId="27A55B8A" w14:textId="77777777" w:rsidR="00361666" w:rsidRPr="00B254F5" w:rsidRDefault="00361666" w:rsidP="00361666">
            <w:pPr>
              <w:spacing w:after="0" w:line="240" w:lineRule="auto"/>
              <w:jc w:val="center"/>
              <w:rPr>
                <w:rFonts w:ascii="Calibri" w:hAnsi="Calibri"/>
                <w:color w:val="auto"/>
                <w:highlight w:val="yellow"/>
              </w:rPr>
            </w:pPr>
          </w:p>
        </w:tc>
      </w:tr>
      <w:tr w:rsidR="00361666" w:rsidRPr="00825E1E" w14:paraId="73F16599" w14:textId="77777777" w:rsidTr="00361666">
        <w:tc>
          <w:tcPr>
            <w:tcW w:w="6733" w:type="dxa"/>
            <w:gridSpan w:val="2"/>
          </w:tcPr>
          <w:p w14:paraId="020BCA32"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SKUPAJ</w:t>
            </w:r>
          </w:p>
        </w:tc>
        <w:tc>
          <w:tcPr>
            <w:tcW w:w="2409" w:type="dxa"/>
            <w:shd w:val="clear" w:color="auto" w:fill="auto"/>
          </w:tcPr>
          <w:p w14:paraId="195884F5" w14:textId="77777777" w:rsidR="00361666" w:rsidRPr="00825E1E" w:rsidRDefault="00361666" w:rsidP="00361666">
            <w:pPr>
              <w:spacing w:after="0" w:line="240" w:lineRule="auto"/>
              <w:jc w:val="center"/>
              <w:rPr>
                <w:rFonts w:ascii="Calibri" w:hAnsi="Calibri"/>
                <w:bCs/>
                <w:color w:val="auto"/>
              </w:rPr>
            </w:pPr>
            <w:r w:rsidRPr="00825E1E">
              <w:rPr>
                <w:rFonts w:ascii="Calibri" w:hAnsi="Calibri"/>
                <w:bCs/>
                <w:color w:val="auto"/>
              </w:rPr>
              <w:t>100</w:t>
            </w:r>
          </w:p>
        </w:tc>
      </w:tr>
    </w:tbl>
    <w:p w14:paraId="0ED39113" w14:textId="77777777" w:rsidR="00361666"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5714E5B" w14:textId="71EBE4F5" w:rsidR="00361666" w:rsidRPr="00B254F5"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highlight w:val="yellow"/>
          <w:lang w:eastAsia="zh-CN"/>
        </w:rPr>
      </w:pPr>
      <w:r w:rsidRPr="00B254F5">
        <w:rPr>
          <w:rFonts w:asciiTheme="minorHAnsi" w:eastAsia="Calibri" w:hAnsiTheme="minorHAnsi" w:cstheme="minorHAnsi"/>
          <w:kern w:val="3"/>
          <w:highlight w:val="yellow"/>
          <w:lang w:eastAsia="zh-CN"/>
        </w:rPr>
        <w:t>Skupno število točk = A + B + C</w:t>
      </w:r>
    </w:p>
    <w:p w14:paraId="46D7EBB3" w14:textId="5B1C9F27" w:rsidR="00361666" w:rsidRPr="00BA50B9"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r w:rsidRPr="00B254F5">
        <w:rPr>
          <w:rFonts w:asciiTheme="minorHAnsi" w:eastAsia="Calibri" w:hAnsiTheme="minorHAnsi" w:cstheme="minorHAnsi"/>
          <w:kern w:val="3"/>
          <w:highlight w:val="yellow"/>
          <w:lang w:eastAsia="zh-CN"/>
        </w:rPr>
        <w:t>Maksimalno št. točk=</w:t>
      </w:r>
      <w:r w:rsidR="00BA50B9" w:rsidRPr="00B254F5">
        <w:rPr>
          <w:rFonts w:asciiTheme="minorHAnsi" w:eastAsia="Calibri" w:hAnsiTheme="minorHAnsi" w:cstheme="minorHAnsi"/>
          <w:kern w:val="3"/>
          <w:highlight w:val="yellow"/>
          <w:lang w:eastAsia="zh-CN"/>
        </w:rPr>
        <w:t>80</w:t>
      </w:r>
      <w:r w:rsidR="003D1F4B" w:rsidRPr="00B254F5">
        <w:rPr>
          <w:rFonts w:asciiTheme="minorHAnsi" w:eastAsia="Calibri" w:hAnsiTheme="minorHAnsi" w:cstheme="minorHAnsi"/>
          <w:kern w:val="3"/>
          <w:highlight w:val="yellow"/>
          <w:lang w:eastAsia="zh-CN"/>
        </w:rPr>
        <w:t>+</w:t>
      </w:r>
      <w:r w:rsidR="00BA50B9" w:rsidRPr="00B254F5">
        <w:rPr>
          <w:rFonts w:asciiTheme="minorHAnsi" w:eastAsia="Calibri" w:hAnsiTheme="minorHAnsi" w:cstheme="minorHAnsi"/>
          <w:kern w:val="3"/>
          <w:highlight w:val="yellow"/>
          <w:lang w:eastAsia="zh-CN"/>
        </w:rPr>
        <w:t>10</w:t>
      </w:r>
      <w:r w:rsidR="00B254F5" w:rsidRPr="00B254F5">
        <w:rPr>
          <w:rFonts w:asciiTheme="minorHAnsi" w:eastAsia="Calibri" w:hAnsiTheme="minorHAnsi" w:cstheme="minorHAnsi"/>
          <w:kern w:val="3"/>
          <w:highlight w:val="yellow"/>
          <w:lang w:eastAsia="zh-CN"/>
        </w:rPr>
        <w:t>+10</w:t>
      </w:r>
      <w:r w:rsidRPr="00B254F5">
        <w:rPr>
          <w:rFonts w:asciiTheme="minorHAnsi" w:eastAsia="Calibri" w:hAnsiTheme="minorHAnsi" w:cstheme="minorHAnsi"/>
          <w:kern w:val="3"/>
          <w:highlight w:val="yellow"/>
          <w:lang w:eastAsia="zh-CN"/>
        </w:rPr>
        <w:t>=100</w:t>
      </w:r>
    </w:p>
    <w:p w14:paraId="38A1DB45" w14:textId="77777777" w:rsidR="00F31770" w:rsidRPr="00BA50B9" w:rsidRDefault="00F31770"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4C979DF7" w14:textId="77777777" w:rsidR="00361666" w:rsidRPr="00825E1E" w:rsidRDefault="00361666" w:rsidP="00361666">
      <w:pPr>
        <w:widowControl w:val="0"/>
        <w:tabs>
          <w:tab w:val="right" w:pos="2556"/>
          <w:tab w:val="right" w:pos="5609"/>
        </w:tabs>
        <w:suppressAutoHyphens/>
        <w:autoSpaceDN w:val="0"/>
        <w:spacing w:after="0" w:line="240" w:lineRule="auto"/>
        <w:jc w:val="both"/>
        <w:textAlignment w:val="baseline"/>
        <w:rPr>
          <w:rFonts w:asciiTheme="minorHAnsi" w:eastAsia="Calibri" w:hAnsiTheme="minorHAnsi" w:cstheme="minorHAnsi"/>
          <w:kern w:val="3"/>
          <w:lang w:eastAsia="zh-CN"/>
        </w:rPr>
      </w:pPr>
    </w:p>
    <w:p w14:paraId="6F93F3D4" w14:textId="77777777" w:rsidR="00361666" w:rsidRPr="00114EB5" w:rsidRDefault="00361666" w:rsidP="00361666">
      <w:pPr>
        <w:pStyle w:val="Naslov2"/>
      </w:pPr>
      <w:r>
        <w:t xml:space="preserve">Kriterij za izračun števila točk za posamezna merila za razvrstitev </w:t>
      </w:r>
    </w:p>
    <w:p w14:paraId="19FE09D3" w14:textId="77777777" w:rsidR="00361666" w:rsidRDefault="00361666" w:rsidP="00361666">
      <w:pPr>
        <w:spacing w:after="0" w:line="240" w:lineRule="auto"/>
        <w:jc w:val="both"/>
        <w:rPr>
          <w:rFonts w:ascii="Calibri" w:hAnsi="Calibri"/>
          <w:highlight w:val="yellow"/>
        </w:rPr>
      </w:pPr>
    </w:p>
    <w:p w14:paraId="41CB963B" w14:textId="38DE988C" w:rsidR="00361666" w:rsidRPr="00CE5DD8" w:rsidRDefault="00361666" w:rsidP="00361666">
      <w:pPr>
        <w:rPr>
          <w:rFonts w:ascii="Calibri" w:hAnsi="Calibri" w:cs="Calibri"/>
          <w:b/>
          <w:color w:val="auto"/>
          <w:lang w:eastAsia="zh-CN"/>
        </w:rPr>
      </w:pPr>
      <w:r w:rsidRPr="00CE5DD8">
        <w:rPr>
          <w:rFonts w:ascii="Calibri" w:hAnsi="Calibri" w:cs="Calibri"/>
          <w:b/>
          <w:color w:val="auto"/>
          <w:lang w:eastAsia="zh-CN"/>
        </w:rPr>
        <w:t xml:space="preserve">A - </w:t>
      </w:r>
      <w:r w:rsidR="00E90777" w:rsidRPr="00CE5DD8">
        <w:rPr>
          <w:rFonts w:ascii="Calibri" w:hAnsi="Calibri" w:cs="Calibri"/>
          <w:b/>
          <w:color w:val="auto"/>
          <w:lang w:eastAsia="zh-CN"/>
        </w:rPr>
        <w:t xml:space="preserve">Končna skupna ponudbena cena brez </w:t>
      </w:r>
      <w:r w:rsidR="00123489" w:rsidRPr="00CE5DD8">
        <w:rPr>
          <w:rFonts w:ascii="Calibri" w:hAnsi="Calibri" w:cs="Calibri"/>
          <w:b/>
          <w:color w:val="auto"/>
          <w:lang w:eastAsia="zh-CN"/>
        </w:rPr>
        <w:t xml:space="preserve">DDV </w:t>
      </w:r>
      <w:r w:rsidR="00CE5DD8">
        <w:rPr>
          <w:rFonts w:ascii="Calibri" w:hAnsi="Calibri" w:cs="Calibri"/>
          <w:b/>
          <w:color w:val="auto"/>
          <w:lang w:eastAsia="zh-CN"/>
        </w:rPr>
        <w:t>za celotno obdobje</w:t>
      </w:r>
    </w:p>
    <w:p w14:paraId="3A4F2036" w14:textId="3587F9F4" w:rsidR="00361666" w:rsidRPr="00CE5DD8" w:rsidRDefault="00361666" w:rsidP="00361666">
      <w:pPr>
        <w:rPr>
          <w:rFonts w:ascii="Calibri" w:hAnsi="Calibri" w:cs="Calibri"/>
          <w:color w:val="auto"/>
          <w:lang w:eastAsia="zh-CN"/>
        </w:rPr>
      </w:pPr>
      <w:r w:rsidRPr="00CE5DD8">
        <w:rPr>
          <w:rFonts w:ascii="Calibri" w:hAnsi="Calibri" w:cs="Calibri"/>
          <w:color w:val="auto"/>
          <w:lang w:eastAsia="zh-CN"/>
        </w:rPr>
        <w:t>Naročnik bo vezano na merilo A »</w:t>
      </w:r>
      <w:r w:rsidR="00E90777" w:rsidRPr="00CE5DD8">
        <w:rPr>
          <w:rFonts w:ascii="Calibri" w:hAnsi="Calibri" w:cs="Calibri"/>
          <w:color w:val="auto"/>
          <w:lang w:eastAsia="zh-CN"/>
        </w:rPr>
        <w:t xml:space="preserve">Končna skupna ponudbena cena brez </w:t>
      </w:r>
      <w:r w:rsidR="002C6F96" w:rsidRPr="00CE5DD8">
        <w:rPr>
          <w:rFonts w:ascii="Calibri" w:hAnsi="Calibri" w:cs="Calibri"/>
          <w:color w:val="auto"/>
          <w:lang w:eastAsia="zh-CN"/>
        </w:rPr>
        <w:t xml:space="preserve">DDV </w:t>
      </w:r>
      <w:r w:rsidR="00E90777" w:rsidRPr="00CE5DD8">
        <w:rPr>
          <w:rFonts w:ascii="Calibri" w:hAnsi="Calibri" w:cs="Calibri"/>
          <w:color w:val="auto"/>
          <w:lang w:eastAsia="zh-CN"/>
        </w:rPr>
        <w:t xml:space="preserve">za </w:t>
      </w:r>
      <w:r w:rsidR="00CE5DD8" w:rsidRPr="00CE5DD8">
        <w:rPr>
          <w:rFonts w:ascii="Calibri" w:hAnsi="Calibri" w:cs="Calibri"/>
          <w:color w:val="auto"/>
          <w:lang w:eastAsia="zh-CN"/>
        </w:rPr>
        <w:t xml:space="preserve">celotno </w:t>
      </w:r>
      <w:r w:rsidR="00E90777" w:rsidRPr="00CE5DD8">
        <w:rPr>
          <w:rFonts w:ascii="Calibri" w:hAnsi="Calibri" w:cs="Calibri"/>
          <w:color w:val="auto"/>
          <w:lang w:eastAsia="zh-CN"/>
        </w:rPr>
        <w:t>obdobje</w:t>
      </w:r>
      <w:r w:rsidRPr="00CE5DD8">
        <w:rPr>
          <w:rFonts w:ascii="Calibri" w:hAnsi="Calibri" w:cs="Calibri"/>
          <w:color w:val="auto"/>
          <w:lang w:eastAsia="zh-CN"/>
        </w:rPr>
        <w:t>« ponudbe točkoval na sledeči način:</w:t>
      </w:r>
    </w:p>
    <w:p w14:paraId="08939C1A" w14:textId="5B744641" w:rsidR="00361666" w:rsidRPr="00CE5DD8"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Število točk = (najnižja končna</w:t>
      </w:r>
      <w:r w:rsidR="009C7327" w:rsidRPr="00CE5DD8">
        <w:rPr>
          <w:rFonts w:ascii="Calibri" w:hAnsi="Calibri" w:cs="Arial"/>
          <w:color w:val="auto"/>
          <w:kern w:val="3"/>
          <w:lang w:eastAsia="zh-CN"/>
        </w:rPr>
        <w:t xml:space="preserve"> skupna</w:t>
      </w:r>
      <w:r w:rsidRPr="00CE5DD8">
        <w:rPr>
          <w:rFonts w:ascii="Calibri" w:hAnsi="Calibri" w:cs="Arial"/>
          <w:color w:val="auto"/>
          <w:kern w:val="3"/>
          <w:lang w:eastAsia="zh-CN"/>
        </w:rPr>
        <w:t xml:space="preserve"> ponudbena vrednost brez DDV</w:t>
      </w:r>
      <w:r w:rsidR="00916AFF" w:rsidRPr="00CE5DD8">
        <w:rPr>
          <w:rFonts w:ascii="Calibri" w:hAnsi="Calibri" w:cs="Arial"/>
          <w:color w:val="auto"/>
          <w:kern w:val="3"/>
          <w:lang w:eastAsia="zh-CN"/>
        </w:rPr>
        <w:t xml:space="preserve"> (za posamezen sklop)</w:t>
      </w:r>
      <w:r w:rsidRPr="00CE5DD8">
        <w:rPr>
          <w:rFonts w:ascii="Calibri" w:hAnsi="Calibri" w:cs="Arial"/>
          <w:color w:val="auto"/>
          <w:kern w:val="3"/>
          <w:lang w:eastAsia="zh-CN"/>
        </w:rPr>
        <w:t xml:space="preserve"> / ponujena </w:t>
      </w:r>
      <w:r w:rsidR="009C7327" w:rsidRPr="00CE5DD8">
        <w:rPr>
          <w:rFonts w:ascii="Calibri" w:hAnsi="Calibri" w:cs="Arial"/>
          <w:color w:val="auto"/>
          <w:kern w:val="3"/>
          <w:lang w:eastAsia="zh-CN"/>
        </w:rPr>
        <w:t xml:space="preserve">skupna </w:t>
      </w:r>
      <w:r w:rsidRPr="00CE5DD8">
        <w:rPr>
          <w:rFonts w:ascii="Calibri" w:hAnsi="Calibri" w:cs="Arial"/>
          <w:color w:val="auto"/>
          <w:kern w:val="3"/>
          <w:lang w:eastAsia="zh-CN"/>
        </w:rPr>
        <w:t>končna ponudbena vrednost</w:t>
      </w:r>
      <w:r w:rsidR="009C7327" w:rsidRPr="00CE5DD8">
        <w:rPr>
          <w:rFonts w:ascii="Calibri" w:hAnsi="Calibri" w:cs="Arial"/>
          <w:color w:val="auto"/>
          <w:kern w:val="3"/>
          <w:lang w:eastAsia="zh-CN"/>
        </w:rPr>
        <w:t xml:space="preserve"> </w:t>
      </w:r>
      <w:r w:rsidRPr="00CE5DD8">
        <w:rPr>
          <w:rFonts w:ascii="Calibri" w:hAnsi="Calibri" w:cs="Arial"/>
          <w:color w:val="auto"/>
          <w:kern w:val="3"/>
          <w:lang w:eastAsia="zh-CN"/>
        </w:rPr>
        <w:t xml:space="preserve">brez DDV) X </w:t>
      </w:r>
      <w:r w:rsidR="00CE5DD8" w:rsidRPr="00CE5DD8">
        <w:rPr>
          <w:rFonts w:ascii="Calibri" w:hAnsi="Calibri" w:cs="Arial"/>
          <w:color w:val="auto"/>
          <w:kern w:val="3"/>
          <w:lang w:eastAsia="zh-CN"/>
        </w:rPr>
        <w:t>80</w:t>
      </w:r>
    </w:p>
    <w:p w14:paraId="21D834D0" w14:textId="77777777" w:rsidR="008A3C26" w:rsidRPr="00CE5DD8"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7E6EDF35" w14:textId="126007F5"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CE5DD8">
        <w:rPr>
          <w:rFonts w:ascii="Calibri" w:hAnsi="Calibri" w:cs="Arial"/>
          <w:b/>
          <w:color w:val="auto"/>
          <w:kern w:val="3"/>
          <w:lang w:eastAsia="zh-CN"/>
        </w:rPr>
        <w:t>B – Število brezplačnih kilometrov</w:t>
      </w:r>
      <w:r w:rsidR="00227256">
        <w:rPr>
          <w:rFonts w:ascii="Calibri" w:hAnsi="Calibri" w:cs="Arial"/>
          <w:b/>
          <w:color w:val="auto"/>
          <w:kern w:val="3"/>
          <w:lang w:eastAsia="zh-CN"/>
        </w:rPr>
        <w:t xml:space="preserve"> na šolsko leto</w:t>
      </w:r>
    </w:p>
    <w:p w14:paraId="7E75F7AD" w14:textId="77777777" w:rsidR="008A3C26" w:rsidRPr="00CE5DD8" w:rsidRDefault="008A3C26" w:rsidP="008A3C2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681066DA" w14:textId="091E0990" w:rsidR="008A3C26" w:rsidRPr="00CE5DD8" w:rsidRDefault="004E32AF"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CE5DD8">
        <w:rPr>
          <w:rFonts w:ascii="Calibri" w:hAnsi="Calibri" w:cs="Arial"/>
          <w:color w:val="auto"/>
          <w:kern w:val="3"/>
          <w:lang w:eastAsia="zh-CN"/>
        </w:rPr>
        <w:t>Naročnik bo vezano na merilo B »Število brezplačnih kilometrov</w:t>
      </w:r>
      <w:r w:rsidR="00227256">
        <w:rPr>
          <w:rFonts w:ascii="Calibri" w:hAnsi="Calibri" w:cs="Arial"/>
          <w:color w:val="auto"/>
          <w:kern w:val="3"/>
          <w:lang w:eastAsia="zh-CN"/>
        </w:rPr>
        <w:t xml:space="preserve"> na šolsko leto</w:t>
      </w:r>
      <w:r w:rsidRPr="00CE5DD8">
        <w:rPr>
          <w:rFonts w:ascii="Calibri" w:hAnsi="Calibri" w:cs="Arial"/>
          <w:color w:val="auto"/>
          <w:kern w:val="3"/>
          <w:lang w:eastAsia="zh-CN"/>
        </w:rPr>
        <w:t>« ponudbe točkoval na sledeči način:</w:t>
      </w:r>
    </w:p>
    <w:p w14:paraId="4A4E68D4" w14:textId="77777777" w:rsidR="00EE244E" w:rsidRPr="00CE5DD8" w:rsidRDefault="00EE244E" w:rsidP="00755493">
      <w:pPr>
        <w:jc w:val="both"/>
        <w:rPr>
          <w:rFonts w:asciiTheme="minorHAnsi" w:eastAsia="Times New Roman" w:hAnsiTheme="minorHAnsi"/>
          <w:bCs/>
          <w:szCs w:val="24"/>
        </w:rPr>
      </w:pPr>
    </w:p>
    <w:p w14:paraId="41AD72D5" w14:textId="6E2063AA" w:rsidR="00CE5DD8"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Ponudnik, ki bo ponudil </w:t>
      </w:r>
      <w:proofErr w:type="spellStart"/>
      <w:r w:rsidRPr="00CE5DD8">
        <w:rPr>
          <w:rFonts w:asciiTheme="minorHAnsi" w:eastAsia="Times New Roman" w:hAnsiTheme="minorHAnsi"/>
          <w:bCs/>
          <w:szCs w:val="24"/>
        </w:rPr>
        <w:t>najvec</w:t>
      </w:r>
      <w:proofErr w:type="spellEnd"/>
      <w:r w:rsidRPr="00CE5DD8">
        <w:rPr>
          <w:rFonts w:asciiTheme="minorHAnsi" w:eastAsia="Times New Roman" w:hAnsiTheme="minorHAnsi"/>
          <w:bCs/>
          <w:szCs w:val="24"/>
        </w:rPr>
        <w:t xml:space="preserve">̌ dodatnih </w:t>
      </w:r>
      <w:proofErr w:type="spellStart"/>
      <w:r w:rsidRPr="00CE5DD8">
        <w:rPr>
          <w:rFonts w:asciiTheme="minorHAnsi" w:eastAsia="Times New Roman" w:hAnsiTheme="minorHAnsi"/>
          <w:bCs/>
          <w:szCs w:val="24"/>
        </w:rPr>
        <w:t>brezplačnih</w:t>
      </w:r>
      <w:proofErr w:type="spellEnd"/>
      <w:r w:rsidRPr="00CE5DD8">
        <w:rPr>
          <w:rFonts w:asciiTheme="minorHAnsi" w:eastAsia="Times New Roman" w:hAnsiTheme="minorHAnsi"/>
          <w:bCs/>
          <w:szCs w:val="24"/>
        </w:rPr>
        <w:t xml:space="preserve"> kilometrov za posamezni sklop za obdobje enega </w:t>
      </w:r>
      <w:r w:rsidR="004E32AF" w:rsidRPr="00CE5DD8">
        <w:rPr>
          <w:rFonts w:asciiTheme="minorHAnsi" w:eastAsia="Times New Roman" w:hAnsiTheme="minorHAnsi"/>
          <w:bCs/>
          <w:szCs w:val="24"/>
        </w:rPr>
        <w:t xml:space="preserve">šolskega </w:t>
      </w:r>
      <w:r w:rsidRPr="00CE5DD8">
        <w:rPr>
          <w:rFonts w:asciiTheme="minorHAnsi" w:eastAsia="Times New Roman" w:hAnsiTheme="minorHAnsi"/>
          <w:bCs/>
          <w:szCs w:val="24"/>
        </w:rPr>
        <w:t xml:space="preserve">leta, </w:t>
      </w:r>
      <w:r w:rsidRPr="00CE5DD8">
        <w:rPr>
          <w:rFonts w:asciiTheme="minorHAnsi" w:eastAsia="Times New Roman" w:hAnsiTheme="minorHAnsi"/>
          <w:b/>
          <w:bCs/>
          <w:szCs w:val="24"/>
        </w:rPr>
        <w:t xml:space="preserve">prejme </w:t>
      </w:r>
      <w:r w:rsidR="00CE5DD8" w:rsidRPr="00CE5DD8">
        <w:rPr>
          <w:rFonts w:asciiTheme="minorHAnsi" w:eastAsia="Times New Roman" w:hAnsiTheme="minorHAnsi"/>
          <w:b/>
          <w:bCs/>
          <w:szCs w:val="24"/>
        </w:rPr>
        <w:t>10</w:t>
      </w:r>
      <w:r w:rsidRPr="00CE5DD8">
        <w:rPr>
          <w:rFonts w:asciiTheme="minorHAnsi" w:eastAsia="Times New Roman" w:hAnsiTheme="minorHAnsi"/>
          <w:b/>
          <w:bCs/>
          <w:szCs w:val="24"/>
        </w:rPr>
        <w:t xml:space="preserve"> </w:t>
      </w:r>
      <w:proofErr w:type="spellStart"/>
      <w:r w:rsidRPr="00CE5DD8">
        <w:rPr>
          <w:rFonts w:asciiTheme="minorHAnsi" w:eastAsia="Times New Roman" w:hAnsiTheme="minorHAnsi"/>
          <w:b/>
          <w:bCs/>
          <w:szCs w:val="24"/>
        </w:rPr>
        <w:t>točk</w:t>
      </w:r>
      <w:proofErr w:type="spellEnd"/>
      <w:r w:rsidRPr="00CE5DD8">
        <w:rPr>
          <w:rFonts w:asciiTheme="minorHAnsi" w:eastAsia="Times New Roman" w:hAnsiTheme="minorHAnsi"/>
          <w:b/>
          <w:bCs/>
          <w:szCs w:val="24"/>
        </w:rPr>
        <w:t>.</w:t>
      </w:r>
      <w:r w:rsidRPr="00CE5DD8">
        <w:rPr>
          <w:rFonts w:asciiTheme="minorHAnsi" w:eastAsia="Times New Roman" w:hAnsiTheme="minorHAnsi"/>
          <w:bCs/>
          <w:szCs w:val="24"/>
        </w:rPr>
        <w:t xml:space="preserve"> </w:t>
      </w:r>
    </w:p>
    <w:p w14:paraId="26FF2C62" w14:textId="3653A353" w:rsidR="00755493" w:rsidRPr="00CE5DD8" w:rsidRDefault="00755493"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Ostalim </w:t>
      </w:r>
      <w:r w:rsidR="004E32AF" w:rsidRPr="00CE5DD8">
        <w:rPr>
          <w:rFonts w:asciiTheme="minorHAnsi" w:eastAsia="Times New Roman" w:hAnsiTheme="minorHAnsi"/>
          <w:bCs/>
          <w:szCs w:val="24"/>
        </w:rPr>
        <w:t>ponudnikom</w:t>
      </w:r>
      <w:r w:rsidRPr="00CE5DD8">
        <w:rPr>
          <w:rFonts w:asciiTheme="minorHAnsi" w:eastAsia="Times New Roman" w:hAnsiTheme="minorHAnsi"/>
          <w:bCs/>
          <w:szCs w:val="24"/>
        </w:rPr>
        <w:t xml:space="preserve"> bodo točke dodeljene po naslednji formuli:</w:t>
      </w:r>
    </w:p>
    <w:p w14:paraId="26566D3E" w14:textId="029C7049" w:rsidR="00755493" w:rsidRPr="00CE5DD8" w:rsidRDefault="00957F9B" w:rsidP="00755493">
      <w:pPr>
        <w:jc w:val="both"/>
        <w:rPr>
          <w:rFonts w:asciiTheme="minorHAnsi" w:eastAsia="Times New Roman" w:hAnsiTheme="minorHAnsi"/>
          <w:bCs/>
          <w:szCs w:val="24"/>
        </w:rPr>
      </w:pPr>
      <w:r w:rsidRPr="00CE5DD8">
        <w:rPr>
          <w:rFonts w:asciiTheme="minorHAnsi" w:eastAsia="Times New Roman" w:hAnsiTheme="minorHAnsi"/>
          <w:bCs/>
          <w:szCs w:val="24"/>
        </w:rPr>
        <w:t xml:space="preserve">Število točk = (ponujeno št. brezplačnih kilometrov </w:t>
      </w:r>
      <w:r w:rsidR="00CE5DD8" w:rsidRPr="00CE5DD8">
        <w:rPr>
          <w:rFonts w:asciiTheme="minorHAnsi" w:eastAsia="Times New Roman" w:hAnsiTheme="minorHAnsi"/>
          <w:bCs/>
          <w:szCs w:val="24"/>
        </w:rPr>
        <w:t>na šolsko leto</w:t>
      </w:r>
      <w:r w:rsidRPr="00CE5DD8">
        <w:rPr>
          <w:rFonts w:asciiTheme="minorHAnsi" w:eastAsia="Times New Roman" w:hAnsiTheme="minorHAnsi"/>
          <w:bCs/>
          <w:szCs w:val="24"/>
        </w:rPr>
        <w:t xml:space="preserve"> (za posamezen sklop) / </w:t>
      </w:r>
      <w:r w:rsidR="00AF4192" w:rsidRPr="00CE5DD8">
        <w:rPr>
          <w:rFonts w:asciiTheme="minorHAnsi" w:eastAsia="Times New Roman" w:hAnsiTheme="minorHAnsi"/>
          <w:bCs/>
          <w:szCs w:val="24"/>
        </w:rPr>
        <w:t>najvišje ponujeno št. brezplačnih kilometrov na šolsko leto/mesec  (za posamezen sklop)</w:t>
      </w:r>
      <w:r w:rsidRPr="00CE5DD8">
        <w:rPr>
          <w:rFonts w:asciiTheme="minorHAnsi" w:eastAsia="Times New Roman" w:hAnsiTheme="minorHAnsi"/>
          <w:bCs/>
          <w:szCs w:val="24"/>
        </w:rPr>
        <w:t xml:space="preserve">) X </w:t>
      </w:r>
      <w:r w:rsidR="00CE5DD8" w:rsidRPr="00CE5DD8">
        <w:rPr>
          <w:rFonts w:asciiTheme="minorHAnsi" w:eastAsia="Times New Roman" w:hAnsiTheme="minorHAnsi"/>
          <w:bCs/>
          <w:szCs w:val="24"/>
        </w:rPr>
        <w:t>10</w:t>
      </w:r>
    </w:p>
    <w:p w14:paraId="71BF24E9" w14:textId="77777777" w:rsidR="00AF4192" w:rsidRPr="00825E1E" w:rsidRDefault="00AF4192" w:rsidP="00361666">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4CF7ED50" w14:textId="77777777" w:rsidR="00361666" w:rsidRPr="00825E1E" w:rsidRDefault="00361666" w:rsidP="00361666">
      <w:pPr>
        <w:widowControl w:val="0"/>
        <w:tabs>
          <w:tab w:val="right" w:pos="2556"/>
          <w:tab w:val="right" w:pos="5609"/>
        </w:tabs>
        <w:suppressAutoHyphens/>
        <w:autoSpaceDN w:val="0"/>
        <w:spacing w:after="0" w:line="240" w:lineRule="auto"/>
        <w:textAlignment w:val="baseline"/>
        <w:rPr>
          <w:rFonts w:ascii="Calibri" w:hAnsi="Calibri" w:cs="Arial"/>
          <w:b/>
          <w:color w:val="auto"/>
          <w:kern w:val="3"/>
          <w:lang w:eastAsia="zh-CN"/>
        </w:rPr>
      </w:pPr>
    </w:p>
    <w:p w14:paraId="5E57FAD7" w14:textId="1659C6F7" w:rsidR="00361666" w:rsidRPr="000A5148" w:rsidRDefault="008A3C2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r w:rsidRPr="000A5148">
        <w:rPr>
          <w:rFonts w:ascii="Calibri" w:hAnsi="Calibri" w:cs="Arial"/>
          <w:b/>
          <w:color w:val="auto"/>
          <w:kern w:val="3"/>
          <w:highlight w:val="yellow"/>
          <w:lang w:eastAsia="zh-CN"/>
        </w:rPr>
        <w:t>C</w:t>
      </w:r>
      <w:r w:rsidR="00361666" w:rsidRPr="000A5148">
        <w:rPr>
          <w:rFonts w:ascii="Calibri" w:hAnsi="Calibri" w:cs="Arial"/>
          <w:b/>
          <w:color w:val="auto"/>
          <w:kern w:val="3"/>
          <w:highlight w:val="yellow"/>
          <w:lang w:eastAsia="zh-CN"/>
        </w:rPr>
        <w:t xml:space="preserve"> </w:t>
      </w:r>
      <w:r w:rsidR="00D97354" w:rsidRPr="000A5148">
        <w:rPr>
          <w:rFonts w:ascii="Calibri" w:hAnsi="Calibri" w:cs="Arial"/>
          <w:b/>
          <w:color w:val="auto"/>
          <w:kern w:val="3"/>
          <w:highlight w:val="yellow"/>
          <w:lang w:eastAsia="zh-CN"/>
        </w:rPr>
        <w:t>-</w:t>
      </w:r>
      <w:r w:rsidR="00361666" w:rsidRPr="000A5148">
        <w:rPr>
          <w:rFonts w:ascii="Calibri" w:hAnsi="Calibri" w:cs="Arial"/>
          <w:b/>
          <w:color w:val="auto"/>
          <w:kern w:val="3"/>
          <w:highlight w:val="yellow"/>
          <w:lang w:eastAsia="zh-CN"/>
        </w:rPr>
        <w:t xml:space="preserve"> </w:t>
      </w:r>
      <w:r w:rsidR="000A5148" w:rsidRPr="000A5148">
        <w:rPr>
          <w:rFonts w:ascii="Calibri" w:hAnsi="Calibri" w:cs="Arial"/>
          <w:b/>
          <w:color w:val="auto"/>
          <w:kern w:val="3"/>
          <w:highlight w:val="yellow"/>
          <w:lang w:eastAsia="zh-CN"/>
        </w:rPr>
        <w:t>Povprečna mesečna bruto plača nominiranega osebja</w:t>
      </w:r>
    </w:p>
    <w:p w14:paraId="703EEFB5" w14:textId="77777777" w:rsidR="00361666" w:rsidRPr="00480332" w:rsidRDefault="00361666" w:rsidP="00361666">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red"/>
          <w:lang w:eastAsia="zh-CN"/>
        </w:rPr>
      </w:pPr>
    </w:p>
    <w:p w14:paraId="397ED848" w14:textId="7E299225" w:rsidR="00361666" w:rsidRDefault="00361666" w:rsidP="00361666">
      <w:pPr>
        <w:spacing w:after="0" w:line="240" w:lineRule="auto"/>
        <w:jc w:val="both"/>
        <w:rPr>
          <w:rFonts w:asciiTheme="minorHAnsi" w:hAnsiTheme="minorHAnsi"/>
          <w:color w:val="auto"/>
          <w:highlight w:val="yellow"/>
          <w:lang w:eastAsia="zh-CN"/>
        </w:rPr>
      </w:pPr>
      <w:r w:rsidRPr="000A5148">
        <w:rPr>
          <w:rFonts w:asciiTheme="minorHAnsi" w:hAnsiTheme="minorHAnsi"/>
          <w:color w:val="auto"/>
          <w:highlight w:val="yellow"/>
          <w:lang w:eastAsia="zh-CN"/>
        </w:rPr>
        <w:t xml:space="preserve">Naročnik bo vezano na merilo </w:t>
      </w:r>
      <w:r w:rsidR="009F7225" w:rsidRPr="000A5148">
        <w:rPr>
          <w:rFonts w:asciiTheme="minorHAnsi" w:hAnsiTheme="minorHAnsi"/>
          <w:color w:val="auto"/>
          <w:highlight w:val="yellow"/>
          <w:lang w:eastAsia="zh-CN"/>
        </w:rPr>
        <w:t>C</w:t>
      </w:r>
      <w:r w:rsidRPr="000A5148">
        <w:rPr>
          <w:rFonts w:asciiTheme="minorHAnsi" w:hAnsiTheme="minorHAnsi"/>
          <w:color w:val="auto"/>
          <w:highlight w:val="yellow"/>
          <w:lang w:eastAsia="zh-CN"/>
        </w:rPr>
        <w:t xml:space="preserve"> »</w:t>
      </w:r>
      <w:r w:rsidR="000A5148" w:rsidRPr="000A5148">
        <w:rPr>
          <w:rFonts w:asciiTheme="minorHAnsi" w:hAnsiTheme="minorHAnsi"/>
          <w:color w:val="auto"/>
          <w:highlight w:val="yellow"/>
          <w:lang w:eastAsia="zh-CN"/>
        </w:rPr>
        <w:t>Povprečna mesečna bruto plača nominiranega osebja</w:t>
      </w:r>
      <w:r w:rsidRPr="000A5148">
        <w:rPr>
          <w:rFonts w:asciiTheme="minorHAnsi" w:hAnsiTheme="minorHAnsi"/>
          <w:color w:val="auto"/>
          <w:highlight w:val="yellow"/>
          <w:lang w:eastAsia="zh-CN"/>
        </w:rPr>
        <w:t>« ponudbe točkoval na sledeči način:</w:t>
      </w:r>
    </w:p>
    <w:p w14:paraId="10702A5B" w14:textId="6E182724" w:rsidR="000A5148" w:rsidRDefault="000A5148"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561743">
        <w:rPr>
          <w:rFonts w:ascii="Calibri" w:hAnsi="Calibri" w:cs="Arial"/>
          <w:color w:val="auto"/>
          <w:kern w:val="3"/>
          <w:highlight w:val="yellow"/>
          <w:lang w:eastAsia="zh-CN"/>
        </w:rPr>
        <w:t>Število točk = (</w:t>
      </w:r>
      <w:r w:rsidR="00561743" w:rsidRPr="00561743">
        <w:rPr>
          <w:rFonts w:ascii="Calibri" w:hAnsi="Calibri" w:cs="Arial"/>
          <w:color w:val="auto"/>
          <w:kern w:val="3"/>
          <w:highlight w:val="yellow"/>
          <w:lang w:eastAsia="zh-CN"/>
        </w:rPr>
        <w:t xml:space="preserve">najvišja ponudbena povprečna mesečna bruto plača nominiranega osebja </w:t>
      </w:r>
      <w:r w:rsidRPr="00561743">
        <w:rPr>
          <w:rFonts w:ascii="Calibri" w:hAnsi="Calibri" w:cs="Arial"/>
          <w:color w:val="auto"/>
          <w:kern w:val="3"/>
          <w:highlight w:val="yellow"/>
          <w:lang w:eastAsia="zh-CN"/>
        </w:rPr>
        <w:t xml:space="preserve">/ </w:t>
      </w:r>
      <w:r w:rsidR="00561743" w:rsidRPr="00561743">
        <w:rPr>
          <w:rFonts w:ascii="Calibri" w:hAnsi="Calibri" w:cs="Arial"/>
          <w:color w:val="auto"/>
          <w:kern w:val="3"/>
          <w:highlight w:val="yellow"/>
          <w:lang w:eastAsia="zh-CN"/>
        </w:rPr>
        <w:t>ponudbena povprečna mesečna bruto plača nominiranega osebja</w:t>
      </w:r>
      <w:r w:rsidRPr="00561743">
        <w:rPr>
          <w:rFonts w:ascii="Calibri" w:hAnsi="Calibri" w:cs="Arial"/>
          <w:color w:val="auto"/>
          <w:kern w:val="3"/>
          <w:highlight w:val="yellow"/>
          <w:lang w:eastAsia="zh-CN"/>
        </w:rPr>
        <w:t xml:space="preserve">) X </w:t>
      </w:r>
      <w:r w:rsidR="00561743" w:rsidRPr="00561743">
        <w:rPr>
          <w:rFonts w:ascii="Calibri" w:hAnsi="Calibri" w:cs="Arial"/>
          <w:color w:val="auto"/>
          <w:kern w:val="3"/>
          <w:highlight w:val="yellow"/>
          <w:lang w:eastAsia="zh-CN"/>
        </w:rPr>
        <w:t>10</w:t>
      </w:r>
    </w:p>
    <w:p w14:paraId="6B154AB6" w14:textId="77777777" w:rsidR="00BF4647" w:rsidRDefault="00BF4647"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2AE00C4C" w14:textId="6FB7E4DA" w:rsidR="00BF4647" w:rsidRPr="00E869DB" w:rsidRDefault="00BF4647" w:rsidP="00561743">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r w:rsidRPr="00E869DB">
        <w:rPr>
          <w:rFonts w:ascii="Calibri" w:hAnsi="Calibri" w:cs="Arial"/>
          <w:color w:val="auto"/>
          <w:kern w:val="3"/>
          <w:highlight w:val="yellow"/>
          <w:lang w:eastAsia="zh-CN"/>
        </w:rPr>
        <w:t>Za izračun merila</w:t>
      </w:r>
      <w:r w:rsidR="00C3557A" w:rsidRPr="00E869DB">
        <w:rPr>
          <w:rFonts w:ascii="Calibri" w:hAnsi="Calibri" w:cs="Arial"/>
          <w:color w:val="auto"/>
          <w:kern w:val="3"/>
          <w:highlight w:val="yellow"/>
          <w:lang w:eastAsia="zh-CN"/>
        </w:rPr>
        <w:t xml:space="preserve"> C »Povprečna mesečna bruto plača nominiranega osebja« se upošteva </w:t>
      </w:r>
      <w:r w:rsidR="00C3557A" w:rsidRPr="00E869DB">
        <w:rPr>
          <w:rFonts w:ascii="Calibri" w:hAnsi="Calibri" w:cs="Arial"/>
          <w:b/>
          <w:color w:val="auto"/>
          <w:kern w:val="3"/>
          <w:highlight w:val="yellow"/>
          <w:lang w:eastAsia="zh-CN"/>
        </w:rPr>
        <w:t>povprečje bruto plače nominiranega osebja (voznikov),</w:t>
      </w:r>
      <w:r w:rsidR="00C3557A" w:rsidRPr="00E869DB">
        <w:rPr>
          <w:rFonts w:ascii="Calibri" w:hAnsi="Calibri" w:cs="Arial"/>
          <w:color w:val="auto"/>
          <w:kern w:val="3"/>
          <w:highlight w:val="yellow"/>
          <w:lang w:eastAsia="zh-CN"/>
        </w:rPr>
        <w:t xml:space="preserve"> navedenih v obrazcu Priloga št. 12 Izjava ponudnika o razpolaganju z vozniki, v zadnjih </w:t>
      </w:r>
      <w:r w:rsidR="00C3557A" w:rsidRPr="00E869DB">
        <w:rPr>
          <w:rFonts w:ascii="Calibri" w:hAnsi="Calibri" w:cs="Arial"/>
          <w:b/>
          <w:color w:val="auto"/>
          <w:kern w:val="3"/>
          <w:highlight w:val="yellow"/>
          <w:lang w:eastAsia="zh-CN"/>
        </w:rPr>
        <w:t>treh mesecih pred mesecem objave</w:t>
      </w:r>
      <w:r w:rsidR="00C3557A" w:rsidRPr="00E869DB">
        <w:rPr>
          <w:rFonts w:ascii="Calibri" w:hAnsi="Calibri" w:cs="Arial"/>
          <w:color w:val="auto"/>
          <w:kern w:val="3"/>
          <w:highlight w:val="yellow"/>
          <w:lang w:eastAsia="zh-CN"/>
        </w:rPr>
        <w:t xml:space="preserve"> javnega naročila za predmetno </w:t>
      </w:r>
      <w:r w:rsidR="00367A3F" w:rsidRPr="00E869DB">
        <w:rPr>
          <w:rFonts w:ascii="Calibri" w:hAnsi="Calibri" w:cs="Arial"/>
          <w:color w:val="auto"/>
          <w:kern w:val="3"/>
          <w:highlight w:val="yellow"/>
          <w:lang w:eastAsia="zh-CN"/>
        </w:rPr>
        <w:t xml:space="preserve">javno </w:t>
      </w:r>
      <w:r w:rsidR="00C3557A" w:rsidRPr="00E869DB">
        <w:rPr>
          <w:rFonts w:ascii="Calibri" w:hAnsi="Calibri" w:cs="Arial"/>
          <w:color w:val="auto"/>
          <w:kern w:val="3"/>
          <w:highlight w:val="yellow"/>
          <w:lang w:eastAsia="zh-CN"/>
        </w:rPr>
        <w:t>naročilo, torej za obdobje</w:t>
      </w:r>
      <w:r w:rsidR="00367A3F" w:rsidRPr="00E869DB">
        <w:rPr>
          <w:rFonts w:ascii="Calibri" w:hAnsi="Calibri" w:cs="Arial"/>
          <w:color w:val="auto"/>
          <w:kern w:val="3"/>
          <w:highlight w:val="yellow"/>
          <w:lang w:eastAsia="zh-CN"/>
        </w:rPr>
        <w:t xml:space="preserve">: </w:t>
      </w:r>
      <w:r w:rsidR="00367A3F" w:rsidRPr="00E869DB">
        <w:rPr>
          <w:rFonts w:ascii="Calibri" w:hAnsi="Calibri" w:cs="Arial"/>
          <w:b/>
          <w:color w:val="auto"/>
          <w:kern w:val="3"/>
          <w:highlight w:val="yellow"/>
          <w:lang w:eastAsia="zh-CN"/>
        </w:rPr>
        <w:t>januar 2020, februar 2020, marec 2020</w:t>
      </w:r>
      <w:r w:rsidR="00C3557A" w:rsidRPr="00E869DB">
        <w:rPr>
          <w:rFonts w:ascii="Calibri" w:hAnsi="Calibri" w:cs="Arial"/>
          <w:b/>
          <w:color w:val="auto"/>
          <w:kern w:val="3"/>
          <w:highlight w:val="yellow"/>
          <w:lang w:eastAsia="zh-CN"/>
        </w:rPr>
        <w:t>.</w:t>
      </w:r>
    </w:p>
    <w:p w14:paraId="48477D00" w14:textId="77777777" w:rsidR="00C3557A" w:rsidRPr="00E869DB" w:rsidRDefault="00C3557A" w:rsidP="00561743">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0AB769F6" w14:textId="083009AC" w:rsidR="00BF4647" w:rsidRDefault="00BF4647" w:rsidP="00BF464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r w:rsidRPr="00E869DB">
        <w:rPr>
          <w:rFonts w:ascii="Calibri" w:hAnsi="Calibri" w:cs="Arial"/>
          <w:color w:val="auto"/>
          <w:kern w:val="3"/>
          <w:highlight w:val="yellow"/>
          <w:lang w:eastAsia="zh-CN"/>
        </w:rPr>
        <w:t xml:space="preserve">Pri izračunu povprečja se upošteva mesečna bruto plača z vključenim dodatkom za delovno dobo in delom plače za delovno uspešnost </w:t>
      </w:r>
      <w:r w:rsidRPr="00E869DB">
        <w:rPr>
          <w:rFonts w:ascii="Calibri" w:hAnsi="Calibri" w:cs="Arial"/>
          <w:b/>
          <w:color w:val="auto"/>
          <w:kern w:val="3"/>
          <w:highlight w:val="yellow"/>
          <w:lang w:eastAsia="zh-CN"/>
        </w:rPr>
        <w:t xml:space="preserve">in brez dodatkov za delo v posebnih pogojih dela, brez povračila stroškov za prehrano in </w:t>
      </w:r>
      <w:r w:rsidR="00E869DB" w:rsidRPr="00E869DB">
        <w:rPr>
          <w:rFonts w:ascii="Calibri" w:hAnsi="Calibri" w:cs="Arial"/>
          <w:b/>
          <w:color w:val="auto"/>
          <w:kern w:val="3"/>
          <w:highlight w:val="yellow"/>
          <w:lang w:eastAsia="zh-CN"/>
        </w:rPr>
        <w:t>prevoz.</w:t>
      </w:r>
    </w:p>
    <w:p w14:paraId="599C5A34" w14:textId="77777777" w:rsidR="00307AE0" w:rsidRDefault="00307AE0" w:rsidP="00BF464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lang w:eastAsia="zh-CN"/>
        </w:rPr>
      </w:pPr>
    </w:p>
    <w:p w14:paraId="2103CBFF" w14:textId="5941D00F" w:rsidR="009E7990" w:rsidRPr="00E869DB" w:rsidRDefault="00E76371" w:rsidP="00BF464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r w:rsidRPr="00E869DB">
        <w:rPr>
          <w:rFonts w:ascii="Calibri" w:hAnsi="Calibri" w:cs="Arial"/>
          <w:color w:val="auto"/>
          <w:kern w:val="3"/>
          <w:highlight w:val="yellow"/>
          <w:lang w:eastAsia="zh-CN"/>
        </w:rPr>
        <w:t>Ponudnik v obrazec Priloga št. 1 A</w:t>
      </w:r>
      <w:r w:rsidR="009E7990" w:rsidRPr="00E869DB">
        <w:rPr>
          <w:rFonts w:ascii="Calibri" w:hAnsi="Calibri" w:cs="Arial"/>
          <w:color w:val="auto"/>
          <w:kern w:val="3"/>
          <w:highlight w:val="yellow"/>
          <w:lang w:eastAsia="zh-CN"/>
        </w:rPr>
        <w:t xml:space="preserve"> – Povzetek predračuna</w:t>
      </w:r>
      <w:r w:rsidRPr="00E869DB">
        <w:rPr>
          <w:rFonts w:ascii="Calibri" w:hAnsi="Calibri" w:cs="Arial"/>
          <w:color w:val="auto"/>
          <w:kern w:val="3"/>
          <w:highlight w:val="yellow"/>
          <w:lang w:eastAsia="zh-CN"/>
        </w:rPr>
        <w:t xml:space="preserve">, </w:t>
      </w:r>
      <w:r w:rsidR="00BF4647" w:rsidRPr="00E869DB">
        <w:rPr>
          <w:rFonts w:ascii="Calibri" w:hAnsi="Calibri" w:cs="Arial"/>
          <w:color w:val="auto"/>
          <w:kern w:val="3"/>
          <w:highlight w:val="yellow"/>
          <w:lang w:eastAsia="zh-CN"/>
        </w:rPr>
        <w:t xml:space="preserve">vpiše izračunano povprečno bruto plačo </w:t>
      </w:r>
      <w:r w:rsidRPr="00E869DB">
        <w:rPr>
          <w:rFonts w:ascii="Calibri" w:hAnsi="Calibri" w:cs="Arial"/>
          <w:color w:val="auto"/>
          <w:kern w:val="3"/>
          <w:highlight w:val="yellow"/>
          <w:lang w:eastAsia="zh-CN"/>
        </w:rPr>
        <w:t xml:space="preserve">nominiranega osebja </w:t>
      </w:r>
      <w:r w:rsidR="00BF4647" w:rsidRPr="00E869DB">
        <w:rPr>
          <w:rFonts w:ascii="Calibri" w:hAnsi="Calibri" w:cs="Arial"/>
          <w:color w:val="auto"/>
          <w:kern w:val="3"/>
          <w:highlight w:val="yellow"/>
          <w:lang w:eastAsia="zh-CN"/>
        </w:rPr>
        <w:t>zadnjih treh mesecev,</w:t>
      </w:r>
      <w:r w:rsidRPr="00E869DB">
        <w:rPr>
          <w:rFonts w:ascii="Calibri" w:hAnsi="Calibri" w:cs="Arial"/>
          <w:color w:val="auto"/>
          <w:kern w:val="3"/>
          <w:highlight w:val="yellow"/>
          <w:lang w:eastAsia="zh-CN"/>
        </w:rPr>
        <w:t xml:space="preserve"> skladno s podatki navedenimi v obrazcu »P</w:t>
      </w:r>
      <w:r w:rsidR="00CB7745" w:rsidRPr="00E869DB">
        <w:rPr>
          <w:rFonts w:ascii="Calibri" w:hAnsi="Calibri" w:cs="Arial"/>
          <w:color w:val="auto"/>
          <w:kern w:val="3"/>
          <w:highlight w:val="yellow"/>
          <w:lang w:eastAsia="zh-CN"/>
        </w:rPr>
        <w:t>riloga št. 13 – Izjava ponudnika o bruto plači nominiranega osebja</w:t>
      </w:r>
      <w:r w:rsidR="009E7990" w:rsidRPr="00E869DB">
        <w:rPr>
          <w:rFonts w:ascii="Calibri" w:hAnsi="Calibri" w:cs="Arial"/>
          <w:color w:val="auto"/>
          <w:kern w:val="3"/>
          <w:highlight w:val="yellow"/>
          <w:lang w:eastAsia="zh-CN"/>
        </w:rPr>
        <w:t>«.</w:t>
      </w:r>
    </w:p>
    <w:p w14:paraId="3E66D2AF" w14:textId="77777777" w:rsidR="009E7990" w:rsidRPr="00E869DB" w:rsidRDefault="009E7990" w:rsidP="00BF464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p>
    <w:p w14:paraId="7E31FDF3" w14:textId="25CCCC77" w:rsidR="000F2386" w:rsidRPr="00E869DB" w:rsidRDefault="009E7990" w:rsidP="00BF4647">
      <w:pPr>
        <w:widowControl w:val="0"/>
        <w:tabs>
          <w:tab w:val="right" w:pos="2556"/>
          <w:tab w:val="right" w:pos="5609"/>
        </w:tabs>
        <w:suppressAutoHyphens/>
        <w:autoSpaceDN w:val="0"/>
        <w:spacing w:after="0" w:line="240" w:lineRule="auto"/>
        <w:jc w:val="both"/>
        <w:textAlignment w:val="baseline"/>
        <w:rPr>
          <w:rFonts w:ascii="Calibri" w:hAnsi="Calibri" w:cs="Arial"/>
          <w:b/>
          <w:color w:val="auto"/>
          <w:kern w:val="3"/>
          <w:highlight w:val="yellow"/>
          <w:lang w:eastAsia="zh-CN"/>
        </w:rPr>
      </w:pPr>
      <w:r w:rsidRPr="00E869DB">
        <w:rPr>
          <w:rFonts w:ascii="Calibri" w:hAnsi="Calibri" w:cs="Arial"/>
          <w:color w:val="auto"/>
          <w:kern w:val="3"/>
          <w:highlight w:val="yellow"/>
          <w:lang w:eastAsia="zh-CN"/>
        </w:rPr>
        <w:t xml:space="preserve">Ponudnik že ob oddaji ponudbe </w:t>
      </w:r>
      <w:r w:rsidR="000F2386" w:rsidRPr="00E869DB">
        <w:rPr>
          <w:rFonts w:ascii="Calibri" w:hAnsi="Calibri" w:cs="Arial"/>
          <w:color w:val="auto"/>
          <w:kern w:val="3"/>
          <w:highlight w:val="yellow"/>
          <w:lang w:eastAsia="zh-CN"/>
        </w:rPr>
        <w:t xml:space="preserve"> </w:t>
      </w:r>
      <w:r w:rsidRPr="00E869DB">
        <w:rPr>
          <w:rFonts w:ascii="Calibri" w:hAnsi="Calibri" w:cs="Arial"/>
          <w:b/>
          <w:color w:val="auto"/>
          <w:kern w:val="3"/>
          <w:highlight w:val="yellow"/>
          <w:lang w:eastAsia="zh-CN"/>
        </w:rPr>
        <w:t>v sistem e-JN v razdelek »Druge priloge«</w:t>
      </w:r>
      <w:r w:rsidR="000F2386" w:rsidRPr="00E869DB">
        <w:rPr>
          <w:rFonts w:ascii="Calibri" w:hAnsi="Calibri" w:cs="Arial"/>
          <w:b/>
          <w:color w:val="auto"/>
          <w:kern w:val="3"/>
          <w:highlight w:val="yellow"/>
          <w:lang w:eastAsia="zh-CN"/>
        </w:rPr>
        <w:t xml:space="preserve"> </w:t>
      </w:r>
      <w:r w:rsidR="000F2386" w:rsidRPr="00E869DB">
        <w:rPr>
          <w:rFonts w:ascii="Calibri" w:hAnsi="Calibri" w:cs="Arial"/>
          <w:color w:val="auto"/>
          <w:kern w:val="3"/>
          <w:highlight w:val="yellow"/>
          <w:lang w:eastAsia="zh-CN"/>
        </w:rPr>
        <w:t>za celotno nominirano osebje (vse navedene voznike)</w:t>
      </w:r>
      <w:r w:rsidR="000F2386" w:rsidRPr="00E869DB">
        <w:rPr>
          <w:rFonts w:ascii="Calibri" w:hAnsi="Calibri" w:cs="Arial"/>
          <w:b/>
          <w:color w:val="auto"/>
          <w:kern w:val="3"/>
          <w:highlight w:val="yellow"/>
          <w:lang w:eastAsia="zh-CN"/>
        </w:rPr>
        <w:t xml:space="preserve"> priloži/naloži kopijo pisnih obračunov plač za mesec januar 2020, februar 2020, marec 2020.</w:t>
      </w:r>
    </w:p>
    <w:p w14:paraId="2C7F9C04" w14:textId="77777777" w:rsidR="00AB30F0" w:rsidRPr="00E869DB" w:rsidRDefault="00AB30F0" w:rsidP="00AB30F0">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highlight w:val="yellow"/>
          <w:lang w:eastAsia="zh-CN"/>
        </w:rPr>
      </w:pPr>
      <w:r w:rsidRPr="00E869DB">
        <w:rPr>
          <w:rFonts w:ascii="Calibri" w:hAnsi="Calibri" w:cs="Arial"/>
          <w:b/>
          <w:color w:val="auto"/>
          <w:kern w:val="3"/>
          <w:highlight w:val="yellow"/>
          <w:lang w:eastAsia="zh-CN"/>
        </w:rPr>
        <w:t>Iz pisnih obračunov plač za posamezni mesec morajo biti</w:t>
      </w:r>
      <w:r w:rsidR="00BF4647" w:rsidRPr="00E869DB">
        <w:rPr>
          <w:rFonts w:ascii="Calibri" w:hAnsi="Calibri" w:cs="Arial"/>
          <w:color w:val="auto"/>
          <w:kern w:val="3"/>
          <w:highlight w:val="yellow"/>
          <w:lang w:eastAsia="zh-CN"/>
        </w:rPr>
        <w:t xml:space="preserve"> razvidni podatki o delodajalcu, delavcu in podatki o plači, kot je navedeno v prejšnjem odstavku, prikriti pa morajo biti podatki o upravnih izplačilnih prepovedih, trajnikih, kreditih, višini dodatka (v %) za delovno dobo in vsi drugi osebni podatki. </w:t>
      </w:r>
    </w:p>
    <w:p w14:paraId="11EAEC06" w14:textId="45819558" w:rsidR="00BF4647" w:rsidRDefault="00BF4647" w:rsidP="00AB30F0">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r w:rsidRPr="00E869DB">
        <w:rPr>
          <w:rFonts w:ascii="Calibri" w:hAnsi="Calibri" w:cs="Arial"/>
          <w:color w:val="auto"/>
          <w:kern w:val="3"/>
          <w:highlight w:val="yellow"/>
          <w:lang w:eastAsia="zh-CN"/>
        </w:rPr>
        <w:t>Ponudnik mora</w:t>
      </w:r>
      <w:r w:rsidR="00AB30F0" w:rsidRPr="00E869DB">
        <w:rPr>
          <w:rFonts w:ascii="Calibri" w:hAnsi="Calibri" w:cs="Arial"/>
          <w:color w:val="auto"/>
          <w:kern w:val="3"/>
          <w:highlight w:val="yellow"/>
          <w:lang w:eastAsia="zh-CN"/>
        </w:rPr>
        <w:t xml:space="preserve"> k ponudbi, za vsakega od nominiranega osebja,</w:t>
      </w:r>
      <w:r w:rsidRPr="00E869DB">
        <w:rPr>
          <w:rFonts w:ascii="Calibri" w:hAnsi="Calibri" w:cs="Arial"/>
          <w:color w:val="auto"/>
          <w:kern w:val="3"/>
          <w:highlight w:val="yellow"/>
          <w:lang w:eastAsia="zh-CN"/>
        </w:rPr>
        <w:t xml:space="preserve"> priložiti </w:t>
      </w:r>
      <w:r w:rsidR="00AB30F0" w:rsidRPr="00E869DB">
        <w:rPr>
          <w:rFonts w:ascii="Calibri" w:hAnsi="Calibri" w:cs="Arial"/>
          <w:b/>
          <w:color w:val="auto"/>
          <w:kern w:val="3"/>
          <w:highlight w:val="yellow"/>
          <w:lang w:eastAsia="zh-CN"/>
        </w:rPr>
        <w:t>podpisano</w:t>
      </w:r>
      <w:r w:rsidRPr="00E869DB">
        <w:rPr>
          <w:rFonts w:ascii="Calibri" w:hAnsi="Calibri" w:cs="Arial"/>
          <w:b/>
          <w:color w:val="auto"/>
          <w:kern w:val="3"/>
          <w:highlight w:val="yellow"/>
          <w:lang w:eastAsia="zh-CN"/>
        </w:rPr>
        <w:t xml:space="preserve"> soglasj</w:t>
      </w:r>
      <w:r w:rsidR="00AB30F0" w:rsidRPr="00E869DB">
        <w:rPr>
          <w:rFonts w:ascii="Calibri" w:hAnsi="Calibri" w:cs="Arial"/>
          <w:b/>
          <w:color w:val="auto"/>
          <w:kern w:val="3"/>
          <w:highlight w:val="yellow"/>
          <w:lang w:eastAsia="zh-CN"/>
        </w:rPr>
        <w:t>e osebja</w:t>
      </w:r>
      <w:r w:rsidR="00AB30F0" w:rsidRPr="00E869DB">
        <w:rPr>
          <w:rFonts w:ascii="Calibri" w:hAnsi="Calibri" w:cs="Arial"/>
          <w:color w:val="auto"/>
          <w:kern w:val="3"/>
          <w:highlight w:val="yellow"/>
          <w:lang w:eastAsia="zh-CN"/>
        </w:rPr>
        <w:t xml:space="preserve"> (voznika)</w:t>
      </w:r>
      <w:r w:rsidRPr="00E869DB">
        <w:rPr>
          <w:rFonts w:ascii="Calibri" w:hAnsi="Calibri" w:cs="Arial"/>
          <w:color w:val="auto"/>
          <w:kern w:val="3"/>
          <w:highlight w:val="yellow"/>
          <w:lang w:eastAsia="zh-CN"/>
        </w:rPr>
        <w:t xml:space="preserve"> za pre</w:t>
      </w:r>
      <w:r w:rsidR="00EB3426" w:rsidRPr="00E869DB">
        <w:rPr>
          <w:rFonts w:ascii="Calibri" w:hAnsi="Calibri" w:cs="Arial"/>
          <w:color w:val="auto"/>
          <w:kern w:val="3"/>
          <w:highlight w:val="yellow"/>
          <w:lang w:eastAsia="zh-CN"/>
        </w:rPr>
        <w:t>dložitev pisnih obračunov plač – obrazec Priloga št. 14 – Soglasje n</w:t>
      </w:r>
      <w:r w:rsidR="00834D70" w:rsidRPr="00E869DB">
        <w:rPr>
          <w:rFonts w:ascii="Calibri" w:hAnsi="Calibri" w:cs="Arial"/>
          <w:color w:val="auto"/>
          <w:kern w:val="3"/>
          <w:highlight w:val="yellow"/>
          <w:lang w:eastAsia="zh-CN"/>
        </w:rPr>
        <w:t>o</w:t>
      </w:r>
      <w:r w:rsidR="00EB3426" w:rsidRPr="00E869DB">
        <w:rPr>
          <w:rFonts w:ascii="Calibri" w:hAnsi="Calibri" w:cs="Arial"/>
          <w:color w:val="auto"/>
          <w:kern w:val="3"/>
          <w:highlight w:val="yellow"/>
          <w:lang w:eastAsia="zh-CN"/>
        </w:rPr>
        <w:t>miniranega osebja</w:t>
      </w:r>
      <w:r w:rsidR="00834D70" w:rsidRPr="00E869DB">
        <w:rPr>
          <w:rFonts w:ascii="Calibri" w:hAnsi="Calibri" w:cs="Arial"/>
          <w:color w:val="auto"/>
          <w:kern w:val="3"/>
          <w:highlight w:val="yellow"/>
          <w:lang w:eastAsia="zh-CN"/>
        </w:rPr>
        <w:t xml:space="preserve"> (voznika</w:t>
      </w:r>
      <w:r w:rsidR="00EB3426" w:rsidRPr="00E869DB">
        <w:rPr>
          <w:rFonts w:ascii="Calibri" w:hAnsi="Calibri" w:cs="Arial"/>
          <w:color w:val="auto"/>
          <w:kern w:val="3"/>
          <w:highlight w:val="yellow"/>
          <w:lang w:eastAsia="zh-CN"/>
        </w:rPr>
        <w:t>) za predložitev pisnih obračunov plač.</w:t>
      </w:r>
    </w:p>
    <w:p w14:paraId="3803F87B" w14:textId="77777777" w:rsidR="00BF4647" w:rsidRDefault="00BF4647" w:rsidP="00BF4647">
      <w:pPr>
        <w:widowControl w:val="0"/>
        <w:tabs>
          <w:tab w:val="right" w:pos="2556"/>
          <w:tab w:val="right" w:pos="5609"/>
        </w:tabs>
        <w:suppressAutoHyphens/>
        <w:autoSpaceDN w:val="0"/>
        <w:spacing w:after="0" w:line="240" w:lineRule="auto"/>
        <w:jc w:val="both"/>
        <w:textAlignment w:val="baseline"/>
        <w:rPr>
          <w:rFonts w:ascii="Calibri" w:hAnsi="Calibri" w:cs="Arial"/>
          <w:color w:val="auto"/>
          <w:kern w:val="3"/>
          <w:lang w:eastAsia="zh-CN"/>
        </w:rPr>
      </w:pPr>
    </w:p>
    <w:p w14:paraId="43768D6F" w14:textId="77777777" w:rsidR="00361666" w:rsidRPr="000F5BC5" w:rsidRDefault="00361666" w:rsidP="00361666">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sidRPr="00301C06">
        <w:rPr>
          <w:rFonts w:asciiTheme="minorHAnsi" w:eastAsia="Calibri" w:hAnsiTheme="minorHAnsi" w:cs="Arial"/>
          <w:b/>
          <w:color w:val="auto"/>
          <w:kern w:val="3"/>
          <w:lang w:eastAsia="zh-CN"/>
        </w:rPr>
        <w:t>Skladno s 6. odstavkom 89. člena ZJN-3 ponudnik ne sme dopolnjevati ali popravljati ponudbe v okviru meril. Torej naknadna predložitev dokazil, vezanih na merila, ni dopustna.</w:t>
      </w:r>
      <w:r w:rsidRPr="000F5BC5">
        <w:rPr>
          <w:rFonts w:asciiTheme="minorHAnsi" w:eastAsia="Calibri" w:hAnsiTheme="minorHAnsi" w:cs="Arial"/>
          <w:b/>
          <w:color w:val="auto"/>
          <w:kern w:val="3"/>
          <w:lang w:eastAsia="zh-CN"/>
        </w:rPr>
        <w:t xml:space="preserve"> </w:t>
      </w:r>
    </w:p>
    <w:p w14:paraId="361CC127" w14:textId="77777777" w:rsidR="00361666" w:rsidRDefault="00361666" w:rsidP="000C55B9">
      <w:pPr>
        <w:rPr>
          <w:lang w:eastAsia="zh-CN"/>
        </w:rPr>
      </w:pPr>
    </w:p>
    <w:p w14:paraId="082AD4B5" w14:textId="77777777" w:rsidR="004A1760" w:rsidRPr="004A1760" w:rsidRDefault="004A1760" w:rsidP="004A1760">
      <w:pPr>
        <w:widowControl w:val="0"/>
        <w:tabs>
          <w:tab w:val="right" w:pos="2556"/>
          <w:tab w:val="right" w:pos="5609"/>
        </w:tabs>
        <w:suppressAutoHyphens/>
        <w:autoSpaceDN w:val="0"/>
        <w:spacing w:after="0" w:line="240" w:lineRule="auto"/>
        <w:jc w:val="both"/>
        <w:textAlignment w:val="baseline"/>
        <w:rPr>
          <w:rFonts w:ascii="Calibri" w:eastAsia="Times New Roman" w:hAnsi="Calibri" w:cs="Arial"/>
          <w:b/>
          <w:color w:val="000000"/>
          <w:kern w:val="3"/>
          <w:lang w:eastAsia="zh-CN"/>
        </w:rPr>
      </w:pPr>
      <w:r w:rsidRPr="004A1760">
        <w:rPr>
          <w:rFonts w:ascii="Calibri" w:eastAsia="Times New Roman" w:hAnsi="Calibri" w:cs="Arial"/>
          <w:b/>
          <w:color w:val="000000"/>
          <w:kern w:val="3"/>
          <w:lang w:eastAsia="zh-CN"/>
        </w:rPr>
        <w:t>DODATNO MERILO v primeru ponudb z enakim številom točk:</w:t>
      </w:r>
    </w:p>
    <w:p w14:paraId="6E2EC791"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Če imata dva ponudnika (ali več) enako najvišje število točk, se izbere tistega, ki zbere več točk iz naslova cene. Če se tudi po dodatnem merilu ne da določiti enega najugodnejšega ponudnika, se med ponudniki, ki imajo enako najvišje število točk in enako število točk iz naslova skupne ponudbene cene o izbiri ponudbe odloči z žrebom. Ponudnike, ki so oddali dopustne ponudbe z enakim najvišjim številom točk, bo naročnik pisno obvestil o žrebu in jim omogočil prisotnost na žrebu. Žreb po potekal v prostorih naročnika.</w:t>
      </w:r>
    </w:p>
    <w:p w14:paraId="13AAFF23"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220AA620" w14:textId="77777777" w:rsidR="004A1760" w:rsidRPr="004A1760"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Naročnik bo na žrebu za vsakega ponudnika z enakim najvišjim številom točk na enak prazen list papirja (posebej za vsakega ponudnika) zapisal naziv ponudnika, naziv javnega naročila in število točk. Te liste bo naročnik nato ustrezno prepognil na način, da bodo v takšni obliki, da na prvi pogled ne bo razvidno kateri list je od katerega ponudnika. Ustrezno zakrite in prepognjene liste (ustrezno zakritost bodo pregledali tudi ponudniki) bo naročnik vstavil v vrečko/škatlo neprozorne barve, liste premešal in nato brez gledanja v vrečko/škatlo pričel z žrebom.</w:t>
      </w:r>
    </w:p>
    <w:p w14:paraId="0D93ED40" w14:textId="77777777" w:rsidR="00CB328F" w:rsidRDefault="004A1760"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r w:rsidRPr="004A1760">
        <w:rPr>
          <w:rFonts w:asciiTheme="minorHAnsi" w:eastAsia="Calibri" w:hAnsiTheme="minorHAnsi" w:cs="Cambria"/>
          <w:bCs/>
          <w:color w:val="auto"/>
          <w:kern w:val="3"/>
          <w:lang w:eastAsia="zh-CN"/>
        </w:rPr>
        <w:t>Izmed ponudnikov, katerih ponudbe bodo dosegle enako najvišje število točk, bo izbran tisti ponudnik, ki bo prvi izžreban. Naročnik bo o žrebu vodil zapisnik, ki ga bo vročil ponudnikom, ki so oddali dopustne ponudbe z enakim najvišjim številom točk.</w:t>
      </w:r>
    </w:p>
    <w:p w14:paraId="7F0158A2"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71B23B61"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5D9CF43E" w14:textId="77777777" w:rsidR="005A482D" w:rsidRDefault="005A482D" w:rsidP="004A1760">
      <w:pPr>
        <w:suppressAutoHyphens/>
        <w:autoSpaceDN w:val="0"/>
        <w:snapToGrid w:val="0"/>
        <w:spacing w:after="0" w:line="240" w:lineRule="auto"/>
        <w:ind w:right="6"/>
        <w:jc w:val="both"/>
        <w:textAlignment w:val="baseline"/>
        <w:rPr>
          <w:rFonts w:asciiTheme="minorHAnsi" w:eastAsia="Calibri" w:hAnsiTheme="minorHAnsi" w:cs="Cambria"/>
          <w:bCs/>
          <w:color w:val="auto"/>
          <w:kern w:val="3"/>
          <w:lang w:eastAsia="zh-CN"/>
        </w:rPr>
      </w:pPr>
    </w:p>
    <w:p w14:paraId="6952E00A" w14:textId="77777777" w:rsidR="005A482D" w:rsidRPr="00114EB5" w:rsidRDefault="005A482D" w:rsidP="004A1760">
      <w:pPr>
        <w:suppressAutoHyphens/>
        <w:autoSpaceDN w:val="0"/>
        <w:snapToGrid w:val="0"/>
        <w:spacing w:after="0" w:line="240" w:lineRule="auto"/>
        <w:ind w:right="6"/>
        <w:jc w:val="both"/>
        <w:textAlignment w:val="baseline"/>
        <w:rPr>
          <w:rFonts w:asciiTheme="minorHAnsi" w:eastAsia="Calibri" w:hAnsiTheme="minorHAnsi" w:cs="Arial"/>
          <w:kern w:val="3"/>
          <w:lang w:eastAsia="zh-CN"/>
        </w:rPr>
      </w:pPr>
    </w:p>
    <w:p w14:paraId="2B69C097" w14:textId="77777777" w:rsidR="006B4C86" w:rsidRPr="00114EB5" w:rsidRDefault="000C55B9" w:rsidP="007332BB">
      <w:pPr>
        <w:pStyle w:val="Naslov1"/>
        <w:framePr w:wrap="around"/>
      </w:pPr>
      <w:bookmarkStart w:id="41" w:name="_Toc451354688"/>
      <w:r>
        <w:t>TEHNIČNE SPECIFIKACIJE</w:t>
      </w:r>
    </w:p>
    <w:p w14:paraId="130E3C59" w14:textId="77777777" w:rsidR="006B4C86" w:rsidRPr="00114EB5" w:rsidRDefault="006B4C86" w:rsidP="00950364">
      <w:pPr>
        <w:spacing w:after="0" w:line="240" w:lineRule="auto"/>
        <w:jc w:val="both"/>
        <w:rPr>
          <w:rFonts w:ascii="Calibri" w:hAnsi="Calibri"/>
          <w:sz w:val="24"/>
          <w:szCs w:val="24"/>
          <w:lang w:eastAsia="zh-CN"/>
        </w:rPr>
      </w:pPr>
    </w:p>
    <w:p w14:paraId="242DCD7E" w14:textId="77777777" w:rsidR="006B4C86" w:rsidRDefault="006B4C86" w:rsidP="00950364">
      <w:pPr>
        <w:spacing w:after="0" w:line="240" w:lineRule="auto"/>
        <w:jc w:val="both"/>
        <w:rPr>
          <w:rFonts w:ascii="Calibri" w:hAnsi="Calibri"/>
        </w:rPr>
      </w:pPr>
    </w:p>
    <w:p w14:paraId="0C31263B" w14:textId="77777777" w:rsidR="00B051FA" w:rsidRDefault="00B051FA" w:rsidP="00950364">
      <w:pPr>
        <w:spacing w:after="0" w:line="240" w:lineRule="auto"/>
        <w:jc w:val="both"/>
        <w:rPr>
          <w:rFonts w:ascii="Calibri" w:hAnsi="Calibri"/>
        </w:rPr>
      </w:pPr>
    </w:p>
    <w:p w14:paraId="54945589" w14:textId="77777777" w:rsidR="000C55B9" w:rsidRDefault="000C55B9" w:rsidP="00950364">
      <w:pPr>
        <w:spacing w:after="0" w:line="240" w:lineRule="auto"/>
        <w:jc w:val="both"/>
        <w:rPr>
          <w:rFonts w:ascii="Calibri" w:hAnsi="Calibri"/>
        </w:rPr>
      </w:pPr>
    </w:p>
    <w:p w14:paraId="59A25A23" w14:textId="77777777" w:rsidR="00B051FA" w:rsidRDefault="00B051FA" w:rsidP="00B051FA">
      <w:pPr>
        <w:spacing w:after="0"/>
        <w:jc w:val="both"/>
        <w:rPr>
          <w:rFonts w:asciiTheme="minorHAnsi" w:hAnsiTheme="minorHAnsi"/>
          <w:lang w:eastAsia="zh-CN"/>
        </w:rPr>
      </w:pPr>
      <w:r w:rsidRPr="00E72122">
        <w:rPr>
          <w:rFonts w:asciiTheme="minorHAnsi" w:hAnsiTheme="minorHAnsi"/>
          <w:lang w:eastAsia="zh-CN"/>
        </w:rPr>
        <w:t>Tehnične specifikacije so navedene v spodnjem opisu storitev in opisu del.</w:t>
      </w:r>
    </w:p>
    <w:p w14:paraId="4468C3BC" w14:textId="77777777" w:rsidR="008A3C26" w:rsidRDefault="008A3C26" w:rsidP="00B051FA">
      <w:pPr>
        <w:spacing w:after="0"/>
        <w:jc w:val="both"/>
        <w:rPr>
          <w:rFonts w:asciiTheme="minorHAnsi" w:hAnsiTheme="minorHAnsi"/>
          <w:lang w:eastAsia="zh-CN"/>
        </w:rPr>
      </w:pPr>
    </w:p>
    <w:p w14:paraId="0229E708" w14:textId="0A7244BC" w:rsidR="00B051FA" w:rsidRDefault="00B051FA" w:rsidP="00B051FA">
      <w:pPr>
        <w:spacing w:after="0"/>
        <w:jc w:val="both"/>
        <w:rPr>
          <w:rFonts w:asciiTheme="minorHAnsi" w:hAnsiTheme="minorHAnsi"/>
          <w:lang w:eastAsia="zh-CN"/>
        </w:rPr>
      </w:pPr>
      <w:r w:rsidRPr="00E72122">
        <w:rPr>
          <w:rFonts w:asciiTheme="minorHAnsi" w:hAnsiTheme="minorHAnsi"/>
          <w:lang w:eastAsia="zh-CN"/>
        </w:rPr>
        <w:t xml:space="preserve">Ponudnik ponudbeni račun / popis </w:t>
      </w:r>
      <w:r>
        <w:rPr>
          <w:rFonts w:asciiTheme="minorHAnsi" w:hAnsiTheme="minorHAnsi"/>
          <w:lang w:eastAsia="zh-CN"/>
        </w:rPr>
        <w:t>storitev (</w:t>
      </w:r>
      <w:r w:rsidRPr="00E72122">
        <w:rPr>
          <w:rFonts w:asciiTheme="minorHAnsi" w:hAnsiTheme="minorHAnsi"/>
          <w:lang w:eastAsia="zh-CN"/>
        </w:rPr>
        <w:t>del</w:t>
      </w:r>
      <w:r>
        <w:rPr>
          <w:rFonts w:asciiTheme="minorHAnsi" w:hAnsiTheme="minorHAnsi"/>
          <w:lang w:eastAsia="zh-CN"/>
        </w:rPr>
        <w:t>)</w:t>
      </w:r>
      <w:r w:rsidRPr="00E72122">
        <w:rPr>
          <w:rFonts w:asciiTheme="minorHAnsi" w:hAnsiTheme="minorHAnsi"/>
          <w:lang w:eastAsia="zh-CN"/>
        </w:rPr>
        <w:t xml:space="preserve"> obvezno izpolni z upo</w:t>
      </w:r>
      <w:r w:rsidR="006C30B3">
        <w:rPr>
          <w:rFonts w:asciiTheme="minorHAnsi" w:hAnsiTheme="minorHAnsi"/>
          <w:lang w:eastAsia="zh-CN"/>
        </w:rPr>
        <w:t>števanjem v nadaljevanju podanih tehničnih zahtev in opisa storitev.</w:t>
      </w:r>
    </w:p>
    <w:p w14:paraId="1C90C851" w14:textId="77777777" w:rsidR="00F64404" w:rsidRDefault="00F64404" w:rsidP="00B051FA">
      <w:pPr>
        <w:spacing w:after="0"/>
        <w:jc w:val="both"/>
        <w:rPr>
          <w:rFonts w:asciiTheme="minorHAnsi" w:hAnsiTheme="minorHAnsi"/>
          <w:lang w:eastAsia="zh-CN"/>
        </w:rPr>
      </w:pPr>
    </w:p>
    <w:p w14:paraId="79619DEC" w14:textId="77777777" w:rsidR="00F64404" w:rsidRDefault="00F64404" w:rsidP="00B051FA">
      <w:pPr>
        <w:spacing w:after="0"/>
        <w:jc w:val="both"/>
        <w:rPr>
          <w:rFonts w:asciiTheme="minorHAnsi" w:hAnsiTheme="minorHAnsi"/>
          <w:lang w:eastAsia="zh-CN"/>
        </w:rPr>
      </w:pPr>
    </w:p>
    <w:p w14:paraId="30F4570E" w14:textId="77777777" w:rsidR="00E278ED" w:rsidRDefault="00E278ED" w:rsidP="00B051FA">
      <w:pPr>
        <w:spacing w:after="0"/>
        <w:jc w:val="both"/>
        <w:rPr>
          <w:rFonts w:asciiTheme="minorHAnsi" w:hAnsiTheme="minorHAnsi"/>
          <w:lang w:eastAsia="zh-CN"/>
        </w:rPr>
      </w:pPr>
    </w:p>
    <w:p w14:paraId="28BC725A" w14:textId="77777777" w:rsidR="00E278ED" w:rsidRPr="00E72122" w:rsidRDefault="00E278ED" w:rsidP="00E278ED">
      <w:pPr>
        <w:pStyle w:val="Naslov2"/>
      </w:pPr>
      <w:r>
        <w:t>Splošne tehnične zahteve in  opis storitev (velja za oba sklopa)</w:t>
      </w:r>
    </w:p>
    <w:p w14:paraId="607BBE5C" w14:textId="77777777" w:rsidR="00B051FA" w:rsidRPr="00E72122" w:rsidRDefault="00B051FA" w:rsidP="00B051FA">
      <w:pPr>
        <w:spacing w:after="0"/>
        <w:jc w:val="both"/>
        <w:rPr>
          <w:rFonts w:asciiTheme="minorHAnsi" w:hAnsiTheme="minorHAnsi"/>
          <w:lang w:eastAsia="zh-CN"/>
        </w:rPr>
      </w:pPr>
    </w:p>
    <w:p w14:paraId="0642BD32" w14:textId="77777777" w:rsidR="00B051FA" w:rsidRDefault="00B051FA" w:rsidP="00950364">
      <w:pPr>
        <w:spacing w:after="0" w:line="240" w:lineRule="auto"/>
        <w:jc w:val="both"/>
        <w:rPr>
          <w:rFonts w:ascii="Calibri" w:hAnsi="Calibri"/>
        </w:rPr>
      </w:pPr>
    </w:p>
    <w:p w14:paraId="4960DE9C" w14:textId="4E8B33CA" w:rsidR="006463A8" w:rsidRDefault="006463A8" w:rsidP="006463A8">
      <w:pPr>
        <w:jc w:val="both"/>
        <w:rPr>
          <w:rFonts w:asciiTheme="minorHAnsi" w:hAnsiTheme="minorHAnsi"/>
        </w:rPr>
      </w:pPr>
      <w:r w:rsidRPr="00D80E3C">
        <w:rPr>
          <w:rFonts w:asciiTheme="minorHAnsi" w:hAnsiTheme="minorHAnsi"/>
        </w:rPr>
        <w:t>Predmet javnega naročila je »</w:t>
      </w:r>
      <w:sdt>
        <w:sdtPr>
          <w:rPr>
            <w:rFonts w:asciiTheme="minorHAnsi" w:eastAsia="Calibri" w:hAnsiTheme="minorHAnsi" w:cs="Cambria"/>
            <w:b/>
            <w:color w:val="000000"/>
          </w:rPr>
          <w:alias w:val="Naslov"/>
          <w:tag w:val=""/>
          <w:id w:val="916675025"/>
          <w:placeholder>
            <w:docPart w:val="66BEA8FF3EF149F49F5E0E73CDC76DF9"/>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rPr>
            <w:t>»PREVOZ OSNOVNOŠOLSKIH OTROK V PŠ TRSTENIK IN PŠ GORIČE</w:t>
          </w:r>
        </w:sdtContent>
      </w:sdt>
      <w:r w:rsidRPr="00D80E3C">
        <w:rPr>
          <w:rFonts w:asciiTheme="minorHAnsi" w:eastAsia="Calibri" w:hAnsiTheme="minorHAnsi" w:cs="Cambria"/>
          <w:b/>
          <w:color w:val="000000"/>
        </w:rPr>
        <w:t xml:space="preserve"> </w:t>
      </w:r>
      <w:r w:rsidRPr="00D80E3C">
        <w:rPr>
          <w:rFonts w:asciiTheme="minorHAnsi" w:hAnsiTheme="minorHAnsi"/>
        </w:rPr>
        <w:t>«.</w:t>
      </w:r>
      <w:r w:rsidRPr="00422932">
        <w:rPr>
          <w:rFonts w:asciiTheme="minorHAnsi" w:hAnsiTheme="minorHAnsi"/>
        </w:rPr>
        <w:t xml:space="preserve"> </w:t>
      </w:r>
    </w:p>
    <w:p w14:paraId="2448F066" w14:textId="77777777" w:rsidR="006463A8" w:rsidRPr="00E31FD5" w:rsidRDefault="006463A8" w:rsidP="006463A8">
      <w:pPr>
        <w:jc w:val="both"/>
        <w:rPr>
          <w:rFonts w:asciiTheme="minorHAnsi" w:hAnsiTheme="minorHAnsi"/>
        </w:rPr>
      </w:pPr>
      <w:r w:rsidRPr="00E31FD5">
        <w:rPr>
          <w:rFonts w:asciiTheme="minorHAnsi" w:hAnsiTheme="minorHAnsi"/>
        </w:rPr>
        <w:t>Naročnik oddaja javno naročilo v dveh sklopih in sicer:</w:t>
      </w:r>
    </w:p>
    <w:p w14:paraId="1D3B37D9" w14:textId="0902E307" w:rsidR="006463A8" w:rsidRPr="00E31FD5" w:rsidRDefault="006463A8" w:rsidP="006463A8">
      <w:pPr>
        <w:jc w:val="both"/>
        <w:rPr>
          <w:rFonts w:asciiTheme="minorHAnsi" w:hAnsiTheme="minorHAnsi"/>
        </w:rPr>
      </w:pPr>
      <w:r w:rsidRPr="00E31FD5">
        <w:rPr>
          <w:rFonts w:asciiTheme="minorHAnsi" w:hAnsiTheme="minorHAnsi"/>
        </w:rPr>
        <w:t xml:space="preserve">Sklop št. 1: Prevoz </w:t>
      </w:r>
      <w:r w:rsidR="00281823" w:rsidRPr="00E31FD5">
        <w:rPr>
          <w:rFonts w:asciiTheme="minorHAnsi" w:hAnsiTheme="minorHAnsi"/>
        </w:rPr>
        <w:t xml:space="preserve">osnovnošolskih </w:t>
      </w:r>
      <w:r w:rsidRPr="00E31FD5">
        <w:rPr>
          <w:rFonts w:asciiTheme="minorHAnsi" w:hAnsiTheme="minorHAnsi"/>
        </w:rPr>
        <w:t xml:space="preserve">otrok v Podružnično šolo Trstenik </w:t>
      </w:r>
    </w:p>
    <w:p w14:paraId="03DA3B8E" w14:textId="5E58097C" w:rsidR="006463A8" w:rsidRDefault="006463A8" w:rsidP="00DC00AC">
      <w:pPr>
        <w:jc w:val="both"/>
        <w:rPr>
          <w:rFonts w:asciiTheme="minorHAnsi" w:hAnsiTheme="minorHAnsi" w:cs="Arial"/>
        </w:rPr>
      </w:pPr>
      <w:r w:rsidRPr="00E31FD5">
        <w:rPr>
          <w:rFonts w:asciiTheme="minorHAnsi" w:hAnsiTheme="minorHAnsi"/>
        </w:rPr>
        <w:t xml:space="preserve">Sklop št. 2: Prevoz </w:t>
      </w:r>
      <w:r w:rsidR="00281823" w:rsidRPr="00E31FD5">
        <w:rPr>
          <w:rFonts w:asciiTheme="minorHAnsi" w:hAnsiTheme="minorHAnsi"/>
        </w:rPr>
        <w:t xml:space="preserve">osnovnošolskih </w:t>
      </w:r>
      <w:r w:rsidRPr="00E31FD5">
        <w:rPr>
          <w:rFonts w:asciiTheme="minorHAnsi" w:hAnsiTheme="minorHAnsi"/>
        </w:rPr>
        <w:t>otrok v Podružnično šolo Goriče</w:t>
      </w:r>
      <w:r w:rsidRPr="006463A8">
        <w:rPr>
          <w:rFonts w:asciiTheme="minorHAnsi" w:hAnsiTheme="minorHAnsi"/>
        </w:rPr>
        <w:t xml:space="preserve"> </w:t>
      </w:r>
      <w:r w:rsidRPr="006463A8">
        <w:rPr>
          <w:rFonts w:asciiTheme="minorHAnsi" w:hAnsiTheme="minorHAnsi"/>
        </w:rPr>
        <w:cr/>
      </w:r>
    </w:p>
    <w:p w14:paraId="662B6125" w14:textId="6D49D976" w:rsidR="004C0804" w:rsidRPr="005D0797" w:rsidRDefault="006463A8" w:rsidP="005D0797">
      <w:pPr>
        <w:pStyle w:val="Pripombabesedilo"/>
        <w:jc w:val="both"/>
        <w:rPr>
          <w:rFonts w:asciiTheme="minorHAnsi" w:hAnsiTheme="minorHAnsi"/>
          <w:sz w:val="22"/>
          <w:szCs w:val="22"/>
        </w:rPr>
      </w:pPr>
      <w:r w:rsidRPr="005D0797">
        <w:rPr>
          <w:rFonts w:asciiTheme="minorHAnsi" w:hAnsiTheme="minorHAnsi"/>
          <w:sz w:val="22"/>
          <w:szCs w:val="22"/>
        </w:rPr>
        <w:t>Prevoz šolskih otrok se nanaša na redne prevoze šolskih otrok z večjim in manjšim avtobusom</w:t>
      </w:r>
      <w:r w:rsidR="005D0797" w:rsidRPr="005D0797">
        <w:rPr>
          <w:rFonts w:asciiTheme="minorHAnsi" w:hAnsiTheme="minorHAnsi"/>
          <w:sz w:val="22"/>
          <w:szCs w:val="22"/>
        </w:rPr>
        <w:t xml:space="preserve"> ali kombijem s številom sedežev 8+1, </w:t>
      </w:r>
      <w:r w:rsidRPr="005D0797">
        <w:rPr>
          <w:rFonts w:asciiTheme="minorHAnsi" w:hAnsiTheme="minorHAnsi"/>
          <w:sz w:val="22"/>
          <w:szCs w:val="22"/>
        </w:rPr>
        <w:t xml:space="preserve">glede na število otrok, ki se dnevno vozijo na posamezni relaciji. </w:t>
      </w:r>
    </w:p>
    <w:p w14:paraId="293AA8E0" w14:textId="79CC64D1" w:rsidR="006463A8" w:rsidRDefault="006463A8" w:rsidP="006463A8">
      <w:pPr>
        <w:jc w:val="both"/>
        <w:rPr>
          <w:rFonts w:asciiTheme="minorHAnsi" w:hAnsiTheme="minorHAnsi"/>
        </w:rPr>
      </w:pPr>
      <w:r w:rsidRPr="00B5182D">
        <w:rPr>
          <w:rFonts w:asciiTheme="minorHAnsi" w:hAnsiTheme="minorHAnsi"/>
        </w:rPr>
        <w:t xml:space="preserve">Izbrani ponudnik (prevoznik) bo dolžan opravljati prevoze vsak dan, ko bo v šoli potekal pouk, glede na šolski koledar, tudi ob sobotah, in varno pripeljati otroke v šolo in nazaj domov, in to ob času in ob urah, ki so določene v tej dokumentaciji </w:t>
      </w:r>
      <w:r w:rsidR="004C0804" w:rsidRPr="00B5182D">
        <w:rPr>
          <w:rFonts w:asciiTheme="minorHAnsi" w:hAnsiTheme="minorHAnsi"/>
        </w:rPr>
        <w:t xml:space="preserve">v zvezi z oddajo javnega naročila </w:t>
      </w:r>
      <w:r w:rsidRPr="00B5182D">
        <w:rPr>
          <w:rFonts w:asciiTheme="minorHAnsi" w:hAnsiTheme="minorHAnsi"/>
        </w:rPr>
        <w:t xml:space="preserve">oziroma jih bo naročnik ali posamezna šola dogovoril z izbranim ponudnikom (prevoznikom) po podpisu </w:t>
      </w:r>
      <w:r w:rsidR="004C0804" w:rsidRPr="00B5182D">
        <w:rPr>
          <w:rFonts w:asciiTheme="minorHAnsi" w:hAnsiTheme="minorHAnsi"/>
        </w:rPr>
        <w:t>pogodbe</w:t>
      </w:r>
      <w:r w:rsidRPr="00B5182D">
        <w:rPr>
          <w:rFonts w:asciiTheme="minorHAnsi" w:hAnsiTheme="minorHAnsi"/>
        </w:rPr>
        <w:t xml:space="preserve"> oziroma tekom izvajanja naročila. Točno število otrok bo znano, ko bo potrjen šolski koledar (</w:t>
      </w:r>
      <w:r w:rsidR="005D0797" w:rsidRPr="00B5182D">
        <w:rPr>
          <w:rFonts w:asciiTheme="minorHAnsi" w:hAnsiTheme="minorHAnsi"/>
        </w:rPr>
        <w:t>najkasneje</w:t>
      </w:r>
      <w:r w:rsidRPr="00B5182D">
        <w:rPr>
          <w:rFonts w:asciiTheme="minorHAnsi" w:hAnsiTheme="minorHAnsi"/>
        </w:rPr>
        <w:t xml:space="preserve"> do </w:t>
      </w:r>
      <w:r w:rsidR="005D0797" w:rsidRPr="00B5182D">
        <w:rPr>
          <w:rFonts w:asciiTheme="minorHAnsi" w:hAnsiTheme="minorHAnsi"/>
        </w:rPr>
        <w:t>01.09.</w:t>
      </w:r>
      <w:r w:rsidRPr="00B5182D">
        <w:rPr>
          <w:rFonts w:asciiTheme="minorHAnsi" w:hAnsiTheme="minorHAnsi"/>
        </w:rPr>
        <w:t>, na začetku vsakega šolskega leta).</w:t>
      </w:r>
    </w:p>
    <w:p w14:paraId="4A6D6A72" w14:textId="77777777" w:rsidR="006463A8" w:rsidRPr="00422932" w:rsidRDefault="006463A8" w:rsidP="006463A8">
      <w:pPr>
        <w:jc w:val="both"/>
        <w:rPr>
          <w:rFonts w:asciiTheme="minorHAnsi" w:hAnsiTheme="minorHAnsi"/>
        </w:rPr>
      </w:pPr>
      <w:r w:rsidRPr="00422932">
        <w:rPr>
          <w:rFonts w:asciiTheme="minorHAnsi" w:hAnsiTheme="minorHAnsi"/>
        </w:rPr>
        <w:t>Predvideno število dni pouka v posameznem šolskem letu je 190. Število dni pouka se lahko v posameznem šolskem letu spremeni, kar je odvisno od šolskega koledarja, ki ga vsako leto določi ministrstvo, pristojno za šolstvo in letnega delovnega načrta osnovnih šol.</w:t>
      </w:r>
    </w:p>
    <w:p w14:paraId="629985C8"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Natančnejši urnik prevozov, ure prevozov in število otrok, ki se bodo dnevno vozili na razpisanih relacijah bo naročnik ali šola dogo</w:t>
      </w:r>
      <w:r>
        <w:rPr>
          <w:rFonts w:asciiTheme="minorHAnsi" w:hAnsiTheme="minorHAnsi"/>
        </w:rPr>
        <w:t xml:space="preserve">voril s prevoznikom po podpisu </w:t>
      </w:r>
      <w:r w:rsidR="0043761C">
        <w:rPr>
          <w:rFonts w:asciiTheme="minorHAnsi" w:hAnsiTheme="minorHAnsi"/>
        </w:rPr>
        <w:t>pogodbe</w:t>
      </w:r>
      <w:r w:rsidRPr="000C26A8">
        <w:rPr>
          <w:rFonts w:asciiTheme="minorHAnsi" w:hAnsiTheme="minorHAnsi"/>
        </w:rPr>
        <w:t>, glede na dejanske potrebe rednih prevozov šolskih otrok v šolo in nazaj domov</w:t>
      </w:r>
      <w:r w:rsidR="00080D2B">
        <w:rPr>
          <w:rFonts w:asciiTheme="minorHAnsi" w:hAnsiTheme="minorHAnsi"/>
        </w:rPr>
        <w:t>:</w:t>
      </w:r>
    </w:p>
    <w:p w14:paraId="36AE38DA" w14:textId="77777777" w:rsidR="00080D2B" w:rsidRDefault="006463A8" w:rsidP="005A2BD3">
      <w:pPr>
        <w:spacing w:after="0" w:line="240" w:lineRule="auto"/>
        <w:jc w:val="both"/>
        <w:rPr>
          <w:rFonts w:asciiTheme="minorHAnsi" w:hAnsiTheme="minorHAnsi"/>
        </w:rPr>
      </w:pPr>
      <w:r w:rsidRPr="000C26A8">
        <w:rPr>
          <w:rFonts w:asciiTheme="minorHAnsi" w:hAnsiTheme="minorHAnsi"/>
        </w:rPr>
        <w:t xml:space="preserve">v šolskem letu </w:t>
      </w:r>
      <w:r w:rsidR="00080D2B">
        <w:rPr>
          <w:rFonts w:asciiTheme="minorHAnsi" w:hAnsiTheme="minorHAnsi"/>
        </w:rPr>
        <w:t>2020</w:t>
      </w:r>
      <w:r w:rsidRPr="000C26A8">
        <w:rPr>
          <w:rFonts w:asciiTheme="minorHAnsi" w:hAnsiTheme="minorHAnsi"/>
        </w:rPr>
        <w:t>/</w:t>
      </w:r>
      <w:r w:rsidR="00080D2B">
        <w:rPr>
          <w:rFonts w:asciiTheme="minorHAnsi" w:hAnsiTheme="minorHAnsi"/>
        </w:rPr>
        <w:t>2021 (velja za sklop št. 1),</w:t>
      </w:r>
    </w:p>
    <w:p w14:paraId="54C7CBF3" w14:textId="77777777" w:rsidR="00080D2B" w:rsidRDefault="00080D2B" w:rsidP="005A2BD3">
      <w:pPr>
        <w:spacing w:after="0" w:line="240" w:lineRule="auto"/>
        <w:jc w:val="both"/>
        <w:rPr>
          <w:rFonts w:asciiTheme="minorHAnsi" w:hAnsiTheme="minorHAnsi"/>
        </w:rPr>
      </w:pPr>
      <w:r>
        <w:rPr>
          <w:rFonts w:asciiTheme="minorHAnsi" w:hAnsiTheme="minorHAnsi"/>
        </w:rPr>
        <w:t>v obdobju od 01.01.2021 do konca šolskega leta 2020/2021</w:t>
      </w:r>
      <w:r w:rsidR="005A2BD3">
        <w:rPr>
          <w:rFonts w:asciiTheme="minorHAnsi" w:hAnsiTheme="minorHAnsi"/>
        </w:rPr>
        <w:t xml:space="preserve"> (velja za sklop št. 2),</w:t>
      </w:r>
    </w:p>
    <w:p w14:paraId="0FE8116E" w14:textId="77777777" w:rsidR="006463A8" w:rsidRDefault="006463A8" w:rsidP="005A2BD3">
      <w:pPr>
        <w:spacing w:after="0" w:line="240" w:lineRule="auto"/>
        <w:jc w:val="both"/>
        <w:rPr>
          <w:rFonts w:asciiTheme="minorHAnsi" w:hAnsiTheme="minorHAnsi"/>
        </w:rPr>
      </w:pPr>
      <w:r w:rsidRPr="000C26A8">
        <w:rPr>
          <w:rFonts w:asciiTheme="minorHAnsi" w:hAnsiTheme="minorHAnsi"/>
        </w:rPr>
        <w:t>in nato pred vsakim začetkom</w:t>
      </w:r>
      <w:r w:rsidR="005A2BD3">
        <w:rPr>
          <w:rFonts w:asciiTheme="minorHAnsi" w:hAnsiTheme="minorHAnsi"/>
        </w:rPr>
        <w:t xml:space="preserve"> (naslednjega)</w:t>
      </w:r>
      <w:r w:rsidRPr="000C26A8">
        <w:rPr>
          <w:rFonts w:asciiTheme="minorHAnsi" w:hAnsiTheme="minorHAnsi"/>
        </w:rPr>
        <w:t xml:space="preserve"> novega šolskega leta.</w:t>
      </w:r>
    </w:p>
    <w:p w14:paraId="722959A1" w14:textId="77777777" w:rsidR="00BA5767" w:rsidRDefault="00BA5767" w:rsidP="006463A8">
      <w:pPr>
        <w:jc w:val="both"/>
        <w:rPr>
          <w:rFonts w:asciiTheme="minorHAnsi" w:hAnsiTheme="minorHAnsi"/>
        </w:rPr>
      </w:pPr>
    </w:p>
    <w:p w14:paraId="4D37268B" w14:textId="2382F623" w:rsidR="006463A8" w:rsidRDefault="006463A8" w:rsidP="006463A8">
      <w:pPr>
        <w:jc w:val="both"/>
        <w:rPr>
          <w:rFonts w:asciiTheme="minorHAnsi" w:hAnsiTheme="minorHAnsi"/>
        </w:rPr>
      </w:pPr>
      <w:r w:rsidRPr="000C26A8">
        <w:rPr>
          <w:rFonts w:asciiTheme="minorHAnsi" w:hAnsiTheme="minorHAnsi"/>
        </w:rPr>
        <w:t>Naročnik opozarja ponudnike, da se zahteve glede na relacije, predvidene ure odhodov otrok v šolo, predvidene ure odhoda iz šole in število učencev, ki se dnevno vozi tekom izvajanja naročila lahko spremenijo, glede na posamezno šolsko leto, kar je odvisno predvsem od števila učencev, v posameznem šolskem letu za katere je potrebno zagotoviti redni prevoz v šolo in nazaj domov, kot tudi glede na obseg delovnega in učnega načrta posamezne šole v katero se vozijo otroci.</w:t>
      </w:r>
    </w:p>
    <w:p w14:paraId="3A20CAE9" w14:textId="77777777" w:rsidR="006463A8" w:rsidRDefault="006463A8" w:rsidP="006463A8">
      <w:pPr>
        <w:jc w:val="both"/>
        <w:rPr>
          <w:rFonts w:asciiTheme="minorHAnsi" w:hAnsiTheme="minorHAnsi"/>
        </w:rPr>
      </w:pPr>
      <w:r w:rsidRPr="000C26A8">
        <w:rPr>
          <w:rFonts w:asciiTheme="minorHAnsi" w:hAnsiTheme="minorHAnsi"/>
        </w:rPr>
        <w:t>Vmesne postaje</w:t>
      </w:r>
      <w:r w:rsidR="009C01FC">
        <w:rPr>
          <w:rFonts w:asciiTheme="minorHAnsi" w:hAnsiTheme="minorHAnsi"/>
        </w:rPr>
        <w:t xml:space="preserve"> in število vmesnih postaj</w:t>
      </w:r>
      <w:r w:rsidRPr="000C26A8">
        <w:rPr>
          <w:rFonts w:asciiTheme="minorHAnsi" w:hAnsiTheme="minorHAnsi"/>
        </w:rPr>
        <w:t xml:space="preserve"> na posameznih relacijah za redne prevoze šolskih otrok bo naročnik natančno dogovoril z </w:t>
      </w:r>
      <w:r>
        <w:rPr>
          <w:rFonts w:asciiTheme="minorHAnsi" w:hAnsiTheme="minorHAnsi"/>
        </w:rPr>
        <w:t xml:space="preserve">izbranim ponudnikom po podpisu </w:t>
      </w:r>
      <w:r w:rsidR="009C01FC">
        <w:rPr>
          <w:rFonts w:asciiTheme="minorHAnsi" w:hAnsiTheme="minorHAnsi"/>
        </w:rPr>
        <w:t>pogodbe</w:t>
      </w:r>
      <w:r w:rsidRPr="000C26A8">
        <w:rPr>
          <w:rFonts w:asciiTheme="minorHAnsi" w:hAnsiTheme="minorHAnsi"/>
        </w:rPr>
        <w:t xml:space="preserve"> in nato pred začetk</w:t>
      </w:r>
      <w:r>
        <w:rPr>
          <w:rFonts w:asciiTheme="minorHAnsi" w:hAnsiTheme="minorHAnsi"/>
        </w:rPr>
        <w:t>om vsakega novega šolskega leta</w:t>
      </w:r>
      <w:r w:rsidRPr="000C26A8">
        <w:rPr>
          <w:rFonts w:asciiTheme="minorHAnsi" w:hAnsiTheme="minorHAnsi"/>
        </w:rPr>
        <w:t>.</w:t>
      </w:r>
    </w:p>
    <w:p w14:paraId="4B82A764" w14:textId="361E6CC0" w:rsidR="008249EF" w:rsidRPr="004651D3" w:rsidRDefault="006463A8" w:rsidP="006463A8">
      <w:pPr>
        <w:jc w:val="both"/>
        <w:rPr>
          <w:rFonts w:asciiTheme="minorHAnsi" w:hAnsiTheme="minorHAnsi"/>
        </w:rPr>
      </w:pPr>
      <w:r w:rsidRPr="004651D3">
        <w:rPr>
          <w:rFonts w:asciiTheme="minorHAnsi" w:hAnsiTheme="minorHAnsi"/>
        </w:rPr>
        <w:t xml:space="preserve">Naročnik želi, da prevoze šolskih otrok izvajajo stalni vozniki, ki jih v primeru njihove odsotnosti nadomestijo drugi </w:t>
      </w:r>
      <w:r w:rsidR="00E46191" w:rsidRPr="004651D3">
        <w:rPr>
          <w:rFonts w:asciiTheme="minorHAnsi" w:hAnsiTheme="minorHAnsi"/>
        </w:rPr>
        <w:t xml:space="preserve">ustrezno </w:t>
      </w:r>
      <w:r w:rsidRPr="004651D3">
        <w:rPr>
          <w:rFonts w:asciiTheme="minorHAnsi" w:hAnsiTheme="minorHAnsi"/>
        </w:rPr>
        <w:t xml:space="preserve">usposobljeni vozniki. Vozniki morajo </w:t>
      </w:r>
      <w:proofErr w:type="spellStart"/>
      <w:r w:rsidR="008249EF" w:rsidRPr="004651D3">
        <w:rPr>
          <w:rFonts w:asciiTheme="minorHAnsi" w:hAnsiTheme="minorHAnsi"/>
        </w:rPr>
        <w:t>izpoljevati</w:t>
      </w:r>
      <w:proofErr w:type="spellEnd"/>
      <w:r w:rsidR="008249EF" w:rsidRPr="004651D3">
        <w:rPr>
          <w:rFonts w:asciiTheme="minorHAnsi" w:hAnsiTheme="minorHAnsi"/>
        </w:rPr>
        <w:t xml:space="preserve"> pogoje iz veljavne zakonodaje iz področja </w:t>
      </w:r>
      <w:r w:rsidR="00D1127A" w:rsidRPr="004651D3">
        <w:rPr>
          <w:rFonts w:asciiTheme="minorHAnsi" w:hAnsiTheme="minorHAnsi"/>
        </w:rPr>
        <w:t>prevozov otrok in veljavnih</w:t>
      </w:r>
      <w:r w:rsidR="008249EF" w:rsidRPr="004651D3">
        <w:rPr>
          <w:rFonts w:asciiTheme="minorHAnsi" w:hAnsiTheme="minorHAnsi"/>
        </w:rPr>
        <w:t xml:space="preserve"> </w:t>
      </w:r>
      <w:r w:rsidR="00D1127A" w:rsidRPr="004651D3">
        <w:rPr>
          <w:rFonts w:asciiTheme="minorHAnsi" w:hAnsiTheme="minorHAnsi"/>
        </w:rPr>
        <w:t xml:space="preserve">ter povezanih </w:t>
      </w:r>
      <w:r w:rsidR="008249EF" w:rsidRPr="004651D3">
        <w:rPr>
          <w:rFonts w:asciiTheme="minorHAnsi" w:hAnsiTheme="minorHAnsi"/>
        </w:rPr>
        <w:t>predpis</w:t>
      </w:r>
      <w:r w:rsidR="00D1127A" w:rsidRPr="004651D3">
        <w:rPr>
          <w:rFonts w:asciiTheme="minorHAnsi" w:hAnsiTheme="minorHAnsi"/>
        </w:rPr>
        <w:t>ov</w:t>
      </w:r>
      <w:r w:rsidR="008249EF" w:rsidRPr="004651D3">
        <w:rPr>
          <w:rFonts w:asciiTheme="minorHAnsi" w:hAnsiTheme="minorHAnsi"/>
        </w:rPr>
        <w:t xml:space="preserve"> iz tega področja.</w:t>
      </w:r>
    </w:p>
    <w:p w14:paraId="1EA0B52F" w14:textId="177AF556" w:rsidR="006463A8" w:rsidRDefault="00D1127A" w:rsidP="006463A8">
      <w:pPr>
        <w:jc w:val="both"/>
        <w:rPr>
          <w:rFonts w:asciiTheme="minorHAnsi" w:hAnsiTheme="minorHAnsi"/>
        </w:rPr>
      </w:pPr>
      <w:r w:rsidRPr="004651D3">
        <w:rPr>
          <w:rFonts w:asciiTheme="minorHAnsi" w:hAnsiTheme="minorHAnsi"/>
        </w:rPr>
        <w:t xml:space="preserve">Vozniki morajo </w:t>
      </w:r>
      <w:r w:rsidR="006463A8" w:rsidRPr="004651D3">
        <w:rPr>
          <w:rFonts w:asciiTheme="minorHAnsi" w:hAnsiTheme="minorHAnsi"/>
        </w:rPr>
        <w:t xml:space="preserve">imeti delovne izkušnje v skladu z veljavnimi predpisi </w:t>
      </w:r>
      <w:r w:rsidR="00DC7267" w:rsidRPr="004651D3">
        <w:rPr>
          <w:rFonts w:asciiTheme="minorHAnsi" w:hAnsiTheme="minorHAnsi"/>
        </w:rPr>
        <w:t>(npr. 90. člen</w:t>
      </w:r>
      <w:r w:rsidR="00DC7267" w:rsidRPr="004651D3">
        <w:t xml:space="preserve"> </w:t>
      </w:r>
      <w:r w:rsidR="00DC7267" w:rsidRPr="004651D3">
        <w:rPr>
          <w:rFonts w:asciiTheme="minorHAnsi" w:hAnsiTheme="minorHAnsi"/>
        </w:rPr>
        <w:t xml:space="preserve">Zakona o pravilih cestnega prometa)  </w:t>
      </w:r>
      <w:r w:rsidR="006463A8" w:rsidRPr="004651D3">
        <w:rPr>
          <w:rFonts w:asciiTheme="minorHAnsi" w:hAnsiTheme="minorHAnsi"/>
        </w:rPr>
        <w:t>in morajo dobro poznati navade otrok in ravnanje z njimi. Predvsem naročnik zahteva, da ponudnik za prevoze šolskih otrok zagotovi voznike, ki so prijazni in strpni do otrok, saj gre za prevoz otrok, katerim je potrebno nameniti</w:t>
      </w:r>
      <w:r w:rsidR="006463A8" w:rsidRPr="000C26A8">
        <w:rPr>
          <w:rFonts w:asciiTheme="minorHAnsi" w:hAnsiTheme="minorHAnsi"/>
        </w:rPr>
        <w:t xml:space="preserve"> tudi vso pozornost in skrb za njihovo varnost.</w:t>
      </w:r>
    </w:p>
    <w:p w14:paraId="16537DAE" w14:textId="77777777" w:rsidR="006463A8" w:rsidRDefault="006463A8" w:rsidP="006463A8">
      <w:pPr>
        <w:jc w:val="both"/>
        <w:rPr>
          <w:rFonts w:asciiTheme="minorHAnsi" w:hAnsiTheme="minorHAnsi"/>
        </w:rPr>
      </w:pPr>
      <w:r w:rsidRPr="000C26A8">
        <w:rPr>
          <w:rFonts w:asciiTheme="minorHAnsi" w:hAnsiTheme="minorHAnsi"/>
        </w:rPr>
        <w:t xml:space="preserve">V primeru kakršnih koli sprememb pri izvajanju prevozov šolskih otrok bo naročnik o tem obvestil prevoznika najpozneje v roku 24 ur pred nastankom spremembe. Morebitno spremembo pri izvajanju prevozov šolskih otrok bo naročnik </w:t>
      </w:r>
      <w:r w:rsidR="00B66F3E">
        <w:rPr>
          <w:rFonts w:asciiTheme="minorHAnsi" w:hAnsiTheme="minorHAnsi"/>
        </w:rPr>
        <w:t xml:space="preserve">posredoval </w:t>
      </w:r>
      <w:r w:rsidRPr="000C26A8">
        <w:rPr>
          <w:rFonts w:asciiTheme="minorHAnsi" w:hAnsiTheme="minorHAnsi"/>
        </w:rPr>
        <w:t>v pisni obliki, po pošti</w:t>
      </w:r>
      <w:r w:rsidR="00E46191">
        <w:rPr>
          <w:rFonts w:asciiTheme="minorHAnsi" w:hAnsiTheme="minorHAnsi"/>
        </w:rPr>
        <w:t xml:space="preserve"> ali po</w:t>
      </w:r>
      <w:r w:rsidRPr="000C26A8">
        <w:rPr>
          <w:rFonts w:asciiTheme="minorHAnsi" w:hAnsiTheme="minorHAnsi"/>
        </w:rPr>
        <w:t xml:space="preserve"> elektronski pošti, razen v nujnih in nepredvidenih primerih, ko bo naročnik spremembo javil prevozniku po telefonu.</w:t>
      </w:r>
    </w:p>
    <w:p w14:paraId="1C093921" w14:textId="77777777" w:rsidR="006463A8" w:rsidRPr="000C26A8" w:rsidRDefault="006463A8" w:rsidP="006463A8">
      <w:pPr>
        <w:jc w:val="both"/>
        <w:rPr>
          <w:rFonts w:asciiTheme="minorHAnsi" w:hAnsiTheme="minorHAnsi"/>
        </w:rPr>
      </w:pPr>
      <w:r>
        <w:rPr>
          <w:rFonts w:asciiTheme="minorHAnsi" w:hAnsiTheme="minorHAnsi"/>
        </w:rPr>
        <w:t>N</w:t>
      </w:r>
      <w:r w:rsidRPr="000C26A8">
        <w:rPr>
          <w:rFonts w:asciiTheme="minorHAnsi" w:hAnsiTheme="minorHAnsi"/>
        </w:rPr>
        <w:t>aročnik zahteva:</w:t>
      </w:r>
    </w:p>
    <w:p w14:paraId="28E17451"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kodeks ravnanja in obnašanja do šolskih otrok,</w:t>
      </w:r>
    </w:p>
    <w:p w14:paraId="6C380C48"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navodila naročnika in delavcev šole v zvezi s prevozi šolskih otrok,</w:t>
      </w:r>
    </w:p>
    <w:p w14:paraId="3D3C2396"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pri prevozih šolskih otrok ure prevoza otrok v šolo in nazaj domov,</w:t>
      </w:r>
    </w:p>
    <w:p w14:paraId="472E0E07" w14:textId="2BB5C473"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vsi vozniki upoštevali, da so potniki v cestnem prometu otroci</w:t>
      </w:r>
      <w:r w:rsidR="0061530F">
        <w:rPr>
          <w:rFonts w:asciiTheme="minorHAnsi" w:hAnsiTheme="minorHAnsi"/>
        </w:rPr>
        <w:t>,</w:t>
      </w:r>
      <w:r w:rsidRPr="000C26A8">
        <w:rPr>
          <w:rFonts w:asciiTheme="minorHAnsi" w:hAnsiTheme="minorHAnsi"/>
        </w:rPr>
        <w:t xml:space="preserve"> ki jim je potrebno pomagati, svetovati in jim nameniti vso potrebno pozornost,</w:t>
      </w:r>
    </w:p>
    <w:p w14:paraId="4CDD08E5"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morajo biti vsi vozniki tolerantni in strpni do otrok,</w:t>
      </w:r>
    </w:p>
    <w:p w14:paraId="56AB17AD" w14:textId="77777777" w:rsidR="006463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upoštevati spremembe relacij in ure prevozov šolskih otrok, v kolikor bo za to obstajala potreba,</w:t>
      </w:r>
    </w:p>
    <w:p w14:paraId="7CB8238E" w14:textId="77777777" w:rsidR="006463A8" w:rsidRPr="000C26A8" w:rsidRDefault="006463A8" w:rsidP="0025670E">
      <w:pPr>
        <w:pStyle w:val="Odstavekseznama"/>
        <w:numPr>
          <w:ilvl w:val="0"/>
          <w:numId w:val="51"/>
        </w:numPr>
        <w:spacing w:after="0"/>
        <w:jc w:val="both"/>
        <w:rPr>
          <w:rFonts w:asciiTheme="minorHAnsi" w:hAnsiTheme="minorHAnsi"/>
        </w:rPr>
      </w:pPr>
      <w:r w:rsidRPr="000C26A8">
        <w:rPr>
          <w:rFonts w:asciiTheme="minorHAnsi" w:hAnsiTheme="minorHAnsi"/>
        </w:rPr>
        <w:t>da bodo morali vsi vozniki ob zaključku prevoza upoštevati lokacije, kamor bo potrebno pripeljati otroke, v skladu z dogovorom z naročnikom in navodili delavcev šole.</w:t>
      </w:r>
    </w:p>
    <w:p w14:paraId="3F390B60" w14:textId="77777777" w:rsidR="00B66F3E" w:rsidRDefault="00B66F3E" w:rsidP="006463A8">
      <w:pPr>
        <w:jc w:val="both"/>
        <w:rPr>
          <w:rFonts w:asciiTheme="minorHAnsi" w:hAnsiTheme="minorHAnsi"/>
        </w:rPr>
      </w:pPr>
    </w:p>
    <w:p w14:paraId="0A764768" w14:textId="773E3768" w:rsidR="006463A8" w:rsidRPr="000C26A8" w:rsidRDefault="00527EAC" w:rsidP="006463A8">
      <w:pPr>
        <w:jc w:val="both"/>
        <w:rPr>
          <w:rFonts w:asciiTheme="minorHAnsi" w:hAnsiTheme="minorHAnsi"/>
        </w:rPr>
      </w:pPr>
      <w:r w:rsidRPr="00527EAC">
        <w:rPr>
          <w:rFonts w:asciiTheme="minorHAnsi" w:hAnsiTheme="minorHAnsi"/>
        </w:rPr>
        <w:t>Ponudnik mora imeti/</w:t>
      </w:r>
      <w:proofErr w:type="spellStart"/>
      <w:r w:rsidRPr="00527EAC">
        <w:rPr>
          <w:rFonts w:asciiTheme="minorHAnsi" w:hAnsiTheme="minorHAnsi"/>
        </w:rPr>
        <w:t>rapolagati</w:t>
      </w:r>
      <w:proofErr w:type="spellEnd"/>
      <w:r w:rsidRPr="00527EAC">
        <w:rPr>
          <w:rFonts w:asciiTheme="minorHAnsi" w:hAnsiTheme="minorHAnsi"/>
        </w:rPr>
        <w:t xml:space="preserve"> z voznim parkom (vozili)</w:t>
      </w:r>
      <w:r w:rsidR="006463A8" w:rsidRPr="00527EAC">
        <w:rPr>
          <w:rFonts w:asciiTheme="minorHAnsi" w:hAnsiTheme="minorHAnsi"/>
        </w:rPr>
        <w:t>, ki v celoti ustreza pogojem, ki jih morajo izpolnjevati vozila</w:t>
      </w:r>
      <w:r w:rsidR="0061530F">
        <w:rPr>
          <w:rFonts w:asciiTheme="minorHAnsi" w:hAnsiTheme="minorHAnsi"/>
        </w:rPr>
        <w:t>,</w:t>
      </w:r>
      <w:r w:rsidR="006463A8" w:rsidRPr="00527EAC">
        <w:rPr>
          <w:rFonts w:asciiTheme="minorHAnsi" w:hAnsiTheme="minorHAnsi"/>
        </w:rPr>
        <w:t xml:space="preserve"> s katerimi se vozijo skupine otrok. V</w:t>
      </w:r>
      <w:r w:rsidR="00B66F3E" w:rsidRPr="00527EAC">
        <w:rPr>
          <w:rFonts w:asciiTheme="minorHAnsi" w:hAnsiTheme="minorHAnsi"/>
        </w:rPr>
        <w:t>sako v</w:t>
      </w:r>
      <w:r w:rsidR="006463A8" w:rsidRPr="00527EAC">
        <w:rPr>
          <w:rFonts w:asciiTheme="minorHAnsi" w:hAnsiTheme="minorHAnsi"/>
        </w:rPr>
        <w:t>ozilo mora biti v brezhibnem tehničnem in voznem stanju ter redno vzdrževano in servisirano, vse skladno z določili</w:t>
      </w:r>
      <w:r w:rsidR="00B648E5" w:rsidRPr="00527EAC">
        <w:rPr>
          <w:rFonts w:asciiTheme="minorHAnsi" w:hAnsiTheme="minorHAnsi"/>
        </w:rPr>
        <w:t>:</w:t>
      </w:r>
    </w:p>
    <w:p w14:paraId="769E18F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Zakona o prevozih v cestnem prometu (Uradni list RS, št. 131/06 s spremembami in dopolnitvami; v nadaljnjem besedilu: ZPCP-2),</w:t>
      </w:r>
    </w:p>
    <w:p w14:paraId="2A311181" w14:textId="216F1EE1"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 xml:space="preserve">Zakona o motornih vozilih (Uradni list RS, št. </w:t>
      </w:r>
      <w:r w:rsidR="00B9578D">
        <w:rPr>
          <w:rFonts w:asciiTheme="minorHAnsi" w:hAnsiTheme="minorHAnsi"/>
        </w:rPr>
        <w:t>75/17</w:t>
      </w:r>
      <w:r w:rsidRPr="000C26A8">
        <w:rPr>
          <w:rFonts w:asciiTheme="minorHAnsi" w:hAnsiTheme="minorHAnsi"/>
        </w:rPr>
        <w:t>; v nadaljnjem besedilu: ZMV</w:t>
      </w:r>
      <w:r w:rsidR="00B9578D">
        <w:rPr>
          <w:rFonts w:asciiTheme="minorHAnsi" w:hAnsiTheme="minorHAnsi"/>
        </w:rPr>
        <w:t>-1</w:t>
      </w:r>
      <w:r w:rsidRPr="000C26A8">
        <w:rPr>
          <w:rFonts w:asciiTheme="minorHAnsi" w:hAnsiTheme="minorHAnsi"/>
        </w:rPr>
        <w:t>),</w:t>
      </w:r>
    </w:p>
    <w:p w14:paraId="37793DE2"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licencah za opravljanje prevozov v cestnem prometu (Uradni list RS, št. 67/07),</w:t>
      </w:r>
    </w:p>
    <w:p w14:paraId="4147CD89" w14:textId="77777777" w:rsidR="006463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Pravilnika o delih in opremi vozil (Uradni list RS, št. 44/13),</w:t>
      </w:r>
    </w:p>
    <w:p w14:paraId="7AA4D0B7" w14:textId="77777777" w:rsidR="006463A8" w:rsidRPr="000C26A8" w:rsidRDefault="006463A8" w:rsidP="0025670E">
      <w:pPr>
        <w:pStyle w:val="Odstavekseznama"/>
        <w:numPr>
          <w:ilvl w:val="0"/>
          <w:numId w:val="52"/>
        </w:numPr>
        <w:spacing w:after="0"/>
        <w:jc w:val="both"/>
        <w:rPr>
          <w:rFonts w:asciiTheme="minorHAnsi" w:hAnsiTheme="minorHAnsi"/>
        </w:rPr>
      </w:pPr>
      <w:r w:rsidRPr="000C26A8">
        <w:rPr>
          <w:rFonts w:asciiTheme="minorHAnsi" w:hAnsiTheme="minorHAnsi"/>
        </w:rPr>
        <w:t>ostalih veljavnih predpisov, ki urejajo področje predmeta javnega naročila.</w:t>
      </w:r>
    </w:p>
    <w:p w14:paraId="1FE7F56B" w14:textId="77777777" w:rsidR="006463A8" w:rsidRPr="000C26A8" w:rsidRDefault="006463A8" w:rsidP="006463A8">
      <w:pPr>
        <w:jc w:val="both"/>
        <w:rPr>
          <w:rFonts w:asciiTheme="minorHAnsi" w:hAnsiTheme="minorHAnsi"/>
        </w:rPr>
      </w:pPr>
    </w:p>
    <w:p w14:paraId="20BEC3F1" w14:textId="267CD726" w:rsidR="006463A8" w:rsidRDefault="00527EAC" w:rsidP="006463A8">
      <w:pPr>
        <w:jc w:val="both"/>
        <w:rPr>
          <w:rFonts w:asciiTheme="minorHAnsi" w:hAnsiTheme="minorHAnsi"/>
        </w:rPr>
      </w:pPr>
      <w:r w:rsidRPr="00527EAC">
        <w:rPr>
          <w:rFonts w:asciiTheme="minorHAnsi" w:hAnsiTheme="minorHAnsi"/>
        </w:rPr>
        <w:t xml:space="preserve">Motorna vozila za prevoz otrok morajo imeti </w:t>
      </w:r>
      <w:r w:rsidR="006463A8" w:rsidRPr="000C26A8">
        <w:rPr>
          <w:rFonts w:asciiTheme="minorHAnsi" w:hAnsiTheme="minorHAnsi"/>
        </w:rPr>
        <w:t>varnostne pasove in naslonjala za glavo vgrajene v skladu s predpisi, s katerimi so predpisane naprave in oprema vozil.</w:t>
      </w:r>
    </w:p>
    <w:p w14:paraId="516FC59F" w14:textId="77777777" w:rsidR="006463A8" w:rsidRDefault="00B648E5" w:rsidP="006463A8">
      <w:pPr>
        <w:jc w:val="both"/>
        <w:rPr>
          <w:rFonts w:asciiTheme="minorHAnsi" w:hAnsiTheme="minorHAnsi"/>
        </w:rPr>
      </w:pPr>
      <w:r>
        <w:rPr>
          <w:rFonts w:asciiTheme="minorHAnsi" w:hAnsiTheme="minorHAnsi"/>
        </w:rPr>
        <w:t>V</w:t>
      </w:r>
      <w:r w:rsidR="006463A8" w:rsidRPr="000C26A8">
        <w:rPr>
          <w:rFonts w:asciiTheme="minorHAnsi" w:hAnsiTheme="minorHAnsi"/>
        </w:rPr>
        <w:t>ozila, s katerimi se opravlja prevoz skupine otrok, morajo biti poleg rednih polletnih tehničnih pregledov pregledana tudi mesečno s strani notranje kontrole, v skladu s pravilnikom, ki ureja notranjo kontrolo.</w:t>
      </w:r>
      <w:r>
        <w:rPr>
          <w:rFonts w:asciiTheme="minorHAnsi" w:hAnsiTheme="minorHAnsi"/>
        </w:rPr>
        <w:t xml:space="preserve"> Na pisno zahtevo naročnika je izbrani ponudnik ves čas izvajanja pogodbe dolžan naročniku predložiti dokazila o teh pregledih.</w:t>
      </w:r>
    </w:p>
    <w:p w14:paraId="5C6B082E" w14:textId="77777777" w:rsidR="006463A8" w:rsidRDefault="006463A8" w:rsidP="006463A8">
      <w:pPr>
        <w:jc w:val="both"/>
        <w:rPr>
          <w:rFonts w:asciiTheme="minorHAnsi" w:hAnsiTheme="minorHAnsi"/>
        </w:rPr>
      </w:pPr>
      <w:r w:rsidRPr="000C26A8">
        <w:rPr>
          <w:rFonts w:asciiTheme="minorHAnsi" w:hAnsiTheme="minorHAnsi"/>
        </w:rPr>
        <w:t xml:space="preserve">Pri prevozu z vozilom, ki ima poleg voznika še največ osem sedežev, so lahko otroci manjši, od 150 cm in visoki vsaj 135 cm, privezani z vgrajenimi varnostnimi pasovi za odrasle. Prevoz otrok, manjših od 135 cm in starejših kot tri leta, je z avtobusom dovoljen le na sedežu, ki ni prvi sedež. Med vožnjo morajo </w:t>
      </w:r>
      <w:r w:rsidR="006F1BE1">
        <w:rPr>
          <w:rFonts w:asciiTheme="minorHAnsi" w:hAnsiTheme="minorHAnsi"/>
        </w:rPr>
        <w:t xml:space="preserve">otroci </w:t>
      </w:r>
      <w:r w:rsidRPr="000C26A8">
        <w:rPr>
          <w:rFonts w:asciiTheme="minorHAnsi" w:hAnsiTheme="minorHAnsi"/>
        </w:rPr>
        <w:t>uporabljati razpoložljive vgrajene varnostne pasove.</w:t>
      </w:r>
    </w:p>
    <w:p w14:paraId="1125BBD5" w14:textId="77777777" w:rsidR="006463A8" w:rsidRDefault="006463A8" w:rsidP="006463A8">
      <w:pPr>
        <w:jc w:val="both"/>
        <w:rPr>
          <w:rFonts w:asciiTheme="minorHAnsi" w:hAnsiTheme="minorHAnsi"/>
        </w:rPr>
      </w:pPr>
      <w:r w:rsidRPr="000C26A8">
        <w:rPr>
          <w:rFonts w:asciiTheme="minorHAnsi" w:hAnsiTheme="minorHAnsi"/>
        </w:rPr>
        <w:t>Znak za označitev vozila, s katerim se prevaža skupina otrok, sme biti nameščen na vozilu samo takrat, ko se z vozilom prevaža skupina otrok.</w:t>
      </w:r>
    </w:p>
    <w:p w14:paraId="6FA39C2A" w14:textId="77777777" w:rsidR="006463A8" w:rsidRDefault="006463A8" w:rsidP="006463A8">
      <w:pPr>
        <w:jc w:val="both"/>
        <w:rPr>
          <w:rFonts w:asciiTheme="minorHAnsi" w:hAnsiTheme="minorHAnsi"/>
        </w:rPr>
      </w:pPr>
      <w:r w:rsidRPr="000C26A8">
        <w:rPr>
          <w:rFonts w:asciiTheme="minorHAnsi" w:hAnsiTheme="minorHAnsi"/>
        </w:rPr>
        <w:t>Vsa vozila, ki jih bo izbrani ponudnik uporabljal za prevoz šolskih otrok, bodo morala biti pred začetkom zime opremljena v skladu z vsemi veljavnimi predpisi, ob upoštevanju relacij in pogojev vožnje v zimskih razmerah.</w:t>
      </w:r>
    </w:p>
    <w:p w14:paraId="72AAE387" w14:textId="77777777" w:rsidR="006463A8" w:rsidRDefault="006463A8" w:rsidP="006463A8">
      <w:pPr>
        <w:jc w:val="both"/>
        <w:rPr>
          <w:rFonts w:asciiTheme="minorHAnsi" w:hAnsiTheme="minorHAnsi"/>
        </w:rPr>
      </w:pPr>
      <w:r w:rsidRPr="000C26A8">
        <w:rPr>
          <w:rFonts w:asciiTheme="minorHAnsi" w:hAnsiTheme="minorHAnsi"/>
        </w:rPr>
        <w:t>Skupino otrok je dovoljeno prevažati le z motornim vozilom, ki poleg splošnih pogojev, predpisanih z zakonom, izpolnjuje tudi posebne pogoje glede naprav in opreme in je označeno s predpisanim znakom.</w:t>
      </w:r>
      <w:r w:rsidR="006F1BE1">
        <w:rPr>
          <w:rFonts w:asciiTheme="minorHAnsi" w:hAnsiTheme="minorHAnsi"/>
        </w:rPr>
        <w:t xml:space="preserve"> Za a</w:t>
      </w:r>
      <w:r w:rsidRPr="000C26A8">
        <w:rPr>
          <w:rFonts w:asciiTheme="minorHAnsi" w:hAnsiTheme="minorHAnsi"/>
        </w:rPr>
        <w:t xml:space="preserve">vtobus ali drugo vozilo, s katerim se prevaža skupina otrok, ki presega predpisano starost, </w:t>
      </w:r>
      <w:r w:rsidR="006F1BE1">
        <w:rPr>
          <w:rFonts w:asciiTheme="minorHAnsi" w:hAnsiTheme="minorHAnsi"/>
        </w:rPr>
        <w:t xml:space="preserve">se </w:t>
      </w:r>
      <w:r w:rsidRPr="000C26A8">
        <w:rPr>
          <w:rFonts w:asciiTheme="minorHAnsi" w:hAnsiTheme="minorHAnsi"/>
        </w:rPr>
        <w:t xml:space="preserve">mora poleg rednih </w:t>
      </w:r>
      <w:r w:rsidR="006F1BE1">
        <w:rPr>
          <w:rFonts w:asciiTheme="minorHAnsi" w:hAnsiTheme="minorHAnsi"/>
        </w:rPr>
        <w:t xml:space="preserve">tehničnih pregledov izvajati </w:t>
      </w:r>
      <w:r w:rsidRPr="000C26A8">
        <w:rPr>
          <w:rFonts w:asciiTheme="minorHAnsi" w:hAnsiTheme="minorHAnsi"/>
        </w:rPr>
        <w:t>tudi preventivne tehnične preglede.</w:t>
      </w:r>
    </w:p>
    <w:p w14:paraId="20E79E04" w14:textId="77777777" w:rsidR="006463A8" w:rsidRDefault="006463A8" w:rsidP="006463A8">
      <w:pPr>
        <w:jc w:val="both"/>
        <w:rPr>
          <w:rFonts w:asciiTheme="minorHAnsi" w:hAnsiTheme="minorHAnsi"/>
        </w:rPr>
      </w:pPr>
      <w:r w:rsidRPr="002633EF">
        <w:rPr>
          <w:rFonts w:asciiTheme="minorHAnsi" w:hAnsiTheme="minorHAnsi"/>
        </w:rPr>
        <w:t>Ponudnik mora imeti sklenjeno zavarovanje za odgovornost proti tretji osebi in zavarovanje za materialno škodo, ki bi v času prevoza lahko nastala na opremi v vozilu, za celotno obdobje oddaje naročila.</w:t>
      </w:r>
    </w:p>
    <w:p w14:paraId="70A5CF8C" w14:textId="77777777" w:rsidR="006463A8" w:rsidRDefault="006463A8" w:rsidP="006463A8">
      <w:pPr>
        <w:jc w:val="both"/>
        <w:rPr>
          <w:rFonts w:asciiTheme="minorHAnsi" w:hAnsiTheme="minorHAnsi"/>
        </w:rPr>
      </w:pPr>
      <w:r w:rsidRPr="000C26A8">
        <w:rPr>
          <w:rFonts w:asciiTheme="minorHAnsi" w:hAnsiTheme="minorHAnsi"/>
        </w:rPr>
        <w:t>V primeru, da bo imel izbrani ponudnik podizvajalca, zamenjava le-tega v času oddaje naročila brez predhodnega soglasja naročnika ne bo mogoča. Za delo podizvajalca v celoti odgovarja ponudnik.</w:t>
      </w:r>
    </w:p>
    <w:p w14:paraId="241834BB" w14:textId="77777777" w:rsidR="006463A8" w:rsidRDefault="006463A8" w:rsidP="006463A8">
      <w:pPr>
        <w:jc w:val="both"/>
        <w:rPr>
          <w:rFonts w:asciiTheme="minorHAnsi" w:hAnsiTheme="minorHAnsi"/>
        </w:rPr>
      </w:pPr>
      <w:r w:rsidRPr="002633EF">
        <w:rPr>
          <w:rFonts w:asciiTheme="minorHAnsi" w:hAnsiTheme="minorHAnsi"/>
        </w:rPr>
        <w:t>Vozniki bodo morali upoštevati dejstvo, da so udeleženci v cestnem prometu šolski otroci, ki niso v celoti sposobni za samostojno udeležbo v cestnem prometu, zato bodo dolžni nanje posebno paziti in jim tudi pomagati.</w:t>
      </w:r>
    </w:p>
    <w:p w14:paraId="4FABC1F9" w14:textId="77777777" w:rsidR="006463A8" w:rsidRDefault="006463A8" w:rsidP="006463A8">
      <w:pPr>
        <w:jc w:val="both"/>
        <w:rPr>
          <w:rFonts w:asciiTheme="minorHAnsi" w:hAnsiTheme="minorHAnsi"/>
        </w:rPr>
      </w:pPr>
      <w:r w:rsidRPr="000C26A8">
        <w:rPr>
          <w:rFonts w:asciiTheme="minorHAnsi" w:hAnsiTheme="minorHAnsi"/>
        </w:rPr>
        <w:t>Ponudnik bo moral zagotoviti kontrolni zdravstveni pregled za voznika, tudi na opozorilo naročnika, v kolikor bo sumil, da zaradi bolezni ali drugih zdravstvenih razlogov, uživanja alkohola, mamil ali drugih psihoaktivnih snovi ni več sposoben varno voziti v cestnem prometu. Ponudnik bo moral zagotoviti, da bodo vozniki, ki bodo izvajali prevoze šolskih otrok, izpolnjevali predpisane zdravstvene, delovne in druge pogoje in vozili le z vozili, ki so brezhibna in opremljena s predpisanimi napravami in opremo.</w:t>
      </w:r>
    </w:p>
    <w:p w14:paraId="0B3D57B5" w14:textId="77777777" w:rsidR="006463A8" w:rsidRDefault="006463A8" w:rsidP="006463A8">
      <w:pPr>
        <w:jc w:val="both"/>
        <w:rPr>
          <w:rFonts w:asciiTheme="minorHAnsi" w:hAnsiTheme="minorHAnsi"/>
        </w:rPr>
      </w:pPr>
      <w:r w:rsidRPr="000C26A8">
        <w:rPr>
          <w:rFonts w:asciiTheme="minorHAnsi" w:hAnsiTheme="minorHAnsi"/>
        </w:rPr>
        <w:t>Voznik, ki bo izvajal prevoze šolskih otrok, bo moral upoštevati določilo Zakona o varnosti v cestnem prometu, ki pravi, da voznik med vožnjo ne sme uporabljati dodatnih naprav in opreme, ki bi bistveno zmanjšale njegovo slušno in vidno zaznavanje ter zmožnost obvladovanja vozila (pustne maske, slušalke, mobilni telefon,…) in da je uporaba mobilnega telefona med vožnjo dovoljena ob pogoju uporabe vgrajene funkcije za prostoročno uporabo telefona.</w:t>
      </w:r>
    </w:p>
    <w:p w14:paraId="4B5A83F5" w14:textId="77777777" w:rsidR="006463A8" w:rsidRDefault="006463A8" w:rsidP="006463A8">
      <w:pPr>
        <w:jc w:val="both"/>
        <w:rPr>
          <w:rFonts w:asciiTheme="minorHAnsi" w:hAnsiTheme="minorHAnsi"/>
        </w:rPr>
      </w:pPr>
      <w:r w:rsidRPr="000C26A8">
        <w:rPr>
          <w:rFonts w:asciiTheme="minorHAnsi" w:hAnsiTheme="minorHAnsi"/>
        </w:rPr>
        <w:t>Prav tako bo moral upoštevati tudi določilo zakona, ki pravi, da vrat vozila ni dovoljeno odpirati oziroma imeti odprtih med vožnjo ter da sme pričeti z vožnjo šele, ko so vsi otroci varno vstopili oziroma izstopili in dokler vrata vozila niso zaprta.</w:t>
      </w:r>
    </w:p>
    <w:p w14:paraId="13FF9C7E" w14:textId="77777777" w:rsidR="006463A8" w:rsidRDefault="006463A8" w:rsidP="006463A8">
      <w:pPr>
        <w:jc w:val="both"/>
        <w:rPr>
          <w:rFonts w:asciiTheme="minorHAnsi" w:hAnsiTheme="minorHAnsi"/>
        </w:rPr>
      </w:pPr>
      <w:r w:rsidRPr="000C26A8">
        <w:rPr>
          <w:rFonts w:asciiTheme="minorHAnsi" w:hAnsiTheme="minorHAnsi"/>
        </w:rPr>
        <w:t>Otroci morajo med vožnjo sedeti na sedežih, vgrajenih v vozilu. Na sedežih, pred katerimi ni drugega sedeža ali predpisane</w:t>
      </w:r>
      <w:r w:rsidR="00801675">
        <w:rPr>
          <w:rFonts w:asciiTheme="minorHAnsi" w:hAnsiTheme="minorHAnsi"/>
        </w:rPr>
        <w:t xml:space="preserve"> varnostne pregrade, smejo sedet</w:t>
      </w:r>
      <w:r w:rsidRPr="000C26A8">
        <w:rPr>
          <w:rFonts w:asciiTheme="minorHAnsi" w:hAnsiTheme="minorHAnsi"/>
        </w:rPr>
        <w:t>i le, če so pripeti z vgrajenimi varnostnimi pasovi.</w:t>
      </w:r>
    </w:p>
    <w:p w14:paraId="5023558E" w14:textId="4C9C434D" w:rsidR="006463A8" w:rsidRDefault="006463A8" w:rsidP="006463A8">
      <w:pPr>
        <w:jc w:val="both"/>
        <w:rPr>
          <w:rFonts w:asciiTheme="minorHAnsi" w:hAnsiTheme="minorHAnsi"/>
        </w:rPr>
      </w:pPr>
      <w:r w:rsidRPr="00527EAC">
        <w:rPr>
          <w:rFonts w:asciiTheme="minorHAnsi" w:hAnsiTheme="minorHAnsi"/>
        </w:rPr>
        <w:t>Voznik, ki bo izvajal prevoze šolskih otrok, mora imeti veljavno vozniško dovoljenje za vožnjo motornih vozil ustrezne kategorije, izpolnjevati splošne pogoje, določene v predpisih o varnosti cestnega prometa in o prevozih v cestnem prometu in vse z veljavnimi predpisi določene pogoje voznika, ki vozi skupino otrok. Voznik mora izpolnjevati tudi</w:t>
      </w:r>
      <w:r w:rsidR="00527EAC" w:rsidRPr="00527EAC">
        <w:rPr>
          <w:rFonts w:asciiTheme="minorHAnsi" w:hAnsiTheme="minorHAnsi"/>
        </w:rPr>
        <w:t xml:space="preserve"> ostale</w:t>
      </w:r>
      <w:r w:rsidRPr="00527EAC">
        <w:rPr>
          <w:rFonts w:asciiTheme="minorHAnsi" w:hAnsiTheme="minorHAnsi"/>
        </w:rPr>
        <w:t xml:space="preserve"> pogoje, ki jih je določil naročnik v tej </w:t>
      </w:r>
      <w:r w:rsidR="00801675" w:rsidRPr="00527EAC">
        <w:rPr>
          <w:rFonts w:asciiTheme="minorHAnsi" w:hAnsiTheme="minorHAnsi"/>
        </w:rPr>
        <w:t>dokumentaciji v zvezi z oddajo javnega naročila.</w:t>
      </w:r>
    </w:p>
    <w:p w14:paraId="769602DF" w14:textId="77777777" w:rsidR="006463A8" w:rsidRPr="000C26A8" w:rsidRDefault="006463A8" w:rsidP="006463A8">
      <w:pPr>
        <w:jc w:val="both"/>
        <w:rPr>
          <w:rFonts w:asciiTheme="minorHAnsi" w:hAnsiTheme="minorHAnsi"/>
        </w:rPr>
      </w:pPr>
      <w:r w:rsidRPr="000C26A8">
        <w:rPr>
          <w:rFonts w:asciiTheme="minorHAnsi" w:hAnsiTheme="minorHAnsi"/>
        </w:rPr>
        <w:t>V kolikor bo izbrani ponudnik pri izvajanju naročila sodeloval s podizvajalci, je v celoti odgovoren za njihovo delo in za tehnično brezhibnost njihovih vozil.</w:t>
      </w:r>
    </w:p>
    <w:p w14:paraId="571DBEFB" w14:textId="77777777" w:rsidR="00E278ED" w:rsidRDefault="00E278ED" w:rsidP="00950364">
      <w:pPr>
        <w:spacing w:after="0" w:line="240" w:lineRule="auto"/>
        <w:jc w:val="both"/>
        <w:rPr>
          <w:rFonts w:ascii="Calibri" w:hAnsi="Calibri"/>
        </w:rPr>
      </w:pPr>
    </w:p>
    <w:p w14:paraId="2B3496A6" w14:textId="77777777" w:rsidR="00E278ED" w:rsidRDefault="00E278ED" w:rsidP="00950364">
      <w:pPr>
        <w:spacing w:after="0" w:line="240" w:lineRule="auto"/>
        <w:jc w:val="both"/>
        <w:rPr>
          <w:rFonts w:ascii="Calibri" w:hAnsi="Calibri"/>
        </w:rPr>
      </w:pPr>
    </w:p>
    <w:p w14:paraId="1B8434A0" w14:textId="77777777" w:rsidR="000C55B9" w:rsidRDefault="00E278ED" w:rsidP="000C55B9">
      <w:pPr>
        <w:pStyle w:val="Naslov2"/>
      </w:pPr>
      <w:r>
        <w:t>Tehnične specifikacije</w:t>
      </w:r>
      <w:r w:rsidR="00E46911">
        <w:t xml:space="preserve"> </w:t>
      </w:r>
      <w:r>
        <w:t>in opis storitev za sklop št. 1</w:t>
      </w:r>
    </w:p>
    <w:p w14:paraId="39E39B31" w14:textId="77777777" w:rsidR="00E278ED" w:rsidRDefault="00E278ED" w:rsidP="00E278ED">
      <w:pPr>
        <w:rPr>
          <w:lang w:eastAsia="zh-CN"/>
        </w:rPr>
      </w:pPr>
    </w:p>
    <w:p w14:paraId="6BC58210" w14:textId="77777777" w:rsidR="00D5522F" w:rsidRPr="00185B99" w:rsidRDefault="00D5522F" w:rsidP="00D5522F">
      <w:pPr>
        <w:jc w:val="both"/>
        <w:rPr>
          <w:rFonts w:asciiTheme="minorHAnsi" w:hAnsiTheme="minorHAnsi" w:cstheme="minorHAnsi"/>
          <w:b/>
          <w:u w:val="single"/>
        </w:rPr>
      </w:pPr>
      <w:r w:rsidRPr="00185B99">
        <w:rPr>
          <w:rFonts w:asciiTheme="minorHAnsi" w:hAnsiTheme="minorHAnsi" w:cstheme="minorHAnsi"/>
          <w:b/>
          <w:u w:val="single"/>
        </w:rPr>
        <w:t>Razpored voženj v OŠ Simona Jenka Kranj PŠ Trstenik.</w:t>
      </w:r>
    </w:p>
    <w:p w14:paraId="131B82CC" w14:textId="4D03BB13"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V sistem prevoza osnovnošolskih otrok nižje stopnje v </w:t>
      </w:r>
      <w:r w:rsidR="00C06EF3" w:rsidRPr="00185B99">
        <w:rPr>
          <w:rFonts w:asciiTheme="minorHAnsi" w:hAnsiTheme="minorHAnsi" w:cstheme="minorHAnsi"/>
        </w:rPr>
        <w:t xml:space="preserve">PŠ </w:t>
      </w:r>
      <w:r w:rsidRPr="00185B99">
        <w:rPr>
          <w:rFonts w:asciiTheme="minorHAnsi" w:hAnsiTheme="minorHAnsi" w:cstheme="minorHAnsi"/>
        </w:rPr>
        <w:t>Trstenik je vključenih 7 okoliških vasi. Glede na potrebe in dogovor z naročnikom prevoza, je v vsaki vasi vsaj ena ali več vstopno izstopnih točk (v nadaljevanju VIT) in sicer:</w:t>
      </w:r>
    </w:p>
    <w:p w14:paraId="21757DA4"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Tenetiše – 5 VIT</w:t>
      </w:r>
    </w:p>
    <w:p w14:paraId="3361B287"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Pangršica – 1 VIT</w:t>
      </w:r>
    </w:p>
    <w:p w14:paraId="460AB67D"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Trstenik (Orle) – 3 VIT</w:t>
      </w:r>
    </w:p>
    <w:p w14:paraId="2407C443"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Povlje – 3 VIT</w:t>
      </w:r>
    </w:p>
    <w:p w14:paraId="5900F290"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Babni vrt – 1 VIT</w:t>
      </w:r>
    </w:p>
    <w:p w14:paraId="14666F4F"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Žablje – 1VIT</w:t>
      </w:r>
    </w:p>
    <w:p w14:paraId="38C8D9E1"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Čadovlje – 2 VIT</w:t>
      </w:r>
    </w:p>
    <w:p w14:paraId="297EFF02" w14:textId="232CB812" w:rsidR="000F604B" w:rsidRDefault="000F604B" w:rsidP="00D5522F">
      <w:pPr>
        <w:jc w:val="both"/>
        <w:rPr>
          <w:rFonts w:asciiTheme="minorHAnsi" w:hAnsiTheme="minorHAnsi" w:cstheme="minorHAnsi"/>
        </w:rPr>
      </w:pPr>
      <w:r w:rsidRPr="000F604B">
        <w:rPr>
          <w:rFonts w:asciiTheme="minorHAnsi" w:hAnsiTheme="minorHAnsi" w:cstheme="minorHAnsi"/>
        </w:rPr>
        <w:t>Prevoz učencev (vozačev) se vsako novo šolsko leto lahko spreminja glede na celotno število in tudi glede na število v posameznem razredu.</w:t>
      </w:r>
    </w:p>
    <w:p w14:paraId="0C5B5EB7" w14:textId="5527AD07" w:rsidR="00D5522F" w:rsidRPr="00185B99" w:rsidRDefault="00D5522F" w:rsidP="00D5522F">
      <w:pPr>
        <w:jc w:val="both"/>
        <w:rPr>
          <w:rFonts w:asciiTheme="minorHAnsi" w:hAnsiTheme="minorHAnsi" w:cstheme="minorHAnsi"/>
        </w:rPr>
      </w:pPr>
      <w:r w:rsidRPr="00185B99">
        <w:rPr>
          <w:rFonts w:asciiTheme="minorHAnsi" w:hAnsiTheme="minorHAnsi" w:cstheme="minorHAnsi"/>
        </w:rPr>
        <w:t>Trenutno je aktualen naslednji vozni red:</w:t>
      </w:r>
    </w:p>
    <w:p w14:paraId="284D3B05"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Odhodi:</w:t>
      </w:r>
    </w:p>
    <w:p w14:paraId="35DDEC8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1DC8F734"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7.05 – Tenetiše – OŠ Trstenik</w:t>
      </w:r>
    </w:p>
    <w:p w14:paraId="41C043C8"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Tenetiše – OŠ Trstenik</w:t>
      </w:r>
    </w:p>
    <w:p w14:paraId="07F52AD9"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7.15 – Trstenik (Orle) – OŠ Trstenik</w:t>
      </w:r>
    </w:p>
    <w:p w14:paraId="63797C7B"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Povlje – Babni vrt – Žablje – Čadovlje – Trstenik</w:t>
      </w:r>
    </w:p>
    <w:p w14:paraId="46A9569F"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7.25 – Tenetiše - Pangršica – Trstenik</w:t>
      </w:r>
    </w:p>
    <w:p w14:paraId="696CE6BA"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7.30 – Čadovlje – Trstenik</w:t>
      </w:r>
    </w:p>
    <w:p w14:paraId="11DC6D07" w14:textId="77777777" w:rsidR="00D5522F" w:rsidRPr="00185B99" w:rsidRDefault="00D5522F" w:rsidP="00D5522F">
      <w:pPr>
        <w:spacing w:after="0" w:line="240" w:lineRule="auto"/>
        <w:jc w:val="both"/>
        <w:rPr>
          <w:rFonts w:asciiTheme="minorHAnsi" w:hAnsiTheme="minorHAnsi" w:cstheme="minorHAnsi"/>
        </w:rPr>
      </w:pPr>
      <w:r w:rsidRPr="00185B99">
        <w:rPr>
          <w:rFonts w:asciiTheme="minorHAnsi" w:hAnsiTheme="minorHAnsi" w:cstheme="minorHAnsi"/>
        </w:rPr>
        <w:t>7.40 – Tenetiše – Trstenik</w:t>
      </w:r>
    </w:p>
    <w:p w14:paraId="504F57E5" w14:textId="77777777" w:rsidR="00D5522F" w:rsidRDefault="00D5522F" w:rsidP="00D5522F">
      <w:pPr>
        <w:jc w:val="both"/>
        <w:rPr>
          <w:rFonts w:asciiTheme="minorHAnsi" w:hAnsiTheme="minorHAnsi" w:cstheme="minorHAnsi"/>
        </w:rPr>
      </w:pPr>
    </w:p>
    <w:p w14:paraId="0EEBC86E" w14:textId="77777777" w:rsidR="00D5522F" w:rsidRPr="00185B99" w:rsidRDefault="00D5522F" w:rsidP="00D5522F">
      <w:pPr>
        <w:jc w:val="both"/>
        <w:rPr>
          <w:rFonts w:asciiTheme="minorHAnsi" w:hAnsiTheme="minorHAnsi" w:cstheme="minorHAnsi"/>
        </w:rPr>
      </w:pPr>
      <w:r w:rsidRPr="00185B99">
        <w:rPr>
          <w:rFonts w:asciiTheme="minorHAnsi" w:hAnsiTheme="minorHAnsi" w:cstheme="minorHAnsi"/>
        </w:rPr>
        <w:t xml:space="preserve">Razvoz učencev (vozačev) iz šole po pouku, poteka v skladu z urnikom, ki se odvisno od letnika, konča </w:t>
      </w:r>
      <w:r w:rsidR="00175EAF">
        <w:rPr>
          <w:rFonts w:asciiTheme="minorHAnsi" w:hAnsiTheme="minorHAnsi" w:cstheme="minorHAnsi"/>
        </w:rPr>
        <w:t xml:space="preserve">se </w:t>
      </w:r>
      <w:r w:rsidRPr="00185B99">
        <w:rPr>
          <w:rFonts w:asciiTheme="minorHAnsi" w:hAnsiTheme="minorHAnsi" w:cstheme="minorHAnsi"/>
        </w:rPr>
        <w:t>običajno v štirih časovnih točkah in sicer ob:</w:t>
      </w:r>
    </w:p>
    <w:p w14:paraId="0674EE72"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11.50 (odhod 20 min kasneje, ko se zaključi kosilo)</w:t>
      </w:r>
    </w:p>
    <w:p w14:paraId="4EEC2DA8"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12.40 (odhod 20 min kasneje, ko se zaključi kosilo)</w:t>
      </w:r>
    </w:p>
    <w:p w14:paraId="55A0603E"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 xml:space="preserve">13.30 (odhod 20 min kasneje, ko se zaključi kosilo) </w:t>
      </w:r>
    </w:p>
    <w:p w14:paraId="04991F0A" w14:textId="77777777" w:rsidR="00D5522F" w:rsidRPr="00185B99" w:rsidRDefault="00D5522F" w:rsidP="00175EAF">
      <w:pPr>
        <w:spacing w:after="0" w:line="240" w:lineRule="auto"/>
        <w:jc w:val="both"/>
        <w:rPr>
          <w:rFonts w:asciiTheme="minorHAnsi" w:hAnsiTheme="minorHAnsi" w:cstheme="minorHAnsi"/>
        </w:rPr>
      </w:pPr>
      <w:r w:rsidRPr="00185B99">
        <w:rPr>
          <w:rFonts w:asciiTheme="minorHAnsi" w:hAnsiTheme="minorHAnsi" w:cstheme="minorHAnsi"/>
        </w:rPr>
        <w:t>14.30</w:t>
      </w:r>
    </w:p>
    <w:p w14:paraId="0148876C" w14:textId="77777777" w:rsidR="00D5522F" w:rsidRPr="00185B99" w:rsidRDefault="00D5522F" w:rsidP="00D5522F">
      <w:pPr>
        <w:jc w:val="both"/>
        <w:rPr>
          <w:rFonts w:asciiTheme="minorHAnsi" w:hAnsiTheme="minorHAnsi" w:cstheme="minorHAnsi"/>
        </w:rPr>
      </w:pPr>
    </w:p>
    <w:p w14:paraId="567FE3F8" w14:textId="691496EB" w:rsidR="00D5522F" w:rsidRDefault="00D5522F" w:rsidP="00D5522F">
      <w:pPr>
        <w:jc w:val="both"/>
        <w:rPr>
          <w:rFonts w:asciiTheme="minorHAnsi" w:hAnsiTheme="minorHAnsi" w:cstheme="minorHAnsi"/>
        </w:rPr>
      </w:pPr>
      <w:r w:rsidRPr="00FF5242">
        <w:rPr>
          <w:rFonts w:asciiTheme="minorHAnsi" w:hAnsiTheme="minorHAnsi" w:cstheme="minorHAnsi"/>
        </w:rPr>
        <w:t>Razvoz se izvršuje v vseh zgoraj navedenih časih v vse smeri, ki so glede na potrebe (kraj bivanja) v tistem trenutku potrebne.</w:t>
      </w:r>
    </w:p>
    <w:p w14:paraId="55EEAEC1" w14:textId="7EB41BE1"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1</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39 otrok</w:t>
      </w:r>
      <w:r w:rsidR="00FF5242" w:rsidRPr="000F604B">
        <w:rPr>
          <w:rFonts w:asciiTheme="minorHAnsi" w:hAnsiTheme="minorHAnsi" w:cstheme="minorHAnsi"/>
        </w:rPr>
        <w:t xml:space="preserve"> (stanje na 26.03.2020).</w:t>
      </w:r>
    </w:p>
    <w:p w14:paraId="2C57E4F1" w14:textId="77777777" w:rsidR="00FF5242" w:rsidRPr="00185B99" w:rsidRDefault="00FF5242" w:rsidP="00D5522F">
      <w:pPr>
        <w:jc w:val="both"/>
        <w:rPr>
          <w:rFonts w:asciiTheme="minorHAnsi" w:hAnsiTheme="minorHAnsi" w:cstheme="minorHAnsi"/>
        </w:rPr>
      </w:pPr>
    </w:p>
    <w:p w14:paraId="0359819B" w14:textId="77777777" w:rsidR="00D5522F" w:rsidRDefault="00D5522F" w:rsidP="00E278ED">
      <w:pPr>
        <w:rPr>
          <w:lang w:eastAsia="zh-CN"/>
        </w:rPr>
      </w:pPr>
    </w:p>
    <w:p w14:paraId="1BCDD474" w14:textId="77777777" w:rsidR="00E278ED" w:rsidRDefault="00E278ED" w:rsidP="00E278ED">
      <w:pPr>
        <w:pStyle w:val="Naslov2"/>
      </w:pPr>
      <w:r>
        <w:t>Tehnične specifikacije</w:t>
      </w:r>
      <w:r w:rsidR="00CB5802">
        <w:t xml:space="preserve"> </w:t>
      </w:r>
      <w:r>
        <w:t>in opis storitev za sklop št. 2</w:t>
      </w:r>
    </w:p>
    <w:p w14:paraId="425C2202" w14:textId="77777777" w:rsidR="00E278ED" w:rsidRDefault="00E278ED" w:rsidP="00E278ED">
      <w:pPr>
        <w:rPr>
          <w:lang w:eastAsia="zh-CN"/>
        </w:rPr>
      </w:pPr>
    </w:p>
    <w:p w14:paraId="63918595" w14:textId="52BDFFB8" w:rsidR="00E278ED" w:rsidRDefault="00175EAF" w:rsidP="00175EAF">
      <w:pPr>
        <w:jc w:val="both"/>
        <w:rPr>
          <w:rFonts w:asciiTheme="minorHAnsi" w:hAnsiTheme="minorHAnsi"/>
        </w:rPr>
      </w:pPr>
      <w:proofErr w:type="spellStart"/>
      <w:r w:rsidRPr="00304871">
        <w:rPr>
          <w:rFonts w:asciiTheme="minorHAnsi" w:hAnsiTheme="minorHAnsi"/>
        </w:rPr>
        <w:t>Podružnična</w:t>
      </w:r>
      <w:proofErr w:type="spellEnd"/>
      <w:r w:rsidRPr="00304871">
        <w:rPr>
          <w:rFonts w:asciiTheme="minorHAnsi" w:hAnsiTheme="minorHAnsi"/>
        </w:rPr>
        <w:t xml:space="preserve"> </w:t>
      </w:r>
      <w:proofErr w:type="spellStart"/>
      <w:r w:rsidRPr="00304871">
        <w:rPr>
          <w:rFonts w:asciiTheme="minorHAnsi" w:hAnsiTheme="minorHAnsi"/>
        </w:rPr>
        <w:t>šola</w:t>
      </w:r>
      <w:proofErr w:type="spellEnd"/>
      <w:r w:rsidRPr="00304871">
        <w:rPr>
          <w:rFonts w:asciiTheme="minorHAnsi" w:hAnsiTheme="minorHAnsi"/>
        </w:rPr>
        <w:t xml:space="preserve"> </w:t>
      </w:r>
      <w:proofErr w:type="spellStart"/>
      <w:r w:rsidRPr="00304871">
        <w:rPr>
          <w:rFonts w:asciiTheme="minorHAnsi" w:hAnsiTheme="minorHAnsi"/>
        </w:rPr>
        <w:t>Goriče</w:t>
      </w:r>
      <w:proofErr w:type="spellEnd"/>
      <w:r w:rsidRPr="00304871">
        <w:rPr>
          <w:rFonts w:asciiTheme="minorHAnsi" w:hAnsiTheme="minorHAnsi"/>
        </w:rPr>
        <w:t xml:space="preserve">: prevoz iz naselja Letenice (Kamnitnik), do PŠ </w:t>
      </w:r>
      <w:proofErr w:type="spellStart"/>
      <w:r w:rsidRPr="00304871">
        <w:rPr>
          <w:rFonts w:asciiTheme="minorHAnsi" w:hAnsiTheme="minorHAnsi"/>
        </w:rPr>
        <w:t>Goriče</w:t>
      </w:r>
      <w:proofErr w:type="spellEnd"/>
      <w:r w:rsidRPr="00304871">
        <w:rPr>
          <w:rFonts w:asciiTheme="minorHAnsi" w:hAnsiTheme="minorHAnsi"/>
        </w:rPr>
        <w:t xml:space="preserve"> zjutraj odhod ob 6.50 uri, popoldan odhod nazaj ob 14.30 uri; </w:t>
      </w:r>
      <w:proofErr w:type="spellStart"/>
      <w:r w:rsidRPr="00304871">
        <w:rPr>
          <w:rFonts w:asciiTheme="minorHAnsi" w:hAnsiTheme="minorHAnsi"/>
        </w:rPr>
        <w:t>dolžina</w:t>
      </w:r>
      <w:proofErr w:type="spellEnd"/>
      <w:r w:rsidRPr="00304871">
        <w:rPr>
          <w:rFonts w:asciiTheme="minorHAnsi" w:hAnsiTheme="minorHAnsi"/>
        </w:rPr>
        <w:t xml:space="preserve"> trase v eno smer je 3,1 km</w:t>
      </w:r>
      <w:r>
        <w:rPr>
          <w:rFonts w:asciiTheme="minorHAnsi" w:hAnsiTheme="minorHAnsi"/>
        </w:rPr>
        <w:t>.</w:t>
      </w:r>
    </w:p>
    <w:p w14:paraId="1A49E0FC" w14:textId="28021479" w:rsidR="000F604B" w:rsidRDefault="00C06EF3" w:rsidP="00FF5242">
      <w:pPr>
        <w:jc w:val="both"/>
        <w:rPr>
          <w:rFonts w:asciiTheme="minorHAnsi" w:hAnsiTheme="minorHAnsi" w:cstheme="minorHAnsi"/>
        </w:rPr>
      </w:pPr>
      <w:r>
        <w:rPr>
          <w:rFonts w:asciiTheme="minorHAnsi" w:hAnsiTheme="minorHAnsi" w:cstheme="minorHAnsi"/>
        </w:rPr>
        <w:t>Prevoz učencev (vozačev)</w:t>
      </w:r>
      <w:r w:rsidR="000F604B" w:rsidRPr="000F604B">
        <w:rPr>
          <w:rFonts w:asciiTheme="minorHAnsi" w:hAnsiTheme="minorHAnsi" w:cstheme="minorHAnsi"/>
        </w:rPr>
        <w:t xml:space="preserve"> se vsako novo šolsko leto lahko spreminja glede na celotno število in tudi glede na število v posameznem razredu.</w:t>
      </w:r>
    </w:p>
    <w:p w14:paraId="5C7FE5D0" w14:textId="16881C58" w:rsidR="00FF5242" w:rsidRPr="00FF5242" w:rsidRDefault="000F604B" w:rsidP="00FF5242">
      <w:pPr>
        <w:jc w:val="both"/>
        <w:rPr>
          <w:rFonts w:asciiTheme="minorHAnsi" w:hAnsiTheme="minorHAnsi" w:cstheme="minorHAnsi"/>
        </w:rPr>
      </w:pPr>
      <w:r w:rsidRPr="000F604B">
        <w:rPr>
          <w:rFonts w:asciiTheme="minorHAnsi" w:hAnsiTheme="minorHAnsi" w:cstheme="minorHAnsi"/>
        </w:rPr>
        <w:t>Š</w:t>
      </w:r>
      <w:r w:rsidR="00FF5242" w:rsidRPr="000F604B">
        <w:rPr>
          <w:rFonts w:asciiTheme="minorHAnsi" w:hAnsiTheme="minorHAnsi" w:cstheme="minorHAnsi"/>
        </w:rPr>
        <w:t>tevilo učencev, ki koristijo prevoz za sklop št. 2</w:t>
      </w:r>
      <w:r w:rsidR="00855D02">
        <w:rPr>
          <w:rFonts w:asciiTheme="minorHAnsi" w:hAnsiTheme="minorHAnsi" w:cstheme="minorHAnsi"/>
        </w:rPr>
        <w:t>,</w:t>
      </w:r>
      <w:r w:rsidR="00FF5242" w:rsidRPr="000F604B">
        <w:rPr>
          <w:rFonts w:asciiTheme="minorHAnsi" w:hAnsiTheme="minorHAnsi" w:cstheme="minorHAnsi"/>
        </w:rPr>
        <w:t xml:space="preserve"> znaša: </w:t>
      </w:r>
      <w:r w:rsidRPr="000F604B">
        <w:rPr>
          <w:rFonts w:asciiTheme="minorHAnsi" w:hAnsiTheme="minorHAnsi" w:cstheme="minorHAnsi"/>
          <w:b/>
        </w:rPr>
        <w:t>6 otrok</w:t>
      </w:r>
      <w:r w:rsidR="00FF5242" w:rsidRPr="000F604B">
        <w:rPr>
          <w:rFonts w:asciiTheme="minorHAnsi" w:hAnsiTheme="minorHAnsi" w:cstheme="minorHAnsi"/>
        </w:rPr>
        <w:t xml:space="preserve"> (stanje na 26.03.2020).</w:t>
      </w:r>
    </w:p>
    <w:p w14:paraId="0C9A4266" w14:textId="77777777" w:rsidR="00B051FA" w:rsidRPr="00E72122" w:rsidRDefault="00B051FA" w:rsidP="00B051FA">
      <w:pPr>
        <w:spacing w:after="0"/>
        <w:jc w:val="both"/>
        <w:rPr>
          <w:rFonts w:asciiTheme="minorHAnsi" w:eastAsiaTheme="majorEastAsia" w:hAnsiTheme="minorHAnsi" w:cstheme="majorBidi"/>
          <w:b/>
          <w:bCs/>
          <w:color w:val="541C72"/>
          <w:lang w:eastAsia="zh-CN"/>
        </w:rPr>
      </w:pPr>
    </w:p>
    <w:p w14:paraId="0BCBF9FA" w14:textId="77777777" w:rsidR="0022511A" w:rsidRDefault="0022511A" w:rsidP="0022511A">
      <w:pPr>
        <w:spacing w:after="0" w:line="240" w:lineRule="auto"/>
        <w:jc w:val="both"/>
        <w:rPr>
          <w:rFonts w:asciiTheme="minorHAnsi" w:eastAsia="Times New Roman" w:hAnsiTheme="minorHAnsi" w:cs="Times New Roman"/>
          <w:color w:val="auto"/>
          <w:lang w:eastAsia="zh-CN"/>
        </w:rPr>
      </w:pPr>
    </w:p>
    <w:p w14:paraId="2B41B0C2" w14:textId="77777777" w:rsidR="00CB088B" w:rsidRPr="00123EE5" w:rsidRDefault="0022511A" w:rsidP="00D738CE">
      <w:pPr>
        <w:pStyle w:val="Naslov1"/>
        <w:framePr w:wrap="around"/>
      </w:pPr>
      <w:r w:rsidRPr="00123EE5">
        <w:t xml:space="preserve">POPIS STORITEV </w:t>
      </w:r>
    </w:p>
    <w:p w14:paraId="1226BA27" w14:textId="77777777" w:rsidR="00D738CE" w:rsidRPr="00123EE5" w:rsidRDefault="00D738CE" w:rsidP="00D738CE">
      <w:pPr>
        <w:rPr>
          <w:lang w:eastAsia="zh-CN"/>
        </w:rPr>
      </w:pPr>
    </w:p>
    <w:p w14:paraId="72C01C11" w14:textId="77777777" w:rsidR="007F428B" w:rsidRPr="00123EE5" w:rsidRDefault="007F428B" w:rsidP="007F428B">
      <w:pPr>
        <w:rPr>
          <w:lang w:eastAsia="zh-CN"/>
        </w:rPr>
      </w:pPr>
    </w:p>
    <w:p w14:paraId="4F01B754"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123EE5">
        <w:rPr>
          <w:rFonts w:asciiTheme="minorHAnsi" w:eastAsia="SimSun" w:hAnsiTheme="minorHAnsi" w:cs="Arial"/>
          <w:kern w:val="3"/>
          <w:lang w:eastAsia="zh-CN" w:bidi="hi-IN"/>
        </w:rPr>
        <w:t>Ponudnik mora k ponudbi</w:t>
      </w:r>
      <w:r w:rsidR="00D738CE" w:rsidRPr="00123EE5">
        <w:rPr>
          <w:rFonts w:asciiTheme="minorHAnsi" w:eastAsia="SimSun" w:hAnsiTheme="minorHAnsi" w:cs="Arial"/>
          <w:kern w:val="3"/>
          <w:lang w:eastAsia="zh-CN" w:bidi="hi-IN"/>
        </w:rPr>
        <w:t>, za vsak sklop za katerega</w:t>
      </w:r>
      <w:r w:rsidR="00D738CE">
        <w:rPr>
          <w:rFonts w:asciiTheme="minorHAnsi" w:eastAsia="SimSun" w:hAnsiTheme="minorHAnsi" w:cs="Arial"/>
          <w:kern w:val="3"/>
          <w:lang w:eastAsia="zh-CN" w:bidi="hi-IN"/>
        </w:rPr>
        <w:t xml:space="preserve"> oddajo ponudbo,</w:t>
      </w:r>
      <w:r>
        <w:rPr>
          <w:rFonts w:asciiTheme="minorHAnsi" w:eastAsia="SimSun" w:hAnsiTheme="minorHAnsi" w:cs="Arial"/>
          <w:kern w:val="3"/>
          <w:lang w:eastAsia="zh-CN" w:bidi="hi-IN"/>
        </w:rPr>
        <w:t xml:space="preserve"> predložiti/naložiti </w:t>
      </w:r>
      <w:r w:rsidRPr="00AF42AC">
        <w:rPr>
          <w:rFonts w:asciiTheme="minorHAnsi" w:eastAsia="SimSun" w:hAnsiTheme="minorHAnsi" w:cs="Arial"/>
          <w:kern w:val="3"/>
          <w:lang w:eastAsia="zh-CN" w:bidi="hi-IN"/>
        </w:rPr>
        <w:t>izpolnjen popis del</w:t>
      </w:r>
      <w:r>
        <w:rPr>
          <w:rFonts w:asciiTheme="minorHAnsi" w:eastAsia="SimSun" w:hAnsiTheme="minorHAnsi" w:cs="Arial"/>
          <w:kern w:val="3"/>
          <w:lang w:eastAsia="zh-CN" w:bidi="hi-IN"/>
        </w:rPr>
        <w:t>/storitev</w:t>
      </w:r>
      <w:r w:rsidRPr="00AF42AC">
        <w:rPr>
          <w:rFonts w:asciiTheme="minorHAnsi" w:eastAsia="SimSun" w:hAnsiTheme="minorHAnsi" w:cs="Arial"/>
          <w:kern w:val="3"/>
          <w:lang w:eastAsia="zh-CN" w:bidi="hi-IN"/>
        </w:rPr>
        <w:t>, ki je kot priloga sestavni del te dokumentacije v zvezi z oddajo javnega naročila</w:t>
      </w:r>
      <w:r>
        <w:rPr>
          <w:rFonts w:asciiTheme="minorHAnsi" w:eastAsia="SimSun" w:hAnsiTheme="minorHAnsi" w:cs="Arial"/>
          <w:kern w:val="3"/>
          <w:lang w:eastAsia="zh-CN" w:bidi="hi-IN"/>
        </w:rPr>
        <w:t xml:space="preserve"> in</w:t>
      </w:r>
      <w:r w:rsidRPr="00752C63">
        <w:t xml:space="preserve"> </w:t>
      </w:r>
      <w:r>
        <w:rPr>
          <w:rFonts w:asciiTheme="minorHAnsi" w:eastAsia="SimSun" w:hAnsiTheme="minorHAnsi" w:cs="Arial"/>
          <w:kern w:val="3"/>
          <w:lang w:eastAsia="zh-CN" w:bidi="hi-IN"/>
        </w:rPr>
        <w:t xml:space="preserve">ga obvezno </w:t>
      </w:r>
      <w:r w:rsidRPr="00752C63">
        <w:rPr>
          <w:rFonts w:asciiTheme="minorHAnsi" w:eastAsia="SimSun" w:hAnsiTheme="minorHAnsi" w:cs="Arial"/>
          <w:kern w:val="3"/>
          <w:lang w:eastAsia="zh-CN" w:bidi="hi-IN"/>
        </w:rPr>
        <w:t xml:space="preserve">izpolnjenega v </w:t>
      </w:r>
      <w:r w:rsidRPr="00752C63">
        <w:rPr>
          <w:rFonts w:asciiTheme="minorHAnsi" w:eastAsia="SimSun" w:hAnsiTheme="minorHAnsi" w:cs="Arial"/>
          <w:b/>
          <w:kern w:val="3"/>
          <w:lang w:eastAsia="zh-CN" w:bidi="hi-IN"/>
        </w:rPr>
        <w:t>obliki Excel datoteke</w:t>
      </w:r>
      <w:r w:rsidRPr="00752C63">
        <w:rPr>
          <w:rFonts w:asciiTheme="minorHAnsi" w:eastAsia="SimSun" w:hAnsiTheme="minorHAnsi" w:cs="Arial"/>
          <w:kern w:val="3"/>
          <w:lang w:eastAsia="zh-CN" w:bidi="hi-IN"/>
        </w:rPr>
        <w:t xml:space="preserve"> naloži v sistem e-JN v </w:t>
      </w:r>
      <w:r w:rsidRPr="00752C63">
        <w:rPr>
          <w:rFonts w:asciiTheme="minorHAnsi" w:eastAsia="SimSun" w:hAnsiTheme="minorHAnsi" w:cs="Arial"/>
          <w:b/>
          <w:kern w:val="3"/>
          <w:lang w:eastAsia="zh-CN" w:bidi="hi-IN"/>
        </w:rPr>
        <w:t>razdelek »Druge priloge«.</w:t>
      </w:r>
    </w:p>
    <w:p w14:paraId="0FE2F4CD" w14:textId="77777777" w:rsidR="00752C63" w:rsidRPr="00AF42AC"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10D60370" w14:textId="77777777" w:rsidR="00752C63" w:rsidRDefault="00752C63" w:rsidP="00752C63">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w:t>
      </w:r>
      <w:r>
        <w:rPr>
          <w:rFonts w:asciiTheme="minorHAnsi" w:eastAsia="SimSun" w:hAnsiTheme="minorHAnsi" w:cs="Arial"/>
          <w:kern w:val="3"/>
          <w:lang w:eastAsia="zh-CN" w:bidi="hi-IN"/>
        </w:rPr>
        <w:t>in tej dokumentaciji v zvezi z oddajo javnega naročila.</w:t>
      </w:r>
    </w:p>
    <w:p w14:paraId="7D4EA48B" w14:textId="77777777" w:rsidR="00752C63" w:rsidRDefault="00752C63" w:rsidP="007F428B">
      <w:pPr>
        <w:spacing w:after="0" w:line="240" w:lineRule="auto"/>
        <w:jc w:val="both"/>
        <w:rPr>
          <w:rFonts w:asciiTheme="minorHAnsi" w:hAnsiTheme="minorHAnsi"/>
          <w:color w:val="auto"/>
        </w:rPr>
      </w:pPr>
    </w:p>
    <w:p w14:paraId="4D0B65ED" w14:textId="77777777"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Popis del je objavljen na spletni strani naročnika (</w:t>
      </w:r>
      <w:hyperlink r:id="rId29" w:history="1">
        <w:r w:rsidRPr="00BF4E6A">
          <w:rPr>
            <w:rStyle w:val="Hiperpovezava"/>
            <w:rFonts w:asciiTheme="minorHAnsi" w:hAnsiTheme="minorHAnsi"/>
          </w:rPr>
          <w:t>www.kranj.si</w:t>
        </w:r>
      </w:hyperlink>
      <w:r w:rsidRPr="00BF4E6A">
        <w:rPr>
          <w:rFonts w:asciiTheme="minorHAnsi" w:hAnsiTheme="minorHAnsi"/>
          <w:color w:val="auto"/>
        </w:rPr>
        <w:t xml:space="preserve">, rubrika javni razpisi in naročila) v </w:t>
      </w:r>
      <w:r w:rsidR="00752C63" w:rsidRPr="00BF4E6A">
        <w:rPr>
          <w:rFonts w:asciiTheme="minorHAnsi" w:hAnsiTheme="minorHAnsi"/>
          <w:color w:val="auto"/>
        </w:rPr>
        <w:t>obliki</w:t>
      </w:r>
      <w:r w:rsidRPr="00BF4E6A">
        <w:rPr>
          <w:rFonts w:asciiTheme="minorHAnsi" w:hAnsiTheme="minorHAnsi"/>
          <w:color w:val="auto"/>
        </w:rPr>
        <w:t xml:space="preserve"> Excel tabel</w:t>
      </w:r>
      <w:r w:rsidR="00752C63" w:rsidRPr="00BF4E6A">
        <w:rPr>
          <w:rFonts w:asciiTheme="minorHAnsi" w:hAnsiTheme="minorHAnsi"/>
          <w:color w:val="auto"/>
        </w:rPr>
        <w:t>e</w:t>
      </w:r>
      <w:r w:rsidRPr="00BF4E6A">
        <w:rPr>
          <w:rFonts w:asciiTheme="minorHAnsi" w:hAnsiTheme="minorHAnsi"/>
          <w:color w:val="auto"/>
        </w:rPr>
        <w:t>.</w:t>
      </w:r>
      <w:r>
        <w:rPr>
          <w:rFonts w:asciiTheme="minorHAnsi" w:hAnsiTheme="minorHAnsi"/>
          <w:color w:val="auto"/>
        </w:rPr>
        <w:t xml:space="preserve"> </w:t>
      </w:r>
    </w:p>
    <w:p w14:paraId="495211A2" w14:textId="77777777" w:rsidR="007F428B" w:rsidRDefault="007F428B" w:rsidP="007F428B">
      <w:pPr>
        <w:spacing w:after="0" w:line="240" w:lineRule="auto"/>
        <w:jc w:val="both"/>
        <w:rPr>
          <w:rFonts w:asciiTheme="minorHAnsi" w:hAnsiTheme="minorHAnsi"/>
          <w:color w:val="auto"/>
        </w:rPr>
      </w:pPr>
    </w:p>
    <w:p w14:paraId="6C7B5A34" w14:textId="77777777" w:rsidR="007F428B" w:rsidRDefault="007F428B"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r w:rsidRPr="004F2348">
        <w:rPr>
          <w:rFonts w:asciiTheme="minorHAnsi" w:eastAsia="Calibri" w:hAnsiTheme="minorHAnsi" w:cs="Arial"/>
          <w:kern w:val="3"/>
          <w:lang w:eastAsia="zh-CN"/>
        </w:rPr>
        <w:t>Ponudniki naj pred oddajo ponudbe preverijo, ali so podatki v informacijskem sistemu e-JN v razdelku »Druge priloge« naloženi, zapi</w:t>
      </w:r>
      <w:r w:rsidR="00752C63">
        <w:rPr>
          <w:rFonts w:asciiTheme="minorHAnsi" w:eastAsia="Calibri" w:hAnsiTheme="minorHAnsi" w:cs="Arial"/>
          <w:kern w:val="3"/>
          <w:lang w:eastAsia="zh-CN"/>
        </w:rPr>
        <w:t>sani in berljivi ter izpolnjeni.</w:t>
      </w:r>
    </w:p>
    <w:p w14:paraId="53405B60" w14:textId="77777777" w:rsidR="00752C63" w:rsidRDefault="00752C63" w:rsidP="007F428B">
      <w:pPr>
        <w:shd w:val="clear" w:color="auto" w:fill="FFFFFF"/>
        <w:suppressAutoHyphens/>
        <w:autoSpaceDN w:val="0"/>
        <w:spacing w:after="0" w:line="240" w:lineRule="auto"/>
        <w:ind w:right="20"/>
        <w:jc w:val="both"/>
        <w:textAlignment w:val="baseline"/>
        <w:rPr>
          <w:rFonts w:asciiTheme="minorHAnsi" w:eastAsia="Calibri" w:hAnsiTheme="minorHAnsi" w:cs="Arial"/>
          <w:kern w:val="3"/>
          <w:lang w:eastAsia="zh-CN"/>
        </w:rPr>
      </w:pPr>
    </w:p>
    <w:p w14:paraId="66FE4DA9" w14:textId="77777777" w:rsidR="007F428B" w:rsidRDefault="007F428B" w:rsidP="007F428B">
      <w:pPr>
        <w:spacing w:after="0" w:line="240" w:lineRule="auto"/>
        <w:jc w:val="both"/>
        <w:rPr>
          <w:rFonts w:asciiTheme="minorHAnsi" w:hAnsiTheme="minorHAnsi"/>
          <w:color w:val="auto"/>
          <w:u w:val="single"/>
        </w:rPr>
      </w:pPr>
      <w:r w:rsidRPr="004F2348">
        <w:rPr>
          <w:rFonts w:asciiTheme="minorHAnsi" w:hAnsiTheme="minorHAnsi"/>
          <w:color w:val="auto"/>
          <w:u w:val="single"/>
        </w:rPr>
        <w:t>V primeru razlik med ponudbenim predračunom (popisom) in obrazcem Priloga št. 1 A – Povzetek predračuna, se upošteva ponudbeni predračun (popis).</w:t>
      </w:r>
    </w:p>
    <w:p w14:paraId="44F639CA" w14:textId="77777777" w:rsidR="007F428B" w:rsidRPr="004F2348" w:rsidRDefault="007F428B" w:rsidP="007F428B">
      <w:pPr>
        <w:spacing w:after="0" w:line="240" w:lineRule="auto"/>
        <w:jc w:val="both"/>
        <w:rPr>
          <w:rFonts w:asciiTheme="minorHAnsi" w:hAnsiTheme="minorHAnsi"/>
          <w:color w:val="auto"/>
          <w:u w:val="single"/>
        </w:rPr>
      </w:pPr>
    </w:p>
    <w:p w14:paraId="3513DBB7" w14:textId="501D8BC3" w:rsidR="007F428B" w:rsidRDefault="007F428B" w:rsidP="007F428B">
      <w:pPr>
        <w:spacing w:after="0" w:line="240" w:lineRule="auto"/>
        <w:jc w:val="both"/>
        <w:rPr>
          <w:rFonts w:asciiTheme="minorHAnsi" w:hAnsiTheme="minorHAnsi"/>
          <w:color w:val="auto"/>
        </w:rPr>
      </w:pPr>
      <w:r w:rsidRPr="00BF4E6A">
        <w:rPr>
          <w:rFonts w:asciiTheme="minorHAnsi" w:hAnsiTheme="minorHAnsi"/>
          <w:color w:val="auto"/>
        </w:rPr>
        <w:t>Na mestih v popisu del, kjer so že vključene formule ponudniki obvezno preverijo pravilnost formul in pravilnost ustreznosti izračuna v pravilno celico (izpisovanje v napačno polje/celico, napačno seštevanje vmesnih zneskov, napačno zaokroževanje</w:t>
      </w:r>
      <w:r w:rsidR="00752C63" w:rsidRPr="00BF4E6A">
        <w:rPr>
          <w:rFonts w:asciiTheme="minorHAnsi" w:hAnsiTheme="minorHAnsi"/>
          <w:color w:val="auto"/>
        </w:rPr>
        <w:t xml:space="preserve">, </w:t>
      </w:r>
      <w:r w:rsidR="00752C63" w:rsidRPr="00BF4E6A">
        <w:rPr>
          <w:rFonts w:asciiTheme="minorHAnsi" w:eastAsia="SimSun" w:hAnsiTheme="minorHAnsi" w:cs="Arial"/>
          <w:kern w:val="3"/>
          <w:lang w:eastAsia="zh-CN" w:bidi="hi-IN"/>
        </w:rPr>
        <w:t xml:space="preserve">morebiten prenos vrednosti med </w:t>
      </w:r>
      <w:r w:rsidR="00A11B40">
        <w:rPr>
          <w:rFonts w:asciiTheme="minorHAnsi" w:eastAsia="SimSun" w:hAnsiTheme="minorHAnsi" w:cs="Arial"/>
          <w:kern w:val="3"/>
          <w:lang w:eastAsia="zh-CN" w:bidi="hi-IN"/>
        </w:rPr>
        <w:t>celicami</w:t>
      </w:r>
      <w:r w:rsidR="00752C63" w:rsidRPr="00BF4E6A">
        <w:rPr>
          <w:rFonts w:asciiTheme="minorHAnsi" w:eastAsia="SimSun" w:hAnsiTheme="minorHAnsi" w:cs="Arial"/>
          <w:kern w:val="3"/>
          <w:lang w:eastAsia="zh-CN" w:bidi="hi-IN"/>
        </w:rPr>
        <w:t>)</w:t>
      </w:r>
      <w:r w:rsidRPr="00BF4E6A">
        <w:rPr>
          <w:rFonts w:asciiTheme="minorHAnsi" w:hAnsiTheme="minorHAnsi"/>
          <w:color w:val="auto"/>
        </w:rPr>
        <w:t xml:space="preserve"> ter v primeru ugotovljenih nepravilnosti o tem opozorijo naročnika.</w:t>
      </w:r>
    </w:p>
    <w:p w14:paraId="55E0D372" w14:textId="77777777" w:rsidR="007F428B" w:rsidRDefault="007F428B" w:rsidP="007F428B">
      <w:pPr>
        <w:spacing w:after="0" w:line="240" w:lineRule="auto"/>
        <w:jc w:val="both"/>
        <w:rPr>
          <w:rFonts w:asciiTheme="minorHAnsi" w:hAnsiTheme="minorHAnsi"/>
          <w:color w:val="auto"/>
        </w:rPr>
      </w:pPr>
    </w:p>
    <w:p w14:paraId="2D1C9FB2" w14:textId="77777777" w:rsidR="007F428B" w:rsidRDefault="007F428B" w:rsidP="007F428B">
      <w:pPr>
        <w:spacing w:after="0" w:line="240" w:lineRule="auto"/>
        <w:jc w:val="both"/>
        <w:rPr>
          <w:rFonts w:asciiTheme="minorHAnsi" w:eastAsia="Calibri" w:hAnsiTheme="minorHAnsi" w:cs="Cambria"/>
          <w:bCs/>
          <w:color w:val="000000"/>
        </w:rPr>
      </w:pPr>
    </w:p>
    <w:p w14:paraId="3E273CFE" w14:textId="77777777" w:rsidR="007F428B" w:rsidRPr="004F2348" w:rsidRDefault="007F428B" w:rsidP="007F428B">
      <w:pPr>
        <w:spacing w:after="0" w:line="240" w:lineRule="auto"/>
        <w:jc w:val="both"/>
        <w:rPr>
          <w:rFonts w:asciiTheme="minorHAnsi" w:hAnsiTheme="minorHAnsi"/>
          <w:b/>
          <w:color w:val="auto"/>
        </w:rPr>
      </w:pPr>
      <w:r w:rsidRPr="004F2348">
        <w:rPr>
          <w:rFonts w:asciiTheme="minorHAnsi" w:hAnsiTheme="minorHAnsi"/>
          <w:b/>
          <w:color w:val="auto"/>
        </w:rPr>
        <w:t xml:space="preserve">OPOMBA: </w:t>
      </w:r>
    </w:p>
    <w:p w14:paraId="025BA123" w14:textId="77777777" w:rsidR="00891F6B" w:rsidRPr="00891F6B" w:rsidRDefault="007F428B" w:rsidP="007F428B">
      <w:pPr>
        <w:spacing w:after="0" w:line="240" w:lineRule="auto"/>
        <w:jc w:val="both"/>
        <w:rPr>
          <w:rFonts w:asciiTheme="minorHAnsi" w:hAnsiTheme="minorHAnsi"/>
          <w:color w:val="auto"/>
        </w:rPr>
      </w:pPr>
      <w:r w:rsidRPr="00891F6B">
        <w:rPr>
          <w:rFonts w:asciiTheme="minorHAnsi" w:hAnsiTheme="minorHAnsi"/>
          <w:color w:val="auto"/>
        </w:rPr>
        <w:t>Naročnik opozarja ponudnike, da v popisih del ni dovoljena sprememba vsebin in količin.</w:t>
      </w:r>
    </w:p>
    <w:p w14:paraId="10416C6C" w14:textId="77777777" w:rsidR="007F428B" w:rsidRPr="007F428B" w:rsidRDefault="007F428B" w:rsidP="007F428B">
      <w:pPr>
        <w:rPr>
          <w:lang w:eastAsia="zh-CN"/>
        </w:rPr>
      </w:pPr>
    </w:p>
    <w:p w14:paraId="38E92143" w14:textId="77777777" w:rsidR="00B4794B" w:rsidRPr="00114EB5" w:rsidRDefault="00166980" w:rsidP="007E1A76">
      <w:pPr>
        <w:pStyle w:val="Naslov1"/>
        <w:framePr w:wrap="around"/>
      </w:pPr>
      <w:r w:rsidRPr="00114EB5">
        <w:t>PONUDBA</w:t>
      </w:r>
      <w:bookmarkEnd w:id="41"/>
    </w:p>
    <w:p w14:paraId="62ADD065" w14:textId="77777777" w:rsidR="00250C72" w:rsidRPr="00114EB5" w:rsidRDefault="00250C72" w:rsidP="003228AD">
      <w:pPr>
        <w:spacing w:after="0" w:line="240" w:lineRule="auto"/>
        <w:rPr>
          <w:rFonts w:ascii="Calibri" w:hAnsi="Calibri"/>
          <w:sz w:val="24"/>
          <w:szCs w:val="24"/>
          <w:lang w:eastAsia="zh-CN"/>
        </w:rPr>
      </w:pPr>
    </w:p>
    <w:p w14:paraId="4120905A" w14:textId="77777777" w:rsidR="00325B06" w:rsidRPr="00114EB5" w:rsidRDefault="00325B06" w:rsidP="003228AD">
      <w:pPr>
        <w:spacing w:after="0" w:line="240" w:lineRule="auto"/>
        <w:rPr>
          <w:rFonts w:ascii="Calibri" w:hAnsi="Calibri"/>
          <w:sz w:val="23"/>
          <w:szCs w:val="23"/>
          <w:lang w:eastAsia="zh-CN"/>
        </w:rPr>
      </w:pPr>
    </w:p>
    <w:p w14:paraId="194EA87C" w14:textId="77777777" w:rsidR="00325B06" w:rsidRPr="00114EB5" w:rsidRDefault="00325B06" w:rsidP="003228AD">
      <w:pPr>
        <w:spacing w:after="0" w:line="240" w:lineRule="auto"/>
        <w:rPr>
          <w:rFonts w:ascii="Calibri" w:hAnsi="Calibri"/>
          <w:sz w:val="23"/>
          <w:szCs w:val="23"/>
          <w:lang w:eastAsia="zh-CN"/>
        </w:rPr>
      </w:pPr>
    </w:p>
    <w:p w14:paraId="79A26413" w14:textId="77777777" w:rsidR="00250C72" w:rsidRPr="00114EB5" w:rsidRDefault="00250C72" w:rsidP="00655FB8">
      <w:pPr>
        <w:pStyle w:val="Naslov2"/>
      </w:pPr>
      <w:bookmarkStart w:id="42" w:name="_Toc451354689"/>
      <w:r w:rsidRPr="00114EB5">
        <w:t>Oblika ponudbe</w:t>
      </w:r>
      <w:bookmarkEnd w:id="42"/>
    </w:p>
    <w:p w14:paraId="65E63498" w14:textId="77777777" w:rsidR="00DF3946" w:rsidRDefault="00DF394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4B7CA99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Ponudnik ponudbo predloži v elektronski obliki.</w:t>
      </w:r>
    </w:p>
    <w:p w14:paraId="08842304"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503FF34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»Ponudbeni predračun« (priloga št. 1) ponudnik »naloži« v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datoteki (</w:t>
      </w:r>
      <w:proofErr w:type="spellStart"/>
      <w:r w:rsidRPr="00114EB5">
        <w:rPr>
          <w:rFonts w:asciiTheme="minorHAnsi" w:hAnsiTheme="minorHAnsi"/>
          <w:b/>
          <w:u w:val="single"/>
          <w:lang w:eastAsia="zh-CN"/>
        </w:rPr>
        <w:t>skenogram</w:t>
      </w:r>
      <w:proofErr w:type="spellEnd"/>
      <w:r w:rsidRPr="00114EB5">
        <w:rPr>
          <w:rFonts w:asciiTheme="minorHAnsi" w:hAnsiTheme="minorHAnsi"/>
          <w:b/>
          <w:u w:val="single"/>
          <w:lang w:eastAsia="zh-CN"/>
        </w:rPr>
        <w:t>), ki bo dostopna na javnem odpiranju ponudb, v informacijski sistem e-JN v razdelek »Predračun«.</w:t>
      </w:r>
    </w:p>
    <w:p w14:paraId="40656FD8"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0E808504" w14:textId="77777777" w:rsidR="00FE173C" w:rsidRDefault="00FE173C" w:rsidP="00FE173C">
      <w:pPr>
        <w:suppressAutoHyphens/>
        <w:autoSpaceDN w:val="0"/>
        <w:snapToGrid w:val="0"/>
        <w:ind w:right="6"/>
        <w:jc w:val="both"/>
        <w:textAlignment w:val="baseline"/>
        <w:rPr>
          <w:rFonts w:asciiTheme="minorHAnsi" w:hAnsiTheme="minorHAnsi"/>
          <w:u w:val="single"/>
          <w:lang w:eastAsia="zh-CN"/>
        </w:rPr>
      </w:pPr>
      <w:r w:rsidRPr="00DF3946">
        <w:rPr>
          <w:rFonts w:asciiTheme="minorHAnsi" w:hAnsiTheme="minorHAnsi" w:cs="Cambria"/>
          <w:bCs/>
          <w:kern w:val="3"/>
          <w:lang w:eastAsia="zh-CN"/>
        </w:rPr>
        <w:t xml:space="preserve">V primeru, ko bo ponudnik v informacijski sistem e-JN v </w:t>
      </w:r>
      <w:r w:rsidRPr="00DF3946">
        <w:rPr>
          <w:rFonts w:asciiTheme="minorHAnsi" w:hAnsiTheme="minorHAnsi" w:cs="Cambria"/>
          <w:b/>
          <w:bCs/>
          <w:kern w:val="3"/>
          <w:lang w:eastAsia="zh-CN"/>
        </w:rPr>
        <w:t>razdelek »Predračun«</w:t>
      </w:r>
      <w:r w:rsidRPr="00DF3946">
        <w:rPr>
          <w:rFonts w:asciiTheme="minorHAnsi" w:hAnsiTheme="minorHAnsi" w:cs="Cambria"/>
          <w:bCs/>
          <w:kern w:val="3"/>
          <w:lang w:eastAsia="zh-CN"/>
        </w:rPr>
        <w:t xml:space="preserve"> naložil drug obrazec (npr. lasten predračun, rekapitulacija, popis, izsek popisa) bo naročnik štel, da je ponudnik predložil ustrezen obrazec v kolikor bo iz obrazca razvidna končna ponudbena cena, prav tako bo v temu primeru naročnik štel, da se z oddajo ponudbe ponudnika strinja z vsemi zahtevami in obveznostmi navedenimi v obrazcu </w:t>
      </w:r>
      <w:r w:rsidRPr="00DF3946">
        <w:rPr>
          <w:rFonts w:asciiTheme="minorHAnsi" w:hAnsiTheme="minorHAnsi"/>
          <w:u w:val="single"/>
          <w:lang w:eastAsia="zh-CN"/>
        </w:rPr>
        <w:t>»Povzetek predračuna« (Priloga 1 A).</w:t>
      </w:r>
    </w:p>
    <w:p w14:paraId="737BB23B"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Podpisan in izpolnjen obrazec ESPD ponudnik »naloži« v *.</w:t>
      </w:r>
      <w:proofErr w:type="spellStart"/>
      <w:r w:rsidRPr="00114EB5">
        <w:rPr>
          <w:rFonts w:asciiTheme="minorHAnsi" w:hAnsiTheme="minorHAnsi"/>
          <w:b/>
          <w:u w:val="single"/>
          <w:lang w:eastAsia="zh-CN"/>
        </w:rPr>
        <w:t>xml</w:t>
      </w:r>
      <w:proofErr w:type="spellEnd"/>
      <w:r w:rsidRPr="00114EB5">
        <w:rPr>
          <w:rFonts w:asciiTheme="minorHAnsi" w:hAnsiTheme="minorHAnsi"/>
          <w:b/>
          <w:u w:val="single"/>
          <w:lang w:eastAsia="zh-CN"/>
        </w:rPr>
        <w:t xml:space="preserve"> datoteki v informacijski sistem e-JN v razdelek »ESPD - ponudnik«.</w:t>
      </w:r>
    </w:p>
    <w:p w14:paraId="6B718215"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7C985B2F" w14:textId="77777777" w:rsidR="001978BE" w:rsidRPr="00114EB5"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r w:rsidRPr="00114EB5">
        <w:rPr>
          <w:rFonts w:asciiTheme="minorHAnsi" w:hAnsiTheme="minorHAnsi"/>
          <w:b/>
          <w:u w:val="single"/>
          <w:lang w:eastAsia="zh-CN"/>
        </w:rPr>
        <w:t>V razdelek »ESPD – ostali sodelujoči« ponudnik naloži podpisan ESPD ostalih sodelujočih (partner, podizvajalec, drug subjekt, na katerega zmogljivosti se sklicuje) v berljivi in ustrezni *.</w:t>
      </w:r>
      <w:proofErr w:type="spellStart"/>
      <w:r w:rsidRPr="00114EB5">
        <w:rPr>
          <w:rFonts w:asciiTheme="minorHAnsi" w:hAnsiTheme="minorHAnsi"/>
          <w:b/>
          <w:u w:val="single"/>
          <w:lang w:eastAsia="zh-CN"/>
        </w:rPr>
        <w:t>pdf</w:t>
      </w:r>
      <w:proofErr w:type="spellEnd"/>
      <w:r w:rsidRPr="00114EB5">
        <w:rPr>
          <w:rFonts w:asciiTheme="minorHAnsi" w:hAnsiTheme="minorHAnsi"/>
          <w:b/>
          <w:u w:val="single"/>
          <w:lang w:eastAsia="zh-CN"/>
        </w:rPr>
        <w:t xml:space="preserve"> ali elektronsko podpisan *.</w:t>
      </w:r>
      <w:proofErr w:type="spellStart"/>
      <w:r w:rsidRPr="00114EB5">
        <w:rPr>
          <w:rFonts w:asciiTheme="minorHAnsi" w:hAnsiTheme="minorHAnsi"/>
          <w:b/>
          <w:u w:val="single"/>
          <w:lang w:eastAsia="zh-CN"/>
        </w:rPr>
        <w:t>xml</w:t>
      </w:r>
      <w:proofErr w:type="spellEnd"/>
      <w:r w:rsidRPr="00114EB5">
        <w:rPr>
          <w:rFonts w:asciiTheme="minorHAnsi" w:hAnsiTheme="minorHAnsi"/>
          <w:b/>
          <w:u w:val="single"/>
          <w:lang w:eastAsia="zh-CN"/>
        </w:rPr>
        <w:t xml:space="preserve"> obliki.</w:t>
      </w:r>
    </w:p>
    <w:p w14:paraId="7BEF0824" w14:textId="77777777" w:rsidR="001934B1" w:rsidRPr="00980F83" w:rsidRDefault="001934B1" w:rsidP="001934B1">
      <w:pPr>
        <w:spacing w:after="0" w:line="240" w:lineRule="auto"/>
        <w:jc w:val="both"/>
        <w:rPr>
          <w:rFonts w:asciiTheme="minorHAnsi" w:hAnsiTheme="minorHAnsi"/>
          <w:b/>
          <w:u w:val="single"/>
          <w:lang w:eastAsia="zh-CN"/>
        </w:rPr>
      </w:pPr>
      <w:r w:rsidRPr="00DF3946">
        <w:rPr>
          <w:rFonts w:asciiTheme="minorHAnsi" w:hAnsiTheme="minorHAnsi"/>
          <w:b/>
          <w:u w:val="single"/>
          <w:lang w:eastAsia="zh-CN"/>
        </w:rPr>
        <w:t>Ostalo ponudbeno dokumentacijo, vključno z vsemi obrazci, dokazili in ostalim zahtevanim s predmetno dokumentacijo v zvezi z oddajo javnega naročila ter vključno s popisom del v Excel obliki (izpolnjena Excel datoteka.xls) mora ponudnik »naložiti« v informacijski sistem e-JN v razdelek »Druge priloge«.</w:t>
      </w:r>
    </w:p>
    <w:p w14:paraId="1C1846D7" w14:textId="77777777" w:rsidR="004E0A06"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6A626006" w14:textId="77777777" w:rsidR="004E0A06" w:rsidRPr="008034DF" w:rsidRDefault="004E0A06" w:rsidP="004E0A06">
      <w:pPr>
        <w:spacing w:after="0"/>
        <w:jc w:val="both"/>
        <w:rPr>
          <w:rFonts w:asciiTheme="minorHAnsi" w:hAnsiTheme="minorHAnsi"/>
          <w:lang w:eastAsia="zh-CN"/>
        </w:rPr>
      </w:pPr>
      <w:r w:rsidRPr="00DF3946">
        <w:rPr>
          <w:rFonts w:asciiTheme="minorHAnsi" w:hAnsiTheme="minorHAnsi"/>
          <w:lang w:eastAsia="zh-CN"/>
        </w:rPr>
        <w:t>Z izjemo popisov del, ki so v obliki Microsoft Excel, se ostalo dokumentacijo »POSKENIRA«, zaželena je PDF oblika.</w:t>
      </w:r>
    </w:p>
    <w:p w14:paraId="5B0AAFAD"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lang w:eastAsia="zh-CN"/>
        </w:rPr>
        <w:t>Zaželeno je, da naročnik celotno ponudbeno dokumentacijo s popisom in prilogami naloži v obliki enega »stisnjenega« dokumenta v *.</w:t>
      </w:r>
      <w:proofErr w:type="spellStart"/>
      <w:r w:rsidRPr="00FE173C">
        <w:rPr>
          <w:rFonts w:asciiTheme="minorHAnsi" w:hAnsiTheme="minorHAnsi"/>
          <w:lang w:eastAsia="zh-CN"/>
        </w:rPr>
        <w:t>zip</w:t>
      </w:r>
      <w:proofErr w:type="spellEnd"/>
      <w:r w:rsidRPr="00FE173C">
        <w:rPr>
          <w:rFonts w:asciiTheme="minorHAnsi" w:hAnsiTheme="minorHAnsi"/>
          <w:lang w:eastAsia="zh-CN"/>
        </w:rPr>
        <w:t xml:space="preserve"> obliki.</w:t>
      </w:r>
    </w:p>
    <w:p w14:paraId="44027676" w14:textId="77777777" w:rsidR="00FE173C" w:rsidRPr="00FE173C" w:rsidRDefault="00FE173C" w:rsidP="004E0A06">
      <w:pPr>
        <w:spacing w:after="0"/>
        <w:jc w:val="both"/>
        <w:rPr>
          <w:rFonts w:asciiTheme="minorHAnsi" w:hAnsiTheme="minorHAnsi"/>
          <w:lang w:eastAsia="zh-CN"/>
        </w:rPr>
      </w:pPr>
    </w:p>
    <w:p w14:paraId="2D8754F3" w14:textId="77777777" w:rsidR="004E0A06" w:rsidRPr="00FE173C" w:rsidRDefault="004E0A06" w:rsidP="004E0A06">
      <w:pPr>
        <w:spacing w:after="0"/>
        <w:jc w:val="both"/>
        <w:rPr>
          <w:rFonts w:asciiTheme="minorHAnsi" w:hAnsiTheme="minorHAnsi"/>
          <w:lang w:eastAsia="zh-CN"/>
        </w:rPr>
      </w:pPr>
      <w:r w:rsidRPr="00FE173C">
        <w:rPr>
          <w:rFonts w:asciiTheme="minorHAnsi" w:hAnsiTheme="minorHAnsi"/>
          <w:b/>
          <w:u w:val="single"/>
          <w:lang w:eastAsia="zh-CN"/>
        </w:rPr>
        <w:t xml:space="preserve">Skupna velikost datotek je omejena na 100 MB </w:t>
      </w:r>
      <w:r w:rsidRPr="00FE173C">
        <w:rPr>
          <w:rFonts w:asciiTheme="minorHAnsi" w:hAnsiTheme="minorHAnsi"/>
          <w:lang w:eastAsia="zh-CN"/>
        </w:rPr>
        <w:t>(v kolikor je potrebno naj ponudniki velikost datotek z ustreznim programom skrčijo), prav tako naj ponudniki ne nalagajo več kot 100 ločenih datotek.</w:t>
      </w:r>
    </w:p>
    <w:p w14:paraId="3BD2BE14" w14:textId="77777777" w:rsidR="004E0A06" w:rsidRPr="00FE173C" w:rsidRDefault="004E0A06" w:rsidP="004E0A06">
      <w:pPr>
        <w:spacing w:after="0"/>
        <w:jc w:val="both"/>
        <w:rPr>
          <w:rFonts w:asciiTheme="minorHAnsi" w:hAnsiTheme="minorHAnsi"/>
          <w:b/>
          <w:u w:val="single"/>
          <w:lang w:eastAsia="zh-CN"/>
        </w:rPr>
      </w:pPr>
    </w:p>
    <w:p w14:paraId="1ED2C9E7"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FE173C">
        <w:rPr>
          <w:rFonts w:asciiTheme="minorHAnsi" w:eastAsia="Calibri" w:hAnsiTheme="minorHAnsi" w:cs="Cambria"/>
          <w:color w:val="auto"/>
          <w:kern w:val="3"/>
          <w:lang w:eastAsia="zh-CN"/>
        </w:rPr>
        <w:t>V kolikor določen obrazec/dokazilo v sistemu e-JN ni naložen  v ustrezen razdelek (skladno z zahtevo naročnika), je pa naložen oz. vsebovan v drugem razdelku, se šteje, da je ponudnik predložil/naložil ustrezen obrazec/dokazilo in ga naročnik ne bo pozival na dopolnitev ponudbe, razen v izrecnih primerih, navedenih v dokumentaciji v zvezi z oddajo javnega naročila.</w:t>
      </w:r>
    </w:p>
    <w:p w14:paraId="17986515"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4C6A9904"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FE173C">
        <w:rPr>
          <w:rFonts w:asciiTheme="minorHAnsi" w:eastAsia="Calibri" w:hAnsiTheme="minorHAnsi" w:cs="Cambria"/>
          <w:b/>
          <w:bCs/>
          <w:color w:val="auto"/>
          <w:kern w:val="3"/>
          <w:lang w:eastAsia="zh-CN"/>
        </w:rPr>
        <w:t>V primeru razlik med ponudbenim predračunom (popisom) in obrazcem Priloga št. 1 A – Povzetek predračuna se upošteva ponudbeni predračun (popis).</w:t>
      </w:r>
    </w:p>
    <w:p w14:paraId="307D05BF" w14:textId="77777777" w:rsidR="00FE173C" w:rsidRPr="00FE173C" w:rsidRDefault="00FE173C"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47523B51" w14:textId="77777777" w:rsidR="004E0A06" w:rsidRPr="00DF3946" w:rsidRDefault="004E0A06" w:rsidP="004E0A06">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F3946">
        <w:rPr>
          <w:rFonts w:asciiTheme="minorHAnsi" w:eastAsia="Calibri" w:hAnsiTheme="minorHAnsi" w:cs="Cambria"/>
          <w:bCs/>
          <w:color w:val="auto"/>
          <w:kern w:val="3"/>
          <w:lang w:eastAsia="zh-CN"/>
        </w:rPr>
        <w:t>V kolikor bo ponudnik še na kakšnem drugem mestu v dokumentaciji navedel končno ponudbeno vrednost (npr. vzorec pogodbe, ki se sicer niti ne izpolnjuje) bo naročnik štel, da je pravilna vrednost tista vrednost, ki je navedena v ponudbenem predračunu (popisu).</w:t>
      </w:r>
    </w:p>
    <w:p w14:paraId="38BA5E7B" w14:textId="77777777" w:rsidR="004E0A06" w:rsidRPr="00FE173C" w:rsidRDefault="004E0A06" w:rsidP="004E0A06">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0C7562B" w14:textId="77777777" w:rsidR="004E0A06" w:rsidRPr="00FE173C" w:rsidRDefault="004E0A06" w:rsidP="004E0A06">
      <w:pPr>
        <w:tabs>
          <w:tab w:val="left" w:pos="0"/>
        </w:tabs>
        <w:spacing w:after="0"/>
        <w:jc w:val="both"/>
        <w:rPr>
          <w:rFonts w:asciiTheme="minorHAnsi" w:eastAsia="Calibri" w:hAnsiTheme="minorHAnsi" w:cs="Cambria"/>
          <w:b/>
          <w:i/>
          <w:color w:val="000000"/>
          <w:kern w:val="3"/>
          <w:u w:val="single"/>
          <w:lang w:eastAsia="zh-CN"/>
        </w:rPr>
      </w:pPr>
      <w:r w:rsidRPr="00FE173C">
        <w:rPr>
          <w:rFonts w:asciiTheme="minorHAnsi" w:eastAsia="Calibri" w:hAnsiTheme="minorHAnsi" w:cs="Cambria"/>
          <w:b/>
          <w:i/>
          <w:color w:val="000000"/>
          <w:kern w:val="3"/>
          <w:u w:val="single"/>
          <w:lang w:eastAsia="zh-CN"/>
        </w:rPr>
        <w:t>Naročnik bo štel, da so vsi obrazci/priloge, ki so sestavni del ponudbe, oddani in potrjeni na datum oddaje ponudbe, razen v primeru, ko je na obrazcu/prilogi izrecno naveden drug datum .</w:t>
      </w:r>
    </w:p>
    <w:p w14:paraId="5A41A662" w14:textId="77777777" w:rsidR="004E0A06" w:rsidRPr="00FE173C" w:rsidRDefault="004E0A06"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u w:val="single"/>
          <w:lang w:eastAsia="zh-CN"/>
        </w:rPr>
      </w:pPr>
    </w:p>
    <w:p w14:paraId="2398D39F"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b/>
          <w:lang w:eastAsia="zh-CN"/>
        </w:rPr>
      </w:pPr>
      <w:r w:rsidRPr="00FE173C">
        <w:rPr>
          <w:rFonts w:asciiTheme="minorHAnsi" w:hAnsiTheme="minorHAnsi"/>
          <w:lang w:eastAsia="zh-CN"/>
        </w:rPr>
        <w:t>Ponudniki naj pred oddajo ponudbe preverijo, ali so oddani podatki</w:t>
      </w:r>
      <w:r w:rsidR="00917396" w:rsidRPr="00FE173C">
        <w:rPr>
          <w:rFonts w:asciiTheme="minorHAnsi" w:hAnsiTheme="minorHAnsi"/>
          <w:lang w:eastAsia="zh-CN"/>
        </w:rPr>
        <w:t xml:space="preserve"> </w:t>
      </w:r>
      <w:r w:rsidRPr="00FE173C">
        <w:rPr>
          <w:rFonts w:asciiTheme="minorHAnsi" w:hAnsiTheme="minorHAnsi"/>
          <w:b/>
          <w:lang w:eastAsia="zh-CN"/>
        </w:rPr>
        <w:t>ustrezno skenirani, zapisani in berljivi.</w:t>
      </w:r>
    </w:p>
    <w:p w14:paraId="38FB4252" w14:textId="77777777" w:rsidR="001978BE" w:rsidRPr="00FE173C" w:rsidRDefault="001978BE"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u w:val="single"/>
          <w:lang w:eastAsia="zh-CN"/>
        </w:rPr>
      </w:pPr>
    </w:p>
    <w:p w14:paraId="1A2C092D"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Besedilo obrazcev, ki bodo priloženi ponudbi, mora </w:t>
      </w:r>
      <w:r w:rsidRPr="00FE173C">
        <w:rPr>
          <w:rFonts w:asciiTheme="minorHAnsi" w:eastAsia="Calibri" w:hAnsiTheme="minorHAnsi" w:cstheme="minorHAnsi"/>
          <w:b/>
          <w:color w:val="auto"/>
          <w:kern w:val="3"/>
          <w:lang w:eastAsia="zh-CN"/>
        </w:rPr>
        <w:t>v celoti ustrezati zahtevam</w:t>
      </w:r>
      <w:r w:rsidRPr="00FE173C">
        <w:rPr>
          <w:rFonts w:asciiTheme="minorHAnsi" w:eastAsia="Calibri" w:hAnsiTheme="minorHAnsi" w:cstheme="minorHAnsi"/>
          <w:color w:val="auto"/>
          <w:kern w:val="3"/>
          <w:lang w:eastAsia="zh-CN"/>
        </w:rPr>
        <w:t xml:space="preserve"> naročnika, kar pomeni, da mora biti besedilo obrazca istovetno besedilu na obrazcu, ki je sestavni del te dokumentacije v zvezi z oddajo javnega naročila oziroma mora besedilo obrazca </w:t>
      </w:r>
      <w:r w:rsidRPr="00FE173C">
        <w:rPr>
          <w:rFonts w:asciiTheme="minorHAnsi" w:eastAsia="Calibri" w:hAnsiTheme="minorHAnsi" w:cstheme="minorHAnsi"/>
          <w:b/>
          <w:color w:val="auto"/>
          <w:kern w:val="3"/>
          <w:lang w:eastAsia="zh-CN"/>
        </w:rPr>
        <w:t>vsebovati vse podatke</w:t>
      </w:r>
      <w:r w:rsidRPr="00FE173C">
        <w:rPr>
          <w:rFonts w:asciiTheme="minorHAnsi" w:eastAsia="Calibri" w:hAnsiTheme="minorHAnsi" w:cstheme="minorHAnsi"/>
          <w:color w:val="auto"/>
          <w:kern w:val="3"/>
          <w:lang w:eastAsia="zh-CN"/>
        </w:rPr>
        <w:t>, ki so zahtevani s strani naročnika.</w:t>
      </w:r>
    </w:p>
    <w:p w14:paraId="2668BE78"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p>
    <w:p w14:paraId="1B5FC123" w14:textId="77777777" w:rsidR="004E0A06" w:rsidRPr="00FE173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lang w:eastAsia="zh-CN"/>
        </w:rPr>
      </w:pPr>
      <w:r w:rsidRPr="00FE173C">
        <w:rPr>
          <w:rFonts w:asciiTheme="minorHAnsi" w:eastAsia="Calibri" w:hAnsiTheme="minorHAnsi" w:cstheme="minorHAnsi"/>
          <w:color w:val="auto"/>
          <w:kern w:val="3"/>
          <w:lang w:eastAsia="zh-CN"/>
        </w:rPr>
        <w:t xml:space="preserve">V kolikor ni drugače določeno, </w:t>
      </w:r>
      <w:r w:rsidRPr="00FE173C">
        <w:rPr>
          <w:rFonts w:asciiTheme="minorHAnsi" w:eastAsia="Calibri" w:hAnsiTheme="minorHAnsi" w:cstheme="minorHAnsi"/>
          <w:color w:val="auto"/>
          <w:kern w:val="3"/>
          <w:u w:val="single"/>
          <w:lang w:eastAsia="zh-CN"/>
        </w:rPr>
        <w:t>tuji ponudniki</w:t>
      </w:r>
      <w:r w:rsidRPr="00FE173C">
        <w:rPr>
          <w:rFonts w:asciiTheme="minorHAnsi" w:eastAsia="Calibri" w:hAnsiTheme="minorHAnsi" w:cstheme="minorHAnsi"/>
          <w:color w:val="auto"/>
          <w:kern w:val="3"/>
          <w:lang w:eastAsia="zh-CN"/>
        </w:rPr>
        <w:t xml:space="preserve"> izkažejo izpolnjevanje pogojev z ustreznimi primerljivimi dokazili, ki nedvoumno dokazujejo izpolnjevanje zahtev naročnika. Če država, v kateri imajo ponudniki prijavljen svoj sedež, ne izdaja navedenih dokazil, ponudnik namesto dokazil predloži zapriseženo izjavo prič ali zapriseženo izjavo zakonitega zastopnika gospodarskega subjekta. V kolikor zaprisežena izjava v tuji državi ni predvidena, pa tuji ponudnik predloži overjeno izjavo zakonitega zastopnika ponudnika oz. ustrezne fizične osebe, če to primerno.</w:t>
      </w:r>
    </w:p>
    <w:p w14:paraId="43811064" w14:textId="77777777" w:rsidR="004E0A06" w:rsidRPr="008131AC" w:rsidRDefault="004E0A06" w:rsidP="004E0A06">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theme="minorHAnsi"/>
          <w:color w:val="auto"/>
          <w:kern w:val="3"/>
          <w:u w:val="single"/>
          <w:lang w:eastAsia="zh-CN"/>
        </w:rPr>
      </w:pPr>
      <w:r w:rsidRPr="00FE173C">
        <w:rPr>
          <w:rFonts w:asciiTheme="minorHAnsi" w:eastAsia="Calibri" w:hAnsiTheme="minorHAnsi" w:cstheme="minorHAnsi"/>
          <w:color w:val="auto"/>
          <w:kern w:val="3"/>
          <w:lang w:eastAsia="zh-CN"/>
        </w:rPr>
        <w:t xml:space="preserve">Dokazila ali izjave tujih ponudnikov morajo biti prevedena v slovenski jezik. Tuji ponudniki jamčijo za pravilnost prevoda ponudbe v slovenski jezik. Morebitne napake v prevodu gredo izključno v breme ponudnika. V primeru dvoma bo naročnik od ponudnika naknadno zahteval uradni prevod. Stroške prevoda nosi ponudnik. </w:t>
      </w:r>
      <w:r w:rsidRPr="00FE173C">
        <w:rPr>
          <w:rFonts w:asciiTheme="minorHAnsi" w:eastAsia="Calibri" w:hAnsiTheme="minorHAnsi" w:cstheme="minorHAnsi"/>
          <w:color w:val="auto"/>
          <w:kern w:val="3"/>
          <w:u w:val="single"/>
          <w:lang w:eastAsia="zh-CN"/>
        </w:rPr>
        <w:t>Overovitev prevodov ni potrebna.</w:t>
      </w:r>
      <w:r w:rsidRPr="008131AC">
        <w:rPr>
          <w:rFonts w:asciiTheme="minorHAnsi" w:eastAsia="Calibri" w:hAnsiTheme="minorHAnsi" w:cstheme="minorHAnsi"/>
          <w:color w:val="auto"/>
          <w:kern w:val="3"/>
          <w:u w:val="single"/>
          <w:lang w:eastAsia="zh-CN"/>
        </w:rPr>
        <w:t xml:space="preserve">    </w:t>
      </w:r>
    </w:p>
    <w:p w14:paraId="495E9A67" w14:textId="77777777" w:rsidR="00571308" w:rsidRPr="00114EB5" w:rsidRDefault="00571308" w:rsidP="001978BE">
      <w:pPr>
        <w:shd w:val="clear" w:color="auto" w:fill="FFFFFF"/>
        <w:tabs>
          <w:tab w:val="left" w:pos="701"/>
        </w:tabs>
        <w:suppressAutoHyphens/>
        <w:autoSpaceDN w:val="0"/>
        <w:spacing w:after="0" w:line="240" w:lineRule="auto"/>
        <w:ind w:right="6"/>
        <w:jc w:val="both"/>
        <w:textAlignment w:val="baseline"/>
        <w:rPr>
          <w:rFonts w:asciiTheme="minorHAnsi" w:hAnsiTheme="minorHAnsi"/>
          <w:lang w:eastAsia="zh-CN"/>
        </w:rPr>
      </w:pPr>
    </w:p>
    <w:p w14:paraId="4D564599" w14:textId="77777777" w:rsidR="00397424" w:rsidRPr="00114EB5" w:rsidRDefault="00397424" w:rsidP="00655FB8">
      <w:pPr>
        <w:pStyle w:val="Naslov2"/>
        <w:rPr>
          <w:rFonts w:eastAsia="Calibri"/>
        </w:rPr>
      </w:pPr>
      <w:bookmarkStart w:id="43" w:name="_Toc451354690"/>
      <w:r w:rsidRPr="00114EB5">
        <w:rPr>
          <w:rFonts w:eastAsia="Calibri"/>
        </w:rPr>
        <w:t>Veljavnost ponudbe</w:t>
      </w:r>
      <w:bookmarkEnd w:id="43"/>
    </w:p>
    <w:p w14:paraId="01B8D2CE"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Calibri"/>
          <w:kern w:val="3"/>
          <w:lang w:eastAsia="zh-CN"/>
        </w:rPr>
      </w:pPr>
      <w:r w:rsidRPr="00DF3946">
        <w:rPr>
          <w:rFonts w:ascii="Calibri" w:eastAsia="Calibri" w:hAnsi="Calibri" w:cs="Arial"/>
          <w:kern w:val="3"/>
          <w:lang w:eastAsia="zh-CN"/>
        </w:rPr>
        <w:t xml:space="preserve">Ponudba mora veljati najmanj </w:t>
      </w:r>
      <w:r w:rsidRPr="00DF3946">
        <w:rPr>
          <w:rFonts w:ascii="Calibri" w:eastAsia="Calibri" w:hAnsi="Calibri" w:cs="Arial"/>
          <w:b/>
          <w:kern w:val="3"/>
          <w:lang w:eastAsia="zh-CN"/>
        </w:rPr>
        <w:t xml:space="preserve">do </w:t>
      </w:r>
      <w:sdt>
        <w:sdtPr>
          <w:rPr>
            <w:rFonts w:ascii="Calibri" w:eastAsia="Calibri" w:hAnsi="Calibri" w:cs="Arial"/>
            <w:b/>
            <w:kern w:val="3"/>
            <w:lang w:eastAsia="zh-CN"/>
          </w:rPr>
          <w:id w:val="-1912693122"/>
          <w:placeholder>
            <w:docPart w:val="C3C84589677545538B96E4DDE635A9AE"/>
          </w:placeholder>
          <w:date w:fullDate="2020-12-31T00:00:00Z">
            <w:dateFormat w:val="d.M.yyyy"/>
            <w:lid w:val="sl-SI"/>
            <w:storeMappedDataAs w:val="dateTime"/>
            <w:calendar w:val="gregorian"/>
          </w:date>
        </w:sdtPr>
        <w:sdtContent>
          <w:r w:rsidR="00FD7AE0" w:rsidRPr="00DF3946">
            <w:rPr>
              <w:rFonts w:ascii="Calibri" w:eastAsia="Calibri" w:hAnsi="Calibri" w:cs="Arial"/>
              <w:b/>
              <w:kern w:val="3"/>
              <w:lang w:eastAsia="zh-CN"/>
            </w:rPr>
            <w:t>31.12.2020</w:t>
          </w:r>
        </w:sdtContent>
      </w:sdt>
      <w:r w:rsidR="00325B06" w:rsidRPr="00DF3946">
        <w:rPr>
          <w:rFonts w:ascii="Calibri" w:eastAsia="Calibri" w:hAnsi="Calibri" w:cs="Arial"/>
          <w:kern w:val="3"/>
          <w:lang w:eastAsia="zh-CN"/>
        </w:rPr>
        <w:t>.</w:t>
      </w:r>
      <w:r w:rsidRPr="00114EB5">
        <w:rPr>
          <w:rFonts w:ascii="Calibri" w:eastAsia="Calibri" w:hAnsi="Calibri" w:cs="Arial"/>
          <w:kern w:val="3"/>
          <w:lang w:eastAsia="zh-CN"/>
        </w:rPr>
        <w:t xml:space="preserve"> </w:t>
      </w:r>
    </w:p>
    <w:p w14:paraId="2A7BE29B" w14:textId="77777777" w:rsidR="00397424" w:rsidRPr="00114EB5" w:rsidRDefault="0039742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6DB12FDF" w14:textId="4724C278" w:rsidR="00714D16" w:rsidRPr="00855D02" w:rsidRDefault="00714D16" w:rsidP="00714D16">
      <w:pPr>
        <w:spacing w:after="0" w:line="240" w:lineRule="auto"/>
        <w:jc w:val="both"/>
        <w:rPr>
          <w:rFonts w:asciiTheme="minorHAnsi" w:eastAsia="Calibri" w:hAnsiTheme="minorHAnsi" w:cs="Arial"/>
          <w:kern w:val="3"/>
          <w:lang w:eastAsia="zh-CN"/>
        </w:rPr>
      </w:pPr>
      <w:r w:rsidRPr="00855D02">
        <w:rPr>
          <w:rFonts w:asciiTheme="minorHAnsi" w:eastAsia="Calibri" w:hAnsiTheme="minorHAnsi" w:cs="Arial"/>
          <w:kern w:val="3"/>
          <w:lang w:eastAsia="zh-CN"/>
        </w:rPr>
        <w:t>V kolikor odločitev o oddaji predmetnega javnega naročila ni pravnomočna do predhodno navedenega roka bo naročnik ponudnike pozval k podaljšanju veljavnosti ponudbe in k podaljšanju veljavnosti zavarovanja za resnost ponudbe.</w:t>
      </w:r>
    </w:p>
    <w:p w14:paraId="68455AAB" w14:textId="77777777" w:rsidR="00D729BA" w:rsidRPr="00714D16" w:rsidRDefault="00D729BA" w:rsidP="00714D16">
      <w:pPr>
        <w:spacing w:after="0" w:line="240" w:lineRule="auto"/>
        <w:jc w:val="both"/>
        <w:rPr>
          <w:rFonts w:asciiTheme="minorHAnsi" w:eastAsia="Calibri" w:hAnsiTheme="minorHAnsi" w:cs="Arial"/>
          <w:kern w:val="3"/>
          <w:sz w:val="23"/>
          <w:szCs w:val="23"/>
          <w:lang w:eastAsia="zh-CN"/>
        </w:rPr>
      </w:pPr>
    </w:p>
    <w:p w14:paraId="41866D81" w14:textId="77777777" w:rsidR="00937A9E" w:rsidRDefault="00937A9E" w:rsidP="00655FB8">
      <w:pPr>
        <w:pStyle w:val="Naslov2"/>
        <w:rPr>
          <w:rFonts w:eastAsia="Calibri"/>
        </w:rPr>
      </w:pPr>
      <w:bookmarkStart w:id="44" w:name="_Toc451354691"/>
      <w:r w:rsidRPr="00114EB5">
        <w:rPr>
          <w:rFonts w:eastAsia="Calibri"/>
        </w:rPr>
        <w:t>Ponudbena cena</w:t>
      </w:r>
      <w:bookmarkEnd w:id="44"/>
    </w:p>
    <w:p w14:paraId="5D23D27E" w14:textId="77777777" w:rsidR="00333632" w:rsidRDefault="00333632"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424F0371" w14:textId="77777777" w:rsidR="00937A9E" w:rsidRPr="00114EB5" w:rsidRDefault="00AE0096"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r w:rsidRPr="00891F6B">
        <w:rPr>
          <w:rFonts w:ascii="Calibri" w:eastAsia="SimSun" w:hAnsi="Calibri" w:cs="Arial"/>
          <w:kern w:val="3"/>
          <w:lang w:eastAsia="zh-CN" w:bidi="hi-IN"/>
        </w:rPr>
        <w:t xml:space="preserve">Cene </w:t>
      </w:r>
      <w:r w:rsidR="00937A9E" w:rsidRPr="00891F6B">
        <w:rPr>
          <w:rFonts w:ascii="Calibri" w:eastAsia="SimSun" w:hAnsi="Calibri" w:cs="Arial"/>
          <w:kern w:val="3"/>
          <w:lang w:eastAsia="zh-CN" w:bidi="hi-IN"/>
        </w:rPr>
        <w:t>v ponudbi morajo biti izražene v evrih (EUR) in morajo vključevati vse elemente, iz katerih so sestavljene, davke in morebitne popuste.</w:t>
      </w:r>
    </w:p>
    <w:p w14:paraId="6C43CD74" w14:textId="77777777" w:rsidR="00937A9E" w:rsidRPr="00114EB5" w:rsidRDefault="00937A9E" w:rsidP="003228AD">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002DDF51" w14:textId="77777777" w:rsidR="001177E5" w:rsidRPr="00114EB5" w:rsidRDefault="001177E5" w:rsidP="003228AD">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114EB5">
        <w:rPr>
          <w:rFonts w:asciiTheme="minorHAnsi" w:eastAsia="SimSun" w:hAnsiTheme="minorHAnsi" w:cs="Arial"/>
          <w:kern w:val="3"/>
          <w:lang w:eastAsia="zh-CN" w:bidi="hi-IN"/>
        </w:rPr>
        <w:t>V obraz</w:t>
      </w:r>
      <w:r w:rsidR="00166168" w:rsidRPr="00114EB5">
        <w:rPr>
          <w:rFonts w:asciiTheme="minorHAnsi" w:eastAsia="SimSun" w:hAnsiTheme="minorHAnsi" w:cs="Arial"/>
          <w:kern w:val="3"/>
          <w:lang w:eastAsia="zh-CN" w:bidi="hi-IN"/>
        </w:rPr>
        <w:t>ec p</w:t>
      </w:r>
      <w:r w:rsidRPr="00114EB5">
        <w:rPr>
          <w:rFonts w:asciiTheme="minorHAnsi" w:eastAsia="SimSun" w:hAnsiTheme="minorHAnsi" w:cs="Arial"/>
          <w:kern w:val="3"/>
          <w:lang w:eastAsia="zh-CN" w:bidi="hi-IN"/>
        </w:rPr>
        <w:t>riloga št. 1 A (Povzetek predračuna) se vpiše končno ponudbeno vrednost, in sicer brez DDV ter z vključenim DDV-jem. Obrazec Priloga št. 1 A ponudnik izpolnjenega in podpisanega »</w:t>
      </w:r>
      <w:proofErr w:type="spellStart"/>
      <w:r w:rsidRPr="00114EB5">
        <w:rPr>
          <w:rFonts w:asciiTheme="minorHAnsi" w:eastAsia="SimSun" w:hAnsiTheme="minorHAnsi" w:cs="Arial"/>
          <w:b/>
          <w:kern w:val="3"/>
          <w:lang w:eastAsia="zh-CN" w:bidi="hi-IN"/>
        </w:rPr>
        <w:t>poskenira</w:t>
      </w:r>
      <w:proofErr w:type="spellEnd"/>
      <w:r w:rsidRPr="00114EB5">
        <w:rPr>
          <w:rFonts w:asciiTheme="minorHAnsi" w:eastAsia="SimSun" w:hAnsiTheme="minorHAnsi" w:cs="Arial"/>
          <w:b/>
          <w:kern w:val="3"/>
          <w:lang w:eastAsia="zh-CN" w:bidi="hi-IN"/>
        </w:rPr>
        <w:t>« v .</w:t>
      </w:r>
      <w:proofErr w:type="spellStart"/>
      <w:r w:rsidRPr="00114EB5">
        <w:rPr>
          <w:rFonts w:asciiTheme="minorHAnsi" w:eastAsia="SimSun" w:hAnsiTheme="minorHAnsi" w:cs="Arial"/>
          <w:b/>
          <w:kern w:val="3"/>
          <w:lang w:eastAsia="zh-CN" w:bidi="hi-IN"/>
        </w:rPr>
        <w:t>pdf</w:t>
      </w:r>
      <w:proofErr w:type="spellEnd"/>
      <w:r w:rsidRPr="00114EB5">
        <w:rPr>
          <w:rFonts w:asciiTheme="minorHAnsi" w:eastAsia="SimSun" w:hAnsiTheme="minorHAnsi" w:cs="Arial"/>
          <w:b/>
          <w:kern w:val="3"/>
          <w:lang w:eastAsia="zh-CN" w:bidi="hi-IN"/>
        </w:rPr>
        <w:t xml:space="preserve"> obliki</w:t>
      </w:r>
      <w:r w:rsidRPr="00114EB5">
        <w:rPr>
          <w:rFonts w:asciiTheme="minorHAnsi" w:eastAsia="SimSun" w:hAnsiTheme="minorHAnsi" w:cs="Arial"/>
          <w:kern w:val="3"/>
          <w:lang w:eastAsia="zh-CN" w:bidi="hi-IN"/>
        </w:rPr>
        <w:t xml:space="preserve"> </w:t>
      </w:r>
      <w:r w:rsidRPr="00114EB5">
        <w:rPr>
          <w:rFonts w:asciiTheme="minorHAnsi" w:eastAsia="SimSun" w:hAnsiTheme="minorHAnsi" w:cs="Arial"/>
          <w:b/>
          <w:kern w:val="3"/>
          <w:lang w:eastAsia="zh-CN" w:bidi="hi-IN"/>
        </w:rPr>
        <w:t>naloži</w:t>
      </w:r>
      <w:r w:rsidR="00176F10" w:rsidRPr="00114EB5">
        <w:rPr>
          <w:rFonts w:asciiTheme="minorHAnsi" w:eastAsia="SimSun" w:hAnsiTheme="minorHAnsi" w:cs="Arial"/>
          <w:kern w:val="3"/>
          <w:lang w:eastAsia="zh-CN" w:bidi="hi-IN"/>
        </w:rPr>
        <w:t xml:space="preserve"> v informacijski sistem e-JN</w:t>
      </w:r>
      <w:r w:rsidRPr="00114EB5">
        <w:rPr>
          <w:rFonts w:asciiTheme="minorHAnsi" w:eastAsia="SimSun" w:hAnsiTheme="minorHAnsi" w:cs="Arial"/>
          <w:kern w:val="3"/>
          <w:lang w:eastAsia="zh-CN" w:bidi="hi-IN"/>
        </w:rPr>
        <w:t xml:space="preserve"> v </w:t>
      </w:r>
      <w:r w:rsidRPr="00114EB5">
        <w:rPr>
          <w:rFonts w:asciiTheme="minorHAnsi" w:eastAsia="SimSun" w:hAnsiTheme="minorHAnsi" w:cs="Arial"/>
          <w:b/>
          <w:kern w:val="3"/>
          <w:lang w:eastAsia="zh-CN" w:bidi="hi-IN"/>
        </w:rPr>
        <w:t>razdelek »Predračun«.</w:t>
      </w:r>
    </w:p>
    <w:p w14:paraId="7ADCE9C8" w14:textId="77777777" w:rsidR="00CF5055" w:rsidRPr="00114EB5" w:rsidRDefault="00CF5055" w:rsidP="003228AD">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801A92E" w14:textId="77777777" w:rsidR="00642498" w:rsidRPr="001D73CE" w:rsidRDefault="007A5543"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Pr>
          <w:rFonts w:ascii="Calibri" w:eastAsia="SimSun" w:hAnsi="Calibri" w:cs="Arial"/>
          <w:kern w:val="3"/>
          <w:lang w:eastAsia="zh-CN" w:bidi="hi-IN"/>
        </w:rPr>
        <w:t>Končna c</w:t>
      </w:r>
      <w:r w:rsidR="00642498" w:rsidRPr="001D73CE">
        <w:rPr>
          <w:rFonts w:ascii="Calibri" w:eastAsia="SimSun" w:hAnsi="Calibri" w:cs="Arial"/>
          <w:kern w:val="3"/>
          <w:lang w:eastAsia="zh-CN" w:bidi="hi-IN"/>
        </w:rPr>
        <w:t xml:space="preserve">ena v ponudbi mora vključevati vse ostale stroške, ki se nanašajo na izvedbo posameznih </w:t>
      </w:r>
      <w:r>
        <w:rPr>
          <w:rFonts w:ascii="Calibri" w:eastAsia="SimSun" w:hAnsi="Calibri" w:cs="Arial"/>
          <w:kern w:val="3"/>
          <w:lang w:eastAsia="zh-CN" w:bidi="hi-IN"/>
        </w:rPr>
        <w:t>storitev</w:t>
      </w:r>
      <w:r w:rsidR="00642498" w:rsidRPr="001D73CE">
        <w:rPr>
          <w:rFonts w:ascii="Calibri" w:eastAsia="SimSun" w:hAnsi="Calibri" w:cs="Arial"/>
          <w:kern w:val="3"/>
          <w:lang w:eastAsia="zh-CN" w:bidi="hi-IN"/>
        </w:rPr>
        <w:t xml:space="preserve"> ali drugih stroškov opredeljenih v vzorcu pogodbe in dokumentaciji v zvezi z oddajo javnega naročila.  </w:t>
      </w:r>
    </w:p>
    <w:p w14:paraId="42C3ED74" w14:textId="77777777" w:rsidR="00642498" w:rsidRPr="001D73CE"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p>
    <w:p w14:paraId="71794744" w14:textId="77777777" w:rsidR="00642498" w:rsidRPr="00AF73AD" w:rsidRDefault="00642498" w:rsidP="00642498">
      <w:pPr>
        <w:widowControl w:val="0"/>
        <w:tabs>
          <w:tab w:val="center" w:pos="4320"/>
          <w:tab w:val="right" w:pos="8640"/>
        </w:tabs>
        <w:suppressAutoHyphens/>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V cene iz popisa </w:t>
      </w:r>
      <w:r w:rsidR="007A5543" w:rsidRPr="00304D9E">
        <w:rPr>
          <w:rFonts w:ascii="Calibri" w:eastAsia="SimSun" w:hAnsi="Calibri" w:cs="Arial"/>
          <w:kern w:val="3"/>
          <w:lang w:eastAsia="zh-CN" w:bidi="hi-IN"/>
        </w:rPr>
        <w:t>storitev</w:t>
      </w:r>
      <w:r w:rsidRPr="00304D9E">
        <w:rPr>
          <w:rFonts w:ascii="Calibri" w:eastAsia="SimSun" w:hAnsi="Calibri" w:cs="Arial"/>
          <w:kern w:val="3"/>
          <w:lang w:eastAsia="zh-CN" w:bidi="hi-IN"/>
        </w:rPr>
        <w:t xml:space="preserve"> morajo ponudniki zajeti vse pričakovane stroške, kot na primer:</w:t>
      </w:r>
    </w:p>
    <w:p w14:paraId="54AFEA85" w14:textId="77777777" w:rsidR="00642498" w:rsidRDefault="00642498"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BC4E307" w14:textId="77777777" w:rsidR="00F547E4" w:rsidRPr="00304D9E" w:rsidRDefault="00F547E4"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304D9E">
        <w:rPr>
          <w:rFonts w:asciiTheme="minorHAnsi" w:eastAsia="SimSun" w:hAnsiTheme="minorHAnsi" w:cs="Arial"/>
          <w:kern w:val="3"/>
          <w:lang w:eastAsia="zh-CN" w:bidi="hi-IN"/>
        </w:rPr>
        <w:t xml:space="preserve">stroške, ki izhajajo iz določil vzorca </w:t>
      </w:r>
      <w:r w:rsidR="007658FD">
        <w:rPr>
          <w:rFonts w:asciiTheme="minorHAnsi" w:eastAsia="SimSun" w:hAnsiTheme="minorHAnsi" w:cs="Arial"/>
          <w:kern w:val="3"/>
          <w:lang w:eastAsia="zh-CN" w:bidi="hi-IN"/>
        </w:rPr>
        <w:t>p</w:t>
      </w:r>
      <w:r w:rsidRPr="00304D9E">
        <w:rPr>
          <w:rFonts w:asciiTheme="minorHAnsi" w:eastAsia="SimSun" w:hAnsiTheme="minorHAnsi" w:cs="Arial"/>
          <w:kern w:val="3"/>
          <w:lang w:eastAsia="zh-CN" w:bidi="hi-IN"/>
        </w:rPr>
        <w:t>ogodbe in dokumentacije v zvezi z oddajo javnega naročila,</w:t>
      </w:r>
    </w:p>
    <w:p w14:paraId="4B468744" w14:textId="77777777" w:rsidR="007B27D9" w:rsidRPr="00FF5242"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vsa oprema in drug material potreben za izvajanje predmeta pogodbe,</w:t>
      </w:r>
    </w:p>
    <w:p w14:paraId="6BC02221" w14:textId="47468248" w:rsidR="007658FD" w:rsidRPr="00FF5242" w:rsidRDefault="007658FD"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strošek zagotavljanja nadomestnega vozila, v kolikor bo potrebno,</w:t>
      </w:r>
    </w:p>
    <w:p w14:paraId="6049F2DB" w14:textId="069FE23E" w:rsidR="004825C6" w:rsidRPr="00FF5242" w:rsidRDefault="004825C6" w:rsidP="004825C6">
      <w:pPr>
        <w:pStyle w:val="Odstavekseznama"/>
        <w:numPr>
          <w:ilvl w:val="0"/>
          <w:numId w:val="7"/>
        </w:numPr>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strošek zagotavljanja nadomestnega voznika, v kolikor bo potrebno,</w:t>
      </w:r>
    </w:p>
    <w:p w14:paraId="44EA3171"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cena za izvedbo relacije,</w:t>
      </w:r>
    </w:p>
    <w:p w14:paraId="677793CA" w14:textId="77777777"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prevozne stroške,</w:t>
      </w:r>
    </w:p>
    <w:p w14:paraId="716DA11E" w14:textId="61827303" w:rsidR="00590339" w:rsidRPr="00FF5242" w:rsidRDefault="0059033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amortizacije,</w:t>
      </w:r>
    </w:p>
    <w:p w14:paraId="648329E2" w14:textId="75CC97F0"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vzdrževanj, popravil, servisiranja,</w:t>
      </w:r>
    </w:p>
    <w:p w14:paraId="44EDD696" w14:textId="40800DC5" w:rsidR="00E44EB5" w:rsidRPr="00FF5242" w:rsidRDefault="00E44EB5"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stroške goriva,</w:t>
      </w:r>
    </w:p>
    <w:p w14:paraId="15CAFBF4" w14:textId="77777777" w:rsidR="007658FD" w:rsidRPr="00FF5242" w:rsidRDefault="00E865F5" w:rsidP="00D738CE">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Theme="minorHAnsi" w:eastAsia="SimSun" w:hAnsiTheme="minorHAnsi" w:cs="Arial"/>
          <w:kern w:val="3"/>
          <w:lang w:eastAsia="zh-CN" w:bidi="hi-IN"/>
        </w:rPr>
        <w:t>splošni</w:t>
      </w:r>
      <w:r w:rsidR="007658FD" w:rsidRPr="00FF5242">
        <w:rPr>
          <w:rFonts w:asciiTheme="minorHAnsi" w:eastAsia="SimSun" w:hAnsiTheme="minorHAnsi" w:cs="Arial"/>
          <w:kern w:val="3"/>
          <w:lang w:eastAsia="zh-CN" w:bidi="hi-IN"/>
        </w:rPr>
        <w:t xml:space="preserve"> ri</w:t>
      </w:r>
      <w:r w:rsidRPr="00FF5242">
        <w:rPr>
          <w:rFonts w:asciiTheme="minorHAnsi" w:eastAsia="SimSun" w:hAnsiTheme="minorHAnsi" w:cs="Arial"/>
          <w:kern w:val="3"/>
          <w:lang w:eastAsia="zh-CN" w:bidi="hi-IN"/>
        </w:rPr>
        <w:t>ziki in odgovornost</w:t>
      </w:r>
      <w:r w:rsidR="007658FD" w:rsidRPr="00FF5242">
        <w:rPr>
          <w:rFonts w:asciiTheme="minorHAnsi" w:eastAsia="SimSun" w:hAnsiTheme="minorHAnsi" w:cs="Arial"/>
          <w:kern w:val="3"/>
          <w:lang w:eastAsia="zh-CN" w:bidi="hi-IN"/>
        </w:rPr>
        <w:t>i</w:t>
      </w:r>
      <w:r w:rsidRPr="00FF5242">
        <w:rPr>
          <w:rFonts w:asciiTheme="minorHAnsi" w:eastAsia="SimSun" w:hAnsiTheme="minorHAnsi" w:cs="Arial"/>
          <w:kern w:val="3"/>
          <w:lang w:eastAsia="zh-CN" w:bidi="hi-IN"/>
        </w:rPr>
        <w:t>,</w:t>
      </w:r>
    </w:p>
    <w:p w14:paraId="27308374" w14:textId="77777777" w:rsidR="00F547E4" w:rsidRPr="00FF5242" w:rsidRDefault="00A32C9B"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plačilo vseh podizvajalcev,</w:t>
      </w:r>
    </w:p>
    <w:p w14:paraId="0B2FBB61" w14:textId="77777777" w:rsidR="00A32C9B"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 xml:space="preserve">določila Zakona o minimalni plači (osebju, ki bo </w:t>
      </w:r>
      <w:r w:rsidR="00FA39F1" w:rsidRPr="00FF5242">
        <w:rPr>
          <w:rFonts w:ascii="Calibri" w:eastAsia="SimSun" w:hAnsi="Calibri" w:cs="Arial"/>
          <w:kern w:val="3"/>
          <w:lang w:eastAsia="zh-CN" w:bidi="hi-IN"/>
        </w:rPr>
        <w:t>izvajalo</w:t>
      </w:r>
      <w:r w:rsidRPr="00FF5242">
        <w:rPr>
          <w:rFonts w:ascii="Calibri" w:eastAsia="SimSun" w:hAnsi="Calibri" w:cs="Arial"/>
          <w:kern w:val="3"/>
          <w:lang w:eastAsia="zh-CN" w:bidi="hi-IN"/>
        </w:rPr>
        <w:t xml:space="preserve"> storitve, ki so predmet javnega naročila, mora ponudnik zagotavljati najmanj zakonsko minimalno plačo v skladu z vso relevantno zakonodajo</w:t>
      </w:r>
      <w:r w:rsidR="00D25011" w:rsidRPr="00FF5242">
        <w:rPr>
          <w:rFonts w:ascii="Calibri" w:eastAsia="SimSun" w:hAnsi="Calibri" w:cs="Arial"/>
          <w:kern w:val="3"/>
          <w:lang w:eastAsia="zh-CN" w:bidi="hi-IN"/>
        </w:rPr>
        <w:t xml:space="preserve"> (tudi Kolektivno pogodbo za dejavnost zasebnega varovanja)</w:t>
      </w:r>
      <w:r w:rsidRPr="00FF5242">
        <w:rPr>
          <w:rFonts w:ascii="Calibri" w:eastAsia="SimSun" w:hAnsi="Calibri" w:cs="Arial"/>
          <w:kern w:val="3"/>
          <w:lang w:eastAsia="zh-CN" w:bidi="hi-IN"/>
        </w:rPr>
        <w:t>, ki določa minimalno plačo delavke / delavca, vključno z vsemi dodatki in stroški, ki delavki / delavcu pripadajo),</w:t>
      </w:r>
    </w:p>
    <w:p w14:paraId="41344198" w14:textId="77777777" w:rsidR="00A105C9" w:rsidRPr="00FF5242"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FF5242">
        <w:rPr>
          <w:rFonts w:ascii="Calibri" w:eastAsia="SimSun" w:hAnsi="Calibri" w:cs="Arial"/>
          <w:kern w:val="3"/>
          <w:lang w:eastAsia="zh-CN" w:bidi="hi-IN"/>
        </w:rPr>
        <w:t>nadomestila za prehrano,</w:t>
      </w:r>
    </w:p>
    <w:p w14:paraId="0CC53765" w14:textId="77777777" w:rsidR="00D25011" w:rsidRPr="00FF5242"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F5242">
        <w:rPr>
          <w:rFonts w:ascii="Calibri" w:eastAsia="SimSun" w:hAnsi="Calibri" w:cs="Arial"/>
          <w:kern w:val="3"/>
          <w:lang w:eastAsia="zh-CN" w:bidi="hi-IN"/>
        </w:rPr>
        <w:t xml:space="preserve">nadurno delo, </w:t>
      </w:r>
    </w:p>
    <w:p w14:paraId="04EAC2A3" w14:textId="77777777" w:rsidR="00D25011" w:rsidRPr="001D5983" w:rsidRDefault="00D25011" w:rsidP="00D2501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1D5983">
        <w:rPr>
          <w:rFonts w:ascii="Calibri" w:eastAsia="SimSun" w:hAnsi="Calibri" w:cs="Arial"/>
          <w:kern w:val="3"/>
          <w:lang w:eastAsia="zh-CN" w:bidi="hi-IN"/>
        </w:rPr>
        <w:t xml:space="preserve">delo na dela proste dneve, </w:t>
      </w:r>
    </w:p>
    <w:p w14:paraId="3D398962"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prevozni stroški, kilometrina,</w:t>
      </w:r>
    </w:p>
    <w:p w14:paraId="635847D8"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stroški obveznih prispevkov in zavarovanj,</w:t>
      </w:r>
    </w:p>
    <w:p w14:paraId="4CC9221A" w14:textId="77777777" w:rsidR="00A105C9" w:rsidRPr="008A1C01"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po potrebi režijski pribitek,</w:t>
      </w:r>
    </w:p>
    <w:p w14:paraId="5B2E2A37" w14:textId="77777777" w:rsidR="00A105C9" w:rsidRPr="00114EB5"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drugi dodatki,</w:t>
      </w:r>
    </w:p>
    <w:p w14:paraId="151679F7" w14:textId="77777777" w:rsidR="00A105C9" w:rsidRPr="00FA39F1" w:rsidRDefault="007B27D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Theme="minorHAnsi" w:eastAsia="SimSun" w:hAnsiTheme="minorHAnsi" w:cs="Arial"/>
          <w:kern w:val="3"/>
          <w:lang w:eastAsia="zh-CN" w:bidi="hi-IN"/>
        </w:rPr>
        <w:t>ostali materialni stroški, ki so predvideni za izvedbo predmeta javnega naročila</w:t>
      </w:r>
      <w:r w:rsidR="00A105C9" w:rsidRPr="00114EB5">
        <w:rPr>
          <w:rFonts w:ascii="Calibri" w:eastAsia="SimSun" w:hAnsi="Calibri" w:cs="Arial"/>
          <w:kern w:val="3"/>
          <w:lang w:eastAsia="zh-CN" w:bidi="hi-IN"/>
        </w:rPr>
        <w:t>,</w:t>
      </w:r>
    </w:p>
    <w:p w14:paraId="1A51C77C" w14:textId="77777777" w:rsidR="00FA39F1" w:rsidRDefault="00FA39F1" w:rsidP="00FA39F1">
      <w:pPr>
        <w:pStyle w:val="Odstavekseznama"/>
        <w:widowControl w:val="0"/>
        <w:numPr>
          <w:ilvl w:val="0"/>
          <w:numId w:val="7"/>
        </w:numPr>
        <w:suppressAutoHyphens/>
        <w:autoSpaceDN w:val="0"/>
        <w:spacing w:after="0" w:line="240" w:lineRule="auto"/>
        <w:jc w:val="both"/>
        <w:textAlignment w:val="baseline"/>
        <w:rPr>
          <w:rFonts w:ascii="Calibri" w:eastAsia="SimSun" w:hAnsi="Calibri" w:cs="Arial"/>
          <w:kern w:val="3"/>
          <w:lang w:eastAsia="zh-CN" w:bidi="hi-IN"/>
        </w:rPr>
      </w:pPr>
      <w:r w:rsidRPr="00FA39F1">
        <w:rPr>
          <w:rFonts w:ascii="Calibri" w:eastAsia="SimSun" w:hAnsi="Calibri" w:cs="Arial"/>
          <w:kern w:val="3"/>
          <w:lang w:eastAsia="zh-CN" w:bidi="hi-IN"/>
        </w:rPr>
        <w:t>morebitni popusti in manipulativni stroški,</w:t>
      </w:r>
    </w:p>
    <w:p w14:paraId="4E5E8FDA" w14:textId="77777777" w:rsidR="00A105C9" w:rsidRPr="001438DA" w:rsidRDefault="00A105C9" w:rsidP="00F547E4">
      <w:pPr>
        <w:pStyle w:val="Odstavekseznama"/>
        <w:widowControl w:val="0"/>
        <w:numPr>
          <w:ilvl w:val="0"/>
          <w:numId w:val="7"/>
        </w:numPr>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r w:rsidRPr="00114EB5">
        <w:rPr>
          <w:rFonts w:ascii="Calibri" w:eastAsia="SimSun" w:hAnsi="Calibri" w:cs="Arial"/>
          <w:kern w:val="3"/>
          <w:lang w:eastAsia="zh-CN" w:bidi="hi-IN"/>
        </w:rPr>
        <w:t>ostali stroški…</w:t>
      </w:r>
    </w:p>
    <w:p w14:paraId="1CC173B1" w14:textId="77777777" w:rsidR="001438DA" w:rsidRDefault="001438DA" w:rsidP="001438DA">
      <w:pPr>
        <w:widowControl w:val="0"/>
        <w:tabs>
          <w:tab w:val="center" w:pos="4320"/>
          <w:tab w:val="right" w:pos="8640"/>
        </w:tabs>
        <w:suppressAutoHyphens/>
        <w:autoSpaceDN w:val="0"/>
        <w:spacing w:after="0" w:line="240" w:lineRule="auto"/>
        <w:jc w:val="both"/>
        <w:textAlignment w:val="baseline"/>
        <w:rPr>
          <w:rFonts w:asciiTheme="minorHAnsi" w:eastAsia="SimSun" w:hAnsiTheme="minorHAnsi" w:cs="Arial"/>
          <w:kern w:val="3"/>
          <w:lang w:eastAsia="zh-CN" w:bidi="hi-IN"/>
        </w:rPr>
      </w:pPr>
    </w:p>
    <w:p w14:paraId="44800A71" w14:textId="77777777" w:rsidR="00F547E4" w:rsidRPr="00114EB5" w:rsidRDefault="00F547E4" w:rsidP="00F547E4">
      <w:pPr>
        <w:widowControl w:val="0"/>
        <w:suppressAutoHyphens/>
        <w:autoSpaceDN w:val="0"/>
        <w:spacing w:after="0" w:line="240" w:lineRule="auto"/>
        <w:jc w:val="both"/>
        <w:textAlignment w:val="baseline"/>
        <w:rPr>
          <w:rFonts w:ascii="Calibri" w:eastAsia="SimSun" w:hAnsi="Calibri" w:cs="Arial"/>
          <w:kern w:val="3"/>
          <w:lang w:eastAsia="zh-CN" w:bidi="hi-IN"/>
        </w:rPr>
      </w:pPr>
    </w:p>
    <w:p w14:paraId="7F1D7347" w14:textId="77777777" w:rsidR="00937A9E" w:rsidRPr="00114EB5" w:rsidRDefault="003952F3" w:rsidP="003952F3">
      <w:pPr>
        <w:widowControl w:val="0"/>
        <w:suppressAutoHyphens/>
        <w:autoSpaceDN w:val="0"/>
        <w:spacing w:after="0" w:line="240" w:lineRule="auto"/>
        <w:jc w:val="both"/>
        <w:textAlignment w:val="baseline"/>
        <w:rPr>
          <w:rFonts w:ascii="Calibri" w:eastAsia="SimSun" w:hAnsi="Calibri" w:cs="Arial"/>
          <w:kern w:val="3"/>
          <w:lang w:eastAsia="zh-CN" w:bidi="hi-IN"/>
        </w:rPr>
      </w:pPr>
      <w:r w:rsidRPr="00114EB5">
        <w:rPr>
          <w:rFonts w:ascii="Calibri" w:eastAsia="SimSun" w:hAnsi="Calibri" w:cs="Arial"/>
          <w:kern w:val="3"/>
          <w:lang w:eastAsia="zh-CN" w:bidi="hi-IN"/>
        </w:rPr>
        <w:t xml:space="preserve">Cena v ponudbi mora vključevati tudi vse ostale stroške, ki se nanašajo na izvedbo posameznih </w:t>
      </w:r>
      <w:r w:rsidR="00FA39F1">
        <w:rPr>
          <w:rFonts w:ascii="Calibri" w:eastAsia="SimSun" w:hAnsi="Calibri" w:cs="Arial"/>
          <w:kern w:val="3"/>
          <w:lang w:eastAsia="zh-CN" w:bidi="hi-IN"/>
        </w:rPr>
        <w:t>storitev/</w:t>
      </w:r>
      <w:r w:rsidRPr="00114EB5">
        <w:rPr>
          <w:rFonts w:ascii="Calibri" w:eastAsia="SimSun" w:hAnsi="Calibri" w:cs="Arial"/>
          <w:kern w:val="3"/>
          <w:lang w:eastAsia="zh-CN" w:bidi="hi-IN"/>
        </w:rPr>
        <w:t>del ali drugih stroškov opredeljenih v vzorcu pogodbe in dokumentaciji v zvezi z oddajo javnega naročila.</w:t>
      </w:r>
    </w:p>
    <w:p w14:paraId="27DC7004"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EC221CB" w14:textId="77777777" w:rsidR="008142E9" w:rsidRPr="00304D9E" w:rsidRDefault="000A5EAB"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Ponudniki naj pri oblikovanju ponudbene cene obvezno upoštevajo tudi spoštovanje</w:t>
      </w:r>
      <w:r w:rsidR="008142E9" w:rsidRPr="00304D9E">
        <w:rPr>
          <w:rFonts w:ascii="Calibri" w:eastAsia="SimSun" w:hAnsi="Calibri" w:cs="Arial"/>
          <w:kern w:val="3"/>
          <w:lang w:eastAsia="zh-CN" w:bidi="hi-IN"/>
        </w:rPr>
        <w:t xml:space="preserve"> določil</w:t>
      </w:r>
      <w:r w:rsidRPr="00304D9E">
        <w:rPr>
          <w:rFonts w:ascii="Calibri" w:eastAsia="SimSun" w:hAnsi="Calibri" w:cs="Arial"/>
          <w:kern w:val="3"/>
          <w:lang w:eastAsia="zh-CN" w:bidi="hi-IN"/>
        </w:rPr>
        <w:t xml:space="preserve"> Zakona o minimalni plači in spremembe Zakona o minimalni plači. </w:t>
      </w:r>
    </w:p>
    <w:p w14:paraId="08974882" w14:textId="77777777" w:rsidR="008142E9" w:rsidRPr="00304D9E" w:rsidRDefault="008142E9" w:rsidP="003228AD">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Skladno s prakso odločitev Državne revizijske</w:t>
      </w:r>
      <w:r w:rsidR="000A5EAB" w:rsidRPr="00304D9E">
        <w:rPr>
          <w:rFonts w:ascii="Calibri" w:eastAsia="SimSun" w:hAnsi="Calibri" w:cs="Arial"/>
          <w:kern w:val="3"/>
          <w:lang w:eastAsia="zh-CN" w:bidi="hi-IN"/>
        </w:rPr>
        <w:t xml:space="preserve"> komis</w:t>
      </w:r>
      <w:r w:rsidRPr="00304D9E">
        <w:rPr>
          <w:rFonts w:ascii="Calibri" w:eastAsia="SimSun" w:hAnsi="Calibri" w:cs="Arial"/>
          <w:kern w:val="3"/>
          <w:lang w:eastAsia="zh-CN" w:bidi="hi-IN"/>
        </w:rPr>
        <w:t>ije</w:t>
      </w:r>
      <w:r w:rsidR="000A5EAB" w:rsidRPr="00304D9E">
        <w:rPr>
          <w:rFonts w:ascii="Calibri" w:eastAsia="SimSun" w:hAnsi="Calibri" w:cs="Arial"/>
          <w:kern w:val="3"/>
          <w:lang w:eastAsia="zh-CN" w:bidi="hi-IN"/>
        </w:rPr>
        <w:t xml:space="preserve"> so ponudniki tisti, ki morajo na takšne rizike (zvišanje višine minimalne plače) računati in jih tudi </w:t>
      </w:r>
      <w:proofErr w:type="spellStart"/>
      <w:r w:rsidR="000A5EAB" w:rsidRPr="00304D9E">
        <w:rPr>
          <w:rFonts w:ascii="Calibri" w:eastAsia="SimSun" w:hAnsi="Calibri" w:cs="Arial"/>
          <w:kern w:val="3"/>
          <w:lang w:eastAsia="zh-CN" w:bidi="hi-IN"/>
        </w:rPr>
        <w:t>vkalkulirati</w:t>
      </w:r>
      <w:proofErr w:type="spellEnd"/>
      <w:r w:rsidR="000A5EAB" w:rsidRPr="00304D9E">
        <w:rPr>
          <w:rFonts w:ascii="Calibri" w:eastAsia="SimSun" w:hAnsi="Calibri" w:cs="Arial"/>
          <w:kern w:val="3"/>
          <w:lang w:eastAsia="zh-CN" w:bidi="hi-IN"/>
        </w:rPr>
        <w:t xml:space="preserve"> v končno ponudbeno ceno. Upoštevanje zakonskih določb v zvezi z minimalno plačo je namreč s strani ponudnika obvezujoče v razmerju do njegovih zaposlenih, ne pa tudi v razmerju do naročnika pri oblikovanju ponudbene cene. </w:t>
      </w:r>
    </w:p>
    <w:p w14:paraId="2EC55BF3" w14:textId="77777777" w:rsidR="00304C45" w:rsidRPr="00304D9E" w:rsidRDefault="00304C45" w:rsidP="003228AD">
      <w:pPr>
        <w:widowControl w:val="0"/>
        <w:autoSpaceDN w:val="0"/>
        <w:spacing w:after="0" w:line="240" w:lineRule="auto"/>
        <w:jc w:val="both"/>
        <w:textAlignment w:val="baseline"/>
        <w:rPr>
          <w:rFonts w:ascii="Calibri" w:eastAsia="SimSun" w:hAnsi="Calibri" w:cs="Arial"/>
          <w:kern w:val="3"/>
          <w:lang w:eastAsia="zh-CN" w:bidi="hi-IN"/>
        </w:rPr>
      </w:pPr>
    </w:p>
    <w:p w14:paraId="64654002" w14:textId="77777777" w:rsidR="00642498" w:rsidRPr="00304D9E" w:rsidRDefault="008142E9" w:rsidP="00E30AD4">
      <w:pPr>
        <w:widowControl w:val="0"/>
        <w:autoSpaceDN w:val="0"/>
        <w:spacing w:after="0" w:line="240" w:lineRule="auto"/>
        <w:jc w:val="both"/>
        <w:textAlignment w:val="baseline"/>
        <w:rPr>
          <w:rFonts w:ascii="Calibri" w:eastAsia="SimSun" w:hAnsi="Calibri" w:cs="Arial"/>
          <w:kern w:val="3"/>
          <w:lang w:eastAsia="zh-CN" w:bidi="hi-IN"/>
        </w:rPr>
      </w:pPr>
      <w:r w:rsidRPr="00304D9E">
        <w:rPr>
          <w:rFonts w:ascii="Calibri" w:eastAsia="SimSun" w:hAnsi="Calibri" w:cs="Arial"/>
          <w:kern w:val="3"/>
          <w:lang w:eastAsia="zh-CN" w:bidi="hi-IN"/>
        </w:rPr>
        <w:t xml:space="preserve">Torej </w:t>
      </w:r>
      <w:r w:rsidR="00BD264E" w:rsidRPr="00304D9E">
        <w:rPr>
          <w:rFonts w:ascii="Calibri" w:eastAsia="SimSun" w:hAnsi="Calibri" w:cs="Arial"/>
          <w:kern w:val="3"/>
          <w:lang w:eastAsia="zh-CN" w:bidi="hi-IN"/>
        </w:rPr>
        <w:t>morajo</w:t>
      </w:r>
      <w:r w:rsidRPr="00304D9E">
        <w:rPr>
          <w:rFonts w:ascii="Calibri" w:eastAsia="SimSun" w:hAnsi="Calibri" w:cs="Arial"/>
          <w:kern w:val="3"/>
          <w:lang w:eastAsia="zh-CN" w:bidi="hi-IN"/>
        </w:rPr>
        <w:t xml:space="preserve"> ponudniki</w:t>
      </w:r>
      <w:r w:rsidR="000A5EAB" w:rsidRPr="00304D9E">
        <w:rPr>
          <w:rFonts w:ascii="Calibri" w:eastAsia="SimSun" w:hAnsi="Calibri" w:cs="Arial"/>
          <w:kern w:val="3"/>
          <w:lang w:eastAsia="zh-CN" w:bidi="hi-IN"/>
        </w:rPr>
        <w:t xml:space="preserve"> pri oblikovanju ponudbene cene</w:t>
      </w:r>
      <w:r w:rsidR="00BD264E" w:rsidRPr="00304D9E">
        <w:rPr>
          <w:rFonts w:ascii="Calibri" w:eastAsia="SimSun" w:hAnsi="Calibri" w:cs="Arial"/>
          <w:kern w:val="3"/>
          <w:lang w:eastAsia="zh-CN" w:bidi="hi-IN"/>
        </w:rPr>
        <w:t xml:space="preserve"> in nadalje v fazi izvajanja storitev obvezno</w:t>
      </w:r>
      <w:r w:rsidR="000A5EAB" w:rsidRPr="00304D9E">
        <w:rPr>
          <w:rFonts w:ascii="Calibri" w:eastAsia="SimSun" w:hAnsi="Calibri" w:cs="Arial"/>
          <w:kern w:val="3"/>
          <w:lang w:eastAsia="zh-CN" w:bidi="hi-IN"/>
        </w:rPr>
        <w:t xml:space="preserve"> upošteva</w:t>
      </w:r>
      <w:r w:rsidR="00BD264E" w:rsidRPr="00304D9E">
        <w:rPr>
          <w:rFonts w:ascii="Calibri" w:eastAsia="SimSun" w:hAnsi="Calibri" w:cs="Arial"/>
          <w:kern w:val="3"/>
          <w:lang w:eastAsia="zh-CN" w:bidi="hi-IN"/>
        </w:rPr>
        <w:t>ti</w:t>
      </w:r>
      <w:r w:rsidR="000A5EAB" w:rsidRPr="00304D9E">
        <w:rPr>
          <w:rFonts w:ascii="Calibri" w:eastAsia="SimSun" w:hAnsi="Calibri" w:cs="Arial"/>
          <w:kern w:val="3"/>
          <w:lang w:eastAsia="zh-CN" w:bidi="hi-IN"/>
        </w:rPr>
        <w:t xml:space="preserve"> zakonske do</w:t>
      </w:r>
      <w:r w:rsidR="00E57D29" w:rsidRPr="00304D9E">
        <w:rPr>
          <w:rFonts w:ascii="Calibri" w:eastAsia="SimSun" w:hAnsi="Calibri" w:cs="Arial"/>
          <w:kern w:val="3"/>
          <w:lang w:eastAsia="zh-CN" w:bidi="hi-IN"/>
        </w:rPr>
        <w:t xml:space="preserve">ločbe v zvezi z minimalno plačo </w:t>
      </w:r>
      <w:r w:rsidR="00883D1D" w:rsidRPr="00304D9E">
        <w:rPr>
          <w:rFonts w:ascii="Calibri" w:eastAsia="SimSun" w:hAnsi="Calibri" w:cs="Arial"/>
          <w:kern w:val="3"/>
          <w:lang w:eastAsia="zh-CN" w:bidi="hi-IN"/>
        </w:rPr>
        <w:t>in</w:t>
      </w:r>
      <w:r w:rsidR="00E57D29" w:rsidRPr="00304D9E">
        <w:rPr>
          <w:rFonts w:ascii="Calibri" w:eastAsia="SimSun" w:hAnsi="Calibri" w:cs="Arial"/>
          <w:kern w:val="3"/>
          <w:lang w:eastAsia="zh-CN" w:bidi="hi-IN"/>
        </w:rPr>
        <w:t xml:space="preserve"> posledično povečanjem minimalne plače</w:t>
      </w:r>
      <w:r w:rsidR="00722E18" w:rsidRPr="00304D9E">
        <w:rPr>
          <w:rFonts w:ascii="Calibri" w:eastAsia="SimSun" w:hAnsi="Calibri" w:cs="Arial"/>
          <w:kern w:val="3"/>
          <w:lang w:eastAsia="zh-CN" w:bidi="hi-IN"/>
        </w:rPr>
        <w:t>, skladno s tem se ponudniki ne morajo sklicevati na</w:t>
      </w:r>
      <w:r w:rsidR="00E57D29" w:rsidRPr="00304D9E">
        <w:rPr>
          <w:rFonts w:ascii="Calibri" w:eastAsia="SimSun" w:hAnsi="Calibri" w:cs="Arial"/>
          <w:kern w:val="3"/>
          <w:lang w:eastAsia="zh-CN" w:bidi="hi-IN"/>
        </w:rPr>
        <w:t xml:space="preserve"> spremenjene okoliščine.</w:t>
      </w:r>
      <w:r w:rsidR="00304D9E">
        <w:rPr>
          <w:rFonts w:ascii="Calibri" w:eastAsia="SimSun" w:hAnsi="Calibri" w:cs="Arial"/>
          <w:kern w:val="3"/>
          <w:lang w:eastAsia="zh-CN" w:bidi="hi-IN"/>
        </w:rPr>
        <w:t xml:space="preserve"> </w:t>
      </w:r>
      <w:r w:rsidRPr="00304D9E">
        <w:rPr>
          <w:rFonts w:ascii="Calibri" w:eastAsia="SimSun" w:hAnsi="Calibri" w:cs="Arial"/>
          <w:kern w:val="3"/>
          <w:lang w:eastAsia="zh-CN" w:bidi="hi-IN"/>
        </w:rPr>
        <w:t>Iz navedenega naslova naročnik z izbranim ponudnikom ne bo sklepal dodatkov za spremembo pogodbe</w:t>
      </w:r>
      <w:r w:rsidR="00DB5DA7" w:rsidRPr="00304D9E">
        <w:rPr>
          <w:rFonts w:ascii="Calibri" w:eastAsia="SimSun" w:hAnsi="Calibri" w:cs="Arial"/>
          <w:kern w:val="3"/>
          <w:lang w:eastAsia="zh-CN" w:bidi="hi-IN"/>
        </w:rPr>
        <w:t>ne</w:t>
      </w:r>
      <w:r w:rsidR="00E30AD4" w:rsidRPr="00304D9E">
        <w:rPr>
          <w:rFonts w:ascii="Calibri" w:eastAsia="SimSun" w:hAnsi="Calibri" w:cs="Arial"/>
          <w:kern w:val="3"/>
          <w:lang w:eastAsia="zh-CN" w:bidi="hi-IN"/>
        </w:rPr>
        <w:t xml:space="preserve"> cene – </w:t>
      </w:r>
      <w:r w:rsidR="00754D1B" w:rsidRPr="00304D9E">
        <w:rPr>
          <w:rFonts w:ascii="Calibri" w:eastAsia="SimSun" w:hAnsi="Calibri" w:cs="Arial"/>
          <w:kern w:val="3"/>
          <w:lang w:eastAsia="zh-CN" w:bidi="hi-IN"/>
        </w:rPr>
        <w:t xml:space="preserve">torej </w:t>
      </w:r>
      <w:r w:rsidR="00E30AD4" w:rsidRPr="00304D9E">
        <w:rPr>
          <w:rFonts w:ascii="Calibri" w:eastAsia="SimSun" w:hAnsi="Calibri" w:cs="Arial"/>
          <w:kern w:val="3"/>
          <w:lang w:eastAsia="zh-CN" w:bidi="hi-IN"/>
        </w:rPr>
        <w:t>izbrani ponudnik krije povečanje pogodbene cene v prime</w:t>
      </w:r>
      <w:r w:rsidR="00993BDF">
        <w:rPr>
          <w:rFonts w:ascii="Calibri" w:eastAsia="SimSun" w:hAnsi="Calibri" w:cs="Arial"/>
          <w:kern w:val="3"/>
          <w:lang w:eastAsia="zh-CN" w:bidi="hi-IN"/>
        </w:rPr>
        <w:t>ru povišanja stopnje minimalne p</w:t>
      </w:r>
      <w:r w:rsidR="00E30AD4" w:rsidRPr="00304D9E">
        <w:rPr>
          <w:rFonts w:ascii="Calibri" w:eastAsia="SimSun" w:hAnsi="Calibri" w:cs="Arial"/>
          <w:kern w:val="3"/>
          <w:lang w:eastAsia="zh-CN" w:bidi="hi-IN"/>
        </w:rPr>
        <w:t>lače.</w:t>
      </w:r>
    </w:p>
    <w:p w14:paraId="1B55788D" w14:textId="77777777" w:rsidR="0037527F" w:rsidRPr="00304D9E" w:rsidRDefault="0037527F" w:rsidP="00E30AD4">
      <w:pPr>
        <w:widowControl w:val="0"/>
        <w:autoSpaceDN w:val="0"/>
        <w:spacing w:after="0" w:line="240" w:lineRule="auto"/>
        <w:jc w:val="both"/>
        <w:textAlignment w:val="baseline"/>
        <w:rPr>
          <w:rFonts w:ascii="Calibri" w:eastAsia="SimSun" w:hAnsi="Calibri" w:cs="Arial"/>
          <w:kern w:val="3"/>
          <w:lang w:eastAsia="zh-CN" w:bidi="hi-IN"/>
        </w:rPr>
      </w:pPr>
    </w:p>
    <w:p w14:paraId="38FE7B4F" w14:textId="77777777" w:rsidR="00642498" w:rsidRPr="009F6776" w:rsidRDefault="00642498" w:rsidP="00642498">
      <w:pPr>
        <w:spacing w:after="0" w:line="240" w:lineRule="auto"/>
        <w:jc w:val="both"/>
        <w:rPr>
          <w:rFonts w:asciiTheme="minorHAnsi" w:hAnsiTheme="minorHAnsi"/>
          <w:b/>
          <w:lang w:eastAsia="zh-CN"/>
        </w:rPr>
      </w:pPr>
      <w:r w:rsidRPr="009F6776">
        <w:rPr>
          <w:rFonts w:asciiTheme="minorHAnsi" w:hAnsiTheme="minorHAnsi"/>
          <w:b/>
          <w:u w:val="single"/>
          <w:lang w:eastAsia="zh-CN"/>
        </w:rPr>
        <w:t>Ponudnik mora popis del (predračun) predložiti v obliki Excel datoteke v sistem e-JN v razdelek »Druge priloge« (izpolnjena Excel datoteka.xls).</w:t>
      </w:r>
    </w:p>
    <w:p w14:paraId="15CD677C" w14:textId="77777777" w:rsidR="00642498" w:rsidRPr="00642498" w:rsidRDefault="00642498" w:rsidP="00642498">
      <w:pPr>
        <w:suppressAutoHyphens/>
        <w:autoSpaceDN w:val="0"/>
        <w:snapToGrid w:val="0"/>
        <w:spacing w:after="0" w:line="240" w:lineRule="auto"/>
        <w:ind w:right="6"/>
        <w:jc w:val="both"/>
        <w:textAlignment w:val="baseline"/>
        <w:rPr>
          <w:rFonts w:ascii="Calibri" w:eastAsia="Calibri" w:hAnsi="Calibri" w:cs="Cambria"/>
          <w:color w:val="auto"/>
          <w:kern w:val="3"/>
          <w:highlight w:val="magenta"/>
          <w:lang w:eastAsia="zh-CN"/>
        </w:rPr>
      </w:pPr>
    </w:p>
    <w:p w14:paraId="0407B51A" w14:textId="77777777" w:rsidR="00642498" w:rsidRDefault="00642498" w:rsidP="00642498">
      <w:pPr>
        <w:widowControl w:val="0"/>
        <w:autoSpaceDN w:val="0"/>
        <w:spacing w:after="0" w:line="240" w:lineRule="auto"/>
        <w:jc w:val="both"/>
        <w:textAlignment w:val="baseline"/>
        <w:rPr>
          <w:rFonts w:asciiTheme="minorHAnsi" w:eastAsia="SimSun" w:hAnsiTheme="minorHAnsi" w:cs="Arial"/>
          <w:kern w:val="3"/>
          <w:lang w:eastAsia="zh-CN" w:bidi="hi-IN"/>
        </w:rPr>
      </w:pPr>
      <w:r w:rsidRPr="009F6776">
        <w:rPr>
          <w:rFonts w:asciiTheme="minorHAnsi" w:eastAsia="SimSun" w:hAnsiTheme="minorHAnsi" w:cs="Arial"/>
          <w:kern w:val="3"/>
          <w:lang w:eastAsia="zh-CN" w:bidi="hi-IN"/>
        </w:rPr>
        <w:t>Ponudniki naj pred oddajo ponudbe preverijo, ali so podatki v informacijskem sistemu e-JN ustrezno zapisani in berljivi.</w:t>
      </w:r>
    </w:p>
    <w:p w14:paraId="36BB4AA3" w14:textId="77777777" w:rsidR="000A5EAB"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4A2B1ECA" w14:textId="77777777" w:rsidR="000A5EAB" w:rsidRPr="00114EB5" w:rsidRDefault="000A5EAB" w:rsidP="003228AD">
      <w:pPr>
        <w:widowControl w:val="0"/>
        <w:autoSpaceDN w:val="0"/>
        <w:spacing w:after="0" w:line="240" w:lineRule="auto"/>
        <w:jc w:val="both"/>
        <w:textAlignment w:val="baseline"/>
        <w:rPr>
          <w:rFonts w:asciiTheme="minorHAnsi" w:eastAsia="SimSun" w:hAnsiTheme="minorHAnsi" w:cs="Arial"/>
          <w:kern w:val="3"/>
          <w:lang w:eastAsia="zh-CN" w:bidi="hi-IN"/>
        </w:rPr>
      </w:pPr>
    </w:p>
    <w:p w14:paraId="73490179" w14:textId="77777777" w:rsidR="00695626" w:rsidRPr="00114EB5" w:rsidRDefault="00695626" w:rsidP="00655FB8">
      <w:pPr>
        <w:pStyle w:val="Naslov2"/>
      </w:pPr>
      <w:bookmarkStart w:id="45" w:name="_Toc451354692"/>
      <w:r w:rsidRPr="00114EB5">
        <w:t>Računske napake</w:t>
      </w:r>
      <w:bookmarkEnd w:id="45"/>
    </w:p>
    <w:p w14:paraId="52CA73D8" w14:textId="77777777" w:rsidR="004315EC" w:rsidRDefault="004315EC" w:rsidP="003228AD">
      <w:pPr>
        <w:spacing w:after="0" w:line="240" w:lineRule="auto"/>
        <w:jc w:val="both"/>
        <w:rPr>
          <w:rFonts w:ascii="Calibri" w:hAnsi="Calibri"/>
          <w:lang w:eastAsia="zh-CN"/>
        </w:rPr>
      </w:pPr>
    </w:p>
    <w:p w14:paraId="3BCB0D1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Naročnik bo odkrite  računske napake odpravil v skladu z določbo sedmega odstavka 89. člena ZJN-3.</w:t>
      </w:r>
    </w:p>
    <w:p w14:paraId="77C23392" w14:textId="77777777" w:rsidR="004315EC" w:rsidRPr="00A0678D" w:rsidRDefault="004315EC" w:rsidP="004315EC">
      <w:pPr>
        <w:spacing w:after="0" w:line="240" w:lineRule="auto"/>
        <w:rPr>
          <w:rFonts w:ascii="Calibri" w:hAnsi="Calibri"/>
          <w:lang w:eastAsia="zh-CN"/>
        </w:rPr>
      </w:pPr>
    </w:p>
    <w:p w14:paraId="704170C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Vse napake, do katerih bi prišlo zaradi</w:t>
      </w:r>
      <w:r w:rsidRPr="00A0678D">
        <w:rPr>
          <w:rFonts w:ascii="Calibri" w:hAnsi="Calibri"/>
        </w:rPr>
        <w:t xml:space="preserve"> </w:t>
      </w:r>
      <w:r w:rsidRPr="00A0678D">
        <w:rPr>
          <w:rFonts w:ascii="Calibri" w:hAnsi="Calibri"/>
          <w:lang w:eastAsia="zh-CN"/>
        </w:rPr>
        <w:t xml:space="preserve">nepravilne vnaprej določene matematične operacije s strani naročnika, bo naročnik obravnaval kot računske napake, ki jih bo naročnik ob pisnem soglasju ponudnika popravil tako, da ob upoštevanju cen na enoto brez DDV v računsko napačnih postavkah in količin, ki jih ponudi ponudnik, izračunal vrednost ponudbe z upoštevanjem pravilne matematične operacije. </w:t>
      </w:r>
    </w:p>
    <w:p w14:paraId="19909588" w14:textId="77777777" w:rsidR="004315EC" w:rsidRPr="00A0678D" w:rsidRDefault="004315EC" w:rsidP="004315EC">
      <w:pPr>
        <w:spacing w:after="0" w:line="240" w:lineRule="auto"/>
        <w:jc w:val="both"/>
        <w:rPr>
          <w:rFonts w:ascii="Calibri" w:hAnsi="Calibri"/>
          <w:lang w:eastAsia="zh-CN"/>
        </w:rPr>
      </w:pPr>
      <w:r w:rsidRPr="00A0678D">
        <w:rPr>
          <w:rFonts w:ascii="Calibri" w:hAnsi="Calibri"/>
          <w:lang w:eastAsia="zh-CN"/>
        </w:rPr>
        <w:t>Če v ponudbenem predračunu ali v popisih del niso izpolnjene cene posameznih postavk ali je pri posamezni postavki zapisana vrednost enaka 0,00, bo naročnik štel, da ponudnik ta dela ponuja po ceni 0,00 EUR in da so dela iz teh postavk upoštevana v vrednostih ostalih postavk. V zvezi s tem naročnik ponudnikov ne bo pozival k odpravi napak ali dodatnim pojasnilom, ponudniki pa ne morejo zahtevati priznanje naknadno določenih cen postavk ali povečanja ponudbene vrednosti iz tega naslova, niti so do njih upravičeni.</w:t>
      </w:r>
    </w:p>
    <w:p w14:paraId="5AC53309" w14:textId="77777777" w:rsidR="004315EC" w:rsidRPr="003569DD" w:rsidRDefault="004315EC" w:rsidP="004315EC">
      <w:pPr>
        <w:spacing w:after="0" w:line="240" w:lineRule="auto"/>
        <w:jc w:val="both"/>
        <w:rPr>
          <w:rFonts w:ascii="Calibri" w:hAnsi="Calibri"/>
          <w:highlight w:val="lightGray"/>
          <w:lang w:eastAsia="zh-CN"/>
        </w:rPr>
      </w:pPr>
    </w:p>
    <w:p w14:paraId="5A43B5B0" w14:textId="77777777" w:rsidR="004315EC" w:rsidRPr="001D73CE" w:rsidRDefault="004315EC" w:rsidP="004315EC">
      <w:pPr>
        <w:spacing w:after="0" w:line="240" w:lineRule="auto"/>
        <w:jc w:val="both"/>
        <w:rPr>
          <w:rFonts w:ascii="Calibri" w:hAnsi="Calibri"/>
          <w:lang w:eastAsia="zh-CN"/>
        </w:rPr>
      </w:pPr>
      <w:r w:rsidRPr="00A0678D">
        <w:rPr>
          <w:rFonts w:ascii="Calibri" w:hAnsi="Calibri"/>
          <w:lang w:eastAsia="zh-CN"/>
        </w:rPr>
        <w:t>Vse napake v formulah/seštevkih v ponudbenem predračunu, ki jih bo zagrešil naročnik, ne glede na to ali ima njihova odprava za posledico spremembo v ceni na enoto ali ne, vsa branja števila kot besedilo in zapise izračuna v polje, ki ni všteto v vsoto, bo naročnik obravnaval kot računsko napako in bo takšno napako ob pisnem soglasju ponudnika popravil v pravilno, če  bodo izpolnjeni pogoji iz 89. člena ZJN-3.</w:t>
      </w:r>
    </w:p>
    <w:p w14:paraId="729DFD79" w14:textId="77777777" w:rsidR="004315EC" w:rsidRDefault="004315EC" w:rsidP="003228AD">
      <w:pPr>
        <w:spacing w:after="0" w:line="240" w:lineRule="auto"/>
        <w:jc w:val="both"/>
        <w:rPr>
          <w:rFonts w:ascii="Calibri" w:hAnsi="Calibri"/>
          <w:highlight w:val="red"/>
          <w:lang w:eastAsia="zh-CN"/>
        </w:rPr>
      </w:pPr>
    </w:p>
    <w:p w14:paraId="3211F14F" w14:textId="77777777" w:rsidR="002C02AE" w:rsidRPr="004315EC" w:rsidRDefault="002C02AE" w:rsidP="003228AD">
      <w:pPr>
        <w:spacing w:after="0" w:line="240" w:lineRule="auto"/>
        <w:jc w:val="both"/>
        <w:rPr>
          <w:rFonts w:ascii="Calibri" w:hAnsi="Calibri"/>
          <w:highlight w:val="red"/>
          <w:lang w:eastAsia="zh-CN"/>
        </w:rPr>
      </w:pPr>
    </w:p>
    <w:p w14:paraId="75634255" w14:textId="77777777" w:rsidR="00571308" w:rsidRPr="00114EB5" w:rsidRDefault="00571308" w:rsidP="003228AD">
      <w:pPr>
        <w:spacing w:after="0" w:line="240" w:lineRule="auto"/>
        <w:jc w:val="both"/>
        <w:rPr>
          <w:rFonts w:ascii="Calibri" w:hAnsi="Calibri"/>
          <w:lang w:eastAsia="zh-CN"/>
        </w:rPr>
      </w:pPr>
    </w:p>
    <w:p w14:paraId="7BF4A086" w14:textId="77777777" w:rsidR="00166980" w:rsidRPr="009F6776" w:rsidRDefault="00166980" w:rsidP="00655FB8">
      <w:pPr>
        <w:pStyle w:val="Naslov2"/>
      </w:pPr>
      <w:bookmarkStart w:id="46" w:name="_Toc451354693"/>
      <w:r w:rsidRPr="009F6776">
        <w:t>Podatki o ustanoviteljih</w:t>
      </w:r>
      <w:bookmarkEnd w:id="46"/>
    </w:p>
    <w:p w14:paraId="72BF3960" w14:textId="0A1958A1" w:rsidR="006333DA" w:rsidRPr="009F6776" w:rsidRDefault="006333DA" w:rsidP="006333DA">
      <w:pPr>
        <w:spacing w:after="0" w:line="240" w:lineRule="auto"/>
        <w:jc w:val="both"/>
        <w:rPr>
          <w:rFonts w:ascii="Calibri" w:hAnsi="Calibri" w:cs="Calibri"/>
          <w:lang w:eastAsia="zh-CN"/>
        </w:rPr>
      </w:pPr>
      <w:bookmarkStart w:id="47" w:name="_Toc451354694"/>
      <w:r w:rsidRPr="009F6776">
        <w:rPr>
          <w:rFonts w:ascii="Calibri" w:hAnsi="Calibri" w:cs="Calibri"/>
          <w:lang w:eastAsia="zh-CN"/>
        </w:rPr>
        <w:t xml:space="preserve">Naročnik je v dokumentacijo v zvezi z oddajo javnega naročila,  zgolj kot vzorec, vključil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ki pa ga ponudniki ob oddaji ponudbe k ponudbi niso dolžni predložiti</w:t>
      </w:r>
      <w:r w:rsidR="000635BC" w:rsidRPr="009F6776">
        <w:rPr>
          <w:rFonts w:ascii="Calibri" w:hAnsi="Calibri" w:cs="Calibri"/>
          <w:lang w:eastAsia="zh-CN"/>
        </w:rPr>
        <w:t>.</w:t>
      </w:r>
    </w:p>
    <w:p w14:paraId="2D090C17" w14:textId="77777777" w:rsidR="006333DA" w:rsidRPr="009F6776" w:rsidRDefault="006333DA" w:rsidP="006333DA">
      <w:pPr>
        <w:spacing w:after="0" w:line="240" w:lineRule="auto"/>
        <w:jc w:val="both"/>
        <w:rPr>
          <w:rFonts w:ascii="Calibri" w:hAnsi="Calibri" w:cs="Calibri"/>
          <w:lang w:eastAsia="zh-CN"/>
        </w:rPr>
      </w:pPr>
    </w:p>
    <w:p w14:paraId="4F219DB4" w14:textId="3DF2EFAD" w:rsidR="006333DA" w:rsidRPr="009F6776" w:rsidRDefault="006333DA" w:rsidP="006333DA">
      <w:pPr>
        <w:spacing w:after="0" w:line="240" w:lineRule="auto"/>
        <w:jc w:val="both"/>
        <w:rPr>
          <w:rFonts w:ascii="Calibri" w:hAnsi="Calibri" w:cs="Calibri"/>
          <w:lang w:eastAsia="zh-CN"/>
        </w:rPr>
      </w:pPr>
      <w:r w:rsidRPr="009F6776">
        <w:rPr>
          <w:rFonts w:ascii="Calibri" w:hAnsi="Calibri" w:cs="Calibri"/>
          <w:lang w:eastAsia="zh-CN"/>
        </w:rPr>
        <w:t xml:space="preserve">Z oddajo ponudbe se vsak ponudnik strinja s tem, da bo v primeru, da bo izbran za izvedbo javnega naročila, naročniku najkasneje v roku osmih dni (v vsakem primeru pa pred sklenitvijo pogodbe) od prejema naročnikovega poziva posredoval izpolnjen in podpisan obrazec Priloga št. </w:t>
      </w:r>
      <w:r w:rsidR="00D4686E">
        <w:rPr>
          <w:rFonts w:ascii="Calibri" w:hAnsi="Calibri" w:cs="Calibri"/>
          <w:lang w:eastAsia="zh-CN"/>
        </w:rPr>
        <w:t>17</w:t>
      </w:r>
      <w:r w:rsidRPr="009F6776">
        <w:rPr>
          <w:rFonts w:ascii="Calibri" w:hAnsi="Calibri" w:cs="Calibri"/>
          <w:lang w:eastAsia="zh-CN"/>
        </w:rPr>
        <w:t xml:space="preserve"> - Izjava o udeležbi fizičnih in pravnih oseb v lastništvu ponudnika, za vse sodelujoče subjekte v ponudbi (ponudnik, partner, podizvajalec, drug subjekt).</w:t>
      </w:r>
    </w:p>
    <w:p w14:paraId="57ABE9F1" w14:textId="77777777" w:rsidR="006333DA" w:rsidRPr="009F6776" w:rsidRDefault="006333DA" w:rsidP="006333DA">
      <w:pPr>
        <w:spacing w:after="0" w:line="240" w:lineRule="auto"/>
        <w:jc w:val="both"/>
        <w:rPr>
          <w:rFonts w:ascii="Calibri" w:hAnsi="Calibri" w:cs="Calibri"/>
          <w:lang w:eastAsia="zh-CN"/>
        </w:rPr>
      </w:pPr>
    </w:p>
    <w:p w14:paraId="793A9D70" w14:textId="05D52904" w:rsidR="006333DA" w:rsidRPr="00114EB5" w:rsidRDefault="006333DA" w:rsidP="006333DA">
      <w:pPr>
        <w:spacing w:after="0" w:line="240" w:lineRule="auto"/>
        <w:jc w:val="both"/>
        <w:rPr>
          <w:rFonts w:ascii="Calibri" w:hAnsi="Calibri" w:cs="Calibri"/>
          <w:lang w:eastAsia="zh-CN"/>
        </w:rPr>
      </w:pPr>
      <w:r w:rsidRPr="009F6776">
        <w:rPr>
          <w:rFonts w:ascii="Calibri" w:hAnsi="Calibri" w:cs="Calibri"/>
          <w:lang w:eastAsia="zh-CN"/>
        </w:rPr>
        <w:t>Naročnik pa dopušča možnost, da ponudniki in ostali subjekti, v kolikor to želijo,</w:t>
      </w:r>
      <w:r w:rsidR="00341091" w:rsidRPr="009F6776">
        <w:rPr>
          <w:rFonts w:ascii="Calibri" w:hAnsi="Calibri" w:cs="Calibri"/>
          <w:lang w:eastAsia="zh-CN"/>
        </w:rPr>
        <w:t xml:space="preserve"> izpolnjen obrazec Priloga št. </w:t>
      </w:r>
      <w:r w:rsidR="00D4686E">
        <w:rPr>
          <w:rFonts w:ascii="Calibri" w:hAnsi="Calibri" w:cs="Calibri"/>
          <w:lang w:eastAsia="zh-CN"/>
        </w:rPr>
        <w:t>17</w:t>
      </w:r>
      <w:r w:rsidR="00341091" w:rsidRPr="009F6776">
        <w:rPr>
          <w:rFonts w:ascii="Calibri" w:hAnsi="Calibri" w:cs="Calibri"/>
          <w:lang w:eastAsia="zh-CN"/>
        </w:rPr>
        <w:t xml:space="preserve"> </w:t>
      </w:r>
      <w:r w:rsidRPr="009F6776">
        <w:rPr>
          <w:rFonts w:ascii="Calibri" w:hAnsi="Calibri" w:cs="Calibri"/>
          <w:lang w:eastAsia="zh-CN"/>
        </w:rPr>
        <w:t>oddajo že ob oddaji ponudbe.</w:t>
      </w:r>
    </w:p>
    <w:p w14:paraId="58B6B830" w14:textId="77777777" w:rsidR="006333DA" w:rsidRPr="00114EB5" w:rsidRDefault="006333DA" w:rsidP="006333DA">
      <w:pPr>
        <w:spacing w:after="0" w:line="240" w:lineRule="auto"/>
        <w:jc w:val="both"/>
        <w:rPr>
          <w:rFonts w:ascii="Calibri" w:hAnsi="Calibri" w:cs="Calibri"/>
          <w:lang w:eastAsia="zh-CN"/>
        </w:rPr>
      </w:pPr>
    </w:p>
    <w:p w14:paraId="74C4F5DB" w14:textId="77777777" w:rsidR="00BC2D47" w:rsidRPr="00114EB5" w:rsidRDefault="00BC2D47" w:rsidP="00655FB8">
      <w:pPr>
        <w:pStyle w:val="Naslov2"/>
        <w:rPr>
          <w:rFonts w:eastAsia="Calibri"/>
        </w:rPr>
      </w:pPr>
      <w:r w:rsidRPr="00114EB5">
        <w:rPr>
          <w:rFonts w:eastAsia="Calibri"/>
        </w:rPr>
        <w:t>Podpis ponudbene dokumentacije</w:t>
      </w:r>
      <w:bookmarkEnd w:id="47"/>
    </w:p>
    <w:p w14:paraId="4318CC64" w14:textId="77777777" w:rsid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highlight w:val="red"/>
          <w:lang w:eastAsia="zh-CN"/>
        </w:rPr>
      </w:pPr>
    </w:p>
    <w:p w14:paraId="2965FFA8" w14:textId="77777777" w:rsidR="00BB52D1" w:rsidRPr="00BB52D1"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r w:rsidRPr="00BB52D1">
        <w:rPr>
          <w:rFonts w:ascii="Calibri" w:eastAsia="Calibri" w:hAnsi="Calibri" w:cs="Arial"/>
          <w:kern w:val="3"/>
          <w:lang w:eastAsia="zh-CN"/>
        </w:rPr>
        <w:t xml:space="preserve">Ponudba mora biti na zahtevanih mestih podpisana s strani zakonitega zastopnika ponudnika ali osebe, ki ima pisno pooblastilo s strani zakonitega zastopnika za podpis ponudbe. </w:t>
      </w:r>
    </w:p>
    <w:p w14:paraId="490D9604" w14:textId="77777777" w:rsidR="00BB52D1" w:rsidRPr="00BB52D1" w:rsidRDefault="00BB52D1"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940E3F5"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Theme="minorHAnsi" w:eastAsia="Calibri" w:hAnsiTheme="minorHAnsi" w:cs="Franklin Gothic Medium"/>
          <w:color w:val="auto"/>
          <w:kern w:val="3"/>
          <w:lang w:eastAsia="zh-CN"/>
        </w:rPr>
      </w:pPr>
      <w:r w:rsidRPr="00BB52D1">
        <w:rPr>
          <w:rFonts w:asciiTheme="minorHAnsi" w:eastAsia="Calibri" w:hAnsiTheme="minorHAnsi" w:cs="Arial"/>
          <w:color w:val="auto"/>
          <w:kern w:val="3"/>
          <w:lang w:eastAsia="zh-CN"/>
        </w:rPr>
        <w:t>V tem primeru mora biti ponudbi priloženo/naloženo predmetno pooblastilo za podpis ponudbe (predmetno pooblastilo pripravi ponudnik sam). V primeru ve</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 xml:space="preserve"> zakonitih zastopnikov zadoš</w:t>
      </w:r>
      <w:r w:rsidRPr="00BB52D1">
        <w:rPr>
          <w:rFonts w:asciiTheme="minorHAnsi" w:eastAsia="Calibri" w:hAnsiTheme="minorHAnsi" w:cs="Arial"/>
          <w:color w:val="auto"/>
          <w:kern w:val="3"/>
          <w:shd w:val="clear" w:color="auto" w:fill="FFFFFF"/>
          <w:lang w:eastAsia="zh-CN"/>
        </w:rPr>
        <w:t>č</w:t>
      </w:r>
      <w:r w:rsidRPr="00BB52D1">
        <w:rPr>
          <w:rFonts w:asciiTheme="minorHAnsi" w:eastAsia="Calibri" w:hAnsiTheme="minorHAnsi" w:cs="Arial"/>
          <w:color w:val="auto"/>
          <w:kern w:val="3"/>
          <w:lang w:eastAsia="zh-CN"/>
        </w:rPr>
        <w:t>a podpis enega od zakonitih zastopnikov.</w:t>
      </w:r>
    </w:p>
    <w:p w14:paraId="3975F2F0" w14:textId="77777777" w:rsidR="001177E5" w:rsidRPr="00114EB5" w:rsidRDefault="001177E5"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7CF5BF38" w14:textId="77777777" w:rsidR="00BC2D47" w:rsidRPr="00114EB5" w:rsidRDefault="00BC2D47"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Calibri"/>
          <w:b/>
          <w:kern w:val="3"/>
          <w:lang w:eastAsia="zh-CN"/>
        </w:rPr>
      </w:pPr>
      <w:r w:rsidRPr="00114EB5">
        <w:rPr>
          <w:rFonts w:ascii="Calibri" w:eastAsia="Calibri" w:hAnsi="Calibri" w:cs="Arial"/>
          <w:b/>
          <w:kern w:val="3"/>
          <w:lang w:eastAsia="zh-CN"/>
        </w:rPr>
        <w:t xml:space="preserve">V primeru samostojnega ponudnika: </w:t>
      </w:r>
      <w:r w:rsidRPr="00114EB5">
        <w:rPr>
          <w:rFonts w:ascii="Calibri" w:eastAsia="Calibri" w:hAnsi="Calibri" w:cs="Arial"/>
          <w:kern w:val="3"/>
          <w:lang w:eastAsia="zh-CN"/>
        </w:rPr>
        <w:t>v kolikor podpisnik ponudbenih dokumentov ni zakoniti zastopnik ponudnika,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7AB5C5F8" w14:textId="77777777" w:rsidR="00BC2D47" w:rsidRPr="00114EB5" w:rsidRDefault="00BC2D47" w:rsidP="003228AD">
      <w:pPr>
        <w:shd w:val="clear" w:color="auto" w:fill="FFFFFF"/>
        <w:suppressAutoHyphens/>
        <w:autoSpaceDN w:val="0"/>
        <w:spacing w:after="0" w:line="240" w:lineRule="auto"/>
        <w:ind w:right="20"/>
        <w:jc w:val="both"/>
        <w:textAlignment w:val="baseline"/>
        <w:rPr>
          <w:rFonts w:ascii="Calibri" w:eastAsia="Calibri" w:hAnsi="Calibri" w:cs="Arial"/>
          <w:kern w:val="3"/>
          <w:lang w:eastAsia="zh-CN"/>
        </w:rPr>
      </w:pPr>
    </w:p>
    <w:p w14:paraId="2A78BA66" w14:textId="77777777" w:rsidR="00BC2D47" w:rsidRPr="00114EB5" w:rsidRDefault="00BC2D47"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b/>
          <w:kern w:val="3"/>
          <w:lang w:eastAsia="zh-CN"/>
        </w:rPr>
        <w:t xml:space="preserve">V primeru ponudbe skupine ponudnikov: </w:t>
      </w:r>
      <w:r w:rsidRPr="00114EB5">
        <w:rPr>
          <w:rFonts w:ascii="Calibri" w:eastAsia="Calibri" w:hAnsi="Calibri" w:cs="Arial"/>
          <w:kern w:val="3"/>
          <w:lang w:eastAsia="zh-CN"/>
        </w:rPr>
        <w:t>v kolikor podpisniki ponudbenih dokumentov niso zakoniti zastopniki ponudnikov v ponudbi skupine ponudnikov, mora ponudnik priložiti pooblastilo, s katerimi zakoniti zastopniki ponudnikov pooblaš</w:t>
      </w:r>
      <w:r w:rsidRPr="00114EB5">
        <w:rPr>
          <w:rFonts w:ascii="Calibri" w:eastAsia="Calibri" w:hAnsi="Calibri" w:cs="Arial"/>
          <w:b/>
          <w:kern w:val="3"/>
          <w:shd w:val="clear" w:color="auto" w:fill="FFFFFF"/>
          <w:lang w:eastAsia="zh-CN"/>
        </w:rPr>
        <w:t>č</w:t>
      </w:r>
      <w:r w:rsidRPr="00114EB5">
        <w:rPr>
          <w:rFonts w:ascii="Calibri" w:eastAsia="Calibri" w:hAnsi="Calibri" w:cs="Arial"/>
          <w:kern w:val="3"/>
          <w:lang w:eastAsia="zh-CN"/>
        </w:rPr>
        <w:t>ajo podpisnike ponudbenih dokumentov. Pooblastila je potrebno priložiti tako za podpisnike vodilnega ponudnika kot tudi za podpisnike ostalih ponudnikov v ponudbi skupine ponudnikov.</w:t>
      </w:r>
    </w:p>
    <w:p w14:paraId="7493A5E8"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Arial"/>
          <w:kern w:val="3"/>
          <w:lang w:eastAsia="zh-CN"/>
        </w:rPr>
      </w:pPr>
    </w:p>
    <w:p w14:paraId="5F50A0BA" w14:textId="77777777" w:rsidR="0090084F" w:rsidRPr="00114EB5" w:rsidRDefault="0090084F"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r w:rsidRPr="00114EB5">
        <w:rPr>
          <w:rFonts w:ascii="Calibri" w:eastAsia="Calibri" w:hAnsi="Calibri" w:cs="Calibri"/>
          <w:b/>
          <w:kern w:val="3"/>
          <w:lang w:eastAsia="zh-CN"/>
        </w:rPr>
        <w:t>V primeru ponudbe s podizvajalci:</w:t>
      </w:r>
      <w:r w:rsidRPr="00114EB5">
        <w:rPr>
          <w:rFonts w:ascii="Calibri" w:eastAsia="Calibri" w:hAnsi="Calibri" w:cs="Calibri"/>
          <w:kern w:val="3"/>
          <w:lang w:eastAsia="zh-CN"/>
        </w:rPr>
        <w:t xml:space="preserve"> v kolikor podpisnik ponudbenih dokumentov ni zakoniti zastopnik podizvajalca, mora ponudnik priložiti pooblastilo, s katerim zakoniti zastopniki podizvajalca pooblaščajo podpisnike ponudbenih dokumentov.</w:t>
      </w:r>
    </w:p>
    <w:p w14:paraId="3332EBB1" w14:textId="77777777" w:rsidR="00341091" w:rsidRPr="00114EB5" w:rsidRDefault="00341091" w:rsidP="003228AD">
      <w:pPr>
        <w:shd w:val="clear" w:color="auto" w:fill="FFFFFF"/>
        <w:tabs>
          <w:tab w:val="left" w:pos="701"/>
        </w:tabs>
        <w:suppressAutoHyphens/>
        <w:autoSpaceDN w:val="0"/>
        <w:spacing w:after="0" w:line="240" w:lineRule="auto"/>
        <w:ind w:right="6"/>
        <w:jc w:val="both"/>
        <w:textAlignment w:val="baseline"/>
        <w:rPr>
          <w:rFonts w:ascii="Calibri" w:eastAsia="Calibri" w:hAnsi="Calibri" w:cs="Calibri"/>
          <w:kern w:val="3"/>
          <w:lang w:eastAsia="zh-CN"/>
        </w:rPr>
      </w:pPr>
    </w:p>
    <w:p w14:paraId="4388C343" w14:textId="77777777" w:rsidR="00F277D4" w:rsidRPr="00114EB5" w:rsidRDefault="00F277D4" w:rsidP="003228AD">
      <w:pPr>
        <w:spacing w:after="0" w:line="240" w:lineRule="auto"/>
        <w:jc w:val="both"/>
        <w:rPr>
          <w:rFonts w:ascii="Calibri" w:hAnsi="Calibri"/>
          <w:b/>
          <w:lang w:eastAsia="zh-CN"/>
        </w:rPr>
      </w:pPr>
      <w:r w:rsidRPr="00114EB5">
        <w:rPr>
          <w:rFonts w:ascii="Calibri" w:eastAsia="Calibri" w:hAnsi="Calibri" w:cs="Arial"/>
          <w:b/>
          <w:kern w:val="3"/>
          <w:lang w:eastAsia="zh-CN"/>
        </w:rPr>
        <w:t>V primeru ponudbe s sklicevanjem na zmogljivosti drugega subjekta (81.</w:t>
      </w:r>
      <w:r w:rsidR="006C4995" w:rsidRPr="00114EB5">
        <w:rPr>
          <w:rFonts w:ascii="Calibri" w:eastAsia="Calibri" w:hAnsi="Calibri" w:cs="Arial"/>
          <w:b/>
          <w:kern w:val="3"/>
          <w:lang w:eastAsia="zh-CN"/>
        </w:rPr>
        <w:t xml:space="preserve"> </w:t>
      </w:r>
      <w:r w:rsidRPr="00114EB5">
        <w:rPr>
          <w:rFonts w:ascii="Calibri" w:eastAsia="Calibri" w:hAnsi="Calibri" w:cs="Arial"/>
          <w:b/>
          <w:kern w:val="3"/>
          <w:lang w:eastAsia="zh-CN"/>
        </w:rPr>
        <w:t>člen ZJN-3):</w:t>
      </w:r>
    </w:p>
    <w:p w14:paraId="70B7B2A2" w14:textId="77777777" w:rsidR="00F277D4" w:rsidRPr="00114EB5" w:rsidRDefault="00F277D4"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kolikor podpisnik ponudbenih dokumentov ni zakoniti zastopnik drugega subjekta, mora ponudnik priložiti pooblastilo, s katerim zakoniti zastopnik ponudnika pooblaš</w:t>
      </w:r>
      <w:r w:rsidRPr="00114EB5">
        <w:rPr>
          <w:rFonts w:ascii="Calibri" w:eastAsia="Calibri" w:hAnsi="Calibri" w:cs="Arial"/>
          <w:kern w:val="3"/>
          <w:shd w:val="clear" w:color="auto" w:fill="FFFFFF"/>
          <w:lang w:eastAsia="zh-CN"/>
        </w:rPr>
        <w:t>č</w:t>
      </w:r>
      <w:r w:rsidRPr="00114EB5">
        <w:rPr>
          <w:rFonts w:ascii="Calibri" w:eastAsia="Calibri" w:hAnsi="Calibri" w:cs="Arial"/>
          <w:kern w:val="3"/>
          <w:lang w:eastAsia="zh-CN"/>
        </w:rPr>
        <w:t>a podpisnika ponudbenih dokumentov.</w:t>
      </w:r>
    </w:p>
    <w:p w14:paraId="524CF420" w14:textId="77777777" w:rsidR="001A063A" w:rsidRPr="00114EB5" w:rsidRDefault="001A063A"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D3E5274" w14:textId="77777777" w:rsidR="00A16B56" w:rsidRPr="00114EB5" w:rsidRDefault="00EF0283"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Šteje se, da so vsi obrazci oddani in podpisani na datum oddaje ponudbe.  </w:t>
      </w:r>
    </w:p>
    <w:p w14:paraId="0AEE1C63" w14:textId="77777777" w:rsidR="005B79DC" w:rsidRPr="00114EB5" w:rsidRDefault="005B79DC" w:rsidP="003228AD">
      <w:pPr>
        <w:shd w:val="clear" w:color="auto" w:fill="FFFFFF"/>
        <w:tabs>
          <w:tab w:val="left" w:pos="725"/>
        </w:tabs>
        <w:suppressAutoHyphens/>
        <w:autoSpaceDN w:val="0"/>
        <w:spacing w:after="0" w:line="240" w:lineRule="auto"/>
        <w:ind w:right="6"/>
        <w:jc w:val="both"/>
        <w:textAlignment w:val="baseline"/>
        <w:rPr>
          <w:rFonts w:ascii="Calibri" w:eastAsia="Calibri" w:hAnsi="Calibri" w:cs="Arial"/>
          <w:kern w:val="3"/>
          <w:lang w:eastAsia="zh-CN"/>
        </w:rPr>
      </w:pPr>
    </w:p>
    <w:p w14:paraId="6BC3B956" w14:textId="77777777" w:rsidR="00CF5055" w:rsidRPr="00114EB5" w:rsidRDefault="00CF5055" w:rsidP="00655FB8">
      <w:pPr>
        <w:pStyle w:val="Naslov2"/>
        <w:rPr>
          <w:rFonts w:eastAsia="Calibri"/>
        </w:rPr>
      </w:pPr>
      <w:r w:rsidRPr="00114EB5">
        <w:rPr>
          <w:rFonts w:eastAsia="Calibri"/>
        </w:rPr>
        <w:t>S</w:t>
      </w:r>
      <w:r w:rsidR="00B208A8" w:rsidRPr="00114EB5">
        <w:rPr>
          <w:rFonts w:eastAsia="Calibri"/>
        </w:rPr>
        <w:t>estavni del</w:t>
      </w:r>
      <w:r w:rsidR="00A27A20" w:rsidRPr="00114EB5">
        <w:rPr>
          <w:rFonts w:eastAsia="Calibri"/>
        </w:rPr>
        <w:t>i</w:t>
      </w:r>
      <w:r w:rsidR="00B208A8" w:rsidRPr="00114EB5">
        <w:rPr>
          <w:rFonts w:eastAsia="Calibri"/>
        </w:rPr>
        <w:t xml:space="preserve"> ponudbe</w:t>
      </w:r>
    </w:p>
    <w:p w14:paraId="4EA9FAFF" w14:textId="77777777" w:rsidR="001B2F55" w:rsidRDefault="001B2F55" w:rsidP="003228AD">
      <w:pPr>
        <w:tabs>
          <w:tab w:val="center" w:pos="4535"/>
        </w:tabs>
        <w:spacing w:after="0" w:line="240" w:lineRule="auto"/>
        <w:jc w:val="both"/>
        <w:rPr>
          <w:rFonts w:asciiTheme="minorHAnsi" w:hAnsiTheme="minorHAnsi"/>
          <w:b/>
          <w:color w:val="auto"/>
          <w:u w:val="single"/>
        </w:rPr>
      </w:pPr>
    </w:p>
    <w:p w14:paraId="6A0EF20F" w14:textId="77777777" w:rsidR="001B2F55" w:rsidRPr="001B2F55" w:rsidRDefault="001B2F55" w:rsidP="001B2F55">
      <w:pPr>
        <w:tabs>
          <w:tab w:val="center" w:pos="4535"/>
        </w:tabs>
        <w:spacing w:after="0" w:line="240" w:lineRule="auto"/>
        <w:jc w:val="both"/>
        <w:rPr>
          <w:rFonts w:asciiTheme="minorHAnsi" w:hAnsiTheme="minorHAnsi"/>
          <w:b/>
          <w:color w:val="auto"/>
          <w:u w:val="single"/>
        </w:rPr>
      </w:pPr>
      <w:r w:rsidRPr="001B2F55">
        <w:rPr>
          <w:rFonts w:asciiTheme="minorHAnsi" w:hAnsiTheme="minorHAnsi"/>
          <w:b/>
          <w:color w:val="auto"/>
          <w:u w:val="single"/>
        </w:rPr>
        <w:t>Vsaka ponudba mora vsebovati naslednje:</w:t>
      </w:r>
    </w:p>
    <w:p w14:paraId="5A691917" w14:textId="77777777" w:rsidR="001B2F55" w:rsidRPr="001B2F55" w:rsidRDefault="001B2F55" w:rsidP="001B2F55">
      <w:pPr>
        <w:spacing w:after="0" w:line="240" w:lineRule="auto"/>
        <w:jc w:val="both"/>
        <w:rPr>
          <w:rFonts w:asciiTheme="minorHAnsi" w:hAnsiTheme="minorHAnsi"/>
          <w:b/>
          <w:color w:val="auto"/>
          <w:u w:val="single"/>
        </w:rPr>
      </w:pPr>
      <w:r w:rsidRPr="001B2F55">
        <w:rPr>
          <w:rFonts w:asciiTheme="minorHAnsi" w:hAnsiTheme="minorHAnsi"/>
          <w:b/>
          <w:color w:val="auto"/>
          <w:u w:val="single"/>
        </w:rPr>
        <w:t>(naročnik ponudnikom priporoča, da z izpolnitvijo 3. stolpca spodnje tabele dodatno preverijo, ali so v ponudbo vključili vse zahtevane obrazce, priloge, dokumente)</w:t>
      </w:r>
    </w:p>
    <w:p w14:paraId="0CF479ED" w14:textId="7B13D116" w:rsidR="001B2F55" w:rsidRDefault="001B2F55" w:rsidP="001B2F55">
      <w:pPr>
        <w:spacing w:after="0" w:line="240" w:lineRule="auto"/>
        <w:jc w:val="both"/>
        <w:rPr>
          <w:rFonts w:asciiTheme="minorHAnsi" w:eastAsia="SimSun" w:hAnsiTheme="minorHAnsi"/>
          <w:color w:val="auto"/>
        </w:rPr>
      </w:pPr>
    </w:p>
    <w:tbl>
      <w:tblPr>
        <w:tblW w:w="9349"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4"/>
        <w:gridCol w:w="4983"/>
        <w:gridCol w:w="1276"/>
        <w:gridCol w:w="2126"/>
      </w:tblGrid>
      <w:tr w:rsidR="001B2F55" w:rsidRPr="001B2F55" w14:paraId="312F8899" w14:textId="77777777" w:rsidTr="001B2F55">
        <w:tc>
          <w:tcPr>
            <w:tcW w:w="964" w:type="dxa"/>
          </w:tcPr>
          <w:p w14:paraId="19F62229" w14:textId="77777777" w:rsidR="001B2F55" w:rsidRPr="001B2F55" w:rsidRDefault="001B2F55" w:rsidP="001B2F55">
            <w:pPr>
              <w:spacing w:after="0"/>
              <w:jc w:val="center"/>
              <w:rPr>
                <w:rFonts w:asciiTheme="minorHAnsi" w:eastAsia="Calibri" w:hAnsiTheme="minorHAnsi" w:cs="Cambria"/>
                <w:b/>
                <w:bCs/>
                <w:color w:val="000000"/>
              </w:rPr>
            </w:pPr>
            <w:proofErr w:type="spellStart"/>
            <w:r w:rsidRPr="001B2F55">
              <w:rPr>
                <w:rFonts w:asciiTheme="minorHAnsi" w:eastAsia="Calibri" w:hAnsiTheme="minorHAnsi" w:cs="Cambria"/>
                <w:b/>
                <w:bCs/>
                <w:color w:val="000000"/>
              </w:rPr>
              <w:t>Zap</w:t>
            </w:r>
            <w:proofErr w:type="spellEnd"/>
            <w:r w:rsidRPr="001B2F55">
              <w:rPr>
                <w:rFonts w:asciiTheme="minorHAnsi" w:eastAsia="Calibri" w:hAnsiTheme="minorHAnsi" w:cs="Cambria"/>
                <w:b/>
                <w:bCs/>
                <w:color w:val="000000"/>
              </w:rPr>
              <w:t>. št.</w:t>
            </w:r>
          </w:p>
        </w:tc>
        <w:tc>
          <w:tcPr>
            <w:tcW w:w="4983" w:type="dxa"/>
          </w:tcPr>
          <w:p w14:paraId="1289470E"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DOKUMENTACIJA</w:t>
            </w:r>
          </w:p>
          <w:p w14:paraId="3777947E" w14:textId="77777777" w:rsidR="001B2F55" w:rsidRPr="001B2F55" w:rsidRDefault="001B2F55" w:rsidP="001B2F55">
            <w:pPr>
              <w:spacing w:after="0"/>
              <w:jc w:val="center"/>
              <w:rPr>
                <w:rFonts w:asciiTheme="minorHAnsi" w:eastAsia="Calibri" w:hAnsiTheme="minorHAnsi" w:cs="Cambria"/>
                <w:b/>
                <w:bCs/>
                <w:color w:val="000000"/>
              </w:rPr>
            </w:pPr>
          </w:p>
        </w:tc>
        <w:tc>
          <w:tcPr>
            <w:tcW w:w="1276" w:type="dxa"/>
          </w:tcPr>
          <w:p w14:paraId="0188664A"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Predloženo</w:t>
            </w:r>
          </w:p>
          <w:p w14:paraId="68C8E76B" w14:textId="77777777" w:rsidR="001B2F55" w:rsidRPr="001B2F55" w:rsidRDefault="001B2F55" w:rsidP="001B2F55">
            <w:pPr>
              <w:spacing w:after="0"/>
              <w:jc w:val="center"/>
              <w:rPr>
                <w:rFonts w:asciiTheme="minorHAnsi" w:eastAsia="Calibri" w:hAnsiTheme="minorHAnsi" w:cs="Cambria"/>
                <w:b/>
                <w:bCs/>
                <w:color w:val="000000"/>
              </w:rPr>
            </w:pPr>
            <w:r w:rsidRPr="001B2F55">
              <w:rPr>
                <w:rFonts w:asciiTheme="minorHAnsi" w:eastAsia="Calibri" w:hAnsiTheme="minorHAnsi" w:cs="Cambria"/>
                <w:b/>
                <w:bCs/>
                <w:color w:val="000000"/>
              </w:rPr>
              <w:t>(da/ne)</w:t>
            </w:r>
          </w:p>
        </w:tc>
        <w:tc>
          <w:tcPr>
            <w:tcW w:w="2126" w:type="dxa"/>
          </w:tcPr>
          <w:p w14:paraId="7E62D919" w14:textId="77777777" w:rsidR="001B2F55" w:rsidRPr="001B2F55" w:rsidRDefault="001B2F55" w:rsidP="001B2F55">
            <w:pPr>
              <w:spacing w:after="0"/>
              <w:jc w:val="center"/>
              <w:rPr>
                <w:rFonts w:asciiTheme="minorHAnsi" w:eastAsia="Calibri" w:hAnsiTheme="minorHAnsi" w:cs="Cambria"/>
                <w:b/>
                <w:bCs/>
                <w:color w:val="000000"/>
                <w:highlight w:val="red"/>
              </w:rPr>
            </w:pPr>
            <w:r w:rsidRPr="001B2F55">
              <w:rPr>
                <w:rFonts w:asciiTheme="minorHAnsi" w:eastAsia="Calibri" w:hAnsiTheme="minorHAnsi" w:cs="Cambria"/>
                <w:b/>
                <w:bCs/>
                <w:color w:val="000000"/>
              </w:rPr>
              <w:t>Razdelek v informacijskem sistemu e-JN</w:t>
            </w:r>
          </w:p>
        </w:tc>
      </w:tr>
      <w:tr w:rsidR="001B2F55" w:rsidRPr="001B2F55" w14:paraId="00E6F1F1" w14:textId="77777777" w:rsidTr="001B2F55">
        <w:tc>
          <w:tcPr>
            <w:tcW w:w="964" w:type="dxa"/>
          </w:tcPr>
          <w:p w14:paraId="07981A7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13B381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9F6776">
              <w:rPr>
                <w:rFonts w:asciiTheme="minorHAnsi" w:eastAsia="Calibri" w:hAnsiTheme="minorHAnsi" w:cs="Cambria"/>
                <w:b/>
                <w:bCs/>
                <w:color w:val="auto"/>
                <w:kern w:val="3"/>
                <w:lang w:eastAsia="zh-CN"/>
              </w:rPr>
              <w:t xml:space="preserve">Obrazec POVZETEK PREDRAČUNA </w:t>
            </w:r>
            <w:r w:rsidRPr="009F6776">
              <w:rPr>
                <w:rFonts w:asciiTheme="minorHAnsi" w:eastAsia="Calibri" w:hAnsiTheme="minorHAnsi" w:cs="Cambria"/>
                <w:color w:val="auto"/>
                <w:kern w:val="3"/>
                <w:lang w:eastAsia="zh-CN"/>
              </w:rPr>
              <w:t>(priloga št. 1 A),</w:t>
            </w:r>
          </w:p>
          <w:p w14:paraId="07E4B34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v skladu s pogoji iz javnega naročila in te dokumentacije.</w:t>
            </w:r>
            <w:r w:rsidRPr="001B2F55">
              <w:rPr>
                <w:rFonts w:asciiTheme="minorHAnsi" w:eastAsia="SimSun" w:hAnsiTheme="minorHAnsi"/>
                <w:color w:val="auto"/>
              </w:rPr>
              <w:t xml:space="preserve"> </w:t>
            </w:r>
          </w:p>
          <w:p w14:paraId="6BBED0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123ECA6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sidRPr="001B2F55">
              <w:rPr>
                <w:rFonts w:asciiTheme="minorHAnsi" w:eastAsia="Calibri" w:hAnsiTheme="minorHAnsi" w:cs="Cambria"/>
                <w:color w:val="auto"/>
                <w:kern w:val="3"/>
                <w:lang w:eastAsia="zh-CN"/>
              </w:rPr>
              <w:t xml:space="preserve">Obrazec predloži ponudnik ali </w:t>
            </w:r>
            <w:proofErr w:type="spellStart"/>
            <w:r w:rsidRPr="001B2F55">
              <w:rPr>
                <w:rFonts w:asciiTheme="minorHAnsi" w:eastAsia="Calibri" w:hAnsiTheme="minorHAnsi" w:cs="Cambria"/>
                <w:color w:val="auto"/>
                <w:kern w:val="3"/>
                <w:lang w:eastAsia="zh-CN"/>
              </w:rPr>
              <w:t>poslovodeči</w:t>
            </w:r>
            <w:proofErr w:type="spellEnd"/>
            <w:r w:rsidRPr="001B2F55">
              <w:rPr>
                <w:rFonts w:asciiTheme="minorHAnsi" w:eastAsia="Calibri" w:hAnsiTheme="minorHAnsi" w:cs="Cambria"/>
                <w:color w:val="auto"/>
                <w:kern w:val="3"/>
                <w:lang w:eastAsia="zh-CN"/>
              </w:rPr>
              <w:t xml:space="preserve"> ponudnik v skupni ponudbi. </w:t>
            </w:r>
          </w:p>
          <w:p w14:paraId="167D437D"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5E92DA1D" w14:textId="54CB3195" w:rsidR="00994CCF" w:rsidRPr="001B2F55" w:rsidRDefault="00994CCF"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r>
              <w:rPr>
                <w:rFonts w:asciiTheme="minorHAnsi" w:eastAsia="Calibri" w:hAnsiTheme="minorHAnsi" w:cs="Cambria"/>
                <w:color w:val="auto"/>
                <w:kern w:val="3"/>
                <w:lang w:eastAsia="zh-CN"/>
              </w:rPr>
              <w:t>Ponudnik obrazec priloga št. 1 A ustrezno izpolni glede na to, za kateri sklop oddaja ponudbo.</w:t>
            </w:r>
          </w:p>
          <w:p w14:paraId="0DE86814"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color w:val="auto"/>
                <w:kern w:val="3"/>
                <w:lang w:eastAsia="zh-CN"/>
              </w:rPr>
            </w:pPr>
          </w:p>
          <w:p w14:paraId="27ED8EC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Times New Roman" w:hAnsiTheme="minorHAnsi"/>
                <w:color w:val="auto"/>
                <w:lang w:eastAsia="sl-SI"/>
              </w:rPr>
              <w:t>Izpolnjen in podpisan obrazec</w:t>
            </w:r>
            <w:r w:rsidRPr="001B2F55">
              <w:rPr>
                <w:rFonts w:asciiTheme="minorHAnsi" w:eastAsia="Times New Roman" w:hAnsiTheme="minorHAnsi"/>
                <w:b/>
                <w:color w:val="auto"/>
                <w:lang w:eastAsia="sl-SI"/>
              </w:rPr>
              <w:t xml:space="preserve"> »POVZETEK PREDRAČUNA </w:t>
            </w:r>
            <w:r w:rsidRPr="001B2F55">
              <w:rPr>
                <w:rFonts w:asciiTheme="minorHAnsi" w:eastAsia="Times New Roman" w:hAnsiTheme="minorHAnsi"/>
                <w:color w:val="auto"/>
                <w:lang w:eastAsia="sl-SI"/>
              </w:rPr>
              <w:t>(Priloga 1 A</w:t>
            </w:r>
            <w:r w:rsidRPr="001B2F55">
              <w:rPr>
                <w:rFonts w:asciiTheme="minorHAnsi" w:eastAsia="Times New Roman" w:hAnsiTheme="minorHAnsi"/>
                <w:b/>
                <w:color w:val="auto"/>
                <w:lang w:eastAsia="sl-SI"/>
              </w:rPr>
              <w:t>)« v *.</w:t>
            </w:r>
            <w:proofErr w:type="spellStart"/>
            <w:r w:rsidRPr="001B2F55">
              <w:rPr>
                <w:rFonts w:asciiTheme="minorHAnsi" w:eastAsia="Times New Roman" w:hAnsiTheme="minorHAnsi"/>
                <w:b/>
                <w:color w:val="auto"/>
                <w:lang w:eastAsia="sl-SI"/>
              </w:rPr>
              <w:t>pdf</w:t>
            </w:r>
            <w:proofErr w:type="spellEnd"/>
            <w:r w:rsidRPr="001B2F55">
              <w:rPr>
                <w:rFonts w:asciiTheme="minorHAnsi" w:eastAsia="Times New Roman" w:hAnsiTheme="minorHAnsi"/>
                <w:b/>
                <w:color w:val="auto"/>
                <w:lang w:eastAsia="sl-SI"/>
              </w:rPr>
              <w:t xml:space="preserve"> </w:t>
            </w:r>
            <w:r w:rsidRPr="001B2F55">
              <w:rPr>
                <w:rFonts w:asciiTheme="minorHAnsi" w:eastAsia="Times New Roman" w:hAnsiTheme="minorHAnsi"/>
                <w:color w:val="auto"/>
                <w:lang w:eastAsia="sl-SI"/>
              </w:rPr>
              <w:t>datoteki ponudnik naloži v informacijski sistem</w:t>
            </w:r>
            <w:r w:rsidRPr="001B2F55">
              <w:rPr>
                <w:rFonts w:asciiTheme="minorHAnsi" w:eastAsia="Times New Roman" w:hAnsiTheme="minorHAnsi"/>
                <w:b/>
                <w:color w:val="auto"/>
                <w:lang w:eastAsia="sl-SI"/>
              </w:rPr>
              <w:t xml:space="preserve"> e-JN v razdelek »Predračun«!</w:t>
            </w:r>
          </w:p>
        </w:tc>
        <w:tc>
          <w:tcPr>
            <w:tcW w:w="1276" w:type="dxa"/>
          </w:tcPr>
          <w:p w14:paraId="5F8A1A2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01AA2D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PREDRAČUN</w:t>
            </w:r>
          </w:p>
          <w:p w14:paraId="28E6B774" w14:textId="77777777" w:rsidR="001B2F55" w:rsidRPr="001B2F55" w:rsidRDefault="001B2F55" w:rsidP="001B2F55">
            <w:pPr>
              <w:rPr>
                <w:rFonts w:asciiTheme="minorHAnsi" w:eastAsia="Calibri" w:hAnsiTheme="minorHAnsi" w:cs="Cambria"/>
                <w:color w:val="auto"/>
                <w:lang w:eastAsia="zh-CN"/>
              </w:rPr>
            </w:pPr>
          </w:p>
          <w:p w14:paraId="36189556" w14:textId="77777777" w:rsidR="001B2F55" w:rsidRPr="001B2F55" w:rsidRDefault="001B2F55" w:rsidP="001B2F55">
            <w:pPr>
              <w:rPr>
                <w:rFonts w:asciiTheme="minorHAnsi" w:eastAsia="Calibri" w:hAnsiTheme="minorHAnsi" w:cs="Cambria"/>
                <w:color w:val="auto"/>
                <w:lang w:eastAsia="zh-CN"/>
              </w:rPr>
            </w:pPr>
          </w:p>
          <w:p w14:paraId="6825E6EC" w14:textId="77777777" w:rsidR="001B2F55" w:rsidRPr="001B2F55" w:rsidRDefault="001B2F55" w:rsidP="001B2F55">
            <w:pPr>
              <w:rPr>
                <w:rFonts w:asciiTheme="minorHAnsi" w:eastAsia="Calibri" w:hAnsiTheme="minorHAnsi" w:cs="Cambria"/>
                <w:color w:val="auto"/>
                <w:lang w:eastAsia="zh-CN"/>
              </w:rPr>
            </w:pPr>
          </w:p>
          <w:p w14:paraId="1118CE0B" w14:textId="77777777" w:rsidR="001B2F55" w:rsidRPr="001B2F55" w:rsidRDefault="001B2F55" w:rsidP="001B2F55">
            <w:pPr>
              <w:rPr>
                <w:rFonts w:asciiTheme="minorHAnsi" w:eastAsia="Calibri" w:hAnsiTheme="minorHAnsi" w:cs="Cambria"/>
                <w:color w:val="auto"/>
                <w:lang w:eastAsia="zh-CN"/>
              </w:rPr>
            </w:pPr>
          </w:p>
          <w:p w14:paraId="7FA53B7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r>
      <w:tr w:rsidR="001B2F55" w:rsidRPr="001B2F55" w14:paraId="7283E2AC" w14:textId="77777777" w:rsidTr="001B2F55">
        <w:tc>
          <w:tcPr>
            <w:tcW w:w="964" w:type="dxa"/>
          </w:tcPr>
          <w:p w14:paraId="36DC5689"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DF09126" w14:textId="77777777" w:rsidR="009F6776" w:rsidRPr="009F6776" w:rsidRDefault="009F6776"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9F6776">
              <w:rPr>
                <w:rFonts w:asciiTheme="minorHAnsi" w:eastAsia="Calibri" w:hAnsiTheme="minorHAnsi" w:cs="Cambria"/>
                <w:b/>
                <w:bCs/>
                <w:color w:val="auto"/>
                <w:kern w:val="3"/>
                <w:lang w:eastAsia="zh-CN"/>
              </w:rPr>
              <w:t>Popis del (storitev) / Ponudbeni predračun</w:t>
            </w:r>
          </w:p>
          <w:p w14:paraId="50FD39C4"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
                <w:bCs/>
                <w:color w:val="auto"/>
                <w:kern w:val="3"/>
                <w:lang w:eastAsia="zh-CN"/>
              </w:rPr>
              <w:t>v elektronski obliki</w:t>
            </w:r>
            <w:r w:rsidR="00752C63" w:rsidRPr="009F6776">
              <w:rPr>
                <w:rFonts w:asciiTheme="minorHAnsi" w:eastAsia="Calibri" w:hAnsiTheme="minorHAnsi" w:cs="Cambria"/>
                <w:bCs/>
                <w:color w:val="auto"/>
                <w:kern w:val="3"/>
                <w:lang w:eastAsia="zh-CN"/>
              </w:rPr>
              <w:t xml:space="preserve">, ki mora biti </w:t>
            </w:r>
            <w:r w:rsidRPr="009F6776">
              <w:rPr>
                <w:rFonts w:asciiTheme="minorHAnsi" w:eastAsia="Calibri" w:hAnsiTheme="minorHAnsi" w:cs="Cambria"/>
                <w:bCs/>
                <w:color w:val="auto"/>
                <w:kern w:val="3"/>
                <w:lang w:eastAsia="zh-CN"/>
              </w:rPr>
              <w:t>izpolnjen (Priloga št. 1 B).</w:t>
            </w:r>
          </w:p>
          <w:p w14:paraId="1D9E01AD" w14:textId="77777777" w:rsidR="001B2F55"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9F6776">
              <w:rPr>
                <w:rFonts w:asciiTheme="minorHAnsi" w:eastAsia="Calibri" w:hAnsiTheme="minorHAnsi" w:cs="Cambria"/>
                <w:bCs/>
                <w:color w:val="auto"/>
                <w:kern w:val="3"/>
                <w:lang w:eastAsia="zh-CN"/>
              </w:rPr>
              <w:t>V primeru razlik med ponudbenim predračunom (popisom) in obrazcem Priloga št. 1 A (Povzetek predračuna) se upošteva ponudbeni predračun (popis).</w:t>
            </w:r>
          </w:p>
          <w:p w14:paraId="33B46CE6" w14:textId="77777777" w:rsidR="00994CCF"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2BC2751E" w14:textId="3C695E55" w:rsidR="00994CCF" w:rsidRPr="009F6776" w:rsidRDefault="00994CCF"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Pr>
                <w:rFonts w:asciiTheme="minorHAnsi" w:eastAsia="Calibri" w:hAnsiTheme="minorHAnsi" w:cs="Cambria"/>
                <w:bCs/>
                <w:color w:val="auto"/>
                <w:kern w:val="3"/>
                <w:lang w:eastAsia="zh-CN"/>
              </w:rPr>
              <w:t>Ponudnik popis ustrezno izpolni glede na to za kateri sklop oddaja ponudbo.</w:t>
            </w:r>
          </w:p>
          <w:p w14:paraId="51B30BC9" w14:textId="77777777" w:rsidR="001B2F55" w:rsidRPr="009F6776" w:rsidRDefault="001B2F55" w:rsidP="001B2F55">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p>
          <w:p w14:paraId="5CD7F1D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9F6776">
              <w:rPr>
                <w:rFonts w:asciiTheme="minorHAnsi" w:eastAsia="Calibri" w:hAnsiTheme="minorHAnsi" w:cs="Cambria"/>
                <w:bCs/>
                <w:color w:val="auto"/>
                <w:kern w:val="3"/>
                <w:lang w:eastAsia="zh-CN"/>
              </w:rPr>
              <w:t xml:space="preserve">Ponudbeni predračun (popis) v </w:t>
            </w:r>
            <w:r w:rsidRPr="009F6776">
              <w:rPr>
                <w:rFonts w:asciiTheme="minorHAnsi" w:eastAsia="Calibri" w:hAnsiTheme="minorHAnsi" w:cs="Cambria"/>
                <w:b/>
                <w:bCs/>
                <w:color w:val="auto"/>
                <w:kern w:val="3"/>
                <w:lang w:eastAsia="zh-CN"/>
              </w:rPr>
              <w:t>obliki Excel datoteke</w:t>
            </w:r>
            <w:r w:rsidRPr="009F6776">
              <w:rPr>
                <w:rFonts w:asciiTheme="minorHAnsi" w:eastAsia="Calibri" w:hAnsiTheme="minorHAnsi" w:cs="Cambria"/>
                <w:bCs/>
                <w:color w:val="auto"/>
                <w:kern w:val="3"/>
                <w:lang w:eastAsia="zh-CN"/>
              </w:rPr>
              <w:t xml:space="preserve"> v informacijski sistem e-</w:t>
            </w:r>
            <w:proofErr w:type="spellStart"/>
            <w:r w:rsidRPr="009F6776">
              <w:rPr>
                <w:rFonts w:asciiTheme="minorHAnsi" w:eastAsia="Calibri" w:hAnsiTheme="minorHAnsi" w:cs="Cambria"/>
                <w:bCs/>
                <w:color w:val="auto"/>
                <w:kern w:val="3"/>
                <w:lang w:eastAsia="zh-CN"/>
              </w:rPr>
              <w:t>Jn</w:t>
            </w:r>
            <w:proofErr w:type="spellEnd"/>
            <w:r w:rsidRPr="009F6776">
              <w:rPr>
                <w:rFonts w:asciiTheme="minorHAnsi" w:eastAsia="Calibri" w:hAnsiTheme="minorHAnsi" w:cs="Cambria"/>
                <w:bCs/>
                <w:color w:val="auto"/>
                <w:kern w:val="3"/>
                <w:lang w:eastAsia="zh-CN"/>
              </w:rPr>
              <w:t xml:space="preserve"> razdelek »Druge priloge« predloži/naloži ponudnik. </w:t>
            </w:r>
          </w:p>
        </w:tc>
        <w:tc>
          <w:tcPr>
            <w:tcW w:w="1276" w:type="dxa"/>
          </w:tcPr>
          <w:p w14:paraId="63668EF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0867D5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18504F1D" w14:textId="77777777" w:rsidTr="001B2F55">
        <w:tc>
          <w:tcPr>
            <w:tcW w:w="964" w:type="dxa"/>
          </w:tcPr>
          <w:p w14:paraId="489BDFCA"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EE5133D" w14:textId="77777777" w:rsidR="001B2F55" w:rsidRPr="001B2F55" w:rsidRDefault="001B2F55" w:rsidP="001B2F55">
            <w:pPr>
              <w:spacing w:after="0"/>
              <w:jc w:val="both"/>
              <w:rPr>
                <w:rFonts w:asciiTheme="minorHAnsi" w:eastAsia="Calibri" w:hAnsiTheme="minorHAnsi" w:cs="Cambria"/>
                <w:b/>
                <w:bCs/>
                <w:color w:val="000000"/>
              </w:rPr>
            </w:pPr>
            <w:r w:rsidRPr="00527F6C">
              <w:rPr>
                <w:rFonts w:asciiTheme="minorHAnsi" w:eastAsia="Calibri" w:hAnsiTheme="minorHAnsi" w:cs="Cambria"/>
                <w:b/>
                <w:bCs/>
                <w:color w:val="000000"/>
              </w:rPr>
              <w:t>Dogovor, dokazilo o sklicevanju na zmogljivosti drugih gospodarskih subjektov</w:t>
            </w:r>
          </w:p>
          <w:p w14:paraId="551FD03E" w14:textId="77777777" w:rsidR="001B2F55" w:rsidRPr="001B2F55" w:rsidRDefault="001B2F55" w:rsidP="001B2F55">
            <w:pPr>
              <w:spacing w:after="0"/>
              <w:jc w:val="both"/>
              <w:rPr>
                <w:rFonts w:asciiTheme="minorHAnsi" w:eastAsia="Calibri" w:hAnsiTheme="minorHAnsi" w:cs="Cambria"/>
                <w:b/>
                <w:bCs/>
                <w:color w:val="000000"/>
              </w:rPr>
            </w:pPr>
          </w:p>
          <w:p w14:paraId="4084C67F" w14:textId="77777777" w:rsidR="00C71D8F" w:rsidRDefault="00527F6C" w:rsidP="00527F6C">
            <w:pPr>
              <w:spacing w:after="0" w:line="240" w:lineRule="auto"/>
              <w:jc w:val="both"/>
              <w:rPr>
                <w:rFonts w:asciiTheme="minorHAnsi" w:eastAsia="Calibri" w:hAnsiTheme="minorHAnsi" w:cstheme="minorHAnsi"/>
                <w:bCs/>
                <w:color w:val="000000"/>
              </w:rPr>
            </w:pPr>
            <w:r w:rsidRPr="00527F6C">
              <w:rPr>
                <w:rFonts w:asciiTheme="minorHAnsi" w:eastAsia="Calibri" w:hAnsiTheme="minorHAnsi" w:cstheme="minorHAnsi"/>
                <w:bCs/>
                <w:color w:val="000000"/>
              </w:rPr>
              <w:t xml:space="preserve">V kolikor se ponudnik pri izpolnjevanju razpisnih pogojev sklicuje na zmogljivosti drugih gospodarskih subjektov, </w:t>
            </w:r>
            <w:r w:rsidRPr="00527F6C">
              <w:rPr>
                <w:rFonts w:asciiTheme="minorHAnsi" w:eastAsia="Calibri" w:hAnsiTheme="minorHAnsi" w:cstheme="minorHAnsi"/>
                <w:b/>
                <w:bCs/>
                <w:color w:val="000000"/>
              </w:rPr>
              <w:t>slednje nominira kot partnerje ali podizvajalce</w:t>
            </w:r>
            <w:r w:rsidRPr="00527F6C">
              <w:rPr>
                <w:rFonts w:asciiTheme="minorHAnsi" w:eastAsia="Calibri" w:hAnsiTheme="minorHAnsi" w:cstheme="minorHAnsi"/>
                <w:bCs/>
                <w:color w:val="000000"/>
              </w:rPr>
              <w:t xml:space="preserve"> ter predloži vse zahtevane obrazce za partnerja oz. podizvajalca</w:t>
            </w:r>
            <w:r w:rsidR="00C71D8F">
              <w:rPr>
                <w:rFonts w:asciiTheme="minorHAnsi" w:eastAsia="Calibri" w:hAnsiTheme="minorHAnsi" w:cstheme="minorHAnsi"/>
                <w:bCs/>
                <w:color w:val="000000"/>
              </w:rPr>
              <w:t>.</w:t>
            </w:r>
          </w:p>
          <w:p w14:paraId="40BFC629" w14:textId="77777777" w:rsidR="00C71D8F" w:rsidRDefault="00C71D8F" w:rsidP="00527F6C">
            <w:pPr>
              <w:spacing w:after="0" w:line="240" w:lineRule="auto"/>
              <w:jc w:val="both"/>
              <w:rPr>
                <w:rFonts w:asciiTheme="minorHAnsi" w:eastAsia="Calibri" w:hAnsiTheme="minorHAnsi" w:cstheme="minorHAnsi"/>
                <w:bCs/>
                <w:color w:val="000000"/>
              </w:rPr>
            </w:pPr>
          </w:p>
          <w:p w14:paraId="1821EC70" w14:textId="77777777" w:rsidR="00527F6C" w:rsidRPr="00527F6C" w:rsidRDefault="00527F6C" w:rsidP="00527F6C">
            <w:pPr>
              <w:suppressAutoHyphens/>
              <w:autoSpaceDN w:val="0"/>
              <w:spacing w:after="0" w:line="240" w:lineRule="auto"/>
              <w:ind w:right="6"/>
              <w:jc w:val="both"/>
              <w:textAlignment w:val="baseline"/>
              <w:rPr>
                <w:rFonts w:asciiTheme="minorHAnsi" w:eastAsia="Times New Roman" w:hAnsiTheme="minorHAnsi"/>
                <w:b/>
                <w:u w:val="single"/>
                <w:lang w:eastAsia="zh-CN"/>
              </w:rPr>
            </w:pPr>
            <w:r w:rsidRPr="00527F6C">
              <w:rPr>
                <w:rFonts w:asciiTheme="minorHAnsi" w:eastAsia="Times New Roman" w:hAnsiTheme="minorHAnsi" w:cs="Times New Roman"/>
                <w:color w:val="auto"/>
                <w:u w:val="single"/>
                <w:lang w:eastAsia="zh-CN"/>
              </w:rPr>
              <w:t xml:space="preserve">V zgornjem primeru mora takšen drugi subjekt, skladno s prakso Odločitev Državne revizijske komisije, v ponudbi </w:t>
            </w:r>
            <w:r w:rsidRPr="00527F6C">
              <w:rPr>
                <w:rFonts w:asciiTheme="minorHAnsi" w:eastAsia="Times New Roman" w:hAnsiTheme="minorHAnsi" w:cs="Times New Roman"/>
                <w:b/>
                <w:color w:val="auto"/>
                <w:u w:val="single"/>
                <w:lang w:eastAsia="zh-CN"/>
              </w:rPr>
              <w:t>obvezno nastopati k</w:t>
            </w:r>
            <w:r w:rsidRPr="00527F6C">
              <w:rPr>
                <w:rFonts w:asciiTheme="minorHAnsi" w:eastAsia="Times New Roman" w:hAnsiTheme="minorHAnsi"/>
                <w:b/>
                <w:u w:val="single"/>
                <w:lang w:eastAsia="zh-CN"/>
              </w:rPr>
              <w:t>ot partner ali kot podizvajalec, ter predložit</w:t>
            </w:r>
            <w:r w:rsidR="003C55AF">
              <w:rPr>
                <w:rFonts w:asciiTheme="minorHAnsi" w:eastAsia="Times New Roman" w:hAnsiTheme="minorHAnsi"/>
                <w:b/>
                <w:u w:val="single"/>
                <w:lang w:eastAsia="zh-CN"/>
              </w:rPr>
              <w:t>i</w:t>
            </w:r>
            <w:r w:rsidRPr="00527F6C">
              <w:rPr>
                <w:rFonts w:asciiTheme="minorHAnsi" w:eastAsia="Times New Roman" w:hAnsiTheme="minorHAnsi"/>
                <w:b/>
                <w:u w:val="single"/>
                <w:lang w:eastAsia="zh-CN"/>
              </w:rPr>
              <w:t xml:space="preserve"> vse zahtevane obrazce za podizvajalca/partnerja.</w:t>
            </w:r>
          </w:p>
          <w:p w14:paraId="68783A7C" w14:textId="77777777" w:rsidR="00527F6C" w:rsidRPr="00527F6C" w:rsidRDefault="00527F6C" w:rsidP="001B2F55">
            <w:pPr>
              <w:spacing w:after="0"/>
              <w:jc w:val="both"/>
              <w:rPr>
                <w:rFonts w:asciiTheme="minorHAnsi" w:eastAsia="Calibri" w:hAnsiTheme="minorHAnsi" w:cs="Cambria"/>
                <w:bCs/>
                <w:color w:val="000000"/>
              </w:rPr>
            </w:pPr>
          </w:p>
          <w:p w14:paraId="676890EB" w14:textId="77777777" w:rsidR="001B2F55" w:rsidRPr="00527F6C" w:rsidRDefault="001B2F55" w:rsidP="001B2F55">
            <w:pPr>
              <w:spacing w:after="0"/>
              <w:jc w:val="both"/>
              <w:rPr>
                <w:rFonts w:asciiTheme="minorHAnsi" w:eastAsia="SimSun" w:hAnsiTheme="minorHAnsi"/>
                <w:b/>
                <w:color w:val="auto"/>
                <w:u w:val="single"/>
                <w:lang w:eastAsia="zh-CN"/>
              </w:rPr>
            </w:pPr>
            <w:r w:rsidRPr="00527F6C">
              <w:rPr>
                <w:rFonts w:asciiTheme="minorHAnsi" w:eastAsia="SimSun" w:hAnsiTheme="minorHAnsi"/>
                <w:b/>
                <w:color w:val="auto"/>
                <w:u w:val="single"/>
                <w:lang w:eastAsia="zh-CN"/>
              </w:rPr>
              <w:t>Dokazilo ponudnik predloži/naloži že ob oddaji ponudbe (v informacijski sistem e-JN v razdelek »Druge priloge«.</w:t>
            </w:r>
          </w:p>
          <w:p w14:paraId="318C7A76" w14:textId="77777777" w:rsidR="001B2F55" w:rsidRPr="00527F6C" w:rsidRDefault="001B2F55" w:rsidP="001B2F55">
            <w:pPr>
              <w:spacing w:after="0"/>
              <w:jc w:val="both"/>
              <w:rPr>
                <w:rFonts w:asciiTheme="minorHAnsi" w:eastAsia="SimSun" w:hAnsiTheme="minorHAnsi"/>
                <w:b/>
                <w:color w:val="auto"/>
                <w:u w:val="single"/>
                <w:lang w:eastAsia="zh-CN"/>
              </w:rPr>
            </w:pPr>
          </w:p>
          <w:p w14:paraId="7542DAB4" w14:textId="23D0060A" w:rsidR="00380093" w:rsidRPr="00527F6C" w:rsidRDefault="00380093" w:rsidP="00380093">
            <w:pPr>
              <w:spacing w:after="0" w:line="240" w:lineRule="auto"/>
              <w:jc w:val="both"/>
              <w:rPr>
                <w:rFonts w:ascii="Calibri" w:hAnsi="Calibri"/>
                <w:i/>
                <w:sz w:val="20"/>
                <w:szCs w:val="20"/>
                <w:lang w:eastAsia="zh-CN"/>
              </w:rPr>
            </w:pPr>
            <w:r w:rsidRPr="0051107A">
              <w:rPr>
                <w:i/>
                <w:sz w:val="20"/>
                <w:szCs w:val="20"/>
                <w:lang w:eastAsia="zh-CN"/>
              </w:rPr>
              <w:t>Torej mora biti v</w:t>
            </w:r>
            <w:r w:rsidRPr="0051107A">
              <w:rPr>
                <w:rFonts w:ascii="Calibri" w:hAnsi="Calibri"/>
                <w:i/>
                <w:sz w:val="20"/>
                <w:szCs w:val="20"/>
                <w:lang w:eastAsia="zh-CN"/>
              </w:rPr>
              <w:t>sak takšen drugi subjekt vključen v ponudbo na način, da pri izvedbi javnega naročila sodeluje ali kot partner (</w:t>
            </w:r>
            <w:proofErr w:type="spellStart"/>
            <w:r w:rsidRPr="0051107A">
              <w:rPr>
                <w:rFonts w:ascii="Calibri" w:hAnsi="Calibri"/>
                <w:i/>
                <w:sz w:val="20"/>
                <w:szCs w:val="20"/>
                <w:lang w:eastAsia="zh-CN"/>
              </w:rPr>
              <w:t>soponudnik</w:t>
            </w:r>
            <w:proofErr w:type="spellEnd"/>
            <w:r w:rsidRPr="0051107A">
              <w:rPr>
                <w:rFonts w:ascii="Calibri" w:hAnsi="Calibri"/>
                <w:i/>
                <w:sz w:val="20"/>
                <w:szCs w:val="20"/>
                <w:lang w:eastAsia="zh-CN"/>
              </w:rPr>
              <w:t>) ali podizvajale</w:t>
            </w:r>
            <w:r w:rsidR="00582980" w:rsidRPr="0051107A">
              <w:rPr>
                <w:rFonts w:ascii="Calibri" w:hAnsi="Calibri"/>
                <w:i/>
                <w:sz w:val="20"/>
                <w:szCs w:val="20"/>
                <w:lang w:eastAsia="zh-CN"/>
              </w:rPr>
              <w:t>c, razen v primeru, da bo subjekt ponudniku zgolj posodil vozilo.</w:t>
            </w:r>
          </w:p>
          <w:p w14:paraId="20CD236E" w14:textId="77777777" w:rsidR="00304C45" w:rsidRPr="00527F6C" w:rsidRDefault="00304C45" w:rsidP="00380093">
            <w:pPr>
              <w:spacing w:after="0" w:line="240" w:lineRule="auto"/>
              <w:jc w:val="both"/>
              <w:rPr>
                <w:rFonts w:ascii="Calibri" w:hAnsi="Calibri"/>
                <w:i/>
                <w:sz w:val="20"/>
                <w:szCs w:val="20"/>
                <w:lang w:eastAsia="zh-CN"/>
              </w:rPr>
            </w:pPr>
          </w:p>
          <w:p w14:paraId="66BE4454" w14:textId="1B6F2AB3" w:rsidR="0051107A" w:rsidRPr="0051107A" w:rsidRDefault="0051107A" w:rsidP="00380093">
            <w:pPr>
              <w:suppressAutoHyphens/>
              <w:autoSpaceDN w:val="0"/>
              <w:spacing w:after="0" w:line="240" w:lineRule="auto"/>
              <w:ind w:right="6"/>
              <w:jc w:val="both"/>
              <w:textAlignment w:val="baseline"/>
              <w:rPr>
                <w:rFonts w:asciiTheme="minorHAnsi" w:eastAsia="Times New Roman" w:hAnsiTheme="minorHAnsi"/>
                <w:u w:val="single"/>
                <w:lang w:eastAsia="zh-CN"/>
              </w:rPr>
            </w:pPr>
            <w:r w:rsidRPr="0051107A">
              <w:rPr>
                <w:rFonts w:asciiTheme="minorHAnsi" w:eastAsia="Times New Roman" w:hAnsiTheme="minorHAnsi"/>
                <w:u w:val="single"/>
                <w:lang w:eastAsia="zh-CN"/>
              </w:rPr>
              <w:t>Zgoraj navedeno je podrobneje opredeljeno v</w:t>
            </w:r>
            <w:r w:rsidR="006B303D" w:rsidRPr="0051107A">
              <w:rPr>
                <w:rFonts w:asciiTheme="minorHAnsi" w:eastAsia="Times New Roman" w:hAnsiTheme="minorHAnsi"/>
                <w:u w:val="single"/>
                <w:lang w:eastAsia="zh-CN"/>
              </w:rPr>
              <w:t xml:space="preserve"> točki 5.5. te dokumentacije</w:t>
            </w:r>
            <w:r w:rsidRPr="0051107A">
              <w:rPr>
                <w:rFonts w:asciiTheme="minorHAnsi" w:eastAsia="Times New Roman" w:hAnsiTheme="minorHAnsi"/>
                <w:u w:val="single"/>
                <w:lang w:eastAsia="zh-CN"/>
              </w:rPr>
              <w:t xml:space="preserve"> (</w:t>
            </w:r>
            <w:r w:rsidRPr="0051107A">
              <w:rPr>
                <w:rFonts w:asciiTheme="minorHAnsi" w:eastAsia="Times New Roman" w:hAnsiTheme="minorHAnsi"/>
                <w:u w:val="single"/>
                <w:lang w:eastAsia="zh-CN"/>
              </w:rPr>
              <w:tab/>
              <w:t>Sklicevanje na zmogljivosti drugega subjekta).</w:t>
            </w:r>
          </w:p>
          <w:p w14:paraId="19F43298" w14:textId="77777777" w:rsidR="0051107A" w:rsidRDefault="0051107A" w:rsidP="00380093">
            <w:pPr>
              <w:suppressAutoHyphens/>
              <w:autoSpaceDN w:val="0"/>
              <w:spacing w:after="0" w:line="240" w:lineRule="auto"/>
              <w:ind w:right="6"/>
              <w:jc w:val="both"/>
              <w:textAlignment w:val="baseline"/>
              <w:rPr>
                <w:rFonts w:asciiTheme="minorHAnsi" w:eastAsia="Times New Roman" w:hAnsiTheme="minorHAnsi"/>
                <w:b/>
                <w:u w:val="single"/>
                <w:lang w:eastAsia="zh-CN"/>
              </w:rPr>
            </w:pPr>
          </w:p>
          <w:p w14:paraId="26873D85" w14:textId="350AE92A" w:rsidR="0083706A" w:rsidRPr="0083706A" w:rsidRDefault="0083706A" w:rsidP="00920492">
            <w:pPr>
              <w:suppressAutoHyphens/>
              <w:autoSpaceDN w:val="0"/>
              <w:spacing w:after="0" w:line="240" w:lineRule="auto"/>
              <w:ind w:right="6"/>
              <w:jc w:val="both"/>
              <w:textAlignment w:val="baseline"/>
              <w:rPr>
                <w:rFonts w:asciiTheme="minorHAnsi" w:eastAsia="Calibri" w:hAnsiTheme="minorHAnsi" w:cs="Cambria"/>
                <w:bCs/>
                <w:color w:val="auto"/>
                <w:kern w:val="3"/>
                <w:highlight w:val="red"/>
                <w:lang w:eastAsia="zh-CN"/>
              </w:rPr>
            </w:pPr>
            <w:r w:rsidRPr="0083706A">
              <w:rPr>
                <w:rFonts w:asciiTheme="minorHAnsi" w:eastAsia="Calibri" w:hAnsiTheme="minorHAnsi" w:cs="Cambria"/>
                <w:bCs/>
                <w:color w:val="auto"/>
                <w:kern w:val="3"/>
                <w:lang w:eastAsia="zh-CN"/>
              </w:rPr>
              <w:t>Dokazila se predloži ločeno za vsak sklop za katerega ponudnik oddaja ponudbo.</w:t>
            </w:r>
          </w:p>
        </w:tc>
        <w:tc>
          <w:tcPr>
            <w:tcW w:w="1276" w:type="dxa"/>
            <w:tcBorders>
              <w:top w:val="single" w:sz="4" w:space="0" w:color="auto"/>
              <w:left w:val="single" w:sz="4" w:space="0" w:color="auto"/>
              <w:bottom w:val="single" w:sz="4" w:space="0" w:color="auto"/>
              <w:right w:val="single" w:sz="4" w:space="0" w:color="auto"/>
            </w:tcBorders>
          </w:tcPr>
          <w:p w14:paraId="2D4FD73B"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6B00C9F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2E92A428" w14:textId="77777777" w:rsidTr="001B2F55">
        <w:tc>
          <w:tcPr>
            <w:tcW w:w="964" w:type="dxa"/>
          </w:tcPr>
          <w:p w14:paraId="5BF7CB4C"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4C3F128D"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Podatki o ponudniku in drugih gospodarskih subjektih</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color w:val="000000"/>
              </w:rPr>
              <w:t>(priloga št. 2).</w:t>
            </w:r>
          </w:p>
          <w:p w14:paraId="2AB7934D" w14:textId="77777777" w:rsidR="001B2F55" w:rsidRPr="001B2F55" w:rsidRDefault="001B2F55" w:rsidP="001B2F55">
            <w:pPr>
              <w:spacing w:after="0"/>
              <w:jc w:val="both"/>
              <w:rPr>
                <w:rFonts w:asciiTheme="minorHAnsi" w:eastAsia="Calibri" w:hAnsiTheme="minorHAnsi" w:cs="Cambria"/>
                <w:color w:val="000000"/>
              </w:rPr>
            </w:pPr>
          </w:p>
          <w:p w14:paraId="5F9AAFE9" w14:textId="77777777" w:rsid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color w:val="000000"/>
              </w:rPr>
              <w:t xml:space="preserve">Obrazec predloži/naloži </w:t>
            </w:r>
            <w:r w:rsidRPr="001B2F55">
              <w:rPr>
                <w:rFonts w:asciiTheme="minorHAnsi" w:eastAsia="Calibri" w:hAnsiTheme="minorHAnsi" w:cs="Cambria"/>
                <w:b/>
                <w:color w:val="000000"/>
              </w:rPr>
              <w:t>vsak ponudnik</w:t>
            </w:r>
            <w:r w:rsidRPr="001B2F55">
              <w:rPr>
                <w:rFonts w:asciiTheme="minorHAnsi" w:eastAsia="Calibri" w:hAnsiTheme="minorHAnsi" w:cs="Cambria"/>
                <w:color w:val="000000"/>
              </w:rPr>
              <w:t xml:space="preserve">, </w:t>
            </w:r>
            <w:r w:rsidRPr="001B2F55">
              <w:rPr>
                <w:rFonts w:asciiTheme="minorHAnsi" w:eastAsia="Calibri" w:hAnsiTheme="minorHAnsi" w:cs="Cambria"/>
                <w:b/>
                <w:color w:val="000000"/>
              </w:rPr>
              <w:t>partner</w:t>
            </w:r>
            <w:r w:rsidRPr="001B2F55">
              <w:rPr>
                <w:rFonts w:asciiTheme="minorHAnsi" w:eastAsia="Calibri" w:hAnsiTheme="minorHAnsi" w:cs="Cambria"/>
                <w:color w:val="000000"/>
              </w:rPr>
              <w:t xml:space="preserve"> v skupni ponudbi, </w:t>
            </w:r>
            <w:r w:rsidRPr="001B2F55">
              <w:rPr>
                <w:rFonts w:asciiTheme="minorHAnsi" w:eastAsia="Calibri" w:hAnsiTheme="minorHAnsi" w:cs="Cambria"/>
                <w:b/>
                <w:color w:val="000000"/>
              </w:rPr>
              <w:t>drug subjekt</w:t>
            </w:r>
            <w:r w:rsidRPr="001B2F55">
              <w:rPr>
                <w:rFonts w:asciiTheme="minorHAnsi" w:eastAsia="Calibri" w:hAnsiTheme="minorHAnsi" w:cs="Cambria"/>
                <w:color w:val="000000"/>
              </w:rPr>
              <w:t xml:space="preserve"> na katerega zmogljivosti se sklicuje ponudnik in </w:t>
            </w:r>
            <w:r w:rsidRPr="001B2F55">
              <w:rPr>
                <w:rFonts w:asciiTheme="minorHAnsi" w:eastAsia="Calibri" w:hAnsiTheme="minorHAnsi" w:cs="Cambria"/>
                <w:b/>
                <w:color w:val="000000"/>
              </w:rPr>
              <w:t>vsak podizvajalec</w:t>
            </w:r>
            <w:r w:rsidRPr="001B2F55">
              <w:rPr>
                <w:rFonts w:asciiTheme="minorHAnsi" w:eastAsia="Calibri" w:hAnsiTheme="minorHAnsi" w:cs="Cambria"/>
                <w:color w:val="000000"/>
              </w:rPr>
              <w:t>, ne glede na to ali zahteva neposredno plačilo s strani naročnika ali ne.</w:t>
            </w:r>
          </w:p>
          <w:p w14:paraId="0E7D9AD4" w14:textId="77777777" w:rsidR="00FE097F" w:rsidRDefault="00FE097F" w:rsidP="001B2F55">
            <w:pPr>
              <w:spacing w:after="0"/>
              <w:jc w:val="both"/>
              <w:rPr>
                <w:rFonts w:asciiTheme="minorHAnsi" w:eastAsia="Calibri" w:hAnsiTheme="minorHAnsi" w:cs="Cambria"/>
                <w:color w:val="000000"/>
              </w:rPr>
            </w:pPr>
          </w:p>
          <w:p w14:paraId="03A96F5E" w14:textId="685F924F" w:rsidR="00FE097F" w:rsidRPr="001B2F55" w:rsidRDefault="00FE097F" w:rsidP="001B2F55">
            <w:pPr>
              <w:spacing w:after="0"/>
              <w:jc w:val="both"/>
              <w:rPr>
                <w:rFonts w:asciiTheme="minorHAnsi" w:eastAsia="Calibri" w:hAnsiTheme="minorHAnsi" w:cs="Cambria"/>
                <w:color w:val="000000"/>
              </w:rPr>
            </w:pPr>
            <w:r w:rsidRPr="00FE097F">
              <w:rPr>
                <w:rFonts w:asciiTheme="minorHAnsi" w:eastAsia="Calibri" w:hAnsiTheme="minorHAnsi" w:cs="Cambria"/>
                <w:color w:val="000000"/>
              </w:rPr>
              <w:t>Če ponudnik odda ponudbo za oba sklopa in se podatki med sklopi razlikujejo (npr. le pri določnem</w:t>
            </w:r>
            <w:r>
              <w:rPr>
                <w:rFonts w:asciiTheme="minorHAnsi" w:eastAsia="Calibri" w:hAnsiTheme="minorHAnsi" w:cs="Cambria"/>
                <w:color w:val="000000"/>
              </w:rPr>
              <w:t xml:space="preserve"> sklopu</w:t>
            </w:r>
            <w:r w:rsidRPr="00FE097F">
              <w:rPr>
                <w:rFonts w:asciiTheme="minorHAnsi" w:eastAsia="Calibri" w:hAnsiTheme="minorHAnsi" w:cs="Cambria"/>
                <w:color w:val="000000"/>
              </w:rPr>
              <w:t xml:space="preserve"> sodeluje s partnerji, podizvajalci …), se obrazec priloga št. 2 kopira in izpolni za vsak sklop posebej</w:t>
            </w:r>
          </w:p>
          <w:p w14:paraId="4C5B6DA9" w14:textId="77777777" w:rsidR="001B2F55" w:rsidRPr="001B2F55" w:rsidRDefault="001B2F55" w:rsidP="001B2F55">
            <w:pPr>
              <w:spacing w:after="0"/>
              <w:jc w:val="both"/>
              <w:rPr>
                <w:rFonts w:asciiTheme="minorHAnsi" w:eastAsia="Calibri" w:hAnsiTheme="minorHAnsi" w:cs="Cambria"/>
                <w:color w:val="000000"/>
              </w:rPr>
            </w:pPr>
          </w:p>
          <w:p w14:paraId="6A8ADB7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Obrazec se naloži v informacijski sistem e-JN v razdelek »Druge priloge«.</w:t>
            </w:r>
          </w:p>
        </w:tc>
        <w:tc>
          <w:tcPr>
            <w:tcW w:w="1276" w:type="dxa"/>
          </w:tcPr>
          <w:p w14:paraId="6C1138D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BF8D0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4FB51CD" w14:textId="77777777" w:rsidTr="001B2F55">
        <w:tc>
          <w:tcPr>
            <w:tcW w:w="964" w:type="dxa"/>
          </w:tcPr>
          <w:p w14:paraId="4AB05F2F"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6B4060F1" w14:textId="77777777" w:rsidR="001B2F55" w:rsidRPr="001B2F55" w:rsidRDefault="001B2F55" w:rsidP="001B2F55">
            <w:pPr>
              <w:spacing w:after="0"/>
              <w:jc w:val="both"/>
              <w:rPr>
                <w:rFonts w:asciiTheme="minorHAnsi" w:eastAsia="Calibri" w:hAnsiTheme="minorHAnsi" w:cs="Cambria"/>
                <w:b/>
                <w:bCs/>
                <w:color w:val="000000"/>
              </w:rPr>
            </w:pPr>
            <w:r w:rsidRPr="00EF10C2">
              <w:rPr>
                <w:rFonts w:asciiTheme="minorHAnsi" w:eastAsia="Calibri" w:hAnsiTheme="minorHAnsi" w:cs="Cambria"/>
                <w:b/>
                <w:bCs/>
                <w:color w:val="000000"/>
              </w:rPr>
              <w:t>Izjava o letnem prometu (višini čistih prihodkov od prodaje)</w:t>
            </w:r>
          </w:p>
          <w:p w14:paraId="1FD3F9B6" w14:textId="77777777" w:rsidR="001B2F55" w:rsidRPr="001B2F55" w:rsidRDefault="001B2F55" w:rsidP="001B2F55">
            <w:pPr>
              <w:spacing w:after="0"/>
              <w:jc w:val="both"/>
              <w:rPr>
                <w:rFonts w:asciiTheme="minorHAnsi" w:eastAsia="Calibri" w:hAnsiTheme="minorHAnsi" w:cs="Cambria"/>
                <w:b/>
                <w:bCs/>
                <w:color w:val="000000"/>
                <w:highlight w:val="red"/>
              </w:rPr>
            </w:pPr>
          </w:p>
          <w:p w14:paraId="221F6DD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Vsak ponudnik in vsi partnerji ter vsi podizvajalci predložijo/naložijo:</w:t>
            </w:r>
          </w:p>
          <w:p w14:paraId="2AC5D02F" w14:textId="77777777" w:rsidR="001B2F55" w:rsidRPr="001B2F55" w:rsidRDefault="001B2F55" w:rsidP="001B2F55">
            <w:pPr>
              <w:spacing w:after="0"/>
              <w:jc w:val="both"/>
              <w:rPr>
                <w:rFonts w:asciiTheme="minorHAnsi" w:eastAsia="Calibri" w:hAnsiTheme="minorHAnsi" w:cs="Cambria"/>
                <w:b/>
                <w:bCs/>
                <w:color w:val="000000"/>
              </w:rPr>
            </w:pPr>
          </w:p>
          <w:p w14:paraId="01D07751"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lastno izjavo o letnem prometu</w:t>
            </w:r>
          </w:p>
          <w:p w14:paraId="357E028B"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(kot izjava se šteje izpolnjena Priloga št. 2 - Podatki o ponudniku in drugih gospodarskih subjektih, rubrika – letni promet (višina čistih prihodkov od prodaje))</w:t>
            </w:r>
          </w:p>
          <w:p w14:paraId="3E34571B" w14:textId="77777777" w:rsidR="001B2F55" w:rsidRPr="001B2F55" w:rsidRDefault="001B2F55" w:rsidP="001B2F55">
            <w:pPr>
              <w:spacing w:after="0"/>
              <w:jc w:val="both"/>
              <w:rPr>
                <w:rFonts w:asciiTheme="minorHAnsi" w:eastAsia="Calibri" w:hAnsiTheme="minorHAnsi" w:cs="Cambria"/>
                <w:b/>
                <w:bCs/>
                <w:color w:val="000000"/>
              </w:rPr>
            </w:pPr>
          </w:p>
          <w:p w14:paraId="78FE71A9"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Izjava ali dokazilo se naloži v informacijski sistem e-JN v razdelek »Druge priloge«.</w:t>
            </w:r>
          </w:p>
          <w:p w14:paraId="545B4BD7" w14:textId="77777777" w:rsidR="001B2F55" w:rsidRPr="001B2F55" w:rsidRDefault="001B2F55" w:rsidP="001B2F55">
            <w:pPr>
              <w:spacing w:after="0"/>
              <w:jc w:val="both"/>
              <w:rPr>
                <w:rFonts w:asciiTheme="minorHAnsi" w:eastAsia="Calibri" w:hAnsiTheme="minorHAnsi" w:cs="Cambria"/>
                <w:bCs/>
                <w:color w:val="000000"/>
              </w:rPr>
            </w:pPr>
          </w:p>
          <w:p w14:paraId="4D7963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i/>
                <w:color w:val="auto"/>
                <w:kern w:val="3"/>
                <w:highlight w:val="red"/>
                <w:lang w:eastAsia="zh-CN"/>
              </w:rPr>
            </w:pPr>
            <w:r w:rsidRPr="001B2F55">
              <w:rPr>
                <w:rFonts w:asciiTheme="minorHAnsi" w:eastAsia="Calibri" w:hAnsiTheme="minorHAnsi" w:cs="Cambria"/>
                <w:bCs/>
                <w:i/>
                <w:color w:val="000000"/>
              </w:rPr>
              <w:t>Obrazec za vsak gospodarski subjekt ponudnik naloži v informacijski sistem e-JN v razdelek »Druge priloge«.</w:t>
            </w:r>
          </w:p>
        </w:tc>
        <w:tc>
          <w:tcPr>
            <w:tcW w:w="1276" w:type="dxa"/>
          </w:tcPr>
          <w:p w14:paraId="44E0860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482B23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5131005C" w14:textId="77777777" w:rsidTr="001B2F55">
        <w:tc>
          <w:tcPr>
            <w:tcW w:w="964" w:type="dxa"/>
          </w:tcPr>
          <w:p w14:paraId="487E084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26116238"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Lastna izjava o bonitetni oceni / dokazilo o bonitetni oceni</w:t>
            </w:r>
          </w:p>
          <w:p w14:paraId="03F1B592" w14:textId="77777777" w:rsidR="001B2F55" w:rsidRPr="007F6B43" w:rsidRDefault="001B2F55" w:rsidP="001B2F55">
            <w:pPr>
              <w:spacing w:after="0"/>
              <w:jc w:val="both"/>
              <w:rPr>
                <w:rFonts w:asciiTheme="minorHAnsi" w:eastAsia="Calibri" w:hAnsiTheme="minorHAnsi" w:cs="Cambria"/>
                <w:b/>
                <w:bCs/>
                <w:color w:val="000000"/>
              </w:rPr>
            </w:pPr>
          </w:p>
          <w:p w14:paraId="6ACF507E"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Vsak ponudnik in vsi partnerji predložijo/naložijo:</w:t>
            </w:r>
          </w:p>
          <w:p w14:paraId="2E4FE34B" w14:textId="77777777" w:rsidR="001B2F55" w:rsidRPr="007F6B43" w:rsidRDefault="001B2F55" w:rsidP="001B2F55">
            <w:pPr>
              <w:spacing w:after="0"/>
              <w:jc w:val="both"/>
              <w:rPr>
                <w:rFonts w:asciiTheme="minorHAnsi" w:eastAsia="Calibri" w:hAnsiTheme="minorHAnsi" w:cs="Cambria"/>
                <w:b/>
                <w:bCs/>
                <w:color w:val="000000"/>
              </w:rPr>
            </w:pPr>
          </w:p>
          <w:p w14:paraId="49CF6EEA"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lastno izjavo o bonitetni oceni</w:t>
            </w:r>
          </w:p>
          <w:p w14:paraId="35DEE977" w14:textId="77777777" w:rsidR="001B2F55" w:rsidRPr="007F6B43"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Cs/>
                <w:color w:val="000000"/>
              </w:rPr>
              <w:t>(Kot izjava se šteje izpolnjena Priloga št. 2 - Podatki o ponudniku in drugih gospodarskih subjektih, rubrika – bonitetna ocena)</w:t>
            </w:r>
          </w:p>
          <w:p w14:paraId="43AF47A2" w14:textId="77777777" w:rsidR="001B2F55" w:rsidRPr="007F6B43" w:rsidRDefault="001B2F55" w:rsidP="001B2F55">
            <w:pPr>
              <w:spacing w:after="0"/>
              <w:jc w:val="both"/>
              <w:rPr>
                <w:rFonts w:asciiTheme="minorHAnsi" w:eastAsia="Calibri" w:hAnsiTheme="minorHAnsi" w:cs="Cambria"/>
                <w:b/>
                <w:bCs/>
                <w:color w:val="000000"/>
              </w:rPr>
            </w:pPr>
          </w:p>
          <w:p w14:paraId="365BDDAE" w14:textId="77777777" w:rsidR="001B2F55" w:rsidRPr="007F6B43" w:rsidRDefault="001B2F55" w:rsidP="001B2F55">
            <w:pPr>
              <w:spacing w:after="0"/>
              <w:jc w:val="both"/>
              <w:rPr>
                <w:rFonts w:asciiTheme="minorHAnsi" w:eastAsia="Calibri" w:hAnsiTheme="minorHAnsi" w:cs="Cambria"/>
                <w:b/>
                <w:bCs/>
                <w:color w:val="000000"/>
              </w:rPr>
            </w:pPr>
            <w:r w:rsidRPr="007F6B43">
              <w:rPr>
                <w:rFonts w:asciiTheme="minorHAnsi" w:eastAsia="Calibri" w:hAnsiTheme="minorHAnsi" w:cs="Cambria"/>
                <w:b/>
                <w:bCs/>
                <w:color w:val="000000"/>
              </w:rPr>
              <w:t>ali</w:t>
            </w:r>
          </w:p>
          <w:p w14:paraId="7D542F27" w14:textId="77777777" w:rsidR="001B2F55" w:rsidRPr="007F6B43" w:rsidRDefault="001B2F55" w:rsidP="001B2F55">
            <w:pPr>
              <w:spacing w:after="0"/>
              <w:jc w:val="both"/>
              <w:rPr>
                <w:rFonts w:asciiTheme="minorHAnsi" w:eastAsia="Calibri" w:hAnsiTheme="minorHAnsi" w:cs="Cambria"/>
                <w:b/>
                <w:bCs/>
                <w:color w:val="000000"/>
              </w:rPr>
            </w:pPr>
          </w:p>
          <w:p w14:paraId="21A1EE4B" w14:textId="77777777" w:rsidR="001B2F55" w:rsidRPr="001B2F55" w:rsidRDefault="001B2F55" w:rsidP="001B2F55">
            <w:pPr>
              <w:spacing w:after="0"/>
              <w:jc w:val="both"/>
              <w:rPr>
                <w:rFonts w:asciiTheme="minorHAnsi" w:eastAsia="Calibri" w:hAnsiTheme="minorHAnsi" w:cs="Cambria"/>
                <w:bCs/>
                <w:color w:val="000000"/>
              </w:rPr>
            </w:pPr>
            <w:r w:rsidRPr="007F6B43">
              <w:rPr>
                <w:rFonts w:asciiTheme="minorHAnsi" w:eastAsia="Calibri" w:hAnsiTheme="minorHAnsi" w:cs="Cambria"/>
                <w:b/>
                <w:bCs/>
                <w:color w:val="000000"/>
              </w:rPr>
              <w:t xml:space="preserve">bonitetno dokazilo </w:t>
            </w:r>
            <w:r w:rsidRPr="007F6B43">
              <w:rPr>
                <w:rFonts w:asciiTheme="minorHAnsi" w:eastAsia="Calibri" w:hAnsiTheme="minorHAnsi" w:cs="Cambria"/>
                <w:bCs/>
                <w:color w:val="000000"/>
              </w:rPr>
              <w:t xml:space="preserve">(ustrezen BON obrazec- obrazci </w:t>
            </w:r>
            <w:proofErr w:type="spellStart"/>
            <w:r w:rsidRPr="007F6B43">
              <w:rPr>
                <w:rFonts w:asciiTheme="minorHAnsi" w:eastAsia="Calibri" w:hAnsiTheme="minorHAnsi" w:cs="Cambria"/>
                <w:bCs/>
                <w:color w:val="000000"/>
              </w:rPr>
              <w:t>eS.BON</w:t>
            </w:r>
            <w:proofErr w:type="spellEnd"/>
            <w:r w:rsidRPr="007F6B43">
              <w:rPr>
                <w:rFonts w:asciiTheme="minorHAnsi" w:eastAsia="Calibri" w:hAnsiTheme="minorHAnsi" w:cs="Cambria"/>
                <w:bCs/>
                <w:color w:val="000000"/>
              </w:rPr>
              <w:t xml:space="preserve">, S.BON-1 ali S.BON-1/P, izdan s strani </w:t>
            </w:r>
            <w:proofErr w:type="spellStart"/>
            <w:r w:rsidRPr="007F6B43">
              <w:rPr>
                <w:rFonts w:asciiTheme="minorHAnsi" w:eastAsia="Calibri" w:hAnsiTheme="minorHAnsi" w:cs="Cambria"/>
                <w:bCs/>
                <w:color w:val="000000"/>
              </w:rPr>
              <w:t>Ajpes</w:t>
            </w:r>
            <w:proofErr w:type="spellEnd"/>
            <w:r w:rsidRPr="007F6B43">
              <w:rPr>
                <w:rFonts w:asciiTheme="minorHAnsi" w:eastAsia="Calibri" w:hAnsiTheme="minorHAnsi" w:cs="Cambria"/>
                <w:bCs/>
                <w:color w:val="000000"/>
              </w:rPr>
              <w:t xml:space="preserve">-a ali dokazilo agencije S&amp;P ali </w:t>
            </w:r>
            <w:proofErr w:type="spellStart"/>
            <w:r w:rsidRPr="007F6B43">
              <w:rPr>
                <w:rFonts w:asciiTheme="minorHAnsi" w:eastAsia="Calibri" w:hAnsiTheme="minorHAnsi" w:cs="Cambria"/>
                <w:bCs/>
                <w:color w:val="000000"/>
              </w:rPr>
              <w:t>Fitch</w:t>
            </w:r>
            <w:proofErr w:type="spellEnd"/>
            <w:r w:rsidRPr="007F6B43">
              <w:rPr>
                <w:rFonts w:asciiTheme="minorHAnsi" w:eastAsia="Calibri" w:hAnsiTheme="minorHAnsi" w:cs="Cambria"/>
                <w:bCs/>
                <w:color w:val="000000"/>
              </w:rPr>
              <w:t xml:space="preserve"> ali dokazilo agencije </w:t>
            </w:r>
            <w:proofErr w:type="spellStart"/>
            <w:r w:rsidRPr="007F6B43">
              <w:rPr>
                <w:rFonts w:asciiTheme="minorHAnsi" w:eastAsia="Calibri" w:hAnsiTheme="minorHAnsi" w:cs="Cambria"/>
                <w:bCs/>
                <w:color w:val="000000"/>
              </w:rPr>
              <w:t>Moodyʼs</w:t>
            </w:r>
            <w:proofErr w:type="spellEnd"/>
            <w:r w:rsidRPr="007F6B43">
              <w:rPr>
                <w:rFonts w:asciiTheme="minorHAnsi" w:eastAsia="Calibri" w:hAnsiTheme="minorHAnsi" w:cs="Cambria"/>
                <w:bCs/>
                <w:color w:val="000000"/>
              </w:rPr>
              <w:t>).</w:t>
            </w:r>
          </w:p>
          <w:p w14:paraId="5C3F884A" w14:textId="77777777" w:rsidR="001B2F55" w:rsidRPr="001B2F55" w:rsidRDefault="001B2F55" w:rsidP="001B2F55">
            <w:pPr>
              <w:spacing w:after="0"/>
              <w:jc w:val="both"/>
              <w:rPr>
                <w:rFonts w:asciiTheme="minorHAnsi" w:eastAsia="Calibri" w:hAnsiTheme="minorHAnsi" w:cs="Cambria"/>
                <w:bCs/>
                <w:color w:val="000000"/>
              </w:rPr>
            </w:pPr>
          </w:p>
          <w:p w14:paraId="0C5C5EF2" w14:textId="77777777" w:rsidR="001B2F55" w:rsidRPr="001B2F55" w:rsidRDefault="001B2F55" w:rsidP="001B2F55">
            <w:pPr>
              <w:spacing w:after="0"/>
              <w:jc w:val="both"/>
              <w:rPr>
                <w:rFonts w:asciiTheme="minorHAnsi" w:hAnsiTheme="minorHAnsi"/>
                <w:i/>
              </w:rPr>
            </w:pPr>
            <w:r w:rsidRPr="001B2F55">
              <w:rPr>
                <w:rFonts w:asciiTheme="minorHAnsi" w:hAnsiTheme="minorHAnsi"/>
                <w:i/>
              </w:rPr>
              <w:t xml:space="preserve">V kolikor bo ponudnik predložil/naložil lastno izjavo, bo moral na poziv naročnika k predložitvi dokazil, naročniku predložiti ustrezen BON obrazec, ki ne bo starejši </w:t>
            </w:r>
            <w:r w:rsidRPr="001B2F55">
              <w:rPr>
                <w:rFonts w:asciiTheme="minorHAnsi" w:hAnsiTheme="minorHAnsi"/>
                <w:b/>
                <w:i/>
              </w:rPr>
              <w:t>od 60 dni</w:t>
            </w:r>
            <w:r w:rsidRPr="001B2F55">
              <w:rPr>
                <w:rFonts w:asciiTheme="minorHAnsi" w:hAnsiTheme="minorHAnsi"/>
                <w:i/>
              </w:rPr>
              <w:t xml:space="preserve"> od datuma, ki je bil določen kot skrajni rok za oddajo ponudbe.</w:t>
            </w:r>
          </w:p>
          <w:p w14:paraId="4EB31825" w14:textId="77777777" w:rsidR="001B2F55" w:rsidRPr="001B2F55" w:rsidRDefault="001B2F55" w:rsidP="001B2F55">
            <w:pPr>
              <w:spacing w:after="0"/>
              <w:jc w:val="both"/>
              <w:rPr>
                <w:rFonts w:asciiTheme="minorHAnsi" w:eastAsia="Calibri" w:hAnsiTheme="minorHAnsi" w:cs="Cambria"/>
                <w:b/>
                <w:bCs/>
                <w:color w:val="000000"/>
                <w:highlight w:val="yellow"/>
              </w:rPr>
            </w:pPr>
            <w:r w:rsidRPr="001B2F55">
              <w:rPr>
                <w:rFonts w:asciiTheme="minorHAnsi" w:eastAsia="Calibri" w:hAnsiTheme="minorHAnsi" w:cs="Arial"/>
                <w:i/>
                <w:kern w:val="3"/>
                <w:lang w:eastAsia="zh-CN"/>
              </w:rPr>
              <w:t>Izjava ali dokazilo se naloži v informacijski sistem e-JN v razdelek »Druge priloge«.</w:t>
            </w:r>
          </w:p>
        </w:tc>
        <w:tc>
          <w:tcPr>
            <w:tcW w:w="1276" w:type="dxa"/>
          </w:tcPr>
          <w:p w14:paraId="47B2200D"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784800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r>
      <w:tr w:rsidR="001B2F55" w:rsidRPr="001B2F55" w14:paraId="6AA6E77E" w14:textId="77777777" w:rsidTr="001B2F55">
        <w:tc>
          <w:tcPr>
            <w:tcW w:w="964" w:type="dxa"/>
          </w:tcPr>
          <w:p w14:paraId="5FE7A582"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54C54F22" w14:textId="77777777" w:rsidR="001B2F55" w:rsidRPr="001B2F55" w:rsidRDefault="001B2F55" w:rsidP="001B2F55">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 xml:space="preserve">Izjava ponudnika o nastopanju s podizvajalci </w:t>
            </w:r>
            <w:r w:rsidRPr="001B2F55">
              <w:rPr>
                <w:rFonts w:asciiTheme="minorHAnsi" w:eastAsia="Calibri" w:hAnsiTheme="minorHAnsi" w:cs="Cambria"/>
                <w:bCs/>
                <w:color w:val="000000"/>
              </w:rPr>
              <w:t>(priloga št. 3 A)</w:t>
            </w:r>
          </w:p>
          <w:p w14:paraId="30799C33" w14:textId="77777777" w:rsidR="001B2F55" w:rsidRPr="001B2F55" w:rsidRDefault="001B2F55" w:rsidP="001B2F55">
            <w:pPr>
              <w:spacing w:after="0"/>
              <w:jc w:val="both"/>
              <w:rPr>
                <w:rFonts w:asciiTheme="minorHAnsi" w:eastAsia="Calibri" w:hAnsiTheme="minorHAnsi" w:cs="Cambria"/>
                <w:b/>
                <w:bCs/>
                <w:color w:val="000000"/>
              </w:rPr>
            </w:pPr>
          </w:p>
          <w:p w14:paraId="446A29FE"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ponudnik in vsak partner v kolikor nastopa s podizvajalci. </w:t>
            </w:r>
          </w:p>
          <w:p w14:paraId="37D9CA78" w14:textId="77777777" w:rsidR="001B2F55" w:rsidRDefault="001B2F55" w:rsidP="001B2F55">
            <w:pPr>
              <w:spacing w:after="0"/>
              <w:jc w:val="both"/>
              <w:rPr>
                <w:rFonts w:asciiTheme="minorHAnsi" w:eastAsia="Calibri" w:hAnsiTheme="minorHAnsi" w:cs="Cambria"/>
                <w:bCs/>
                <w:color w:val="000000"/>
              </w:rPr>
            </w:pPr>
          </w:p>
          <w:p w14:paraId="60ED4625" w14:textId="2C9EA441" w:rsidR="00FE097F" w:rsidRDefault="00FE097F" w:rsidP="001B2F55">
            <w:pPr>
              <w:spacing w:after="0"/>
              <w:jc w:val="both"/>
              <w:rPr>
                <w:rFonts w:asciiTheme="minorHAnsi" w:eastAsia="Calibri" w:hAnsiTheme="minorHAnsi" w:cs="Cambria"/>
                <w:bCs/>
                <w:color w:val="000000"/>
              </w:rPr>
            </w:pPr>
            <w:r>
              <w:rPr>
                <w:rFonts w:asciiTheme="minorHAnsi" w:eastAsia="Calibri" w:hAnsiTheme="minorHAnsi" w:cs="Cambria"/>
                <w:bCs/>
                <w:color w:val="000000"/>
              </w:rPr>
              <w:t>Obrazec se predloži za vsak sklop posebej.</w:t>
            </w:r>
          </w:p>
          <w:p w14:paraId="09A8D276" w14:textId="77777777" w:rsidR="00FE097F" w:rsidRPr="001B2F55" w:rsidRDefault="00FE097F" w:rsidP="001B2F55">
            <w:pPr>
              <w:spacing w:after="0"/>
              <w:jc w:val="both"/>
              <w:rPr>
                <w:rFonts w:asciiTheme="minorHAnsi" w:eastAsia="Calibri" w:hAnsiTheme="minorHAnsi" w:cs="Cambria"/>
                <w:bCs/>
                <w:color w:val="000000"/>
              </w:rPr>
            </w:pPr>
          </w:p>
          <w:p w14:paraId="3939253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6055EE6C"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5BA8829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3778F023" w14:textId="77777777" w:rsidTr="001B2F55">
        <w:tc>
          <w:tcPr>
            <w:tcW w:w="964" w:type="dxa"/>
          </w:tcPr>
          <w:p w14:paraId="200BCAA8"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7F6A487F" w14:textId="77777777" w:rsidR="001B2F55" w:rsidRP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
                <w:bCs/>
                <w:color w:val="000000"/>
              </w:rPr>
              <w:t xml:space="preserve">Izjava podizvajalca o neposrednih plačilih in soglasje o poravnavi podizvajalčeve terjatve do glavnega izvajalca s strani naročnika </w:t>
            </w:r>
            <w:r w:rsidRPr="001B2F55">
              <w:rPr>
                <w:rFonts w:asciiTheme="minorHAnsi" w:eastAsia="Calibri" w:hAnsiTheme="minorHAnsi" w:cs="Cambria"/>
                <w:bCs/>
                <w:color w:val="000000"/>
              </w:rPr>
              <w:t>(priloga št. 3 B)</w:t>
            </w:r>
          </w:p>
          <w:p w14:paraId="2B6C3C8E" w14:textId="77777777" w:rsidR="001B2F55" w:rsidRPr="001B2F55" w:rsidRDefault="001B2F55" w:rsidP="001B2F55">
            <w:pPr>
              <w:spacing w:after="0"/>
              <w:jc w:val="both"/>
              <w:rPr>
                <w:rFonts w:asciiTheme="minorHAnsi" w:eastAsia="Calibri" w:hAnsiTheme="minorHAnsi" w:cs="Cambria"/>
                <w:bCs/>
                <w:color w:val="000000"/>
              </w:rPr>
            </w:pPr>
          </w:p>
          <w:p w14:paraId="725BD658" w14:textId="77777777" w:rsidR="001B2F55" w:rsidRDefault="001B2F55" w:rsidP="001B2F55">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Obrazec predloži vsak podizvajalec, ki zahteva izvajanje neposrednih plačil. </w:t>
            </w:r>
          </w:p>
          <w:p w14:paraId="5D100B9B" w14:textId="77777777" w:rsidR="00FE097F" w:rsidRDefault="00FE097F" w:rsidP="001B2F55">
            <w:pPr>
              <w:spacing w:after="0"/>
              <w:jc w:val="both"/>
              <w:rPr>
                <w:rFonts w:asciiTheme="minorHAnsi" w:eastAsia="Calibri" w:hAnsiTheme="minorHAnsi" w:cs="Cambria"/>
                <w:bCs/>
                <w:color w:val="000000"/>
              </w:rPr>
            </w:pPr>
          </w:p>
          <w:p w14:paraId="4B9A29C7" w14:textId="7441836B" w:rsidR="00FE097F" w:rsidRPr="001B2F55" w:rsidRDefault="00FE097F" w:rsidP="001B2F55">
            <w:pPr>
              <w:spacing w:after="0"/>
              <w:jc w:val="both"/>
              <w:rPr>
                <w:rFonts w:asciiTheme="minorHAnsi" w:eastAsia="Calibri" w:hAnsiTheme="minorHAnsi" w:cs="Cambria"/>
                <w:bCs/>
                <w:color w:val="000000"/>
                <w:u w:val="single"/>
              </w:rPr>
            </w:pPr>
            <w:r>
              <w:rPr>
                <w:rFonts w:asciiTheme="minorHAnsi" w:eastAsia="Calibri" w:hAnsiTheme="minorHAnsi" w:cs="Cambria"/>
                <w:bCs/>
                <w:color w:val="000000"/>
              </w:rPr>
              <w:t>Obrazec se predloži za vsak sklop posebej.</w:t>
            </w:r>
          </w:p>
          <w:p w14:paraId="483AE81A" w14:textId="77777777" w:rsidR="001B2F55" w:rsidRPr="001B2F55" w:rsidRDefault="001B2F55" w:rsidP="001B2F55">
            <w:pPr>
              <w:spacing w:after="0"/>
              <w:jc w:val="both"/>
              <w:rPr>
                <w:rFonts w:asciiTheme="minorHAnsi" w:eastAsia="Calibri" w:hAnsiTheme="minorHAnsi" w:cs="Cambria"/>
                <w:bCs/>
                <w:color w:val="000000"/>
              </w:rPr>
            </w:pPr>
          </w:p>
          <w:p w14:paraId="16E70A49"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Izjava(obrazec) se naloži v informacijski sistem e-JN v razdelek »Druge priloge«.</w:t>
            </w:r>
          </w:p>
        </w:tc>
        <w:tc>
          <w:tcPr>
            <w:tcW w:w="1276" w:type="dxa"/>
          </w:tcPr>
          <w:p w14:paraId="3882480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7911B5D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073791B3" w14:textId="77777777" w:rsidTr="001B2F55">
        <w:tc>
          <w:tcPr>
            <w:tcW w:w="964" w:type="dxa"/>
          </w:tcPr>
          <w:p w14:paraId="35A1470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72FC3D9" w14:textId="77777777" w:rsidR="001B2F55" w:rsidRPr="001B2F55" w:rsidRDefault="001B2F55" w:rsidP="001B2F55">
            <w:pPr>
              <w:spacing w:after="0"/>
              <w:jc w:val="both"/>
              <w:rPr>
                <w:rFonts w:asciiTheme="minorHAnsi" w:eastAsia="Calibri" w:hAnsiTheme="minorHAnsi" w:cs="Cambria"/>
                <w:b/>
                <w:bCs/>
                <w:color w:val="000000"/>
              </w:rPr>
            </w:pPr>
            <w:proofErr w:type="spellStart"/>
            <w:r w:rsidRPr="001B2F55">
              <w:rPr>
                <w:rFonts w:asciiTheme="minorHAnsi" w:eastAsia="Calibri" w:hAnsiTheme="minorHAnsi" w:cs="Cambria"/>
                <w:b/>
                <w:bCs/>
                <w:color w:val="000000"/>
              </w:rPr>
              <w:t>Podizvajalska</w:t>
            </w:r>
            <w:proofErr w:type="spellEnd"/>
            <w:r w:rsidRPr="001B2F55">
              <w:rPr>
                <w:rFonts w:asciiTheme="minorHAnsi" w:eastAsia="Calibri" w:hAnsiTheme="minorHAnsi" w:cs="Cambria"/>
                <w:b/>
                <w:bCs/>
                <w:color w:val="000000"/>
              </w:rPr>
              <w:t xml:space="preserve"> pogodba za vsakega priglašenega podizvajalca (pripravita ponudnik in podizvajalec sama).</w:t>
            </w:r>
          </w:p>
          <w:p w14:paraId="4E79148D" w14:textId="77777777" w:rsidR="001B2F55" w:rsidRPr="001B2F55" w:rsidRDefault="001B2F55" w:rsidP="001B2F55">
            <w:pPr>
              <w:spacing w:after="0"/>
              <w:jc w:val="both"/>
              <w:rPr>
                <w:rFonts w:asciiTheme="minorHAnsi" w:eastAsia="Calibri" w:hAnsiTheme="minorHAnsi" w:cs="Cambria"/>
                <w:b/>
                <w:bCs/>
                <w:color w:val="000000"/>
              </w:rPr>
            </w:pPr>
          </w:p>
          <w:p w14:paraId="16165252" w14:textId="77777777" w:rsidR="001B2F55" w:rsidRDefault="001B2F55" w:rsidP="001B2F55">
            <w:pPr>
              <w:spacing w:after="0"/>
              <w:jc w:val="both"/>
              <w:rPr>
                <w:rFonts w:asciiTheme="minorHAnsi" w:eastAsia="Calibri" w:hAnsiTheme="minorHAnsi" w:cs="Cambria"/>
                <w:bCs/>
                <w:color w:val="000000"/>
              </w:rPr>
            </w:pPr>
            <w:proofErr w:type="spellStart"/>
            <w:r w:rsidRPr="001B2F55">
              <w:rPr>
                <w:rFonts w:asciiTheme="minorHAnsi" w:eastAsia="Calibri" w:hAnsiTheme="minorHAnsi" w:cs="Cambria"/>
                <w:bCs/>
                <w:color w:val="000000"/>
              </w:rPr>
              <w:t>Podizvajalsko</w:t>
            </w:r>
            <w:proofErr w:type="spellEnd"/>
            <w:r w:rsidRPr="001B2F55">
              <w:rPr>
                <w:rFonts w:asciiTheme="minorHAnsi" w:eastAsia="Calibri" w:hAnsiTheme="minorHAnsi" w:cs="Cambria"/>
                <w:bCs/>
                <w:color w:val="000000"/>
              </w:rPr>
              <w:t xml:space="preserve"> pogodbo ponudnik predloži/naloži za vsakega podizvajalca, ne glede na to, ali zahteva neposredno plačilo s strani naročnika ali ne, v kolikor je ta že sklenjena, v nasprotnem primeru, pa mora ponudnik </w:t>
            </w:r>
            <w:proofErr w:type="spellStart"/>
            <w:r w:rsidRPr="001B2F55">
              <w:rPr>
                <w:rFonts w:asciiTheme="minorHAnsi" w:eastAsia="Calibri" w:hAnsiTheme="minorHAnsi" w:cs="Cambria"/>
                <w:bCs/>
                <w:color w:val="000000"/>
              </w:rPr>
              <w:t>podizvajalsko</w:t>
            </w:r>
            <w:proofErr w:type="spellEnd"/>
            <w:r w:rsidRPr="001B2F55">
              <w:rPr>
                <w:rFonts w:asciiTheme="minorHAnsi" w:eastAsia="Calibri" w:hAnsiTheme="minorHAnsi" w:cs="Cambria"/>
                <w:bCs/>
                <w:color w:val="000000"/>
              </w:rPr>
              <w:t xml:space="preserve"> pogodbo naročniku predložiti najkasneje v roku 5 dni od sklenitve </w:t>
            </w:r>
            <w:proofErr w:type="spellStart"/>
            <w:r w:rsidRPr="001B2F55">
              <w:rPr>
                <w:rFonts w:asciiTheme="minorHAnsi" w:eastAsia="Calibri" w:hAnsiTheme="minorHAnsi" w:cs="Cambria"/>
                <w:bCs/>
                <w:color w:val="000000"/>
              </w:rPr>
              <w:t>podizvajalske</w:t>
            </w:r>
            <w:proofErr w:type="spellEnd"/>
            <w:r w:rsidRPr="001B2F55">
              <w:rPr>
                <w:rFonts w:asciiTheme="minorHAnsi" w:eastAsia="Calibri" w:hAnsiTheme="minorHAnsi" w:cs="Cambria"/>
                <w:bCs/>
                <w:color w:val="000000"/>
              </w:rPr>
              <w:t xml:space="preserve"> pogodbe, a v vsakem primeru pred začetkom del s strani podizvajalca. </w:t>
            </w:r>
          </w:p>
          <w:p w14:paraId="7160D93F" w14:textId="77777777" w:rsidR="0055131B" w:rsidRDefault="0055131B" w:rsidP="001B2F55">
            <w:pPr>
              <w:spacing w:after="0"/>
              <w:jc w:val="both"/>
              <w:rPr>
                <w:rFonts w:asciiTheme="minorHAnsi" w:eastAsia="Calibri" w:hAnsiTheme="minorHAnsi" w:cs="Cambria"/>
                <w:bCs/>
                <w:color w:val="000000"/>
              </w:rPr>
            </w:pPr>
          </w:p>
          <w:p w14:paraId="2B7B2E57" w14:textId="77777777" w:rsidR="0055131B" w:rsidRPr="001B2F55" w:rsidRDefault="0055131B" w:rsidP="001B2F55">
            <w:pPr>
              <w:spacing w:after="0"/>
              <w:jc w:val="both"/>
              <w:rPr>
                <w:rFonts w:asciiTheme="minorHAnsi" w:eastAsia="Calibri" w:hAnsiTheme="minorHAnsi" w:cs="Cambria"/>
                <w:bCs/>
                <w:color w:val="000000"/>
              </w:rPr>
            </w:pPr>
            <w:r w:rsidRPr="0003449B">
              <w:rPr>
                <w:rFonts w:asciiTheme="minorHAnsi" w:hAnsiTheme="minorHAnsi"/>
                <w:u w:val="single"/>
                <w:lang w:eastAsia="zh-CN"/>
              </w:rPr>
              <w:t xml:space="preserve">Če ponudnik odda ponudbo za oba sklopa in pri obeh sklopih nastopa s podizvajalci, predloži </w:t>
            </w:r>
            <w:r w:rsidRPr="0003449B">
              <w:rPr>
                <w:rFonts w:asciiTheme="minorHAnsi" w:hAnsiTheme="minorHAnsi"/>
                <w:b/>
                <w:u w:val="single"/>
                <w:lang w:eastAsia="zh-CN"/>
              </w:rPr>
              <w:t xml:space="preserve">ali eno </w:t>
            </w:r>
            <w:proofErr w:type="spellStart"/>
            <w:r w:rsidRPr="0003449B">
              <w:rPr>
                <w:rFonts w:asciiTheme="minorHAnsi" w:hAnsiTheme="minorHAnsi"/>
                <w:b/>
                <w:u w:val="single"/>
                <w:lang w:eastAsia="zh-CN"/>
              </w:rPr>
              <w:t>podizvajalsko</w:t>
            </w:r>
            <w:proofErr w:type="spellEnd"/>
            <w:r w:rsidRPr="0003449B">
              <w:rPr>
                <w:rFonts w:asciiTheme="minorHAnsi" w:hAnsiTheme="minorHAnsi"/>
                <w:b/>
                <w:u w:val="single"/>
                <w:lang w:eastAsia="zh-CN"/>
              </w:rPr>
              <w:t xml:space="preserve"> pogodbo za oba sklopa </w:t>
            </w:r>
            <w:r w:rsidRPr="0003449B">
              <w:rPr>
                <w:rFonts w:asciiTheme="minorHAnsi" w:hAnsiTheme="minorHAnsi"/>
                <w:u w:val="single"/>
                <w:lang w:eastAsia="zh-CN"/>
              </w:rPr>
              <w:t xml:space="preserve">ali </w:t>
            </w:r>
            <w:r w:rsidRPr="0003449B">
              <w:rPr>
                <w:rFonts w:asciiTheme="minorHAnsi" w:hAnsiTheme="minorHAnsi"/>
                <w:b/>
                <w:u w:val="single"/>
                <w:lang w:eastAsia="zh-CN"/>
              </w:rPr>
              <w:t xml:space="preserve">ločeno </w:t>
            </w:r>
            <w:proofErr w:type="spellStart"/>
            <w:r w:rsidRPr="0003449B">
              <w:rPr>
                <w:rFonts w:asciiTheme="minorHAnsi" w:hAnsiTheme="minorHAnsi"/>
                <w:b/>
                <w:u w:val="single"/>
                <w:lang w:eastAsia="zh-CN"/>
              </w:rPr>
              <w:t>podizvajalsko</w:t>
            </w:r>
            <w:proofErr w:type="spellEnd"/>
            <w:r w:rsidRPr="0003449B">
              <w:rPr>
                <w:rFonts w:asciiTheme="minorHAnsi" w:hAnsiTheme="minorHAnsi"/>
                <w:b/>
                <w:u w:val="single"/>
                <w:lang w:eastAsia="zh-CN"/>
              </w:rPr>
              <w:t xml:space="preserve"> pogodbo za vsak sklop posebej</w:t>
            </w:r>
            <w:r w:rsidRPr="0003449B">
              <w:rPr>
                <w:rFonts w:asciiTheme="minorHAnsi" w:hAnsiTheme="minorHAnsi"/>
                <w:u w:val="single"/>
                <w:lang w:eastAsia="zh-CN"/>
              </w:rPr>
              <w:t>.</w:t>
            </w:r>
          </w:p>
          <w:p w14:paraId="2FAD7B2D" w14:textId="77777777" w:rsidR="001B2F55" w:rsidRPr="001B2F55" w:rsidRDefault="001B2F55" w:rsidP="001B2F55">
            <w:pPr>
              <w:tabs>
                <w:tab w:val="left" w:pos="2235"/>
              </w:tabs>
              <w:spacing w:after="0"/>
              <w:jc w:val="both"/>
              <w:rPr>
                <w:rFonts w:asciiTheme="minorHAnsi" w:eastAsia="SimSun" w:hAnsiTheme="minorHAnsi"/>
                <w:color w:val="auto"/>
                <w:u w:val="single"/>
                <w:lang w:eastAsia="zh-CN"/>
              </w:rPr>
            </w:pPr>
          </w:p>
          <w:p w14:paraId="2D5B3056"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roofErr w:type="spellStart"/>
            <w:r w:rsidRPr="001B2F55">
              <w:rPr>
                <w:rFonts w:asciiTheme="minorHAnsi" w:eastAsia="Calibri" w:hAnsiTheme="minorHAnsi" w:cs="Arial"/>
                <w:i/>
                <w:color w:val="auto"/>
                <w:kern w:val="3"/>
                <w:sz w:val="23"/>
                <w:szCs w:val="23"/>
                <w:lang w:eastAsia="zh-CN"/>
              </w:rPr>
              <w:t>Podizvajalsko</w:t>
            </w:r>
            <w:proofErr w:type="spellEnd"/>
            <w:r w:rsidRPr="001B2F55">
              <w:rPr>
                <w:rFonts w:asciiTheme="minorHAnsi" w:eastAsia="Calibri" w:hAnsiTheme="minorHAnsi" w:cs="Arial"/>
                <w:i/>
                <w:color w:val="auto"/>
                <w:kern w:val="3"/>
                <w:sz w:val="23"/>
                <w:szCs w:val="23"/>
                <w:lang w:eastAsia="zh-CN"/>
              </w:rPr>
              <w:t xml:space="preserve"> pogodbo se naloži v informacijski sistem e-JN v razdelek »Druge priloge«.</w:t>
            </w:r>
          </w:p>
        </w:tc>
        <w:tc>
          <w:tcPr>
            <w:tcW w:w="1276" w:type="dxa"/>
          </w:tcPr>
          <w:p w14:paraId="1E5A158E"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0F9B8EA"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7B5CD9C6" w14:textId="77777777" w:rsidTr="001B2F55">
        <w:tc>
          <w:tcPr>
            <w:tcW w:w="964" w:type="dxa"/>
          </w:tcPr>
          <w:p w14:paraId="79DD2557"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33EE717B"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ESPD obrazec</w:t>
            </w:r>
            <w:r w:rsidRPr="001B2F55">
              <w:rPr>
                <w:rFonts w:asciiTheme="minorHAnsi" w:eastAsia="Calibri" w:hAnsiTheme="minorHAnsi" w:cs="Cambria"/>
                <w:bCs/>
                <w:color w:val="000000"/>
              </w:rPr>
              <w:t xml:space="preserve"> (priloga št. 4)</w:t>
            </w:r>
            <w:r w:rsidRPr="001B2F55">
              <w:rPr>
                <w:rFonts w:asciiTheme="minorHAnsi" w:eastAsia="Calibri" w:hAnsiTheme="minorHAnsi" w:cs="Cambria"/>
                <w:color w:val="000000"/>
              </w:rPr>
              <w:t>.</w:t>
            </w:r>
          </w:p>
          <w:p w14:paraId="5D844915" w14:textId="77777777" w:rsidR="001B2F55" w:rsidRPr="001B2F55" w:rsidRDefault="001B2F55" w:rsidP="001B2F55">
            <w:pPr>
              <w:spacing w:after="0"/>
              <w:jc w:val="both"/>
              <w:rPr>
                <w:rFonts w:asciiTheme="minorHAnsi" w:eastAsia="Calibri" w:hAnsiTheme="minorHAnsi" w:cs="Cambria"/>
                <w:color w:val="000000"/>
              </w:rPr>
            </w:pPr>
          </w:p>
          <w:p w14:paraId="36F49CD2" w14:textId="77777777" w:rsidR="001B2F55" w:rsidRPr="001B2F55" w:rsidRDefault="001B2F55" w:rsidP="001B2F55">
            <w:pPr>
              <w:jc w:val="both"/>
              <w:rPr>
                <w:rFonts w:asciiTheme="minorHAnsi" w:hAnsiTheme="minorHAnsi"/>
              </w:rPr>
            </w:pPr>
            <w:r w:rsidRPr="001B2F55">
              <w:rPr>
                <w:rFonts w:asciiTheme="minorHAnsi" w:hAnsiTheme="minorHAnsi"/>
              </w:rPr>
              <w:t xml:space="preserve">ESPD vsak gospodarski subjekt </w:t>
            </w:r>
            <w:r w:rsidRPr="001B2F55">
              <w:rPr>
                <w:rFonts w:asciiTheme="minorHAnsi" w:hAnsiTheme="minorHAnsi"/>
                <w:b/>
              </w:rPr>
              <w:t>(ponudnik, partner, podizvajalec, drugi subjekt</w:t>
            </w:r>
            <w:r w:rsidRPr="001B2F55">
              <w:rPr>
                <w:rFonts w:asciiTheme="minorHAnsi" w:hAnsiTheme="minorHAnsi"/>
              </w:rPr>
              <w:t xml:space="preserve">) uvozi s spletne strani naročnika (rubrika javni razpisi in naročila), ga izpolni na spletni strani </w:t>
            </w:r>
            <w:hyperlink r:id="rId30" w:history="1">
              <w:r w:rsidRPr="001B2F55">
                <w:rPr>
                  <w:rFonts w:asciiTheme="minorHAnsi" w:hAnsiTheme="minorHAnsi"/>
                  <w:color w:val="0000FF" w:themeColor="hyperlink"/>
                  <w:u w:val="single"/>
                </w:rPr>
                <w:t>http://www.enarocanje.si/_ESPD/</w:t>
              </w:r>
            </w:hyperlink>
            <w:r w:rsidRPr="001B2F55">
              <w:rPr>
                <w:rFonts w:asciiTheme="minorHAnsi" w:hAnsiTheme="minorHAnsi"/>
              </w:rPr>
              <w:t xml:space="preserve">  ter ga naloži v informacijski sistem </w:t>
            </w:r>
            <w:r w:rsidRPr="001B2F55">
              <w:rPr>
                <w:rFonts w:asciiTheme="minorHAnsi" w:hAnsiTheme="minorHAnsi"/>
                <w:b/>
              </w:rPr>
              <w:t xml:space="preserve">e-JN </w:t>
            </w:r>
            <w:r w:rsidRPr="001B2F55">
              <w:rPr>
                <w:rFonts w:asciiTheme="minorHAnsi" w:hAnsiTheme="minorHAnsi"/>
              </w:rPr>
              <w:t>oziroma zanj to izvede ponudnik.</w:t>
            </w:r>
          </w:p>
          <w:p w14:paraId="6130F73C"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v celoti izpolnjen ESPD obrazec naloži v razdelek »ESPD – ponudnik«.</w:t>
            </w:r>
          </w:p>
          <w:p w14:paraId="2E89958F" w14:textId="77777777" w:rsidR="001B2F55" w:rsidRPr="001B2F55" w:rsidRDefault="001B2F55" w:rsidP="001B2F55">
            <w:pPr>
              <w:jc w:val="both"/>
              <w:rPr>
                <w:rFonts w:asciiTheme="minorHAnsi" w:eastAsia="Calibri" w:hAnsiTheme="minorHAnsi" w:cs="Cambria"/>
                <w:color w:val="000000"/>
              </w:rPr>
            </w:pPr>
            <w:r w:rsidRPr="001B2F55">
              <w:rPr>
                <w:rFonts w:asciiTheme="minorHAnsi" w:eastAsia="Calibri" w:hAnsiTheme="minorHAnsi" w:cs="Cambria"/>
                <w:color w:val="000000"/>
              </w:rPr>
              <w:t>Ponudnik za vsakega partnerja, podizvajalca, drugi subjekt v celoti izpolnjen in podpisan (</w:t>
            </w:r>
            <w:r w:rsidRPr="001B2F55">
              <w:rPr>
                <w:rFonts w:asciiTheme="minorHAnsi" w:eastAsia="Calibri" w:hAnsiTheme="minorHAnsi" w:cs="Cambria"/>
                <w:color w:val="000000"/>
                <w:u w:val="single"/>
              </w:rPr>
              <w:t xml:space="preserve">ali podpisan </w:t>
            </w:r>
            <w:r w:rsidRPr="001B2F55">
              <w:rPr>
                <w:rFonts w:asciiTheme="minorHAnsi" w:hAnsiTheme="minorHAnsi"/>
                <w:u w:val="single"/>
                <w:lang w:eastAsia="zh-CN"/>
              </w:rPr>
              <w:t xml:space="preserve">ESPD v </w:t>
            </w:r>
            <w:proofErr w:type="spellStart"/>
            <w:r w:rsidRPr="001B2F55">
              <w:rPr>
                <w:rFonts w:asciiTheme="minorHAnsi" w:hAnsiTheme="minorHAnsi"/>
                <w:u w:val="single"/>
                <w:lang w:eastAsia="zh-CN"/>
              </w:rPr>
              <w:t>pdf</w:t>
            </w:r>
            <w:proofErr w:type="spellEnd"/>
            <w:r w:rsidRPr="001B2F55">
              <w:rPr>
                <w:rFonts w:asciiTheme="minorHAnsi" w:hAnsiTheme="minorHAnsi"/>
                <w:u w:val="single"/>
                <w:lang w:eastAsia="zh-CN"/>
              </w:rPr>
              <w:t xml:space="preserve">. obliki ali v elektronski obliki podpisan </w:t>
            </w:r>
            <w:proofErr w:type="spellStart"/>
            <w:r w:rsidRPr="001B2F55">
              <w:rPr>
                <w:rFonts w:asciiTheme="minorHAnsi" w:hAnsiTheme="minorHAnsi"/>
                <w:u w:val="single"/>
                <w:lang w:eastAsia="zh-CN"/>
              </w:rPr>
              <w:t>xml</w:t>
            </w:r>
            <w:proofErr w:type="spellEnd"/>
            <w:r w:rsidRPr="001B2F55">
              <w:rPr>
                <w:rFonts w:asciiTheme="minorHAnsi" w:hAnsiTheme="minorHAnsi"/>
                <w:u w:val="single"/>
                <w:lang w:eastAsia="zh-CN"/>
              </w:rPr>
              <w:t>)</w:t>
            </w:r>
            <w:r w:rsidRPr="001B2F55">
              <w:rPr>
                <w:rFonts w:asciiTheme="minorHAnsi" w:hAnsiTheme="minorHAnsi"/>
                <w:lang w:eastAsia="zh-CN"/>
              </w:rPr>
              <w:t xml:space="preserve"> </w:t>
            </w:r>
            <w:r w:rsidRPr="001B2F55">
              <w:rPr>
                <w:rFonts w:asciiTheme="minorHAnsi" w:eastAsia="Calibri" w:hAnsiTheme="minorHAnsi" w:cs="Cambria"/>
                <w:color w:val="000000"/>
              </w:rPr>
              <w:t>ESDP obrazec naloži v razdelek »ESPD – ostali sodelujoči«.</w:t>
            </w:r>
          </w:p>
          <w:p w14:paraId="6F3B63D7" w14:textId="77777777" w:rsidR="001B2F55" w:rsidRPr="001B2F55" w:rsidRDefault="001B2F55" w:rsidP="001B2F55">
            <w:pPr>
              <w:shd w:val="clear" w:color="auto" w:fill="FFFFFF"/>
              <w:suppressAutoHyphens/>
              <w:autoSpaceDN w:val="0"/>
              <w:spacing w:after="0" w:line="240" w:lineRule="auto"/>
              <w:ind w:right="20"/>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color w:val="000000"/>
              </w:rPr>
              <w:t xml:space="preserve">Obrazec se predloži/naloži za vsakega </w:t>
            </w:r>
            <w:r w:rsidRPr="001B2F55">
              <w:rPr>
                <w:rFonts w:asciiTheme="minorHAnsi" w:eastAsia="Calibri" w:hAnsiTheme="minorHAnsi" w:cs="Cambria"/>
                <w:b/>
                <w:color w:val="000000"/>
              </w:rPr>
              <w:t>ponudnika, partnerja v skupni ponudbi, drugega subjekta</w:t>
            </w:r>
            <w:r w:rsidRPr="001B2F55">
              <w:rPr>
                <w:rFonts w:asciiTheme="minorHAnsi" w:eastAsia="Calibri" w:hAnsiTheme="minorHAnsi" w:cs="Cambria"/>
                <w:color w:val="000000"/>
              </w:rPr>
              <w:t xml:space="preserve"> na katerega zmogljivosti se sklicuje ponudnik in vsakega </w:t>
            </w:r>
            <w:r w:rsidRPr="001B2F55">
              <w:rPr>
                <w:rFonts w:asciiTheme="minorHAnsi" w:eastAsia="Calibri" w:hAnsiTheme="minorHAnsi" w:cs="Cambria"/>
                <w:b/>
                <w:color w:val="000000"/>
              </w:rPr>
              <w:t>podizvajalca</w:t>
            </w:r>
            <w:r w:rsidRPr="001B2F55">
              <w:rPr>
                <w:rFonts w:asciiTheme="minorHAnsi" w:eastAsia="Calibri" w:hAnsiTheme="minorHAnsi" w:cs="Cambria"/>
                <w:color w:val="000000"/>
              </w:rPr>
              <w:t>, ne glede na to ali zahteva neposredno plačilo s strani naročnika ali ne.</w:t>
            </w:r>
          </w:p>
        </w:tc>
        <w:tc>
          <w:tcPr>
            <w:tcW w:w="1276" w:type="dxa"/>
          </w:tcPr>
          <w:p w14:paraId="54722797"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A65A8B1" w14:textId="77777777" w:rsidR="001B2F55" w:rsidRPr="001B2F55" w:rsidRDefault="001B2F55" w:rsidP="001B2F55">
            <w:pPr>
              <w:spacing w:after="0"/>
              <w:rPr>
                <w:rFonts w:asciiTheme="minorHAnsi" w:eastAsia="Calibri" w:hAnsiTheme="minorHAnsi" w:cs="Cambria"/>
                <w:b/>
                <w:bCs/>
                <w:color w:val="000000"/>
              </w:rPr>
            </w:pPr>
            <w:r w:rsidRPr="001B2F55">
              <w:rPr>
                <w:rFonts w:asciiTheme="minorHAnsi" w:eastAsia="Calibri" w:hAnsiTheme="minorHAnsi" w:cs="Cambria"/>
                <w:b/>
                <w:bCs/>
                <w:color w:val="000000"/>
              </w:rPr>
              <w:t>ESPD – ponudnik</w:t>
            </w:r>
          </w:p>
          <w:p w14:paraId="69056A29" w14:textId="77777777" w:rsidR="001B2F55" w:rsidRPr="001B2F55" w:rsidRDefault="001B2F55" w:rsidP="001B2F55">
            <w:pPr>
              <w:spacing w:after="0"/>
              <w:jc w:val="both"/>
              <w:rPr>
                <w:rFonts w:asciiTheme="minorHAnsi" w:eastAsia="Calibri" w:hAnsiTheme="minorHAnsi" w:cs="Cambria"/>
                <w:b/>
                <w:bCs/>
                <w:color w:val="000000"/>
              </w:rPr>
            </w:pPr>
          </w:p>
          <w:p w14:paraId="0FC69B43" w14:textId="77777777" w:rsidR="001B2F55" w:rsidRPr="001B2F55" w:rsidRDefault="001B2F55" w:rsidP="001B2F55">
            <w:pPr>
              <w:spacing w:after="0"/>
              <w:jc w:val="both"/>
              <w:rPr>
                <w:rFonts w:asciiTheme="minorHAnsi" w:eastAsia="Calibri" w:hAnsiTheme="minorHAnsi" w:cs="Cambria"/>
                <w:b/>
                <w:bCs/>
                <w:color w:val="000000"/>
              </w:rPr>
            </w:pPr>
          </w:p>
          <w:p w14:paraId="513F103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SimSun" w:hAnsiTheme="minorHAnsi"/>
                <w:b/>
                <w:color w:val="auto"/>
              </w:rPr>
              <w:t>ESPD – ostali sodelujoči</w:t>
            </w:r>
          </w:p>
        </w:tc>
      </w:tr>
      <w:tr w:rsidR="001B2F55" w:rsidRPr="001B2F55" w14:paraId="564C1694" w14:textId="77777777" w:rsidTr="001B2F55">
        <w:tc>
          <w:tcPr>
            <w:tcW w:w="964" w:type="dxa"/>
          </w:tcPr>
          <w:p w14:paraId="341B870D"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1F18DCF5" w14:textId="77777777" w:rsidR="001B2F55" w:rsidRPr="001B2F55" w:rsidRDefault="001B2F55" w:rsidP="001B2F55">
            <w:pPr>
              <w:spacing w:after="0"/>
              <w:jc w:val="both"/>
              <w:rPr>
                <w:rFonts w:asciiTheme="minorHAnsi" w:eastAsia="Calibri" w:hAnsiTheme="minorHAnsi" w:cs="Cambria"/>
                <w:color w:val="000000"/>
              </w:rPr>
            </w:pPr>
            <w:r w:rsidRPr="00126FF0">
              <w:rPr>
                <w:rFonts w:asciiTheme="minorHAnsi" w:eastAsia="Calibri" w:hAnsiTheme="minorHAnsi" w:cs="Cambria"/>
                <w:b/>
                <w:bCs/>
                <w:color w:val="000000"/>
              </w:rPr>
              <w:t xml:space="preserve">Soglasje pravne osebe za pridobitev osebnih podatkov ponudnika </w:t>
            </w:r>
            <w:r w:rsidRPr="00126FF0">
              <w:rPr>
                <w:rFonts w:asciiTheme="minorHAnsi" w:eastAsia="Calibri" w:hAnsiTheme="minorHAnsi" w:cs="Cambria"/>
                <w:color w:val="000000"/>
              </w:rPr>
              <w:t>(priloga št. 5)</w:t>
            </w:r>
          </w:p>
          <w:p w14:paraId="17E177AD" w14:textId="77777777" w:rsidR="001B2F55" w:rsidRPr="001B2F55" w:rsidRDefault="001B2F55" w:rsidP="001B2F55">
            <w:pPr>
              <w:spacing w:after="0"/>
              <w:jc w:val="both"/>
              <w:rPr>
                <w:rFonts w:asciiTheme="minorHAnsi" w:eastAsia="Calibri" w:hAnsiTheme="minorHAnsi" w:cs="Cambria"/>
                <w:color w:val="000000"/>
              </w:rPr>
            </w:pPr>
          </w:p>
          <w:p w14:paraId="3FB8E510"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w:t>
            </w:r>
            <w:r w:rsidRPr="001B2F55">
              <w:rPr>
                <w:rFonts w:asciiTheme="minorHAnsi" w:eastAsia="Calibri" w:hAnsiTheme="minorHAnsi" w:cs="Arial"/>
                <w:i/>
                <w:color w:val="auto"/>
                <w:kern w:val="3"/>
                <w:sz w:val="23"/>
                <w:szCs w:val="23"/>
                <w:lang w:eastAsia="zh-CN"/>
              </w:rPr>
              <w:t>v informacijski sistem e-JN v razdelek »Druge priloge«</w:t>
            </w:r>
            <w:r w:rsidRPr="001B2F55">
              <w:rPr>
                <w:rFonts w:asciiTheme="minorHAnsi" w:eastAsia="Calibri" w:hAnsiTheme="minorHAnsi" w:cs="Cambria"/>
                <w:color w:val="000000"/>
              </w:rPr>
              <w:t xml:space="preserve"> vsak ponudnik, partner v skupni ponudbi, drug subjekt, na katerega zmogljivosti se sklicuje ponudnik, in vsak podizvajalec, ne glede na to ali zahteva neposredno plačilo s strani naročnika ali ne.</w:t>
            </w:r>
          </w:p>
        </w:tc>
        <w:tc>
          <w:tcPr>
            <w:tcW w:w="1276" w:type="dxa"/>
          </w:tcPr>
          <w:p w14:paraId="33388003"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1993CDD5"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1B2F55" w:rsidRPr="001B2F55" w14:paraId="6E003BAD" w14:textId="77777777" w:rsidTr="001B2F55">
        <w:tc>
          <w:tcPr>
            <w:tcW w:w="964" w:type="dxa"/>
          </w:tcPr>
          <w:p w14:paraId="400B206E" w14:textId="77777777" w:rsidR="001B2F55" w:rsidRPr="001B2F55" w:rsidRDefault="001B2F55" w:rsidP="0025670E">
            <w:pPr>
              <w:numPr>
                <w:ilvl w:val="0"/>
                <w:numId w:val="32"/>
              </w:numPr>
              <w:spacing w:after="0"/>
              <w:rPr>
                <w:rFonts w:asciiTheme="minorHAnsi" w:eastAsia="Calibri" w:hAnsiTheme="minorHAnsi" w:cs="Cambria"/>
                <w:color w:val="000000"/>
              </w:rPr>
            </w:pPr>
          </w:p>
        </w:tc>
        <w:tc>
          <w:tcPr>
            <w:tcW w:w="4983" w:type="dxa"/>
          </w:tcPr>
          <w:p w14:paraId="05E7EEB0" w14:textId="77777777" w:rsidR="001B2F55" w:rsidRPr="001B2F55" w:rsidRDefault="001B2F55" w:rsidP="001B2F55">
            <w:pPr>
              <w:spacing w:after="0"/>
              <w:jc w:val="both"/>
              <w:rPr>
                <w:rFonts w:asciiTheme="minorHAnsi" w:eastAsia="Calibri" w:hAnsiTheme="minorHAnsi" w:cs="Cambria"/>
                <w:color w:val="000000"/>
              </w:rPr>
            </w:pPr>
            <w:r w:rsidRPr="001B2F55">
              <w:rPr>
                <w:rFonts w:asciiTheme="minorHAnsi" w:eastAsia="Calibri" w:hAnsiTheme="minorHAnsi" w:cs="Cambria"/>
                <w:b/>
                <w:bCs/>
                <w:color w:val="000000"/>
              </w:rPr>
              <w:t xml:space="preserve">Soglasje fizične osebe za pridobitev osebnih podatkov ponudnika </w:t>
            </w:r>
            <w:r w:rsidRPr="001B2F55">
              <w:rPr>
                <w:rFonts w:asciiTheme="minorHAnsi" w:eastAsia="Calibri" w:hAnsiTheme="minorHAnsi" w:cs="Cambria"/>
                <w:color w:val="000000"/>
              </w:rPr>
              <w:t>(priloga št. 6)</w:t>
            </w:r>
          </w:p>
          <w:p w14:paraId="2DBC776F" w14:textId="77777777" w:rsidR="001B2F55" w:rsidRPr="001B2F55" w:rsidRDefault="001B2F55" w:rsidP="001B2F55">
            <w:pPr>
              <w:spacing w:after="0"/>
              <w:jc w:val="both"/>
              <w:rPr>
                <w:rFonts w:asciiTheme="minorHAnsi" w:eastAsia="Calibri" w:hAnsiTheme="minorHAnsi" w:cs="Cambria"/>
                <w:color w:val="000000"/>
              </w:rPr>
            </w:pPr>
          </w:p>
          <w:p w14:paraId="323E983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color w:val="000000"/>
              </w:rPr>
              <w:t>Podpisan obrazec</w:t>
            </w:r>
            <w:r w:rsidRPr="001B2F55">
              <w:rPr>
                <w:rFonts w:asciiTheme="minorHAnsi" w:eastAsia="Calibri" w:hAnsiTheme="minorHAnsi" w:cs="Cambria"/>
                <w:color w:val="000000"/>
              </w:rPr>
              <w:t xml:space="preserve"> predloži/naloži v informacijski sistem e-JN v razdelek »Druge priloge« vsak ponudnik, partner v skupni ponudbi, drug subjekt, na katerega zmogljivosti se sklicuje ponudnik, in vsak podizvajalec, ne glede na to ali zahteva neposredno plačilo s strani naročnika ali ne.</w:t>
            </w:r>
          </w:p>
        </w:tc>
        <w:tc>
          <w:tcPr>
            <w:tcW w:w="1276" w:type="dxa"/>
          </w:tcPr>
          <w:p w14:paraId="26626D58"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9098A02" w14:textId="77777777" w:rsidR="001B2F55" w:rsidRPr="001B2F55" w:rsidRDefault="001B2F55" w:rsidP="001B2F55">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3A9DBA92" w14:textId="77777777" w:rsidTr="001B2F55">
        <w:tc>
          <w:tcPr>
            <w:tcW w:w="964" w:type="dxa"/>
          </w:tcPr>
          <w:p w14:paraId="19FE4A9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4B806EA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pravne osebe</w:t>
            </w:r>
          </w:p>
          <w:p w14:paraId="1922CB4D" w14:textId="77777777" w:rsidR="007C27EF" w:rsidRPr="007C27EF" w:rsidRDefault="007C27EF" w:rsidP="007C27EF">
            <w:pPr>
              <w:spacing w:after="0"/>
              <w:jc w:val="both"/>
              <w:rPr>
                <w:rFonts w:asciiTheme="minorHAnsi" w:eastAsia="Calibri" w:hAnsiTheme="minorHAnsi" w:cs="Cambria"/>
                <w:b/>
                <w:bCs/>
                <w:color w:val="000000"/>
              </w:rPr>
            </w:pPr>
          </w:p>
          <w:p w14:paraId="66DE0464"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 subjekt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6E5B4BB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3F758294"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1A1F376B"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68C02E98" w14:textId="77777777" w:rsidTr="001B2F55">
        <w:tc>
          <w:tcPr>
            <w:tcW w:w="964" w:type="dxa"/>
          </w:tcPr>
          <w:p w14:paraId="500B3D71"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Pr>
          <w:p w14:paraId="5A41000D"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eastAsia="Calibri" w:hAnsiTheme="minorHAnsi" w:cs="Cambria"/>
                <w:b/>
                <w:bCs/>
                <w:color w:val="000000"/>
              </w:rPr>
              <w:t>Potrdilo Ministrstva za pravosodje iz kazenske evidence o nekaznovanosti fizične osebe</w:t>
            </w:r>
          </w:p>
          <w:p w14:paraId="0AABD110" w14:textId="77777777" w:rsidR="007C27EF" w:rsidRPr="007C27EF" w:rsidRDefault="007C27EF" w:rsidP="007C27EF">
            <w:pPr>
              <w:spacing w:after="0"/>
              <w:jc w:val="both"/>
              <w:rPr>
                <w:rFonts w:asciiTheme="minorHAnsi" w:eastAsia="Calibri" w:hAnsiTheme="minorHAnsi" w:cs="Cambria"/>
                <w:b/>
                <w:bCs/>
                <w:color w:val="000000"/>
              </w:rPr>
            </w:pPr>
          </w:p>
          <w:p w14:paraId="7C7FFA39" w14:textId="77777777" w:rsidR="007C27EF" w:rsidRPr="007C27EF" w:rsidRDefault="007C27EF" w:rsidP="007C27EF">
            <w:pPr>
              <w:spacing w:after="0"/>
              <w:jc w:val="both"/>
              <w:rPr>
                <w:rFonts w:asciiTheme="minorHAnsi" w:hAnsiTheme="minorHAnsi"/>
                <w:sz w:val="23"/>
                <w:szCs w:val="23"/>
              </w:rPr>
            </w:pPr>
            <w:r w:rsidRPr="007C27EF">
              <w:rPr>
                <w:rFonts w:asciiTheme="minorHAnsi" w:hAnsiTheme="minorHAnsi"/>
                <w:sz w:val="23"/>
                <w:szCs w:val="23"/>
              </w:rPr>
              <w:t xml:space="preserve">Naročnik dopušča možnost, da ponudniki in ostali subjekti, v kolikor to želijo, k ponudbi, za vsako osebo (iz. 1. odstavka 75. člena ZJN-3) predložilo zgoraj navedeno Potrdilo ter ga že ob oddaji ponudbe </w:t>
            </w:r>
            <w:r w:rsidRPr="007C27EF">
              <w:rPr>
                <w:rFonts w:asciiTheme="minorHAnsi" w:eastAsia="Calibri" w:hAnsiTheme="minorHAnsi" w:cs="Arial"/>
                <w:color w:val="auto"/>
                <w:kern w:val="3"/>
                <w:sz w:val="23"/>
                <w:szCs w:val="23"/>
                <w:lang w:eastAsia="zh-CN"/>
              </w:rPr>
              <w:t>naložijo v informacijski sistem e-JN v razdelek »Druge priloge«.</w:t>
            </w:r>
            <w:r w:rsidRPr="007C27EF">
              <w:rPr>
                <w:rFonts w:asciiTheme="minorHAnsi" w:hAnsiTheme="minorHAnsi"/>
                <w:sz w:val="23"/>
                <w:szCs w:val="23"/>
              </w:rPr>
              <w:t xml:space="preserve"> </w:t>
            </w:r>
          </w:p>
          <w:p w14:paraId="54AF4B60" w14:textId="77777777" w:rsidR="007C27EF" w:rsidRPr="007C27EF" w:rsidRDefault="007C27EF" w:rsidP="007C27EF">
            <w:pPr>
              <w:spacing w:after="0"/>
              <w:jc w:val="both"/>
              <w:rPr>
                <w:rFonts w:asciiTheme="minorHAnsi" w:eastAsia="Calibri" w:hAnsiTheme="minorHAnsi" w:cs="Cambria"/>
                <w:b/>
                <w:bCs/>
                <w:color w:val="000000"/>
              </w:rPr>
            </w:pPr>
            <w:r w:rsidRPr="007C27EF">
              <w:rPr>
                <w:rFonts w:asciiTheme="minorHAnsi" w:hAnsiTheme="minorHAnsi"/>
                <w:sz w:val="23"/>
                <w:szCs w:val="23"/>
              </w:rPr>
              <w:t>Kot že navedeno, pa to ni obvezno.</w:t>
            </w:r>
          </w:p>
        </w:tc>
        <w:tc>
          <w:tcPr>
            <w:tcW w:w="1276" w:type="dxa"/>
          </w:tcPr>
          <w:p w14:paraId="63EB86A7"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5D999A45" w14:textId="77777777" w:rsidR="007C27EF" w:rsidRPr="007C27EF"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C27EF">
              <w:rPr>
                <w:rFonts w:asciiTheme="minorHAnsi" w:eastAsia="Calibri" w:hAnsiTheme="minorHAnsi" w:cs="Cambria"/>
                <w:b/>
                <w:bCs/>
                <w:color w:val="auto"/>
                <w:kern w:val="3"/>
                <w:lang w:eastAsia="zh-CN"/>
              </w:rPr>
              <w:t>Druge priloge</w:t>
            </w:r>
          </w:p>
        </w:tc>
      </w:tr>
      <w:tr w:rsidR="007C27EF" w:rsidRPr="001B2F55" w14:paraId="3002E41E" w14:textId="77777777" w:rsidTr="001B2F55">
        <w:tc>
          <w:tcPr>
            <w:tcW w:w="964" w:type="dxa"/>
          </w:tcPr>
          <w:p w14:paraId="2FC85BC8"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475C3F9" w14:textId="77777777" w:rsidR="007C27EF" w:rsidRPr="001B2F55" w:rsidRDefault="007C27EF" w:rsidP="007C27EF">
            <w:pPr>
              <w:spacing w:after="0"/>
              <w:jc w:val="both"/>
              <w:rPr>
                <w:rFonts w:asciiTheme="minorHAnsi" w:eastAsia="Calibri" w:hAnsiTheme="minorHAnsi" w:cs="Cambria"/>
                <w:b/>
                <w:bCs/>
                <w:color w:val="000000"/>
              </w:rPr>
            </w:pPr>
            <w:r w:rsidRPr="00D20788">
              <w:rPr>
                <w:rFonts w:asciiTheme="minorHAnsi" w:eastAsia="Calibri" w:hAnsiTheme="minorHAnsi" w:cs="Cambria"/>
                <w:b/>
                <w:bCs/>
                <w:color w:val="000000"/>
              </w:rPr>
              <w:t xml:space="preserve">Izjava o strinjanju z razpisnimi pogoji in o resničnosti podatkov, navedenih v ponudbi </w:t>
            </w:r>
            <w:r w:rsidRPr="00D20788">
              <w:rPr>
                <w:rFonts w:asciiTheme="minorHAnsi" w:eastAsia="Calibri" w:hAnsiTheme="minorHAnsi" w:cs="Cambria"/>
                <w:bCs/>
                <w:color w:val="000000"/>
              </w:rPr>
              <w:t>(priloga št. 7)</w:t>
            </w:r>
          </w:p>
          <w:p w14:paraId="24EC09C4" w14:textId="77777777" w:rsidR="007C27EF" w:rsidRPr="001B2F55" w:rsidRDefault="007C27EF" w:rsidP="007C27EF">
            <w:pPr>
              <w:spacing w:after="0"/>
              <w:jc w:val="both"/>
              <w:rPr>
                <w:rFonts w:asciiTheme="minorHAnsi" w:eastAsia="Calibri" w:hAnsiTheme="minorHAnsi" w:cs="Cambria"/>
                <w:b/>
                <w:bCs/>
                <w:color w:val="000000"/>
              </w:rPr>
            </w:pPr>
          </w:p>
          <w:p w14:paraId="0E3F63AC"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predložiti/naložiti izjavo, da se strinja s pogoji, navedenimi v dokumentaciji v zvezi z oddajo javnega naročila  in da so vsi podatki v ponudbi resnični in </w:t>
            </w:r>
            <w:proofErr w:type="spellStart"/>
            <w:r w:rsidRPr="001B2F55">
              <w:rPr>
                <w:rFonts w:asciiTheme="minorHAnsi" w:eastAsia="Calibri" w:hAnsiTheme="minorHAnsi" w:cs="Cambria"/>
                <w:bCs/>
                <w:color w:val="000000"/>
              </w:rPr>
              <w:t>nezavajajoči</w:t>
            </w:r>
            <w:proofErr w:type="spellEnd"/>
            <w:r w:rsidRPr="001B2F55">
              <w:rPr>
                <w:rFonts w:asciiTheme="minorHAnsi" w:eastAsia="Calibri" w:hAnsiTheme="minorHAnsi" w:cs="Cambria"/>
                <w:bCs/>
                <w:color w:val="000000"/>
              </w:rPr>
              <w:t>, tako glede izpolnjevanja v tej točki zahtevanih pogojev, kot tudi glede vseh drugih zahtevanih podatkov.</w:t>
            </w:r>
          </w:p>
          <w:p w14:paraId="30DF6B31" w14:textId="77777777" w:rsidR="007C27EF" w:rsidRPr="001B2F55" w:rsidRDefault="007C27EF" w:rsidP="007C27EF">
            <w:pPr>
              <w:spacing w:after="0"/>
              <w:jc w:val="both"/>
              <w:rPr>
                <w:rFonts w:asciiTheme="minorHAnsi" w:eastAsia="Calibri" w:hAnsiTheme="minorHAnsi" w:cs="Cambria"/>
                <w:bCs/>
                <w:color w:val="000000"/>
              </w:rPr>
            </w:pPr>
          </w:p>
          <w:p w14:paraId="06200900" w14:textId="77777777" w:rsidR="007C27EF" w:rsidRDefault="007C27EF" w:rsidP="007C27EF">
            <w:pPr>
              <w:spacing w:after="0"/>
              <w:jc w:val="both"/>
              <w:rPr>
                <w:rFonts w:asciiTheme="minorHAnsi" w:eastAsia="Calibri" w:hAnsiTheme="minorHAnsi" w:cs="Cambria"/>
                <w:color w:val="000000"/>
              </w:rPr>
            </w:pPr>
            <w:r w:rsidRPr="001B2F55">
              <w:rPr>
                <w:rFonts w:asciiTheme="minorHAnsi" w:eastAsia="Calibri" w:hAnsiTheme="minorHAnsi" w:cs="Cambria"/>
                <w:color w:val="000000"/>
              </w:rPr>
              <w:t>Obrazec</w:t>
            </w:r>
            <w:r w:rsidR="00DE7FD0">
              <w:rPr>
                <w:rFonts w:asciiTheme="minorHAnsi" w:eastAsia="Calibri" w:hAnsiTheme="minorHAnsi" w:cs="Cambria"/>
                <w:color w:val="000000"/>
              </w:rPr>
              <w:t>/izjavo</w:t>
            </w:r>
            <w:r w:rsidRPr="001B2F55">
              <w:rPr>
                <w:rFonts w:asciiTheme="minorHAnsi" w:eastAsia="Calibri" w:hAnsiTheme="minorHAnsi" w:cs="Cambria"/>
                <w:color w:val="000000"/>
              </w:rPr>
              <w:t xml:space="preserve"> predloži/naloži vsak </w:t>
            </w:r>
            <w:r w:rsidRPr="001B2F55">
              <w:rPr>
                <w:rFonts w:asciiTheme="minorHAnsi" w:eastAsia="Calibri" w:hAnsiTheme="minorHAnsi" w:cs="Cambria"/>
                <w:color w:val="000000"/>
                <w:u w:val="single"/>
              </w:rPr>
              <w:t>ponudnik</w:t>
            </w:r>
            <w:r w:rsidRPr="001B2F55">
              <w:rPr>
                <w:rFonts w:asciiTheme="minorHAnsi" w:eastAsia="Calibri" w:hAnsiTheme="minorHAnsi" w:cs="Cambria"/>
                <w:color w:val="000000"/>
              </w:rPr>
              <w:t xml:space="preserve">, </w:t>
            </w:r>
            <w:r w:rsidRPr="001B2F55">
              <w:rPr>
                <w:rFonts w:asciiTheme="minorHAnsi" w:eastAsia="Calibri" w:hAnsiTheme="minorHAnsi" w:cs="Cambria"/>
                <w:color w:val="000000"/>
                <w:u w:val="single"/>
              </w:rPr>
              <w:t>partner</w:t>
            </w:r>
            <w:r w:rsidRPr="001B2F55">
              <w:rPr>
                <w:rFonts w:asciiTheme="minorHAnsi" w:eastAsia="Calibri" w:hAnsiTheme="minorHAnsi" w:cs="Cambria"/>
                <w:color w:val="000000"/>
              </w:rPr>
              <w:t xml:space="preserve"> v skupni ponudbi in vsak </w:t>
            </w:r>
            <w:r w:rsidRPr="001B2F55">
              <w:rPr>
                <w:rFonts w:asciiTheme="minorHAnsi" w:eastAsia="Calibri" w:hAnsiTheme="minorHAnsi" w:cs="Cambria"/>
                <w:color w:val="000000"/>
                <w:u w:val="single"/>
              </w:rPr>
              <w:t>podizvajalec</w:t>
            </w:r>
            <w:r w:rsidRPr="001B2F55">
              <w:rPr>
                <w:rFonts w:asciiTheme="minorHAnsi" w:eastAsia="Calibri" w:hAnsiTheme="minorHAnsi" w:cs="Cambria"/>
                <w:color w:val="000000"/>
              </w:rPr>
              <w:t>, ne glede na to ali zahteva neposredno plačilo s strani naročnika ali ne.</w:t>
            </w:r>
          </w:p>
          <w:p w14:paraId="43CB8C44" w14:textId="77777777" w:rsidR="00416BED" w:rsidRDefault="00416BED" w:rsidP="007C27EF">
            <w:pPr>
              <w:spacing w:after="0"/>
              <w:jc w:val="both"/>
              <w:rPr>
                <w:rFonts w:asciiTheme="minorHAnsi" w:eastAsia="Calibri" w:hAnsiTheme="minorHAnsi" w:cs="Cambria"/>
                <w:color w:val="000000"/>
              </w:rPr>
            </w:pPr>
          </w:p>
          <w:p w14:paraId="7F9880CA" w14:textId="77777777" w:rsidR="007C27EF" w:rsidRPr="001B2F55"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1891BA20"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299E111A"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7E8A3F67" w14:textId="77777777" w:rsidTr="001B2F55">
        <w:tc>
          <w:tcPr>
            <w:tcW w:w="964" w:type="dxa"/>
          </w:tcPr>
          <w:p w14:paraId="79F62C49"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0DE11B" w14:textId="77777777" w:rsidR="007C27EF" w:rsidRPr="001B2F55" w:rsidRDefault="007C27EF" w:rsidP="007C27EF">
            <w:pPr>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Seznam referenčnih poslov</w:t>
            </w:r>
            <w:r w:rsidRPr="001B2F55">
              <w:rPr>
                <w:rFonts w:asciiTheme="minorHAnsi" w:eastAsia="Calibri" w:hAnsiTheme="minorHAnsi" w:cs="Cambria"/>
                <w:b/>
                <w:bCs/>
                <w:color w:val="auto"/>
                <w:kern w:val="3"/>
                <w:lang w:eastAsia="zh-CN"/>
              </w:rPr>
              <w:t xml:space="preserve"> </w:t>
            </w:r>
            <w:r w:rsidRPr="001B2F55">
              <w:rPr>
                <w:rFonts w:asciiTheme="minorHAnsi" w:eastAsia="Calibri" w:hAnsiTheme="minorHAnsi" w:cs="Cambria"/>
                <w:bCs/>
                <w:color w:val="000000"/>
              </w:rPr>
              <w:t>(priloga št. 8)</w:t>
            </w:r>
          </w:p>
          <w:p w14:paraId="5381BAEC" w14:textId="77777777" w:rsidR="007C27EF" w:rsidRPr="001B2F55" w:rsidRDefault="007C27EF" w:rsidP="007C27EF">
            <w:pPr>
              <w:spacing w:after="0"/>
              <w:jc w:val="both"/>
              <w:rPr>
                <w:rFonts w:asciiTheme="minorHAnsi" w:eastAsia="Calibri" w:hAnsiTheme="minorHAnsi" w:cs="Cambria"/>
                <w:b/>
                <w:bCs/>
                <w:color w:val="000000"/>
              </w:rPr>
            </w:pPr>
          </w:p>
          <w:p w14:paraId="32ECE227" w14:textId="77777777" w:rsidR="007C27EF" w:rsidRPr="001B2F55" w:rsidRDefault="007C27EF" w:rsidP="007C27EF">
            <w:pPr>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Prilogo predloži/naloži ponudnik. V prilogi ponudnik tudi navede kateri subjekt (ponudnik, partner, podizvajalec), je bil referenčni izvajalec posameznega referenčnega posla.</w:t>
            </w:r>
          </w:p>
          <w:p w14:paraId="44ACB3A8" w14:textId="77777777" w:rsidR="007C27EF" w:rsidRPr="001B2F55" w:rsidRDefault="007C27EF" w:rsidP="007C27EF">
            <w:pPr>
              <w:spacing w:after="0"/>
              <w:jc w:val="both"/>
              <w:rPr>
                <w:rFonts w:asciiTheme="minorHAnsi" w:eastAsia="Calibri" w:hAnsiTheme="minorHAnsi" w:cs="Cambria"/>
                <w:b/>
                <w:bCs/>
                <w:color w:val="000000"/>
              </w:rPr>
            </w:pPr>
          </w:p>
          <w:p w14:paraId="3075046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Cs/>
                <w:color w:val="000000"/>
              </w:rPr>
              <w:t>Obrazec/priloga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tc>
        <w:tc>
          <w:tcPr>
            <w:tcW w:w="1276" w:type="dxa"/>
            <w:tcBorders>
              <w:top w:val="single" w:sz="4" w:space="0" w:color="auto"/>
              <w:left w:val="single" w:sz="4" w:space="0" w:color="auto"/>
              <w:bottom w:val="single" w:sz="4" w:space="0" w:color="auto"/>
              <w:right w:val="single" w:sz="4" w:space="0" w:color="auto"/>
            </w:tcBorders>
          </w:tcPr>
          <w:p w14:paraId="1437C5FB"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Borders>
              <w:top w:val="single" w:sz="4" w:space="0" w:color="auto"/>
              <w:left w:val="single" w:sz="4" w:space="0" w:color="auto"/>
              <w:bottom w:val="single" w:sz="4" w:space="0" w:color="auto"/>
              <w:right w:val="single" w:sz="4" w:space="0" w:color="auto"/>
            </w:tcBorders>
          </w:tcPr>
          <w:p w14:paraId="3AB2F5BE"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7C27EF" w:rsidRPr="001B2F55" w14:paraId="5C5E1ECC" w14:textId="77777777" w:rsidTr="001B2F55">
        <w:tc>
          <w:tcPr>
            <w:tcW w:w="964" w:type="dxa"/>
          </w:tcPr>
          <w:p w14:paraId="18AF5A44" w14:textId="77777777" w:rsidR="007C27EF" w:rsidRPr="001B2F55" w:rsidRDefault="007C27EF" w:rsidP="0025670E">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A26A252" w14:textId="77777777" w:rsidR="007C27EF" w:rsidRPr="004A4B65" w:rsidRDefault="007C27EF" w:rsidP="007C27EF">
            <w:pPr>
              <w:spacing w:after="0"/>
              <w:jc w:val="both"/>
              <w:rPr>
                <w:rFonts w:asciiTheme="minorHAnsi" w:eastAsia="SimSun" w:hAnsiTheme="minorHAnsi"/>
                <w:b/>
                <w:color w:val="auto"/>
                <w:sz w:val="23"/>
                <w:szCs w:val="23"/>
                <w:lang w:eastAsia="zh-CN"/>
              </w:rPr>
            </w:pPr>
            <w:r w:rsidRPr="004A4B65">
              <w:rPr>
                <w:rFonts w:asciiTheme="minorHAnsi" w:eastAsia="SimSun" w:hAnsiTheme="minorHAnsi"/>
                <w:b/>
                <w:color w:val="auto"/>
                <w:sz w:val="23"/>
                <w:szCs w:val="23"/>
                <w:lang w:eastAsia="zh-CN"/>
              </w:rPr>
              <w:t xml:space="preserve">Izjava o kadrovski sposobnosti in tehnični usposobljenosti </w:t>
            </w:r>
            <w:r w:rsidRPr="004A4B65">
              <w:rPr>
                <w:rFonts w:asciiTheme="minorHAnsi" w:eastAsia="SimSun" w:hAnsiTheme="minorHAnsi"/>
                <w:color w:val="auto"/>
                <w:sz w:val="23"/>
                <w:szCs w:val="23"/>
                <w:lang w:eastAsia="zh-CN"/>
              </w:rPr>
              <w:t>(priloga št. 9)</w:t>
            </w:r>
          </w:p>
          <w:p w14:paraId="572DDF6E" w14:textId="77777777" w:rsidR="007C27EF" w:rsidRPr="004A4B65" w:rsidRDefault="007C27EF" w:rsidP="007C27EF">
            <w:pPr>
              <w:spacing w:after="0"/>
              <w:jc w:val="both"/>
              <w:rPr>
                <w:rFonts w:asciiTheme="minorHAnsi" w:eastAsia="SimSun" w:hAnsiTheme="minorHAnsi"/>
                <w:b/>
                <w:color w:val="auto"/>
                <w:sz w:val="23"/>
                <w:szCs w:val="23"/>
                <w:lang w:eastAsia="zh-CN"/>
              </w:rPr>
            </w:pPr>
          </w:p>
          <w:p w14:paraId="15E16F48" w14:textId="77777777" w:rsidR="00DE7FD0" w:rsidRPr="004A4B65" w:rsidRDefault="00DE7FD0" w:rsidP="00DE7FD0">
            <w:pPr>
              <w:spacing w:after="0"/>
              <w:jc w:val="both"/>
              <w:rPr>
                <w:rFonts w:asciiTheme="minorHAnsi" w:eastAsia="Calibri" w:hAnsiTheme="minorHAnsi" w:cs="Cambria"/>
                <w:color w:val="000000"/>
              </w:rPr>
            </w:pPr>
            <w:r w:rsidRPr="0003449B">
              <w:rPr>
                <w:rFonts w:asciiTheme="minorHAnsi" w:eastAsia="Calibri" w:hAnsiTheme="minorHAnsi" w:cs="Cambria"/>
                <w:color w:val="000000"/>
              </w:rPr>
              <w:t xml:space="preserve">Obrazec/izjavo predloži/naloži </w:t>
            </w:r>
            <w:r w:rsidRPr="0003449B">
              <w:rPr>
                <w:rFonts w:asciiTheme="minorHAnsi" w:eastAsia="Calibri" w:hAnsiTheme="minorHAnsi" w:cs="Cambria"/>
                <w:color w:val="000000"/>
                <w:u w:val="single"/>
              </w:rPr>
              <w:t>ponudnik</w:t>
            </w:r>
            <w:r w:rsidR="009A537D" w:rsidRPr="0003449B">
              <w:rPr>
                <w:rFonts w:asciiTheme="minorHAnsi" w:eastAsia="Calibri" w:hAnsiTheme="minorHAnsi" w:cs="Cambria"/>
                <w:color w:val="000000"/>
              </w:rPr>
              <w:t>.</w:t>
            </w:r>
          </w:p>
          <w:p w14:paraId="0476DB5A" w14:textId="77777777" w:rsidR="007C27EF" w:rsidRPr="004A4B65" w:rsidRDefault="007C27EF" w:rsidP="007C27EF">
            <w:pPr>
              <w:spacing w:after="0"/>
              <w:jc w:val="both"/>
              <w:rPr>
                <w:rFonts w:asciiTheme="minorHAnsi" w:eastAsia="Calibri" w:hAnsiTheme="minorHAnsi" w:cs="Cambria"/>
                <w:bCs/>
                <w:color w:val="000000"/>
              </w:rPr>
            </w:pPr>
          </w:p>
          <w:p w14:paraId="5EC9B607" w14:textId="77777777" w:rsidR="007C27EF" w:rsidRPr="00F9032C" w:rsidRDefault="007C27EF" w:rsidP="00D20788">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4A4B65">
              <w:rPr>
                <w:rFonts w:asciiTheme="minorHAnsi" w:eastAsia="Calibri" w:hAnsiTheme="minorHAnsi" w:cs="Arial"/>
                <w:i/>
                <w:color w:val="auto"/>
                <w:kern w:val="3"/>
                <w:sz w:val="23"/>
                <w:szCs w:val="23"/>
                <w:lang w:eastAsia="zh-CN"/>
              </w:rPr>
              <w:t>Izjava se naloži v informacijski sistem e-JN v razdelek »Druge priloge«.</w:t>
            </w:r>
          </w:p>
        </w:tc>
        <w:tc>
          <w:tcPr>
            <w:tcW w:w="1276" w:type="dxa"/>
            <w:tcBorders>
              <w:top w:val="single" w:sz="4" w:space="0" w:color="auto"/>
              <w:left w:val="single" w:sz="4" w:space="0" w:color="auto"/>
              <w:bottom w:val="single" w:sz="4" w:space="0" w:color="auto"/>
              <w:right w:val="single" w:sz="4" w:space="0" w:color="auto"/>
            </w:tcBorders>
          </w:tcPr>
          <w:p w14:paraId="7B591C6E" w14:textId="77777777" w:rsidR="007C27EF" w:rsidRPr="00F9032C"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p>
        </w:tc>
        <w:tc>
          <w:tcPr>
            <w:tcW w:w="2126" w:type="dxa"/>
            <w:tcBorders>
              <w:top w:val="single" w:sz="4" w:space="0" w:color="auto"/>
              <w:left w:val="single" w:sz="4" w:space="0" w:color="auto"/>
              <w:bottom w:val="single" w:sz="4" w:space="0" w:color="auto"/>
              <w:right w:val="single" w:sz="4" w:space="0" w:color="auto"/>
            </w:tcBorders>
          </w:tcPr>
          <w:p w14:paraId="24A4ABC3" w14:textId="77777777" w:rsidR="007C27EF" w:rsidRPr="001B2F55" w:rsidRDefault="007C27EF" w:rsidP="007C27EF">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733237A7" w14:textId="77777777" w:rsidTr="001B2F55">
        <w:tc>
          <w:tcPr>
            <w:tcW w:w="964" w:type="dxa"/>
          </w:tcPr>
          <w:p w14:paraId="21D0527A"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Pr>
          <w:p w14:paraId="4FF8C80B" w14:textId="77777777" w:rsidR="0003449B"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6C029C">
              <w:rPr>
                <w:rFonts w:asciiTheme="minorHAnsi" w:eastAsia="Calibri" w:hAnsiTheme="minorHAnsi" w:cs="Arial"/>
                <w:b/>
                <w:kern w:val="3"/>
                <w:sz w:val="23"/>
                <w:szCs w:val="23"/>
                <w:lang w:eastAsia="zh-CN"/>
              </w:rPr>
              <w:t>Izjava ponudnika o razpolaganju z licenco</w:t>
            </w:r>
          </w:p>
          <w:p w14:paraId="161F30E8" w14:textId="77777777" w:rsidR="0003449B" w:rsidRPr="002E46DC"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2E46DC">
              <w:rPr>
                <w:rFonts w:asciiTheme="minorHAnsi" w:eastAsia="Calibri" w:hAnsiTheme="minorHAnsi" w:cs="Arial"/>
                <w:kern w:val="3"/>
                <w:sz w:val="23"/>
                <w:szCs w:val="23"/>
                <w:lang w:eastAsia="zh-CN"/>
              </w:rPr>
              <w:t>(priloga št. 10)</w:t>
            </w:r>
          </w:p>
          <w:p w14:paraId="45A3DEC4"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3AA5DEAB"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 (tudi v imenu ostalih sodelujočih gospodarskih subjektov).</w:t>
            </w:r>
          </w:p>
          <w:p w14:paraId="085C1B51" w14:textId="77777777" w:rsidR="0003449B" w:rsidRPr="002E46DC"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p>
          <w:p w14:paraId="5090BA0E" w14:textId="77777777" w:rsidR="0003449B" w:rsidRPr="001B2F55" w:rsidRDefault="0003449B" w:rsidP="0003449B">
            <w:pPr>
              <w:widowControl w:val="0"/>
              <w:autoSpaceDN w:val="0"/>
              <w:spacing w:after="0"/>
              <w:jc w:val="both"/>
              <w:textAlignment w:val="baseline"/>
              <w:rPr>
                <w:rFonts w:asciiTheme="minorHAnsi" w:eastAsia="Calibri" w:hAnsiTheme="minorHAnsi" w:cs="Arial"/>
                <w:b/>
                <w:kern w:val="3"/>
                <w:sz w:val="23"/>
                <w:szCs w:val="23"/>
                <w:highlight w:val="green"/>
                <w:lang w:eastAsia="zh-CN"/>
              </w:rPr>
            </w:pPr>
            <w:r w:rsidRPr="002E46DC">
              <w:rPr>
                <w:rFonts w:ascii="Calibri" w:hAnsi="Calibri"/>
                <w:color w:val="auto"/>
              </w:rPr>
              <w:t>Naročnik si pridržuje pravico, da od ponudnika zahteva fotokopijo veljavnih licenc in pooblastil.</w:t>
            </w:r>
          </w:p>
        </w:tc>
        <w:tc>
          <w:tcPr>
            <w:tcW w:w="1276" w:type="dxa"/>
          </w:tcPr>
          <w:p w14:paraId="5B3E9DCD"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0C389ED6" w14:textId="76F7FEC2"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57C8E3D3" w14:textId="77777777" w:rsidTr="001B2F55">
        <w:tc>
          <w:tcPr>
            <w:tcW w:w="964" w:type="dxa"/>
          </w:tcPr>
          <w:p w14:paraId="688DFF8C" w14:textId="77777777" w:rsidR="0003449B" w:rsidRPr="002E46DC" w:rsidRDefault="0003449B" w:rsidP="0003449B">
            <w:pPr>
              <w:numPr>
                <w:ilvl w:val="0"/>
                <w:numId w:val="32"/>
              </w:numPr>
              <w:spacing w:after="0"/>
              <w:rPr>
                <w:rFonts w:asciiTheme="minorHAnsi" w:eastAsia="Calibri" w:hAnsiTheme="minorHAnsi" w:cs="Cambria"/>
                <w:color w:val="000000"/>
              </w:rPr>
            </w:pPr>
          </w:p>
        </w:tc>
        <w:tc>
          <w:tcPr>
            <w:tcW w:w="4983" w:type="dxa"/>
          </w:tcPr>
          <w:p w14:paraId="2A917DB2" w14:textId="729E448E"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b/>
                <w:kern w:val="3"/>
                <w:sz w:val="23"/>
                <w:szCs w:val="23"/>
                <w:lang w:eastAsia="zh-CN"/>
              </w:rPr>
              <w:t>Izjava ponudnika o razpolaganju z vozili</w:t>
            </w:r>
          </w:p>
          <w:p w14:paraId="2A8FD55B" w14:textId="77777777" w:rsidR="0003449B" w:rsidRPr="00D611BD"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D611BD">
              <w:rPr>
                <w:rFonts w:asciiTheme="minorHAnsi" w:eastAsia="Calibri" w:hAnsiTheme="minorHAnsi" w:cs="Arial"/>
                <w:kern w:val="3"/>
                <w:sz w:val="23"/>
                <w:szCs w:val="23"/>
                <w:lang w:eastAsia="zh-CN"/>
              </w:rPr>
              <w:t>(priloga št. 11)</w:t>
            </w:r>
          </w:p>
          <w:p w14:paraId="6AF8C6AB" w14:textId="77777777" w:rsidR="0003449B" w:rsidRPr="00D611BD" w:rsidRDefault="0003449B" w:rsidP="0003449B">
            <w:pPr>
              <w:widowControl w:val="0"/>
              <w:tabs>
                <w:tab w:val="left" w:pos="2385"/>
              </w:tabs>
              <w:autoSpaceDN w:val="0"/>
              <w:spacing w:after="0"/>
              <w:jc w:val="both"/>
              <w:textAlignment w:val="baseline"/>
              <w:rPr>
                <w:rFonts w:asciiTheme="minorHAnsi" w:eastAsia="Calibri" w:hAnsiTheme="minorHAnsi" w:cs="Arial"/>
                <w:kern w:val="3"/>
                <w:sz w:val="23"/>
                <w:szCs w:val="23"/>
                <w:lang w:eastAsia="zh-CN"/>
              </w:rPr>
            </w:pPr>
          </w:p>
          <w:p w14:paraId="64EA7A51" w14:textId="77777777" w:rsidR="0003449B" w:rsidRPr="00D611BD" w:rsidRDefault="0003449B" w:rsidP="0003449B">
            <w:pPr>
              <w:spacing w:after="0"/>
              <w:jc w:val="both"/>
              <w:rPr>
                <w:rFonts w:asciiTheme="minorHAnsi" w:eastAsia="Calibri" w:hAnsiTheme="minorHAnsi" w:cs="Cambria"/>
                <w:bCs/>
                <w:color w:val="000000"/>
              </w:rPr>
            </w:pPr>
            <w:r w:rsidRPr="00D611BD">
              <w:rPr>
                <w:rFonts w:asciiTheme="minorHAnsi" w:eastAsia="Calibri" w:hAnsiTheme="minorHAnsi" w:cs="Cambria"/>
                <w:bCs/>
                <w:color w:val="000000"/>
              </w:rPr>
              <w:t>Izjavo/prilogo predloži ponudnik.</w:t>
            </w:r>
          </w:p>
          <w:p w14:paraId="12635A5B" w14:textId="77777777" w:rsidR="0003449B" w:rsidRPr="00D611BD"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088E223D"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D611BD">
              <w:rPr>
                <w:rFonts w:asciiTheme="minorHAnsi" w:eastAsia="Calibri" w:hAnsiTheme="minorHAnsi" w:cs="Arial"/>
                <w:i/>
                <w:kern w:val="3"/>
                <w:sz w:val="23"/>
                <w:szCs w:val="23"/>
                <w:lang w:eastAsia="zh-CN"/>
              </w:rPr>
              <w:t>Izjava se naloži v informacijski</w:t>
            </w:r>
            <w:r w:rsidRPr="002E46DC">
              <w:rPr>
                <w:rFonts w:asciiTheme="minorHAnsi" w:eastAsia="Calibri" w:hAnsiTheme="minorHAnsi" w:cs="Arial"/>
                <w:i/>
                <w:kern w:val="3"/>
                <w:sz w:val="23"/>
                <w:szCs w:val="23"/>
                <w:lang w:eastAsia="zh-CN"/>
              </w:rPr>
              <w:t xml:space="preserve"> sistem e-JN v razdelek »Druge priloge«.</w:t>
            </w:r>
          </w:p>
        </w:tc>
        <w:tc>
          <w:tcPr>
            <w:tcW w:w="1276" w:type="dxa"/>
          </w:tcPr>
          <w:p w14:paraId="4FC43515"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53545F0"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r w:rsidRPr="001B2F55">
              <w:rPr>
                <w:rFonts w:asciiTheme="minorHAnsi" w:eastAsia="Calibri" w:hAnsiTheme="minorHAnsi" w:cs="Cambria"/>
                <w:b/>
                <w:bCs/>
                <w:color w:val="auto"/>
                <w:kern w:val="3"/>
                <w:lang w:eastAsia="zh-CN"/>
              </w:rPr>
              <w:t>Druge priloge</w:t>
            </w:r>
          </w:p>
        </w:tc>
      </w:tr>
      <w:tr w:rsidR="0003449B" w:rsidRPr="001B2F55" w14:paraId="5B87AE2E" w14:textId="77777777" w:rsidTr="001B2F55">
        <w:tc>
          <w:tcPr>
            <w:tcW w:w="964" w:type="dxa"/>
          </w:tcPr>
          <w:p w14:paraId="50D8F51C"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E401CBF" w14:textId="464BA094"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D302A7">
              <w:rPr>
                <w:rFonts w:asciiTheme="minorHAnsi" w:eastAsia="Calibri" w:hAnsiTheme="minorHAnsi" w:cs="Cambria"/>
                <w:b/>
                <w:bCs/>
                <w:color w:val="000000"/>
              </w:rPr>
              <w:t>Dokazila o zagotavljanju  vozil</w:t>
            </w:r>
            <w:r w:rsidRPr="00FE0249">
              <w:rPr>
                <w:rFonts w:asciiTheme="minorHAnsi" w:eastAsia="Calibri" w:hAnsiTheme="minorHAnsi" w:cs="Cambria"/>
                <w:b/>
                <w:bCs/>
                <w:color w:val="000000"/>
              </w:rPr>
              <w:t xml:space="preserve"> </w:t>
            </w:r>
          </w:p>
          <w:p w14:paraId="1FC565AA" w14:textId="77777777" w:rsid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6C9BA29A" w14:textId="71F6AFDB" w:rsidR="0003449B"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AE5ADD">
              <w:rPr>
                <w:rFonts w:asciiTheme="minorHAnsi" w:eastAsia="Calibri" w:hAnsiTheme="minorHAnsi" w:cs="Cambria"/>
                <w:bCs/>
                <w:color w:val="000000"/>
              </w:rPr>
              <w:t xml:space="preserve">Kot dokazila o </w:t>
            </w:r>
            <w:r>
              <w:rPr>
                <w:rFonts w:asciiTheme="minorHAnsi" w:eastAsia="Calibri" w:hAnsiTheme="minorHAnsi" w:cs="Cambria"/>
                <w:bCs/>
                <w:color w:val="000000"/>
              </w:rPr>
              <w:t>zagotavljanju vozil</w:t>
            </w:r>
            <w:r w:rsidRPr="00AE5ADD">
              <w:rPr>
                <w:rFonts w:asciiTheme="minorHAnsi" w:eastAsia="Calibri" w:hAnsiTheme="minorHAnsi" w:cs="Cambria"/>
                <w:bCs/>
                <w:color w:val="000000"/>
              </w:rPr>
              <w:t xml:space="preserve"> ponudnik predloži:</w:t>
            </w:r>
          </w:p>
          <w:p w14:paraId="753E3F4F" w14:textId="77777777" w:rsidR="00AE5ADD" w:rsidRPr="00FE0249"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rPr>
            </w:pPr>
          </w:p>
          <w:p w14:paraId="29B9D845" w14:textId="46B7D026" w:rsidR="0003449B" w:rsidRDefault="0003449B" w:rsidP="0003449B">
            <w:pPr>
              <w:pStyle w:val="Odstavekseznama"/>
              <w:numPr>
                <w:ilvl w:val="0"/>
                <w:numId w:val="22"/>
              </w:numPr>
              <w:suppressAutoHyphens/>
              <w:autoSpaceDN w:val="0"/>
              <w:spacing w:after="0"/>
              <w:ind w:right="6"/>
              <w:jc w:val="both"/>
              <w:textAlignment w:val="baseline"/>
              <w:rPr>
                <w:rFonts w:asciiTheme="minorHAnsi" w:hAnsiTheme="minorHAnsi" w:cs="Cambria"/>
                <w:b/>
                <w:color w:val="000000"/>
                <w:kern w:val="3"/>
                <w:lang w:eastAsia="zh-CN"/>
              </w:rPr>
            </w:pPr>
            <w:r>
              <w:rPr>
                <w:rFonts w:asciiTheme="minorHAnsi" w:hAnsiTheme="minorHAnsi" w:cs="Cambria"/>
                <w:b/>
                <w:color w:val="000000"/>
                <w:kern w:val="3"/>
                <w:lang w:eastAsia="zh-CN"/>
              </w:rPr>
              <w:t xml:space="preserve">Fotokopije prometnega dovoljenja za vsako vozilo </w:t>
            </w:r>
          </w:p>
          <w:p w14:paraId="14B91CC6" w14:textId="2664DCE8"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r w:rsidRPr="0003449B">
              <w:rPr>
                <w:rFonts w:asciiTheme="minorHAnsi" w:hAnsiTheme="minorHAnsi" w:cs="Cambria"/>
                <w:color w:val="000000"/>
                <w:kern w:val="3"/>
                <w:lang w:eastAsia="zh-CN"/>
              </w:rPr>
              <w:t>(kopirani naj bosta obe strani dovoljenj)</w:t>
            </w:r>
          </w:p>
          <w:p w14:paraId="6105D846" w14:textId="60C070B5" w:rsidR="0003449B" w:rsidRDefault="0003449B" w:rsidP="0003449B">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9AA9F50" w14:textId="72D9DD08" w:rsidR="0003449B" w:rsidRPr="00FE0249" w:rsidRDefault="0003449B" w:rsidP="0003449B">
            <w:pPr>
              <w:pStyle w:val="Odstavekseznama"/>
              <w:numPr>
                <w:ilvl w:val="0"/>
                <w:numId w:val="22"/>
              </w:numPr>
              <w:suppressAutoHyphens/>
              <w:autoSpaceDN w:val="0"/>
              <w:spacing w:after="0"/>
              <w:ind w:right="6"/>
              <w:jc w:val="both"/>
              <w:textAlignment w:val="baseline"/>
              <w:rPr>
                <w:rFonts w:asciiTheme="minorHAnsi" w:eastAsia="Calibri" w:hAnsiTheme="minorHAnsi" w:cs="Cambria"/>
                <w:bCs/>
                <w:color w:val="000000"/>
              </w:rPr>
            </w:pPr>
            <w:r w:rsidRPr="0051107A">
              <w:rPr>
                <w:rFonts w:asciiTheme="minorHAnsi" w:hAnsiTheme="minorHAnsi" w:cs="Cambria"/>
                <w:b/>
                <w:color w:val="000000"/>
                <w:kern w:val="3"/>
                <w:lang w:eastAsia="zh-CN"/>
              </w:rPr>
              <w:t>Fotokopije veljavne pogodbe</w:t>
            </w:r>
            <w:r w:rsidRPr="0051107A">
              <w:rPr>
                <w:rFonts w:asciiTheme="minorHAnsi" w:hAnsiTheme="minorHAnsi" w:cs="Cambria"/>
                <w:color w:val="000000"/>
                <w:kern w:val="3"/>
                <w:lang w:eastAsia="zh-CN"/>
              </w:rPr>
              <w:t xml:space="preserve"> </w:t>
            </w:r>
            <w:r w:rsidRPr="0051107A">
              <w:rPr>
                <w:rFonts w:asciiTheme="minorHAnsi" w:hAnsiTheme="minorHAnsi" w:cs="Cambria"/>
                <w:b/>
                <w:color w:val="000000"/>
                <w:kern w:val="3"/>
                <w:lang w:eastAsia="zh-CN"/>
              </w:rPr>
              <w:t>o zagotavljanju/najemu uporabe vozila drugega subjekta</w:t>
            </w:r>
            <w:r w:rsidRPr="0051107A">
              <w:rPr>
                <w:rFonts w:asciiTheme="minorHAnsi" w:hAnsiTheme="minorHAnsi" w:cs="Cambria"/>
                <w:color w:val="000000"/>
                <w:kern w:val="3"/>
                <w:lang w:eastAsia="zh-CN"/>
              </w:rPr>
              <w:t xml:space="preserve"> </w:t>
            </w:r>
            <w:r w:rsidR="00AE5ADD" w:rsidRPr="0051107A">
              <w:rPr>
                <w:rFonts w:asciiTheme="minorHAnsi" w:hAnsiTheme="minorHAnsi" w:cs="Cambria"/>
                <w:color w:val="000000"/>
                <w:kern w:val="3"/>
                <w:lang w:eastAsia="zh-CN"/>
              </w:rPr>
              <w:t>(v kolikor vozilo v najemu)</w:t>
            </w:r>
          </w:p>
        </w:tc>
        <w:tc>
          <w:tcPr>
            <w:tcW w:w="1276" w:type="dxa"/>
          </w:tcPr>
          <w:p w14:paraId="01AEAE83"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25698107"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BDAF22B" w14:textId="77777777" w:rsidTr="001B2F55">
        <w:tc>
          <w:tcPr>
            <w:tcW w:w="964" w:type="dxa"/>
          </w:tcPr>
          <w:p w14:paraId="7F31F3DF"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3A65B80F" w14:textId="2BCDBAFD" w:rsidR="0003449B" w:rsidRPr="00767E00" w:rsidRDefault="0003449B" w:rsidP="0003449B">
            <w:pPr>
              <w:widowControl w:val="0"/>
              <w:autoSpaceDN w:val="0"/>
              <w:spacing w:after="0"/>
              <w:jc w:val="both"/>
              <w:textAlignment w:val="baseline"/>
              <w:rPr>
                <w:rFonts w:asciiTheme="minorHAnsi" w:eastAsia="Calibri" w:hAnsiTheme="minorHAnsi" w:cs="Arial"/>
                <w:b/>
                <w:kern w:val="3"/>
                <w:sz w:val="23"/>
                <w:szCs w:val="23"/>
                <w:lang w:eastAsia="zh-CN"/>
              </w:rPr>
            </w:pPr>
            <w:r w:rsidRPr="00767E00">
              <w:rPr>
                <w:rFonts w:asciiTheme="minorHAnsi" w:eastAsia="Calibri" w:hAnsiTheme="minorHAnsi" w:cs="Arial"/>
                <w:b/>
                <w:kern w:val="3"/>
                <w:sz w:val="23"/>
                <w:szCs w:val="23"/>
                <w:lang w:eastAsia="zh-CN"/>
              </w:rPr>
              <w:t>Izjava ponudnika o  razpolaganju z vozniki</w:t>
            </w:r>
          </w:p>
          <w:p w14:paraId="6B52EFA3" w14:textId="77777777" w:rsidR="0003449B" w:rsidRPr="00AE5ADD" w:rsidRDefault="0003449B" w:rsidP="0003449B">
            <w:pPr>
              <w:widowControl w:val="0"/>
              <w:autoSpaceDN w:val="0"/>
              <w:spacing w:after="0"/>
              <w:jc w:val="both"/>
              <w:textAlignment w:val="baseline"/>
              <w:rPr>
                <w:rFonts w:asciiTheme="minorHAnsi" w:eastAsia="Calibri" w:hAnsiTheme="minorHAnsi" w:cs="Arial"/>
                <w:kern w:val="3"/>
                <w:sz w:val="23"/>
                <w:szCs w:val="23"/>
                <w:lang w:eastAsia="zh-CN"/>
              </w:rPr>
            </w:pPr>
            <w:r w:rsidRPr="00AE5ADD">
              <w:rPr>
                <w:rFonts w:asciiTheme="minorHAnsi" w:eastAsia="Calibri" w:hAnsiTheme="minorHAnsi" w:cs="Arial"/>
                <w:kern w:val="3"/>
                <w:sz w:val="23"/>
                <w:szCs w:val="23"/>
                <w:lang w:eastAsia="zh-CN"/>
              </w:rPr>
              <w:t>(priloga št. 12)</w:t>
            </w:r>
          </w:p>
          <w:p w14:paraId="67C03866"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54408861" w14:textId="77777777" w:rsidR="0003449B" w:rsidRPr="002E46DC" w:rsidRDefault="0003449B" w:rsidP="0003449B">
            <w:pPr>
              <w:spacing w:after="0"/>
              <w:jc w:val="both"/>
              <w:rPr>
                <w:rFonts w:asciiTheme="minorHAnsi" w:eastAsia="Calibri" w:hAnsiTheme="minorHAnsi" w:cs="Cambria"/>
                <w:bCs/>
                <w:color w:val="000000"/>
              </w:rPr>
            </w:pPr>
            <w:r w:rsidRPr="002E46DC">
              <w:rPr>
                <w:rFonts w:asciiTheme="minorHAnsi" w:eastAsia="Calibri" w:hAnsiTheme="minorHAnsi" w:cs="Cambria"/>
                <w:bCs/>
                <w:color w:val="000000"/>
              </w:rPr>
              <w:t>Izjavo/prilogo predloži ponudnik.</w:t>
            </w:r>
          </w:p>
          <w:p w14:paraId="4ABCDD96" w14:textId="77777777" w:rsidR="0003449B" w:rsidRPr="002E46DC" w:rsidRDefault="0003449B" w:rsidP="0003449B">
            <w:pPr>
              <w:suppressAutoHyphens/>
              <w:autoSpaceDN w:val="0"/>
              <w:snapToGrid w:val="0"/>
              <w:spacing w:after="0"/>
              <w:ind w:right="6"/>
              <w:jc w:val="both"/>
              <w:textAlignment w:val="baseline"/>
              <w:rPr>
                <w:rFonts w:asciiTheme="minorHAnsi" w:eastAsia="Calibri" w:hAnsiTheme="minorHAnsi" w:cs="Arial"/>
                <w:i/>
                <w:kern w:val="3"/>
                <w:sz w:val="23"/>
                <w:szCs w:val="23"/>
                <w:lang w:eastAsia="zh-CN"/>
              </w:rPr>
            </w:pPr>
          </w:p>
          <w:p w14:paraId="4A8D8FFE" w14:textId="77777777" w:rsidR="0003449B" w:rsidRPr="0055131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2E46DC">
              <w:rPr>
                <w:rFonts w:asciiTheme="minorHAnsi" w:eastAsia="Calibri" w:hAnsiTheme="minorHAnsi" w:cs="Arial"/>
                <w:i/>
                <w:kern w:val="3"/>
                <w:sz w:val="23"/>
                <w:szCs w:val="23"/>
                <w:lang w:eastAsia="zh-CN"/>
              </w:rPr>
              <w:t>Izjava se naloži v informacijski sistem e-JN v razdelek »Druge priloge«.</w:t>
            </w:r>
          </w:p>
        </w:tc>
        <w:tc>
          <w:tcPr>
            <w:tcW w:w="1276" w:type="dxa"/>
          </w:tcPr>
          <w:p w14:paraId="33D9EE92"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AA23513" w14:textId="7FF04AFC"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r w:rsidR="0003449B" w:rsidRPr="001B2F55" w14:paraId="48D49E9B" w14:textId="77777777" w:rsidTr="001B2F55">
        <w:tc>
          <w:tcPr>
            <w:tcW w:w="964" w:type="dxa"/>
          </w:tcPr>
          <w:p w14:paraId="2989346A" w14:textId="77777777"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66D0E5C" w14:textId="635EECD6" w:rsidR="0003449B" w:rsidRPr="00AE5ADD"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Dokazila o zagotavljanju (razpolaganju) z vozniki</w:t>
            </w:r>
          </w:p>
          <w:p w14:paraId="40E7061A"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highlight w:val="red"/>
              </w:rPr>
            </w:pPr>
          </w:p>
          <w:p w14:paraId="7253B7E1" w14:textId="68FB22AA"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Cs/>
                <w:color w:val="000000"/>
                <w:highlight w:val="red"/>
              </w:rPr>
            </w:pPr>
            <w:r w:rsidRPr="00AE5ADD">
              <w:rPr>
                <w:rFonts w:asciiTheme="minorHAnsi" w:eastAsia="Calibri" w:hAnsiTheme="minorHAnsi" w:cs="Cambria"/>
                <w:bCs/>
                <w:color w:val="000000"/>
              </w:rPr>
              <w:t>Kot dokazila o zagotavljanju voznikov ponudnik predloži:</w:t>
            </w:r>
          </w:p>
          <w:p w14:paraId="10C22F46" w14:textId="77777777" w:rsidR="00AE5ADD" w:rsidRPr="00AE5ADD" w:rsidRDefault="00AE5ADD" w:rsidP="0003449B">
            <w:pPr>
              <w:suppressAutoHyphens/>
              <w:autoSpaceDN w:val="0"/>
              <w:snapToGrid w:val="0"/>
              <w:spacing w:after="0"/>
              <w:ind w:right="6"/>
              <w:jc w:val="both"/>
              <w:textAlignment w:val="baseline"/>
              <w:rPr>
                <w:rFonts w:asciiTheme="minorHAnsi" w:eastAsia="Calibri" w:hAnsiTheme="minorHAnsi" w:cs="Cambria"/>
                <w:b/>
                <w:bCs/>
                <w:color w:val="000000"/>
              </w:rPr>
            </w:pPr>
          </w:p>
          <w:p w14:paraId="6837DA0D" w14:textId="4BA2D95D" w:rsidR="0003449B" w:rsidRPr="00AE5ADD" w:rsidRDefault="0003449B" w:rsidP="00EE003A">
            <w:pPr>
              <w:pStyle w:val="Odstavekseznama"/>
              <w:numPr>
                <w:ilvl w:val="0"/>
                <w:numId w:val="22"/>
              </w:numPr>
              <w:suppressAutoHyphens/>
              <w:autoSpaceDN w:val="0"/>
              <w:snapToGrid w:val="0"/>
              <w:spacing w:after="0"/>
              <w:ind w:right="6"/>
              <w:jc w:val="both"/>
              <w:textAlignment w:val="baseline"/>
              <w:rPr>
                <w:rFonts w:asciiTheme="minorHAnsi" w:eastAsia="Calibri" w:hAnsiTheme="minorHAnsi" w:cs="Cambria"/>
                <w:b/>
                <w:bCs/>
                <w:color w:val="000000"/>
              </w:rPr>
            </w:pPr>
            <w:r w:rsidRPr="00AE5ADD">
              <w:rPr>
                <w:rFonts w:asciiTheme="minorHAnsi" w:eastAsia="Calibri" w:hAnsiTheme="minorHAnsi" w:cs="Cambria"/>
                <w:b/>
                <w:bCs/>
                <w:color w:val="000000"/>
              </w:rPr>
              <w:t xml:space="preserve">Fotokopije vozniških dovoljenj za vsakega voznika </w:t>
            </w:r>
          </w:p>
          <w:p w14:paraId="41B51411" w14:textId="2ED012A3" w:rsidR="0003449B" w:rsidRPr="0055131B" w:rsidRDefault="0003449B" w:rsidP="00D302A7">
            <w:pPr>
              <w:suppressAutoHyphens/>
              <w:autoSpaceDN w:val="0"/>
              <w:snapToGrid w:val="0"/>
              <w:spacing w:after="0"/>
              <w:ind w:right="6"/>
              <w:jc w:val="both"/>
              <w:textAlignment w:val="baseline"/>
              <w:rPr>
                <w:rFonts w:asciiTheme="minorHAnsi" w:eastAsia="Calibri" w:hAnsiTheme="minorHAnsi" w:cs="Cambria"/>
                <w:b/>
                <w:bCs/>
                <w:color w:val="000000"/>
                <w:highlight w:val="red"/>
              </w:rPr>
            </w:pPr>
            <w:r w:rsidRPr="0003449B">
              <w:rPr>
                <w:rFonts w:asciiTheme="minorHAnsi" w:eastAsia="Calibri" w:hAnsiTheme="minorHAnsi" w:cs="Cambria"/>
                <w:bCs/>
                <w:color w:val="000000"/>
              </w:rPr>
              <w:t>(kopirani naj bosta obe strani dovoljenj)</w:t>
            </w:r>
          </w:p>
        </w:tc>
        <w:tc>
          <w:tcPr>
            <w:tcW w:w="1276" w:type="dxa"/>
          </w:tcPr>
          <w:p w14:paraId="5ACFA6D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6B41728E" w14:textId="6ED621CB" w:rsidR="0003449B" w:rsidRPr="001B2F55" w:rsidRDefault="00767E00"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67E00">
              <w:rPr>
                <w:rFonts w:asciiTheme="minorHAnsi" w:eastAsia="Calibri" w:hAnsiTheme="minorHAnsi" w:cs="Cambria"/>
                <w:b/>
                <w:bCs/>
                <w:color w:val="auto"/>
                <w:kern w:val="3"/>
                <w:lang w:eastAsia="zh-CN"/>
              </w:rPr>
              <w:t>Druge priloge</w:t>
            </w:r>
          </w:p>
        </w:tc>
      </w:tr>
      <w:tr w:rsidR="0003449B" w:rsidRPr="001B2F55" w14:paraId="07EEEABE" w14:textId="77777777" w:rsidTr="001B2F55">
        <w:tc>
          <w:tcPr>
            <w:tcW w:w="964" w:type="dxa"/>
          </w:tcPr>
          <w:p w14:paraId="22A4A057"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20A7ECD2" w14:textId="3B4956BC" w:rsidR="0003449B" w:rsidRPr="005117F6" w:rsidRDefault="0003449B" w:rsidP="0003449B">
            <w:pPr>
              <w:spacing w:after="0"/>
              <w:jc w:val="both"/>
              <w:rPr>
                <w:rFonts w:asciiTheme="minorHAnsi" w:eastAsia="SimSun" w:hAnsiTheme="minorHAnsi"/>
                <w:b/>
                <w:color w:val="auto"/>
                <w:sz w:val="23"/>
                <w:szCs w:val="23"/>
                <w:highlight w:val="yellow"/>
                <w:lang w:eastAsia="zh-CN"/>
              </w:rPr>
            </w:pPr>
            <w:r w:rsidRPr="005117F6">
              <w:rPr>
                <w:rFonts w:asciiTheme="minorHAnsi" w:eastAsia="SimSun" w:hAnsiTheme="minorHAnsi"/>
                <w:b/>
                <w:color w:val="auto"/>
                <w:sz w:val="23"/>
                <w:szCs w:val="23"/>
                <w:highlight w:val="yellow"/>
                <w:lang w:eastAsia="zh-CN"/>
              </w:rPr>
              <w:t xml:space="preserve">Izjava ponudnika o </w:t>
            </w:r>
            <w:r w:rsidR="005117F6" w:rsidRPr="005117F6">
              <w:rPr>
                <w:rFonts w:asciiTheme="minorHAnsi" w:eastAsia="SimSun" w:hAnsiTheme="minorHAnsi"/>
                <w:b/>
                <w:color w:val="auto"/>
                <w:sz w:val="23"/>
                <w:szCs w:val="23"/>
                <w:highlight w:val="yellow"/>
                <w:lang w:eastAsia="zh-CN"/>
              </w:rPr>
              <w:t>bruto plači nominiranega osebja</w:t>
            </w:r>
          </w:p>
          <w:p w14:paraId="6534E524" w14:textId="77777777" w:rsidR="0003449B" w:rsidRPr="005117F6" w:rsidRDefault="0003449B" w:rsidP="0003449B">
            <w:pPr>
              <w:spacing w:after="0"/>
              <w:jc w:val="both"/>
              <w:rPr>
                <w:rFonts w:asciiTheme="minorHAnsi" w:eastAsia="SimSun" w:hAnsiTheme="minorHAnsi"/>
                <w:b/>
                <w:color w:val="auto"/>
                <w:sz w:val="23"/>
                <w:szCs w:val="23"/>
                <w:highlight w:val="yellow"/>
                <w:lang w:eastAsia="zh-CN"/>
              </w:rPr>
            </w:pPr>
            <w:r w:rsidRPr="005117F6">
              <w:rPr>
                <w:rFonts w:asciiTheme="minorHAnsi" w:eastAsia="SimSun" w:hAnsiTheme="minorHAnsi"/>
                <w:color w:val="auto"/>
                <w:sz w:val="23"/>
                <w:szCs w:val="23"/>
                <w:highlight w:val="yellow"/>
                <w:lang w:eastAsia="zh-CN"/>
              </w:rPr>
              <w:t>(priloga št. 13)</w:t>
            </w:r>
          </w:p>
          <w:p w14:paraId="39478067" w14:textId="77777777" w:rsidR="0003449B" w:rsidRPr="005117F6" w:rsidRDefault="0003449B" w:rsidP="0003449B">
            <w:pPr>
              <w:spacing w:after="0"/>
              <w:jc w:val="both"/>
              <w:rPr>
                <w:rFonts w:asciiTheme="minorHAnsi" w:eastAsia="SimSun" w:hAnsiTheme="minorHAnsi"/>
                <w:b/>
                <w:color w:val="auto"/>
                <w:sz w:val="23"/>
                <w:szCs w:val="23"/>
                <w:highlight w:val="yellow"/>
                <w:lang w:eastAsia="zh-CN"/>
              </w:rPr>
            </w:pPr>
          </w:p>
          <w:p w14:paraId="0715BF98" w14:textId="77777777" w:rsidR="0003449B" w:rsidRPr="005117F6" w:rsidRDefault="0003449B" w:rsidP="0003449B">
            <w:pPr>
              <w:spacing w:after="0"/>
              <w:jc w:val="both"/>
              <w:rPr>
                <w:rFonts w:asciiTheme="minorHAnsi" w:eastAsia="Calibri" w:hAnsiTheme="minorHAnsi" w:cs="Cambria"/>
                <w:bCs/>
                <w:color w:val="000000"/>
                <w:highlight w:val="yellow"/>
                <w:u w:val="single"/>
              </w:rPr>
            </w:pPr>
            <w:r w:rsidRPr="005117F6">
              <w:rPr>
                <w:rFonts w:asciiTheme="minorHAnsi" w:eastAsia="Calibri" w:hAnsiTheme="minorHAnsi" w:cs="Cambria"/>
                <w:bCs/>
                <w:color w:val="000000"/>
                <w:highlight w:val="yellow"/>
              </w:rPr>
              <w:t xml:space="preserve">Izjavo/prilogo predloži </w:t>
            </w:r>
            <w:r w:rsidRPr="005117F6">
              <w:rPr>
                <w:rFonts w:asciiTheme="minorHAnsi" w:eastAsia="Calibri" w:hAnsiTheme="minorHAnsi" w:cs="Cambria"/>
                <w:b/>
                <w:bCs/>
                <w:color w:val="000000"/>
                <w:highlight w:val="yellow"/>
                <w:u w:val="single"/>
              </w:rPr>
              <w:t>le ponudnik</w:t>
            </w:r>
            <w:r w:rsidRPr="005117F6">
              <w:rPr>
                <w:rFonts w:asciiTheme="minorHAnsi" w:eastAsia="Calibri" w:hAnsiTheme="minorHAnsi" w:cs="Cambria"/>
                <w:bCs/>
                <w:color w:val="000000"/>
                <w:highlight w:val="yellow"/>
                <w:u w:val="single"/>
              </w:rPr>
              <w:t>.</w:t>
            </w:r>
          </w:p>
          <w:p w14:paraId="6863EB54" w14:textId="77777777" w:rsidR="0003449B" w:rsidRPr="005117F6" w:rsidRDefault="0003449B" w:rsidP="0003449B">
            <w:pPr>
              <w:spacing w:after="0"/>
              <w:jc w:val="both"/>
              <w:rPr>
                <w:rFonts w:asciiTheme="minorHAnsi" w:eastAsia="Calibri" w:hAnsiTheme="minorHAnsi" w:cs="Cambria"/>
                <w:bCs/>
                <w:color w:val="000000"/>
                <w:highlight w:val="yellow"/>
              </w:rPr>
            </w:pPr>
          </w:p>
          <w:p w14:paraId="4F4AA4FB"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green"/>
              </w:rPr>
            </w:pPr>
            <w:r w:rsidRPr="005117F6">
              <w:rPr>
                <w:rFonts w:asciiTheme="minorHAnsi" w:eastAsia="Calibri" w:hAnsiTheme="minorHAnsi" w:cs="Arial"/>
                <w:i/>
                <w:color w:val="auto"/>
                <w:kern w:val="3"/>
                <w:sz w:val="23"/>
                <w:szCs w:val="23"/>
                <w:highlight w:val="yellow"/>
                <w:lang w:eastAsia="zh-CN"/>
              </w:rPr>
              <w:t>Izjava se naloži v informacijski sistem e-JN v razdelek »Druge priloge«.</w:t>
            </w:r>
          </w:p>
        </w:tc>
        <w:tc>
          <w:tcPr>
            <w:tcW w:w="1276" w:type="dxa"/>
          </w:tcPr>
          <w:p w14:paraId="7DA8082C"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24E7BC4" w14:textId="77777777" w:rsidR="0003449B" w:rsidRPr="005117F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5117F6">
              <w:rPr>
                <w:rFonts w:asciiTheme="minorHAnsi" w:eastAsia="Calibri" w:hAnsiTheme="minorHAnsi" w:cs="Cambria"/>
                <w:b/>
                <w:bCs/>
                <w:color w:val="auto"/>
                <w:kern w:val="3"/>
                <w:highlight w:val="yellow"/>
                <w:lang w:eastAsia="zh-CN"/>
              </w:rPr>
              <w:t>Druge priloge</w:t>
            </w:r>
          </w:p>
        </w:tc>
      </w:tr>
      <w:tr w:rsidR="007B69C5" w:rsidRPr="001B2F55" w14:paraId="2DC67319" w14:textId="77777777" w:rsidTr="001B2F55">
        <w:tc>
          <w:tcPr>
            <w:tcW w:w="964" w:type="dxa"/>
          </w:tcPr>
          <w:p w14:paraId="434E693A" w14:textId="77777777" w:rsidR="007B69C5" w:rsidRPr="001B2F55" w:rsidRDefault="007B69C5"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54979448" w14:textId="099529C3" w:rsidR="005117F6" w:rsidRPr="000C339F" w:rsidRDefault="005117F6" w:rsidP="0003449B">
            <w:pPr>
              <w:spacing w:after="0"/>
              <w:jc w:val="both"/>
              <w:rPr>
                <w:rFonts w:asciiTheme="minorHAnsi" w:eastAsia="SimSun" w:hAnsiTheme="minorHAnsi"/>
                <w:b/>
                <w:color w:val="auto"/>
                <w:sz w:val="23"/>
                <w:szCs w:val="23"/>
                <w:highlight w:val="yellow"/>
                <w:lang w:eastAsia="zh-CN"/>
              </w:rPr>
            </w:pPr>
            <w:r w:rsidRPr="000C339F">
              <w:rPr>
                <w:rFonts w:asciiTheme="minorHAnsi" w:eastAsia="SimSun" w:hAnsiTheme="minorHAnsi"/>
                <w:b/>
                <w:color w:val="auto"/>
                <w:sz w:val="23"/>
                <w:szCs w:val="23"/>
                <w:highlight w:val="yellow"/>
                <w:lang w:eastAsia="zh-CN"/>
              </w:rPr>
              <w:t>Dokazila o bruto plači nominiranega osebja</w:t>
            </w:r>
          </w:p>
          <w:p w14:paraId="56207A0D" w14:textId="77777777" w:rsidR="005117F6" w:rsidRPr="000C339F" w:rsidRDefault="005117F6" w:rsidP="0003449B">
            <w:pPr>
              <w:spacing w:after="0"/>
              <w:jc w:val="both"/>
              <w:rPr>
                <w:rFonts w:asciiTheme="minorHAnsi" w:eastAsia="SimSun" w:hAnsiTheme="minorHAnsi"/>
                <w:b/>
                <w:color w:val="auto"/>
                <w:sz w:val="23"/>
                <w:szCs w:val="23"/>
                <w:highlight w:val="yellow"/>
                <w:lang w:eastAsia="zh-CN"/>
              </w:rPr>
            </w:pPr>
          </w:p>
          <w:p w14:paraId="36F73424" w14:textId="77777777" w:rsidR="005117F6" w:rsidRPr="000C339F" w:rsidRDefault="005117F6" w:rsidP="0003449B">
            <w:pPr>
              <w:spacing w:after="0"/>
              <w:jc w:val="both"/>
              <w:rPr>
                <w:rFonts w:asciiTheme="minorHAnsi" w:eastAsia="SimSun" w:hAnsiTheme="minorHAnsi"/>
                <w:b/>
                <w:color w:val="auto"/>
                <w:sz w:val="23"/>
                <w:szCs w:val="23"/>
                <w:highlight w:val="yellow"/>
                <w:lang w:eastAsia="zh-CN"/>
              </w:rPr>
            </w:pPr>
            <w:r w:rsidRPr="000C339F">
              <w:rPr>
                <w:rFonts w:asciiTheme="minorHAnsi" w:eastAsia="SimSun" w:hAnsiTheme="minorHAnsi"/>
                <w:b/>
                <w:color w:val="auto"/>
                <w:sz w:val="23"/>
                <w:szCs w:val="23"/>
                <w:highlight w:val="yellow"/>
                <w:lang w:eastAsia="zh-CN"/>
              </w:rPr>
              <w:t>Kot dokazila o bruto plači nominiranega osebja ponudnik predloži:</w:t>
            </w:r>
          </w:p>
          <w:p w14:paraId="46B050A9" w14:textId="77777777" w:rsidR="00AB3623" w:rsidRPr="000C339F" w:rsidRDefault="00AB3623" w:rsidP="0003449B">
            <w:pPr>
              <w:spacing w:after="0"/>
              <w:jc w:val="both"/>
              <w:rPr>
                <w:rFonts w:asciiTheme="minorHAnsi" w:eastAsia="SimSun" w:hAnsiTheme="minorHAnsi"/>
                <w:b/>
                <w:color w:val="auto"/>
                <w:sz w:val="23"/>
                <w:szCs w:val="23"/>
                <w:highlight w:val="yellow"/>
                <w:lang w:eastAsia="zh-CN"/>
              </w:rPr>
            </w:pPr>
          </w:p>
          <w:p w14:paraId="7647C50D" w14:textId="0CF5FCBD" w:rsidR="00AB3623" w:rsidRPr="000C339F" w:rsidRDefault="00AB3623" w:rsidP="00AB3623">
            <w:pPr>
              <w:spacing w:after="0"/>
              <w:jc w:val="both"/>
              <w:rPr>
                <w:rFonts w:asciiTheme="minorHAnsi" w:eastAsia="SimSun" w:hAnsiTheme="minorHAnsi"/>
                <w:color w:val="auto"/>
                <w:sz w:val="23"/>
                <w:szCs w:val="23"/>
                <w:highlight w:val="yellow"/>
                <w:lang w:eastAsia="zh-CN"/>
              </w:rPr>
            </w:pPr>
            <w:r w:rsidRPr="000C339F">
              <w:rPr>
                <w:rFonts w:asciiTheme="minorHAnsi" w:eastAsia="SimSun" w:hAnsiTheme="minorHAnsi"/>
                <w:b/>
                <w:color w:val="auto"/>
                <w:sz w:val="23"/>
                <w:szCs w:val="23"/>
                <w:highlight w:val="yellow"/>
                <w:lang w:eastAsia="zh-CN"/>
              </w:rPr>
              <w:t>kopijo pisnih obračunov plač za mesec januar 2020, februar 2020, marec 2020</w:t>
            </w:r>
            <w:r w:rsidRPr="000C339F">
              <w:rPr>
                <w:b/>
                <w:highlight w:val="yellow"/>
              </w:rPr>
              <w:t xml:space="preserve"> </w:t>
            </w:r>
            <w:r w:rsidRPr="000C339F">
              <w:rPr>
                <w:rFonts w:asciiTheme="minorHAnsi" w:eastAsia="SimSun" w:hAnsiTheme="minorHAnsi"/>
                <w:b/>
                <w:color w:val="auto"/>
                <w:sz w:val="23"/>
                <w:szCs w:val="23"/>
                <w:highlight w:val="yellow"/>
                <w:lang w:eastAsia="zh-CN"/>
              </w:rPr>
              <w:t>za celotno nominirano osebje</w:t>
            </w:r>
            <w:r w:rsidRPr="000C339F">
              <w:rPr>
                <w:rFonts w:asciiTheme="minorHAnsi" w:eastAsia="SimSun" w:hAnsiTheme="minorHAnsi"/>
                <w:color w:val="auto"/>
                <w:sz w:val="23"/>
                <w:szCs w:val="23"/>
                <w:highlight w:val="yellow"/>
                <w:lang w:eastAsia="zh-CN"/>
              </w:rPr>
              <w:t xml:space="preserve"> (vse navedene voznike iz obrazca Priloga št. 12 in 13)</w:t>
            </w:r>
          </w:p>
          <w:p w14:paraId="407D71DC" w14:textId="77777777" w:rsidR="00AB3623" w:rsidRPr="000C339F" w:rsidRDefault="00AB3623" w:rsidP="00AB3623">
            <w:pPr>
              <w:spacing w:after="0"/>
              <w:jc w:val="both"/>
              <w:rPr>
                <w:rFonts w:asciiTheme="minorHAnsi" w:eastAsia="SimSun" w:hAnsiTheme="minorHAnsi"/>
                <w:color w:val="auto"/>
                <w:sz w:val="23"/>
                <w:szCs w:val="23"/>
                <w:highlight w:val="yellow"/>
                <w:lang w:eastAsia="zh-CN"/>
              </w:rPr>
            </w:pPr>
          </w:p>
          <w:p w14:paraId="32279E27" w14:textId="7E28BE71" w:rsidR="007B69C5" w:rsidRPr="000C339F" w:rsidRDefault="00AB3623" w:rsidP="00341439">
            <w:pPr>
              <w:spacing w:after="0"/>
              <w:jc w:val="both"/>
              <w:rPr>
                <w:rFonts w:asciiTheme="minorHAnsi" w:eastAsia="SimSun" w:hAnsiTheme="minorHAnsi"/>
                <w:b/>
                <w:color w:val="auto"/>
                <w:sz w:val="23"/>
                <w:szCs w:val="23"/>
                <w:highlight w:val="yellow"/>
                <w:lang w:eastAsia="zh-CN"/>
              </w:rPr>
            </w:pPr>
            <w:r w:rsidRPr="000C339F">
              <w:rPr>
                <w:rFonts w:asciiTheme="minorHAnsi" w:eastAsia="SimSun" w:hAnsiTheme="minorHAnsi"/>
                <w:color w:val="auto"/>
                <w:sz w:val="20"/>
                <w:szCs w:val="20"/>
                <w:highlight w:val="yellow"/>
                <w:lang w:eastAsia="zh-CN"/>
              </w:rPr>
              <w:t>Iz pisnih obračunov plač za posamezni mesec morajo biti razvidni podatki o delodajal</w:t>
            </w:r>
            <w:r w:rsidR="00FA58AD" w:rsidRPr="000C339F">
              <w:rPr>
                <w:rFonts w:asciiTheme="minorHAnsi" w:eastAsia="SimSun" w:hAnsiTheme="minorHAnsi"/>
                <w:color w:val="auto"/>
                <w:sz w:val="20"/>
                <w:szCs w:val="20"/>
                <w:highlight w:val="yellow"/>
                <w:lang w:eastAsia="zh-CN"/>
              </w:rPr>
              <w:t>cu, delavcu in podatki o plači,</w:t>
            </w:r>
            <w:r w:rsidRPr="000C339F">
              <w:rPr>
                <w:rFonts w:asciiTheme="minorHAnsi" w:eastAsia="SimSun" w:hAnsiTheme="minorHAnsi"/>
                <w:color w:val="auto"/>
                <w:sz w:val="20"/>
                <w:szCs w:val="20"/>
                <w:highlight w:val="yellow"/>
                <w:lang w:eastAsia="zh-CN"/>
              </w:rPr>
              <w:t xml:space="preserve"> prikriti pa morajo biti podatki o upravnih izplačilnih prepovedih, trajnikih, kreditih, višini dodatka (v %) za delovno dobo in vsi drugi osebni podatki.</w:t>
            </w:r>
          </w:p>
        </w:tc>
        <w:tc>
          <w:tcPr>
            <w:tcW w:w="1276" w:type="dxa"/>
          </w:tcPr>
          <w:p w14:paraId="34EB0DF8" w14:textId="77777777" w:rsidR="007B69C5" w:rsidRPr="001B2F55" w:rsidRDefault="007B69C5"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883A7BB" w14:textId="78ED25A9" w:rsidR="007B69C5" w:rsidRPr="000C339F" w:rsidRDefault="00FA58AD"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0C339F">
              <w:rPr>
                <w:rFonts w:asciiTheme="minorHAnsi" w:eastAsia="Calibri" w:hAnsiTheme="minorHAnsi" w:cs="Cambria"/>
                <w:b/>
                <w:bCs/>
                <w:color w:val="auto"/>
                <w:kern w:val="3"/>
                <w:highlight w:val="yellow"/>
                <w:lang w:eastAsia="zh-CN"/>
              </w:rPr>
              <w:t>Druge priloge</w:t>
            </w:r>
          </w:p>
        </w:tc>
      </w:tr>
      <w:tr w:rsidR="0003449B" w:rsidRPr="001B2F55" w14:paraId="72C6516C" w14:textId="77777777" w:rsidTr="001B2F55">
        <w:tc>
          <w:tcPr>
            <w:tcW w:w="964" w:type="dxa"/>
          </w:tcPr>
          <w:p w14:paraId="73B03B02" w14:textId="701C9251" w:rsidR="0003449B" w:rsidRPr="00FE0249"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AD4C093" w14:textId="51BBF63B" w:rsidR="0003449B" w:rsidRPr="00341439" w:rsidRDefault="00834D70" w:rsidP="0003449B">
            <w:pPr>
              <w:suppressAutoHyphens/>
              <w:autoSpaceDN w:val="0"/>
              <w:snapToGrid w:val="0"/>
              <w:spacing w:after="0"/>
              <w:ind w:right="6"/>
              <w:jc w:val="both"/>
              <w:textAlignment w:val="baseline"/>
              <w:rPr>
                <w:rFonts w:asciiTheme="minorHAnsi" w:eastAsia="Calibri" w:hAnsiTheme="minorHAnsi" w:cs="Cambria"/>
                <w:b/>
                <w:bCs/>
                <w:color w:val="000000"/>
                <w:highlight w:val="yellow"/>
              </w:rPr>
            </w:pPr>
            <w:r w:rsidRPr="00341439">
              <w:rPr>
                <w:rFonts w:asciiTheme="minorHAnsi" w:eastAsia="Calibri" w:hAnsiTheme="minorHAnsi" w:cs="Cambria"/>
                <w:b/>
                <w:bCs/>
                <w:color w:val="000000"/>
                <w:highlight w:val="yellow"/>
              </w:rPr>
              <w:t>Soglasje nominiranega osebja (voznika) za predložitev pisnih obračunov plač</w:t>
            </w:r>
          </w:p>
          <w:p w14:paraId="5EECA330" w14:textId="77777777" w:rsidR="0003449B" w:rsidRPr="00341439"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yellow"/>
              </w:rPr>
            </w:pPr>
            <w:r w:rsidRPr="00341439">
              <w:rPr>
                <w:rFonts w:asciiTheme="minorHAnsi" w:eastAsia="Calibri" w:hAnsiTheme="minorHAnsi" w:cs="Cambria"/>
                <w:bCs/>
                <w:color w:val="000000"/>
                <w:highlight w:val="yellow"/>
              </w:rPr>
              <w:t>(priloga št. 14)</w:t>
            </w:r>
          </w:p>
          <w:p w14:paraId="373D55D5" w14:textId="77777777" w:rsidR="0003449B" w:rsidRPr="00341439"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yellow"/>
              </w:rPr>
            </w:pPr>
          </w:p>
          <w:p w14:paraId="1D889E44" w14:textId="77777777" w:rsidR="00E8462B" w:rsidRPr="00341439" w:rsidRDefault="00E8462B" w:rsidP="0003449B">
            <w:pPr>
              <w:spacing w:after="0"/>
              <w:jc w:val="both"/>
              <w:rPr>
                <w:rFonts w:asciiTheme="minorHAnsi" w:eastAsia="Calibri" w:hAnsiTheme="minorHAnsi" w:cs="Cambria"/>
                <w:bCs/>
                <w:color w:val="000000"/>
                <w:highlight w:val="yellow"/>
              </w:rPr>
            </w:pPr>
            <w:r w:rsidRPr="00341439">
              <w:rPr>
                <w:rFonts w:asciiTheme="minorHAnsi" w:eastAsia="Calibri" w:hAnsiTheme="minorHAnsi" w:cs="Cambria"/>
                <w:bCs/>
                <w:color w:val="000000"/>
                <w:highlight w:val="yellow"/>
              </w:rPr>
              <w:t>Soglasje se predloži za vsako od nominiranih oseb</w:t>
            </w:r>
          </w:p>
          <w:p w14:paraId="28AA8309" w14:textId="2C21A306" w:rsidR="00E8462B" w:rsidRPr="00341439" w:rsidRDefault="00E8462B" w:rsidP="0003449B">
            <w:pPr>
              <w:spacing w:after="0"/>
              <w:jc w:val="both"/>
              <w:rPr>
                <w:rFonts w:asciiTheme="minorHAnsi" w:eastAsia="Calibri" w:hAnsiTheme="minorHAnsi" w:cs="Cambria"/>
                <w:bCs/>
                <w:color w:val="000000"/>
                <w:highlight w:val="yellow"/>
              </w:rPr>
            </w:pPr>
            <w:r w:rsidRPr="00341439">
              <w:rPr>
                <w:rFonts w:asciiTheme="minorHAnsi" w:eastAsia="Calibri" w:hAnsiTheme="minorHAnsi" w:cs="Cambria"/>
                <w:bCs/>
                <w:color w:val="000000"/>
                <w:highlight w:val="yellow"/>
              </w:rPr>
              <w:t xml:space="preserve">(navedenih v </w:t>
            </w:r>
            <w:r w:rsidRPr="00341439">
              <w:rPr>
                <w:rFonts w:asciiTheme="minorHAnsi" w:eastAsia="SimSun" w:hAnsiTheme="minorHAnsi"/>
                <w:color w:val="auto"/>
                <w:sz w:val="23"/>
                <w:szCs w:val="23"/>
                <w:highlight w:val="yellow"/>
                <w:lang w:eastAsia="zh-CN"/>
              </w:rPr>
              <w:t>obrazcu Priloga št. 12 in 13)</w:t>
            </w:r>
          </w:p>
          <w:p w14:paraId="4AF22CAC" w14:textId="77777777" w:rsidR="00E8462B" w:rsidRPr="00341439" w:rsidRDefault="00E8462B" w:rsidP="0003449B">
            <w:pPr>
              <w:spacing w:after="0"/>
              <w:jc w:val="both"/>
              <w:rPr>
                <w:rFonts w:asciiTheme="minorHAnsi" w:eastAsia="Calibri" w:hAnsiTheme="minorHAnsi" w:cs="Cambria"/>
                <w:bCs/>
                <w:color w:val="000000"/>
                <w:highlight w:val="yellow"/>
              </w:rPr>
            </w:pPr>
          </w:p>
          <w:p w14:paraId="55B3197E" w14:textId="0D55C5A7" w:rsidR="0003449B" w:rsidRPr="00FE0249" w:rsidRDefault="00E8462B" w:rsidP="00767E00">
            <w:pPr>
              <w:suppressAutoHyphens/>
              <w:autoSpaceDN w:val="0"/>
              <w:snapToGrid w:val="0"/>
              <w:spacing w:after="0"/>
              <w:ind w:right="6"/>
              <w:jc w:val="both"/>
              <w:textAlignment w:val="baseline"/>
              <w:rPr>
                <w:rFonts w:asciiTheme="minorHAnsi" w:eastAsia="Calibri" w:hAnsiTheme="minorHAnsi" w:cs="Cambria"/>
                <w:bCs/>
                <w:color w:val="000000"/>
              </w:rPr>
            </w:pPr>
            <w:r w:rsidRPr="00341439">
              <w:rPr>
                <w:rFonts w:asciiTheme="minorHAnsi" w:eastAsia="Calibri" w:hAnsiTheme="minorHAnsi" w:cs="Arial"/>
                <w:i/>
                <w:kern w:val="3"/>
                <w:sz w:val="23"/>
                <w:szCs w:val="23"/>
                <w:highlight w:val="yellow"/>
                <w:lang w:eastAsia="zh-CN"/>
              </w:rPr>
              <w:t>Soglasja</w:t>
            </w:r>
            <w:r w:rsidR="0003449B" w:rsidRPr="00341439">
              <w:rPr>
                <w:rFonts w:asciiTheme="minorHAnsi" w:eastAsia="Calibri" w:hAnsiTheme="minorHAnsi" w:cs="Arial"/>
                <w:i/>
                <w:kern w:val="3"/>
                <w:sz w:val="23"/>
                <w:szCs w:val="23"/>
                <w:highlight w:val="yellow"/>
                <w:lang w:eastAsia="zh-CN"/>
              </w:rPr>
              <w:t xml:space="preserve"> se naloži v informacijski sistem e-JN v razdelek »Druge priloge«.</w:t>
            </w:r>
          </w:p>
        </w:tc>
        <w:tc>
          <w:tcPr>
            <w:tcW w:w="1276" w:type="dxa"/>
          </w:tcPr>
          <w:p w14:paraId="52E5D329" w14:textId="77777777" w:rsidR="0003449B" w:rsidRPr="00FE0249"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tc>
        <w:tc>
          <w:tcPr>
            <w:tcW w:w="2126" w:type="dxa"/>
          </w:tcPr>
          <w:p w14:paraId="55E2A44F" w14:textId="77777777" w:rsidR="0003449B" w:rsidRPr="000C339F"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yellow"/>
                <w:lang w:eastAsia="zh-CN"/>
              </w:rPr>
            </w:pPr>
            <w:r w:rsidRPr="000C339F">
              <w:rPr>
                <w:rFonts w:asciiTheme="minorHAnsi" w:eastAsia="Calibri" w:hAnsiTheme="minorHAnsi" w:cs="Cambria"/>
                <w:b/>
                <w:bCs/>
                <w:color w:val="auto"/>
                <w:kern w:val="3"/>
                <w:highlight w:val="yellow"/>
                <w:lang w:eastAsia="zh-CN"/>
              </w:rPr>
              <w:t>Druge priloge</w:t>
            </w:r>
          </w:p>
        </w:tc>
      </w:tr>
      <w:tr w:rsidR="0003449B" w:rsidRPr="001B2F55" w14:paraId="76D1C035" w14:textId="77777777" w:rsidTr="001B2F55">
        <w:tc>
          <w:tcPr>
            <w:tcW w:w="964" w:type="dxa"/>
          </w:tcPr>
          <w:p w14:paraId="3D2E9D90" w14:textId="1D2C6382"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405F6492" w14:textId="77777777" w:rsidR="0003449B" w:rsidRPr="00F17A49" w:rsidRDefault="0003449B" w:rsidP="0003449B">
            <w:pPr>
              <w:suppressAutoHyphens/>
              <w:autoSpaceDN w:val="0"/>
              <w:snapToGrid w:val="0"/>
              <w:spacing w:after="0"/>
              <w:ind w:right="6"/>
              <w:jc w:val="both"/>
              <w:textAlignment w:val="baseline"/>
              <w:rPr>
                <w:rFonts w:asciiTheme="minorHAnsi" w:eastAsia="Calibri" w:hAnsiTheme="minorHAnsi" w:cs="Cambria"/>
                <w:b/>
                <w:bCs/>
                <w:color w:val="000000"/>
              </w:rPr>
            </w:pPr>
            <w:r w:rsidRPr="00F17A49">
              <w:rPr>
                <w:rFonts w:asciiTheme="minorHAnsi" w:eastAsia="Calibri" w:hAnsiTheme="minorHAnsi" w:cs="Cambria"/>
                <w:b/>
                <w:bCs/>
                <w:color w:val="000000"/>
              </w:rPr>
              <w:t xml:space="preserve">Finančno zavarovanje za resnost ponudbe (priloga št. </w:t>
            </w:r>
            <w:r>
              <w:rPr>
                <w:rFonts w:asciiTheme="minorHAnsi" w:eastAsia="Calibri" w:hAnsiTheme="minorHAnsi" w:cs="Cambria"/>
                <w:b/>
                <w:bCs/>
                <w:color w:val="000000"/>
              </w:rPr>
              <w:t>15</w:t>
            </w:r>
            <w:r w:rsidRPr="00F17A49">
              <w:rPr>
                <w:rFonts w:asciiTheme="minorHAnsi" w:eastAsia="Calibri" w:hAnsiTheme="minorHAnsi" w:cs="Cambria"/>
                <w:b/>
                <w:bCs/>
                <w:color w:val="000000"/>
              </w:rPr>
              <w:t>)</w:t>
            </w:r>
          </w:p>
          <w:p w14:paraId="26A204EA" w14:textId="77777777" w:rsidR="0003449B"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highlight w:val="cyan"/>
              </w:rPr>
            </w:pPr>
          </w:p>
          <w:p w14:paraId="30A3509D" w14:textId="77777777" w:rsidR="0003449B" w:rsidRPr="00FE0249" w:rsidRDefault="0003449B" w:rsidP="0003449B">
            <w:pPr>
              <w:spacing w:after="0"/>
              <w:jc w:val="both"/>
              <w:rPr>
                <w:rFonts w:asciiTheme="minorHAnsi" w:eastAsia="Calibri" w:hAnsiTheme="minorHAnsi" w:cs="Cambria"/>
                <w:color w:val="000000"/>
              </w:rPr>
            </w:pPr>
            <w:r w:rsidRPr="00FE0249">
              <w:rPr>
                <w:rFonts w:asciiTheme="minorHAnsi" w:eastAsia="Calibri" w:hAnsiTheme="minorHAnsi" w:cs="Cambria"/>
                <w:color w:val="000000"/>
              </w:rPr>
              <w:t>Dokazilo/potrdilo predloži/naloži ponudnik ali partner v skupni ponudbi.</w:t>
            </w:r>
          </w:p>
          <w:p w14:paraId="04585514" w14:textId="77777777" w:rsidR="0003449B" w:rsidRDefault="0003449B" w:rsidP="0003449B">
            <w:pPr>
              <w:spacing w:after="0"/>
              <w:jc w:val="both"/>
              <w:rPr>
                <w:rFonts w:eastAsia="Calibri" w:cs="Cambria"/>
                <w:color w:val="000000"/>
              </w:rPr>
            </w:pPr>
          </w:p>
          <w:p w14:paraId="4BC4A307" w14:textId="77777777" w:rsidR="0003449B" w:rsidRDefault="0003449B" w:rsidP="0003449B">
            <w:pPr>
              <w:spacing w:after="0"/>
              <w:jc w:val="both"/>
              <w:rPr>
                <w:rFonts w:asciiTheme="minorHAnsi" w:eastAsia="Calibri" w:hAnsiTheme="minorHAnsi" w:cs="Cambria"/>
                <w:bCs/>
                <w:color w:val="000000"/>
              </w:rPr>
            </w:pPr>
            <w:r>
              <w:rPr>
                <w:rFonts w:asciiTheme="minorHAnsi" w:eastAsia="Calibri" w:hAnsiTheme="minorHAnsi" w:cs="Cambria"/>
                <w:bCs/>
                <w:color w:val="000000"/>
              </w:rPr>
              <w:t>Dokazilo/potrdilo</w:t>
            </w:r>
            <w:r w:rsidRPr="001B2F55">
              <w:rPr>
                <w:rFonts w:asciiTheme="minorHAnsi" w:eastAsia="Calibri" w:hAnsiTheme="minorHAnsi" w:cs="Cambria"/>
                <w:bCs/>
                <w:color w:val="000000"/>
              </w:rPr>
              <w:t xml:space="preserve"> se naloži v informacijski sistem e-JN v razdelek »</w:t>
            </w:r>
            <w:r w:rsidRPr="001B2F55">
              <w:rPr>
                <w:rFonts w:asciiTheme="minorHAnsi" w:eastAsia="Calibri" w:hAnsiTheme="minorHAnsi" w:cs="Cambria"/>
                <w:b/>
                <w:bCs/>
                <w:color w:val="000000"/>
              </w:rPr>
              <w:t>Druge priloge</w:t>
            </w:r>
            <w:r w:rsidRPr="001B2F55">
              <w:rPr>
                <w:rFonts w:asciiTheme="minorHAnsi" w:eastAsia="Calibri" w:hAnsiTheme="minorHAnsi" w:cs="Cambria"/>
                <w:bCs/>
                <w:color w:val="000000"/>
              </w:rPr>
              <w:t>«.</w:t>
            </w:r>
          </w:p>
          <w:p w14:paraId="51AF1750" w14:textId="77777777" w:rsidR="0003449B" w:rsidRDefault="0003449B" w:rsidP="0003449B">
            <w:pPr>
              <w:spacing w:after="0"/>
              <w:jc w:val="both"/>
              <w:rPr>
                <w:rFonts w:asciiTheme="minorHAnsi" w:eastAsia="Calibri" w:hAnsiTheme="minorHAnsi" w:cs="Cambria"/>
                <w:bCs/>
                <w:color w:val="000000"/>
              </w:rPr>
            </w:pPr>
          </w:p>
          <w:p w14:paraId="451E34C0" w14:textId="77777777" w:rsidR="0003449B" w:rsidRDefault="0003449B" w:rsidP="0003449B">
            <w:pPr>
              <w:spacing w:after="0" w:line="240" w:lineRule="auto"/>
              <w:jc w:val="both"/>
              <w:rPr>
                <w:rFonts w:asciiTheme="minorHAnsi" w:eastAsia="Calibri" w:hAnsiTheme="minorHAnsi" w:cs="Cambria"/>
                <w:color w:val="000000"/>
              </w:rPr>
            </w:pPr>
            <w:r w:rsidRPr="00F17A49">
              <w:rPr>
                <w:rFonts w:asciiTheme="minorHAnsi" w:eastAsia="Calibri" w:hAnsiTheme="minorHAnsi" w:cs="Cambria"/>
                <w:color w:val="000000"/>
              </w:rPr>
              <w:t xml:space="preserve">V primeru, ko ponudnik razpolaga z ustreznim finančnim zavarovanjem za resnost ponudbe, ki je </w:t>
            </w:r>
            <w:r w:rsidRPr="00F17A49">
              <w:rPr>
                <w:rFonts w:asciiTheme="minorHAnsi" w:eastAsia="Calibri" w:hAnsiTheme="minorHAnsi" w:cs="Cambria"/>
                <w:b/>
                <w:color w:val="000000"/>
              </w:rPr>
              <w:t>izdano zgolj v elektronski obliki</w:t>
            </w:r>
            <w:r w:rsidRPr="00F17A49">
              <w:rPr>
                <w:rFonts w:asciiTheme="minorHAnsi" w:eastAsia="Calibri" w:hAnsiTheme="minorHAnsi" w:cs="Cambria"/>
                <w:color w:val="000000"/>
              </w:rPr>
              <w:t xml:space="preserve"> in je podpisano le z </w:t>
            </w:r>
            <w:r w:rsidRPr="00F17A49">
              <w:rPr>
                <w:rFonts w:asciiTheme="minorHAnsi" w:eastAsia="Calibri" w:hAnsiTheme="minorHAnsi" w:cs="Cambria"/>
                <w:b/>
                <w:color w:val="000000"/>
              </w:rPr>
              <w:t>elektronskim digitalnim podpisom</w:t>
            </w:r>
            <w:r w:rsidRPr="00F17A49">
              <w:rPr>
                <w:rFonts w:asciiTheme="minorHAnsi" w:eastAsia="Calibri" w:hAnsiTheme="minorHAnsi" w:cs="Cambria"/>
                <w:color w:val="000000"/>
              </w:rPr>
              <w:t>, ponudnik finančno zavarovanje odda/naloži na sistem e-</w:t>
            </w:r>
            <w:proofErr w:type="spellStart"/>
            <w:r w:rsidRPr="00F17A49">
              <w:rPr>
                <w:rFonts w:asciiTheme="minorHAnsi" w:eastAsia="Calibri" w:hAnsiTheme="minorHAnsi" w:cs="Cambria"/>
                <w:color w:val="000000"/>
              </w:rPr>
              <w:t>Jn</w:t>
            </w:r>
            <w:proofErr w:type="spellEnd"/>
            <w:r w:rsidRPr="00F17A49">
              <w:rPr>
                <w:rFonts w:asciiTheme="minorHAnsi" w:eastAsia="Calibri" w:hAnsiTheme="minorHAnsi" w:cs="Cambria"/>
                <w:color w:val="000000"/>
              </w:rPr>
              <w:t xml:space="preserve"> v </w:t>
            </w:r>
            <w:r w:rsidRPr="00F17A49">
              <w:rPr>
                <w:rFonts w:asciiTheme="minorHAnsi" w:eastAsia="Calibri" w:hAnsiTheme="minorHAnsi" w:cs="Cambria"/>
                <w:b/>
                <w:color w:val="000000"/>
              </w:rPr>
              <w:t>razdelek »Druge priloge«</w:t>
            </w:r>
            <w:r w:rsidRPr="00F17A49">
              <w:rPr>
                <w:rFonts w:asciiTheme="minorHAnsi" w:eastAsia="Calibri" w:hAnsiTheme="minorHAnsi" w:cs="Cambria"/>
                <w:color w:val="000000"/>
              </w:rPr>
              <w:t xml:space="preserve"> kot sestavni del </w:t>
            </w:r>
            <w:proofErr w:type="spellStart"/>
            <w:r w:rsidRPr="00F17A49">
              <w:rPr>
                <w:rFonts w:asciiTheme="minorHAnsi" w:eastAsia="Calibri" w:hAnsiTheme="minorHAnsi" w:cs="Cambria"/>
                <w:color w:val="000000"/>
              </w:rPr>
              <w:t>skenograma</w:t>
            </w:r>
            <w:proofErr w:type="spellEnd"/>
            <w:r w:rsidRPr="00F17A49">
              <w:rPr>
                <w:rFonts w:asciiTheme="minorHAnsi" w:eastAsia="Calibri" w:hAnsiTheme="minorHAnsi" w:cs="Cambria"/>
                <w:color w:val="000000"/>
              </w:rPr>
              <w:t xml:space="preserve"> celotne dokumentacije.</w:t>
            </w:r>
          </w:p>
          <w:p w14:paraId="32DA77AD" w14:textId="77777777" w:rsidR="0003449B" w:rsidRDefault="0003449B" w:rsidP="0003449B">
            <w:pPr>
              <w:spacing w:after="0" w:line="240" w:lineRule="auto"/>
              <w:jc w:val="both"/>
              <w:rPr>
                <w:rFonts w:asciiTheme="minorHAnsi" w:eastAsia="Calibri" w:hAnsiTheme="minorHAnsi" w:cs="Cambria"/>
                <w:color w:val="000000"/>
              </w:rPr>
            </w:pPr>
          </w:p>
          <w:p w14:paraId="022DFE18" w14:textId="77777777" w:rsidR="0003449B" w:rsidRPr="0003449B" w:rsidRDefault="0003449B" w:rsidP="0003449B">
            <w:pPr>
              <w:spacing w:after="0" w:line="240" w:lineRule="auto"/>
              <w:jc w:val="both"/>
              <w:rPr>
                <w:rFonts w:ascii="Calibri" w:eastAsia="Calibri" w:hAnsi="Calibri" w:cs="Calibri"/>
                <w:color w:val="000000"/>
              </w:rPr>
            </w:pPr>
            <w:r w:rsidRPr="0003449B">
              <w:rPr>
                <w:rFonts w:ascii="Calibri" w:eastAsia="Calibri" w:hAnsi="Calibri" w:cs="Calibri"/>
                <w:color w:val="000000"/>
              </w:rPr>
              <w:t>Finančno zavarovanje predloži ponudnik ali partner v skupni ponudbi.</w:t>
            </w:r>
          </w:p>
          <w:p w14:paraId="397994D1" w14:textId="77777777" w:rsidR="0003449B" w:rsidRPr="0003449B" w:rsidRDefault="0003449B" w:rsidP="0003449B">
            <w:pPr>
              <w:spacing w:after="0" w:line="240" w:lineRule="auto"/>
              <w:jc w:val="both"/>
              <w:rPr>
                <w:rFonts w:ascii="Calibri" w:eastAsia="Calibri" w:hAnsi="Calibri" w:cs="Calibri"/>
                <w:color w:val="000000"/>
              </w:rPr>
            </w:pPr>
          </w:p>
          <w:p w14:paraId="084EF551" w14:textId="77777777" w:rsidR="0003449B" w:rsidRPr="0003449B" w:rsidRDefault="0003449B" w:rsidP="0003449B">
            <w:pPr>
              <w:spacing w:after="0" w:line="240" w:lineRule="auto"/>
              <w:jc w:val="both"/>
              <w:rPr>
                <w:rFonts w:ascii="Calibri" w:eastAsia="Calibri" w:hAnsi="Calibri" w:cs="Calibri"/>
                <w:color w:val="000000"/>
              </w:rPr>
            </w:pPr>
            <w:r w:rsidRPr="0003449B">
              <w:rPr>
                <w:rFonts w:ascii="Calibri" w:eastAsia="Calibri" w:hAnsi="Calibri" w:cs="Calibri"/>
                <w:color w:val="000000"/>
              </w:rPr>
              <w:t xml:space="preserve">Finančno zavarovanje za resnost ponudbe ponudnik predloži za sklop, za katerega bo oddal ponudbo. </w:t>
            </w:r>
          </w:p>
          <w:p w14:paraId="5825D14F" w14:textId="77777777" w:rsidR="0003449B" w:rsidRPr="0003449B" w:rsidRDefault="0003449B" w:rsidP="0003449B">
            <w:pPr>
              <w:spacing w:after="0" w:line="240" w:lineRule="auto"/>
              <w:jc w:val="both"/>
              <w:rPr>
                <w:rFonts w:ascii="Calibri" w:eastAsia="Calibri" w:hAnsi="Calibri" w:cs="Calibri"/>
                <w:color w:val="000000"/>
              </w:rPr>
            </w:pPr>
          </w:p>
          <w:p w14:paraId="44C05945" w14:textId="5064A9C8" w:rsidR="0003449B" w:rsidRPr="005E6095" w:rsidRDefault="0003449B" w:rsidP="0003449B">
            <w:pPr>
              <w:spacing w:after="0" w:line="240" w:lineRule="auto"/>
              <w:jc w:val="both"/>
              <w:rPr>
                <w:rFonts w:asciiTheme="minorHAnsi" w:eastAsia="Calibri" w:hAnsiTheme="minorHAnsi" w:cs="Cambria"/>
                <w:bCs/>
                <w:color w:val="000000"/>
                <w:highlight w:val="cyan"/>
              </w:rPr>
            </w:pPr>
            <w:r w:rsidRPr="0003449B">
              <w:rPr>
                <w:rFonts w:ascii="Calibri" w:eastAsia="Calibri" w:hAnsi="Calibri" w:cs="Calibri"/>
                <w:color w:val="000000"/>
              </w:rPr>
              <w:t>Naročnik dopušča, da ponudnik predloži eno finančno zavarovanje za resnost ponudbe za oba sklopa skupaj, seveda pod pogojem, da so izpolnjene vse zahteve naročnika, vezane na zavarovanje za resnost ponudbe (vrednost je potem seštevek vrednosti zahtevanega zavarovanja za sklop 1 in sklop 2, rok veljavnosti, …).</w:t>
            </w:r>
          </w:p>
        </w:tc>
        <w:tc>
          <w:tcPr>
            <w:tcW w:w="1276" w:type="dxa"/>
          </w:tcPr>
          <w:p w14:paraId="222D7AD1"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45CD7A18" w14:textId="77777777" w:rsidR="0003449B" w:rsidRPr="007B18A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5E6095">
              <w:rPr>
                <w:rFonts w:asciiTheme="minorHAnsi" w:eastAsia="Calibri" w:hAnsiTheme="minorHAnsi" w:cs="Cambria"/>
                <w:b/>
                <w:bCs/>
                <w:color w:val="auto"/>
                <w:kern w:val="3"/>
                <w:lang w:eastAsia="zh-CN"/>
              </w:rPr>
              <w:t>Druge priloge</w:t>
            </w:r>
          </w:p>
        </w:tc>
      </w:tr>
      <w:tr w:rsidR="0003449B" w:rsidRPr="001B2F55" w14:paraId="25C75BDF" w14:textId="77777777" w:rsidTr="001B2F55">
        <w:tc>
          <w:tcPr>
            <w:tcW w:w="964" w:type="dxa"/>
          </w:tcPr>
          <w:p w14:paraId="67C7BB1F"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7462767D"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Izjava o udeležbi fizičnih in pravnih oseb v lastništvu ponudnika (Podatki o lastniški strukturi gospodarskega subjekta)</w:t>
            </w:r>
          </w:p>
          <w:p w14:paraId="00689EA3"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877066">
              <w:rPr>
                <w:rFonts w:asciiTheme="minorHAnsi" w:eastAsia="Calibri" w:hAnsiTheme="minorHAnsi" w:cs="Cambria"/>
                <w:bCs/>
                <w:color w:val="auto"/>
                <w:kern w:val="3"/>
                <w:lang w:eastAsia="zh-CN"/>
              </w:rPr>
              <w:t>(priloga št. 17)</w:t>
            </w:r>
          </w:p>
          <w:p w14:paraId="489A8531"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p>
          <w:p w14:paraId="6AF4888F" w14:textId="77777777" w:rsidR="0003449B" w:rsidRPr="00877066" w:rsidRDefault="0003449B" w:rsidP="0003449B">
            <w:pPr>
              <w:jc w:val="both"/>
              <w:rPr>
                <w:rFonts w:asciiTheme="minorHAnsi" w:hAnsiTheme="minorHAnsi"/>
                <w:color w:val="auto"/>
                <w:sz w:val="23"/>
                <w:szCs w:val="23"/>
              </w:rPr>
            </w:pPr>
            <w:r w:rsidRPr="00877066">
              <w:rPr>
                <w:rFonts w:asciiTheme="minorHAnsi" w:hAnsiTheme="minorHAnsi"/>
                <w:sz w:val="23"/>
                <w:szCs w:val="23"/>
              </w:rPr>
              <w:t>Naročnik je obrazec Priloga št. 17 v dokumentacijo vključil  zgolj kot vzorec, ki pa ga ponudniki ob oddaji ponudbe k ponudbi niso dolžni predložiti.</w:t>
            </w:r>
          </w:p>
          <w:p w14:paraId="4227C36B" w14:textId="77777777" w:rsidR="0003449B" w:rsidRPr="00877066" w:rsidRDefault="0003449B" w:rsidP="0003449B">
            <w:pPr>
              <w:suppressAutoHyphens/>
              <w:autoSpaceDN w:val="0"/>
              <w:snapToGrid w:val="0"/>
              <w:spacing w:after="0"/>
              <w:ind w:right="6"/>
              <w:jc w:val="both"/>
              <w:textAlignment w:val="baseline"/>
              <w:rPr>
                <w:rFonts w:asciiTheme="minorHAnsi" w:hAnsiTheme="minorHAnsi"/>
                <w:sz w:val="23"/>
                <w:szCs w:val="23"/>
              </w:rPr>
            </w:pPr>
            <w:r w:rsidRPr="00877066">
              <w:rPr>
                <w:rFonts w:asciiTheme="minorHAnsi" w:hAnsiTheme="minorHAnsi"/>
                <w:sz w:val="23"/>
                <w:szCs w:val="23"/>
              </w:rPr>
              <w:t xml:space="preserve">Naročnik pa dopušča možnost, da ponudniki in ostali subjekti, v kolikor to želijo, izpolnjen obrazec Priloga št. 17 oddajo že ob oddaji ponudbe </w:t>
            </w:r>
            <w:r w:rsidRPr="00877066">
              <w:rPr>
                <w:rFonts w:asciiTheme="minorHAnsi" w:eastAsia="Calibri" w:hAnsiTheme="minorHAnsi" w:cs="Arial"/>
                <w:color w:val="auto"/>
                <w:kern w:val="3"/>
                <w:sz w:val="23"/>
                <w:szCs w:val="23"/>
                <w:lang w:eastAsia="zh-CN"/>
              </w:rPr>
              <w:t>naložijo v informacijski sistem e-JN v razdelek »Druge priloge«.</w:t>
            </w:r>
            <w:r w:rsidRPr="00877066">
              <w:rPr>
                <w:rFonts w:asciiTheme="minorHAnsi" w:hAnsiTheme="minorHAnsi"/>
                <w:sz w:val="23"/>
                <w:szCs w:val="23"/>
              </w:rPr>
              <w:t xml:space="preserve"> Kot že navedeno, pa to ni obvezno.</w:t>
            </w:r>
          </w:p>
          <w:p w14:paraId="0A80C840" w14:textId="77777777" w:rsidR="0003449B" w:rsidRPr="00877066" w:rsidRDefault="0003449B" w:rsidP="0003449B">
            <w:pPr>
              <w:suppressAutoHyphens/>
              <w:autoSpaceDN w:val="0"/>
              <w:snapToGrid w:val="0"/>
              <w:spacing w:after="0"/>
              <w:ind w:right="6"/>
              <w:jc w:val="both"/>
              <w:textAlignment w:val="baseline"/>
              <w:rPr>
                <w:rFonts w:asciiTheme="minorHAnsi" w:hAnsiTheme="minorHAnsi"/>
                <w:sz w:val="23"/>
                <w:szCs w:val="23"/>
              </w:rPr>
            </w:pPr>
          </w:p>
          <w:p w14:paraId="098EF3B4" w14:textId="77777777" w:rsidR="0003449B" w:rsidRPr="00877066" w:rsidRDefault="0003449B" w:rsidP="0003449B">
            <w:pPr>
              <w:suppressAutoHyphens/>
              <w:autoSpaceDN w:val="0"/>
              <w:snapToGrid w:val="0"/>
              <w:spacing w:after="0"/>
              <w:ind w:right="6"/>
              <w:jc w:val="both"/>
              <w:textAlignment w:val="baseline"/>
              <w:rPr>
                <w:rFonts w:asciiTheme="minorHAnsi" w:eastAsia="Calibri" w:hAnsiTheme="minorHAnsi" w:cs="Cambria"/>
                <w:bCs/>
                <w:color w:val="000000"/>
              </w:rPr>
            </w:pPr>
            <w:r w:rsidRPr="00877066">
              <w:rPr>
                <w:rFonts w:asciiTheme="minorHAnsi" w:hAnsiTheme="minorHAnsi"/>
                <w:sz w:val="23"/>
                <w:szCs w:val="23"/>
              </w:rPr>
              <w:t>Izjava velja za oba sklopa.</w:t>
            </w:r>
          </w:p>
        </w:tc>
        <w:tc>
          <w:tcPr>
            <w:tcW w:w="1276" w:type="dxa"/>
          </w:tcPr>
          <w:p w14:paraId="4C27F98F"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49DD37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7B18A6">
              <w:rPr>
                <w:rFonts w:asciiTheme="minorHAnsi" w:eastAsia="Calibri" w:hAnsiTheme="minorHAnsi" w:cs="Cambria"/>
                <w:b/>
                <w:bCs/>
                <w:color w:val="auto"/>
                <w:kern w:val="3"/>
                <w:lang w:eastAsia="zh-CN"/>
              </w:rPr>
              <w:t>Druge priloge</w:t>
            </w:r>
          </w:p>
        </w:tc>
      </w:tr>
      <w:tr w:rsidR="0003449B" w:rsidRPr="001B2F55" w14:paraId="216670AA" w14:textId="77777777" w:rsidTr="001B2F55">
        <w:tc>
          <w:tcPr>
            <w:tcW w:w="964" w:type="dxa"/>
          </w:tcPr>
          <w:p w14:paraId="6C1C3E58" w14:textId="77777777" w:rsidR="0003449B" w:rsidRPr="001B2F55" w:rsidRDefault="0003449B" w:rsidP="0003449B">
            <w:pPr>
              <w:numPr>
                <w:ilvl w:val="0"/>
                <w:numId w:val="32"/>
              </w:numPr>
              <w:spacing w:after="0"/>
              <w:rPr>
                <w:rFonts w:asciiTheme="minorHAnsi" w:eastAsia="Calibri" w:hAnsiTheme="minorHAnsi" w:cs="Cambria"/>
                <w:color w:val="000000"/>
              </w:rPr>
            </w:pPr>
          </w:p>
        </w:tc>
        <w:tc>
          <w:tcPr>
            <w:tcW w:w="4983" w:type="dxa"/>
            <w:tcBorders>
              <w:top w:val="single" w:sz="4" w:space="0" w:color="auto"/>
              <w:left w:val="single" w:sz="4" w:space="0" w:color="auto"/>
              <w:bottom w:val="single" w:sz="4" w:space="0" w:color="auto"/>
              <w:right w:val="single" w:sz="4" w:space="0" w:color="auto"/>
            </w:tcBorders>
          </w:tcPr>
          <w:p w14:paraId="1290A8FD" w14:textId="77777777" w:rsidR="0003449B" w:rsidRPr="00FE0249" w:rsidRDefault="0003449B" w:rsidP="0003449B">
            <w:pPr>
              <w:tabs>
                <w:tab w:val="left" w:pos="3615"/>
              </w:tabs>
              <w:suppressAutoHyphens/>
              <w:autoSpaceDN w:val="0"/>
              <w:snapToGrid w:val="0"/>
              <w:spacing w:after="0"/>
              <w:ind w:right="6"/>
              <w:jc w:val="both"/>
              <w:textAlignment w:val="baseline"/>
              <w:rPr>
                <w:rFonts w:asciiTheme="minorHAnsi" w:eastAsia="Calibri" w:hAnsiTheme="minorHAnsi" w:cs="Cambria"/>
                <w:bCs/>
                <w:color w:val="auto"/>
                <w:kern w:val="3"/>
                <w:lang w:eastAsia="zh-CN"/>
              </w:rPr>
            </w:pPr>
            <w:r w:rsidRPr="00FE0249">
              <w:rPr>
                <w:rFonts w:asciiTheme="minorHAnsi" w:eastAsia="Calibri" w:hAnsiTheme="minorHAnsi" w:cs="Cambria"/>
                <w:bCs/>
                <w:color w:val="000000"/>
              </w:rPr>
              <w:t>Morebitna ostala dokazila in izjave</w:t>
            </w:r>
            <w:r w:rsidRPr="00FE0249">
              <w:rPr>
                <w:rFonts w:asciiTheme="minorHAnsi" w:eastAsia="Calibri" w:hAnsiTheme="minorHAnsi" w:cs="Cambria"/>
                <w:bCs/>
                <w:color w:val="000000"/>
              </w:rPr>
              <w:tab/>
            </w:r>
          </w:p>
        </w:tc>
        <w:tc>
          <w:tcPr>
            <w:tcW w:w="1276" w:type="dxa"/>
          </w:tcPr>
          <w:p w14:paraId="52AF9E7E"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highlight w:val="red"/>
                <w:lang w:eastAsia="zh-CN"/>
              </w:rPr>
            </w:pPr>
          </w:p>
        </w:tc>
        <w:tc>
          <w:tcPr>
            <w:tcW w:w="2126" w:type="dxa"/>
          </w:tcPr>
          <w:p w14:paraId="36602489" w14:textId="77777777" w:rsidR="0003449B" w:rsidRPr="001B2F55" w:rsidRDefault="0003449B" w:rsidP="0003449B">
            <w:pPr>
              <w:suppressAutoHyphens/>
              <w:autoSpaceDN w:val="0"/>
              <w:snapToGrid w:val="0"/>
              <w:spacing w:after="0"/>
              <w:ind w:right="6"/>
              <w:jc w:val="both"/>
              <w:textAlignment w:val="baseline"/>
              <w:rPr>
                <w:rFonts w:asciiTheme="minorHAnsi" w:eastAsia="Calibri" w:hAnsiTheme="minorHAnsi" w:cs="Cambria"/>
                <w:b/>
                <w:bCs/>
                <w:color w:val="auto"/>
                <w:kern w:val="3"/>
                <w:lang w:eastAsia="zh-CN"/>
              </w:rPr>
            </w:pPr>
            <w:r w:rsidRPr="001B2F55">
              <w:rPr>
                <w:rFonts w:asciiTheme="minorHAnsi" w:eastAsia="Calibri" w:hAnsiTheme="minorHAnsi" w:cs="Cambria"/>
                <w:b/>
                <w:bCs/>
                <w:color w:val="auto"/>
                <w:kern w:val="3"/>
                <w:lang w:eastAsia="zh-CN"/>
              </w:rPr>
              <w:t>Druge priloge</w:t>
            </w:r>
          </w:p>
        </w:tc>
      </w:tr>
    </w:tbl>
    <w:p w14:paraId="71FCFBE0" w14:textId="77777777" w:rsidR="001B2F55" w:rsidRPr="001B2F55" w:rsidRDefault="001B2F55" w:rsidP="001B2F55">
      <w:pPr>
        <w:spacing w:after="0" w:line="240" w:lineRule="auto"/>
        <w:jc w:val="both"/>
        <w:rPr>
          <w:rFonts w:asciiTheme="minorHAnsi" w:eastAsia="SimSun" w:hAnsiTheme="minorHAnsi"/>
          <w:color w:val="auto"/>
        </w:rPr>
      </w:pPr>
    </w:p>
    <w:p w14:paraId="1157C394" w14:textId="77777777" w:rsidR="001B2F55" w:rsidRPr="001B2F55" w:rsidRDefault="001B2F55" w:rsidP="001B2F55">
      <w:pPr>
        <w:tabs>
          <w:tab w:val="right" w:pos="6768"/>
        </w:tabs>
        <w:spacing w:after="0"/>
        <w:jc w:val="both"/>
        <w:rPr>
          <w:rFonts w:asciiTheme="minorHAnsi" w:eastAsia="Calibri" w:hAnsiTheme="minorHAnsi" w:cs="Cambria"/>
          <w:bCs/>
          <w:color w:val="000000"/>
        </w:rPr>
      </w:pPr>
      <w:r w:rsidRPr="009B5AD5">
        <w:rPr>
          <w:rFonts w:asciiTheme="minorHAnsi" w:eastAsia="Times New Roman" w:hAnsiTheme="minorHAnsi" w:cs="Times New Roman"/>
          <w:color w:val="auto"/>
          <w:lang w:eastAsia="zh-CN"/>
        </w:rPr>
        <w:t xml:space="preserve">Ponudnik </w:t>
      </w:r>
      <w:r w:rsidRPr="009B5AD5">
        <w:rPr>
          <w:rFonts w:asciiTheme="minorHAnsi" w:eastAsia="Times New Roman" w:hAnsiTheme="minorHAnsi" w:cs="Times New Roman"/>
          <w:b/>
          <w:color w:val="auto"/>
          <w:lang w:eastAsia="zh-CN"/>
        </w:rPr>
        <w:t xml:space="preserve">vzorca </w:t>
      </w:r>
      <w:r w:rsidR="00C42BAF" w:rsidRPr="009B5AD5">
        <w:rPr>
          <w:rFonts w:asciiTheme="minorHAnsi" w:eastAsia="Times New Roman" w:hAnsiTheme="minorHAnsi" w:cs="Times New Roman"/>
          <w:b/>
          <w:color w:val="auto"/>
          <w:lang w:eastAsia="zh-CN"/>
        </w:rPr>
        <w:t>pogodbe</w:t>
      </w:r>
      <w:r w:rsidRPr="009B5AD5">
        <w:rPr>
          <w:rFonts w:asciiTheme="minorHAnsi" w:eastAsia="Times New Roman" w:hAnsiTheme="minorHAnsi" w:cs="Times New Roman"/>
          <w:color w:val="auto"/>
          <w:lang w:eastAsia="zh-CN"/>
        </w:rPr>
        <w:t xml:space="preserve"> (priloga št. </w:t>
      </w:r>
      <w:r w:rsidR="002540B8" w:rsidRPr="009B5AD5">
        <w:rPr>
          <w:rFonts w:asciiTheme="minorHAnsi" w:eastAsia="Times New Roman" w:hAnsiTheme="minorHAnsi" w:cs="Times New Roman"/>
          <w:color w:val="auto"/>
          <w:lang w:eastAsia="zh-CN"/>
        </w:rPr>
        <w:t>18</w:t>
      </w:r>
      <w:r w:rsidRPr="009B5AD5">
        <w:rPr>
          <w:rFonts w:asciiTheme="minorHAnsi" w:eastAsia="Times New Roman" w:hAnsiTheme="minorHAnsi" w:cs="Times New Roman"/>
          <w:color w:val="auto"/>
          <w:lang w:eastAsia="zh-CN"/>
        </w:rPr>
        <w:t>)</w:t>
      </w:r>
      <w:r w:rsidR="007E5837" w:rsidRPr="009B5AD5">
        <w:rPr>
          <w:rFonts w:asciiTheme="minorHAnsi" w:hAnsiTheme="minorHAnsi"/>
          <w:b/>
          <w:lang w:eastAsia="zh-CN"/>
        </w:rPr>
        <w:t xml:space="preserve"> </w:t>
      </w:r>
      <w:r w:rsidRPr="009B5AD5">
        <w:rPr>
          <w:rFonts w:asciiTheme="minorHAnsi" w:hAnsiTheme="minorHAnsi"/>
          <w:b/>
          <w:lang w:eastAsia="zh-CN"/>
        </w:rPr>
        <w:t xml:space="preserve">ne izpolnjuje in se </w:t>
      </w:r>
      <w:r w:rsidR="00C117F2" w:rsidRPr="009B5AD5">
        <w:rPr>
          <w:rFonts w:asciiTheme="minorHAnsi" w:hAnsiTheme="minorHAnsi"/>
          <w:b/>
          <w:lang w:eastAsia="zh-CN"/>
        </w:rPr>
        <w:t>ga</w:t>
      </w:r>
      <w:r w:rsidRPr="009B5AD5">
        <w:rPr>
          <w:rFonts w:asciiTheme="minorHAnsi" w:hAnsiTheme="minorHAnsi"/>
          <w:b/>
          <w:lang w:eastAsia="zh-CN"/>
        </w:rPr>
        <w:t xml:space="preserve"> ob oddaji ponudba ne prilaga</w:t>
      </w:r>
      <w:r w:rsidRPr="009B5AD5">
        <w:rPr>
          <w:rFonts w:asciiTheme="minorHAnsi" w:hAnsiTheme="minorHAnsi"/>
          <w:lang w:eastAsia="zh-CN"/>
        </w:rPr>
        <w:t xml:space="preserve">, niti </w:t>
      </w:r>
      <w:r w:rsidR="00C117F2" w:rsidRPr="009B5AD5">
        <w:rPr>
          <w:rFonts w:asciiTheme="minorHAnsi" w:hAnsiTheme="minorHAnsi"/>
          <w:lang w:eastAsia="zh-CN"/>
        </w:rPr>
        <w:t>ga</w:t>
      </w:r>
      <w:r w:rsidRPr="009B5AD5">
        <w:rPr>
          <w:rFonts w:asciiTheme="minorHAnsi" w:hAnsiTheme="minorHAnsi"/>
          <w:lang w:eastAsia="zh-CN"/>
        </w:rPr>
        <w:t xml:space="preserve"> je potrebno vključiti </w:t>
      </w:r>
      <w:r w:rsidRPr="009B5AD5">
        <w:rPr>
          <w:rFonts w:asciiTheme="minorHAnsi" w:eastAsia="Calibri" w:hAnsiTheme="minorHAnsi" w:cs="Cambria"/>
          <w:bCs/>
          <w:color w:val="000000"/>
        </w:rPr>
        <w:t>razdelek »druge priloge« v sistemu e-JN.</w:t>
      </w:r>
      <w:r w:rsidRPr="001B2F55">
        <w:rPr>
          <w:rFonts w:asciiTheme="minorHAnsi" w:eastAsia="Calibri" w:hAnsiTheme="minorHAnsi" w:cs="Cambria"/>
          <w:bCs/>
          <w:color w:val="000000"/>
        </w:rPr>
        <w:t xml:space="preserve"> </w:t>
      </w:r>
    </w:p>
    <w:p w14:paraId="6EF6BA56" w14:textId="77777777" w:rsidR="00501FC0" w:rsidRDefault="001B2F55" w:rsidP="001B2F55">
      <w:pPr>
        <w:tabs>
          <w:tab w:val="right" w:pos="6768"/>
        </w:tabs>
        <w:spacing w:after="0"/>
        <w:jc w:val="both"/>
        <w:rPr>
          <w:rFonts w:asciiTheme="minorHAnsi" w:eastAsia="Calibri" w:hAnsiTheme="minorHAnsi" w:cs="Cambria"/>
          <w:bCs/>
          <w:color w:val="000000"/>
        </w:rPr>
      </w:pPr>
      <w:r w:rsidRPr="001B2F55">
        <w:rPr>
          <w:rFonts w:asciiTheme="minorHAnsi" w:eastAsia="Calibri" w:hAnsiTheme="minorHAnsi" w:cs="Cambria"/>
          <w:bCs/>
          <w:color w:val="000000"/>
        </w:rPr>
        <w:t xml:space="preserve">Ponudnik mora vzorec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v celoti prebrati in se z njim</w:t>
      </w:r>
      <w:r w:rsidR="007E5837">
        <w:rPr>
          <w:rFonts w:asciiTheme="minorHAnsi" w:eastAsia="Calibri" w:hAnsiTheme="minorHAnsi" w:cs="Cambria"/>
          <w:bCs/>
          <w:color w:val="000000"/>
        </w:rPr>
        <w:t>a</w:t>
      </w:r>
      <w:r w:rsidRPr="001B2F55">
        <w:rPr>
          <w:rFonts w:asciiTheme="minorHAnsi" w:eastAsia="Calibri" w:hAnsiTheme="minorHAnsi" w:cs="Cambria"/>
          <w:bCs/>
          <w:color w:val="000000"/>
        </w:rPr>
        <w:t xml:space="preserve"> seznaniti. </w:t>
      </w:r>
    </w:p>
    <w:p w14:paraId="0A577094" w14:textId="77777777" w:rsidR="00501FC0" w:rsidRDefault="00501FC0" w:rsidP="001B2F55">
      <w:pPr>
        <w:tabs>
          <w:tab w:val="right" w:pos="6768"/>
        </w:tabs>
        <w:spacing w:after="0"/>
        <w:jc w:val="both"/>
        <w:rPr>
          <w:rFonts w:asciiTheme="minorHAnsi" w:eastAsia="Calibri" w:hAnsiTheme="minorHAnsi" w:cs="Cambria"/>
          <w:bCs/>
          <w:color w:val="000000"/>
        </w:rPr>
      </w:pPr>
    </w:p>
    <w:p w14:paraId="578690A4" w14:textId="77777777" w:rsidR="001B2F55" w:rsidRDefault="001B2F55" w:rsidP="001B2F55">
      <w:pPr>
        <w:tabs>
          <w:tab w:val="right" w:pos="6768"/>
        </w:tabs>
        <w:spacing w:after="0"/>
        <w:jc w:val="both"/>
        <w:rPr>
          <w:rFonts w:asciiTheme="minorHAnsi" w:eastAsia="Calibri" w:hAnsiTheme="minorHAnsi" w:cs="Cambria"/>
          <w:b/>
          <w:bCs/>
          <w:color w:val="000000"/>
        </w:rPr>
      </w:pPr>
      <w:r w:rsidRPr="001B2F55">
        <w:rPr>
          <w:rFonts w:asciiTheme="minorHAnsi" w:eastAsia="Calibri" w:hAnsiTheme="minorHAnsi" w:cs="Cambria"/>
          <w:b/>
          <w:bCs/>
          <w:color w:val="000000"/>
        </w:rPr>
        <w:t>Z oddajo ponudbe</w:t>
      </w:r>
      <w:r w:rsidRPr="001B2F55">
        <w:rPr>
          <w:rFonts w:asciiTheme="minorHAnsi" w:eastAsia="Calibri" w:hAnsiTheme="minorHAnsi" w:cs="Cambria"/>
          <w:bCs/>
          <w:color w:val="000000"/>
        </w:rPr>
        <w:t xml:space="preserve"> ponudnik potrdi, da bo dela izvedel po pogojih, ki so navedeni v vzorcu </w:t>
      </w:r>
      <w:r w:rsidR="00C42BAF">
        <w:rPr>
          <w:rFonts w:asciiTheme="minorHAnsi" w:eastAsia="Calibri" w:hAnsiTheme="minorHAnsi" w:cs="Cambria"/>
          <w:bCs/>
          <w:color w:val="000000"/>
        </w:rPr>
        <w:t>pogodbe</w:t>
      </w:r>
      <w:r w:rsidRPr="001B2F55">
        <w:rPr>
          <w:rFonts w:asciiTheme="minorHAnsi" w:eastAsia="Calibri" w:hAnsiTheme="minorHAnsi" w:cs="Cambria"/>
          <w:bCs/>
          <w:color w:val="000000"/>
        </w:rPr>
        <w:t xml:space="preserve"> ter da je </w:t>
      </w:r>
      <w:r w:rsidRPr="001B2F55">
        <w:rPr>
          <w:rFonts w:asciiTheme="minorHAnsi" w:eastAsia="Calibri" w:hAnsiTheme="minorHAnsi" w:cs="Cambria"/>
          <w:b/>
          <w:bCs/>
          <w:color w:val="000000"/>
        </w:rPr>
        <w:t xml:space="preserve">seznanjen z vzorcem </w:t>
      </w:r>
      <w:r w:rsidR="00C42BAF">
        <w:rPr>
          <w:rFonts w:asciiTheme="minorHAnsi" w:eastAsia="Calibri" w:hAnsiTheme="minorHAnsi" w:cs="Cambria"/>
          <w:b/>
          <w:bCs/>
          <w:color w:val="000000"/>
        </w:rPr>
        <w:t>pogodb</w:t>
      </w:r>
      <w:r w:rsidR="00C117F2">
        <w:rPr>
          <w:rFonts w:asciiTheme="minorHAnsi" w:eastAsia="Calibri" w:hAnsiTheme="minorHAnsi" w:cs="Cambria"/>
          <w:b/>
          <w:bCs/>
          <w:color w:val="000000"/>
        </w:rPr>
        <w:t>e</w:t>
      </w:r>
      <w:r w:rsidRPr="001B2F55">
        <w:rPr>
          <w:rFonts w:asciiTheme="minorHAnsi" w:eastAsia="Calibri" w:hAnsiTheme="minorHAnsi" w:cs="Cambria"/>
          <w:b/>
          <w:bCs/>
          <w:color w:val="000000"/>
        </w:rPr>
        <w:t xml:space="preserve"> in soglaša z </w:t>
      </w:r>
      <w:r w:rsidR="00C117F2">
        <w:rPr>
          <w:rFonts w:asciiTheme="minorHAnsi" w:eastAsia="Calibri" w:hAnsiTheme="minorHAnsi" w:cs="Cambria"/>
          <w:b/>
          <w:bCs/>
          <w:color w:val="000000"/>
        </w:rPr>
        <w:t>nje</w:t>
      </w:r>
      <w:r w:rsidR="007E5837">
        <w:rPr>
          <w:rFonts w:asciiTheme="minorHAnsi" w:eastAsia="Calibri" w:hAnsiTheme="minorHAnsi" w:cs="Cambria"/>
          <w:b/>
          <w:bCs/>
          <w:color w:val="000000"/>
        </w:rPr>
        <w:t>no</w:t>
      </w:r>
      <w:r w:rsidRPr="001B2F55">
        <w:rPr>
          <w:rFonts w:asciiTheme="minorHAnsi" w:eastAsia="Calibri" w:hAnsiTheme="minorHAnsi" w:cs="Cambria"/>
          <w:b/>
          <w:bCs/>
          <w:color w:val="000000"/>
        </w:rPr>
        <w:t xml:space="preserve"> vsebino.</w:t>
      </w:r>
    </w:p>
    <w:p w14:paraId="6067CA3A" w14:textId="77777777" w:rsidR="00501FC0" w:rsidRPr="001B2F55" w:rsidRDefault="00501FC0" w:rsidP="001B2F55">
      <w:pPr>
        <w:tabs>
          <w:tab w:val="right" w:pos="6768"/>
        </w:tabs>
        <w:spacing w:after="0"/>
        <w:jc w:val="both"/>
        <w:rPr>
          <w:rFonts w:asciiTheme="minorHAnsi" w:eastAsia="Calibri" w:hAnsiTheme="minorHAnsi" w:cs="Cambria"/>
          <w:b/>
          <w:bCs/>
          <w:color w:val="000000"/>
        </w:rPr>
      </w:pPr>
    </w:p>
    <w:p w14:paraId="08C60D6F"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Ponudnik v ponudbi naloži dokumente skladno z določili dokumentacije v zvezi z oddajo javnega naročila (zlasti zgornje točke).</w:t>
      </w:r>
    </w:p>
    <w:p w14:paraId="30FE0031" w14:textId="77777777" w:rsidR="00501FC0" w:rsidRPr="00F17A49" w:rsidRDefault="00501FC0" w:rsidP="001B2F55">
      <w:pPr>
        <w:spacing w:after="0" w:line="240" w:lineRule="auto"/>
        <w:jc w:val="both"/>
        <w:rPr>
          <w:rFonts w:asciiTheme="minorHAnsi" w:hAnsiTheme="minorHAnsi"/>
          <w:lang w:eastAsia="zh-CN"/>
        </w:rPr>
      </w:pPr>
    </w:p>
    <w:p w14:paraId="1B5A195E" w14:textId="77777777" w:rsidR="001B2F55" w:rsidRPr="00F17A49" w:rsidRDefault="001B2F55" w:rsidP="001B2F55">
      <w:pPr>
        <w:spacing w:after="0" w:line="240" w:lineRule="auto"/>
        <w:jc w:val="both"/>
        <w:rPr>
          <w:rFonts w:asciiTheme="minorHAnsi" w:hAnsiTheme="minorHAnsi"/>
          <w:lang w:eastAsia="zh-CN"/>
        </w:rPr>
      </w:pPr>
      <w:r w:rsidRPr="00F17A49">
        <w:rPr>
          <w:rFonts w:asciiTheme="minorHAnsi" w:hAnsiTheme="minorHAnsi"/>
          <w:lang w:eastAsia="zh-CN"/>
        </w:rPr>
        <w:t xml:space="preserve">Ponudnik, ki odda ponudbo, pod kazensko in materialno odgovornostjo jamči, da so vsi podatki in dokumenti, podani v ponudbi, resnični, in da priložena dokumentacija ustreza originalu. V nasprotnem primeru ponudnik naročniku odgovarja za vso škodo. </w:t>
      </w:r>
    </w:p>
    <w:p w14:paraId="6A8BDC26" w14:textId="77777777" w:rsidR="001B2F55" w:rsidRPr="00F17A49" w:rsidRDefault="001B2F55" w:rsidP="001B2F55">
      <w:pPr>
        <w:spacing w:after="0" w:line="240" w:lineRule="auto"/>
        <w:jc w:val="both"/>
        <w:rPr>
          <w:rFonts w:asciiTheme="minorHAnsi" w:hAnsiTheme="minorHAnsi"/>
          <w:lang w:eastAsia="zh-CN"/>
        </w:rPr>
      </w:pPr>
    </w:p>
    <w:p w14:paraId="12899611" w14:textId="77777777" w:rsidR="001B2F55" w:rsidRDefault="001B2F55" w:rsidP="00F17A49">
      <w:pPr>
        <w:spacing w:after="0" w:line="240" w:lineRule="auto"/>
        <w:jc w:val="both"/>
        <w:rPr>
          <w:rFonts w:asciiTheme="minorHAnsi" w:eastAsia="Times New Roman" w:hAnsiTheme="minorHAnsi" w:cs="Times New Roman"/>
          <w:color w:val="auto"/>
          <w:lang w:eastAsia="zh-CN"/>
        </w:rPr>
      </w:pPr>
      <w:r w:rsidRPr="00F17A49">
        <w:rPr>
          <w:rFonts w:asciiTheme="minorHAnsi" w:eastAsia="Times New Roman" w:hAnsiTheme="minorHAnsi" w:cs="Times New Roman"/>
          <w:color w:val="auto"/>
          <w:lang w:eastAsia="zh-CN"/>
        </w:rPr>
        <w:t xml:space="preserve">Ponudnik oddaja vse obrazce in dokazila tudi za morebitne vključene partnerje, podizvajalce in druge subjekte, na katerih zmogljivosti se sklicuje ponudnik, kateri morajo svoje izjave in obrazce ustrezno </w:t>
      </w:r>
      <w:r w:rsidR="00F17A49" w:rsidRPr="00F17A49">
        <w:rPr>
          <w:rFonts w:asciiTheme="minorHAnsi" w:eastAsia="Times New Roman" w:hAnsiTheme="minorHAnsi" w:cs="Times New Roman"/>
          <w:color w:val="auto"/>
          <w:lang w:eastAsia="zh-CN"/>
        </w:rPr>
        <w:t>izpolniti</w:t>
      </w:r>
      <w:r w:rsidRPr="00F17A49">
        <w:rPr>
          <w:rFonts w:asciiTheme="minorHAnsi" w:eastAsia="Times New Roman" w:hAnsiTheme="minorHAnsi" w:cs="Times New Roman"/>
          <w:color w:val="auto"/>
          <w:lang w:eastAsia="zh-CN"/>
        </w:rPr>
        <w:t>.</w:t>
      </w:r>
    </w:p>
    <w:p w14:paraId="434ED21B" w14:textId="77777777" w:rsidR="00BE485E" w:rsidRDefault="00BE485E" w:rsidP="00F17A49">
      <w:pPr>
        <w:spacing w:after="0" w:line="240" w:lineRule="auto"/>
        <w:jc w:val="both"/>
        <w:rPr>
          <w:rFonts w:asciiTheme="minorHAnsi" w:eastAsia="Times New Roman" w:hAnsiTheme="minorHAnsi" w:cs="Times New Roman"/>
          <w:color w:val="auto"/>
          <w:lang w:eastAsia="zh-CN"/>
        </w:rPr>
      </w:pPr>
    </w:p>
    <w:p w14:paraId="41DF3E09" w14:textId="77777777" w:rsidR="00A9419D" w:rsidRPr="00416BED" w:rsidRDefault="00A9419D" w:rsidP="00F17A49">
      <w:pPr>
        <w:spacing w:after="0" w:line="240" w:lineRule="auto"/>
        <w:jc w:val="both"/>
        <w:rPr>
          <w:rFonts w:asciiTheme="minorHAnsi" w:eastAsia="Times New Roman" w:hAnsiTheme="minorHAnsi" w:cs="Times New Roman"/>
          <w:color w:val="auto"/>
          <w:lang w:eastAsia="zh-CN"/>
        </w:rPr>
      </w:pPr>
      <w:r w:rsidRPr="00416BED">
        <w:rPr>
          <w:rFonts w:asciiTheme="minorHAnsi" w:eastAsia="Times New Roman" w:hAnsiTheme="minorHAnsi" w:cs="Times New Roman"/>
          <w:color w:val="auto"/>
          <w:lang w:eastAsia="zh-CN"/>
        </w:rPr>
        <w:t>Vezano na zahteve, pogoje in navodila navedena v tej dokumentaciji v zvezi z oddajo javnega naročila velja, da veljajo smiselno za oba sklopa, razen v primeru, ko je izrecno navedeno/določeno drugače.</w:t>
      </w:r>
    </w:p>
    <w:p w14:paraId="2C5BAC26" w14:textId="77777777" w:rsidR="00A9419D" w:rsidRDefault="00A9419D" w:rsidP="00F17A49">
      <w:pPr>
        <w:spacing w:after="0" w:line="240" w:lineRule="auto"/>
        <w:jc w:val="both"/>
        <w:rPr>
          <w:rFonts w:asciiTheme="minorHAnsi" w:eastAsia="Times New Roman" w:hAnsiTheme="minorHAnsi" w:cs="Times New Roman"/>
          <w:color w:val="auto"/>
          <w:highlight w:val="red"/>
          <w:lang w:eastAsia="zh-CN"/>
        </w:rPr>
      </w:pPr>
    </w:p>
    <w:p w14:paraId="53E7EF37" w14:textId="77777777" w:rsidR="007B27D9" w:rsidRPr="00114EB5" w:rsidRDefault="007B27D9" w:rsidP="003228AD">
      <w:pPr>
        <w:spacing w:after="0" w:line="240" w:lineRule="auto"/>
        <w:jc w:val="both"/>
        <w:rPr>
          <w:rFonts w:asciiTheme="minorHAnsi" w:hAnsiTheme="minorHAnsi"/>
          <w:lang w:eastAsia="zh-CN"/>
        </w:rPr>
      </w:pPr>
    </w:p>
    <w:p w14:paraId="03D100C7" w14:textId="77777777" w:rsidR="00C5787D" w:rsidRPr="00114EB5" w:rsidRDefault="00C5787D" w:rsidP="007332BB">
      <w:pPr>
        <w:pStyle w:val="Naslov1"/>
        <w:framePr w:wrap="around"/>
      </w:pPr>
      <w:bookmarkStart w:id="48" w:name="_Toc451354696"/>
      <w:r w:rsidRPr="00114EB5">
        <w:t>ZAUPNOST</w:t>
      </w:r>
      <w:bookmarkEnd w:id="48"/>
    </w:p>
    <w:p w14:paraId="04178613" w14:textId="77777777" w:rsidR="00C5787D" w:rsidRPr="00114EB5" w:rsidRDefault="00C5787D" w:rsidP="003228AD">
      <w:pPr>
        <w:spacing w:after="0" w:line="240" w:lineRule="auto"/>
        <w:rPr>
          <w:rFonts w:ascii="Calibri" w:hAnsi="Calibri"/>
          <w:sz w:val="23"/>
          <w:szCs w:val="23"/>
          <w:lang w:eastAsia="zh-CN"/>
        </w:rPr>
      </w:pPr>
    </w:p>
    <w:p w14:paraId="157F27B9"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4A23AD1D" w14:textId="77777777" w:rsidR="000E251D" w:rsidRPr="00114EB5" w:rsidRDefault="000E251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5B5014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Ponudniki morajo vse dokumente v ponudbi, za katere menijo, da predstavljajo poslovno skrivnost, </w:t>
      </w:r>
      <w:r w:rsidRPr="00114EB5">
        <w:rPr>
          <w:rFonts w:ascii="Calibri" w:eastAsia="Calibri" w:hAnsi="Calibri" w:cs="Arial"/>
          <w:b/>
          <w:kern w:val="3"/>
          <w:lang w:eastAsia="zh-CN"/>
        </w:rPr>
        <w:t xml:space="preserve">najkasneje ob oddaji ponudbe </w:t>
      </w:r>
      <w:r w:rsidRPr="00114EB5">
        <w:rPr>
          <w:rFonts w:ascii="Calibri" w:eastAsia="Calibri" w:hAnsi="Calibri" w:cs="Arial"/>
          <w:kern w:val="3"/>
          <w:lang w:eastAsia="zh-CN"/>
        </w:rPr>
        <w:t xml:space="preserve">označiti z oznako »ZAUPNO« ali »POSLOVNA SKRIVNOST« in sicer v zgornjem desnem kotu vsake posamezne strani ali na drug, jasno viden način. Če naj bi bil zaupen samo določen podatek v ponudbi, mora biti ta del podčrtan, v isti vrstici v desnem robu pa mora biti oznaka »ZAUPNO« ali »POSLOVNA SKRIVNOST«. </w:t>
      </w:r>
    </w:p>
    <w:p w14:paraId="1BFE2502" w14:textId="77777777" w:rsidR="00950364" w:rsidRPr="00114EB5" w:rsidRDefault="00950364" w:rsidP="003228AD">
      <w:pPr>
        <w:suppressAutoHyphens/>
        <w:autoSpaceDN w:val="0"/>
        <w:spacing w:after="0" w:line="240" w:lineRule="auto"/>
        <w:ind w:right="6"/>
        <w:jc w:val="both"/>
        <w:textAlignment w:val="baseline"/>
        <w:rPr>
          <w:rFonts w:ascii="Calibri" w:eastAsia="Calibri" w:hAnsi="Calibri" w:cs="Arial"/>
          <w:kern w:val="3"/>
          <w:lang w:eastAsia="zh-CN"/>
        </w:rPr>
      </w:pPr>
    </w:p>
    <w:p w14:paraId="7FDE8401"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 xml:space="preserve">Med zaupne dokumente ali poslovno skrivnost ne sodijo podatki, ki so v skladu z določbo drugega odstavka 35. člena ZJN-3 javni. To so specifikacije ponujenega blaga, storitve ali gradnje in količina iz te specifikacije, cena na enoto, vrednost posamezne postavke in skupna vrednost iz ponudbe ter vsi tisti podatki, ki so vplivali na razvrstitev ponudbe v okviru drugih meril. </w:t>
      </w:r>
    </w:p>
    <w:p w14:paraId="167B291B" w14:textId="77777777" w:rsidR="00C5787D" w:rsidRPr="00114EB5" w:rsidRDefault="00C5787D" w:rsidP="003228AD">
      <w:pPr>
        <w:suppressAutoHyphens/>
        <w:autoSpaceDN w:val="0"/>
        <w:spacing w:after="0" w:line="240" w:lineRule="auto"/>
        <w:ind w:right="6"/>
        <w:jc w:val="both"/>
        <w:textAlignment w:val="baseline"/>
        <w:rPr>
          <w:rFonts w:ascii="Calibri" w:eastAsia="Calibri" w:hAnsi="Calibri" w:cs="Arial"/>
          <w:kern w:val="3"/>
          <w:lang w:eastAsia="zh-CN"/>
        </w:rPr>
      </w:pPr>
    </w:p>
    <w:p w14:paraId="0DE4A556"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Dokumenti, ki jih bo ponudnik upravičeno (ne v nasprotju z zgornjim odstavkom) označil kot zaupne ali kot poslovno skrivnost, bodo uporabljeni samo za namene javnega naročila in ne bodo dostopni nikomur izven kroga oseb, ki bodo vključene v postopek oddaje javnega naročila.</w:t>
      </w:r>
    </w:p>
    <w:p w14:paraId="17A79462"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12F439AA"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Naročnik je na ponudnikovo subjektivno oznako poslovnih skrivnosti, s katero so lahko po ponudnikovi presoji označeni tudi manj pomembni podatki, vezan, vendar bo takšno oznako zaupnosti presojal glede na zakonske določbe (odločitev Državne revizijske komisije za revizijo postopkov oddaje javnih naročil  št. 018-50/2016-4).</w:t>
      </w:r>
    </w:p>
    <w:p w14:paraId="3E54DBDD" w14:textId="77777777" w:rsidR="00A257F3" w:rsidRPr="00114EB5" w:rsidRDefault="00A257F3" w:rsidP="003228AD">
      <w:pPr>
        <w:suppressAutoHyphens/>
        <w:autoSpaceDN w:val="0"/>
        <w:spacing w:after="0" w:line="240" w:lineRule="auto"/>
        <w:ind w:right="6"/>
        <w:jc w:val="both"/>
        <w:textAlignment w:val="baseline"/>
        <w:rPr>
          <w:rFonts w:ascii="Calibri" w:eastAsia="Calibri" w:hAnsi="Calibri" w:cs="Arial"/>
          <w:kern w:val="3"/>
          <w:lang w:eastAsia="zh-CN"/>
        </w:rPr>
      </w:pPr>
    </w:p>
    <w:p w14:paraId="58839476" w14:textId="77624D55" w:rsidR="00A257F3" w:rsidRDefault="00A257F3" w:rsidP="003228AD">
      <w:pPr>
        <w:suppressAutoHyphens/>
        <w:autoSpaceDN w:val="0"/>
        <w:spacing w:after="0" w:line="240" w:lineRule="auto"/>
        <w:ind w:right="6"/>
        <w:jc w:val="both"/>
        <w:textAlignment w:val="baseline"/>
        <w:rPr>
          <w:rFonts w:ascii="Calibri" w:hAnsi="Calibri"/>
          <w:lang w:eastAsia="zh-CN"/>
        </w:rPr>
      </w:pPr>
      <w:r w:rsidRPr="00114EB5">
        <w:rPr>
          <w:rFonts w:ascii="Calibri" w:hAnsi="Calibri"/>
          <w:lang w:eastAsia="zh-CN"/>
        </w:rPr>
        <w:t>Vsi dokumenti v zvezi z oddajo javnega naročila so po pravnomočnosti odločitve o oddaji javnega naročila javni, če ne vsebujejo poslovnih skrivnosti, tajnih in osebnih podatkov. Pred tem datumom se določbe zakona, ki ureja dostop do informacij javnega značaja, ne uporabljajo.</w:t>
      </w:r>
    </w:p>
    <w:p w14:paraId="113DA560" w14:textId="7E23A9B7" w:rsidR="0003449B" w:rsidRDefault="0003449B" w:rsidP="003228AD">
      <w:pPr>
        <w:suppressAutoHyphens/>
        <w:autoSpaceDN w:val="0"/>
        <w:spacing w:after="0" w:line="240" w:lineRule="auto"/>
        <w:ind w:right="6"/>
        <w:jc w:val="both"/>
        <w:textAlignment w:val="baseline"/>
        <w:rPr>
          <w:rFonts w:ascii="Calibri" w:hAnsi="Calibri"/>
          <w:lang w:eastAsia="zh-CN"/>
        </w:rPr>
      </w:pPr>
    </w:p>
    <w:p w14:paraId="65F286AC" w14:textId="154326CA" w:rsidR="0003449B" w:rsidRDefault="0003449B" w:rsidP="003228AD">
      <w:pPr>
        <w:suppressAutoHyphens/>
        <w:autoSpaceDN w:val="0"/>
        <w:spacing w:after="0" w:line="240" w:lineRule="auto"/>
        <w:ind w:right="6"/>
        <w:jc w:val="both"/>
        <w:textAlignment w:val="baseline"/>
        <w:rPr>
          <w:rFonts w:ascii="Calibri" w:hAnsi="Calibri"/>
          <w:lang w:eastAsia="zh-CN"/>
        </w:rPr>
      </w:pPr>
    </w:p>
    <w:p w14:paraId="4C33CD01" w14:textId="77777777" w:rsidR="0003449B" w:rsidRPr="00114EB5" w:rsidRDefault="0003449B" w:rsidP="003228AD">
      <w:pPr>
        <w:suppressAutoHyphens/>
        <w:autoSpaceDN w:val="0"/>
        <w:spacing w:after="0" w:line="240" w:lineRule="auto"/>
        <w:ind w:right="6"/>
        <w:jc w:val="both"/>
        <w:textAlignment w:val="baseline"/>
        <w:rPr>
          <w:rFonts w:ascii="Calibri" w:hAnsi="Calibri"/>
          <w:lang w:eastAsia="zh-CN"/>
        </w:rPr>
      </w:pPr>
    </w:p>
    <w:p w14:paraId="4AE35147" w14:textId="77777777" w:rsidR="00571308" w:rsidRPr="00114EB5" w:rsidRDefault="00571308" w:rsidP="003228AD">
      <w:pPr>
        <w:suppressAutoHyphens/>
        <w:autoSpaceDN w:val="0"/>
        <w:spacing w:after="0" w:line="240" w:lineRule="auto"/>
        <w:ind w:right="6"/>
        <w:jc w:val="both"/>
        <w:textAlignment w:val="baseline"/>
        <w:rPr>
          <w:rFonts w:ascii="Calibri" w:hAnsi="Calibri"/>
          <w:lang w:eastAsia="zh-CN"/>
        </w:rPr>
      </w:pPr>
    </w:p>
    <w:p w14:paraId="0DB1E58A" w14:textId="77777777" w:rsidR="00B4794B" w:rsidRPr="00114EB5" w:rsidRDefault="00364346" w:rsidP="007332BB">
      <w:pPr>
        <w:pStyle w:val="Naslov1"/>
        <w:framePr w:wrap="around"/>
      </w:pPr>
      <w:bookmarkStart w:id="49" w:name="_Toc451354697"/>
      <w:r w:rsidRPr="00114EB5">
        <w:t>ZAKLJUČEK POSTOPKA JAVNEGA NAROČANJA</w:t>
      </w:r>
      <w:bookmarkEnd w:id="49"/>
    </w:p>
    <w:p w14:paraId="7CBFA350" w14:textId="77777777" w:rsidR="00364346" w:rsidRPr="00114EB5" w:rsidRDefault="00364346" w:rsidP="003228AD">
      <w:pPr>
        <w:spacing w:after="0" w:line="240" w:lineRule="auto"/>
        <w:rPr>
          <w:rFonts w:ascii="Calibri" w:hAnsi="Calibri"/>
          <w:sz w:val="23"/>
          <w:szCs w:val="23"/>
          <w:lang w:eastAsia="zh-CN"/>
        </w:rPr>
      </w:pPr>
    </w:p>
    <w:p w14:paraId="5EE93F81" w14:textId="77777777" w:rsidR="000E251D" w:rsidRPr="00114EB5" w:rsidRDefault="000E251D" w:rsidP="003228AD">
      <w:pPr>
        <w:spacing w:after="0" w:line="240" w:lineRule="auto"/>
        <w:rPr>
          <w:rFonts w:ascii="Calibri" w:hAnsi="Calibri"/>
          <w:sz w:val="23"/>
          <w:szCs w:val="23"/>
          <w:lang w:eastAsia="zh-CN"/>
        </w:rPr>
      </w:pPr>
    </w:p>
    <w:p w14:paraId="3536130D" w14:textId="77777777" w:rsidR="000E251D" w:rsidRPr="00114EB5" w:rsidRDefault="000E251D" w:rsidP="003228AD">
      <w:pPr>
        <w:spacing w:after="0" w:line="240" w:lineRule="auto"/>
        <w:rPr>
          <w:rFonts w:ascii="Calibri" w:hAnsi="Calibri"/>
          <w:sz w:val="23"/>
          <w:szCs w:val="23"/>
          <w:lang w:eastAsia="zh-CN"/>
        </w:rPr>
      </w:pPr>
    </w:p>
    <w:p w14:paraId="7685B5BB" w14:textId="77777777" w:rsidR="00364346" w:rsidRPr="00114EB5" w:rsidRDefault="00364346" w:rsidP="00655FB8">
      <w:pPr>
        <w:pStyle w:val="Naslov2"/>
      </w:pPr>
      <w:bookmarkStart w:id="50" w:name="_Toc451354698"/>
      <w:r w:rsidRPr="00114EB5">
        <w:t>Ustavitev postopka</w:t>
      </w:r>
      <w:bookmarkEnd w:id="50"/>
    </w:p>
    <w:p w14:paraId="0299C93D" w14:textId="77777777" w:rsidR="00364346" w:rsidRPr="00114EB5" w:rsidRDefault="00364346" w:rsidP="003228AD">
      <w:pPr>
        <w:spacing w:after="0" w:line="240" w:lineRule="auto"/>
        <w:jc w:val="both"/>
        <w:rPr>
          <w:rFonts w:ascii="Calibri" w:hAnsi="Calibri"/>
        </w:rPr>
      </w:pPr>
      <w:r w:rsidRPr="00114EB5">
        <w:rPr>
          <w:rFonts w:ascii="Calibri" w:hAnsi="Calibri"/>
        </w:rPr>
        <w:t xml:space="preserve">Naročnik lahko kadarkoli pred potekom roka za oddajo ponudb ustavi postopek javnega naročanja in sicer na način, da v skladu s 60. členom ZJN-3 objavi obvestilo o dodatnih informacijah, informacijah o nedokončanem postopku ali popravku, s čimer na podlagi 90. člena ZJN-3 ustavi postopek javnega naročanja. </w:t>
      </w:r>
    </w:p>
    <w:p w14:paraId="60C9D7D7" w14:textId="77777777" w:rsidR="00B814FC" w:rsidRPr="00114EB5" w:rsidRDefault="00B814FC" w:rsidP="003228AD">
      <w:pPr>
        <w:spacing w:after="0" w:line="240" w:lineRule="auto"/>
        <w:jc w:val="both"/>
        <w:rPr>
          <w:rFonts w:ascii="Calibri" w:hAnsi="Calibri"/>
        </w:rPr>
      </w:pPr>
    </w:p>
    <w:p w14:paraId="3A6A332B" w14:textId="77777777" w:rsidR="007458E0" w:rsidRPr="00114EB5" w:rsidRDefault="007458E0" w:rsidP="00655FB8">
      <w:pPr>
        <w:pStyle w:val="Naslov2"/>
      </w:pPr>
      <w:bookmarkStart w:id="51" w:name="_Toc451354699"/>
      <w:r w:rsidRPr="00114EB5">
        <w:t>Odločitev o oddaji javnega naročila</w:t>
      </w:r>
      <w:bookmarkEnd w:id="51"/>
    </w:p>
    <w:p w14:paraId="1739BDDC" w14:textId="77777777" w:rsidR="009E118E" w:rsidRPr="00114EB5" w:rsidRDefault="009E118E" w:rsidP="003228AD">
      <w:pPr>
        <w:spacing w:after="0" w:line="240" w:lineRule="auto"/>
        <w:jc w:val="both"/>
        <w:rPr>
          <w:rFonts w:ascii="Calibri" w:hAnsi="Calibri"/>
        </w:rPr>
      </w:pPr>
      <w:r w:rsidRPr="00114EB5">
        <w:rPr>
          <w:rFonts w:ascii="Calibri" w:hAnsi="Calibri"/>
        </w:rPr>
        <w:t xml:space="preserve">Naročnik bo v roku pet dni po končanem preverjanju in ocenjevanju ponudb obvesti vsakega ponudnika o sprejeti odločitvi v zvezi z oddajo javnega naročila in sicer z objavo odločitve na portalu javnih naročil. Omenjeno odločitev bo naročnik </w:t>
      </w:r>
      <w:r w:rsidR="00E6189A" w:rsidRPr="00114EB5">
        <w:rPr>
          <w:rFonts w:ascii="Calibri" w:hAnsi="Calibri"/>
        </w:rPr>
        <w:t xml:space="preserve">praviloma </w:t>
      </w:r>
      <w:r w:rsidRPr="00114EB5">
        <w:rPr>
          <w:rFonts w:ascii="Calibri" w:hAnsi="Calibri"/>
        </w:rPr>
        <w:t>sprejel najpozneje v roku 90 dni od roka za oddajo ponudb.</w:t>
      </w:r>
    </w:p>
    <w:p w14:paraId="1D354E1B" w14:textId="77777777" w:rsidR="0090084F" w:rsidRPr="00114EB5" w:rsidRDefault="0090084F" w:rsidP="003228AD">
      <w:pPr>
        <w:spacing w:after="0" w:line="240" w:lineRule="auto"/>
        <w:jc w:val="both"/>
        <w:rPr>
          <w:rFonts w:ascii="Calibri" w:hAnsi="Calibri"/>
        </w:rPr>
      </w:pPr>
    </w:p>
    <w:p w14:paraId="21022998" w14:textId="77777777" w:rsidR="009E118E" w:rsidRPr="00114EB5" w:rsidRDefault="009E118E" w:rsidP="003228AD">
      <w:pPr>
        <w:spacing w:after="0" w:line="240" w:lineRule="auto"/>
        <w:jc w:val="both"/>
        <w:rPr>
          <w:rFonts w:ascii="Calibri" w:hAnsi="Calibri"/>
        </w:rPr>
      </w:pPr>
      <w:r w:rsidRPr="00114EB5">
        <w:rPr>
          <w:rFonts w:ascii="Calibri" w:hAnsi="Calibri"/>
        </w:rPr>
        <w:t>Odločitev bo praviloma vsebovala:</w:t>
      </w:r>
    </w:p>
    <w:p w14:paraId="6B026024"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razloge za zavrnitev</w:t>
      </w:r>
      <w:r w:rsidR="00922D7F" w:rsidRPr="00114EB5">
        <w:rPr>
          <w:rFonts w:ascii="Calibri" w:hAnsi="Calibri"/>
        </w:rPr>
        <w:t>/izločitev</w:t>
      </w:r>
      <w:r w:rsidRPr="00114EB5">
        <w:rPr>
          <w:rFonts w:ascii="Calibri" w:hAnsi="Calibri"/>
        </w:rPr>
        <w:t xml:space="preserve"> ponudbe vsakega neuspešnega ponudnika, ki ni bil izbran;</w:t>
      </w:r>
    </w:p>
    <w:p w14:paraId="552F408F" w14:textId="77777777" w:rsidR="009E118E" w:rsidRPr="00114EB5" w:rsidRDefault="009E118E" w:rsidP="000D0D81">
      <w:pPr>
        <w:pStyle w:val="Odstavekseznama"/>
        <w:numPr>
          <w:ilvl w:val="0"/>
          <w:numId w:val="16"/>
        </w:numPr>
        <w:spacing w:after="0" w:line="240" w:lineRule="auto"/>
        <w:jc w:val="both"/>
        <w:rPr>
          <w:rFonts w:ascii="Calibri" w:hAnsi="Calibri"/>
        </w:rPr>
      </w:pPr>
      <w:r w:rsidRPr="00114EB5">
        <w:rPr>
          <w:rFonts w:ascii="Calibri" w:hAnsi="Calibri"/>
        </w:rPr>
        <w:t>značilnosti in prednosti izbrane ponudbe ter ime uspešnega ponudnika.</w:t>
      </w:r>
    </w:p>
    <w:p w14:paraId="10CC94FB" w14:textId="77777777" w:rsidR="00EF0283" w:rsidRPr="00114EB5" w:rsidRDefault="00EF0283" w:rsidP="00EF0283">
      <w:pPr>
        <w:pStyle w:val="Odstavekseznama"/>
        <w:spacing w:after="0" w:line="240" w:lineRule="auto"/>
        <w:jc w:val="both"/>
        <w:rPr>
          <w:rFonts w:ascii="Calibri" w:hAnsi="Calibri"/>
        </w:rPr>
      </w:pPr>
    </w:p>
    <w:p w14:paraId="137C0B4C" w14:textId="77777777" w:rsidR="009E118E" w:rsidRPr="00114EB5" w:rsidRDefault="009E118E" w:rsidP="00655FB8">
      <w:pPr>
        <w:pStyle w:val="Naslov2"/>
      </w:pPr>
      <w:bookmarkStart w:id="52" w:name="_Toc451354700"/>
      <w:r w:rsidRPr="00114EB5">
        <w:t>Zavrnitev vseh ponudb</w:t>
      </w:r>
      <w:bookmarkEnd w:id="52"/>
    </w:p>
    <w:p w14:paraId="18CA193C" w14:textId="77777777" w:rsidR="00744924" w:rsidRPr="00114EB5" w:rsidRDefault="00B90F10" w:rsidP="003228AD">
      <w:pPr>
        <w:spacing w:after="0" w:line="240" w:lineRule="auto"/>
        <w:jc w:val="both"/>
        <w:rPr>
          <w:rFonts w:ascii="Calibri" w:hAnsi="Calibri"/>
        </w:rPr>
      </w:pPr>
      <w:r w:rsidRPr="00114EB5">
        <w:rPr>
          <w:rFonts w:ascii="Calibri" w:hAnsi="Calibri"/>
        </w:rPr>
        <w:t>Naročnik lahko na podlagi petega odstavka 90. člena ZJN-3 na vseh stopnjah postopka po izteku roka za odpiranje ponudb zavrne vse ponudbe. V takšnem primeru mora o razlogih za takšno odločitev in ali bo začel nov postopek obvestiti ponudnike. Naročnik mora navedeno odločitev objaviti na portalu javnih naročil, in, če je to glede na vrednost ali predhodne objave primerno, v Uradnem listu Evropske unije. Kadar naročnik zavrne vse ponudbe, lahko izvede za isti predmet nov postopek javnega naročanja le, če so se bistveno spremenile okoliščine, zaradi katerih je zavrnil vse ponudbe.</w:t>
      </w:r>
    </w:p>
    <w:p w14:paraId="1C36D63C" w14:textId="77777777" w:rsidR="00950364" w:rsidRPr="00114EB5" w:rsidRDefault="00950364" w:rsidP="003228AD">
      <w:pPr>
        <w:spacing w:after="0" w:line="240" w:lineRule="auto"/>
        <w:jc w:val="both"/>
        <w:rPr>
          <w:rFonts w:ascii="Calibri" w:hAnsi="Calibri"/>
        </w:rPr>
      </w:pPr>
    </w:p>
    <w:p w14:paraId="7EC5818D" w14:textId="77777777" w:rsidR="009E118E" w:rsidRPr="00114EB5" w:rsidRDefault="00922D7F" w:rsidP="00655FB8">
      <w:pPr>
        <w:pStyle w:val="Naslov2"/>
      </w:pPr>
      <w:bookmarkStart w:id="53" w:name="_Toc451354701"/>
      <w:r w:rsidRPr="00114EB5">
        <w:t>S</w:t>
      </w:r>
      <w:r w:rsidR="009E118E" w:rsidRPr="00114EB5">
        <w:t>prememba odločitve</w:t>
      </w:r>
      <w:bookmarkEnd w:id="53"/>
    </w:p>
    <w:p w14:paraId="7A08028B" w14:textId="77777777" w:rsidR="009E118E" w:rsidRPr="00114EB5" w:rsidRDefault="009E118E" w:rsidP="003228AD">
      <w:pPr>
        <w:spacing w:after="0" w:line="240" w:lineRule="auto"/>
        <w:jc w:val="both"/>
        <w:rPr>
          <w:rFonts w:ascii="Calibri" w:hAnsi="Calibri"/>
        </w:rPr>
      </w:pPr>
      <w:r w:rsidRPr="00114EB5">
        <w:rPr>
          <w:rFonts w:ascii="Calibri" w:hAnsi="Calibri"/>
        </w:rPr>
        <w:t>Naročnik lahko do pravnomočnosti odločitve o oddaji javnega naročila z namenom odprave nezakonitosti po predhodni ugotovitvi utemeljenosti svojo odločitev na lastno pobudo spremeni in sprejme novo odločitev, s katero nadomesti prejšnjo in sicer na podlagi šestega odstavka 90. člena ZJN-3.</w:t>
      </w:r>
    </w:p>
    <w:p w14:paraId="2056864F" w14:textId="77777777" w:rsidR="00A86361" w:rsidRPr="00114EB5" w:rsidRDefault="00A86361" w:rsidP="00655FB8">
      <w:pPr>
        <w:pStyle w:val="Naslov2"/>
      </w:pPr>
      <w:bookmarkStart w:id="54" w:name="_Toc451354702"/>
      <w:r w:rsidRPr="00114EB5">
        <w:t>Pravnomočnost odločitve o oddaji javnega naročila</w:t>
      </w:r>
      <w:bookmarkEnd w:id="54"/>
    </w:p>
    <w:p w14:paraId="326B4942" w14:textId="77777777" w:rsidR="00A86361" w:rsidRPr="00114EB5" w:rsidRDefault="00A86361" w:rsidP="003228AD">
      <w:pPr>
        <w:spacing w:after="0" w:line="240" w:lineRule="auto"/>
        <w:jc w:val="both"/>
        <w:rPr>
          <w:rFonts w:ascii="Calibri" w:hAnsi="Calibri"/>
        </w:rPr>
      </w:pPr>
      <w:r w:rsidRPr="00114EB5">
        <w:rPr>
          <w:rFonts w:ascii="Calibri" w:hAnsi="Calibri"/>
        </w:rPr>
        <w:t>Odločitev o oddaji javnega naročila postane pravnomočna z dnem, ko zoper njo ni mogoče zahtevati pravnega varstva.</w:t>
      </w:r>
    </w:p>
    <w:p w14:paraId="58E64A88" w14:textId="77777777" w:rsidR="009E118E" w:rsidRPr="00114EB5" w:rsidRDefault="009E118E" w:rsidP="003228AD">
      <w:pPr>
        <w:spacing w:after="0" w:line="240" w:lineRule="auto"/>
        <w:jc w:val="both"/>
        <w:rPr>
          <w:rFonts w:ascii="Calibri" w:hAnsi="Calibri"/>
          <w:sz w:val="23"/>
          <w:szCs w:val="23"/>
        </w:rPr>
      </w:pPr>
    </w:p>
    <w:p w14:paraId="15C63048" w14:textId="77777777" w:rsidR="009E118E" w:rsidRPr="00114EB5" w:rsidRDefault="009E118E" w:rsidP="00655FB8">
      <w:pPr>
        <w:pStyle w:val="Naslov2"/>
      </w:pPr>
      <w:bookmarkStart w:id="55" w:name="_Toc451354703"/>
      <w:r w:rsidRPr="00114EB5">
        <w:t>Odstop od izvedbe javnega naročila</w:t>
      </w:r>
      <w:bookmarkEnd w:id="55"/>
    </w:p>
    <w:p w14:paraId="6F36EAB5"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Po pravnomočnosti odločitve o oddaji javnega naročila lahko naročnik na podlagi osmega odstavka 90. člena ZJN-3 do sklenitve pogodbe o izvedbi javnega naročila odstopi od izvedbe javnega naročila iz utemeljenih razlogov, da predmeta javnega naročila ne potrebuje več ali da zanj nima zagotovljenih sredstev ali da se pri naročniku pojavi utemeljen sum, da je bila ali bi lahko bila vsebina pogodbe posledica storjenega kaznivega dejanja ali da so nastale druge izredne okoliščine, na katere naročnik ni mogel vplivati in jih predvideti ter zaradi katerih je postala izvedba javnega naročila nemogoča. </w:t>
      </w:r>
    </w:p>
    <w:p w14:paraId="28D71692" w14:textId="77777777" w:rsidR="00554334" w:rsidRPr="00114EB5" w:rsidRDefault="00554334" w:rsidP="003228AD">
      <w:pPr>
        <w:spacing w:after="0" w:line="240" w:lineRule="auto"/>
        <w:jc w:val="both"/>
        <w:rPr>
          <w:rFonts w:ascii="Calibri" w:hAnsi="Calibri"/>
        </w:rPr>
      </w:pPr>
      <w:r w:rsidRPr="00114EB5">
        <w:rPr>
          <w:rFonts w:ascii="Calibri" w:hAnsi="Calibri"/>
        </w:rPr>
        <w:t>Če naročnik odstopi od izvedbe javnega naročila, z izbranim ponudnikom ne sklene pogodbe o izvedbi javnega naročila, o svoji odločitvi in o razlogih, zaradi katerih odstopa od izvedbe javnega naročila, pa pisno obvesti ponudnike.</w:t>
      </w:r>
    </w:p>
    <w:p w14:paraId="5E899968" w14:textId="77777777" w:rsidR="009D1876" w:rsidRPr="00114EB5" w:rsidRDefault="009D1876" w:rsidP="003228AD">
      <w:pPr>
        <w:spacing w:after="0" w:line="240" w:lineRule="auto"/>
        <w:jc w:val="both"/>
        <w:rPr>
          <w:rFonts w:ascii="Calibri" w:hAnsi="Calibri"/>
        </w:rPr>
      </w:pPr>
    </w:p>
    <w:p w14:paraId="5FCF17BA" w14:textId="77777777" w:rsidR="00554334" w:rsidRPr="00114EB5" w:rsidRDefault="00554334" w:rsidP="003228AD">
      <w:pPr>
        <w:spacing w:after="0" w:line="240" w:lineRule="auto"/>
        <w:jc w:val="both"/>
        <w:rPr>
          <w:rFonts w:ascii="Calibri" w:hAnsi="Calibri"/>
        </w:rPr>
      </w:pPr>
      <w:r w:rsidRPr="00114EB5">
        <w:rPr>
          <w:rFonts w:ascii="Calibri" w:hAnsi="Calibri"/>
        </w:rPr>
        <w:t xml:space="preserve">V takšnem primeru ponudniki niso upravičeni do povračila kakršnekoli škode ali do plačila drugih finančnih kompenzacij. </w:t>
      </w:r>
    </w:p>
    <w:p w14:paraId="26CE1875" w14:textId="77777777" w:rsidR="009E118E" w:rsidRPr="00114EB5" w:rsidRDefault="009E118E" w:rsidP="007332BB">
      <w:pPr>
        <w:pStyle w:val="Naslov1"/>
        <w:framePr w:wrap="around"/>
      </w:pPr>
      <w:bookmarkStart w:id="56" w:name="_Toc451354704"/>
      <w:r w:rsidRPr="00114EB5">
        <w:t>POGODBA O IZVEDBI JAVNEGA NAROČILA</w:t>
      </w:r>
      <w:bookmarkEnd w:id="56"/>
    </w:p>
    <w:p w14:paraId="4B8D0AD5" w14:textId="77777777" w:rsidR="009E118E" w:rsidRPr="00114EB5" w:rsidRDefault="009E118E" w:rsidP="003228AD">
      <w:pPr>
        <w:spacing w:after="0" w:line="240" w:lineRule="auto"/>
        <w:jc w:val="both"/>
        <w:rPr>
          <w:rFonts w:ascii="Calibri" w:hAnsi="Calibri"/>
          <w:sz w:val="23"/>
          <w:szCs w:val="23"/>
        </w:rPr>
      </w:pPr>
    </w:p>
    <w:p w14:paraId="7CE56E68" w14:textId="77777777" w:rsidR="000E251D" w:rsidRPr="00114EB5" w:rsidRDefault="000E251D" w:rsidP="003228AD">
      <w:pPr>
        <w:spacing w:after="0" w:line="240" w:lineRule="auto"/>
        <w:jc w:val="both"/>
        <w:rPr>
          <w:rFonts w:ascii="Calibri" w:hAnsi="Calibri"/>
          <w:sz w:val="23"/>
          <w:szCs w:val="23"/>
        </w:rPr>
      </w:pPr>
    </w:p>
    <w:p w14:paraId="08C9949B" w14:textId="77777777" w:rsidR="000E251D" w:rsidRPr="00114EB5" w:rsidRDefault="000E251D" w:rsidP="003228AD">
      <w:pPr>
        <w:spacing w:after="0" w:line="240" w:lineRule="auto"/>
        <w:jc w:val="both"/>
        <w:rPr>
          <w:rFonts w:ascii="Calibri" w:hAnsi="Calibri"/>
          <w:sz w:val="23"/>
          <w:szCs w:val="23"/>
        </w:rPr>
      </w:pPr>
    </w:p>
    <w:p w14:paraId="3856A57F" w14:textId="4BC16952" w:rsidR="00AF1C53" w:rsidRPr="00114EB5" w:rsidRDefault="00AF1C53" w:rsidP="003228AD">
      <w:pPr>
        <w:spacing w:after="0" w:line="240" w:lineRule="auto"/>
        <w:jc w:val="both"/>
        <w:rPr>
          <w:rFonts w:ascii="Calibri" w:hAnsi="Calibri"/>
        </w:rPr>
      </w:pPr>
      <w:r w:rsidRPr="00A27FF9">
        <w:rPr>
          <w:rFonts w:ascii="Calibri" w:hAnsi="Calibri"/>
        </w:rPr>
        <w:t xml:space="preserve">Po oddaji javnega naročila naročnik z izbranim ponudnikom sklene </w:t>
      </w:r>
      <w:r w:rsidRPr="00EB3DF9">
        <w:rPr>
          <w:rFonts w:ascii="Calibri" w:hAnsi="Calibri"/>
        </w:rPr>
        <w:t>pogodbo</w:t>
      </w:r>
      <w:r w:rsidR="00C117F2" w:rsidRPr="00EB3DF9">
        <w:rPr>
          <w:rFonts w:ascii="Calibri" w:hAnsi="Calibri"/>
        </w:rPr>
        <w:t xml:space="preserve"> (za vsak sklop posebej)</w:t>
      </w:r>
      <w:r w:rsidRPr="00EB3DF9">
        <w:rPr>
          <w:rFonts w:ascii="Calibri" w:hAnsi="Calibri"/>
        </w:rPr>
        <w:t xml:space="preserve"> o izvedbi javnega naročila najpozneje v 48 dneh od pravnomočnosti odločitve, ki v bistvenih delih ne bo odstopala od osnutka pogodbe iz te </w:t>
      </w:r>
      <w:r w:rsidR="00D63033" w:rsidRPr="00EB3DF9">
        <w:rPr>
          <w:rFonts w:ascii="Calibri" w:hAnsi="Calibri"/>
          <w:color w:val="auto"/>
        </w:rPr>
        <w:t>dokumentacije (</w:t>
      </w:r>
      <w:r w:rsidR="00A27FF9" w:rsidRPr="00EB3DF9">
        <w:rPr>
          <w:rFonts w:ascii="Calibri" w:hAnsi="Calibri"/>
          <w:color w:val="auto"/>
        </w:rPr>
        <w:t xml:space="preserve">Obrazec </w:t>
      </w:r>
      <w:r w:rsidR="00D63033" w:rsidRPr="00EB3DF9">
        <w:rPr>
          <w:rFonts w:ascii="Calibri" w:hAnsi="Calibri"/>
          <w:color w:val="auto"/>
        </w:rPr>
        <w:t>p</w:t>
      </w:r>
      <w:r w:rsidRPr="00EB3DF9">
        <w:rPr>
          <w:rFonts w:ascii="Calibri" w:hAnsi="Calibri"/>
          <w:color w:val="auto"/>
        </w:rPr>
        <w:t xml:space="preserve">riloga št. </w:t>
      </w:r>
      <w:r w:rsidR="00EB3DF9" w:rsidRPr="00EB3DF9">
        <w:rPr>
          <w:rFonts w:ascii="Calibri" w:hAnsi="Calibri"/>
          <w:color w:val="auto"/>
        </w:rPr>
        <w:t>18</w:t>
      </w:r>
      <w:r w:rsidRPr="00EB3DF9">
        <w:rPr>
          <w:rFonts w:ascii="Calibri" w:hAnsi="Calibri"/>
          <w:color w:val="auto"/>
        </w:rPr>
        <w:t>), pod</w:t>
      </w:r>
      <w:r w:rsidRPr="00A27FF9">
        <w:rPr>
          <w:rFonts w:ascii="Calibri" w:hAnsi="Calibri"/>
          <w:color w:val="auto"/>
        </w:rPr>
        <w:t xml:space="preserve"> </w:t>
      </w:r>
      <w:proofErr w:type="spellStart"/>
      <w:r w:rsidRPr="00A27FF9">
        <w:rPr>
          <w:rFonts w:ascii="Calibri" w:hAnsi="Calibri"/>
        </w:rPr>
        <w:t>odložnimi</w:t>
      </w:r>
      <w:proofErr w:type="spellEnd"/>
      <w:r w:rsidRPr="00A27FF9">
        <w:rPr>
          <w:rFonts w:ascii="Calibri" w:hAnsi="Calibri"/>
        </w:rPr>
        <w:t xml:space="preserve"> pogoji, navedenimi v vzorcu pogodbe.</w:t>
      </w:r>
      <w:r w:rsidRPr="00114EB5">
        <w:rPr>
          <w:rFonts w:ascii="Calibri" w:hAnsi="Calibri"/>
        </w:rPr>
        <w:t xml:space="preserve">  </w:t>
      </w:r>
    </w:p>
    <w:p w14:paraId="6F17D2E6" w14:textId="77777777" w:rsidR="001177E5" w:rsidRPr="00114EB5" w:rsidRDefault="001177E5" w:rsidP="003228AD">
      <w:pPr>
        <w:spacing w:after="0" w:line="240" w:lineRule="auto"/>
        <w:jc w:val="both"/>
        <w:rPr>
          <w:rFonts w:ascii="Calibri" w:hAnsi="Calibri"/>
        </w:rPr>
      </w:pPr>
    </w:p>
    <w:p w14:paraId="0002B2A0" w14:textId="2CE3BF65" w:rsidR="00B64886" w:rsidRDefault="00AF1C53" w:rsidP="003228AD">
      <w:pPr>
        <w:spacing w:after="0" w:line="240" w:lineRule="auto"/>
        <w:jc w:val="both"/>
        <w:rPr>
          <w:rFonts w:ascii="Calibri" w:hAnsi="Calibri"/>
        </w:rPr>
      </w:pPr>
      <w:r w:rsidRPr="00190A13">
        <w:rPr>
          <w:rFonts w:ascii="Calibri" w:hAnsi="Calibri"/>
        </w:rPr>
        <w:t xml:space="preserve">Če se ponudnik v roku </w:t>
      </w:r>
      <w:r w:rsidR="00141A2B">
        <w:rPr>
          <w:rFonts w:ascii="Calibri" w:hAnsi="Calibri"/>
          <w:b/>
        </w:rPr>
        <w:t>7</w:t>
      </w:r>
      <w:r w:rsidR="00660EF8" w:rsidRPr="00190A13">
        <w:rPr>
          <w:rFonts w:ascii="Calibri" w:hAnsi="Calibri"/>
          <w:b/>
        </w:rPr>
        <w:t xml:space="preserve"> (</w:t>
      </w:r>
      <w:r w:rsidR="00141A2B">
        <w:rPr>
          <w:rFonts w:ascii="Calibri" w:hAnsi="Calibri"/>
          <w:b/>
        </w:rPr>
        <w:t>sedem</w:t>
      </w:r>
      <w:r w:rsidRPr="00190A13">
        <w:rPr>
          <w:rFonts w:ascii="Calibri" w:hAnsi="Calibri"/>
          <w:b/>
        </w:rPr>
        <w:t>) dni po pozivu k podpisu</w:t>
      </w:r>
      <w:r w:rsidR="00220243" w:rsidRPr="00190A13">
        <w:rPr>
          <w:rFonts w:ascii="Calibri" w:hAnsi="Calibri"/>
          <w:b/>
        </w:rPr>
        <w:t xml:space="preserve"> </w:t>
      </w:r>
      <w:r w:rsidRPr="00190A13">
        <w:rPr>
          <w:rFonts w:ascii="Calibri" w:hAnsi="Calibri"/>
          <w:b/>
        </w:rPr>
        <w:t>pogodbe ne bo odzval na poziv</w:t>
      </w:r>
      <w:r w:rsidRPr="00190A13">
        <w:rPr>
          <w:rFonts w:ascii="Calibri" w:hAnsi="Calibri"/>
        </w:rPr>
        <w:t xml:space="preserve">, lahko naročnik šteje, da je odstopil od namere za sklenitev </w:t>
      </w:r>
      <w:r w:rsidR="00220243" w:rsidRPr="00190A13">
        <w:rPr>
          <w:rFonts w:ascii="Calibri" w:hAnsi="Calibri"/>
        </w:rPr>
        <w:t>pogodbe</w:t>
      </w:r>
      <w:r w:rsidRPr="00190A13">
        <w:rPr>
          <w:rFonts w:ascii="Calibri" w:hAnsi="Calibri"/>
        </w:rPr>
        <w:t xml:space="preserve">. </w:t>
      </w:r>
      <w:r w:rsidR="00B64886" w:rsidRPr="00B64886">
        <w:rPr>
          <w:rFonts w:ascii="Calibri" w:hAnsi="Calibri"/>
        </w:rPr>
        <w:t>V tem primeru bo naročnik unovčil  finančno zavarovanje za resnost ponudbe.</w:t>
      </w:r>
    </w:p>
    <w:p w14:paraId="028B5B5A" w14:textId="77777777" w:rsidR="00AF1C53" w:rsidRPr="00190A13" w:rsidRDefault="00AF1C53" w:rsidP="003228AD">
      <w:pPr>
        <w:spacing w:after="0" w:line="240" w:lineRule="auto"/>
        <w:jc w:val="both"/>
        <w:rPr>
          <w:rFonts w:ascii="Calibri" w:hAnsi="Calibri"/>
        </w:rPr>
      </w:pPr>
      <w:r w:rsidRPr="00190A13">
        <w:rPr>
          <w:rFonts w:ascii="Calibri" w:hAnsi="Calibri"/>
        </w:rPr>
        <w:t>Zgolj izjemoma, v primeru nastanka objektivnih okoliščin, ki onemogočijo podpis pogodbe v zgoraj navedenem roku, lahko naročnik pristane tudi na daljši rok.</w:t>
      </w:r>
    </w:p>
    <w:p w14:paraId="0022EF19" w14:textId="77777777" w:rsidR="00141A2B" w:rsidRDefault="00141A2B" w:rsidP="003228AD">
      <w:pPr>
        <w:spacing w:after="0" w:line="240" w:lineRule="auto"/>
        <w:jc w:val="both"/>
        <w:rPr>
          <w:rFonts w:ascii="Calibri" w:hAnsi="Calibri"/>
          <w:highlight w:val="red"/>
        </w:rPr>
      </w:pPr>
    </w:p>
    <w:p w14:paraId="523EB6DD" w14:textId="77777777" w:rsidR="0088019C" w:rsidRPr="0088019C" w:rsidRDefault="0088019C" w:rsidP="003228AD">
      <w:pPr>
        <w:spacing w:after="0" w:line="240" w:lineRule="auto"/>
        <w:jc w:val="both"/>
        <w:rPr>
          <w:rFonts w:ascii="Calibri" w:hAnsi="Calibri"/>
          <w:highlight w:val="red"/>
        </w:rPr>
      </w:pPr>
    </w:p>
    <w:p w14:paraId="4AFA1440" w14:textId="77777777" w:rsidR="007458E0" w:rsidRPr="00114EB5" w:rsidRDefault="00A86361" w:rsidP="007332BB">
      <w:pPr>
        <w:pStyle w:val="Naslov1"/>
        <w:framePr w:wrap="around"/>
      </w:pPr>
      <w:bookmarkStart w:id="57" w:name="_Toc451354705"/>
      <w:r w:rsidRPr="00114EB5">
        <w:t>PRAVNO VARSTVO</w:t>
      </w:r>
      <w:bookmarkEnd w:id="57"/>
    </w:p>
    <w:p w14:paraId="76E7BE87" w14:textId="77777777" w:rsidR="00364346" w:rsidRPr="00114EB5" w:rsidRDefault="00364346" w:rsidP="003228AD">
      <w:pPr>
        <w:spacing w:after="0" w:line="240" w:lineRule="auto"/>
        <w:jc w:val="both"/>
        <w:rPr>
          <w:rFonts w:ascii="Calibri" w:hAnsi="Calibri"/>
          <w:sz w:val="23"/>
          <w:szCs w:val="23"/>
          <w:lang w:eastAsia="zh-CN"/>
        </w:rPr>
      </w:pPr>
    </w:p>
    <w:p w14:paraId="338534BC"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1844D529" w14:textId="77777777" w:rsidR="00740CE1" w:rsidRPr="00114EB5" w:rsidRDefault="00740CE1" w:rsidP="003228AD">
      <w:pPr>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3B2369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
          <w:color w:val="auto"/>
          <w:kern w:val="3"/>
          <w:u w:val="single"/>
          <w:lang w:eastAsia="zh-CN"/>
        </w:rPr>
      </w:pPr>
      <w:r w:rsidRPr="00114EB5">
        <w:rPr>
          <w:rFonts w:asciiTheme="minorHAnsi" w:eastAsia="Calibri" w:hAnsiTheme="minorHAnsi" w:cs="Arial"/>
          <w:color w:val="auto"/>
          <w:kern w:val="3"/>
          <w:u w:val="single"/>
          <w:lang w:eastAsia="zh-CN"/>
        </w:rPr>
        <w:t xml:space="preserve">1. </w:t>
      </w:r>
      <w:hyperlink r:id="rId31" w:tgtFrame="_blank" w:history="1">
        <w:r w:rsidRPr="00114EB5">
          <w:rPr>
            <w:rFonts w:asciiTheme="minorHAnsi" w:eastAsia="Calibri" w:hAnsiTheme="minorHAnsi" w:cs="Arial"/>
            <w:color w:val="auto"/>
            <w:kern w:val="3"/>
            <w:u w:val="single"/>
            <w:lang w:eastAsia="zh-CN"/>
          </w:rPr>
          <w:t>Zakon o pravnem varstvu v postopkih javnega naročanja</w:t>
        </w:r>
      </w:hyperlink>
    </w:p>
    <w:bookmarkStart w:id="58" w:name="c3099"/>
    <w:bookmarkStart w:id="59" w:name="c3100"/>
    <w:bookmarkEnd w:id="58"/>
    <w:bookmarkEnd w:id="59"/>
    <w:p w14:paraId="06E567F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color w:val="auto"/>
          <w:kern w:val="3"/>
          <w:lang w:eastAsia="zh-CN"/>
        </w:rPr>
        <w:fldChar w:fldCharType="begin"/>
      </w:r>
      <w:r w:rsidRPr="00AB4540">
        <w:rPr>
          <w:rFonts w:asciiTheme="minorHAnsi" w:eastAsia="Calibri" w:hAnsiTheme="minorHAnsi" w:cs="Arial"/>
          <w:color w:val="auto"/>
          <w:kern w:val="3"/>
          <w:lang w:eastAsia="zh-CN"/>
        </w:rPr>
        <w:instrText xml:space="preserve"> HYPERLINK "http://zakonodaja.gov.si/rpsi/r05/predpis_ZAKO5975.html" \t "_blank" </w:instrText>
      </w:r>
      <w:r w:rsidRPr="00AB4540">
        <w:rPr>
          <w:rFonts w:asciiTheme="minorHAnsi" w:eastAsia="Calibri" w:hAnsiTheme="minorHAnsi" w:cs="Arial"/>
          <w:color w:val="auto"/>
          <w:kern w:val="3"/>
          <w:lang w:eastAsia="zh-CN"/>
        </w:rPr>
        <w:fldChar w:fldCharType="separate"/>
      </w:r>
      <w:r w:rsidRPr="00AB4540">
        <w:rPr>
          <w:rFonts w:asciiTheme="minorHAnsi" w:eastAsia="Calibri" w:hAnsiTheme="minorHAnsi" w:cs="Arial"/>
          <w:color w:val="auto"/>
          <w:kern w:val="3"/>
          <w:lang w:eastAsia="zh-CN"/>
        </w:rPr>
        <w:t>Zakon o pravnem varstvu v postopkih javnega naročanja</w:t>
      </w:r>
      <w:r w:rsidRPr="00AB4540">
        <w:rPr>
          <w:rFonts w:asciiTheme="minorHAnsi" w:eastAsia="Calibri" w:hAnsiTheme="minorHAnsi" w:cs="Arial"/>
          <w:color w:val="auto"/>
          <w:kern w:val="3"/>
          <w:lang w:eastAsia="zh-CN"/>
        </w:rPr>
        <w:fldChar w:fldCharType="end"/>
      </w:r>
      <w:r w:rsidRPr="00AB4540">
        <w:rPr>
          <w:rFonts w:asciiTheme="minorHAnsi" w:eastAsia="Calibri" w:hAnsiTheme="minorHAnsi" w:cs="Arial"/>
          <w:color w:val="auto"/>
          <w:kern w:val="3"/>
          <w:lang w:eastAsia="zh-CN"/>
        </w:rPr>
        <w:t xml:space="preserve"> </w:t>
      </w:r>
      <w:r w:rsidRPr="00AB4540">
        <w:rPr>
          <w:rFonts w:asciiTheme="minorHAnsi" w:eastAsia="Calibri" w:hAnsiTheme="minorHAnsi" w:cs="Arial"/>
          <w:kern w:val="3"/>
          <w:lang w:eastAsia="zh-CN"/>
        </w:rPr>
        <w:t xml:space="preserve">(Uradni list RS, št. 43/11, 60/11 – ZTP-D, 63/13, 90/14 –ZDU – 1I, 60/17 in 72/19; v nadaljevanju: ZPVPJN) ureja pravno varstvo zoper kršitve v postopkih javnega naročanja in pri izvajanju javnih naročil. </w:t>
      </w:r>
    </w:p>
    <w:p w14:paraId="29D26D8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8BFFAF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Pravno varstvo v </w:t>
      </w:r>
      <w:proofErr w:type="spellStart"/>
      <w:r w:rsidRPr="00AB4540">
        <w:rPr>
          <w:rFonts w:asciiTheme="minorHAnsi" w:eastAsia="Calibri" w:hAnsiTheme="minorHAnsi" w:cs="Arial"/>
          <w:kern w:val="3"/>
          <w:lang w:eastAsia="zh-CN"/>
        </w:rPr>
        <w:t>predrevizijskem</w:t>
      </w:r>
      <w:proofErr w:type="spellEnd"/>
      <w:r w:rsidRPr="00AB4540">
        <w:rPr>
          <w:rFonts w:asciiTheme="minorHAnsi" w:eastAsia="Calibri" w:hAnsiTheme="minorHAnsi" w:cs="Arial"/>
          <w:kern w:val="3"/>
          <w:lang w:eastAsia="zh-CN"/>
        </w:rPr>
        <w:t xml:space="preserve"> in revizijskem postopku se uveljavlja z vložitvijo zahtevka za revizijo:</w:t>
      </w:r>
    </w:p>
    <w:p w14:paraId="480B3D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pisno neposredno pri naslovniku ali ,</w:t>
      </w:r>
    </w:p>
    <w:p w14:paraId="72472A6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po pošti priporočeno s povratnico ali </w:t>
      </w:r>
    </w:p>
    <w:p w14:paraId="2F330CCF"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z vložitvijo zahtevka na </w:t>
      </w:r>
      <w:r w:rsidRPr="00AB4540">
        <w:rPr>
          <w:rFonts w:asciiTheme="minorHAnsi" w:eastAsia="Calibri" w:hAnsiTheme="minorHAnsi" w:cs="Arial"/>
          <w:b/>
          <w:kern w:val="3"/>
          <w:lang w:eastAsia="zh-CN"/>
        </w:rPr>
        <w:t xml:space="preserve">portalu </w:t>
      </w:r>
      <w:proofErr w:type="spellStart"/>
      <w:r w:rsidRPr="00AB4540">
        <w:rPr>
          <w:rFonts w:asciiTheme="minorHAnsi" w:eastAsia="Calibri" w:hAnsiTheme="minorHAnsi" w:cs="Arial"/>
          <w:b/>
          <w:kern w:val="3"/>
          <w:lang w:eastAsia="zh-CN"/>
        </w:rPr>
        <w:t>eRevizija</w:t>
      </w:r>
      <w:proofErr w:type="spellEnd"/>
      <w:r w:rsidRPr="00AB4540">
        <w:rPr>
          <w:rFonts w:asciiTheme="minorHAnsi" w:eastAsia="Calibri" w:hAnsiTheme="minorHAnsi" w:cs="Arial"/>
          <w:b/>
          <w:kern w:val="3"/>
          <w:lang w:eastAsia="zh-CN"/>
        </w:rPr>
        <w:t xml:space="preserve"> (</w:t>
      </w:r>
      <w:hyperlink r:id="rId32" w:history="1">
        <w:r w:rsidRPr="00AB4540">
          <w:rPr>
            <w:rFonts w:asciiTheme="minorHAnsi" w:eastAsia="Calibri" w:hAnsiTheme="minorHAnsi" w:cs="Arial"/>
            <w:b/>
            <w:color w:val="000000"/>
            <w:kern w:val="3"/>
            <w:u w:val="single"/>
            <w:lang w:eastAsia="zh-CN"/>
          </w:rPr>
          <w:t>https://www.portalerevizija.si/</w:t>
        </w:r>
      </w:hyperlink>
      <w:r w:rsidRPr="00AB4540">
        <w:rPr>
          <w:rFonts w:asciiTheme="minorHAnsi" w:eastAsia="Calibri" w:hAnsiTheme="minorHAnsi" w:cs="Arial"/>
          <w:b/>
          <w:color w:val="000000"/>
          <w:kern w:val="3"/>
          <w:lang w:eastAsia="zh-CN"/>
        </w:rPr>
        <w:t>)</w:t>
      </w:r>
      <w:r w:rsidRPr="00AB4540">
        <w:rPr>
          <w:rFonts w:asciiTheme="minorHAnsi" w:eastAsia="Calibri" w:hAnsiTheme="minorHAnsi" w:cs="Arial"/>
          <w:kern w:val="3"/>
          <w:lang w:eastAsia="zh-CN"/>
        </w:rPr>
        <w:t xml:space="preserve">, </w:t>
      </w:r>
    </w:p>
    <w:p w14:paraId="547F350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 v primeru sodnega postopka pa z vložitvijo tožbe pri sodišču. </w:t>
      </w:r>
    </w:p>
    <w:p w14:paraId="2F22CAA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Dopustnost pravnega varstva ureja ZPVPJN v 5. členu.</w:t>
      </w:r>
    </w:p>
    <w:p w14:paraId="64C5327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E2292"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Če v skladu s tretjim odstavkom 16. člena ZPVPJN oseba, ki je vložila zahtevek za revizijo, naročnika predhodno ni opozorila na očitano kršitev, ali tega ni storil drug morebitni ponudnik, s čimer je bila oseba seznanjena preko portala javnih naročil ali bi lahko bila sezna</w:t>
      </w:r>
      <w:r w:rsidRPr="00AB4540">
        <w:rPr>
          <w:rFonts w:asciiTheme="minorHAnsi" w:eastAsia="Calibri" w:hAnsiTheme="minorHAnsi" w:cs="Arial"/>
          <w:kern w:val="3"/>
          <w:lang w:eastAsia="zh-CN"/>
        </w:rPr>
        <w:softHyphen/>
        <w:t xml:space="preserve">njena, </w:t>
      </w:r>
      <w:r w:rsidRPr="00AB4540">
        <w:rPr>
          <w:rFonts w:asciiTheme="minorHAnsi" w:eastAsia="Calibri" w:hAnsiTheme="minorHAnsi" w:cs="Arial"/>
          <w:b/>
          <w:kern w:val="3"/>
          <w:lang w:eastAsia="zh-CN"/>
        </w:rPr>
        <w:t>se šteje, da taka oseba ni izkazala interesa za dodelitev javnega naročila</w:t>
      </w:r>
      <w:r w:rsidRPr="00AB4540">
        <w:rPr>
          <w:rFonts w:asciiTheme="minorHAnsi" w:eastAsia="Calibri" w:hAnsiTheme="minorHAnsi" w:cs="Arial"/>
          <w:kern w:val="3"/>
          <w:lang w:eastAsia="zh-CN"/>
        </w:rPr>
        <w:t>.</w:t>
      </w:r>
    </w:p>
    <w:p w14:paraId="10F13A5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11580CD3"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Zahtevo za pravno varstvo lahko vloži aktivno legitimirana oseba, kot jo določa 14. člen ZPVPJN.  </w:t>
      </w:r>
    </w:p>
    <w:p w14:paraId="79F0BFBC" w14:textId="77777777" w:rsidR="00AB4540" w:rsidRPr="00AB4540" w:rsidRDefault="00AB4540" w:rsidP="00AB4540">
      <w:pPr>
        <w:spacing w:line="240" w:lineRule="auto"/>
        <w:jc w:val="both"/>
        <w:rPr>
          <w:rFonts w:asciiTheme="minorHAnsi" w:eastAsia="Calibri" w:hAnsiTheme="minorHAnsi" w:cs="Times New Roman"/>
          <w:color w:val="000000"/>
        </w:rPr>
      </w:pPr>
      <w:r w:rsidRPr="00AB4540">
        <w:rPr>
          <w:rFonts w:asciiTheme="minorHAnsi" w:eastAsia="Calibri" w:hAnsiTheme="minorHAnsi" w:cs="Arial"/>
          <w:bCs/>
          <w:kern w:val="3"/>
          <w:lang w:eastAsia="zh-CN"/>
        </w:rPr>
        <w:t xml:space="preserve">Zahtevek za revizijo, ki se nanaša na vsebino objave, povabilo k oddaji ponudbe ali razpisno dokumentacijo (dokumentacijo v zvezi z oddajo javnega naročila), se vloži v desetih delovnih dneh od dneva objave obvestila o naročilu ali prejema povabila k oddaji ponudbe. </w:t>
      </w:r>
      <w:r w:rsidRPr="00AB4540">
        <w:rPr>
          <w:rFonts w:asciiTheme="minorHAnsi" w:eastAsia="Calibri" w:hAnsiTheme="minorHAnsi" w:cs="Times New Roman"/>
          <w:color w:val="000000"/>
        </w:rPr>
        <w:t>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(dokumentaciji v zvezi z oddajo javnega naročila), vloži v desetih delovnih dneh od dneva objave obvestila o dodatnih informacijah, informacijah o nedokončanem postopku ali popravku, če se s tem obvestilom spreminjajo ali dopolnjujejo zahteve ali merila za izbiro najugodnejšega ponudnika.</w:t>
      </w:r>
    </w:p>
    <w:p w14:paraId="23F87B45"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iz prejšnjega odstavka ni dopustno vložiti po roku za prejem ponudb, razen če je naročnik v postopku javnega naročanja določil rok za prejem ponudb, ki je krajši od desetih delovnih dni. V tem primeru se lahko zahtevek za revizijo vloži v desetih delovnih dneh od dneva objave obvestila o naročilu. </w:t>
      </w:r>
    </w:p>
    <w:p w14:paraId="0E9DD62B"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82DE9C4"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obrazložen. Vlagatelj mora vložiti zahtevek za revizijo pri naročniku oz. na portalu </w:t>
      </w:r>
      <w:proofErr w:type="spellStart"/>
      <w:r w:rsidRPr="00AB4540">
        <w:rPr>
          <w:rFonts w:asciiTheme="minorHAnsi" w:eastAsia="Calibri" w:hAnsiTheme="minorHAnsi" w:cs="Arial"/>
          <w:kern w:val="3"/>
          <w:lang w:eastAsia="zh-CN"/>
        </w:rPr>
        <w:t>eRevizija</w:t>
      </w:r>
      <w:proofErr w:type="spellEnd"/>
      <w:r w:rsidRPr="00AB4540">
        <w:rPr>
          <w:rFonts w:asciiTheme="minorHAnsi" w:eastAsia="Calibri" w:hAnsiTheme="minorHAnsi" w:cs="Arial"/>
          <w:kern w:val="3"/>
          <w:lang w:eastAsia="zh-CN"/>
        </w:rPr>
        <w:t xml:space="preserve">, kopijo revizijskega zahtevka pa mora poslati na Ministrstvo za javno upravo (razen v primeru, ko odda zahtevek na </w:t>
      </w:r>
      <w:proofErr w:type="spellStart"/>
      <w:r w:rsidRPr="00AB4540">
        <w:rPr>
          <w:rFonts w:asciiTheme="minorHAnsi" w:eastAsia="Calibri" w:hAnsiTheme="minorHAnsi" w:cs="Arial"/>
          <w:kern w:val="3"/>
          <w:lang w:eastAsia="zh-CN"/>
        </w:rPr>
        <w:t>eRevizija</w:t>
      </w:r>
      <w:proofErr w:type="spellEnd"/>
      <w:r w:rsidRPr="00AB4540">
        <w:rPr>
          <w:rFonts w:asciiTheme="minorHAnsi" w:eastAsia="Calibri" w:hAnsiTheme="minorHAnsi" w:cs="Arial"/>
          <w:kern w:val="3"/>
          <w:lang w:eastAsia="zh-CN"/>
        </w:rPr>
        <w:t xml:space="preserve">). Zahtevek za revizijo je treba vročiti po pošti priporočeno s povratnico ali v elektronski obliki, če je overjen s kvalificiranim potrdilom (odvisno od načina vložitve). </w:t>
      </w:r>
    </w:p>
    <w:p w14:paraId="746DDC3E"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Zahtevek za revizijo mora biti sestavljen v skladu z določili 15. člena ZPVPJN. </w:t>
      </w:r>
    </w:p>
    <w:p w14:paraId="35A720C6"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Vlagatelj mora v zahtevku navesti očitane kršitve ter dejstva in dokaze, s katerimi se kršitve dokazujejo. </w:t>
      </w:r>
    </w:p>
    <w:p w14:paraId="67A11548"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Kadar zahtevek za revizijo ne prestane </w:t>
      </w:r>
      <w:r w:rsidRPr="00AB4540">
        <w:rPr>
          <w:rFonts w:asciiTheme="minorHAnsi" w:eastAsia="Calibri" w:hAnsiTheme="minorHAnsi" w:cs="Arial"/>
          <w:b/>
          <w:bCs/>
          <w:kern w:val="3"/>
          <w:lang w:eastAsia="zh-CN"/>
        </w:rPr>
        <w:t>predhodnega preizkusa iz 26. člena ZPVPJN</w:t>
      </w:r>
      <w:r w:rsidRPr="00AB4540">
        <w:rPr>
          <w:rFonts w:asciiTheme="minorHAnsi" w:eastAsia="Calibri" w:hAnsiTheme="minorHAnsi" w:cs="Arial"/>
          <w:kern w:val="3"/>
          <w:lang w:eastAsia="zh-CN"/>
        </w:rPr>
        <w:t xml:space="preserve">, naročnik zahtevek za revizijo </w:t>
      </w:r>
      <w:r w:rsidRPr="00AB4540">
        <w:rPr>
          <w:rFonts w:asciiTheme="minorHAnsi" w:eastAsia="Calibri" w:hAnsiTheme="minorHAnsi" w:cs="Arial"/>
          <w:kern w:val="3"/>
          <w:u w:val="single"/>
          <w:lang w:eastAsia="zh-CN"/>
        </w:rPr>
        <w:t>zavrže</w:t>
      </w:r>
      <w:r w:rsidRPr="00AB4540">
        <w:rPr>
          <w:rFonts w:asciiTheme="minorHAnsi" w:eastAsia="Calibri" w:hAnsiTheme="minorHAnsi" w:cs="Arial"/>
          <w:kern w:val="3"/>
          <w:lang w:eastAsia="zh-CN"/>
        </w:rPr>
        <w:t xml:space="preserve">. V nasprotnem primeru naročnik očitke iz zahtevka za revizijo </w:t>
      </w:r>
      <w:r w:rsidRPr="00AB4540">
        <w:rPr>
          <w:rFonts w:asciiTheme="minorHAnsi" w:eastAsia="Calibri" w:hAnsiTheme="minorHAnsi" w:cs="Arial"/>
          <w:b/>
          <w:bCs/>
          <w:kern w:val="3"/>
          <w:lang w:eastAsia="zh-CN"/>
        </w:rPr>
        <w:t>obravnava vsebinsko in zahtevek za revizijo zavrne ali mu ugodi</w:t>
      </w:r>
      <w:r w:rsidRPr="00AB4540">
        <w:rPr>
          <w:rFonts w:asciiTheme="minorHAnsi" w:eastAsia="Calibri" w:hAnsiTheme="minorHAnsi" w:cs="Arial"/>
          <w:kern w:val="3"/>
          <w:lang w:eastAsia="zh-CN"/>
        </w:rPr>
        <w:t xml:space="preserve">. Predhodni preizkus mora naročnik izvesti v treh delovnih dneh, odločitev o zahtevku za revizijo pa mora sprejeti v </w:t>
      </w:r>
      <w:r w:rsidRPr="00AB4540">
        <w:rPr>
          <w:rFonts w:asciiTheme="minorHAnsi" w:eastAsia="Calibri" w:hAnsiTheme="minorHAnsi" w:cs="Arial"/>
          <w:kern w:val="3"/>
          <w:u w:val="single"/>
          <w:lang w:eastAsia="zh-CN"/>
        </w:rPr>
        <w:t>osmih delovnih dneh</w:t>
      </w:r>
      <w:r w:rsidRPr="00AB4540">
        <w:rPr>
          <w:rFonts w:asciiTheme="minorHAnsi" w:eastAsia="Calibri" w:hAnsiTheme="minorHAnsi" w:cs="Arial"/>
          <w:kern w:val="3"/>
          <w:lang w:eastAsia="zh-CN"/>
        </w:rPr>
        <w:t xml:space="preserve"> od prejema popolnega zahtevka za revizijo oziroma v osmih dneh od poteka roka, ki ga ima za </w:t>
      </w:r>
      <w:proofErr w:type="spellStart"/>
      <w:r w:rsidRPr="00AB4540">
        <w:rPr>
          <w:rFonts w:asciiTheme="minorHAnsi" w:eastAsia="Calibri" w:hAnsiTheme="minorHAnsi" w:cs="Arial"/>
          <w:kern w:val="3"/>
          <w:lang w:eastAsia="zh-CN"/>
        </w:rPr>
        <w:t>izjasnitev</w:t>
      </w:r>
      <w:proofErr w:type="spellEnd"/>
      <w:r w:rsidRPr="00AB4540">
        <w:rPr>
          <w:rFonts w:asciiTheme="minorHAnsi" w:eastAsia="Calibri" w:hAnsiTheme="minorHAnsi" w:cs="Arial"/>
          <w:kern w:val="3"/>
          <w:lang w:eastAsia="zh-CN"/>
        </w:rPr>
        <w:t xml:space="preserve"> glede zahtevka za revizijo izbrani ponudnik. V skladu s tretjim odstavkom 3. člena ZPVPJN se namreč </w:t>
      </w:r>
      <w:r w:rsidRPr="00AB4540">
        <w:rPr>
          <w:rFonts w:asciiTheme="minorHAnsi" w:eastAsia="Calibri" w:hAnsiTheme="minorHAnsi" w:cs="Arial"/>
          <w:b/>
          <w:bCs/>
          <w:kern w:val="3"/>
          <w:lang w:eastAsia="zh-CN"/>
        </w:rPr>
        <w:t>postopkov pravnega varstva lahko udeležuje tudi izbrani ponudnik</w:t>
      </w:r>
      <w:r w:rsidRPr="00AB4540">
        <w:rPr>
          <w:rFonts w:asciiTheme="minorHAnsi" w:eastAsia="Calibri" w:hAnsiTheme="minorHAnsi" w:cs="Arial"/>
          <w:kern w:val="3"/>
          <w:lang w:eastAsia="zh-CN"/>
        </w:rPr>
        <w:t xml:space="preserve">. </w:t>
      </w:r>
    </w:p>
    <w:p w14:paraId="29BA64B1"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EB5A59A"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 xml:space="preserve">V primeru, da naročnik zahtevek za revizijo </w:t>
      </w:r>
      <w:r w:rsidRPr="00AB4540">
        <w:rPr>
          <w:rFonts w:asciiTheme="minorHAnsi" w:eastAsia="Calibri" w:hAnsiTheme="minorHAnsi" w:cs="Arial"/>
          <w:kern w:val="3"/>
          <w:u w:val="single"/>
          <w:lang w:eastAsia="zh-CN"/>
        </w:rPr>
        <w:t>zavrne</w:t>
      </w:r>
      <w:r w:rsidRPr="00AB4540">
        <w:rPr>
          <w:rFonts w:asciiTheme="minorHAnsi" w:eastAsia="Calibri" w:hAnsiTheme="minorHAnsi" w:cs="Arial"/>
          <w:kern w:val="3"/>
          <w:lang w:eastAsia="zh-CN"/>
        </w:rPr>
        <w:t xml:space="preserve">, se </w:t>
      </w:r>
      <w:r w:rsidRPr="00AB4540">
        <w:rPr>
          <w:rFonts w:asciiTheme="minorHAnsi" w:eastAsia="Calibri" w:hAnsiTheme="minorHAnsi" w:cs="Arial"/>
          <w:b/>
          <w:bCs/>
          <w:kern w:val="3"/>
          <w:lang w:eastAsia="zh-CN"/>
        </w:rPr>
        <w:t>postopek pravnega varstva avtomatično nadaljuje pred Državno revizijsko komisijo</w:t>
      </w:r>
      <w:r w:rsidRPr="00AB4540">
        <w:rPr>
          <w:rFonts w:asciiTheme="minorHAnsi" w:eastAsia="Calibri" w:hAnsiTheme="minorHAnsi" w:cs="Arial"/>
          <w:kern w:val="3"/>
          <w:lang w:eastAsia="zh-CN"/>
        </w:rPr>
        <w:t xml:space="preserve">, vlagatelj pa lahko v skladu z 18. členom ZPVPJN svoj zahtevek umakne. </w:t>
      </w:r>
    </w:p>
    <w:p w14:paraId="499EF3D7"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b/>
          <w:bCs/>
          <w:kern w:val="3"/>
          <w:lang w:eastAsia="zh-CN"/>
        </w:rPr>
        <w:t xml:space="preserve">Pritožba </w:t>
      </w:r>
      <w:r w:rsidRPr="00AB4540">
        <w:rPr>
          <w:rFonts w:asciiTheme="minorHAnsi" w:eastAsia="Calibri" w:hAnsiTheme="minorHAnsi" w:cs="Arial"/>
          <w:kern w:val="3"/>
          <w:lang w:eastAsia="zh-CN"/>
        </w:rPr>
        <w:t xml:space="preserve">je dopustna zoper naročnikovo odločitev o zavrženju zahtevka za revizijo ali zoper njegovo odločitev o stroških v </w:t>
      </w:r>
      <w:proofErr w:type="spellStart"/>
      <w:r w:rsidRPr="00AB4540">
        <w:rPr>
          <w:rFonts w:asciiTheme="minorHAnsi" w:eastAsia="Calibri" w:hAnsiTheme="minorHAnsi" w:cs="Arial"/>
          <w:kern w:val="3"/>
          <w:lang w:eastAsia="zh-CN"/>
        </w:rPr>
        <w:t>predrevizijskem</w:t>
      </w:r>
      <w:proofErr w:type="spellEnd"/>
      <w:r w:rsidRPr="00AB4540">
        <w:rPr>
          <w:rFonts w:asciiTheme="minorHAnsi" w:eastAsia="Calibri" w:hAnsiTheme="minorHAnsi" w:cs="Arial"/>
          <w:kern w:val="3"/>
          <w:lang w:eastAsia="zh-CN"/>
        </w:rPr>
        <w:t xml:space="preserve"> postopku. Postopek pritožbe ureja šesto poglavje ZPVPJN. </w:t>
      </w:r>
    </w:p>
    <w:p w14:paraId="71FD5259" w14:textId="77777777" w:rsidR="00AB4540" w:rsidRPr="00AB4540" w:rsidRDefault="00AB4540" w:rsidP="00AB4540">
      <w:pPr>
        <w:suppressAutoHyphens/>
        <w:autoSpaceDN w:val="0"/>
        <w:spacing w:after="0" w:line="240" w:lineRule="auto"/>
        <w:ind w:right="6"/>
        <w:jc w:val="both"/>
        <w:textAlignment w:val="baseline"/>
        <w:rPr>
          <w:rFonts w:asciiTheme="minorHAnsi" w:eastAsia="Calibri" w:hAnsiTheme="minorHAnsi" w:cs="Arial"/>
          <w:kern w:val="3"/>
          <w:lang w:eastAsia="zh-CN"/>
        </w:rPr>
      </w:pPr>
      <w:r w:rsidRPr="00AB4540">
        <w:rPr>
          <w:rFonts w:asciiTheme="minorHAnsi" w:eastAsia="Calibri" w:hAnsiTheme="minorHAnsi" w:cs="Arial"/>
          <w:kern w:val="3"/>
          <w:lang w:eastAsia="zh-CN"/>
        </w:rPr>
        <w:t>Uveljavljanje ničnosti natančneje ureja peto poglavje ZPVPJN.</w:t>
      </w:r>
    </w:p>
    <w:p w14:paraId="1E4D18F8" w14:textId="77777777" w:rsidR="00950364" w:rsidRPr="00114EB5" w:rsidRDefault="0095036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EC3A6A8"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bCs/>
          <w:kern w:val="3"/>
          <w:u w:val="single"/>
          <w:lang w:eastAsia="zh-CN"/>
        </w:rPr>
      </w:pPr>
      <w:r w:rsidRPr="00114EB5">
        <w:rPr>
          <w:rFonts w:asciiTheme="minorHAnsi" w:eastAsia="Calibri" w:hAnsiTheme="minorHAnsi" w:cs="Arial"/>
          <w:bCs/>
          <w:kern w:val="3"/>
          <w:u w:val="single"/>
          <w:lang w:eastAsia="zh-CN"/>
        </w:rPr>
        <w:t xml:space="preserve">2. Taksa za </w:t>
      </w:r>
      <w:proofErr w:type="spellStart"/>
      <w:r w:rsidRPr="00114EB5">
        <w:rPr>
          <w:rFonts w:asciiTheme="minorHAnsi" w:eastAsia="Calibri" w:hAnsiTheme="minorHAnsi" w:cs="Arial"/>
          <w:bCs/>
          <w:kern w:val="3"/>
          <w:u w:val="single"/>
          <w:lang w:eastAsia="zh-CN"/>
        </w:rPr>
        <w:t>predrevizijski</w:t>
      </w:r>
      <w:proofErr w:type="spellEnd"/>
      <w:r w:rsidRPr="00114EB5">
        <w:rPr>
          <w:rFonts w:asciiTheme="minorHAnsi" w:eastAsia="Calibri" w:hAnsiTheme="minorHAnsi" w:cs="Arial"/>
          <w:bCs/>
          <w:kern w:val="3"/>
          <w:u w:val="single"/>
          <w:lang w:eastAsia="zh-CN"/>
        </w:rPr>
        <w:t xml:space="preserve"> in revizijski postopek </w:t>
      </w:r>
    </w:p>
    <w:p w14:paraId="02DD363B"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Vlagatelj </w:t>
      </w:r>
      <w:r w:rsidRPr="00114EB5">
        <w:rPr>
          <w:rFonts w:asciiTheme="minorHAnsi" w:eastAsia="Calibri" w:hAnsiTheme="minorHAnsi" w:cs="Arial"/>
          <w:b/>
          <w:bCs/>
          <w:kern w:val="3"/>
          <w:lang w:eastAsia="zh-CN"/>
        </w:rPr>
        <w:t>plača takso</w:t>
      </w:r>
      <w:r w:rsidRPr="00114EB5">
        <w:rPr>
          <w:rFonts w:asciiTheme="minorHAnsi" w:eastAsia="Calibri" w:hAnsiTheme="minorHAnsi" w:cs="Arial"/>
          <w:kern w:val="3"/>
          <w:lang w:eastAsia="zh-CN"/>
        </w:rPr>
        <w:t xml:space="preserve"> za </w:t>
      </w:r>
      <w:proofErr w:type="spellStart"/>
      <w:r w:rsidRPr="00114EB5">
        <w:rPr>
          <w:rFonts w:asciiTheme="minorHAnsi" w:eastAsia="Calibri" w:hAnsiTheme="minorHAnsi" w:cs="Arial"/>
          <w:kern w:val="3"/>
          <w:lang w:eastAsia="zh-CN"/>
        </w:rPr>
        <w:t>predrevizijski</w:t>
      </w:r>
      <w:proofErr w:type="spellEnd"/>
      <w:r w:rsidRPr="00114EB5">
        <w:rPr>
          <w:rFonts w:asciiTheme="minorHAnsi" w:eastAsia="Calibri" w:hAnsiTheme="minorHAnsi" w:cs="Arial"/>
          <w:kern w:val="3"/>
          <w:lang w:eastAsia="zh-CN"/>
        </w:rPr>
        <w:t xml:space="preserve"> in revizijski postopek </w:t>
      </w:r>
      <w:r w:rsidRPr="00114EB5">
        <w:rPr>
          <w:rFonts w:asciiTheme="minorHAnsi" w:eastAsia="Calibri" w:hAnsiTheme="minorHAnsi" w:cs="Arial"/>
          <w:b/>
          <w:bCs/>
          <w:kern w:val="3"/>
          <w:lang w:eastAsia="zh-CN"/>
        </w:rPr>
        <w:t>le enkrat</w:t>
      </w:r>
      <w:r w:rsidRPr="00114EB5">
        <w:rPr>
          <w:rFonts w:asciiTheme="minorHAnsi" w:eastAsia="Calibri" w:hAnsiTheme="minorHAnsi" w:cs="Arial"/>
          <w:kern w:val="3"/>
          <w:lang w:eastAsia="zh-CN"/>
        </w:rPr>
        <w:t xml:space="preserve">, in sicer pred vložitvijo zahtevka za revizijo pri naročniku. Višino takse določa 71. člen ZPVPJN. </w:t>
      </w:r>
    </w:p>
    <w:p w14:paraId="7B761593"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C26A5AE" w14:textId="77777777" w:rsidR="00C32256" w:rsidRPr="00114EB5" w:rsidRDefault="00554334" w:rsidP="00C32256">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14EB5">
        <w:rPr>
          <w:rFonts w:asciiTheme="minorHAnsi" w:eastAsia="Calibri" w:hAnsiTheme="minorHAnsi" w:cs="Arial"/>
          <w:kern w:val="3"/>
          <w:lang w:eastAsia="zh-CN"/>
        </w:rPr>
        <w:t>Taksa za vložitev zahtevka za revizijo, ki se nanaša na vsebino objave, povabilo k oddaji ponudb ali dokumentacij</w:t>
      </w:r>
      <w:r w:rsidR="000671C5">
        <w:rPr>
          <w:rFonts w:asciiTheme="minorHAnsi" w:eastAsia="Calibri" w:hAnsiTheme="minorHAnsi" w:cs="Arial"/>
          <w:kern w:val="3"/>
          <w:lang w:eastAsia="zh-CN"/>
        </w:rPr>
        <w:t>o</w:t>
      </w:r>
      <w:r w:rsidRPr="00114EB5">
        <w:rPr>
          <w:rFonts w:asciiTheme="minorHAnsi" w:eastAsia="Calibri" w:hAnsiTheme="minorHAnsi" w:cs="Arial"/>
          <w:kern w:val="3"/>
          <w:lang w:eastAsia="zh-CN"/>
        </w:rPr>
        <w:t xml:space="preserve"> v zvezi z oddajo javnega naročila </w:t>
      </w:r>
      <w:r w:rsidR="00C32256" w:rsidRPr="00114EB5">
        <w:rPr>
          <w:rFonts w:asciiTheme="minorHAnsi" w:eastAsia="Calibri" w:hAnsiTheme="minorHAnsi" w:cs="Arial"/>
          <w:b/>
          <w:kern w:val="3"/>
          <w:lang w:eastAsia="zh-CN"/>
        </w:rPr>
        <w:t xml:space="preserve">v </w:t>
      </w:r>
      <w:r w:rsidR="000671C5">
        <w:rPr>
          <w:rFonts w:asciiTheme="minorHAnsi" w:eastAsia="Calibri" w:hAnsiTheme="minorHAnsi" w:cs="Arial"/>
          <w:b/>
          <w:kern w:val="3"/>
          <w:lang w:eastAsia="zh-CN"/>
        </w:rPr>
        <w:t xml:space="preserve">odprtem </w:t>
      </w:r>
      <w:r w:rsidR="00C32256" w:rsidRPr="00114EB5">
        <w:rPr>
          <w:rFonts w:asciiTheme="minorHAnsi" w:eastAsia="Calibri" w:hAnsiTheme="minorHAnsi" w:cs="Arial"/>
          <w:b/>
          <w:kern w:val="3"/>
          <w:lang w:eastAsia="zh-CN"/>
        </w:rPr>
        <w:t xml:space="preserve">postopku </w:t>
      </w:r>
      <w:r w:rsidR="000671C5">
        <w:rPr>
          <w:rFonts w:asciiTheme="minorHAnsi" w:eastAsia="Calibri" w:hAnsiTheme="minorHAnsi" w:cs="Arial"/>
          <w:kern w:val="3"/>
          <w:lang w:eastAsia="zh-CN"/>
        </w:rPr>
        <w:t xml:space="preserve">znaša </w:t>
      </w:r>
      <w:r w:rsidR="000671C5" w:rsidRPr="000671C5">
        <w:rPr>
          <w:rFonts w:asciiTheme="minorHAnsi" w:eastAsia="Calibri" w:hAnsiTheme="minorHAnsi" w:cs="Arial"/>
          <w:b/>
          <w:kern w:val="3"/>
          <w:lang w:eastAsia="zh-CN"/>
        </w:rPr>
        <w:t>4</w:t>
      </w:r>
      <w:r w:rsidR="00C32256" w:rsidRPr="00114EB5">
        <w:rPr>
          <w:rFonts w:asciiTheme="minorHAnsi" w:eastAsia="Calibri" w:hAnsiTheme="minorHAnsi" w:cs="Arial"/>
          <w:b/>
          <w:kern w:val="3"/>
          <w:lang w:eastAsia="zh-CN"/>
        </w:rPr>
        <w:t>.000,00 EUR.</w:t>
      </w:r>
    </w:p>
    <w:p w14:paraId="71AF1019" w14:textId="77777777" w:rsidR="002463FB" w:rsidRPr="00114EB5" w:rsidRDefault="002463FB"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4099414"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Upoštevajoč Pravilnik o podračunih ter načinu plačevanja obveznih dajatev in drugih javnofinančnih prihodkov (Uradni list RS, št. 103/2010 s spremembami) so </w:t>
      </w:r>
      <w:r w:rsidRPr="00114EB5">
        <w:rPr>
          <w:rFonts w:asciiTheme="minorHAnsi" w:eastAsia="Calibri" w:hAnsiTheme="minorHAnsi" w:cs="Arial"/>
          <w:b/>
          <w:bCs/>
          <w:kern w:val="3"/>
          <w:lang w:eastAsia="zh-CN"/>
        </w:rPr>
        <w:t xml:space="preserve">potrebni podatki za plačilo takse za </w:t>
      </w:r>
      <w:proofErr w:type="spellStart"/>
      <w:r w:rsidRPr="00114EB5">
        <w:rPr>
          <w:rFonts w:asciiTheme="minorHAnsi" w:eastAsia="Calibri" w:hAnsiTheme="minorHAnsi" w:cs="Arial"/>
          <w:b/>
          <w:bCs/>
          <w:kern w:val="3"/>
          <w:lang w:eastAsia="zh-CN"/>
        </w:rPr>
        <w:t>predrevizijski</w:t>
      </w:r>
      <w:proofErr w:type="spellEnd"/>
      <w:r w:rsidRPr="00114EB5">
        <w:rPr>
          <w:rFonts w:asciiTheme="minorHAnsi" w:eastAsia="Calibri" w:hAnsiTheme="minorHAnsi" w:cs="Arial"/>
          <w:b/>
          <w:bCs/>
          <w:kern w:val="3"/>
          <w:lang w:eastAsia="zh-CN"/>
        </w:rPr>
        <w:t xml:space="preserve"> in revizijski postopek</w:t>
      </w:r>
      <w:r w:rsidRPr="00114EB5">
        <w:rPr>
          <w:rFonts w:asciiTheme="minorHAnsi" w:eastAsia="Calibri" w:hAnsiTheme="minorHAnsi" w:cs="Arial"/>
          <w:kern w:val="3"/>
          <w:lang w:eastAsia="zh-CN"/>
        </w:rPr>
        <w:t xml:space="preserve"> sledeči:</w:t>
      </w:r>
    </w:p>
    <w:p w14:paraId="5E82ACFD" w14:textId="77777777" w:rsidR="00422613" w:rsidRPr="00114EB5" w:rsidRDefault="00422613"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6334B10"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Transakcijski račun:</w:t>
      </w:r>
      <w:r w:rsidRPr="00114EB5">
        <w:rPr>
          <w:rFonts w:asciiTheme="minorHAnsi" w:eastAsia="Calibri" w:hAnsiTheme="minorHAnsi" w:cs="Arial"/>
          <w:kern w:val="3"/>
          <w:lang w:eastAsia="zh-CN"/>
        </w:rPr>
        <w:tab/>
        <w:t>SI56 0110 0100 0358 802</w:t>
      </w:r>
    </w:p>
    <w:p w14:paraId="08D386E6"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Odprt pri:</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Banka Slovenije, Slovenska 35, 1505 Ljubljana, Slovenija</w:t>
      </w:r>
    </w:p>
    <w:p w14:paraId="35EAD01D"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SWIFT KODA: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BS LJ SI 2X</w:t>
      </w:r>
    </w:p>
    <w:p w14:paraId="0C3EC8F9"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IBAN:</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SI56011001000358802</w:t>
      </w:r>
    </w:p>
    <w:p w14:paraId="5FB0A32A"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Referenca:</w:t>
      </w:r>
      <w:r w:rsidRPr="00114EB5">
        <w:rPr>
          <w:rFonts w:asciiTheme="minorHAnsi" w:eastAsia="Calibri" w:hAnsiTheme="minorHAnsi" w:cs="Arial"/>
          <w:kern w:val="3"/>
          <w:lang w:eastAsia="zh-CN"/>
        </w:rPr>
        <w:tab/>
      </w:r>
      <w:r w:rsidRPr="00114EB5">
        <w:rPr>
          <w:rFonts w:asciiTheme="minorHAnsi" w:eastAsia="Calibri" w:hAnsiTheme="minorHAnsi" w:cs="Arial"/>
          <w:kern w:val="3"/>
          <w:lang w:eastAsia="zh-CN"/>
        </w:rPr>
        <w:tab/>
        <w:t>11 16110-7111290-XXXXXXLL</w:t>
      </w:r>
      <w:r w:rsidR="00F76903" w:rsidRPr="00114EB5">
        <w:rPr>
          <w:rFonts w:asciiTheme="minorHAnsi" w:eastAsia="Calibri" w:hAnsiTheme="minorHAnsi" w:cs="Arial"/>
          <w:kern w:val="3"/>
          <w:lang w:eastAsia="zh-CN"/>
        </w:rPr>
        <w:t xml:space="preserve"> (številka objave obvestila o naročilu, izjemoma pa numerično oznako javnega naročila, zato je za vsak postopek javnega naročanja drugačen. Sestavljen je iz 8 cifer, od tega sta zadnji dve mesti namenjeni navedbi letnice iz številke objave oz. oznake javnega naročila)</w:t>
      </w:r>
    </w:p>
    <w:p w14:paraId="167070A1" w14:textId="77777777" w:rsidR="001F1E41" w:rsidRPr="00114EB5" w:rsidRDefault="001F1E41"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29D9951" w14:textId="77777777" w:rsidR="00554334" w:rsidRPr="00114EB5" w:rsidRDefault="00554334"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Še več informacij o taksi za postopek revizije oddaje javnega naročila je dostopnih na spletnem naslovu:</w:t>
      </w:r>
    </w:p>
    <w:p w14:paraId="230FA78C" w14:textId="77777777" w:rsidR="00AD0009" w:rsidRPr="00114EB5"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hyperlink r:id="rId33" w:history="1">
        <w:r w:rsidR="00554334" w:rsidRPr="00114EB5">
          <w:rPr>
            <w:rFonts w:asciiTheme="minorHAnsi" w:eastAsia="Calibri" w:hAnsiTheme="minorHAnsi" w:cs="Arial"/>
            <w:color w:val="auto"/>
            <w:kern w:val="3"/>
            <w:u w:val="single"/>
            <w:lang w:eastAsia="zh-CN"/>
          </w:rPr>
          <w:t>http://www.djn.mju.gov.si/sistem-javnega-narocanja/pravno-varstvo</w:t>
        </w:r>
      </w:hyperlink>
    </w:p>
    <w:p w14:paraId="2A9B67B9" w14:textId="5C5CCCD3" w:rsidR="009D1876" w:rsidRDefault="009D1876"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A64FC22" w14:textId="337D2738" w:rsidR="0003449B"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0CC43784"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5E92784D"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341E0867"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7F351681" w14:textId="77777777" w:rsidR="00E869DB" w:rsidRDefault="00E869D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63565DA4" w14:textId="77777777" w:rsidR="0003449B" w:rsidRPr="00114EB5" w:rsidRDefault="0003449B" w:rsidP="003228AD">
      <w:pPr>
        <w:suppressAutoHyphens/>
        <w:autoSpaceDN w:val="0"/>
        <w:spacing w:after="0" w:line="240" w:lineRule="auto"/>
        <w:ind w:right="6"/>
        <w:jc w:val="both"/>
        <w:textAlignment w:val="baseline"/>
        <w:rPr>
          <w:rFonts w:asciiTheme="minorHAnsi" w:eastAsia="Calibri" w:hAnsiTheme="minorHAnsi" w:cs="Arial"/>
          <w:color w:val="auto"/>
          <w:kern w:val="3"/>
          <w:u w:val="single"/>
          <w:lang w:eastAsia="zh-CN"/>
        </w:rPr>
      </w:pPr>
    </w:p>
    <w:p w14:paraId="26E6F116" w14:textId="77777777" w:rsidR="00397424" w:rsidRPr="00114EB5" w:rsidRDefault="00397424" w:rsidP="007332BB">
      <w:pPr>
        <w:pStyle w:val="Naslov1"/>
        <w:framePr w:wrap="around"/>
        <w:rPr>
          <w:rFonts w:eastAsia="Calibri"/>
        </w:rPr>
      </w:pPr>
      <w:bookmarkStart w:id="60" w:name="_Toc451354706"/>
      <w:r w:rsidRPr="00114EB5">
        <w:rPr>
          <w:rFonts w:eastAsia="Calibri"/>
        </w:rPr>
        <w:t>PROTIKORUPCIJSKO OBVESTILO</w:t>
      </w:r>
      <w:bookmarkEnd w:id="60"/>
    </w:p>
    <w:p w14:paraId="04BB9A69" w14:textId="77777777" w:rsidR="00AF1C53" w:rsidRPr="00114EB5" w:rsidRDefault="00AF1C53" w:rsidP="003228AD">
      <w:pPr>
        <w:spacing w:line="240" w:lineRule="auto"/>
        <w:rPr>
          <w:rFonts w:ascii="Calibri" w:hAnsi="Calibri"/>
          <w:lang w:eastAsia="zh-CN"/>
        </w:rPr>
      </w:pPr>
    </w:p>
    <w:p w14:paraId="2C1F5136" w14:textId="77777777" w:rsidR="00251EEF" w:rsidRPr="00114EB5" w:rsidRDefault="00251EEF" w:rsidP="003228AD">
      <w:pPr>
        <w:spacing w:line="240" w:lineRule="auto"/>
        <w:rPr>
          <w:rFonts w:ascii="Calibri" w:hAnsi="Calibri"/>
          <w:lang w:eastAsia="zh-CN"/>
        </w:rPr>
      </w:pPr>
    </w:p>
    <w:p w14:paraId="487B5EC1"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Vsak ponudnikov poskus, da vpliva na naročnikovo obravnavo ponudb ali odločitev o izbiri, bo imel za posledico izločitev njegove ponudbe. Enako velja za poizkuse vplivanja na delo in odločitve strokovne komisije. V času razpisa naročnik in ponudnik ne smeta pričenjati in izvajati dejanj, ki bi v naprej določila izbor določene ponudbe.</w:t>
      </w:r>
    </w:p>
    <w:p w14:paraId="3FEEFFA9"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p>
    <w:p w14:paraId="4ED2BF4D" w14:textId="77777777" w:rsidR="00397424" w:rsidRPr="00114EB5" w:rsidRDefault="00397424"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lang w:eastAsia="zh-CN"/>
        </w:rPr>
      </w:pPr>
      <w:r w:rsidRPr="00114EB5">
        <w:rPr>
          <w:rFonts w:ascii="Calibri" w:eastAsia="Calibri" w:hAnsi="Calibri" w:cs="Arial"/>
          <w:kern w:val="3"/>
          <w:lang w:eastAsia="zh-CN"/>
        </w:rPr>
        <w:t>V času od izbire ponudbe do pričetka veljavnosti pogodbe, ponudnik ne sme pričenjati dejanj, ki bi lahko povzročila, da pogodba ne bi pričela veljati ali ne bi bila izpolnjena.</w:t>
      </w:r>
    </w:p>
    <w:p w14:paraId="0601BCB3" w14:textId="77777777" w:rsidR="002E088F" w:rsidRPr="00114EB5" w:rsidRDefault="002E088F"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0BB0DCB2" w14:textId="77777777" w:rsidR="00341091" w:rsidRPr="00114EB5" w:rsidRDefault="00150D64" w:rsidP="003D67D0">
      <w:pPr>
        <w:spacing w:line="240" w:lineRule="auto"/>
        <w:rPr>
          <w:rFonts w:ascii="Calibri" w:hAnsi="Calibri"/>
          <w:b/>
          <w:lang w:eastAsia="zh-CN"/>
        </w:rPr>
      </w:pPr>
      <w:r w:rsidRPr="00114EB5">
        <w:rPr>
          <w:rFonts w:ascii="Calibri" w:hAnsi="Calibri"/>
          <w:sz w:val="23"/>
          <w:szCs w:val="23"/>
          <w:lang w:eastAsia="zh-CN"/>
        </w:rPr>
        <w:t xml:space="preserve">    </w:t>
      </w:r>
    </w:p>
    <w:p w14:paraId="1B0F5EF3" w14:textId="77777777" w:rsidR="00EA185C" w:rsidRPr="00114EB5" w:rsidRDefault="0045134D" w:rsidP="003228AD">
      <w:pPr>
        <w:spacing w:line="240" w:lineRule="auto"/>
        <w:ind w:firstLine="708"/>
        <w:jc w:val="center"/>
        <w:rPr>
          <w:rFonts w:ascii="Calibri" w:hAnsi="Calibri"/>
          <w:b/>
          <w:lang w:eastAsia="zh-CN"/>
        </w:rPr>
      </w:pPr>
      <w:r w:rsidRPr="00114EB5">
        <w:rPr>
          <w:rFonts w:ascii="Calibri" w:hAnsi="Calibri"/>
          <w:b/>
          <w:lang w:eastAsia="zh-CN"/>
        </w:rPr>
        <w:t xml:space="preserve">                                                                                 </w:t>
      </w:r>
      <w:r w:rsidR="00150D64" w:rsidRPr="00114EB5">
        <w:rPr>
          <w:rFonts w:ascii="Calibri" w:hAnsi="Calibri"/>
          <w:b/>
          <w:lang w:eastAsia="zh-CN"/>
        </w:rPr>
        <w:t xml:space="preserve">    </w:t>
      </w:r>
      <w:r w:rsidR="00EA185C" w:rsidRPr="00114EB5">
        <w:rPr>
          <w:rFonts w:ascii="Calibri" w:hAnsi="Calibri"/>
          <w:b/>
          <w:lang w:eastAsia="zh-CN"/>
        </w:rPr>
        <w:t>Naročnik: Mestna občina Kranj</w:t>
      </w:r>
    </w:p>
    <w:p w14:paraId="37BA524A" w14:textId="77777777" w:rsidR="00EA185C" w:rsidRPr="00114EB5" w:rsidRDefault="00EA185C" w:rsidP="003228AD">
      <w:pPr>
        <w:tabs>
          <w:tab w:val="left" w:pos="708"/>
          <w:tab w:val="left" w:pos="1416"/>
          <w:tab w:val="left" w:pos="2124"/>
          <w:tab w:val="left" w:pos="2832"/>
          <w:tab w:val="left" w:pos="3540"/>
          <w:tab w:val="left" w:pos="4248"/>
          <w:tab w:val="left" w:pos="4956"/>
          <w:tab w:val="left" w:pos="5664"/>
          <w:tab w:val="left" w:pos="6372"/>
          <w:tab w:val="left" w:pos="7080"/>
          <w:tab w:val="left" w:pos="7545"/>
        </w:tabs>
        <w:spacing w:line="240" w:lineRule="auto"/>
        <w:rPr>
          <w:rFonts w:ascii="Calibri" w:hAnsi="Calibri"/>
          <w:lang w:eastAsia="zh-CN"/>
        </w:rPr>
      </w:pP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r>
      <w:r w:rsidRPr="00114EB5">
        <w:rPr>
          <w:rFonts w:ascii="Calibri" w:hAnsi="Calibri"/>
          <w:lang w:eastAsia="zh-CN"/>
        </w:rPr>
        <w:tab/>
        <w:t xml:space="preserve">     </w:t>
      </w:r>
      <w:r w:rsidR="0045134D" w:rsidRPr="00114EB5">
        <w:rPr>
          <w:rFonts w:ascii="Calibri" w:hAnsi="Calibri"/>
          <w:lang w:eastAsia="zh-CN"/>
        </w:rPr>
        <w:t xml:space="preserve">                            </w:t>
      </w:r>
      <w:r w:rsidR="00F80C8D" w:rsidRPr="00114EB5">
        <w:rPr>
          <w:rFonts w:ascii="Calibri" w:hAnsi="Calibri"/>
          <w:lang w:eastAsia="zh-CN"/>
        </w:rPr>
        <w:t xml:space="preserve"> </w:t>
      </w:r>
      <w:r w:rsidR="00935AC6" w:rsidRPr="00114EB5">
        <w:rPr>
          <w:rFonts w:ascii="Calibri" w:hAnsi="Calibri"/>
          <w:lang w:eastAsia="zh-CN"/>
        </w:rPr>
        <w:t xml:space="preserve"> </w:t>
      </w:r>
      <w:r w:rsidR="00DC5969" w:rsidRPr="00114EB5">
        <w:rPr>
          <w:rFonts w:ascii="Calibri" w:hAnsi="Calibri"/>
          <w:lang w:eastAsia="zh-CN"/>
        </w:rPr>
        <w:t xml:space="preserve"> </w:t>
      </w:r>
      <w:r w:rsidR="00935AC6" w:rsidRPr="00114EB5">
        <w:rPr>
          <w:rFonts w:ascii="Calibri" w:hAnsi="Calibri"/>
          <w:lang w:eastAsia="zh-CN"/>
        </w:rPr>
        <w:t xml:space="preserve"> </w:t>
      </w:r>
      <w:r w:rsidRPr="00114EB5">
        <w:rPr>
          <w:rFonts w:ascii="Calibri" w:hAnsi="Calibri"/>
          <w:lang w:eastAsia="zh-CN"/>
        </w:rPr>
        <w:t xml:space="preserve"> </w:t>
      </w:r>
      <w:r w:rsidR="00150D64" w:rsidRPr="00114EB5">
        <w:rPr>
          <w:rFonts w:ascii="Calibri" w:hAnsi="Calibri"/>
          <w:lang w:eastAsia="zh-CN"/>
        </w:rPr>
        <w:t xml:space="preserve">  </w:t>
      </w:r>
      <w:r w:rsidR="00341091" w:rsidRPr="00114EB5">
        <w:rPr>
          <w:rFonts w:ascii="Calibri" w:hAnsi="Calibri"/>
          <w:lang w:eastAsia="zh-CN"/>
        </w:rPr>
        <w:t xml:space="preserve"> </w:t>
      </w:r>
      <w:r w:rsidR="00023853" w:rsidRPr="00114EB5">
        <w:rPr>
          <w:rFonts w:ascii="Calibri" w:hAnsi="Calibri"/>
          <w:b/>
          <w:lang w:eastAsia="zh-CN"/>
        </w:rPr>
        <w:t>Matjaž Rakovec</w:t>
      </w:r>
      <w:r w:rsidR="00023853" w:rsidRPr="00114EB5">
        <w:rPr>
          <w:rFonts w:ascii="Calibri" w:hAnsi="Calibri"/>
          <w:b/>
          <w:lang w:eastAsia="zh-CN"/>
        </w:rPr>
        <w:tab/>
      </w:r>
    </w:p>
    <w:p w14:paraId="01F3BBB3" w14:textId="77777777" w:rsidR="00AF1C53" w:rsidRPr="00114EB5" w:rsidRDefault="00AF1C53" w:rsidP="003228AD">
      <w:pPr>
        <w:spacing w:line="240" w:lineRule="auto"/>
        <w:rPr>
          <w:rFonts w:ascii="Calibri" w:hAnsi="Calibri"/>
          <w:b/>
          <w:lang w:eastAsia="zh-CN"/>
        </w:rPr>
      </w:pPr>
      <w:r w:rsidRPr="00114EB5">
        <w:rPr>
          <w:rFonts w:ascii="Calibri" w:hAnsi="Calibri"/>
          <w:b/>
          <w:lang w:eastAsia="zh-CN"/>
        </w:rPr>
        <w:t xml:space="preserve">                                                               </w:t>
      </w:r>
      <w:r w:rsidR="0045134D" w:rsidRPr="00114EB5">
        <w:rPr>
          <w:rFonts w:ascii="Calibri" w:hAnsi="Calibri"/>
          <w:b/>
          <w:lang w:eastAsia="zh-CN"/>
        </w:rPr>
        <w:t xml:space="preserve">                                         </w:t>
      </w:r>
      <w:r w:rsidR="00150D64" w:rsidRPr="00114EB5">
        <w:rPr>
          <w:rFonts w:ascii="Calibri" w:hAnsi="Calibri"/>
          <w:b/>
          <w:lang w:eastAsia="zh-CN"/>
        </w:rPr>
        <w:t xml:space="preserve">  </w:t>
      </w:r>
      <w:r w:rsidR="00341091" w:rsidRPr="00114EB5">
        <w:rPr>
          <w:rFonts w:ascii="Calibri" w:hAnsi="Calibri"/>
          <w:b/>
          <w:lang w:eastAsia="zh-CN"/>
        </w:rPr>
        <w:t xml:space="preserve">      </w:t>
      </w:r>
      <w:r w:rsidR="00DC5969" w:rsidRPr="00114EB5">
        <w:rPr>
          <w:rFonts w:ascii="Calibri" w:hAnsi="Calibri"/>
          <w:b/>
          <w:lang w:eastAsia="zh-CN"/>
        </w:rPr>
        <w:t xml:space="preserve"> </w:t>
      </w:r>
      <w:r w:rsidR="00EA185C" w:rsidRPr="00114EB5">
        <w:rPr>
          <w:rFonts w:ascii="Calibri" w:hAnsi="Calibri"/>
          <w:b/>
          <w:lang w:eastAsia="zh-CN"/>
        </w:rPr>
        <w:t>Župan</w:t>
      </w:r>
    </w:p>
    <w:p w14:paraId="7E747B32" w14:textId="77777777" w:rsidR="00251EEF" w:rsidRPr="00114EB5" w:rsidRDefault="00C24CC0" w:rsidP="00B15985">
      <w:pPr>
        <w:pStyle w:val="Slog3"/>
        <w:rPr>
          <w:rStyle w:val="Neenpoudarek"/>
          <w:rFonts w:ascii="Calibri" w:hAnsi="Calibri"/>
          <w:i/>
          <w:sz w:val="23"/>
        </w:rPr>
      </w:pPr>
      <w:bookmarkStart w:id="61" w:name="_Toc451354707"/>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Pr="00114EB5">
        <w:rPr>
          <w:rStyle w:val="Neenpoudarek"/>
          <w:rFonts w:ascii="Calibri" w:hAnsi="Calibri"/>
          <w:i/>
          <w:sz w:val="23"/>
        </w:rPr>
        <w:tab/>
      </w:r>
      <w:r w:rsidR="00251EEF" w:rsidRPr="00114EB5">
        <w:rPr>
          <w:noProof/>
          <w:szCs w:val="23"/>
          <w:lang w:eastAsia="sl-SI"/>
        </w:rPr>
        <mc:AlternateContent>
          <mc:Choice Requires="wpg">
            <w:drawing>
              <wp:anchor distT="0" distB="0" distL="114300" distR="114300" simplePos="0" relativeHeight="251659264" behindDoc="1" locked="0" layoutInCell="1" allowOverlap="1" wp14:anchorId="58ECC2BF" wp14:editId="0DF7FD6B">
                <wp:simplePos x="0" y="0"/>
                <wp:positionH relativeFrom="margin">
                  <wp:align>right</wp:align>
                </wp:positionH>
                <wp:positionV relativeFrom="page">
                  <wp:posOffset>304800</wp:posOffset>
                </wp:positionV>
                <wp:extent cx="6375600" cy="9125585"/>
                <wp:effectExtent l="0" t="0" r="6350" b="0"/>
                <wp:wrapNone/>
                <wp:docPr id="59" name="Skupina 59"/>
                <wp:cNvGraphicFramePr/>
                <a:graphic xmlns:a="http://schemas.openxmlformats.org/drawingml/2006/main">
                  <a:graphicData uri="http://schemas.microsoft.com/office/word/2010/wordprocessingGroup">
                    <wpg:wgp>
                      <wpg:cNvGrpSpPr/>
                      <wpg:grpSpPr>
                        <a:xfrm>
                          <a:off x="0" y="0"/>
                          <a:ext cx="6375600" cy="9125585"/>
                          <a:chOff x="-1" y="0"/>
                          <a:chExt cx="6377049" cy="9125712"/>
                        </a:xfrm>
                        <a:gradFill flip="none" rotWithShape="1">
                          <a:gsLst>
                            <a:gs pos="0">
                              <a:srgbClr val="541C72">
                                <a:tint val="66000"/>
                                <a:satMod val="160000"/>
                              </a:srgbClr>
                            </a:gs>
                            <a:gs pos="50000">
                              <a:srgbClr val="541C72">
                                <a:tint val="44500"/>
                                <a:satMod val="160000"/>
                              </a:srgbClr>
                            </a:gs>
                            <a:gs pos="100000">
                              <a:srgbClr val="541C72">
                                <a:tint val="23500"/>
                                <a:satMod val="160000"/>
                              </a:srgbClr>
                            </a:gs>
                          </a:gsLst>
                          <a:path path="circle">
                            <a:fillToRect l="50000" t="50000" r="50000" b="50000"/>
                          </a:path>
                          <a:tileRect/>
                        </a:gradFill>
                      </wpg:grpSpPr>
                      <wps:wsp>
                        <wps:cNvPr id="60" name="Pravokotnik 60"/>
                        <wps:cNvSpPr/>
                        <wps:spPr>
                          <a:xfrm>
                            <a:off x="0" y="0"/>
                            <a:ext cx="194535" cy="9125712"/>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1" name="Peterokotnik 4"/>
                        <wps:cNvSpPr/>
                        <wps:spPr>
                          <a:xfrm>
                            <a:off x="-1" y="1630242"/>
                            <a:ext cx="6377049" cy="552055"/>
                          </a:xfrm>
                          <a:prstGeom prst="homePlate">
                            <a:avLst/>
                          </a:prstGeom>
                          <a:grp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16AE5B" w14:textId="77777777" w:rsidR="00E869DB" w:rsidRPr="008B496A" w:rsidRDefault="00E869DB" w:rsidP="003D55F3">
                              <w:pPr>
                                <w:pStyle w:val="Naslov"/>
                              </w:pPr>
                              <w:r>
                                <w:t>B</w:t>
                              </w:r>
                              <w:r w:rsidRPr="008B496A">
                                <w:t xml:space="preserve">) </w:t>
                              </w:r>
                              <w:r>
                                <w:t>OBRAZCI</w:t>
                              </w:r>
                            </w:p>
                          </w:txbxContent>
                        </wps:txbx>
                        <wps:bodyPr rot="0" spcFirstLastPara="0" vert="horz" wrap="square" lIns="91440" tIns="0" rIns="182880" bIns="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58ECC2BF" id="Skupina 59" o:spid="_x0000_s1029" style="position:absolute;left:0;text-align:left;margin-left:450.8pt;margin-top:24pt;width:502pt;height:718.55pt;z-index:-251657216;mso-position-horizontal:right;mso-position-horizontal-relative:margin;mso-position-vertical-relative:page" coordorigin="" coordsize="63770,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">
                <v:rect id="Pravokotnik 60" o:spid="_x0000_s1030" style="position:absolute;width:1945;height:9125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5B18EA&#10;AADbAAAADwAAAGRycy9kb3ducmV2LnhtbERPy0rDQBTdF/oPwy24ayctUiRmEoK0YpY2gri7zdwm&#10;qZk7ITPm8ffOQnB5OO8km00nRhpca1nBfheBIK6sbrlW8FGet08gnEfW2FkmBQs5yNL1KsFY24nf&#10;abz4WoQQdjEqaLzvYyld1ZBBt7M9ceBudjDoAxxqqQecQrjp5CGKjtJgy6GhwZ5eGqq+Lz9GgbuO&#10;Rbn0+ef9y1XX/MSmfCxelXrYzPkzCE+z/xf/ud+0gmNYH76EHyDT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eQdfBAAAA2wAAAA8AAAAAAAAAAAAAAAAAmAIAAGRycy9kb3du&#10;cmV2LnhtbFBLBQYAAAAABAAEAPUAAACGAwAAAAA=&#10;" filled="f" stroked="f" strokeweight="2pt"/>
                <v:shape id="Peterokotnik 4" o:spid="_x0000_s1031" type="#_x0000_t15" style="position:absolute;top:16302;width:63770;height:552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avG8UA&#10;AADbAAAADwAAAGRycy9kb3ducmV2LnhtbESPQWvCQBSE70L/w/IKvekmpYpGVylFwYNUqz30+My+&#10;JsHs25Bd49pf7wpCj8PMfMPMFsHUoqPWVZYVpIMEBHFudcWFgu/Dqj8G4TyyxtoyKbiSg8X8qTfD&#10;TNsLf1G394WIEHYZKii9bzIpXV6SQTewDXH0fm1r0EfZFlK3eIlwU8vXJBlJgxXHhRIb+igpP+3P&#10;RsEn5m+Teng8/ewOJmzXf+PJMmyUenkO71MQnoL/Dz/aa61glML9S/wBcn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Nq8bxQAAANsAAAAPAAAAAAAAAAAAAAAAAJgCAABkcnMv&#10;ZG93bnJldi54bWxQSwUGAAAAAAQABAD1AAAAigMAAAAA&#10;" adj="20665" filled="f" stroked="f" strokeweight="2pt">
                  <v:textbox inset=",0,14.4pt,0">
                    <w:txbxContent>
                      <w:p w14:paraId="7D16AE5B" w14:textId="77777777" w:rsidR="00E869DB" w:rsidRPr="008B496A" w:rsidRDefault="00E869DB" w:rsidP="003D55F3">
                        <w:pPr>
                          <w:pStyle w:val="Naslov"/>
                        </w:pPr>
                        <w:r>
                          <w:t>B</w:t>
                        </w:r>
                        <w:r w:rsidRPr="008B496A">
                          <w:t xml:space="preserve">) </w:t>
                        </w:r>
                        <w:r>
                          <w:t>OBRAZCI</w:t>
                        </w:r>
                      </w:p>
                    </w:txbxContent>
                  </v:textbox>
                </v:shape>
                <w10:wrap anchorx="margin" anchory="page"/>
              </v:group>
            </w:pict>
          </mc:Fallback>
        </mc:AlternateContent>
      </w:r>
    </w:p>
    <w:p w14:paraId="55A71DB5" w14:textId="77777777" w:rsidR="00444EF4" w:rsidRPr="00114EB5" w:rsidRDefault="008509A2" w:rsidP="00B15985">
      <w:pPr>
        <w:pStyle w:val="Slog3"/>
        <w:rPr>
          <w:rStyle w:val="Neenpoudarek"/>
          <w:rFonts w:ascii="Calibri" w:hAnsi="Calibri"/>
          <w:i/>
          <w:sz w:val="23"/>
        </w:rPr>
      </w:pPr>
      <w:r w:rsidRPr="00CC41EE">
        <w:rPr>
          <w:rStyle w:val="Neenpoudarek"/>
          <w:rFonts w:ascii="Calibri" w:hAnsi="Calibri"/>
          <w:i/>
          <w:sz w:val="23"/>
        </w:rPr>
        <w:t>PRILOGA</w:t>
      </w:r>
      <w:r w:rsidR="007C2B6C" w:rsidRPr="00CC41EE">
        <w:rPr>
          <w:rStyle w:val="Neenpoudarek"/>
          <w:rFonts w:ascii="Calibri" w:hAnsi="Calibri"/>
          <w:i/>
          <w:sz w:val="23"/>
        </w:rPr>
        <w:t xml:space="preserve"> št. 1</w:t>
      </w:r>
      <w:bookmarkEnd w:id="61"/>
      <w:r w:rsidR="00AF42AC" w:rsidRPr="00CC41EE">
        <w:rPr>
          <w:rStyle w:val="Neenpoudarek"/>
          <w:rFonts w:ascii="Calibri" w:hAnsi="Calibri"/>
          <w:i/>
          <w:sz w:val="23"/>
        </w:rPr>
        <w:t xml:space="preserve"> A</w:t>
      </w:r>
    </w:p>
    <w:p w14:paraId="072B92EE" w14:textId="77777777" w:rsidR="007C2B6C" w:rsidRPr="00114EB5" w:rsidRDefault="00A90AC9" w:rsidP="002D7DB3">
      <w:pPr>
        <w:pStyle w:val="Intenzivencitat"/>
      </w:pPr>
      <w:r w:rsidRPr="00114EB5">
        <w:t>POVZETEK PREDRAČUNA</w:t>
      </w:r>
    </w:p>
    <w:p w14:paraId="2DB076B3"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Naročnik: Mestna občina Kranj, Slovenski trg 1 , 4000 Kranj.  </w:t>
      </w:r>
    </w:p>
    <w:p w14:paraId="65C67A61" w14:textId="77777777" w:rsidR="00E55299" w:rsidRPr="00114EB5" w:rsidRDefault="00E5529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A51D4C7" w14:textId="08056EAE" w:rsidR="00E070AA" w:rsidRDefault="007C2B6C"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r w:rsidRPr="00114EB5">
        <w:rPr>
          <w:rFonts w:asciiTheme="minorHAnsi" w:eastAsia="Calibri" w:hAnsiTheme="minorHAnsi" w:cs="Arial"/>
          <w:kern w:val="3"/>
          <w:lang w:eastAsia="zh-CN"/>
        </w:rPr>
        <w:t xml:space="preserve">Na osnovi javnega </w:t>
      </w:r>
      <w:r w:rsidR="001B093D" w:rsidRPr="00114EB5">
        <w:rPr>
          <w:rFonts w:asciiTheme="minorHAnsi" w:eastAsia="Calibri" w:hAnsiTheme="minorHAnsi" w:cs="Arial"/>
          <w:kern w:val="3"/>
          <w:lang w:eastAsia="zh-CN"/>
        </w:rPr>
        <w:t>naročila</w:t>
      </w:r>
      <w:r w:rsidRPr="00114EB5">
        <w:rPr>
          <w:rFonts w:asciiTheme="minorHAnsi" w:eastAsia="Calibri" w:hAnsiTheme="minorHAnsi" w:cs="Arial"/>
          <w:kern w:val="3"/>
          <w:lang w:eastAsia="zh-CN"/>
        </w:rPr>
        <w:t xml:space="preserve"> »</w:t>
      </w:r>
      <w:sdt>
        <w:sdtPr>
          <w:rPr>
            <w:rFonts w:asciiTheme="minorHAnsi" w:eastAsia="Calibri" w:hAnsiTheme="minorHAnsi" w:cs="Arial"/>
            <w:kern w:val="3"/>
            <w:lang w:eastAsia="zh-CN"/>
          </w:rPr>
          <w:alias w:val="Naslov"/>
          <w:tag w:val=""/>
          <w:id w:val="1808210845"/>
          <w:placeholder>
            <w:docPart w:val="ECE725656EFF4C5D95377447151D35E5"/>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Arial"/>
              <w:kern w:val="3"/>
              <w:lang w:eastAsia="zh-CN"/>
            </w:rPr>
            <w:t>»PREVOZ OSNOVNOŠOLSKIH OTROK V PŠ TRSTENIK IN PŠ GORIČE</w:t>
          </w:r>
        </w:sdtContent>
      </w:sdt>
      <w:r w:rsidRPr="00114EB5">
        <w:rPr>
          <w:rFonts w:asciiTheme="minorHAnsi" w:eastAsia="Calibri" w:hAnsiTheme="minorHAnsi" w:cs="Arial"/>
          <w:kern w:val="3"/>
          <w:lang w:eastAsia="zh-CN"/>
        </w:rPr>
        <w:t>«, objavljenega na portalu javnih naročil</w:t>
      </w:r>
      <w:r w:rsidR="00AE373F" w:rsidRPr="00114EB5">
        <w:rPr>
          <w:rFonts w:asciiTheme="minorHAnsi" w:eastAsia="Calibri" w:hAnsiTheme="minorHAnsi" w:cs="Arial"/>
          <w:kern w:val="3"/>
          <w:lang w:eastAsia="zh-CN"/>
        </w:rPr>
        <w:t>,</w:t>
      </w:r>
      <w:r w:rsidRPr="00114EB5">
        <w:rPr>
          <w:rFonts w:asciiTheme="minorHAnsi" w:eastAsia="Calibri" w:hAnsiTheme="minorHAnsi" w:cs="Arial"/>
          <w:kern w:val="3"/>
          <w:lang w:eastAsia="zh-CN"/>
        </w:rPr>
        <w:t xml:space="preserve"> </w:t>
      </w:r>
    </w:p>
    <w:p w14:paraId="0DD6B5AB" w14:textId="77777777" w:rsidR="00393B69" w:rsidRDefault="00393B69"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5C7B3D"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76F07553" w14:textId="77777777" w:rsidR="00E070AA" w:rsidRDefault="00E070AA" w:rsidP="00E070A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ZA SKLOP ŠT. 1 – PREV</w:t>
      </w:r>
      <w:r>
        <w:rPr>
          <w:rFonts w:asciiTheme="minorHAnsi" w:eastAsia="Calibri" w:hAnsiTheme="minorHAnsi" w:cs="Arial"/>
          <w:b/>
          <w:kern w:val="3"/>
          <w:u w:val="single"/>
          <w:lang w:eastAsia="zh-CN"/>
        </w:rPr>
        <w:t>OZI OTROK V PŠ TRSTENIK,</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01D1EAC4" w14:textId="77777777" w:rsidR="00E070AA" w:rsidRDefault="00E070AA" w:rsidP="003228AD">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104F5F" w14:paraId="29A3FF07" w14:textId="77777777" w:rsidTr="00B309B8">
        <w:trPr>
          <w:trHeight w:val="70"/>
        </w:trPr>
        <w:tc>
          <w:tcPr>
            <w:tcW w:w="2265" w:type="dxa"/>
          </w:tcPr>
          <w:p w14:paraId="6D281B92"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36B69CFD"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16B1648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2E69BDD2" w14:textId="77777777" w:rsidR="00104F5F" w:rsidRDefault="00104F5F" w:rsidP="00B309B8">
            <w:pPr>
              <w:suppressAutoHyphens/>
              <w:autoSpaceDN w:val="0"/>
              <w:ind w:right="6"/>
              <w:jc w:val="both"/>
              <w:textAlignment w:val="baseline"/>
              <w:rPr>
                <w:rFonts w:asciiTheme="minorHAnsi" w:eastAsia="Calibri" w:hAnsiTheme="minorHAnsi" w:cs="Arial"/>
                <w:b/>
                <w:kern w:val="3"/>
                <w:lang w:eastAsia="zh-CN"/>
              </w:rPr>
            </w:pPr>
          </w:p>
        </w:tc>
      </w:tr>
    </w:tbl>
    <w:p w14:paraId="137B6BF0" w14:textId="77777777" w:rsidR="00104F5F" w:rsidRDefault="00104F5F"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104082A" w14:textId="77777777" w:rsidR="00393B69" w:rsidRDefault="00393B69" w:rsidP="00104F5F">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00E8991A" w14:textId="77777777" w:rsidR="00104F5F" w:rsidRDefault="00104F5F" w:rsidP="00CC4B1A">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104F5F" w14:paraId="1CCB514F" w14:textId="77777777" w:rsidTr="00B309B8">
        <w:trPr>
          <w:trHeight w:val="70"/>
        </w:trPr>
        <w:tc>
          <w:tcPr>
            <w:tcW w:w="2265" w:type="dxa"/>
          </w:tcPr>
          <w:p w14:paraId="764635C9"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7E8A5AD3" w14:textId="77777777" w:rsidR="00104F5F" w:rsidRPr="005621CC" w:rsidRDefault="00104F5F" w:rsidP="00B309B8">
            <w:pPr>
              <w:suppressAutoHyphens/>
              <w:autoSpaceDN w:val="0"/>
              <w:ind w:right="6"/>
              <w:jc w:val="both"/>
              <w:textAlignment w:val="baseline"/>
              <w:rPr>
                <w:rFonts w:asciiTheme="minorHAnsi" w:eastAsia="Calibri" w:hAnsiTheme="minorHAnsi" w:cs="Arial"/>
                <w:kern w:val="3"/>
                <w:lang w:eastAsia="zh-CN"/>
              </w:rPr>
            </w:pPr>
          </w:p>
        </w:tc>
      </w:tr>
    </w:tbl>
    <w:p w14:paraId="3EFAF288" w14:textId="77777777" w:rsidR="00104F5F" w:rsidRDefault="00104F5F"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12B9D8BA" w14:textId="77777777" w:rsidR="00393B69" w:rsidRDefault="00393B69" w:rsidP="00104F5F">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104F5F" w:rsidRPr="001D73CE" w14:paraId="1DD70C90"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C37130A"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7E232FD"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CACA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45938842"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E09A177"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2843211"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48175DE"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104F5F" w:rsidRPr="001D73CE" w14:paraId="3260025C" w14:textId="77777777" w:rsidTr="00B309B8">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DF382C"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sidR="001F6F4C">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97AD4E9"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46E22F" w14:textId="77777777" w:rsidR="00104F5F" w:rsidRPr="001D73CE" w:rsidRDefault="00104F5F" w:rsidP="00B309B8">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284762BC" w14:textId="77777777" w:rsidR="00104F5F" w:rsidRPr="001D73CE" w:rsidRDefault="00104F5F" w:rsidP="00104F5F">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5C38F95E" w14:textId="10C37A0C" w:rsidR="005F6D28" w:rsidRPr="00E450D1" w:rsidRDefault="005F6D28" w:rsidP="005F6D28">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2EDAD169" w14:textId="77777777" w:rsidR="001F6F4C" w:rsidRDefault="001F6F4C" w:rsidP="00104F5F">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6809E9" w:rsidRPr="00C92F97" w14:paraId="6D991E48" w14:textId="77777777" w:rsidTr="00D02BFC">
        <w:trPr>
          <w:cantSplit/>
        </w:trPr>
        <w:tc>
          <w:tcPr>
            <w:tcW w:w="5382" w:type="dxa"/>
            <w:tcBorders>
              <w:bottom w:val="single" w:sz="4" w:space="0" w:color="auto"/>
            </w:tcBorders>
            <w:shd w:val="clear" w:color="auto" w:fill="auto"/>
          </w:tcPr>
          <w:p w14:paraId="1BA07413" w14:textId="77777777" w:rsidR="00CC4B1A"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w:t>
            </w:r>
            <w:r w:rsidR="00700E42" w:rsidRPr="00C92F97">
              <w:rPr>
                <w:rFonts w:asciiTheme="minorHAnsi" w:eastAsia="Calibri" w:hAnsiTheme="minorHAnsi" w:cs="Arial"/>
                <w:b/>
                <w:kern w:val="3"/>
                <w:lang w:bidi="hi-IN"/>
              </w:rPr>
              <w:t xml:space="preserve">skupna </w:t>
            </w:r>
            <w:r w:rsidRPr="00C92F97">
              <w:rPr>
                <w:rFonts w:asciiTheme="minorHAnsi" w:eastAsia="Calibri" w:hAnsiTheme="minorHAnsi" w:cs="Arial"/>
                <w:b/>
                <w:kern w:val="3"/>
                <w:lang w:bidi="hi-IN"/>
              </w:rPr>
              <w:t xml:space="preserve">ponudbena cena </w:t>
            </w:r>
            <w:r w:rsidRPr="00C92F97">
              <w:rPr>
                <w:rFonts w:asciiTheme="minorHAnsi" w:eastAsia="Calibri" w:hAnsiTheme="minorHAnsi" w:cs="Arial"/>
                <w:b/>
                <w:kern w:val="3"/>
                <w:u w:val="single"/>
                <w:lang w:bidi="hi-IN"/>
              </w:rPr>
              <w:t>brez DDV</w:t>
            </w:r>
            <w:r w:rsidR="005447A4" w:rsidRPr="00C92F97">
              <w:rPr>
                <w:rFonts w:asciiTheme="minorHAnsi" w:eastAsia="Calibri" w:hAnsiTheme="minorHAnsi" w:cs="Arial"/>
                <w:b/>
                <w:kern w:val="3"/>
                <w:u w:val="single"/>
                <w:lang w:bidi="hi-IN"/>
              </w:rPr>
              <w:t>*</w:t>
            </w:r>
            <w:r w:rsidRPr="00C92F97">
              <w:rPr>
                <w:rFonts w:asciiTheme="minorHAnsi" w:eastAsia="Calibri" w:hAnsiTheme="minorHAnsi" w:cs="Arial"/>
                <w:b/>
                <w:kern w:val="3"/>
                <w:lang w:bidi="hi-IN"/>
              </w:rPr>
              <w:t xml:space="preserve"> </w:t>
            </w:r>
          </w:p>
          <w:p w14:paraId="7591C8F4" w14:textId="77777777" w:rsidR="00CC4B1A" w:rsidRPr="00C92F97" w:rsidRDefault="00CC4B1A"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w:t>
            </w:r>
            <w:r w:rsidR="006809E9" w:rsidRPr="00C92F97">
              <w:rPr>
                <w:rFonts w:asciiTheme="minorHAnsi" w:eastAsia="Calibri" w:hAnsiTheme="minorHAnsi" w:cs="Arial"/>
                <w:b/>
                <w:kern w:val="3"/>
                <w:lang w:bidi="hi-IN"/>
              </w:rPr>
              <w:t>za obdobje</w:t>
            </w:r>
            <w:r w:rsidRPr="00C92F97">
              <w:rPr>
                <w:rFonts w:asciiTheme="minorHAnsi" w:eastAsia="Calibri" w:hAnsiTheme="minorHAnsi" w:cs="Arial"/>
                <w:b/>
                <w:kern w:val="3"/>
                <w:lang w:bidi="hi-IN"/>
              </w:rPr>
              <w:t xml:space="preserve"> šolskih let 20/21, 21/22, 22/23, 23/24)</w:t>
            </w:r>
          </w:p>
          <w:p w14:paraId="74D7207D"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kern w:val="3"/>
                <w:u w:val="single"/>
                <w:lang w:bidi="hi-IN"/>
              </w:rPr>
            </w:pPr>
          </w:p>
          <w:p w14:paraId="7C065251" w14:textId="529669EC" w:rsidR="005C0F35" w:rsidRPr="00C92F97" w:rsidRDefault="005447A4"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*navede se </w:t>
            </w:r>
            <w:r w:rsidR="00BB235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B10</w:t>
            </w:r>
            <w:r w:rsidR="00BB2355" w:rsidRPr="00C92F97">
              <w:rPr>
                <w:rFonts w:asciiTheme="minorHAnsi" w:eastAsia="Calibri" w:hAnsiTheme="minorHAnsi" w:cs="Arial"/>
                <w:b/>
                <w:kern w:val="3"/>
                <w:lang w:bidi="hi-IN"/>
              </w:rPr>
              <w:t xml:space="preserve"> v popisu storitev,</w:t>
            </w:r>
            <w:r w:rsidR="00CC4B1A" w:rsidRPr="00C92F97">
              <w:rPr>
                <w:rFonts w:asciiTheme="minorHAnsi" w:eastAsia="Calibri" w:hAnsiTheme="minorHAnsi" w:cs="Arial"/>
                <w:b/>
                <w:kern w:val="3"/>
                <w:lang w:bidi="hi-IN"/>
              </w:rPr>
              <w:t xml:space="preserve"> za sklop št.1) </w:t>
            </w:r>
          </w:p>
        </w:tc>
        <w:tc>
          <w:tcPr>
            <w:tcW w:w="3118" w:type="dxa"/>
            <w:tcBorders>
              <w:bottom w:val="single" w:sz="4" w:space="0" w:color="auto"/>
            </w:tcBorders>
            <w:shd w:val="clear" w:color="auto" w:fill="auto"/>
            <w:vAlign w:val="center"/>
          </w:tcPr>
          <w:p w14:paraId="1990F7D2"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97FF9A5" w14:textId="77777777" w:rsidR="006809E9" w:rsidRPr="00C92F97" w:rsidRDefault="006809E9" w:rsidP="00B309B8">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EUR</w:t>
            </w:r>
          </w:p>
        </w:tc>
      </w:tr>
    </w:tbl>
    <w:p w14:paraId="262BAD37" w14:textId="77777777" w:rsidR="006809E9" w:rsidRPr="00C92F97" w:rsidRDefault="006809E9" w:rsidP="00104F5F">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902DFD" w:rsidRPr="00E51E08" w14:paraId="0B746A57" w14:textId="77777777" w:rsidTr="008D33D4">
        <w:trPr>
          <w:cantSplit/>
        </w:trPr>
        <w:tc>
          <w:tcPr>
            <w:tcW w:w="5382" w:type="dxa"/>
            <w:tcBorders>
              <w:bottom w:val="single" w:sz="4" w:space="0" w:color="auto"/>
            </w:tcBorders>
            <w:shd w:val="clear" w:color="auto" w:fill="auto"/>
          </w:tcPr>
          <w:p w14:paraId="7EBC0426" w14:textId="77777777" w:rsidR="00B25058" w:rsidRPr="00C92F97" w:rsidRDefault="00902DFD"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Število brezplačnih kilometrov na </w:t>
            </w:r>
            <w:r w:rsidR="00CC4B1A" w:rsidRPr="00C92F97">
              <w:rPr>
                <w:rFonts w:asciiTheme="minorHAnsi" w:eastAsia="Calibri" w:hAnsiTheme="minorHAnsi" w:cs="Arial"/>
                <w:b/>
                <w:kern w:val="3"/>
                <w:lang w:bidi="hi-IN"/>
              </w:rPr>
              <w:t xml:space="preserve">šolsko </w:t>
            </w:r>
            <w:r w:rsidRPr="00C92F97">
              <w:rPr>
                <w:rFonts w:asciiTheme="minorHAnsi" w:eastAsia="Calibri" w:hAnsiTheme="minorHAnsi" w:cs="Arial"/>
                <w:b/>
                <w:kern w:val="3"/>
                <w:lang w:bidi="hi-IN"/>
              </w:rPr>
              <w:t>leto</w:t>
            </w:r>
          </w:p>
          <w:p w14:paraId="245D4884" w14:textId="4962C48A" w:rsidR="00393B69" w:rsidRPr="00C92F97" w:rsidRDefault="00393B69"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29B3A77A" w14:textId="77777777" w:rsidR="00902DFD" w:rsidRPr="00C92F97" w:rsidRDefault="00902DFD"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C2CBDA6" w14:textId="77777777" w:rsidR="00902DFD" w:rsidRPr="00E51E08" w:rsidRDefault="00FC5785" w:rsidP="008D33D4">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C92F97">
              <w:rPr>
                <w:rFonts w:asciiTheme="minorHAnsi" w:eastAsia="Calibri" w:hAnsiTheme="minorHAnsi" w:cs="Arial"/>
                <w:b/>
                <w:bCs/>
                <w:kern w:val="3"/>
                <w:lang w:bidi="hi-IN"/>
              </w:rPr>
              <w:t>KM</w:t>
            </w:r>
          </w:p>
        </w:tc>
      </w:tr>
    </w:tbl>
    <w:p w14:paraId="0C2047C7" w14:textId="77777777" w:rsidR="00902DFD" w:rsidRDefault="00902DFD" w:rsidP="00104F5F">
      <w:pPr>
        <w:spacing w:after="0" w:line="240" w:lineRule="auto"/>
        <w:jc w:val="both"/>
        <w:rPr>
          <w:rFonts w:asciiTheme="minorHAnsi" w:hAnsiTheme="minorHAnsi"/>
          <w:i/>
          <w:lang w:eastAsia="zh-CN"/>
        </w:rPr>
      </w:pPr>
    </w:p>
    <w:p w14:paraId="4D6E4B4C" w14:textId="77777777" w:rsidR="008D33D4" w:rsidRPr="008D33D4" w:rsidRDefault="008D33D4" w:rsidP="008D33D4">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Ocenjena vrednost javnega naročila</w:t>
      </w:r>
      <w:r w:rsidR="00FC5785" w:rsidRPr="00A311FB">
        <w:rPr>
          <w:rFonts w:ascii="Calibri" w:eastAsia="Times New Roman" w:hAnsi="Calibri" w:cs="Times New Roman"/>
          <w:color w:val="auto"/>
          <w:lang w:eastAsia="zh-CN"/>
        </w:rPr>
        <w:t xml:space="preserve"> za sklop št. 1</w:t>
      </w:r>
      <w:r w:rsidRPr="00A311FB">
        <w:rPr>
          <w:rFonts w:ascii="Calibri" w:eastAsia="Times New Roman" w:hAnsi="Calibri" w:cs="Times New Roman"/>
          <w:color w:val="auto"/>
          <w:lang w:eastAsia="zh-CN"/>
        </w:rPr>
        <w:t xml:space="preserve"> znaša</w:t>
      </w:r>
      <w:r w:rsidR="00FC5785" w:rsidRPr="00A311FB">
        <w:rPr>
          <w:rFonts w:ascii="Calibri" w:eastAsia="Times New Roman" w:hAnsi="Calibri" w:cs="Times New Roman"/>
          <w:color w:val="auto"/>
          <w:lang w:eastAsia="zh-CN"/>
        </w:rPr>
        <w:t>:</w:t>
      </w:r>
      <w:r w:rsidR="00524B53" w:rsidRPr="00A311FB">
        <w:rPr>
          <w:rFonts w:ascii="Calibri" w:eastAsia="Times New Roman" w:hAnsi="Calibri" w:cs="Times New Roman"/>
          <w:color w:val="auto"/>
          <w:lang w:eastAsia="zh-CN"/>
        </w:rPr>
        <w:t xml:space="preserve"> </w:t>
      </w:r>
      <w:r w:rsidR="00524B53" w:rsidRPr="00A311FB">
        <w:rPr>
          <w:rFonts w:ascii="Calibri" w:eastAsia="Times New Roman" w:hAnsi="Calibri" w:cs="Times New Roman"/>
          <w:b/>
          <w:color w:val="auto"/>
          <w:lang w:eastAsia="zh-CN"/>
        </w:rPr>
        <w:t>153.370,00</w:t>
      </w:r>
      <w:r w:rsidRPr="00A311FB">
        <w:rPr>
          <w:rFonts w:ascii="Calibri" w:eastAsia="Times New Roman" w:hAnsi="Calibri" w:cs="Times New Roman"/>
          <w:b/>
          <w:color w:val="auto"/>
          <w:lang w:eastAsia="zh-CN"/>
        </w:rPr>
        <w:t>EUR brez DDV</w:t>
      </w:r>
      <w:r w:rsidRPr="00393B69">
        <w:rPr>
          <w:rFonts w:ascii="Calibri" w:eastAsia="Times New Roman" w:hAnsi="Calibri" w:cs="Times New Roman"/>
          <w:b/>
          <w:color w:val="auto"/>
          <w:lang w:eastAsia="zh-CN"/>
        </w:rPr>
        <w:t xml:space="preserve"> </w:t>
      </w:r>
    </w:p>
    <w:p w14:paraId="1B4B90AE" w14:textId="77777777" w:rsidR="008D33D4" w:rsidRPr="008D33D4" w:rsidRDefault="008D33D4" w:rsidP="008D33D4">
      <w:pPr>
        <w:spacing w:after="0" w:line="240" w:lineRule="auto"/>
        <w:jc w:val="both"/>
        <w:rPr>
          <w:rFonts w:ascii="Calibri" w:eastAsia="Times New Roman" w:hAnsi="Calibri" w:cs="Times New Roman"/>
          <w:color w:val="auto"/>
          <w:lang w:eastAsia="zh-CN"/>
        </w:rPr>
      </w:pPr>
    </w:p>
    <w:p w14:paraId="2C7A6E2A" w14:textId="62FFE3E5" w:rsidR="007D6605" w:rsidRDefault="00524B53"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r>
        <w:rPr>
          <w:rFonts w:asciiTheme="minorHAnsi" w:eastAsia="Calibri" w:hAnsiTheme="minorHAnsi" w:cs="Arial"/>
          <w:b/>
          <w:color w:val="auto"/>
          <w:kern w:val="3"/>
          <w:lang w:eastAsia="zh-CN"/>
        </w:rPr>
        <w:t xml:space="preserve"> </w:t>
      </w:r>
    </w:p>
    <w:p w14:paraId="0DF8346F"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600438B"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2BEE55"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7630D9E"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0E0E3EF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3925808"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47FDA1" w14:textId="77777777"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54D9D158" w14:textId="009D5D53" w:rsidR="00393B69" w:rsidRDefault="00393B69"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3011F3E6" w14:textId="77777777" w:rsidR="00C92F97" w:rsidRPr="008D33D4" w:rsidRDefault="00C92F97" w:rsidP="008D33D4">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color w:val="auto"/>
          <w:kern w:val="3"/>
          <w:lang w:eastAsia="zh-CN"/>
        </w:rPr>
      </w:pPr>
    </w:p>
    <w:p w14:paraId="6FE10930"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E070AA">
        <w:rPr>
          <w:rFonts w:asciiTheme="minorHAnsi" w:eastAsia="Calibri" w:hAnsiTheme="minorHAnsi" w:cs="Arial"/>
          <w:b/>
          <w:kern w:val="3"/>
          <w:u w:val="single"/>
          <w:lang w:eastAsia="zh-CN"/>
        </w:rPr>
        <w:t xml:space="preserve">ZA SKLOP ŠT. </w:t>
      </w:r>
      <w:r>
        <w:rPr>
          <w:rFonts w:asciiTheme="minorHAnsi" w:eastAsia="Calibri" w:hAnsiTheme="minorHAnsi" w:cs="Arial"/>
          <w:b/>
          <w:kern w:val="3"/>
          <w:u w:val="single"/>
          <w:lang w:eastAsia="zh-CN"/>
        </w:rPr>
        <w:t>2</w:t>
      </w:r>
      <w:r w:rsidRPr="00E070AA">
        <w:rPr>
          <w:rFonts w:asciiTheme="minorHAnsi" w:eastAsia="Calibri" w:hAnsiTheme="minorHAnsi" w:cs="Arial"/>
          <w:b/>
          <w:kern w:val="3"/>
          <w:u w:val="single"/>
          <w:lang w:eastAsia="zh-CN"/>
        </w:rPr>
        <w:t xml:space="preserve"> – PREV</w:t>
      </w:r>
      <w:r>
        <w:rPr>
          <w:rFonts w:asciiTheme="minorHAnsi" w:eastAsia="Calibri" w:hAnsiTheme="minorHAnsi" w:cs="Arial"/>
          <w:b/>
          <w:kern w:val="3"/>
          <w:u w:val="single"/>
          <w:lang w:eastAsia="zh-CN"/>
        </w:rPr>
        <w:t>OZI OTROK V PŠ GORIČE,</w:t>
      </w:r>
      <w:r w:rsidRPr="00FC17CC">
        <w:rPr>
          <w:rFonts w:asciiTheme="minorHAnsi" w:eastAsia="Calibri" w:hAnsiTheme="minorHAnsi" w:cs="Arial"/>
          <w:b/>
          <w:kern w:val="3"/>
          <w:lang w:eastAsia="zh-CN"/>
        </w:rPr>
        <w:t xml:space="preserve"> </w:t>
      </w:r>
      <w:r>
        <w:rPr>
          <w:rFonts w:asciiTheme="minorHAnsi" w:eastAsia="Calibri" w:hAnsiTheme="minorHAnsi" w:cs="Arial"/>
          <w:b/>
          <w:kern w:val="3"/>
          <w:lang w:eastAsia="zh-CN"/>
        </w:rPr>
        <w:t>dajemo ponudbo,</w:t>
      </w:r>
      <w:r w:rsidRPr="001D73CE">
        <w:rPr>
          <w:rFonts w:asciiTheme="minorHAnsi" w:eastAsia="Calibri" w:hAnsiTheme="minorHAnsi" w:cs="Arial"/>
          <w:kern w:val="3"/>
          <w:lang w:eastAsia="zh-CN"/>
        </w:rPr>
        <w:t xml:space="preserve"> </w:t>
      </w:r>
      <w:r w:rsidRPr="00CC29AC">
        <w:rPr>
          <w:rFonts w:asciiTheme="minorHAnsi" w:eastAsia="Calibri" w:hAnsiTheme="minorHAnsi" w:cs="Arial"/>
          <w:b/>
          <w:kern w:val="3"/>
          <w:lang w:eastAsia="zh-CN"/>
        </w:rPr>
        <w:t>kot sledi:</w:t>
      </w:r>
    </w:p>
    <w:p w14:paraId="272A5EAA" w14:textId="67FF8373"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5062B814"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tbl>
      <w:tblPr>
        <w:tblStyle w:val="Tabelamrea"/>
        <w:tblW w:w="0" w:type="auto"/>
        <w:tblLook w:val="04A0" w:firstRow="1" w:lastRow="0" w:firstColumn="1" w:lastColumn="0" w:noHBand="0" w:noVBand="1"/>
      </w:tblPr>
      <w:tblGrid>
        <w:gridCol w:w="2265"/>
        <w:gridCol w:w="2265"/>
        <w:gridCol w:w="994"/>
        <w:gridCol w:w="1701"/>
      </w:tblGrid>
      <w:tr w:rsidR="007D6605" w14:paraId="1D117025" w14:textId="77777777" w:rsidTr="00D738CE">
        <w:trPr>
          <w:trHeight w:val="70"/>
        </w:trPr>
        <w:tc>
          <w:tcPr>
            <w:tcW w:w="2265" w:type="dxa"/>
          </w:tcPr>
          <w:p w14:paraId="1F7E6CB6"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Številka ponudbe:</w:t>
            </w:r>
          </w:p>
        </w:tc>
        <w:tc>
          <w:tcPr>
            <w:tcW w:w="2265" w:type="dxa"/>
          </w:tcPr>
          <w:p w14:paraId="501D4A7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c>
          <w:tcPr>
            <w:tcW w:w="994" w:type="dxa"/>
          </w:tcPr>
          <w:p w14:paraId="0EBFD5D0"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sidRPr="005621CC">
              <w:rPr>
                <w:rFonts w:asciiTheme="minorHAnsi" w:eastAsia="Calibri" w:hAnsiTheme="minorHAnsi" w:cs="Arial"/>
                <w:kern w:val="3"/>
                <w:lang w:eastAsia="zh-CN"/>
              </w:rPr>
              <w:t>Datum:</w:t>
            </w:r>
          </w:p>
        </w:tc>
        <w:tc>
          <w:tcPr>
            <w:tcW w:w="1701" w:type="dxa"/>
          </w:tcPr>
          <w:p w14:paraId="707A40B6" w14:textId="77777777" w:rsidR="007D6605" w:rsidRDefault="007D6605" w:rsidP="00D738CE">
            <w:pPr>
              <w:suppressAutoHyphens/>
              <w:autoSpaceDN w:val="0"/>
              <w:ind w:right="6"/>
              <w:jc w:val="both"/>
              <w:textAlignment w:val="baseline"/>
              <w:rPr>
                <w:rFonts w:asciiTheme="minorHAnsi" w:eastAsia="Calibri" w:hAnsiTheme="minorHAnsi" w:cs="Arial"/>
                <w:b/>
                <w:kern w:val="3"/>
                <w:lang w:eastAsia="zh-CN"/>
              </w:rPr>
            </w:pPr>
          </w:p>
        </w:tc>
      </w:tr>
    </w:tbl>
    <w:p w14:paraId="4107EFD1" w14:textId="09485699" w:rsidR="007D6605" w:rsidRDefault="007D6605"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372EE2E1" w14:textId="77777777" w:rsidR="00C92F97" w:rsidRDefault="00C92F97" w:rsidP="007D6605">
      <w:pPr>
        <w:suppressAutoHyphens/>
        <w:autoSpaceDN w:val="0"/>
        <w:spacing w:after="0" w:line="240" w:lineRule="auto"/>
        <w:ind w:right="6"/>
        <w:jc w:val="both"/>
        <w:textAlignment w:val="baseline"/>
        <w:rPr>
          <w:rFonts w:asciiTheme="minorHAnsi" w:eastAsia="Calibri" w:hAnsiTheme="minorHAnsi" w:cs="Arial"/>
          <w:kern w:val="3"/>
          <w:lang w:eastAsia="zh-CN"/>
        </w:rPr>
      </w:pPr>
    </w:p>
    <w:p w14:paraId="6887FD7D" w14:textId="77777777" w:rsidR="007D6605" w:rsidRDefault="007D6605" w:rsidP="007D6605">
      <w:pPr>
        <w:suppressAutoHyphens/>
        <w:autoSpaceDN w:val="0"/>
        <w:spacing w:after="0" w:line="240" w:lineRule="auto"/>
        <w:ind w:right="6"/>
        <w:jc w:val="both"/>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PONUDNIK:</w:t>
      </w:r>
    </w:p>
    <w:tbl>
      <w:tblPr>
        <w:tblStyle w:val="Tabelamrea"/>
        <w:tblW w:w="9067" w:type="dxa"/>
        <w:tblLook w:val="04A0" w:firstRow="1" w:lastRow="0" w:firstColumn="1" w:lastColumn="0" w:noHBand="0" w:noVBand="1"/>
      </w:tblPr>
      <w:tblGrid>
        <w:gridCol w:w="2265"/>
        <w:gridCol w:w="6802"/>
      </w:tblGrid>
      <w:tr w:rsidR="007D6605" w14:paraId="135901FC" w14:textId="77777777" w:rsidTr="00D738CE">
        <w:trPr>
          <w:trHeight w:val="70"/>
        </w:trPr>
        <w:tc>
          <w:tcPr>
            <w:tcW w:w="2265" w:type="dxa"/>
          </w:tcPr>
          <w:p w14:paraId="44149913"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r>
              <w:rPr>
                <w:rFonts w:asciiTheme="minorHAnsi" w:eastAsia="Calibri" w:hAnsiTheme="minorHAnsi" w:cs="Arial"/>
                <w:kern w:val="3"/>
                <w:lang w:eastAsia="zh-CN"/>
              </w:rPr>
              <w:t>Naziv ponudnika</w:t>
            </w:r>
            <w:r w:rsidRPr="005621CC">
              <w:rPr>
                <w:rFonts w:asciiTheme="minorHAnsi" w:eastAsia="Calibri" w:hAnsiTheme="minorHAnsi" w:cs="Arial"/>
                <w:kern w:val="3"/>
                <w:lang w:eastAsia="zh-CN"/>
              </w:rPr>
              <w:t>:</w:t>
            </w:r>
          </w:p>
        </w:tc>
        <w:tc>
          <w:tcPr>
            <w:tcW w:w="6802" w:type="dxa"/>
          </w:tcPr>
          <w:p w14:paraId="6541409F" w14:textId="77777777" w:rsidR="007D6605" w:rsidRPr="005621CC" w:rsidRDefault="007D6605" w:rsidP="00D738CE">
            <w:pPr>
              <w:suppressAutoHyphens/>
              <w:autoSpaceDN w:val="0"/>
              <w:ind w:right="6"/>
              <w:jc w:val="both"/>
              <w:textAlignment w:val="baseline"/>
              <w:rPr>
                <w:rFonts w:asciiTheme="minorHAnsi" w:eastAsia="Calibri" w:hAnsiTheme="minorHAnsi" w:cs="Arial"/>
                <w:kern w:val="3"/>
                <w:lang w:eastAsia="zh-CN"/>
              </w:rPr>
            </w:pPr>
          </w:p>
        </w:tc>
      </w:tr>
    </w:tbl>
    <w:p w14:paraId="58ADDB70" w14:textId="7BE0FB93" w:rsidR="007D6605" w:rsidRDefault="007D6605"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p w14:paraId="012031D0" w14:textId="77777777" w:rsidR="00C92F97" w:rsidRDefault="00C92F97" w:rsidP="007D6605">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p>
    <w:tbl>
      <w:tblPr>
        <w:tblW w:w="9186" w:type="dxa"/>
        <w:tblInd w:w="-118" w:type="dxa"/>
        <w:tblLayout w:type="fixed"/>
        <w:tblCellMar>
          <w:left w:w="10" w:type="dxa"/>
          <w:right w:w="10" w:type="dxa"/>
        </w:tblCellMar>
        <w:tblLook w:val="04A0" w:firstRow="1" w:lastRow="0" w:firstColumn="1" w:lastColumn="0" w:noHBand="0" w:noVBand="1"/>
      </w:tblPr>
      <w:tblGrid>
        <w:gridCol w:w="7343"/>
        <w:gridCol w:w="992"/>
        <w:gridCol w:w="851"/>
      </w:tblGrid>
      <w:tr w:rsidR="007D6605" w:rsidRPr="001D73CE" w14:paraId="1A801B21"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0C84F0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partnerji: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8D66C3"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AC13CB"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A450A2F"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F9D864C"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podizvajalci:</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935EC20"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B04B4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r w:rsidR="007D6605" w:rsidRPr="001D73CE" w14:paraId="3BDE37DE" w14:textId="77777777" w:rsidTr="00D738CE">
        <w:tc>
          <w:tcPr>
            <w:tcW w:w="734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5A47EAD"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kern w:val="3"/>
                <w:lang w:eastAsia="zh-CN"/>
              </w:rPr>
            </w:pPr>
            <w:r w:rsidRPr="001D73CE">
              <w:rPr>
                <w:rFonts w:asciiTheme="minorHAnsi" w:eastAsia="Calibri" w:hAnsiTheme="minorHAnsi" w:cs="Arial"/>
                <w:kern w:val="3"/>
                <w:lang w:eastAsia="zh-CN"/>
              </w:rPr>
              <w:t xml:space="preserve">Pri izvedbi predmeta javnega naročila bodo </w:t>
            </w:r>
            <w:r w:rsidRPr="001D73CE">
              <w:rPr>
                <w:rFonts w:asciiTheme="minorHAnsi" w:eastAsia="Calibri" w:hAnsiTheme="minorHAnsi" w:cs="Arial"/>
                <w:b/>
                <w:kern w:val="3"/>
                <w:lang w:eastAsia="zh-CN"/>
              </w:rPr>
              <w:t>sodelovali drugi subjekti</w:t>
            </w:r>
            <w:r w:rsidRPr="001D73CE">
              <w:rPr>
                <w:rFonts w:asciiTheme="minorHAnsi" w:eastAsia="Calibri" w:hAnsiTheme="minorHAnsi" w:cs="Arial"/>
                <w:kern w:val="3"/>
                <w:lang w:eastAsia="zh-CN"/>
              </w:rPr>
              <w:t>, katerih zmogljivosti bo v skladu z 81. členom zjn-3 uporabljal ponudnik:</w:t>
            </w:r>
            <w:r>
              <w:rPr>
                <w:rFonts w:asciiTheme="minorHAnsi" w:eastAsia="Calibri" w:hAnsiTheme="minorHAnsi" w:cs="Arial"/>
                <w:kern w:val="3"/>
                <w:lang w:eastAsia="zh-CN"/>
              </w:rPr>
              <w:t>*</w:t>
            </w:r>
          </w:p>
        </w:tc>
        <w:tc>
          <w:tcPr>
            <w:tcW w:w="99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29C5EE9"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DA</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3F1BCA1" w14:textId="77777777" w:rsidR="007D6605" w:rsidRPr="001D73CE" w:rsidRDefault="007D6605" w:rsidP="00D738CE">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NE</w:t>
            </w:r>
          </w:p>
        </w:tc>
      </w:tr>
    </w:tbl>
    <w:p w14:paraId="57120F25" w14:textId="77777777" w:rsidR="007D6605" w:rsidRPr="001D73CE" w:rsidRDefault="007D6605" w:rsidP="007D6605">
      <w:pPr>
        <w:tabs>
          <w:tab w:val="right" w:pos="2556"/>
          <w:tab w:val="right" w:pos="5609"/>
          <w:tab w:val="left" w:pos="7938"/>
          <w:tab w:val="left" w:pos="8364"/>
        </w:tabs>
        <w:suppressAutoHyphens/>
        <w:autoSpaceDN w:val="0"/>
        <w:spacing w:after="0" w:line="240" w:lineRule="auto"/>
        <w:ind w:right="-1"/>
        <w:jc w:val="center"/>
        <w:textAlignment w:val="baseline"/>
        <w:rPr>
          <w:rFonts w:asciiTheme="minorHAnsi" w:eastAsia="Calibri" w:hAnsiTheme="minorHAnsi" w:cs="Arial"/>
          <w:b/>
          <w:kern w:val="3"/>
          <w:lang w:eastAsia="zh-CN"/>
        </w:rPr>
      </w:pPr>
      <w:r w:rsidRPr="001D73CE">
        <w:rPr>
          <w:rFonts w:asciiTheme="minorHAnsi" w:eastAsia="Calibri" w:hAnsiTheme="minorHAnsi" w:cs="Arial"/>
          <w:b/>
          <w:kern w:val="3"/>
          <w:lang w:eastAsia="zh-CN"/>
        </w:rPr>
        <w:t>(ustrezno obkrožite)</w:t>
      </w:r>
    </w:p>
    <w:p w14:paraId="3D720DA0" w14:textId="1157D072" w:rsidR="0010084B" w:rsidRPr="00E450D1" w:rsidRDefault="00DC199F" w:rsidP="0010084B">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1641B5">
        <w:rPr>
          <w:rFonts w:asciiTheme="minorHAnsi" w:hAnsiTheme="minorHAnsi"/>
          <w:i/>
          <w:sz w:val="18"/>
          <w:szCs w:val="18"/>
        </w:rPr>
        <w:t>*</w:t>
      </w:r>
      <w:r w:rsidR="0010084B" w:rsidRPr="00A3215E">
        <w:rPr>
          <w:rFonts w:ascii="Calibri" w:eastAsia="Calibri" w:hAnsi="Calibri" w:cs="Arial"/>
          <w:i/>
          <w:color w:val="auto"/>
          <w:kern w:val="3"/>
          <w:sz w:val="20"/>
          <w:szCs w:val="20"/>
          <w:lang w:eastAsia="zh-CN"/>
        </w:rPr>
        <w:t>V tem primeru mora drugi subjekt v ponudbi obvezno nastopati kot partner ali kot podizvajalec (razen v primeru, ko bo le posodil vozilo in sam ne bo izvajal prevozov) in predložiti vse obrazce, ki so jih skladno z zahtevami predmetne dokumentacije v zvezi z oddajo javnega naročila dolžni predložiti podizvajalci/partnerji.</w:t>
      </w:r>
    </w:p>
    <w:p w14:paraId="44552723" w14:textId="5645AD24" w:rsidR="007D6605" w:rsidRDefault="007D6605" w:rsidP="0010084B">
      <w:pPr>
        <w:spacing w:after="0" w:line="240" w:lineRule="auto"/>
        <w:jc w:val="both"/>
        <w:rPr>
          <w:b/>
        </w:rPr>
      </w:pPr>
    </w:p>
    <w:p w14:paraId="11CB2FB3" w14:textId="77777777" w:rsidR="007D6605" w:rsidRDefault="007D6605" w:rsidP="007D6605">
      <w:pPr>
        <w:spacing w:after="0" w:line="240" w:lineRule="auto"/>
        <w:jc w:val="both"/>
        <w:rPr>
          <w:b/>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895160" w14:paraId="5B3B896E" w14:textId="77777777" w:rsidTr="00D738CE">
        <w:trPr>
          <w:cantSplit/>
        </w:trPr>
        <w:tc>
          <w:tcPr>
            <w:tcW w:w="5382" w:type="dxa"/>
            <w:tcBorders>
              <w:bottom w:val="single" w:sz="4" w:space="0" w:color="auto"/>
            </w:tcBorders>
            <w:shd w:val="clear" w:color="auto" w:fill="auto"/>
          </w:tcPr>
          <w:p w14:paraId="3AF1B288" w14:textId="77777777" w:rsidR="007D6605" w:rsidRPr="00C92F97"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 xml:space="preserve">Končna skupna ponudbena cena </w:t>
            </w:r>
            <w:r w:rsidRPr="00C92F97">
              <w:rPr>
                <w:rFonts w:asciiTheme="minorHAnsi" w:eastAsia="Calibri" w:hAnsiTheme="minorHAnsi" w:cs="Arial"/>
                <w:b/>
                <w:kern w:val="3"/>
                <w:u w:val="single"/>
                <w:lang w:bidi="hi-IN"/>
              </w:rPr>
              <w:t>brez DDV</w:t>
            </w:r>
            <w:r w:rsidR="00485E7F" w:rsidRPr="00C92F97">
              <w:rPr>
                <w:rFonts w:asciiTheme="minorHAnsi" w:eastAsia="Calibri" w:hAnsiTheme="minorHAnsi" w:cs="Arial"/>
                <w:b/>
                <w:kern w:val="3"/>
                <w:lang w:bidi="hi-IN"/>
              </w:rPr>
              <w:t>*</w:t>
            </w:r>
          </w:p>
          <w:p w14:paraId="655AD057" w14:textId="6C5B7277" w:rsidR="00485E7F" w:rsidRPr="00C92F97" w:rsidRDefault="007D6605"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sidRPr="00C92F97">
              <w:rPr>
                <w:rFonts w:asciiTheme="minorHAnsi" w:eastAsia="Calibri" w:hAnsiTheme="minorHAnsi" w:cs="Arial"/>
                <w:b/>
                <w:kern w:val="3"/>
                <w:lang w:bidi="hi-IN"/>
              </w:rPr>
              <w:t>(za obdobje od 01.01.2021</w:t>
            </w:r>
            <w:r w:rsidR="00C92F97" w:rsidRPr="00C92F97">
              <w:rPr>
                <w:rFonts w:asciiTheme="minorHAnsi" w:eastAsia="Calibri" w:hAnsiTheme="minorHAnsi" w:cs="Arial"/>
                <w:b/>
                <w:kern w:val="3"/>
                <w:lang w:bidi="hi-IN"/>
              </w:rPr>
              <w:t xml:space="preserve"> </w:t>
            </w:r>
            <w:r w:rsidRPr="00C92F97">
              <w:rPr>
                <w:rFonts w:asciiTheme="minorHAnsi" w:eastAsia="Calibri" w:hAnsiTheme="minorHAnsi" w:cs="Arial"/>
                <w:b/>
                <w:kern w:val="3"/>
                <w:lang w:bidi="hi-IN"/>
              </w:rPr>
              <w:t xml:space="preserve">- konca šolskega leta 20/21, in obdobje šolskih let </w:t>
            </w:r>
            <w:r w:rsidR="00485E7F" w:rsidRPr="00C92F97">
              <w:rPr>
                <w:rFonts w:asciiTheme="minorHAnsi" w:eastAsia="Calibri" w:hAnsiTheme="minorHAnsi" w:cs="Arial"/>
                <w:b/>
                <w:kern w:val="3"/>
                <w:lang w:bidi="hi-IN"/>
              </w:rPr>
              <w:t>21/22, 22/23, 23/24)</w:t>
            </w:r>
          </w:p>
          <w:p w14:paraId="67F777A3" w14:textId="77777777" w:rsidR="00485E7F" w:rsidRPr="00C92F97" w:rsidRDefault="00485E7F" w:rsidP="00485E7F">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p w14:paraId="1BB5A6D9" w14:textId="2B53A6D2" w:rsidR="007D6605" w:rsidRPr="00485E7F" w:rsidRDefault="00485E7F" w:rsidP="00393B69">
            <w:pPr>
              <w:widowControl w:val="0"/>
              <w:tabs>
                <w:tab w:val="right" w:pos="2556"/>
                <w:tab w:val="right" w:pos="5609"/>
              </w:tabs>
              <w:suppressAutoHyphens/>
              <w:autoSpaceDN w:val="0"/>
              <w:spacing w:after="0"/>
              <w:textAlignment w:val="baseline"/>
              <w:rPr>
                <w:rFonts w:asciiTheme="minorHAnsi" w:eastAsia="Calibri" w:hAnsiTheme="minorHAnsi" w:cs="Arial"/>
                <w:b/>
                <w:kern w:val="3"/>
                <w:highlight w:val="cyan"/>
                <w:lang w:bidi="hi-IN"/>
              </w:rPr>
            </w:pPr>
            <w:r w:rsidRPr="00C92F97">
              <w:rPr>
                <w:rFonts w:asciiTheme="minorHAnsi" w:eastAsia="Calibri" w:hAnsiTheme="minorHAnsi" w:cs="Arial"/>
                <w:b/>
                <w:kern w:val="3"/>
                <w:lang w:bidi="hi-IN"/>
              </w:rPr>
              <w:t xml:space="preserve">* navede se </w:t>
            </w:r>
            <w:r w:rsidR="007D6605" w:rsidRPr="00C92F97">
              <w:rPr>
                <w:rFonts w:asciiTheme="minorHAnsi" w:eastAsia="Calibri" w:hAnsiTheme="minorHAnsi" w:cs="Arial"/>
                <w:b/>
                <w:kern w:val="3"/>
                <w:lang w:bidi="hi-IN"/>
              </w:rPr>
              <w:t xml:space="preserve">vrednost </w:t>
            </w:r>
            <w:r w:rsidR="00393B69" w:rsidRPr="00C92F97">
              <w:rPr>
                <w:rFonts w:asciiTheme="minorHAnsi" w:eastAsia="Calibri" w:hAnsiTheme="minorHAnsi" w:cs="Arial"/>
                <w:b/>
                <w:kern w:val="3"/>
                <w:lang w:bidi="hi-IN"/>
              </w:rPr>
              <w:t>celice/polja B20</w:t>
            </w:r>
            <w:r w:rsidR="007D6605" w:rsidRPr="00C92F97">
              <w:rPr>
                <w:rFonts w:asciiTheme="minorHAnsi" w:eastAsia="Calibri" w:hAnsiTheme="minorHAnsi" w:cs="Arial"/>
                <w:b/>
                <w:kern w:val="3"/>
                <w:lang w:bidi="hi-IN"/>
              </w:rPr>
              <w:t xml:space="preserve"> v popisu storitev, za sklop št.2)</w:t>
            </w:r>
            <w:r w:rsidR="007D6605" w:rsidRPr="00485E7F">
              <w:rPr>
                <w:rFonts w:asciiTheme="minorHAnsi" w:eastAsia="Calibri" w:hAnsiTheme="minorHAnsi" w:cs="Arial"/>
                <w:b/>
                <w:kern w:val="3"/>
                <w:lang w:bidi="hi-IN"/>
              </w:rPr>
              <w:t xml:space="preserve"> </w:t>
            </w:r>
          </w:p>
        </w:tc>
        <w:tc>
          <w:tcPr>
            <w:tcW w:w="3118" w:type="dxa"/>
            <w:tcBorders>
              <w:bottom w:val="single" w:sz="4" w:space="0" w:color="auto"/>
            </w:tcBorders>
            <w:shd w:val="clear" w:color="auto" w:fill="auto"/>
            <w:vAlign w:val="center"/>
          </w:tcPr>
          <w:p w14:paraId="22CE8543"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67DB182E"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sidRPr="00E51E08">
              <w:rPr>
                <w:rFonts w:asciiTheme="minorHAnsi" w:eastAsia="Calibri" w:hAnsiTheme="minorHAnsi" w:cs="Arial"/>
                <w:b/>
                <w:bCs/>
                <w:kern w:val="3"/>
                <w:lang w:bidi="hi-IN"/>
              </w:rPr>
              <w:t>EUR</w:t>
            </w:r>
          </w:p>
        </w:tc>
      </w:tr>
    </w:tbl>
    <w:p w14:paraId="1614304F" w14:textId="77777777" w:rsidR="007D6605" w:rsidRDefault="007D6605" w:rsidP="007D6605">
      <w:pPr>
        <w:spacing w:after="0" w:line="240" w:lineRule="auto"/>
        <w:jc w:val="both"/>
        <w:rPr>
          <w:rFonts w:asciiTheme="minorHAnsi" w:hAnsiTheme="minorHAnsi"/>
          <w:i/>
          <w:lang w:eastAsia="zh-CN"/>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382"/>
        <w:gridCol w:w="3118"/>
        <w:gridCol w:w="567"/>
      </w:tblGrid>
      <w:tr w:rsidR="007D6605" w:rsidRPr="00E51E08" w14:paraId="3BB742F1" w14:textId="77777777" w:rsidTr="00D738CE">
        <w:trPr>
          <w:cantSplit/>
        </w:trPr>
        <w:tc>
          <w:tcPr>
            <w:tcW w:w="5382" w:type="dxa"/>
            <w:tcBorders>
              <w:bottom w:val="single" w:sz="4" w:space="0" w:color="auto"/>
            </w:tcBorders>
            <w:shd w:val="clear" w:color="auto" w:fill="auto"/>
          </w:tcPr>
          <w:p w14:paraId="599E7C4B" w14:textId="301338D1" w:rsidR="00134CF0"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r>
              <w:rPr>
                <w:rFonts w:asciiTheme="minorHAnsi" w:eastAsia="Calibri" w:hAnsiTheme="minorHAnsi" w:cs="Arial"/>
                <w:b/>
                <w:kern w:val="3"/>
                <w:lang w:bidi="hi-IN"/>
              </w:rPr>
              <w:t>Število brezplačnih kilometrov</w:t>
            </w:r>
            <w:r w:rsidR="00134CF0">
              <w:rPr>
                <w:rFonts w:asciiTheme="minorHAnsi" w:eastAsia="Calibri" w:hAnsiTheme="minorHAnsi" w:cs="Arial"/>
                <w:b/>
                <w:kern w:val="3"/>
                <w:lang w:bidi="hi-IN"/>
              </w:rPr>
              <w:t xml:space="preserve"> na šolsko leto</w:t>
            </w:r>
          </w:p>
          <w:p w14:paraId="00A252F1" w14:textId="698AF5E8" w:rsidR="007D6605" w:rsidRPr="00D02BFC"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kern w:val="3"/>
                <w:lang w:bidi="hi-IN"/>
              </w:rPr>
            </w:pPr>
          </w:p>
        </w:tc>
        <w:tc>
          <w:tcPr>
            <w:tcW w:w="3118" w:type="dxa"/>
            <w:tcBorders>
              <w:bottom w:val="single" w:sz="4" w:space="0" w:color="auto"/>
            </w:tcBorders>
            <w:shd w:val="clear" w:color="auto" w:fill="auto"/>
            <w:vAlign w:val="center"/>
          </w:tcPr>
          <w:p w14:paraId="6E54A297"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p>
        </w:tc>
        <w:tc>
          <w:tcPr>
            <w:tcW w:w="567" w:type="dxa"/>
            <w:tcBorders>
              <w:bottom w:val="single" w:sz="4" w:space="0" w:color="auto"/>
            </w:tcBorders>
            <w:shd w:val="clear" w:color="auto" w:fill="auto"/>
          </w:tcPr>
          <w:p w14:paraId="3FEE8028" w14:textId="77777777" w:rsidR="007D6605" w:rsidRPr="00E51E08" w:rsidRDefault="007D6605" w:rsidP="00D738CE">
            <w:pPr>
              <w:widowControl w:val="0"/>
              <w:tabs>
                <w:tab w:val="right" w:pos="2556"/>
                <w:tab w:val="right" w:pos="5609"/>
              </w:tabs>
              <w:suppressAutoHyphens/>
              <w:autoSpaceDN w:val="0"/>
              <w:spacing w:after="0"/>
              <w:textAlignment w:val="baseline"/>
              <w:rPr>
                <w:rFonts w:asciiTheme="minorHAnsi" w:eastAsia="Calibri" w:hAnsiTheme="minorHAnsi" w:cs="Arial"/>
                <w:b/>
                <w:bCs/>
                <w:kern w:val="3"/>
                <w:lang w:bidi="hi-IN"/>
              </w:rPr>
            </w:pPr>
            <w:r>
              <w:rPr>
                <w:rFonts w:asciiTheme="minorHAnsi" w:eastAsia="Calibri" w:hAnsiTheme="minorHAnsi" w:cs="Arial"/>
                <w:b/>
                <w:bCs/>
                <w:kern w:val="3"/>
                <w:lang w:bidi="hi-IN"/>
              </w:rPr>
              <w:t>KM</w:t>
            </w:r>
          </w:p>
        </w:tc>
      </w:tr>
    </w:tbl>
    <w:p w14:paraId="008FEB2D" w14:textId="77777777" w:rsidR="007D6605" w:rsidRDefault="007D6605" w:rsidP="007D6605">
      <w:pPr>
        <w:spacing w:after="0" w:line="240" w:lineRule="auto"/>
        <w:jc w:val="both"/>
        <w:rPr>
          <w:rFonts w:asciiTheme="minorHAnsi" w:hAnsiTheme="minorHAnsi"/>
          <w:i/>
          <w:lang w:eastAsia="zh-CN"/>
        </w:rPr>
      </w:pPr>
    </w:p>
    <w:p w14:paraId="2C3DC5BC" w14:textId="0A202BD7" w:rsidR="007D6605" w:rsidRPr="008D33D4" w:rsidRDefault="007D6605" w:rsidP="007D6605">
      <w:pPr>
        <w:spacing w:after="0" w:line="240" w:lineRule="auto"/>
        <w:jc w:val="both"/>
        <w:rPr>
          <w:rFonts w:ascii="Calibri" w:eastAsia="Times New Roman" w:hAnsi="Calibri" w:cs="Times New Roman"/>
          <w:color w:val="auto"/>
          <w:lang w:eastAsia="zh-CN"/>
        </w:rPr>
      </w:pPr>
      <w:r w:rsidRPr="00A311FB">
        <w:rPr>
          <w:rFonts w:ascii="Calibri" w:eastAsia="Times New Roman" w:hAnsi="Calibri" w:cs="Times New Roman"/>
          <w:color w:val="auto"/>
          <w:lang w:eastAsia="zh-CN"/>
        </w:rPr>
        <w:t xml:space="preserve">Ocenjena vrednost javnega naročila za sklop št. </w:t>
      </w:r>
      <w:r w:rsidR="00A34B0E" w:rsidRPr="00A311FB">
        <w:rPr>
          <w:rFonts w:ascii="Calibri" w:eastAsia="Times New Roman" w:hAnsi="Calibri" w:cs="Times New Roman"/>
          <w:color w:val="auto"/>
          <w:lang w:eastAsia="zh-CN"/>
        </w:rPr>
        <w:t>2</w:t>
      </w:r>
      <w:r w:rsidRPr="00A311FB">
        <w:rPr>
          <w:rFonts w:ascii="Calibri" w:eastAsia="Times New Roman" w:hAnsi="Calibri" w:cs="Times New Roman"/>
          <w:color w:val="auto"/>
          <w:lang w:eastAsia="zh-CN"/>
        </w:rPr>
        <w:t xml:space="preserve"> znaša: </w:t>
      </w:r>
      <w:r w:rsidR="00227256" w:rsidRPr="00A311FB">
        <w:rPr>
          <w:rFonts w:ascii="Calibri" w:eastAsia="Times New Roman" w:hAnsi="Calibri" w:cs="Times New Roman"/>
          <w:b/>
          <w:color w:val="auto"/>
          <w:lang w:eastAsia="zh-CN"/>
        </w:rPr>
        <w:t xml:space="preserve">56.109,59 </w:t>
      </w:r>
      <w:r w:rsidRPr="00A311FB">
        <w:rPr>
          <w:rFonts w:ascii="Calibri" w:eastAsia="Times New Roman" w:hAnsi="Calibri" w:cs="Times New Roman"/>
          <w:b/>
          <w:color w:val="auto"/>
          <w:lang w:eastAsia="zh-CN"/>
        </w:rPr>
        <w:t xml:space="preserve">EUR brez DDV </w:t>
      </w:r>
    </w:p>
    <w:p w14:paraId="58D79377" w14:textId="77777777" w:rsidR="00902DFD" w:rsidRDefault="00902DFD" w:rsidP="00104F5F">
      <w:pPr>
        <w:spacing w:after="0" w:line="240" w:lineRule="auto"/>
        <w:jc w:val="both"/>
        <w:rPr>
          <w:rFonts w:asciiTheme="minorHAnsi" w:hAnsiTheme="minorHAnsi"/>
          <w:i/>
          <w:lang w:eastAsia="zh-CN"/>
        </w:rPr>
      </w:pPr>
    </w:p>
    <w:p w14:paraId="61411D39" w14:textId="77777777" w:rsidR="00902DFD" w:rsidRDefault="00902DFD" w:rsidP="00104F5F">
      <w:pPr>
        <w:spacing w:after="0" w:line="240" w:lineRule="auto"/>
        <w:jc w:val="both"/>
        <w:rPr>
          <w:rFonts w:asciiTheme="minorHAnsi" w:hAnsiTheme="minorHAnsi"/>
          <w:i/>
          <w:lang w:eastAsia="zh-CN"/>
        </w:rPr>
      </w:pPr>
    </w:p>
    <w:p w14:paraId="5442288D" w14:textId="77777777" w:rsidR="000C339F" w:rsidRDefault="000C339F" w:rsidP="00104F5F">
      <w:pPr>
        <w:spacing w:after="0" w:line="240" w:lineRule="auto"/>
        <w:jc w:val="both"/>
        <w:rPr>
          <w:rFonts w:asciiTheme="minorHAnsi" w:hAnsiTheme="minorHAnsi"/>
          <w:i/>
          <w:lang w:eastAsia="zh-CN"/>
        </w:rPr>
      </w:pPr>
    </w:p>
    <w:p w14:paraId="528D4E76" w14:textId="77777777" w:rsidR="000C339F" w:rsidRPr="00BD5680" w:rsidRDefault="00B309B8"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lang w:eastAsia="zh-CN"/>
        </w:rPr>
      </w:pPr>
      <w:r w:rsidRPr="00BD5680">
        <w:rPr>
          <w:rFonts w:asciiTheme="minorHAnsi" w:eastAsia="Calibri" w:hAnsiTheme="minorHAnsi" w:cs="Arial"/>
          <w:b/>
          <w:kern w:val="3"/>
          <w:highlight w:val="yellow"/>
          <w:lang w:eastAsia="zh-CN"/>
        </w:rPr>
        <w:t xml:space="preserve">IZKAZOVANJE MERILA </w:t>
      </w:r>
      <w:r w:rsidR="000C339F" w:rsidRPr="00BD5680">
        <w:rPr>
          <w:rFonts w:asciiTheme="minorHAnsi" w:eastAsia="Calibri" w:hAnsiTheme="minorHAnsi" w:cs="Arial"/>
          <w:b/>
          <w:kern w:val="3"/>
          <w:highlight w:val="yellow"/>
          <w:lang w:eastAsia="zh-CN"/>
        </w:rPr>
        <w:t>POVPREČNA MESEČNA BRUTO PLAČA NOMINIRANEGA OSEBJA</w:t>
      </w:r>
    </w:p>
    <w:p w14:paraId="1A0B05E6" w14:textId="091A9B6B" w:rsidR="00B309B8" w:rsidRPr="00BD5680" w:rsidRDefault="00CF4BC4" w:rsidP="00B309B8">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u w:val="single"/>
          <w:lang w:bidi="hi-IN"/>
        </w:rPr>
      </w:pPr>
      <w:r w:rsidRPr="00BD5680">
        <w:rPr>
          <w:rFonts w:asciiTheme="minorHAnsi" w:eastAsia="Calibri" w:hAnsiTheme="minorHAnsi" w:cs="Arial"/>
          <w:b/>
          <w:kern w:val="3"/>
          <w:highlight w:val="yellow"/>
          <w:u w:val="single"/>
          <w:lang w:eastAsia="zh-CN"/>
        </w:rPr>
        <w:t>(velja za oba sklopa)</w:t>
      </w:r>
    </w:p>
    <w:p w14:paraId="33EE1B80" w14:textId="77777777" w:rsidR="00453187" w:rsidRPr="00BD5680" w:rsidRDefault="00453187" w:rsidP="00104F5F">
      <w:pPr>
        <w:spacing w:after="0" w:line="240" w:lineRule="auto"/>
        <w:jc w:val="both"/>
        <w:rPr>
          <w:rFonts w:asciiTheme="minorHAnsi" w:hAnsiTheme="minorHAnsi"/>
          <w:i/>
          <w:highlight w:val="yellow"/>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1"/>
        <w:gridCol w:w="3118"/>
        <w:gridCol w:w="562"/>
      </w:tblGrid>
      <w:tr w:rsidR="0032554B" w:rsidRPr="00BD5680" w14:paraId="52F9ED1D" w14:textId="77777777" w:rsidTr="00361666">
        <w:trPr>
          <w:cantSplit/>
          <w:trHeight w:val="624"/>
        </w:trPr>
        <w:tc>
          <w:tcPr>
            <w:tcW w:w="4961" w:type="dxa"/>
          </w:tcPr>
          <w:p w14:paraId="6C3F113B" w14:textId="1E31C91E" w:rsidR="0032554B" w:rsidRPr="00BD5680" w:rsidRDefault="0032554B" w:rsidP="0032554B">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kern w:val="3"/>
                <w:highlight w:val="yellow"/>
                <w:lang w:bidi="hi-IN"/>
              </w:rPr>
            </w:pPr>
            <w:r w:rsidRPr="00BD5680">
              <w:rPr>
                <w:rFonts w:asciiTheme="minorHAnsi" w:eastAsia="Calibri" w:hAnsiTheme="minorHAnsi" w:cs="Arial"/>
                <w:b/>
                <w:kern w:val="3"/>
                <w:highlight w:val="yellow"/>
                <w:lang w:bidi="hi-IN"/>
              </w:rPr>
              <w:t>POVPREČNA MESEČNA BRUTO PLAČA NOMINIRANEGA OSEBJA ZA OBDOBJE 3 MESECEV*</w:t>
            </w:r>
          </w:p>
        </w:tc>
        <w:tc>
          <w:tcPr>
            <w:tcW w:w="3118" w:type="dxa"/>
            <w:vAlign w:val="center"/>
          </w:tcPr>
          <w:p w14:paraId="4A84FCEB" w14:textId="77777777" w:rsidR="0032554B" w:rsidRPr="00BD5680" w:rsidRDefault="0032554B"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highlight w:val="yellow"/>
                <w:lang w:bidi="hi-IN"/>
              </w:rPr>
            </w:pPr>
          </w:p>
        </w:tc>
        <w:tc>
          <w:tcPr>
            <w:tcW w:w="562" w:type="dxa"/>
          </w:tcPr>
          <w:p w14:paraId="6AE7A034" w14:textId="56069B1B" w:rsidR="0032554B" w:rsidRPr="00BD5680" w:rsidRDefault="0032554B" w:rsidP="00361666">
            <w:pPr>
              <w:widowControl w:val="0"/>
              <w:tabs>
                <w:tab w:val="right" w:pos="2556"/>
                <w:tab w:val="right" w:pos="5609"/>
              </w:tabs>
              <w:suppressAutoHyphens/>
              <w:autoSpaceDN w:val="0"/>
              <w:spacing w:after="0" w:line="240" w:lineRule="auto"/>
              <w:textAlignment w:val="baseline"/>
              <w:rPr>
                <w:rFonts w:asciiTheme="minorHAnsi" w:eastAsia="Calibri" w:hAnsiTheme="minorHAnsi" w:cs="Arial"/>
                <w:b/>
                <w:bCs/>
                <w:kern w:val="3"/>
                <w:highlight w:val="yellow"/>
                <w:lang w:bidi="hi-IN"/>
              </w:rPr>
            </w:pPr>
            <w:r w:rsidRPr="00BD5680">
              <w:rPr>
                <w:rFonts w:asciiTheme="minorHAnsi" w:eastAsia="Calibri" w:hAnsiTheme="minorHAnsi" w:cs="Arial"/>
                <w:b/>
                <w:bCs/>
                <w:kern w:val="3"/>
                <w:highlight w:val="yellow"/>
                <w:lang w:bidi="hi-IN"/>
              </w:rPr>
              <w:t>EUR</w:t>
            </w:r>
          </w:p>
        </w:tc>
      </w:tr>
    </w:tbl>
    <w:p w14:paraId="53EE647C" w14:textId="46EBD07A" w:rsidR="00453187" w:rsidRPr="004A1EDD" w:rsidRDefault="0032554B" w:rsidP="00453187">
      <w:pPr>
        <w:spacing w:after="0" w:line="240" w:lineRule="auto"/>
        <w:jc w:val="both"/>
        <w:rPr>
          <w:rFonts w:asciiTheme="minorHAnsi" w:hAnsiTheme="minorHAnsi"/>
          <w:b/>
          <w:i/>
          <w:lang w:eastAsia="zh-CN"/>
        </w:rPr>
      </w:pPr>
      <w:r w:rsidRPr="00BD5680">
        <w:rPr>
          <w:rFonts w:asciiTheme="minorHAnsi" w:hAnsiTheme="minorHAnsi"/>
          <w:b/>
          <w:i/>
          <w:highlight w:val="yellow"/>
          <w:lang w:eastAsia="zh-CN"/>
        </w:rPr>
        <w:t xml:space="preserve">*Navede se vrednost iz </w:t>
      </w:r>
      <w:r w:rsidR="004A1EDD" w:rsidRPr="00BD5680">
        <w:rPr>
          <w:rFonts w:asciiTheme="minorHAnsi" w:hAnsiTheme="minorHAnsi"/>
          <w:b/>
          <w:i/>
          <w:highlight w:val="yellow"/>
          <w:lang w:eastAsia="zh-CN"/>
        </w:rPr>
        <w:t xml:space="preserve">obrazca Priloga št. 13 – </w:t>
      </w:r>
      <w:r w:rsidR="00BD5680" w:rsidRPr="00BD5680">
        <w:rPr>
          <w:rFonts w:asciiTheme="minorHAnsi" w:hAnsiTheme="minorHAnsi"/>
          <w:b/>
          <w:i/>
          <w:highlight w:val="yellow"/>
          <w:lang w:eastAsia="zh-CN"/>
        </w:rPr>
        <w:t>tabela/</w:t>
      </w:r>
      <w:r w:rsidR="004A1EDD" w:rsidRPr="00BD5680">
        <w:rPr>
          <w:rFonts w:asciiTheme="minorHAnsi" w:hAnsiTheme="minorHAnsi"/>
          <w:b/>
          <w:i/>
          <w:highlight w:val="yellow"/>
          <w:lang w:eastAsia="zh-CN"/>
        </w:rPr>
        <w:t>polje: Mesečna bruto plača nominiranega osebja</w:t>
      </w:r>
    </w:p>
    <w:p w14:paraId="7B91D491" w14:textId="77777777" w:rsidR="00453187" w:rsidRDefault="00453187" w:rsidP="00104F5F">
      <w:pPr>
        <w:spacing w:after="0" w:line="240" w:lineRule="auto"/>
        <w:jc w:val="both"/>
        <w:rPr>
          <w:rFonts w:asciiTheme="minorHAnsi" w:hAnsiTheme="minorHAnsi"/>
          <w:i/>
          <w:lang w:eastAsia="zh-CN"/>
        </w:rPr>
      </w:pPr>
    </w:p>
    <w:p w14:paraId="2494B19E" w14:textId="77777777" w:rsidR="001458D7" w:rsidRDefault="001458D7" w:rsidP="00104F5F">
      <w:pPr>
        <w:spacing w:after="0" w:line="240" w:lineRule="auto"/>
        <w:jc w:val="both"/>
        <w:rPr>
          <w:rFonts w:asciiTheme="minorHAnsi" w:hAnsiTheme="minorHAnsi"/>
          <w:i/>
          <w:lang w:eastAsia="zh-CN"/>
        </w:rPr>
      </w:pPr>
    </w:p>
    <w:p w14:paraId="3AA30F2F" w14:textId="77777777" w:rsidR="007C2B6C" w:rsidRPr="00114EB5" w:rsidRDefault="00327A4F" w:rsidP="003228AD">
      <w:pPr>
        <w:tabs>
          <w:tab w:val="right" w:pos="2556"/>
          <w:tab w:val="right" w:pos="5609"/>
          <w:tab w:val="left" w:pos="7938"/>
          <w:tab w:val="left" w:pos="8364"/>
        </w:tabs>
        <w:suppressAutoHyphens/>
        <w:autoSpaceDN w:val="0"/>
        <w:spacing w:after="0" w:line="240" w:lineRule="auto"/>
        <w:ind w:right="-1"/>
        <w:jc w:val="both"/>
        <w:textAlignment w:val="baseline"/>
        <w:rPr>
          <w:rFonts w:asciiTheme="minorHAnsi" w:eastAsia="Calibri" w:hAnsiTheme="minorHAnsi" w:cs="Arial"/>
          <w:b/>
          <w:kern w:val="3"/>
          <w:lang w:eastAsia="zh-CN"/>
        </w:rPr>
      </w:pPr>
      <w:r w:rsidRPr="00114EB5">
        <w:rPr>
          <w:rFonts w:asciiTheme="minorHAnsi" w:eastAsia="Calibri" w:hAnsiTheme="minorHAnsi" w:cs="Arial"/>
          <w:b/>
          <w:kern w:val="3"/>
          <w:lang w:eastAsia="zh-CN"/>
        </w:rPr>
        <w:t>PO</w:t>
      </w:r>
      <w:r w:rsidR="007C2B6C" w:rsidRPr="00114EB5">
        <w:rPr>
          <w:rFonts w:asciiTheme="minorHAnsi" w:eastAsia="Calibri" w:hAnsiTheme="minorHAnsi" w:cs="Arial"/>
          <w:b/>
          <w:kern w:val="3"/>
          <w:lang w:eastAsia="zh-CN"/>
        </w:rPr>
        <w:t>NUDBENI POGOJI</w:t>
      </w:r>
      <w:r w:rsidR="008D33D4">
        <w:rPr>
          <w:rFonts w:asciiTheme="minorHAnsi" w:eastAsia="Calibri" w:hAnsiTheme="minorHAnsi" w:cs="Arial"/>
          <w:b/>
          <w:kern w:val="3"/>
          <w:lang w:eastAsia="zh-CN"/>
        </w:rPr>
        <w:t xml:space="preserve"> (velja za oba sklopa)</w:t>
      </w:r>
      <w:r w:rsidR="007C2B6C" w:rsidRPr="00114EB5">
        <w:rPr>
          <w:rFonts w:asciiTheme="minorHAnsi" w:eastAsia="Calibri" w:hAnsiTheme="minorHAnsi" w:cs="Arial"/>
          <w:b/>
          <w:kern w:val="3"/>
          <w:lang w:eastAsia="zh-CN"/>
        </w:rPr>
        <w:t>:</w:t>
      </w:r>
    </w:p>
    <w:p w14:paraId="1C8A40C3" w14:textId="77777777" w:rsidR="007C2B6C" w:rsidRPr="00114EB5" w:rsidRDefault="007C2B6C"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2714D1">
        <w:rPr>
          <w:rFonts w:asciiTheme="minorHAnsi" w:eastAsia="Calibri" w:hAnsiTheme="minorHAnsi" w:cs="Arial"/>
          <w:kern w:val="3"/>
          <w:lang w:eastAsia="zh-CN"/>
        </w:rPr>
        <w:t xml:space="preserve">Veljavnost ponudbe je najmanj do </w:t>
      </w:r>
      <w:sdt>
        <w:sdtPr>
          <w:rPr>
            <w:rFonts w:asciiTheme="minorHAnsi" w:eastAsia="Calibri" w:hAnsiTheme="minorHAnsi" w:cs="Arial"/>
            <w:b/>
            <w:kern w:val="3"/>
            <w:lang w:eastAsia="zh-CN"/>
          </w:rPr>
          <w:id w:val="-1359732998"/>
          <w:placeholder>
            <w:docPart w:val="564721FA290C4B4B9234BAF01B0B92B8"/>
          </w:placeholder>
          <w:date w:fullDate="2020-12-31T00:00:00Z">
            <w:dateFormat w:val="d.M.yyyy"/>
            <w:lid w:val="sl-SI"/>
            <w:storeMappedDataAs w:val="dateTime"/>
            <w:calendar w:val="gregorian"/>
          </w:date>
        </w:sdtPr>
        <w:sdtContent>
          <w:r w:rsidR="00FD7AE0" w:rsidRPr="002714D1">
            <w:rPr>
              <w:rFonts w:asciiTheme="minorHAnsi" w:eastAsia="Calibri" w:hAnsiTheme="minorHAnsi" w:cs="Arial"/>
              <w:b/>
              <w:kern w:val="3"/>
              <w:lang w:eastAsia="zh-CN"/>
            </w:rPr>
            <w:t>31.12.2020</w:t>
          </w:r>
        </w:sdtContent>
      </w:sdt>
      <w:r w:rsidR="00261F88" w:rsidRPr="002714D1">
        <w:rPr>
          <w:rFonts w:asciiTheme="minorHAnsi" w:eastAsia="Calibri" w:hAnsiTheme="minorHAnsi" w:cs="Arial"/>
          <w:kern w:val="3"/>
          <w:lang w:eastAsia="zh-CN"/>
        </w:rPr>
        <w:t>.</w:t>
      </w:r>
    </w:p>
    <w:p w14:paraId="7EE345A3" w14:textId="77777777" w:rsidR="00E97F90" w:rsidRPr="00E97F90" w:rsidRDefault="00E97F90" w:rsidP="00E97F90">
      <w:pPr>
        <w:spacing w:before="225" w:after="225" w:line="240" w:lineRule="auto"/>
        <w:jc w:val="both"/>
        <w:rPr>
          <w:rFonts w:asciiTheme="minorHAnsi" w:hAnsiTheme="minorHAnsi" w:cs="Arial"/>
          <w:color w:val="auto"/>
        </w:rPr>
      </w:pPr>
      <w:r w:rsidRPr="00E97F90">
        <w:rPr>
          <w:rFonts w:asciiTheme="minorHAnsi" w:hAnsiTheme="minorHAnsi" w:cs="Arial"/>
          <w:color w:val="000000"/>
        </w:rPr>
        <w:t>V kolikor odločitev o oddaji predmetnega javnega naročila ni pravnomočna do predhodno navedenega roka bo naročnik ponudnike pozval k podaljšanju veljavnosti ponudbe.</w:t>
      </w:r>
    </w:p>
    <w:p w14:paraId="6FF38562"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Strinjamo se, da naročnik ni zavezan sprejeti nobene od ponudb, ki jih je prejel, ter da v primeru odstopa naročnika od oddaje javnega naročila ne bodo povrnjeni ponudniku nobeni stroški v zvezi z izdelavo ponudb.</w:t>
      </w:r>
    </w:p>
    <w:p w14:paraId="6C50F483"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78C145CA" w14:textId="77777777" w:rsidR="00E51E08" w:rsidRPr="000070BF" w:rsidRDefault="00E51E08" w:rsidP="00E51E08">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r w:rsidRPr="000070BF">
        <w:rPr>
          <w:rFonts w:asciiTheme="minorHAnsi" w:eastAsia="Calibri" w:hAnsiTheme="minorHAnsi" w:cs="Arial"/>
          <w:kern w:val="3"/>
          <w:lang w:eastAsia="zh-CN"/>
        </w:rPr>
        <w:t xml:space="preserve">Končna skupna ponudbena vrednost vključuje vse storitve, ki so predmet javnega naročila, ter vse stroške in dajatve v zvezi z izvedbo naročila, vsa dela, material storitve, stroške dela ter druge elemente, ki vplivajo na končno ponudbeno vrednost ter vse stroške, ki izhajajo iz vzorca pogodbe.  </w:t>
      </w:r>
    </w:p>
    <w:p w14:paraId="299F4E7F" w14:textId="77777777" w:rsidR="00E51E08" w:rsidRPr="00E97F90" w:rsidRDefault="00E51E08"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sz w:val="20"/>
          <w:szCs w:val="20"/>
          <w:lang w:eastAsia="zh-CN"/>
        </w:rPr>
      </w:pPr>
    </w:p>
    <w:p w14:paraId="5F931834" w14:textId="77777777" w:rsidR="00E97F90" w:rsidRPr="00E97F90" w:rsidRDefault="00E97F90" w:rsidP="00E97F90">
      <w:pPr>
        <w:shd w:val="clear" w:color="auto" w:fill="FFFFFF"/>
        <w:tabs>
          <w:tab w:val="left" w:pos="701"/>
        </w:tabs>
        <w:suppressAutoHyphens/>
        <w:autoSpaceDN w:val="0"/>
        <w:spacing w:after="0" w:line="240" w:lineRule="auto"/>
        <w:ind w:right="6"/>
        <w:jc w:val="both"/>
        <w:textAlignment w:val="baseline"/>
        <w:rPr>
          <w:rFonts w:asciiTheme="minorHAnsi" w:eastAsia="Calibri" w:hAnsiTheme="minorHAnsi" w:cs="Arial"/>
          <w:kern w:val="3"/>
          <w:lang w:eastAsia="zh-CN"/>
        </w:rPr>
      </w:pPr>
      <w:r w:rsidRPr="00E97F90">
        <w:rPr>
          <w:rFonts w:asciiTheme="minorHAnsi" w:eastAsia="Calibri" w:hAnsiTheme="minorHAnsi" w:cs="Arial"/>
          <w:kern w:val="3"/>
          <w:lang w:eastAsia="zh-CN"/>
        </w:rPr>
        <w:t>Naročnik v primeru, da bo ponudnik poleg cen, vpisanih v obrazec</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v ponudbeni dokumentaciji predložil druge dokumente z vpisanimi ponudbenimi cenami, teh vpisov ne bo upošteval in se bo štelo, da ponudnik ponuja cene, kot bodo vpisane v obrazcu</w:t>
      </w:r>
      <w:r w:rsidR="005C0F35" w:rsidRPr="00E51E08">
        <w:rPr>
          <w:rFonts w:asciiTheme="minorHAnsi" w:eastAsia="Calibri" w:hAnsiTheme="minorHAnsi" w:cs="Arial"/>
          <w:kern w:val="3"/>
          <w:lang w:eastAsia="zh-CN"/>
        </w:rPr>
        <w:t xml:space="preserve"> Priloga</w:t>
      </w:r>
      <w:r w:rsidRPr="00E97F90">
        <w:rPr>
          <w:rFonts w:asciiTheme="minorHAnsi" w:eastAsia="Calibri" w:hAnsiTheme="minorHAnsi" w:cs="Arial"/>
          <w:kern w:val="3"/>
          <w:lang w:eastAsia="zh-CN"/>
        </w:rPr>
        <w:t xml:space="preserve"> št. 1</w:t>
      </w:r>
      <w:r w:rsidR="005C0F35" w:rsidRPr="00E51E08">
        <w:rPr>
          <w:rFonts w:asciiTheme="minorHAnsi" w:eastAsia="Calibri" w:hAnsiTheme="minorHAnsi" w:cs="Arial"/>
          <w:kern w:val="3"/>
          <w:lang w:eastAsia="zh-CN"/>
        </w:rPr>
        <w:t xml:space="preserve"> A</w:t>
      </w:r>
      <w:r w:rsidRPr="00E97F90">
        <w:rPr>
          <w:rFonts w:asciiTheme="minorHAnsi" w:eastAsia="Calibri" w:hAnsiTheme="minorHAnsi" w:cs="Arial"/>
          <w:kern w:val="3"/>
          <w:lang w:eastAsia="zh-CN"/>
        </w:rPr>
        <w:t xml:space="preserve">. </w:t>
      </w:r>
    </w:p>
    <w:p w14:paraId="29147A54"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11A5B086" w14:textId="77777777" w:rsidR="00E97F90" w:rsidRPr="00E97F90" w:rsidRDefault="00E97F90" w:rsidP="00E97F90">
      <w:pPr>
        <w:tabs>
          <w:tab w:val="right" w:pos="2556"/>
          <w:tab w:val="right" w:pos="5609"/>
        </w:tabs>
        <w:suppressAutoHyphens/>
        <w:autoSpaceDN w:val="0"/>
        <w:spacing w:after="0" w:line="240" w:lineRule="auto"/>
        <w:ind w:right="6"/>
        <w:jc w:val="both"/>
        <w:textAlignment w:val="baseline"/>
        <w:rPr>
          <w:rFonts w:asciiTheme="minorHAnsi" w:eastAsia="Calibri" w:hAnsiTheme="minorHAnsi" w:cstheme="minorHAnsi"/>
          <w:kern w:val="3"/>
          <w:lang w:eastAsia="zh-CN"/>
        </w:rPr>
      </w:pPr>
      <w:r w:rsidRPr="00E97F90">
        <w:rPr>
          <w:rFonts w:asciiTheme="minorHAnsi" w:eastAsia="Calibri" w:hAnsiTheme="minorHAnsi" w:cstheme="minorHAnsi"/>
          <w:kern w:val="3"/>
          <w:lang w:eastAsia="zh-CN"/>
        </w:rPr>
        <w:t>Pri izračunu vseh cen iz obrazca</w:t>
      </w:r>
      <w:r w:rsidR="005C0F35" w:rsidRPr="00E51E08">
        <w:rPr>
          <w:rFonts w:asciiTheme="minorHAnsi" w:eastAsia="Calibri" w:hAnsiTheme="minorHAnsi" w:cstheme="minorHAnsi"/>
          <w:kern w:val="3"/>
          <w:lang w:eastAsia="zh-CN"/>
        </w:rPr>
        <w:t xml:space="preserve"> Priloga</w:t>
      </w:r>
      <w:r w:rsidRPr="00E97F90">
        <w:rPr>
          <w:rFonts w:asciiTheme="minorHAnsi" w:eastAsia="Calibri" w:hAnsiTheme="minorHAnsi" w:cstheme="minorHAnsi"/>
          <w:kern w:val="3"/>
          <w:lang w:eastAsia="zh-CN"/>
        </w:rPr>
        <w:t xml:space="preserve"> št. 1</w:t>
      </w:r>
      <w:r w:rsidR="005C0F35" w:rsidRPr="00E51E08">
        <w:rPr>
          <w:rFonts w:asciiTheme="minorHAnsi" w:eastAsia="Calibri" w:hAnsiTheme="minorHAnsi" w:cstheme="minorHAnsi"/>
          <w:kern w:val="3"/>
          <w:lang w:eastAsia="zh-CN"/>
        </w:rPr>
        <w:t xml:space="preserve"> A</w:t>
      </w:r>
      <w:r w:rsidRPr="00E97F90">
        <w:rPr>
          <w:rFonts w:asciiTheme="minorHAnsi" w:eastAsia="Calibri" w:hAnsiTheme="minorHAnsi" w:cstheme="minorHAnsi"/>
          <w:kern w:val="3"/>
          <w:lang w:eastAsia="zh-CN"/>
        </w:rPr>
        <w:t xml:space="preserve"> vsebovanih v ponudbi za predmetno javno naročilo, so upoštevana vsa dela, material, storitve, stroški dela ter drugi elementi, ki vplivajo na izračun cen in so potrebni za izvedbo naročila. </w:t>
      </w:r>
    </w:p>
    <w:p w14:paraId="1C71CD83" w14:textId="77777777" w:rsidR="00E97F90" w:rsidRPr="00E97F90" w:rsidRDefault="00E97F90" w:rsidP="00E97F90">
      <w:pPr>
        <w:spacing w:before="225" w:after="225" w:line="240" w:lineRule="auto"/>
        <w:jc w:val="both"/>
        <w:rPr>
          <w:rFonts w:asciiTheme="minorHAnsi" w:hAnsiTheme="minorHAnsi" w:cs="Arial"/>
          <w:color w:val="000000"/>
        </w:rPr>
      </w:pPr>
      <w:r w:rsidRPr="00E97F90">
        <w:rPr>
          <w:rFonts w:asciiTheme="minorHAnsi" w:hAnsiTheme="minorHAnsi" w:cs="Arial"/>
          <w:color w:val="000000"/>
        </w:rPr>
        <w:t>Morebitne samoiniciativno dodatno predložene dokumente s strani ponudnika, ki bodo eventualno določali krajše roke veljavnosti ponudbe, drugačne pogoje plačila in druge dodatne pogoje naročnik ne bo upošteval in bo štel, da se ponudnik z oddajo ponudbe strinja z vsemi pogoji in zahtevami naročnika.</w:t>
      </w:r>
    </w:p>
    <w:p w14:paraId="54E5E358" w14:textId="77777777" w:rsidR="00E97F90" w:rsidRPr="00E97F90" w:rsidRDefault="00E97F90" w:rsidP="00E97F90">
      <w:pPr>
        <w:spacing w:after="0" w:line="240" w:lineRule="auto"/>
        <w:jc w:val="both"/>
        <w:rPr>
          <w:rFonts w:asciiTheme="minorHAnsi" w:eastAsia="Calibri" w:hAnsiTheme="minorHAnsi" w:cs="Cambria"/>
          <w:b/>
          <w:bCs/>
          <w:color w:val="000000"/>
        </w:rPr>
      </w:pPr>
      <w:r w:rsidRPr="00E97F90">
        <w:rPr>
          <w:rFonts w:asciiTheme="minorHAnsi" w:eastAsia="Calibri" w:hAnsiTheme="minorHAnsi" w:cs="Cambria"/>
          <w:b/>
          <w:bCs/>
          <w:color w:val="000000"/>
        </w:rPr>
        <w:t>Z oddajo ponudbe potrjujemo, da bomo dela izvedli po pogojih, ki so navedeni v vzorcu pogodbe ter da smo seznanjeni z vzorcem</w:t>
      </w:r>
      <w:r w:rsidR="006E5D80">
        <w:rPr>
          <w:rFonts w:asciiTheme="minorHAnsi" w:eastAsia="Calibri" w:hAnsiTheme="minorHAnsi" w:cs="Cambria"/>
          <w:b/>
          <w:bCs/>
          <w:color w:val="000000"/>
        </w:rPr>
        <w:t xml:space="preserve"> </w:t>
      </w:r>
      <w:r w:rsidRPr="00E97F90">
        <w:rPr>
          <w:rFonts w:asciiTheme="minorHAnsi" w:eastAsia="Calibri" w:hAnsiTheme="minorHAnsi" w:cs="Cambria"/>
          <w:b/>
          <w:bCs/>
          <w:color w:val="000000"/>
        </w:rPr>
        <w:t xml:space="preserve">pogodbe in soglašamo z </w:t>
      </w:r>
      <w:r w:rsidR="005C0F35" w:rsidRPr="00E51E08">
        <w:rPr>
          <w:rFonts w:asciiTheme="minorHAnsi" w:eastAsia="Calibri" w:hAnsiTheme="minorHAnsi" w:cs="Cambria"/>
          <w:b/>
          <w:bCs/>
          <w:color w:val="000000"/>
        </w:rPr>
        <w:t>nj</w:t>
      </w:r>
      <w:r w:rsidR="006E5D80">
        <w:rPr>
          <w:rFonts w:asciiTheme="minorHAnsi" w:eastAsia="Calibri" w:hAnsiTheme="minorHAnsi" w:cs="Cambria"/>
          <w:b/>
          <w:bCs/>
          <w:color w:val="000000"/>
        </w:rPr>
        <w:t>e</w:t>
      </w:r>
      <w:r w:rsidR="005C0F35" w:rsidRPr="00E51E08">
        <w:rPr>
          <w:rFonts w:asciiTheme="minorHAnsi" w:eastAsia="Calibri" w:hAnsiTheme="minorHAnsi" w:cs="Cambria"/>
          <w:b/>
          <w:bCs/>
          <w:color w:val="000000"/>
        </w:rPr>
        <w:t>no</w:t>
      </w:r>
      <w:r w:rsidRPr="00E97F90">
        <w:rPr>
          <w:rFonts w:asciiTheme="minorHAnsi" w:eastAsia="Calibri" w:hAnsiTheme="minorHAnsi" w:cs="Cambria"/>
          <w:b/>
          <w:bCs/>
          <w:color w:val="000000"/>
        </w:rPr>
        <w:t xml:space="preserve"> vsebino.</w:t>
      </w:r>
    </w:p>
    <w:p w14:paraId="124F8F1F" w14:textId="77777777" w:rsidR="00E97F90" w:rsidRDefault="00E97F90" w:rsidP="000070BF">
      <w:pPr>
        <w:spacing w:after="0"/>
        <w:rPr>
          <w:rFonts w:asciiTheme="minorHAnsi" w:eastAsia="Calibri" w:hAnsiTheme="minorHAnsi" w:cs="Arial"/>
          <w:i/>
          <w:kern w:val="3"/>
          <w:lang w:eastAsia="zh-CN"/>
        </w:rPr>
      </w:pPr>
      <w:r w:rsidRPr="00E97F90">
        <w:rPr>
          <w:rFonts w:asciiTheme="minorHAnsi" w:eastAsia="Calibri" w:hAnsiTheme="minorHAnsi" w:cs="Arial"/>
          <w:i/>
          <w:kern w:val="3"/>
          <w:lang w:eastAsia="zh-CN"/>
        </w:rPr>
        <w:t>Ponudniki z oddajo ponudbe potrjujejo, da se strinjajo in so seznanjeni, da način komunikacije poteka tudi preko informacijskega sistema e-JN.</w:t>
      </w:r>
    </w:p>
    <w:p w14:paraId="11325E2C" w14:textId="77777777" w:rsidR="000070BF" w:rsidRDefault="000070BF" w:rsidP="000070BF">
      <w:pPr>
        <w:spacing w:after="0"/>
        <w:rPr>
          <w:rFonts w:asciiTheme="minorHAnsi" w:eastAsia="SimSun" w:hAnsiTheme="minorHAnsi" w:cs="Arial"/>
          <w:kern w:val="3"/>
          <w:lang w:eastAsia="zh-CN" w:bidi="hi-IN"/>
        </w:rPr>
      </w:pPr>
    </w:p>
    <w:p w14:paraId="54538384" w14:textId="77777777" w:rsidR="00780D1E" w:rsidRPr="00114EB5" w:rsidRDefault="00780D1E"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22E94E60"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_____________________________</w:t>
      </w:r>
    </w:p>
    <w:p w14:paraId="6B70702B" w14:textId="77777777" w:rsidR="00127851" w:rsidRPr="00114EB5" w:rsidRDefault="00127851" w:rsidP="00127851">
      <w:pPr>
        <w:suppressAutoHyphens/>
        <w:autoSpaceDN w:val="0"/>
        <w:spacing w:after="0" w:line="240" w:lineRule="auto"/>
        <w:ind w:right="6"/>
        <w:jc w:val="center"/>
        <w:textAlignment w:val="baseline"/>
        <w:rPr>
          <w:rFonts w:asciiTheme="minorHAnsi" w:eastAsia="Calibri" w:hAnsiTheme="minorHAnsi" w:cs="Arial"/>
          <w:bCs/>
          <w:color w:val="000000"/>
          <w:kern w:val="3"/>
          <w:lang w:eastAsia="zh-CN"/>
        </w:rPr>
      </w:pPr>
      <w:r w:rsidRPr="00114EB5">
        <w:rPr>
          <w:rFonts w:asciiTheme="minorHAnsi" w:eastAsia="Calibri" w:hAnsiTheme="minorHAnsi" w:cs="Arial"/>
          <w:bCs/>
          <w:color w:val="000000"/>
          <w:kern w:val="3"/>
          <w:lang w:eastAsia="zh-CN"/>
        </w:rPr>
        <w:t xml:space="preserve">                                                                    podpis zakonitega zastopnika ponudnika</w:t>
      </w:r>
    </w:p>
    <w:p w14:paraId="538C23C5" w14:textId="77777777" w:rsidR="00B22741" w:rsidRPr="00114EB5" w:rsidRDefault="00B22741" w:rsidP="003228AD">
      <w:pPr>
        <w:tabs>
          <w:tab w:val="right" w:pos="2556"/>
          <w:tab w:val="right" w:pos="5609"/>
        </w:tabs>
        <w:suppressAutoHyphens/>
        <w:autoSpaceDN w:val="0"/>
        <w:spacing w:after="0" w:line="240" w:lineRule="auto"/>
        <w:ind w:right="6"/>
        <w:jc w:val="both"/>
        <w:textAlignment w:val="baseline"/>
        <w:rPr>
          <w:rFonts w:asciiTheme="minorHAnsi" w:eastAsia="Calibri" w:hAnsiTheme="minorHAnsi" w:cs="Arial"/>
          <w:kern w:val="3"/>
          <w:lang w:eastAsia="zh-CN"/>
        </w:rPr>
      </w:pPr>
    </w:p>
    <w:p w14:paraId="42452A09" w14:textId="77777777" w:rsidR="00C12B80" w:rsidRPr="00114EB5" w:rsidRDefault="00C12B80" w:rsidP="003228AD">
      <w:pPr>
        <w:spacing w:after="0" w:line="240" w:lineRule="auto"/>
        <w:jc w:val="both"/>
        <w:rPr>
          <w:rFonts w:asciiTheme="minorHAnsi" w:eastAsia="SimSun" w:hAnsiTheme="minorHAnsi" w:cs="Mangal"/>
          <w:b/>
          <w:i/>
          <w:kern w:val="3"/>
          <w:sz w:val="20"/>
          <w:szCs w:val="20"/>
          <w:lang w:eastAsia="zh-CN" w:bidi="hi-IN"/>
        </w:rPr>
      </w:pPr>
      <w:r w:rsidRPr="00114EB5">
        <w:rPr>
          <w:rFonts w:asciiTheme="minorHAnsi" w:eastAsia="SimSun" w:hAnsiTheme="minorHAnsi" w:cs="Mangal"/>
          <w:b/>
          <w:i/>
          <w:kern w:val="3"/>
          <w:sz w:val="20"/>
          <w:szCs w:val="20"/>
          <w:lang w:eastAsia="zh-CN" w:bidi="hi-IN"/>
        </w:rPr>
        <w:t xml:space="preserve">Ponudnik </w:t>
      </w:r>
      <w:r w:rsidR="004E712A" w:rsidRPr="00114EB5">
        <w:rPr>
          <w:rFonts w:asciiTheme="minorHAnsi" w:eastAsia="SimSun" w:hAnsiTheme="minorHAnsi" w:cs="Mangal"/>
          <w:b/>
          <w:i/>
          <w:kern w:val="3"/>
          <w:sz w:val="20"/>
          <w:szCs w:val="20"/>
          <w:u w:val="single"/>
          <w:lang w:eastAsia="zh-CN" w:bidi="hi-IN"/>
        </w:rPr>
        <w:t>izpolnjen in podpisan</w:t>
      </w:r>
      <w:r w:rsidR="004E712A" w:rsidRPr="00114EB5">
        <w:rPr>
          <w:rFonts w:asciiTheme="minorHAnsi" w:eastAsia="SimSun" w:hAnsiTheme="minorHAnsi" w:cs="Mangal"/>
          <w:b/>
          <w:i/>
          <w:kern w:val="3"/>
          <w:sz w:val="20"/>
          <w:szCs w:val="20"/>
          <w:lang w:eastAsia="zh-CN" w:bidi="hi-IN"/>
        </w:rPr>
        <w:t xml:space="preserve"> </w:t>
      </w:r>
      <w:r w:rsidR="00B7569A" w:rsidRPr="00114EB5">
        <w:rPr>
          <w:rFonts w:asciiTheme="minorHAnsi" w:eastAsia="SimSun" w:hAnsiTheme="minorHAnsi" w:cs="Mangal"/>
          <w:b/>
          <w:i/>
          <w:kern w:val="3"/>
          <w:sz w:val="20"/>
          <w:szCs w:val="20"/>
          <w:lang w:eastAsia="zh-CN" w:bidi="hi-IN"/>
        </w:rPr>
        <w:t xml:space="preserve">obrazec Povzetek predračuna (priloga št. 1 A) naloži </w:t>
      </w:r>
      <w:r w:rsidRPr="00114EB5">
        <w:rPr>
          <w:rFonts w:asciiTheme="minorHAnsi" w:eastAsia="SimSun" w:hAnsiTheme="minorHAnsi" w:cs="Mangal"/>
          <w:b/>
          <w:i/>
          <w:kern w:val="3"/>
          <w:sz w:val="20"/>
          <w:szCs w:val="20"/>
          <w:lang w:eastAsia="zh-CN" w:bidi="hi-IN"/>
        </w:rPr>
        <w:t>v informacijsk</w:t>
      </w:r>
      <w:r w:rsidR="00D81D91" w:rsidRPr="00114EB5">
        <w:rPr>
          <w:rFonts w:asciiTheme="minorHAnsi" w:eastAsia="SimSun" w:hAnsiTheme="minorHAnsi" w:cs="Mangal"/>
          <w:b/>
          <w:i/>
          <w:kern w:val="3"/>
          <w:sz w:val="20"/>
          <w:szCs w:val="20"/>
          <w:lang w:eastAsia="zh-CN" w:bidi="hi-IN"/>
        </w:rPr>
        <w:t>i</w:t>
      </w:r>
      <w:r w:rsidRPr="00114EB5">
        <w:rPr>
          <w:rFonts w:asciiTheme="minorHAnsi" w:eastAsia="SimSun" w:hAnsiTheme="minorHAnsi" w:cs="Mangal"/>
          <w:b/>
          <w:i/>
          <w:kern w:val="3"/>
          <w:sz w:val="20"/>
          <w:szCs w:val="20"/>
          <w:lang w:eastAsia="zh-CN" w:bidi="hi-IN"/>
        </w:rPr>
        <w:t xml:space="preserve"> sistem e-JN v </w:t>
      </w:r>
      <w:r w:rsidR="00D81D91" w:rsidRPr="00114EB5">
        <w:rPr>
          <w:rFonts w:asciiTheme="minorHAnsi" w:eastAsia="SimSun" w:hAnsiTheme="minorHAnsi" w:cs="Mangal"/>
          <w:b/>
          <w:i/>
          <w:kern w:val="3"/>
          <w:sz w:val="20"/>
          <w:szCs w:val="20"/>
          <w:lang w:eastAsia="zh-CN" w:bidi="hi-IN"/>
        </w:rPr>
        <w:t>r</w:t>
      </w:r>
      <w:r w:rsidRPr="00114EB5">
        <w:rPr>
          <w:rFonts w:asciiTheme="minorHAnsi" w:eastAsia="SimSun" w:hAnsiTheme="minorHAnsi" w:cs="Mangal"/>
          <w:b/>
          <w:i/>
          <w:kern w:val="3"/>
          <w:sz w:val="20"/>
          <w:szCs w:val="20"/>
          <w:lang w:eastAsia="zh-CN" w:bidi="hi-IN"/>
        </w:rPr>
        <w:t xml:space="preserve">azdelek »Predračun« </w:t>
      </w:r>
      <w:r w:rsidR="00B7569A" w:rsidRPr="00114EB5">
        <w:rPr>
          <w:rFonts w:asciiTheme="minorHAnsi" w:eastAsia="SimSun" w:hAnsiTheme="minorHAnsi" w:cs="Mangal"/>
          <w:b/>
          <w:i/>
          <w:kern w:val="3"/>
          <w:sz w:val="20"/>
          <w:szCs w:val="20"/>
          <w:lang w:eastAsia="zh-CN" w:bidi="hi-IN"/>
        </w:rPr>
        <w:t xml:space="preserve">v </w:t>
      </w:r>
      <w:proofErr w:type="spellStart"/>
      <w:r w:rsidR="00B7569A" w:rsidRPr="00114EB5">
        <w:rPr>
          <w:rFonts w:asciiTheme="minorHAnsi" w:eastAsia="SimSun" w:hAnsiTheme="minorHAnsi" w:cs="Mangal"/>
          <w:b/>
          <w:i/>
          <w:kern w:val="3"/>
          <w:sz w:val="20"/>
          <w:szCs w:val="20"/>
          <w:lang w:eastAsia="zh-CN" w:bidi="hi-IN"/>
        </w:rPr>
        <w:t>pdf</w:t>
      </w:r>
      <w:proofErr w:type="spellEnd"/>
      <w:r w:rsidR="00B7569A" w:rsidRPr="00114EB5">
        <w:rPr>
          <w:rFonts w:asciiTheme="minorHAnsi" w:eastAsia="SimSun" w:hAnsiTheme="minorHAnsi" w:cs="Mangal"/>
          <w:b/>
          <w:i/>
          <w:kern w:val="3"/>
          <w:sz w:val="20"/>
          <w:szCs w:val="20"/>
          <w:lang w:eastAsia="zh-CN" w:bidi="hi-IN"/>
        </w:rPr>
        <w:t>. datoteki, ki bo dostopen na javnem odpiranju ponudb.</w:t>
      </w:r>
    </w:p>
    <w:p w14:paraId="726A8391" w14:textId="77777777" w:rsidR="00AF42AC" w:rsidRPr="00AF42AC" w:rsidRDefault="00AF42AC" w:rsidP="00AF42AC">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iCs/>
          <w:sz w:val="23"/>
          <w:szCs w:val="23"/>
        </w:rPr>
      </w:pPr>
      <w:r w:rsidRPr="00AF42AC">
        <w:rPr>
          <w:rFonts w:ascii="Calibri" w:hAnsi="Calibri"/>
          <w:b/>
          <w:i/>
          <w:iCs/>
          <w:sz w:val="23"/>
          <w:szCs w:val="23"/>
        </w:rPr>
        <w:t>PRILOGA št. 1 B</w:t>
      </w:r>
    </w:p>
    <w:p w14:paraId="7B464BE1" w14:textId="2D6D6DB2" w:rsidR="00AF42AC" w:rsidRPr="00AF42AC" w:rsidRDefault="00AF42AC" w:rsidP="00AF42AC">
      <w:pPr>
        <w:pBdr>
          <w:top w:val="single" w:sz="4" w:space="10" w:color="541C72"/>
          <w:bottom w:val="single" w:sz="4" w:space="10" w:color="541C72"/>
        </w:pBdr>
        <w:shd w:val="pct5" w:color="F8F2FC" w:fill="F7EFFB"/>
        <w:spacing w:before="200" w:after="400" w:line="240" w:lineRule="auto"/>
        <w:jc w:val="center"/>
        <w:outlineLvl w:val="1"/>
        <w:rPr>
          <w:rFonts w:ascii="Calibri" w:hAnsi="Calibri"/>
          <w:b/>
          <w:i/>
          <w:iCs/>
          <w:color w:val="541C72"/>
          <w:spacing w:val="20"/>
          <w:sz w:val="24"/>
          <w:lang w:eastAsia="zh-CN" w:bidi="hi-IN"/>
        </w:rPr>
      </w:pPr>
      <w:bookmarkStart w:id="62" w:name="_Toc419051518"/>
      <w:bookmarkStart w:id="63" w:name="_Toc422410301"/>
      <w:bookmarkStart w:id="64" w:name="_Toc451354709"/>
      <w:r w:rsidRPr="00AF42AC">
        <w:rPr>
          <w:rFonts w:ascii="Calibri" w:hAnsi="Calibri"/>
          <w:b/>
          <w:i/>
          <w:iCs/>
          <w:color w:val="541C72"/>
          <w:spacing w:val="20"/>
          <w:sz w:val="24"/>
          <w:lang w:eastAsia="zh-CN" w:bidi="hi-IN"/>
        </w:rPr>
        <w:t>PONUDBENI PREDRAČUN</w:t>
      </w:r>
      <w:bookmarkEnd w:id="62"/>
      <w:bookmarkEnd w:id="63"/>
      <w:bookmarkEnd w:id="64"/>
      <w:r w:rsidR="00F471C7">
        <w:rPr>
          <w:rFonts w:ascii="Calibri" w:hAnsi="Calibri"/>
          <w:b/>
          <w:i/>
          <w:iCs/>
          <w:color w:val="541C72"/>
          <w:spacing w:val="20"/>
          <w:sz w:val="24"/>
          <w:lang w:eastAsia="zh-CN" w:bidi="hi-IN"/>
        </w:rPr>
        <w:t>/POPIS</w:t>
      </w:r>
    </w:p>
    <w:p w14:paraId="52DA00D5" w14:textId="77777777" w:rsidR="00F354DA" w:rsidRDefault="00F354DA"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F354DA">
        <w:rPr>
          <w:rFonts w:asciiTheme="minorHAnsi" w:eastAsia="SimSun" w:hAnsiTheme="minorHAnsi" w:cs="Arial"/>
          <w:b/>
          <w:kern w:val="3"/>
          <w:lang w:eastAsia="zh-CN" w:bidi="hi-IN"/>
        </w:rPr>
        <w:t>VELJA ZA OBA SKLOPA</w:t>
      </w:r>
    </w:p>
    <w:p w14:paraId="105EBC3B" w14:textId="53A259EA" w:rsidR="006E084B" w:rsidRDefault="00730308" w:rsidP="00730308">
      <w:pPr>
        <w:widowControl w:val="0"/>
        <w:tabs>
          <w:tab w:val="left" w:pos="7680"/>
        </w:tabs>
        <w:suppressAutoHyphens/>
        <w:autoSpaceDN w:val="0"/>
        <w:spacing w:after="0" w:line="240" w:lineRule="auto"/>
        <w:jc w:val="both"/>
        <w:textAlignment w:val="baseline"/>
        <w:rPr>
          <w:rFonts w:asciiTheme="minorHAnsi" w:eastAsia="SimSun" w:hAnsiTheme="minorHAnsi" w:cs="Arial"/>
          <w:b/>
          <w:kern w:val="3"/>
          <w:lang w:eastAsia="zh-CN" w:bidi="hi-IN"/>
        </w:rPr>
      </w:pPr>
      <w:r>
        <w:rPr>
          <w:rFonts w:asciiTheme="minorHAnsi" w:eastAsia="SimSun" w:hAnsiTheme="minorHAnsi" w:cs="Arial"/>
          <w:b/>
          <w:kern w:val="3"/>
          <w:lang w:eastAsia="zh-CN" w:bidi="hi-IN"/>
        </w:rPr>
        <w:tab/>
      </w:r>
    </w:p>
    <w:p w14:paraId="1D67D68A" w14:textId="05C437EE"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730308">
        <w:rPr>
          <w:rFonts w:asciiTheme="minorHAnsi" w:eastAsia="SimSun" w:hAnsiTheme="minorHAnsi" w:cs="Arial"/>
          <w:kern w:val="3"/>
          <w:lang w:eastAsia="zh-CN" w:bidi="hi-IN"/>
        </w:rPr>
        <w:t>Ponudnik mora k ponudbi predložiti/naložiti v izpolnjen popis storitev/del za posamezni sklop</w:t>
      </w:r>
      <w:r w:rsidR="00730308" w:rsidRPr="00730308">
        <w:rPr>
          <w:rFonts w:asciiTheme="minorHAnsi" w:eastAsia="SimSun" w:hAnsiTheme="minorHAnsi" w:cs="Arial"/>
          <w:kern w:val="3"/>
          <w:lang w:eastAsia="zh-CN" w:bidi="hi-IN"/>
        </w:rPr>
        <w:t xml:space="preserve"> za katerega oddaja ponudno</w:t>
      </w:r>
      <w:r w:rsidRPr="00730308">
        <w:rPr>
          <w:rFonts w:asciiTheme="minorHAnsi" w:eastAsia="SimSun" w:hAnsiTheme="minorHAnsi" w:cs="Arial"/>
          <w:kern w:val="3"/>
          <w:lang w:eastAsia="zh-CN" w:bidi="hi-IN"/>
        </w:rPr>
        <w:t>, ki je kot priloga sestavni del te dokumentacije v zvezi z oddajo javnega naročila.</w:t>
      </w:r>
    </w:p>
    <w:p w14:paraId="339E1AF7"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37D3D5C" w14:textId="77777777" w:rsidR="006E084B" w:rsidRDefault="006E084B" w:rsidP="006E084B">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Pr>
          <w:rFonts w:asciiTheme="minorHAnsi" w:eastAsia="SimSun" w:hAnsiTheme="minorHAnsi" w:cs="Arial"/>
          <w:kern w:val="3"/>
          <w:lang w:eastAsia="zh-CN" w:bidi="hi-IN"/>
        </w:rPr>
        <w:t xml:space="preserve">Ponudnik predloži/naloži popis storitev/del za sklop, za katerega oddaja ponudbo. </w:t>
      </w:r>
    </w:p>
    <w:p w14:paraId="06A7E524" w14:textId="77777777" w:rsidR="006E084B" w:rsidRPr="00F354DA" w:rsidRDefault="006E084B"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p>
    <w:p w14:paraId="720E4D13"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Popis mora biti izpolnjen sklad</w:t>
      </w:r>
      <w:r w:rsidR="006A0CDB">
        <w:rPr>
          <w:rFonts w:asciiTheme="minorHAnsi" w:eastAsia="SimSun" w:hAnsiTheme="minorHAnsi" w:cs="Arial"/>
          <w:kern w:val="3"/>
          <w:lang w:eastAsia="zh-CN" w:bidi="hi-IN"/>
        </w:rPr>
        <w:t>no</w:t>
      </w:r>
      <w:r w:rsidRPr="00AF42AC">
        <w:rPr>
          <w:rFonts w:asciiTheme="minorHAnsi" w:eastAsia="SimSun" w:hAnsiTheme="minorHAnsi" w:cs="Arial"/>
          <w:kern w:val="3"/>
          <w:lang w:eastAsia="zh-CN" w:bidi="hi-IN"/>
        </w:rPr>
        <w:t xml:space="preserve"> z navodili v popisu del</w:t>
      </w:r>
      <w:r w:rsidR="006A0CDB">
        <w:rPr>
          <w:rFonts w:asciiTheme="minorHAnsi" w:eastAsia="SimSun" w:hAnsiTheme="minorHAnsi" w:cs="Arial"/>
          <w:kern w:val="3"/>
          <w:lang w:eastAsia="zh-CN" w:bidi="hi-IN"/>
        </w:rPr>
        <w:t xml:space="preserve"> in tej dokumentaciji v zvezi z oddajo javnega naročila.</w:t>
      </w:r>
    </w:p>
    <w:p w14:paraId="29AFB82E" w14:textId="77777777" w:rsidR="006A0CDB" w:rsidRDefault="006A0CDB"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5539944D"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AF42AC">
        <w:rPr>
          <w:rFonts w:asciiTheme="minorHAnsi" w:eastAsia="SimSun" w:hAnsiTheme="minorHAnsi" w:cs="Arial"/>
          <w:kern w:val="3"/>
          <w:lang w:eastAsia="zh-CN" w:bidi="hi-IN"/>
        </w:rPr>
        <w:t xml:space="preserve">Zaradi lažjega vnosa </w:t>
      </w:r>
      <w:r w:rsidR="00B562BD">
        <w:rPr>
          <w:rFonts w:asciiTheme="minorHAnsi" w:eastAsia="SimSun" w:hAnsiTheme="minorHAnsi" w:cs="Arial"/>
          <w:kern w:val="3"/>
          <w:lang w:eastAsia="zh-CN" w:bidi="hi-IN"/>
        </w:rPr>
        <w:t>in skupnega izračuna se navedena popisa nahajata</w:t>
      </w:r>
      <w:r w:rsidRPr="00AF42AC">
        <w:rPr>
          <w:rFonts w:asciiTheme="minorHAnsi" w:eastAsia="SimSun" w:hAnsiTheme="minorHAnsi" w:cs="Arial"/>
          <w:kern w:val="3"/>
          <w:lang w:eastAsia="zh-CN" w:bidi="hi-IN"/>
        </w:rPr>
        <w:t xml:space="preserve"> v datoteki Excel na http://www.kranj.si, rubrika razpisi in javna naročila.</w:t>
      </w:r>
    </w:p>
    <w:p w14:paraId="1CFB34C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C2471DC"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kern w:val="3"/>
          <w:lang w:eastAsia="zh-CN" w:bidi="hi-IN"/>
        </w:rPr>
        <w:t xml:space="preserve">Ponudnik popis </w:t>
      </w:r>
      <w:r w:rsidR="00B562BD">
        <w:rPr>
          <w:rFonts w:asciiTheme="minorHAnsi" w:eastAsia="SimSun" w:hAnsiTheme="minorHAnsi" w:cs="Arial"/>
          <w:kern w:val="3"/>
          <w:lang w:eastAsia="zh-CN" w:bidi="hi-IN"/>
        </w:rPr>
        <w:t>(za vsak sklop za katerega oddaja ponudbo)</w:t>
      </w:r>
      <w:r w:rsidRPr="00AF42AC">
        <w:rPr>
          <w:rFonts w:asciiTheme="minorHAnsi" w:eastAsia="SimSun" w:hAnsiTheme="minorHAnsi" w:cs="Arial"/>
          <w:kern w:val="3"/>
          <w:lang w:eastAsia="zh-CN" w:bidi="hi-IN"/>
        </w:rPr>
        <w:t xml:space="preserve"> v obliki </w:t>
      </w:r>
      <w:r w:rsidRPr="00AF42AC">
        <w:rPr>
          <w:rFonts w:asciiTheme="minorHAnsi" w:eastAsia="SimSun" w:hAnsiTheme="minorHAnsi" w:cs="Arial"/>
          <w:b/>
          <w:kern w:val="3"/>
          <w:lang w:eastAsia="zh-CN" w:bidi="hi-IN"/>
        </w:rPr>
        <w:t xml:space="preserve">Excel </w:t>
      </w:r>
      <w:r w:rsidRPr="00AF42AC">
        <w:rPr>
          <w:rFonts w:asciiTheme="minorHAnsi" w:eastAsia="SimSun" w:hAnsiTheme="minorHAnsi" w:cs="Arial"/>
          <w:kern w:val="3"/>
          <w:lang w:eastAsia="zh-CN" w:bidi="hi-IN"/>
        </w:rPr>
        <w:t>datoteke</w:t>
      </w:r>
      <w:r w:rsidRPr="00AF42AC">
        <w:rPr>
          <w:rFonts w:asciiTheme="minorHAnsi" w:eastAsia="SimSun" w:hAnsiTheme="minorHAnsi" w:cs="Arial"/>
          <w:b/>
          <w:kern w:val="3"/>
          <w:lang w:eastAsia="zh-CN" w:bidi="hi-IN"/>
        </w:rPr>
        <w:t xml:space="preserve"> naloži v sistem e-JN v razdelek »Druge priloge«.</w:t>
      </w:r>
    </w:p>
    <w:p w14:paraId="4D30EE45"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6931B5E4" w14:textId="5B8A29D8"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r w:rsidRPr="00E61DB9">
        <w:rPr>
          <w:rFonts w:asciiTheme="minorHAnsi" w:eastAsia="SimSun" w:hAnsiTheme="minorHAnsi" w:cs="Arial"/>
          <w:kern w:val="3"/>
          <w:lang w:eastAsia="zh-CN" w:bidi="hi-IN"/>
        </w:rPr>
        <w:t xml:space="preserve">Na mestih v popisu del, kjer so že vključene formule ponudniki obvezno </w:t>
      </w:r>
      <w:r w:rsidRPr="00E61DB9">
        <w:rPr>
          <w:rFonts w:asciiTheme="minorHAnsi" w:eastAsia="SimSun" w:hAnsiTheme="minorHAnsi" w:cs="Arial"/>
          <w:kern w:val="3"/>
          <w:u w:val="single"/>
          <w:lang w:eastAsia="zh-CN" w:bidi="hi-IN"/>
        </w:rPr>
        <w:t>preverijo pravilnost</w:t>
      </w:r>
      <w:r w:rsidRPr="00E61DB9">
        <w:rPr>
          <w:rFonts w:asciiTheme="minorHAnsi" w:eastAsia="SimSun" w:hAnsiTheme="minorHAnsi" w:cs="Arial"/>
          <w:kern w:val="3"/>
          <w:lang w:eastAsia="zh-CN" w:bidi="hi-IN"/>
        </w:rPr>
        <w:t xml:space="preserve"> </w:t>
      </w:r>
      <w:r w:rsidRPr="00E61DB9">
        <w:rPr>
          <w:rFonts w:asciiTheme="minorHAnsi" w:eastAsia="SimSun" w:hAnsiTheme="minorHAnsi" w:cs="Arial"/>
          <w:kern w:val="3"/>
          <w:u w:val="single"/>
          <w:lang w:eastAsia="zh-CN" w:bidi="hi-IN"/>
        </w:rPr>
        <w:t>formul</w:t>
      </w:r>
      <w:r w:rsidRPr="00E61DB9">
        <w:rPr>
          <w:rFonts w:asciiTheme="minorHAnsi" w:eastAsia="SimSun" w:hAnsiTheme="minorHAnsi" w:cs="Arial"/>
          <w:kern w:val="3"/>
          <w:lang w:eastAsia="zh-CN" w:bidi="hi-IN"/>
        </w:rPr>
        <w:t xml:space="preserve"> in pravilnost ustreznosti izračuna v pravilno celico (izpisovanje v napačno polje/celico, napačno seštevanje vmesnih zneskov, napačno zaokroževanje, morebiten prenos vrednosti med </w:t>
      </w:r>
      <w:r w:rsidR="00FF367A">
        <w:rPr>
          <w:rFonts w:asciiTheme="minorHAnsi" w:eastAsia="SimSun" w:hAnsiTheme="minorHAnsi" w:cs="Arial"/>
          <w:kern w:val="3"/>
          <w:lang w:eastAsia="zh-CN" w:bidi="hi-IN"/>
        </w:rPr>
        <w:t>celicami</w:t>
      </w:r>
      <w:r w:rsidRPr="00E61DB9">
        <w:rPr>
          <w:rFonts w:asciiTheme="minorHAnsi" w:eastAsia="SimSun" w:hAnsiTheme="minorHAnsi" w:cs="Arial"/>
          <w:kern w:val="3"/>
          <w:lang w:eastAsia="zh-CN" w:bidi="hi-IN"/>
        </w:rPr>
        <w:t>) ter v primeru ugotovljenih nepravilnosti o tem opozorijo naročnika.</w:t>
      </w:r>
    </w:p>
    <w:p w14:paraId="331BCA17"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4C249B2A" w14:textId="77777777" w:rsidR="00AF42AC" w:rsidRP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u w:val="single"/>
          <w:lang w:eastAsia="zh-CN" w:bidi="hi-IN"/>
        </w:rPr>
      </w:pPr>
      <w:r w:rsidRPr="00AF42AC">
        <w:rPr>
          <w:rFonts w:asciiTheme="minorHAnsi" w:eastAsia="SimSun" w:hAnsiTheme="minorHAnsi" w:cs="Arial"/>
          <w:kern w:val="3"/>
          <w:u w:val="single"/>
          <w:lang w:eastAsia="zh-CN" w:bidi="hi-IN"/>
        </w:rPr>
        <w:t xml:space="preserve">OPOMBA: </w:t>
      </w:r>
    </w:p>
    <w:p w14:paraId="336166B0" w14:textId="77777777" w:rsidR="006A0CDB" w:rsidRDefault="00AF42AC" w:rsidP="00AF42AC">
      <w:pPr>
        <w:widowControl w:val="0"/>
        <w:suppressAutoHyphens/>
        <w:autoSpaceDN w:val="0"/>
        <w:spacing w:after="0" w:line="240" w:lineRule="auto"/>
        <w:jc w:val="both"/>
        <w:textAlignment w:val="baseline"/>
        <w:rPr>
          <w:rFonts w:asciiTheme="minorHAnsi" w:eastAsia="SimSun" w:hAnsiTheme="minorHAnsi" w:cs="Arial"/>
          <w:b/>
          <w:kern w:val="3"/>
          <w:lang w:eastAsia="zh-CN" w:bidi="hi-IN"/>
        </w:rPr>
      </w:pPr>
      <w:r w:rsidRPr="00AF42AC">
        <w:rPr>
          <w:rFonts w:asciiTheme="minorHAnsi" w:eastAsia="SimSun" w:hAnsiTheme="minorHAnsi" w:cs="Arial"/>
          <w:b/>
          <w:kern w:val="3"/>
          <w:lang w:eastAsia="zh-CN" w:bidi="hi-IN"/>
        </w:rPr>
        <w:t xml:space="preserve">Naročnik opozarja ponudnike, da v popisih del ni dovoljena sprememba vsebin in količin. </w:t>
      </w:r>
    </w:p>
    <w:p w14:paraId="3AAD2BE7" w14:textId="77777777" w:rsidR="00AF42AC" w:rsidRDefault="00AF42AC" w:rsidP="00AF42AC">
      <w:pPr>
        <w:widowControl w:val="0"/>
        <w:suppressAutoHyphens/>
        <w:autoSpaceDN w:val="0"/>
        <w:spacing w:after="0" w:line="240" w:lineRule="auto"/>
        <w:jc w:val="both"/>
        <w:textAlignment w:val="baseline"/>
        <w:rPr>
          <w:rFonts w:asciiTheme="minorHAnsi" w:eastAsia="SimSun" w:hAnsiTheme="minorHAnsi" w:cs="Arial"/>
          <w:kern w:val="3"/>
          <w:lang w:eastAsia="zh-CN" w:bidi="hi-IN"/>
        </w:rPr>
      </w:pPr>
    </w:p>
    <w:p w14:paraId="0C26530B"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65" w:name="_Toc451008979"/>
      <w:bookmarkStart w:id="66" w:name="_Toc452044398"/>
      <w:bookmarkStart w:id="67" w:name="_Toc451354710"/>
      <w:r w:rsidRPr="00114EB5">
        <w:rPr>
          <w:rFonts w:ascii="Calibri" w:eastAsia="Calibri" w:hAnsi="Calibri" w:cs="Cambria"/>
          <w:b/>
          <w:bCs/>
          <w:i/>
          <w:iCs/>
          <w:color w:val="000000"/>
          <w:sz w:val="23"/>
          <w:szCs w:val="23"/>
        </w:rPr>
        <w:t>PRILOGA št. 2</w:t>
      </w:r>
      <w:bookmarkEnd w:id="65"/>
      <w:bookmarkEnd w:id="66"/>
    </w:p>
    <w:p w14:paraId="354C8139"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68" w:name="_Toc451008980"/>
      <w:bookmarkStart w:id="69" w:name="_Toc452044399"/>
      <w:r w:rsidRPr="00114EB5">
        <w:rPr>
          <w:rFonts w:ascii="Calibri" w:eastAsia="Calibri" w:hAnsi="Calibri" w:cs="Cambria"/>
          <w:b/>
          <w:bCs/>
          <w:i/>
          <w:iCs/>
          <w:color w:val="541C72"/>
          <w:spacing w:val="20"/>
          <w:lang w:eastAsia="zh-CN"/>
        </w:rPr>
        <w:t>PODATKI O PONUDNIKU IN DRUGIH GO</w:t>
      </w:r>
      <w:r w:rsidR="00564EA1" w:rsidRPr="00114EB5">
        <w:rPr>
          <w:rFonts w:ascii="Calibri" w:eastAsia="Calibri" w:hAnsi="Calibri" w:cs="Cambria"/>
          <w:b/>
          <w:bCs/>
          <w:i/>
          <w:iCs/>
          <w:color w:val="541C72"/>
          <w:spacing w:val="20"/>
          <w:lang w:eastAsia="zh-CN"/>
        </w:rPr>
        <w:t>S</w:t>
      </w:r>
      <w:r w:rsidRPr="00114EB5">
        <w:rPr>
          <w:rFonts w:ascii="Calibri" w:eastAsia="Calibri" w:hAnsi="Calibri" w:cs="Cambria"/>
          <w:b/>
          <w:bCs/>
          <w:i/>
          <w:iCs/>
          <w:color w:val="541C72"/>
          <w:spacing w:val="20"/>
          <w:lang w:eastAsia="zh-CN"/>
        </w:rPr>
        <w:t>PODARSKIH SUBJEKTIH</w:t>
      </w:r>
      <w:bookmarkEnd w:id="68"/>
      <w:bookmarkEnd w:id="69"/>
    </w:p>
    <w:tbl>
      <w:tblPr>
        <w:tblW w:w="9072" w:type="dxa"/>
        <w:tblInd w:w="-5" w:type="dxa"/>
        <w:tblLayout w:type="fixed"/>
        <w:tblCellMar>
          <w:left w:w="10" w:type="dxa"/>
          <w:right w:w="10" w:type="dxa"/>
        </w:tblCellMar>
        <w:tblLook w:val="04A0" w:firstRow="1" w:lastRow="0" w:firstColumn="1" w:lastColumn="0" w:noHBand="0" w:noVBand="1"/>
      </w:tblPr>
      <w:tblGrid>
        <w:gridCol w:w="3402"/>
        <w:gridCol w:w="5670"/>
      </w:tblGrid>
      <w:tr w:rsidR="00F354DA" w:rsidRPr="00114EB5" w14:paraId="42C45E17"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3063256" w14:textId="77777777" w:rsidR="00F354DA" w:rsidRPr="00F354DA" w:rsidRDefault="00F354DA" w:rsidP="00F354DA">
            <w:pPr>
              <w:spacing w:line="240" w:lineRule="auto"/>
              <w:jc w:val="both"/>
              <w:rPr>
                <w:rFonts w:asciiTheme="minorHAnsi" w:hAnsiTheme="minorHAnsi"/>
                <w:b/>
              </w:rPr>
            </w:pPr>
            <w:r w:rsidRPr="00F354DA">
              <w:rPr>
                <w:rFonts w:asciiTheme="minorHAnsi" w:hAnsiTheme="minorHAnsi"/>
                <w:b/>
              </w:rPr>
              <w:t>SKLOP ŠT. __________</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FC5E3C9"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r w:rsidRPr="00305C18">
              <w:rPr>
                <w:rFonts w:asciiTheme="minorHAnsi" w:eastAsia="Calibri" w:hAnsiTheme="minorHAnsi" w:cs="Arial"/>
                <w:b/>
                <w:kern w:val="3"/>
                <w:lang w:eastAsia="zh-CN"/>
              </w:rPr>
              <w:t>Obvezno navedite, za kateri sklop oddajate ponudbo</w:t>
            </w:r>
            <w:r w:rsidRPr="00305C18">
              <w:rPr>
                <w:rFonts w:asciiTheme="minorHAnsi" w:eastAsia="Calibri" w:hAnsiTheme="minorHAnsi" w:cs="Arial"/>
                <w:kern w:val="3"/>
                <w:lang w:eastAsia="zh-CN"/>
              </w:rPr>
              <w:t>.</w:t>
            </w:r>
          </w:p>
          <w:p w14:paraId="55C067FD" w14:textId="77777777" w:rsidR="00F354DA" w:rsidRPr="00305C18" w:rsidRDefault="00F354DA" w:rsidP="00F354DA">
            <w:pPr>
              <w:suppressAutoHyphens/>
              <w:autoSpaceDN w:val="0"/>
              <w:snapToGrid w:val="0"/>
              <w:ind w:right="6"/>
              <w:jc w:val="both"/>
              <w:textAlignment w:val="baseline"/>
              <w:rPr>
                <w:rFonts w:asciiTheme="minorHAnsi" w:eastAsia="Calibri" w:hAnsiTheme="minorHAnsi" w:cs="Arial"/>
                <w:kern w:val="3"/>
                <w:lang w:eastAsia="zh-CN"/>
              </w:rPr>
            </w:pPr>
          </w:p>
          <w:p w14:paraId="51624A2C" w14:textId="77777777" w:rsidR="00F354DA" w:rsidRPr="00114EB5" w:rsidRDefault="00F354DA" w:rsidP="00F354DA">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305C18">
              <w:rPr>
                <w:rFonts w:asciiTheme="minorHAnsi" w:eastAsia="Calibri" w:hAnsiTheme="minorHAnsi" w:cs="Arial"/>
                <w:kern w:val="3"/>
                <w:lang w:eastAsia="zh-CN"/>
              </w:rPr>
              <w:t xml:space="preserve">Če ponudbo oddajate za oba sklopa in se podatki pri posameznem sklopu razlikujejo (npr. le pri določenem sklopu nastopate s partnerji, podizvajalci, …), obrazec Priloga št. 2 </w:t>
            </w:r>
            <w:r w:rsidRPr="00305C18">
              <w:rPr>
                <w:rFonts w:asciiTheme="minorHAnsi" w:eastAsia="Calibri" w:hAnsiTheme="minorHAnsi" w:cs="Arial"/>
                <w:kern w:val="3"/>
                <w:u w:val="single"/>
                <w:lang w:eastAsia="zh-CN"/>
              </w:rPr>
              <w:t>kopirajte</w:t>
            </w:r>
            <w:r w:rsidRPr="00305C18">
              <w:rPr>
                <w:rFonts w:asciiTheme="minorHAnsi" w:eastAsia="Calibri" w:hAnsiTheme="minorHAnsi" w:cs="Arial"/>
                <w:kern w:val="3"/>
                <w:lang w:eastAsia="zh-CN"/>
              </w:rPr>
              <w:t xml:space="preserve"> in izpolnite </w:t>
            </w:r>
            <w:r w:rsidRPr="00305C18">
              <w:rPr>
                <w:rFonts w:asciiTheme="minorHAnsi" w:eastAsia="Calibri" w:hAnsiTheme="minorHAnsi" w:cs="Arial"/>
                <w:b/>
                <w:kern w:val="3"/>
                <w:lang w:eastAsia="zh-CN"/>
              </w:rPr>
              <w:t>za vsak sklop posebej</w:t>
            </w:r>
            <w:r w:rsidRPr="00305C18">
              <w:rPr>
                <w:rFonts w:asciiTheme="minorHAnsi" w:eastAsia="Calibri" w:hAnsiTheme="minorHAnsi" w:cs="Arial"/>
                <w:kern w:val="3"/>
                <w:lang w:eastAsia="zh-CN"/>
              </w:rPr>
              <w:t>.</w:t>
            </w:r>
          </w:p>
        </w:tc>
      </w:tr>
      <w:tr w:rsidR="00564EA1" w:rsidRPr="00114EB5" w14:paraId="443FA28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25A659C" w14:textId="77777777" w:rsidR="00564EA1" w:rsidRPr="00114EB5" w:rsidRDefault="00564EA1" w:rsidP="003228AD">
            <w:pPr>
              <w:spacing w:line="240" w:lineRule="auto"/>
              <w:jc w:val="both"/>
              <w:rPr>
                <w:rFonts w:ascii="Calibri" w:hAnsi="Calibri"/>
              </w:rPr>
            </w:pPr>
            <w:r w:rsidRPr="00114EB5">
              <w:rPr>
                <w:rFonts w:ascii="Calibri" w:hAnsi="Calibri"/>
              </w:rPr>
              <w:t>naziv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0F8CF9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02457973"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849FB84" w14:textId="77777777" w:rsidR="00564EA1" w:rsidRPr="00114EB5" w:rsidRDefault="00564EA1" w:rsidP="003228AD">
            <w:pPr>
              <w:spacing w:line="240" w:lineRule="auto"/>
              <w:jc w:val="both"/>
              <w:rPr>
                <w:rFonts w:ascii="Calibri" w:hAnsi="Calibri"/>
              </w:rPr>
            </w:pPr>
            <w:r w:rsidRPr="00114EB5">
              <w:rPr>
                <w:rFonts w:ascii="Calibri" w:hAnsi="Calibri"/>
              </w:rPr>
              <w:t>naslov gospodarskega subjekta: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942C9D3"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0544B1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E50E36E" w14:textId="77777777" w:rsidR="00564EA1" w:rsidRPr="00114EB5" w:rsidRDefault="00564EA1" w:rsidP="003228AD">
            <w:pPr>
              <w:spacing w:line="240" w:lineRule="auto"/>
              <w:jc w:val="both"/>
              <w:rPr>
                <w:rFonts w:ascii="Calibri" w:hAnsi="Calibri"/>
              </w:rPr>
            </w:pPr>
            <w:r w:rsidRPr="00114EB5">
              <w:rPr>
                <w:rFonts w:ascii="Calibri" w:hAnsi="Calibri"/>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31C4B6"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732C4F7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CD27EF0" w14:textId="77777777" w:rsidR="00564EA1" w:rsidRPr="00114EB5" w:rsidRDefault="00564EA1" w:rsidP="003228AD">
            <w:pPr>
              <w:spacing w:line="240" w:lineRule="auto"/>
              <w:jc w:val="both"/>
              <w:rPr>
                <w:rFonts w:ascii="Calibri" w:hAnsi="Calibri"/>
              </w:rPr>
            </w:pPr>
            <w:r w:rsidRPr="00114EB5">
              <w:rPr>
                <w:rFonts w:ascii="Calibri" w:hAnsi="Calibri"/>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25C8A24"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270198D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5F1272E" w14:textId="77777777" w:rsidR="00564EA1" w:rsidRPr="00114EB5" w:rsidRDefault="00564EA1" w:rsidP="003228AD">
            <w:pPr>
              <w:spacing w:line="240" w:lineRule="auto"/>
              <w:jc w:val="both"/>
              <w:rPr>
                <w:rFonts w:ascii="Calibri" w:hAnsi="Calibri"/>
              </w:rPr>
            </w:pPr>
            <w:r w:rsidRPr="00114EB5">
              <w:rPr>
                <w:rFonts w:ascii="Calibri" w:hAnsi="Calibri"/>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78C3F0"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18BC6295"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3506079" w14:textId="77777777" w:rsidR="00564EA1" w:rsidRPr="00114EB5" w:rsidRDefault="00564EA1" w:rsidP="003228AD">
            <w:pPr>
              <w:spacing w:line="240" w:lineRule="auto"/>
              <w:jc w:val="both"/>
              <w:rPr>
                <w:rFonts w:ascii="Calibri" w:hAnsi="Calibri"/>
              </w:rPr>
            </w:pPr>
            <w:r w:rsidRPr="00114EB5">
              <w:rPr>
                <w:rFonts w:ascii="Calibri" w:hAnsi="Calibri"/>
              </w:rPr>
              <w:t>ID za DDV:</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91AD91"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3C5C79" w:rsidRPr="00114EB5" w14:paraId="5821BE02"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E1E9C83" w14:textId="77777777" w:rsidR="003C5C79" w:rsidRPr="00114EB5" w:rsidRDefault="009E6F30" w:rsidP="003228AD">
            <w:pPr>
              <w:spacing w:line="240" w:lineRule="auto"/>
              <w:jc w:val="both"/>
              <w:rPr>
                <w:rFonts w:ascii="Calibri" w:hAnsi="Calibri"/>
              </w:rPr>
            </w:pPr>
            <w:r w:rsidRPr="00114EB5">
              <w:rPr>
                <w:rFonts w:ascii="Calibri" w:hAnsi="Calibri"/>
              </w:rPr>
              <w:t>m</w:t>
            </w:r>
            <w:r w:rsidR="003C5C79" w:rsidRPr="00114EB5">
              <w:rPr>
                <w:rFonts w:ascii="Calibri" w:hAnsi="Calibri"/>
              </w:rPr>
              <w:t>atična številka: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76711C6" w14:textId="77777777" w:rsidR="003C5C79" w:rsidRPr="00114EB5" w:rsidRDefault="003C5C79"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CE6C76" w:rsidRPr="00114EB5" w14:paraId="3822B5E1"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1832DD7" w14:textId="77777777" w:rsidR="00DB4349" w:rsidRPr="003D67D0" w:rsidRDefault="00DB4349" w:rsidP="00DB4349">
            <w:pPr>
              <w:spacing w:line="240" w:lineRule="auto"/>
              <w:jc w:val="both"/>
              <w:rPr>
                <w:rFonts w:ascii="Calibri" w:hAnsi="Calibri"/>
                <w:b/>
              </w:rPr>
            </w:pPr>
            <w:r w:rsidRPr="003D67D0">
              <w:rPr>
                <w:rFonts w:ascii="Calibri" w:hAnsi="Calibri"/>
                <w:b/>
              </w:rPr>
              <w:t>BONITETNA OCENA</w:t>
            </w:r>
          </w:p>
          <w:p w14:paraId="40826626" w14:textId="77777777" w:rsidR="00DB4349" w:rsidRPr="00F220B3" w:rsidRDefault="00DB4349" w:rsidP="00DB4349">
            <w:pPr>
              <w:spacing w:line="240" w:lineRule="auto"/>
              <w:jc w:val="both"/>
              <w:rPr>
                <w:rFonts w:ascii="Calibri" w:hAnsi="Calibri"/>
                <w:highlight w:val="cyan"/>
              </w:rPr>
            </w:pPr>
            <w:r w:rsidRPr="003D67D0">
              <w:rPr>
                <w:rFonts w:ascii="Calibri" w:hAnsi="Calibri"/>
              </w:rPr>
              <w:t>(navedite bonitetno oceno, npr. SB1, SB2, SB3,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959FDC" w14:textId="77777777" w:rsidR="00CE6C76" w:rsidRPr="00CE6C76" w:rsidRDefault="00CE6C76" w:rsidP="003228AD">
            <w:pPr>
              <w:suppressAutoHyphens/>
              <w:autoSpaceDN w:val="0"/>
              <w:snapToGrid w:val="0"/>
              <w:spacing w:after="0" w:line="240" w:lineRule="auto"/>
              <w:ind w:right="6"/>
              <w:jc w:val="both"/>
              <w:textAlignment w:val="baseline"/>
              <w:rPr>
                <w:rFonts w:ascii="Calibri" w:eastAsia="Calibri" w:hAnsi="Calibri" w:cs="Arial"/>
                <w:color w:val="auto"/>
                <w:kern w:val="3"/>
                <w:highlight w:val="green"/>
                <w:lang w:eastAsia="zh-CN"/>
              </w:rPr>
            </w:pPr>
          </w:p>
        </w:tc>
      </w:tr>
      <w:tr w:rsidR="00564EA1" w:rsidRPr="00114EB5" w14:paraId="658DF508"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6A8555A" w14:textId="77777777" w:rsidR="00564EA1" w:rsidRPr="00730308" w:rsidRDefault="00564EA1" w:rsidP="003228AD">
            <w:pPr>
              <w:spacing w:line="240" w:lineRule="auto"/>
              <w:jc w:val="both"/>
              <w:rPr>
                <w:rFonts w:ascii="Calibri" w:hAnsi="Calibri"/>
                <w:b/>
              </w:rPr>
            </w:pPr>
            <w:r w:rsidRPr="00730308">
              <w:rPr>
                <w:rFonts w:ascii="Calibri" w:hAnsi="Calibri"/>
                <w:b/>
              </w:rPr>
              <w:t>letni promet (višina čistih prihodkov od prodaje):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2DF24A8"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4E7E9DDA"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FE0FFF" w14:textId="77777777" w:rsidR="00564EA1" w:rsidRPr="00114EB5" w:rsidRDefault="00564EA1" w:rsidP="003228AD">
            <w:pPr>
              <w:spacing w:line="240" w:lineRule="auto"/>
              <w:jc w:val="both"/>
              <w:rPr>
                <w:rFonts w:ascii="Calibri" w:hAnsi="Calibri"/>
              </w:rPr>
            </w:pPr>
            <w:r w:rsidRPr="00114EB5">
              <w:rPr>
                <w:rFonts w:ascii="Calibri" w:hAnsi="Calibri"/>
              </w:rPr>
              <w:t>št. transakcijskega računa: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AB8662D"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6F34C38E"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p w14:paraId="563F1E6A" w14:textId="77777777" w:rsidR="009E6F30" w:rsidRPr="00114EB5" w:rsidRDefault="009E6F3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odprt pri: </w:t>
            </w:r>
          </w:p>
        </w:tc>
      </w:tr>
      <w:tr w:rsidR="00564EA1" w:rsidRPr="00114EB5" w14:paraId="2F3A8BC7" w14:textId="77777777" w:rsidTr="00127851">
        <w:trPr>
          <w:trHeight w:val="1299"/>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A7A89C3" w14:textId="77777777" w:rsidR="00564EA1" w:rsidRPr="00114EB5" w:rsidRDefault="00564EA1" w:rsidP="00127851">
            <w:pPr>
              <w:spacing w:after="0" w:line="240" w:lineRule="auto"/>
              <w:jc w:val="both"/>
              <w:rPr>
                <w:rFonts w:ascii="Calibri" w:hAnsi="Calibri"/>
              </w:rPr>
            </w:pPr>
            <w:r w:rsidRPr="00114EB5">
              <w:rPr>
                <w:rFonts w:ascii="Calibri" w:hAnsi="Calibri"/>
              </w:rPr>
              <w:t xml:space="preserve">GOSPODARSKI SUBJEKT SODI MED </w:t>
            </w:r>
            <w:r w:rsidRPr="00114EB5">
              <w:rPr>
                <w:rFonts w:ascii="Calibri" w:hAnsi="Calibri"/>
                <w:b/>
              </w:rPr>
              <w:t>MSP</w:t>
            </w:r>
            <w:r w:rsidRPr="00114EB5">
              <w:rPr>
                <w:rFonts w:ascii="Calibri" w:hAnsi="Calibri"/>
              </w:rPr>
              <w:t xml:space="preserve"> (manj kot 250 zaposlenih, manj kot 50.000.000 EUR letnega prometa, manj kot 43.000.000 EUR letne bilančne vsote)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tbl>
            <w:tblPr>
              <w:tblStyle w:val="Tabelamrea8"/>
              <w:tblW w:w="0" w:type="auto"/>
              <w:tblLayout w:type="fixed"/>
              <w:tblLook w:val="04A0" w:firstRow="1" w:lastRow="0" w:firstColumn="1" w:lastColumn="0" w:noHBand="0" w:noVBand="1"/>
            </w:tblPr>
            <w:tblGrid>
              <w:gridCol w:w="2792"/>
              <w:gridCol w:w="2793"/>
            </w:tblGrid>
            <w:tr w:rsidR="00564EA1" w:rsidRPr="00114EB5" w14:paraId="538C8C5A" w14:textId="77777777" w:rsidTr="00A268B3">
              <w:tc>
                <w:tcPr>
                  <w:tcW w:w="2792" w:type="dxa"/>
                </w:tcPr>
                <w:p w14:paraId="7A03E84F"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02F4232D"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DA</w:t>
                  </w:r>
                </w:p>
                <w:p w14:paraId="6AF62E37" w14:textId="77777777" w:rsidR="00564EA1" w:rsidRPr="00114EB5" w:rsidRDefault="00564EA1" w:rsidP="00127851">
                  <w:pPr>
                    <w:jc w:val="right"/>
                    <w:rPr>
                      <w:rFonts w:ascii="Calibri" w:eastAsia="Calibri" w:hAnsi="Calibri" w:cs="Arial"/>
                      <w:color w:val="000000"/>
                    </w:rPr>
                  </w:pPr>
                </w:p>
              </w:tc>
              <w:tc>
                <w:tcPr>
                  <w:tcW w:w="2793" w:type="dxa"/>
                </w:tcPr>
                <w:p w14:paraId="0157EF05"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w:t>
                  </w:r>
                </w:p>
                <w:p w14:paraId="257940C0" w14:textId="77777777" w:rsidR="00564EA1" w:rsidRPr="00114EB5" w:rsidRDefault="00564EA1" w:rsidP="00127851">
                  <w:pPr>
                    <w:rPr>
                      <w:rFonts w:ascii="Calibri" w:eastAsia="Calibri" w:hAnsi="Calibri" w:cs="Arial"/>
                      <w:color w:val="000000"/>
                    </w:rPr>
                  </w:pPr>
                  <w:r w:rsidRPr="00114EB5">
                    <w:rPr>
                      <w:rFonts w:ascii="Calibri" w:eastAsia="Calibri" w:hAnsi="Calibri" w:cs="Arial"/>
                      <w:color w:val="000000"/>
                    </w:rPr>
                    <w:t xml:space="preserve">                   NE</w:t>
                  </w:r>
                </w:p>
                <w:p w14:paraId="37B5C67D" w14:textId="77777777" w:rsidR="00564EA1" w:rsidRPr="00114EB5" w:rsidRDefault="00564EA1" w:rsidP="00127851">
                  <w:pPr>
                    <w:rPr>
                      <w:rFonts w:ascii="Calibri" w:eastAsia="Calibri" w:hAnsi="Calibri" w:cs="Arial"/>
                      <w:color w:val="000000"/>
                    </w:rPr>
                  </w:pPr>
                </w:p>
              </w:tc>
            </w:tr>
          </w:tbl>
          <w:p w14:paraId="51F1403F" w14:textId="77777777" w:rsidR="00564EA1" w:rsidRPr="00114EB5" w:rsidRDefault="00564EA1" w:rsidP="00127851">
            <w:pPr>
              <w:spacing w:after="0" w:line="240" w:lineRule="auto"/>
              <w:rPr>
                <w:rFonts w:ascii="Calibri" w:eastAsia="Calibri" w:hAnsi="Calibri" w:cs="Arial"/>
                <w:color w:val="auto"/>
                <w:kern w:val="3"/>
                <w:lang w:eastAsia="zh-CN"/>
              </w:rPr>
            </w:pPr>
            <w:r w:rsidRPr="00114EB5">
              <w:rPr>
                <w:rFonts w:ascii="Calibri" w:eastAsia="Calibri" w:hAnsi="Calibri" w:cs="Arial"/>
                <w:color w:val="000000"/>
              </w:rPr>
              <w:t xml:space="preserve">                                    (obkrožite ustrezno)</w:t>
            </w:r>
          </w:p>
        </w:tc>
      </w:tr>
      <w:tr w:rsidR="00176F10" w:rsidRPr="00114EB5" w14:paraId="3C2DA42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411116E" w14:textId="77777777" w:rsidR="00176F10" w:rsidRPr="00114EB5" w:rsidRDefault="009E6F30" w:rsidP="003228AD">
            <w:pPr>
              <w:spacing w:line="240" w:lineRule="auto"/>
              <w:jc w:val="both"/>
              <w:rPr>
                <w:rFonts w:ascii="Calibri" w:hAnsi="Calibri"/>
              </w:rPr>
            </w:pPr>
            <w:r w:rsidRPr="00114EB5">
              <w:rPr>
                <w:rFonts w:ascii="Calibri" w:hAnsi="Calibri"/>
              </w:rPr>
              <w:t>z</w:t>
            </w:r>
            <w:r w:rsidR="00176F10" w:rsidRPr="00114EB5">
              <w:rPr>
                <w:rFonts w:ascii="Calibri" w:hAnsi="Calibri"/>
              </w:rPr>
              <w:t>akoniti zastopnik:</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DD69562" w14:textId="77777777" w:rsidR="00176F10" w:rsidRPr="00114EB5" w:rsidRDefault="00176F10" w:rsidP="003228AD">
            <w:pPr>
              <w:spacing w:line="240" w:lineRule="auto"/>
              <w:rPr>
                <w:rFonts w:ascii="Calibri" w:eastAsia="Calibri" w:hAnsi="Calibri" w:cs="Arial"/>
                <w:color w:val="000000"/>
              </w:rPr>
            </w:pPr>
          </w:p>
        </w:tc>
      </w:tr>
      <w:tr w:rsidR="00564EA1" w:rsidRPr="00114EB5" w14:paraId="625286C6"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DFF0D96" w14:textId="77777777" w:rsidR="00564EA1" w:rsidRPr="00E450D1" w:rsidRDefault="002D7DB3" w:rsidP="006D2C6B">
            <w:pPr>
              <w:spacing w:line="240" w:lineRule="auto"/>
              <w:jc w:val="both"/>
              <w:rPr>
                <w:rFonts w:ascii="Calibri" w:hAnsi="Calibri"/>
              </w:rPr>
            </w:pPr>
            <w:r w:rsidRPr="00E450D1">
              <w:rPr>
                <w:rFonts w:asciiTheme="minorHAnsi" w:hAnsiTheme="minorHAnsi"/>
              </w:rPr>
              <w:t>p</w:t>
            </w:r>
            <w:r w:rsidR="006D2C6B" w:rsidRPr="00E450D1">
              <w:rPr>
                <w:rFonts w:asciiTheme="minorHAnsi" w:hAnsiTheme="minorHAnsi"/>
              </w:rPr>
              <w:t>ooblaščena oseba za podpis ponudbe in pogodbe</w:t>
            </w:r>
            <w:r w:rsidR="00176F10" w:rsidRPr="00E450D1">
              <w:rPr>
                <w:rFonts w:asciiTheme="minorHAnsi" w:hAnsiTheme="minorHAnsi"/>
              </w:rPr>
              <w:t>:</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CB90DC7"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64EA1" w:rsidRPr="00114EB5" w14:paraId="5CAA704E"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30940F6" w14:textId="77777777" w:rsidR="00564EA1" w:rsidRPr="00E450D1" w:rsidRDefault="009E6F30" w:rsidP="003228AD">
            <w:pPr>
              <w:spacing w:line="240" w:lineRule="auto"/>
              <w:jc w:val="both"/>
              <w:rPr>
                <w:rFonts w:ascii="Calibri" w:hAnsi="Calibri"/>
              </w:rPr>
            </w:pPr>
            <w:r w:rsidRPr="00E450D1">
              <w:rPr>
                <w:rFonts w:ascii="Calibri" w:hAnsi="Calibri"/>
              </w:rPr>
              <w:t>p</w:t>
            </w:r>
            <w:r w:rsidR="00564EA1" w:rsidRPr="00E450D1">
              <w:rPr>
                <w:rFonts w:ascii="Calibri" w:hAnsi="Calibri"/>
              </w:rPr>
              <w:t>ooblaščeni predstavnik ponudnika v pogodbi:</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50DC77A" w14:textId="77777777" w:rsidR="00564EA1" w:rsidRPr="00114EB5" w:rsidRDefault="00564EA1"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176F10" w:rsidRPr="00114EB5" w14:paraId="3A198DEB"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1A34A23" w14:textId="77777777" w:rsidR="00176F10" w:rsidRPr="00E450D1" w:rsidRDefault="009E6F30" w:rsidP="003228AD">
            <w:pPr>
              <w:spacing w:line="240" w:lineRule="auto"/>
              <w:jc w:val="both"/>
              <w:rPr>
                <w:rFonts w:ascii="Calibri" w:hAnsi="Calibri"/>
              </w:rPr>
            </w:pPr>
            <w:r w:rsidRPr="00E450D1">
              <w:rPr>
                <w:rFonts w:asciiTheme="minorHAnsi" w:hAnsiTheme="minorHAnsi"/>
              </w:rPr>
              <w:t>t</w:t>
            </w:r>
            <w:r w:rsidR="00176F10" w:rsidRPr="00E450D1">
              <w:rPr>
                <w:rFonts w:asciiTheme="minorHAnsi" w:hAnsiTheme="minorHAnsi"/>
              </w:rPr>
              <w:t xml:space="preserve">elefon in e-naslov predstavnika ponudnika v pogodbi: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05FE679" w14:textId="77777777" w:rsidR="00176F10" w:rsidRPr="00114EB5" w:rsidRDefault="00176F10"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44DD87BD"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6641AC"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s</w:t>
            </w:r>
            <w:r w:rsidR="006D2C6B" w:rsidRPr="00E450D1">
              <w:rPr>
                <w:rFonts w:asciiTheme="minorHAnsi" w:hAnsiTheme="minorHAnsi"/>
              </w:rPr>
              <w:t>krbnik pogodbe: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AF21A08"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6D2C6B" w:rsidRPr="00114EB5" w14:paraId="18CDCEF0" w14:textId="77777777" w:rsidTr="009E0984">
        <w:trPr>
          <w:trHeight w:val="397"/>
        </w:trPr>
        <w:tc>
          <w:tcPr>
            <w:tcW w:w="3402"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1AD3302" w14:textId="77777777" w:rsidR="006D2C6B" w:rsidRPr="00E450D1" w:rsidRDefault="002B2157" w:rsidP="003228AD">
            <w:pPr>
              <w:spacing w:line="240" w:lineRule="auto"/>
              <w:jc w:val="both"/>
              <w:rPr>
                <w:rFonts w:asciiTheme="minorHAnsi" w:hAnsiTheme="minorHAnsi"/>
              </w:rPr>
            </w:pPr>
            <w:r w:rsidRPr="00E450D1">
              <w:rPr>
                <w:rFonts w:asciiTheme="minorHAnsi" w:hAnsiTheme="minorHAnsi"/>
              </w:rPr>
              <w:t>t</w:t>
            </w:r>
            <w:r w:rsidR="006D2C6B" w:rsidRPr="00E450D1">
              <w:rPr>
                <w:rFonts w:asciiTheme="minorHAnsi" w:hAnsiTheme="minorHAnsi"/>
              </w:rPr>
              <w:t xml:space="preserve">elefon in e-naslov skrbnika pogodbe: </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C8A82EE" w14:textId="77777777" w:rsidR="006D2C6B" w:rsidRPr="00114EB5" w:rsidRDefault="006D2C6B"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2A889BF0" w14:textId="77777777" w:rsidR="002D7DB3" w:rsidRPr="00114EB5" w:rsidRDefault="002D7DB3"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55D31C5B"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p w14:paraId="1EF3A48E" w14:textId="77777777" w:rsidR="00DD6043" w:rsidRPr="00114EB5" w:rsidRDefault="00DD6043" w:rsidP="003228AD">
      <w:pPr>
        <w:suppressAutoHyphens/>
        <w:autoSpaceDN w:val="0"/>
        <w:spacing w:after="0" w:line="240" w:lineRule="auto"/>
        <w:ind w:right="6"/>
        <w:jc w:val="both"/>
        <w:textAlignment w:val="baseline"/>
        <w:rPr>
          <w:rFonts w:ascii="Calibri" w:eastAsia="Calibri" w:hAnsi="Calibri" w:cs="Arial"/>
          <w:b/>
          <w:color w:val="auto"/>
          <w:kern w:val="3"/>
          <w:lang w:eastAsia="zh-CN"/>
        </w:rPr>
      </w:pPr>
      <w:r w:rsidRPr="00114EB5">
        <w:rPr>
          <w:rFonts w:ascii="Calibri" w:eastAsia="Calibri" w:hAnsi="Calibri" w:cs="Calibri"/>
          <w:color w:val="auto"/>
          <w:kern w:val="3"/>
          <w:lang w:eastAsia="zh-CN"/>
        </w:rPr>
        <w:t xml:space="preserve">OSEBE, KI SO člani </w:t>
      </w:r>
      <w:r w:rsidRPr="00114EB5">
        <w:rPr>
          <w:rFonts w:ascii="Calibri" w:eastAsia="Calibri" w:hAnsi="Calibri" w:cs="Calibri"/>
          <w:color w:val="auto"/>
          <w:kern w:val="3"/>
          <w:u w:val="single"/>
          <w:lang w:eastAsia="zh-CN"/>
        </w:rPr>
        <w:t>upravnega, vodstvenega ali nadzornega organa</w:t>
      </w:r>
      <w:r w:rsidRPr="00114EB5">
        <w:rPr>
          <w:rFonts w:ascii="Calibri" w:eastAsia="Calibri" w:hAnsi="Calibri" w:cs="Calibri"/>
          <w:color w:val="auto"/>
          <w:kern w:val="3"/>
          <w:lang w:eastAsia="zh-CN"/>
        </w:rPr>
        <w:t xml:space="preserve"> tega gospodarskega subjekta ali ki imajo </w:t>
      </w:r>
      <w:r w:rsidRPr="00114EB5">
        <w:rPr>
          <w:rFonts w:ascii="Calibri" w:eastAsia="Calibri" w:hAnsi="Calibri" w:cs="Calibri"/>
          <w:color w:val="auto"/>
          <w:kern w:val="3"/>
          <w:u w:val="single"/>
          <w:lang w:eastAsia="zh-CN"/>
        </w:rPr>
        <w:t>pooblastila</w:t>
      </w:r>
      <w:r w:rsidRPr="00114EB5">
        <w:rPr>
          <w:rFonts w:ascii="Calibri" w:eastAsia="Calibri" w:hAnsi="Calibri" w:cs="Calibri"/>
          <w:color w:val="auto"/>
          <w:kern w:val="3"/>
          <w:lang w:eastAsia="zh-CN"/>
        </w:rPr>
        <w:t xml:space="preserve"> za njegovo zastopanje ali </w:t>
      </w:r>
      <w:r w:rsidRPr="00114EB5">
        <w:rPr>
          <w:rFonts w:ascii="Calibri" w:eastAsia="Calibri" w:hAnsi="Calibri" w:cs="Calibri"/>
          <w:color w:val="auto"/>
          <w:kern w:val="3"/>
          <w:u w:val="single"/>
          <w:lang w:eastAsia="zh-CN"/>
        </w:rPr>
        <w:t>odločanje ali nadzor</w:t>
      </w:r>
      <w:r w:rsidRPr="00114EB5">
        <w:rPr>
          <w:rFonts w:ascii="Calibri" w:eastAsia="Calibri" w:hAnsi="Calibri" w:cs="Calibri"/>
          <w:color w:val="auto"/>
          <w:kern w:val="3"/>
          <w:lang w:eastAsia="zh-CN"/>
        </w:rPr>
        <w:t xml:space="preserve"> v njem IN </w:t>
      </w:r>
      <w:r w:rsidRPr="00114EB5">
        <w:rPr>
          <w:rFonts w:ascii="Calibri" w:eastAsia="Calibri" w:hAnsi="Calibri" w:cs="Calibri"/>
          <w:b/>
          <w:color w:val="auto"/>
          <w:kern w:val="3"/>
          <w:lang w:eastAsia="zh-CN"/>
        </w:rPr>
        <w:t>ZAKONITI ZASTOPNIKI</w:t>
      </w:r>
      <w:r w:rsidRPr="00114EB5">
        <w:rPr>
          <w:rFonts w:ascii="Calibri" w:eastAsia="Calibri" w:hAnsi="Calibri" w:cs="Arial"/>
          <w:b/>
          <w:color w:val="auto"/>
          <w:kern w:val="3"/>
          <w:lang w:eastAsia="zh-CN"/>
        </w:rPr>
        <w:t>*:</w:t>
      </w:r>
    </w:p>
    <w:p w14:paraId="03FC98B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Calibri"/>
          <w:color w:val="auto"/>
          <w:kern w:val="3"/>
          <w:lang w:eastAsia="zh-CN"/>
        </w:rPr>
      </w:pPr>
    </w:p>
    <w:tbl>
      <w:tblPr>
        <w:tblW w:w="9230" w:type="dxa"/>
        <w:tblInd w:w="-118" w:type="dxa"/>
        <w:tblLayout w:type="fixed"/>
        <w:tblCellMar>
          <w:left w:w="10" w:type="dxa"/>
          <w:right w:w="10" w:type="dxa"/>
        </w:tblCellMar>
        <w:tblLook w:val="04A0" w:firstRow="1" w:lastRow="0" w:firstColumn="1" w:lastColumn="0" w:noHBand="0" w:noVBand="1"/>
      </w:tblPr>
      <w:tblGrid>
        <w:gridCol w:w="828"/>
        <w:gridCol w:w="8402"/>
      </w:tblGrid>
      <w:tr w:rsidR="00833456" w:rsidRPr="00114EB5" w14:paraId="0D84F113"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C7BF9CE"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1</w:t>
            </w:r>
          </w:p>
        </w:tc>
        <w:bookmarkStart w:id="70" w:name="Besedilo73"/>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2B0C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"Besedilo73"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0"/>
          </w:p>
        </w:tc>
      </w:tr>
      <w:tr w:rsidR="00833456" w:rsidRPr="00114EB5" w14:paraId="5C7ED4BB"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021115C"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2</w:t>
            </w:r>
          </w:p>
        </w:tc>
        <w:bookmarkStart w:id="71" w:name="Besedilo74"/>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A3DDB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"Besedilo74"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1"/>
          </w:p>
        </w:tc>
      </w:tr>
      <w:tr w:rsidR="00833456" w:rsidRPr="00114EB5" w14:paraId="28D3B8D1"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8B3FCCD"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3</w:t>
            </w:r>
          </w:p>
        </w:tc>
        <w:bookmarkStart w:id="72" w:name="Besedilo75"/>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BF6096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"Besedilo75"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2"/>
          </w:p>
        </w:tc>
      </w:tr>
      <w:tr w:rsidR="00833456" w:rsidRPr="00114EB5" w14:paraId="0170EFF5"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5D660244"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4</w:t>
            </w:r>
          </w:p>
        </w:tc>
        <w:bookmarkStart w:id="73" w:name="Besedilo76"/>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71CA77"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"Besedilo76"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3"/>
          </w:p>
        </w:tc>
      </w:tr>
      <w:tr w:rsidR="00833456" w:rsidRPr="00114EB5" w14:paraId="6ACC32CA"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64B22A5F"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5</w:t>
            </w:r>
          </w:p>
        </w:tc>
        <w:bookmarkStart w:id="74" w:name="Besedilo77"/>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106A56" w14:textId="77777777" w:rsidR="00833456" w:rsidRPr="00114EB5" w:rsidRDefault="00833456" w:rsidP="003228AD">
            <w:pPr>
              <w:suppressAutoHyphens/>
              <w:autoSpaceDN w:val="0"/>
              <w:snapToGrid w:val="0"/>
              <w:spacing w:after="0" w:line="240" w:lineRule="auto"/>
              <w:ind w:right="6"/>
              <w:jc w:val="both"/>
              <w:textAlignment w:val="baseline"/>
              <w:rPr>
                <w:rFonts w:ascii="Calibri" w:eastAsia="Calibri" w:hAnsi="Calibri" w:cs="Calibri"/>
                <w:color w:val="auto"/>
                <w:kern w:val="3"/>
                <w:lang w:eastAsia="zh-CN"/>
              </w:rPr>
            </w:pPr>
            <w:r w:rsidRPr="00114EB5">
              <w:rPr>
                <w:rFonts w:ascii="Calibri" w:eastAsia="Calibri" w:hAnsi="Calibri" w:cs="Arial"/>
                <w:color w:val="auto"/>
                <w:kern w:val="3"/>
                <w:lang w:eastAsia="zh-CN"/>
              </w:rPr>
              <w:fldChar w:fldCharType="begin"/>
            </w:r>
            <w:r w:rsidRPr="00114EB5">
              <w:rPr>
                <w:rFonts w:ascii="Calibri" w:eastAsia="Calibri" w:hAnsi="Calibri" w:cs="Arial"/>
                <w:color w:val="auto"/>
                <w:kern w:val="3"/>
                <w:lang w:eastAsia="zh-CN"/>
              </w:rPr>
              <w:instrText xml:space="preserve"> FILLIN "Besedilo77" </w:instrText>
            </w:r>
            <w:r w:rsidRPr="00114EB5">
              <w:rPr>
                <w:rFonts w:ascii="Calibri" w:eastAsia="Calibri" w:hAnsi="Calibri" w:cs="Arial"/>
                <w:color w:val="auto"/>
                <w:kern w:val="3"/>
                <w:lang w:eastAsia="zh-CN"/>
              </w:rPr>
              <w:fldChar w:fldCharType="separate"/>
            </w:r>
            <w:r w:rsidRPr="00114EB5">
              <w:rPr>
                <w:rFonts w:ascii="Calibri" w:eastAsia="Calibri" w:hAnsi="Calibri" w:cs="Arial"/>
                <w:color w:val="auto"/>
                <w:kern w:val="3"/>
                <w:lang w:eastAsia="zh-CN"/>
              </w:rPr>
              <w:t>     </w:t>
            </w:r>
            <w:r w:rsidRPr="00114EB5">
              <w:rPr>
                <w:rFonts w:ascii="Calibri" w:eastAsia="Calibri" w:hAnsi="Calibri" w:cs="Arial"/>
                <w:color w:val="auto"/>
                <w:kern w:val="3"/>
                <w:lang w:eastAsia="zh-CN"/>
              </w:rPr>
              <w:fldChar w:fldCharType="end"/>
            </w:r>
            <w:bookmarkEnd w:id="74"/>
          </w:p>
        </w:tc>
      </w:tr>
      <w:tr w:rsidR="005D4A95" w:rsidRPr="00114EB5" w14:paraId="5AE43D7F"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36C56F8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6</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53BF71"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42E5D6B4"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1181D1D"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7</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218B33"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r w:rsidR="005D4A95" w:rsidRPr="00114EB5" w14:paraId="087C0418" w14:textId="77777777" w:rsidTr="00AA0C2E">
        <w:tc>
          <w:tcPr>
            <w:tcW w:w="82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66A9F0F"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8</w:t>
            </w:r>
          </w:p>
        </w:tc>
        <w:tc>
          <w:tcPr>
            <w:tcW w:w="840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364AE35" w14:textId="77777777" w:rsidR="005D4A95" w:rsidRPr="00114EB5" w:rsidRDefault="005D4A95" w:rsidP="003228AD">
            <w:pPr>
              <w:suppressAutoHyphens/>
              <w:autoSpaceDN w:val="0"/>
              <w:snapToGrid w:val="0"/>
              <w:spacing w:after="0" w:line="240" w:lineRule="auto"/>
              <w:ind w:right="6"/>
              <w:jc w:val="both"/>
              <w:textAlignment w:val="baseline"/>
              <w:rPr>
                <w:rFonts w:ascii="Calibri" w:eastAsia="Calibri" w:hAnsi="Calibri" w:cs="Arial"/>
                <w:color w:val="auto"/>
                <w:kern w:val="3"/>
                <w:lang w:eastAsia="zh-CN"/>
              </w:rPr>
            </w:pPr>
          </w:p>
        </w:tc>
      </w:tr>
    </w:tbl>
    <w:p w14:paraId="18B5C238"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i/>
          <w:color w:val="auto"/>
          <w:kern w:val="3"/>
          <w:lang w:eastAsia="zh-CN"/>
        </w:rPr>
      </w:pPr>
      <w:r w:rsidRPr="00114EB5">
        <w:rPr>
          <w:rFonts w:ascii="Calibri" w:eastAsia="Calibri" w:hAnsi="Calibri" w:cs="Arial"/>
          <w:color w:val="auto"/>
          <w:kern w:val="3"/>
          <w:lang w:eastAsia="zh-CN"/>
        </w:rPr>
        <w:t>*</w:t>
      </w:r>
      <w:r w:rsidRPr="00114EB5">
        <w:rPr>
          <w:rFonts w:ascii="Calibri" w:eastAsia="Calibri" w:hAnsi="Calibri" w:cs="Arial"/>
          <w:i/>
          <w:color w:val="auto"/>
          <w:kern w:val="3"/>
          <w:lang w:eastAsia="zh-CN"/>
        </w:rPr>
        <w:t>V primeru, da je teh oseb več, se seznam oseb priloži ločeno za prilogo št. 2.</w:t>
      </w:r>
    </w:p>
    <w:p w14:paraId="0FE8AC59" w14:textId="77777777" w:rsidR="009E0984" w:rsidRPr="00114EB5" w:rsidRDefault="009E0984"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p w14:paraId="6C28892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VLOGA PRI PREDMETNEM JAVNEM NAROČILU</w:t>
      </w:r>
    </w:p>
    <w:p w14:paraId="6A23820D"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p>
    <w:p w14:paraId="6F410C8E" w14:textId="77777777" w:rsidR="004F4E7B" w:rsidRPr="008F526C" w:rsidRDefault="004F4E7B" w:rsidP="004F4E7B">
      <w:pPr>
        <w:suppressAutoHyphens/>
        <w:autoSpaceDN w:val="0"/>
        <w:spacing w:after="0"/>
        <w:ind w:right="6"/>
        <w:jc w:val="center"/>
        <w:textAlignment w:val="baseline"/>
        <w:rPr>
          <w:rFonts w:asciiTheme="minorHAnsi" w:eastAsia="Calibri" w:hAnsiTheme="minorHAnsi" w:cs="Cambria"/>
          <w:b/>
          <w:bCs/>
          <w:color w:val="auto"/>
          <w:kern w:val="3"/>
          <w:lang w:eastAsia="zh-CN"/>
        </w:rPr>
      </w:pPr>
      <w:r w:rsidRPr="008F526C">
        <w:rPr>
          <w:rFonts w:asciiTheme="minorHAnsi" w:eastAsia="Calibri" w:hAnsiTheme="minorHAnsi" w:cs="Cambria"/>
          <w:b/>
          <w:bCs/>
          <w:color w:val="auto"/>
          <w:kern w:val="3"/>
          <w:lang w:eastAsia="zh-CN"/>
        </w:rPr>
        <w:t xml:space="preserve"> (ustrezno </w:t>
      </w:r>
      <w:r w:rsidRPr="008F526C">
        <w:rPr>
          <w:rFonts w:asciiTheme="minorHAnsi" w:eastAsia="Calibri" w:hAnsiTheme="minorHAnsi" w:cs="Cambria"/>
          <w:b/>
          <w:bCs/>
          <w:color w:val="auto"/>
          <w:kern w:val="3"/>
          <w:u w:val="single"/>
          <w:lang w:eastAsia="zh-CN"/>
        </w:rPr>
        <w:t>obkrožite</w:t>
      </w:r>
      <w:r w:rsidRPr="008F526C">
        <w:rPr>
          <w:rFonts w:asciiTheme="minorHAnsi" w:eastAsia="Calibri" w:hAnsiTheme="minorHAnsi" w:cs="Cambria"/>
          <w:b/>
          <w:bCs/>
          <w:color w:val="auto"/>
          <w:kern w:val="3"/>
          <w:lang w:eastAsia="zh-CN"/>
        </w:rPr>
        <w:t xml:space="preserve"> eno od spodnjih 4 izbir)</w:t>
      </w:r>
    </w:p>
    <w:p w14:paraId="2D8B89A4" w14:textId="77777777" w:rsidR="00571308" w:rsidRPr="00114EB5" w:rsidRDefault="00571308" w:rsidP="003228AD">
      <w:pPr>
        <w:suppressAutoHyphens/>
        <w:autoSpaceDN w:val="0"/>
        <w:spacing w:after="0" w:line="240" w:lineRule="auto"/>
        <w:ind w:right="6"/>
        <w:jc w:val="center"/>
        <w:textAlignment w:val="baseline"/>
        <w:rPr>
          <w:rFonts w:ascii="Calibri" w:eastAsia="Calibri" w:hAnsi="Calibri" w:cs="Cambria"/>
          <w:b/>
          <w:bCs/>
          <w:color w:val="auto"/>
          <w:kern w:val="3"/>
          <w:lang w:eastAsia="zh-CN"/>
        </w:rPr>
      </w:pPr>
    </w:p>
    <w:tbl>
      <w:tblPr>
        <w:tblW w:w="0" w:type="auto"/>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69"/>
        <w:gridCol w:w="1938"/>
        <w:gridCol w:w="2359"/>
        <w:gridCol w:w="2289"/>
      </w:tblGrid>
      <w:tr w:rsidR="00F4744F" w:rsidRPr="00114EB5" w14:paraId="43ADF093" w14:textId="77777777" w:rsidTr="00571308">
        <w:tc>
          <w:tcPr>
            <w:tcW w:w="2469" w:type="dxa"/>
          </w:tcPr>
          <w:p w14:paraId="5D2C1B56"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021AC6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Ponudnik</w:t>
            </w:r>
          </w:p>
          <w:p w14:paraId="26DEBB9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9CE513D"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0B0F75CB"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1938" w:type="dxa"/>
          </w:tcPr>
          <w:p w14:paraId="6B269E0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38A2021"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Partner v skupnem nastopu</w:t>
            </w:r>
          </w:p>
          <w:p w14:paraId="24FF6FE0"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tc>
        <w:tc>
          <w:tcPr>
            <w:tcW w:w="2359" w:type="dxa"/>
          </w:tcPr>
          <w:p w14:paraId="7673AEB3"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p>
          <w:p w14:paraId="4F02106C"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Podizvajalec</w:t>
            </w:r>
          </w:p>
        </w:tc>
        <w:tc>
          <w:tcPr>
            <w:tcW w:w="2289" w:type="dxa"/>
          </w:tcPr>
          <w:p w14:paraId="1D3CE1C4" w14:textId="77777777" w:rsidR="00F4744F" w:rsidRPr="00114EB5" w:rsidRDefault="00F4744F" w:rsidP="003228AD">
            <w:pPr>
              <w:tabs>
                <w:tab w:val="right" w:pos="2556"/>
                <w:tab w:val="right" w:pos="9017"/>
              </w:tabs>
              <w:spacing w:after="0" w:line="240" w:lineRule="auto"/>
              <w:ind w:right="6"/>
              <w:jc w:val="center"/>
              <w:rPr>
                <w:rFonts w:ascii="Calibri" w:eastAsia="Calibri" w:hAnsi="Calibri" w:cs="Cambria"/>
                <w:b/>
                <w:bCs/>
                <w:color w:val="000000"/>
              </w:rPr>
            </w:pPr>
            <w:r w:rsidRPr="00114EB5">
              <w:rPr>
                <w:rFonts w:ascii="Calibri" w:eastAsia="Calibri" w:hAnsi="Calibri" w:cs="Cambria"/>
                <w:b/>
                <w:bCs/>
                <w:color w:val="000000"/>
              </w:rPr>
              <w:t>Drugi subjekt, katerega zmogljivosti bo v skladu z 81. členom ZJN-3 uporabljal ponudnik</w:t>
            </w:r>
            <w:r w:rsidR="00995447">
              <w:rPr>
                <w:rFonts w:ascii="Calibri" w:eastAsia="Calibri" w:hAnsi="Calibri" w:cs="Cambria"/>
                <w:b/>
                <w:bCs/>
                <w:color w:val="000000"/>
              </w:rPr>
              <w:t>*</w:t>
            </w:r>
            <w:r w:rsidR="00A84EE4">
              <w:rPr>
                <w:rFonts w:ascii="Calibri" w:eastAsia="Calibri" w:hAnsi="Calibri" w:cs="Cambria"/>
                <w:b/>
                <w:bCs/>
                <w:color w:val="000000"/>
              </w:rPr>
              <w:t>*</w:t>
            </w:r>
          </w:p>
        </w:tc>
      </w:tr>
    </w:tbl>
    <w:p w14:paraId="02F2FF1D" w14:textId="77777777" w:rsidR="00AE56B5" w:rsidRPr="00114EB5" w:rsidRDefault="00AE56B5"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3F31A87E" w14:textId="14391EE9" w:rsidR="00995447" w:rsidRPr="00E450D1" w:rsidRDefault="00A84EE4" w:rsidP="003228AD">
      <w:pPr>
        <w:suppressAutoHyphens/>
        <w:autoSpaceDN w:val="0"/>
        <w:spacing w:after="0" w:line="240" w:lineRule="auto"/>
        <w:ind w:right="6"/>
        <w:jc w:val="both"/>
        <w:textAlignment w:val="baseline"/>
        <w:rPr>
          <w:rFonts w:ascii="Calibri" w:eastAsia="Calibri" w:hAnsi="Calibri" w:cs="Arial"/>
          <w:i/>
          <w:color w:val="auto"/>
          <w:kern w:val="3"/>
          <w:sz w:val="20"/>
          <w:szCs w:val="20"/>
          <w:lang w:eastAsia="zh-CN"/>
        </w:rPr>
      </w:pPr>
      <w:r w:rsidRPr="00A3215E">
        <w:rPr>
          <w:rFonts w:ascii="Calibri" w:eastAsia="Calibri" w:hAnsi="Calibri" w:cs="Arial"/>
          <w:i/>
          <w:color w:val="auto"/>
          <w:kern w:val="3"/>
          <w:sz w:val="20"/>
          <w:szCs w:val="20"/>
          <w:lang w:eastAsia="zh-CN"/>
        </w:rPr>
        <w:t>*</w:t>
      </w:r>
      <w:r w:rsidR="00995447" w:rsidRPr="00A3215E">
        <w:rPr>
          <w:rFonts w:ascii="Calibri" w:eastAsia="Calibri" w:hAnsi="Calibri" w:cs="Arial"/>
          <w:i/>
          <w:color w:val="auto"/>
          <w:kern w:val="3"/>
          <w:sz w:val="20"/>
          <w:szCs w:val="20"/>
          <w:lang w:eastAsia="zh-CN"/>
        </w:rPr>
        <w:t>*V tem primeru mora drugi subjekt v ponudbi obvezno nastopati kot partner ali kot podizvajalec</w:t>
      </w:r>
      <w:r w:rsidR="0003449B" w:rsidRPr="00A3215E">
        <w:rPr>
          <w:rFonts w:ascii="Calibri" w:eastAsia="Calibri" w:hAnsi="Calibri" w:cs="Arial"/>
          <w:i/>
          <w:color w:val="auto"/>
          <w:kern w:val="3"/>
          <w:sz w:val="20"/>
          <w:szCs w:val="20"/>
          <w:lang w:eastAsia="zh-CN"/>
        </w:rPr>
        <w:t xml:space="preserve"> (razen v primeru, ko bo le posodil vozilo </w:t>
      </w:r>
      <w:r w:rsidR="008F6000" w:rsidRPr="00A3215E">
        <w:rPr>
          <w:rFonts w:ascii="Calibri" w:eastAsia="Calibri" w:hAnsi="Calibri" w:cs="Arial"/>
          <w:i/>
          <w:color w:val="auto"/>
          <w:kern w:val="3"/>
          <w:sz w:val="20"/>
          <w:szCs w:val="20"/>
          <w:lang w:eastAsia="zh-CN"/>
        </w:rPr>
        <w:t xml:space="preserve">in </w:t>
      </w:r>
      <w:r w:rsidR="0003449B" w:rsidRPr="00A3215E">
        <w:rPr>
          <w:rFonts w:ascii="Calibri" w:eastAsia="Calibri" w:hAnsi="Calibri" w:cs="Arial"/>
          <w:i/>
          <w:color w:val="auto"/>
          <w:kern w:val="3"/>
          <w:sz w:val="20"/>
          <w:szCs w:val="20"/>
          <w:lang w:eastAsia="zh-CN"/>
        </w:rPr>
        <w:t>sam ne bo izvajal prevozov)</w:t>
      </w:r>
      <w:r w:rsidR="00995447" w:rsidRPr="00A3215E">
        <w:rPr>
          <w:rFonts w:ascii="Calibri" w:eastAsia="Calibri" w:hAnsi="Calibri" w:cs="Arial"/>
          <w:i/>
          <w:color w:val="auto"/>
          <w:kern w:val="3"/>
          <w:sz w:val="20"/>
          <w:szCs w:val="20"/>
          <w:lang w:eastAsia="zh-CN"/>
        </w:rPr>
        <w:t xml:space="preserve"> in predložiti vse obrazce, ki so jih skladno z zahtevami predmetne dokumentacije v zvezi z oddajo javnega naročila dolžni pre</w:t>
      </w:r>
      <w:r w:rsidR="00FA1DC3" w:rsidRPr="00A3215E">
        <w:rPr>
          <w:rFonts w:ascii="Calibri" w:eastAsia="Calibri" w:hAnsi="Calibri" w:cs="Arial"/>
          <w:i/>
          <w:color w:val="auto"/>
          <w:kern w:val="3"/>
          <w:sz w:val="20"/>
          <w:szCs w:val="20"/>
          <w:lang w:eastAsia="zh-CN"/>
        </w:rPr>
        <w:t>dložiti podizvajalci/partnerji</w:t>
      </w:r>
      <w:r w:rsidR="00995447" w:rsidRPr="00A3215E">
        <w:rPr>
          <w:rFonts w:ascii="Calibri" w:eastAsia="Calibri" w:hAnsi="Calibri" w:cs="Arial"/>
          <w:i/>
          <w:color w:val="auto"/>
          <w:kern w:val="3"/>
          <w:sz w:val="20"/>
          <w:szCs w:val="20"/>
          <w:lang w:eastAsia="zh-CN"/>
        </w:rPr>
        <w:t>.</w:t>
      </w:r>
    </w:p>
    <w:p w14:paraId="6F19C303" w14:textId="77777777" w:rsidR="00995447" w:rsidRDefault="00995447" w:rsidP="003228AD">
      <w:pPr>
        <w:suppressAutoHyphens/>
        <w:autoSpaceDN w:val="0"/>
        <w:spacing w:after="0" w:line="240" w:lineRule="auto"/>
        <w:ind w:right="6"/>
        <w:jc w:val="both"/>
        <w:textAlignment w:val="baseline"/>
        <w:rPr>
          <w:rFonts w:ascii="Calibri" w:eastAsia="Calibri" w:hAnsi="Calibri" w:cs="Arial"/>
          <w:i/>
          <w:color w:val="auto"/>
          <w:kern w:val="3"/>
          <w:highlight w:val="red"/>
          <w:lang w:eastAsia="zh-CN"/>
        </w:rPr>
      </w:pPr>
    </w:p>
    <w:p w14:paraId="4A5B47BF" w14:textId="77777777" w:rsidR="00571308" w:rsidRPr="00114EB5" w:rsidRDefault="00571308"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2ADC3564"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 xml:space="preserve">Podatki o delu naročila, ki ga bo izvedel posamezni </w:t>
      </w:r>
      <w:r w:rsidRPr="00114EB5">
        <w:rPr>
          <w:rFonts w:asciiTheme="minorHAnsi" w:eastAsia="Calibri" w:hAnsiTheme="minorHAnsi" w:cs="Arial"/>
          <w:b/>
          <w:color w:val="auto"/>
          <w:kern w:val="3"/>
          <w:lang w:eastAsia="zh-CN"/>
        </w:rPr>
        <w:t>partner</w:t>
      </w:r>
      <w:r w:rsidRPr="00114EB5">
        <w:rPr>
          <w:rFonts w:asciiTheme="minorHAnsi" w:eastAsia="Calibri" w:hAnsiTheme="minorHAnsi" w:cs="Arial"/>
          <w:color w:val="auto"/>
          <w:kern w:val="3"/>
          <w:lang w:eastAsia="zh-CN"/>
        </w:rPr>
        <w:t xml:space="preserve">: </w:t>
      </w:r>
    </w:p>
    <w:tbl>
      <w:tblPr>
        <w:tblW w:w="9232" w:type="dxa"/>
        <w:tblInd w:w="-80" w:type="dxa"/>
        <w:tblLayout w:type="fixed"/>
        <w:tblCellMar>
          <w:left w:w="10" w:type="dxa"/>
          <w:right w:w="10" w:type="dxa"/>
        </w:tblCellMar>
        <w:tblLook w:val="04A0" w:firstRow="1" w:lastRow="0" w:firstColumn="1" w:lastColumn="0" w:noHBand="0" w:noVBand="1"/>
      </w:tblPr>
      <w:tblGrid>
        <w:gridCol w:w="3903"/>
        <w:gridCol w:w="5329"/>
      </w:tblGrid>
      <w:tr w:rsidR="004F4E7B" w:rsidRPr="00114EB5" w14:paraId="288FD896"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CF91059"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Pr>
                <w:rFonts w:asciiTheme="minorHAnsi" w:eastAsia="Times New Roman" w:hAnsiTheme="minorHAnsi" w:cs="Arial"/>
                <w:b/>
                <w:kern w:val="3"/>
                <w:lang w:eastAsia="zh-CN"/>
              </w:rPr>
              <w:t>Naziv partnerja</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9F50A0F" w14:textId="77777777" w:rsidR="004F4E7B" w:rsidRPr="00114EB5" w:rsidRDefault="004F4E7B"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4ADA3354"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74C4FD"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Vrsta del, ki jih bo izvedel partner:</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B5F73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2C2BEEDE"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FEFED64"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Vrednost del partnerja v EUR brez DDV:</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72E0EF"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r w:rsidR="00176F10" w:rsidRPr="00114EB5" w14:paraId="15E405B2" w14:textId="77777777" w:rsidTr="00743120">
        <w:trPr>
          <w:trHeight w:val="397"/>
        </w:trPr>
        <w:tc>
          <w:tcPr>
            <w:tcW w:w="3903"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C777D6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b/>
                <w:kern w:val="3"/>
                <w:lang w:eastAsia="zh-CN"/>
              </w:rPr>
            </w:pPr>
            <w:r w:rsidRPr="00114EB5">
              <w:rPr>
                <w:rFonts w:asciiTheme="minorHAnsi" w:eastAsia="Times New Roman" w:hAnsiTheme="minorHAnsi" w:cs="Arial"/>
                <w:b/>
                <w:kern w:val="3"/>
                <w:lang w:eastAsia="zh-CN"/>
              </w:rPr>
              <w:t>Delež del partnerja (v %)*:</w:t>
            </w:r>
          </w:p>
        </w:tc>
        <w:tc>
          <w:tcPr>
            <w:tcW w:w="53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12F8E9" w14:textId="77777777" w:rsidR="00176F10" w:rsidRPr="00114EB5" w:rsidRDefault="00176F10" w:rsidP="003228AD">
            <w:pPr>
              <w:suppressAutoHyphens/>
              <w:autoSpaceDN w:val="0"/>
              <w:snapToGrid w:val="0"/>
              <w:spacing w:after="0" w:line="240" w:lineRule="auto"/>
              <w:ind w:right="6"/>
              <w:textAlignment w:val="baseline"/>
              <w:rPr>
                <w:rFonts w:asciiTheme="minorHAnsi" w:eastAsia="Times New Roman" w:hAnsiTheme="minorHAnsi" w:cs="Arial"/>
                <w:kern w:val="3"/>
                <w:lang w:eastAsia="zh-CN"/>
              </w:rPr>
            </w:pPr>
          </w:p>
        </w:tc>
      </w:tr>
    </w:tbl>
    <w:p w14:paraId="67BB4BAA"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r w:rsidRPr="00114EB5">
        <w:rPr>
          <w:rFonts w:asciiTheme="minorHAnsi" w:eastAsia="Calibri" w:hAnsiTheme="minorHAnsi" w:cs="Arial"/>
          <w:color w:val="auto"/>
          <w:kern w:val="3"/>
          <w:lang w:eastAsia="zh-CN"/>
        </w:rPr>
        <w:t>*navede se delež izračunan na sledeči način: vrednost del partnerja / končna ponudbena vrednost (oboje brez DDV)</w:t>
      </w:r>
    </w:p>
    <w:p w14:paraId="175295F9"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650236F"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5B6C3915"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61D6B9B6"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b/>
          <w:i/>
          <w:color w:val="auto"/>
          <w:kern w:val="3"/>
          <w:sz w:val="20"/>
          <w:szCs w:val="20"/>
          <w:lang w:eastAsia="zh-CN"/>
        </w:rPr>
      </w:pPr>
      <w:r w:rsidRPr="00114EB5">
        <w:rPr>
          <w:rFonts w:asciiTheme="minorHAnsi" w:eastAsia="Calibri" w:hAnsiTheme="minorHAnsi" w:cs="Arial"/>
          <w:b/>
          <w:i/>
          <w:color w:val="auto"/>
          <w:kern w:val="3"/>
          <w:sz w:val="20"/>
          <w:szCs w:val="20"/>
          <w:lang w:eastAsia="zh-CN"/>
        </w:rPr>
        <w:t>Ponudnik obrazec priloga št. 2 izpolni za ponudnika, vsakega partnerja, vsakega podizvajalca in vsakega drugega subjekta, na katerega zmogljivosti se bo skliceval (obrazec se v ustreznem številu izvodov kopira) in ustrezno naloži v informacijski sistem e-JN v razdelek »Druge priloge«.</w:t>
      </w:r>
    </w:p>
    <w:p w14:paraId="059F6837" w14:textId="77777777" w:rsidR="00176F10" w:rsidRPr="00114EB5" w:rsidRDefault="00176F10"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F6DCB70"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42227023" w14:textId="77777777" w:rsidR="00571308" w:rsidRPr="00114EB5" w:rsidRDefault="00571308" w:rsidP="003228AD">
      <w:pPr>
        <w:suppressAutoHyphens/>
        <w:autoSpaceDN w:val="0"/>
        <w:spacing w:after="0" w:line="240" w:lineRule="auto"/>
        <w:ind w:right="6"/>
        <w:jc w:val="both"/>
        <w:textAlignment w:val="baseline"/>
        <w:rPr>
          <w:rFonts w:asciiTheme="minorHAnsi" w:eastAsia="Calibri" w:hAnsiTheme="minorHAnsi" w:cs="Arial"/>
          <w:color w:val="auto"/>
          <w:kern w:val="3"/>
          <w:lang w:eastAsia="zh-CN"/>
        </w:rPr>
      </w:pPr>
    </w:p>
    <w:p w14:paraId="3E34D07F"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 xml:space="preserve">Če ima ponudnik </w:t>
      </w:r>
      <w:r w:rsidRPr="00114EB5">
        <w:rPr>
          <w:rFonts w:ascii="Calibri" w:eastAsia="Calibri" w:hAnsi="Calibri" w:cs="Arial"/>
          <w:b/>
          <w:color w:val="auto"/>
          <w:kern w:val="3"/>
          <w:u w:val="single"/>
          <w:lang w:eastAsia="zh-CN"/>
        </w:rPr>
        <w:t>sedež v drugi državi</w:t>
      </w:r>
      <w:r w:rsidRPr="00114EB5">
        <w:rPr>
          <w:rFonts w:ascii="Calibri" w:eastAsia="Calibri" w:hAnsi="Calibri" w:cs="Arial"/>
          <w:color w:val="auto"/>
          <w:kern w:val="3"/>
          <w:lang w:eastAsia="zh-CN"/>
        </w:rPr>
        <w:t>, mora navesti svojega pooblaščenca(-ko) za vročitve, v skladu z določbami Zakona o splošnem upravnem postopku (Uradni list RS, št. 24/06-UPB2, 105/06-ZUS-1, 126/07, 65/08, 8/10 in 82/13; v nadaljevanju: ZUP):</w:t>
      </w:r>
    </w:p>
    <w:p w14:paraId="0B2F738E"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3670B2C7" w14:textId="77777777" w:rsidR="0077470D" w:rsidRPr="00114EB5" w:rsidRDefault="0077470D"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tbl>
      <w:tblPr>
        <w:tblW w:w="9180" w:type="dxa"/>
        <w:tblInd w:w="-108" w:type="dxa"/>
        <w:tblLayout w:type="fixed"/>
        <w:tblCellMar>
          <w:left w:w="10" w:type="dxa"/>
          <w:right w:w="10" w:type="dxa"/>
        </w:tblCellMar>
        <w:tblLook w:val="04A0" w:firstRow="1" w:lastRow="0" w:firstColumn="1" w:lastColumn="0" w:noHBand="0" w:noVBand="1"/>
      </w:tblPr>
      <w:tblGrid>
        <w:gridCol w:w="3510"/>
        <w:gridCol w:w="5670"/>
      </w:tblGrid>
      <w:tr w:rsidR="009E0984" w:rsidRPr="00114EB5" w14:paraId="105D9C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C874BD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naziv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D7659BF"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849DC74"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724B8E7C"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naslov pooblaščenca za vročanje: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57A60CE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1C8845EA"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49AFC25"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kontaktna oseba:</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8C8058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6847681B"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32EED4E3"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elektronski naslov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0F69C8C2"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r w:rsidR="009E0984" w:rsidRPr="00114EB5" w14:paraId="3C54918D" w14:textId="77777777" w:rsidTr="00A268B3">
        <w:trPr>
          <w:trHeight w:val="397"/>
        </w:trPr>
        <w:tc>
          <w:tcPr>
            <w:tcW w:w="351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671C567"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r w:rsidRPr="00114EB5">
              <w:rPr>
                <w:rFonts w:ascii="Calibri" w:eastAsia="Calibri" w:hAnsi="Calibri" w:cs="Arial"/>
                <w:color w:val="auto"/>
                <w:kern w:val="3"/>
                <w:lang w:eastAsia="zh-CN"/>
              </w:rPr>
              <w:t>telefon kontaktne osebe:</w:t>
            </w:r>
          </w:p>
        </w:tc>
        <w:tc>
          <w:tcPr>
            <w:tcW w:w="5670"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25AEC1FB" w14:textId="77777777" w:rsidR="009E0984" w:rsidRPr="00114EB5" w:rsidRDefault="009E0984" w:rsidP="003228AD">
            <w:pPr>
              <w:suppressAutoHyphens/>
              <w:autoSpaceDN w:val="0"/>
              <w:spacing w:after="0" w:line="240" w:lineRule="auto"/>
              <w:ind w:right="6"/>
              <w:jc w:val="both"/>
              <w:textAlignment w:val="baseline"/>
              <w:rPr>
                <w:rFonts w:ascii="Calibri" w:eastAsia="Calibri" w:hAnsi="Calibri" w:cs="Arial"/>
                <w:color w:val="auto"/>
                <w:kern w:val="3"/>
                <w:lang w:eastAsia="zh-CN"/>
              </w:rPr>
            </w:pPr>
          </w:p>
        </w:tc>
      </w:tr>
    </w:tbl>
    <w:p w14:paraId="1360A01F"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CEB8D31"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73947906" w14:textId="77777777" w:rsidR="004A0897" w:rsidRPr="00114EB5" w:rsidRDefault="004A0897" w:rsidP="004A0897">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__________________________________</w:t>
      </w:r>
    </w:p>
    <w:p w14:paraId="21F3CE7F" w14:textId="77777777" w:rsidR="004A0897" w:rsidRPr="00114EB5" w:rsidRDefault="004A0897" w:rsidP="004A0897">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podpis zakonitega zastopnika gospodarskega subjekta</w:t>
      </w:r>
    </w:p>
    <w:p w14:paraId="2145A698"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0814E180" w14:textId="77777777" w:rsidR="004A0897" w:rsidRPr="00114EB5" w:rsidRDefault="004A0897" w:rsidP="00127851">
      <w:pPr>
        <w:suppressAutoHyphens/>
        <w:autoSpaceDN w:val="0"/>
        <w:spacing w:after="0" w:line="240" w:lineRule="auto"/>
        <w:ind w:right="6"/>
        <w:jc w:val="center"/>
        <w:textAlignment w:val="baseline"/>
        <w:rPr>
          <w:rFonts w:ascii="Calibri" w:eastAsia="Calibri" w:hAnsi="Calibri" w:cs="Cambria"/>
          <w:color w:val="000000"/>
          <w:kern w:val="3"/>
          <w:lang w:eastAsia="zh-CN"/>
        </w:rPr>
      </w:pPr>
    </w:p>
    <w:p w14:paraId="241B9B88"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114EB5">
        <w:rPr>
          <w:rFonts w:asciiTheme="minorHAnsi" w:eastAsia="Calibri" w:hAnsiTheme="minorHAnsi" w:cs="Arial"/>
          <w:b/>
          <w:i/>
          <w:kern w:val="3"/>
          <w:sz w:val="20"/>
          <w:szCs w:val="20"/>
          <w:lang w:eastAsia="zh-CN"/>
        </w:rPr>
        <w:t xml:space="preserve">Ponudniku izjave </w:t>
      </w:r>
      <w:r w:rsidR="005B4722" w:rsidRPr="00114EB5">
        <w:rPr>
          <w:rFonts w:asciiTheme="minorHAnsi" w:eastAsia="Calibri" w:hAnsiTheme="minorHAnsi" w:cs="Arial"/>
          <w:b/>
          <w:i/>
          <w:kern w:val="3"/>
          <w:sz w:val="20"/>
          <w:szCs w:val="20"/>
          <w:lang w:eastAsia="zh-CN"/>
        </w:rPr>
        <w:t>ni treba podpisati</w:t>
      </w:r>
      <w:r w:rsidRPr="00114EB5">
        <w:rPr>
          <w:rFonts w:asciiTheme="minorHAnsi" w:eastAsia="Calibri" w:hAnsiTheme="minorHAnsi" w:cs="Arial"/>
          <w:b/>
          <w:i/>
          <w:kern w:val="3"/>
          <w:sz w:val="20"/>
          <w:szCs w:val="20"/>
          <w:lang w:eastAsia="zh-CN"/>
        </w:rPr>
        <w:t>, naročnik bo štel, da izjavo ponudni</w:t>
      </w:r>
      <w:r w:rsidR="00492095" w:rsidRPr="00114EB5">
        <w:rPr>
          <w:rFonts w:asciiTheme="minorHAnsi" w:eastAsia="Calibri" w:hAnsiTheme="minorHAnsi" w:cs="Arial"/>
          <w:b/>
          <w:i/>
          <w:kern w:val="3"/>
          <w:sz w:val="20"/>
          <w:szCs w:val="20"/>
          <w:lang w:eastAsia="zh-CN"/>
        </w:rPr>
        <w:t>k potrdi s tem, ko odda ponudbo</w:t>
      </w:r>
      <w:r w:rsidR="00586824" w:rsidRPr="00114EB5">
        <w:rPr>
          <w:rFonts w:asciiTheme="minorHAnsi" w:eastAsia="Calibri" w:hAnsiTheme="minorHAnsi" w:cs="Arial"/>
          <w:b/>
          <w:i/>
          <w:kern w:val="3"/>
          <w:sz w:val="20"/>
          <w:szCs w:val="20"/>
          <w:lang w:eastAsia="zh-CN"/>
        </w:rPr>
        <w:t>.</w:t>
      </w:r>
      <w:r w:rsidR="00FE1D63" w:rsidRPr="00114EB5">
        <w:rPr>
          <w:rFonts w:asciiTheme="minorHAnsi" w:eastAsia="Calibri" w:hAnsiTheme="minorHAnsi" w:cs="Arial"/>
          <w:b/>
          <w:i/>
          <w:kern w:val="3"/>
          <w:sz w:val="20"/>
          <w:szCs w:val="20"/>
          <w:lang w:eastAsia="zh-CN"/>
        </w:rPr>
        <w:t xml:space="preserve"> </w:t>
      </w:r>
    </w:p>
    <w:p w14:paraId="522A7471" w14:textId="77777777" w:rsidR="006B7A56" w:rsidRPr="00114EB5" w:rsidRDefault="006B7A56" w:rsidP="003228AD">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p>
    <w:p w14:paraId="41C1EA31" w14:textId="77777777" w:rsidR="006B7A56" w:rsidRPr="00114EB5" w:rsidRDefault="006B7A56" w:rsidP="003228AD">
      <w:pPr>
        <w:spacing w:after="0" w:line="240" w:lineRule="auto"/>
        <w:jc w:val="both"/>
        <w:rPr>
          <w:rFonts w:asciiTheme="minorHAnsi" w:hAnsiTheme="minorHAnsi"/>
          <w:b/>
          <w:i/>
          <w:sz w:val="20"/>
          <w:szCs w:val="20"/>
          <w:lang w:eastAsia="zh-CN"/>
        </w:rPr>
      </w:pPr>
      <w:r w:rsidRPr="00114EB5">
        <w:rPr>
          <w:rFonts w:asciiTheme="minorHAnsi" w:hAnsiTheme="minorHAnsi"/>
          <w:b/>
          <w:i/>
          <w:sz w:val="20"/>
          <w:szCs w:val="20"/>
          <w:lang w:eastAsia="zh-CN"/>
        </w:rPr>
        <w:t>V primeru skupne ponudbe je treba podpisano</w:t>
      </w:r>
      <w:r w:rsidR="005B4722" w:rsidRPr="00114EB5">
        <w:rPr>
          <w:rFonts w:asciiTheme="minorHAnsi" w:hAnsiTheme="minorHAnsi"/>
          <w:b/>
          <w:i/>
          <w:sz w:val="20"/>
          <w:szCs w:val="20"/>
          <w:lang w:eastAsia="zh-CN"/>
        </w:rPr>
        <w:t xml:space="preserve"> </w:t>
      </w:r>
      <w:r w:rsidRPr="00114EB5">
        <w:rPr>
          <w:rFonts w:asciiTheme="minorHAnsi" w:hAnsiTheme="minorHAnsi"/>
          <w:b/>
          <w:i/>
          <w:sz w:val="20"/>
          <w:szCs w:val="20"/>
          <w:lang w:eastAsia="zh-CN"/>
        </w:rPr>
        <w:t xml:space="preserve">izjavo naložiti za vsakega </w:t>
      </w:r>
      <w:r w:rsidR="005F1014" w:rsidRPr="00114EB5">
        <w:rPr>
          <w:rFonts w:asciiTheme="minorHAnsi" w:hAnsiTheme="minorHAnsi"/>
          <w:b/>
          <w:i/>
          <w:sz w:val="20"/>
          <w:szCs w:val="20"/>
          <w:lang w:eastAsia="zh-CN"/>
        </w:rPr>
        <w:t>ponudnika (razen za ponudnika, ki ponudbo podpiše elektronsko)</w:t>
      </w:r>
      <w:r w:rsidR="00DC37D4" w:rsidRPr="00114EB5">
        <w:rPr>
          <w:rFonts w:asciiTheme="minorHAnsi" w:hAnsiTheme="minorHAnsi"/>
          <w:b/>
          <w:i/>
          <w:sz w:val="20"/>
          <w:szCs w:val="20"/>
          <w:lang w:eastAsia="zh-CN"/>
        </w:rPr>
        <w:t xml:space="preserve"> po</w:t>
      </w:r>
      <w:r w:rsidRPr="00114EB5">
        <w:rPr>
          <w:rFonts w:asciiTheme="minorHAnsi" w:hAnsiTheme="minorHAnsi"/>
          <w:b/>
          <w:i/>
          <w:sz w:val="20"/>
          <w:szCs w:val="20"/>
          <w:lang w:eastAsia="zh-CN"/>
        </w:rPr>
        <w:t xml:space="preserve">sebej (izjava se fotokopira in podpisana </w:t>
      </w:r>
      <w:proofErr w:type="spellStart"/>
      <w:r w:rsidRPr="00114EB5">
        <w:rPr>
          <w:rFonts w:asciiTheme="minorHAnsi" w:hAnsiTheme="minorHAnsi"/>
          <w:b/>
          <w:i/>
          <w:sz w:val="20"/>
          <w:szCs w:val="20"/>
          <w:lang w:eastAsia="zh-CN"/>
        </w:rPr>
        <w:t>skenira</w:t>
      </w:r>
      <w:proofErr w:type="spellEnd"/>
      <w:r w:rsidRPr="00114EB5">
        <w:rPr>
          <w:rFonts w:asciiTheme="minorHAnsi" w:hAnsiTheme="minorHAnsi"/>
          <w:b/>
          <w:i/>
          <w:sz w:val="20"/>
          <w:szCs w:val="20"/>
          <w:lang w:eastAsia="zh-CN"/>
        </w:rPr>
        <w:t xml:space="preserve">). </w:t>
      </w:r>
    </w:p>
    <w:p w14:paraId="47423D28" w14:textId="77777777" w:rsidR="006B7A56" w:rsidRPr="00114EB5" w:rsidRDefault="006B7A56" w:rsidP="003228AD">
      <w:pPr>
        <w:spacing w:after="0" w:line="240" w:lineRule="auto"/>
        <w:jc w:val="both"/>
        <w:rPr>
          <w:rFonts w:asciiTheme="minorHAnsi" w:hAnsiTheme="minorHAnsi"/>
          <w:b/>
          <w:i/>
          <w:sz w:val="20"/>
          <w:szCs w:val="20"/>
          <w:lang w:eastAsia="zh-CN"/>
        </w:rPr>
      </w:pPr>
    </w:p>
    <w:p w14:paraId="5330FBD3" w14:textId="77777777" w:rsidR="006B7A56" w:rsidRPr="00114EB5"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nastopanja s podizvajalci je treba podpisano</w:t>
      </w:r>
      <w:r w:rsidR="005B4722"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vsakega podizvajalca posebej (izjava se fotokopira in podpisana </w:t>
      </w:r>
      <w:proofErr w:type="spellStart"/>
      <w:r w:rsidRPr="00114EB5">
        <w:rPr>
          <w:rFonts w:asciiTheme="minorHAnsi" w:eastAsia="Calibri" w:hAnsiTheme="minorHAnsi" w:cs="Times New Roman"/>
          <w:b/>
          <w:i/>
          <w:color w:val="auto"/>
          <w:sz w:val="20"/>
          <w:szCs w:val="20"/>
        </w:rPr>
        <w:t>skenira</w:t>
      </w:r>
      <w:proofErr w:type="spellEnd"/>
      <w:r w:rsidRPr="00114EB5">
        <w:rPr>
          <w:rFonts w:asciiTheme="minorHAnsi" w:eastAsia="Calibri" w:hAnsiTheme="minorHAnsi" w:cs="Times New Roman"/>
          <w:b/>
          <w:i/>
          <w:color w:val="auto"/>
          <w:sz w:val="20"/>
          <w:szCs w:val="20"/>
        </w:rPr>
        <w:t xml:space="preserve">). </w:t>
      </w:r>
    </w:p>
    <w:p w14:paraId="1939B4C2" w14:textId="77777777" w:rsidR="006B7A56" w:rsidRDefault="006B7A56" w:rsidP="003228AD">
      <w:pPr>
        <w:spacing w:after="160" w:line="240" w:lineRule="auto"/>
        <w:jc w:val="both"/>
        <w:rPr>
          <w:rFonts w:asciiTheme="minorHAnsi" w:eastAsia="Calibri" w:hAnsiTheme="minorHAnsi" w:cs="Times New Roman"/>
          <w:b/>
          <w:i/>
          <w:color w:val="auto"/>
          <w:sz w:val="20"/>
          <w:szCs w:val="20"/>
        </w:rPr>
      </w:pPr>
      <w:r w:rsidRPr="00114EB5">
        <w:rPr>
          <w:rFonts w:asciiTheme="minorHAnsi" w:eastAsia="Calibri" w:hAnsiTheme="minorHAnsi" w:cs="Times New Roman"/>
          <w:b/>
          <w:i/>
          <w:color w:val="auto"/>
          <w:sz w:val="20"/>
          <w:szCs w:val="20"/>
        </w:rPr>
        <w:t>V primeru sklicevanja na drug subjekt je treba podpisano</w:t>
      </w:r>
      <w:r w:rsidR="00740CE1" w:rsidRPr="00114EB5">
        <w:rPr>
          <w:rFonts w:asciiTheme="minorHAnsi" w:eastAsia="Calibri" w:hAnsiTheme="minorHAnsi" w:cs="Times New Roman"/>
          <w:b/>
          <w:i/>
          <w:color w:val="auto"/>
          <w:sz w:val="20"/>
          <w:szCs w:val="20"/>
        </w:rPr>
        <w:t xml:space="preserve"> </w:t>
      </w:r>
      <w:r w:rsidRPr="00114EB5">
        <w:rPr>
          <w:rFonts w:asciiTheme="minorHAnsi" w:eastAsia="Calibri" w:hAnsiTheme="minorHAnsi" w:cs="Times New Roman"/>
          <w:b/>
          <w:i/>
          <w:color w:val="auto"/>
          <w:sz w:val="20"/>
          <w:szCs w:val="20"/>
        </w:rPr>
        <w:t xml:space="preserve">izjavo naložiti tudi za vsak drug gospodarski subjekt posebej (izjava se fotokopira in podpisana </w:t>
      </w:r>
      <w:proofErr w:type="spellStart"/>
      <w:r w:rsidRPr="00114EB5">
        <w:rPr>
          <w:rFonts w:asciiTheme="minorHAnsi" w:eastAsia="Calibri" w:hAnsiTheme="minorHAnsi" w:cs="Times New Roman"/>
          <w:b/>
          <w:i/>
          <w:color w:val="auto"/>
          <w:sz w:val="20"/>
          <w:szCs w:val="20"/>
        </w:rPr>
        <w:t>skenira</w:t>
      </w:r>
      <w:proofErr w:type="spellEnd"/>
      <w:r w:rsidRPr="00114EB5">
        <w:rPr>
          <w:rFonts w:asciiTheme="minorHAnsi" w:eastAsia="Calibri" w:hAnsiTheme="minorHAnsi" w:cs="Times New Roman"/>
          <w:b/>
          <w:i/>
          <w:color w:val="auto"/>
          <w:sz w:val="20"/>
          <w:szCs w:val="20"/>
        </w:rPr>
        <w:t xml:space="preserve">). </w:t>
      </w:r>
    </w:p>
    <w:p w14:paraId="55D8278E" w14:textId="77777777" w:rsidR="009D69CB" w:rsidRPr="006F6084" w:rsidRDefault="00813796" w:rsidP="003228AD">
      <w:pPr>
        <w:spacing w:after="160" w:line="240" w:lineRule="auto"/>
        <w:jc w:val="both"/>
        <w:rPr>
          <w:rFonts w:asciiTheme="minorHAnsi" w:eastAsia="Calibri" w:hAnsiTheme="minorHAnsi" w:cs="Times New Roman"/>
          <w:i/>
          <w:color w:val="auto"/>
          <w:sz w:val="20"/>
          <w:szCs w:val="20"/>
        </w:rPr>
      </w:pPr>
      <w:r w:rsidRPr="006F6084">
        <w:rPr>
          <w:rFonts w:asciiTheme="minorHAnsi" w:eastAsia="Calibri" w:hAnsiTheme="minorHAnsi" w:cs="Times New Roman"/>
          <w:i/>
          <w:color w:val="auto"/>
          <w:sz w:val="20"/>
          <w:szCs w:val="20"/>
        </w:rPr>
        <w:t>Izpolnitev polja bonitetna ocena za podizvajalca ni potrebna.</w:t>
      </w:r>
    </w:p>
    <w:p w14:paraId="60724B73" w14:textId="77777777" w:rsidR="006B7A56" w:rsidRPr="00114EB5" w:rsidRDefault="006B7A56" w:rsidP="003228AD">
      <w:pPr>
        <w:suppressAutoHyphens/>
        <w:autoSpaceDN w:val="0"/>
        <w:spacing w:after="0" w:line="240" w:lineRule="auto"/>
        <w:ind w:right="6"/>
        <w:jc w:val="both"/>
        <w:textAlignment w:val="baseline"/>
        <w:rPr>
          <w:rFonts w:asciiTheme="minorHAnsi" w:eastAsia="Calibri" w:hAnsiTheme="minorHAnsi" w:cs="Cambria"/>
          <w:b/>
          <w:bCs/>
          <w:i/>
          <w:color w:val="auto"/>
          <w:kern w:val="3"/>
          <w:sz w:val="20"/>
          <w:szCs w:val="20"/>
          <w:lang w:eastAsia="zh-CN"/>
        </w:rPr>
      </w:pPr>
      <w:r w:rsidRPr="00114EB5">
        <w:rPr>
          <w:rFonts w:asciiTheme="minorHAnsi" w:eastAsia="Calibri" w:hAnsiTheme="minorHAnsi" w:cs="Cambria"/>
          <w:b/>
          <w:bCs/>
          <w:i/>
          <w:color w:val="auto"/>
          <w:kern w:val="3"/>
          <w:sz w:val="20"/>
          <w:szCs w:val="20"/>
          <w:lang w:eastAsia="zh-CN"/>
        </w:rPr>
        <w:t xml:space="preserve">Ustrezno izpolnjen obrazec se za vsakega subjekta naloži v </w:t>
      </w:r>
      <w:r w:rsidRPr="00114EB5">
        <w:rPr>
          <w:rFonts w:asciiTheme="minorHAnsi" w:eastAsia="Calibri" w:hAnsiTheme="minorHAnsi" w:cs="Arial"/>
          <w:b/>
          <w:i/>
          <w:color w:val="auto"/>
          <w:kern w:val="3"/>
          <w:sz w:val="20"/>
          <w:szCs w:val="20"/>
          <w:lang w:eastAsia="zh-CN"/>
        </w:rPr>
        <w:t>informacijski sistem e-JN v razdelek »Druge priloge«.</w:t>
      </w:r>
    </w:p>
    <w:p w14:paraId="1BC564F4"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b/>
          <w:i/>
          <w:color w:val="auto"/>
          <w:kern w:val="3"/>
          <w:sz w:val="21"/>
          <w:szCs w:val="21"/>
          <w:lang w:eastAsia="zh-CN"/>
        </w:rPr>
      </w:pPr>
    </w:p>
    <w:p w14:paraId="7EBEA6E0" w14:textId="77777777" w:rsidR="001136B9" w:rsidRPr="00114EB5" w:rsidRDefault="001136B9" w:rsidP="003228AD">
      <w:pPr>
        <w:suppressAutoHyphens/>
        <w:autoSpaceDN w:val="0"/>
        <w:spacing w:after="0" w:line="240" w:lineRule="auto"/>
        <w:ind w:right="6"/>
        <w:jc w:val="both"/>
        <w:textAlignment w:val="baseline"/>
        <w:rPr>
          <w:rFonts w:ascii="Calibri" w:eastAsia="Calibri" w:hAnsi="Calibri" w:cs="Arial"/>
          <w:color w:val="auto"/>
          <w:kern w:val="3"/>
          <w:sz w:val="21"/>
          <w:szCs w:val="21"/>
          <w:lang w:eastAsia="zh-CN"/>
        </w:rPr>
      </w:pPr>
    </w:p>
    <w:p w14:paraId="7314CF17" w14:textId="77777777" w:rsidR="00833456" w:rsidRPr="00114EB5" w:rsidRDefault="00833456" w:rsidP="003228AD">
      <w:pPr>
        <w:suppressAutoHyphens/>
        <w:autoSpaceDN w:val="0"/>
        <w:spacing w:after="0" w:line="240" w:lineRule="auto"/>
        <w:ind w:right="6"/>
        <w:jc w:val="both"/>
        <w:textAlignment w:val="baseline"/>
        <w:rPr>
          <w:rFonts w:ascii="Calibri" w:eastAsia="Calibri" w:hAnsi="Calibri" w:cs="Cambria"/>
          <w:color w:val="auto"/>
          <w:kern w:val="3"/>
          <w:lang w:eastAsia="zh-CN"/>
        </w:rPr>
      </w:pPr>
    </w:p>
    <w:p w14:paraId="00599EF8" w14:textId="77777777" w:rsidR="007C2B6C" w:rsidRPr="00114EB5" w:rsidRDefault="008509A2" w:rsidP="00B15985">
      <w:pPr>
        <w:pStyle w:val="Slog3"/>
        <w:rPr>
          <w:rStyle w:val="Neenpoudarek"/>
          <w:rFonts w:ascii="Calibri" w:hAnsi="Calibri"/>
          <w:i/>
          <w:sz w:val="23"/>
          <w:szCs w:val="23"/>
        </w:rPr>
      </w:pPr>
      <w:r w:rsidRPr="00114EB5">
        <w:rPr>
          <w:rStyle w:val="Neenpoudarek"/>
          <w:rFonts w:ascii="Calibri" w:hAnsi="Calibri"/>
          <w:i/>
          <w:sz w:val="23"/>
          <w:szCs w:val="23"/>
        </w:rPr>
        <w:t>PRILOGA</w:t>
      </w:r>
      <w:r w:rsidR="00261F88" w:rsidRPr="00114EB5">
        <w:rPr>
          <w:rStyle w:val="Neenpoudarek"/>
          <w:rFonts w:ascii="Calibri" w:hAnsi="Calibri"/>
          <w:i/>
          <w:sz w:val="23"/>
          <w:szCs w:val="23"/>
        </w:rPr>
        <w:t xml:space="preserve"> </w:t>
      </w:r>
      <w:r w:rsidR="007C2B6C" w:rsidRPr="00114EB5">
        <w:rPr>
          <w:rStyle w:val="Neenpoudarek"/>
          <w:rFonts w:ascii="Calibri" w:hAnsi="Calibri"/>
          <w:i/>
          <w:sz w:val="23"/>
          <w:szCs w:val="23"/>
        </w:rPr>
        <w:t xml:space="preserve">št. </w:t>
      </w:r>
      <w:bookmarkEnd w:id="67"/>
      <w:r w:rsidR="00833456" w:rsidRPr="00114EB5">
        <w:rPr>
          <w:rStyle w:val="Neenpoudarek"/>
          <w:rFonts w:ascii="Calibri" w:hAnsi="Calibri"/>
          <w:i/>
          <w:sz w:val="23"/>
          <w:szCs w:val="23"/>
        </w:rPr>
        <w:t>3</w:t>
      </w:r>
      <w:r w:rsidR="00926B1A" w:rsidRPr="00114EB5">
        <w:rPr>
          <w:rStyle w:val="Neenpoudarek"/>
          <w:rFonts w:ascii="Calibri" w:hAnsi="Calibri"/>
          <w:i/>
          <w:sz w:val="23"/>
          <w:szCs w:val="23"/>
        </w:rPr>
        <w:t xml:space="preserve"> </w:t>
      </w:r>
      <w:r w:rsidR="002F4E6C" w:rsidRPr="00114EB5">
        <w:rPr>
          <w:rStyle w:val="Neenpoudarek"/>
          <w:rFonts w:ascii="Calibri" w:hAnsi="Calibri"/>
          <w:i/>
          <w:sz w:val="23"/>
          <w:szCs w:val="23"/>
        </w:rPr>
        <w:t>A</w:t>
      </w:r>
    </w:p>
    <w:p w14:paraId="09343C15" w14:textId="77777777" w:rsidR="007C2B6C" w:rsidRPr="00114EB5" w:rsidRDefault="007C2B6C" w:rsidP="002D7DB3">
      <w:pPr>
        <w:pStyle w:val="Intenzivencitat"/>
      </w:pPr>
      <w:bookmarkStart w:id="75" w:name="_Toc451354711"/>
      <w:r w:rsidRPr="00114EB5">
        <w:t xml:space="preserve">IZJAVA </w:t>
      </w:r>
      <w:bookmarkEnd w:id="75"/>
      <w:r w:rsidR="002F4E6C" w:rsidRPr="00114EB5">
        <w:t>PONUDNIKA O NASTOPANJU S PODIZVAJALCI</w:t>
      </w:r>
    </w:p>
    <w:p w14:paraId="33F196A5" w14:textId="77777777" w:rsidR="003F7360" w:rsidRPr="00114EB5" w:rsidRDefault="003F7360" w:rsidP="003228AD">
      <w:pPr>
        <w:spacing w:after="0" w:line="240" w:lineRule="auto"/>
        <w:rPr>
          <w:rFonts w:ascii="Calibri" w:hAnsi="Calibri"/>
          <w:lang w:eastAsia="zh-CN"/>
        </w:rPr>
      </w:pPr>
      <w:r w:rsidRPr="00114EB5">
        <w:rPr>
          <w:rFonts w:ascii="Calibri" w:hAnsi="Calibri"/>
          <w:lang w:eastAsia="zh-CN"/>
        </w:rPr>
        <w:t xml:space="preserve">Točen naziv in naslov </w:t>
      </w:r>
      <w:r w:rsidR="009E0984" w:rsidRPr="00114EB5">
        <w:rPr>
          <w:rFonts w:ascii="Calibri" w:hAnsi="Calibri"/>
          <w:u w:val="single"/>
          <w:lang w:eastAsia="zh-CN"/>
        </w:rPr>
        <w:t>ponudnika</w:t>
      </w:r>
      <w:r w:rsidRPr="00114EB5">
        <w:rPr>
          <w:rFonts w:ascii="Calibri" w:hAnsi="Calibri"/>
          <w:lang w:eastAsia="zh-CN"/>
        </w:rPr>
        <w:t xml:space="preserve">: </w:t>
      </w:r>
      <w:r w:rsidR="0051715A" w:rsidRPr="00114EB5">
        <w:rPr>
          <w:rFonts w:ascii="Calibri" w:hAnsi="Calibri"/>
          <w:lang w:eastAsia="zh-CN"/>
        </w:rPr>
        <w:t>___________________________________________________________________________________________________________</w:t>
      </w:r>
      <w:r w:rsidRPr="00114EB5">
        <w:rPr>
          <w:rFonts w:ascii="Calibri" w:hAnsi="Calibri"/>
          <w:lang w:eastAsia="zh-CN"/>
        </w:rPr>
        <w:t>_______________________________________</w:t>
      </w:r>
      <w:r w:rsidR="0051715A" w:rsidRPr="00114EB5">
        <w:rPr>
          <w:rFonts w:ascii="Calibri" w:hAnsi="Calibri"/>
          <w:lang w:eastAsia="zh-CN"/>
        </w:rPr>
        <w:t>__________________</w:t>
      </w:r>
    </w:p>
    <w:p w14:paraId="562D15D1" w14:textId="77777777" w:rsidR="00620926" w:rsidRDefault="00620926" w:rsidP="003228AD">
      <w:pPr>
        <w:spacing w:after="0" w:line="240" w:lineRule="auto"/>
        <w:jc w:val="both"/>
        <w:rPr>
          <w:rFonts w:ascii="Calibri" w:hAnsi="Calibri"/>
          <w:lang w:eastAsia="zh-CN"/>
        </w:rPr>
      </w:pPr>
    </w:p>
    <w:p w14:paraId="1AAAD45F" w14:textId="54BDC33E" w:rsidR="009E0984" w:rsidRDefault="003F7360" w:rsidP="003228AD">
      <w:pPr>
        <w:spacing w:after="0" w:line="240" w:lineRule="auto"/>
        <w:jc w:val="both"/>
        <w:rPr>
          <w:rFonts w:ascii="Calibri" w:hAnsi="Calibri"/>
          <w:lang w:eastAsia="zh-CN"/>
        </w:rPr>
      </w:pPr>
      <w:r w:rsidRPr="00114EB5">
        <w:rPr>
          <w:rFonts w:ascii="Calibri" w:hAnsi="Calibri"/>
          <w:lang w:eastAsia="zh-CN"/>
        </w:rPr>
        <w:t xml:space="preserve">Izjavljamo, da  v  postopku oddaje javnega naročila: </w:t>
      </w:r>
      <w:r w:rsidR="009E0984" w:rsidRPr="00114EB5">
        <w:rPr>
          <w:rFonts w:ascii="Calibri" w:hAnsi="Calibri"/>
          <w:lang w:eastAsia="zh-CN"/>
        </w:rPr>
        <w:t>»</w:t>
      </w:r>
      <w:sdt>
        <w:sdtPr>
          <w:rPr>
            <w:rFonts w:ascii="Calibri" w:hAnsi="Calibri"/>
            <w:b/>
            <w:lang w:eastAsia="zh-CN"/>
          </w:rPr>
          <w:alias w:val="Naslov"/>
          <w:tag w:val=""/>
          <w:id w:val="-257137091"/>
          <w:placeholder>
            <w:docPart w:val="EBCB4C28CE054EC38C4187AC0B87DEA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hAnsi="Calibri"/>
              <w:b/>
              <w:lang w:eastAsia="zh-CN"/>
            </w:rPr>
            <w:t>»PREVOZ OSNOVNOŠOLSKIH OTROK V PŠ TRSTENIK IN PŠ GORIČE</w:t>
          </w:r>
        </w:sdtContent>
      </w:sdt>
      <w:r w:rsidR="009E0984" w:rsidRPr="00114EB5">
        <w:rPr>
          <w:rFonts w:ascii="Calibri" w:hAnsi="Calibri"/>
          <w:b/>
          <w:lang w:eastAsia="zh-CN"/>
        </w:rPr>
        <w:t>«</w:t>
      </w:r>
      <w:r w:rsidR="005D4A95" w:rsidRPr="00114EB5">
        <w:rPr>
          <w:rFonts w:ascii="Calibri" w:hAnsi="Calibri"/>
          <w:lang w:eastAsia="zh-CN"/>
        </w:rPr>
        <w:t xml:space="preserve">, </w:t>
      </w:r>
    </w:p>
    <w:p w14:paraId="26A20FCA" w14:textId="77777777" w:rsidR="00F354DA" w:rsidRDefault="00F354DA" w:rsidP="003228AD">
      <w:pPr>
        <w:spacing w:after="0" w:line="240" w:lineRule="auto"/>
        <w:jc w:val="both"/>
        <w:rPr>
          <w:rFonts w:ascii="Calibri" w:hAnsi="Calibri"/>
          <w:lang w:eastAsia="zh-CN"/>
        </w:rPr>
      </w:pPr>
    </w:p>
    <w:p w14:paraId="3244729A" w14:textId="77777777" w:rsidR="00F354DA" w:rsidRPr="008F6000" w:rsidRDefault="00F354DA" w:rsidP="00F354DA">
      <w:pPr>
        <w:jc w:val="both"/>
        <w:rPr>
          <w:rFonts w:asciiTheme="minorHAnsi" w:hAnsiTheme="minorHAnsi"/>
          <w:b/>
          <w:lang w:eastAsia="zh-CN"/>
        </w:rPr>
      </w:pPr>
      <w:r w:rsidRPr="008F6000">
        <w:rPr>
          <w:rFonts w:asciiTheme="minorHAnsi" w:hAnsiTheme="minorHAnsi"/>
          <w:b/>
          <w:lang w:eastAsia="zh-CN"/>
        </w:rPr>
        <w:t>ZA SKLOP ŠT. ___________ (ustrezno izpolnite)</w:t>
      </w:r>
    </w:p>
    <w:p w14:paraId="06ED5CF5" w14:textId="77777777" w:rsidR="00F354DA" w:rsidRPr="00114EB5" w:rsidRDefault="00F354DA" w:rsidP="00F354DA">
      <w:pPr>
        <w:spacing w:after="0" w:line="240" w:lineRule="auto"/>
        <w:jc w:val="both"/>
        <w:rPr>
          <w:rFonts w:ascii="Calibri" w:hAnsi="Calibri"/>
          <w:lang w:eastAsia="zh-CN"/>
        </w:rPr>
      </w:pPr>
      <w:r w:rsidRPr="008F6000">
        <w:rPr>
          <w:rFonts w:asciiTheme="minorHAnsi" w:hAnsiTheme="minorHAnsi"/>
          <w:i/>
          <w:lang w:eastAsia="zh-CN"/>
        </w:rPr>
        <w:t>(če ponudbo oddajate za oba sklopa, obrazec priloga št. 3 A v ustreznem številu kopirajte in izpolnite za vsak sklop posebej</w:t>
      </w:r>
      <w:r>
        <w:rPr>
          <w:i/>
          <w:lang w:eastAsia="zh-CN"/>
        </w:rPr>
        <w:t>)</w:t>
      </w:r>
    </w:p>
    <w:p w14:paraId="5B13E2C4" w14:textId="77777777" w:rsidR="009E0984" w:rsidRPr="00114EB5" w:rsidRDefault="009E0984" w:rsidP="003228AD">
      <w:pPr>
        <w:spacing w:after="0" w:line="240" w:lineRule="auto"/>
        <w:jc w:val="both"/>
        <w:rPr>
          <w:rFonts w:ascii="Calibri" w:hAnsi="Calibri"/>
          <w:lang w:eastAsia="zh-CN"/>
        </w:rPr>
      </w:pPr>
    </w:p>
    <w:p w14:paraId="24EF692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nastopamo s sledečimi podizvajalci:</w:t>
      </w:r>
    </w:p>
    <w:p w14:paraId="0FA19885" w14:textId="77777777" w:rsidR="00620926" w:rsidRPr="00620926" w:rsidRDefault="00620926" w:rsidP="00620926">
      <w:pPr>
        <w:spacing w:after="0"/>
        <w:ind w:left="720" w:hanging="360"/>
        <w:contextualSpacing/>
        <w:jc w:val="both"/>
        <w:rPr>
          <w:rFonts w:asciiTheme="minorHAnsi" w:hAnsiTheme="minorHAnsi"/>
          <w:lang w:eastAsia="zh-CN"/>
        </w:rPr>
      </w:pPr>
    </w:p>
    <w:tbl>
      <w:tblPr>
        <w:tblW w:w="9286" w:type="dxa"/>
        <w:tblInd w:w="-1"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80"/>
        <w:gridCol w:w="2281"/>
        <w:gridCol w:w="2255"/>
        <w:gridCol w:w="1985"/>
        <w:gridCol w:w="1985"/>
      </w:tblGrid>
      <w:tr w:rsidR="00620926" w:rsidRPr="00620926" w14:paraId="5D7F14C6" w14:textId="77777777" w:rsidTr="00B309B8">
        <w:trPr>
          <w:cantSplit/>
          <w:trHeight w:val="876"/>
        </w:trPr>
        <w:tc>
          <w:tcPr>
            <w:tcW w:w="780" w:type="dxa"/>
            <w:tcBorders>
              <w:top w:val="double" w:sz="4" w:space="0" w:color="auto"/>
              <w:bottom w:val="single" w:sz="6" w:space="0" w:color="auto"/>
            </w:tcBorders>
            <w:shd w:val="clear" w:color="auto" w:fill="auto"/>
            <w:vAlign w:val="center"/>
          </w:tcPr>
          <w:p w14:paraId="4564E542"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Št. </w:t>
            </w:r>
          </w:p>
        </w:tc>
        <w:tc>
          <w:tcPr>
            <w:tcW w:w="2281" w:type="dxa"/>
            <w:tcBorders>
              <w:top w:val="double" w:sz="4" w:space="0" w:color="auto"/>
              <w:bottom w:val="single" w:sz="6" w:space="0" w:color="auto"/>
            </w:tcBorders>
            <w:shd w:val="clear" w:color="auto" w:fill="auto"/>
            <w:vAlign w:val="center"/>
          </w:tcPr>
          <w:p w14:paraId="4ABBDE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tc>
        <w:tc>
          <w:tcPr>
            <w:tcW w:w="2255" w:type="dxa"/>
            <w:tcBorders>
              <w:top w:val="double" w:sz="4" w:space="0" w:color="auto"/>
            </w:tcBorders>
            <w:shd w:val="clear" w:color="auto" w:fill="auto"/>
            <w:vAlign w:val="center"/>
          </w:tcPr>
          <w:p w14:paraId="2458B58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w:t>
            </w:r>
          </w:p>
        </w:tc>
        <w:tc>
          <w:tcPr>
            <w:tcW w:w="1985" w:type="dxa"/>
            <w:tcBorders>
              <w:top w:val="double" w:sz="4" w:space="0" w:color="auto"/>
            </w:tcBorders>
            <w:shd w:val="clear" w:color="auto" w:fill="auto"/>
            <w:vAlign w:val="center"/>
          </w:tcPr>
          <w:p w14:paraId="7A39039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dela, ki jih bo izvajal</w:t>
            </w:r>
          </w:p>
        </w:tc>
        <w:tc>
          <w:tcPr>
            <w:tcW w:w="1985" w:type="dxa"/>
            <w:tcBorders>
              <w:top w:val="double" w:sz="4" w:space="0" w:color="auto"/>
            </w:tcBorders>
          </w:tcPr>
          <w:p w14:paraId="784B81E2" w14:textId="77777777" w:rsidR="00620926" w:rsidRPr="00620926" w:rsidRDefault="00620926" w:rsidP="00620926">
            <w:pPr>
              <w:spacing w:after="0"/>
              <w:ind w:left="360"/>
              <w:contextualSpacing/>
              <w:jc w:val="both"/>
              <w:rPr>
                <w:rFonts w:asciiTheme="minorHAnsi" w:hAnsiTheme="minorHAnsi"/>
                <w:lang w:eastAsia="zh-CN"/>
              </w:rPr>
            </w:pPr>
            <w:r w:rsidRPr="00620926">
              <w:rPr>
                <w:rFonts w:asciiTheme="minorHAnsi" w:hAnsiTheme="minorHAnsi"/>
                <w:lang w:eastAsia="zh-CN"/>
              </w:rPr>
              <w:t>Podizvajalec zahteva neposredna plačila</w:t>
            </w:r>
          </w:p>
          <w:p w14:paraId="03C2A6A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(DA/NE)</w:t>
            </w:r>
          </w:p>
        </w:tc>
      </w:tr>
      <w:tr w:rsidR="00620926" w:rsidRPr="00620926" w14:paraId="6577A846" w14:textId="77777777" w:rsidTr="006F6084">
        <w:trPr>
          <w:cantSplit/>
          <w:trHeight w:hRule="exact" w:val="792"/>
        </w:trPr>
        <w:tc>
          <w:tcPr>
            <w:tcW w:w="780" w:type="dxa"/>
            <w:tcBorders>
              <w:top w:val="single" w:sz="6" w:space="0" w:color="auto"/>
            </w:tcBorders>
            <w:vAlign w:val="center"/>
          </w:tcPr>
          <w:p w14:paraId="6F4CE929"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281" w:type="dxa"/>
            <w:tcBorders>
              <w:top w:val="single" w:sz="6" w:space="0" w:color="auto"/>
            </w:tcBorders>
            <w:vAlign w:val="center"/>
          </w:tcPr>
          <w:p w14:paraId="7499C60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A4FB9D0"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6F98395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3DDD14E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148E6F2" w14:textId="77777777" w:rsidTr="00B309B8">
        <w:trPr>
          <w:cantSplit/>
          <w:trHeight w:hRule="exact" w:val="931"/>
        </w:trPr>
        <w:tc>
          <w:tcPr>
            <w:tcW w:w="780" w:type="dxa"/>
            <w:vAlign w:val="center"/>
          </w:tcPr>
          <w:p w14:paraId="3A7F74C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281" w:type="dxa"/>
            <w:vAlign w:val="center"/>
          </w:tcPr>
          <w:p w14:paraId="46AFA69F" w14:textId="77777777" w:rsidR="00620926" w:rsidRPr="00620926" w:rsidRDefault="00620926" w:rsidP="00620926">
            <w:pPr>
              <w:spacing w:after="0"/>
              <w:ind w:left="720" w:hanging="360"/>
              <w:contextualSpacing/>
              <w:jc w:val="both"/>
              <w:rPr>
                <w:rFonts w:asciiTheme="minorHAnsi" w:hAnsiTheme="minorHAnsi"/>
                <w:lang w:eastAsia="zh-CN"/>
              </w:rPr>
            </w:pPr>
          </w:p>
          <w:p w14:paraId="5B9801AB" w14:textId="77777777" w:rsidR="00620926" w:rsidRPr="00620926" w:rsidRDefault="00620926" w:rsidP="00620926">
            <w:pPr>
              <w:spacing w:after="0"/>
              <w:ind w:left="720" w:hanging="360"/>
              <w:contextualSpacing/>
              <w:jc w:val="both"/>
              <w:rPr>
                <w:rFonts w:asciiTheme="minorHAnsi" w:hAnsiTheme="minorHAnsi"/>
                <w:lang w:eastAsia="zh-CN"/>
              </w:rPr>
            </w:pPr>
          </w:p>
          <w:p w14:paraId="7184EA24" w14:textId="77777777" w:rsidR="00620926" w:rsidRPr="00620926" w:rsidRDefault="00620926" w:rsidP="00620926">
            <w:pPr>
              <w:spacing w:after="0"/>
              <w:ind w:left="720" w:hanging="360"/>
              <w:contextualSpacing/>
              <w:jc w:val="both"/>
              <w:rPr>
                <w:rFonts w:asciiTheme="minorHAnsi" w:hAnsiTheme="minorHAnsi"/>
                <w:lang w:eastAsia="zh-CN"/>
              </w:rPr>
            </w:pPr>
          </w:p>
          <w:p w14:paraId="13174BE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7FC8D62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56CD920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2768F9EE"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2542F9F3" w14:textId="77777777" w:rsidTr="00B309B8">
        <w:trPr>
          <w:cantSplit/>
          <w:trHeight w:hRule="exact" w:val="740"/>
        </w:trPr>
        <w:tc>
          <w:tcPr>
            <w:tcW w:w="780" w:type="dxa"/>
            <w:vAlign w:val="center"/>
          </w:tcPr>
          <w:p w14:paraId="64D0905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281" w:type="dxa"/>
            <w:vAlign w:val="center"/>
          </w:tcPr>
          <w:p w14:paraId="303DCC1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255" w:type="dxa"/>
            <w:vAlign w:val="center"/>
          </w:tcPr>
          <w:p w14:paraId="4DCC8BE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3B1F80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428C8E7C"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344050DB" w14:textId="77777777" w:rsidTr="00B309B8">
        <w:trPr>
          <w:cantSplit/>
          <w:trHeight w:hRule="exact" w:val="760"/>
        </w:trPr>
        <w:tc>
          <w:tcPr>
            <w:tcW w:w="780" w:type="dxa"/>
            <w:vAlign w:val="center"/>
          </w:tcPr>
          <w:p w14:paraId="157B9D05"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281" w:type="dxa"/>
            <w:vAlign w:val="center"/>
          </w:tcPr>
          <w:p w14:paraId="42439611" w14:textId="77777777" w:rsidR="00620926" w:rsidRDefault="00620926" w:rsidP="00620926">
            <w:pPr>
              <w:spacing w:after="0"/>
              <w:ind w:left="720" w:hanging="360"/>
              <w:contextualSpacing/>
              <w:jc w:val="both"/>
              <w:rPr>
                <w:rFonts w:asciiTheme="minorHAnsi" w:hAnsiTheme="minorHAnsi"/>
                <w:lang w:eastAsia="zh-CN"/>
              </w:rPr>
            </w:pPr>
          </w:p>
          <w:p w14:paraId="35E0EE6E" w14:textId="77777777" w:rsidR="00B87D81" w:rsidRDefault="00B87D81" w:rsidP="00620926">
            <w:pPr>
              <w:spacing w:after="0"/>
              <w:ind w:left="720" w:hanging="360"/>
              <w:contextualSpacing/>
              <w:jc w:val="both"/>
              <w:rPr>
                <w:rFonts w:asciiTheme="minorHAnsi" w:hAnsiTheme="minorHAnsi"/>
                <w:lang w:eastAsia="zh-CN"/>
              </w:rPr>
            </w:pPr>
          </w:p>
          <w:p w14:paraId="1127CD27" w14:textId="77777777" w:rsidR="00B87D81" w:rsidRPr="00620926"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3EF606D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vAlign w:val="center"/>
          </w:tcPr>
          <w:p w14:paraId="7F705BDC"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985" w:type="dxa"/>
          </w:tcPr>
          <w:p w14:paraId="14810242" w14:textId="77777777" w:rsidR="00620926" w:rsidRPr="00620926" w:rsidRDefault="00620926" w:rsidP="00620926">
            <w:pPr>
              <w:spacing w:after="0"/>
              <w:ind w:left="720" w:hanging="360"/>
              <w:contextualSpacing/>
              <w:jc w:val="both"/>
              <w:rPr>
                <w:rFonts w:asciiTheme="minorHAnsi" w:hAnsiTheme="minorHAnsi"/>
                <w:lang w:eastAsia="zh-CN"/>
              </w:rPr>
            </w:pPr>
          </w:p>
        </w:tc>
      </w:tr>
      <w:tr w:rsidR="00B87D81" w:rsidRPr="00620926" w14:paraId="70E73B56" w14:textId="77777777" w:rsidTr="00B309B8">
        <w:trPr>
          <w:cantSplit/>
          <w:trHeight w:hRule="exact" w:val="760"/>
        </w:trPr>
        <w:tc>
          <w:tcPr>
            <w:tcW w:w="780" w:type="dxa"/>
            <w:vAlign w:val="center"/>
          </w:tcPr>
          <w:p w14:paraId="226AA1D9" w14:textId="77777777" w:rsidR="00B87D81" w:rsidRPr="00620926" w:rsidRDefault="00B87D81"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281" w:type="dxa"/>
            <w:vAlign w:val="center"/>
          </w:tcPr>
          <w:p w14:paraId="6FCFD5D3" w14:textId="77777777" w:rsidR="00B87D81" w:rsidRDefault="00B87D81" w:rsidP="00620926">
            <w:pPr>
              <w:spacing w:after="0"/>
              <w:ind w:left="720" w:hanging="360"/>
              <w:contextualSpacing/>
              <w:jc w:val="both"/>
              <w:rPr>
                <w:rFonts w:asciiTheme="minorHAnsi" w:hAnsiTheme="minorHAnsi"/>
                <w:lang w:eastAsia="zh-CN"/>
              </w:rPr>
            </w:pPr>
          </w:p>
        </w:tc>
        <w:tc>
          <w:tcPr>
            <w:tcW w:w="2255" w:type="dxa"/>
            <w:vAlign w:val="center"/>
          </w:tcPr>
          <w:p w14:paraId="134AF13F"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vAlign w:val="center"/>
          </w:tcPr>
          <w:p w14:paraId="3D15BF73" w14:textId="77777777" w:rsidR="00B87D81" w:rsidRPr="00620926" w:rsidRDefault="00B87D81" w:rsidP="00620926">
            <w:pPr>
              <w:spacing w:after="0"/>
              <w:ind w:left="720" w:hanging="360"/>
              <w:contextualSpacing/>
              <w:jc w:val="both"/>
              <w:rPr>
                <w:rFonts w:asciiTheme="minorHAnsi" w:hAnsiTheme="minorHAnsi"/>
                <w:lang w:eastAsia="zh-CN"/>
              </w:rPr>
            </w:pPr>
          </w:p>
        </w:tc>
        <w:tc>
          <w:tcPr>
            <w:tcW w:w="1985" w:type="dxa"/>
          </w:tcPr>
          <w:p w14:paraId="065E7626" w14:textId="77777777" w:rsidR="00B87D81" w:rsidRPr="00620926" w:rsidRDefault="00B87D81" w:rsidP="00620926">
            <w:pPr>
              <w:spacing w:after="0"/>
              <w:ind w:left="720" w:hanging="360"/>
              <w:contextualSpacing/>
              <w:jc w:val="both"/>
              <w:rPr>
                <w:rFonts w:asciiTheme="minorHAnsi" w:hAnsiTheme="minorHAnsi"/>
                <w:lang w:eastAsia="zh-CN"/>
              </w:rPr>
            </w:pPr>
          </w:p>
        </w:tc>
      </w:tr>
    </w:tbl>
    <w:p w14:paraId="18CF27D6" w14:textId="77777777" w:rsidR="00620926" w:rsidRPr="00620926" w:rsidRDefault="00620926" w:rsidP="00620926">
      <w:pPr>
        <w:spacing w:after="0"/>
        <w:ind w:left="720" w:hanging="360"/>
        <w:contextualSpacing/>
        <w:jc w:val="both"/>
        <w:rPr>
          <w:rFonts w:asciiTheme="minorHAnsi" w:hAnsiTheme="minorHAnsi"/>
          <w:lang w:eastAsia="zh-CN"/>
        </w:rPr>
      </w:pPr>
    </w:p>
    <w:p w14:paraId="5E37F11E"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V primeru skupne ponudbe ponudnik navede s katerimi podizvajalci nastopa posamezen partner:</w:t>
      </w:r>
    </w:p>
    <w:p w14:paraId="2329E477" w14:textId="77777777" w:rsidR="00620926" w:rsidRPr="00620926" w:rsidRDefault="00620926" w:rsidP="00620926">
      <w:pPr>
        <w:spacing w:after="0"/>
        <w:contextualSpacing/>
        <w:jc w:val="both"/>
        <w:rPr>
          <w:rFonts w:asciiTheme="minorHAnsi" w:hAnsiTheme="minorHAnsi"/>
          <w:lang w:eastAsia="zh-CN"/>
        </w:rPr>
      </w:pPr>
    </w:p>
    <w:p w14:paraId="192E7789"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26AC6F21"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40300CD8"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E699BBB"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Podizvajalci partnerja ___________________________________.: Podizvajalec št. _______________ </w:t>
      </w:r>
    </w:p>
    <w:p w14:paraId="0487FF92" w14:textId="77777777" w:rsidR="00620926" w:rsidRPr="00620926" w:rsidRDefault="00620926" w:rsidP="00620926">
      <w:pPr>
        <w:spacing w:after="0"/>
        <w:ind w:left="720" w:hanging="360"/>
        <w:contextualSpacing/>
        <w:jc w:val="both"/>
        <w:rPr>
          <w:rFonts w:asciiTheme="minorHAnsi" w:hAnsiTheme="minorHAnsi"/>
          <w:lang w:eastAsia="zh-CN"/>
        </w:rPr>
      </w:pPr>
    </w:p>
    <w:p w14:paraId="7064451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(št. podizvajalca je razvidne iz zgornje tabele – prvi stolpec)</w:t>
      </w:r>
    </w:p>
    <w:p w14:paraId="08C575CE" w14:textId="77777777" w:rsidR="00620926" w:rsidRPr="00620926" w:rsidRDefault="00620926" w:rsidP="00620926">
      <w:pPr>
        <w:spacing w:after="0"/>
        <w:ind w:left="720" w:hanging="360"/>
        <w:contextualSpacing/>
        <w:jc w:val="both"/>
        <w:rPr>
          <w:rFonts w:asciiTheme="minorHAnsi" w:hAnsiTheme="minorHAnsi"/>
          <w:lang w:eastAsia="zh-CN"/>
        </w:rPr>
      </w:pPr>
    </w:p>
    <w:p w14:paraId="1A4505C1" w14:textId="77777777" w:rsidR="00620926" w:rsidRPr="00620926" w:rsidRDefault="00620926" w:rsidP="00620926">
      <w:pPr>
        <w:spacing w:after="0"/>
        <w:ind w:left="720" w:hanging="360"/>
        <w:contextualSpacing/>
        <w:jc w:val="both"/>
        <w:rPr>
          <w:rFonts w:asciiTheme="minorHAnsi" w:hAnsiTheme="minorHAnsi"/>
          <w:lang w:eastAsia="zh-CN"/>
        </w:rPr>
      </w:pPr>
    </w:p>
    <w:p w14:paraId="64FA6D24"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PODATKI O DELU NAROČILA, KI GA BO IZVEDEL POSAMEZNI PODIZVAJALEC </w:t>
      </w:r>
    </w:p>
    <w:p w14:paraId="7639E879" w14:textId="77777777" w:rsidR="00620926" w:rsidRPr="00620926" w:rsidRDefault="00620926" w:rsidP="00620926">
      <w:pPr>
        <w:spacing w:after="0"/>
        <w:ind w:left="720" w:hanging="360"/>
        <w:contextualSpacing/>
        <w:jc w:val="both"/>
        <w:rPr>
          <w:rFonts w:asciiTheme="minorHAnsi" w:hAnsiTheme="minorHAnsi"/>
          <w:lang w:eastAsia="zh-CN"/>
        </w:rPr>
      </w:pPr>
    </w:p>
    <w:p w14:paraId="2698677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F89C7B2" w14:textId="77777777" w:rsidTr="00B309B8">
        <w:tc>
          <w:tcPr>
            <w:tcW w:w="9568" w:type="dxa"/>
          </w:tcPr>
          <w:p w14:paraId="3FC5FD4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Naziv in naslov podizvajalca :</w:t>
            </w:r>
          </w:p>
          <w:p w14:paraId="299327E0"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0D6D78FF"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p w14:paraId="3BC78017" w14:textId="77777777" w:rsidR="00620926" w:rsidRPr="00620926" w:rsidRDefault="00620926" w:rsidP="00620926">
            <w:pPr>
              <w:spacing w:after="0"/>
              <w:ind w:left="720" w:hanging="360"/>
              <w:contextualSpacing/>
              <w:jc w:val="both"/>
              <w:rPr>
                <w:rFonts w:asciiTheme="minorHAnsi" w:eastAsia="Calibri" w:hAnsiTheme="minorHAnsi" w:cs="Times New Roman"/>
                <w:color w:val="000000"/>
                <w:lang w:eastAsia="zh-CN"/>
              </w:rPr>
            </w:pPr>
          </w:p>
        </w:tc>
      </w:tr>
    </w:tbl>
    <w:p w14:paraId="13BEF399"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31E6266A" w14:textId="77777777" w:rsidTr="00B309B8">
        <w:tc>
          <w:tcPr>
            <w:tcW w:w="9212" w:type="dxa"/>
          </w:tcPr>
          <w:p w14:paraId="1F93F8D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Del naročila, ki ga bo izvedel podizvajalec :</w:t>
            </w:r>
          </w:p>
          <w:p w14:paraId="0ABE3C28" w14:textId="77777777" w:rsidR="00620926" w:rsidRPr="00620926" w:rsidRDefault="00620926" w:rsidP="00620926">
            <w:pPr>
              <w:spacing w:after="0"/>
              <w:ind w:left="720" w:hanging="360"/>
              <w:contextualSpacing/>
              <w:jc w:val="both"/>
              <w:rPr>
                <w:rFonts w:asciiTheme="minorHAnsi" w:hAnsiTheme="minorHAnsi"/>
                <w:lang w:eastAsia="zh-CN"/>
              </w:rPr>
            </w:pPr>
          </w:p>
          <w:p w14:paraId="3F167B29" w14:textId="77777777" w:rsidR="00620926" w:rsidRPr="00620926" w:rsidRDefault="00620926" w:rsidP="00620926">
            <w:pPr>
              <w:spacing w:after="0"/>
              <w:ind w:left="720" w:hanging="360"/>
              <w:contextualSpacing/>
              <w:jc w:val="both"/>
              <w:rPr>
                <w:rFonts w:asciiTheme="minorHAnsi" w:hAnsiTheme="minorHAnsi"/>
                <w:lang w:eastAsia="zh-CN"/>
              </w:rPr>
            </w:pPr>
          </w:p>
          <w:p w14:paraId="5C7FA950" w14:textId="77777777" w:rsidR="00620926" w:rsidRPr="00620926" w:rsidRDefault="00620926" w:rsidP="00620926">
            <w:pPr>
              <w:spacing w:after="0"/>
              <w:ind w:left="720" w:hanging="360"/>
              <w:contextualSpacing/>
              <w:jc w:val="both"/>
              <w:rPr>
                <w:rFonts w:asciiTheme="minorHAnsi" w:hAnsiTheme="minorHAnsi"/>
                <w:lang w:eastAsia="zh-CN"/>
              </w:rPr>
            </w:pPr>
          </w:p>
          <w:p w14:paraId="288F3E9A" w14:textId="77777777" w:rsidR="00620926" w:rsidRPr="00620926" w:rsidRDefault="00620926" w:rsidP="00620926">
            <w:pPr>
              <w:spacing w:after="0"/>
              <w:ind w:left="720" w:hanging="360"/>
              <w:contextualSpacing/>
              <w:jc w:val="both"/>
              <w:rPr>
                <w:rFonts w:asciiTheme="minorHAnsi" w:hAnsiTheme="minorHAnsi"/>
                <w:lang w:eastAsia="zh-CN"/>
              </w:rPr>
            </w:pPr>
          </w:p>
          <w:p w14:paraId="1A6159F0" w14:textId="77777777" w:rsidR="00620926" w:rsidRPr="00620926" w:rsidRDefault="00620926" w:rsidP="00620926">
            <w:pPr>
              <w:spacing w:after="0"/>
              <w:ind w:left="720" w:hanging="360"/>
              <w:contextualSpacing/>
              <w:jc w:val="both"/>
              <w:rPr>
                <w:rFonts w:asciiTheme="minorHAnsi" w:hAnsiTheme="minorHAnsi"/>
                <w:lang w:eastAsia="zh-CN"/>
              </w:rPr>
            </w:pPr>
          </w:p>
          <w:p w14:paraId="23C40450"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655C7092"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0409A96D" w14:textId="77777777" w:rsidTr="00B309B8">
        <w:tc>
          <w:tcPr>
            <w:tcW w:w="9062" w:type="dxa"/>
          </w:tcPr>
          <w:p w14:paraId="2657767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Količina :</w:t>
            </w:r>
          </w:p>
          <w:p w14:paraId="0469975E" w14:textId="77777777" w:rsidR="00620926" w:rsidRPr="00620926" w:rsidRDefault="00620926" w:rsidP="00620926">
            <w:pPr>
              <w:spacing w:after="0"/>
              <w:ind w:left="720" w:hanging="360"/>
              <w:contextualSpacing/>
              <w:jc w:val="both"/>
              <w:rPr>
                <w:rFonts w:asciiTheme="minorHAnsi" w:hAnsiTheme="minorHAnsi"/>
                <w:lang w:eastAsia="zh-CN"/>
              </w:rPr>
            </w:pPr>
          </w:p>
          <w:p w14:paraId="61E0B196" w14:textId="77777777" w:rsidR="00620926" w:rsidRPr="00620926" w:rsidRDefault="00620926" w:rsidP="00620926">
            <w:pPr>
              <w:spacing w:after="0"/>
              <w:ind w:left="720" w:hanging="360"/>
              <w:contextualSpacing/>
              <w:jc w:val="both"/>
              <w:rPr>
                <w:rFonts w:asciiTheme="minorHAnsi" w:hAnsiTheme="minorHAnsi"/>
                <w:lang w:eastAsia="zh-CN"/>
              </w:rPr>
            </w:pPr>
          </w:p>
        </w:tc>
      </w:tr>
    </w:tbl>
    <w:p w14:paraId="01B57D96"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65152AF2" w14:textId="77777777" w:rsidTr="00B309B8">
        <w:tc>
          <w:tcPr>
            <w:tcW w:w="9568" w:type="dxa"/>
          </w:tcPr>
          <w:p w14:paraId="2A9FA5CE" w14:textId="77777777" w:rsidR="00620926" w:rsidRPr="00620926" w:rsidRDefault="00620926" w:rsidP="00620926">
            <w:pPr>
              <w:spacing w:after="0"/>
              <w:ind w:left="720" w:hanging="360"/>
              <w:contextualSpacing/>
              <w:jc w:val="both"/>
              <w:rPr>
                <w:rFonts w:asciiTheme="minorHAnsi" w:hAnsiTheme="minorHAnsi"/>
                <w:b/>
                <w:lang w:eastAsia="zh-CN"/>
              </w:rPr>
            </w:pPr>
            <w:r w:rsidRPr="00620926">
              <w:rPr>
                <w:rFonts w:asciiTheme="minorHAnsi" w:hAnsiTheme="minorHAnsi"/>
                <w:b/>
                <w:lang w:eastAsia="zh-CN"/>
              </w:rPr>
              <w:t>Vrednost v EUR brez DDV :</w:t>
            </w:r>
          </w:p>
          <w:p w14:paraId="49A8A029"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781D6EE3" w14:textId="77777777" w:rsidR="00620926" w:rsidRPr="00620926" w:rsidRDefault="00620926" w:rsidP="00620926">
      <w:pPr>
        <w:spacing w:after="0"/>
        <w:ind w:left="720" w:hanging="360"/>
        <w:contextualSpacing/>
        <w:jc w:val="both"/>
        <w:rPr>
          <w:rFonts w:asciiTheme="minorHAnsi" w:hAnsiTheme="minorHAnsi"/>
          <w:b/>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2"/>
      </w:tblGrid>
      <w:tr w:rsidR="00620926" w:rsidRPr="00620926" w14:paraId="2D6012CE" w14:textId="77777777" w:rsidTr="00B309B8">
        <w:tc>
          <w:tcPr>
            <w:tcW w:w="9062" w:type="dxa"/>
          </w:tcPr>
          <w:p w14:paraId="1C33E6AA" w14:textId="77777777" w:rsidR="00620926" w:rsidRPr="00620926" w:rsidRDefault="00620926" w:rsidP="00620926">
            <w:pPr>
              <w:spacing w:after="0"/>
              <w:ind w:left="360"/>
              <w:contextualSpacing/>
              <w:jc w:val="both"/>
              <w:rPr>
                <w:rFonts w:asciiTheme="minorHAnsi" w:hAnsiTheme="minorHAnsi"/>
                <w:b/>
                <w:lang w:eastAsia="zh-CN"/>
              </w:rPr>
            </w:pPr>
            <w:r w:rsidRPr="00620926">
              <w:rPr>
                <w:rFonts w:asciiTheme="minorHAnsi" w:hAnsiTheme="minorHAnsi"/>
                <w:b/>
                <w:lang w:eastAsia="zh-CN"/>
              </w:rPr>
              <w:t>Delež del, ki jih bo izvedel podizvajalec (v % (od celotne končne ponudbene vrednosti)): *</w:t>
            </w:r>
          </w:p>
          <w:p w14:paraId="0E24C654" w14:textId="77777777" w:rsidR="00620926" w:rsidRPr="00620926" w:rsidRDefault="00123489" w:rsidP="00123489">
            <w:pPr>
              <w:tabs>
                <w:tab w:val="left" w:pos="4020"/>
              </w:tabs>
              <w:spacing w:after="0"/>
              <w:ind w:left="720" w:hanging="360"/>
              <w:contextualSpacing/>
              <w:jc w:val="both"/>
              <w:rPr>
                <w:rFonts w:asciiTheme="minorHAnsi" w:hAnsiTheme="minorHAnsi"/>
                <w:b/>
                <w:lang w:eastAsia="zh-CN"/>
              </w:rPr>
            </w:pPr>
            <w:r>
              <w:rPr>
                <w:rFonts w:asciiTheme="minorHAnsi" w:hAnsiTheme="minorHAnsi"/>
                <w:b/>
                <w:lang w:eastAsia="zh-CN"/>
              </w:rPr>
              <w:tab/>
            </w:r>
            <w:r>
              <w:rPr>
                <w:rFonts w:asciiTheme="minorHAnsi" w:hAnsiTheme="minorHAnsi"/>
                <w:b/>
                <w:lang w:eastAsia="zh-CN"/>
              </w:rPr>
              <w:tab/>
            </w:r>
          </w:p>
          <w:p w14:paraId="33D92B54" w14:textId="77777777" w:rsidR="00620926" w:rsidRPr="00620926" w:rsidRDefault="00620926" w:rsidP="00620926">
            <w:pPr>
              <w:spacing w:after="0"/>
              <w:ind w:left="720" w:hanging="360"/>
              <w:contextualSpacing/>
              <w:jc w:val="both"/>
              <w:rPr>
                <w:rFonts w:asciiTheme="minorHAnsi" w:hAnsiTheme="minorHAnsi"/>
                <w:b/>
                <w:lang w:eastAsia="zh-CN"/>
              </w:rPr>
            </w:pPr>
          </w:p>
        </w:tc>
      </w:tr>
    </w:tbl>
    <w:p w14:paraId="59BE21C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bCs/>
          <w:lang w:eastAsia="zh-CN"/>
        </w:rPr>
        <w:t>*</w:t>
      </w:r>
      <w:r w:rsidRPr="00620926">
        <w:rPr>
          <w:rFonts w:asciiTheme="minorHAnsi" w:hAnsiTheme="minorHAnsi"/>
          <w:lang w:eastAsia="zh-CN"/>
        </w:rPr>
        <w:t xml:space="preserve"> navede se delež izračunan na sledeči način: vrednost del podizvajalca brez DDV / končna ponudbena vrednost brez DDV)</w:t>
      </w:r>
    </w:p>
    <w:p w14:paraId="6E22D14B" w14:textId="77777777" w:rsidR="00620926" w:rsidRPr="00620926" w:rsidRDefault="00620926" w:rsidP="00620926">
      <w:pPr>
        <w:tabs>
          <w:tab w:val="left" w:pos="1305"/>
        </w:tabs>
        <w:spacing w:after="0"/>
        <w:ind w:left="720" w:hanging="360"/>
        <w:contextualSpacing/>
        <w:jc w:val="both"/>
        <w:rPr>
          <w:rFonts w:asciiTheme="minorHAnsi" w:hAnsiTheme="minorHAnsi"/>
          <w:lang w:eastAsia="zh-CN"/>
        </w:rPr>
      </w:pPr>
      <w:r w:rsidRPr="00620926">
        <w:rPr>
          <w:rFonts w:asciiTheme="minorHAnsi" w:hAnsiTheme="minorHAnsi"/>
          <w:lang w:eastAsia="zh-CN"/>
        </w:rPr>
        <w:tab/>
      </w:r>
      <w:r w:rsidRPr="00620926">
        <w:rPr>
          <w:rFonts w:asciiTheme="minorHAnsi" w:hAnsiTheme="minorHAnsi"/>
          <w:lang w:eastAsia="zh-CN"/>
        </w:rPr>
        <w:tab/>
      </w:r>
    </w:p>
    <w:p w14:paraId="48C409B4" w14:textId="77777777" w:rsidR="00620926" w:rsidRPr="00620926" w:rsidRDefault="00620926" w:rsidP="00620926">
      <w:pPr>
        <w:spacing w:after="0"/>
        <w:contextualSpacing/>
        <w:jc w:val="both"/>
        <w:rPr>
          <w:rFonts w:asciiTheme="minorHAnsi" w:eastAsia="Calibri" w:hAnsiTheme="minorHAnsi" w:cs="Times New Roman"/>
          <w:b/>
          <w:i/>
          <w:color w:val="000000"/>
          <w:lang w:eastAsia="zh-CN"/>
        </w:rPr>
      </w:pPr>
      <w:r w:rsidRPr="00620926">
        <w:rPr>
          <w:rFonts w:asciiTheme="minorHAnsi" w:eastAsia="Calibri" w:hAnsiTheme="minorHAnsi" w:cs="Times New Roman"/>
          <w:b/>
          <w:i/>
          <w:color w:val="000000"/>
          <w:lang w:eastAsia="zh-CN"/>
        </w:rPr>
        <w:t xml:space="preserve">Če ponudnik nastopa z več podizvajalci, se list s podatki o </w:t>
      </w:r>
      <w:r w:rsidRPr="00620926">
        <w:rPr>
          <w:rFonts w:asciiTheme="minorHAnsi" w:hAnsiTheme="minorHAnsi"/>
          <w:b/>
          <w:i/>
          <w:lang w:eastAsia="zh-CN"/>
        </w:rPr>
        <w:t xml:space="preserve">delu naročila, ki ga bo izvedel posamezni podizvajalec </w:t>
      </w:r>
      <w:r w:rsidRPr="00620926">
        <w:rPr>
          <w:rFonts w:asciiTheme="minorHAnsi" w:eastAsia="Calibri" w:hAnsiTheme="minorHAnsi" w:cs="Times New Roman"/>
          <w:b/>
          <w:i/>
          <w:color w:val="000000"/>
          <w:lang w:eastAsia="zh-CN"/>
        </w:rPr>
        <w:t>izpolni za vsakega podizvajalca in se v ustreznem številu fotokopira in ustrezno naloži v informacijski sistem e-JN v razdelku »Druge priloge«.</w:t>
      </w:r>
    </w:p>
    <w:p w14:paraId="23B5281E"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w:t>
      </w:r>
    </w:p>
    <w:p w14:paraId="77D0C5AF" w14:textId="77777777" w:rsidR="00620926" w:rsidRPr="00620926" w:rsidRDefault="00620926" w:rsidP="00620926">
      <w:pPr>
        <w:spacing w:after="0"/>
        <w:jc w:val="both"/>
        <w:rPr>
          <w:rFonts w:asciiTheme="minorHAnsi" w:hAnsiTheme="minorHAnsi"/>
          <w:u w:val="single"/>
          <w:lang w:eastAsia="zh-CN"/>
        </w:rPr>
      </w:pPr>
      <w:r w:rsidRPr="008F6000">
        <w:rPr>
          <w:rFonts w:asciiTheme="minorHAnsi" w:hAnsiTheme="minorHAnsi"/>
          <w:u w:val="single"/>
          <w:lang w:eastAsia="zh-CN"/>
        </w:rPr>
        <w:t xml:space="preserve">Ponudnik lahko del javnega naročila odda v </w:t>
      </w:r>
      <w:proofErr w:type="spellStart"/>
      <w:r w:rsidRPr="008F6000">
        <w:rPr>
          <w:rFonts w:asciiTheme="minorHAnsi" w:hAnsiTheme="minorHAnsi"/>
          <w:u w:val="single"/>
          <w:lang w:eastAsia="zh-CN"/>
        </w:rPr>
        <w:t>podizvajanje</w:t>
      </w:r>
      <w:proofErr w:type="spellEnd"/>
      <w:r w:rsidRPr="008F6000">
        <w:rPr>
          <w:rFonts w:asciiTheme="minorHAnsi" w:hAnsiTheme="minorHAnsi"/>
          <w:u w:val="single"/>
          <w:lang w:eastAsia="zh-CN"/>
        </w:rPr>
        <w:t xml:space="preserve">, vendar v </w:t>
      </w:r>
      <w:proofErr w:type="spellStart"/>
      <w:r w:rsidRPr="008F6000">
        <w:rPr>
          <w:rFonts w:asciiTheme="minorHAnsi" w:hAnsiTheme="minorHAnsi"/>
          <w:u w:val="single"/>
          <w:lang w:eastAsia="zh-CN"/>
        </w:rPr>
        <w:t>podizvajanje</w:t>
      </w:r>
      <w:proofErr w:type="spellEnd"/>
      <w:r w:rsidRPr="008F6000">
        <w:rPr>
          <w:rFonts w:asciiTheme="minorHAnsi" w:hAnsiTheme="minorHAnsi"/>
          <w:u w:val="single"/>
          <w:lang w:eastAsia="zh-CN"/>
        </w:rPr>
        <w:t xml:space="preserve"> ne sme oddati celotnega javnega naročila (slednjo zahtevo naročnika kot ustrezno dodatno potrjuje dopis oziroma tolmačenje Direktorata za javno naročanje št. 430-77/2016/7 z dne 30.03.2016).</w:t>
      </w:r>
    </w:p>
    <w:p w14:paraId="1F3CD305" w14:textId="77777777" w:rsidR="00620926" w:rsidRPr="00620926" w:rsidRDefault="00620926" w:rsidP="00620926">
      <w:pPr>
        <w:spacing w:after="0"/>
        <w:jc w:val="both"/>
        <w:rPr>
          <w:rFonts w:asciiTheme="minorHAnsi" w:hAnsiTheme="minorHAnsi"/>
          <w:u w:val="single"/>
          <w:lang w:eastAsia="zh-CN"/>
        </w:rPr>
      </w:pPr>
    </w:p>
    <w:p w14:paraId="7B7837D0" w14:textId="77777777" w:rsidR="00620926" w:rsidRPr="00620926" w:rsidRDefault="00620926" w:rsidP="00620926">
      <w:pPr>
        <w:spacing w:after="0"/>
        <w:jc w:val="both"/>
        <w:rPr>
          <w:rFonts w:asciiTheme="minorHAnsi" w:hAnsiTheme="minorHAnsi"/>
          <w:u w:val="single"/>
          <w:lang w:eastAsia="zh-CN"/>
        </w:rPr>
      </w:pPr>
    </w:p>
    <w:p w14:paraId="4E020DF7" w14:textId="77777777" w:rsidR="00620926" w:rsidRPr="00620926" w:rsidRDefault="00620926" w:rsidP="00620926">
      <w:pPr>
        <w:spacing w:after="0"/>
        <w:jc w:val="both"/>
        <w:rPr>
          <w:rFonts w:asciiTheme="minorHAnsi" w:hAnsiTheme="minorHAnsi"/>
          <w:u w:val="single"/>
          <w:lang w:eastAsia="zh-CN"/>
        </w:rPr>
      </w:pPr>
    </w:p>
    <w:p w14:paraId="3FDE89AF" w14:textId="77777777" w:rsidR="00620926" w:rsidRPr="00620926" w:rsidRDefault="00620926" w:rsidP="00620926">
      <w:pPr>
        <w:spacing w:after="0"/>
        <w:jc w:val="both"/>
        <w:rPr>
          <w:rFonts w:asciiTheme="minorHAnsi" w:hAnsiTheme="minorHAnsi"/>
          <w:u w:val="single"/>
          <w:lang w:eastAsia="zh-CN"/>
        </w:rPr>
      </w:pPr>
    </w:p>
    <w:p w14:paraId="5754C6F4" w14:textId="77777777" w:rsidR="00620926" w:rsidRPr="00620926" w:rsidRDefault="00620926" w:rsidP="00620926">
      <w:pPr>
        <w:spacing w:after="0"/>
        <w:jc w:val="both"/>
        <w:rPr>
          <w:rFonts w:asciiTheme="minorHAnsi" w:hAnsiTheme="minorHAnsi"/>
          <w:u w:val="single"/>
          <w:lang w:eastAsia="zh-CN"/>
        </w:rPr>
      </w:pPr>
    </w:p>
    <w:p w14:paraId="6A616A4F" w14:textId="77777777" w:rsidR="00620926" w:rsidRPr="00620926" w:rsidRDefault="00620926" w:rsidP="00620926">
      <w:pPr>
        <w:spacing w:after="0"/>
        <w:jc w:val="both"/>
        <w:rPr>
          <w:rFonts w:asciiTheme="minorHAnsi" w:hAnsiTheme="minorHAnsi"/>
          <w:u w:val="single"/>
          <w:lang w:eastAsia="zh-CN"/>
        </w:rPr>
      </w:pPr>
    </w:p>
    <w:p w14:paraId="36385994" w14:textId="77777777" w:rsidR="00620926" w:rsidRPr="00620926" w:rsidRDefault="00620926" w:rsidP="00620926">
      <w:pPr>
        <w:spacing w:after="0"/>
        <w:jc w:val="both"/>
        <w:rPr>
          <w:rFonts w:asciiTheme="minorHAnsi" w:hAnsiTheme="minorHAnsi"/>
          <w:u w:val="single"/>
          <w:lang w:eastAsia="zh-CN"/>
        </w:rPr>
      </w:pPr>
    </w:p>
    <w:p w14:paraId="2AD1466D"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Ponudnik _______________________________________________________ (navedite naziv in naslov), daje naročniku </w:t>
      </w:r>
    </w:p>
    <w:p w14:paraId="39879E43" w14:textId="77777777" w:rsidR="00620926" w:rsidRPr="00620926" w:rsidRDefault="00620926" w:rsidP="00620926">
      <w:pPr>
        <w:spacing w:after="0"/>
        <w:contextualSpacing/>
        <w:jc w:val="both"/>
        <w:rPr>
          <w:rFonts w:asciiTheme="minorHAnsi" w:hAnsiTheme="minorHAnsi"/>
          <w:lang w:eastAsia="zh-CN"/>
        </w:rPr>
      </w:pPr>
    </w:p>
    <w:p w14:paraId="22CF41F0" w14:textId="77777777" w:rsidR="00620926" w:rsidRPr="00620926" w:rsidRDefault="00620926" w:rsidP="00620926">
      <w:pPr>
        <w:spacing w:after="0"/>
        <w:contextualSpacing/>
        <w:jc w:val="both"/>
        <w:rPr>
          <w:rFonts w:asciiTheme="minorHAnsi" w:hAnsiTheme="minorHAnsi"/>
          <w:b/>
          <w:lang w:eastAsia="zh-CN"/>
        </w:rPr>
      </w:pPr>
      <w:r w:rsidRPr="00620926">
        <w:rPr>
          <w:rFonts w:asciiTheme="minorHAnsi" w:hAnsiTheme="minorHAnsi"/>
          <w:b/>
          <w:lang w:eastAsia="zh-CN"/>
        </w:rPr>
        <w:t>POOBLASTILO ZA IZVAJANJE NEPOSREDNIH PLAČIL PODIZVAJALCEM, ki so zahtevali izvajanje neposrednih plačil</w:t>
      </w:r>
    </w:p>
    <w:p w14:paraId="0421669D" w14:textId="77777777" w:rsidR="00620926" w:rsidRPr="00620926" w:rsidRDefault="00620926" w:rsidP="00620926">
      <w:pPr>
        <w:spacing w:after="0"/>
        <w:contextualSpacing/>
        <w:jc w:val="both"/>
        <w:rPr>
          <w:rFonts w:asciiTheme="minorHAnsi" w:hAnsiTheme="minorHAnsi"/>
          <w:lang w:eastAsia="zh-CN"/>
        </w:rPr>
      </w:pPr>
    </w:p>
    <w:p w14:paraId="106A4105"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Neposredna plačila se tako izvedejo sledečim podizvajalcem:</w:t>
      </w:r>
    </w:p>
    <w:tbl>
      <w:tblPr>
        <w:tblW w:w="9068"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80"/>
        <w:gridCol w:w="2835"/>
        <w:gridCol w:w="2902"/>
        <w:gridCol w:w="2551"/>
      </w:tblGrid>
      <w:tr w:rsidR="00620926" w:rsidRPr="00620926" w14:paraId="696900D7" w14:textId="77777777" w:rsidTr="00B309B8">
        <w:trPr>
          <w:cantSplit/>
          <w:trHeight w:val="340"/>
        </w:trPr>
        <w:tc>
          <w:tcPr>
            <w:tcW w:w="780" w:type="dxa"/>
            <w:vAlign w:val="center"/>
          </w:tcPr>
          <w:p w14:paraId="574D2831"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Št.</w:t>
            </w:r>
          </w:p>
        </w:tc>
        <w:tc>
          <w:tcPr>
            <w:tcW w:w="2835" w:type="dxa"/>
            <w:vAlign w:val="center"/>
          </w:tcPr>
          <w:p w14:paraId="460BD5AA"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Podizvajalec</w:t>
            </w:r>
          </w:p>
          <w:p w14:paraId="4F10A9E2"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D5215BF"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Naslov podizvajalca</w:t>
            </w:r>
          </w:p>
        </w:tc>
        <w:tc>
          <w:tcPr>
            <w:tcW w:w="2551" w:type="dxa"/>
          </w:tcPr>
          <w:p w14:paraId="611927A3" w14:textId="77777777" w:rsidR="00620926" w:rsidRPr="00620926" w:rsidRDefault="00620926" w:rsidP="00620926">
            <w:pPr>
              <w:spacing w:after="0"/>
              <w:contextualSpacing/>
              <w:jc w:val="both"/>
              <w:rPr>
                <w:rFonts w:asciiTheme="minorHAnsi" w:hAnsiTheme="minorHAnsi"/>
                <w:lang w:eastAsia="zh-CN"/>
              </w:rPr>
            </w:pPr>
            <w:r w:rsidRPr="00620926">
              <w:rPr>
                <w:rFonts w:asciiTheme="minorHAnsi" w:hAnsiTheme="minorHAnsi"/>
                <w:lang w:eastAsia="zh-CN"/>
              </w:rPr>
              <w:t xml:space="preserve">Vrednost del podizvajalca </w:t>
            </w:r>
          </w:p>
          <w:p w14:paraId="1D127D98"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 xml:space="preserve">v EUR brez DDV  </w:t>
            </w:r>
          </w:p>
        </w:tc>
      </w:tr>
      <w:tr w:rsidR="00620926" w:rsidRPr="00620926" w14:paraId="58344AC7" w14:textId="77777777" w:rsidTr="00B309B8">
        <w:trPr>
          <w:cantSplit/>
          <w:trHeight w:val="340"/>
        </w:trPr>
        <w:tc>
          <w:tcPr>
            <w:tcW w:w="780" w:type="dxa"/>
            <w:vAlign w:val="center"/>
          </w:tcPr>
          <w:p w14:paraId="7C522306"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1.</w:t>
            </w:r>
          </w:p>
        </w:tc>
        <w:tc>
          <w:tcPr>
            <w:tcW w:w="2835" w:type="dxa"/>
            <w:vAlign w:val="center"/>
          </w:tcPr>
          <w:p w14:paraId="7616A519" w14:textId="77777777" w:rsidR="00620926" w:rsidRPr="00620926" w:rsidRDefault="00620926" w:rsidP="00620926">
            <w:pPr>
              <w:spacing w:after="0"/>
              <w:ind w:left="720" w:hanging="360"/>
              <w:contextualSpacing/>
              <w:jc w:val="both"/>
              <w:rPr>
                <w:rFonts w:asciiTheme="minorHAnsi" w:hAnsiTheme="minorHAnsi"/>
                <w:lang w:eastAsia="zh-CN"/>
              </w:rPr>
            </w:pPr>
          </w:p>
          <w:p w14:paraId="5DC89D1A" w14:textId="77777777" w:rsidR="00620926" w:rsidRPr="00620926" w:rsidRDefault="00620926" w:rsidP="00620926">
            <w:pPr>
              <w:spacing w:after="0"/>
              <w:ind w:left="720" w:hanging="360"/>
              <w:contextualSpacing/>
              <w:jc w:val="both"/>
              <w:rPr>
                <w:rFonts w:asciiTheme="minorHAnsi" w:hAnsiTheme="minorHAnsi"/>
                <w:lang w:eastAsia="zh-CN"/>
              </w:rPr>
            </w:pPr>
          </w:p>
          <w:p w14:paraId="743FD35F"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9CD70D"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EF2EB28"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0AAAFC49" w14:textId="77777777" w:rsidTr="00B309B8">
        <w:trPr>
          <w:cantSplit/>
          <w:trHeight w:val="340"/>
        </w:trPr>
        <w:tc>
          <w:tcPr>
            <w:tcW w:w="780" w:type="dxa"/>
            <w:vAlign w:val="center"/>
          </w:tcPr>
          <w:p w14:paraId="692587B0"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2.</w:t>
            </w:r>
          </w:p>
        </w:tc>
        <w:tc>
          <w:tcPr>
            <w:tcW w:w="2835" w:type="dxa"/>
            <w:vAlign w:val="center"/>
          </w:tcPr>
          <w:p w14:paraId="5FD34B25" w14:textId="77777777" w:rsidR="00620926" w:rsidRPr="00620926" w:rsidRDefault="00620926" w:rsidP="00620926">
            <w:pPr>
              <w:spacing w:after="0"/>
              <w:ind w:left="720" w:hanging="360"/>
              <w:contextualSpacing/>
              <w:jc w:val="both"/>
              <w:rPr>
                <w:rFonts w:asciiTheme="minorHAnsi" w:hAnsiTheme="minorHAnsi"/>
                <w:lang w:eastAsia="zh-CN"/>
              </w:rPr>
            </w:pPr>
          </w:p>
          <w:p w14:paraId="47F6ACF9" w14:textId="77777777" w:rsidR="00620926" w:rsidRDefault="00620926" w:rsidP="00620926">
            <w:pPr>
              <w:spacing w:after="0"/>
              <w:ind w:left="720" w:hanging="360"/>
              <w:contextualSpacing/>
              <w:jc w:val="both"/>
              <w:rPr>
                <w:rFonts w:asciiTheme="minorHAnsi" w:hAnsiTheme="minorHAnsi"/>
                <w:lang w:eastAsia="zh-CN"/>
              </w:rPr>
            </w:pPr>
          </w:p>
          <w:p w14:paraId="5D56A0D3"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5F64ACB8"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34430887"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883428F" w14:textId="77777777" w:rsidTr="00B309B8">
        <w:trPr>
          <w:cantSplit/>
          <w:trHeight w:val="340"/>
        </w:trPr>
        <w:tc>
          <w:tcPr>
            <w:tcW w:w="780" w:type="dxa"/>
            <w:vAlign w:val="center"/>
          </w:tcPr>
          <w:p w14:paraId="5C9D3CCE"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3.</w:t>
            </w:r>
          </w:p>
        </w:tc>
        <w:tc>
          <w:tcPr>
            <w:tcW w:w="2835" w:type="dxa"/>
            <w:vAlign w:val="center"/>
          </w:tcPr>
          <w:p w14:paraId="1732A532" w14:textId="77777777" w:rsidR="00620926" w:rsidRDefault="00620926" w:rsidP="00620926">
            <w:pPr>
              <w:spacing w:after="0"/>
              <w:ind w:left="720" w:hanging="360"/>
              <w:contextualSpacing/>
              <w:jc w:val="both"/>
              <w:rPr>
                <w:rFonts w:asciiTheme="minorHAnsi" w:hAnsiTheme="minorHAnsi"/>
                <w:lang w:eastAsia="zh-CN"/>
              </w:rPr>
            </w:pPr>
          </w:p>
          <w:p w14:paraId="0CF83A65" w14:textId="77777777" w:rsidR="006F6084" w:rsidRPr="00620926" w:rsidRDefault="006F6084" w:rsidP="00620926">
            <w:pPr>
              <w:spacing w:after="0"/>
              <w:ind w:left="720" w:hanging="360"/>
              <w:contextualSpacing/>
              <w:jc w:val="both"/>
              <w:rPr>
                <w:rFonts w:asciiTheme="minorHAnsi" w:hAnsiTheme="minorHAnsi"/>
                <w:lang w:eastAsia="zh-CN"/>
              </w:rPr>
            </w:pPr>
          </w:p>
          <w:p w14:paraId="29E4F641"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902" w:type="dxa"/>
            <w:vAlign w:val="center"/>
          </w:tcPr>
          <w:p w14:paraId="4FC7F2FB"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44C1591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166615E" w14:textId="77777777" w:rsidTr="00B309B8">
        <w:trPr>
          <w:cantSplit/>
          <w:trHeight w:val="340"/>
        </w:trPr>
        <w:tc>
          <w:tcPr>
            <w:tcW w:w="780" w:type="dxa"/>
            <w:vAlign w:val="center"/>
          </w:tcPr>
          <w:p w14:paraId="6E9D502C" w14:textId="77777777" w:rsidR="00620926" w:rsidRPr="00620926" w:rsidRDefault="00620926" w:rsidP="00620926">
            <w:pPr>
              <w:spacing w:after="0"/>
              <w:ind w:left="720" w:hanging="360"/>
              <w:contextualSpacing/>
              <w:jc w:val="both"/>
              <w:rPr>
                <w:rFonts w:asciiTheme="minorHAnsi" w:hAnsiTheme="minorHAnsi"/>
                <w:lang w:eastAsia="zh-CN"/>
              </w:rPr>
            </w:pPr>
            <w:r w:rsidRPr="00620926">
              <w:rPr>
                <w:rFonts w:asciiTheme="minorHAnsi" w:hAnsiTheme="minorHAnsi"/>
                <w:lang w:eastAsia="zh-CN"/>
              </w:rPr>
              <w:t>4.</w:t>
            </w:r>
          </w:p>
        </w:tc>
        <w:tc>
          <w:tcPr>
            <w:tcW w:w="2835" w:type="dxa"/>
            <w:vAlign w:val="center"/>
          </w:tcPr>
          <w:p w14:paraId="24199B3A" w14:textId="77777777" w:rsidR="00620926" w:rsidRPr="00620926" w:rsidRDefault="00620926" w:rsidP="00620926">
            <w:pPr>
              <w:spacing w:after="0"/>
              <w:ind w:left="720" w:hanging="360"/>
              <w:contextualSpacing/>
              <w:jc w:val="both"/>
              <w:rPr>
                <w:rFonts w:asciiTheme="minorHAnsi" w:hAnsiTheme="minorHAnsi"/>
                <w:lang w:eastAsia="zh-CN"/>
              </w:rPr>
            </w:pPr>
          </w:p>
          <w:p w14:paraId="0564C1A3" w14:textId="77777777" w:rsidR="00620926" w:rsidRDefault="00620926" w:rsidP="00620926">
            <w:pPr>
              <w:spacing w:after="0"/>
              <w:ind w:left="720" w:hanging="360"/>
              <w:contextualSpacing/>
              <w:jc w:val="both"/>
              <w:rPr>
                <w:rFonts w:asciiTheme="minorHAnsi" w:hAnsiTheme="minorHAnsi"/>
                <w:lang w:eastAsia="zh-CN"/>
              </w:rPr>
            </w:pPr>
          </w:p>
          <w:p w14:paraId="05653B3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179DA53E" w14:textId="77777777" w:rsidR="00620926" w:rsidRPr="00620926" w:rsidRDefault="00620926" w:rsidP="00620926">
            <w:pPr>
              <w:spacing w:after="0"/>
              <w:ind w:left="720" w:hanging="360"/>
              <w:contextualSpacing/>
              <w:jc w:val="both"/>
              <w:rPr>
                <w:rFonts w:asciiTheme="minorHAnsi" w:hAnsiTheme="minorHAnsi"/>
                <w:lang w:eastAsia="zh-CN"/>
              </w:rPr>
            </w:pPr>
          </w:p>
        </w:tc>
        <w:tc>
          <w:tcPr>
            <w:tcW w:w="2551" w:type="dxa"/>
          </w:tcPr>
          <w:p w14:paraId="15D90375" w14:textId="77777777" w:rsidR="00620926" w:rsidRPr="00620926" w:rsidRDefault="00620926" w:rsidP="00620926">
            <w:pPr>
              <w:spacing w:after="0"/>
              <w:ind w:left="720" w:hanging="360"/>
              <w:contextualSpacing/>
              <w:jc w:val="both"/>
              <w:rPr>
                <w:rFonts w:asciiTheme="minorHAnsi" w:hAnsiTheme="minorHAnsi"/>
                <w:lang w:eastAsia="zh-CN"/>
              </w:rPr>
            </w:pPr>
          </w:p>
        </w:tc>
      </w:tr>
      <w:tr w:rsidR="006F6084" w:rsidRPr="00620926" w14:paraId="4732224E" w14:textId="77777777" w:rsidTr="00B309B8">
        <w:trPr>
          <w:cantSplit/>
          <w:trHeight w:val="340"/>
        </w:trPr>
        <w:tc>
          <w:tcPr>
            <w:tcW w:w="780" w:type="dxa"/>
            <w:vAlign w:val="center"/>
          </w:tcPr>
          <w:p w14:paraId="0FB22007" w14:textId="77777777" w:rsidR="006F6084" w:rsidRPr="00620926" w:rsidRDefault="006F6084" w:rsidP="00620926">
            <w:pPr>
              <w:spacing w:after="0"/>
              <w:ind w:left="720" w:hanging="360"/>
              <w:contextualSpacing/>
              <w:jc w:val="both"/>
              <w:rPr>
                <w:rFonts w:asciiTheme="minorHAnsi" w:hAnsiTheme="minorHAnsi"/>
                <w:lang w:eastAsia="zh-CN"/>
              </w:rPr>
            </w:pPr>
            <w:r>
              <w:rPr>
                <w:rFonts w:asciiTheme="minorHAnsi" w:hAnsiTheme="minorHAnsi"/>
                <w:lang w:eastAsia="zh-CN"/>
              </w:rPr>
              <w:t>5.</w:t>
            </w:r>
          </w:p>
        </w:tc>
        <w:tc>
          <w:tcPr>
            <w:tcW w:w="2835" w:type="dxa"/>
            <w:vAlign w:val="center"/>
          </w:tcPr>
          <w:p w14:paraId="3F836DF5" w14:textId="77777777" w:rsidR="006F6084" w:rsidRDefault="006F6084" w:rsidP="00620926">
            <w:pPr>
              <w:spacing w:after="0"/>
              <w:ind w:left="720" w:hanging="360"/>
              <w:contextualSpacing/>
              <w:jc w:val="both"/>
              <w:rPr>
                <w:rFonts w:asciiTheme="minorHAnsi" w:hAnsiTheme="minorHAnsi"/>
                <w:lang w:eastAsia="zh-CN"/>
              </w:rPr>
            </w:pPr>
          </w:p>
          <w:p w14:paraId="301E196F" w14:textId="77777777" w:rsidR="006F6084" w:rsidRDefault="006F6084" w:rsidP="00620926">
            <w:pPr>
              <w:spacing w:after="0"/>
              <w:ind w:left="720" w:hanging="360"/>
              <w:contextualSpacing/>
              <w:jc w:val="both"/>
              <w:rPr>
                <w:rFonts w:asciiTheme="minorHAnsi" w:hAnsiTheme="minorHAnsi"/>
                <w:lang w:eastAsia="zh-CN"/>
              </w:rPr>
            </w:pPr>
          </w:p>
          <w:p w14:paraId="0DC29177"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902" w:type="dxa"/>
            <w:vAlign w:val="center"/>
          </w:tcPr>
          <w:p w14:paraId="7C534969" w14:textId="77777777" w:rsidR="006F6084" w:rsidRPr="00620926" w:rsidRDefault="006F6084" w:rsidP="00620926">
            <w:pPr>
              <w:spacing w:after="0"/>
              <w:ind w:left="720" w:hanging="360"/>
              <w:contextualSpacing/>
              <w:jc w:val="both"/>
              <w:rPr>
                <w:rFonts w:asciiTheme="minorHAnsi" w:hAnsiTheme="minorHAnsi"/>
                <w:lang w:eastAsia="zh-CN"/>
              </w:rPr>
            </w:pPr>
          </w:p>
        </w:tc>
        <w:tc>
          <w:tcPr>
            <w:tcW w:w="2551" w:type="dxa"/>
          </w:tcPr>
          <w:p w14:paraId="2234306A" w14:textId="77777777" w:rsidR="006F6084" w:rsidRPr="00620926" w:rsidRDefault="006F6084" w:rsidP="00620926">
            <w:pPr>
              <w:spacing w:after="0"/>
              <w:ind w:left="720" w:hanging="360"/>
              <w:contextualSpacing/>
              <w:jc w:val="both"/>
              <w:rPr>
                <w:rFonts w:asciiTheme="minorHAnsi" w:hAnsiTheme="minorHAnsi"/>
                <w:lang w:eastAsia="zh-CN"/>
              </w:rPr>
            </w:pPr>
          </w:p>
        </w:tc>
      </w:tr>
    </w:tbl>
    <w:p w14:paraId="695AF555" w14:textId="77777777" w:rsidR="00620926" w:rsidRPr="00620926" w:rsidRDefault="00620926" w:rsidP="00620926">
      <w:pPr>
        <w:spacing w:after="0"/>
        <w:ind w:left="720" w:hanging="360"/>
        <w:contextualSpacing/>
        <w:jc w:val="both"/>
        <w:rPr>
          <w:rFonts w:asciiTheme="minorHAnsi" w:hAnsiTheme="minorHAnsi"/>
          <w:lang w:eastAsia="zh-CN"/>
        </w:rPr>
      </w:pPr>
    </w:p>
    <w:p w14:paraId="6182A66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Plačila podizvajalcem se izvedejo v rokih in na enak način kot velja za plačila izvajalcu.</w:t>
      </w:r>
    </w:p>
    <w:p w14:paraId="6C36A62A" w14:textId="77777777" w:rsidR="00620926" w:rsidRPr="00620926" w:rsidRDefault="00620926" w:rsidP="00620926">
      <w:pPr>
        <w:spacing w:after="0"/>
        <w:ind w:left="720" w:hanging="360"/>
        <w:contextualSpacing/>
        <w:jc w:val="both"/>
        <w:rPr>
          <w:rFonts w:asciiTheme="minorHAnsi" w:hAnsiTheme="minorHAnsi"/>
          <w:lang w:eastAsia="zh-CN"/>
        </w:rPr>
      </w:pPr>
    </w:p>
    <w:p w14:paraId="079196EB"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sodelovanja večjega števila podizvajalcev se list pooblastilo za izvajanje neposrednih plačil podizvajalcem, ki so zahtevali izvajanje neposrednih plačil, ustrezno fotokopira.</w:t>
      </w:r>
    </w:p>
    <w:p w14:paraId="77575A02" w14:textId="77777777" w:rsidR="00620926" w:rsidRPr="00620926" w:rsidRDefault="00620926" w:rsidP="00620926">
      <w:pPr>
        <w:spacing w:after="0"/>
        <w:ind w:left="720" w:hanging="360"/>
        <w:contextualSpacing/>
        <w:jc w:val="both"/>
        <w:rPr>
          <w:rFonts w:asciiTheme="minorHAnsi" w:hAnsiTheme="minorHAnsi"/>
          <w:lang w:eastAsia="zh-CN"/>
        </w:rPr>
      </w:pPr>
    </w:p>
    <w:p w14:paraId="6D24F81C"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V primeru, da nobeden izmed podizvajalcev ne zahteva izvajanje neposrednih plačil s strani naročnika, ponudniku podatkov vezanih na neposredna plačila podizvajalcem ni potrebno izpolniti.</w:t>
      </w:r>
    </w:p>
    <w:p w14:paraId="3E4F2DE7" w14:textId="77777777" w:rsidR="00620926" w:rsidRPr="00620926" w:rsidRDefault="00620926" w:rsidP="00620926">
      <w:pPr>
        <w:spacing w:after="0"/>
        <w:jc w:val="both"/>
        <w:rPr>
          <w:rFonts w:asciiTheme="minorHAnsi" w:hAnsiTheme="minorHAnsi"/>
          <w:lang w:eastAsia="zh-CN"/>
        </w:rPr>
      </w:pPr>
    </w:p>
    <w:p w14:paraId="7EA0C7C3" w14:textId="77777777" w:rsidR="00620926" w:rsidRPr="00620926" w:rsidRDefault="00620926" w:rsidP="00620926">
      <w:pPr>
        <w:spacing w:after="0"/>
        <w:ind w:left="4956"/>
        <w:jc w:val="both"/>
        <w:rPr>
          <w:rFonts w:asciiTheme="minorHAnsi" w:hAnsiTheme="minorHAnsi"/>
          <w:lang w:eastAsia="zh-CN"/>
        </w:rPr>
      </w:pPr>
      <w:r w:rsidRPr="00620926">
        <w:rPr>
          <w:rFonts w:asciiTheme="minorHAnsi" w:hAnsiTheme="minorHAnsi"/>
          <w:lang w:eastAsia="zh-CN"/>
        </w:rPr>
        <w:t xml:space="preserve">     _____________________________________</w:t>
      </w:r>
    </w:p>
    <w:p w14:paraId="791C83A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w:t>
      </w:r>
      <w:r w:rsidR="00B87D81">
        <w:rPr>
          <w:rFonts w:asciiTheme="minorHAnsi" w:hAnsiTheme="minorHAnsi"/>
          <w:lang w:eastAsia="zh-CN"/>
        </w:rPr>
        <w:t xml:space="preserve">    </w:t>
      </w:r>
      <w:r w:rsidRPr="00620926">
        <w:rPr>
          <w:rFonts w:asciiTheme="minorHAnsi" w:hAnsiTheme="minorHAnsi"/>
          <w:lang w:eastAsia="zh-CN"/>
        </w:rPr>
        <w:t xml:space="preserve">      (podpis zakonitega zastopnika ponudnika)</w:t>
      </w:r>
    </w:p>
    <w:p w14:paraId="55F40C77"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E8F06E0"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20078A75" w14:textId="77777777" w:rsidR="00620926" w:rsidRPr="00620926" w:rsidRDefault="00620926" w:rsidP="00620926">
      <w:pPr>
        <w:suppressAutoHyphens/>
        <w:autoSpaceDN w:val="0"/>
        <w:spacing w:after="0"/>
        <w:ind w:right="6"/>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V primeru sodelovanja večjega števila podizvajalcev se celoten obrazec Priloga 3A (za vsak sklop)  ustrezno fotokopira in ga ponudnik izpolni  za vsakega podizvajalca (za vsak sklop posebej) ter ga ustrezno naloži v informacijski sistem e-JN v razdelek »Druge priloge« </w:t>
      </w:r>
    </w:p>
    <w:p w14:paraId="5C575E21" w14:textId="77777777" w:rsidR="00620926" w:rsidRPr="00620926" w:rsidRDefault="00620926" w:rsidP="00620926">
      <w:pPr>
        <w:widowControl w:val="0"/>
        <w:suppressAutoHyphens/>
        <w:autoSpaceDN w:val="0"/>
        <w:spacing w:after="0" w:line="240" w:lineRule="auto"/>
        <w:ind w:right="6"/>
        <w:jc w:val="both"/>
        <w:textAlignment w:val="baseline"/>
        <w:rPr>
          <w:rFonts w:asciiTheme="minorHAnsi" w:eastAsia="Calibri" w:hAnsiTheme="minorHAnsi" w:cs="Arial"/>
          <w:b/>
          <w:i/>
          <w:kern w:val="3"/>
          <w:sz w:val="20"/>
          <w:szCs w:val="20"/>
          <w:lang w:eastAsia="zh-CN"/>
        </w:rPr>
      </w:pPr>
      <w:r w:rsidRPr="00620926">
        <w:rPr>
          <w:rFonts w:asciiTheme="minorHAnsi" w:eastAsia="Calibri" w:hAnsiTheme="minorHAnsi" w:cs="Arial"/>
          <w:b/>
          <w:i/>
          <w:kern w:val="3"/>
          <w:sz w:val="20"/>
          <w:szCs w:val="20"/>
          <w:lang w:eastAsia="zh-CN"/>
        </w:rPr>
        <w:t xml:space="preserve">Ponudniku izjave ni potrebno podpisati, naročnik bo štel, da izjavo ponudnik potrdi s tem, ko odda ponudbo.  </w:t>
      </w:r>
    </w:p>
    <w:p w14:paraId="1EC2F799" w14:textId="77777777" w:rsidR="003F4715" w:rsidRPr="00114EB5" w:rsidRDefault="00D62F5D" w:rsidP="00B15985">
      <w:pPr>
        <w:pStyle w:val="Slog3"/>
        <w:rPr>
          <w:rStyle w:val="Neenpoudarek"/>
          <w:rFonts w:ascii="Calibri" w:hAnsi="Calibri"/>
          <w:i/>
          <w:sz w:val="23"/>
          <w:szCs w:val="23"/>
        </w:rPr>
      </w:pPr>
      <w:r w:rsidRPr="00114EB5">
        <w:rPr>
          <w:rStyle w:val="Neenpoudarek"/>
          <w:rFonts w:ascii="Calibri" w:hAnsi="Calibri"/>
          <w:i/>
          <w:sz w:val="23"/>
          <w:szCs w:val="23"/>
        </w:rPr>
        <w:t>P</w:t>
      </w:r>
      <w:r w:rsidR="003F4715" w:rsidRPr="00114EB5">
        <w:rPr>
          <w:rStyle w:val="Neenpoudarek"/>
          <w:rFonts w:ascii="Calibri" w:hAnsi="Calibri"/>
          <w:i/>
          <w:sz w:val="23"/>
          <w:szCs w:val="23"/>
        </w:rPr>
        <w:t>RILOGA</w:t>
      </w:r>
      <w:r w:rsidR="00833456" w:rsidRPr="00114EB5">
        <w:rPr>
          <w:rStyle w:val="Neenpoudarek"/>
          <w:rFonts w:ascii="Calibri" w:hAnsi="Calibri"/>
          <w:i/>
          <w:sz w:val="23"/>
          <w:szCs w:val="23"/>
        </w:rPr>
        <w:t xml:space="preserve"> št. 3</w:t>
      </w:r>
      <w:r w:rsidR="00E41659" w:rsidRPr="00114EB5">
        <w:rPr>
          <w:rStyle w:val="Neenpoudarek"/>
          <w:rFonts w:ascii="Calibri" w:hAnsi="Calibri"/>
          <w:i/>
          <w:sz w:val="23"/>
          <w:szCs w:val="23"/>
        </w:rPr>
        <w:t xml:space="preserve"> </w:t>
      </w:r>
      <w:r w:rsidR="003F4715" w:rsidRPr="00114EB5">
        <w:rPr>
          <w:rStyle w:val="Neenpoudarek"/>
          <w:rFonts w:ascii="Calibri" w:hAnsi="Calibri"/>
          <w:i/>
          <w:sz w:val="23"/>
          <w:szCs w:val="23"/>
        </w:rPr>
        <w:t>B</w:t>
      </w:r>
    </w:p>
    <w:p w14:paraId="38A179BB" w14:textId="77777777" w:rsidR="003F4715" w:rsidRPr="00114EB5" w:rsidRDefault="003F4715" w:rsidP="002D7DB3">
      <w:pPr>
        <w:pStyle w:val="Intenzivencitat"/>
      </w:pPr>
      <w:r w:rsidRPr="00114EB5">
        <w:t xml:space="preserve">IZJAVA </w:t>
      </w:r>
      <w:r w:rsidRPr="00114EB5">
        <w:rPr>
          <w:u w:val="single"/>
        </w:rPr>
        <w:t>PODIZVAJALCA</w:t>
      </w:r>
      <w:r w:rsidRPr="00114EB5">
        <w:t xml:space="preserve"> O NEPOSREDNIH PLAČILIH IN SOGLASJE O PORAVNAVI PODIZVAJALČEVE TERJATVE DO GLAVNEGA IZVAJALCA S STRANI NAROČNIKA</w:t>
      </w:r>
    </w:p>
    <w:p w14:paraId="25C7C9E9"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Točen naziv in naslov </w:t>
      </w:r>
      <w:r w:rsidRPr="00620926">
        <w:rPr>
          <w:rFonts w:asciiTheme="minorHAnsi" w:hAnsiTheme="minorHAnsi"/>
          <w:u w:val="single"/>
          <w:lang w:eastAsia="zh-CN"/>
        </w:rPr>
        <w:t>podizvajalca</w:t>
      </w:r>
      <w:r w:rsidRPr="00620926">
        <w:rPr>
          <w:rFonts w:asciiTheme="minorHAnsi" w:hAnsiTheme="minorHAnsi"/>
          <w:lang w:eastAsia="zh-CN"/>
        </w:rPr>
        <w:t xml:space="preserve">: </w:t>
      </w:r>
    </w:p>
    <w:p w14:paraId="7C99B45A" w14:textId="77777777" w:rsidR="00620926" w:rsidRPr="00620926" w:rsidRDefault="00620926" w:rsidP="00620926">
      <w:pPr>
        <w:spacing w:after="0"/>
        <w:jc w:val="both"/>
        <w:rPr>
          <w:rFonts w:asciiTheme="minorHAnsi" w:hAnsiTheme="minorHAnsi"/>
          <w:lang w:eastAsia="zh-CN"/>
        </w:rPr>
      </w:pPr>
    </w:p>
    <w:p w14:paraId="2FA8D031"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_______________________________________________________</w:t>
      </w:r>
      <w:r>
        <w:rPr>
          <w:rFonts w:asciiTheme="minorHAnsi" w:hAnsiTheme="minorHAnsi"/>
          <w:lang w:eastAsia="zh-CN"/>
        </w:rPr>
        <w:t>___________________________</w:t>
      </w:r>
    </w:p>
    <w:p w14:paraId="7A47A610"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______________________________________________________</w:t>
      </w:r>
      <w:r>
        <w:rPr>
          <w:rFonts w:asciiTheme="minorHAnsi" w:hAnsiTheme="minorHAnsi"/>
          <w:lang w:eastAsia="zh-CN"/>
        </w:rPr>
        <w:t>____________________________</w:t>
      </w:r>
    </w:p>
    <w:p w14:paraId="29BAB1D8" w14:textId="77777777" w:rsidR="00620926" w:rsidRPr="00620926" w:rsidRDefault="00620926" w:rsidP="00620926">
      <w:pPr>
        <w:spacing w:after="0"/>
        <w:ind w:left="720" w:hanging="360"/>
        <w:contextualSpacing/>
        <w:jc w:val="both"/>
        <w:rPr>
          <w:rFonts w:asciiTheme="minorHAnsi" w:hAnsiTheme="minorHAnsi"/>
          <w:lang w:eastAsia="zh-CN"/>
        </w:rPr>
      </w:pPr>
    </w:p>
    <w:p w14:paraId="7A457306"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V zvezi z javnim naročilom </w:t>
      </w:r>
    </w:p>
    <w:p w14:paraId="555A98ED" w14:textId="1A037B2D" w:rsidR="00620926" w:rsidRPr="00620926" w:rsidRDefault="00E869DB" w:rsidP="00620926">
      <w:pPr>
        <w:spacing w:after="0"/>
        <w:jc w:val="both"/>
        <w:rPr>
          <w:rFonts w:asciiTheme="minorHAnsi" w:hAnsiTheme="minorHAnsi"/>
          <w:b/>
          <w:lang w:eastAsia="zh-CN"/>
        </w:rPr>
      </w:pPr>
      <w:sdt>
        <w:sdtPr>
          <w:rPr>
            <w:rFonts w:asciiTheme="minorHAnsi" w:hAnsiTheme="minorHAnsi" w:cs="Arial"/>
            <w:b/>
          </w:rPr>
          <w:alias w:val="Naslov"/>
          <w:tag w:val=""/>
          <w:id w:val="21211289"/>
          <w:placeholder>
            <w:docPart w:val="8422C977FFE54B42A619F82DC8EE1351"/>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rPr>
            <w:t>»PREVOZ OSNOVNOŠOLSKIH OTROK V PŠ TRSTENIK IN PŠ GORIČE</w:t>
          </w:r>
        </w:sdtContent>
      </w:sdt>
      <w:r w:rsidR="00620926" w:rsidRPr="00620926">
        <w:rPr>
          <w:rFonts w:asciiTheme="minorHAnsi" w:hAnsiTheme="minorHAnsi"/>
          <w:b/>
          <w:lang w:eastAsia="zh-CN"/>
        </w:rPr>
        <w:t>,</w:t>
      </w:r>
    </w:p>
    <w:p w14:paraId="0FA99DBC" w14:textId="77777777" w:rsidR="00620926" w:rsidRPr="00620926" w:rsidRDefault="00620926" w:rsidP="00620926">
      <w:pPr>
        <w:spacing w:after="0"/>
        <w:jc w:val="both"/>
        <w:rPr>
          <w:rFonts w:asciiTheme="minorHAnsi" w:hAnsiTheme="minorHAnsi"/>
          <w:b/>
          <w:lang w:eastAsia="zh-CN"/>
        </w:rPr>
      </w:pPr>
    </w:p>
    <w:p w14:paraId="7914DC6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zgoraj navedeni </w:t>
      </w:r>
      <w:r w:rsidRPr="00620926">
        <w:rPr>
          <w:rFonts w:asciiTheme="minorHAnsi" w:hAnsiTheme="minorHAnsi"/>
          <w:u w:val="single"/>
          <w:lang w:eastAsia="zh-CN"/>
        </w:rPr>
        <w:t>podizvajalec</w:t>
      </w:r>
      <w:r w:rsidRPr="00620926">
        <w:rPr>
          <w:rFonts w:asciiTheme="minorHAnsi" w:hAnsiTheme="minorHAnsi"/>
          <w:lang w:eastAsia="zh-CN"/>
        </w:rPr>
        <w:t>,</w:t>
      </w:r>
    </w:p>
    <w:p w14:paraId="30587AF1" w14:textId="77777777" w:rsidR="00620926" w:rsidRDefault="00620926" w:rsidP="00F354DA">
      <w:pPr>
        <w:spacing w:after="0"/>
        <w:contextualSpacing/>
        <w:jc w:val="both"/>
        <w:rPr>
          <w:rFonts w:asciiTheme="minorHAnsi" w:hAnsiTheme="minorHAnsi"/>
          <w:lang w:eastAsia="zh-CN"/>
        </w:rPr>
      </w:pPr>
    </w:p>
    <w:p w14:paraId="4D713E73" w14:textId="77777777" w:rsidR="00F354DA" w:rsidRPr="008F6000" w:rsidRDefault="00F354DA" w:rsidP="00F354DA">
      <w:pPr>
        <w:spacing w:after="0" w:line="240" w:lineRule="auto"/>
        <w:jc w:val="both"/>
        <w:rPr>
          <w:rFonts w:ascii="Calibri" w:hAnsi="Calibri"/>
          <w:b/>
          <w:lang w:eastAsia="zh-CN"/>
        </w:rPr>
      </w:pPr>
      <w:r w:rsidRPr="008F6000">
        <w:rPr>
          <w:rFonts w:ascii="Calibri" w:hAnsi="Calibri"/>
          <w:b/>
          <w:lang w:eastAsia="zh-CN"/>
        </w:rPr>
        <w:t>ZA SKLOP ŠT. ___________ (ustrezno izpolnite)</w:t>
      </w:r>
    </w:p>
    <w:p w14:paraId="0C75A5E3" w14:textId="77777777" w:rsidR="00F354DA" w:rsidRPr="008F6000" w:rsidRDefault="00F354DA" w:rsidP="00F354DA">
      <w:pPr>
        <w:spacing w:after="0" w:line="240" w:lineRule="auto"/>
        <w:jc w:val="both"/>
        <w:rPr>
          <w:rFonts w:ascii="Calibri" w:hAnsi="Calibri"/>
          <w:lang w:eastAsia="zh-CN"/>
        </w:rPr>
      </w:pPr>
    </w:p>
    <w:p w14:paraId="18699C5B" w14:textId="77777777" w:rsidR="00F354DA" w:rsidRDefault="00F354DA" w:rsidP="00F354DA">
      <w:pPr>
        <w:spacing w:after="0"/>
        <w:contextualSpacing/>
        <w:jc w:val="both"/>
        <w:rPr>
          <w:rFonts w:asciiTheme="minorHAnsi" w:hAnsiTheme="minorHAnsi"/>
          <w:lang w:eastAsia="zh-CN"/>
        </w:rPr>
      </w:pPr>
      <w:r w:rsidRPr="008F6000">
        <w:rPr>
          <w:rFonts w:ascii="Calibri" w:hAnsi="Calibri"/>
          <w:i/>
          <w:lang w:eastAsia="zh-CN"/>
        </w:rPr>
        <w:t>(če ponudbo oddajate za oba sklopa, obrazec priloga št. 3 A v ustreznem številu kopirajte in izpolnite za vsak sklop posebej</w:t>
      </w:r>
    </w:p>
    <w:p w14:paraId="26A00CF4" w14:textId="77777777" w:rsidR="00F354DA" w:rsidRPr="00620926" w:rsidRDefault="00F354DA" w:rsidP="00F354DA">
      <w:pPr>
        <w:spacing w:after="0"/>
        <w:contextualSpacing/>
        <w:jc w:val="both"/>
        <w:rPr>
          <w:rFonts w:asciiTheme="minorHAnsi" w:hAnsiTheme="minorHAnsi"/>
          <w:lang w:eastAsia="zh-CN"/>
        </w:rPr>
      </w:pPr>
    </w:p>
    <w:p w14:paraId="651DA177"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w:t>
      </w:r>
      <w:r w:rsidRPr="00620926">
        <w:rPr>
          <w:rFonts w:asciiTheme="minorHAnsi" w:hAnsiTheme="minorHAnsi"/>
          <w:b/>
          <w:lang w:eastAsia="zh-CN"/>
        </w:rPr>
        <w:t>izrecno zahtevam</w:t>
      </w:r>
      <w:r w:rsidRPr="00620926">
        <w:rPr>
          <w:rFonts w:asciiTheme="minorHAnsi" w:hAnsiTheme="minorHAnsi"/>
          <w:lang w:eastAsia="zh-CN"/>
        </w:rPr>
        <w:t xml:space="preserve">, da Mestna občina Kranj, Slovenski trg 1, 4000 Kranj, kot naročnik </w:t>
      </w:r>
      <w:r w:rsidRPr="00620926">
        <w:rPr>
          <w:rFonts w:asciiTheme="minorHAnsi" w:hAnsiTheme="minorHAnsi"/>
          <w:b/>
          <w:lang w:eastAsia="zh-CN"/>
        </w:rPr>
        <w:t>izvaja</w:t>
      </w:r>
      <w:r w:rsidRPr="00620926">
        <w:rPr>
          <w:rFonts w:asciiTheme="minorHAnsi" w:hAnsiTheme="minorHAnsi"/>
          <w:lang w:eastAsia="zh-CN"/>
        </w:rPr>
        <w:t xml:space="preserve"> </w:t>
      </w:r>
      <w:r w:rsidRPr="00620926">
        <w:rPr>
          <w:rFonts w:asciiTheme="minorHAnsi" w:hAnsiTheme="minorHAnsi"/>
          <w:b/>
          <w:lang w:eastAsia="zh-CN"/>
        </w:rPr>
        <w:t>neposredna plačila</w:t>
      </w:r>
      <w:r w:rsidRPr="00620926">
        <w:rPr>
          <w:rFonts w:asciiTheme="minorHAnsi" w:hAnsiTheme="minorHAnsi"/>
          <w:lang w:eastAsia="zh-CN"/>
        </w:rPr>
        <w:t xml:space="preserve"> na naš račun,  skladno z 94. členom ZJN-3,</w:t>
      </w:r>
    </w:p>
    <w:p w14:paraId="3CC82E3E" w14:textId="77777777" w:rsidR="00620926" w:rsidRPr="00620926" w:rsidRDefault="00620926" w:rsidP="00620926">
      <w:pPr>
        <w:spacing w:after="0"/>
        <w:ind w:left="720" w:hanging="360"/>
        <w:contextualSpacing/>
        <w:jc w:val="both"/>
        <w:rPr>
          <w:rFonts w:asciiTheme="minorHAnsi" w:hAnsiTheme="minorHAnsi"/>
          <w:lang w:eastAsia="zh-CN"/>
        </w:rPr>
      </w:pPr>
    </w:p>
    <w:p w14:paraId="66A2DC75"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izjavljam, da Mestni občini Kranj, Slovenski trg 1, 4000 Kranj, kot naročniku, dajem </w:t>
      </w:r>
      <w:r w:rsidRPr="00620926">
        <w:rPr>
          <w:rFonts w:asciiTheme="minorHAnsi" w:hAnsiTheme="minorHAnsi"/>
          <w:b/>
          <w:lang w:eastAsia="zh-CN"/>
        </w:rPr>
        <w:t>soglasje,</w:t>
      </w:r>
      <w:r w:rsidRPr="00620926">
        <w:rPr>
          <w:rFonts w:asciiTheme="minorHAnsi" w:hAnsiTheme="minorHAnsi"/>
          <w:lang w:eastAsia="zh-CN"/>
        </w:rPr>
        <w:t xml:space="preserve"> da namesto glavnega izvajalca </w:t>
      </w:r>
      <w:r w:rsidRPr="00620926">
        <w:rPr>
          <w:rFonts w:asciiTheme="minorHAnsi" w:hAnsiTheme="minorHAnsi"/>
          <w:b/>
          <w:lang w:eastAsia="zh-CN"/>
        </w:rPr>
        <w:t>poravna našo terjatev</w:t>
      </w:r>
      <w:r w:rsidRPr="00620926">
        <w:rPr>
          <w:rFonts w:asciiTheme="minorHAnsi" w:hAnsiTheme="minorHAnsi"/>
          <w:lang w:eastAsia="zh-CN"/>
        </w:rPr>
        <w:t xml:space="preserve"> do glavnega izvajalca.</w:t>
      </w:r>
    </w:p>
    <w:p w14:paraId="10F06FD7" w14:textId="77777777" w:rsidR="00620926" w:rsidRPr="00620926" w:rsidRDefault="00620926" w:rsidP="00620926">
      <w:pPr>
        <w:spacing w:after="0"/>
        <w:ind w:left="720" w:hanging="360"/>
        <w:contextualSpacing/>
        <w:jc w:val="both"/>
        <w:rPr>
          <w:rFonts w:asciiTheme="minorHAnsi" w:hAnsiTheme="minorHAnsi"/>
          <w:lang w:eastAsia="zh-CN"/>
        </w:rPr>
      </w:pPr>
    </w:p>
    <w:p w14:paraId="72FF3DD4" w14:textId="77777777" w:rsidR="00620926" w:rsidRPr="00620926" w:rsidRDefault="00620926" w:rsidP="00620926">
      <w:pPr>
        <w:spacing w:after="0"/>
        <w:ind w:left="720" w:hanging="360"/>
        <w:contextualSpacing/>
        <w:jc w:val="both"/>
        <w:rPr>
          <w:rFonts w:asciiTheme="minorHAnsi" w:hAnsiTheme="minorHAnsi"/>
          <w:lang w:eastAsia="zh-CN"/>
        </w:rPr>
      </w:pPr>
    </w:p>
    <w:tbl>
      <w:tblPr>
        <w:tblW w:w="0" w:type="auto"/>
        <w:tblInd w:w="-30" w:type="dxa"/>
        <w:tblCellMar>
          <w:left w:w="70" w:type="dxa"/>
          <w:right w:w="70" w:type="dxa"/>
        </w:tblCellMar>
        <w:tblLook w:val="0000" w:firstRow="0" w:lastRow="0" w:firstColumn="0" w:lastColumn="0" w:noHBand="0" w:noVBand="0"/>
      </w:tblPr>
      <w:tblGrid>
        <w:gridCol w:w="3689"/>
        <w:gridCol w:w="1222"/>
        <w:gridCol w:w="4191"/>
      </w:tblGrid>
      <w:tr w:rsidR="00620926" w:rsidRPr="00620926" w14:paraId="07BBEFA8" w14:textId="77777777" w:rsidTr="00B309B8">
        <w:tc>
          <w:tcPr>
            <w:tcW w:w="4000" w:type="dxa"/>
            <w:tcBorders>
              <w:bottom w:val="single" w:sz="4" w:space="0" w:color="auto"/>
            </w:tcBorders>
          </w:tcPr>
          <w:p w14:paraId="44F3ED18"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Datum:</w:t>
            </w:r>
          </w:p>
        </w:tc>
        <w:tc>
          <w:tcPr>
            <w:tcW w:w="1300" w:type="dxa"/>
            <w:vAlign w:val="center"/>
          </w:tcPr>
          <w:p w14:paraId="5CDB8DF4"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bottom w:val="single" w:sz="4" w:space="0" w:color="auto"/>
            </w:tcBorders>
          </w:tcPr>
          <w:p w14:paraId="6DE1BA7B" w14:textId="77777777" w:rsidR="00620926" w:rsidRPr="00620926" w:rsidRDefault="00620926" w:rsidP="00620926">
            <w:pPr>
              <w:spacing w:after="0"/>
              <w:ind w:left="720" w:hanging="360"/>
              <w:contextualSpacing/>
              <w:jc w:val="both"/>
              <w:rPr>
                <w:rFonts w:asciiTheme="minorHAnsi" w:hAnsiTheme="minorHAnsi"/>
                <w:lang w:eastAsia="zh-CN"/>
              </w:rPr>
            </w:pPr>
          </w:p>
        </w:tc>
      </w:tr>
      <w:tr w:rsidR="00620926" w:rsidRPr="00620926" w14:paraId="4F1A360B" w14:textId="77777777" w:rsidTr="00B309B8">
        <w:tc>
          <w:tcPr>
            <w:tcW w:w="4000" w:type="dxa"/>
            <w:tcBorders>
              <w:top w:val="single" w:sz="4" w:space="0" w:color="auto"/>
            </w:tcBorders>
          </w:tcPr>
          <w:p w14:paraId="4FE5B3F5" w14:textId="77777777" w:rsidR="00620926" w:rsidRPr="00620926" w:rsidRDefault="00620926" w:rsidP="00620926">
            <w:pPr>
              <w:spacing w:after="0"/>
              <w:ind w:left="720" w:hanging="360"/>
              <w:contextualSpacing/>
              <w:jc w:val="both"/>
              <w:rPr>
                <w:rFonts w:asciiTheme="minorHAnsi" w:hAnsiTheme="minorHAnsi"/>
                <w:lang w:eastAsia="zh-CN"/>
              </w:rPr>
            </w:pPr>
          </w:p>
        </w:tc>
        <w:tc>
          <w:tcPr>
            <w:tcW w:w="1300" w:type="dxa"/>
            <w:vAlign w:val="center"/>
          </w:tcPr>
          <w:p w14:paraId="3A359320" w14:textId="77777777" w:rsidR="00620926" w:rsidRPr="00620926" w:rsidRDefault="00620926" w:rsidP="00620926">
            <w:pPr>
              <w:spacing w:after="0"/>
              <w:ind w:left="720" w:hanging="360"/>
              <w:contextualSpacing/>
              <w:jc w:val="both"/>
              <w:rPr>
                <w:rFonts w:asciiTheme="minorHAnsi" w:hAnsiTheme="minorHAnsi"/>
                <w:lang w:eastAsia="zh-CN"/>
              </w:rPr>
            </w:pPr>
          </w:p>
          <w:p w14:paraId="3459F34A" w14:textId="77777777" w:rsidR="00620926" w:rsidRPr="00620926" w:rsidRDefault="00620926" w:rsidP="00620926">
            <w:pPr>
              <w:spacing w:after="0"/>
              <w:ind w:left="720" w:hanging="360"/>
              <w:contextualSpacing/>
              <w:jc w:val="both"/>
              <w:rPr>
                <w:rFonts w:asciiTheme="minorHAnsi" w:hAnsiTheme="minorHAnsi"/>
                <w:lang w:eastAsia="zh-CN"/>
              </w:rPr>
            </w:pPr>
          </w:p>
        </w:tc>
        <w:tc>
          <w:tcPr>
            <w:tcW w:w="4500" w:type="dxa"/>
            <w:tcBorders>
              <w:top w:val="single" w:sz="4" w:space="0" w:color="auto"/>
            </w:tcBorders>
          </w:tcPr>
          <w:p w14:paraId="79D72E5A" w14:textId="77777777" w:rsidR="00620926" w:rsidRPr="00620926" w:rsidRDefault="00620926" w:rsidP="00620926">
            <w:pPr>
              <w:spacing w:after="0"/>
              <w:jc w:val="both"/>
              <w:rPr>
                <w:rFonts w:asciiTheme="minorHAnsi" w:hAnsiTheme="minorHAnsi"/>
                <w:lang w:eastAsia="zh-CN"/>
              </w:rPr>
            </w:pPr>
            <w:r w:rsidRPr="00620926">
              <w:rPr>
                <w:rFonts w:asciiTheme="minorHAnsi" w:hAnsiTheme="minorHAnsi"/>
                <w:lang w:eastAsia="zh-CN"/>
              </w:rPr>
              <w:t xml:space="preserve"> (podpis zakonitega zastopnika  </w:t>
            </w:r>
            <w:r w:rsidRPr="00620926">
              <w:rPr>
                <w:rFonts w:asciiTheme="minorHAnsi" w:hAnsiTheme="minorHAnsi"/>
                <w:b/>
                <w:lang w:eastAsia="zh-CN"/>
              </w:rPr>
              <w:t>podizvajalca</w:t>
            </w:r>
            <w:r w:rsidRPr="00620926">
              <w:rPr>
                <w:rFonts w:asciiTheme="minorHAnsi" w:hAnsiTheme="minorHAnsi"/>
                <w:lang w:eastAsia="zh-CN"/>
              </w:rPr>
              <w:t>)</w:t>
            </w:r>
          </w:p>
        </w:tc>
      </w:tr>
    </w:tbl>
    <w:p w14:paraId="3B982DDF"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582490BD" w14:textId="77777777" w:rsidR="00620926" w:rsidRPr="00620926" w:rsidRDefault="00620926" w:rsidP="00620926">
      <w:pPr>
        <w:spacing w:after="0"/>
        <w:ind w:left="720" w:hanging="360"/>
        <w:contextualSpacing/>
        <w:jc w:val="both"/>
        <w:rPr>
          <w:rFonts w:asciiTheme="minorHAnsi" w:hAnsiTheme="minorHAnsi"/>
          <w:sz w:val="20"/>
          <w:szCs w:val="20"/>
          <w:lang w:eastAsia="zh-CN"/>
        </w:rPr>
      </w:pPr>
    </w:p>
    <w:p w14:paraId="0DD17C81"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Izjavo </w:t>
      </w:r>
      <w:r w:rsidRPr="00620926">
        <w:rPr>
          <w:rFonts w:asciiTheme="minorHAnsi" w:hAnsiTheme="minorHAnsi"/>
          <w:sz w:val="20"/>
          <w:szCs w:val="20"/>
          <w:u w:val="single"/>
          <w:lang w:eastAsia="zh-CN"/>
        </w:rPr>
        <w:t>obvezno izpolni in podpiše podizvajalec,</w:t>
      </w:r>
      <w:r w:rsidRPr="00620926">
        <w:rPr>
          <w:rFonts w:asciiTheme="minorHAnsi" w:hAnsiTheme="minorHAnsi"/>
          <w:sz w:val="20"/>
          <w:szCs w:val="20"/>
          <w:lang w:eastAsia="zh-CN"/>
        </w:rPr>
        <w:t xml:space="preserve"> </w:t>
      </w:r>
      <w:r w:rsidRPr="00620926">
        <w:rPr>
          <w:rFonts w:asciiTheme="minorHAnsi" w:hAnsiTheme="minorHAnsi"/>
          <w:sz w:val="20"/>
          <w:szCs w:val="20"/>
          <w:u w:val="single"/>
          <w:lang w:eastAsia="zh-CN"/>
        </w:rPr>
        <w:t>ponudnik</w:t>
      </w:r>
      <w:r w:rsidRPr="00620926">
        <w:rPr>
          <w:rFonts w:asciiTheme="minorHAnsi" w:hAnsiTheme="minorHAnsi"/>
          <w:sz w:val="20"/>
          <w:szCs w:val="20"/>
          <w:lang w:eastAsia="zh-CN"/>
        </w:rPr>
        <w:t xml:space="preserve"> podpisano izjavo v </w:t>
      </w:r>
      <w:r w:rsidRPr="00620926">
        <w:rPr>
          <w:rFonts w:asciiTheme="minorHAnsi" w:hAnsiTheme="minorHAnsi"/>
          <w:sz w:val="20"/>
          <w:szCs w:val="20"/>
          <w:u w:val="single"/>
          <w:lang w:eastAsia="zh-CN"/>
        </w:rPr>
        <w:t>skenirani</w:t>
      </w:r>
      <w:r w:rsidRPr="00620926">
        <w:rPr>
          <w:rFonts w:asciiTheme="minorHAnsi" w:hAnsiTheme="minorHAnsi"/>
          <w:sz w:val="20"/>
          <w:szCs w:val="20"/>
          <w:lang w:eastAsia="zh-CN"/>
        </w:rPr>
        <w:t xml:space="preserve"> obliki </w:t>
      </w:r>
      <w:r w:rsidRPr="00620926">
        <w:rPr>
          <w:rFonts w:asciiTheme="minorHAnsi" w:hAnsiTheme="minorHAnsi"/>
          <w:sz w:val="20"/>
          <w:szCs w:val="20"/>
          <w:u w:val="single"/>
          <w:lang w:eastAsia="zh-CN"/>
        </w:rPr>
        <w:t>naloži</w:t>
      </w:r>
      <w:r w:rsidRPr="00620926">
        <w:rPr>
          <w:rFonts w:asciiTheme="minorHAnsi" w:hAnsiTheme="minorHAnsi"/>
          <w:sz w:val="20"/>
          <w:szCs w:val="20"/>
          <w:lang w:eastAsia="zh-CN"/>
        </w:rPr>
        <w:t xml:space="preserve"> v informacijski sistem e-JN v razdelek »</w:t>
      </w:r>
      <w:r w:rsidRPr="00620926">
        <w:rPr>
          <w:rFonts w:asciiTheme="minorHAnsi" w:hAnsiTheme="minorHAnsi"/>
          <w:sz w:val="20"/>
          <w:szCs w:val="20"/>
          <w:u w:val="single"/>
          <w:lang w:eastAsia="zh-CN"/>
        </w:rPr>
        <w:t>Druge priloge</w:t>
      </w:r>
      <w:r w:rsidRPr="00620926">
        <w:rPr>
          <w:rFonts w:asciiTheme="minorHAnsi" w:hAnsiTheme="minorHAnsi"/>
          <w:sz w:val="20"/>
          <w:szCs w:val="20"/>
          <w:lang w:eastAsia="zh-CN"/>
        </w:rPr>
        <w:t>«.</w:t>
      </w:r>
    </w:p>
    <w:p w14:paraId="38A20C2C" w14:textId="77777777" w:rsidR="00620926" w:rsidRPr="00620926" w:rsidRDefault="00620926" w:rsidP="00620926">
      <w:pPr>
        <w:spacing w:after="0"/>
        <w:jc w:val="both"/>
        <w:rPr>
          <w:rFonts w:asciiTheme="minorHAnsi" w:hAnsiTheme="minorHAnsi"/>
          <w:sz w:val="20"/>
          <w:szCs w:val="20"/>
          <w:lang w:eastAsia="zh-CN"/>
        </w:rPr>
      </w:pPr>
    </w:p>
    <w:p w14:paraId="3BB9CD60"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sodelovanja večjega števila podizvajalcev, se obrazec ustrezno fotokopira in ga izpolni vsak </w:t>
      </w:r>
    </w:p>
    <w:p w14:paraId="6208AA19"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podizvajalec.</w:t>
      </w:r>
    </w:p>
    <w:p w14:paraId="01727334" w14:textId="77777777" w:rsidR="00620926" w:rsidRPr="00620926" w:rsidRDefault="00620926" w:rsidP="00620926">
      <w:pPr>
        <w:spacing w:after="0"/>
        <w:jc w:val="both"/>
        <w:rPr>
          <w:rFonts w:asciiTheme="minorHAnsi" w:hAnsiTheme="minorHAnsi"/>
          <w:sz w:val="20"/>
          <w:szCs w:val="20"/>
          <w:lang w:eastAsia="zh-CN"/>
        </w:rPr>
      </w:pPr>
    </w:p>
    <w:p w14:paraId="1EBA3782" w14:textId="77777777" w:rsidR="00620926" w:rsidRPr="00620926" w:rsidRDefault="00620926" w:rsidP="00620926">
      <w:pPr>
        <w:spacing w:after="0"/>
        <w:jc w:val="both"/>
        <w:rPr>
          <w:rFonts w:asciiTheme="minorHAnsi" w:hAnsiTheme="minorHAnsi"/>
          <w:sz w:val="20"/>
          <w:szCs w:val="20"/>
          <w:lang w:eastAsia="zh-CN"/>
        </w:rPr>
      </w:pPr>
      <w:r w:rsidRPr="00620926">
        <w:rPr>
          <w:rFonts w:asciiTheme="minorHAnsi" w:hAnsiTheme="minorHAnsi"/>
          <w:sz w:val="20"/>
          <w:szCs w:val="20"/>
          <w:lang w:eastAsia="zh-CN"/>
        </w:rPr>
        <w:t xml:space="preserve">V primeru, da podizvajalec </w:t>
      </w:r>
      <w:r w:rsidRPr="00620926">
        <w:rPr>
          <w:rFonts w:asciiTheme="minorHAnsi" w:hAnsiTheme="minorHAnsi"/>
          <w:b/>
          <w:sz w:val="20"/>
          <w:szCs w:val="20"/>
          <w:lang w:eastAsia="zh-CN"/>
        </w:rPr>
        <w:t>ne zahteva izvajanje neposrednih plačil</w:t>
      </w:r>
      <w:r w:rsidRPr="00620926">
        <w:rPr>
          <w:rFonts w:asciiTheme="minorHAnsi" w:hAnsiTheme="minorHAnsi"/>
          <w:sz w:val="20"/>
          <w:szCs w:val="20"/>
          <w:lang w:eastAsia="zh-CN"/>
        </w:rPr>
        <w:t xml:space="preserve"> s strani naročnika, mu obrazca – </w:t>
      </w:r>
    </w:p>
    <w:p w14:paraId="68F030BF" w14:textId="77777777" w:rsidR="00620926" w:rsidRPr="00620926" w:rsidRDefault="00620926" w:rsidP="00620926">
      <w:pPr>
        <w:spacing w:after="0"/>
        <w:jc w:val="both"/>
        <w:rPr>
          <w:rFonts w:asciiTheme="minorHAnsi" w:eastAsia="Times New Roman" w:hAnsiTheme="minorHAnsi" w:cs="Arial"/>
          <w:b/>
          <w:bCs/>
          <w:smallCaps/>
          <w:noProof/>
          <w:color w:val="auto"/>
          <w:kern w:val="28"/>
          <w:sz w:val="20"/>
          <w:szCs w:val="20"/>
          <w:lang w:eastAsia="sl-SI"/>
        </w:rPr>
      </w:pPr>
      <w:r w:rsidRPr="00620926">
        <w:rPr>
          <w:rFonts w:asciiTheme="minorHAnsi" w:hAnsiTheme="minorHAnsi"/>
          <w:sz w:val="20"/>
          <w:szCs w:val="20"/>
          <w:lang w:eastAsia="zh-CN"/>
        </w:rPr>
        <w:t xml:space="preserve">Priloge št. 3 B </w:t>
      </w:r>
      <w:r w:rsidRPr="00620926">
        <w:rPr>
          <w:rFonts w:asciiTheme="minorHAnsi" w:hAnsiTheme="minorHAnsi"/>
          <w:b/>
          <w:sz w:val="20"/>
          <w:szCs w:val="20"/>
          <w:lang w:eastAsia="zh-CN"/>
        </w:rPr>
        <w:t>ni potrebno izpolniti in podpisati</w:t>
      </w:r>
      <w:r w:rsidRPr="00620926">
        <w:rPr>
          <w:rFonts w:asciiTheme="minorHAnsi" w:hAnsiTheme="minorHAnsi"/>
          <w:sz w:val="20"/>
          <w:szCs w:val="20"/>
          <w:lang w:eastAsia="zh-CN"/>
        </w:rPr>
        <w:t>, ter ga ponudniku ni potrebno priložiti/naložiti k ponudbi.</w:t>
      </w:r>
      <w:r w:rsidRPr="00620926">
        <w:rPr>
          <w:rFonts w:asciiTheme="minorHAnsi" w:eastAsia="Times New Roman" w:hAnsiTheme="minorHAnsi" w:cs="Arial"/>
          <w:b/>
          <w:bCs/>
          <w:smallCaps/>
          <w:noProof/>
          <w:color w:val="auto"/>
          <w:kern w:val="28"/>
          <w:sz w:val="20"/>
          <w:szCs w:val="20"/>
          <w:lang w:eastAsia="sl-SI"/>
        </w:rPr>
        <w:t xml:space="preserve"> </w:t>
      </w:r>
    </w:p>
    <w:p w14:paraId="618AEF68" w14:textId="77777777" w:rsidR="00620926" w:rsidRPr="00114EB5" w:rsidRDefault="00620926" w:rsidP="003228AD">
      <w:pPr>
        <w:spacing w:after="0" w:line="240" w:lineRule="auto"/>
        <w:jc w:val="both"/>
        <w:rPr>
          <w:rFonts w:ascii="Calibri" w:eastAsia="Calibri" w:hAnsi="Calibri" w:cs="Arial"/>
          <w:b/>
          <w:i/>
          <w:kern w:val="3"/>
          <w:sz w:val="20"/>
          <w:szCs w:val="20"/>
          <w:lang w:eastAsia="zh-CN"/>
        </w:rPr>
      </w:pPr>
    </w:p>
    <w:p w14:paraId="2A0F4D09" w14:textId="77777777" w:rsidR="007C2B6C" w:rsidRPr="00114EB5" w:rsidRDefault="007C2B6C" w:rsidP="003228AD">
      <w:pPr>
        <w:keepLines/>
        <w:widowControl w:val="0"/>
        <w:tabs>
          <w:tab w:val="left" w:pos="2155"/>
        </w:tabs>
        <w:suppressAutoHyphens/>
        <w:autoSpaceDN w:val="0"/>
        <w:spacing w:after="0" w:line="240" w:lineRule="auto"/>
        <w:ind w:right="6"/>
        <w:jc w:val="both"/>
        <w:textAlignment w:val="baseline"/>
        <w:rPr>
          <w:rFonts w:ascii="Calibri" w:eastAsia="Calibri" w:hAnsi="Calibri" w:cs="Arial"/>
          <w:kern w:val="3"/>
          <w:sz w:val="23"/>
          <w:szCs w:val="23"/>
          <w:lang w:eastAsia="zh-CN"/>
        </w:rPr>
      </w:pPr>
    </w:p>
    <w:p w14:paraId="280B2D76" w14:textId="77777777" w:rsidR="00A9683A" w:rsidRPr="00114EB5" w:rsidRDefault="008509A2" w:rsidP="00B15985">
      <w:pPr>
        <w:pStyle w:val="Slog3"/>
        <w:rPr>
          <w:rStyle w:val="Neenpoudarek"/>
          <w:rFonts w:ascii="Calibri" w:hAnsi="Calibri"/>
          <w:i/>
          <w:sz w:val="23"/>
          <w:szCs w:val="23"/>
        </w:rPr>
      </w:pPr>
      <w:bookmarkStart w:id="76" w:name="_Toc451354712"/>
      <w:r w:rsidRPr="00114EB5">
        <w:rPr>
          <w:rStyle w:val="Neenpoudarek"/>
          <w:rFonts w:ascii="Calibri" w:hAnsi="Calibri"/>
          <w:i/>
          <w:sz w:val="23"/>
          <w:szCs w:val="23"/>
        </w:rPr>
        <w:t xml:space="preserve">PRILOGA </w:t>
      </w:r>
      <w:r w:rsidR="00191778" w:rsidRPr="00114EB5">
        <w:rPr>
          <w:rStyle w:val="Neenpoudarek"/>
          <w:rFonts w:ascii="Calibri" w:hAnsi="Calibri"/>
          <w:i/>
          <w:sz w:val="23"/>
          <w:szCs w:val="23"/>
        </w:rPr>
        <w:t xml:space="preserve">št. </w:t>
      </w:r>
      <w:bookmarkEnd w:id="76"/>
      <w:r w:rsidR="00833456" w:rsidRPr="00114EB5">
        <w:rPr>
          <w:rStyle w:val="Neenpoudarek"/>
          <w:rFonts w:ascii="Calibri" w:hAnsi="Calibri"/>
          <w:i/>
          <w:sz w:val="23"/>
          <w:szCs w:val="23"/>
        </w:rPr>
        <w:t>4</w:t>
      </w:r>
    </w:p>
    <w:p w14:paraId="4FDBBD84" w14:textId="77777777" w:rsidR="00A9683A" w:rsidRPr="00114EB5" w:rsidRDefault="006D2C6B" w:rsidP="002D7DB3">
      <w:pPr>
        <w:pStyle w:val="Intenzivencitat"/>
      </w:pPr>
      <w:r w:rsidRPr="00114EB5">
        <w:t>ESPD - OBRAZEC</w:t>
      </w:r>
    </w:p>
    <w:p w14:paraId="3C024CE4"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ponudniki v skupni ponudbi (partnerji), drug subjekti, na katerih zmogljivosti se sklicuje ponudnik in podizvajalci morajo predložiti Enotni evropski dokument v zvezi z oddajo javnega naročila – </w:t>
      </w:r>
      <w:r w:rsidRPr="00114EB5">
        <w:rPr>
          <w:rFonts w:asciiTheme="minorHAnsi" w:hAnsiTheme="minorHAnsi"/>
          <w:b/>
          <w:lang w:eastAsia="zh-CN"/>
        </w:rPr>
        <w:t>ESPD</w:t>
      </w:r>
      <w:r w:rsidRPr="00114EB5">
        <w:rPr>
          <w:rFonts w:asciiTheme="minorHAnsi" w:hAnsiTheme="minorHAnsi"/>
          <w:lang w:eastAsia="zh-CN"/>
        </w:rPr>
        <w:t xml:space="preserve">, ki ga gospodarski subjekt izpolni na spletni strani </w:t>
      </w:r>
      <w:hyperlink r:id="rId34"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w:t>
      </w:r>
    </w:p>
    <w:p w14:paraId="3F4C9BCC" w14:textId="77777777" w:rsidR="00567596" w:rsidRPr="00114EB5" w:rsidRDefault="00567596" w:rsidP="00567596">
      <w:pPr>
        <w:spacing w:after="0" w:line="240" w:lineRule="auto"/>
        <w:jc w:val="both"/>
        <w:rPr>
          <w:rFonts w:asciiTheme="minorHAnsi" w:hAnsiTheme="minorHAnsi"/>
          <w:b/>
          <w:lang w:eastAsia="zh-CN"/>
        </w:rPr>
      </w:pPr>
      <w:r w:rsidRPr="00114EB5">
        <w:rPr>
          <w:rFonts w:asciiTheme="minorHAnsi" w:hAnsiTheme="minorHAnsi"/>
          <w:lang w:eastAsia="zh-CN"/>
        </w:rPr>
        <w:t xml:space="preserve">ESPD obrazec ponudniki, ponudniki v skupni ponudbi, drugi subjekti in podizvajalci uvozijo s spletne strani naročnika (rubrika javni razpisi in naročila), ga izpolnijo na spletni strani </w:t>
      </w:r>
      <w:hyperlink r:id="rId35" w:history="1">
        <w:r w:rsidRPr="00114EB5">
          <w:rPr>
            <w:rStyle w:val="Hiperpovezava"/>
            <w:rFonts w:asciiTheme="minorHAnsi" w:hAnsiTheme="minorHAnsi"/>
            <w:lang w:eastAsia="zh-CN"/>
          </w:rPr>
          <w:t>https://www.enarocanje.si/_ESPD/</w:t>
        </w:r>
      </w:hyperlink>
      <w:r w:rsidRPr="00114EB5">
        <w:rPr>
          <w:rFonts w:asciiTheme="minorHAnsi" w:hAnsiTheme="minorHAnsi"/>
          <w:lang w:eastAsia="zh-CN"/>
        </w:rPr>
        <w:t xml:space="preserve">  ter ga naložijo v </w:t>
      </w:r>
      <w:r w:rsidRPr="00114EB5">
        <w:rPr>
          <w:rFonts w:asciiTheme="minorHAnsi" w:hAnsiTheme="minorHAnsi"/>
          <w:b/>
          <w:lang w:eastAsia="zh-CN"/>
        </w:rPr>
        <w:t>informacijski sistem e-JN oz. za vse sodelujoče to izvede ponudnik:</w:t>
      </w:r>
    </w:p>
    <w:p w14:paraId="7901BA32"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a)</w:t>
      </w:r>
      <w:r w:rsidRPr="00114EB5">
        <w:rPr>
          <w:rFonts w:asciiTheme="minorHAnsi" w:hAnsiTheme="minorHAnsi"/>
          <w:lang w:eastAsia="zh-CN"/>
        </w:rPr>
        <w:tab/>
        <w:t>v razdelek »</w:t>
      </w:r>
      <w:r w:rsidRPr="00114EB5">
        <w:rPr>
          <w:rFonts w:asciiTheme="minorHAnsi" w:hAnsiTheme="minorHAnsi"/>
          <w:b/>
          <w:lang w:eastAsia="zh-CN"/>
        </w:rPr>
        <w:t>ESPD – ponudnik</w:t>
      </w:r>
      <w:r w:rsidRPr="00114EB5">
        <w:rPr>
          <w:rFonts w:asciiTheme="minorHAnsi" w:hAnsiTheme="minorHAnsi"/>
          <w:lang w:eastAsia="zh-CN"/>
        </w:rPr>
        <w:t>«, v berljivi in ustrezni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datoteke,</w:t>
      </w:r>
    </w:p>
    <w:p w14:paraId="52510F3E"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b)</w:t>
      </w:r>
      <w:r w:rsidRPr="00114EB5">
        <w:rPr>
          <w:rFonts w:asciiTheme="minorHAnsi" w:hAnsiTheme="minorHAnsi"/>
          <w:lang w:eastAsia="zh-CN"/>
        </w:rPr>
        <w:tab/>
        <w:t>v razdelek »</w:t>
      </w:r>
      <w:r w:rsidRPr="00114EB5">
        <w:rPr>
          <w:rFonts w:asciiTheme="minorHAnsi" w:hAnsiTheme="minorHAnsi"/>
          <w:b/>
          <w:lang w:eastAsia="zh-CN"/>
        </w:rPr>
        <w:t>ESPD – ostali sodelujoči</w:t>
      </w:r>
      <w:r w:rsidRPr="00114EB5">
        <w:rPr>
          <w:rFonts w:asciiTheme="minorHAnsi" w:hAnsiTheme="minorHAnsi"/>
          <w:lang w:eastAsia="zh-CN"/>
        </w:rPr>
        <w:t>« ponudnik naloži podpisan ESPD ostalih sodelujočih v berljivi in ustrezni *.</w:t>
      </w:r>
      <w:proofErr w:type="spellStart"/>
      <w:r w:rsidRPr="00114EB5">
        <w:rPr>
          <w:rFonts w:asciiTheme="minorHAnsi" w:hAnsiTheme="minorHAnsi"/>
          <w:b/>
          <w:lang w:eastAsia="zh-CN"/>
        </w:rPr>
        <w:t>pdf</w:t>
      </w:r>
      <w:proofErr w:type="spellEnd"/>
      <w:r w:rsidRPr="00114EB5">
        <w:rPr>
          <w:rFonts w:asciiTheme="minorHAnsi" w:hAnsiTheme="minorHAnsi"/>
          <w:b/>
          <w:lang w:eastAsia="zh-CN"/>
        </w:rPr>
        <w:t xml:space="preserve"> </w:t>
      </w:r>
      <w:r w:rsidRPr="00114EB5">
        <w:rPr>
          <w:rFonts w:asciiTheme="minorHAnsi" w:hAnsiTheme="minorHAnsi"/>
          <w:lang w:eastAsia="zh-CN"/>
        </w:rPr>
        <w:t>ali elektronsko podpisan *.</w:t>
      </w:r>
      <w:proofErr w:type="spellStart"/>
      <w:r w:rsidRPr="00114EB5">
        <w:rPr>
          <w:rFonts w:asciiTheme="minorHAnsi" w:hAnsiTheme="minorHAnsi"/>
          <w:b/>
          <w:lang w:eastAsia="zh-CN"/>
        </w:rPr>
        <w:t>xml</w:t>
      </w:r>
      <w:proofErr w:type="spellEnd"/>
      <w:r w:rsidRPr="00114EB5">
        <w:rPr>
          <w:rFonts w:asciiTheme="minorHAnsi" w:hAnsiTheme="minorHAnsi"/>
          <w:b/>
          <w:lang w:eastAsia="zh-CN"/>
        </w:rPr>
        <w:t xml:space="preserve"> obliki</w:t>
      </w:r>
      <w:r w:rsidRPr="00114EB5">
        <w:rPr>
          <w:rFonts w:asciiTheme="minorHAnsi" w:hAnsiTheme="minorHAnsi"/>
          <w:lang w:eastAsia="zh-CN"/>
        </w:rPr>
        <w:t>.</w:t>
      </w:r>
    </w:p>
    <w:p w14:paraId="0AC299C4" w14:textId="77777777" w:rsidR="00567596" w:rsidRPr="00114EB5" w:rsidRDefault="00567596" w:rsidP="00567596">
      <w:pPr>
        <w:spacing w:after="0" w:line="240" w:lineRule="auto"/>
        <w:jc w:val="both"/>
        <w:rPr>
          <w:rFonts w:asciiTheme="minorHAnsi" w:hAnsiTheme="minorHAnsi"/>
          <w:lang w:eastAsia="zh-CN"/>
        </w:rPr>
      </w:pPr>
    </w:p>
    <w:p w14:paraId="66919851" w14:textId="77777777" w:rsidR="00567596" w:rsidRPr="00114EB5" w:rsidRDefault="00567596" w:rsidP="00567596">
      <w:pPr>
        <w:spacing w:after="0" w:line="240" w:lineRule="auto"/>
        <w:jc w:val="both"/>
        <w:rPr>
          <w:rFonts w:asciiTheme="minorHAnsi" w:hAnsiTheme="minorHAnsi"/>
          <w:lang w:eastAsia="zh-CN"/>
        </w:rPr>
      </w:pPr>
      <w:r w:rsidRPr="00114EB5">
        <w:rPr>
          <w:rFonts w:asciiTheme="minorHAnsi" w:hAnsiTheme="minorHAnsi"/>
          <w:lang w:eastAsia="zh-CN"/>
        </w:rPr>
        <w:t xml:space="preserve">Ponudnik, ki v sistemu e-JN oddaja ponudbo, naloži elektronsko podpisan ESPD v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ali nepodpisan ESPD v </w:t>
      </w:r>
      <w:proofErr w:type="spellStart"/>
      <w:r w:rsidRPr="00114EB5">
        <w:rPr>
          <w:rFonts w:asciiTheme="minorHAnsi" w:hAnsiTheme="minorHAnsi"/>
          <w:lang w:eastAsia="zh-CN"/>
        </w:rPr>
        <w:t>xml</w:t>
      </w:r>
      <w:proofErr w:type="spellEnd"/>
      <w:r w:rsidRPr="00114EB5">
        <w:rPr>
          <w:rFonts w:asciiTheme="minorHAnsi" w:hAnsiTheme="minorHAnsi"/>
          <w:lang w:eastAsia="zh-CN"/>
        </w:rPr>
        <w:t xml:space="preserve">. obliki, pri čemer se v slednjem primeru v skladu Splošnimi pogoji uporabe informacijskega sistema e-JN šteje, da je oddan pravno zavezujoč dokument, ki ima enako veljavnost kot podpisan. </w:t>
      </w:r>
    </w:p>
    <w:p w14:paraId="7A8D4A64" w14:textId="77777777" w:rsidR="00567596" w:rsidRPr="00114EB5" w:rsidRDefault="00567596" w:rsidP="00567596">
      <w:pPr>
        <w:spacing w:after="0" w:line="240" w:lineRule="auto"/>
        <w:jc w:val="both"/>
        <w:rPr>
          <w:rFonts w:asciiTheme="minorHAnsi" w:hAnsiTheme="minorHAnsi"/>
          <w:lang w:eastAsia="zh-CN"/>
        </w:rPr>
      </w:pPr>
    </w:p>
    <w:p w14:paraId="196BDEE8" w14:textId="7F4D6112" w:rsidR="006D2C6B" w:rsidRPr="00114EB5" w:rsidRDefault="00567596" w:rsidP="00567596">
      <w:pPr>
        <w:spacing w:after="0" w:line="240" w:lineRule="auto"/>
        <w:jc w:val="both"/>
        <w:rPr>
          <w:rFonts w:asciiTheme="minorHAnsi" w:hAnsiTheme="minorHAnsi"/>
          <w:u w:val="single"/>
          <w:lang w:eastAsia="zh-CN"/>
        </w:rPr>
      </w:pPr>
      <w:r w:rsidRPr="00815FB0">
        <w:rPr>
          <w:rFonts w:asciiTheme="minorHAnsi" w:hAnsiTheme="minorHAnsi"/>
          <w:u w:val="single"/>
          <w:lang w:eastAsia="zh-CN"/>
        </w:rPr>
        <w:t>Navodila glede ESPD obrazca za ponudnike, ponudnike v skupni ponudbi, druge subjekte in po</w:t>
      </w:r>
      <w:r w:rsidR="00822291" w:rsidRPr="00815FB0">
        <w:rPr>
          <w:rFonts w:asciiTheme="minorHAnsi" w:hAnsiTheme="minorHAnsi"/>
          <w:u w:val="single"/>
          <w:lang w:eastAsia="zh-CN"/>
        </w:rPr>
        <w:t>dizvajalce so naveden</w:t>
      </w:r>
      <w:r w:rsidR="00815FB0" w:rsidRPr="00815FB0">
        <w:rPr>
          <w:rFonts w:asciiTheme="minorHAnsi" w:hAnsiTheme="minorHAnsi"/>
          <w:u w:val="single"/>
          <w:lang w:eastAsia="zh-CN"/>
        </w:rPr>
        <w:t>a v točki 9</w:t>
      </w:r>
      <w:r w:rsidRPr="00815FB0">
        <w:rPr>
          <w:rFonts w:asciiTheme="minorHAnsi" w:hAnsiTheme="minorHAnsi"/>
          <w:u w:val="single"/>
          <w:lang w:eastAsia="zh-CN"/>
        </w:rPr>
        <w:t>.1. te dokumentacije.</w:t>
      </w:r>
    </w:p>
    <w:p w14:paraId="5A53386E" w14:textId="77777777" w:rsidR="00D62F5D" w:rsidRDefault="00D62F5D" w:rsidP="003228AD">
      <w:pPr>
        <w:spacing w:line="240" w:lineRule="auto"/>
        <w:jc w:val="both"/>
        <w:rPr>
          <w:rFonts w:ascii="Calibri" w:hAnsi="Calibri"/>
          <w:lang w:eastAsia="zh-CN"/>
        </w:rPr>
      </w:pPr>
    </w:p>
    <w:p w14:paraId="45A8BF1C" w14:textId="77777777" w:rsidR="00F354DA" w:rsidRPr="001F15AD" w:rsidRDefault="00F354DA" w:rsidP="00F354DA">
      <w:pPr>
        <w:jc w:val="both"/>
        <w:rPr>
          <w:rFonts w:asciiTheme="minorHAnsi" w:hAnsiTheme="minorHAnsi"/>
          <w:lang w:eastAsia="zh-CN"/>
        </w:rPr>
      </w:pPr>
      <w:r w:rsidRPr="001F15AD">
        <w:rPr>
          <w:rFonts w:asciiTheme="minorHAnsi" w:hAnsiTheme="minorHAnsi"/>
          <w:lang w:eastAsia="zh-CN"/>
        </w:rPr>
        <w:t xml:space="preserve">Če ponudnik oddaja ponudbo za oba sklopa, obrazec ESPD velja za oba sklopa. </w:t>
      </w:r>
    </w:p>
    <w:p w14:paraId="75B86544" w14:textId="77777777" w:rsidR="00F354DA" w:rsidRPr="00114EB5" w:rsidRDefault="00F354DA" w:rsidP="003228AD">
      <w:pPr>
        <w:spacing w:line="240" w:lineRule="auto"/>
        <w:jc w:val="both"/>
        <w:rPr>
          <w:rFonts w:ascii="Calibri" w:hAnsi="Calibri"/>
          <w:lang w:eastAsia="zh-CN"/>
        </w:rPr>
      </w:pPr>
    </w:p>
    <w:p w14:paraId="3E11E893" w14:textId="77777777" w:rsidR="00D62F5D" w:rsidRPr="00114EB5" w:rsidRDefault="00D62F5D" w:rsidP="003228AD">
      <w:pPr>
        <w:spacing w:line="240" w:lineRule="auto"/>
        <w:jc w:val="both"/>
        <w:rPr>
          <w:rFonts w:ascii="Calibri" w:hAnsi="Calibri"/>
          <w:lang w:eastAsia="zh-CN"/>
        </w:rPr>
      </w:pPr>
    </w:p>
    <w:p w14:paraId="50142771" w14:textId="77777777" w:rsidR="00D62F5D" w:rsidRPr="00114EB5" w:rsidRDefault="00D62F5D" w:rsidP="003228AD">
      <w:pPr>
        <w:spacing w:line="240" w:lineRule="auto"/>
        <w:jc w:val="both"/>
        <w:rPr>
          <w:rFonts w:ascii="Calibri" w:hAnsi="Calibri"/>
          <w:lang w:eastAsia="zh-CN"/>
        </w:rPr>
      </w:pPr>
    </w:p>
    <w:p w14:paraId="303A044D" w14:textId="77777777" w:rsidR="00D62F5D" w:rsidRPr="00114EB5" w:rsidRDefault="00D62F5D" w:rsidP="003228AD">
      <w:pPr>
        <w:spacing w:line="240" w:lineRule="auto"/>
        <w:jc w:val="both"/>
        <w:rPr>
          <w:rFonts w:ascii="Calibri" w:hAnsi="Calibri"/>
          <w:lang w:eastAsia="zh-CN"/>
        </w:rPr>
      </w:pPr>
    </w:p>
    <w:p w14:paraId="3CC3C72E" w14:textId="77777777" w:rsidR="00D62F5D" w:rsidRPr="00114EB5" w:rsidRDefault="00D62F5D" w:rsidP="003228AD">
      <w:pPr>
        <w:spacing w:line="240" w:lineRule="auto"/>
        <w:jc w:val="both"/>
        <w:rPr>
          <w:rFonts w:ascii="Calibri" w:hAnsi="Calibri"/>
          <w:lang w:eastAsia="zh-CN"/>
        </w:rPr>
      </w:pPr>
    </w:p>
    <w:p w14:paraId="3DBCF4F2" w14:textId="77777777" w:rsidR="00D62F5D" w:rsidRPr="00114EB5" w:rsidRDefault="00D62F5D" w:rsidP="003228AD">
      <w:pPr>
        <w:spacing w:line="240" w:lineRule="auto"/>
        <w:jc w:val="both"/>
        <w:rPr>
          <w:rFonts w:ascii="Calibri" w:hAnsi="Calibri"/>
          <w:lang w:eastAsia="zh-CN"/>
        </w:rPr>
      </w:pPr>
    </w:p>
    <w:p w14:paraId="150DBB76" w14:textId="77777777" w:rsidR="00D62F5D" w:rsidRPr="00114EB5" w:rsidRDefault="00D62F5D" w:rsidP="003228AD">
      <w:pPr>
        <w:spacing w:line="240" w:lineRule="auto"/>
        <w:jc w:val="both"/>
        <w:rPr>
          <w:rFonts w:ascii="Calibri" w:hAnsi="Calibri"/>
          <w:lang w:eastAsia="zh-CN"/>
        </w:rPr>
      </w:pPr>
    </w:p>
    <w:p w14:paraId="4ADD65A6" w14:textId="77777777" w:rsidR="00D62F5D" w:rsidRPr="00114EB5" w:rsidRDefault="00D62F5D" w:rsidP="003228AD">
      <w:pPr>
        <w:spacing w:line="240" w:lineRule="auto"/>
        <w:jc w:val="both"/>
        <w:rPr>
          <w:rFonts w:ascii="Calibri" w:hAnsi="Calibri"/>
          <w:lang w:eastAsia="zh-CN"/>
        </w:rPr>
      </w:pPr>
    </w:p>
    <w:p w14:paraId="2A916B98" w14:textId="77777777" w:rsidR="00D62F5D" w:rsidRPr="00114EB5" w:rsidRDefault="00D62F5D" w:rsidP="003228AD">
      <w:pPr>
        <w:spacing w:line="240" w:lineRule="auto"/>
        <w:jc w:val="both"/>
        <w:rPr>
          <w:rFonts w:ascii="Calibri" w:hAnsi="Calibri"/>
          <w:lang w:eastAsia="zh-CN"/>
        </w:rPr>
      </w:pPr>
    </w:p>
    <w:p w14:paraId="27D97B57" w14:textId="77777777" w:rsidR="00D62F5D" w:rsidRPr="00114EB5" w:rsidRDefault="00D62F5D" w:rsidP="003228AD">
      <w:pPr>
        <w:spacing w:line="240" w:lineRule="auto"/>
        <w:jc w:val="both"/>
        <w:rPr>
          <w:rFonts w:ascii="Calibri" w:hAnsi="Calibri"/>
          <w:lang w:eastAsia="zh-CN"/>
        </w:rPr>
      </w:pPr>
    </w:p>
    <w:p w14:paraId="5D5D7944" w14:textId="77777777" w:rsidR="00065139" w:rsidRPr="00114EB5" w:rsidRDefault="00065139" w:rsidP="003228AD">
      <w:pPr>
        <w:spacing w:line="240" w:lineRule="auto"/>
        <w:jc w:val="both"/>
        <w:rPr>
          <w:rFonts w:ascii="Calibri" w:hAnsi="Calibri"/>
          <w:lang w:eastAsia="zh-CN"/>
        </w:rPr>
      </w:pPr>
    </w:p>
    <w:p w14:paraId="66021C8A" w14:textId="77777777" w:rsidR="00065139" w:rsidRPr="00114EB5" w:rsidRDefault="00065139" w:rsidP="003228AD">
      <w:pPr>
        <w:spacing w:line="240" w:lineRule="auto"/>
        <w:jc w:val="both"/>
        <w:rPr>
          <w:rFonts w:ascii="Calibri" w:hAnsi="Calibri"/>
          <w:lang w:eastAsia="zh-CN"/>
        </w:rPr>
      </w:pPr>
    </w:p>
    <w:p w14:paraId="7A0DB71E" w14:textId="77777777" w:rsidR="00065139" w:rsidRPr="00114EB5" w:rsidRDefault="00065139" w:rsidP="003228AD">
      <w:pPr>
        <w:spacing w:line="240" w:lineRule="auto"/>
        <w:jc w:val="both"/>
        <w:rPr>
          <w:rFonts w:ascii="Calibri" w:hAnsi="Calibri"/>
          <w:lang w:eastAsia="zh-CN"/>
        </w:rPr>
      </w:pPr>
    </w:p>
    <w:p w14:paraId="7B36E3B2" w14:textId="77777777" w:rsidR="00833456" w:rsidRPr="00114EB5" w:rsidRDefault="008334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bookmarkStart w:id="77" w:name="_Toc452044402"/>
      <w:bookmarkStart w:id="78" w:name="_Toc451354714"/>
      <w:r w:rsidRPr="00114EB5">
        <w:rPr>
          <w:rFonts w:ascii="Calibri" w:eastAsia="Calibri" w:hAnsi="Calibri" w:cs="Cambria"/>
          <w:b/>
          <w:bCs/>
          <w:i/>
          <w:iCs/>
          <w:color w:val="000000"/>
          <w:sz w:val="23"/>
          <w:szCs w:val="23"/>
        </w:rPr>
        <w:t xml:space="preserve">PRILOGA št. </w:t>
      </w:r>
      <w:bookmarkEnd w:id="77"/>
      <w:r w:rsidR="00524A8B" w:rsidRPr="00114EB5">
        <w:rPr>
          <w:rFonts w:ascii="Calibri" w:eastAsia="Calibri" w:hAnsi="Calibri" w:cs="Cambria"/>
          <w:b/>
          <w:bCs/>
          <w:i/>
          <w:iCs/>
          <w:color w:val="000000"/>
          <w:sz w:val="23"/>
          <w:szCs w:val="23"/>
        </w:rPr>
        <w:t>5</w:t>
      </w:r>
    </w:p>
    <w:p w14:paraId="03CA0FC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79" w:name="_Toc452044403"/>
      <w:r w:rsidRPr="00114EB5">
        <w:rPr>
          <w:rFonts w:ascii="Calibri" w:eastAsia="Calibri" w:hAnsi="Calibri" w:cs="Cambria"/>
          <w:b/>
          <w:bCs/>
          <w:i/>
          <w:iCs/>
          <w:color w:val="541C72"/>
          <w:spacing w:val="20"/>
          <w:lang w:eastAsia="zh-CN"/>
        </w:rPr>
        <w:t>SOGLASJE PRAVNE OSEBE ZA PRIDOBITE</w:t>
      </w:r>
      <w:r w:rsidR="00524A8B"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79"/>
    </w:p>
    <w:p w14:paraId="79CC700D" w14:textId="59F7A4EB" w:rsidR="00A84CF4" w:rsidRPr="00114EB5" w:rsidRDefault="00A84CF4" w:rsidP="003228AD">
      <w:pPr>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398368647"/>
          <w:placeholder>
            <w:docPart w:val="4A778FBF36874684914471C7EF0E8827"/>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2F3A15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4781D2A3"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izjavljam, da Mestni občini Kranj, Slovenski trg 1, 4000 Kranj, kot naročniku, dajem soglasje skladno z 22. členom Zakona o varstvu osebnih podatkov (ZVOP-1, Uradni list RS, št. 86/04 s spremembami), da za potrebe izvedbe zgoraj navedenega javnega naročila, pridobi naše podatke</w:t>
      </w:r>
    </w:p>
    <w:p w14:paraId="5A7A81FE"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28D9D1C1"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w:t>
      </w:r>
      <w:r w:rsidR="00336C4B" w:rsidRPr="00114EB5">
        <w:rPr>
          <w:rFonts w:ascii="Calibri" w:eastAsia="Calibri" w:hAnsi="Calibri" w:cs="Cambria"/>
          <w:color w:val="auto"/>
          <w:kern w:val="3"/>
          <w:lang w:eastAsia="zh-CN"/>
        </w:rPr>
        <w:t xml:space="preserve"> (1. odstavek 75. člena ZJN-3, kazenska evidenca pravnih oseb)</w:t>
      </w:r>
      <w:r w:rsidRPr="00114EB5">
        <w:rPr>
          <w:rFonts w:ascii="Calibri" w:eastAsia="Calibri" w:hAnsi="Calibri" w:cs="Cambria"/>
          <w:color w:val="auto"/>
          <w:kern w:val="3"/>
          <w:lang w:eastAsia="zh-CN"/>
        </w:rPr>
        <w:t>,</w:t>
      </w:r>
    </w:p>
    <w:p w14:paraId="4750A2D8" w14:textId="77777777" w:rsidR="006D2AE2" w:rsidRPr="00114EB5" w:rsidRDefault="006D2AE2" w:rsidP="00486389">
      <w:pPr>
        <w:numPr>
          <w:ilvl w:val="0"/>
          <w:numId w:val="22"/>
        </w:numPr>
        <w:tabs>
          <w:tab w:val="left" w:pos="0"/>
        </w:tabs>
        <w:spacing w:after="0" w:line="240" w:lineRule="auto"/>
        <w:contextualSpacing/>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s pravnomočno odločbo ali več pravnomočnimi odločbami pristojnega organa Republike Slovenije ali druge države članice ali tretje države v zvezi z izrečeno globo zaradi prekrška v zvezi s plačilom za delo, delovnim časom, počitki, opravljanjem dela na podlagi pogodb civilnega prava kljub obstoju elementov delovnega razmerja oz. z zaposlovanjem na črno;</w:t>
      </w:r>
    </w:p>
    <w:p w14:paraId="7B84081D" w14:textId="77777777" w:rsidR="00165CDA" w:rsidRPr="00114EB5" w:rsidRDefault="00165CDA" w:rsidP="00486389">
      <w:pPr>
        <w:numPr>
          <w:ilvl w:val="0"/>
          <w:numId w:val="22"/>
        </w:numPr>
        <w:tabs>
          <w:tab w:val="left" w:pos="0"/>
        </w:tabs>
        <w:spacing w:after="0" w:line="240" w:lineRule="auto"/>
        <w:contextualSpacing/>
        <w:jc w:val="both"/>
        <w:rPr>
          <w:rFonts w:ascii="Calibri" w:eastAsia="Calibri" w:hAnsi="Calibri" w:cs="Cambria"/>
          <w:color w:val="000000"/>
          <w:lang w:eastAsia="zh-CN"/>
        </w:rPr>
      </w:pPr>
      <w:r w:rsidRPr="00114EB5">
        <w:rPr>
          <w:rFonts w:ascii="Calibri" w:eastAsia="Calibri" w:hAnsi="Calibri" w:cs="Cambria"/>
          <w:color w:val="000000"/>
          <w:lang w:eastAsia="zh-CN"/>
        </w:rPr>
        <w:t>v zvezi z izpolnjevanjem obveznosti glede obveznih dajatev in drugih denarnih nedavčnih obveznosti (3. odstavek 19. člena ZDavP-2 in 2. odstavek 75. člena ZJN-3</w:t>
      </w:r>
      <w:r w:rsidR="00336C4B" w:rsidRPr="00114EB5">
        <w:rPr>
          <w:rFonts w:ascii="Calibri" w:eastAsia="Calibri" w:hAnsi="Calibri" w:cs="Cambria"/>
          <w:color w:val="000000"/>
          <w:lang w:eastAsia="zh-CN"/>
        </w:rPr>
        <w:t>),</w:t>
      </w:r>
    </w:p>
    <w:p w14:paraId="133843F6" w14:textId="77777777" w:rsidR="00F11DDD" w:rsidRPr="00114EB5" w:rsidRDefault="00F11DDD" w:rsidP="003228AD">
      <w:pPr>
        <w:tabs>
          <w:tab w:val="left" w:pos="0"/>
        </w:tabs>
        <w:spacing w:after="0" w:line="240" w:lineRule="auto"/>
        <w:jc w:val="both"/>
        <w:rPr>
          <w:rFonts w:ascii="Calibri" w:eastAsia="Calibri" w:hAnsi="Calibri" w:cs="Cambria"/>
          <w:color w:val="auto"/>
          <w:kern w:val="3"/>
          <w:lang w:eastAsia="zh-CN"/>
        </w:rPr>
      </w:pPr>
    </w:p>
    <w:p w14:paraId="7093FEE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 </w:t>
      </w:r>
      <w:r w:rsidRPr="00114EB5">
        <w:rPr>
          <w:rFonts w:ascii="Calibri" w:eastAsia="Calibri" w:hAnsi="Calibri" w:cs="Cambria"/>
          <w:color w:val="auto"/>
          <w:kern w:val="3"/>
          <w:u w:val="single"/>
          <w:lang w:eastAsia="zh-CN"/>
        </w:rPr>
        <w:t>uradnih evidenc državnih organov</w:t>
      </w:r>
      <w:r w:rsidRPr="00114EB5">
        <w:rPr>
          <w:rFonts w:ascii="Calibri" w:eastAsia="Calibri" w:hAnsi="Calibri" w:cs="Cambria"/>
          <w:color w:val="auto"/>
          <w:kern w:val="3"/>
          <w:lang w:eastAsia="zh-CN"/>
        </w:rPr>
        <w:t>, organov lokalnih skupnosti ali nosilcev javnega pooblastila.</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2700"/>
        <w:gridCol w:w="6120"/>
      </w:tblGrid>
      <w:tr w:rsidR="00833456" w:rsidRPr="00114EB5" w14:paraId="3143C174" w14:textId="77777777" w:rsidTr="00201960">
        <w:tc>
          <w:tcPr>
            <w:tcW w:w="468" w:type="dxa"/>
          </w:tcPr>
          <w:p w14:paraId="78A7734E"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 xml:space="preserve">1. </w:t>
            </w:r>
          </w:p>
        </w:tc>
        <w:tc>
          <w:tcPr>
            <w:tcW w:w="2700" w:type="dxa"/>
          </w:tcPr>
          <w:p w14:paraId="4AFF73F1"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r w:rsidRPr="00114EB5">
              <w:rPr>
                <w:rFonts w:ascii="Calibri" w:eastAsia="Calibri" w:hAnsi="Calibri" w:cs="Cambria"/>
                <w:b/>
                <w:color w:val="auto"/>
                <w:kern w:val="3"/>
                <w:lang w:eastAsia="zh-CN"/>
              </w:rPr>
              <w:t>Ponudnik (polno ime):</w:t>
            </w:r>
          </w:p>
          <w:p w14:paraId="450FC11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086F4F59" w14:textId="77777777" w:rsidR="00833456" w:rsidRPr="00114EB5" w:rsidRDefault="00833456" w:rsidP="003228AD">
            <w:pPr>
              <w:tabs>
                <w:tab w:val="left" w:pos="0"/>
              </w:tabs>
              <w:spacing w:after="0" w:line="240" w:lineRule="auto"/>
              <w:ind w:left="360" w:hanging="360"/>
              <w:rPr>
                <w:rFonts w:ascii="Calibri" w:eastAsia="Calibri" w:hAnsi="Calibri" w:cs="Cambria"/>
                <w:b/>
                <w:color w:val="auto"/>
                <w:kern w:val="3"/>
                <w:lang w:eastAsia="zh-CN"/>
              </w:rPr>
            </w:pPr>
          </w:p>
        </w:tc>
      </w:tr>
      <w:tr w:rsidR="00833456" w:rsidRPr="00114EB5" w14:paraId="242FF8D8" w14:textId="77777777" w:rsidTr="00201960">
        <w:tc>
          <w:tcPr>
            <w:tcW w:w="468" w:type="dxa"/>
          </w:tcPr>
          <w:p w14:paraId="0F615A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24E743A0"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Sedež:</w:t>
            </w:r>
          </w:p>
        </w:tc>
        <w:tc>
          <w:tcPr>
            <w:tcW w:w="6120" w:type="dxa"/>
          </w:tcPr>
          <w:p w14:paraId="571A103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DECE59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6FFBC71E" w14:textId="77777777" w:rsidTr="00201960">
        <w:tc>
          <w:tcPr>
            <w:tcW w:w="468" w:type="dxa"/>
          </w:tcPr>
          <w:p w14:paraId="5F6A320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80E6C9F"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w:t>
            </w:r>
          </w:p>
        </w:tc>
        <w:tc>
          <w:tcPr>
            <w:tcW w:w="6120" w:type="dxa"/>
          </w:tcPr>
          <w:p w14:paraId="2C69D213"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ACF339"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1D69EAC2" w14:textId="77777777" w:rsidTr="00201960">
        <w:tc>
          <w:tcPr>
            <w:tcW w:w="468" w:type="dxa"/>
          </w:tcPr>
          <w:p w14:paraId="2912BC0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4EC3B181"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Občina sedeža ponudnika:</w:t>
            </w:r>
          </w:p>
        </w:tc>
        <w:tc>
          <w:tcPr>
            <w:tcW w:w="6120" w:type="dxa"/>
          </w:tcPr>
          <w:p w14:paraId="447D89B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1F1901E2"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33DB2FCB" w14:textId="77777777" w:rsidTr="00201960">
        <w:tc>
          <w:tcPr>
            <w:tcW w:w="468" w:type="dxa"/>
          </w:tcPr>
          <w:p w14:paraId="035FDC0A"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0F890AA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Pristojni Finančni urad:</w:t>
            </w:r>
          </w:p>
          <w:p w14:paraId="176A8A27"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6120" w:type="dxa"/>
          </w:tcPr>
          <w:p w14:paraId="6D42B9B4"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02627140" w14:textId="77777777" w:rsidTr="00201960">
        <w:tc>
          <w:tcPr>
            <w:tcW w:w="468" w:type="dxa"/>
          </w:tcPr>
          <w:p w14:paraId="7AC54CE5"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7E23D85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Davčna številka:</w:t>
            </w:r>
          </w:p>
        </w:tc>
        <w:tc>
          <w:tcPr>
            <w:tcW w:w="6120" w:type="dxa"/>
          </w:tcPr>
          <w:p w14:paraId="402F51D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726406B6"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r w:rsidR="00833456" w:rsidRPr="00114EB5" w14:paraId="74FBD0EC" w14:textId="77777777" w:rsidTr="00201960">
        <w:tc>
          <w:tcPr>
            <w:tcW w:w="468" w:type="dxa"/>
          </w:tcPr>
          <w:p w14:paraId="159F64EB"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c>
          <w:tcPr>
            <w:tcW w:w="2700" w:type="dxa"/>
          </w:tcPr>
          <w:p w14:paraId="1EEF357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Matična številka:</w:t>
            </w:r>
          </w:p>
        </w:tc>
        <w:tc>
          <w:tcPr>
            <w:tcW w:w="6120" w:type="dxa"/>
          </w:tcPr>
          <w:p w14:paraId="59E3A3AC"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p w14:paraId="0D0ADE38" w14:textId="77777777" w:rsidR="00833456" w:rsidRPr="00114EB5" w:rsidRDefault="00833456" w:rsidP="003228AD">
            <w:pPr>
              <w:tabs>
                <w:tab w:val="left" w:pos="0"/>
              </w:tabs>
              <w:spacing w:after="0" w:line="240" w:lineRule="auto"/>
              <w:ind w:left="360" w:hanging="360"/>
              <w:rPr>
                <w:rFonts w:ascii="Calibri" w:eastAsia="Calibri" w:hAnsi="Calibri" w:cs="Cambria"/>
                <w:color w:val="auto"/>
                <w:kern w:val="3"/>
                <w:lang w:eastAsia="zh-CN"/>
              </w:rPr>
            </w:pPr>
          </w:p>
        </w:tc>
      </w:tr>
    </w:tbl>
    <w:p w14:paraId="7B8AF1FB" w14:textId="77777777" w:rsidR="0054504B" w:rsidRPr="00114EB5" w:rsidRDefault="0054504B" w:rsidP="003228AD">
      <w:pPr>
        <w:tabs>
          <w:tab w:val="left" w:pos="0"/>
        </w:tabs>
        <w:spacing w:after="0" w:line="240" w:lineRule="auto"/>
        <w:ind w:left="360" w:hanging="360"/>
        <w:rPr>
          <w:rFonts w:ascii="Calibri" w:eastAsia="Calibri" w:hAnsi="Calibri" w:cs="Cambria"/>
          <w:color w:val="auto"/>
          <w:kern w:val="3"/>
          <w:lang w:eastAsia="zh-CN"/>
        </w:rPr>
      </w:pPr>
    </w:p>
    <w:tbl>
      <w:tblPr>
        <w:tblW w:w="9207" w:type="dxa"/>
        <w:tblInd w:w="2" w:type="dxa"/>
        <w:tblLayout w:type="fixed"/>
        <w:tblCellMar>
          <w:left w:w="10" w:type="dxa"/>
          <w:right w:w="10" w:type="dxa"/>
        </w:tblCellMar>
        <w:tblLook w:val="00A0" w:firstRow="1" w:lastRow="0" w:firstColumn="1" w:lastColumn="0" w:noHBand="0" w:noVBand="0"/>
      </w:tblPr>
      <w:tblGrid>
        <w:gridCol w:w="3254"/>
        <w:gridCol w:w="5953"/>
      </w:tblGrid>
      <w:tr w:rsidR="00CB58DF" w:rsidRPr="00114EB5" w14:paraId="40CEE773"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1C721AF4"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KRAJ</w:t>
            </w:r>
            <w:r w:rsidR="00FA1DC3">
              <w:rPr>
                <w:rFonts w:ascii="Calibri" w:eastAsia="Calibri" w:hAnsi="Calibri" w:cs="Cambria"/>
                <w:color w:val="000000"/>
                <w:kern w:val="3"/>
                <w:lang w:eastAsia="zh-CN"/>
              </w:rPr>
              <w:t>: __________________</w:t>
            </w:r>
          </w:p>
          <w:p w14:paraId="6080C45A"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c>
          <w:tcPr>
            <w:tcW w:w="5953" w:type="dxa"/>
            <w:vMerge w:val="restart"/>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46F99600" w14:textId="77777777" w:rsidR="00CB58DF" w:rsidRPr="00114EB5" w:rsidRDefault="0054504B"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w:t>
            </w:r>
          </w:p>
          <w:p w14:paraId="6FFC47A7"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 </w:t>
            </w:r>
            <w:r w:rsidR="0054504B" w:rsidRPr="00114EB5">
              <w:rPr>
                <w:rFonts w:ascii="Calibri" w:eastAsia="Calibri" w:hAnsi="Calibri" w:cs="Cambria"/>
                <w:color w:val="000000"/>
                <w:kern w:val="3"/>
                <w:lang w:eastAsia="zh-CN"/>
              </w:rPr>
              <w:t>podpis</w:t>
            </w:r>
            <w:r w:rsidRPr="00114EB5">
              <w:rPr>
                <w:rFonts w:ascii="Calibri" w:eastAsia="Calibri" w:hAnsi="Calibri" w:cs="Cambria"/>
                <w:color w:val="000000"/>
                <w:kern w:val="3"/>
                <w:lang w:eastAsia="zh-CN"/>
              </w:rPr>
              <w:t xml:space="preserve"> zakonitega zastopnika </w:t>
            </w:r>
            <w:r w:rsidR="0054504B" w:rsidRPr="00114EB5">
              <w:rPr>
                <w:rFonts w:ascii="Calibri" w:eastAsia="Calibri" w:hAnsi="Calibri" w:cs="Cambria"/>
                <w:color w:val="000000"/>
                <w:kern w:val="3"/>
                <w:lang w:eastAsia="zh-CN"/>
              </w:rPr>
              <w:t>gospodarskega subjekta</w:t>
            </w:r>
          </w:p>
          <w:p w14:paraId="3C55C0B6" w14:textId="77777777" w:rsidR="00CB58DF" w:rsidRPr="00114EB5" w:rsidRDefault="00CB58DF" w:rsidP="003228AD">
            <w:pPr>
              <w:suppressAutoHyphens/>
              <w:autoSpaceDN w:val="0"/>
              <w:spacing w:after="0" w:line="240" w:lineRule="auto"/>
              <w:ind w:right="6"/>
              <w:jc w:val="center"/>
              <w:textAlignment w:val="baseline"/>
              <w:rPr>
                <w:rFonts w:ascii="Calibri" w:eastAsia="Calibri" w:hAnsi="Calibri" w:cs="Cambria"/>
                <w:color w:val="000000"/>
                <w:kern w:val="3"/>
                <w:lang w:eastAsia="zh-CN"/>
              </w:rPr>
            </w:pPr>
          </w:p>
        </w:tc>
      </w:tr>
      <w:tr w:rsidR="00CB58DF" w:rsidRPr="00114EB5" w14:paraId="15ED57AA" w14:textId="77777777" w:rsidTr="00CB58DF">
        <w:trPr>
          <w:trHeight w:val="737"/>
        </w:trPr>
        <w:tc>
          <w:tcPr>
            <w:tcW w:w="3254" w:type="dxa"/>
            <w:tcBorders>
              <w:top w:val="single" w:sz="4" w:space="0" w:color="C0C0C0"/>
              <w:left w:val="single" w:sz="4" w:space="0" w:color="C0C0C0"/>
              <w:bottom w:val="single" w:sz="4" w:space="0" w:color="C0C0C0"/>
            </w:tcBorders>
            <w:tcMar>
              <w:top w:w="0" w:type="dxa"/>
              <w:left w:w="108" w:type="dxa"/>
              <w:bottom w:w="0" w:type="dxa"/>
              <w:right w:w="108" w:type="dxa"/>
            </w:tcMar>
          </w:tcPr>
          <w:p w14:paraId="5C91FEBE" w14:textId="77777777" w:rsidR="00CB58DF" w:rsidRPr="00114EB5" w:rsidRDefault="00CB58DF" w:rsidP="003228AD">
            <w:pPr>
              <w:suppressAutoHyphens/>
              <w:autoSpaceDN w:val="0"/>
              <w:snapToGrid w:val="0"/>
              <w:spacing w:after="0" w:line="240" w:lineRule="auto"/>
              <w:ind w:right="6"/>
              <w:jc w:val="center"/>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DATUM</w:t>
            </w:r>
            <w:r w:rsidR="00FA1DC3">
              <w:rPr>
                <w:rFonts w:ascii="Calibri" w:eastAsia="Calibri" w:hAnsi="Calibri" w:cs="Cambria"/>
                <w:color w:val="000000"/>
                <w:kern w:val="3"/>
                <w:lang w:eastAsia="zh-CN"/>
              </w:rPr>
              <w:t>: ________________</w:t>
            </w:r>
          </w:p>
        </w:tc>
        <w:tc>
          <w:tcPr>
            <w:tcW w:w="5953" w:type="dxa"/>
            <w:vMerge/>
            <w:tcBorders>
              <w:top w:val="single" w:sz="4" w:space="0" w:color="C0C0C0"/>
              <w:left w:val="single" w:sz="4" w:space="0" w:color="C0C0C0"/>
              <w:bottom w:val="single" w:sz="4" w:space="0" w:color="C0C0C0"/>
              <w:right w:val="single" w:sz="4" w:space="0" w:color="C0C0C0"/>
            </w:tcBorders>
            <w:tcMar>
              <w:top w:w="0" w:type="dxa"/>
              <w:left w:w="108" w:type="dxa"/>
              <w:bottom w:w="0" w:type="dxa"/>
              <w:right w:w="108" w:type="dxa"/>
            </w:tcMar>
          </w:tcPr>
          <w:p w14:paraId="67E6A24D" w14:textId="77777777" w:rsidR="00CB58DF" w:rsidRPr="00114EB5" w:rsidRDefault="00CB58DF" w:rsidP="003228AD">
            <w:pPr>
              <w:spacing w:after="0" w:line="240" w:lineRule="auto"/>
              <w:rPr>
                <w:rFonts w:ascii="Calibri" w:eastAsia="Calibri" w:hAnsi="Calibri" w:cs="Cambria"/>
                <w:color w:val="000000"/>
              </w:rPr>
            </w:pPr>
          </w:p>
        </w:tc>
      </w:tr>
    </w:tbl>
    <w:p w14:paraId="4D48D9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Podpisan obrazec/soglasje se naloži</w:t>
      </w:r>
      <w:r w:rsidR="00B56D43" w:rsidRPr="00114EB5">
        <w:rPr>
          <w:rFonts w:ascii="Calibri" w:eastAsia="Calibri" w:hAnsi="Calibri" w:cs="Cambria"/>
          <w:b/>
          <w:i/>
          <w:color w:val="auto"/>
          <w:kern w:val="3"/>
          <w:sz w:val="20"/>
          <w:szCs w:val="20"/>
          <w:lang w:eastAsia="zh-CN"/>
        </w:rPr>
        <w:t xml:space="preserve"> v informacijski sistem e-JN v r</w:t>
      </w:r>
      <w:r w:rsidRPr="00114EB5">
        <w:rPr>
          <w:rFonts w:ascii="Calibri" w:eastAsia="Calibri" w:hAnsi="Calibri" w:cs="Cambria"/>
          <w:b/>
          <w:i/>
          <w:color w:val="auto"/>
          <w:kern w:val="3"/>
          <w:sz w:val="20"/>
          <w:szCs w:val="20"/>
          <w:lang w:eastAsia="zh-CN"/>
        </w:rPr>
        <w:t xml:space="preserve">azdelek » Druge priloge«. </w:t>
      </w:r>
    </w:p>
    <w:p w14:paraId="7ED15976"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062069E"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w:t>
      </w:r>
      <w:r w:rsidRPr="00114EB5">
        <w:rPr>
          <w:rFonts w:ascii="Calibri" w:eastAsia="Calibri" w:hAnsi="Calibri" w:cs="Cambria"/>
          <w:b/>
          <w:i/>
          <w:color w:val="auto"/>
          <w:kern w:val="3"/>
          <w:sz w:val="20"/>
          <w:szCs w:val="20"/>
          <w:u w:val="single"/>
          <w:lang w:eastAsia="zh-CN"/>
        </w:rPr>
        <w:t>skupne</w:t>
      </w:r>
      <w:r w:rsidRPr="00114EB5">
        <w:rPr>
          <w:rFonts w:ascii="Calibri" w:eastAsia="Calibri" w:hAnsi="Calibri" w:cs="Cambria"/>
          <w:b/>
          <w:i/>
          <w:color w:val="auto"/>
          <w:kern w:val="3"/>
          <w:sz w:val="20"/>
          <w:szCs w:val="20"/>
          <w:lang w:eastAsia="zh-CN"/>
        </w:rPr>
        <w:t xml:space="preserve"> ponudbe je treba soglasje predložiti za vsakega ponudnika posebej (obrazec/soglasje se fotokopira in naloži v informacijski sistem e-JN v razdelek »Druge priloge«).</w:t>
      </w:r>
    </w:p>
    <w:p w14:paraId="0BA4B3E4"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895F92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 xml:space="preserve">V primeru nastopanja s </w:t>
      </w:r>
      <w:r w:rsidRPr="00114EB5">
        <w:rPr>
          <w:rFonts w:ascii="Calibri" w:eastAsia="Calibri" w:hAnsi="Calibri" w:cs="Cambria"/>
          <w:b/>
          <w:i/>
          <w:color w:val="auto"/>
          <w:kern w:val="3"/>
          <w:sz w:val="20"/>
          <w:szCs w:val="20"/>
          <w:u w:val="single"/>
          <w:lang w:eastAsia="zh-CN"/>
        </w:rPr>
        <w:t>podizvajalci</w:t>
      </w:r>
      <w:r w:rsidRPr="00114EB5">
        <w:rPr>
          <w:rFonts w:ascii="Calibri" w:eastAsia="Calibri" w:hAnsi="Calibri" w:cs="Cambria"/>
          <w:b/>
          <w:i/>
          <w:color w:val="auto"/>
          <w:kern w:val="3"/>
          <w:sz w:val="20"/>
          <w:szCs w:val="20"/>
          <w:lang w:eastAsia="zh-CN"/>
        </w:rPr>
        <w:t xml:space="preserve"> je treba soglasje v informacijski sistem e-JN v razdelek »Druge priloge« naložiti  tudi za vsakega podizvajalca posebej  (obrazec/soglasje se fotokopira).</w:t>
      </w:r>
    </w:p>
    <w:p w14:paraId="3C8470BD"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3FE5CA24"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lang w:eastAsia="zh-CN"/>
        </w:rPr>
      </w:pPr>
      <w:r w:rsidRPr="00114EB5">
        <w:rPr>
          <w:rFonts w:ascii="Calibri" w:eastAsia="Calibri" w:hAnsi="Calibri" w:cs="Cambria"/>
          <w:b/>
          <w:i/>
          <w:color w:val="auto"/>
          <w:kern w:val="3"/>
          <w:sz w:val="20"/>
          <w:szCs w:val="20"/>
          <w:lang w:eastAsia="zh-CN"/>
        </w:rPr>
        <w:t>V primeru sklicevanja na zmogljivosti drugih subjektov je treba soglasje v informacijski sistem e-JN v razdelek »Druge priloge« naložiti tudi za vsakega drugega subjekta posebej (obrazec/soglasje se fotokopira).</w:t>
      </w:r>
    </w:p>
    <w:p w14:paraId="6D88ABDB" w14:textId="77777777" w:rsidR="00833456" w:rsidRPr="00114EB5" w:rsidRDefault="00833456" w:rsidP="003228AD">
      <w:pPr>
        <w:spacing w:after="0" w:line="240" w:lineRule="auto"/>
        <w:jc w:val="right"/>
        <w:rPr>
          <w:rFonts w:ascii="Calibri" w:eastAsia="Calibri" w:hAnsi="Calibri" w:cs="Cambria"/>
          <w:b/>
          <w:bCs/>
          <w:i/>
          <w:iCs/>
          <w:color w:val="000000"/>
          <w:sz w:val="23"/>
          <w:szCs w:val="23"/>
        </w:rPr>
      </w:pPr>
      <w:r w:rsidRPr="00114EB5">
        <w:rPr>
          <w:rFonts w:ascii="Calibri" w:hAnsi="Calibri"/>
          <w:color w:val="auto"/>
        </w:rPr>
        <w:br w:type="page"/>
      </w:r>
      <w:bookmarkStart w:id="80" w:name="_Toc452044404"/>
      <w:r w:rsidRPr="00114EB5">
        <w:rPr>
          <w:rFonts w:ascii="Calibri" w:eastAsia="Calibri" w:hAnsi="Calibri" w:cs="Cambria"/>
          <w:b/>
          <w:bCs/>
          <w:i/>
          <w:iCs/>
          <w:color w:val="000000"/>
          <w:sz w:val="23"/>
          <w:szCs w:val="23"/>
        </w:rPr>
        <w:t xml:space="preserve">PRILOGA št. </w:t>
      </w:r>
      <w:bookmarkEnd w:id="80"/>
      <w:r w:rsidR="00524A8B" w:rsidRPr="00114EB5">
        <w:rPr>
          <w:rFonts w:ascii="Calibri" w:eastAsia="Calibri" w:hAnsi="Calibri" w:cs="Cambria"/>
          <w:b/>
          <w:bCs/>
          <w:i/>
          <w:iCs/>
          <w:color w:val="000000"/>
          <w:sz w:val="23"/>
          <w:szCs w:val="23"/>
        </w:rPr>
        <w:t>6</w:t>
      </w:r>
    </w:p>
    <w:p w14:paraId="2F35D62A" w14:textId="77777777" w:rsidR="00833456" w:rsidRPr="00114EB5" w:rsidRDefault="00833456"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rPr>
      </w:pPr>
      <w:bookmarkStart w:id="81" w:name="_Toc452044405"/>
      <w:r w:rsidRPr="00114EB5">
        <w:rPr>
          <w:rFonts w:ascii="Calibri" w:eastAsia="Calibri" w:hAnsi="Calibri" w:cs="Cambria"/>
          <w:b/>
          <w:bCs/>
          <w:i/>
          <w:iCs/>
          <w:color w:val="541C72"/>
          <w:spacing w:val="20"/>
          <w:lang w:eastAsia="zh-CN"/>
        </w:rPr>
        <w:t>SOGLASJE FIZIČNE OSEBE ZA PRIDOBITE</w:t>
      </w:r>
      <w:r w:rsidR="00C62E3A" w:rsidRPr="00114EB5">
        <w:rPr>
          <w:rFonts w:ascii="Calibri" w:eastAsia="Calibri" w:hAnsi="Calibri" w:cs="Cambria"/>
          <w:b/>
          <w:bCs/>
          <w:i/>
          <w:iCs/>
          <w:color w:val="541C72"/>
          <w:spacing w:val="20"/>
          <w:lang w:eastAsia="zh-CN"/>
        </w:rPr>
        <w:t>V</w:t>
      </w:r>
      <w:r w:rsidRPr="00114EB5">
        <w:rPr>
          <w:rFonts w:ascii="Calibri" w:eastAsia="Calibri" w:hAnsi="Calibri" w:cs="Cambria"/>
          <w:b/>
          <w:bCs/>
          <w:i/>
          <w:iCs/>
          <w:color w:val="541C72"/>
          <w:spacing w:val="20"/>
          <w:lang w:eastAsia="zh-CN"/>
        </w:rPr>
        <w:t xml:space="preserve"> OSEBNIH PODATKOV</w:t>
      </w:r>
      <w:bookmarkEnd w:id="81"/>
    </w:p>
    <w:p w14:paraId="470E18EC" w14:textId="77777777" w:rsidR="009252A0" w:rsidRDefault="009252A0" w:rsidP="003228AD">
      <w:pPr>
        <w:tabs>
          <w:tab w:val="left" w:pos="0"/>
          <w:tab w:val="left" w:pos="7845"/>
        </w:tabs>
        <w:spacing w:after="0" w:line="240" w:lineRule="auto"/>
        <w:ind w:left="360" w:hanging="360"/>
        <w:rPr>
          <w:rFonts w:ascii="Calibri" w:eastAsia="Calibri" w:hAnsi="Calibri" w:cs="Cambria"/>
          <w:color w:val="auto"/>
          <w:kern w:val="3"/>
          <w:lang w:eastAsia="zh-CN"/>
        </w:rPr>
      </w:pPr>
    </w:p>
    <w:p w14:paraId="3F65C86C" w14:textId="707A4756" w:rsidR="00566C0C" w:rsidRPr="00114EB5" w:rsidRDefault="00566C0C" w:rsidP="003228AD">
      <w:pPr>
        <w:tabs>
          <w:tab w:val="left" w:pos="0"/>
          <w:tab w:val="left" w:pos="7845"/>
        </w:tabs>
        <w:spacing w:after="0" w:line="240" w:lineRule="auto"/>
        <w:ind w:left="360" w:hanging="360"/>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javnim naročilom »</w:t>
      </w:r>
      <w:sdt>
        <w:sdtPr>
          <w:rPr>
            <w:rFonts w:ascii="Calibri" w:eastAsia="Calibri" w:hAnsi="Calibri" w:cs="Cambria"/>
            <w:b/>
            <w:color w:val="auto"/>
            <w:kern w:val="3"/>
            <w:lang w:eastAsia="zh-CN"/>
          </w:rPr>
          <w:alias w:val="Naslov"/>
          <w:tag w:val=""/>
          <w:id w:val="1743144055"/>
          <w:placeholder>
            <w:docPart w:val="57D3B68A310745C5890DFEB80DC20127"/>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auto"/>
              <w:kern w:val="3"/>
              <w:lang w:eastAsia="zh-CN"/>
            </w:rPr>
            <w:t>»PREVOZ OSNOVNOŠOLSKIH OTROK V PŠ TRSTENIK IN PŠ GORIČE</w:t>
          </w:r>
        </w:sdtContent>
      </w:sdt>
      <w:r w:rsidRPr="00114EB5">
        <w:rPr>
          <w:rFonts w:ascii="Calibri" w:eastAsia="Calibri" w:hAnsi="Calibri" w:cs="Cambria"/>
          <w:color w:val="auto"/>
          <w:kern w:val="3"/>
          <w:lang w:eastAsia="zh-CN"/>
        </w:rPr>
        <w:t>«,</w:t>
      </w:r>
    </w:p>
    <w:p w14:paraId="3EC6B5CB" w14:textId="77777777" w:rsidR="00833456" w:rsidRPr="00114EB5" w:rsidRDefault="00833456" w:rsidP="003228AD">
      <w:pPr>
        <w:tabs>
          <w:tab w:val="left" w:pos="0"/>
        </w:tabs>
        <w:spacing w:after="0" w:line="240" w:lineRule="auto"/>
        <w:jc w:val="both"/>
        <w:rPr>
          <w:rFonts w:ascii="Calibri" w:eastAsia="Calibri" w:hAnsi="Calibri" w:cs="Cambria"/>
          <w:color w:val="auto"/>
          <w:kern w:val="3"/>
          <w:lang w:eastAsia="zh-CN"/>
        </w:rPr>
      </w:pPr>
    </w:p>
    <w:p w14:paraId="68390F6D"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izjavljam, da Mestni občini Kranj, Slovenski trg 1, 4000 Kranj, kot naročniku, dajem soglasje skladno z 22. členom Zakona o varstvu osebnih podatkov (ZVOP-1, Uradni list RS, št. 86/04 s spremembami), da za potrebe izvedbe zgoraj navedenega javnega naročila, pridobi naše podatke </w:t>
      </w:r>
    </w:p>
    <w:p w14:paraId="7011AAE7"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p>
    <w:p w14:paraId="70D645BE" w14:textId="77777777" w:rsidR="00165CDA" w:rsidRPr="00114EB5" w:rsidRDefault="00165CDA" w:rsidP="00486389">
      <w:pPr>
        <w:pStyle w:val="Odstavekseznama"/>
        <w:numPr>
          <w:ilvl w:val="0"/>
          <w:numId w:val="22"/>
        </w:num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v zvezi z nekaznovanostjo (1. odstavek 75. člena ZJN-3, kazenska evidenca fizičnih oseb),</w:t>
      </w:r>
    </w:p>
    <w:p w14:paraId="673E8487" w14:textId="77777777" w:rsidR="00C62E3A" w:rsidRPr="00114EB5" w:rsidRDefault="00C62E3A" w:rsidP="00486389">
      <w:pPr>
        <w:pStyle w:val="Odstavekseznama"/>
        <w:numPr>
          <w:ilvl w:val="0"/>
          <w:numId w:val="22"/>
        </w:numPr>
        <w:spacing w:line="240" w:lineRule="auto"/>
        <w:rPr>
          <w:rFonts w:ascii="Calibri" w:eastAsia="Calibri" w:hAnsi="Calibri" w:cs="Cambria"/>
          <w:color w:val="auto"/>
          <w:kern w:val="3"/>
          <w:lang w:eastAsia="zh-CN"/>
        </w:rPr>
      </w:pPr>
      <w:r w:rsidRPr="00114EB5">
        <w:rPr>
          <w:rFonts w:ascii="Calibri" w:eastAsia="Calibri" w:hAnsi="Calibri" w:cs="Cambria"/>
          <w:color w:val="auto"/>
          <w:kern w:val="3"/>
          <w:lang w:eastAsia="zh-CN"/>
        </w:rPr>
        <w:t xml:space="preserve">v zvezi z obveznostmi glede obveznih dajatev (2. odstavek 75. člena ZJN-3) </w:t>
      </w:r>
    </w:p>
    <w:p w14:paraId="646F2EA5" w14:textId="77777777" w:rsidR="00165CDA" w:rsidRPr="00114EB5" w:rsidRDefault="00165CDA" w:rsidP="003228AD">
      <w:pPr>
        <w:pStyle w:val="Odstavekseznama"/>
        <w:tabs>
          <w:tab w:val="left" w:pos="0"/>
        </w:tabs>
        <w:spacing w:after="0" w:line="240" w:lineRule="auto"/>
        <w:jc w:val="both"/>
        <w:rPr>
          <w:rFonts w:ascii="Calibri" w:eastAsia="Calibri" w:hAnsi="Calibri" w:cs="Cambria"/>
          <w:color w:val="auto"/>
          <w:kern w:val="3"/>
          <w:lang w:eastAsia="zh-CN"/>
        </w:rPr>
      </w:pPr>
    </w:p>
    <w:p w14:paraId="185D5699" w14:textId="77777777" w:rsidR="00165CDA" w:rsidRPr="00114EB5" w:rsidRDefault="00165CD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iz uradnih evidenc državnih organov, organov lokalnih skupnosti ali nosilcev javnega pooblastila.</w:t>
      </w:r>
    </w:p>
    <w:p w14:paraId="4FCFD936"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79CDF27" w14:textId="77777777" w:rsidTr="00A84CF4">
        <w:tc>
          <w:tcPr>
            <w:tcW w:w="4928" w:type="dxa"/>
          </w:tcPr>
          <w:p w14:paraId="73CCDE35" w14:textId="036060CB"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bookmarkStart w:id="82" w:name="_Toc451354718"/>
            <w:bookmarkEnd w:id="78"/>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8F6000" w:rsidRPr="00FD1970">
              <w:rPr>
                <w:rFonts w:ascii="Calibri" w:eastAsia="Calibri" w:hAnsi="Calibri" w:cs="Cambria"/>
                <w:kern w:val="3"/>
                <w:lang w:eastAsia="zh-CN"/>
              </w:rPr>
              <w:t>PONUDNIKA</w:t>
            </w:r>
            <w:r w:rsidRPr="00FD1970">
              <w:rPr>
                <w:rFonts w:ascii="Calibri" w:eastAsia="Calibri" w:hAnsi="Calibri" w:cs="Cambria"/>
                <w:kern w:val="3"/>
                <w:lang w:eastAsia="zh-CN"/>
              </w:rPr>
              <w:t>:</w:t>
            </w:r>
          </w:p>
        </w:tc>
        <w:tc>
          <w:tcPr>
            <w:tcW w:w="4252" w:type="dxa"/>
          </w:tcPr>
          <w:p w14:paraId="15757F2F"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3620C4DE" w14:textId="77777777" w:rsidTr="00A84CF4">
        <w:tc>
          <w:tcPr>
            <w:tcW w:w="4928" w:type="dxa"/>
          </w:tcPr>
          <w:p w14:paraId="3829B409" w14:textId="72B6EB78"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32EC811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9109A12" w14:textId="77777777" w:rsidTr="00A84CF4">
        <w:tc>
          <w:tcPr>
            <w:tcW w:w="4928" w:type="dxa"/>
          </w:tcPr>
          <w:p w14:paraId="222D420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D49F38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FF99F62" w14:textId="77777777" w:rsidTr="00A84CF4">
        <w:tc>
          <w:tcPr>
            <w:tcW w:w="4928" w:type="dxa"/>
          </w:tcPr>
          <w:p w14:paraId="6CF3936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576BDC9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E10F1B9" w14:textId="77777777" w:rsidTr="00A84CF4">
        <w:tc>
          <w:tcPr>
            <w:tcW w:w="4928" w:type="dxa"/>
          </w:tcPr>
          <w:p w14:paraId="0664645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546A537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D9514C6" w14:textId="77777777" w:rsidTr="00A84CF4">
        <w:tc>
          <w:tcPr>
            <w:tcW w:w="4928" w:type="dxa"/>
          </w:tcPr>
          <w:p w14:paraId="3B15F27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54048CA9"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B4AC08D"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2DC9CC26"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00D59719" w14:textId="77777777" w:rsidTr="007F4D7A">
        <w:trPr>
          <w:cantSplit/>
          <w:trHeight w:val="80"/>
        </w:trPr>
        <w:tc>
          <w:tcPr>
            <w:tcW w:w="4962" w:type="dxa"/>
          </w:tcPr>
          <w:p w14:paraId="31A9891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Kraj in datum:</w:t>
            </w:r>
          </w:p>
        </w:tc>
        <w:tc>
          <w:tcPr>
            <w:tcW w:w="4252" w:type="dxa"/>
          </w:tcPr>
          <w:p w14:paraId="4FFC6B6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1B03B09"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D1250D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2B4B2EE" w14:textId="77777777" w:rsidR="00BB2F3C" w:rsidRPr="00114EB5" w:rsidRDefault="00BB2F3C"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5DB91BD5" w14:textId="77777777" w:rsidTr="00A84CF4">
        <w:tc>
          <w:tcPr>
            <w:tcW w:w="4928" w:type="dxa"/>
          </w:tcPr>
          <w:p w14:paraId="494143D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67D47C80"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6432ED93" w14:textId="77777777" w:rsidTr="00A84CF4">
        <w:tc>
          <w:tcPr>
            <w:tcW w:w="4928" w:type="dxa"/>
          </w:tcPr>
          <w:p w14:paraId="216D9259"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03941D4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CBAC430" w14:textId="77777777" w:rsidTr="00A84CF4">
        <w:tc>
          <w:tcPr>
            <w:tcW w:w="4928" w:type="dxa"/>
          </w:tcPr>
          <w:p w14:paraId="10D10BA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3EB7D03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769CAB2" w14:textId="77777777" w:rsidTr="00A84CF4">
        <w:tc>
          <w:tcPr>
            <w:tcW w:w="4928" w:type="dxa"/>
          </w:tcPr>
          <w:p w14:paraId="14053DD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822BAEC"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6A5AB683" w14:textId="77777777" w:rsidTr="00A84CF4">
        <w:tc>
          <w:tcPr>
            <w:tcW w:w="4928" w:type="dxa"/>
          </w:tcPr>
          <w:p w14:paraId="1091FC23"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4B828CA7"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C8569EB" w14:textId="77777777" w:rsidTr="00A84CF4">
        <w:tc>
          <w:tcPr>
            <w:tcW w:w="4928" w:type="dxa"/>
          </w:tcPr>
          <w:p w14:paraId="3518A33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D3B71B2"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653D354F"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83308D6" w14:textId="77777777" w:rsidR="009D1876" w:rsidRPr="00114EB5" w:rsidRDefault="009D1876" w:rsidP="003228AD">
      <w:pPr>
        <w:tabs>
          <w:tab w:val="left" w:pos="0"/>
        </w:tabs>
        <w:spacing w:after="0" w:line="240" w:lineRule="auto"/>
        <w:jc w:val="both"/>
        <w:rPr>
          <w:rFonts w:ascii="Calibri" w:eastAsia="Calibri" w:hAnsi="Calibri" w:cs="Cambria"/>
          <w:color w:val="auto"/>
          <w:kern w:val="3"/>
          <w:lang w:val="x-none" w:eastAsia="zh-CN"/>
        </w:rPr>
      </w:pPr>
    </w:p>
    <w:p w14:paraId="58E7049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28"/>
        <w:gridCol w:w="34"/>
        <w:gridCol w:w="4223"/>
        <w:gridCol w:w="29"/>
      </w:tblGrid>
      <w:tr w:rsidR="00A84CF4" w:rsidRPr="00114EB5" w14:paraId="4C7C6125" w14:textId="77777777" w:rsidTr="007F4D7A">
        <w:trPr>
          <w:cantSplit/>
          <w:trHeight w:val="599"/>
        </w:trPr>
        <w:tc>
          <w:tcPr>
            <w:tcW w:w="4962" w:type="dxa"/>
            <w:gridSpan w:val="2"/>
          </w:tcPr>
          <w:p w14:paraId="31A7B84C"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gridSpan w:val="2"/>
          </w:tcPr>
          <w:p w14:paraId="0A56123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23061403" w14:textId="77777777" w:rsidR="00D05128"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p w14:paraId="3B3A81DE" w14:textId="77777777" w:rsidR="00D05128" w:rsidRPr="00114EB5" w:rsidRDefault="00D05128" w:rsidP="003228AD">
            <w:pPr>
              <w:tabs>
                <w:tab w:val="left" w:pos="0"/>
              </w:tabs>
              <w:spacing w:after="0" w:line="240" w:lineRule="auto"/>
              <w:jc w:val="both"/>
              <w:rPr>
                <w:rFonts w:ascii="Calibri" w:eastAsia="Calibri" w:hAnsi="Calibri" w:cs="Cambria"/>
                <w:color w:val="auto"/>
                <w:kern w:val="3"/>
                <w:lang w:eastAsia="zh-CN"/>
              </w:rPr>
            </w:pPr>
          </w:p>
          <w:p w14:paraId="4E950620"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618E9B8"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44CB077E"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p w14:paraId="3BEB49D6" w14:textId="77777777" w:rsidR="007F4D7A" w:rsidRPr="00114EB5" w:rsidRDefault="007F4D7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2BF64CBE"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AA7B07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7" w:type="dxa"/>
            <w:gridSpan w:val="2"/>
          </w:tcPr>
          <w:p w14:paraId="6E28BD62"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4AB64AC2"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2EADD7B"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7" w:type="dxa"/>
            <w:gridSpan w:val="2"/>
          </w:tcPr>
          <w:p w14:paraId="273F83F6"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12CEC15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4E5EDEE0"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7" w:type="dxa"/>
            <w:gridSpan w:val="2"/>
          </w:tcPr>
          <w:p w14:paraId="28990E8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6FA3451"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20DAC7F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7" w:type="dxa"/>
            <w:gridSpan w:val="2"/>
          </w:tcPr>
          <w:p w14:paraId="04374261"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471A3EB0"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7B5E04A"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7" w:type="dxa"/>
            <w:gridSpan w:val="2"/>
          </w:tcPr>
          <w:p w14:paraId="776A610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55320B2C" w14:textId="77777777" w:rsidTr="007F4D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trPr>
        <w:tc>
          <w:tcPr>
            <w:tcW w:w="4928" w:type="dxa"/>
          </w:tcPr>
          <w:p w14:paraId="54E3AF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7" w:type="dxa"/>
            <w:gridSpan w:val="2"/>
          </w:tcPr>
          <w:p w14:paraId="3DC8A36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BE385E0"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6293DBFB"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53BC1D55" w14:textId="77777777" w:rsidTr="007F4D7A">
        <w:trPr>
          <w:cantSplit/>
          <w:trHeight w:val="80"/>
        </w:trPr>
        <w:tc>
          <w:tcPr>
            <w:tcW w:w="4962" w:type="dxa"/>
          </w:tcPr>
          <w:p w14:paraId="5D6B24E4"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7273309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481B208A"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72BE1F7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02CB07E8"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8"/>
        <w:gridCol w:w="4252"/>
      </w:tblGrid>
      <w:tr w:rsidR="00FD4B4A" w:rsidRPr="00114EB5" w14:paraId="39B336B4" w14:textId="77777777" w:rsidTr="00A84CF4">
        <w:tc>
          <w:tcPr>
            <w:tcW w:w="4928" w:type="dxa"/>
          </w:tcPr>
          <w:p w14:paraId="41FB0EBF"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kern w:val="3"/>
                <w:lang w:eastAsia="zh-CN"/>
              </w:rPr>
              <w:t xml:space="preserve">Zakoniti zastopnik ali Oseba, ki je član </w:t>
            </w:r>
            <w:r w:rsidRPr="00114EB5">
              <w:rPr>
                <w:rFonts w:ascii="Calibri" w:eastAsia="Calibri" w:hAnsi="Calibri" w:cs="Cambria"/>
                <w:b/>
                <w:kern w:val="3"/>
                <w:lang w:eastAsia="zh-CN"/>
              </w:rPr>
              <w:t>upravnega, vodstvenega ali nadzornega organa</w:t>
            </w:r>
            <w:r w:rsidRPr="00114EB5">
              <w:rPr>
                <w:rFonts w:ascii="Calibri" w:eastAsia="Calibri" w:hAnsi="Calibri" w:cs="Cambria"/>
                <w:kern w:val="3"/>
                <w:lang w:eastAsia="zh-CN"/>
              </w:rPr>
              <w:t xml:space="preserve"> ponudnika ali oseba, ki ima pooblastila za zastopanje ali odločanje ali nadzor v organu </w:t>
            </w:r>
            <w:r w:rsidR="00FA1DC3" w:rsidRPr="00114EB5">
              <w:rPr>
                <w:rFonts w:ascii="Calibri" w:eastAsia="Calibri" w:hAnsi="Calibri" w:cs="Cambria"/>
                <w:kern w:val="3"/>
                <w:lang w:eastAsia="zh-CN"/>
              </w:rPr>
              <w:t>PONUDNIKA</w:t>
            </w:r>
            <w:r w:rsidRPr="00114EB5">
              <w:rPr>
                <w:rFonts w:ascii="Calibri" w:eastAsia="Calibri" w:hAnsi="Calibri" w:cs="Cambria"/>
                <w:kern w:val="3"/>
                <w:lang w:eastAsia="zh-CN"/>
              </w:rPr>
              <w:t>:</w:t>
            </w:r>
          </w:p>
        </w:tc>
        <w:tc>
          <w:tcPr>
            <w:tcW w:w="4252" w:type="dxa"/>
          </w:tcPr>
          <w:p w14:paraId="57718975" w14:textId="77777777" w:rsidR="00FD4B4A" w:rsidRPr="00114EB5" w:rsidRDefault="00FD4B4A" w:rsidP="003228AD">
            <w:pPr>
              <w:tabs>
                <w:tab w:val="left" w:pos="0"/>
              </w:tabs>
              <w:spacing w:after="0" w:line="240" w:lineRule="auto"/>
              <w:jc w:val="both"/>
              <w:rPr>
                <w:rFonts w:ascii="Calibri" w:eastAsia="Calibri" w:hAnsi="Calibri" w:cs="Cambria"/>
                <w:b/>
                <w:color w:val="auto"/>
                <w:kern w:val="3"/>
                <w:lang w:eastAsia="zh-CN"/>
              </w:rPr>
            </w:pPr>
          </w:p>
        </w:tc>
      </w:tr>
      <w:tr w:rsidR="00FD4B4A" w:rsidRPr="00114EB5" w14:paraId="1F0DF9E3" w14:textId="77777777" w:rsidTr="00A84CF4">
        <w:tc>
          <w:tcPr>
            <w:tcW w:w="4928" w:type="dxa"/>
          </w:tcPr>
          <w:p w14:paraId="2B467221"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p>
        </w:tc>
        <w:tc>
          <w:tcPr>
            <w:tcW w:w="4252" w:type="dxa"/>
          </w:tcPr>
          <w:p w14:paraId="4895348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7E9F3F93" w14:textId="77777777" w:rsidTr="00A84CF4">
        <w:tc>
          <w:tcPr>
            <w:tcW w:w="4928" w:type="dxa"/>
          </w:tcPr>
          <w:p w14:paraId="76384C2F" w14:textId="77777777" w:rsidR="00FD4B4A" w:rsidRPr="00114EB5" w:rsidRDefault="00FD4B4A" w:rsidP="003228AD">
            <w:pPr>
              <w:tabs>
                <w:tab w:val="left" w:pos="0"/>
                <w:tab w:val="left" w:pos="1035"/>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IME in PRIIMEK:</w:t>
            </w:r>
          </w:p>
        </w:tc>
        <w:tc>
          <w:tcPr>
            <w:tcW w:w="4252" w:type="dxa"/>
          </w:tcPr>
          <w:p w14:paraId="68CF954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F11980C" w14:textId="77777777" w:rsidTr="00A84CF4">
        <w:tc>
          <w:tcPr>
            <w:tcW w:w="4928" w:type="dxa"/>
          </w:tcPr>
          <w:p w14:paraId="3E56E8B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EMŠO:</w:t>
            </w:r>
          </w:p>
        </w:tc>
        <w:tc>
          <w:tcPr>
            <w:tcW w:w="4252" w:type="dxa"/>
          </w:tcPr>
          <w:p w14:paraId="272B315E"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33BC2094" w14:textId="77777777" w:rsidTr="00A84CF4">
        <w:tc>
          <w:tcPr>
            <w:tcW w:w="4928" w:type="dxa"/>
          </w:tcPr>
          <w:p w14:paraId="2102E758"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Ulica (naslov stalnega prebivališča):</w:t>
            </w:r>
          </w:p>
        </w:tc>
        <w:tc>
          <w:tcPr>
            <w:tcW w:w="4252" w:type="dxa"/>
          </w:tcPr>
          <w:p w14:paraId="0771CC6D"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r w:rsidR="00FD4B4A" w:rsidRPr="00114EB5" w14:paraId="029700CF" w14:textId="77777777" w:rsidTr="00A84CF4">
        <w:tc>
          <w:tcPr>
            <w:tcW w:w="4928" w:type="dxa"/>
          </w:tcPr>
          <w:p w14:paraId="533AA355"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Poštna številka in kraj stalnega prebivališča:</w:t>
            </w:r>
          </w:p>
        </w:tc>
        <w:tc>
          <w:tcPr>
            <w:tcW w:w="4252" w:type="dxa"/>
          </w:tcPr>
          <w:p w14:paraId="0B98DE5B" w14:textId="77777777" w:rsidR="00FD4B4A" w:rsidRPr="00114EB5" w:rsidRDefault="00FD4B4A" w:rsidP="003228AD">
            <w:pPr>
              <w:tabs>
                <w:tab w:val="left" w:pos="0"/>
              </w:tabs>
              <w:spacing w:after="0" w:line="240" w:lineRule="auto"/>
              <w:jc w:val="both"/>
              <w:rPr>
                <w:rFonts w:ascii="Calibri" w:eastAsia="Calibri" w:hAnsi="Calibri" w:cs="Cambria"/>
                <w:color w:val="auto"/>
                <w:kern w:val="3"/>
                <w:lang w:eastAsia="zh-CN"/>
              </w:rPr>
            </w:pPr>
          </w:p>
        </w:tc>
      </w:tr>
    </w:tbl>
    <w:p w14:paraId="7606BE11"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p w14:paraId="7BB68D35"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val="x-none" w:eastAsia="zh-CN"/>
        </w:rPr>
      </w:pPr>
    </w:p>
    <w:tbl>
      <w:tblPr>
        <w:tblW w:w="9214" w:type="dxa"/>
        <w:tblLayout w:type="fixed"/>
        <w:tblLook w:val="0000" w:firstRow="0" w:lastRow="0" w:firstColumn="0" w:lastColumn="0" w:noHBand="0" w:noVBand="0"/>
      </w:tblPr>
      <w:tblGrid>
        <w:gridCol w:w="4962"/>
        <w:gridCol w:w="4252"/>
      </w:tblGrid>
      <w:tr w:rsidR="00A84CF4" w:rsidRPr="00114EB5" w14:paraId="46A3B2C5" w14:textId="77777777" w:rsidTr="007F4D7A">
        <w:trPr>
          <w:cantSplit/>
          <w:trHeight w:val="80"/>
        </w:trPr>
        <w:tc>
          <w:tcPr>
            <w:tcW w:w="4962" w:type="dxa"/>
          </w:tcPr>
          <w:p w14:paraId="255424EA" w14:textId="77777777" w:rsidR="00A84CF4" w:rsidRPr="00114EB5" w:rsidRDefault="00FA1DC3" w:rsidP="003228AD">
            <w:pPr>
              <w:tabs>
                <w:tab w:val="left" w:pos="0"/>
              </w:tabs>
              <w:spacing w:after="0" w:line="240" w:lineRule="auto"/>
              <w:jc w:val="both"/>
              <w:rPr>
                <w:rFonts w:ascii="Calibri" w:eastAsia="Calibri" w:hAnsi="Calibri" w:cs="Cambria"/>
                <w:color w:val="auto"/>
                <w:kern w:val="3"/>
                <w:lang w:eastAsia="zh-CN"/>
              </w:rPr>
            </w:pPr>
            <w:r w:rsidRPr="00FA1DC3">
              <w:rPr>
                <w:rFonts w:ascii="Calibri" w:eastAsia="Calibri" w:hAnsi="Calibri" w:cs="Cambria"/>
                <w:color w:val="auto"/>
                <w:kern w:val="3"/>
                <w:lang w:eastAsia="zh-CN"/>
              </w:rPr>
              <w:t>Kraj: _________ , Datum: ________</w:t>
            </w:r>
          </w:p>
        </w:tc>
        <w:tc>
          <w:tcPr>
            <w:tcW w:w="4252" w:type="dxa"/>
          </w:tcPr>
          <w:p w14:paraId="2818E5D3"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Podpis zgoraj navedene osebe ponudnika:</w:t>
            </w:r>
          </w:p>
          <w:p w14:paraId="5E3587B2"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r w:rsidRPr="00114EB5">
              <w:rPr>
                <w:rFonts w:ascii="Calibri" w:eastAsia="Calibri" w:hAnsi="Calibri" w:cs="Cambria"/>
                <w:color w:val="auto"/>
                <w:kern w:val="3"/>
                <w:lang w:eastAsia="zh-CN"/>
              </w:rPr>
              <w:t>________________________________</w:t>
            </w:r>
          </w:p>
        </w:tc>
      </w:tr>
    </w:tbl>
    <w:p w14:paraId="110E1A1E" w14:textId="77777777" w:rsidR="00A84CF4" w:rsidRPr="00114EB5" w:rsidRDefault="00A84CF4" w:rsidP="003228AD">
      <w:pPr>
        <w:tabs>
          <w:tab w:val="left" w:pos="0"/>
        </w:tabs>
        <w:spacing w:after="0" w:line="240" w:lineRule="auto"/>
        <w:jc w:val="both"/>
        <w:rPr>
          <w:rFonts w:ascii="Calibri" w:eastAsia="Calibri" w:hAnsi="Calibri" w:cs="Cambria"/>
          <w:color w:val="auto"/>
          <w:kern w:val="3"/>
          <w:lang w:eastAsia="zh-CN"/>
        </w:rPr>
      </w:pPr>
    </w:p>
    <w:p w14:paraId="650CAF9D"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u w:val="single"/>
          <w:lang w:eastAsia="zh-CN"/>
        </w:rPr>
      </w:pPr>
      <w:bookmarkStart w:id="83" w:name="_Toc451354722"/>
      <w:bookmarkEnd w:id="82"/>
      <w:r w:rsidRPr="00114EB5">
        <w:rPr>
          <w:rFonts w:ascii="Calibri" w:eastAsia="Calibri" w:hAnsi="Calibri" w:cs="Cambria"/>
          <w:color w:val="auto"/>
          <w:kern w:val="3"/>
          <w:sz w:val="20"/>
          <w:szCs w:val="20"/>
          <w:u w:val="single"/>
          <w:lang w:eastAsia="zh-CN"/>
        </w:rPr>
        <w:t>Opomba:</w:t>
      </w:r>
    </w:p>
    <w:p w14:paraId="32B9F526" w14:textId="77777777" w:rsidR="006B7A56" w:rsidRPr="00114EB5" w:rsidRDefault="006B7A56" w:rsidP="003228AD">
      <w:pPr>
        <w:tabs>
          <w:tab w:val="left" w:pos="0"/>
        </w:tabs>
        <w:spacing w:after="0" w:line="240" w:lineRule="auto"/>
        <w:jc w:val="both"/>
        <w:rPr>
          <w:rFonts w:ascii="Calibri" w:eastAsia="Calibri" w:hAnsi="Calibri" w:cs="Cambria"/>
          <w:color w:val="auto"/>
          <w:kern w:val="3"/>
          <w:sz w:val="20"/>
          <w:szCs w:val="20"/>
          <w:lang w:eastAsia="zh-CN"/>
        </w:rPr>
      </w:pPr>
      <w:r w:rsidRPr="00114EB5">
        <w:rPr>
          <w:rFonts w:ascii="Calibri" w:eastAsia="Calibri" w:hAnsi="Calibri" w:cs="Cambria"/>
          <w:color w:val="auto"/>
          <w:kern w:val="3"/>
          <w:sz w:val="20"/>
          <w:szCs w:val="20"/>
          <w:lang w:eastAsia="zh-CN"/>
        </w:rPr>
        <w:t xml:space="preserve">Če ima ponudnik </w:t>
      </w:r>
      <w:r w:rsidRPr="00114EB5">
        <w:rPr>
          <w:rFonts w:ascii="Calibri" w:eastAsia="Calibri" w:hAnsi="Calibri" w:cs="Cambria"/>
          <w:b/>
          <w:color w:val="auto"/>
          <w:kern w:val="3"/>
          <w:sz w:val="20"/>
          <w:szCs w:val="20"/>
          <w:lang w:eastAsia="zh-CN"/>
        </w:rPr>
        <w:t>več oseb, ki so člani upravnega, vodstvenega ali nadzornega organa ponudnika ali oseb, ki imajo pooblastila za zastopanje ali odločanje ali nadzor v organu ponudnika</w:t>
      </w:r>
      <w:r w:rsidRPr="00114EB5">
        <w:rPr>
          <w:rFonts w:ascii="Calibri" w:eastAsia="Calibri" w:hAnsi="Calibri" w:cs="Cambria"/>
          <w:color w:val="auto"/>
          <w:kern w:val="3"/>
          <w:sz w:val="20"/>
          <w:szCs w:val="20"/>
          <w:lang w:eastAsia="zh-CN"/>
        </w:rPr>
        <w:t xml:space="preserve">, se obrazec ustrezno </w:t>
      </w:r>
      <w:r w:rsidRPr="00114EB5">
        <w:rPr>
          <w:rFonts w:ascii="Calibri" w:eastAsia="Calibri" w:hAnsi="Calibri" w:cs="Cambria"/>
          <w:b/>
          <w:color w:val="auto"/>
          <w:kern w:val="3"/>
          <w:sz w:val="20"/>
          <w:szCs w:val="20"/>
          <w:lang w:eastAsia="zh-CN"/>
        </w:rPr>
        <w:t>fotokopira</w:t>
      </w:r>
      <w:r w:rsidRPr="00114EB5">
        <w:rPr>
          <w:rFonts w:ascii="Calibri" w:eastAsia="Calibri" w:hAnsi="Calibri" w:cs="Cambria"/>
          <w:color w:val="auto"/>
          <w:kern w:val="3"/>
          <w:sz w:val="20"/>
          <w:szCs w:val="20"/>
          <w:lang w:eastAsia="zh-CN"/>
        </w:rPr>
        <w:t>.</w:t>
      </w:r>
    </w:p>
    <w:p w14:paraId="22FE87DA"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19AE6FE5"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u w:val="single"/>
          <w:lang w:eastAsia="zh-CN"/>
        </w:rPr>
        <w:t>Podpisan</w:t>
      </w:r>
      <w:r w:rsidRPr="00114EB5">
        <w:rPr>
          <w:rFonts w:ascii="Calibri" w:eastAsia="Calibri" w:hAnsi="Calibri" w:cs="Cambria"/>
          <w:b/>
          <w:i/>
          <w:color w:val="auto"/>
          <w:kern w:val="3"/>
          <w:sz w:val="20"/>
          <w:szCs w:val="20"/>
          <w:lang w:eastAsia="zh-CN"/>
        </w:rPr>
        <w:t xml:space="preserve"> obrazec/soglasje se naloži v informacijski sistem e-JN v razdelek »Druge priloge«. </w:t>
      </w:r>
    </w:p>
    <w:p w14:paraId="5407526C" w14:textId="77777777" w:rsidR="006B7A56" w:rsidRPr="00114EB5" w:rsidRDefault="006B7A56" w:rsidP="003228AD">
      <w:pPr>
        <w:tabs>
          <w:tab w:val="left" w:pos="0"/>
        </w:tabs>
        <w:spacing w:after="0" w:line="240" w:lineRule="auto"/>
        <w:jc w:val="both"/>
        <w:rPr>
          <w:rFonts w:ascii="Calibri" w:eastAsia="Calibri" w:hAnsi="Calibri" w:cs="Cambria"/>
          <w:b/>
          <w:color w:val="auto"/>
          <w:kern w:val="3"/>
          <w:sz w:val="20"/>
          <w:szCs w:val="20"/>
          <w:lang w:eastAsia="zh-CN"/>
        </w:rPr>
      </w:pPr>
    </w:p>
    <w:p w14:paraId="37F1D5D9"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skupne ponudbe je treba soglasje naložiti za vsako osebo vsakega ponudnika posebej (obrazec/soglasje se fotokopira).</w:t>
      </w:r>
    </w:p>
    <w:p w14:paraId="53A5ACC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15E29BC0" w14:textId="77777777" w:rsidR="006B7A56" w:rsidRPr="00114EB5" w:rsidRDefault="006B7A56" w:rsidP="003228AD">
      <w:pPr>
        <w:tabs>
          <w:tab w:val="left" w:pos="0"/>
        </w:tabs>
        <w:spacing w:after="0" w:line="240" w:lineRule="auto"/>
        <w:jc w:val="both"/>
        <w:rPr>
          <w:rFonts w:ascii="Calibri" w:eastAsia="Calibri" w:hAnsi="Calibri" w:cs="Cambria"/>
          <w:b/>
          <w:i/>
          <w:color w:val="auto"/>
          <w:kern w:val="3"/>
          <w:sz w:val="20"/>
          <w:szCs w:val="20"/>
          <w:lang w:eastAsia="zh-CN"/>
        </w:rPr>
      </w:pPr>
      <w:r w:rsidRPr="00114EB5">
        <w:rPr>
          <w:rFonts w:ascii="Calibri" w:eastAsia="Calibri" w:hAnsi="Calibri" w:cs="Cambria"/>
          <w:b/>
          <w:i/>
          <w:color w:val="auto"/>
          <w:kern w:val="3"/>
          <w:sz w:val="20"/>
          <w:szCs w:val="20"/>
          <w:lang w:eastAsia="zh-CN"/>
        </w:rPr>
        <w:t>V primeru nastopanja s podizvajalci je treba soglasje naložiti za vsako osebo vsakega podizvajalca posebej (obrazec/soglasje se fotokopira).</w:t>
      </w:r>
    </w:p>
    <w:p w14:paraId="317DCA7A" w14:textId="77777777" w:rsidR="00EF0283" w:rsidRPr="00114EB5" w:rsidRDefault="00EF0283" w:rsidP="003228AD">
      <w:pPr>
        <w:tabs>
          <w:tab w:val="left" w:pos="0"/>
        </w:tabs>
        <w:spacing w:after="0" w:line="240" w:lineRule="auto"/>
        <w:jc w:val="both"/>
        <w:rPr>
          <w:rFonts w:ascii="Calibri" w:eastAsia="Calibri" w:hAnsi="Calibri" w:cs="Cambria"/>
          <w:b/>
          <w:i/>
          <w:color w:val="auto"/>
          <w:kern w:val="3"/>
          <w:sz w:val="20"/>
          <w:szCs w:val="20"/>
          <w:lang w:eastAsia="zh-CN"/>
        </w:rPr>
      </w:pPr>
    </w:p>
    <w:p w14:paraId="41CD66DD"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V primeru sklicevanja na zmogljivosti drugih subjektov je treba soglasje naložiti za vsako osebo</w:t>
      </w:r>
      <w:r w:rsidR="00743120" w:rsidRPr="00114EB5">
        <w:rPr>
          <w:rFonts w:ascii="Calibri" w:eastAsia="Calibri" w:hAnsi="Calibri" w:cs="Cambria"/>
          <w:b/>
          <w:i/>
          <w:color w:val="000000"/>
          <w:sz w:val="20"/>
          <w:szCs w:val="20"/>
        </w:rPr>
        <w:t xml:space="preserve">, </w:t>
      </w:r>
      <w:r w:rsidRPr="00114EB5">
        <w:rPr>
          <w:rFonts w:ascii="Calibri" w:eastAsia="Calibri" w:hAnsi="Calibri" w:cs="Cambria"/>
          <w:b/>
          <w:i/>
          <w:color w:val="000000"/>
          <w:sz w:val="20"/>
          <w:szCs w:val="20"/>
        </w:rPr>
        <w:t>za vsakega drugega subjekta posebej (obrazec/soglasje se fotokopira).</w:t>
      </w:r>
    </w:p>
    <w:p w14:paraId="7FEFFD21" w14:textId="77777777" w:rsidR="00EF0283" w:rsidRPr="00114EB5" w:rsidRDefault="00EF0283" w:rsidP="003228AD">
      <w:pPr>
        <w:tabs>
          <w:tab w:val="left" w:pos="0"/>
        </w:tabs>
        <w:spacing w:after="0" w:line="240" w:lineRule="auto"/>
        <w:jc w:val="both"/>
        <w:rPr>
          <w:rFonts w:ascii="Calibri" w:eastAsia="Calibri" w:hAnsi="Calibri" w:cs="Cambria"/>
          <w:b/>
          <w:i/>
          <w:color w:val="000000"/>
          <w:sz w:val="20"/>
          <w:szCs w:val="20"/>
        </w:rPr>
      </w:pPr>
    </w:p>
    <w:p w14:paraId="34CEDAD1" w14:textId="77777777" w:rsidR="006B7A56" w:rsidRPr="00114EB5" w:rsidRDefault="006B7A56" w:rsidP="003228AD">
      <w:pPr>
        <w:tabs>
          <w:tab w:val="left" w:pos="0"/>
        </w:tabs>
        <w:spacing w:after="0" w:line="240" w:lineRule="auto"/>
        <w:jc w:val="both"/>
        <w:rPr>
          <w:rFonts w:ascii="Calibri" w:eastAsia="Calibri" w:hAnsi="Calibri" w:cs="Cambria"/>
          <w:b/>
          <w:i/>
          <w:color w:val="000000"/>
          <w:sz w:val="20"/>
          <w:szCs w:val="20"/>
        </w:rPr>
      </w:pPr>
      <w:r w:rsidRPr="00114EB5">
        <w:rPr>
          <w:rFonts w:ascii="Calibri" w:eastAsia="Calibri" w:hAnsi="Calibri" w:cs="Cambria"/>
          <w:b/>
          <w:i/>
          <w:color w:val="000000"/>
          <w:sz w:val="20"/>
          <w:szCs w:val="20"/>
        </w:rPr>
        <w:t>Obrazec/soglasje se naloži v informacijski sistem e-JN v razdelek »Druge priloge«</w:t>
      </w:r>
      <w:r w:rsidR="00846F9E" w:rsidRPr="00114EB5">
        <w:rPr>
          <w:rFonts w:ascii="Calibri" w:eastAsia="Calibri" w:hAnsi="Calibri" w:cs="Cambria"/>
          <w:b/>
          <w:i/>
          <w:color w:val="000000"/>
          <w:sz w:val="20"/>
          <w:szCs w:val="20"/>
        </w:rPr>
        <w:t>.</w:t>
      </w:r>
    </w:p>
    <w:p w14:paraId="7EAD5944"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5B4681A2" w14:textId="77777777" w:rsidR="006B7A56" w:rsidRPr="00114EB5" w:rsidRDefault="006B7A56" w:rsidP="003228AD">
      <w:pPr>
        <w:tabs>
          <w:tab w:val="left" w:pos="0"/>
        </w:tabs>
        <w:spacing w:after="0" w:line="240" w:lineRule="auto"/>
        <w:jc w:val="both"/>
        <w:rPr>
          <w:rFonts w:ascii="Calibri" w:eastAsia="Calibri" w:hAnsi="Calibri" w:cs="Cambria"/>
          <w:b/>
          <w:bCs/>
          <w:i/>
          <w:iCs/>
          <w:color w:val="000000"/>
          <w:sz w:val="23"/>
          <w:szCs w:val="23"/>
        </w:rPr>
      </w:pPr>
    </w:p>
    <w:p w14:paraId="3AE80E7A" w14:textId="77777777" w:rsidR="00B22741" w:rsidRDefault="00B22741" w:rsidP="003228AD">
      <w:pPr>
        <w:tabs>
          <w:tab w:val="left" w:pos="0"/>
        </w:tabs>
        <w:spacing w:after="0" w:line="240" w:lineRule="auto"/>
        <w:jc w:val="both"/>
        <w:rPr>
          <w:rFonts w:ascii="Calibri" w:eastAsia="Calibri" w:hAnsi="Calibri" w:cs="Cambria"/>
          <w:b/>
          <w:bCs/>
          <w:i/>
          <w:iCs/>
          <w:color w:val="000000"/>
          <w:sz w:val="23"/>
          <w:szCs w:val="23"/>
        </w:rPr>
      </w:pPr>
    </w:p>
    <w:p w14:paraId="73802400" w14:textId="77777777" w:rsidR="002809BA"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15F2115C" w14:textId="77777777" w:rsidR="002809BA" w:rsidRPr="00114EB5" w:rsidRDefault="002809BA" w:rsidP="003228AD">
      <w:pPr>
        <w:tabs>
          <w:tab w:val="left" w:pos="0"/>
        </w:tabs>
        <w:spacing w:after="0" w:line="240" w:lineRule="auto"/>
        <w:jc w:val="both"/>
        <w:rPr>
          <w:rFonts w:ascii="Calibri" w:eastAsia="Calibri" w:hAnsi="Calibri" w:cs="Cambria"/>
          <w:b/>
          <w:bCs/>
          <w:i/>
          <w:iCs/>
          <w:color w:val="000000"/>
          <w:sz w:val="23"/>
          <w:szCs w:val="23"/>
        </w:rPr>
      </w:pPr>
    </w:p>
    <w:p w14:paraId="0290A58E"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022BF5BB"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6B7EC2CD" w14:textId="77777777" w:rsidR="00D05128" w:rsidRPr="00114EB5" w:rsidRDefault="00D05128" w:rsidP="003228AD">
      <w:pPr>
        <w:tabs>
          <w:tab w:val="left" w:pos="0"/>
        </w:tabs>
        <w:spacing w:after="0" w:line="240" w:lineRule="auto"/>
        <w:jc w:val="both"/>
        <w:rPr>
          <w:rFonts w:ascii="Calibri" w:eastAsia="Calibri" w:hAnsi="Calibri" w:cs="Cambria"/>
          <w:b/>
          <w:bCs/>
          <w:i/>
          <w:iCs/>
          <w:color w:val="000000"/>
          <w:sz w:val="23"/>
          <w:szCs w:val="23"/>
        </w:rPr>
      </w:pPr>
    </w:p>
    <w:p w14:paraId="79042854" w14:textId="77777777" w:rsidR="00456E24" w:rsidRPr="00114EB5" w:rsidRDefault="00165CDA" w:rsidP="003228AD">
      <w:pPr>
        <w:tabs>
          <w:tab w:val="left" w:pos="0"/>
        </w:tabs>
        <w:spacing w:after="0" w:line="240" w:lineRule="auto"/>
        <w:jc w:val="right"/>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PRILOGA št. 7</w:t>
      </w:r>
    </w:p>
    <w:p w14:paraId="2F8C0C70" w14:textId="77777777" w:rsidR="00456E24" w:rsidRPr="00114EB5" w:rsidRDefault="00456E24"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 xml:space="preserve">IZJAVA </w:t>
      </w:r>
      <w:r w:rsidR="00477893" w:rsidRPr="00114EB5">
        <w:rPr>
          <w:rFonts w:ascii="Calibri" w:eastAsia="Calibri" w:hAnsi="Calibri" w:cs="Cambria"/>
          <w:b/>
          <w:bCs/>
          <w:i/>
          <w:iCs/>
          <w:color w:val="541C72"/>
          <w:spacing w:val="20"/>
          <w:lang w:eastAsia="zh-CN"/>
        </w:rPr>
        <w:t>O STRINJANJU Z RAZPISNIMI POGOJI IN O RESNIČNOSTI PODATKOV, NAVEDENIH V PONUDBI</w:t>
      </w:r>
    </w:p>
    <w:p w14:paraId="2AC5EA26" w14:textId="77777777" w:rsidR="00FA1DC3" w:rsidRPr="00FA1DC3" w:rsidRDefault="00FA1DC3" w:rsidP="00477893">
      <w:pPr>
        <w:suppressAutoHyphens/>
        <w:autoSpaceDN w:val="0"/>
        <w:spacing w:after="0" w:line="240" w:lineRule="auto"/>
        <w:ind w:right="6"/>
        <w:jc w:val="both"/>
        <w:textAlignment w:val="baseline"/>
        <w:rPr>
          <w:rFonts w:ascii="Calibri" w:eastAsia="Calibri" w:hAnsi="Calibri" w:cs="Cambria"/>
          <w:b/>
          <w:color w:val="000000"/>
          <w:kern w:val="3"/>
          <w:lang w:eastAsia="zh-CN"/>
        </w:rPr>
      </w:pPr>
      <w:r w:rsidRPr="00FA1DC3">
        <w:rPr>
          <w:rFonts w:ascii="Calibri" w:eastAsia="Calibri" w:hAnsi="Calibri" w:cs="Cambria"/>
          <w:b/>
          <w:color w:val="000000"/>
          <w:kern w:val="3"/>
          <w:lang w:eastAsia="zh-CN"/>
        </w:rPr>
        <w:t>VELJA ZA OBA SKLOPA</w:t>
      </w:r>
    </w:p>
    <w:p w14:paraId="05B475E5" w14:textId="77777777" w:rsidR="00FA1DC3" w:rsidRDefault="00FA1DC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771B8D9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Točen naziv in naslov ponudnika/partnerja/podizvajalca:</w:t>
      </w:r>
    </w:p>
    <w:p w14:paraId="77147515"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6DC978B"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37AEA582" w14:textId="77777777"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4210494A" w14:textId="3F26A0E2" w:rsidR="00477893" w:rsidRPr="00114EB5"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 xml:space="preserve">V zvezi z javnim naročilom </w:t>
      </w:r>
      <w:sdt>
        <w:sdtPr>
          <w:rPr>
            <w:rFonts w:ascii="Calibri" w:eastAsia="Calibri" w:hAnsi="Calibri" w:cs="Cambria"/>
            <w:b/>
            <w:color w:val="000000"/>
            <w:kern w:val="3"/>
            <w:lang w:eastAsia="zh-CN"/>
          </w:rPr>
          <w:alias w:val="Naslov"/>
          <w:tag w:val=""/>
          <w:id w:val="2109766924"/>
          <w:placeholder>
            <w:docPart w:val="A3655BC7FDEA45E394D15103F7FA3AD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Calibri" w:eastAsia="Calibri" w:hAnsi="Calibri" w:cs="Cambria"/>
              <w:b/>
              <w:color w:val="000000"/>
              <w:kern w:val="3"/>
              <w:lang w:eastAsia="zh-CN"/>
            </w:rPr>
            <w:t>»PREVOZ OSNOVNOŠOLSKIH OTROK V PŠ TRSTENIK IN PŠ GORIČE</w:t>
          </w:r>
        </w:sdtContent>
      </w:sdt>
      <w:r w:rsidRPr="00114EB5">
        <w:rPr>
          <w:rFonts w:ascii="Calibri" w:eastAsia="Calibri" w:hAnsi="Calibri" w:cs="Cambria"/>
          <w:b/>
          <w:color w:val="000000"/>
          <w:kern w:val="3"/>
          <w:lang w:eastAsia="zh-CN"/>
        </w:rPr>
        <w:t>,</w:t>
      </w:r>
      <w:r w:rsidRPr="00114EB5">
        <w:rPr>
          <w:rFonts w:ascii="Calibri" w:eastAsia="Calibri" w:hAnsi="Calibri" w:cs="Cambria"/>
          <w:color w:val="000000"/>
          <w:kern w:val="3"/>
          <w:lang w:eastAsia="zh-CN"/>
        </w:rPr>
        <w:t xml:space="preserve"> </w:t>
      </w:r>
      <w:r w:rsidRPr="00114EB5">
        <w:rPr>
          <w:rFonts w:ascii="Calibri" w:eastAsia="Calibri" w:hAnsi="Calibri" w:cs="Cambria"/>
          <w:b/>
          <w:color w:val="000000"/>
          <w:kern w:val="3"/>
          <w:lang w:eastAsia="zh-CN"/>
        </w:rPr>
        <w:t>izjavljamo,</w:t>
      </w:r>
      <w:r w:rsidR="00341091" w:rsidRPr="00114EB5">
        <w:rPr>
          <w:rFonts w:ascii="Calibri" w:eastAsia="Calibri" w:hAnsi="Calibri" w:cs="Cambria"/>
          <w:b/>
          <w:color w:val="000000"/>
          <w:kern w:val="3"/>
          <w:lang w:eastAsia="zh-CN"/>
        </w:rPr>
        <w:t xml:space="preserve"> </w:t>
      </w:r>
      <w:r w:rsidRPr="00114EB5">
        <w:rPr>
          <w:rFonts w:ascii="Calibri" w:eastAsia="Calibri" w:hAnsi="Calibri" w:cs="Cambria"/>
          <w:color w:val="000000"/>
          <w:kern w:val="3"/>
          <w:lang w:eastAsia="zh-CN"/>
        </w:rPr>
        <w:t>da v celoti in brezpogojno sprejemamo vse pogoje iz dokumentacije v zvezi z oddajo javnega naročila  za izbiro izvajalca.</w:t>
      </w:r>
      <w:r w:rsidR="002B097F" w:rsidRPr="00114EB5">
        <w:rPr>
          <w:rFonts w:ascii="Calibri" w:eastAsia="Calibri" w:hAnsi="Calibri" w:cs="Cambria"/>
          <w:color w:val="000000"/>
          <w:kern w:val="3"/>
          <w:lang w:eastAsia="zh-CN"/>
        </w:rPr>
        <w:t xml:space="preserve"> </w:t>
      </w:r>
      <w:r w:rsidRPr="00114EB5">
        <w:rPr>
          <w:rFonts w:ascii="Calibri" w:eastAsia="Calibri" w:hAnsi="Calibri" w:cs="Cambria"/>
          <w:color w:val="000000"/>
          <w:kern w:val="3"/>
          <w:lang w:eastAsia="zh-CN"/>
        </w:rPr>
        <w:t>Istočasno pod kazensko in materialno odgovornostjo izjavljamo, da:</w:t>
      </w:r>
    </w:p>
    <w:p w14:paraId="05D8664A" w14:textId="77777777" w:rsidR="00341091" w:rsidRPr="00114EB5" w:rsidRDefault="00341091"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9D8E685" w14:textId="77777777" w:rsidR="00341091" w:rsidRPr="00114EB5"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so vsi podatki iz ponudbene dokumentacije resnični,</w:t>
      </w:r>
    </w:p>
    <w:p w14:paraId="71105AA6"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so vse kopije dokumentov/</w:t>
      </w:r>
      <w:proofErr w:type="spellStart"/>
      <w:r w:rsidRPr="006F6084">
        <w:rPr>
          <w:rFonts w:ascii="Calibri" w:eastAsia="Calibri" w:hAnsi="Calibri" w:cs="Cambria"/>
          <w:color w:val="000000"/>
          <w:kern w:val="3"/>
          <w:lang w:eastAsia="zh-CN"/>
        </w:rPr>
        <w:t>skenogrami</w:t>
      </w:r>
      <w:proofErr w:type="spellEnd"/>
      <w:r w:rsidRPr="006F6084">
        <w:rPr>
          <w:rFonts w:ascii="Calibri" w:eastAsia="Calibri" w:hAnsi="Calibri" w:cs="Cambria"/>
          <w:color w:val="000000"/>
          <w:kern w:val="3"/>
          <w:lang w:eastAsia="zh-CN"/>
        </w:rPr>
        <w:t xml:space="preserve"> iz ponudbene dokumentacije enake originalom,</w:t>
      </w:r>
    </w:p>
    <w:p w14:paraId="1B728672"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v celoti potrjujemo besedilo in obveznosti iz vzorca</w:t>
      </w:r>
      <w:r w:rsidR="0056174A" w:rsidRPr="006F6084">
        <w:rPr>
          <w:rFonts w:ascii="Calibri" w:eastAsia="Calibri" w:hAnsi="Calibri" w:cs="Cambria"/>
          <w:color w:val="000000"/>
          <w:kern w:val="3"/>
          <w:lang w:eastAsia="zh-CN"/>
        </w:rPr>
        <w:t xml:space="preserve"> </w:t>
      </w:r>
      <w:r w:rsidRPr="006F6084">
        <w:rPr>
          <w:rFonts w:ascii="Calibri" w:eastAsia="Calibri" w:hAnsi="Calibri" w:cs="Cambria"/>
          <w:color w:val="000000"/>
          <w:kern w:val="3"/>
          <w:lang w:eastAsia="zh-CN"/>
        </w:rPr>
        <w:t>pogodbe, ki je sestavni del te dokumentacije v zvezi z oddajo javnega naročila,</w:t>
      </w:r>
    </w:p>
    <w:p w14:paraId="139C8BDF"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izpolnjevanje pogojev za sodelovanje, ki so določeni v predmetni dokumentaciji v zvezi z oddajo javnega naročila,</w:t>
      </w:r>
    </w:p>
    <w:p w14:paraId="77AEB649"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je ponudba veljavna do datuma skladnega z zahtevami naročnika,</w:t>
      </w:r>
    </w:p>
    <w:p w14:paraId="04940B47" w14:textId="77777777" w:rsidR="00341091" w:rsidRPr="006F6084" w:rsidRDefault="00341091" w:rsidP="00486389">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potrjujemo, da se strinjamo in smo seznanjeni, da način komunikacije poteka tudi preko</w:t>
      </w:r>
    </w:p>
    <w:p w14:paraId="3E8166E7" w14:textId="77777777" w:rsidR="00341091" w:rsidRPr="009252A0" w:rsidRDefault="00341091" w:rsidP="00341091">
      <w:pPr>
        <w:suppressAutoHyphens/>
        <w:autoSpaceDN w:val="0"/>
        <w:spacing w:after="0" w:line="240" w:lineRule="auto"/>
        <w:ind w:left="360"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r w:rsidRPr="009252A0">
        <w:rPr>
          <w:rFonts w:ascii="Calibri" w:eastAsia="Calibri" w:hAnsi="Calibri" w:cs="Cambria"/>
          <w:color w:val="000000"/>
          <w:kern w:val="3"/>
          <w:lang w:eastAsia="zh-CN"/>
        </w:rPr>
        <w:t>informacijskega sistema e</w:t>
      </w:r>
      <w:r w:rsidR="00204005" w:rsidRPr="009252A0">
        <w:rPr>
          <w:rFonts w:ascii="Calibri" w:eastAsia="Calibri" w:hAnsi="Calibri" w:cs="Cambria"/>
          <w:color w:val="000000"/>
          <w:kern w:val="3"/>
          <w:lang w:eastAsia="zh-CN"/>
        </w:rPr>
        <w:t>-</w:t>
      </w:r>
      <w:r w:rsidR="00632B00" w:rsidRPr="009252A0">
        <w:rPr>
          <w:rFonts w:ascii="Calibri" w:eastAsia="Calibri" w:hAnsi="Calibri" w:cs="Cambria"/>
          <w:color w:val="000000"/>
          <w:kern w:val="3"/>
          <w:lang w:eastAsia="zh-CN"/>
        </w:rPr>
        <w:t>JN,</w:t>
      </w:r>
    </w:p>
    <w:p w14:paraId="05558A08" w14:textId="77777777" w:rsidR="0078037E" w:rsidRPr="009252A0" w:rsidRDefault="0078037E" w:rsidP="0078037E">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w:t>
      </w:r>
      <w:r w:rsidR="00632B00" w:rsidRPr="009252A0">
        <w:rPr>
          <w:rFonts w:ascii="Calibri" w:eastAsia="Calibri" w:hAnsi="Calibri" w:cs="Cambria"/>
          <w:color w:val="000000"/>
          <w:kern w:val="3"/>
          <w:lang w:eastAsia="zh-CN"/>
        </w:rPr>
        <w:t>v pogodbenem roku predložili ustrezno finančno zavarovanje za dobro izvedbo pogodbenih obveznosti,</w:t>
      </w:r>
    </w:p>
    <w:p w14:paraId="3D9D0DC7" w14:textId="77777777" w:rsidR="00FA1DC3" w:rsidRPr="009252A0" w:rsidRDefault="004C4E3F" w:rsidP="003F51F8">
      <w:pPr>
        <w:pStyle w:val="Odstavekseznama"/>
        <w:numPr>
          <w:ilvl w:val="0"/>
          <w:numId w:val="31"/>
        </w:numPr>
        <w:suppressAutoHyphens/>
        <w:autoSpaceDN w:val="0"/>
        <w:spacing w:after="0" w:line="240" w:lineRule="auto"/>
        <w:ind w:right="6"/>
        <w:jc w:val="both"/>
        <w:textAlignment w:val="baseline"/>
        <w:rPr>
          <w:rFonts w:ascii="Calibri" w:eastAsia="Calibri" w:hAnsi="Calibri" w:cs="Cambria"/>
          <w:color w:val="000000"/>
          <w:kern w:val="3"/>
          <w:lang w:eastAsia="zh-CN"/>
        </w:rPr>
      </w:pPr>
      <w:r w:rsidRPr="009252A0">
        <w:rPr>
          <w:rFonts w:ascii="Calibri" w:eastAsia="Calibri" w:hAnsi="Calibri" w:cs="Cambria"/>
          <w:color w:val="000000"/>
          <w:kern w:val="3"/>
          <w:lang w:eastAsia="zh-CN"/>
        </w:rPr>
        <w:t xml:space="preserve">bomo naročniku v pogodbenem roku predložili </w:t>
      </w:r>
      <w:r w:rsidR="006E64B8" w:rsidRPr="009252A0">
        <w:rPr>
          <w:rFonts w:ascii="Calibri" w:eastAsia="Calibri" w:hAnsi="Calibri" w:cs="Cambria"/>
          <w:color w:val="000000"/>
          <w:kern w:val="3"/>
          <w:lang w:eastAsia="zh-CN"/>
        </w:rPr>
        <w:t xml:space="preserve">kopijo </w:t>
      </w:r>
      <w:r w:rsidRPr="009252A0">
        <w:rPr>
          <w:rFonts w:ascii="Calibri" w:eastAsia="Calibri" w:hAnsi="Calibri" w:cs="Cambria"/>
          <w:color w:val="000000"/>
          <w:kern w:val="3"/>
          <w:lang w:eastAsia="zh-CN"/>
        </w:rPr>
        <w:t>ustrezn</w:t>
      </w:r>
      <w:r w:rsidR="006E64B8" w:rsidRPr="009252A0">
        <w:rPr>
          <w:rFonts w:ascii="Calibri" w:eastAsia="Calibri" w:hAnsi="Calibri" w:cs="Cambria"/>
          <w:color w:val="000000"/>
          <w:kern w:val="3"/>
          <w:lang w:eastAsia="zh-CN"/>
        </w:rPr>
        <w:t>e</w:t>
      </w:r>
      <w:r w:rsidRPr="009252A0">
        <w:rPr>
          <w:rFonts w:ascii="Calibri" w:eastAsia="Calibri" w:hAnsi="Calibri" w:cs="Cambria"/>
          <w:color w:val="000000"/>
          <w:kern w:val="3"/>
          <w:lang w:eastAsia="zh-CN"/>
        </w:rPr>
        <w:t xml:space="preserve"> </w:t>
      </w:r>
      <w:r w:rsidR="006E64B8" w:rsidRPr="009252A0">
        <w:rPr>
          <w:rFonts w:ascii="Calibri" w:eastAsia="Calibri" w:hAnsi="Calibri" w:cs="Cambria"/>
          <w:color w:val="000000"/>
          <w:kern w:val="3"/>
          <w:lang w:eastAsia="zh-CN"/>
        </w:rPr>
        <w:t xml:space="preserve">zavarovalne police za  zavarovanje odgovornosti </w:t>
      </w:r>
      <w:r w:rsidR="008C2A0F" w:rsidRPr="009252A0">
        <w:rPr>
          <w:rFonts w:ascii="Calibri" w:eastAsia="Calibri" w:hAnsi="Calibri" w:cs="Cambria"/>
          <w:color w:val="000000"/>
          <w:kern w:val="3"/>
          <w:lang w:eastAsia="zh-CN"/>
        </w:rPr>
        <w:t xml:space="preserve">proti tretji osebi in zavarovanje za materialno </w:t>
      </w:r>
      <w:proofErr w:type="spellStart"/>
      <w:r w:rsidR="008C2A0F" w:rsidRPr="009252A0">
        <w:rPr>
          <w:rFonts w:ascii="Calibri" w:eastAsia="Calibri" w:hAnsi="Calibri" w:cs="Cambria"/>
          <w:color w:val="000000"/>
          <w:kern w:val="3"/>
          <w:lang w:eastAsia="zh-CN"/>
        </w:rPr>
        <w:t>škodo</w:t>
      </w:r>
      <w:proofErr w:type="spellEnd"/>
      <w:r w:rsidR="008C2A0F" w:rsidRPr="009252A0">
        <w:rPr>
          <w:rFonts w:ascii="Calibri" w:eastAsia="Calibri" w:hAnsi="Calibri" w:cs="Cambria"/>
          <w:color w:val="000000"/>
          <w:kern w:val="3"/>
          <w:lang w:eastAsia="zh-CN"/>
        </w:rPr>
        <w:t xml:space="preserve">, ki se </w:t>
      </w:r>
      <w:proofErr w:type="spellStart"/>
      <w:r w:rsidR="008C2A0F" w:rsidRPr="009252A0">
        <w:rPr>
          <w:rFonts w:ascii="Calibri" w:eastAsia="Calibri" w:hAnsi="Calibri" w:cs="Cambria"/>
          <w:color w:val="000000"/>
          <w:kern w:val="3"/>
          <w:lang w:eastAsia="zh-CN"/>
        </w:rPr>
        <w:t>nanašata</w:t>
      </w:r>
      <w:proofErr w:type="spellEnd"/>
      <w:r w:rsidR="008C2A0F" w:rsidRPr="009252A0">
        <w:rPr>
          <w:rFonts w:ascii="Calibri" w:eastAsia="Calibri" w:hAnsi="Calibri" w:cs="Cambria"/>
          <w:color w:val="000000"/>
          <w:kern w:val="3"/>
          <w:lang w:eastAsia="zh-CN"/>
        </w:rPr>
        <w:t xml:space="preserve"> na opravljanje sto</w:t>
      </w:r>
      <w:r w:rsidR="00FA1DC3" w:rsidRPr="009252A0">
        <w:rPr>
          <w:rFonts w:ascii="Calibri" w:eastAsia="Calibri" w:hAnsi="Calibri" w:cs="Cambria"/>
          <w:color w:val="000000"/>
          <w:kern w:val="3"/>
          <w:lang w:eastAsia="zh-CN"/>
        </w:rPr>
        <w:t>ritev prevoza v cestnem prometu,</w:t>
      </w:r>
    </w:p>
    <w:p w14:paraId="4D265FF6" w14:textId="30B9C13D" w:rsidR="006E64B8" w:rsidRPr="00A3215E" w:rsidRDefault="006E64B8" w:rsidP="003F51F8">
      <w:pPr>
        <w:pStyle w:val="Odstavekseznama"/>
        <w:numPr>
          <w:ilvl w:val="0"/>
          <w:numId w:val="31"/>
        </w:numPr>
        <w:jc w:val="both"/>
        <w:rPr>
          <w:rFonts w:ascii="Calibri" w:eastAsia="Calibri" w:hAnsi="Calibri" w:cs="Cambria"/>
          <w:color w:val="000000"/>
          <w:kern w:val="3"/>
          <w:lang w:eastAsia="zh-CN"/>
        </w:rPr>
      </w:pPr>
      <w:r w:rsidRPr="00A3215E">
        <w:rPr>
          <w:rFonts w:ascii="Calibri" w:eastAsia="Calibri" w:hAnsi="Calibri" w:cs="Cambria"/>
          <w:color w:val="000000"/>
          <w:kern w:val="3"/>
          <w:lang w:eastAsia="zh-CN"/>
        </w:rPr>
        <w:t xml:space="preserve">bomo naročniku v pogodbenem roku predložili  potrdilo o plačilu premije </w:t>
      </w:r>
      <w:r w:rsidR="008F6000" w:rsidRPr="00A3215E">
        <w:rPr>
          <w:rFonts w:ascii="Calibri" w:eastAsia="Calibri" w:hAnsi="Calibri" w:cs="Cambria"/>
          <w:color w:val="000000"/>
          <w:kern w:val="3"/>
          <w:lang w:eastAsia="zh-CN"/>
        </w:rPr>
        <w:t xml:space="preserve">in potrdilo zavarovalnice o kritju </w:t>
      </w:r>
      <w:r w:rsidRPr="00A3215E">
        <w:rPr>
          <w:rFonts w:ascii="Calibri" w:eastAsia="Calibri" w:hAnsi="Calibri" w:cs="Cambria"/>
          <w:color w:val="000000"/>
          <w:kern w:val="3"/>
          <w:lang w:eastAsia="zh-CN"/>
        </w:rPr>
        <w:t>za v predhodni točki navedeno zavarovalno polico.</w:t>
      </w:r>
    </w:p>
    <w:p w14:paraId="543C43F2" w14:textId="77777777" w:rsidR="00F220B3" w:rsidRPr="006F6084" w:rsidRDefault="00F220B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707841D"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w:t>
      </w:r>
    </w:p>
    <w:p w14:paraId="66642745"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________________________________</w:t>
      </w:r>
    </w:p>
    <w:p w14:paraId="2B4380FF"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7B884F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6F6084">
        <w:rPr>
          <w:rFonts w:ascii="Calibri" w:eastAsia="Calibri" w:hAnsi="Calibri" w:cs="Cambria"/>
          <w:color w:val="000000"/>
          <w:kern w:val="3"/>
          <w:lang w:eastAsia="zh-CN"/>
        </w:rPr>
        <w:t xml:space="preserve">                                                                                     podpis zakonitega zastopnika gospodarskega subjekta</w:t>
      </w:r>
    </w:p>
    <w:p w14:paraId="5CD0BDE8"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i/>
          <w:color w:val="000000"/>
          <w:kern w:val="3"/>
          <w:lang w:eastAsia="zh-CN"/>
        </w:rPr>
      </w:pPr>
    </w:p>
    <w:p w14:paraId="4F125B80"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Ponudniku izjave ni potrebno podpisati, naročnik bo štel, da izjavo ponudnik potrdi s tem, ko odda ponudbo.  </w:t>
      </w:r>
    </w:p>
    <w:p w14:paraId="0E4D1EC3"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skupne ponudbe je treba podpisano izjavo naložiti </w:t>
      </w:r>
      <w:r w:rsidRPr="006F6084">
        <w:rPr>
          <w:rFonts w:ascii="Calibri" w:eastAsia="Calibri" w:hAnsi="Calibri" w:cs="Cambria"/>
          <w:b/>
          <w:i/>
          <w:color w:val="000000"/>
          <w:kern w:val="3"/>
          <w:sz w:val="20"/>
          <w:szCs w:val="20"/>
          <w:u w:val="single"/>
          <w:lang w:eastAsia="zh-CN"/>
        </w:rPr>
        <w:t>za vsakega partnerja</w:t>
      </w:r>
      <w:r w:rsidRPr="006F6084">
        <w:rPr>
          <w:rFonts w:ascii="Calibri" w:eastAsia="Calibri" w:hAnsi="Calibri" w:cs="Cambria"/>
          <w:b/>
          <w:i/>
          <w:color w:val="000000"/>
          <w:kern w:val="3"/>
          <w:sz w:val="20"/>
          <w:szCs w:val="20"/>
          <w:lang w:eastAsia="zh-CN"/>
        </w:rPr>
        <w:t xml:space="preserve"> posebej (izjava se v ustreznem številu fotokopira). </w:t>
      </w:r>
    </w:p>
    <w:p w14:paraId="3FA1C979"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3CBB0E5C" w14:textId="77777777" w:rsidR="00477893" w:rsidRPr="006F6084"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r w:rsidRPr="006F6084">
        <w:rPr>
          <w:rFonts w:ascii="Calibri" w:eastAsia="Calibri" w:hAnsi="Calibri" w:cs="Cambria"/>
          <w:b/>
          <w:i/>
          <w:color w:val="000000"/>
          <w:kern w:val="3"/>
          <w:sz w:val="20"/>
          <w:szCs w:val="20"/>
          <w:lang w:eastAsia="zh-CN"/>
        </w:rPr>
        <w:t xml:space="preserve">V primeru nastopanja s podizvajalci je treba podpisano izjavo naložiti tudi </w:t>
      </w:r>
      <w:r w:rsidRPr="006F6084">
        <w:rPr>
          <w:rFonts w:ascii="Calibri" w:eastAsia="Calibri" w:hAnsi="Calibri" w:cs="Cambria"/>
          <w:b/>
          <w:i/>
          <w:color w:val="000000"/>
          <w:kern w:val="3"/>
          <w:sz w:val="20"/>
          <w:szCs w:val="20"/>
          <w:u w:val="single"/>
          <w:lang w:eastAsia="zh-CN"/>
        </w:rPr>
        <w:t>za vsakega podizvajalca</w:t>
      </w:r>
      <w:r w:rsidRPr="006F6084">
        <w:rPr>
          <w:rFonts w:ascii="Calibri" w:eastAsia="Calibri" w:hAnsi="Calibri" w:cs="Cambria"/>
          <w:b/>
          <w:i/>
          <w:color w:val="000000"/>
          <w:kern w:val="3"/>
          <w:sz w:val="20"/>
          <w:szCs w:val="20"/>
          <w:lang w:eastAsia="zh-CN"/>
        </w:rPr>
        <w:t xml:space="preserve"> posebej (izjava se v ustreznem številu fotokopira). </w:t>
      </w:r>
    </w:p>
    <w:p w14:paraId="6F22AC5F" w14:textId="77777777" w:rsidR="003618FC" w:rsidRPr="006F6084" w:rsidRDefault="003618FC"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203BA742" w14:textId="77777777" w:rsidR="00477893" w:rsidRDefault="00477893" w:rsidP="00477893">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Izjavo (priloga št. 7) se naloži  v informacijski sistem e-JN v razdelek »Druge priloge«</w:t>
      </w:r>
    </w:p>
    <w:p w14:paraId="2B8C5470" w14:textId="77777777" w:rsidR="00F72756" w:rsidRPr="00114EB5" w:rsidRDefault="006B7A56" w:rsidP="003228AD">
      <w:pPr>
        <w:pageBreakBefore/>
        <w:tabs>
          <w:tab w:val="right" w:pos="2556"/>
          <w:tab w:val="right" w:pos="5609"/>
        </w:tabs>
        <w:suppressAutoHyphens/>
        <w:autoSpaceDN w:val="0"/>
        <w:spacing w:after="0" w:line="240" w:lineRule="auto"/>
        <w:ind w:right="6"/>
        <w:jc w:val="right"/>
        <w:textAlignment w:val="baseline"/>
        <w:outlineLvl w:val="1"/>
        <w:rPr>
          <w:rFonts w:ascii="Calibri" w:eastAsia="Calibri" w:hAnsi="Calibri" w:cs="Cambria"/>
          <w:b/>
          <w:bCs/>
          <w:i/>
          <w:iCs/>
          <w:color w:val="000000"/>
          <w:sz w:val="23"/>
          <w:szCs w:val="23"/>
        </w:rPr>
      </w:pPr>
      <w:r w:rsidRPr="00114EB5">
        <w:rPr>
          <w:rFonts w:ascii="Calibri" w:eastAsia="Calibri" w:hAnsi="Calibri" w:cs="Cambria"/>
          <w:b/>
          <w:bCs/>
          <w:i/>
          <w:iCs/>
          <w:color w:val="000000"/>
          <w:sz w:val="23"/>
          <w:szCs w:val="23"/>
        </w:rPr>
        <w:t xml:space="preserve">PRILOGA </w:t>
      </w:r>
      <w:r w:rsidR="00F72756" w:rsidRPr="00114EB5">
        <w:rPr>
          <w:rFonts w:ascii="Calibri" w:eastAsia="Calibri" w:hAnsi="Calibri" w:cs="Cambria"/>
          <w:b/>
          <w:bCs/>
          <w:i/>
          <w:iCs/>
          <w:color w:val="000000"/>
          <w:sz w:val="23"/>
          <w:szCs w:val="23"/>
        </w:rPr>
        <w:t>št. 8</w:t>
      </w:r>
    </w:p>
    <w:p w14:paraId="41900EC6" w14:textId="77777777" w:rsidR="00D3192D" w:rsidRPr="00114EB5" w:rsidRDefault="00477893" w:rsidP="003228AD">
      <w:pPr>
        <w:pBdr>
          <w:top w:val="single" w:sz="4" w:space="10" w:color="541C72"/>
          <w:bottom w:val="single" w:sz="4" w:space="10" w:color="541C72"/>
        </w:pBdr>
        <w:shd w:val="pct5" w:color="F8F2FC" w:fill="F7EFFB"/>
        <w:spacing w:after="0" w:line="240" w:lineRule="auto"/>
        <w:jc w:val="center"/>
        <w:outlineLvl w:val="1"/>
        <w:rPr>
          <w:rFonts w:ascii="Calibri" w:eastAsia="Calibri" w:hAnsi="Calibri" w:cs="Cambria"/>
          <w:b/>
          <w:bCs/>
          <w:i/>
          <w:iCs/>
          <w:color w:val="541C72"/>
          <w:spacing w:val="20"/>
          <w:lang w:eastAsia="zh-CN"/>
        </w:rPr>
      </w:pPr>
      <w:r w:rsidRPr="00114EB5">
        <w:rPr>
          <w:rFonts w:ascii="Calibri" w:eastAsia="Calibri" w:hAnsi="Calibri" w:cs="Cambria"/>
          <w:b/>
          <w:bCs/>
          <w:i/>
          <w:iCs/>
          <w:color w:val="541C72"/>
          <w:spacing w:val="20"/>
          <w:lang w:eastAsia="zh-CN"/>
        </w:rPr>
        <w:t>SEZNAM REFERENČNIH POSLOV</w:t>
      </w:r>
    </w:p>
    <w:p w14:paraId="4E93A3B6" w14:textId="77777777" w:rsidR="00D1563B" w:rsidRPr="00D1563B" w:rsidRDefault="00D1563B" w:rsidP="001F2947">
      <w:pPr>
        <w:tabs>
          <w:tab w:val="left" w:pos="1020"/>
        </w:tabs>
        <w:spacing w:after="0" w:line="240" w:lineRule="auto"/>
        <w:jc w:val="both"/>
        <w:rPr>
          <w:rFonts w:asciiTheme="minorHAnsi" w:eastAsia="Calibri" w:hAnsiTheme="minorHAnsi" w:cs="Cambria"/>
          <w:b/>
          <w:lang w:eastAsia="zh-CN"/>
        </w:rPr>
      </w:pPr>
      <w:r w:rsidRPr="00D1563B">
        <w:rPr>
          <w:rFonts w:asciiTheme="minorHAnsi" w:eastAsia="Calibri" w:hAnsiTheme="minorHAnsi" w:cs="Cambria"/>
          <w:b/>
          <w:lang w:eastAsia="zh-CN"/>
        </w:rPr>
        <w:t>VELJA ZA OBA SKLOPA</w:t>
      </w:r>
    </w:p>
    <w:p w14:paraId="10FC5888" w14:textId="77777777" w:rsidR="00D1563B" w:rsidRDefault="00D1563B" w:rsidP="001F2947">
      <w:pPr>
        <w:tabs>
          <w:tab w:val="left" w:pos="1020"/>
        </w:tabs>
        <w:spacing w:after="0" w:line="240" w:lineRule="auto"/>
        <w:jc w:val="both"/>
        <w:rPr>
          <w:rFonts w:asciiTheme="minorHAnsi" w:eastAsia="Calibri" w:hAnsiTheme="minorHAnsi" w:cs="Cambria"/>
          <w:lang w:eastAsia="zh-CN"/>
        </w:rPr>
      </w:pPr>
    </w:p>
    <w:p w14:paraId="3BDD23F6" w14:textId="285CC448" w:rsidR="001F2947" w:rsidRDefault="00D3192D" w:rsidP="001F2947">
      <w:pPr>
        <w:tabs>
          <w:tab w:val="left" w:pos="1020"/>
        </w:tabs>
        <w:spacing w:after="0" w:line="240" w:lineRule="auto"/>
        <w:jc w:val="both"/>
        <w:rPr>
          <w:rFonts w:asciiTheme="minorHAnsi" w:eastAsia="Calibri" w:hAnsiTheme="minorHAnsi" w:cs="Cambria"/>
          <w:lang w:eastAsia="zh-CN"/>
        </w:rPr>
      </w:pPr>
      <w:r w:rsidRPr="00114EB5">
        <w:rPr>
          <w:rFonts w:asciiTheme="minorHAnsi" w:eastAsia="Calibri" w:hAnsiTheme="minorHAnsi" w:cs="Cambria"/>
          <w:lang w:eastAsia="zh-CN"/>
        </w:rPr>
        <w:t>V zvezi z javnim naročilom »</w:t>
      </w:r>
      <w:sdt>
        <w:sdtPr>
          <w:rPr>
            <w:rFonts w:asciiTheme="minorHAnsi" w:eastAsia="Calibri" w:hAnsiTheme="minorHAnsi" w:cs="Cambria"/>
            <w:b/>
            <w:lang w:eastAsia="zh-CN"/>
          </w:rPr>
          <w:alias w:val="Naslov"/>
          <w:tag w:val=""/>
          <w:id w:val="-308023601"/>
          <w:placeholder>
            <w:docPart w:val="C9D2F7B694A044939D7BA9B38B284A4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lang w:eastAsia="zh-CN"/>
            </w:rPr>
            <w:t>»PREVOZ OSNOVNOŠOLSKIH OTROK V PŠ TRSTENIK IN PŠ GORIČE</w:t>
          </w:r>
        </w:sdtContent>
      </w:sdt>
      <w:r w:rsidRPr="00114EB5">
        <w:rPr>
          <w:rFonts w:asciiTheme="minorHAnsi" w:eastAsia="Calibri" w:hAnsiTheme="minorHAnsi" w:cs="Cambria"/>
          <w:lang w:eastAsia="zh-CN"/>
        </w:rPr>
        <w:t>« mora</w:t>
      </w:r>
      <w:r w:rsidR="00EC5BE7" w:rsidRPr="00114EB5">
        <w:rPr>
          <w:rFonts w:asciiTheme="minorHAnsi" w:eastAsia="Calibri" w:hAnsiTheme="minorHAnsi" w:cs="Cambria"/>
          <w:lang w:eastAsia="zh-CN"/>
        </w:rPr>
        <w:t xml:space="preserve"> ponudnik navesti/predložiti:</w:t>
      </w:r>
    </w:p>
    <w:p w14:paraId="2DB963F1" w14:textId="59D25343" w:rsidR="00F660D3" w:rsidRDefault="00F660D3" w:rsidP="00F660D3">
      <w:pPr>
        <w:pStyle w:val="Odstavekseznama"/>
        <w:ind w:left="412"/>
        <w:jc w:val="both"/>
        <w:rPr>
          <w:rFonts w:asciiTheme="minorHAnsi" w:eastAsia="Calibri" w:hAnsiTheme="minorHAnsi" w:cs="Cambria"/>
          <w:lang w:eastAsia="zh-CN"/>
        </w:rPr>
      </w:pPr>
    </w:p>
    <w:p w14:paraId="74D1142B" w14:textId="77777777" w:rsidR="00745A04" w:rsidRDefault="00745A04" w:rsidP="00F660D3">
      <w:pPr>
        <w:pStyle w:val="Odstavekseznama"/>
        <w:ind w:left="412"/>
        <w:jc w:val="both"/>
        <w:rPr>
          <w:rFonts w:asciiTheme="minorHAnsi" w:eastAsia="Calibri" w:hAnsiTheme="minorHAnsi" w:cs="Cambria"/>
          <w:lang w:eastAsia="zh-CN"/>
        </w:rPr>
      </w:pPr>
    </w:p>
    <w:p w14:paraId="3C3BEAA5" w14:textId="77777777" w:rsidR="00D1563B" w:rsidRPr="0074133F" w:rsidRDefault="00D1563B" w:rsidP="00F660D3">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1:</w:t>
      </w:r>
    </w:p>
    <w:p w14:paraId="51E3FD60" w14:textId="77777777" w:rsidR="00B55EFF" w:rsidRPr="0074133F"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30.000,00 EUR brez DDV na šolsko leto</w:t>
      </w:r>
      <w:r w:rsidRPr="0074133F">
        <w:rPr>
          <w:rFonts w:ascii="Calibri" w:hAnsi="Calibri"/>
          <w:lang w:eastAsia="zh-CN"/>
        </w:rPr>
        <w:t xml:space="preserve"> pri enem (1) naročniku.</w:t>
      </w:r>
    </w:p>
    <w:p w14:paraId="78EC6BD1" w14:textId="77777777" w:rsidR="00B57524" w:rsidRPr="0074133F" w:rsidRDefault="00B57524" w:rsidP="008148B2">
      <w:pPr>
        <w:jc w:val="both"/>
        <w:rPr>
          <w:rFonts w:ascii="Calibri" w:hAnsi="Calibri"/>
          <w:lang w:eastAsia="zh-CN"/>
        </w:rPr>
      </w:pPr>
    </w:p>
    <w:p w14:paraId="5EEC317A" w14:textId="77777777" w:rsidR="008148B2" w:rsidRPr="0074133F" w:rsidRDefault="008148B2" w:rsidP="008148B2">
      <w:pPr>
        <w:pStyle w:val="Odstavekseznama"/>
        <w:ind w:left="412"/>
        <w:jc w:val="both"/>
        <w:rPr>
          <w:rFonts w:asciiTheme="minorHAnsi" w:eastAsia="Calibri" w:hAnsiTheme="minorHAnsi" w:cs="Cambria"/>
          <w:lang w:eastAsia="zh-CN"/>
        </w:rPr>
      </w:pPr>
      <w:r w:rsidRPr="0074133F">
        <w:rPr>
          <w:rFonts w:asciiTheme="minorHAnsi" w:eastAsia="Calibri" w:hAnsiTheme="minorHAnsi" w:cs="Cambria"/>
          <w:lang w:eastAsia="zh-CN"/>
        </w:rPr>
        <w:t>ZA SKLOP ŠT. 2:</w:t>
      </w:r>
    </w:p>
    <w:p w14:paraId="622113BC" w14:textId="77777777" w:rsidR="00B55EFF" w:rsidRPr="00F644C2" w:rsidRDefault="00B55EFF" w:rsidP="00B55EFF">
      <w:pPr>
        <w:jc w:val="both"/>
        <w:rPr>
          <w:rFonts w:ascii="Calibri" w:hAnsi="Calibri"/>
          <w:lang w:eastAsia="zh-CN"/>
        </w:rPr>
      </w:pPr>
      <w:r w:rsidRPr="0074133F">
        <w:rPr>
          <w:rFonts w:ascii="Calibri" w:hAnsi="Calibri"/>
          <w:lang w:eastAsia="zh-CN"/>
        </w:rPr>
        <w:t xml:space="preserve">Ponudnik mora predložiti/navesti  </w:t>
      </w:r>
      <w:r w:rsidRPr="0074133F">
        <w:rPr>
          <w:rFonts w:ascii="Calibri" w:hAnsi="Calibri"/>
          <w:b/>
          <w:lang w:eastAsia="zh-CN"/>
        </w:rPr>
        <w:t>referenčne posle</w:t>
      </w:r>
      <w:r w:rsidRPr="0074133F">
        <w:rPr>
          <w:rFonts w:ascii="Calibri" w:hAnsi="Calibri"/>
          <w:lang w:eastAsia="zh-CN"/>
        </w:rPr>
        <w:t xml:space="preserve">, iz katerih izhaja, da je v </w:t>
      </w:r>
      <w:r w:rsidRPr="0074133F">
        <w:rPr>
          <w:rFonts w:ascii="Calibri" w:hAnsi="Calibri"/>
          <w:b/>
          <w:lang w:eastAsia="zh-CN"/>
        </w:rPr>
        <w:t>zadnjih 6 šolskih letih</w:t>
      </w:r>
      <w:r w:rsidRPr="0074133F">
        <w:rPr>
          <w:rFonts w:ascii="Calibri" w:hAnsi="Calibri"/>
          <w:lang w:eastAsia="zh-CN"/>
        </w:rPr>
        <w:t xml:space="preserve"> pred rokom za oddajo ponudb, samostojno/s partnerjem/podizvajalci, vsaj v </w:t>
      </w:r>
      <w:r w:rsidRPr="0074133F">
        <w:rPr>
          <w:rFonts w:ascii="Calibri" w:hAnsi="Calibri"/>
          <w:b/>
          <w:lang w:eastAsia="zh-CN"/>
        </w:rPr>
        <w:t xml:space="preserve">neprekinjenem obdobju dveh (2) zaporednih šolskih let </w:t>
      </w:r>
      <w:r w:rsidRPr="0074133F">
        <w:rPr>
          <w:rFonts w:ascii="Calibri" w:hAnsi="Calibri"/>
          <w:lang w:eastAsia="zh-CN"/>
        </w:rPr>
        <w:t xml:space="preserve"> izvajal storitve rednega </w:t>
      </w:r>
      <w:r w:rsidRPr="0074133F">
        <w:rPr>
          <w:rFonts w:ascii="Calibri" w:hAnsi="Calibri"/>
          <w:b/>
          <w:lang w:eastAsia="zh-CN"/>
        </w:rPr>
        <w:t>linijskega prevoza</w:t>
      </w:r>
      <w:r w:rsidRPr="0074133F">
        <w:rPr>
          <w:rFonts w:ascii="Calibri" w:hAnsi="Calibri"/>
          <w:lang w:eastAsia="zh-CN"/>
        </w:rPr>
        <w:t xml:space="preserve"> osnovnošolskih </w:t>
      </w:r>
      <w:r w:rsidRPr="0074133F">
        <w:rPr>
          <w:rFonts w:ascii="Calibri" w:hAnsi="Calibri"/>
          <w:b/>
          <w:lang w:eastAsia="zh-CN"/>
        </w:rPr>
        <w:t>otrok</w:t>
      </w:r>
      <w:r w:rsidRPr="0074133F">
        <w:rPr>
          <w:rFonts w:ascii="Calibri" w:hAnsi="Calibri"/>
          <w:lang w:eastAsia="zh-CN"/>
        </w:rPr>
        <w:t xml:space="preserve">, v vrednosti najmanj </w:t>
      </w:r>
      <w:r w:rsidRPr="0074133F">
        <w:rPr>
          <w:rFonts w:ascii="Calibri" w:hAnsi="Calibri"/>
          <w:b/>
          <w:lang w:eastAsia="zh-CN"/>
        </w:rPr>
        <w:t>5.000,00 EUR brez DDV na šolsko leto</w:t>
      </w:r>
      <w:r w:rsidRPr="0074133F">
        <w:rPr>
          <w:rFonts w:ascii="Calibri" w:hAnsi="Calibri"/>
          <w:lang w:eastAsia="zh-CN"/>
        </w:rPr>
        <w:t xml:space="preserve"> pri enem (1) naročniku.</w:t>
      </w:r>
    </w:p>
    <w:p w14:paraId="61A58A77" w14:textId="164535E7" w:rsidR="00D1563B" w:rsidRDefault="00D1563B" w:rsidP="00F660D3">
      <w:pPr>
        <w:pStyle w:val="Odstavekseznama"/>
        <w:ind w:left="412"/>
        <w:jc w:val="both"/>
        <w:rPr>
          <w:rFonts w:asciiTheme="minorHAnsi" w:eastAsia="Calibri" w:hAnsiTheme="minorHAnsi" w:cs="Cambria"/>
          <w:lang w:eastAsia="zh-CN"/>
        </w:rPr>
      </w:pPr>
    </w:p>
    <w:p w14:paraId="5725EBBF" w14:textId="722EE94F" w:rsidR="0056174A" w:rsidRPr="00114EB5" w:rsidRDefault="0056174A" w:rsidP="0056174A">
      <w:pPr>
        <w:jc w:val="both"/>
        <w:rPr>
          <w:rFonts w:asciiTheme="minorHAnsi" w:hAnsiTheme="minorHAnsi"/>
          <w:lang w:eastAsia="zh-CN"/>
        </w:rPr>
      </w:pPr>
      <w:r w:rsidRPr="00781638">
        <w:rPr>
          <w:rFonts w:asciiTheme="minorHAnsi" w:hAnsiTheme="minorHAnsi"/>
          <w:lang w:eastAsia="zh-CN"/>
        </w:rPr>
        <w:t xml:space="preserve">Ponudnik mora navesti </w:t>
      </w:r>
      <w:r w:rsidR="0055506B" w:rsidRPr="00781638">
        <w:rPr>
          <w:rFonts w:asciiTheme="minorHAnsi" w:hAnsiTheme="minorHAnsi"/>
          <w:lang w:eastAsia="zh-CN"/>
        </w:rPr>
        <w:t>ustrezne reference</w:t>
      </w:r>
      <w:r w:rsidRPr="00781638">
        <w:rPr>
          <w:rFonts w:asciiTheme="minorHAnsi" w:hAnsiTheme="minorHAnsi"/>
          <w:lang w:eastAsia="zh-CN"/>
        </w:rPr>
        <w:t xml:space="preserve"> skladno z vsemi zahtevami naročnika navedenimi </w:t>
      </w:r>
      <w:r w:rsidR="00AF1242" w:rsidRPr="00781638">
        <w:rPr>
          <w:rFonts w:asciiTheme="minorHAnsi" w:hAnsiTheme="minorHAnsi"/>
          <w:u w:val="single"/>
          <w:lang w:eastAsia="zh-CN"/>
        </w:rPr>
        <w:t xml:space="preserve">v točki </w:t>
      </w:r>
      <w:r w:rsidR="009252A0" w:rsidRPr="00781638">
        <w:rPr>
          <w:rFonts w:asciiTheme="minorHAnsi" w:hAnsiTheme="minorHAnsi"/>
          <w:u w:val="single"/>
          <w:lang w:eastAsia="zh-CN"/>
        </w:rPr>
        <w:t>8</w:t>
      </w:r>
      <w:r w:rsidRPr="00781638">
        <w:rPr>
          <w:rFonts w:asciiTheme="minorHAnsi" w:hAnsiTheme="minorHAnsi"/>
          <w:u w:val="single"/>
          <w:lang w:eastAsia="zh-CN"/>
        </w:rPr>
        <w:t>.2.3. (Tehnična in strokovna sposobnost) te dokumentacije v zvezi z oddajo javnega naročila.</w:t>
      </w:r>
      <w:r w:rsidRPr="00114EB5">
        <w:rPr>
          <w:rFonts w:asciiTheme="minorHAnsi" w:hAnsiTheme="minorHAnsi"/>
          <w:lang w:eastAsia="zh-CN"/>
        </w:rPr>
        <w:t xml:space="preserve"> </w:t>
      </w:r>
    </w:p>
    <w:p w14:paraId="64D1E94F" w14:textId="77777777" w:rsidR="00D3192D" w:rsidRDefault="00D3192D" w:rsidP="00D3192D">
      <w:pPr>
        <w:tabs>
          <w:tab w:val="left" w:pos="1020"/>
        </w:tabs>
        <w:spacing w:after="0" w:line="240" w:lineRule="auto"/>
        <w:rPr>
          <w:rFonts w:ascii="Calibri" w:hAnsi="Calibri"/>
          <w:lang w:eastAsia="zh-CN"/>
        </w:rPr>
      </w:pPr>
    </w:p>
    <w:p w14:paraId="19958D46" w14:textId="77777777" w:rsidR="00C1547A" w:rsidRDefault="00C1547A" w:rsidP="00C1547A">
      <w:pPr>
        <w:jc w:val="both"/>
        <w:rPr>
          <w:rFonts w:ascii="Calibri" w:hAnsi="Calibri"/>
          <w:lang w:eastAsia="zh-CN"/>
        </w:rPr>
      </w:pPr>
      <w:r>
        <w:rPr>
          <w:rFonts w:ascii="Calibri" w:hAnsi="Calibri"/>
          <w:lang w:eastAsia="zh-CN"/>
        </w:rPr>
        <w:t xml:space="preserve">Za </w:t>
      </w:r>
      <w:r w:rsidRPr="00F644C2">
        <w:rPr>
          <w:rFonts w:ascii="Calibri" w:hAnsi="Calibri"/>
          <w:lang w:eastAsia="zh-CN"/>
        </w:rPr>
        <w:t>vsak sklop</w:t>
      </w:r>
      <w:r>
        <w:rPr>
          <w:rFonts w:ascii="Calibri" w:hAnsi="Calibri"/>
          <w:lang w:eastAsia="zh-CN"/>
        </w:rPr>
        <w:t xml:space="preserve"> je</w:t>
      </w:r>
      <w:r w:rsidRPr="00F644C2">
        <w:rPr>
          <w:rFonts w:ascii="Calibri" w:hAnsi="Calibri"/>
          <w:lang w:eastAsia="zh-CN"/>
        </w:rPr>
        <w:t xml:space="preserve"> potrebno predložiti/navesti </w:t>
      </w:r>
      <w:r>
        <w:rPr>
          <w:rFonts w:ascii="Calibri" w:hAnsi="Calibri"/>
          <w:lang w:eastAsia="zh-CN"/>
        </w:rPr>
        <w:t>referenčne posle</w:t>
      </w:r>
      <w:r w:rsidRPr="00F644C2">
        <w:rPr>
          <w:rFonts w:ascii="Calibri" w:hAnsi="Calibri"/>
          <w:lang w:eastAsia="zh-CN"/>
        </w:rPr>
        <w:t>, ki ustreza</w:t>
      </w:r>
      <w:r>
        <w:rPr>
          <w:rFonts w:ascii="Calibri" w:hAnsi="Calibri"/>
          <w:lang w:eastAsia="zh-CN"/>
        </w:rPr>
        <w:t>jo</w:t>
      </w:r>
      <w:r w:rsidRPr="00F644C2">
        <w:rPr>
          <w:rFonts w:ascii="Calibri" w:hAnsi="Calibri"/>
          <w:lang w:eastAsia="zh-CN"/>
        </w:rPr>
        <w:t xml:space="preserve"> zahtevanim pogojem. </w:t>
      </w:r>
    </w:p>
    <w:p w14:paraId="7A8941FE" w14:textId="77777777" w:rsidR="00C1547A" w:rsidRDefault="00C1547A" w:rsidP="00C1547A">
      <w:pPr>
        <w:jc w:val="both"/>
        <w:rPr>
          <w:rFonts w:ascii="Calibri" w:hAnsi="Calibri"/>
          <w:lang w:eastAsia="zh-CN"/>
        </w:rPr>
      </w:pPr>
      <w:r w:rsidRPr="00F644C2">
        <w:rPr>
          <w:rFonts w:ascii="Calibri" w:hAnsi="Calibri"/>
          <w:lang w:eastAsia="zh-CN"/>
        </w:rPr>
        <w:t xml:space="preserve">Naročnik dopušča, da se uporabi </w:t>
      </w:r>
      <w:r>
        <w:rPr>
          <w:rFonts w:ascii="Calibri" w:hAnsi="Calibri"/>
          <w:lang w:eastAsia="zh-CN"/>
        </w:rPr>
        <w:t>iste referenčne posle</w:t>
      </w:r>
      <w:r w:rsidRPr="00F644C2">
        <w:rPr>
          <w:rFonts w:ascii="Calibri" w:hAnsi="Calibri"/>
          <w:lang w:eastAsia="zh-CN"/>
        </w:rPr>
        <w:t xml:space="preserve"> v obeh sklopih vendar mora</w:t>
      </w:r>
      <w:r>
        <w:rPr>
          <w:rFonts w:ascii="Calibri" w:hAnsi="Calibri"/>
          <w:lang w:eastAsia="zh-CN"/>
        </w:rPr>
        <w:t xml:space="preserve">jo ti referenčni </w:t>
      </w:r>
      <w:proofErr w:type="spellStart"/>
      <w:r>
        <w:rPr>
          <w:rFonts w:ascii="Calibri" w:hAnsi="Calibri"/>
          <w:lang w:eastAsia="zh-CN"/>
        </w:rPr>
        <w:t>polsi</w:t>
      </w:r>
      <w:proofErr w:type="spellEnd"/>
      <w:r>
        <w:rPr>
          <w:rFonts w:ascii="Calibri" w:hAnsi="Calibri"/>
          <w:lang w:eastAsia="zh-CN"/>
        </w:rPr>
        <w:t xml:space="preserve"> ustrezati zahtevanim pogojem </w:t>
      </w:r>
      <w:r w:rsidRPr="00F644C2">
        <w:rPr>
          <w:rFonts w:ascii="Calibri" w:hAnsi="Calibri"/>
          <w:lang w:eastAsia="zh-CN"/>
        </w:rPr>
        <w:t>za oba sklopa</w:t>
      </w:r>
      <w:r>
        <w:rPr>
          <w:rFonts w:ascii="Calibri" w:hAnsi="Calibri"/>
          <w:lang w:eastAsia="zh-CN"/>
        </w:rPr>
        <w:t>.</w:t>
      </w:r>
    </w:p>
    <w:p w14:paraId="59161C8F" w14:textId="7EB598A4" w:rsidR="00C1547A" w:rsidRPr="00F644C2" w:rsidRDefault="00C1547A" w:rsidP="00C1547A">
      <w:pPr>
        <w:jc w:val="both"/>
        <w:rPr>
          <w:rFonts w:ascii="Calibri" w:hAnsi="Calibri"/>
          <w:lang w:eastAsia="zh-CN"/>
        </w:rPr>
      </w:pPr>
      <w:r w:rsidRPr="00F644C2">
        <w:rPr>
          <w:rFonts w:ascii="Calibri" w:hAnsi="Calibri"/>
          <w:lang w:eastAsia="zh-CN"/>
        </w:rPr>
        <w:t xml:space="preserve">Navedeno pomeni, da če ponudnik </w:t>
      </w:r>
      <w:r>
        <w:rPr>
          <w:rFonts w:ascii="Calibri" w:hAnsi="Calibri"/>
          <w:lang w:eastAsia="zh-CN"/>
        </w:rPr>
        <w:t>navede referenčne posle</w:t>
      </w:r>
      <w:r w:rsidRPr="00F644C2">
        <w:rPr>
          <w:rFonts w:ascii="Calibri" w:hAnsi="Calibri"/>
          <w:lang w:eastAsia="zh-CN"/>
        </w:rPr>
        <w:t>, ki izpolnjuje</w:t>
      </w:r>
      <w:r>
        <w:rPr>
          <w:rFonts w:ascii="Calibri" w:hAnsi="Calibri"/>
          <w:lang w:eastAsia="zh-CN"/>
        </w:rPr>
        <w:t>jo</w:t>
      </w:r>
      <w:r w:rsidRPr="00F644C2">
        <w:rPr>
          <w:rFonts w:ascii="Calibri" w:hAnsi="Calibri"/>
          <w:lang w:eastAsia="zh-CN"/>
        </w:rPr>
        <w:t xml:space="preserve"> zahteve za sklo</w:t>
      </w:r>
      <w:r>
        <w:rPr>
          <w:rFonts w:ascii="Calibri" w:hAnsi="Calibri"/>
          <w:lang w:eastAsia="zh-CN"/>
        </w:rPr>
        <w:t>p št. 1 mu ni potrebno navajati</w:t>
      </w:r>
      <w:r w:rsidRPr="00F644C2">
        <w:rPr>
          <w:rFonts w:ascii="Calibri" w:hAnsi="Calibri"/>
          <w:lang w:eastAsia="zh-CN"/>
        </w:rPr>
        <w:t xml:space="preserve"> dodatn</w:t>
      </w:r>
      <w:r>
        <w:rPr>
          <w:rFonts w:ascii="Calibri" w:hAnsi="Calibri"/>
          <w:lang w:eastAsia="zh-CN"/>
        </w:rPr>
        <w:t>ih referenčnih poslov</w:t>
      </w:r>
      <w:r w:rsidRPr="00F644C2">
        <w:rPr>
          <w:rFonts w:ascii="Calibri" w:hAnsi="Calibri"/>
          <w:lang w:eastAsia="zh-CN"/>
        </w:rPr>
        <w:t xml:space="preserve"> za sklop št. 2, saj že z </w:t>
      </w:r>
      <w:r>
        <w:rPr>
          <w:rFonts w:ascii="Calibri" w:hAnsi="Calibri"/>
          <w:lang w:eastAsia="zh-CN"/>
        </w:rPr>
        <w:t>referenčnimi posli navedenimi/predloženimi</w:t>
      </w:r>
      <w:r w:rsidRPr="00F644C2">
        <w:rPr>
          <w:rFonts w:ascii="Calibri" w:hAnsi="Calibri"/>
          <w:lang w:eastAsia="zh-CN"/>
        </w:rPr>
        <w:t xml:space="preserve"> za sklop št. 1 izpolnjuje tudi referenčne zahteve za sklop št. 2 (te so milejše).</w:t>
      </w:r>
    </w:p>
    <w:p w14:paraId="3883E349" w14:textId="77777777" w:rsidR="00C1547A" w:rsidRPr="00F644C2" w:rsidRDefault="00C1547A" w:rsidP="00C1547A">
      <w:pPr>
        <w:jc w:val="both"/>
        <w:rPr>
          <w:rFonts w:ascii="Calibri" w:hAnsi="Calibri"/>
          <w:lang w:eastAsia="zh-CN"/>
        </w:rPr>
      </w:pPr>
      <w:r w:rsidRPr="00F644C2">
        <w:rPr>
          <w:rFonts w:ascii="Calibri" w:hAnsi="Calibri"/>
          <w:lang w:eastAsia="zh-CN"/>
        </w:rPr>
        <w:t xml:space="preserve">Torej je v tem primeru dovolj, da ponudnik za oba sklopa predloži </w:t>
      </w:r>
      <w:r>
        <w:rPr>
          <w:rFonts w:ascii="Calibri" w:hAnsi="Calibri"/>
          <w:lang w:eastAsia="zh-CN"/>
        </w:rPr>
        <w:t>referenčne posle iz katerih je razvidno, da izpolnjujejo</w:t>
      </w:r>
      <w:r w:rsidRPr="00F644C2">
        <w:rPr>
          <w:rFonts w:ascii="Calibri" w:hAnsi="Calibri"/>
          <w:lang w:eastAsia="zh-CN"/>
        </w:rPr>
        <w:t xml:space="preserve"> referenčne zahteve za sklop št. 1.</w:t>
      </w:r>
    </w:p>
    <w:p w14:paraId="495E3AAD" w14:textId="77777777" w:rsidR="00FC73C5" w:rsidRDefault="00FC73C5" w:rsidP="00984EE3">
      <w:pPr>
        <w:jc w:val="both"/>
        <w:rPr>
          <w:rFonts w:asciiTheme="minorHAnsi" w:hAnsiTheme="minorHAnsi"/>
          <w:lang w:eastAsia="zh-CN"/>
        </w:rPr>
      </w:pPr>
    </w:p>
    <w:p w14:paraId="1CE323C5"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50E0003A"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pPr>
    </w:p>
    <w:p w14:paraId="3C758BBC" w14:textId="77777777" w:rsidR="00AE0096" w:rsidRPr="00114EB5" w:rsidRDefault="00AE0096" w:rsidP="004A4020">
      <w:pPr>
        <w:tabs>
          <w:tab w:val="left" w:pos="1020"/>
        </w:tabs>
        <w:spacing w:after="0" w:line="240" w:lineRule="auto"/>
        <w:jc w:val="both"/>
        <w:rPr>
          <w:rFonts w:asciiTheme="minorHAnsi" w:eastAsia="Calibri" w:hAnsiTheme="minorHAnsi" w:cs="Cambria"/>
          <w:lang w:eastAsia="zh-CN"/>
        </w:rPr>
        <w:sectPr w:rsidR="00AE0096" w:rsidRPr="00114EB5" w:rsidSect="000E131B">
          <w:headerReference w:type="default" r:id="rId36"/>
          <w:footerReference w:type="default" r:id="rId37"/>
          <w:pgSz w:w="11906" w:h="16838"/>
          <w:pgMar w:top="1417" w:right="1417" w:bottom="1417" w:left="1417" w:header="708" w:footer="708" w:gutter="0"/>
          <w:cols w:space="708"/>
          <w:docGrid w:linePitch="360"/>
        </w:sectPr>
      </w:pPr>
    </w:p>
    <w:p w14:paraId="047E7CE6" w14:textId="77777777" w:rsidR="00AE0096" w:rsidRPr="00114EB5" w:rsidRDefault="00AE0096" w:rsidP="00AE0096">
      <w:pPr>
        <w:tabs>
          <w:tab w:val="left" w:pos="1020"/>
        </w:tabs>
        <w:spacing w:after="0" w:line="240" w:lineRule="auto"/>
        <w:jc w:val="both"/>
        <w:rPr>
          <w:rFonts w:asciiTheme="minorHAnsi" w:eastAsia="Calibri" w:hAnsiTheme="minorHAnsi" w:cs="Cambria"/>
          <w:lang w:eastAsia="zh-CN"/>
        </w:rPr>
      </w:pPr>
    </w:p>
    <w:p w14:paraId="038A2F9E" w14:textId="77777777" w:rsidR="00AE0096" w:rsidRPr="00114EB5" w:rsidRDefault="00AE0096" w:rsidP="00AE0096">
      <w:pPr>
        <w:spacing w:after="0" w:line="240" w:lineRule="auto"/>
        <w:jc w:val="both"/>
        <w:rPr>
          <w:rFonts w:asciiTheme="minorHAnsi" w:eastAsia="Calibri" w:hAnsiTheme="minorHAnsi" w:cstheme="minorHAnsi"/>
          <w:b/>
          <w:color w:val="auto"/>
          <w:lang w:eastAsia="zh-CN"/>
        </w:rPr>
      </w:pPr>
      <w:r w:rsidRPr="00114EB5">
        <w:rPr>
          <w:rFonts w:asciiTheme="minorHAnsi" w:eastAsia="Calibri" w:hAnsiTheme="minorHAnsi" w:cstheme="minorHAnsi"/>
          <w:b/>
          <w:color w:val="auto"/>
          <w:lang w:eastAsia="zh-CN"/>
        </w:rPr>
        <w:t xml:space="preserve">SEZNAM REFERENČNIH POSLOV __________________________________(navedite naziv ponudnika/partnerja/podizvajalca), ki je izvedel referenčni posel). </w:t>
      </w:r>
    </w:p>
    <w:p w14:paraId="67516C61" w14:textId="77777777" w:rsidR="00AE0096" w:rsidRPr="00114EB5" w:rsidRDefault="00AE0096" w:rsidP="00AE0096">
      <w:pPr>
        <w:spacing w:after="0" w:line="240" w:lineRule="auto"/>
        <w:jc w:val="both"/>
        <w:rPr>
          <w:rFonts w:ascii="Calibri" w:eastAsia="Calibri" w:hAnsi="Calibri" w:cs="Cambria"/>
          <w:color w:val="auto"/>
          <w:lang w:eastAsia="zh-CN"/>
        </w:rPr>
      </w:pPr>
    </w:p>
    <w:tbl>
      <w:tblPr>
        <w:tblpPr w:leftFromText="180" w:rightFromText="180" w:vertAnchor="text" w:horzAnchor="margin" w:tblpY="10"/>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96"/>
        <w:gridCol w:w="2268"/>
        <w:gridCol w:w="2835"/>
        <w:gridCol w:w="2835"/>
        <w:gridCol w:w="3402"/>
      </w:tblGrid>
      <w:tr w:rsidR="00AE0096" w:rsidRPr="00745A04" w14:paraId="3E750996" w14:textId="77777777" w:rsidTr="00125CFE">
        <w:trPr>
          <w:trHeight w:val="1266"/>
        </w:trPr>
        <w:tc>
          <w:tcPr>
            <w:tcW w:w="534" w:type="dxa"/>
          </w:tcPr>
          <w:p w14:paraId="39B7B6FB"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Št.</w:t>
            </w:r>
          </w:p>
        </w:tc>
        <w:tc>
          <w:tcPr>
            <w:tcW w:w="2296" w:type="dxa"/>
          </w:tcPr>
          <w:p w14:paraId="57F38AAE"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Naziv naročila</w:t>
            </w:r>
          </w:p>
        </w:tc>
        <w:tc>
          <w:tcPr>
            <w:tcW w:w="2268" w:type="dxa"/>
          </w:tcPr>
          <w:p w14:paraId="351C2AB3" w14:textId="07E9923A" w:rsidR="00AE0096" w:rsidRPr="00745A04" w:rsidRDefault="00AE0096" w:rsidP="008D64F5">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Obdobje izvajanja storitev</w:t>
            </w:r>
            <w:r w:rsidR="008B3112" w:rsidRPr="00745A04">
              <w:rPr>
                <w:rFonts w:ascii="Calibri" w:eastAsia="Calibri" w:hAnsi="Calibri" w:cs="Cambria"/>
                <w:color w:val="auto"/>
                <w:lang w:eastAsia="zh-CN"/>
              </w:rPr>
              <w:t xml:space="preserve"> </w:t>
            </w:r>
            <w:r w:rsidRPr="00745A04">
              <w:rPr>
                <w:rFonts w:ascii="Calibri" w:eastAsia="Calibri" w:hAnsi="Calibri" w:cs="Cambria"/>
                <w:color w:val="auto"/>
                <w:lang w:eastAsia="zh-CN"/>
              </w:rPr>
              <w:t>(</w:t>
            </w:r>
            <w:r w:rsidR="008D64F5">
              <w:rPr>
                <w:rFonts w:ascii="Calibri" w:eastAsia="Calibri" w:hAnsi="Calibri" w:cs="Cambria"/>
                <w:color w:val="auto"/>
                <w:lang w:eastAsia="zh-CN"/>
              </w:rPr>
              <w:t>navedite šolsko leto, od/do mesec/leto</w:t>
            </w:r>
            <w:r w:rsidR="00244CE9" w:rsidRPr="00745A04">
              <w:rPr>
                <w:rFonts w:ascii="Calibri" w:eastAsia="Calibri" w:hAnsi="Calibri" w:cs="Cambria"/>
                <w:color w:val="auto"/>
                <w:u w:val="single"/>
                <w:lang w:eastAsia="zh-CN"/>
              </w:rPr>
              <w:t>)</w:t>
            </w:r>
          </w:p>
        </w:tc>
        <w:tc>
          <w:tcPr>
            <w:tcW w:w="2835" w:type="dxa"/>
          </w:tcPr>
          <w:p w14:paraId="149EE7AD"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Kratek opis </w:t>
            </w:r>
            <w:r w:rsidR="008B3112" w:rsidRPr="00745A04">
              <w:rPr>
                <w:rFonts w:ascii="Calibri" w:eastAsia="Calibri" w:hAnsi="Calibri" w:cs="Cambria"/>
                <w:color w:val="auto"/>
                <w:lang w:eastAsia="zh-CN"/>
              </w:rPr>
              <w:t>storitev</w:t>
            </w:r>
          </w:p>
          <w:p w14:paraId="2F2A98BD"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03249AE" w14:textId="4CB76F73" w:rsidR="002A7BB1" w:rsidRPr="00745A04" w:rsidRDefault="002A7BB1" w:rsidP="002A7BB1">
            <w:pPr>
              <w:spacing w:after="0" w:line="240" w:lineRule="auto"/>
              <w:jc w:val="both"/>
              <w:rPr>
                <w:rFonts w:ascii="Calibri" w:eastAsia="Calibri" w:hAnsi="Calibri" w:cs="Cambria"/>
                <w:b/>
                <w:color w:val="auto"/>
                <w:lang w:eastAsia="zh-CN"/>
              </w:rPr>
            </w:pPr>
            <w:r w:rsidRPr="0074133F">
              <w:rPr>
                <w:rFonts w:ascii="Calibri" w:eastAsia="Calibri" w:hAnsi="Calibri" w:cs="Cambria"/>
                <w:b/>
                <w:color w:val="auto"/>
                <w:lang w:eastAsia="zh-CN"/>
              </w:rPr>
              <w:t>Vrednost izvedenih storitev</w:t>
            </w:r>
            <w:r w:rsidRPr="0074133F">
              <w:rPr>
                <w:rFonts w:ascii="Calibri" w:eastAsia="Calibri" w:hAnsi="Calibri" w:cs="Cambria"/>
                <w:color w:val="auto"/>
                <w:lang w:eastAsia="zh-CN"/>
              </w:rPr>
              <w:t xml:space="preserve"> </w:t>
            </w:r>
            <w:r w:rsidRPr="0074133F">
              <w:rPr>
                <w:rFonts w:ascii="Calibri" w:eastAsia="Calibri" w:hAnsi="Calibri" w:cs="Cambria"/>
                <w:b/>
                <w:color w:val="auto"/>
                <w:lang w:eastAsia="zh-CN"/>
              </w:rPr>
              <w:t xml:space="preserve">v </w:t>
            </w:r>
            <w:r w:rsidR="00031CFB" w:rsidRPr="0074133F">
              <w:rPr>
                <w:rFonts w:ascii="Calibri" w:eastAsia="Calibri" w:hAnsi="Calibri" w:cs="Cambria"/>
                <w:b/>
                <w:color w:val="auto"/>
                <w:lang w:eastAsia="zh-CN"/>
              </w:rPr>
              <w:t>posameznem šolskem letu</w:t>
            </w:r>
          </w:p>
          <w:p w14:paraId="74414278" w14:textId="34F536A2" w:rsidR="00AE0096" w:rsidRPr="00745A04" w:rsidRDefault="008D64F5" w:rsidP="002A7BB1">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(v EUR brez DDV)*</w:t>
            </w:r>
          </w:p>
        </w:tc>
        <w:tc>
          <w:tcPr>
            <w:tcW w:w="3402" w:type="dxa"/>
          </w:tcPr>
          <w:p w14:paraId="069FE085"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 xml:space="preserve">Naziv naročnika oz. investitorja in navedba </w:t>
            </w:r>
            <w:r w:rsidRPr="00745A04">
              <w:rPr>
                <w:rFonts w:ascii="Calibri" w:eastAsia="Calibri" w:hAnsi="Calibri" w:cs="Cambria"/>
                <w:b/>
                <w:color w:val="auto"/>
                <w:lang w:eastAsia="zh-CN"/>
              </w:rPr>
              <w:t>e-naslova ter telefonske številke</w:t>
            </w:r>
            <w:r w:rsidRPr="00745A04">
              <w:rPr>
                <w:rFonts w:ascii="Calibri" w:eastAsia="Calibri" w:hAnsi="Calibri" w:cs="Cambria"/>
                <w:color w:val="auto"/>
                <w:lang w:eastAsia="zh-CN"/>
              </w:rPr>
              <w:t xml:space="preserve"> kontaktne osebe naročnika za preveritev reference</w:t>
            </w:r>
          </w:p>
        </w:tc>
      </w:tr>
      <w:tr w:rsidR="00AE0096" w:rsidRPr="00745A04" w14:paraId="7BF5380F" w14:textId="77777777" w:rsidTr="00125CFE">
        <w:trPr>
          <w:trHeight w:val="964"/>
        </w:trPr>
        <w:tc>
          <w:tcPr>
            <w:tcW w:w="534" w:type="dxa"/>
          </w:tcPr>
          <w:p w14:paraId="2AFD8CF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1.</w:t>
            </w:r>
          </w:p>
        </w:tc>
        <w:tc>
          <w:tcPr>
            <w:tcW w:w="2296" w:type="dxa"/>
          </w:tcPr>
          <w:p w14:paraId="5C15D8E3"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D2E71A7"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09CAF0CF"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4984E035" w14:textId="58A13588" w:rsidR="006B7787" w:rsidRPr="00745A04" w:rsidRDefault="006B7787" w:rsidP="006B7787">
            <w:pPr>
              <w:spacing w:after="0" w:line="240" w:lineRule="auto"/>
              <w:jc w:val="both"/>
              <w:rPr>
                <w:rFonts w:ascii="Calibri" w:eastAsia="Calibri" w:hAnsi="Calibri" w:cs="Cambria"/>
                <w:color w:val="auto"/>
                <w:lang w:eastAsia="zh-CN"/>
              </w:rPr>
            </w:pPr>
          </w:p>
        </w:tc>
        <w:tc>
          <w:tcPr>
            <w:tcW w:w="3402" w:type="dxa"/>
          </w:tcPr>
          <w:p w14:paraId="099A3523"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78BAAA55" w14:textId="77777777" w:rsidTr="00125CFE">
        <w:trPr>
          <w:trHeight w:val="964"/>
        </w:trPr>
        <w:tc>
          <w:tcPr>
            <w:tcW w:w="534" w:type="dxa"/>
          </w:tcPr>
          <w:p w14:paraId="09748812" w14:textId="6AABC7EF"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2.</w:t>
            </w:r>
          </w:p>
        </w:tc>
        <w:tc>
          <w:tcPr>
            <w:tcW w:w="2296" w:type="dxa"/>
          </w:tcPr>
          <w:p w14:paraId="5694CE50"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25BBC09C"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2ED8E99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5285A27D" w14:textId="3B8F96D8"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6BB77970"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E0096" w:rsidRPr="00745A04" w14:paraId="0F6F9379" w14:textId="77777777" w:rsidTr="00125CFE">
        <w:trPr>
          <w:trHeight w:val="964"/>
        </w:trPr>
        <w:tc>
          <w:tcPr>
            <w:tcW w:w="534" w:type="dxa"/>
          </w:tcPr>
          <w:p w14:paraId="2C256768" w14:textId="77777777" w:rsidR="00AE0096" w:rsidRPr="00745A04" w:rsidRDefault="00AE0096" w:rsidP="00F4016F">
            <w:pPr>
              <w:spacing w:after="0" w:line="240" w:lineRule="auto"/>
              <w:jc w:val="both"/>
              <w:rPr>
                <w:rFonts w:ascii="Calibri" w:eastAsia="Calibri" w:hAnsi="Calibri" w:cs="Cambria"/>
                <w:color w:val="auto"/>
                <w:lang w:eastAsia="zh-CN"/>
              </w:rPr>
            </w:pPr>
            <w:r w:rsidRPr="00745A04">
              <w:rPr>
                <w:rFonts w:ascii="Calibri" w:eastAsia="Calibri" w:hAnsi="Calibri" w:cs="Cambria"/>
                <w:color w:val="auto"/>
                <w:lang w:eastAsia="zh-CN"/>
              </w:rPr>
              <w:t>3.</w:t>
            </w:r>
          </w:p>
        </w:tc>
        <w:tc>
          <w:tcPr>
            <w:tcW w:w="2296" w:type="dxa"/>
          </w:tcPr>
          <w:p w14:paraId="31FCC33E"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268" w:type="dxa"/>
          </w:tcPr>
          <w:p w14:paraId="48DAFFC8" w14:textId="77777777" w:rsidR="00AE0096" w:rsidRPr="00745A04" w:rsidRDefault="00AE0096" w:rsidP="00F4016F">
            <w:pPr>
              <w:spacing w:after="0" w:line="240" w:lineRule="auto"/>
              <w:jc w:val="both"/>
              <w:rPr>
                <w:rFonts w:ascii="Calibri" w:eastAsia="Calibri" w:hAnsi="Calibri" w:cs="Cambria"/>
                <w:color w:val="auto"/>
                <w:lang w:eastAsia="zh-CN"/>
              </w:rPr>
            </w:pPr>
          </w:p>
        </w:tc>
        <w:tc>
          <w:tcPr>
            <w:tcW w:w="2835" w:type="dxa"/>
          </w:tcPr>
          <w:p w14:paraId="149388D4" w14:textId="77777777" w:rsidR="00AE0096" w:rsidRPr="00745A04" w:rsidRDefault="00AE0096" w:rsidP="00F4016F">
            <w:pPr>
              <w:spacing w:after="0" w:line="240" w:lineRule="auto"/>
              <w:jc w:val="center"/>
              <w:rPr>
                <w:rFonts w:ascii="Calibri" w:eastAsia="Calibri" w:hAnsi="Calibri" w:cs="Cambria"/>
                <w:color w:val="auto"/>
                <w:lang w:eastAsia="zh-CN"/>
              </w:rPr>
            </w:pPr>
          </w:p>
        </w:tc>
        <w:tc>
          <w:tcPr>
            <w:tcW w:w="2835" w:type="dxa"/>
          </w:tcPr>
          <w:p w14:paraId="7AF4F970" w14:textId="0E9AC0A7" w:rsidR="00AE0096" w:rsidRPr="00745A04" w:rsidRDefault="00AE0096" w:rsidP="006B7787">
            <w:pPr>
              <w:spacing w:after="0" w:line="240" w:lineRule="auto"/>
              <w:jc w:val="both"/>
              <w:rPr>
                <w:rFonts w:ascii="Calibri" w:eastAsia="Calibri" w:hAnsi="Calibri" w:cs="Cambria"/>
                <w:color w:val="auto"/>
                <w:lang w:eastAsia="zh-CN"/>
              </w:rPr>
            </w:pPr>
          </w:p>
        </w:tc>
        <w:tc>
          <w:tcPr>
            <w:tcW w:w="3402" w:type="dxa"/>
          </w:tcPr>
          <w:p w14:paraId="23124862" w14:textId="77777777" w:rsidR="00AE0096" w:rsidRPr="00745A04" w:rsidRDefault="00AE0096" w:rsidP="00F4016F">
            <w:pPr>
              <w:spacing w:after="0" w:line="240" w:lineRule="auto"/>
              <w:jc w:val="both"/>
              <w:rPr>
                <w:rFonts w:ascii="Calibri" w:eastAsia="Calibri" w:hAnsi="Calibri" w:cs="Cambria"/>
                <w:color w:val="auto"/>
                <w:lang w:eastAsia="zh-CN"/>
              </w:rPr>
            </w:pPr>
          </w:p>
        </w:tc>
      </w:tr>
      <w:tr w:rsidR="00A30B11" w:rsidRPr="00745A04" w14:paraId="349DA4F9" w14:textId="77777777" w:rsidTr="00125CFE">
        <w:trPr>
          <w:trHeight w:val="964"/>
        </w:trPr>
        <w:tc>
          <w:tcPr>
            <w:tcW w:w="534" w:type="dxa"/>
          </w:tcPr>
          <w:p w14:paraId="543373BC" w14:textId="7CC7DF00"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4.</w:t>
            </w:r>
          </w:p>
        </w:tc>
        <w:tc>
          <w:tcPr>
            <w:tcW w:w="2296" w:type="dxa"/>
          </w:tcPr>
          <w:p w14:paraId="54EBC6FE"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743DD3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2FA8953"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072E4B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2BDC0E3"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0F77AA2B" w14:textId="77777777" w:rsidTr="00125CFE">
        <w:trPr>
          <w:trHeight w:val="964"/>
        </w:trPr>
        <w:tc>
          <w:tcPr>
            <w:tcW w:w="534" w:type="dxa"/>
          </w:tcPr>
          <w:p w14:paraId="1ECEBC80" w14:textId="1AC309B9" w:rsidR="00A30B11" w:rsidRPr="00745A04"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5.</w:t>
            </w:r>
          </w:p>
        </w:tc>
        <w:tc>
          <w:tcPr>
            <w:tcW w:w="2296" w:type="dxa"/>
          </w:tcPr>
          <w:p w14:paraId="7C223E62"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48C0252B"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0E5ECE4C"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661CEDC2"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EDA157F"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45B1B076" w14:textId="77777777" w:rsidTr="00125CFE">
        <w:trPr>
          <w:trHeight w:val="964"/>
        </w:trPr>
        <w:tc>
          <w:tcPr>
            <w:tcW w:w="534" w:type="dxa"/>
          </w:tcPr>
          <w:p w14:paraId="2069C14B" w14:textId="266EA7B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6.</w:t>
            </w:r>
          </w:p>
        </w:tc>
        <w:tc>
          <w:tcPr>
            <w:tcW w:w="2296" w:type="dxa"/>
          </w:tcPr>
          <w:p w14:paraId="14291A63"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7E60E07"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1FB4CFA7"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768EFA7A"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662C1F17"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289A808E" w14:textId="77777777" w:rsidTr="00125CFE">
        <w:trPr>
          <w:trHeight w:val="964"/>
        </w:trPr>
        <w:tc>
          <w:tcPr>
            <w:tcW w:w="534" w:type="dxa"/>
          </w:tcPr>
          <w:p w14:paraId="4CCB896A" w14:textId="7E246EA4"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7.</w:t>
            </w:r>
          </w:p>
        </w:tc>
        <w:tc>
          <w:tcPr>
            <w:tcW w:w="2296" w:type="dxa"/>
          </w:tcPr>
          <w:p w14:paraId="37638C96"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0115319C"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51CDC5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5F3E48C1"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7379F435" w14:textId="77777777" w:rsidR="00A30B11" w:rsidRPr="00745A04" w:rsidRDefault="00A30B11" w:rsidP="00F4016F">
            <w:pPr>
              <w:spacing w:after="0" w:line="240" w:lineRule="auto"/>
              <w:jc w:val="both"/>
              <w:rPr>
                <w:rFonts w:ascii="Calibri" w:eastAsia="Calibri" w:hAnsi="Calibri" w:cs="Cambria"/>
                <w:color w:val="auto"/>
                <w:lang w:eastAsia="zh-CN"/>
              </w:rPr>
            </w:pPr>
          </w:p>
        </w:tc>
      </w:tr>
      <w:tr w:rsidR="00A30B11" w:rsidRPr="00745A04" w14:paraId="12C63658" w14:textId="77777777" w:rsidTr="00125CFE">
        <w:trPr>
          <w:trHeight w:val="964"/>
        </w:trPr>
        <w:tc>
          <w:tcPr>
            <w:tcW w:w="534" w:type="dxa"/>
          </w:tcPr>
          <w:p w14:paraId="7DBACF8C" w14:textId="56B58A01" w:rsidR="00A30B11" w:rsidRDefault="00A30B11" w:rsidP="00F4016F">
            <w:pPr>
              <w:spacing w:after="0" w:line="240" w:lineRule="auto"/>
              <w:jc w:val="both"/>
              <w:rPr>
                <w:rFonts w:ascii="Calibri" w:eastAsia="Calibri" w:hAnsi="Calibri" w:cs="Cambria"/>
                <w:color w:val="auto"/>
                <w:lang w:eastAsia="zh-CN"/>
              </w:rPr>
            </w:pPr>
            <w:r>
              <w:rPr>
                <w:rFonts w:ascii="Calibri" w:eastAsia="Calibri" w:hAnsi="Calibri" w:cs="Cambria"/>
                <w:color w:val="auto"/>
                <w:lang w:eastAsia="zh-CN"/>
              </w:rPr>
              <w:t>8.</w:t>
            </w:r>
          </w:p>
        </w:tc>
        <w:tc>
          <w:tcPr>
            <w:tcW w:w="2296" w:type="dxa"/>
          </w:tcPr>
          <w:p w14:paraId="02B930FD"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268" w:type="dxa"/>
          </w:tcPr>
          <w:p w14:paraId="15990898" w14:textId="77777777" w:rsidR="00A30B11" w:rsidRPr="00745A04" w:rsidRDefault="00A30B11" w:rsidP="00F4016F">
            <w:pPr>
              <w:spacing w:after="0" w:line="240" w:lineRule="auto"/>
              <w:jc w:val="both"/>
              <w:rPr>
                <w:rFonts w:ascii="Calibri" w:eastAsia="Calibri" w:hAnsi="Calibri" w:cs="Cambria"/>
                <w:color w:val="auto"/>
                <w:lang w:eastAsia="zh-CN"/>
              </w:rPr>
            </w:pPr>
          </w:p>
        </w:tc>
        <w:tc>
          <w:tcPr>
            <w:tcW w:w="2835" w:type="dxa"/>
          </w:tcPr>
          <w:p w14:paraId="2AEB68EB" w14:textId="77777777" w:rsidR="00A30B11" w:rsidRPr="00745A04" w:rsidRDefault="00A30B11" w:rsidP="00F4016F">
            <w:pPr>
              <w:spacing w:after="0" w:line="240" w:lineRule="auto"/>
              <w:jc w:val="center"/>
              <w:rPr>
                <w:rFonts w:ascii="Calibri" w:eastAsia="Calibri" w:hAnsi="Calibri" w:cs="Cambria"/>
                <w:color w:val="auto"/>
                <w:lang w:eastAsia="zh-CN"/>
              </w:rPr>
            </w:pPr>
          </w:p>
        </w:tc>
        <w:tc>
          <w:tcPr>
            <w:tcW w:w="2835" w:type="dxa"/>
          </w:tcPr>
          <w:p w14:paraId="2424C49B" w14:textId="77777777" w:rsidR="00A30B11" w:rsidRPr="00745A04" w:rsidRDefault="00A30B11" w:rsidP="006B7787">
            <w:pPr>
              <w:spacing w:after="0" w:line="240" w:lineRule="auto"/>
              <w:jc w:val="both"/>
              <w:rPr>
                <w:rFonts w:ascii="Calibri" w:eastAsia="Calibri" w:hAnsi="Calibri" w:cs="Cambria"/>
                <w:color w:val="auto"/>
                <w:lang w:eastAsia="zh-CN"/>
              </w:rPr>
            </w:pPr>
          </w:p>
        </w:tc>
        <w:tc>
          <w:tcPr>
            <w:tcW w:w="3402" w:type="dxa"/>
          </w:tcPr>
          <w:p w14:paraId="319741DB" w14:textId="77777777" w:rsidR="00A30B11" w:rsidRPr="00745A04" w:rsidRDefault="00A30B11" w:rsidP="00F4016F">
            <w:pPr>
              <w:spacing w:after="0" w:line="240" w:lineRule="auto"/>
              <w:jc w:val="both"/>
              <w:rPr>
                <w:rFonts w:ascii="Calibri" w:eastAsia="Calibri" w:hAnsi="Calibri" w:cs="Cambria"/>
                <w:color w:val="auto"/>
                <w:lang w:eastAsia="zh-CN"/>
              </w:rPr>
            </w:pPr>
          </w:p>
        </w:tc>
      </w:tr>
    </w:tbl>
    <w:p w14:paraId="61DD7486" w14:textId="77777777" w:rsidR="009937B8" w:rsidRDefault="009937B8" w:rsidP="00125CFE">
      <w:pPr>
        <w:spacing w:after="0" w:line="240" w:lineRule="auto"/>
        <w:jc w:val="both"/>
        <w:rPr>
          <w:rFonts w:ascii="Calibri" w:hAnsi="Calibri"/>
          <w:b/>
          <w:i/>
          <w:color w:val="auto"/>
          <w:sz w:val="20"/>
          <w:szCs w:val="20"/>
          <w:highlight w:val="cyan"/>
        </w:rPr>
      </w:pPr>
    </w:p>
    <w:p w14:paraId="27E0E4A7" w14:textId="3E3DC2BD" w:rsidR="00125CFE" w:rsidRPr="005E03B9" w:rsidRDefault="002A7BB1" w:rsidP="00125CFE">
      <w:pPr>
        <w:spacing w:after="0" w:line="240" w:lineRule="auto"/>
        <w:jc w:val="both"/>
        <w:rPr>
          <w:rFonts w:ascii="Calibri" w:hAnsi="Calibri"/>
          <w:b/>
          <w:i/>
          <w:color w:val="auto"/>
          <w:sz w:val="20"/>
          <w:szCs w:val="20"/>
        </w:rPr>
      </w:pPr>
      <w:r w:rsidRPr="005E03B9">
        <w:rPr>
          <w:rFonts w:ascii="Calibri" w:hAnsi="Calibri"/>
          <w:b/>
          <w:i/>
          <w:color w:val="auto"/>
          <w:sz w:val="20"/>
          <w:szCs w:val="20"/>
        </w:rPr>
        <w:t>*</w:t>
      </w:r>
      <w:r w:rsidR="0061557F" w:rsidRPr="005E03B9">
        <w:rPr>
          <w:rFonts w:ascii="Calibri" w:hAnsi="Calibri"/>
          <w:b/>
          <w:i/>
          <w:color w:val="auto"/>
          <w:sz w:val="20"/>
          <w:szCs w:val="20"/>
        </w:rPr>
        <w:t>Navedite vred</w:t>
      </w:r>
      <w:r w:rsidR="00244CE9" w:rsidRPr="005E03B9">
        <w:rPr>
          <w:rFonts w:ascii="Calibri" w:hAnsi="Calibri"/>
          <w:b/>
          <w:i/>
          <w:color w:val="auto"/>
          <w:sz w:val="20"/>
          <w:szCs w:val="20"/>
        </w:rPr>
        <w:t>n</w:t>
      </w:r>
      <w:r w:rsidR="0061557F" w:rsidRPr="005E03B9">
        <w:rPr>
          <w:rFonts w:ascii="Calibri" w:hAnsi="Calibri"/>
          <w:b/>
          <w:i/>
          <w:color w:val="auto"/>
          <w:sz w:val="20"/>
          <w:szCs w:val="20"/>
        </w:rPr>
        <w:t xml:space="preserve">ost opravljenih storitev  za obdobje </w:t>
      </w:r>
      <w:r w:rsidR="00031CFB" w:rsidRPr="005E03B9">
        <w:rPr>
          <w:rFonts w:ascii="Calibri" w:hAnsi="Calibri"/>
          <w:b/>
          <w:i/>
          <w:color w:val="auto"/>
          <w:sz w:val="20"/>
          <w:szCs w:val="20"/>
        </w:rPr>
        <w:t>posameznega šolskega leta</w:t>
      </w:r>
    </w:p>
    <w:p w14:paraId="1CA89E71" w14:textId="77777777" w:rsidR="00031CFB" w:rsidRPr="005E03B9" w:rsidRDefault="00031CFB" w:rsidP="00125CFE">
      <w:pPr>
        <w:spacing w:after="0" w:line="240" w:lineRule="auto"/>
        <w:jc w:val="both"/>
        <w:rPr>
          <w:rFonts w:ascii="Calibri" w:hAnsi="Calibri"/>
          <w:b/>
          <w:color w:val="auto"/>
        </w:rPr>
      </w:pPr>
    </w:p>
    <w:p w14:paraId="14A28D38" w14:textId="01D5E499" w:rsidR="00AB2C0E" w:rsidRPr="005E03B9" w:rsidRDefault="00AB2C0E" w:rsidP="00125CFE">
      <w:pPr>
        <w:spacing w:after="0" w:line="240" w:lineRule="auto"/>
        <w:jc w:val="both"/>
        <w:rPr>
          <w:rFonts w:ascii="Calibri" w:hAnsi="Calibri"/>
          <w:color w:val="auto"/>
          <w:sz w:val="20"/>
          <w:szCs w:val="20"/>
        </w:rPr>
      </w:pPr>
      <w:r w:rsidRPr="005E03B9">
        <w:rPr>
          <w:rFonts w:ascii="Calibri" w:hAnsi="Calibri"/>
          <w:color w:val="auto"/>
          <w:sz w:val="20"/>
          <w:szCs w:val="20"/>
        </w:rPr>
        <w:t>Če ponudnik navede referenco, ki izpolnjuje zahteve za sklop št. 1</w:t>
      </w:r>
      <w:r w:rsidR="003F51F8" w:rsidRPr="005E03B9">
        <w:rPr>
          <w:rFonts w:ascii="Calibri" w:hAnsi="Calibri"/>
          <w:color w:val="auto"/>
          <w:sz w:val="20"/>
          <w:szCs w:val="20"/>
        </w:rPr>
        <w:t>,</w:t>
      </w:r>
      <w:r w:rsidRPr="005E03B9">
        <w:rPr>
          <w:rFonts w:ascii="Calibri" w:hAnsi="Calibri"/>
          <w:color w:val="auto"/>
          <w:sz w:val="20"/>
          <w:szCs w:val="20"/>
        </w:rPr>
        <w:t xml:space="preserve"> mu ni potrebno navajati dodatne reference za sklop št. 2, saj že z referenco navedeno za sklop št. 1 izpolnjuje tudi referenčne zahteve za sklop št. 2 (te so milejše).</w:t>
      </w:r>
    </w:p>
    <w:p w14:paraId="3B105F95" w14:textId="77777777" w:rsidR="00AB2C0E" w:rsidRPr="005E03B9" w:rsidRDefault="00AB2C0E" w:rsidP="00125CFE">
      <w:pPr>
        <w:spacing w:after="0" w:line="240" w:lineRule="auto"/>
        <w:jc w:val="both"/>
        <w:rPr>
          <w:rFonts w:ascii="Calibri" w:hAnsi="Calibri"/>
          <w:b/>
          <w:color w:val="auto"/>
        </w:rPr>
      </w:pPr>
    </w:p>
    <w:p w14:paraId="79B0A3A5" w14:textId="77777777" w:rsidR="00EC5BE7" w:rsidRPr="005E03B9" w:rsidRDefault="00AE0096" w:rsidP="00EC5BE7">
      <w:pPr>
        <w:tabs>
          <w:tab w:val="left" w:pos="1020"/>
        </w:tabs>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color w:val="auto"/>
          <w:sz w:val="20"/>
          <w:szCs w:val="20"/>
          <w:lang w:eastAsia="zh-CN"/>
        </w:rPr>
        <w:t>Obrazec ponudnik predloži/naloži v informacijski sistem e-JN v razdelek »Druge priloge«.</w:t>
      </w:r>
      <w:r w:rsidR="00EC5BE7" w:rsidRPr="005E03B9">
        <w:rPr>
          <w:rFonts w:asciiTheme="minorHAnsi" w:eastAsia="Calibri" w:hAnsiTheme="minorHAnsi" w:cs="Cambria"/>
          <w:lang w:eastAsia="zh-CN"/>
        </w:rPr>
        <w:t xml:space="preserve"> </w:t>
      </w:r>
      <w:r w:rsidR="00EC5BE7" w:rsidRPr="005E03B9">
        <w:rPr>
          <w:rFonts w:asciiTheme="minorHAnsi" w:eastAsia="Calibri" w:hAnsiTheme="minorHAnsi" w:cs="Cambria"/>
          <w:b/>
          <w:i/>
          <w:sz w:val="20"/>
          <w:szCs w:val="20"/>
          <w:lang w:eastAsia="zh-CN"/>
        </w:rPr>
        <w:t>Ponudnik obrazec priloga št. 8 v ustreznem številu kopira (odvisno od št. navedenih referenčnih poslov).</w:t>
      </w:r>
    </w:p>
    <w:p w14:paraId="67A08887" w14:textId="77777777" w:rsidR="00AB2C0E" w:rsidRPr="005E03B9" w:rsidRDefault="00AB2C0E" w:rsidP="00EC5BE7">
      <w:pPr>
        <w:tabs>
          <w:tab w:val="left" w:pos="1020"/>
        </w:tabs>
        <w:spacing w:after="0" w:line="240" w:lineRule="auto"/>
        <w:jc w:val="both"/>
        <w:rPr>
          <w:rFonts w:asciiTheme="minorHAnsi" w:eastAsia="Calibri" w:hAnsiTheme="minorHAnsi" w:cs="Cambria"/>
          <w:b/>
          <w:i/>
          <w:sz w:val="20"/>
          <w:szCs w:val="20"/>
          <w:lang w:eastAsia="zh-CN"/>
        </w:rPr>
      </w:pPr>
    </w:p>
    <w:p w14:paraId="21F12F9F" w14:textId="77777777" w:rsidR="00EC5BE7" w:rsidRPr="00114EB5" w:rsidRDefault="00EC5BE7" w:rsidP="00EC5BE7">
      <w:pPr>
        <w:spacing w:after="0" w:line="240" w:lineRule="auto"/>
        <w:jc w:val="both"/>
        <w:rPr>
          <w:rFonts w:asciiTheme="minorHAnsi" w:eastAsia="Calibri" w:hAnsiTheme="minorHAnsi" w:cs="Cambria"/>
          <w:b/>
          <w:i/>
          <w:sz w:val="20"/>
          <w:szCs w:val="20"/>
          <w:lang w:eastAsia="zh-CN"/>
        </w:rPr>
      </w:pPr>
      <w:r w:rsidRPr="005E03B9">
        <w:rPr>
          <w:rFonts w:asciiTheme="minorHAnsi" w:eastAsia="Calibri" w:hAnsiTheme="minorHAnsi" w:cs="Cambria"/>
          <w:b/>
          <w:i/>
          <w:sz w:val="20"/>
          <w:szCs w:val="20"/>
          <w:lang w:eastAsia="zh-CN"/>
        </w:rPr>
        <w:t>V primeru da ponudnik pogoj referenc izpolnjuje s partnerjem ali podizvajalcem,  se predmetni obrazec kopira in izpolni za vsakega partnerja/podizvajalca, na katerega se sklicuje ponudnik, posebej in se naloži v sistem e-JN v razdelek »Druge priloge«.</w:t>
      </w:r>
    </w:p>
    <w:p w14:paraId="3CBCB463" w14:textId="77777777" w:rsidR="00EC5BE7" w:rsidRPr="00114EB5" w:rsidRDefault="00EC5BE7" w:rsidP="004A4020">
      <w:pPr>
        <w:tabs>
          <w:tab w:val="left" w:pos="1020"/>
        </w:tabs>
        <w:spacing w:after="0" w:line="240" w:lineRule="auto"/>
        <w:jc w:val="both"/>
        <w:rPr>
          <w:rFonts w:asciiTheme="minorHAnsi" w:eastAsia="Calibri" w:hAnsiTheme="minorHAnsi" w:cs="Cambria"/>
          <w:b/>
          <w:i/>
          <w:sz w:val="20"/>
          <w:szCs w:val="20"/>
          <w:lang w:eastAsia="zh-CN"/>
        </w:rPr>
        <w:sectPr w:rsidR="00EC5BE7" w:rsidRPr="00114EB5" w:rsidSect="00AE0096">
          <w:pgSz w:w="16838" w:h="11906" w:orient="landscape"/>
          <w:pgMar w:top="1417" w:right="1417" w:bottom="1417" w:left="1417" w:header="708" w:footer="708" w:gutter="0"/>
          <w:cols w:space="708"/>
          <w:docGrid w:linePitch="360"/>
        </w:sectPr>
      </w:pPr>
    </w:p>
    <w:p w14:paraId="2E611AB3" w14:textId="77777777" w:rsidR="00615FD0" w:rsidRPr="00114EB5" w:rsidRDefault="00E01AF2" w:rsidP="00E01AF2">
      <w:pPr>
        <w:pageBreakBefore/>
        <w:tabs>
          <w:tab w:val="left" w:pos="468"/>
          <w:tab w:val="right" w:pos="2556"/>
          <w:tab w:val="right" w:pos="5609"/>
        </w:tabs>
        <w:suppressAutoHyphens/>
        <w:autoSpaceDN w:val="0"/>
        <w:spacing w:after="0" w:line="240" w:lineRule="auto"/>
        <w:ind w:right="6"/>
        <w:jc w:val="right"/>
        <w:textAlignment w:val="baseline"/>
        <w:outlineLvl w:val="1"/>
        <w:rPr>
          <w:rFonts w:asciiTheme="minorHAnsi" w:eastAsia="Calibri" w:hAnsiTheme="minorHAnsi" w:cs="Cambria"/>
          <w:b/>
          <w:bCs/>
          <w:i/>
          <w:iCs/>
          <w:color w:val="000000"/>
          <w:sz w:val="23"/>
          <w:szCs w:val="23"/>
        </w:rPr>
      </w:pPr>
      <w:r w:rsidRPr="00114EB5">
        <w:rPr>
          <w:rFonts w:asciiTheme="minorHAnsi" w:eastAsia="Calibri" w:hAnsiTheme="minorHAnsi" w:cs="Cambria"/>
          <w:lang w:eastAsia="zh-CN"/>
        </w:rPr>
        <w:tab/>
      </w:r>
      <w:r w:rsidRPr="00114EB5">
        <w:rPr>
          <w:rFonts w:asciiTheme="minorHAnsi" w:eastAsia="Calibri" w:hAnsiTheme="minorHAnsi" w:cs="Cambria"/>
          <w:b/>
          <w:i/>
          <w:sz w:val="24"/>
          <w:szCs w:val="24"/>
          <w:lang w:eastAsia="zh-CN"/>
        </w:rPr>
        <w:t>P</w:t>
      </w:r>
      <w:r w:rsidR="00671BF2" w:rsidRPr="00114EB5">
        <w:rPr>
          <w:rFonts w:asciiTheme="minorHAnsi" w:eastAsia="Calibri" w:hAnsiTheme="minorHAnsi" w:cs="Cambria"/>
          <w:b/>
          <w:bCs/>
          <w:i/>
          <w:iCs/>
          <w:color w:val="000000"/>
          <w:sz w:val="23"/>
          <w:szCs w:val="23"/>
        </w:rPr>
        <w:t>RIL</w:t>
      </w:r>
      <w:r w:rsidR="002461EE" w:rsidRPr="00114EB5">
        <w:rPr>
          <w:rFonts w:asciiTheme="minorHAnsi" w:eastAsia="Calibri" w:hAnsiTheme="minorHAnsi" w:cs="Cambria"/>
          <w:b/>
          <w:bCs/>
          <w:i/>
          <w:iCs/>
          <w:color w:val="000000"/>
          <w:sz w:val="23"/>
          <w:szCs w:val="23"/>
        </w:rPr>
        <w:t>OGA št</w:t>
      </w:r>
      <w:r w:rsidR="00615FD0" w:rsidRPr="00114EB5">
        <w:rPr>
          <w:rFonts w:asciiTheme="minorHAnsi" w:eastAsia="Calibri" w:hAnsiTheme="minorHAnsi" w:cs="Cambria"/>
          <w:b/>
          <w:bCs/>
          <w:i/>
          <w:iCs/>
          <w:color w:val="000000"/>
          <w:sz w:val="23"/>
          <w:szCs w:val="23"/>
        </w:rPr>
        <w:t>.</w:t>
      </w:r>
      <w:r w:rsidR="00EF0D14" w:rsidRPr="00114EB5">
        <w:rPr>
          <w:rFonts w:asciiTheme="minorHAnsi" w:eastAsia="Calibri" w:hAnsiTheme="minorHAnsi" w:cs="Cambria"/>
          <w:b/>
          <w:bCs/>
          <w:i/>
          <w:iCs/>
          <w:color w:val="000000"/>
          <w:sz w:val="23"/>
          <w:szCs w:val="23"/>
        </w:rPr>
        <w:t xml:space="preserve"> </w:t>
      </w:r>
      <w:r w:rsidR="00671BF2" w:rsidRPr="00114EB5">
        <w:rPr>
          <w:rFonts w:asciiTheme="minorHAnsi" w:eastAsia="Calibri" w:hAnsiTheme="minorHAnsi" w:cs="Cambria"/>
          <w:b/>
          <w:bCs/>
          <w:i/>
          <w:iCs/>
          <w:color w:val="000000"/>
          <w:sz w:val="23"/>
          <w:szCs w:val="23"/>
        </w:rPr>
        <w:t>9</w:t>
      </w:r>
    </w:p>
    <w:p w14:paraId="5E4A0B9C" w14:textId="77777777" w:rsidR="00615FD0" w:rsidRPr="00114EB5" w:rsidRDefault="00615FD0" w:rsidP="003228AD">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r w:rsidRPr="00114EB5">
        <w:rPr>
          <w:rFonts w:asciiTheme="minorHAnsi" w:eastAsia="Calibri" w:hAnsiTheme="minorHAnsi" w:cs="Cambria"/>
          <w:b/>
          <w:bCs/>
          <w:i/>
          <w:iCs/>
          <w:color w:val="541C72"/>
          <w:spacing w:val="20"/>
          <w:lang w:eastAsia="zh-CN"/>
        </w:rPr>
        <w:t xml:space="preserve">IZJAVA O KADROVSKI SPOSOBNOSTI IN TEHNIČNI USPOSOBLJENOSTI </w:t>
      </w:r>
    </w:p>
    <w:p w14:paraId="59AC3D8E" w14:textId="77777777" w:rsidR="004E716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3FC26147" w14:textId="77777777" w:rsidR="004E7165" w:rsidRPr="00114EB5" w:rsidRDefault="00796AD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p>
    <w:p w14:paraId="1F1AC1D4"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608A9E1B"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40E06593" w14:textId="77777777" w:rsidR="004E7165" w:rsidRDefault="004E716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7BA5843A" w14:textId="61E33944" w:rsidR="00EE6295" w:rsidRDefault="00615FD0"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V zvezi z javnim naročilom </w:t>
      </w:r>
      <w:r w:rsidRPr="00114EB5">
        <w:rPr>
          <w:rFonts w:asciiTheme="minorHAnsi" w:eastAsia="Calibri" w:hAnsiTheme="minorHAnsi" w:cs="Cambria"/>
          <w:b/>
          <w:color w:val="000000"/>
          <w:kern w:val="3"/>
          <w:lang w:eastAsia="zh-CN"/>
        </w:rPr>
        <w:t>»</w:t>
      </w:r>
      <w:sdt>
        <w:sdtPr>
          <w:rPr>
            <w:rFonts w:asciiTheme="minorHAnsi" w:eastAsia="Calibri" w:hAnsiTheme="minorHAnsi" w:cs="Cambria"/>
            <w:b/>
            <w:color w:val="000000"/>
            <w:kern w:val="3"/>
            <w:lang w:eastAsia="zh-CN"/>
          </w:rPr>
          <w:alias w:val="Naslov"/>
          <w:tag w:val=""/>
          <w:id w:val="-68728925"/>
          <w:placeholder>
            <w:docPart w:val="8A8BA7DC9D314E508D4F124D63AEB95E"/>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Calibri" w:hAnsiTheme="minorHAnsi" w:cs="Cambria"/>
              <w:b/>
              <w:color w:val="000000"/>
              <w:kern w:val="3"/>
              <w:lang w:eastAsia="zh-CN"/>
            </w:rPr>
            <w:t>»PREVOZ OSNOVNOŠOLSKIH OTROK V PŠ TRSTENIK IN PŠ GORIČE</w:t>
          </w:r>
        </w:sdtContent>
      </w:sdt>
      <w:r w:rsidRPr="00114EB5">
        <w:rPr>
          <w:rFonts w:asciiTheme="minorHAnsi" w:eastAsia="Calibri" w:hAnsiTheme="minorHAnsi" w:cs="Cambria"/>
          <w:b/>
          <w:color w:val="000000"/>
          <w:kern w:val="3"/>
          <w:lang w:eastAsia="zh-CN"/>
        </w:rPr>
        <w:t>«</w:t>
      </w:r>
      <w:r w:rsidRPr="00114EB5">
        <w:rPr>
          <w:rFonts w:asciiTheme="minorHAnsi" w:eastAsia="Calibri" w:hAnsiTheme="minorHAnsi" w:cs="Cambria"/>
          <w:b/>
          <w:bCs/>
          <w:color w:val="000000"/>
          <w:kern w:val="3"/>
          <w:lang w:eastAsia="zh-CN"/>
        </w:rPr>
        <w:t xml:space="preserve"> </w:t>
      </w:r>
      <w:r w:rsidRPr="00114EB5">
        <w:rPr>
          <w:rFonts w:asciiTheme="minorHAnsi" w:eastAsia="Calibri" w:hAnsiTheme="minorHAnsi" w:cs="Cambria"/>
          <w:color w:val="000000"/>
          <w:kern w:val="3"/>
          <w:lang w:eastAsia="zh-CN"/>
        </w:rPr>
        <w:t>objavljenem na portalu javnih naročil,</w:t>
      </w:r>
      <w:r w:rsidR="00E01AF2" w:rsidRPr="00114EB5">
        <w:rPr>
          <w:rFonts w:asciiTheme="minorHAnsi" w:eastAsia="Calibri" w:hAnsiTheme="minorHAnsi" w:cs="Cambria"/>
          <w:color w:val="000000"/>
          <w:kern w:val="3"/>
          <w:lang w:eastAsia="zh-CN"/>
        </w:rPr>
        <w:t xml:space="preserve"> </w:t>
      </w:r>
    </w:p>
    <w:p w14:paraId="17CE9E6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6C9ECC12" w14:textId="77777777" w:rsidR="00EE6295"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2307D0C4" w14:textId="77777777" w:rsidR="00EE6295" w:rsidRPr="007A6F5D" w:rsidRDefault="00EE6295" w:rsidP="00EE6295">
      <w:pPr>
        <w:suppressAutoHyphens/>
        <w:autoSpaceDN w:val="0"/>
        <w:spacing w:after="0" w:line="259" w:lineRule="auto"/>
        <w:ind w:right="6"/>
        <w:jc w:val="both"/>
        <w:textAlignment w:val="baseline"/>
        <w:rPr>
          <w:rFonts w:ascii="Calibri" w:eastAsia="Calibri" w:hAnsi="Calibri" w:cs="Cambria"/>
          <w:color w:val="000000"/>
          <w:kern w:val="3"/>
          <w:lang w:eastAsia="zh-CN"/>
        </w:rPr>
      </w:pPr>
      <w:r w:rsidRPr="00EE6295">
        <w:rPr>
          <w:rFonts w:ascii="Calibri" w:eastAsia="Calibri" w:hAnsi="Calibri" w:cs="Cambria"/>
          <w:color w:val="000000"/>
          <w:kern w:val="3"/>
          <w:lang w:eastAsia="zh-CN"/>
        </w:rPr>
        <w:t xml:space="preserve">pod kazensko in </w:t>
      </w:r>
      <w:r w:rsidRPr="007A6F5D">
        <w:rPr>
          <w:rFonts w:ascii="Calibri" w:eastAsia="Calibri" w:hAnsi="Calibri" w:cs="Cambria"/>
          <w:color w:val="000000"/>
          <w:kern w:val="3"/>
          <w:lang w:eastAsia="zh-CN"/>
        </w:rPr>
        <w:t>materialno odgovornostjo izjavljamo, da (samostojno/s partnerjem/s podizvajalcem):</w:t>
      </w:r>
    </w:p>
    <w:p w14:paraId="7DE0BD5A" w14:textId="77777777" w:rsidR="00EE6295" w:rsidRPr="007A6F5D" w:rsidRDefault="00EE6295" w:rsidP="00817C1C">
      <w:pPr>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5D7330F6" w14:textId="0610AAD9" w:rsidR="00874A6C" w:rsidRPr="007A6F5D" w:rsidRDefault="00D37333" w:rsidP="00D37333">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 xml:space="preserve">bomo </w:t>
      </w:r>
      <w:r w:rsidR="00874A6C" w:rsidRPr="007A6F5D">
        <w:rPr>
          <w:rFonts w:asciiTheme="minorHAnsi" w:hAnsiTheme="minorHAnsi" w:cs="Arial"/>
        </w:rPr>
        <w:t>za izvajanje prevoza otrok zagotovil</w:t>
      </w:r>
      <w:r w:rsidRPr="007A6F5D">
        <w:rPr>
          <w:rFonts w:asciiTheme="minorHAnsi" w:hAnsiTheme="minorHAnsi" w:cs="Arial"/>
        </w:rPr>
        <w:t>i</w:t>
      </w:r>
      <w:r w:rsidR="00874A6C" w:rsidRPr="007A6F5D">
        <w:rPr>
          <w:rFonts w:asciiTheme="minorHAnsi" w:hAnsiTheme="minorHAnsi" w:cs="Arial"/>
        </w:rPr>
        <w:t xml:space="preserve"> toliko vozil in takšno vrsto vozil</w:t>
      </w:r>
      <w:r w:rsidR="00DD7543" w:rsidRPr="007A6F5D">
        <w:rPr>
          <w:rFonts w:asciiTheme="minorHAnsi" w:hAnsiTheme="minorHAnsi" w:cs="Arial"/>
        </w:rPr>
        <w:t xml:space="preserve"> ter toliko voznikov</w:t>
      </w:r>
      <w:r w:rsidR="00874A6C" w:rsidRPr="007A6F5D">
        <w:rPr>
          <w:rFonts w:asciiTheme="minorHAnsi" w:hAnsiTheme="minorHAnsi" w:cs="Arial"/>
        </w:rPr>
        <w:t>, da bo</w:t>
      </w:r>
      <w:r w:rsidRPr="007A6F5D">
        <w:rPr>
          <w:rFonts w:asciiTheme="minorHAnsi" w:hAnsiTheme="minorHAnsi" w:cs="Arial"/>
        </w:rPr>
        <w:t>mo</w:t>
      </w:r>
      <w:r w:rsidR="00874A6C" w:rsidRPr="007A6F5D">
        <w:rPr>
          <w:rFonts w:asciiTheme="minorHAnsi" w:hAnsiTheme="minorHAnsi" w:cs="Arial"/>
        </w:rPr>
        <w:t xml:space="preserve"> zadostil</w:t>
      </w:r>
      <w:r w:rsidRPr="007A6F5D">
        <w:rPr>
          <w:rFonts w:asciiTheme="minorHAnsi" w:hAnsiTheme="minorHAnsi" w:cs="Arial"/>
        </w:rPr>
        <w:t>i</w:t>
      </w:r>
      <w:r w:rsidR="00874A6C" w:rsidRPr="007A6F5D">
        <w:rPr>
          <w:rFonts w:asciiTheme="minorHAnsi" w:hAnsiTheme="minorHAnsi" w:cs="Arial"/>
        </w:rPr>
        <w:t xml:space="preserve"> vsem zahtevam naročnika in da bo</w:t>
      </w:r>
      <w:r w:rsidRPr="007A6F5D">
        <w:rPr>
          <w:rFonts w:asciiTheme="minorHAnsi" w:hAnsiTheme="minorHAnsi" w:cs="Arial"/>
        </w:rPr>
        <w:t>mo</w:t>
      </w:r>
      <w:r w:rsidR="00874A6C" w:rsidRPr="007A6F5D">
        <w:rPr>
          <w:rFonts w:asciiTheme="minorHAnsi" w:hAnsiTheme="minorHAnsi" w:cs="Arial"/>
        </w:rPr>
        <w:t xml:space="preserve"> opravil</w:t>
      </w:r>
      <w:r w:rsidRPr="007A6F5D">
        <w:rPr>
          <w:rFonts w:asciiTheme="minorHAnsi" w:hAnsiTheme="minorHAnsi" w:cs="Arial"/>
        </w:rPr>
        <w:t>i</w:t>
      </w:r>
      <w:r w:rsidR="00874A6C" w:rsidRPr="007A6F5D">
        <w:rPr>
          <w:rFonts w:asciiTheme="minorHAnsi" w:hAnsiTheme="minorHAnsi" w:cs="Arial"/>
        </w:rPr>
        <w:t xml:space="preserve"> varen prevoz šolskih otrok na vseh relacijah, ki so p</w:t>
      </w:r>
      <w:r w:rsidRPr="007A6F5D">
        <w:rPr>
          <w:rFonts w:asciiTheme="minorHAnsi" w:hAnsiTheme="minorHAnsi" w:cs="Arial"/>
        </w:rPr>
        <w:t>redmet tega javnega naročila,</w:t>
      </w:r>
    </w:p>
    <w:p w14:paraId="272A361E" w14:textId="2C0428D0"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w:t>
      </w:r>
      <w:r w:rsidR="00796AD5" w:rsidRPr="007A6F5D">
        <w:rPr>
          <w:rFonts w:asciiTheme="minorHAnsi" w:hAnsiTheme="minorHAnsi" w:cs="Arial"/>
        </w:rPr>
        <w:t xml:space="preserve"> opravljati prevozne storitve nemoteno in poskrbeti tudi za morebitno nadomestno vozilo v primeru okvare vozila ter zagotoviti nadomestnega voznika v primeru </w:t>
      </w:r>
      <w:proofErr w:type="spellStart"/>
      <w:r w:rsidR="00796AD5" w:rsidRPr="007A6F5D">
        <w:rPr>
          <w:rFonts w:asciiTheme="minorHAnsi" w:hAnsiTheme="minorHAnsi" w:cs="Arial"/>
        </w:rPr>
        <w:t>kakršnegakoli</w:t>
      </w:r>
      <w:proofErr w:type="spellEnd"/>
      <w:r w:rsidR="00796AD5" w:rsidRPr="007A6F5D">
        <w:rPr>
          <w:rFonts w:asciiTheme="minorHAnsi" w:hAnsiTheme="minorHAnsi" w:cs="Arial"/>
        </w:rPr>
        <w:t xml:space="preserve"> vzroka za njegovo odsotnost; v primeru </w:t>
      </w:r>
      <w:proofErr w:type="spellStart"/>
      <w:r w:rsidR="00796AD5" w:rsidRPr="007A6F5D">
        <w:rPr>
          <w:rFonts w:asciiTheme="minorHAnsi" w:hAnsiTheme="minorHAnsi" w:cs="Arial"/>
        </w:rPr>
        <w:t>škode</w:t>
      </w:r>
      <w:proofErr w:type="spellEnd"/>
      <w:r w:rsidR="00796AD5" w:rsidRPr="007A6F5D">
        <w:rPr>
          <w:rFonts w:asciiTheme="minorHAnsi" w:hAnsiTheme="minorHAnsi" w:cs="Arial"/>
        </w:rPr>
        <w:t xml:space="preserve">, ki bi nastala </w:t>
      </w:r>
      <w:proofErr w:type="spellStart"/>
      <w:r w:rsidR="00796AD5" w:rsidRPr="007A6F5D">
        <w:rPr>
          <w:rFonts w:asciiTheme="minorHAnsi" w:hAnsiTheme="minorHAnsi" w:cs="Arial"/>
        </w:rPr>
        <w:t>naročniku</w:t>
      </w:r>
      <w:proofErr w:type="spellEnd"/>
      <w:r w:rsidR="00796AD5" w:rsidRPr="007A6F5D">
        <w:rPr>
          <w:rFonts w:asciiTheme="minorHAnsi" w:hAnsiTheme="minorHAnsi" w:cs="Arial"/>
        </w:rPr>
        <w:t xml:space="preserve"> ali uporabniku storitev pa poravnati nastalo </w:t>
      </w:r>
      <w:proofErr w:type="spellStart"/>
      <w:r w:rsidR="00796AD5" w:rsidRPr="007A6F5D">
        <w:rPr>
          <w:rFonts w:asciiTheme="minorHAnsi" w:hAnsiTheme="minorHAnsi" w:cs="Arial"/>
        </w:rPr>
        <w:t>škodo</w:t>
      </w:r>
      <w:proofErr w:type="spellEnd"/>
      <w:r w:rsidR="00796AD5" w:rsidRPr="007A6F5D">
        <w:rPr>
          <w:rFonts w:asciiTheme="minorHAnsi" w:hAnsiTheme="minorHAnsi" w:cs="Arial"/>
        </w:rPr>
        <w:t>. Vse stroške nadomestnega vozila krije izključno izvajalec sam in v nobenem</w:t>
      </w:r>
      <w:r w:rsidRPr="007A6F5D">
        <w:rPr>
          <w:rFonts w:asciiTheme="minorHAnsi" w:hAnsiTheme="minorHAnsi" w:cs="Arial"/>
        </w:rPr>
        <w:t xml:space="preserve"> primeru ne bremenijo naročnika,</w:t>
      </w:r>
    </w:p>
    <w:p w14:paraId="196AF431" w14:textId="3A9876C1" w:rsidR="00796AD5" w:rsidRPr="007A6F5D" w:rsidRDefault="00D37333" w:rsidP="00796AD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cs="Arial"/>
        </w:rPr>
        <w:t>se zavezujemo, da bomo</w:t>
      </w:r>
      <w:r w:rsidR="00796AD5" w:rsidRPr="007A6F5D">
        <w:rPr>
          <w:rFonts w:asciiTheme="minorHAnsi" w:hAnsiTheme="minorHAnsi" w:cs="Arial"/>
        </w:rPr>
        <w:t xml:space="preserve"> nemudoma oz. v roku 1 ure od ugotovitve, da prevoza</w:t>
      </w:r>
      <w:r w:rsidRPr="007A6F5D">
        <w:rPr>
          <w:rFonts w:asciiTheme="minorHAnsi" w:hAnsiTheme="minorHAnsi" w:cs="Arial"/>
        </w:rPr>
        <w:t>, zaradi nepredvidenih okoliščin,</w:t>
      </w:r>
      <w:r w:rsidR="00796AD5" w:rsidRPr="007A6F5D">
        <w:rPr>
          <w:rFonts w:asciiTheme="minorHAnsi" w:hAnsiTheme="minorHAnsi" w:cs="Arial"/>
        </w:rPr>
        <w:t xml:space="preserve"> ne more</w:t>
      </w:r>
      <w:r w:rsidRPr="007A6F5D">
        <w:rPr>
          <w:rFonts w:asciiTheme="minorHAnsi" w:hAnsiTheme="minorHAnsi" w:cs="Arial"/>
        </w:rPr>
        <w:t>mo</w:t>
      </w:r>
      <w:r w:rsidR="00796AD5" w:rsidRPr="007A6F5D">
        <w:rPr>
          <w:rFonts w:asciiTheme="minorHAnsi" w:hAnsiTheme="minorHAnsi" w:cs="Arial"/>
        </w:rPr>
        <w:t xml:space="preserve"> izvesti, </w:t>
      </w:r>
      <w:r w:rsidRPr="007A6F5D">
        <w:rPr>
          <w:rFonts w:asciiTheme="minorHAnsi" w:hAnsiTheme="minorHAnsi" w:cs="Arial"/>
        </w:rPr>
        <w:t xml:space="preserve">o tem dejstvu </w:t>
      </w:r>
      <w:r w:rsidR="00796AD5" w:rsidRPr="007A6F5D">
        <w:rPr>
          <w:rFonts w:asciiTheme="minorHAnsi" w:hAnsiTheme="minorHAnsi" w:cs="Arial"/>
        </w:rPr>
        <w:t>obvesti</w:t>
      </w:r>
      <w:r w:rsidRPr="007A6F5D">
        <w:rPr>
          <w:rFonts w:asciiTheme="minorHAnsi" w:hAnsiTheme="minorHAnsi" w:cs="Arial"/>
        </w:rPr>
        <w:t>li</w:t>
      </w:r>
      <w:r w:rsidR="00796AD5" w:rsidRPr="007A6F5D">
        <w:rPr>
          <w:rFonts w:asciiTheme="minorHAnsi" w:hAnsiTheme="minorHAnsi" w:cs="Arial"/>
        </w:rPr>
        <w:t xml:space="preserve"> </w:t>
      </w:r>
      <w:proofErr w:type="spellStart"/>
      <w:r w:rsidR="00796AD5" w:rsidRPr="007A6F5D">
        <w:rPr>
          <w:rFonts w:asciiTheme="minorHAnsi" w:hAnsiTheme="minorHAnsi" w:cs="Arial"/>
        </w:rPr>
        <w:t>naročnika</w:t>
      </w:r>
      <w:proofErr w:type="spellEnd"/>
      <w:r w:rsidRPr="007A6F5D">
        <w:rPr>
          <w:rFonts w:asciiTheme="minorHAnsi" w:hAnsiTheme="minorHAnsi" w:cs="Arial"/>
        </w:rPr>
        <w:t xml:space="preserve"> in šolo</w:t>
      </w:r>
      <w:r w:rsidR="00796AD5" w:rsidRPr="007A6F5D">
        <w:rPr>
          <w:rFonts w:asciiTheme="minorHAnsi" w:hAnsiTheme="minorHAnsi" w:cs="Arial"/>
        </w:rPr>
        <w:t xml:space="preserve"> ter hkrati zagotovi</w:t>
      </w:r>
      <w:r w:rsidRPr="007A6F5D">
        <w:rPr>
          <w:rFonts w:asciiTheme="minorHAnsi" w:hAnsiTheme="minorHAnsi" w:cs="Arial"/>
        </w:rPr>
        <w:t>l</w:t>
      </w:r>
      <w:r w:rsidR="00796AD5" w:rsidRPr="007A6F5D">
        <w:rPr>
          <w:rFonts w:asciiTheme="minorHAnsi" w:hAnsiTheme="minorHAnsi" w:cs="Arial"/>
        </w:rPr>
        <w:t xml:space="preserve">i nadomestnega prevoznika </w:t>
      </w:r>
      <w:r w:rsidRPr="007A6F5D">
        <w:rPr>
          <w:rFonts w:asciiTheme="minorHAnsi" w:hAnsiTheme="minorHAnsi" w:cs="Arial"/>
        </w:rPr>
        <w:t>(</w:t>
      </w:r>
      <w:r w:rsidR="00DD7543" w:rsidRPr="007A6F5D">
        <w:rPr>
          <w:rFonts w:asciiTheme="minorHAnsi" w:hAnsiTheme="minorHAnsi" w:cs="Arial"/>
        </w:rPr>
        <w:t>v</w:t>
      </w:r>
      <w:r w:rsidRPr="007A6F5D">
        <w:rPr>
          <w:rFonts w:asciiTheme="minorHAnsi" w:hAnsiTheme="minorHAnsi" w:cs="Arial"/>
        </w:rPr>
        <w:t xml:space="preserve"> primeru, da izvajalec ne opravi prevoza </w:t>
      </w:r>
      <w:proofErr w:type="spellStart"/>
      <w:r w:rsidRPr="007A6F5D">
        <w:rPr>
          <w:rFonts w:asciiTheme="minorHAnsi" w:hAnsiTheme="minorHAnsi" w:cs="Arial"/>
        </w:rPr>
        <w:t>šoloobveznih</w:t>
      </w:r>
      <w:proofErr w:type="spellEnd"/>
      <w:r w:rsidRPr="007A6F5D">
        <w:rPr>
          <w:rFonts w:asciiTheme="minorHAnsi" w:hAnsiTheme="minorHAnsi" w:cs="Arial"/>
        </w:rPr>
        <w:t xml:space="preserve"> otrok po </w:t>
      </w:r>
      <w:proofErr w:type="spellStart"/>
      <w:r w:rsidRPr="007A6F5D">
        <w:rPr>
          <w:rFonts w:asciiTheme="minorHAnsi" w:hAnsiTheme="minorHAnsi" w:cs="Arial"/>
        </w:rPr>
        <w:t>določenem</w:t>
      </w:r>
      <w:proofErr w:type="spellEnd"/>
      <w:r w:rsidRPr="007A6F5D">
        <w:rPr>
          <w:rFonts w:asciiTheme="minorHAnsi" w:hAnsiTheme="minorHAnsi" w:cs="Arial"/>
        </w:rPr>
        <w:t xml:space="preserve"> voznem redu, mu </w:t>
      </w:r>
      <w:proofErr w:type="spellStart"/>
      <w:r w:rsidRPr="007A6F5D">
        <w:rPr>
          <w:rFonts w:asciiTheme="minorHAnsi" w:hAnsiTheme="minorHAnsi" w:cs="Arial"/>
        </w:rPr>
        <w:t>naročnik</w:t>
      </w:r>
      <w:proofErr w:type="spellEnd"/>
      <w:r w:rsidRPr="007A6F5D">
        <w:rPr>
          <w:rFonts w:asciiTheme="minorHAnsi" w:hAnsiTheme="minorHAnsi" w:cs="Arial"/>
        </w:rPr>
        <w:t xml:space="preserve"> ni </w:t>
      </w:r>
      <w:proofErr w:type="spellStart"/>
      <w:r w:rsidRPr="007A6F5D">
        <w:rPr>
          <w:rFonts w:asciiTheme="minorHAnsi" w:hAnsiTheme="minorHAnsi" w:cs="Arial"/>
        </w:rPr>
        <w:t>dolžan</w:t>
      </w:r>
      <w:proofErr w:type="spellEnd"/>
      <w:r w:rsidRPr="007A6F5D">
        <w:rPr>
          <w:rFonts w:asciiTheme="minorHAnsi" w:hAnsiTheme="minorHAnsi" w:cs="Arial"/>
        </w:rPr>
        <w:t xml:space="preserve"> </w:t>
      </w:r>
      <w:proofErr w:type="spellStart"/>
      <w:r w:rsidRPr="007A6F5D">
        <w:rPr>
          <w:rFonts w:asciiTheme="minorHAnsi" w:hAnsiTheme="minorHAnsi" w:cs="Arial"/>
        </w:rPr>
        <w:t>plačati</w:t>
      </w:r>
      <w:proofErr w:type="spellEnd"/>
      <w:r w:rsidRPr="007A6F5D">
        <w:rPr>
          <w:rFonts w:asciiTheme="minorHAnsi" w:hAnsiTheme="minorHAnsi" w:cs="Arial"/>
        </w:rPr>
        <w:t xml:space="preserve"> vrednosti prevoza)</w:t>
      </w:r>
    </w:p>
    <w:p w14:paraId="2FAC0E66" w14:textId="77777777" w:rsidR="00EF60C9" w:rsidRPr="007A6F5D" w:rsidRDefault="00EF60C9" w:rsidP="00EE6295">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hAnsiTheme="minorHAnsi"/>
        </w:rPr>
        <w:t>bomo zagotovili ustrezne kadrovske in tehnične zmogljivosti za kvalitetno izvedbo celotnega naročila v predvidenem roku, v skladu z zahtevami iz dokumentacije</w:t>
      </w:r>
      <w:r w:rsidR="00EE6295" w:rsidRPr="007A6F5D">
        <w:rPr>
          <w:rFonts w:asciiTheme="minorHAnsi" w:hAnsiTheme="minorHAnsi"/>
        </w:rPr>
        <w:t xml:space="preserve"> v zvezi z oddajo javnega naročila</w:t>
      </w:r>
      <w:r w:rsidRPr="007A6F5D">
        <w:rPr>
          <w:rFonts w:asciiTheme="minorHAnsi" w:hAnsiTheme="minorHAnsi"/>
        </w:rPr>
        <w:t>, pravili stroke ter določili predpisov in standardov s področja predmeta naročila</w:t>
      </w:r>
      <w:r w:rsidRPr="007A6F5D">
        <w:rPr>
          <w:rFonts w:asciiTheme="minorHAnsi" w:hAnsiTheme="minorHAnsi" w:cs="Tahoma"/>
        </w:rPr>
        <w:t>,</w:t>
      </w:r>
    </w:p>
    <w:p w14:paraId="032E2B75" w14:textId="77777777" w:rsidR="00C27F6A"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114EB5">
        <w:rPr>
          <w:rFonts w:asciiTheme="minorHAnsi" w:eastAsia="Calibri" w:hAnsiTheme="minorHAnsi" w:cs="Calibri"/>
          <w:color w:val="000000"/>
          <w:kern w:val="3"/>
          <w:lang w:eastAsia="zh-CN"/>
        </w:rPr>
        <w:t>bomo ves čas trajanja pogodbe razpolagali z usposobljenim kadrom;</w:t>
      </w:r>
    </w:p>
    <w:p w14:paraId="1D45C687" w14:textId="77777777" w:rsidR="009F3A1A" w:rsidRPr="009F3A1A" w:rsidRDefault="009F3A1A" w:rsidP="009F3A1A">
      <w:pPr>
        <w:pStyle w:val="Odstavekseznama"/>
        <w:numPr>
          <w:ilvl w:val="0"/>
          <w:numId w:val="42"/>
        </w:numPr>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bodo</w:t>
      </w:r>
      <w:r w:rsidRPr="009F3A1A">
        <w:rPr>
          <w:rFonts w:asciiTheme="minorHAnsi" w:eastAsia="Calibri" w:hAnsiTheme="minorHAnsi" w:cs="Calibri"/>
          <w:color w:val="000000"/>
          <w:kern w:val="3"/>
          <w:lang w:eastAsia="zh-CN"/>
        </w:rPr>
        <w:t xml:space="preserve"> ves čas trajanja pogodbe </w:t>
      </w:r>
      <w:r>
        <w:rPr>
          <w:rFonts w:asciiTheme="minorHAnsi" w:eastAsia="Calibri" w:hAnsiTheme="minorHAnsi" w:cs="Calibri"/>
          <w:color w:val="000000"/>
          <w:kern w:val="3"/>
          <w:lang w:eastAsia="zh-CN"/>
        </w:rPr>
        <w:t>uporabljena vozila tehnično brezhibna</w:t>
      </w:r>
      <w:r w:rsidRPr="009F3A1A">
        <w:rPr>
          <w:rFonts w:asciiTheme="minorHAnsi" w:eastAsia="Calibri" w:hAnsiTheme="minorHAnsi" w:cs="Calibri"/>
          <w:color w:val="000000"/>
          <w:kern w:val="3"/>
          <w:lang w:eastAsia="zh-CN"/>
        </w:rPr>
        <w:t>;</w:t>
      </w:r>
    </w:p>
    <w:p w14:paraId="1386F5CE" w14:textId="1F3030DD" w:rsidR="00C27F6A" w:rsidRPr="00114EB5"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bomo v primeru, ko bo kateri od članov osebja začasno ali trajno odsoten, pravočasno priskrbeli zamenjavo tako, da bo dnevno prisotnih ustrezno število delavcev</w:t>
      </w:r>
      <w:r w:rsidR="00D37333">
        <w:rPr>
          <w:rFonts w:asciiTheme="minorHAnsi" w:eastAsia="Calibri" w:hAnsiTheme="minorHAnsi" w:cs="Cambria"/>
          <w:color w:val="000000"/>
          <w:kern w:val="3"/>
          <w:lang w:eastAsia="zh-CN"/>
        </w:rPr>
        <w:t>/voznikov</w:t>
      </w:r>
      <w:r w:rsidRPr="00114EB5">
        <w:rPr>
          <w:rFonts w:asciiTheme="minorHAnsi" w:eastAsia="Calibri" w:hAnsiTheme="minorHAnsi" w:cs="Cambria"/>
          <w:color w:val="000000"/>
          <w:kern w:val="3"/>
          <w:lang w:eastAsia="zh-CN"/>
        </w:rPr>
        <w:t xml:space="preserve">, ki bodo lahko izvedli pogodbene obveznosti, ne glede na redne dopuste in bolniške ter druge odsotnosti. </w:t>
      </w:r>
    </w:p>
    <w:p w14:paraId="3B908B72" w14:textId="331713B1" w:rsidR="00666D24" w:rsidRPr="007A6F5D" w:rsidRDefault="00D37333"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7A6F5D">
        <w:rPr>
          <w:rFonts w:asciiTheme="minorHAnsi" w:eastAsia="Calibri" w:hAnsiTheme="minorHAnsi" w:cs="Cambria"/>
          <w:color w:val="000000"/>
          <w:kern w:val="3"/>
          <w:lang w:eastAsia="zh-CN"/>
        </w:rPr>
        <w:t>b</w:t>
      </w:r>
      <w:r w:rsidR="00817C1C" w:rsidRPr="007A6F5D">
        <w:rPr>
          <w:rFonts w:asciiTheme="minorHAnsi" w:eastAsia="Calibri" w:hAnsiTheme="minorHAnsi" w:cs="Cambria"/>
          <w:color w:val="000000"/>
          <w:kern w:val="3"/>
          <w:lang w:eastAsia="zh-CN"/>
        </w:rPr>
        <w:t>o</w:t>
      </w:r>
      <w:r w:rsidR="00666D24" w:rsidRPr="007A6F5D">
        <w:rPr>
          <w:rFonts w:asciiTheme="minorHAnsi" w:eastAsia="Calibri" w:hAnsiTheme="minorHAnsi" w:cs="Cambria"/>
          <w:color w:val="000000"/>
          <w:kern w:val="3"/>
          <w:lang w:eastAsia="zh-CN"/>
        </w:rPr>
        <w:t xml:space="preserve">do </w:t>
      </w:r>
      <w:r w:rsidRPr="007A6F5D">
        <w:rPr>
          <w:rFonts w:asciiTheme="minorHAnsi" w:eastAsia="Calibri" w:hAnsiTheme="minorHAnsi" w:cs="Cambria"/>
          <w:color w:val="000000"/>
          <w:kern w:val="3"/>
          <w:lang w:eastAsia="zh-CN"/>
        </w:rPr>
        <w:t xml:space="preserve">vsa </w:t>
      </w:r>
      <w:r w:rsidR="00666D24" w:rsidRPr="007A6F5D">
        <w:rPr>
          <w:rFonts w:asciiTheme="minorHAnsi" w:eastAsia="Calibri" w:hAnsiTheme="minorHAnsi" w:cs="Cambria"/>
          <w:color w:val="000000"/>
          <w:kern w:val="3"/>
          <w:lang w:eastAsia="zh-CN"/>
        </w:rPr>
        <w:t xml:space="preserve">vozila in </w:t>
      </w:r>
      <w:r w:rsidRPr="007A6F5D">
        <w:rPr>
          <w:rFonts w:asciiTheme="minorHAnsi" w:eastAsia="Calibri" w:hAnsiTheme="minorHAnsi" w:cs="Cambria"/>
          <w:color w:val="000000"/>
          <w:kern w:val="3"/>
          <w:lang w:eastAsia="zh-CN"/>
        </w:rPr>
        <w:t xml:space="preserve">vsi </w:t>
      </w:r>
      <w:r w:rsidR="00666D24" w:rsidRPr="007A6F5D">
        <w:rPr>
          <w:rFonts w:asciiTheme="minorHAnsi" w:eastAsia="Calibri" w:hAnsiTheme="minorHAnsi" w:cs="Cambria"/>
          <w:color w:val="000000"/>
          <w:kern w:val="3"/>
          <w:lang w:eastAsia="zh-CN"/>
        </w:rPr>
        <w:t>vozniki</w:t>
      </w:r>
      <w:r w:rsidR="00817C1C" w:rsidRPr="007A6F5D">
        <w:rPr>
          <w:rFonts w:asciiTheme="minorHAnsi" w:eastAsia="Calibri" w:hAnsiTheme="minorHAnsi" w:cs="Cambria"/>
          <w:color w:val="000000"/>
          <w:kern w:val="3"/>
          <w:lang w:eastAsia="zh-CN"/>
        </w:rPr>
        <w:t xml:space="preserve">, </w:t>
      </w:r>
      <w:r w:rsidR="00666D24" w:rsidRPr="007A6F5D">
        <w:rPr>
          <w:rFonts w:asciiTheme="minorHAnsi" w:eastAsia="Calibri" w:hAnsiTheme="minorHAnsi" w:cs="Cambria"/>
          <w:color w:val="000000"/>
          <w:kern w:val="3"/>
          <w:lang w:eastAsia="zh-CN"/>
        </w:rPr>
        <w:t>ves čas izpolnjevala vsakokrat veljavne predpise iz področja izvajanja prevozov otrok v cestnem prometu,</w:t>
      </w:r>
    </w:p>
    <w:p w14:paraId="33426351"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 xml:space="preserve">smo v celoti sposobni zagotoviti vse zmogljivosti, druge naprave in orodja ter vso potrebno opremo za izvedbo vseh razpisanih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xml:space="preserve">, s katerimi bomo zagotovili strokovno, kvalitetno in pravočasno izvedbo </w:t>
      </w:r>
      <w:r w:rsidR="002473E6" w:rsidRPr="008F4311">
        <w:rPr>
          <w:rFonts w:asciiTheme="minorHAnsi" w:eastAsia="Calibri" w:hAnsiTheme="minorHAnsi" w:cs="Cambria"/>
          <w:color w:val="000000"/>
          <w:kern w:val="3"/>
          <w:lang w:eastAsia="zh-CN"/>
        </w:rPr>
        <w:t>storitev</w:t>
      </w:r>
      <w:r w:rsidRPr="008F4311">
        <w:rPr>
          <w:rFonts w:asciiTheme="minorHAnsi" w:eastAsia="Calibri" w:hAnsiTheme="minorHAnsi" w:cs="Cambria"/>
          <w:color w:val="000000"/>
          <w:kern w:val="3"/>
          <w:lang w:eastAsia="zh-CN"/>
        </w:rPr>
        <w:t>, ki so predmet javnega naročila v skladu z zahtevami naročnika, dokumentacijo v zvezi z oddajo javnega naročila in našo ponudbo,</w:t>
      </w:r>
    </w:p>
    <w:p w14:paraId="14E8D82B"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bomo opravljali storitve oz. dela v skladu z v Republiki Sloveniji veljavnimi predpisi (zakoni, pravilniki, navodili, priporočili…),</w:t>
      </w:r>
    </w:p>
    <w:p w14:paraId="43B9B6DF" w14:textId="77777777" w:rsidR="00C27F6A" w:rsidRPr="008F4311" w:rsidRDefault="00C27F6A" w:rsidP="0025670E">
      <w:pPr>
        <w:pStyle w:val="Odstavekseznama"/>
        <w:numPr>
          <w:ilvl w:val="0"/>
          <w:numId w:val="42"/>
        </w:num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da izpolnjujemo formalne delovne, kadrovske in tehnične pogoje in imamo ustrezna pooblastila, dovoljenja, listine, soglasja in ostala dokazila potrebna za izvedbo predmeta naročila;</w:t>
      </w:r>
    </w:p>
    <w:p w14:paraId="46A96D44" w14:textId="77777777" w:rsidR="00C27F6A" w:rsidRPr="008F4311" w:rsidRDefault="00C27F6A" w:rsidP="0025670E">
      <w:pPr>
        <w:numPr>
          <w:ilvl w:val="0"/>
          <w:numId w:val="42"/>
        </w:numPr>
        <w:suppressAutoHyphens/>
        <w:autoSpaceDN w:val="0"/>
        <w:spacing w:after="0"/>
        <w:jc w:val="both"/>
        <w:textAlignment w:val="baseline"/>
        <w:rPr>
          <w:rFonts w:asciiTheme="minorHAnsi" w:eastAsia="Calibri" w:hAnsiTheme="minorHAnsi" w:cs="Calibri"/>
          <w:color w:val="000000"/>
          <w:kern w:val="3"/>
          <w:lang w:eastAsia="zh-CN"/>
        </w:rPr>
      </w:pPr>
      <w:r w:rsidRPr="008F4311">
        <w:rPr>
          <w:rFonts w:asciiTheme="minorHAnsi" w:eastAsia="Calibri" w:hAnsiTheme="minorHAnsi" w:cs="Calibri"/>
          <w:color w:val="000000"/>
          <w:kern w:val="3"/>
          <w:lang w:eastAsia="zh-CN"/>
        </w:rPr>
        <w:t>da imamo finančne vire, opremo, druge pripomočke, sposobnost upravljanja, zanesljivost in izkušnje za izvedbo predmeta naročila;</w:t>
      </w:r>
    </w:p>
    <w:p w14:paraId="6CD1A4E3" w14:textId="77777777" w:rsidR="00817C1C"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upoštevamo in bomo upoštevali obveznosti, ki izhajajo iz predpisov o varstvu zaposlenih in ureditvi delovnih pogojev,</w:t>
      </w:r>
    </w:p>
    <w:p w14:paraId="41AF9AD7" w14:textId="77777777" w:rsidR="00817C1C" w:rsidRPr="008F4311" w:rsidRDefault="00817C1C" w:rsidP="0025670E">
      <w:pPr>
        <w:pStyle w:val="Odstavekseznama"/>
        <w:numPr>
          <w:ilvl w:val="0"/>
          <w:numId w:val="42"/>
        </w:numPr>
        <w:suppressAutoHyphens/>
        <w:autoSpaceDN w:val="0"/>
        <w:spacing w:after="0"/>
        <w:ind w:right="6"/>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spoštujemo in bomo spoštovali obveznosti, ki jih delodajalcem nalagajo predpisi:</w:t>
      </w:r>
    </w:p>
    <w:p w14:paraId="08D4060C"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delovnih razmerjih, vključno s kolektivnimi pogodbami, ki veljajo zanj, </w:t>
      </w:r>
    </w:p>
    <w:p w14:paraId="48F8A8F7"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o delu in zaposlovanju na črno ter o zaposlovanju tujcev,</w:t>
      </w:r>
    </w:p>
    <w:p w14:paraId="0676E4D3"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obveznih socialnih zavarovanjih (pokojninsko in invalidsko zavarovanje, zdravstveno </w:t>
      </w: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zavarovanje, zavarovanje za primer brezposelnosti, zavarovanje za starševsko varstvo),</w:t>
      </w:r>
    </w:p>
    <w:p w14:paraId="1A352502" w14:textId="77777777" w:rsidR="00817C1C" w:rsidRPr="008F4311"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8F4311">
        <w:rPr>
          <w:rFonts w:asciiTheme="minorHAnsi" w:eastAsia="Calibri" w:hAnsiTheme="minorHAnsi" w:cs="Cambria"/>
          <w:color w:val="000000"/>
          <w:kern w:val="3"/>
          <w:lang w:eastAsia="zh-CN"/>
        </w:rPr>
        <w:t xml:space="preserve">- o varnosti in zdravju pri delu ter </w:t>
      </w:r>
    </w:p>
    <w:p w14:paraId="03D9739B" w14:textId="7029557D" w:rsidR="00817C1C" w:rsidRDefault="002473E6" w:rsidP="005D0918">
      <w:pPr>
        <w:suppressAutoHyphens/>
        <w:autoSpaceDN w:val="0"/>
        <w:spacing w:after="0"/>
        <w:jc w:val="both"/>
        <w:textAlignment w:val="baseline"/>
        <w:rPr>
          <w:rFonts w:asciiTheme="minorHAnsi" w:eastAsia="Calibri" w:hAnsiTheme="minorHAnsi" w:cs="Cambria"/>
          <w:color w:val="000000"/>
          <w:kern w:val="3"/>
          <w:lang w:eastAsia="zh-CN"/>
        </w:rPr>
      </w:pPr>
      <w:r w:rsidRPr="008F4311">
        <w:rPr>
          <w:rFonts w:asciiTheme="minorHAnsi" w:eastAsia="Calibri" w:hAnsiTheme="minorHAnsi" w:cs="Cambria"/>
          <w:color w:val="000000"/>
          <w:kern w:val="3"/>
          <w:lang w:eastAsia="zh-CN"/>
        </w:rPr>
        <w:tab/>
      </w:r>
      <w:r w:rsidR="00817C1C" w:rsidRPr="005D0918">
        <w:rPr>
          <w:rFonts w:asciiTheme="minorHAnsi" w:eastAsia="Calibri" w:hAnsiTheme="minorHAnsi" w:cs="Cambria"/>
          <w:color w:val="000000"/>
          <w:kern w:val="3"/>
          <w:lang w:eastAsia="zh-CN"/>
        </w:rPr>
        <w:t>- o minimalni plači,</w:t>
      </w:r>
    </w:p>
    <w:p w14:paraId="099C7523" w14:textId="77777777" w:rsid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p) </w:t>
      </w:r>
      <w:r w:rsidR="00817C1C" w:rsidRPr="00D37333">
        <w:rPr>
          <w:rFonts w:asciiTheme="minorHAnsi" w:eastAsia="Calibri" w:hAnsiTheme="minorHAnsi" w:cs="Cambria"/>
          <w:color w:val="000000"/>
          <w:kern w:val="3"/>
          <w:lang w:eastAsia="zh-CN"/>
        </w:rPr>
        <w:t xml:space="preserve">bodo vsi kadri kot poslovno skrivnost varovali vse podatke, s katerimi bi se / se bodo seznanili </w:t>
      </w:r>
    </w:p>
    <w:p w14:paraId="4834A56D" w14:textId="3EE4C6ED" w:rsidR="00262337" w:rsidRPr="00D37333" w:rsidRDefault="00D37333" w:rsidP="00D37333">
      <w:pPr>
        <w:suppressAutoHyphens/>
        <w:autoSpaceDN w:val="0"/>
        <w:spacing w:after="0"/>
        <w:ind w:left="340"/>
        <w:jc w:val="both"/>
        <w:textAlignment w:val="baseline"/>
        <w:rPr>
          <w:rFonts w:asciiTheme="minorHAnsi" w:eastAsia="Calibri" w:hAnsiTheme="minorHAnsi" w:cs="Cambria"/>
          <w:color w:val="000000"/>
          <w:kern w:val="3"/>
          <w:lang w:eastAsia="zh-CN"/>
        </w:rPr>
      </w:pPr>
      <w:r>
        <w:rPr>
          <w:rFonts w:asciiTheme="minorHAnsi" w:eastAsia="Calibri" w:hAnsiTheme="minorHAnsi" w:cs="Cambria"/>
          <w:color w:val="000000"/>
          <w:kern w:val="3"/>
          <w:lang w:eastAsia="zh-CN"/>
        </w:rPr>
        <w:t xml:space="preserve">     </w:t>
      </w:r>
      <w:r w:rsidR="00817C1C" w:rsidRPr="00D37333">
        <w:rPr>
          <w:rFonts w:asciiTheme="minorHAnsi" w:eastAsia="Calibri" w:hAnsiTheme="minorHAnsi" w:cs="Cambria"/>
          <w:color w:val="000000"/>
          <w:kern w:val="3"/>
          <w:lang w:eastAsia="zh-CN"/>
        </w:rPr>
        <w:t>med svojim delom.</w:t>
      </w:r>
    </w:p>
    <w:p w14:paraId="26BB0F34" w14:textId="77777777" w:rsidR="00262337" w:rsidRDefault="00262337" w:rsidP="00262337">
      <w:pPr>
        <w:tabs>
          <w:tab w:val="left" w:pos="3960"/>
        </w:tabs>
        <w:suppressAutoHyphens/>
        <w:autoSpaceDN w:val="0"/>
        <w:spacing w:after="0" w:line="240" w:lineRule="auto"/>
        <w:jc w:val="both"/>
        <w:textAlignment w:val="baseline"/>
        <w:rPr>
          <w:rFonts w:asciiTheme="minorHAnsi" w:eastAsia="Calibri" w:hAnsiTheme="minorHAnsi" w:cs="Calibri"/>
          <w:color w:val="000000"/>
          <w:kern w:val="3"/>
          <w:lang w:eastAsia="zh-CN"/>
        </w:rPr>
      </w:pPr>
    </w:p>
    <w:p w14:paraId="4EEC4F3A" w14:textId="77777777" w:rsidR="00A539BE" w:rsidRDefault="00A539BE"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5AA83B23" w14:textId="77777777" w:rsidR="008F5092" w:rsidRDefault="008F5092" w:rsidP="002463FB">
      <w:pPr>
        <w:suppressAutoHyphens/>
        <w:autoSpaceDN w:val="0"/>
        <w:spacing w:after="0"/>
        <w:ind w:left="340"/>
        <w:jc w:val="both"/>
        <w:textAlignment w:val="baseline"/>
        <w:rPr>
          <w:rFonts w:asciiTheme="minorHAnsi" w:eastAsia="Calibri" w:hAnsiTheme="minorHAnsi" w:cs="Calibri"/>
          <w:color w:val="000000"/>
          <w:kern w:val="3"/>
          <w:lang w:eastAsia="zh-CN"/>
        </w:rPr>
      </w:pPr>
    </w:p>
    <w:p w14:paraId="02F18A1B" w14:textId="77777777" w:rsidR="002463FB" w:rsidRPr="00114EB5" w:rsidRDefault="00C27F6A" w:rsidP="00324A91">
      <w:pPr>
        <w:pStyle w:val="Odstavekseznama"/>
        <w:tabs>
          <w:tab w:val="left" w:pos="1695"/>
        </w:tabs>
        <w:suppressAutoHyphens/>
        <w:autoSpaceDN w:val="0"/>
        <w:spacing w:after="0"/>
        <w:ind w:left="340"/>
        <w:jc w:val="both"/>
        <w:textAlignment w:val="baseline"/>
        <w:rPr>
          <w:rFonts w:asciiTheme="minorHAnsi" w:eastAsia="Calibri" w:hAnsiTheme="minorHAnsi" w:cs="Calibri"/>
          <w:color w:val="000000"/>
          <w:kern w:val="3"/>
          <w:lang w:eastAsia="zh-CN"/>
        </w:rPr>
      </w:pPr>
      <w:r>
        <w:rPr>
          <w:rFonts w:asciiTheme="minorHAnsi" w:eastAsia="Calibri" w:hAnsiTheme="minorHAnsi" w:cs="Calibri"/>
          <w:color w:val="000000"/>
          <w:kern w:val="3"/>
          <w:lang w:eastAsia="zh-CN"/>
        </w:rPr>
        <w:tab/>
      </w:r>
    </w:p>
    <w:p w14:paraId="074BDFDD" w14:textId="77777777" w:rsidR="002A360B" w:rsidRPr="00114EB5" w:rsidRDefault="002A360B" w:rsidP="002A360B">
      <w:pPr>
        <w:pStyle w:val="Odstavekseznama"/>
        <w:suppressAutoHyphens/>
        <w:autoSpaceDN w:val="0"/>
        <w:spacing w:after="0" w:line="240" w:lineRule="auto"/>
        <w:ind w:right="6"/>
        <w:jc w:val="both"/>
        <w:textAlignment w:val="baseline"/>
        <w:rPr>
          <w:rFonts w:asciiTheme="minorHAnsi" w:eastAsia="Calibri" w:hAnsiTheme="minorHAnsi" w:cs="Cambria"/>
          <w:color w:val="000000"/>
          <w:kern w:val="3"/>
          <w:lang w:eastAsia="zh-CN"/>
        </w:rPr>
      </w:pPr>
    </w:p>
    <w:p w14:paraId="04D7E1A8" w14:textId="77777777" w:rsidR="00A25388" w:rsidRPr="00114EB5" w:rsidRDefault="00A25388" w:rsidP="00A25388">
      <w:pPr>
        <w:suppressAutoHyphens/>
        <w:autoSpaceDN w:val="0"/>
        <w:snapToGrid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________________________________</w:t>
      </w:r>
    </w:p>
    <w:p w14:paraId="68F88F42" w14:textId="77777777" w:rsidR="00A25388" w:rsidRPr="00114EB5" w:rsidRDefault="00A25388" w:rsidP="00A25388">
      <w:pPr>
        <w:suppressAutoHyphens/>
        <w:autoSpaceDN w:val="0"/>
        <w:spacing w:after="0" w:line="240" w:lineRule="auto"/>
        <w:ind w:right="6"/>
        <w:jc w:val="center"/>
        <w:textAlignment w:val="baseline"/>
        <w:rPr>
          <w:rFonts w:asciiTheme="minorHAnsi" w:eastAsia="Calibri" w:hAnsiTheme="minorHAnsi" w:cs="Cambria"/>
          <w:color w:val="000000"/>
          <w:kern w:val="3"/>
          <w:lang w:eastAsia="zh-CN"/>
        </w:rPr>
      </w:pPr>
      <w:r w:rsidRPr="00114EB5">
        <w:rPr>
          <w:rFonts w:asciiTheme="minorHAnsi" w:eastAsia="Calibri" w:hAnsiTheme="minorHAnsi" w:cs="Cambria"/>
          <w:color w:val="000000"/>
          <w:kern w:val="3"/>
          <w:lang w:eastAsia="zh-CN"/>
        </w:rPr>
        <w:t xml:space="preserve">                                                                                     podpis zakonitega zastopnika gospodarskega subjekta</w:t>
      </w:r>
    </w:p>
    <w:p w14:paraId="229CD27D" w14:textId="77777777" w:rsidR="00F72756" w:rsidRPr="00114EB5" w:rsidRDefault="00F72756" w:rsidP="003228AD">
      <w:pPr>
        <w:suppressAutoHyphens/>
        <w:autoSpaceDN w:val="0"/>
        <w:spacing w:after="0" w:line="240" w:lineRule="auto"/>
        <w:ind w:left="360" w:right="6"/>
        <w:jc w:val="both"/>
        <w:textAlignment w:val="baseline"/>
        <w:rPr>
          <w:rFonts w:asciiTheme="minorHAnsi" w:eastAsia="Calibri" w:hAnsiTheme="minorHAnsi" w:cs="Cambria"/>
          <w:color w:val="000000"/>
          <w:kern w:val="3"/>
          <w:lang w:eastAsia="zh-CN"/>
        </w:rPr>
      </w:pPr>
    </w:p>
    <w:p w14:paraId="7543CD7D" w14:textId="77777777" w:rsidR="006B7A56" w:rsidRPr="00114EB5" w:rsidRDefault="006B7A56" w:rsidP="003228AD">
      <w:pPr>
        <w:tabs>
          <w:tab w:val="left" w:pos="0"/>
        </w:tabs>
        <w:spacing w:after="0" w:line="240" w:lineRule="auto"/>
        <w:jc w:val="both"/>
        <w:rPr>
          <w:rFonts w:asciiTheme="minorHAnsi" w:eastAsia="Calibri" w:hAnsiTheme="minorHAnsi" w:cs="Cambria"/>
          <w:b/>
          <w:i/>
          <w:color w:val="auto"/>
          <w:kern w:val="3"/>
          <w:sz w:val="20"/>
          <w:szCs w:val="20"/>
          <w:lang w:eastAsia="zh-CN"/>
        </w:rPr>
      </w:pPr>
      <w:r w:rsidRPr="00114EB5">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w:t>
      </w:r>
      <w:r w:rsidR="00EC319C" w:rsidRPr="00114EB5">
        <w:rPr>
          <w:rFonts w:asciiTheme="minorHAnsi" w:eastAsia="Calibri" w:hAnsiTheme="minorHAnsi" w:cs="Cambria"/>
          <w:b/>
          <w:i/>
          <w:color w:val="auto"/>
          <w:kern w:val="3"/>
          <w:sz w:val="20"/>
          <w:szCs w:val="20"/>
          <w:lang w:eastAsia="zh-CN"/>
        </w:rPr>
        <w:t>ponudbo</w:t>
      </w:r>
      <w:r w:rsidR="00586824" w:rsidRPr="00114EB5">
        <w:rPr>
          <w:rFonts w:asciiTheme="minorHAnsi" w:eastAsia="Calibri" w:hAnsiTheme="minorHAnsi" w:cs="Cambria"/>
          <w:b/>
          <w:i/>
          <w:color w:val="auto"/>
          <w:kern w:val="3"/>
          <w:sz w:val="20"/>
          <w:szCs w:val="20"/>
          <w:lang w:eastAsia="zh-CN"/>
        </w:rPr>
        <w:t xml:space="preserve">. </w:t>
      </w:r>
      <w:r w:rsidR="00EC319C" w:rsidRPr="00114EB5">
        <w:rPr>
          <w:rFonts w:asciiTheme="minorHAnsi" w:eastAsia="Calibri" w:hAnsiTheme="minorHAnsi" w:cs="Cambria"/>
          <w:b/>
          <w:i/>
          <w:color w:val="auto"/>
          <w:kern w:val="3"/>
          <w:sz w:val="20"/>
          <w:szCs w:val="20"/>
          <w:lang w:eastAsia="zh-CN"/>
        </w:rPr>
        <w:t xml:space="preserve"> </w:t>
      </w:r>
      <w:r w:rsidR="006D2AE2" w:rsidRPr="00114EB5">
        <w:rPr>
          <w:rFonts w:asciiTheme="minorHAnsi" w:eastAsia="Calibri" w:hAnsiTheme="minorHAnsi" w:cs="Cambria"/>
          <w:b/>
          <w:i/>
          <w:color w:val="auto"/>
          <w:kern w:val="3"/>
          <w:sz w:val="20"/>
          <w:szCs w:val="20"/>
          <w:lang w:eastAsia="zh-CN"/>
        </w:rPr>
        <w:t xml:space="preserve"> </w:t>
      </w:r>
    </w:p>
    <w:p w14:paraId="452F2A92" w14:textId="77777777" w:rsidR="006B7A56" w:rsidRDefault="006B7A56" w:rsidP="003228AD">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D810E1D" w14:textId="77777777" w:rsidR="00DE7FD0" w:rsidRPr="006F6084"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lang w:eastAsia="zh-CN"/>
        </w:rPr>
      </w:pPr>
    </w:p>
    <w:p w14:paraId="1B0737AB" w14:textId="77777777" w:rsidR="00DE7FD0" w:rsidRDefault="00DE7FD0" w:rsidP="00DE7FD0">
      <w:pPr>
        <w:suppressAutoHyphens/>
        <w:autoSpaceDN w:val="0"/>
        <w:spacing w:after="0" w:line="240" w:lineRule="auto"/>
        <w:ind w:right="6"/>
        <w:jc w:val="both"/>
        <w:textAlignment w:val="baseline"/>
        <w:rPr>
          <w:rFonts w:ascii="Calibri" w:eastAsia="Calibri" w:hAnsi="Calibri" w:cs="Cambria"/>
          <w:b/>
          <w:i/>
          <w:color w:val="000000"/>
          <w:kern w:val="3"/>
          <w:sz w:val="20"/>
          <w:szCs w:val="20"/>
          <w:u w:val="single"/>
          <w:lang w:eastAsia="zh-CN"/>
        </w:rPr>
      </w:pPr>
      <w:r w:rsidRPr="006F6084">
        <w:rPr>
          <w:rFonts w:ascii="Calibri" w:eastAsia="Calibri" w:hAnsi="Calibri" w:cs="Cambria"/>
          <w:b/>
          <w:i/>
          <w:color w:val="000000"/>
          <w:kern w:val="3"/>
          <w:sz w:val="20"/>
          <w:szCs w:val="20"/>
          <w:u w:val="single"/>
          <w:lang w:eastAsia="zh-CN"/>
        </w:rPr>
        <w:t xml:space="preserve">Izjavo (priloga št. </w:t>
      </w:r>
      <w:r>
        <w:rPr>
          <w:rFonts w:ascii="Calibri" w:eastAsia="Calibri" w:hAnsi="Calibri" w:cs="Cambria"/>
          <w:b/>
          <w:i/>
          <w:color w:val="000000"/>
          <w:kern w:val="3"/>
          <w:sz w:val="20"/>
          <w:szCs w:val="20"/>
          <w:u w:val="single"/>
          <w:lang w:eastAsia="zh-CN"/>
        </w:rPr>
        <w:t>9</w:t>
      </w:r>
      <w:r w:rsidRPr="006F6084">
        <w:rPr>
          <w:rFonts w:ascii="Calibri" w:eastAsia="Calibri" w:hAnsi="Calibri" w:cs="Cambria"/>
          <w:b/>
          <w:i/>
          <w:color w:val="000000"/>
          <w:kern w:val="3"/>
          <w:sz w:val="20"/>
          <w:szCs w:val="20"/>
          <w:u w:val="single"/>
          <w:lang w:eastAsia="zh-CN"/>
        </w:rPr>
        <w:t>) se naloži  v informacijski sistem e-JN v razdelek »Druge priloge«</w:t>
      </w:r>
    </w:p>
    <w:p w14:paraId="7EEF5962" w14:textId="77777777" w:rsidR="00324A91" w:rsidRPr="00901364" w:rsidRDefault="00324A91" w:rsidP="00324A9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PRILOGA ŠT. 10</w:t>
      </w:r>
    </w:p>
    <w:p w14:paraId="3F4502A2" w14:textId="77777777" w:rsidR="00324A91" w:rsidRPr="00E444D0" w:rsidRDefault="00324A91" w:rsidP="00324A9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C1657E">
        <w:rPr>
          <w:rFonts w:asciiTheme="minorHAnsi" w:eastAsia="Calibri" w:hAnsiTheme="minorHAnsi" w:cs="Cambria"/>
          <w:b/>
          <w:bCs/>
          <w:i/>
          <w:iCs/>
          <w:color w:val="541C72"/>
          <w:spacing w:val="20"/>
          <w:lang w:eastAsia="zh-CN"/>
        </w:rPr>
        <w:t>IZJAVA PONUDNIKA</w:t>
      </w:r>
      <w:r w:rsidR="007D3A1B" w:rsidRPr="00C1657E">
        <w:rPr>
          <w:rFonts w:asciiTheme="minorHAnsi" w:eastAsia="Calibri" w:hAnsiTheme="minorHAnsi" w:cs="Cambria"/>
          <w:b/>
          <w:bCs/>
          <w:i/>
          <w:iCs/>
          <w:color w:val="541C72"/>
          <w:spacing w:val="20"/>
          <w:lang w:eastAsia="zh-CN"/>
        </w:rPr>
        <w:t xml:space="preserve"> O</w:t>
      </w:r>
      <w:r w:rsidRPr="00C1657E">
        <w:rPr>
          <w:rFonts w:asciiTheme="minorHAnsi" w:eastAsia="Calibri" w:hAnsiTheme="minorHAnsi" w:cs="Cambria"/>
          <w:b/>
          <w:bCs/>
          <w:i/>
          <w:iCs/>
          <w:color w:val="541C72"/>
          <w:spacing w:val="20"/>
          <w:lang w:eastAsia="zh-CN"/>
        </w:rPr>
        <w:t xml:space="preserve"> RAZPOL</w:t>
      </w:r>
      <w:r w:rsidR="004733E8">
        <w:rPr>
          <w:rFonts w:asciiTheme="minorHAnsi" w:eastAsia="Calibri" w:hAnsiTheme="minorHAnsi" w:cs="Cambria"/>
          <w:b/>
          <w:bCs/>
          <w:i/>
          <w:iCs/>
          <w:color w:val="541C72"/>
          <w:spacing w:val="20"/>
          <w:lang w:eastAsia="zh-CN"/>
        </w:rPr>
        <w:t>AGANJU Z LICENCO</w:t>
      </w:r>
    </w:p>
    <w:p w14:paraId="5582C868" w14:textId="77777777" w:rsidR="00324A91" w:rsidRDefault="00324A91" w:rsidP="00324A91">
      <w:pPr>
        <w:suppressAutoHyphens/>
        <w:autoSpaceDN w:val="0"/>
        <w:spacing w:after="0"/>
        <w:ind w:right="6"/>
        <w:jc w:val="both"/>
        <w:textAlignment w:val="baseline"/>
        <w:rPr>
          <w:rFonts w:eastAsia="Calibri" w:cs="Cambria"/>
          <w:color w:val="000000"/>
          <w:kern w:val="3"/>
          <w:lang w:eastAsia="zh-CN"/>
        </w:rPr>
      </w:pPr>
    </w:p>
    <w:p w14:paraId="154F2988"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 xml:space="preserve">Točen naziv in naslov </w:t>
      </w:r>
      <w:r w:rsidR="00C1657E" w:rsidRPr="00C1657E">
        <w:rPr>
          <w:rFonts w:ascii="Calibri" w:eastAsia="Calibri" w:hAnsi="Calibri" w:cs="Cambria"/>
          <w:color w:val="000000"/>
          <w:kern w:val="3"/>
          <w:lang w:eastAsia="zh-CN"/>
        </w:rPr>
        <w:t>ponudnika</w:t>
      </w:r>
      <w:r w:rsidRPr="00C1657E">
        <w:rPr>
          <w:rFonts w:ascii="Calibri" w:eastAsia="Calibri" w:hAnsi="Calibri" w:cs="Cambria"/>
          <w:color w:val="000000"/>
          <w:kern w:val="3"/>
          <w:lang w:eastAsia="zh-CN"/>
        </w:rPr>
        <w:t>:</w:t>
      </w:r>
    </w:p>
    <w:p w14:paraId="18F90187" w14:textId="77777777" w:rsidR="004E7165" w:rsidRPr="00114EB5" w:rsidRDefault="004E7165" w:rsidP="004E7165">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3BC5796" w14:textId="77777777" w:rsidR="00E830F7" w:rsidRDefault="00E830F7">
      <w:r>
        <w:rPr>
          <w:rFonts w:asciiTheme="minorHAnsi" w:hAnsiTheme="minorHAnsi" w:cs="Cambria"/>
          <w:color w:val="000000"/>
          <w:kern w:val="3"/>
          <w:lang w:eastAsia="zh-CN"/>
        </w:rPr>
        <w:t>__________________________________________________________________________________</w:t>
      </w:r>
    </w:p>
    <w:p w14:paraId="0B78CA2C" w14:textId="21B4C0C4" w:rsidR="00E830F7" w:rsidRPr="00E830F7" w:rsidRDefault="00402B54" w:rsidP="00E830F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00E830F7" w:rsidRPr="00E830F7">
        <w:rPr>
          <w:rFonts w:ascii="Calibri" w:hAnsi="Calibri" w:cs="Arial"/>
        </w:rPr>
        <w:t>»</w:t>
      </w:r>
      <w:sdt>
        <w:sdtPr>
          <w:rPr>
            <w:rFonts w:asciiTheme="minorHAnsi" w:eastAsia="Times New Roman" w:hAnsiTheme="minorHAnsi" w:cs="Times New Roman"/>
            <w:color w:val="auto"/>
            <w:lang w:eastAsia="sl-SI"/>
          </w:rPr>
          <w:alias w:val="Naslov"/>
          <w:tag w:val=""/>
          <w:id w:val="361408416"/>
          <w:placeholder>
            <w:docPart w:val="2A0C5C41739C4F69BDAAEE0920C9EE48"/>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00E830F7" w:rsidRPr="00E830F7">
        <w:rPr>
          <w:rFonts w:ascii="Calibri" w:hAnsi="Calibri" w:cs="Arial"/>
        </w:rPr>
        <w:t>«</w:t>
      </w:r>
    </w:p>
    <w:p w14:paraId="33F0A1B3" w14:textId="77777777" w:rsidR="00324A91"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31780DD8" w14:textId="77777777" w:rsidR="00402B54" w:rsidRPr="00B10769" w:rsidRDefault="00402B54" w:rsidP="00324A91">
      <w:pPr>
        <w:suppressAutoHyphens/>
        <w:autoSpaceDN w:val="0"/>
        <w:spacing w:after="0"/>
        <w:ind w:right="6"/>
        <w:jc w:val="both"/>
        <w:textAlignment w:val="baseline"/>
        <w:rPr>
          <w:rFonts w:asciiTheme="minorHAnsi" w:hAnsiTheme="minorHAnsi" w:cs="Cambria"/>
          <w:color w:val="000000"/>
          <w:kern w:val="3"/>
          <w:lang w:eastAsia="zh-CN"/>
        </w:rPr>
      </w:pPr>
    </w:p>
    <w:p w14:paraId="65B7EBB0" w14:textId="77777777" w:rsidR="001F43C9" w:rsidRDefault="00324A91" w:rsidP="00324A91">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p>
    <w:p w14:paraId="5BD99F12" w14:textId="77777777" w:rsidR="001F43C9" w:rsidRDefault="001F43C9" w:rsidP="00324A91">
      <w:pPr>
        <w:suppressAutoHyphens/>
        <w:autoSpaceDN w:val="0"/>
        <w:spacing w:after="0"/>
        <w:ind w:right="6"/>
        <w:jc w:val="both"/>
        <w:textAlignment w:val="baseline"/>
        <w:rPr>
          <w:rFonts w:asciiTheme="minorHAnsi" w:hAnsiTheme="minorHAnsi" w:cs="Cambria"/>
          <w:color w:val="000000"/>
          <w:kern w:val="3"/>
          <w:lang w:eastAsia="zh-CN"/>
        </w:rPr>
      </w:pPr>
    </w:p>
    <w:p w14:paraId="46B8511A" w14:textId="77777777" w:rsidR="001F43C9" w:rsidRPr="001F43C9" w:rsidRDefault="00324A91"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sidRPr="001F43C9">
        <w:rPr>
          <w:rFonts w:asciiTheme="minorHAnsi" w:hAnsiTheme="minorHAnsi" w:cs="Cambria"/>
          <w:color w:val="000000"/>
          <w:kern w:val="3"/>
          <w:lang w:eastAsia="zh-CN"/>
        </w:rPr>
        <w:t>da imamo</w:t>
      </w:r>
      <w:r w:rsidR="002E7745" w:rsidRPr="001F43C9">
        <w:rPr>
          <w:rFonts w:asciiTheme="minorHAnsi" w:hAnsiTheme="minorHAnsi" w:cs="Cambria"/>
          <w:color w:val="000000"/>
          <w:kern w:val="3"/>
          <w:lang w:eastAsia="zh-CN"/>
        </w:rPr>
        <w:t xml:space="preserve"> samostojno</w:t>
      </w:r>
      <w:r w:rsidR="001F43C9" w:rsidRPr="001F43C9">
        <w:rPr>
          <w:rFonts w:asciiTheme="minorHAnsi" w:hAnsiTheme="minorHAnsi" w:cs="Cambria"/>
          <w:color w:val="000000"/>
          <w:kern w:val="3"/>
          <w:lang w:eastAsia="zh-CN"/>
        </w:rPr>
        <w:t xml:space="preserve"> kot ponudnik,</w:t>
      </w:r>
    </w:p>
    <w:p w14:paraId="280C2AF0" w14:textId="77777777" w:rsidR="001F43C9" w:rsidRDefault="001F43C9"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da ima vsak partner v  ponudbi (v kolikor nastopamo s partnerji)</w:t>
      </w:r>
    </w:p>
    <w:p w14:paraId="75D80084" w14:textId="77777777" w:rsidR="00B458EF" w:rsidRDefault="00B458EF" w:rsidP="0025670E">
      <w:pPr>
        <w:pStyle w:val="Odstavekseznama"/>
        <w:numPr>
          <w:ilvl w:val="0"/>
          <w:numId w:val="54"/>
        </w:num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 xml:space="preserve">da ima vsak podizvajalec v ponudbi (v kolikor nastopamo s </w:t>
      </w:r>
      <w:r w:rsidR="002E7745" w:rsidRPr="001F43C9">
        <w:rPr>
          <w:rFonts w:asciiTheme="minorHAnsi" w:hAnsiTheme="minorHAnsi" w:cs="Cambria"/>
          <w:color w:val="000000"/>
          <w:kern w:val="3"/>
          <w:lang w:eastAsia="zh-CN"/>
        </w:rPr>
        <w:t>podizvajalci</w:t>
      </w:r>
      <w:r>
        <w:rPr>
          <w:rFonts w:asciiTheme="minorHAnsi" w:hAnsiTheme="minorHAnsi" w:cs="Cambria"/>
          <w:color w:val="000000"/>
          <w:kern w:val="3"/>
          <w:lang w:eastAsia="zh-CN"/>
        </w:rPr>
        <w:t>)</w:t>
      </w:r>
    </w:p>
    <w:p w14:paraId="7A98C528" w14:textId="77777777" w:rsidR="00B458EF" w:rsidRDefault="00B458EF" w:rsidP="00B458EF">
      <w:pPr>
        <w:pStyle w:val="Odstavekseznama"/>
        <w:suppressAutoHyphens/>
        <w:autoSpaceDN w:val="0"/>
        <w:spacing w:after="0"/>
        <w:ind w:right="6"/>
        <w:jc w:val="both"/>
        <w:textAlignment w:val="baseline"/>
        <w:rPr>
          <w:rFonts w:asciiTheme="minorHAnsi" w:hAnsiTheme="minorHAnsi" w:cs="Cambria"/>
          <w:color w:val="000000"/>
          <w:kern w:val="3"/>
          <w:lang w:eastAsia="zh-CN"/>
        </w:rPr>
      </w:pPr>
    </w:p>
    <w:p w14:paraId="51D07D73" w14:textId="77777777" w:rsidR="00B458EF" w:rsidRPr="00701D4B" w:rsidRDefault="00E830F7" w:rsidP="00B458EF">
      <w:pPr>
        <w:spacing w:line="264" w:lineRule="auto"/>
        <w:jc w:val="both"/>
        <w:outlineLvl w:val="0"/>
        <w:rPr>
          <w:rFonts w:cs="Tahoma"/>
          <w:b/>
        </w:rPr>
      </w:pPr>
      <w:r w:rsidRPr="00701D4B">
        <w:rPr>
          <w:rFonts w:asciiTheme="minorHAnsi" w:hAnsiTheme="minorHAnsi" w:cs="Cambria"/>
          <w:color w:val="000000"/>
          <w:kern w:val="3"/>
          <w:lang w:eastAsia="zh-CN"/>
        </w:rPr>
        <w:t>podeljeno</w:t>
      </w:r>
      <w:r w:rsidR="00C1657E" w:rsidRPr="00701D4B">
        <w:rPr>
          <w:rFonts w:asciiTheme="minorHAnsi" w:hAnsiTheme="minorHAnsi" w:cs="Cambria"/>
          <w:color w:val="000000"/>
          <w:kern w:val="3"/>
          <w:lang w:eastAsia="zh-CN"/>
        </w:rPr>
        <w:t xml:space="preserve"> (oz. </w:t>
      </w:r>
      <w:r w:rsidR="00BD1480" w:rsidRPr="00701D4B">
        <w:rPr>
          <w:rFonts w:asciiTheme="minorHAnsi" w:hAnsiTheme="minorHAnsi" w:cs="Cambria"/>
          <w:color w:val="000000"/>
          <w:kern w:val="3"/>
          <w:lang w:eastAsia="zh-CN"/>
        </w:rPr>
        <w:t>razpolagamo</w:t>
      </w:r>
      <w:r w:rsidR="00B458EF" w:rsidRPr="00701D4B">
        <w:rPr>
          <w:rFonts w:asciiTheme="minorHAnsi" w:hAnsiTheme="minorHAnsi" w:cs="Cambria"/>
          <w:color w:val="000000"/>
          <w:kern w:val="3"/>
          <w:lang w:eastAsia="zh-CN"/>
        </w:rPr>
        <w:t xml:space="preserve"> z</w:t>
      </w:r>
      <w:r w:rsidR="00C1657E" w:rsidRPr="00701D4B">
        <w:rPr>
          <w:rFonts w:asciiTheme="minorHAnsi" w:hAnsiTheme="minorHAnsi" w:cs="Cambria"/>
          <w:color w:val="000000"/>
          <w:kern w:val="3"/>
          <w:lang w:eastAsia="zh-CN"/>
        </w:rPr>
        <w:t>)</w:t>
      </w:r>
      <w:r w:rsidR="00324A91" w:rsidRPr="00701D4B">
        <w:rPr>
          <w:rFonts w:asciiTheme="minorHAnsi" w:hAnsiTheme="minorHAnsi" w:cs="Cambria"/>
          <w:color w:val="000000"/>
          <w:kern w:val="3"/>
          <w:lang w:eastAsia="zh-CN"/>
        </w:rPr>
        <w:t xml:space="preserve"> </w:t>
      </w:r>
      <w:r w:rsidR="001E0C08" w:rsidRPr="00701D4B">
        <w:rPr>
          <w:rFonts w:asciiTheme="minorHAnsi" w:hAnsiTheme="minorHAnsi" w:cs="Cambria"/>
          <w:b/>
          <w:color w:val="000000"/>
          <w:kern w:val="3"/>
          <w:lang w:eastAsia="zh-CN"/>
        </w:rPr>
        <w:t>veljavn</w:t>
      </w:r>
      <w:r w:rsidRPr="00701D4B">
        <w:rPr>
          <w:rFonts w:asciiTheme="minorHAnsi" w:hAnsiTheme="minorHAnsi" w:cs="Cambria"/>
          <w:b/>
          <w:color w:val="000000"/>
          <w:kern w:val="3"/>
          <w:lang w:eastAsia="zh-CN"/>
        </w:rPr>
        <w:t>o</w:t>
      </w:r>
      <w:r w:rsidR="001E0C08" w:rsidRPr="00701D4B">
        <w:rPr>
          <w:rFonts w:asciiTheme="minorHAnsi" w:hAnsiTheme="minorHAnsi" w:cs="Cambria"/>
          <w:b/>
          <w:color w:val="000000"/>
          <w:kern w:val="3"/>
          <w:lang w:eastAsia="zh-CN"/>
        </w:rPr>
        <w:t xml:space="preserve"> </w:t>
      </w:r>
      <w:r w:rsidRPr="00701D4B">
        <w:rPr>
          <w:rFonts w:asciiTheme="minorHAnsi" w:hAnsiTheme="minorHAnsi" w:cs="Cambria"/>
          <w:b/>
          <w:color w:val="000000"/>
          <w:kern w:val="3"/>
          <w:lang w:eastAsia="zh-CN"/>
        </w:rPr>
        <w:t>licenco</w:t>
      </w:r>
      <w:r w:rsidR="00B458EF" w:rsidRPr="00701D4B">
        <w:rPr>
          <w:rFonts w:asciiTheme="minorHAnsi" w:hAnsiTheme="minorHAnsi" w:cs="Cambria"/>
          <w:b/>
          <w:color w:val="000000"/>
          <w:kern w:val="3"/>
          <w:lang w:eastAsia="zh-CN"/>
        </w:rPr>
        <w:t xml:space="preserve"> </w:t>
      </w:r>
      <w:r w:rsidR="00B458EF" w:rsidRPr="00701D4B">
        <w:rPr>
          <w:rFonts w:asciiTheme="minorHAnsi" w:hAnsiTheme="minorHAnsi" w:cs="Tahoma"/>
          <w:b/>
        </w:rPr>
        <w:t>za prevoz potnikov v cestnem prometu</w:t>
      </w:r>
    </w:p>
    <w:p w14:paraId="46699099" w14:textId="77777777" w:rsidR="003D2A28" w:rsidRPr="00701D4B" w:rsidRDefault="003D2A28" w:rsidP="00473922">
      <w:pPr>
        <w:suppressAutoHyphens/>
        <w:autoSpaceDN w:val="0"/>
        <w:spacing w:after="0"/>
        <w:ind w:right="6"/>
        <w:jc w:val="both"/>
        <w:textAlignment w:val="baseline"/>
        <w:rPr>
          <w:rFonts w:asciiTheme="minorHAnsi" w:hAnsiTheme="minorHAnsi" w:cs="Cambria"/>
          <w:color w:val="000000"/>
          <w:kern w:val="3"/>
          <w:lang w:eastAsia="zh-CN"/>
        </w:rPr>
      </w:pPr>
      <w:r w:rsidRPr="00701D4B">
        <w:rPr>
          <w:rFonts w:asciiTheme="minorHAnsi" w:hAnsiTheme="minorHAnsi" w:cs="Cambria"/>
          <w:color w:val="000000"/>
          <w:kern w:val="3"/>
          <w:lang w:eastAsia="zh-CN"/>
        </w:rPr>
        <w:t xml:space="preserve">(Torej mora z zgoraj navedeno licenco razpolagati ponudnik in </w:t>
      </w:r>
      <w:r w:rsidR="00E3782F" w:rsidRPr="00701D4B">
        <w:rPr>
          <w:rFonts w:asciiTheme="minorHAnsi" w:hAnsiTheme="minorHAnsi" w:cs="Cambria"/>
          <w:color w:val="000000"/>
          <w:kern w:val="3"/>
          <w:lang w:eastAsia="zh-CN"/>
        </w:rPr>
        <w:t xml:space="preserve">vsak </w:t>
      </w:r>
      <w:r w:rsidRPr="00701D4B">
        <w:rPr>
          <w:rFonts w:asciiTheme="minorHAnsi" w:hAnsiTheme="minorHAnsi" w:cs="Cambria"/>
          <w:color w:val="000000"/>
          <w:kern w:val="3"/>
          <w:lang w:eastAsia="zh-CN"/>
        </w:rPr>
        <w:t>partner in</w:t>
      </w:r>
      <w:r w:rsidR="00E3782F" w:rsidRPr="00701D4B">
        <w:rPr>
          <w:rFonts w:asciiTheme="minorHAnsi" w:hAnsiTheme="minorHAnsi" w:cs="Cambria"/>
          <w:color w:val="000000"/>
          <w:kern w:val="3"/>
          <w:lang w:eastAsia="zh-CN"/>
        </w:rPr>
        <w:t xml:space="preserve"> vsak</w:t>
      </w:r>
      <w:r w:rsidRPr="00701D4B">
        <w:rPr>
          <w:rFonts w:asciiTheme="minorHAnsi" w:hAnsiTheme="minorHAnsi" w:cs="Cambria"/>
          <w:color w:val="000000"/>
          <w:kern w:val="3"/>
          <w:lang w:eastAsia="zh-CN"/>
        </w:rPr>
        <w:t xml:space="preserve"> podizvajalec).</w:t>
      </w:r>
    </w:p>
    <w:p w14:paraId="5ADD2608" w14:textId="77777777" w:rsidR="003D2A28" w:rsidRDefault="003D2A28" w:rsidP="00473922">
      <w:pPr>
        <w:suppressAutoHyphens/>
        <w:autoSpaceDN w:val="0"/>
        <w:spacing w:after="0"/>
        <w:ind w:right="6"/>
        <w:jc w:val="both"/>
        <w:textAlignment w:val="baseline"/>
        <w:rPr>
          <w:rFonts w:asciiTheme="minorHAnsi" w:hAnsiTheme="minorHAnsi" w:cs="Cambria"/>
          <w:color w:val="000000"/>
          <w:kern w:val="3"/>
          <w:highlight w:val="yellow"/>
          <w:lang w:eastAsia="zh-CN"/>
        </w:rPr>
      </w:pPr>
    </w:p>
    <w:p w14:paraId="7108E2AF"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r w:rsidRPr="00EA5C6B">
        <w:rPr>
          <w:rFonts w:asciiTheme="minorHAnsi" w:hAnsiTheme="minorHAnsi" w:cs="Cambria"/>
          <w:color w:val="000000"/>
          <w:kern w:val="3"/>
          <w:lang w:eastAsia="zh-CN"/>
        </w:rPr>
        <w:t>Naročnik si pridržuje pravico, da</w:t>
      </w:r>
      <w:r w:rsidR="002E7745" w:rsidRPr="00EA5C6B">
        <w:rPr>
          <w:rFonts w:asciiTheme="minorHAnsi" w:hAnsiTheme="minorHAnsi" w:cs="Cambria"/>
          <w:color w:val="000000"/>
          <w:kern w:val="3"/>
          <w:lang w:eastAsia="zh-CN"/>
        </w:rPr>
        <w:t xml:space="preserve"> od ponudnika zahteva fotokopije dokazil o</w:t>
      </w:r>
      <w:r w:rsidRPr="00EA5C6B">
        <w:rPr>
          <w:rFonts w:asciiTheme="minorHAnsi" w:hAnsiTheme="minorHAnsi" w:cs="Cambria"/>
          <w:color w:val="000000"/>
          <w:kern w:val="3"/>
          <w:lang w:eastAsia="zh-CN"/>
        </w:rPr>
        <w:t xml:space="preserve"> izdanih licenc</w:t>
      </w:r>
      <w:r w:rsidR="002E7745" w:rsidRPr="00EA5C6B">
        <w:rPr>
          <w:rFonts w:asciiTheme="minorHAnsi" w:hAnsiTheme="minorHAnsi" w:cs="Cambria"/>
          <w:color w:val="000000"/>
          <w:kern w:val="3"/>
          <w:lang w:eastAsia="zh-CN"/>
        </w:rPr>
        <w:t>ah</w:t>
      </w:r>
      <w:r w:rsidRPr="00EA5C6B">
        <w:rPr>
          <w:rFonts w:asciiTheme="minorHAnsi" w:hAnsiTheme="minorHAnsi" w:cs="Cambria"/>
          <w:color w:val="000000"/>
          <w:kern w:val="3"/>
          <w:lang w:eastAsia="zh-CN"/>
        </w:rPr>
        <w:t>.</w:t>
      </w:r>
    </w:p>
    <w:p w14:paraId="7CED5559" w14:textId="77777777" w:rsidR="007F78CD" w:rsidRPr="00EA5C6B" w:rsidRDefault="007F78CD" w:rsidP="007F78CD">
      <w:pPr>
        <w:suppressAutoHyphens/>
        <w:autoSpaceDN w:val="0"/>
        <w:spacing w:after="0"/>
        <w:ind w:right="6"/>
        <w:jc w:val="both"/>
        <w:textAlignment w:val="baseline"/>
        <w:rPr>
          <w:rFonts w:asciiTheme="minorHAnsi" w:hAnsiTheme="minorHAnsi" w:cs="Cambria"/>
          <w:color w:val="000000"/>
          <w:kern w:val="3"/>
          <w:lang w:eastAsia="zh-CN"/>
        </w:rPr>
      </w:pPr>
    </w:p>
    <w:p w14:paraId="37F02840" w14:textId="77777777" w:rsidR="000775BF" w:rsidRPr="00EA5C6B" w:rsidRDefault="000775BF" w:rsidP="000775BF">
      <w:pPr>
        <w:tabs>
          <w:tab w:val="left" w:pos="0"/>
        </w:tabs>
        <w:spacing w:after="0" w:line="240" w:lineRule="auto"/>
        <w:jc w:val="both"/>
        <w:rPr>
          <w:rFonts w:asciiTheme="minorHAnsi" w:eastAsia="Calibri" w:hAnsiTheme="minorHAnsi" w:cs="Cambria"/>
          <w:b/>
          <w:i/>
          <w:color w:val="auto"/>
          <w:kern w:val="3"/>
          <w:sz w:val="20"/>
          <w:szCs w:val="20"/>
          <w:lang w:eastAsia="zh-CN"/>
        </w:rPr>
      </w:pPr>
      <w:r w:rsidRPr="00EA5C6B">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1344EEE7" w14:textId="77777777" w:rsidR="000775BF" w:rsidRPr="00EA5C6B"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568DCA9D" w14:textId="77777777" w:rsidR="000775BF" w:rsidRDefault="000775BF" w:rsidP="000775BF">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EA5C6B">
        <w:rPr>
          <w:rFonts w:asciiTheme="minorHAnsi" w:eastAsia="Calibri" w:hAnsiTheme="minorHAnsi" w:cs="Cambria"/>
          <w:b/>
          <w:i/>
          <w:color w:val="000000"/>
          <w:kern w:val="3"/>
          <w:sz w:val="20"/>
          <w:szCs w:val="20"/>
          <w:lang w:eastAsia="zh-CN"/>
        </w:rPr>
        <w:t xml:space="preserve">Obrazec priloga št. </w:t>
      </w:r>
      <w:r w:rsidR="00EA5C6B" w:rsidRPr="00EA5C6B">
        <w:rPr>
          <w:rFonts w:asciiTheme="minorHAnsi" w:eastAsia="Calibri" w:hAnsiTheme="minorHAnsi" w:cs="Cambria"/>
          <w:b/>
          <w:i/>
          <w:color w:val="000000"/>
          <w:kern w:val="3"/>
          <w:sz w:val="20"/>
          <w:szCs w:val="20"/>
          <w:lang w:eastAsia="zh-CN"/>
        </w:rPr>
        <w:t>10</w:t>
      </w:r>
      <w:r w:rsidRPr="00EA5C6B">
        <w:rPr>
          <w:rFonts w:asciiTheme="minorHAnsi" w:eastAsia="Calibri" w:hAnsiTheme="minorHAnsi" w:cs="Cambria"/>
          <w:b/>
          <w:i/>
          <w:color w:val="000000"/>
          <w:kern w:val="3"/>
          <w:sz w:val="20"/>
          <w:szCs w:val="20"/>
          <w:lang w:eastAsia="zh-CN"/>
        </w:rPr>
        <w:t xml:space="preserve"> se naloži v informacijski sistem e-JN, razdelek »Druge priloge«.</w:t>
      </w:r>
    </w:p>
    <w:p w14:paraId="18A2D9CE" w14:textId="77777777" w:rsidR="000775BF" w:rsidRDefault="000775BF"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A8A757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C9814A"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971E80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1DEF6A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1A8977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BC8935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8C85C66"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98D83F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0C0BB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A2B6BA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CD3078"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0C946C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4AD42A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5E3760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34FD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5FC982E"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666BE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EA171E3"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29B0095"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4F723C5B"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C823BEF"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B422799"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13F60874"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0AF04E2"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355B3B87" w14:textId="77777777" w:rsidR="00EE35D1" w:rsidRDefault="00EE35D1"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08077354" w14:textId="77777777" w:rsidR="00EE35D1" w:rsidRPr="00901364" w:rsidRDefault="00EE35D1" w:rsidP="00EE35D1">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C1657E">
        <w:rPr>
          <w:rFonts w:asciiTheme="minorHAnsi" w:eastAsia="Calibri" w:hAnsiTheme="minorHAnsi" w:cs="Cambria"/>
          <w:b/>
          <w:bCs/>
          <w:i/>
          <w:iCs/>
          <w:color w:val="000000"/>
        </w:rPr>
        <w:t xml:space="preserve">PRILOGA ŠT. </w:t>
      </w:r>
      <w:r>
        <w:rPr>
          <w:rFonts w:asciiTheme="minorHAnsi" w:eastAsia="Calibri" w:hAnsiTheme="minorHAnsi" w:cs="Cambria"/>
          <w:b/>
          <w:bCs/>
          <w:i/>
          <w:iCs/>
          <w:color w:val="000000"/>
        </w:rPr>
        <w:t>11</w:t>
      </w:r>
    </w:p>
    <w:p w14:paraId="20E0035B" w14:textId="77777777" w:rsidR="00EE35D1" w:rsidRPr="00E444D0" w:rsidRDefault="00EE35D1" w:rsidP="00EE35D1">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8B32F1">
        <w:rPr>
          <w:rFonts w:asciiTheme="minorHAnsi" w:eastAsia="Calibri" w:hAnsiTheme="minorHAnsi" w:cs="Cambria"/>
          <w:b/>
          <w:bCs/>
          <w:i/>
          <w:iCs/>
          <w:color w:val="541C72"/>
          <w:spacing w:val="20"/>
          <w:lang w:eastAsia="zh-CN"/>
        </w:rPr>
        <w:t>IZJAVA PONUDNIKA O RAZPOLAGANJU Z VOZILI</w:t>
      </w:r>
    </w:p>
    <w:p w14:paraId="4CED897B" w14:textId="77777777" w:rsidR="00EE35D1" w:rsidRDefault="00EE35D1" w:rsidP="00EE35D1">
      <w:pPr>
        <w:suppressAutoHyphens/>
        <w:autoSpaceDN w:val="0"/>
        <w:spacing w:after="0"/>
        <w:ind w:right="6"/>
        <w:jc w:val="both"/>
        <w:textAlignment w:val="baseline"/>
        <w:rPr>
          <w:rFonts w:eastAsia="Calibri" w:cs="Cambria"/>
          <w:color w:val="000000"/>
          <w:kern w:val="3"/>
          <w:lang w:eastAsia="zh-CN"/>
        </w:rPr>
      </w:pPr>
    </w:p>
    <w:p w14:paraId="4FC02234"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C1657E">
        <w:rPr>
          <w:rFonts w:ascii="Calibri" w:eastAsia="Calibri" w:hAnsi="Calibri" w:cs="Cambria"/>
          <w:color w:val="000000"/>
          <w:kern w:val="3"/>
          <w:lang w:eastAsia="zh-CN"/>
        </w:rPr>
        <w:t>Točen naziv in naslov ponudnika:</w:t>
      </w:r>
    </w:p>
    <w:p w14:paraId="18ECFBA9" w14:textId="77777777" w:rsidR="00EE35D1" w:rsidRPr="00114EB5"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567F42E8" w14:textId="77777777" w:rsidR="00EE35D1" w:rsidRDefault="00EE35D1" w:rsidP="00EE35D1">
      <w:r>
        <w:rPr>
          <w:rFonts w:asciiTheme="minorHAnsi" w:hAnsiTheme="minorHAnsi" w:cs="Cambria"/>
          <w:color w:val="000000"/>
          <w:kern w:val="3"/>
          <w:lang w:eastAsia="zh-CN"/>
        </w:rPr>
        <w:t>__________________________________________________________________________________</w:t>
      </w:r>
    </w:p>
    <w:p w14:paraId="6B36A72E" w14:textId="387B2C70" w:rsidR="00EE35D1" w:rsidRPr="00E830F7" w:rsidRDefault="00EE35D1" w:rsidP="00EE35D1">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194469684"/>
          <w:placeholder>
            <w:docPart w:val="55BF859305A645479060DB16F5126F4F"/>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AB874F1" w14:textId="77777777" w:rsidR="00EE35D1" w:rsidRDefault="00EE35D1" w:rsidP="00EE35D1">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016B045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019144D6" w14:textId="77777777" w:rsidR="00741643" w:rsidRDefault="00741643" w:rsidP="00741643">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r w:rsidR="003701D0">
        <w:rPr>
          <w:rFonts w:asciiTheme="minorHAnsi" w:hAnsiTheme="minorHAnsi" w:cs="Cambria"/>
          <w:color w:val="000000"/>
          <w:kern w:val="3"/>
          <w:lang w:eastAsia="zh-CN"/>
        </w:rPr>
        <w:t>,</w:t>
      </w:r>
    </w:p>
    <w:p w14:paraId="3D0A7C11"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6467199" w14:textId="77777777" w:rsidR="00741643" w:rsidRDefault="003701D0" w:rsidP="00741643">
      <w:pPr>
        <w:rPr>
          <w:rFonts w:asciiTheme="minorHAnsi" w:hAnsiTheme="minorHAnsi" w:cstheme="minorHAnsi"/>
        </w:rPr>
      </w:pPr>
      <w:r>
        <w:rPr>
          <w:rFonts w:asciiTheme="minorHAnsi" w:hAnsiTheme="minorHAnsi" w:cstheme="minorHAnsi"/>
        </w:rPr>
        <w:t>z</w:t>
      </w:r>
      <w:r w:rsidR="00741643" w:rsidRPr="001708B3">
        <w:rPr>
          <w:rFonts w:asciiTheme="minorHAnsi" w:hAnsiTheme="minorHAnsi" w:cstheme="minorHAnsi"/>
        </w:rPr>
        <w:t>a izvedbo javnega naročila</w:t>
      </w:r>
      <w:r w:rsidR="00741643">
        <w:rPr>
          <w:rFonts w:asciiTheme="minorHAnsi" w:hAnsiTheme="minorHAnsi" w:cstheme="minorHAnsi"/>
        </w:rPr>
        <w:t xml:space="preserve"> </w:t>
      </w:r>
      <w:proofErr w:type="spellStart"/>
      <w:r>
        <w:rPr>
          <w:rFonts w:asciiTheme="minorHAnsi" w:hAnsiTheme="minorHAnsi" w:cstheme="minorHAnsi"/>
        </w:rPr>
        <w:t>zagotovljamo</w:t>
      </w:r>
      <w:proofErr w:type="spellEnd"/>
      <w:r w:rsidR="00741643">
        <w:rPr>
          <w:rFonts w:asciiTheme="minorHAnsi" w:hAnsiTheme="minorHAnsi" w:cstheme="minorHAnsi"/>
        </w:rPr>
        <w:t xml:space="preserve"> naslednja </w:t>
      </w:r>
      <w:r>
        <w:rPr>
          <w:rFonts w:asciiTheme="minorHAnsi" w:hAnsiTheme="minorHAnsi" w:cstheme="minorHAnsi"/>
        </w:rPr>
        <w:t>vozila</w:t>
      </w:r>
      <w:r w:rsidR="00741643">
        <w:rPr>
          <w:rFonts w:asciiTheme="minorHAnsi" w:hAnsiTheme="minorHAnsi" w:cstheme="minorHAnsi"/>
        </w:rPr>
        <w:t>:</w:t>
      </w:r>
    </w:p>
    <w:tbl>
      <w:tblPr>
        <w:tblStyle w:val="Tabelamrea"/>
        <w:tblW w:w="9067" w:type="dxa"/>
        <w:tblLayout w:type="fixed"/>
        <w:tblLook w:val="04A0" w:firstRow="1" w:lastRow="0" w:firstColumn="1" w:lastColumn="0" w:noHBand="0" w:noVBand="1"/>
      </w:tblPr>
      <w:tblGrid>
        <w:gridCol w:w="534"/>
        <w:gridCol w:w="4281"/>
        <w:gridCol w:w="1701"/>
        <w:gridCol w:w="992"/>
        <w:gridCol w:w="1559"/>
      </w:tblGrid>
      <w:tr w:rsidR="00A2011E" w14:paraId="1BAF4012" w14:textId="77777777" w:rsidTr="00A52EFB">
        <w:tc>
          <w:tcPr>
            <w:tcW w:w="534" w:type="dxa"/>
          </w:tcPr>
          <w:p w14:paraId="6780EEDE" w14:textId="77777777" w:rsidR="00A2011E" w:rsidRDefault="00A2011E" w:rsidP="004B50A8">
            <w:pPr>
              <w:spacing w:line="276" w:lineRule="auto"/>
              <w:jc w:val="both"/>
              <w:rPr>
                <w:rFonts w:asciiTheme="minorHAnsi" w:hAnsiTheme="minorHAnsi" w:cs="Arial"/>
              </w:rPr>
            </w:pPr>
          </w:p>
        </w:tc>
        <w:tc>
          <w:tcPr>
            <w:tcW w:w="4281" w:type="dxa"/>
            <w:shd w:val="clear" w:color="auto" w:fill="auto"/>
          </w:tcPr>
          <w:p w14:paraId="5858B741"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Znamka in tip vozila</w:t>
            </w:r>
          </w:p>
        </w:tc>
        <w:tc>
          <w:tcPr>
            <w:tcW w:w="1701" w:type="dxa"/>
            <w:shd w:val="clear" w:color="auto" w:fill="auto"/>
          </w:tcPr>
          <w:p w14:paraId="5E7B1513"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Številka prometnega dovoljenja</w:t>
            </w:r>
          </w:p>
        </w:tc>
        <w:tc>
          <w:tcPr>
            <w:tcW w:w="992" w:type="dxa"/>
          </w:tcPr>
          <w:p w14:paraId="32E4594A" w14:textId="77777777" w:rsidR="00A2011E" w:rsidRPr="00784926" w:rsidRDefault="00A2011E" w:rsidP="004B50A8">
            <w:pPr>
              <w:spacing w:line="276" w:lineRule="auto"/>
              <w:jc w:val="both"/>
              <w:rPr>
                <w:rFonts w:asciiTheme="minorHAnsi" w:hAnsiTheme="minorHAnsi" w:cs="Arial"/>
              </w:rPr>
            </w:pPr>
            <w:r w:rsidRPr="00784926">
              <w:rPr>
                <w:rFonts w:asciiTheme="minorHAnsi" w:hAnsiTheme="minorHAnsi" w:cs="Arial"/>
              </w:rPr>
              <w:t>Število sedežev</w:t>
            </w:r>
          </w:p>
        </w:tc>
        <w:tc>
          <w:tcPr>
            <w:tcW w:w="1559" w:type="dxa"/>
          </w:tcPr>
          <w:p w14:paraId="7D42281F" w14:textId="77777777" w:rsidR="00A2011E" w:rsidRPr="00784926" w:rsidRDefault="00A2011E" w:rsidP="00DC643A">
            <w:pPr>
              <w:spacing w:line="276" w:lineRule="auto"/>
              <w:jc w:val="both"/>
              <w:rPr>
                <w:rFonts w:asciiTheme="minorHAnsi" w:hAnsiTheme="minorHAnsi" w:cs="Arial"/>
              </w:rPr>
            </w:pPr>
            <w:r w:rsidRPr="00784926">
              <w:rPr>
                <w:rFonts w:asciiTheme="minorHAnsi" w:hAnsiTheme="minorHAnsi" w:cs="Arial"/>
              </w:rPr>
              <w:t>Vozilo v lasti ponudnika</w:t>
            </w:r>
          </w:p>
          <w:p w14:paraId="6E0A2EF6" w14:textId="77777777" w:rsidR="00A2011E" w:rsidRPr="00784926" w:rsidRDefault="00A2011E" w:rsidP="002E6D93">
            <w:pPr>
              <w:spacing w:line="276" w:lineRule="auto"/>
              <w:jc w:val="both"/>
              <w:rPr>
                <w:rFonts w:asciiTheme="minorHAnsi" w:hAnsiTheme="minorHAnsi" w:cs="Arial"/>
              </w:rPr>
            </w:pPr>
            <w:r w:rsidRPr="00784926">
              <w:rPr>
                <w:rFonts w:ascii="Calibri" w:eastAsia="Calibri" w:hAnsi="Calibri" w:cs="Cambria"/>
                <w:b/>
                <w:bCs/>
                <w:color w:val="000000"/>
                <w:kern w:val="3"/>
                <w:lang w:eastAsia="zh-CN"/>
              </w:rPr>
              <w:t>(DA/NE)*</w:t>
            </w:r>
          </w:p>
        </w:tc>
      </w:tr>
      <w:tr w:rsidR="00A2011E" w14:paraId="310ABC16" w14:textId="77777777" w:rsidTr="00A52EFB">
        <w:trPr>
          <w:trHeight w:val="556"/>
        </w:trPr>
        <w:tc>
          <w:tcPr>
            <w:tcW w:w="534" w:type="dxa"/>
          </w:tcPr>
          <w:p w14:paraId="2D39A4BE" w14:textId="77777777" w:rsidR="00A2011E" w:rsidRDefault="00A2011E" w:rsidP="004B50A8">
            <w:pPr>
              <w:spacing w:line="276" w:lineRule="auto"/>
              <w:jc w:val="both"/>
              <w:rPr>
                <w:rFonts w:asciiTheme="minorHAnsi" w:hAnsiTheme="minorHAnsi" w:cs="Arial"/>
              </w:rPr>
            </w:pPr>
            <w:r>
              <w:rPr>
                <w:rFonts w:asciiTheme="minorHAnsi" w:hAnsiTheme="minorHAnsi" w:cs="Arial"/>
              </w:rPr>
              <w:t>1</w:t>
            </w:r>
          </w:p>
        </w:tc>
        <w:tc>
          <w:tcPr>
            <w:tcW w:w="4281" w:type="dxa"/>
          </w:tcPr>
          <w:p w14:paraId="1771DB54" w14:textId="77777777" w:rsidR="00A2011E" w:rsidRDefault="00A2011E" w:rsidP="004B50A8">
            <w:pPr>
              <w:spacing w:line="276" w:lineRule="auto"/>
              <w:jc w:val="both"/>
              <w:rPr>
                <w:rFonts w:asciiTheme="minorHAnsi" w:hAnsiTheme="minorHAnsi" w:cs="Arial"/>
              </w:rPr>
            </w:pPr>
          </w:p>
        </w:tc>
        <w:tc>
          <w:tcPr>
            <w:tcW w:w="1701" w:type="dxa"/>
          </w:tcPr>
          <w:p w14:paraId="05F7D1E1" w14:textId="77777777" w:rsidR="00A2011E" w:rsidRDefault="00A2011E" w:rsidP="004B50A8">
            <w:pPr>
              <w:spacing w:line="276" w:lineRule="auto"/>
              <w:jc w:val="both"/>
              <w:rPr>
                <w:rFonts w:asciiTheme="minorHAnsi" w:hAnsiTheme="minorHAnsi" w:cs="Arial"/>
              </w:rPr>
            </w:pPr>
          </w:p>
        </w:tc>
        <w:tc>
          <w:tcPr>
            <w:tcW w:w="992" w:type="dxa"/>
          </w:tcPr>
          <w:p w14:paraId="0F3B463C" w14:textId="77777777" w:rsidR="00A2011E" w:rsidRDefault="00A2011E" w:rsidP="004B50A8">
            <w:pPr>
              <w:spacing w:line="276" w:lineRule="auto"/>
              <w:jc w:val="both"/>
              <w:rPr>
                <w:rFonts w:asciiTheme="minorHAnsi" w:hAnsiTheme="minorHAnsi" w:cs="Arial"/>
              </w:rPr>
            </w:pPr>
          </w:p>
        </w:tc>
        <w:tc>
          <w:tcPr>
            <w:tcW w:w="1559" w:type="dxa"/>
          </w:tcPr>
          <w:p w14:paraId="700226B0" w14:textId="77777777" w:rsidR="00A2011E" w:rsidRDefault="00A2011E" w:rsidP="004B50A8">
            <w:pPr>
              <w:spacing w:line="276" w:lineRule="auto"/>
              <w:jc w:val="both"/>
              <w:rPr>
                <w:rFonts w:asciiTheme="minorHAnsi" w:hAnsiTheme="minorHAnsi" w:cs="Arial"/>
              </w:rPr>
            </w:pPr>
          </w:p>
        </w:tc>
      </w:tr>
      <w:tr w:rsidR="00A2011E" w14:paraId="2D4AE9D8" w14:textId="77777777" w:rsidTr="00A52EFB">
        <w:trPr>
          <w:trHeight w:val="551"/>
        </w:trPr>
        <w:tc>
          <w:tcPr>
            <w:tcW w:w="534" w:type="dxa"/>
          </w:tcPr>
          <w:p w14:paraId="03DE6BEA" w14:textId="77777777" w:rsidR="00A2011E" w:rsidRDefault="00A2011E" w:rsidP="004B50A8">
            <w:pPr>
              <w:spacing w:line="276" w:lineRule="auto"/>
              <w:jc w:val="both"/>
              <w:rPr>
                <w:rFonts w:asciiTheme="minorHAnsi" w:hAnsiTheme="minorHAnsi" w:cs="Arial"/>
              </w:rPr>
            </w:pPr>
            <w:r>
              <w:rPr>
                <w:rFonts w:asciiTheme="minorHAnsi" w:hAnsiTheme="minorHAnsi" w:cs="Arial"/>
              </w:rPr>
              <w:t>2</w:t>
            </w:r>
          </w:p>
        </w:tc>
        <w:tc>
          <w:tcPr>
            <w:tcW w:w="4281" w:type="dxa"/>
          </w:tcPr>
          <w:p w14:paraId="06DEB445" w14:textId="77777777" w:rsidR="00A2011E" w:rsidRDefault="00A2011E" w:rsidP="004B50A8">
            <w:pPr>
              <w:spacing w:line="276" w:lineRule="auto"/>
              <w:jc w:val="both"/>
              <w:rPr>
                <w:rFonts w:asciiTheme="minorHAnsi" w:hAnsiTheme="minorHAnsi" w:cs="Arial"/>
              </w:rPr>
            </w:pPr>
          </w:p>
        </w:tc>
        <w:tc>
          <w:tcPr>
            <w:tcW w:w="1701" w:type="dxa"/>
          </w:tcPr>
          <w:p w14:paraId="28B680C0" w14:textId="77777777" w:rsidR="00A2011E" w:rsidRDefault="00A2011E" w:rsidP="004B50A8">
            <w:pPr>
              <w:spacing w:line="276" w:lineRule="auto"/>
              <w:jc w:val="both"/>
              <w:rPr>
                <w:rFonts w:asciiTheme="minorHAnsi" w:hAnsiTheme="minorHAnsi" w:cs="Arial"/>
              </w:rPr>
            </w:pPr>
          </w:p>
        </w:tc>
        <w:tc>
          <w:tcPr>
            <w:tcW w:w="992" w:type="dxa"/>
          </w:tcPr>
          <w:p w14:paraId="7C761CBD" w14:textId="77777777" w:rsidR="00A2011E" w:rsidRDefault="00A2011E" w:rsidP="004B50A8">
            <w:pPr>
              <w:spacing w:line="276" w:lineRule="auto"/>
              <w:jc w:val="both"/>
              <w:rPr>
                <w:rFonts w:asciiTheme="minorHAnsi" w:hAnsiTheme="minorHAnsi" w:cs="Arial"/>
              </w:rPr>
            </w:pPr>
          </w:p>
        </w:tc>
        <w:tc>
          <w:tcPr>
            <w:tcW w:w="1559" w:type="dxa"/>
          </w:tcPr>
          <w:p w14:paraId="5A397A71" w14:textId="77777777" w:rsidR="00A2011E" w:rsidRDefault="00A2011E" w:rsidP="004B50A8">
            <w:pPr>
              <w:spacing w:line="276" w:lineRule="auto"/>
              <w:jc w:val="both"/>
              <w:rPr>
                <w:rFonts w:asciiTheme="minorHAnsi" w:hAnsiTheme="minorHAnsi" w:cs="Arial"/>
              </w:rPr>
            </w:pPr>
          </w:p>
        </w:tc>
      </w:tr>
      <w:tr w:rsidR="00A2011E" w14:paraId="6A1B5E89" w14:textId="77777777" w:rsidTr="00A52EFB">
        <w:trPr>
          <w:trHeight w:val="558"/>
        </w:trPr>
        <w:tc>
          <w:tcPr>
            <w:tcW w:w="534" w:type="dxa"/>
          </w:tcPr>
          <w:p w14:paraId="2DF9E1F4" w14:textId="77777777" w:rsidR="00A2011E" w:rsidRDefault="00A2011E" w:rsidP="004B50A8">
            <w:pPr>
              <w:spacing w:line="276" w:lineRule="auto"/>
              <w:jc w:val="both"/>
              <w:rPr>
                <w:rFonts w:asciiTheme="minorHAnsi" w:hAnsiTheme="minorHAnsi" w:cs="Arial"/>
              </w:rPr>
            </w:pPr>
            <w:r>
              <w:rPr>
                <w:rFonts w:asciiTheme="minorHAnsi" w:hAnsiTheme="minorHAnsi" w:cs="Arial"/>
              </w:rPr>
              <w:t>3</w:t>
            </w:r>
          </w:p>
        </w:tc>
        <w:tc>
          <w:tcPr>
            <w:tcW w:w="4281" w:type="dxa"/>
          </w:tcPr>
          <w:p w14:paraId="665E295A" w14:textId="77777777" w:rsidR="00A2011E" w:rsidRDefault="00A2011E" w:rsidP="004B50A8">
            <w:pPr>
              <w:spacing w:line="276" w:lineRule="auto"/>
              <w:jc w:val="both"/>
              <w:rPr>
                <w:rFonts w:asciiTheme="minorHAnsi" w:hAnsiTheme="minorHAnsi" w:cs="Arial"/>
              </w:rPr>
            </w:pPr>
          </w:p>
        </w:tc>
        <w:tc>
          <w:tcPr>
            <w:tcW w:w="1701" w:type="dxa"/>
          </w:tcPr>
          <w:p w14:paraId="4565481F" w14:textId="77777777" w:rsidR="00A2011E" w:rsidRDefault="00A2011E" w:rsidP="004B50A8">
            <w:pPr>
              <w:spacing w:line="276" w:lineRule="auto"/>
              <w:jc w:val="both"/>
              <w:rPr>
                <w:rFonts w:asciiTheme="minorHAnsi" w:hAnsiTheme="minorHAnsi" w:cs="Arial"/>
              </w:rPr>
            </w:pPr>
          </w:p>
        </w:tc>
        <w:tc>
          <w:tcPr>
            <w:tcW w:w="992" w:type="dxa"/>
          </w:tcPr>
          <w:p w14:paraId="598CB2B7" w14:textId="77777777" w:rsidR="00A2011E" w:rsidRDefault="00A2011E" w:rsidP="004B50A8">
            <w:pPr>
              <w:spacing w:line="276" w:lineRule="auto"/>
              <w:jc w:val="both"/>
              <w:rPr>
                <w:rFonts w:asciiTheme="minorHAnsi" w:hAnsiTheme="minorHAnsi" w:cs="Arial"/>
              </w:rPr>
            </w:pPr>
          </w:p>
        </w:tc>
        <w:tc>
          <w:tcPr>
            <w:tcW w:w="1559" w:type="dxa"/>
          </w:tcPr>
          <w:p w14:paraId="05B0EE13" w14:textId="77777777" w:rsidR="00A2011E" w:rsidRDefault="00A2011E" w:rsidP="004B50A8">
            <w:pPr>
              <w:spacing w:line="276" w:lineRule="auto"/>
              <w:jc w:val="both"/>
              <w:rPr>
                <w:rFonts w:asciiTheme="minorHAnsi" w:hAnsiTheme="minorHAnsi" w:cs="Arial"/>
              </w:rPr>
            </w:pPr>
          </w:p>
        </w:tc>
      </w:tr>
      <w:tr w:rsidR="00A2011E" w14:paraId="1E8D26C2" w14:textId="77777777" w:rsidTr="00A52EFB">
        <w:trPr>
          <w:trHeight w:val="566"/>
        </w:trPr>
        <w:tc>
          <w:tcPr>
            <w:tcW w:w="534" w:type="dxa"/>
          </w:tcPr>
          <w:p w14:paraId="37069732" w14:textId="77777777" w:rsidR="00A2011E" w:rsidRDefault="00A2011E" w:rsidP="004B50A8">
            <w:pPr>
              <w:spacing w:line="276" w:lineRule="auto"/>
              <w:jc w:val="both"/>
              <w:rPr>
                <w:rFonts w:asciiTheme="minorHAnsi" w:hAnsiTheme="minorHAnsi" w:cs="Arial"/>
              </w:rPr>
            </w:pPr>
            <w:r>
              <w:rPr>
                <w:rFonts w:asciiTheme="minorHAnsi" w:hAnsiTheme="minorHAnsi" w:cs="Arial"/>
              </w:rPr>
              <w:t>4</w:t>
            </w:r>
          </w:p>
        </w:tc>
        <w:tc>
          <w:tcPr>
            <w:tcW w:w="4281" w:type="dxa"/>
          </w:tcPr>
          <w:p w14:paraId="12E32272" w14:textId="77777777" w:rsidR="00A2011E" w:rsidRDefault="00A2011E" w:rsidP="004B50A8">
            <w:pPr>
              <w:spacing w:line="276" w:lineRule="auto"/>
              <w:jc w:val="both"/>
              <w:rPr>
                <w:rFonts w:asciiTheme="minorHAnsi" w:hAnsiTheme="minorHAnsi" w:cs="Arial"/>
              </w:rPr>
            </w:pPr>
          </w:p>
        </w:tc>
        <w:tc>
          <w:tcPr>
            <w:tcW w:w="1701" w:type="dxa"/>
          </w:tcPr>
          <w:p w14:paraId="2EAD3B9E" w14:textId="77777777" w:rsidR="00A2011E" w:rsidRDefault="00A2011E" w:rsidP="004B50A8">
            <w:pPr>
              <w:spacing w:line="276" w:lineRule="auto"/>
              <w:jc w:val="both"/>
              <w:rPr>
                <w:rFonts w:asciiTheme="minorHAnsi" w:hAnsiTheme="minorHAnsi" w:cs="Arial"/>
              </w:rPr>
            </w:pPr>
          </w:p>
        </w:tc>
        <w:tc>
          <w:tcPr>
            <w:tcW w:w="992" w:type="dxa"/>
          </w:tcPr>
          <w:p w14:paraId="46D4EBD3" w14:textId="77777777" w:rsidR="00A2011E" w:rsidRDefault="00A2011E" w:rsidP="004B50A8">
            <w:pPr>
              <w:spacing w:line="276" w:lineRule="auto"/>
              <w:jc w:val="both"/>
              <w:rPr>
                <w:rFonts w:asciiTheme="minorHAnsi" w:hAnsiTheme="minorHAnsi" w:cs="Arial"/>
              </w:rPr>
            </w:pPr>
          </w:p>
        </w:tc>
        <w:tc>
          <w:tcPr>
            <w:tcW w:w="1559" w:type="dxa"/>
          </w:tcPr>
          <w:p w14:paraId="7167C5CE" w14:textId="77777777" w:rsidR="00A2011E" w:rsidRDefault="00A2011E" w:rsidP="004B50A8">
            <w:pPr>
              <w:spacing w:line="276" w:lineRule="auto"/>
              <w:jc w:val="both"/>
              <w:rPr>
                <w:rFonts w:asciiTheme="minorHAnsi" w:hAnsiTheme="minorHAnsi" w:cs="Arial"/>
              </w:rPr>
            </w:pPr>
          </w:p>
        </w:tc>
      </w:tr>
      <w:tr w:rsidR="00A2011E" w14:paraId="2C2E36ED" w14:textId="77777777" w:rsidTr="00A52EFB">
        <w:trPr>
          <w:trHeight w:val="547"/>
        </w:trPr>
        <w:tc>
          <w:tcPr>
            <w:tcW w:w="534" w:type="dxa"/>
          </w:tcPr>
          <w:p w14:paraId="2814B0F4" w14:textId="77777777" w:rsidR="00A2011E" w:rsidRDefault="00A2011E" w:rsidP="004B50A8">
            <w:pPr>
              <w:spacing w:line="276" w:lineRule="auto"/>
              <w:jc w:val="both"/>
              <w:rPr>
                <w:rFonts w:asciiTheme="minorHAnsi" w:hAnsiTheme="minorHAnsi" w:cs="Arial"/>
              </w:rPr>
            </w:pPr>
            <w:r>
              <w:rPr>
                <w:rFonts w:asciiTheme="minorHAnsi" w:hAnsiTheme="minorHAnsi" w:cs="Arial"/>
              </w:rPr>
              <w:t>5</w:t>
            </w:r>
          </w:p>
        </w:tc>
        <w:tc>
          <w:tcPr>
            <w:tcW w:w="4281" w:type="dxa"/>
          </w:tcPr>
          <w:p w14:paraId="3CD53744" w14:textId="77777777" w:rsidR="00A2011E" w:rsidRDefault="00A2011E" w:rsidP="004B50A8">
            <w:pPr>
              <w:spacing w:line="276" w:lineRule="auto"/>
              <w:jc w:val="both"/>
              <w:rPr>
                <w:rFonts w:asciiTheme="minorHAnsi" w:hAnsiTheme="minorHAnsi" w:cs="Arial"/>
              </w:rPr>
            </w:pPr>
          </w:p>
        </w:tc>
        <w:tc>
          <w:tcPr>
            <w:tcW w:w="1701" w:type="dxa"/>
          </w:tcPr>
          <w:p w14:paraId="5AB5EF23" w14:textId="77777777" w:rsidR="00A2011E" w:rsidRDefault="00A2011E" w:rsidP="004B50A8">
            <w:pPr>
              <w:spacing w:line="276" w:lineRule="auto"/>
              <w:jc w:val="both"/>
              <w:rPr>
                <w:rFonts w:asciiTheme="minorHAnsi" w:hAnsiTheme="minorHAnsi" w:cs="Arial"/>
              </w:rPr>
            </w:pPr>
          </w:p>
        </w:tc>
        <w:tc>
          <w:tcPr>
            <w:tcW w:w="992" w:type="dxa"/>
          </w:tcPr>
          <w:p w14:paraId="10A3FDD7" w14:textId="77777777" w:rsidR="00A2011E" w:rsidRDefault="00A2011E" w:rsidP="004B50A8">
            <w:pPr>
              <w:spacing w:line="276" w:lineRule="auto"/>
              <w:jc w:val="both"/>
              <w:rPr>
                <w:rFonts w:asciiTheme="minorHAnsi" w:hAnsiTheme="minorHAnsi" w:cs="Arial"/>
              </w:rPr>
            </w:pPr>
          </w:p>
        </w:tc>
        <w:tc>
          <w:tcPr>
            <w:tcW w:w="1559" w:type="dxa"/>
          </w:tcPr>
          <w:p w14:paraId="7E4DD8B3" w14:textId="77777777" w:rsidR="00A2011E" w:rsidRDefault="00A2011E" w:rsidP="004B50A8">
            <w:pPr>
              <w:spacing w:line="276" w:lineRule="auto"/>
              <w:jc w:val="both"/>
              <w:rPr>
                <w:rFonts w:asciiTheme="minorHAnsi" w:hAnsiTheme="minorHAnsi" w:cs="Arial"/>
              </w:rPr>
            </w:pPr>
          </w:p>
        </w:tc>
      </w:tr>
      <w:tr w:rsidR="00A2011E" w14:paraId="4EC73480" w14:textId="77777777" w:rsidTr="00A52EFB">
        <w:trPr>
          <w:trHeight w:val="568"/>
        </w:trPr>
        <w:tc>
          <w:tcPr>
            <w:tcW w:w="534" w:type="dxa"/>
          </w:tcPr>
          <w:p w14:paraId="03FDE58A" w14:textId="77777777" w:rsidR="00A2011E" w:rsidRDefault="00A2011E" w:rsidP="004B50A8">
            <w:pPr>
              <w:spacing w:line="276" w:lineRule="auto"/>
              <w:jc w:val="both"/>
              <w:rPr>
                <w:rFonts w:asciiTheme="minorHAnsi" w:hAnsiTheme="minorHAnsi" w:cs="Arial"/>
              </w:rPr>
            </w:pPr>
            <w:r>
              <w:rPr>
                <w:rFonts w:asciiTheme="minorHAnsi" w:hAnsiTheme="minorHAnsi" w:cs="Arial"/>
              </w:rPr>
              <w:t>6</w:t>
            </w:r>
          </w:p>
        </w:tc>
        <w:tc>
          <w:tcPr>
            <w:tcW w:w="4281" w:type="dxa"/>
          </w:tcPr>
          <w:p w14:paraId="3E5B7E87" w14:textId="77777777" w:rsidR="00A2011E" w:rsidRDefault="00A2011E" w:rsidP="004B50A8">
            <w:pPr>
              <w:spacing w:line="276" w:lineRule="auto"/>
              <w:jc w:val="both"/>
              <w:rPr>
                <w:rFonts w:asciiTheme="minorHAnsi" w:hAnsiTheme="minorHAnsi" w:cs="Arial"/>
              </w:rPr>
            </w:pPr>
          </w:p>
        </w:tc>
        <w:tc>
          <w:tcPr>
            <w:tcW w:w="1701" w:type="dxa"/>
          </w:tcPr>
          <w:p w14:paraId="5711DF01" w14:textId="77777777" w:rsidR="00A2011E" w:rsidRDefault="00A2011E" w:rsidP="004B50A8">
            <w:pPr>
              <w:spacing w:line="276" w:lineRule="auto"/>
              <w:jc w:val="both"/>
              <w:rPr>
                <w:rFonts w:asciiTheme="minorHAnsi" w:hAnsiTheme="minorHAnsi" w:cs="Arial"/>
              </w:rPr>
            </w:pPr>
          </w:p>
        </w:tc>
        <w:tc>
          <w:tcPr>
            <w:tcW w:w="992" w:type="dxa"/>
          </w:tcPr>
          <w:p w14:paraId="63A4FAA9" w14:textId="77777777" w:rsidR="00A2011E" w:rsidRDefault="00A2011E" w:rsidP="004B50A8">
            <w:pPr>
              <w:spacing w:line="276" w:lineRule="auto"/>
              <w:jc w:val="both"/>
              <w:rPr>
                <w:rFonts w:asciiTheme="minorHAnsi" w:hAnsiTheme="minorHAnsi" w:cs="Arial"/>
              </w:rPr>
            </w:pPr>
          </w:p>
        </w:tc>
        <w:tc>
          <w:tcPr>
            <w:tcW w:w="1559" w:type="dxa"/>
          </w:tcPr>
          <w:p w14:paraId="4B31024E" w14:textId="77777777" w:rsidR="00A2011E" w:rsidRDefault="00A2011E" w:rsidP="004B50A8">
            <w:pPr>
              <w:spacing w:line="276" w:lineRule="auto"/>
              <w:jc w:val="both"/>
              <w:rPr>
                <w:rFonts w:asciiTheme="minorHAnsi" w:hAnsiTheme="minorHAnsi" w:cs="Arial"/>
              </w:rPr>
            </w:pPr>
          </w:p>
        </w:tc>
      </w:tr>
      <w:tr w:rsidR="00A2011E" w14:paraId="7EB06468" w14:textId="77777777" w:rsidTr="00A52EFB">
        <w:trPr>
          <w:trHeight w:val="549"/>
        </w:trPr>
        <w:tc>
          <w:tcPr>
            <w:tcW w:w="534" w:type="dxa"/>
          </w:tcPr>
          <w:p w14:paraId="4B35F016" w14:textId="77777777" w:rsidR="00A2011E" w:rsidRDefault="00A2011E" w:rsidP="004B50A8">
            <w:pPr>
              <w:spacing w:line="276" w:lineRule="auto"/>
              <w:jc w:val="both"/>
              <w:rPr>
                <w:rFonts w:asciiTheme="minorHAnsi" w:hAnsiTheme="minorHAnsi" w:cs="Arial"/>
              </w:rPr>
            </w:pPr>
            <w:r>
              <w:rPr>
                <w:rFonts w:asciiTheme="minorHAnsi" w:hAnsiTheme="minorHAnsi" w:cs="Arial"/>
              </w:rPr>
              <w:t>7</w:t>
            </w:r>
          </w:p>
        </w:tc>
        <w:tc>
          <w:tcPr>
            <w:tcW w:w="4281" w:type="dxa"/>
          </w:tcPr>
          <w:p w14:paraId="6F4850CF" w14:textId="77777777" w:rsidR="00A2011E" w:rsidRDefault="00A2011E" w:rsidP="004B50A8">
            <w:pPr>
              <w:spacing w:line="276" w:lineRule="auto"/>
              <w:jc w:val="both"/>
              <w:rPr>
                <w:rFonts w:asciiTheme="minorHAnsi" w:hAnsiTheme="minorHAnsi" w:cs="Arial"/>
              </w:rPr>
            </w:pPr>
          </w:p>
        </w:tc>
        <w:tc>
          <w:tcPr>
            <w:tcW w:w="1701" w:type="dxa"/>
          </w:tcPr>
          <w:p w14:paraId="445106B7" w14:textId="77777777" w:rsidR="00A2011E" w:rsidRDefault="00A2011E" w:rsidP="004B50A8">
            <w:pPr>
              <w:spacing w:line="276" w:lineRule="auto"/>
              <w:jc w:val="both"/>
              <w:rPr>
                <w:rFonts w:asciiTheme="minorHAnsi" w:hAnsiTheme="minorHAnsi" w:cs="Arial"/>
              </w:rPr>
            </w:pPr>
          </w:p>
        </w:tc>
        <w:tc>
          <w:tcPr>
            <w:tcW w:w="992" w:type="dxa"/>
          </w:tcPr>
          <w:p w14:paraId="737B7B83" w14:textId="77777777" w:rsidR="00A2011E" w:rsidRDefault="00A2011E" w:rsidP="004B50A8">
            <w:pPr>
              <w:spacing w:line="276" w:lineRule="auto"/>
              <w:jc w:val="both"/>
              <w:rPr>
                <w:rFonts w:asciiTheme="minorHAnsi" w:hAnsiTheme="minorHAnsi" w:cs="Arial"/>
              </w:rPr>
            </w:pPr>
          </w:p>
        </w:tc>
        <w:tc>
          <w:tcPr>
            <w:tcW w:w="1559" w:type="dxa"/>
          </w:tcPr>
          <w:p w14:paraId="633E330B" w14:textId="77777777" w:rsidR="00A2011E" w:rsidRDefault="00A2011E" w:rsidP="004B50A8">
            <w:pPr>
              <w:spacing w:line="276" w:lineRule="auto"/>
              <w:jc w:val="both"/>
              <w:rPr>
                <w:rFonts w:asciiTheme="minorHAnsi" w:hAnsiTheme="minorHAnsi" w:cs="Arial"/>
              </w:rPr>
            </w:pPr>
          </w:p>
        </w:tc>
      </w:tr>
      <w:tr w:rsidR="00A2011E" w14:paraId="44C14590" w14:textId="77777777" w:rsidTr="00A52EFB">
        <w:trPr>
          <w:trHeight w:val="556"/>
        </w:trPr>
        <w:tc>
          <w:tcPr>
            <w:tcW w:w="534" w:type="dxa"/>
          </w:tcPr>
          <w:p w14:paraId="5008DAD9" w14:textId="77777777" w:rsidR="00A2011E" w:rsidRDefault="00A2011E" w:rsidP="004B50A8">
            <w:pPr>
              <w:spacing w:line="276" w:lineRule="auto"/>
              <w:jc w:val="both"/>
              <w:rPr>
                <w:rFonts w:asciiTheme="minorHAnsi" w:hAnsiTheme="minorHAnsi" w:cs="Arial"/>
              </w:rPr>
            </w:pPr>
            <w:r>
              <w:rPr>
                <w:rFonts w:asciiTheme="minorHAnsi" w:hAnsiTheme="minorHAnsi" w:cs="Arial"/>
              </w:rPr>
              <w:t>8</w:t>
            </w:r>
          </w:p>
        </w:tc>
        <w:tc>
          <w:tcPr>
            <w:tcW w:w="4281" w:type="dxa"/>
          </w:tcPr>
          <w:p w14:paraId="7EC0946A" w14:textId="77777777" w:rsidR="00A2011E" w:rsidRDefault="00A2011E" w:rsidP="004B50A8">
            <w:pPr>
              <w:spacing w:line="276" w:lineRule="auto"/>
              <w:jc w:val="both"/>
              <w:rPr>
                <w:rFonts w:asciiTheme="minorHAnsi" w:hAnsiTheme="minorHAnsi" w:cs="Arial"/>
              </w:rPr>
            </w:pPr>
          </w:p>
        </w:tc>
        <w:tc>
          <w:tcPr>
            <w:tcW w:w="1701" w:type="dxa"/>
          </w:tcPr>
          <w:p w14:paraId="3D0AA1B1" w14:textId="77777777" w:rsidR="00A2011E" w:rsidRDefault="00A2011E" w:rsidP="004B50A8">
            <w:pPr>
              <w:spacing w:line="276" w:lineRule="auto"/>
              <w:jc w:val="both"/>
              <w:rPr>
                <w:rFonts w:asciiTheme="minorHAnsi" w:hAnsiTheme="minorHAnsi" w:cs="Arial"/>
              </w:rPr>
            </w:pPr>
          </w:p>
        </w:tc>
        <w:tc>
          <w:tcPr>
            <w:tcW w:w="992" w:type="dxa"/>
          </w:tcPr>
          <w:p w14:paraId="5BE9CE74" w14:textId="77777777" w:rsidR="00A2011E" w:rsidRDefault="00A2011E" w:rsidP="004B50A8">
            <w:pPr>
              <w:spacing w:line="276" w:lineRule="auto"/>
              <w:jc w:val="both"/>
              <w:rPr>
                <w:rFonts w:asciiTheme="minorHAnsi" w:hAnsiTheme="minorHAnsi" w:cs="Arial"/>
              </w:rPr>
            </w:pPr>
          </w:p>
        </w:tc>
        <w:tc>
          <w:tcPr>
            <w:tcW w:w="1559" w:type="dxa"/>
          </w:tcPr>
          <w:p w14:paraId="33A21919" w14:textId="77777777" w:rsidR="00A2011E" w:rsidRDefault="00A2011E" w:rsidP="004B50A8">
            <w:pPr>
              <w:spacing w:line="276" w:lineRule="auto"/>
              <w:jc w:val="both"/>
              <w:rPr>
                <w:rFonts w:asciiTheme="minorHAnsi" w:hAnsiTheme="minorHAnsi" w:cs="Arial"/>
              </w:rPr>
            </w:pPr>
          </w:p>
        </w:tc>
      </w:tr>
      <w:tr w:rsidR="00A2011E" w14:paraId="1445915B" w14:textId="77777777" w:rsidTr="00A52EFB">
        <w:trPr>
          <w:trHeight w:val="564"/>
        </w:trPr>
        <w:tc>
          <w:tcPr>
            <w:tcW w:w="534" w:type="dxa"/>
          </w:tcPr>
          <w:p w14:paraId="459670C4" w14:textId="77777777" w:rsidR="00A2011E" w:rsidRDefault="00A2011E" w:rsidP="004B50A8">
            <w:pPr>
              <w:spacing w:line="276" w:lineRule="auto"/>
              <w:jc w:val="both"/>
              <w:rPr>
                <w:rFonts w:asciiTheme="minorHAnsi" w:hAnsiTheme="minorHAnsi" w:cs="Arial"/>
              </w:rPr>
            </w:pPr>
            <w:r>
              <w:rPr>
                <w:rFonts w:asciiTheme="minorHAnsi" w:hAnsiTheme="minorHAnsi" w:cs="Arial"/>
              </w:rPr>
              <w:t>9</w:t>
            </w:r>
          </w:p>
        </w:tc>
        <w:tc>
          <w:tcPr>
            <w:tcW w:w="4281" w:type="dxa"/>
          </w:tcPr>
          <w:p w14:paraId="3770E5AC" w14:textId="77777777" w:rsidR="00A2011E" w:rsidRDefault="00A2011E" w:rsidP="004B50A8">
            <w:pPr>
              <w:spacing w:line="276" w:lineRule="auto"/>
              <w:jc w:val="both"/>
              <w:rPr>
                <w:rFonts w:asciiTheme="minorHAnsi" w:hAnsiTheme="minorHAnsi" w:cs="Arial"/>
              </w:rPr>
            </w:pPr>
          </w:p>
        </w:tc>
        <w:tc>
          <w:tcPr>
            <w:tcW w:w="1701" w:type="dxa"/>
          </w:tcPr>
          <w:p w14:paraId="0127C27E" w14:textId="77777777" w:rsidR="00A2011E" w:rsidRDefault="00A2011E" w:rsidP="004B50A8">
            <w:pPr>
              <w:spacing w:line="276" w:lineRule="auto"/>
              <w:jc w:val="both"/>
              <w:rPr>
                <w:rFonts w:asciiTheme="minorHAnsi" w:hAnsiTheme="minorHAnsi" w:cs="Arial"/>
              </w:rPr>
            </w:pPr>
          </w:p>
        </w:tc>
        <w:tc>
          <w:tcPr>
            <w:tcW w:w="992" w:type="dxa"/>
          </w:tcPr>
          <w:p w14:paraId="6D5D086E" w14:textId="77777777" w:rsidR="00A2011E" w:rsidRDefault="00A2011E" w:rsidP="004B50A8">
            <w:pPr>
              <w:spacing w:line="276" w:lineRule="auto"/>
              <w:jc w:val="both"/>
              <w:rPr>
                <w:rFonts w:asciiTheme="minorHAnsi" w:hAnsiTheme="minorHAnsi" w:cs="Arial"/>
              </w:rPr>
            </w:pPr>
          </w:p>
        </w:tc>
        <w:tc>
          <w:tcPr>
            <w:tcW w:w="1559" w:type="dxa"/>
          </w:tcPr>
          <w:p w14:paraId="251947B2" w14:textId="77777777" w:rsidR="00A2011E" w:rsidRDefault="00A2011E" w:rsidP="004B50A8">
            <w:pPr>
              <w:spacing w:line="276" w:lineRule="auto"/>
              <w:jc w:val="both"/>
              <w:rPr>
                <w:rFonts w:asciiTheme="minorHAnsi" w:hAnsiTheme="minorHAnsi" w:cs="Arial"/>
              </w:rPr>
            </w:pPr>
          </w:p>
        </w:tc>
      </w:tr>
    </w:tbl>
    <w:p w14:paraId="4BE6106C" w14:textId="77777777" w:rsidR="00741643" w:rsidRDefault="00741643" w:rsidP="00EE35D1">
      <w:pPr>
        <w:suppressAutoHyphens/>
        <w:autoSpaceDN w:val="0"/>
        <w:spacing w:after="0"/>
        <w:ind w:right="6"/>
        <w:jc w:val="both"/>
        <w:textAlignment w:val="baseline"/>
        <w:rPr>
          <w:rFonts w:asciiTheme="minorHAnsi" w:hAnsiTheme="minorHAnsi" w:cs="Cambria"/>
          <w:color w:val="000000"/>
          <w:kern w:val="3"/>
          <w:lang w:eastAsia="zh-CN"/>
        </w:rPr>
      </w:pPr>
    </w:p>
    <w:p w14:paraId="5410DA32" w14:textId="77777777" w:rsidR="008A1609" w:rsidRDefault="008A1609" w:rsidP="00EE35D1">
      <w:pPr>
        <w:suppressAutoHyphens/>
        <w:autoSpaceDN w:val="0"/>
        <w:spacing w:after="0"/>
        <w:ind w:right="6"/>
        <w:jc w:val="both"/>
        <w:textAlignment w:val="baseline"/>
        <w:rPr>
          <w:rFonts w:asciiTheme="minorHAnsi" w:hAnsiTheme="minorHAnsi" w:cs="Cambria"/>
          <w:color w:val="000000"/>
          <w:kern w:val="3"/>
          <w:lang w:eastAsia="zh-CN"/>
        </w:rPr>
      </w:pPr>
      <w:r>
        <w:rPr>
          <w:rFonts w:asciiTheme="minorHAnsi" w:hAnsiTheme="minorHAnsi" w:cs="Cambria"/>
          <w:color w:val="000000"/>
          <w:kern w:val="3"/>
          <w:lang w:eastAsia="zh-CN"/>
        </w:rPr>
        <w:t>Nadalje izjavljamo, da:</w:t>
      </w:r>
    </w:p>
    <w:p w14:paraId="258F9DA3" w14:textId="77777777" w:rsidR="00F74020" w:rsidRPr="00784926" w:rsidRDefault="00D74025"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cs="Cambria"/>
          <w:color w:val="000000"/>
          <w:kern w:val="3"/>
          <w:lang w:eastAsia="zh-CN"/>
        </w:rPr>
        <w:t xml:space="preserve">vsa </w:t>
      </w:r>
      <w:r w:rsidR="00A91AAA" w:rsidRPr="00784926">
        <w:rPr>
          <w:rFonts w:asciiTheme="minorHAnsi" w:hAnsiTheme="minorHAnsi" w:cs="Cambria"/>
          <w:color w:val="000000"/>
          <w:kern w:val="3"/>
          <w:lang w:eastAsia="zh-CN"/>
        </w:rPr>
        <w:t xml:space="preserve">zgoraj navedena vozila, ustrezajo vsem </w:t>
      </w:r>
      <w:r w:rsidR="00FA6EB6" w:rsidRPr="00784926">
        <w:rPr>
          <w:rFonts w:asciiTheme="minorHAnsi" w:hAnsiTheme="minorHAnsi" w:cs="Cambria"/>
          <w:color w:val="000000"/>
          <w:kern w:val="3"/>
          <w:lang w:eastAsia="zh-CN"/>
        </w:rPr>
        <w:t xml:space="preserve">veljavnim </w:t>
      </w:r>
      <w:r w:rsidR="00A91AAA" w:rsidRPr="00784926">
        <w:rPr>
          <w:rFonts w:asciiTheme="minorHAnsi" w:hAnsiTheme="minorHAnsi" w:cs="Cambria"/>
          <w:color w:val="000000"/>
          <w:kern w:val="3"/>
          <w:lang w:eastAsia="zh-CN"/>
        </w:rPr>
        <w:t xml:space="preserve">predpisom, ki urejajo </w:t>
      </w:r>
      <w:proofErr w:type="spellStart"/>
      <w:r w:rsidR="00A91AAA" w:rsidRPr="00784926">
        <w:rPr>
          <w:rFonts w:asciiTheme="minorHAnsi" w:hAnsiTheme="minorHAnsi" w:cs="Cambria"/>
          <w:color w:val="000000"/>
          <w:kern w:val="3"/>
          <w:lang w:eastAsia="zh-CN"/>
        </w:rPr>
        <w:t>področje</w:t>
      </w:r>
      <w:proofErr w:type="spellEnd"/>
      <w:r w:rsidR="00A91AAA" w:rsidRPr="00784926">
        <w:rPr>
          <w:rFonts w:asciiTheme="minorHAnsi" w:hAnsiTheme="minorHAnsi" w:cs="Cambria"/>
          <w:color w:val="000000"/>
          <w:kern w:val="3"/>
          <w:lang w:eastAsia="zh-CN"/>
        </w:rPr>
        <w:t xml:space="preserve"> </w:t>
      </w:r>
      <w:r w:rsidR="00FA6EB6" w:rsidRPr="00784926">
        <w:rPr>
          <w:rFonts w:asciiTheme="minorHAnsi" w:hAnsiTheme="minorHAnsi" w:cs="Cambria"/>
          <w:color w:val="000000"/>
          <w:kern w:val="3"/>
          <w:lang w:eastAsia="zh-CN"/>
        </w:rPr>
        <w:t xml:space="preserve">cestnega prometa in </w:t>
      </w:r>
      <w:r w:rsidR="00A91AAA" w:rsidRPr="00784926">
        <w:rPr>
          <w:rFonts w:asciiTheme="minorHAnsi" w:hAnsiTheme="minorHAnsi" w:cs="Cambria"/>
          <w:color w:val="000000"/>
          <w:kern w:val="3"/>
          <w:lang w:eastAsia="zh-CN"/>
        </w:rPr>
        <w:t>vozil v cestnem prometu, prevoza potnikov v cestnem prometu in prevoza skupin otrok v cestnem prometu</w:t>
      </w:r>
      <w:r w:rsidR="00F74020" w:rsidRPr="00784926">
        <w:rPr>
          <w:rFonts w:asciiTheme="minorHAnsi" w:hAnsiTheme="minorHAnsi" w:cs="Cambria"/>
          <w:color w:val="000000"/>
          <w:kern w:val="3"/>
          <w:lang w:eastAsia="zh-CN"/>
        </w:rPr>
        <w:t>,</w:t>
      </w:r>
    </w:p>
    <w:p w14:paraId="119F3828" w14:textId="4AA0E169" w:rsidR="008A1609" w:rsidRPr="00A21580" w:rsidRDefault="008A1609" w:rsidP="00A91AAA">
      <w:pPr>
        <w:pStyle w:val="Odstavekseznama"/>
        <w:numPr>
          <w:ilvl w:val="0"/>
          <w:numId w:val="55"/>
        </w:numPr>
        <w:suppressAutoHyphens/>
        <w:autoSpaceDN w:val="0"/>
        <w:spacing w:after="0"/>
        <w:ind w:right="6"/>
        <w:jc w:val="both"/>
        <w:textAlignment w:val="baseline"/>
        <w:rPr>
          <w:rFonts w:asciiTheme="minorHAnsi" w:hAnsiTheme="minorHAnsi"/>
        </w:rPr>
      </w:pPr>
      <w:r w:rsidRPr="00A21580">
        <w:rPr>
          <w:rFonts w:asciiTheme="minorHAnsi" w:hAnsiTheme="minorHAnsi" w:cs="Arial"/>
        </w:rPr>
        <w:t>bomo nemudoma</w:t>
      </w:r>
      <w:r w:rsidR="00701D4B" w:rsidRPr="00A21580">
        <w:rPr>
          <w:rFonts w:asciiTheme="minorHAnsi" w:hAnsiTheme="minorHAnsi" w:cs="Arial"/>
        </w:rPr>
        <w:t xml:space="preserve"> oziroma najkasneje v 45 minutah</w:t>
      </w:r>
      <w:r w:rsidRPr="00A21580">
        <w:rPr>
          <w:rFonts w:asciiTheme="minorHAnsi" w:hAnsiTheme="minorHAnsi" w:cs="Arial"/>
        </w:rPr>
        <w:t xml:space="preserve"> zagotovili ustrezno nadomestno vozilo v primeru okvar,</w:t>
      </w:r>
    </w:p>
    <w:p w14:paraId="044E412C" w14:textId="39D18C13" w:rsidR="00701D4B" w:rsidRDefault="00701D4B" w:rsidP="00701D4B">
      <w:pPr>
        <w:suppressAutoHyphens/>
        <w:autoSpaceDN w:val="0"/>
        <w:spacing w:after="0"/>
        <w:ind w:right="6"/>
        <w:jc w:val="both"/>
        <w:textAlignment w:val="baseline"/>
        <w:rPr>
          <w:rFonts w:asciiTheme="minorHAnsi" w:hAnsiTheme="minorHAnsi"/>
          <w:highlight w:val="red"/>
        </w:rPr>
      </w:pPr>
    </w:p>
    <w:p w14:paraId="112BBBA4" w14:textId="77777777" w:rsidR="00701D4B" w:rsidRPr="00701D4B" w:rsidRDefault="00701D4B" w:rsidP="00701D4B">
      <w:pPr>
        <w:suppressAutoHyphens/>
        <w:autoSpaceDN w:val="0"/>
        <w:spacing w:after="0"/>
        <w:ind w:right="6"/>
        <w:jc w:val="both"/>
        <w:textAlignment w:val="baseline"/>
        <w:rPr>
          <w:rFonts w:asciiTheme="minorHAnsi" w:hAnsiTheme="minorHAnsi"/>
          <w:highlight w:val="red"/>
        </w:rPr>
      </w:pPr>
    </w:p>
    <w:p w14:paraId="243A0404" w14:textId="77777777" w:rsidR="00C1320E" w:rsidRPr="00784926" w:rsidRDefault="007460DF" w:rsidP="00C27547">
      <w:pPr>
        <w:pStyle w:val="Odstavekseznama"/>
        <w:numPr>
          <w:ilvl w:val="0"/>
          <w:numId w:val="55"/>
        </w:numPr>
        <w:suppressAutoHyphens/>
        <w:autoSpaceDN w:val="0"/>
        <w:spacing w:after="0"/>
        <w:ind w:right="6"/>
        <w:jc w:val="both"/>
        <w:textAlignment w:val="baseline"/>
        <w:rPr>
          <w:rFonts w:asciiTheme="minorHAnsi" w:hAnsiTheme="minorHAnsi"/>
        </w:rPr>
      </w:pPr>
      <w:r w:rsidRPr="00784926">
        <w:rPr>
          <w:rFonts w:asciiTheme="minorHAnsi" w:hAnsiTheme="minorHAnsi"/>
        </w:rPr>
        <w:t xml:space="preserve">bomo v primeru, </w:t>
      </w:r>
      <w:proofErr w:type="spellStart"/>
      <w:r w:rsidRPr="00784926">
        <w:rPr>
          <w:rFonts w:asciiTheme="minorHAnsi" w:hAnsiTheme="minorHAnsi"/>
        </w:rPr>
        <w:t>če</w:t>
      </w:r>
      <w:proofErr w:type="spellEnd"/>
      <w:r w:rsidRPr="00784926">
        <w:rPr>
          <w:rFonts w:asciiTheme="minorHAnsi" w:hAnsiTheme="minorHAnsi"/>
        </w:rPr>
        <w:t xml:space="preserve"> bomo tekom izvajanja </w:t>
      </w:r>
      <w:proofErr w:type="spellStart"/>
      <w:r w:rsidRPr="00784926">
        <w:rPr>
          <w:rFonts w:asciiTheme="minorHAnsi" w:hAnsiTheme="minorHAnsi"/>
        </w:rPr>
        <w:t>naročila</w:t>
      </w:r>
      <w:proofErr w:type="spellEnd"/>
      <w:r w:rsidRPr="00784926">
        <w:rPr>
          <w:rFonts w:asciiTheme="minorHAnsi" w:hAnsiTheme="minorHAnsi"/>
        </w:rPr>
        <w:t xml:space="preserve"> uporabljali tudi druga vozila, ki jih nismo navedli v zgornjih tabelah, zagotovili, da bodo vozila v </w:t>
      </w:r>
      <w:proofErr w:type="spellStart"/>
      <w:r w:rsidRPr="00784926">
        <w:rPr>
          <w:rFonts w:asciiTheme="minorHAnsi" w:hAnsiTheme="minorHAnsi"/>
        </w:rPr>
        <w:t>tehnično</w:t>
      </w:r>
      <w:proofErr w:type="spellEnd"/>
      <w:r w:rsidRPr="00784926">
        <w:rPr>
          <w:rFonts w:asciiTheme="minorHAnsi" w:hAnsiTheme="minorHAnsi"/>
        </w:rPr>
        <w:t xml:space="preserve"> brezhibnem stanju, stalno servisirana in v skladu z vsemi predpisi, ki urejajo </w:t>
      </w:r>
      <w:proofErr w:type="spellStart"/>
      <w:r w:rsidRPr="00784926">
        <w:rPr>
          <w:rFonts w:asciiTheme="minorHAnsi" w:hAnsiTheme="minorHAnsi"/>
        </w:rPr>
        <w:t>področje</w:t>
      </w:r>
      <w:proofErr w:type="spellEnd"/>
      <w:r w:rsidRPr="00784926">
        <w:rPr>
          <w:rFonts w:asciiTheme="minorHAnsi" w:hAnsiTheme="minorHAnsi"/>
        </w:rPr>
        <w:t xml:space="preserve"> vozil v cestnem prometu in opremljena v skladu s predpisi, ki urejajo </w:t>
      </w:r>
      <w:proofErr w:type="spellStart"/>
      <w:r w:rsidRPr="00784926">
        <w:rPr>
          <w:rFonts w:asciiTheme="minorHAnsi" w:hAnsiTheme="minorHAnsi"/>
        </w:rPr>
        <w:t>področje</w:t>
      </w:r>
      <w:proofErr w:type="spellEnd"/>
      <w:r w:rsidRPr="00784926">
        <w:rPr>
          <w:rFonts w:asciiTheme="minorHAnsi" w:hAnsiTheme="minorHAnsi"/>
        </w:rPr>
        <w:t xml:space="preserve"> prevoza oseb v cestnem prometu in prevoza skupin otrok v cestnem prometu, </w:t>
      </w:r>
    </w:p>
    <w:p w14:paraId="60B8CABE" w14:textId="77777777" w:rsidR="00DB5037" w:rsidRPr="00701D4B"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2C46CB31" w14:textId="77777777" w:rsidR="00DB5037" w:rsidRPr="00701D4B" w:rsidRDefault="00DB5037" w:rsidP="00DB503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701D4B">
        <w:rPr>
          <w:rFonts w:asciiTheme="minorHAnsi" w:eastAsia="Calibri" w:hAnsiTheme="minorHAnsi" w:cs="Cambria"/>
          <w:color w:val="000000"/>
          <w:kern w:val="3"/>
          <w:lang w:eastAsia="zh-CN"/>
        </w:rPr>
        <w:t xml:space="preserve">*V primeru, da bo katero </w:t>
      </w:r>
      <w:proofErr w:type="spellStart"/>
      <w:r w:rsidRPr="00701D4B">
        <w:rPr>
          <w:rFonts w:asciiTheme="minorHAnsi" w:eastAsia="Calibri" w:hAnsiTheme="minorHAnsi" w:cs="Cambria"/>
          <w:color w:val="000000"/>
          <w:kern w:val="3"/>
          <w:lang w:eastAsia="zh-CN"/>
        </w:rPr>
        <w:t>oz</w:t>
      </w:r>
      <w:proofErr w:type="spellEnd"/>
      <w:r w:rsidRPr="00701D4B">
        <w:rPr>
          <w:rFonts w:asciiTheme="minorHAnsi" w:eastAsia="Calibri" w:hAnsiTheme="minorHAnsi" w:cs="Cambria"/>
          <w:color w:val="000000"/>
          <w:kern w:val="3"/>
          <w:lang w:eastAsia="zh-CN"/>
        </w:rPr>
        <w:t xml:space="preserve"> zgoraj na</w:t>
      </w:r>
      <w:r w:rsidR="00CF4003" w:rsidRPr="00701D4B">
        <w:rPr>
          <w:rFonts w:asciiTheme="minorHAnsi" w:eastAsia="Calibri" w:hAnsiTheme="minorHAnsi" w:cs="Cambria"/>
          <w:color w:val="000000"/>
          <w:kern w:val="3"/>
          <w:lang w:eastAsia="zh-CN"/>
        </w:rPr>
        <w:t>vedenih vozil zagotavljal drugi subjekt, ki bo tudi s tem vozilom za ponudnika izvajal prevoze</w:t>
      </w:r>
      <w:r w:rsidRPr="00701D4B">
        <w:rPr>
          <w:rFonts w:asciiTheme="minorHAnsi" w:eastAsia="Calibri" w:hAnsiTheme="minorHAnsi" w:cs="Cambria"/>
          <w:color w:val="000000"/>
          <w:kern w:val="3"/>
          <w:lang w:eastAsia="zh-CN"/>
        </w:rPr>
        <w:t>,</w:t>
      </w:r>
      <w:r w:rsidR="00CF4003" w:rsidRPr="00701D4B">
        <w:rPr>
          <w:rFonts w:asciiTheme="minorHAnsi" w:eastAsia="Calibri" w:hAnsiTheme="minorHAnsi" w:cs="Cambria"/>
          <w:color w:val="000000"/>
          <w:kern w:val="3"/>
          <w:lang w:eastAsia="zh-CN"/>
        </w:rPr>
        <w:t xml:space="preserve"> mora</w:t>
      </w:r>
      <w:r w:rsidRPr="00701D4B">
        <w:rPr>
          <w:rFonts w:asciiTheme="minorHAnsi" w:eastAsia="Calibri" w:hAnsiTheme="minorHAnsi" w:cs="Cambria"/>
          <w:color w:val="000000"/>
          <w:kern w:val="3"/>
          <w:lang w:eastAsia="zh-CN"/>
        </w:rPr>
        <w:t xml:space="preserve"> ponudnik</w:t>
      </w:r>
      <w:r w:rsidR="00CF4003" w:rsidRPr="00701D4B">
        <w:rPr>
          <w:rFonts w:asciiTheme="minorHAnsi" w:eastAsia="Calibri" w:hAnsiTheme="minorHAnsi" w:cs="Cambria"/>
          <w:color w:val="000000"/>
          <w:kern w:val="3"/>
          <w:lang w:eastAsia="zh-CN"/>
        </w:rPr>
        <w:t xml:space="preserve"> tega subjekta</w:t>
      </w:r>
      <w:r w:rsidRPr="00701D4B">
        <w:rPr>
          <w:rFonts w:asciiTheme="minorHAnsi" w:eastAsia="Calibri" w:hAnsiTheme="minorHAnsi" w:cs="Cambria"/>
          <w:color w:val="000000"/>
          <w:kern w:val="3"/>
          <w:lang w:eastAsia="zh-CN"/>
        </w:rPr>
        <w:t xml:space="preserve"> obvezno v ponudbi </w:t>
      </w:r>
      <w:r w:rsidRPr="00701D4B">
        <w:rPr>
          <w:rFonts w:asciiTheme="minorHAnsi" w:eastAsia="Calibri" w:hAnsiTheme="minorHAnsi" w:cs="Cambria"/>
          <w:b/>
          <w:color w:val="000000"/>
          <w:kern w:val="3"/>
          <w:u w:val="single"/>
          <w:lang w:eastAsia="zh-CN"/>
        </w:rPr>
        <w:t>nominirati/imenovati za podizvajalca ali partnerja</w:t>
      </w:r>
      <w:r w:rsidRPr="00701D4B">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32EDED6B" w14:textId="1D5539A7" w:rsidR="00DB5037" w:rsidRPr="00A21580" w:rsidRDefault="00DB5037" w:rsidP="00DB503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701D4B">
        <w:rPr>
          <w:rFonts w:asciiTheme="minorHAnsi" w:eastAsia="Calibri" w:hAnsiTheme="minorHAnsi" w:cs="Cambria"/>
          <w:b/>
          <w:color w:val="000000"/>
          <w:kern w:val="3"/>
          <w:lang w:eastAsia="zh-CN"/>
        </w:rPr>
        <w:t xml:space="preserve">Prav tako mora v tem primeru za ta </w:t>
      </w:r>
      <w:r w:rsidR="00701D4B" w:rsidRPr="00701D4B">
        <w:rPr>
          <w:rFonts w:asciiTheme="minorHAnsi" w:eastAsia="Calibri" w:hAnsiTheme="minorHAnsi" w:cs="Cambria"/>
          <w:b/>
          <w:color w:val="000000"/>
          <w:kern w:val="3"/>
          <w:lang w:eastAsia="zh-CN"/>
        </w:rPr>
        <w:t>subjekt</w:t>
      </w:r>
      <w:r w:rsidRPr="00701D4B">
        <w:rPr>
          <w:rFonts w:asciiTheme="minorHAnsi" w:eastAsia="Calibri" w:hAnsiTheme="minorHAnsi" w:cs="Cambria"/>
          <w:b/>
          <w:color w:val="000000"/>
          <w:kern w:val="3"/>
          <w:lang w:eastAsia="zh-CN"/>
        </w:rPr>
        <w:t xml:space="preserve"> (podizvajalca/partnerja) </w:t>
      </w:r>
      <w:r w:rsidRPr="00701D4B">
        <w:rPr>
          <w:rFonts w:asciiTheme="minorHAnsi" w:eastAsia="Calibri" w:hAnsiTheme="minorHAnsi" w:cs="Cambria"/>
          <w:b/>
          <w:color w:val="000000"/>
          <w:kern w:val="3"/>
          <w:u w:val="single"/>
          <w:lang w:eastAsia="zh-CN"/>
        </w:rPr>
        <w:t>ponudnik predložiti vse obrazce</w:t>
      </w:r>
      <w:r w:rsidRPr="00701D4B">
        <w:rPr>
          <w:rFonts w:asciiTheme="minorHAnsi" w:eastAsia="Calibri" w:hAnsiTheme="minorHAnsi" w:cs="Cambria"/>
          <w:b/>
          <w:color w:val="000000"/>
          <w:kern w:val="3"/>
          <w:lang w:eastAsia="zh-CN"/>
        </w:rPr>
        <w:t xml:space="preserve">, </w:t>
      </w:r>
      <w:r w:rsidRPr="00A21580">
        <w:rPr>
          <w:rFonts w:asciiTheme="minorHAnsi" w:eastAsia="Calibri" w:hAnsiTheme="minorHAnsi" w:cs="Cambria"/>
          <w:b/>
          <w:color w:val="000000"/>
          <w:kern w:val="3"/>
          <w:lang w:eastAsia="zh-CN"/>
        </w:rPr>
        <w:t>ki so jih skladno z zahtevami predmetne dokumentacije v zvezi z oddajo javnega naročila dolžni predložiti podizvajalci/partnerji (ESPD obrazec, obrazci Priloga št. 2, 3a, 3b, 4, 5, 6, 7,8, …).</w:t>
      </w:r>
    </w:p>
    <w:p w14:paraId="6CB9FACF" w14:textId="77777777" w:rsidR="00CF4003" w:rsidRPr="00A21580" w:rsidRDefault="00CF4003" w:rsidP="00CF4003">
      <w:pPr>
        <w:suppressAutoHyphens/>
        <w:autoSpaceDN w:val="0"/>
        <w:spacing w:after="0" w:line="240" w:lineRule="auto"/>
        <w:ind w:right="6"/>
        <w:jc w:val="both"/>
        <w:textAlignment w:val="baseline"/>
        <w:rPr>
          <w:rFonts w:asciiTheme="minorHAnsi" w:hAnsiTheme="minorHAnsi" w:cs="Cambria"/>
          <w:i/>
          <w:color w:val="000000"/>
          <w:kern w:val="3"/>
          <w:lang w:eastAsia="zh-CN"/>
        </w:rPr>
      </w:pPr>
      <w:r w:rsidRPr="00A21580">
        <w:rPr>
          <w:rFonts w:asciiTheme="minorHAnsi" w:eastAsia="Times New Roman" w:hAnsiTheme="minorHAnsi" w:cs="Times New Roman"/>
          <w:i/>
          <w:color w:val="auto"/>
          <w:lang w:eastAsia="zh-CN"/>
        </w:rPr>
        <w:t xml:space="preserve">Skladno s prakso Državne revizijske komisije velja, da če ponudnik zahteve glede strokovne/tehnične usposobljenosti izkaže z uporabo zmogljivosti drugih subjektov, morajo ti drugi subjekti </w:t>
      </w:r>
      <w:r w:rsidRPr="00A21580">
        <w:rPr>
          <w:rFonts w:asciiTheme="minorHAnsi" w:hAnsiTheme="minorHAnsi" w:cs="Cambria"/>
          <w:i/>
          <w:color w:val="000000"/>
          <w:kern w:val="3"/>
          <w:lang w:eastAsia="zh-CN"/>
        </w:rPr>
        <w:t>v ponudbi obvezno nastopati kot partner ali kot podizvajalec in predložiti obrazce zahtevane za partnerja/podizvajalca</w:t>
      </w:r>
    </w:p>
    <w:p w14:paraId="35D7C858" w14:textId="77777777" w:rsidR="00DB5037"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p>
    <w:p w14:paraId="322D963C" w14:textId="77777777" w:rsidR="00C1320E" w:rsidRPr="00A21580" w:rsidRDefault="00DB5037" w:rsidP="00C1320E">
      <w:p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w:t>
      </w:r>
      <w:r w:rsidR="00C1320E" w:rsidRPr="00A21580">
        <w:rPr>
          <w:rFonts w:asciiTheme="minorHAnsi" w:hAnsiTheme="minorHAnsi" w:cs="Cambria"/>
          <w:color w:val="000000"/>
          <w:kern w:val="3"/>
          <w:lang w:eastAsia="zh-CN"/>
        </w:rPr>
        <w:t xml:space="preserve">V primeru, da bo ponudnik s katerim od zgoraj navedenih vozil </w:t>
      </w:r>
      <w:proofErr w:type="spellStart"/>
      <w:r w:rsidR="00C1320E" w:rsidRPr="00A21580">
        <w:rPr>
          <w:rFonts w:asciiTheme="minorHAnsi" w:hAnsiTheme="minorHAnsi" w:cs="Cambria"/>
          <w:color w:val="000000"/>
          <w:kern w:val="3"/>
          <w:lang w:eastAsia="zh-CN"/>
        </w:rPr>
        <w:t>rapolagal</w:t>
      </w:r>
      <w:proofErr w:type="spellEnd"/>
      <w:r w:rsidR="00C1320E" w:rsidRPr="00A21580">
        <w:rPr>
          <w:rFonts w:asciiTheme="minorHAnsi" w:hAnsiTheme="minorHAnsi" w:cs="Cambria"/>
          <w:color w:val="000000"/>
          <w:kern w:val="3"/>
          <w:lang w:eastAsia="zh-CN"/>
        </w:rPr>
        <w:t xml:space="preserve"> na način, da ga bo najel od drugega subjekta, </w:t>
      </w:r>
      <w:r w:rsidR="00C1320E" w:rsidRPr="00A21580">
        <w:rPr>
          <w:rFonts w:asciiTheme="minorHAnsi" w:hAnsiTheme="minorHAnsi" w:cs="Cambria"/>
          <w:b/>
          <w:color w:val="000000"/>
          <w:kern w:val="3"/>
          <w:lang w:eastAsia="zh-CN"/>
        </w:rPr>
        <w:t>ki ne pa bo tudi izvajal prevozov</w:t>
      </w:r>
      <w:r w:rsidR="00C1320E" w:rsidRPr="00A21580">
        <w:rPr>
          <w:rFonts w:asciiTheme="minorHAnsi" w:hAnsiTheme="minorHAnsi" w:cs="Cambria"/>
          <w:color w:val="000000"/>
          <w:kern w:val="3"/>
          <w:lang w:eastAsia="zh-CN"/>
        </w:rPr>
        <w:t xml:space="preserve">, </w:t>
      </w:r>
      <w:r w:rsidR="006C4909" w:rsidRPr="00A21580">
        <w:rPr>
          <w:rFonts w:asciiTheme="minorHAnsi" w:hAnsiTheme="minorHAnsi" w:cs="Cambria"/>
          <w:color w:val="000000"/>
          <w:kern w:val="3"/>
          <w:lang w:eastAsia="zh-CN"/>
        </w:rPr>
        <w:t xml:space="preserve">ponudnik </w:t>
      </w:r>
      <w:r w:rsidR="00C1320E" w:rsidRPr="00A21580">
        <w:rPr>
          <w:rFonts w:asciiTheme="minorHAnsi" w:hAnsiTheme="minorHAnsi" w:cs="Cambria"/>
          <w:color w:val="000000"/>
          <w:kern w:val="3"/>
          <w:lang w:eastAsia="zh-CN"/>
        </w:rPr>
        <w:t>izjavlja</w:t>
      </w:r>
      <w:r w:rsidR="006C4909" w:rsidRPr="00A21580">
        <w:rPr>
          <w:rFonts w:asciiTheme="minorHAnsi" w:hAnsiTheme="minorHAnsi" w:cs="Cambria"/>
          <w:color w:val="000000"/>
          <w:kern w:val="3"/>
          <w:lang w:eastAsia="zh-CN"/>
        </w:rPr>
        <w:t>, da ima</w:t>
      </w:r>
      <w:r w:rsidR="00C1320E" w:rsidRPr="00A21580">
        <w:rPr>
          <w:rFonts w:asciiTheme="minorHAnsi" w:hAnsiTheme="minorHAnsi" w:cs="Cambria"/>
          <w:color w:val="000000"/>
          <w:kern w:val="3"/>
          <w:lang w:eastAsia="zh-CN"/>
        </w:rPr>
        <w:t xml:space="preserve"> s tem drugim subjektom sklenjeno </w:t>
      </w:r>
      <w:r w:rsidR="00C1320E" w:rsidRPr="00A21580">
        <w:rPr>
          <w:rFonts w:asciiTheme="minorHAnsi" w:hAnsiTheme="minorHAnsi" w:cs="Cambria"/>
          <w:b/>
          <w:color w:val="000000"/>
          <w:kern w:val="3"/>
          <w:lang w:eastAsia="zh-CN"/>
        </w:rPr>
        <w:t xml:space="preserve">veljavno pogodbo o </w:t>
      </w:r>
      <w:r w:rsidR="00F76F0A" w:rsidRPr="00A21580">
        <w:rPr>
          <w:rFonts w:asciiTheme="minorHAnsi" w:hAnsiTheme="minorHAnsi" w:cs="Cambria"/>
          <w:b/>
          <w:color w:val="000000"/>
          <w:kern w:val="3"/>
          <w:lang w:eastAsia="zh-CN"/>
        </w:rPr>
        <w:t>najemu/</w:t>
      </w:r>
      <w:r w:rsidR="00C1320E" w:rsidRPr="00A21580">
        <w:rPr>
          <w:rFonts w:asciiTheme="minorHAnsi" w:hAnsiTheme="minorHAnsi" w:cs="Cambria"/>
          <w:b/>
          <w:color w:val="000000"/>
          <w:kern w:val="3"/>
          <w:lang w:eastAsia="zh-CN"/>
        </w:rPr>
        <w:t>zagotavljanju uporabe</w:t>
      </w:r>
      <w:r w:rsidR="00C1320E" w:rsidRPr="00A21580">
        <w:rPr>
          <w:rFonts w:asciiTheme="minorHAnsi" w:hAnsiTheme="minorHAnsi" w:cs="Cambria"/>
          <w:color w:val="000000"/>
          <w:kern w:val="3"/>
          <w:lang w:eastAsia="zh-CN"/>
        </w:rPr>
        <w:t xml:space="preserve"> vozila.</w:t>
      </w:r>
    </w:p>
    <w:p w14:paraId="19E95377" w14:textId="77777777"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2733C3A4" w14:textId="77777777" w:rsidR="005812CB" w:rsidRPr="00A21580" w:rsidRDefault="005812CB" w:rsidP="005812CB">
      <w:pPr>
        <w:suppressAutoHyphens/>
        <w:autoSpaceDN w:val="0"/>
        <w:spacing w:after="0"/>
        <w:ind w:right="6"/>
        <w:jc w:val="both"/>
        <w:textAlignment w:val="baseline"/>
        <w:rPr>
          <w:rFonts w:asciiTheme="minorHAnsi" w:hAnsiTheme="minorHAnsi" w:cs="Cambria"/>
          <w:b/>
          <w:color w:val="000000"/>
          <w:kern w:val="3"/>
          <w:lang w:eastAsia="zh-CN"/>
        </w:rPr>
      </w:pPr>
      <w:r w:rsidRPr="00A21580">
        <w:rPr>
          <w:rFonts w:asciiTheme="minorHAnsi" w:hAnsiTheme="minorHAnsi" w:cs="Cambria"/>
          <w:color w:val="000000"/>
          <w:kern w:val="3"/>
          <w:lang w:eastAsia="zh-CN"/>
        </w:rPr>
        <w:t xml:space="preserve">V primeru, ko s katerim od zgoraj navedenih vozil ne razpolaga niti ponudnik, niti partner, niti podizvajalec, </w:t>
      </w:r>
      <w:r w:rsidR="006C4909" w:rsidRPr="00A21580">
        <w:rPr>
          <w:rFonts w:asciiTheme="minorHAnsi" w:hAnsiTheme="minorHAnsi" w:cs="Cambria"/>
          <w:color w:val="000000"/>
          <w:kern w:val="3"/>
          <w:lang w:eastAsia="zh-CN"/>
        </w:rPr>
        <w:t xml:space="preserve">tako </w:t>
      </w:r>
      <w:r w:rsidRPr="00A21580">
        <w:rPr>
          <w:rFonts w:asciiTheme="minorHAnsi" w:hAnsiTheme="minorHAnsi" w:cs="Cambria"/>
          <w:color w:val="000000"/>
          <w:kern w:val="3"/>
          <w:lang w:eastAsia="zh-CN"/>
        </w:rPr>
        <w:t xml:space="preserve">ponudnik </w:t>
      </w:r>
      <w:r w:rsidRPr="00A21580">
        <w:rPr>
          <w:rFonts w:asciiTheme="minorHAnsi" w:hAnsiTheme="minorHAnsi" w:cs="Cambria"/>
          <w:b/>
          <w:color w:val="000000"/>
          <w:kern w:val="3"/>
          <w:lang w:eastAsia="zh-CN"/>
        </w:rPr>
        <w:t>že k ponudbi predloži sledeča dokazila:</w:t>
      </w:r>
    </w:p>
    <w:p w14:paraId="07E52207" w14:textId="77777777" w:rsidR="005812CB" w:rsidRPr="00A21580" w:rsidRDefault="005812CB" w:rsidP="005812CB">
      <w:pPr>
        <w:pStyle w:val="Odstavekseznama"/>
        <w:numPr>
          <w:ilvl w:val="0"/>
          <w:numId w:val="22"/>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7C5729E6" w14:textId="4798FB72" w:rsidR="005812CB" w:rsidRPr="00A21580"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6EF6812" w14:textId="77777777" w:rsidR="00EF73C4" w:rsidRPr="00A21580" w:rsidRDefault="00EF73C4" w:rsidP="00EF73C4">
      <w:pPr>
        <w:suppressAutoHyphens/>
        <w:autoSpaceDN w:val="0"/>
        <w:spacing w:after="0" w:line="259" w:lineRule="auto"/>
        <w:ind w:right="6"/>
        <w:jc w:val="both"/>
        <w:textAlignment w:val="baseline"/>
        <w:rPr>
          <w:rFonts w:ascii="Calibri" w:eastAsia="Calibri" w:hAnsi="Calibri" w:cs="Cambria"/>
          <w:b/>
          <w:color w:val="000000"/>
          <w:kern w:val="3"/>
          <w:u w:val="single"/>
          <w:lang w:eastAsia="zh-CN"/>
        </w:rPr>
      </w:pPr>
      <w:r w:rsidRPr="00A21580">
        <w:rPr>
          <w:rFonts w:ascii="Calibri" w:eastAsia="Calibri" w:hAnsi="Calibri" w:cs="Cambria"/>
          <w:b/>
          <w:color w:val="000000"/>
          <w:kern w:val="3"/>
          <w:u w:val="single"/>
          <w:lang w:eastAsia="zh-CN"/>
        </w:rPr>
        <w:t>Obvezna priloga:</w:t>
      </w:r>
    </w:p>
    <w:p w14:paraId="19785CC6"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398BD06D" w14:textId="77777777" w:rsidR="00EF73C4" w:rsidRPr="00A21580" w:rsidRDefault="00EF73C4" w:rsidP="00EF73C4">
      <w:pPr>
        <w:spacing w:after="0" w:line="240" w:lineRule="auto"/>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 xml:space="preserve">Ponudnik mora </w:t>
      </w:r>
      <w:r w:rsidRPr="00A21580">
        <w:rPr>
          <w:rFonts w:asciiTheme="minorHAnsi" w:eastAsia="Times New Roman" w:hAnsiTheme="minorHAnsi" w:cs="Times New Roman"/>
          <w:b/>
          <w:bCs/>
          <w:color w:val="auto"/>
          <w:u w:val="single"/>
        </w:rPr>
        <w:t>že k ponudbi</w:t>
      </w:r>
      <w:r w:rsidRPr="00A21580">
        <w:rPr>
          <w:rFonts w:asciiTheme="minorHAnsi" w:eastAsia="Times New Roman" w:hAnsiTheme="minorHAnsi" w:cs="Times New Roman"/>
          <w:b/>
          <w:bCs/>
          <w:color w:val="auto"/>
        </w:rPr>
        <w:t xml:space="preserve"> priložiti dokazila o izpolnjevanju zahtev glede vozil na sledeči način:</w:t>
      </w:r>
      <w:r w:rsidRPr="00A21580">
        <w:rPr>
          <w:rFonts w:asciiTheme="minorHAnsi" w:eastAsia="Times New Roman" w:hAnsiTheme="minorHAnsi" w:cs="Times New Roman"/>
          <w:bCs/>
          <w:color w:val="auto"/>
        </w:rPr>
        <w:t xml:space="preserve"> </w:t>
      </w:r>
    </w:p>
    <w:p w14:paraId="43C7BDCA" w14:textId="77777777" w:rsidR="00EF73C4" w:rsidRPr="00A21580" w:rsidRDefault="00EF73C4" w:rsidP="00EF73C4">
      <w:pPr>
        <w:spacing w:after="0" w:line="240" w:lineRule="auto"/>
        <w:jc w:val="both"/>
        <w:rPr>
          <w:rFonts w:asciiTheme="minorHAnsi" w:eastAsia="Times New Roman" w:hAnsiTheme="minorHAnsi" w:cs="Times New Roman"/>
          <w:bCs/>
          <w:color w:val="auto"/>
        </w:rPr>
      </w:pPr>
    </w:p>
    <w:p w14:paraId="60C8C034" w14:textId="77777777" w:rsidR="00EF73C4" w:rsidRPr="00A21580" w:rsidRDefault="00EF73C4" w:rsidP="00EF73C4">
      <w:pPr>
        <w:spacing w:after="0" w:line="240" w:lineRule="auto"/>
        <w:jc w:val="both"/>
        <w:rPr>
          <w:rFonts w:asciiTheme="minorHAnsi" w:eastAsia="Times New Roman" w:hAnsiTheme="minorHAnsi" w:cs="Times New Roman"/>
          <w:bCs/>
          <w:color w:val="auto"/>
          <w:u w:val="single"/>
        </w:rPr>
      </w:pPr>
      <w:r w:rsidRPr="00A21580">
        <w:rPr>
          <w:rFonts w:asciiTheme="minorHAnsi" w:eastAsia="Times New Roman" w:hAnsiTheme="minorHAnsi" w:cs="Times New Roman"/>
          <w:bCs/>
          <w:color w:val="auto"/>
          <w:u w:val="single"/>
        </w:rPr>
        <w:t>Kot dokazila o vozil</w:t>
      </w:r>
      <w:r w:rsidR="005E005D" w:rsidRPr="00A21580">
        <w:rPr>
          <w:rFonts w:asciiTheme="minorHAnsi" w:eastAsia="Times New Roman" w:hAnsiTheme="minorHAnsi" w:cs="Times New Roman"/>
          <w:bCs/>
          <w:color w:val="auto"/>
          <w:u w:val="single"/>
        </w:rPr>
        <w:t>ih</w:t>
      </w:r>
      <w:r w:rsidRPr="00A21580">
        <w:rPr>
          <w:rFonts w:asciiTheme="minorHAnsi" w:eastAsia="Times New Roman" w:hAnsiTheme="minorHAnsi" w:cs="Times New Roman"/>
          <w:bCs/>
          <w:color w:val="auto"/>
          <w:u w:val="single"/>
        </w:rPr>
        <w:t xml:space="preserve"> ponudnik predloži:</w:t>
      </w:r>
    </w:p>
    <w:p w14:paraId="10827238" w14:textId="77777777" w:rsidR="00EF73C4" w:rsidRPr="00A21580" w:rsidRDefault="00EF73C4" w:rsidP="00EF73C4">
      <w:pPr>
        <w:numPr>
          <w:ilvl w:val="0"/>
          <w:numId w:val="55"/>
        </w:numPr>
        <w:spacing w:after="0" w:line="240" w:lineRule="auto"/>
        <w:contextualSpacing/>
        <w:jc w:val="both"/>
        <w:rPr>
          <w:rFonts w:asciiTheme="minorHAnsi" w:eastAsia="Times New Roman" w:hAnsiTheme="minorHAnsi" w:cs="Times New Roman"/>
          <w:bCs/>
          <w:color w:val="auto"/>
        </w:rPr>
      </w:pPr>
      <w:r w:rsidRPr="00A21580">
        <w:rPr>
          <w:rFonts w:asciiTheme="minorHAnsi" w:eastAsia="Times New Roman" w:hAnsiTheme="minorHAnsi" w:cs="Times New Roman"/>
          <w:b/>
          <w:bCs/>
          <w:color w:val="auto"/>
        </w:rPr>
        <w:t>fotokopijo prometnega dovoljenja za vsako vozilo</w:t>
      </w:r>
      <w:r w:rsidRPr="00A21580">
        <w:rPr>
          <w:rFonts w:asciiTheme="minorHAnsi" w:eastAsia="Times New Roman" w:hAnsiTheme="minorHAnsi" w:cs="Times New Roman"/>
          <w:bCs/>
          <w:color w:val="auto"/>
        </w:rPr>
        <w:t xml:space="preserve"> (kopirani naj bosta obe strani dovoljenja)</w:t>
      </w:r>
    </w:p>
    <w:p w14:paraId="77649453" w14:textId="77777777" w:rsidR="005E005D" w:rsidRPr="00A21580" w:rsidRDefault="005E005D" w:rsidP="005E005D">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b/>
          <w:color w:val="000000"/>
          <w:kern w:val="3"/>
          <w:lang w:eastAsia="zh-CN"/>
        </w:rPr>
        <w:t>fotokopije veljavne pogodbe o zagotavljanju/najemu uporabe vozila drugega subjekta</w:t>
      </w:r>
    </w:p>
    <w:p w14:paraId="471BE5E4" w14:textId="577155F6" w:rsidR="00A21580" w:rsidRPr="00A21580" w:rsidRDefault="00A21580" w:rsidP="00A21580">
      <w:pPr>
        <w:pStyle w:val="Odstavekseznama"/>
        <w:suppressAutoHyphens/>
        <w:autoSpaceDN w:val="0"/>
        <w:spacing w:after="0"/>
        <w:ind w:left="360"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(če z vozilom ne razpolaga niti ponudnik, niti partner, niti podizvajalec)</w:t>
      </w:r>
    </w:p>
    <w:p w14:paraId="689B2704" w14:textId="77777777" w:rsidR="005812CB"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2334AFD4" w14:textId="77777777" w:rsidR="005812CB" w:rsidRPr="00D3288E" w:rsidRDefault="005812CB" w:rsidP="00C1320E">
      <w:pPr>
        <w:suppressAutoHyphens/>
        <w:autoSpaceDN w:val="0"/>
        <w:spacing w:after="0"/>
        <w:ind w:right="6"/>
        <w:jc w:val="both"/>
        <w:textAlignment w:val="baseline"/>
        <w:rPr>
          <w:rFonts w:asciiTheme="minorHAnsi" w:hAnsiTheme="minorHAnsi" w:cs="Cambria"/>
          <w:color w:val="000000"/>
          <w:kern w:val="3"/>
          <w:lang w:eastAsia="zh-CN"/>
        </w:rPr>
      </w:pPr>
    </w:p>
    <w:p w14:paraId="374A16A8" w14:textId="77777777" w:rsidR="00EF5CC2" w:rsidRPr="00A21580" w:rsidRDefault="00EF5CC2" w:rsidP="00EF5CC2">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3053FF2D" w14:textId="77777777" w:rsidR="00EF5CC2" w:rsidRPr="00A21580"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1713A84" w14:textId="77777777" w:rsidR="00EF5CC2" w:rsidRDefault="00EF5CC2" w:rsidP="00EF5CC2">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Obrazec priloga št. 11 se naloži v informacijski sistem e-JN, razdelek »Druge priloge«.</w:t>
      </w:r>
    </w:p>
    <w:p w14:paraId="0FDE9347" w14:textId="77777777" w:rsidR="00EF5CC2" w:rsidRDefault="00EF5CC2"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8C4BC8B" w14:textId="77777777" w:rsidR="00027EC7" w:rsidRPr="00C42162" w:rsidRDefault="00027EC7" w:rsidP="00027EC7">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r w:rsidRPr="00A21580">
        <w:rPr>
          <w:rFonts w:asciiTheme="minorHAnsi" w:eastAsia="Calibri" w:hAnsiTheme="minorHAnsi" w:cs="Cambria"/>
          <w:b/>
          <w:bCs/>
          <w:i/>
          <w:iCs/>
          <w:color w:val="000000"/>
        </w:rPr>
        <w:t xml:space="preserve">PRILOGA ŠT. </w:t>
      </w:r>
      <w:r w:rsidR="00EF5CC2" w:rsidRPr="00A21580">
        <w:rPr>
          <w:rFonts w:asciiTheme="minorHAnsi" w:eastAsia="Calibri" w:hAnsiTheme="minorHAnsi" w:cs="Cambria"/>
          <w:b/>
          <w:bCs/>
          <w:i/>
          <w:iCs/>
          <w:color w:val="000000"/>
        </w:rPr>
        <w:t>12</w:t>
      </w:r>
    </w:p>
    <w:p w14:paraId="5E8211B6" w14:textId="77777777" w:rsidR="00027EC7" w:rsidRPr="00E444D0" w:rsidRDefault="00027EC7" w:rsidP="00027EC7">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r w:rsidRPr="00A52EFB">
        <w:rPr>
          <w:rFonts w:asciiTheme="minorHAnsi" w:eastAsia="Calibri" w:hAnsiTheme="minorHAnsi" w:cs="Cambria"/>
          <w:b/>
          <w:bCs/>
          <w:i/>
          <w:iCs/>
          <w:color w:val="541C72"/>
          <w:spacing w:val="20"/>
          <w:lang w:eastAsia="zh-CN"/>
        </w:rPr>
        <w:t xml:space="preserve">IZJAVA PONUDNIKA </w:t>
      </w:r>
      <w:r w:rsidR="00960091" w:rsidRPr="00A52EFB">
        <w:rPr>
          <w:rFonts w:asciiTheme="minorHAnsi" w:eastAsia="Calibri" w:hAnsiTheme="minorHAnsi" w:cs="Cambria"/>
          <w:b/>
          <w:bCs/>
          <w:i/>
          <w:iCs/>
          <w:color w:val="541C72"/>
          <w:spacing w:val="20"/>
          <w:lang w:eastAsia="zh-CN"/>
        </w:rPr>
        <w:t xml:space="preserve">O </w:t>
      </w:r>
      <w:r w:rsidR="00EF5CC2" w:rsidRPr="00A52EFB">
        <w:rPr>
          <w:rFonts w:asciiTheme="minorHAnsi" w:eastAsia="Calibri" w:hAnsiTheme="minorHAnsi" w:cs="Cambria"/>
          <w:b/>
          <w:bCs/>
          <w:i/>
          <w:iCs/>
          <w:color w:val="541C72"/>
          <w:spacing w:val="20"/>
          <w:lang w:eastAsia="zh-CN"/>
        </w:rPr>
        <w:t>RAZPOLAGANJI Z VOZNIKI</w:t>
      </w:r>
    </w:p>
    <w:p w14:paraId="3EEE5E91"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59AEA648" w14:textId="77777777" w:rsidR="00027EC7" w:rsidRPr="00114EB5" w:rsidRDefault="00960091"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Pr>
          <w:rFonts w:ascii="Calibri" w:eastAsia="Calibri" w:hAnsi="Calibri" w:cs="Cambria"/>
          <w:color w:val="000000"/>
          <w:kern w:val="3"/>
          <w:lang w:eastAsia="zh-CN"/>
        </w:rPr>
        <w:t>Točen naziv in naslov ponudnika</w:t>
      </w:r>
      <w:r w:rsidR="00027EC7" w:rsidRPr="00114EB5">
        <w:rPr>
          <w:rFonts w:ascii="Calibri" w:eastAsia="Calibri" w:hAnsi="Calibri" w:cs="Cambria"/>
          <w:color w:val="000000"/>
          <w:kern w:val="3"/>
          <w:lang w:eastAsia="zh-CN"/>
        </w:rPr>
        <w:t>:</w:t>
      </w:r>
    </w:p>
    <w:p w14:paraId="1C2E0E8C"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p>
    <w:p w14:paraId="2DF0C409" w14:textId="77777777" w:rsidR="00027EC7" w:rsidRPr="00114EB5" w:rsidRDefault="00027EC7" w:rsidP="00027EC7">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114EB5">
        <w:rPr>
          <w:rFonts w:ascii="Calibri" w:eastAsia="Calibri" w:hAnsi="Calibri" w:cs="Cambria"/>
          <w:color w:val="000000"/>
          <w:kern w:val="3"/>
          <w:lang w:eastAsia="zh-CN"/>
        </w:rPr>
        <w:t>__________________________________________________________________________________</w:t>
      </w:r>
    </w:p>
    <w:p w14:paraId="089D696F" w14:textId="77777777" w:rsidR="00027EC7" w:rsidRDefault="00027EC7" w:rsidP="00027EC7">
      <w:pPr>
        <w:suppressAutoHyphens/>
        <w:autoSpaceDN w:val="0"/>
        <w:spacing w:after="0"/>
        <w:ind w:right="6"/>
        <w:jc w:val="both"/>
        <w:textAlignment w:val="baseline"/>
        <w:rPr>
          <w:rFonts w:eastAsia="Calibri" w:cs="Cambria"/>
          <w:color w:val="000000"/>
          <w:kern w:val="3"/>
          <w:lang w:eastAsia="zh-CN"/>
        </w:rPr>
      </w:pPr>
    </w:p>
    <w:p w14:paraId="19E28AD6" w14:textId="5FF62527" w:rsidR="00EF5CC2" w:rsidRPr="00E830F7" w:rsidRDefault="00EF5CC2" w:rsidP="00EF5CC2">
      <w:pPr>
        <w:suppressAutoHyphens/>
        <w:autoSpaceDN w:val="0"/>
        <w:spacing w:after="0" w:line="240" w:lineRule="auto"/>
        <w:ind w:right="6"/>
        <w:jc w:val="both"/>
        <w:textAlignment w:val="baseline"/>
        <w:rPr>
          <w:rFonts w:ascii="Calibri" w:eastAsia="Calibri" w:hAnsi="Calibri" w:cs="Cambria"/>
          <w:color w:val="000000"/>
          <w:kern w:val="3"/>
          <w:lang w:eastAsia="zh-CN"/>
        </w:rPr>
      </w:pPr>
      <w:r w:rsidRPr="00E830F7">
        <w:rPr>
          <w:rFonts w:asciiTheme="minorHAnsi" w:hAnsiTheme="minorHAnsi" w:cs="Cambria"/>
          <w:color w:val="000000"/>
          <w:kern w:val="3"/>
          <w:lang w:eastAsia="zh-CN"/>
        </w:rPr>
        <w:t>V zvezi z javnim naročilom »</w:t>
      </w:r>
      <w:r w:rsidRPr="00E830F7">
        <w:rPr>
          <w:rFonts w:ascii="Calibri" w:hAnsi="Calibri" w:cs="Arial"/>
        </w:rPr>
        <w:t>»</w:t>
      </w:r>
      <w:sdt>
        <w:sdtPr>
          <w:rPr>
            <w:rFonts w:asciiTheme="minorHAnsi" w:eastAsia="Times New Roman" w:hAnsiTheme="minorHAnsi" w:cs="Times New Roman"/>
            <w:color w:val="auto"/>
            <w:lang w:eastAsia="sl-SI"/>
          </w:rPr>
          <w:alias w:val="Naslov"/>
          <w:tag w:val=""/>
          <w:id w:val="542339395"/>
          <w:placeholder>
            <w:docPart w:val="C0240E9296AB4F049A6A13BCDA398B10"/>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eastAsia="Times New Roman" w:hAnsiTheme="minorHAnsi" w:cs="Times New Roman"/>
              <w:color w:val="auto"/>
              <w:lang w:eastAsia="sl-SI"/>
            </w:rPr>
            <w:t>»PREVOZ OSNOVNOŠOLSKIH OTROK V PŠ TRSTENIK IN PŠ GORIČE</w:t>
          </w:r>
        </w:sdtContent>
      </w:sdt>
      <w:r w:rsidRPr="00E830F7">
        <w:rPr>
          <w:rFonts w:ascii="Calibri" w:hAnsi="Calibri" w:cs="Arial"/>
        </w:rPr>
        <w:t>«</w:t>
      </w:r>
    </w:p>
    <w:p w14:paraId="22F50079" w14:textId="77777777" w:rsidR="00EF5CC2" w:rsidRDefault="00EF5CC2" w:rsidP="00EF5CC2">
      <w:pPr>
        <w:suppressAutoHyphens/>
        <w:autoSpaceDN w:val="0"/>
        <w:spacing w:after="0"/>
        <w:ind w:right="6"/>
        <w:jc w:val="both"/>
        <w:textAlignment w:val="baseline"/>
        <w:rPr>
          <w:rFonts w:asciiTheme="minorHAnsi" w:hAnsiTheme="minorHAnsi" w:cs="Cambria"/>
          <w:color w:val="000000"/>
          <w:kern w:val="3"/>
          <w:lang w:eastAsia="zh-CN"/>
        </w:rPr>
      </w:pPr>
      <w:r w:rsidRPr="00402B54">
        <w:rPr>
          <w:rFonts w:asciiTheme="minorHAnsi" w:hAnsiTheme="minorHAnsi" w:cs="Cambria"/>
          <w:color w:val="000000"/>
          <w:kern w:val="3"/>
          <w:lang w:eastAsia="zh-CN"/>
        </w:rPr>
        <w:t xml:space="preserve">objavljenem na portalu javnih naročil, </w:t>
      </w:r>
    </w:p>
    <w:p w14:paraId="2C1FD56F" w14:textId="77777777" w:rsidR="00EF5CC2" w:rsidRDefault="00EF5CC2" w:rsidP="00027EC7">
      <w:pPr>
        <w:suppressAutoHyphens/>
        <w:autoSpaceDN w:val="0"/>
        <w:spacing w:after="0"/>
        <w:ind w:right="6"/>
        <w:jc w:val="both"/>
        <w:textAlignment w:val="baseline"/>
        <w:rPr>
          <w:rFonts w:asciiTheme="minorHAnsi" w:hAnsiTheme="minorHAnsi" w:cs="Cambria"/>
          <w:color w:val="000000"/>
          <w:kern w:val="3"/>
          <w:lang w:eastAsia="zh-CN"/>
        </w:rPr>
      </w:pPr>
    </w:p>
    <w:p w14:paraId="5C4BD4FF"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r w:rsidRPr="00C1657E">
        <w:rPr>
          <w:rFonts w:asciiTheme="minorHAnsi" w:hAnsiTheme="minorHAnsi" w:cs="Cambria"/>
          <w:color w:val="000000"/>
          <w:kern w:val="3"/>
          <w:lang w:eastAsia="zh-CN"/>
        </w:rPr>
        <w:t>Pod kazensko in materialno odgovornostjo izjavljamo,</w:t>
      </w:r>
      <w:r>
        <w:rPr>
          <w:rFonts w:asciiTheme="minorHAnsi" w:hAnsiTheme="minorHAnsi" w:cs="Cambria"/>
          <w:color w:val="000000"/>
          <w:kern w:val="3"/>
          <w:lang w:eastAsia="zh-CN"/>
        </w:rPr>
        <w:t xml:space="preserve"> da samostojno/s partnerji/s podizvajalci/ z drugimi subjekti,</w:t>
      </w:r>
    </w:p>
    <w:p w14:paraId="64371406" w14:textId="77777777" w:rsidR="00E45AF8" w:rsidRDefault="00E45AF8" w:rsidP="00E45AF8">
      <w:pPr>
        <w:suppressAutoHyphens/>
        <w:autoSpaceDN w:val="0"/>
        <w:spacing w:after="0"/>
        <w:ind w:right="6"/>
        <w:jc w:val="both"/>
        <w:textAlignment w:val="baseline"/>
        <w:rPr>
          <w:rFonts w:asciiTheme="minorHAnsi" w:hAnsiTheme="minorHAnsi" w:cs="Cambria"/>
          <w:color w:val="000000"/>
          <w:kern w:val="3"/>
          <w:lang w:eastAsia="zh-CN"/>
        </w:rPr>
      </w:pPr>
    </w:p>
    <w:p w14:paraId="30081EC5" w14:textId="77777777" w:rsidR="00E45AF8" w:rsidRDefault="00E45AF8" w:rsidP="00E45AF8">
      <w:pPr>
        <w:rPr>
          <w:rFonts w:asciiTheme="minorHAnsi" w:hAnsiTheme="minorHAnsi" w:cstheme="minorHAnsi"/>
        </w:rPr>
      </w:pPr>
      <w:r>
        <w:rPr>
          <w:rFonts w:asciiTheme="minorHAnsi" w:hAnsiTheme="minorHAnsi" w:cstheme="minorHAnsi"/>
        </w:rPr>
        <w:t>z</w:t>
      </w:r>
      <w:r w:rsidRPr="001708B3">
        <w:rPr>
          <w:rFonts w:asciiTheme="minorHAnsi" w:hAnsiTheme="minorHAnsi" w:cstheme="minorHAnsi"/>
        </w:rPr>
        <w:t>a izvedbo javnega naročila</w:t>
      </w:r>
      <w:r>
        <w:rPr>
          <w:rFonts w:asciiTheme="minorHAnsi" w:hAnsiTheme="minorHAnsi" w:cstheme="minorHAnsi"/>
        </w:rPr>
        <w:t xml:space="preserve"> </w:t>
      </w:r>
      <w:proofErr w:type="spellStart"/>
      <w:r>
        <w:rPr>
          <w:rFonts w:asciiTheme="minorHAnsi" w:hAnsiTheme="minorHAnsi" w:cstheme="minorHAnsi"/>
        </w:rPr>
        <w:t>zagotovljamo</w:t>
      </w:r>
      <w:proofErr w:type="spellEnd"/>
      <w:r>
        <w:rPr>
          <w:rFonts w:asciiTheme="minorHAnsi" w:hAnsiTheme="minorHAnsi" w:cstheme="minorHAnsi"/>
        </w:rPr>
        <w:t xml:space="preserve"> naslednje voznike:</w:t>
      </w:r>
    </w:p>
    <w:p w14:paraId="42913752" w14:textId="77777777" w:rsidR="00E45AF8" w:rsidRDefault="00E45AF8" w:rsidP="00027EC7">
      <w:pPr>
        <w:suppressAutoHyphens/>
        <w:autoSpaceDN w:val="0"/>
        <w:spacing w:after="0"/>
        <w:ind w:right="6"/>
        <w:jc w:val="both"/>
        <w:textAlignment w:val="baseline"/>
        <w:rPr>
          <w:rFonts w:asciiTheme="minorHAnsi" w:hAnsiTheme="minorHAnsi" w:cs="Cambria"/>
          <w:color w:val="000000"/>
          <w:kern w:val="3"/>
          <w:lang w:eastAsia="zh-CN"/>
        </w:rPr>
      </w:pPr>
    </w:p>
    <w:tbl>
      <w:tblPr>
        <w:tblStyle w:val="Tabelamrea"/>
        <w:tblW w:w="9067" w:type="dxa"/>
        <w:tblLayout w:type="fixed"/>
        <w:tblLook w:val="04A0" w:firstRow="1" w:lastRow="0" w:firstColumn="1" w:lastColumn="0" w:noHBand="0" w:noVBand="1"/>
      </w:tblPr>
      <w:tblGrid>
        <w:gridCol w:w="534"/>
        <w:gridCol w:w="4848"/>
        <w:gridCol w:w="1984"/>
        <w:gridCol w:w="1701"/>
      </w:tblGrid>
      <w:tr w:rsidR="008B09E2" w14:paraId="32E668D7" w14:textId="77777777" w:rsidTr="008967FE">
        <w:tc>
          <w:tcPr>
            <w:tcW w:w="534" w:type="dxa"/>
          </w:tcPr>
          <w:p w14:paraId="580410C4" w14:textId="77777777" w:rsidR="008B09E2" w:rsidRDefault="008B09E2" w:rsidP="00961719">
            <w:pPr>
              <w:spacing w:line="276" w:lineRule="auto"/>
              <w:jc w:val="both"/>
              <w:rPr>
                <w:rFonts w:asciiTheme="minorHAnsi" w:hAnsiTheme="minorHAnsi" w:cs="Arial"/>
              </w:rPr>
            </w:pPr>
          </w:p>
        </w:tc>
        <w:tc>
          <w:tcPr>
            <w:tcW w:w="4848" w:type="dxa"/>
            <w:vAlign w:val="center"/>
          </w:tcPr>
          <w:p w14:paraId="2F041016" w14:textId="77777777" w:rsidR="008B09E2" w:rsidRDefault="008B09E2" w:rsidP="00961719">
            <w:pPr>
              <w:spacing w:line="276" w:lineRule="auto"/>
              <w:jc w:val="center"/>
              <w:rPr>
                <w:rFonts w:asciiTheme="minorHAnsi" w:hAnsiTheme="minorHAnsi" w:cs="Arial"/>
              </w:rPr>
            </w:pPr>
            <w:r>
              <w:rPr>
                <w:rFonts w:asciiTheme="minorHAnsi" w:hAnsiTheme="minorHAnsi" w:cs="Arial"/>
              </w:rPr>
              <w:t>Ime in priimek voznika</w:t>
            </w:r>
          </w:p>
        </w:tc>
        <w:tc>
          <w:tcPr>
            <w:tcW w:w="1984" w:type="dxa"/>
            <w:vAlign w:val="center"/>
          </w:tcPr>
          <w:p w14:paraId="49E9F083" w14:textId="79D5B591" w:rsidR="008B09E2" w:rsidRPr="008967FE" w:rsidRDefault="008967FE" w:rsidP="00961719">
            <w:pPr>
              <w:suppressAutoHyphens/>
              <w:autoSpaceDN w:val="0"/>
              <w:spacing w:line="259" w:lineRule="auto"/>
              <w:ind w:left="360" w:right="6"/>
              <w:jc w:val="both"/>
              <w:textAlignment w:val="baseline"/>
              <w:rPr>
                <w:rFonts w:ascii="Calibri" w:eastAsia="Calibri" w:hAnsi="Calibri" w:cs="Cambria"/>
                <w:bCs/>
                <w:color w:val="000000"/>
                <w:kern w:val="3"/>
                <w:lang w:eastAsia="zh-CN"/>
              </w:rPr>
            </w:pPr>
            <w:r w:rsidRPr="008967FE">
              <w:rPr>
                <w:rFonts w:ascii="Calibri" w:eastAsia="Calibri" w:hAnsi="Calibri" w:cs="Cambria"/>
                <w:bCs/>
                <w:color w:val="000000"/>
                <w:kern w:val="3"/>
                <w:lang w:eastAsia="zh-CN"/>
              </w:rPr>
              <w:t>Voznik (k</w:t>
            </w:r>
            <w:r w:rsidR="008B09E2" w:rsidRPr="008967FE">
              <w:rPr>
                <w:rFonts w:ascii="Calibri" w:eastAsia="Calibri" w:hAnsi="Calibri" w:cs="Cambria"/>
                <w:bCs/>
                <w:color w:val="000000"/>
                <w:kern w:val="3"/>
                <w:lang w:eastAsia="zh-CN"/>
              </w:rPr>
              <w:t>ader</w:t>
            </w:r>
            <w:r w:rsidRPr="008967FE">
              <w:rPr>
                <w:rFonts w:ascii="Calibri" w:eastAsia="Calibri" w:hAnsi="Calibri" w:cs="Cambria"/>
                <w:bCs/>
                <w:color w:val="000000"/>
                <w:kern w:val="3"/>
                <w:lang w:eastAsia="zh-CN"/>
              </w:rPr>
              <w:t>)</w:t>
            </w:r>
            <w:r w:rsidR="008B09E2" w:rsidRPr="008967FE">
              <w:rPr>
                <w:rFonts w:ascii="Calibri" w:eastAsia="Calibri" w:hAnsi="Calibri" w:cs="Cambria"/>
                <w:bCs/>
                <w:color w:val="000000"/>
                <w:kern w:val="3"/>
                <w:lang w:eastAsia="zh-CN"/>
              </w:rPr>
              <w:t xml:space="preserve"> zaposlen pri ponudniku </w:t>
            </w:r>
          </w:p>
          <w:p w14:paraId="2EBCA73C" w14:textId="77777777" w:rsidR="008B09E2" w:rsidRPr="008967FE" w:rsidRDefault="008B09E2" w:rsidP="00961719">
            <w:pPr>
              <w:spacing w:line="276" w:lineRule="auto"/>
              <w:jc w:val="center"/>
              <w:rPr>
                <w:rFonts w:asciiTheme="minorHAnsi" w:hAnsiTheme="minorHAnsi" w:cs="Arial"/>
              </w:rPr>
            </w:pPr>
            <w:r w:rsidRPr="008967FE">
              <w:rPr>
                <w:rFonts w:ascii="Calibri" w:eastAsia="Calibri" w:hAnsi="Calibri" w:cs="Cambria"/>
                <w:bCs/>
                <w:color w:val="000000"/>
                <w:kern w:val="3"/>
                <w:lang w:eastAsia="zh-CN"/>
              </w:rPr>
              <w:t>(DA/NE)*</w:t>
            </w:r>
          </w:p>
        </w:tc>
        <w:tc>
          <w:tcPr>
            <w:tcW w:w="1701" w:type="dxa"/>
            <w:vAlign w:val="center"/>
          </w:tcPr>
          <w:p w14:paraId="166873E1" w14:textId="5F5BED1B" w:rsidR="008B09E2" w:rsidRPr="00A52EFB" w:rsidRDefault="008B09E2" w:rsidP="008B09E2">
            <w:pPr>
              <w:spacing w:line="276" w:lineRule="auto"/>
              <w:jc w:val="center"/>
              <w:rPr>
                <w:rFonts w:asciiTheme="minorHAnsi" w:hAnsiTheme="minorHAnsi" w:cs="Arial"/>
              </w:rPr>
            </w:pPr>
            <w:r w:rsidRPr="00A52EFB">
              <w:rPr>
                <w:rFonts w:asciiTheme="minorHAnsi" w:hAnsiTheme="minorHAnsi" w:cs="Arial"/>
              </w:rPr>
              <w:t>Št. let delovnih izkušenj</w:t>
            </w:r>
          </w:p>
        </w:tc>
      </w:tr>
      <w:tr w:rsidR="008B09E2" w14:paraId="2CC61A7C" w14:textId="77777777" w:rsidTr="008967FE">
        <w:trPr>
          <w:trHeight w:val="804"/>
        </w:trPr>
        <w:tc>
          <w:tcPr>
            <w:tcW w:w="534" w:type="dxa"/>
          </w:tcPr>
          <w:p w14:paraId="4C50CF14" w14:textId="0234DC33" w:rsidR="008B09E2" w:rsidRDefault="008B09E2" w:rsidP="00961719">
            <w:pPr>
              <w:spacing w:line="276" w:lineRule="auto"/>
              <w:jc w:val="both"/>
              <w:rPr>
                <w:rFonts w:asciiTheme="minorHAnsi" w:hAnsiTheme="minorHAnsi" w:cs="Arial"/>
              </w:rPr>
            </w:pPr>
            <w:r>
              <w:rPr>
                <w:rFonts w:asciiTheme="minorHAnsi" w:hAnsiTheme="minorHAnsi" w:cs="Arial"/>
              </w:rPr>
              <w:t>1</w:t>
            </w:r>
          </w:p>
        </w:tc>
        <w:tc>
          <w:tcPr>
            <w:tcW w:w="4848" w:type="dxa"/>
          </w:tcPr>
          <w:p w14:paraId="53251D56" w14:textId="77777777" w:rsidR="008B09E2" w:rsidRDefault="008B09E2" w:rsidP="00961719">
            <w:pPr>
              <w:spacing w:line="276" w:lineRule="auto"/>
              <w:jc w:val="both"/>
              <w:rPr>
                <w:rFonts w:asciiTheme="minorHAnsi" w:hAnsiTheme="minorHAnsi" w:cs="Arial"/>
              </w:rPr>
            </w:pPr>
          </w:p>
        </w:tc>
        <w:tc>
          <w:tcPr>
            <w:tcW w:w="1984" w:type="dxa"/>
          </w:tcPr>
          <w:p w14:paraId="51E35BBC" w14:textId="77777777" w:rsidR="008B09E2" w:rsidRDefault="008B09E2" w:rsidP="00961719">
            <w:pPr>
              <w:spacing w:line="276" w:lineRule="auto"/>
              <w:jc w:val="both"/>
              <w:rPr>
                <w:rFonts w:asciiTheme="minorHAnsi" w:hAnsiTheme="minorHAnsi" w:cs="Arial"/>
              </w:rPr>
            </w:pPr>
          </w:p>
        </w:tc>
        <w:tc>
          <w:tcPr>
            <w:tcW w:w="1701" w:type="dxa"/>
          </w:tcPr>
          <w:p w14:paraId="1A431FEE" w14:textId="77777777" w:rsidR="008B09E2" w:rsidRDefault="008B09E2" w:rsidP="00961719">
            <w:pPr>
              <w:spacing w:line="276" w:lineRule="auto"/>
              <w:jc w:val="both"/>
              <w:rPr>
                <w:rFonts w:asciiTheme="minorHAnsi" w:hAnsiTheme="minorHAnsi" w:cs="Arial"/>
              </w:rPr>
            </w:pPr>
          </w:p>
        </w:tc>
      </w:tr>
      <w:tr w:rsidR="008B09E2" w14:paraId="712D9047" w14:textId="77777777" w:rsidTr="008967FE">
        <w:trPr>
          <w:trHeight w:val="844"/>
        </w:trPr>
        <w:tc>
          <w:tcPr>
            <w:tcW w:w="534" w:type="dxa"/>
          </w:tcPr>
          <w:p w14:paraId="46F2CA68" w14:textId="77777777" w:rsidR="008B09E2" w:rsidRDefault="008B09E2" w:rsidP="00961719">
            <w:pPr>
              <w:spacing w:line="276" w:lineRule="auto"/>
              <w:jc w:val="both"/>
              <w:rPr>
                <w:rFonts w:asciiTheme="minorHAnsi" w:hAnsiTheme="minorHAnsi" w:cs="Arial"/>
              </w:rPr>
            </w:pPr>
            <w:r>
              <w:rPr>
                <w:rFonts w:asciiTheme="minorHAnsi" w:hAnsiTheme="minorHAnsi" w:cs="Arial"/>
              </w:rPr>
              <w:t>2</w:t>
            </w:r>
          </w:p>
        </w:tc>
        <w:tc>
          <w:tcPr>
            <w:tcW w:w="4848" w:type="dxa"/>
          </w:tcPr>
          <w:p w14:paraId="6B4BDCEF" w14:textId="77777777" w:rsidR="008B09E2" w:rsidRDefault="008B09E2" w:rsidP="00961719">
            <w:pPr>
              <w:spacing w:line="276" w:lineRule="auto"/>
              <w:jc w:val="both"/>
              <w:rPr>
                <w:rFonts w:asciiTheme="minorHAnsi" w:hAnsiTheme="minorHAnsi" w:cs="Arial"/>
              </w:rPr>
            </w:pPr>
          </w:p>
        </w:tc>
        <w:tc>
          <w:tcPr>
            <w:tcW w:w="1984" w:type="dxa"/>
          </w:tcPr>
          <w:p w14:paraId="58679EE7" w14:textId="77777777" w:rsidR="008B09E2" w:rsidRDefault="008B09E2" w:rsidP="00961719">
            <w:pPr>
              <w:spacing w:line="276" w:lineRule="auto"/>
              <w:jc w:val="both"/>
              <w:rPr>
                <w:rFonts w:asciiTheme="minorHAnsi" w:hAnsiTheme="minorHAnsi" w:cs="Arial"/>
              </w:rPr>
            </w:pPr>
          </w:p>
        </w:tc>
        <w:tc>
          <w:tcPr>
            <w:tcW w:w="1701" w:type="dxa"/>
          </w:tcPr>
          <w:p w14:paraId="1A47FB48" w14:textId="77777777" w:rsidR="008B09E2" w:rsidRDefault="008B09E2" w:rsidP="00961719">
            <w:pPr>
              <w:spacing w:line="276" w:lineRule="auto"/>
              <w:jc w:val="both"/>
              <w:rPr>
                <w:rFonts w:asciiTheme="minorHAnsi" w:hAnsiTheme="minorHAnsi" w:cs="Arial"/>
              </w:rPr>
            </w:pPr>
          </w:p>
        </w:tc>
      </w:tr>
      <w:tr w:rsidR="008B09E2" w14:paraId="4F03FC69" w14:textId="77777777" w:rsidTr="008967FE">
        <w:trPr>
          <w:trHeight w:val="842"/>
        </w:trPr>
        <w:tc>
          <w:tcPr>
            <w:tcW w:w="534" w:type="dxa"/>
          </w:tcPr>
          <w:p w14:paraId="7C04DF9D" w14:textId="77777777" w:rsidR="008B09E2" w:rsidRDefault="008B09E2" w:rsidP="00961719">
            <w:pPr>
              <w:spacing w:line="276" w:lineRule="auto"/>
              <w:jc w:val="both"/>
              <w:rPr>
                <w:rFonts w:asciiTheme="minorHAnsi" w:hAnsiTheme="minorHAnsi" w:cs="Arial"/>
              </w:rPr>
            </w:pPr>
            <w:r>
              <w:rPr>
                <w:rFonts w:asciiTheme="minorHAnsi" w:hAnsiTheme="minorHAnsi" w:cs="Arial"/>
              </w:rPr>
              <w:t>3</w:t>
            </w:r>
          </w:p>
        </w:tc>
        <w:tc>
          <w:tcPr>
            <w:tcW w:w="4848" w:type="dxa"/>
          </w:tcPr>
          <w:p w14:paraId="6203728F" w14:textId="77777777" w:rsidR="008B09E2" w:rsidRDefault="008B09E2" w:rsidP="00961719">
            <w:pPr>
              <w:spacing w:line="276" w:lineRule="auto"/>
              <w:jc w:val="both"/>
              <w:rPr>
                <w:rFonts w:asciiTheme="minorHAnsi" w:hAnsiTheme="minorHAnsi" w:cs="Arial"/>
              </w:rPr>
            </w:pPr>
          </w:p>
        </w:tc>
        <w:tc>
          <w:tcPr>
            <w:tcW w:w="1984" w:type="dxa"/>
          </w:tcPr>
          <w:p w14:paraId="394EC0C6" w14:textId="77777777" w:rsidR="008B09E2" w:rsidRDefault="008B09E2" w:rsidP="00961719">
            <w:pPr>
              <w:spacing w:line="276" w:lineRule="auto"/>
              <w:jc w:val="both"/>
              <w:rPr>
                <w:rFonts w:asciiTheme="minorHAnsi" w:hAnsiTheme="minorHAnsi" w:cs="Arial"/>
              </w:rPr>
            </w:pPr>
          </w:p>
        </w:tc>
        <w:tc>
          <w:tcPr>
            <w:tcW w:w="1701" w:type="dxa"/>
          </w:tcPr>
          <w:p w14:paraId="1D464A31" w14:textId="77777777" w:rsidR="008B09E2" w:rsidRDefault="008B09E2" w:rsidP="00961719">
            <w:pPr>
              <w:spacing w:line="276" w:lineRule="auto"/>
              <w:jc w:val="both"/>
              <w:rPr>
                <w:rFonts w:asciiTheme="minorHAnsi" w:hAnsiTheme="minorHAnsi" w:cs="Arial"/>
              </w:rPr>
            </w:pPr>
          </w:p>
        </w:tc>
      </w:tr>
      <w:tr w:rsidR="008B09E2" w14:paraId="5B7D6B00" w14:textId="77777777" w:rsidTr="008967FE">
        <w:trPr>
          <w:trHeight w:val="840"/>
        </w:trPr>
        <w:tc>
          <w:tcPr>
            <w:tcW w:w="534" w:type="dxa"/>
          </w:tcPr>
          <w:p w14:paraId="66F72A4C" w14:textId="77777777" w:rsidR="008B09E2" w:rsidRDefault="008B09E2" w:rsidP="00961719">
            <w:pPr>
              <w:spacing w:line="276" w:lineRule="auto"/>
              <w:jc w:val="both"/>
              <w:rPr>
                <w:rFonts w:asciiTheme="minorHAnsi" w:hAnsiTheme="minorHAnsi" w:cs="Arial"/>
              </w:rPr>
            </w:pPr>
            <w:r>
              <w:rPr>
                <w:rFonts w:asciiTheme="minorHAnsi" w:hAnsiTheme="minorHAnsi" w:cs="Arial"/>
              </w:rPr>
              <w:t>4</w:t>
            </w:r>
          </w:p>
        </w:tc>
        <w:tc>
          <w:tcPr>
            <w:tcW w:w="4848" w:type="dxa"/>
          </w:tcPr>
          <w:p w14:paraId="331EA3DD" w14:textId="77777777" w:rsidR="008B09E2" w:rsidRDefault="008B09E2" w:rsidP="00961719">
            <w:pPr>
              <w:spacing w:line="276" w:lineRule="auto"/>
              <w:jc w:val="both"/>
              <w:rPr>
                <w:rFonts w:asciiTheme="minorHAnsi" w:hAnsiTheme="minorHAnsi" w:cs="Arial"/>
              </w:rPr>
            </w:pPr>
          </w:p>
        </w:tc>
        <w:tc>
          <w:tcPr>
            <w:tcW w:w="1984" w:type="dxa"/>
          </w:tcPr>
          <w:p w14:paraId="39813199" w14:textId="77777777" w:rsidR="008B09E2" w:rsidRDefault="008B09E2" w:rsidP="00961719">
            <w:pPr>
              <w:spacing w:line="276" w:lineRule="auto"/>
              <w:jc w:val="both"/>
              <w:rPr>
                <w:rFonts w:asciiTheme="minorHAnsi" w:hAnsiTheme="minorHAnsi" w:cs="Arial"/>
              </w:rPr>
            </w:pPr>
          </w:p>
        </w:tc>
        <w:tc>
          <w:tcPr>
            <w:tcW w:w="1701" w:type="dxa"/>
          </w:tcPr>
          <w:p w14:paraId="2C588C08" w14:textId="77777777" w:rsidR="008B09E2" w:rsidRDefault="008B09E2" w:rsidP="00961719">
            <w:pPr>
              <w:spacing w:line="276" w:lineRule="auto"/>
              <w:jc w:val="both"/>
              <w:rPr>
                <w:rFonts w:asciiTheme="minorHAnsi" w:hAnsiTheme="minorHAnsi" w:cs="Arial"/>
              </w:rPr>
            </w:pPr>
          </w:p>
        </w:tc>
      </w:tr>
      <w:tr w:rsidR="008B09E2" w14:paraId="5CC84D21" w14:textId="77777777" w:rsidTr="008967FE">
        <w:trPr>
          <w:trHeight w:val="852"/>
        </w:trPr>
        <w:tc>
          <w:tcPr>
            <w:tcW w:w="534" w:type="dxa"/>
          </w:tcPr>
          <w:p w14:paraId="757EB58A" w14:textId="77777777" w:rsidR="008B09E2" w:rsidRDefault="008B09E2" w:rsidP="00961719">
            <w:pPr>
              <w:spacing w:line="276" w:lineRule="auto"/>
              <w:jc w:val="both"/>
              <w:rPr>
                <w:rFonts w:asciiTheme="minorHAnsi" w:hAnsiTheme="minorHAnsi" w:cs="Arial"/>
              </w:rPr>
            </w:pPr>
            <w:r>
              <w:rPr>
                <w:rFonts w:asciiTheme="minorHAnsi" w:hAnsiTheme="minorHAnsi" w:cs="Arial"/>
              </w:rPr>
              <w:t>5</w:t>
            </w:r>
          </w:p>
        </w:tc>
        <w:tc>
          <w:tcPr>
            <w:tcW w:w="4848" w:type="dxa"/>
          </w:tcPr>
          <w:p w14:paraId="19076778" w14:textId="77777777" w:rsidR="008B09E2" w:rsidRDefault="008B09E2" w:rsidP="00961719">
            <w:pPr>
              <w:spacing w:line="276" w:lineRule="auto"/>
              <w:jc w:val="both"/>
              <w:rPr>
                <w:rFonts w:asciiTheme="minorHAnsi" w:hAnsiTheme="minorHAnsi" w:cs="Arial"/>
              </w:rPr>
            </w:pPr>
          </w:p>
        </w:tc>
        <w:tc>
          <w:tcPr>
            <w:tcW w:w="1984" w:type="dxa"/>
          </w:tcPr>
          <w:p w14:paraId="4C1935A5" w14:textId="77777777" w:rsidR="008B09E2" w:rsidRDefault="008B09E2" w:rsidP="00961719">
            <w:pPr>
              <w:spacing w:line="276" w:lineRule="auto"/>
              <w:jc w:val="both"/>
              <w:rPr>
                <w:rFonts w:asciiTheme="minorHAnsi" w:hAnsiTheme="minorHAnsi" w:cs="Arial"/>
              </w:rPr>
            </w:pPr>
          </w:p>
        </w:tc>
        <w:tc>
          <w:tcPr>
            <w:tcW w:w="1701" w:type="dxa"/>
          </w:tcPr>
          <w:p w14:paraId="7E2BC69E" w14:textId="77777777" w:rsidR="008B09E2" w:rsidRDefault="008B09E2" w:rsidP="00961719">
            <w:pPr>
              <w:spacing w:line="276" w:lineRule="auto"/>
              <w:jc w:val="both"/>
              <w:rPr>
                <w:rFonts w:asciiTheme="minorHAnsi" w:hAnsiTheme="minorHAnsi" w:cs="Arial"/>
              </w:rPr>
            </w:pPr>
          </w:p>
        </w:tc>
      </w:tr>
      <w:tr w:rsidR="008B09E2" w14:paraId="3DFC21FC" w14:textId="77777777" w:rsidTr="008967FE">
        <w:trPr>
          <w:trHeight w:val="836"/>
        </w:trPr>
        <w:tc>
          <w:tcPr>
            <w:tcW w:w="534" w:type="dxa"/>
          </w:tcPr>
          <w:p w14:paraId="0B43C701" w14:textId="77777777" w:rsidR="008B09E2" w:rsidRDefault="008B09E2" w:rsidP="00961719">
            <w:pPr>
              <w:spacing w:line="276" w:lineRule="auto"/>
              <w:jc w:val="both"/>
              <w:rPr>
                <w:rFonts w:asciiTheme="minorHAnsi" w:hAnsiTheme="minorHAnsi" w:cs="Arial"/>
              </w:rPr>
            </w:pPr>
            <w:r>
              <w:rPr>
                <w:rFonts w:asciiTheme="minorHAnsi" w:hAnsiTheme="minorHAnsi" w:cs="Arial"/>
              </w:rPr>
              <w:t>6</w:t>
            </w:r>
          </w:p>
        </w:tc>
        <w:tc>
          <w:tcPr>
            <w:tcW w:w="4848" w:type="dxa"/>
          </w:tcPr>
          <w:p w14:paraId="42363267" w14:textId="77777777" w:rsidR="008B09E2" w:rsidRDefault="008B09E2" w:rsidP="00961719">
            <w:pPr>
              <w:spacing w:line="276" w:lineRule="auto"/>
              <w:jc w:val="both"/>
              <w:rPr>
                <w:rFonts w:asciiTheme="minorHAnsi" w:hAnsiTheme="minorHAnsi" w:cs="Arial"/>
              </w:rPr>
            </w:pPr>
          </w:p>
        </w:tc>
        <w:tc>
          <w:tcPr>
            <w:tcW w:w="1984" w:type="dxa"/>
          </w:tcPr>
          <w:p w14:paraId="3438665F" w14:textId="77777777" w:rsidR="008B09E2" w:rsidRDefault="008B09E2" w:rsidP="00961719">
            <w:pPr>
              <w:spacing w:line="276" w:lineRule="auto"/>
              <w:jc w:val="both"/>
              <w:rPr>
                <w:rFonts w:asciiTheme="minorHAnsi" w:hAnsiTheme="minorHAnsi" w:cs="Arial"/>
              </w:rPr>
            </w:pPr>
          </w:p>
        </w:tc>
        <w:tc>
          <w:tcPr>
            <w:tcW w:w="1701" w:type="dxa"/>
          </w:tcPr>
          <w:p w14:paraId="72BC12E4" w14:textId="77777777" w:rsidR="008B09E2" w:rsidRDefault="008B09E2" w:rsidP="00961719">
            <w:pPr>
              <w:spacing w:line="276" w:lineRule="auto"/>
              <w:jc w:val="both"/>
              <w:rPr>
                <w:rFonts w:asciiTheme="minorHAnsi" w:hAnsiTheme="minorHAnsi" w:cs="Arial"/>
              </w:rPr>
            </w:pPr>
          </w:p>
        </w:tc>
      </w:tr>
      <w:tr w:rsidR="008B09E2" w14:paraId="5BACD552" w14:textId="77777777" w:rsidTr="008967FE">
        <w:trPr>
          <w:trHeight w:val="848"/>
        </w:trPr>
        <w:tc>
          <w:tcPr>
            <w:tcW w:w="534" w:type="dxa"/>
          </w:tcPr>
          <w:p w14:paraId="0CB09718" w14:textId="77777777" w:rsidR="008B09E2" w:rsidRDefault="008B09E2" w:rsidP="00961719">
            <w:pPr>
              <w:spacing w:line="276" w:lineRule="auto"/>
              <w:jc w:val="both"/>
              <w:rPr>
                <w:rFonts w:asciiTheme="minorHAnsi" w:hAnsiTheme="minorHAnsi" w:cs="Arial"/>
              </w:rPr>
            </w:pPr>
            <w:r>
              <w:rPr>
                <w:rFonts w:asciiTheme="minorHAnsi" w:hAnsiTheme="minorHAnsi" w:cs="Arial"/>
              </w:rPr>
              <w:t>7</w:t>
            </w:r>
          </w:p>
        </w:tc>
        <w:tc>
          <w:tcPr>
            <w:tcW w:w="4848" w:type="dxa"/>
          </w:tcPr>
          <w:p w14:paraId="6DA11F53" w14:textId="77777777" w:rsidR="008B09E2" w:rsidRDefault="008B09E2" w:rsidP="00961719">
            <w:pPr>
              <w:spacing w:line="276" w:lineRule="auto"/>
              <w:jc w:val="both"/>
              <w:rPr>
                <w:rFonts w:asciiTheme="minorHAnsi" w:hAnsiTheme="minorHAnsi" w:cs="Arial"/>
              </w:rPr>
            </w:pPr>
          </w:p>
        </w:tc>
        <w:tc>
          <w:tcPr>
            <w:tcW w:w="1984" w:type="dxa"/>
          </w:tcPr>
          <w:p w14:paraId="593BA86A" w14:textId="77777777" w:rsidR="008B09E2" w:rsidRDefault="008B09E2" w:rsidP="00961719">
            <w:pPr>
              <w:spacing w:line="276" w:lineRule="auto"/>
              <w:jc w:val="both"/>
              <w:rPr>
                <w:rFonts w:asciiTheme="minorHAnsi" w:hAnsiTheme="minorHAnsi" w:cs="Arial"/>
              </w:rPr>
            </w:pPr>
          </w:p>
        </w:tc>
        <w:tc>
          <w:tcPr>
            <w:tcW w:w="1701" w:type="dxa"/>
          </w:tcPr>
          <w:p w14:paraId="60B8CEAF" w14:textId="77777777" w:rsidR="008B09E2" w:rsidRDefault="008B09E2" w:rsidP="00961719">
            <w:pPr>
              <w:spacing w:line="276" w:lineRule="auto"/>
              <w:jc w:val="both"/>
              <w:rPr>
                <w:rFonts w:asciiTheme="minorHAnsi" w:hAnsiTheme="minorHAnsi" w:cs="Arial"/>
              </w:rPr>
            </w:pPr>
          </w:p>
        </w:tc>
      </w:tr>
      <w:tr w:rsidR="008B09E2" w14:paraId="40524930" w14:textId="77777777" w:rsidTr="008967FE">
        <w:trPr>
          <w:trHeight w:val="832"/>
        </w:trPr>
        <w:tc>
          <w:tcPr>
            <w:tcW w:w="534" w:type="dxa"/>
          </w:tcPr>
          <w:p w14:paraId="10808348" w14:textId="77777777" w:rsidR="008B09E2" w:rsidRDefault="008B09E2" w:rsidP="00961719">
            <w:pPr>
              <w:spacing w:line="276" w:lineRule="auto"/>
              <w:jc w:val="both"/>
              <w:rPr>
                <w:rFonts w:asciiTheme="minorHAnsi" w:hAnsiTheme="minorHAnsi" w:cs="Arial"/>
              </w:rPr>
            </w:pPr>
            <w:r>
              <w:rPr>
                <w:rFonts w:asciiTheme="minorHAnsi" w:hAnsiTheme="minorHAnsi" w:cs="Arial"/>
              </w:rPr>
              <w:t>8</w:t>
            </w:r>
          </w:p>
        </w:tc>
        <w:tc>
          <w:tcPr>
            <w:tcW w:w="4848" w:type="dxa"/>
          </w:tcPr>
          <w:p w14:paraId="2D39287D" w14:textId="77777777" w:rsidR="008B09E2" w:rsidRDefault="008B09E2" w:rsidP="00961719">
            <w:pPr>
              <w:spacing w:line="276" w:lineRule="auto"/>
              <w:jc w:val="both"/>
              <w:rPr>
                <w:rFonts w:asciiTheme="minorHAnsi" w:hAnsiTheme="minorHAnsi" w:cs="Arial"/>
              </w:rPr>
            </w:pPr>
          </w:p>
        </w:tc>
        <w:tc>
          <w:tcPr>
            <w:tcW w:w="1984" w:type="dxa"/>
          </w:tcPr>
          <w:p w14:paraId="04D31A42" w14:textId="77777777" w:rsidR="008B09E2" w:rsidRDefault="008B09E2" w:rsidP="00961719">
            <w:pPr>
              <w:spacing w:line="276" w:lineRule="auto"/>
              <w:jc w:val="both"/>
              <w:rPr>
                <w:rFonts w:asciiTheme="minorHAnsi" w:hAnsiTheme="minorHAnsi" w:cs="Arial"/>
              </w:rPr>
            </w:pPr>
          </w:p>
        </w:tc>
        <w:tc>
          <w:tcPr>
            <w:tcW w:w="1701" w:type="dxa"/>
          </w:tcPr>
          <w:p w14:paraId="31A2F719" w14:textId="77777777" w:rsidR="008B09E2" w:rsidRDefault="008B09E2" w:rsidP="00961719">
            <w:pPr>
              <w:spacing w:line="276" w:lineRule="auto"/>
              <w:jc w:val="both"/>
              <w:rPr>
                <w:rFonts w:asciiTheme="minorHAnsi" w:hAnsiTheme="minorHAnsi" w:cs="Arial"/>
              </w:rPr>
            </w:pPr>
          </w:p>
        </w:tc>
      </w:tr>
      <w:tr w:rsidR="008B09E2" w14:paraId="7A4BD910" w14:textId="77777777" w:rsidTr="008967FE">
        <w:trPr>
          <w:trHeight w:val="844"/>
        </w:trPr>
        <w:tc>
          <w:tcPr>
            <w:tcW w:w="534" w:type="dxa"/>
          </w:tcPr>
          <w:p w14:paraId="2FCE9513" w14:textId="77777777" w:rsidR="008B09E2" w:rsidRDefault="008B09E2" w:rsidP="00961719">
            <w:pPr>
              <w:spacing w:line="276" w:lineRule="auto"/>
              <w:jc w:val="both"/>
              <w:rPr>
                <w:rFonts w:asciiTheme="minorHAnsi" w:hAnsiTheme="minorHAnsi" w:cs="Arial"/>
              </w:rPr>
            </w:pPr>
            <w:r>
              <w:rPr>
                <w:rFonts w:asciiTheme="minorHAnsi" w:hAnsiTheme="minorHAnsi" w:cs="Arial"/>
              </w:rPr>
              <w:t>9</w:t>
            </w:r>
          </w:p>
        </w:tc>
        <w:tc>
          <w:tcPr>
            <w:tcW w:w="4848" w:type="dxa"/>
          </w:tcPr>
          <w:p w14:paraId="2339BD31" w14:textId="77777777" w:rsidR="008B09E2" w:rsidRDefault="008B09E2" w:rsidP="00961719">
            <w:pPr>
              <w:spacing w:line="276" w:lineRule="auto"/>
              <w:jc w:val="both"/>
              <w:rPr>
                <w:rFonts w:asciiTheme="minorHAnsi" w:hAnsiTheme="minorHAnsi" w:cs="Arial"/>
              </w:rPr>
            </w:pPr>
          </w:p>
        </w:tc>
        <w:tc>
          <w:tcPr>
            <w:tcW w:w="1984" w:type="dxa"/>
          </w:tcPr>
          <w:p w14:paraId="791BB89F" w14:textId="77777777" w:rsidR="008B09E2" w:rsidRDefault="008B09E2" w:rsidP="00961719">
            <w:pPr>
              <w:spacing w:line="276" w:lineRule="auto"/>
              <w:jc w:val="both"/>
              <w:rPr>
                <w:rFonts w:asciiTheme="minorHAnsi" w:hAnsiTheme="minorHAnsi" w:cs="Arial"/>
              </w:rPr>
            </w:pPr>
          </w:p>
        </w:tc>
        <w:tc>
          <w:tcPr>
            <w:tcW w:w="1701" w:type="dxa"/>
          </w:tcPr>
          <w:p w14:paraId="378691F7" w14:textId="77777777" w:rsidR="008B09E2" w:rsidRDefault="008B09E2" w:rsidP="00961719">
            <w:pPr>
              <w:spacing w:line="276" w:lineRule="auto"/>
              <w:jc w:val="both"/>
              <w:rPr>
                <w:rFonts w:asciiTheme="minorHAnsi" w:hAnsiTheme="minorHAnsi" w:cs="Arial"/>
              </w:rPr>
            </w:pPr>
          </w:p>
        </w:tc>
      </w:tr>
    </w:tbl>
    <w:p w14:paraId="4AD32750" w14:textId="77777777" w:rsidR="00D74025"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p>
    <w:p w14:paraId="2197F338" w14:textId="77777777" w:rsidR="00534A6C" w:rsidRPr="00CE19B9" w:rsidRDefault="00D74025" w:rsidP="00027EC7">
      <w:p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Nadalje izjavljamo, da:</w:t>
      </w:r>
    </w:p>
    <w:p w14:paraId="5D5A65F0" w14:textId="77777777" w:rsidR="00D74025" w:rsidRPr="00A21580" w:rsidRDefault="00D74025" w:rsidP="00D74025">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A21580">
        <w:rPr>
          <w:rFonts w:asciiTheme="minorHAnsi" w:hAnsiTheme="minorHAnsi" w:cs="Cambria"/>
          <w:color w:val="000000"/>
          <w:kern w:val="3"/>
          <w:lang w:eastAsia="zh-CN"/>
        </w:rPr>
        <w:t xml:space="preserve">smo v primeru odsotnosti voznika sposobni nemudoma zagotoviti nadomestnega voznika, tako, da kljub okvari vozila ali odsotnosti voznika, </w:t>
      </w:r>
      <w:proofErr w:type="spellStart"/>
      <w:r w:rsidRPr="00A21580">
        <w:rPr>
          <w:rFonts w:asciiTheme="minorHAnsi" w:hAnsiTheme="minorHAnsi" w:cs="Cambria"/>
          <w:color w:val="000000"/>
          <w:kern w:val="3"/>
          <w:lang w:eastAsia="zh-CN"/>
        </w:rPr>
        <w:t>šolski</w:t>
      </w:r>
      <w:proofErr w:type="spellEnd"/>
      <w:r w:rsidRPr="00A21580">
        <w:rPr>
          <w:rFonts w:asciiTheme="minorHAnsi" w:hAnsiTheme="minorHAnsi" w:cs="Cambria"/>
          <w:color w:val="000000"/>
          <w:kern w:val="3"/>
          <w:lang w:eastAsia="zh-CN"/>
        </w:rPr>
        <w:t xml:space="preserve"> prevozi </w:t>
      </w:r>
      <w:r w:rsidR="00BC4A52" w:rsidRPr="00A21580">
        <w:rPr>
          <w:rFonts w:asciiTheme="minorHAnsi" w:hAnsiTheme="minorHAnsi" w:cs="Cambria"/>
          <w:color w:val="000000"/>
          <w:kern w:val="3"/>
          <w:lang w:eastAsia="zh-CN"/>
        </w:rPr>
        <w:t>potekajo nemoteno in brez zamud,</w:t>
      </w:r>
    </w:p>
    <w:p w14:paraId="700583AC" w14:textId="77777777" w:rsidR="00D74025" w:rsidRPr="00CE19B9" w:rsidRDefault="00FA6EB6" w:rsidP="004B50A8">
      <w:pPr>
        <w:pStyle w:val="Odstavekseznama"/>
        <w:numPr>
          <w:ilvl w:val="0"/>
          <w:numId w:val="55"/>
        </w:numPr>
        <w:suppressAutoHyphens/>
        <w:autoSpaceDN w:val="0"/>
        <w:spacing w:after="0"/>
        <w:ind w:right="6"/>
        <w:jc w:val="both"/>
        <w:textAlignment w:val="baseline"/>
        <w:rPr>
          <w:rFonts w:asciiTheme="minorHAnsi" w:hAnsiTheme="minorHAnsi" w:cs="Cambria"/>
          <w:color w:val="000000"/>
          <w:kern w:val="3"/>
          <w:lang w:eastAsia="zh-CN"/>
        </w:rPr>
      </w:pPr>
      <w:r w:rsidRPr="00CE19B9">
        <w:rPr>
          <w:rFonts w:asciiTheme="minorHAnsi" w:hAnsiTheme="minorHAnsi" w:cs="Cambria"/>
          <w:color w:val="000000"/>
          <w:kern w:val="3"/>
          <w:lang w:eastAsia="zh-CN"/>
        </w:rPr>
        <w:t>vsi zgoraj navedeni vozniki</w:t>
      </w:r>
      <w:r w:rsidR="00BC4A52" w:rsidRPr="00CE19B9">
        <w:rPr>
          <w:rFonts w:asciiTheme="minorHAnsi" w:hAnsiTheme="minorHAnsi" w:cs="Cambria"/>
          <w:color w:val="000000"/>
          <w:kern w:val="3"/>
          <w:lang w:eastAsia="zh-CN"/>
        </w:rPr>
        <w:t>, izpolnjujejo</w:t>
      </w:r>
      <w:r w:rsidRPr="00CE19B9">
        <w:rPr>
          <w:rFonts w:asciiTheme="minorHAnsi" w:hAnsiTheme="minorHAnsi" w:cs="Cambria"/>
          <w:color w:val="000000"/>
          <w:kern w:val="3"/>
          <w:lang w:eastAsia="zh-CN"/>
        </w:rPr>
        <w:t xml:space="preserve"> vse</w:t>
      </w:r>
      <w:r w:rsidR="00BC4A52" w:rsidRPr="00CE19B9">
        <w:rPr>
          <w:rFonts w:asciiTheme="minorHAnsi" w:hAnsiTheme="minorHAnsi" w:cs="Cambria"/>
          <w:color w:val="000000"/>
          <w:kern w:val="3"/>
          <w:lang w:eastAsia="zh-CN"/>
        </w:rPr>
        <w:t xml:space="preserve"> pogoje za prevoz skupin otrok v cestnem</w:t>
      </w:r>
      <w:r w:rsidR="00907D13" w:rsidRPr="00CE19B9">
        <w:rPr>
          <w:rFonts w:asciiTheme="minorHAnsi" w:hAnsiTheme="minorHAnsi" w:cs="Cambria"/>
          <w:color w:val="000000"/>
          <w:kern w:val="3"/>
          <w:lang w:eastAsia="zh-CN"/>
        </w:rPr>
        <w:t xml:space="preserve"> prometu</w:t>
      </w:r>
      <w:r w:rsidR="00BC4A52" w:rsidRPr="00CE19B9">
        <w:rPr>
          <w:rFonts w:asciiTheme="minorHAnsi" w:hAnsiTheme="minorHAnsi" w:cs="Cambria"/>
          <w:color w:val="000000"/>
          <w:kern w:val="3"/>
          <w:lang w:eastAsia="zh-CN"/>
        </w:rPr>
        <w:t xml:space="preserve"> </w:t>
      </w:r>
    </w:p>
    <w:p w14:paraId="1E99555F" w14:textId="77777777" w:rsidR="00FA6EB6" w:rsidRPr="00CE19B9" w:rsidRDefault="00FA6EB6" w:rsidP="00FA6EB6">
      <w:pPr>
        <w:suppressAutoHyphens/>
        <w:autoSpaceDN w:val="0"/>
        <w:spacing w:after="0"/>
        <w:ind w:right="6"/>
        <w:jc w:val="both"/>
        <w:textAlignment w:val="baseline"/>
        <w:rPr>
          <w:rFonts w:asciiTheme="minorHAnsi" w:hAnsiTheme="minorHAnsi" w:cs="Cambria"/>
          <w:color w:val="000000"/>
          <w:kern w:val="3"/>
          <w:lang w:eastAsia="zh-CN"/>
        </w:rPr>
      </w:pPr>
    </w:p>
    <w:p w14:paraId="7B6CE8F6" w14:textId="3D6728BC"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color w:val="000000"/>
          <w:kern w:val="3"/>
          <w:lang w:eastAsia="zh-CN"/>
        </w:rPr>
      </w:pPr>
      <w:r w:rsidRPr="00A21580">
        <w:rPr>
          <w:rFonts w:asciiTheme="minorHAnsi" w:eastAsia="Calibri" w:hAnsiTheme="minorHAnsi" w:cs="Cambria"/>
          <w:color w:val="000000"/>
          <w:kern w:val="3"/>
          <w:lang w:eastAsia="zh-CN"/>
        </w:rPr>
        <w:t xml:space="preserve">*Če </w:t>
      </w:r>
      <w:r w:rsidR="00CE19B9" w:rsidRPr="00A21580">
        <w:rPr>
          <w:rFonts w:asciiTheme="minorHAnsi" w:eastAsia="Calibri" w:hAnsiTheme="minorHAnsi" w:cs="Cambria"/>
          <w:color w:val="000000"/>
          <w:kern w:val="3"/>
          <w:lang w:eastAsia="zh-CN"/>
        </w:rPr>
        <w:t xml:space="preserve">navedeni </w:t>
      </w:r>
      <w:r w:rsidRPr="00A21580">
        <w:rPr>
          <w:rFonts w:asciiTheme="minorHAnsi" w:eastAsia="Calibri" w:hAnsiTheme="minorHAnsi" w:cs="Cambria"/>
          <w:color w:val="000000"/>
          <w:kern w:val="3"/>
          <w:lang w:eastAsia="zh-CN"/>
        </w:rPr>
        <w:t>kader</w:t>
      </w:r>
      <w:r w:rsidR="00CE19B9" w:rsidRPr="00A21580">
        <w:rPr>
          <w:rFonts w:asciiTheme="minorHAnsi" w:eastAsia="Calibri" w:hAnsiTheme="minorHAnsi" w:cs="Cambria"/>
          <w:color w:val="000000"/>
          <w:kern w:val="3"/>
          <w:lang w:eastAsia="zh-CN"/>
        </w:rPr>
        <w:t>/voznik</w:t>
      </w:r>
      <w:r w:rsidRPr="00A21580">
        <w:rPr>
          <w:rFonts w:asciiTheme="minorHAnsi" w:eastAsia="Calibri" w:hAnsiTheme="minorHAnsi" w:cs="Cambria"/>
          <w:color w:val="000000"/>
          <w:kern w:val="3"/>
          <w:lang w:eastAsia="zh-CN"/>
        </w:rPr>
        <w:t xml:space="preserve"> (tudi fizična oseba) ni zaposlen pri ponudniku, mora </w:t>
      </w:r>
      <w:r w:rsidRPr="00A21580">
        <w:rPr>
          <w:rFonts w:asciiTheme="minorHAnsi" w:eastAsia="Calibri" w:hAnsiTheme="minorHAnsi" w:cs="Cambria"/>
          <w:b/>
          <w:color w:val="000000"/>
          <w:kern w:val="3"/>
          <w:lang w:eastAsia="zh-CN"/>
        </w:rPr>
        <w:t xml:space="preserve">kader, ki ni zaposlen </w:t>
      </w:r>
      <w:r w:rsidRPr="00A21580">
        <w:rPr>
          <w:rFonts w:asciiTheme="minorHAnsi" w:eastAsia="Calibri" w:hAnsiTheme="minorHAnsi" w:cs="Cambria"/>
          <w:color w:val="000000"/>
          <w:kern w:val="3"/>
          <w:lang w:eastAsia="zh-CN"/>
        </w:rPr>
        <w:t xml:space="preserve">pri ponudniku, ponudnik obvezno v ponudbi </w:t>
      </w:r>
      <w:r w:rsidRPr="00A21580">
        <w:rPr>
          <w:rFonts w:asciiTheme="minorHAnsi" w:eastAsia="Calibri" w:hAnsiTheme="minorHAnsi" w:cs="Cambria"/>
          <w:b/>
          <w:color w:val="000000"/>
          <w:kern w:val="3"/>
          <w:u w:val="single"/>
          <w:lang w:eastAsia="zh-CN"/>
        </w:rPr>
        <w:t>nominirati/imenovati za podizvajalca ali partnerja</w:t>
      </w:r>
      <w:r w:rsidRPr="00A21580">
        <w:rPr>
          <w:rFonts w:asciiTheme="minorHAnsi" w:eastAsia="Calibri" w:hAnsiTheme="minorHAnsi" w:cs="Cambria"/>
          <w:color w:val="000000"/>
          <w:kern w:val="3"/>
          <w:lang w:eastAsia="zh-CN"/>
        </w:rPr>
        <w:t xml:space="preserve"> kar je skladno z določili Zakona o javnem naročanju in prakso odločitev Državne revizijske komisije.</w:t>
      </w:r>
    </w:p>
    <w:p w14:paraId="1C322233" w14:textId="5E56A42F" w:rsidR="00934007" w:rsidRPr="00A21580" w:rsidRDefault="00934007" w:rsidP="00934007">
      <w:pPr>
        <w:suppressAutoHyphens/>
        <w:autoSpaceDN w:val="0"/>
        <w:spacing w:line="259" w:lineRule="auto"/>
        <w:ind w:right="6"/>
        <w:jc w:val="both"/>
        <w:textAlignment w:val="baseline"/>
        <w:rPr>
          <w:rFonts w:asciiTheme="minorHAnsi" w:eastAsia="Calibri" w:hAnsiTheme="minorHAnsi" w:cs="Cambria"/>
          <w:b/>
          <w:color w:val="000000"/>
          <w:kern w:val="3"/>
          <w:lang w:eastAsia="zh-CN"/>
        </w:rPr>
      </w:pPr>
      <w:r w:rsidRPr="00A21580">
        <w:rPr>
          <w:rFonts w:asciiTheme="minorHAnsi" w:eastAsia="Calibri" w:hAnsiTheme="minorHAnsi" w:cs="Cambria"/>
          <w:b/>
          <w:color w:val="000000"/>
          <w:kern w:val="3"/>
          <w:lang w:eastAsia="zh-CN"/>
        </w:rPr>
        <w:t>Prav tako mora v tem primeru za ta kader</w:t>
      </w:r>
      <w:r w:rsidR="00CE19B9" w:rsidRPr="00A21580">
        <w:rPr>
          <w:rFonts w:asciiTheme="minorHAnsi" w:eastAsia="Calibri" w:hAnsiTheme="minorHAnsi" w:cs="Cambria"/>
          <w:b/>
          <w:color w:val="000000"/>
          <w:kern w:val="3"/>
          <w:lang w:eastAsia="zh-CN"/>
        </w:rPr>
        <w:t>/voznika</w:t>
      </w:r>
      <w:r w:rsidRPr="00A21580">
        <w:rPr>
          <w:rFonts w:asciiTheme="minorHAnsi" w:eastAsia="Calibri" w:hAnsiTheme="minorHAnsi" w:cs="Cambria"/>
          <w:b/>
          <w:color w:val="000000"/>
          <w:kern w:val="3"/>
          <w:lang w:eastAsia="zh-CN"/>
        </w:rPr>
        <w:t xml:space="preserve"> (podizvajalca/partnerja) </w:t>
      </w:r>
      <w:r w:rsidRPr="00A21580">
        <w:rPr>
          <w:rFonts w:asciiTheme="minorHAnsi" w:eastAsia="Calibri" w:hAnsiTheme="minorHAnsi" w:cs="Cambria"/>
          <w:b/>
          <w:color w:val="000000"/>
          <w:kern w:val="3"/>
          <w:u w:val="single"/>
          <w:lang w:eastAsia="zh-CN"/>
        </w:rPr>
        <w:t>ponudnik predložiti vse obrazce</w:t>
      </w:r>
      <w:r w:rsidRPr="00A21580">
        <w:rPr>
          <w:rFonts w:asciiTheme="minorHAnsi" w:eastAsia="Calibri" w:hAnsiTheme="minorHAnsi" w:cs="Cambria"/>
          <w:b/>
          <w:color w:val="000000"/>
          <w:kern w:val="3"/>
          <w:lang w:eastAsia="zh-CN"/>
        </w:rPr>
        <w:t>, ki so jih skladno z zahtevami predmetne dokumentacije v zvezi z oddajo javnega naročila dolžni predložiti podizvajalci/partnerji (ESPD obrazec, obrazci Priloga št. 2, 3a, 3b, 4, 5, 6, 7,8, …).</w:t>
      </w:r>
    </w:p>
    <w:p w14:paraId="7E83F92A" w14:textId="77777777" w:rsidR="00C43E20" w:rsidRPr="00A21580" w:rsidRDefault="00C43E20" w:rsidP="00C43E20">
      <w:pPr>
        <w:suppressAutoHyphens/>
        <w:autoSpaceDN w:val="0"/>
        <w:spacing w:after="0" w:line="240" w:lineRule="auto"/>
        <w:ind w:right="6"/>
        <w:jc w:val="both"/>
        <w:textAlignment w:val="baseline"/>
        <w:rPr>
          <w:rFonts w:asciiTheme="minorHAnsi" w:eastAsia="Times New Roman" w:hAnsiTheme="minorHAnsi"/>
          <w:u w:val="single"/>
          <w:lang w:eastAsia="zh-CN"/>
        </w:rPr>
      </w:pPr>
      <w:r w:rsidRPr="00A21580">
        <w:rPr>
          <w:rFonts w:asciiTheme="minorHAnsi" w:eastAsia="Times New Roman" w:hAnsiTheme="minorHAnsi"/>
          <w:u w:val="single"/>
          <w:lang w:eastAsia="zh-CN"/>
        </w:rPr>
        <w:t>Primer:</w:t>
      </w:r>
    </w:p>
    <w:p w14:paraId="27FAC21C" w14:textId="1643136F" w:rsidR="00C43E20" w:rsidRDefault="00C43E20"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r w:rsidRPr="00A21580">
        <w:rPr>
          <w:rFonts w:asciiTheme="minorHAnsi" w:eastAsia="Times New Roman" w:hAnsiTheme="minorHAnsi"/>
          <w:u w:val="single"/>
          <w:lang w:eastAsia="zh-CN"/>
        </w:rPr>
        <w:t>V kolikor</w:t>
      </w:r>
      <w:r w:rsidR="005812CB" w:rsidRPr="00A21580">
        <w:rPr>
          <w:rFonts w:asciiTheme="minorHAnsi" w:eastAsia="Times New Roman" w:hAnsiTheme="minorHAnsi" w:cs="Times New Roman"/>
          <w:color w:val="auto"/>
          <w:u w:val="single"/>
          <w:lang w:eastAsia="zh-CN"/>
        </w:rPr>
        <w:t xml:space="preserve"> bo ponudnik v zgornji tabeli navedel voznika (tudi fizično osebo, </w:t>
      </w:r>
      <w:proofErr w:type="spellStart"/>
      <w:r w:rsidR="005812CB" w:rsidRPr="00A21580">
        <w:rPr>
          <w:rFonts w:asciiTheme="minorHAnsi" w:eastAsia="Times New Roman" w:hAnsiTheme="minorHAnsi" w:cs="Times New Roman"/>
          <w:color w:val="auto"/>
          <w:u w:val="single"/>
          <w:lang w:eastAsia="zh-CN"/>
        </w:rPr>
        <w:t>s.p</w:t>
      </w:r>
      <w:proofErr w:type="spellEnd"/>
      <w:r w:rsidR="005812CB" w:rsidRPr="00A21580">
        <w:rPr>
          <w:rFonts w:asciiTheme="minorHAnsi" w:eastAsia="Times New Roman" w:hAnsiTheme="minorHAnsi" w:cs="Times New Roman"/>
          <w:color w:val="auto"/>
          <w:u w:val="single"/>
          <w:lang w:eastAsia="zh-CN"/>
        </w:rPr>
        <w:t xml:space="preserve">.), ki ni zaposlen pri ponudniku, mora tega </w:t>
      </w:r>
      <w:r w:rsidR="005812CB" w:rsidRPr="00A21580">
        <w:rPr>
          <w:rFonts w:asciiTheme="minorHAnsi" w:eastAsia="Times New Roman" w:hAnsiTheme="minorHAnsi" w:cs="Times New Roman"/>
          <w:b/>
          <w:color w:val="auto"/>
          <w:u w:val="single"/>
          <w:lang w:eastAsia="zh-CN"/>
        </w:rPr>
        <w:t>voznika</w:t>
      </w:r>
      <w:r w:rsidR="005812CB" w:rsidRPr="00A21580">
        <w:rPr>
          <w:rFonts w:asciiTheme="minorHAnsi" w:eastAsia="Times New Roman" w:hAnsiTheme="minorHAnsi" w:cs="Times New Roman"/>
          <w:color w:val="auto"/>
          <w:u w:val="single"/>
          <w:lang w:eastAsia="zh-CN"/>
        </w:rPr>
        <w:t xml:space="preserve"> </w:t>
      </w:r>
      <w:r w:rsidRPr="00A21580">
        <w:rPr>
          <w:rFonts w:asciiTheme="minorHAnsi" w:eastAsia="Times New Roman" w:hAnsiTheme="minorHAnsi" w:cs="Times New Roman"/>
          <w:color w:val="auto"/>
          <w:u w:val="single"/>
          <w:lang w:eastAsia="zh-CN"/>
        </w:rPr>
        <w:t xml:space="preserve">v ponudbi </w:t>
      </w:r>
      <w:r w:rsidRPr="00A21580">
        <w:rPr>
          <w:rFonts w:asciiTheme="minorHAnsi" w:eastAsia="Times New Roman" w:hAnsiTheme="minorHAnsi" w:cs="Times New Roman"/>
          <w:b/>
          <w:color w:val="auto"/>
          <w:u w:val="single"/>
          <w:lang w:eastAsia="zh-CN"/>
        </w:rPr>
        <w:t>obvezno nominirati kot partnerja ali podizvajalca</w:t>
      </w:r>
      <w:r w:rsidRPr="00A21580">
        <w:rPr>
          <w:rFonts w:asciiTheme="minorHAnsi" w:eastAsia="Times New Roman" w:hAnsiTheme="minorHAnsi" w:cs="Times New Roman"/>
          <w:color w:val="auto"/>
          <w:u w:val="single"/>
          <w:lang w:eastAsia="zh-CN"/>
        </w:rPr>
        <w:t xml:space="preserve"> ter </w:t>
      </w:r>
      <w:r w:rsidR="005812CB" w:rsidRPr="00A21580">
        <w:rPr>
          <w:rFonts w:asciiTheme="minorHAnsi" w:eastAsia="Times New Roman" w:hAnsiTheme="minorHAnsi" w:cs="Times New Roman"/>
          <w:color w:val="auto"/>
          <w:u w:val="single"/>
          <w:lang w:eastAsia="zh-CN"/>
        </w:rPr>
        <w:t xml:space="preserve">zanj </w:t>
      </w:r>
      <w:r w:rsidRPr="00A21580">
        <w:rPr>
          <w:rFonts w:asciiTheme="minorHAnsi" w:eastAsia="Times New Roman" w:hAnsiTheme="minorHAnsi" w:cs="Times New Roman"/>
          <w:color w:val="auto"/>
          <w:u w:val="single"/>
          <w:lang w:eastAsia="zh-CN"/>
        </w:rPr>
        <w:t>predložit</w:t>
      </w:r>
      <w:r w:rsidRPr="00A21580">
        <w:rPr>
          <w:rFonts w:asciiTheme="minorHAnsi" w:eastAsia="Times New Roman" w:hAnsiTheme="minorHAnsi"/>
          <w:u w:val="single"/>
          <w:lang w:eastAsia="zh-CN"/>
        </w:rPr>
        <w:t>i</w:t>
      </w:r>
      <w:r w:rsidRPr="00A21580">
        <w:rPr>
          <w:rFonts w:asciiTheme="minorHAnsi" w:eastAsia="Times New Roman" w:hAnsiTheme="minorHAnsi" w:cs="Times New Roman"/>
          <w:color w:val="auto"/>
          <w:u w:val="single"/>
          <w:lang w:eastAsia="zh-CN"/>
        </w:rPr>
        <w:t xml:space="preserve"> vse obrazce, katere je skladno z določili dokumentacije v zvezi z oddajo javnega naročila dolžan predložiti partner oz. podizvajalec.</w:t>
      </w:r>
    </w:p>
    <w:p w14:paraId="264D3C81" w14:textId="282A59ED" w:rsidR="00CE19B9" w:rsidRDefault="00CE19B9" w:rsidP="00C43E20">
      <w:pPr>
        <w:suppressAutoHyphens/>
        <w:autoSpaceDN w:val="0"/>
        <w:spacing w:after="0" w:line="240" w:lineRule="auto"/>
        <w:ind w:right="6"/>
        <w:jc w:val="both"/>
        <w:textAlignment w:val="baseline"/>
        <w:rPr>
          <w:rFonts w:asciiTheme="minorHAnsi" w:eastAsia="Times New Roman" w:hAnsiTheme="minorHAnsi" w:cs="Times New Roman"/>
          <w:color w:val="auto"/>
          <w:u w:val="single"/>
          <w:lang w:eastAsia="zh-CN"/>
        </w:rPr>
      </w:pPr>
    </w:p>
    <w:p w14:paraId="39E6C0FD" w14:textId="77777777" w:rsidR="00BC0A43" w:rsidRPr="00CE19B9" w:rsidRDefault="00BC0A43" w:rsidP="00BC0A43">
      <w:pPr>
        <w:suppressAutoHyphens/>
        <w:autoSpaceDN w:val="0"/>
        <w:spacing w:after="0" w:line="259" w:lineRule="auto"/>
        <w:ind w:right="6"/>
        <w:jc w:val="both"/>
        <w:textAlignment w:val="baseline"/>
        <w:rPr>
          <w:rFonts w:asciiTheme="minorHAnsi" w:eastAsia="Calibri" w:hAnsiTheme="minorHAnsi" w:cs="Cambria"/>
          <w:b/>
          <w:color w:val="000000"/>
          <w:kern w:val="3"/>
          <w:u w:val="single"/>
          <w:lang w:eastAsia="zh-CN"/>
        </w:rPr>
      </w:pPr>
      <w:r w:rsidRPr="00CE19B9">
        <w:rPr>
          <w:rFonts w:asciiTheme="minorHAnsi" w:eastAsia="Calibri" w:hAnsiTheme="minorHAnsi" w:cs="Cambria"/>
          <w:b/>
          <w:color w:val="000000"/>
          <w:kern w:val="3"/>
          <w:u w:val="single"/>
          <w:lang w:eastAsia="zh-CN"/>
        </w:rPr>
        <w:t>Obvezna priloga:</w:t>
      </w:r>
    </w:p>
    <w:p w14:paraId="64867C41" w14:textId="77777777" w:rsidR="00BC0A43" w:rsidRPr="00CE19B9" w:rsidRDefault="00BC0A43" w:rsidP="00BC0A43">
      <w:pPr>
        <w:spacing w:after="0" w:line="240" w:lineRule="auto"/>
        <w:jc w:val="both"/>
        <w:rPr>
          <w:rFonts w:asciiTheme="minorHAnsi" w:eastAsia="Times New Roman" w:hAnsiTheme="minorHAnsi" w:cs="Times New Roman"/>
          <w:bCs/>
          <w:color w:val="auto"/>
        </w:rPr>
      </w:pPr>
    </w:p>
    <w:p w14:paraId="1659BB5B" w14:textId="77777777" w:rsidR="00BC0A43" w:rsidRPr="00CE19B9" w:rsidRDefault="00BC0A43" w:rsidP="00BC0A43">
      <w:pPr>
        <w:spacing w:after="0" w:line="240" w:lineRule="auto"/>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 xml:space="preserve">Ponudnik mora </w:t>
      </w:r>
      <w:r w:rsidRPr="00CE19B9">
        <w:rPr>
          <w:rFonts w:asciiTheme="minorHAnsi" w:eastAsia="Times New Roman" w:hAnsiTheme="minorHAnsi" w:cs="Times New Roman"/>
          <w:b/>
          <w:bCs/>
          <w:color w:val="auto"/>
          <w:u w:val="single"/>
        </w:rPr>
        <w:t>že k ponudbi</w:t>
      </w:r>
      <w:r w:rsidRPr="00CE19B9">
        <w:rPr>
          <w:rFonts w:asciiTheme="minorHAnsi" w:eastAsia="Times New Roman" w:hAnsiTheme="minorHAnsi" w:cs="Times New Roman"/>
          <w:b/>
          <w:bCs/>
          <w:color w:val="auto"/>
        </w:rPr>
        <w:t xml:space="preserve"> priložiti dokazila o izpolnjevanju zahtev glede</w:t>
      </w:r>
      <w:r w:rsidR="00636CAF" w:rsidRPr="00CE19B9">
        <w:rPr>
          <w:rFonts w:asciiTheme="minorHAnsi" w:eastAsia="Times New Roman" w:hAnsiTheme="minorHAnsi" w:cs="Times New Roman"/>
          <w:b/>
          <w:bCs/>
          <w:color w:val="auto"/>
        </w:rPr>
        <w:t xml:space="preserve"> </w:t>
      </w:r>
      <w:r w:rsidRPr="00CE19B9">
        <w:rPr>
          <w:rFonts w:asciiTheme="minorHAnsi" w:eastAsia="Times New Roman" w:hAnsiTheme="minorHAnsi" w:cs="Times New Roman"/>
          <w:b/>
          <w:bCs/>
          <w:color w:val="auto"/>
        </w:rPr>
        <w:t>voznikov na sledeči način:</w:t>
      </w:r>
      <w:r w:rsidRPr="00CE19B9">
        <w:rPr>
          <w:rFonts w:asciiTheme="minorHAnsi" w:eastAsia="Times New Roman" w:hAnsiTheme="minorHAnsi" w:cs="Times New Roman"/>
          <w:bCs/>
          <w:color w:val="auto"/>
        </w:rPr>
        <w:t xml:space="preserve"> </w:t>
      </w:r>
    </w:p>
    <w:p w14:paraId="0B756190" w14:textId="0FAB5CE9" w:rsidR="00BC0A43" w:rsidRPr="00CE19B9" w:rsidRDefault="00BC0A43" w:rsidP="00BC0A43">
      <w:pPr>
        <w:spacing w:after="0" w:line="240" w:lineRule="auto"/>
        <w:jc w:val="both"/>
        <w:rPr>
          <w:rFonts w:asciiTheme="minorHAnsi" w:eastAsia="Times New Roman" w:hAnsiTheme="minorHAnsi" w:cs="Times New Roman"/>
          <w:bCs/>
          <w:color w:val="auto"/>
        </w:rPr>
      </w:pPr>
    </w:p>
    <w:p w14:paraId="3C1811B1" w14:textId="77777777" w:rsidR="00CE19B9" w:rsidRPr="00CE19B9" w:rsidRDefault="00CE19B9" w:rsidP="00BC0A43">
      <w:pPr>
        <w:spacing w:after="0" w:line="240" w:lineRule="auto"/>
        <w:jc w:val="both"/>
        <w:rPr>
          <w:rFonts w:asciiTheme="minorHAnsi" w:eastAsia="Times New Roman" w:hAnsiTheme="minorHAnsi" w:cs="Times New Roman"/>
          <w:bCs/>
          <w:color w:val="auto"/>
        </w:rPr>
      </w:pPr>
    </w:p>
    <w:p w14:paraId="312C7A13" w14:textId="77777777" w:rsidR="00BC0A43" w:rsidRPr="00CE19B9" w:rsidRDefault="00BC0A43" w:rsidP="00BC0A43">
      <w:pPr>
        <w:spacing w:after="0" w:line="240" w:lineRule="auto"/>
        <w:jc w:val="both"/>
        <w:rPr>
          <w:rFonts w:asciiTheme="minorHAnsi" w:eastAsia="Times New Roman" w:hAnsiTheme="minorHAnsi" w:cs="Times New Roman"/>
          <w:bCs/>
          <w:color w:val="auto"/>
          <w:u w:val="single"/>
        </w:rPr>
      </w:pPr>
      <w:r w:rsidRPr="00CE19B9">
        <w:rPr>
          <w:rFonts w:asciiTheme="minorHAnsi" w:eastAsia="Times New Roman" w:hAnsiTheme="minorHAnsi" w:cs="Times New Roman"/>
          <w:bCs/>
          <w:color w:val="auto"/>
          <w:u w:val="single"/>
        </w:rPr>
        <w:t>Kot dokazila o voznikih ponudnik predloži:</w:t>
      </w:r>
    </w:p>
    <w:p w14:paraId="1253FD8D" w14:textId="77777777" w:rsidR="00FC3D7A" w:rsidRPr="00CE19B9" w:rsidRDefault="00BC0A43" w:rsidP="00BC0A43">
      <w:pPr>
        <w:numPr>
          <w:ilvl w:val="0"/>
          <w:numId w:val="55"/>
        </w:numPr>
        <w:spacing w:after="0" w:line="240" w:lineRule="auto"/>
        <w:contextualSpacing/>
        <w:jc w:val="both"/>
        <w:rPr>
          <w:rFonts w:asciiTheme="minorHAnsi" w:eastAsia="Times New Roman" w:hAnsiTheme="minorHAnsi" w:cs="Times New Roman"/>
          <w:bCs/>
          <w:color w:val="auto"/>
        </w:rPr>
      </w:pPr>
      <w:r w:rsidRPr="00CE19B9">
        <w:rPr>
          <w:rFonts w:asciiTheme="minorHAnsi" w:eastAsia="Times New Roman" w:hAnsiTheme="minorHAnsi" w:cs="Times New Roman"/>
          <w:b/>
          <w:bCs/>
          <w:color w:val="auto"/>
        </w:rPr>
        <w:t>fotokopijo vozniškega dovoljenja</w:t>
      </w:r>
      <w:r w:rsidR="00FC3D7A" w:rsidRPr="00CE19B9">
        <w:rPr>
          <w:rFonts w:asciiTheme="minorHAnsi" w:eastAsia="Times New Roman" w:hAnsiTheme="minorHAnsi" w:cs="Times New Roman"/>
          <w:b/>
          <w:bCs/>
          <w:color w:val="auto"/>
        </w:rPr>
        <w:t xml:space="preserve"> za vsakega voznika</w:t>
      </w:r>
      <w:r w:rsidRPr="00CE19B9">
        <w:rPr>
          <w:rFonts w:asciiTheme="minorHAnsi" w:eastAsia="Times New Roman" w:hAnsiTheme="minorHAnsi" w:cs="Times New Roman"/>
          <w:bCs/>
          <w:color w:val="auto"/>
        </w:rPr>
        <w:t xml:space="preserve"> (</w:t>
      </w:r>
      <w:r w:rsidR="00FC3D7A" w:rsidRPr="00CE19B9">
        <w:rPr>
          <w:rFonts w:asciiTheme="minorHAnsi" w:eastAsia="Times New Roman" w:hAnsiTheme="minorHAnsi" w:cs="Times New Roman"/>
          <w:bCs/>
          <w:color w:val="auto"/>
        </w:rPr>
        <w:t>kopirani naj bosta obe strani dovoljenja)</w:t>
      </w:r>
    </w:p>
    <w:p w14:paraId="3B32CB1C" w14:textId="0F7A22A8" w:rsidR="00D2403A" w:rsidRPr="00CE19B9" w:rsidRDefault="00D2403A" w:rsidP="00D2403A">
      <w:pPr>
        <w:suppressAutoHyphens/>
        <w:autoSpaceDN w:val="0"/>
        <w:spacing w:after="0"/>
        <w:ind w:right="6"/>
        <w:jc w:val="both"/>
        <w:textAlignment w:val="baseline"/>
        <w:rPr>
          <w:rFonts w:asciiTheme="minorHAnsi" w:hAnsiTheme="minorHAnsi" w:cs="Cambria"/>
          <w:color w:val="000000"/>
          <w:kern w:val="3"/>
          <w:lang w:eastAsia="zh-CN"/>
        </w:rPr>
      </w:pPr>
    </w:p>
    <w:p w14:paraId="5B9051BC" w14:textId="77777777" w:rsidR="00CE19B9" w:rsidRDefault="00CE19B9" w:rsidP="00D2403A">
      <w:pPr>
        <w:suppressAutoHyphens/>
        <w:autoSpaceDN w:val="0"/>
        <w:spacing w:after="0"/>
        <w:ind w:right="6"/>
        <w:jc w:val="both"/>
        <w:textAlignment w:val="baseline"/>
        <w:rPr>
          <w:rFonts w:asciiTheme="minorHAnsi" w:hAnsiTheme="minorHAnsi" w:cs="Cambria"/>
          <w:color w:val="000000"/>
          <w:kern w:val="3"/>
          <w:lang w:eastAsia="zh-CN"/>
        </w:rPr>
      </w:pPr>
    </w:p>
    <w:p w14:paraId="31FB9583" w14:textId="77777777" w:rsidR="00A21580" w:rsidRPr="00CE19B9" w:rsidRDefault="00A21580" w:rsidP="00D2403A">
      <w:pPr>
        <w:suppressAutoHyphens/>
        <w:autoSpaceDN w:val="0"/>
        <w:spacing w:after="0"/>
        <w:ind w:right="6"/>
        <w:jc w:val="both"/>
        <w:textAlignment w:val="baseline"/>
        <w:rPr>
          <w:rFonts w:asciiTheme="minorHAnsi" w:hAnsiTheme="minorHAnsi" w:cs="Cambria"/>
          <w:color w:val="000000"/>
          <w:kern w:val="3"/>
          <w:lang w:eastAsia="zh-CN"/>
        </w:rPr>
      </w:pPr>
    </w:p>
    <w:p w14:paraId="26A6D68D" w14:textId="77777777" w:rsidR="00027EC7" w:rsidRPr="00A21580" w:rsidRDefault="00027EC7" w:rsidP="00027EC7">
      <w:pPr>
        <w:tabs>
          <w:tab w:val="left" w:pos="0"/>
        </w:tabs>
        <w:spacing w:after="0" w:line="240" w:lineRule="auto"/>
        <w:jc w:val="both"/>
        <w:rPr>
          <w:rFonts w:asciiTheme="minorHAnsi" w:eastAsia="Calibri" w:hAnsiTheme="minorHAnsi" w:cs="Cambria"/>
          <w:b/>
          <w:i/>
          <w:color w:val="auto"/>
          <w:kern w:val="3"/>
          <w:sz w:val="20"/>
          <w:szCs w:val="20"/>
          <w:lang w:eastAsia="zh-CN"/>
        </w:rPr>
      </w:pPr>
      <w:r w:rsidRPr="00A21580">
        <w:rPr>
          <w:rFonts w:asciiTheme="minorHAnsi" w:eastAsia="Calibri" w:hAnsiTheme="minorHAnsi" w:cs="Cambria"/>
          <w:b/>
          <w:i/>
          <w:color w:val="auto"/>
          <w:kern w:val="3"/>
          <w:sz w:val="20"/>
          <w:szCs w:val="20"/>
          <w:lang w:eastAsia="zh-CN"/>
        </w:rPr>
        <w:t xml:space="preserve">Ponudniku izjave ni potrebno podpisati, naročnik bo štel, da izjavo ponudnik potrdi s tem, ko odda ponudbo.   </w:t>
      </w:r>
    </w:p>
    <w:p w14:paraId="6981AFD8"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2F43DC65" w14:textId="77777777" w:rsidR="00027EC7" w:rsidRPr="00A21580" w:rsidRDefault="00027EC7" w:rsidP="00027EC7">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A21580">
        <w:rPr>
          <w:rFonts w:asciiTheme="minorHAnsi" w:eastAsia="Calibri" w:hAnsiTheme="minorHAnsi" w:cs="Cambria"/>
          <w:b/>
          <w:i/>
          <w:color w:val="000000"/>
          <w:kern w:val="3"/>
          <w:sz w:val="20"/>
          <w:szCs w:val="20"/>
          <w:lang w:eastAsia="zh-CN"/>
        </w:rPr>
        <w:t xml:space="preserve">Obrazec priloga št. </w:t>
      </w:r>
      <w:r w:rsidR="00EF5CC2" w:rsidRPr="00A21580">
        <w:rPr>
          <w:rFonts w:asciiTheme="minorHAnsi" w:eastAsia="Calibri" w:hAnsiTheme="minorHAnsi" w:cs="Cambria"/>
          <w:b/>
          <w:i/>
          <w:color w:val="000000"/>
          <w:kern w:val="3"/>
          <w:sz w:val="20"/>
          <w:szCs w:val="20"/>
          <w:lang w:eastAsia="zh-CN"/>
        </w:rPr>
        <w:t>12</w:t>
      </w:r>
      <w:r w:rsidRPr="00A21580">
        <w:rPr>
          <w:rFonts w:asciiTheme="minorHAnsi" w:eastAsia="Calibri" w:hAnsiTheme="minorHAnsi" w:cs="Cambria"/>
          <w:b/>
          <w:i/>
          <w:color w:val="000000"/>
          <w:kern w:val="3"/>
          <w:sz w:val="20"/>
          <w:szCs w:val="20"/>
          <w:lang w:eastAsia="zh-CN"/>
        </w:rPr>
        <w:t xml:space="preserve"> se naloži v informacijski sistem e-JN, razdelek »Druge priloge«.</w:t>
      </w:r>
    </w:p>
    <w:p w14:paraId="596AC9E2"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70CFCFF8" w14:textId="77777777" w:rsidR="00027EC7" w:rsidRDefault="00027EC7" w:rsidP="00027EC7">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6F6A5A5F"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5E19E353" w14:textId="77777777" w:rsidR="00027EC7" w:rsidRDefault="00027EC7" w:rsidP="00EC7E9D">
      <w:pPr>
        <w:suppressAutoHyphens/>
        <w:autoSpaceDN w:val="0"/>
        <w:spacing w:after="0" w:line="240" w:lineRule="auto"/>
        <w:ind w:right="6"/>
        <w:jc w:val="both"/>
        <w:textAlignment w:val="baseline"/>
        <w:rPr>
          <w:rFonts w:asciiTheme="minorHAnsi" w:eastAsia="Calibri" w:hAnsiTheme="minorHAnsi" w:cs="Cambria"/>
          <w:i/>
          <w:color w:val="000000"/>
          <w:kern w:val="3"/>
          <w:sz w:val="20"/>
          <w:szCs w:val="20"/>
          <w:lang w:eastAsia="zh-CN"/>
        </w:rPr>
      </w:pPr>
    </w:p>
    <w:p w14:paraId="2232C7E3" w14:textId="77777777" w:rsidR="004E7165" w:rsidRPr="004128D0" w:rsidRDefault="004E7165" w:rsidP="004E716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highlight w:val="yellow"/>
        </w:rPr>
      </w:pPr>
      <w:r w:rsidRPr="004128D0">
        <w:rPr>
          <w:rFonts w:asciiTheme="minorHAnsi" w:eastAsia="Calibri" w:hAnsiTheme="minorHAnsi" w:cs="Cambria"/>
          <w:b/>
          <w:bCs/>
          <w:i/>
          <w:iCs/>
          <w:color w:val="000000"/>
          <w:highlight w:val="yellow"/>
        </w:rPr>
        <w:t xml:space="preserve">PRILOGA ŠT. </w:t>
      </w:r>
      <w:r w:rsidR="004B50A8" w:rsidRPr="004128D0">
        <w:rPr>
          <w:rFonts w:asciiTheme="minorHAnsi" w:eastAsia="Calibri" w:hAnsiTheme="minorHAnsi" w:cs="Cambria"/>
          <w:b/>
          <w:bCs/>
          <w:i/>
          <w:iCs/>
          <w:color w:val="000000"/>
          <w:highlight w:val="yellow"/>
        </w:rPr>
        <w:t>13</w:t>
      </w:r>
    </w:p>
    <w:p w14:paraId="112B160D" w14:textId="63517F86" w:rsidR="004E7165" w:rsidRPr="00BD5680" w:rsidRDefault="004E7165" w:rsidP="004E716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highlight w:val="yellow"/>
          <w:lang w:eastAsia="zh-CN"/>
        </w:rPr>
      </w:pPr>
      <w:r w:rsidRPr="00BD5680">
        <w:rPr>
          <w:rFonts w:asciiTheme="minorHAnsi" w:eastAsia="Calibri" w:hAnsiTheme="minorHAnsi" w:cs="Cambria"/>
          <w:b/>
          <w:bCs/>
          <w:i/>
          <w:iCs/>
          <w:color w:val="541C72"/>
          <w:spacing w:val="20"/>
          <w:highlight w:val="yellow"/>
          <w:lang w:eastAsia="zh-CN"/>
        </w:rPr>
        <w:t xml:space="preserve">IZJAVA PONUDNIKA O </w:t>
      </w:r>
      <w:r w:rsidR="004128D0" w:rsidRPr="00BD5680">
        <w:rPr>
          <w:rFonts w:asciiTheme="minorHAnsi" w:eastAsia="Calibri" w:hAnsiTheme="minorHAnsi" w:cs="Cambria"/>
          <w:b/>
          <w:bCs/>
          <w:i/>
          <w:iCs/>
          <w:color w:val="541C72"/>
          <w:spacing w:val="20"/>
          <w:highlight w:val="yellow"/>
          <w:lang w:eastAsia="zh-CN"/>
        </w:rPr>
        <w:t>BRUTO PLAČI NOMINIRANEGA OSEBJA</w:t>
      </w:r>
    </w:p>
    <w:p w14:paraId="3CF9A83F" w14:textId="77777777" w:rsidR="004E7165" w:rsidRPr="00BD5680" w:rsidRDefault="00D1563B" w:rsidP="004E7165">
      <w:pPr>
        <w:suppressAutoHyphens/>
        <w:autoSpaceDN w:val="0"/>
        <w:spacing w:after="0"/>
        <w:ind w:right="6"/>
        <w:jc w:val="both"/>
        <w:textAlignment w:val="baseline"/>
        <w:rPr>
          <w:rFonts w:asciiTheme="minorHAnsi" w:eastAsia="Calibri" w:hAnsiTheme="minorHAnsi" w:cs="Cambria"/>
          <w:b/>
          <w:color w:val="000000"/>
          <w:kern w:val="3"/>
          <w:highlight w:val="yellow"/>
          <w:lang w:eastAsia="zh-CN"/>
        </w:rPr>
      </w:pPr>
      <w:r w:rsidRPr="00BD5680">
        <w:rPr>
          <w:rFonts w:asciiTheme="minorHAnsi" w:eastAsia="Calibri" w:hAnsiTheme="minorHAnsi" w:cs="Cambria"/>
          <w:b/>
          <w:color w:val="000000"/>
          <w:kern w:val="3"/>
          <w:highlight w:val="yellow"/>
          <w:lang w:eastAsia="zh-CN"/>
        </w:rPr>
        <w:t>VELJA ZA OBA SKLOPA</w:t>
      </w:r>
    </w:p>
    <w:p w14:paraId="50B84337" w14:textId="77777777" w:rsidR="00D1563B" w:rsidRPr="00BD5680" w:rsidRDefault="00D1563B" w:rsidP="004E7165">
      <w:pPr>
        <w:suppressAutoHyphens/>
        <w:autoSpaceDN w:val="0"/>
        <w:spacing w:after="0"/>
        <w:ind w:right="6"/>
        <w:jc w:val="both"/>
        <w:textAlignment w:val="baseline"/>
        <w:rPr>
          <w:rFonts w:eastAsia="Calibri" w:cs="Cambria"/>
          <w:color w:val="000000"/>
          <w:kern w:val="3"/>
          <w:highlight w:val="yellow"/>
          <w:lang w:eastAsia="zh-CN"/>
        </w:rPr>
      </w:pPr>
    </w:p>
    <w:p w14:paraId="47F77603" w14:textId="77777777" w:rsidR="004E7165" w:rsidRPr="00BD5680" w:rsidRDefault="00A84F58" w:rsidP="004E7165">
      <w:pPr>
        <w:suppressAutoHyphens/>
        <w:autoSpaceDN w:val="0"/>
        <w:spacing w:after="0" w:line="240" w:lineRule="auto"/>
        <w:ind w:right="6"/>
        <w:jc w:val="both"/>
        <w:textAlignment w:val="baseline"/>
        <w:rPr>
          <w:rFonts w:ascii="Calibri" w:eastAsia="Calibri" w:hAnsi="Calibri" w:cs="Cambria"/>
          <w:color w:val="000000"/>
          <w:kern w:val="3"/>
          <w:highlight w:val="yellow"/>
          <w:lang w:eastAsia="zh-CN"/>
        </w:rPr>
      </w:pPr>
      <w:r w:rsidRPr="00BD5680">
        <w:rPr>
          <w:rFonts w:ascii="Calibri" w:eastAsia="Calibri" w:hAnsi="Calibri" w:cs="Cambria"/>
          <w:color w:val="000000"/>
          <w:kern w:val="3"/>
          <w:highlight w:val="yellow"/>
          <w:lang w:eastAsia="zh-CN"/>
        </w:rPr>
        <w:t xml:space="preserve">Točen naziv in naslov </w:t>
      </w:r>
      <w:r w:rsidRPr="00BD5680">
        <w:rPr>
          <w:rFonts w:ascii="Calibri" w:eastAsia="Calibri" w:hAnsi="Calibri" w:cs="Cambria"/>
          <w:b/>
          <w:color w:val="000000"/>
          <w:kern w:val="3"/>
          <w:highlight w:val="yellow"/>
          <w:lang w:eastAsia="zh-CN"/>
        </w:rPr>
        <w:t>ponudnika</w:t>
      </w:r>
      <w:r w:rsidR="004E7165" w:rsidRPr="00BD5680">
        <w:rPr>
          <w:rFonts w:ascii="Calibri" w:eastAsia="Calibri" w:hAnsi="Calibri" w:cs="Cambria"/>
          <w:color w:val="000000"/>
          <w:kern w:val="3"/>
          <w:highlight w:val="yellow"/>
          <w:lang w:eastAsia="zh-CN"/>
        </w:rPr>
        <w:t>:</w:t>
      </w:r>
    </w:p>
    <w:p w14:paraId="7B77338B" w14:textId="77777777" w:rsidR="004E7165" w:rsidRPr="00BD5680" w:rsidRDefault="004E7165" w:rsidP="004E7165">
      <w:pPr>
        <w:suppressAutoHyphens/>
        <w:autoSpaceDN w:val="0"/>
        <w:spacing w:after="0" w:line="240" w:lineRule="auto"/>
        <w:ind w:right="6"/>
        <w:jc w:val="both"/>
        <w:textAlignment w:val="baseline"/>
        <w:rPr>
          <w:rFonts w:ascii="Calibri" w:eastAsia="Calibri" w:hAnsi="Calibri" w:cs="Cambria"/>
          <w:color w:val="000000"/>
          <w:kern w:val="3"/>
          <w:highlight w:val="yellow"/>
          <w:lang w:eastAsia="zh-CN"/>
        </w:rPr>
      </w:pPr>
    </w:p>
    <w:p w14:paraId="27014F43" w14:textId="77777777" w:rsidR="004E7165" w:rsidRPr="00BD5680" w:rsidRDefault="004E7165" w:rsidP="004E7165">
      <w:pPr>
        <w:suppressAutoHyphens/>
        <w:autoSpaceDN w:val="0"/>
        <w:spacing w:after="0" w:line="240" w:lineRule="auto"/>
        <w:ind w:right="6"/>
        <w:jc w:val="both"/>
        <w:textAlignment w:val="baseline"/>
        <w:rPr>
          <w:rFonts w:ascii="Calibri" w:eastAsia="Calibri" w:hAnsi="Calibri" w:cs="Cambria"/>
          <w:color w:val="000000"/>
          <w:kern w:val="3"/>
          <w:highlight w:val="yellow"/>
          <w:lang w:eastAsia="zh-CN"/>
        </w:rPr>
      </w:pPr>
      <w:r w:rsidRPr="00BD5680">
        <w:rPr>
          <w:rFonts w:ascii="Calibri" w:eastAsia="Calibri" w:hAnsi="Calibri" w:cs="Cambria"/>
          <w:color w:val="000000"/>
          <w:kern w:val="3"/>
          <w:highlight w:val="yellow"/>
          <w:lang w:eastAsia="zh-CN"/>
        </w:rPr>
        <w:t>__________________________________________________________________________________</w:t>
      </w:r>
    </w:p>
    <w:p w14:paraId="5E7FE970" w14:textId="77777777" w:rsidR="004E7165" w:rsidRPr="00BD5680" w:rsidRDefault="004E7165" w:rsidP="004E7165">
      <w:pPr>
        <w:suppressAutoHyphens/>
        <w:autoSpaceDN w:val="0"/>
        <w:spacing w:after="0"/>
        <w:ind w:right="6"/>
        <w:jc w:val="both"/>
        <w:textAlignment w:val="baseline"/>
        <w:rPr>
          <w:rFonts w:eastAsia="Calibri" w:cs="Cambria"/>
          <w:color w:val="000000"/>
          <w:kern w:val="3"/>
          <w:highlight w:val="yellow"/>
          <w:lang w:eastAsia="zh-CN"/>
        </w:rPr>
      </w:pPr>
    </w:p>
    <w:p w14:paraId="6C2B4653" w14:textId="0ACD26BE" w:rsidR="004B50A8" w:rsidRPr="00BD5680" w:rsidRDefault="004B50A8" w:rsidP="004B50A8">
      <w:pPr>
        <w:suppressAutoHyphens/>
        <w:autoSpaceDN w:val="0"/>
        <w:spacing w:after="0" w:line="240" w:lineRule="auto"/>
        <w:ind w:right="6"/>
        <w:jc w:val="both"/>
        <w:textAlignment w:val="baseline"/>
        <w:rPr>
          <w:rFonts w:ascii="Calibri" w:eastAsia="Calibri" w:hAnsi="Calibri" w:cs="Cambria"/>
          <w:color w:val="000000"/>
          <w:kern w:val="3"/>
          <w:highlight w:val="yellow"/>
          <w:lang w:eastAsia="zh-CN"/>
        </w:rPr>
      </w:pPr>
      <w:r w:rsidRPr="00BD5680">
        <w:rPr>
          <w:rFonts w:asciiTheme="minorHAnsi" w:hAnsiTheme="minorHAnsi" w:cs="Cambria"/>
          <w:color w:val="000000"/>
          <w:kern w:val="3"/>
          <w:highlight w:val="yellow"/>
          <w:lang w:eastAsia="zh-CN"/>
        </w:rPr>
        <w:t xml:space="preserve">V zvezi z javnim naročilom </w:t>
      </w:r>
      <w:sdt>
        <w:sdtPr>
          <w:rPr>
            <w:rFonts w:asciiTheme="minorHAnsi" w:eastAsia="Times New Roman" w:hAnsiTheme="minorHAnsi" w:cs="Times New Roman"/>
            <w:color w:val="auto"/>
            <w:highlight w:val="yellow"/>
            <w:lang w:eastAsia="sl-SI"/>
          </w:rPr>
          <w:alias w:val="Naslov"/>
          <w:tag w:val=""/>
          <w:id w:val="87663654"/>
          <w:placeholder>
            <w:docPart w:val="C160D0740E2640488791176AF107B002"/>
          </w:placeholder>
          <w:dataBinding w:prefixMappings="xmlns:ns0='http://purl.org/dc/elements/1.1/' xmlns:ns1='http://schemas.openxmlformats.org/package/2006/metadata/core-properties' " w:xpath="/ns1:coreProperties[1]/ns0:title[1]" w:storeItemID="{6C3C8BC8-F283-45AE-878A-BAB7291924A1}"/>
          <w:text/>
        </w:sdtPr>
        <w:sdtContent>
          <w:r w:rsidR="00321F39" w:rsidRPr="00BD5680">
            <w:rPr>
              <w:rFonts w:asciiTheme="minorHAnsi" w:eastAsia="Times New Roman" w:hAnsiTheme="minorHAnsi" w:cs="Times New Roman"/>
              <w:color w:val="auto"/>
              <w:highlight w:val="yellow"/>
              <w:lang w:eastAsia="sl-SI"/>
            </w:rPr>
            <w:t>»PREVOZ OSNOVNOŠOLSKIH OTROK V PŠ TRSTENIK IN PŠ GORIČE</w:t>
          </w:r>
        </w:sdtContent>
      </w:sdt>
      <w:r w:rsidRPr="00BD5680">
        <w:rPr>
          <w:rFonts w:ascii="Calibri" w:hAnsi="Calibri" w:cs="Arial"/>
          <w:highlight w:val="yellow"/>
        </w:rPr>
        <w:t>«</w:t>
      </w:r>
    </w:p>
    <w:p w14:paraId="5335D9C8" w14:textId="77777777" w:rsidR="004B50A8" w:rsidRPr="00BD5680" w:rsidRDefault="004B50A8" w:rsidP="004B50A8">
      <w:pPr>
        <w:suppressAutoHyphens/>
        <w:autoSpaceDN w:val="0"/>
        <w:spacing w:after="0"/>
        <w:ind w:right="6"/>
        <w:jc w:val="both"/>
        <w:textAlignment w:val="baseline"/>
        <w:rPr>
          <w:rFonts w:asciiTheme="minorHAnsi" w:hAnsiTheme="minorHAnsi" w:cs="Cambria"/>
          <w:color w:val="000000"/>
          <w:kern w:val="3"/>
          <w:highlight w:val="yellow"/>
          <w:lang w:eastAsia="zh-CN"/>
        </w:rPr>
      </w:pPr>
      <w:r w:rsidRPr="00BD5680">
        <w:rPr>
          <w:rFonts w:asciiTheme="minorHAnsi" w:hAnsiTheme="minorHAnsi" w:cs="Cambria"/>
          <w:color w:val="000000"/>
          <w:kern w:val="3"/>
          <w:highlight w:val="yellow"/>
          <w:lang w:eastAsia="zh-CN"/>
        </w:rPr>
        <w:t xml:space="preserve">objavljenem na portalu javnih naročil, </w:t>
      </w:r>
    </w:p>
    <w:p w14:paraId="53F0C2C5" w14:textId="77777777" w:rsidR="004E7165" w:rsidRPr="00BD5680" w:rsidRDefault="004E7165" w:rsidP="004E7165">
      <w:pPr>
        <w:suppressAutoHyphens/>
        <w:autoSpaceDN w:val="0"/>
        <w:spacing w:after="0"/>
        <w:ind w:right="6"/>
        <w:jc w:val="both"/>
        <w:textAlignment w:val="baseline"/>
        <w:rPr>
          <w:rFonts w:asciiTheme="minorHAnsi" w:hAnsiTheme="minorHAnsi" w:cs="Cambria"/>
          <w:color w:val="000000"/>
          <w:kern w:val="3"/>
          <w:highlight w:val="yellow"/>
          <w:lang w:eastAsia="zh-CN"/>
        </w:rPr>
      </w:pPr>
    </w:p>
    <w:p w14:paraId="566CD5BC" w14:textId="77777777" w:rsidR="00012D27" w:rsidRPr="00BD5680" w:rsidRDefault="004E7165" w:rsidP="004E7165">
      <w:pPr>
        <w:suppressAutoHyphens/>
        <w:autoSpaceDN w:val="0"/>
        <w:spacing w:after="0"/>
        <w:ind w:right="6"/>
        <w:jc w:val="both"/>
        <w:textAlignment w:val="baseline"/>
        <w:rPr>
          <w:rFonts w:asciiTheme="minorHAnsi" w:hAnsiTheme="minorHAnsi" w:cs="Cambria"/>
          <w:color w:val="000000"/>
          <w:kern w:val="3"/>
          <w:highlight w:val="yellow"/>
          <w:lang w:eastAsia="zh-CN"/>
        </w:rPr>
      </w:pPr>
      <w:r w:rsidRPr="00BD5680">
        <w:rPr>
          <w:rFonts w:asciiTheme="minorHAnsi" w:hAnsiTheme="minorHAnsi" w:cs="Cambria"/>
          <w:color w:val="000000"/>
          <w:kern w:val="3"/>
          <w:highlight w:val="yellow"/>
          <w:lang w:eastAsia="zh-CN"/>
        </w:rPr>
        <w:t xml:space="preserve">Pod kazensko in materialno odgovornostjo izjavljamo, </w:t>
      </w:r>
    </w:p>
    <w:p w14:paraId="16CF786C" w14:textId="77777777" w:rsidR="00CF0ECC" w:rsidRPr="00BD5680" w:rsidRDefault="00CF0ECC" w:rsidP="004E7165">
      <w:pPr>
        <w:suppressAutoHyphens/>
        <w:autoSpaceDN w:val="0"/>
        <w:spacing w:after="0"/>
        <w:ind w:right="6"/>
        <w:jc w:val="both"/>
        <w:textAlignment w:val="baseline"/>
        <w:rPr>
          <w:rFonts w:asciiTheme="minorHAnsi" w:hAnsiTheme="minorHAnsi" w:cs="Cambria"/>
          <w:color w:val="000000"/>
          <w:kern w:val="3"/>
          <w:highlight w:val="yellow"/>
          <w:lang w:eastAsia="zh-CN"/>
        </w:rPr>
      </w:pPr>
    </w:p>
    <w:p w14:paraId="4896106F" w14:textId="1D0A0389" w:rsidR="004128D0" w:rsidRPr="00BD5680" w:rsidRDefault="004E7165" w:rsidP="004E7165">
      <w:pPr>
        <w:suppressAutoHyphens/>
        <w:autoSpaceDN w:val="0"/>
        <w:spacing w:after="0"/>
        <w:ind w:right="6"/>
        <w:jc w:val="both"/>
        <w:textAlignment w:val="baseline"/>
        <w:rPr>
          <w:rFonts w:asciiTheme="minorHAnsi" w:hAnsiTheme="minorHAnsi" w:cs="Cambria"/>
          <w:b/>
          <w:color w:val="000000"/>
          <w:kern w:val="3"/>
          <w:highlight w:val="yellow"/>
          <w:lang w:eastAsia="zh-CN"/>
        </w:rPr>
      </w:pPr>
      <w:r w:rsidRPr="00BD5680">
        <w:rPr>
          <w:rFonts w:asciiTheme="minorHAnsi" w:hAnsiTheme="minorHAnsi" w:cs="Cambria"/>
          <w:color w:val="000000"/>
          <w:kern w:val="3"/>
          <w:highlight w:val="yellow"/>
          <w:lang w:eastAsia="zh-CN"/>
        </w:rPr>
        <w:t xml:space="preserve">da </w:t>
      </w:r>
      <w:r w:rsidRPr="00BD5680">
        <w:rPr>
          <w:rFonts w:asciiTheme="minorHAnsi" w:hAnsiTheme="minorHAnsi" w:cs="Cambria"/>
          <w:b/>
          <w:color w:val="000000"/>
          <w:kern w:val="3"/>
          <w:highlight w:val="yellow"/>
          <w:lang w:eastAsia="zh-CN"/>
        </w:rPr>
        <w:t>ima</w:t>
      </w:r>
      <w:r w:rsidR="004128D0" w:rsidRPr="00BD5680">
        <w:rPr>
          <w:rFonts w:asciiTheme="minorHAnsi" w:hAnsiTheme="minorHAnsi" w:cs="Cambria"/>
          <w:b/>
          <w:color w:val="000000"/>
          <w:kern w:val="3"/>
          <w:highlight w:val="yellow"/>
          <w:lang w:eastAsia="zh-CN"/>
        </w:rPr>
        <w:t xml:space="preserve"> nominirano osebje (vozniki), naveden</w:t>
      </w:r>
      <w:r w:rsidR="00D520A4" w:rsidRPr="00BD5680">
        <w:rPr>
          <w:rFonts w:asciiTheme="minorHAnsi" w:hAnsiTheme="minorHAnsi" w:cs="Cambria"/>
          <w:b/>
          <w:color w:val="000000"/>
          <w:kern w:val="3"/>
          <w:highlight w:val="yellow"/>
          <w:lang w:eastAsia="zh-CN"/>
        </w:rPr>
        <w:t>o</w:t>
      </w:r>
      <w:r w:rsidR="004128D0" w:rsidRPr="00BD5680">
        <w:rPr>
          <w:rFonts w:asciiTheme="minorHAnsi" w:hAnsiTheme="minorHAnsi" w:cs="Cambria"/>
          <w:b/>
          <w:color w:val="000000"/>
          <w:kern w:val="3"/>
          <w:highlight w:val="yellow"/>
          <w:lang w:eastAsia="zh-CN"/>
        </w:rPr>
        <w:t xml:space="preserve"> v obrazcu Priloga št. 12, sledeče bruto plače:</w:t>
      </w:r>
    </w:p>
    <w:p w14:paraId="0AD6EFD3" w14:textId="77777777" w:rsidR="004128D0" w:rsidRDefault="004128D0" w:rsidP="004E7165">
      <w:pPr>
        <w:suppressAutoHyphens/>
        <w:autoSpaceDN w:val="0"/>
        <w:spacing w:after="0"/>
        <w:ind w:right="6"/>
        <w:jc w:val="both"/>
        <w:textAlignment w:val="baseline"/>
        <w:rPr>
          <w:rFonts w:asciiTheme="minorHAnsi" w:hAnsiTheme="minorHAnsi" w:cs="Cambria"/>
          <w:b/>
          <w:color w:val="000000"/>
          <w:kern w:val="3"/>
          <w:highlight w:val="magenta"/>
          <w:lang w:eastAsia="zh-CN"/>
        </w:rPr>
      </w:pPr>
    </w:p>
    <w:tbl>
      <w:tblPr>
        <w:tblStyle w:val="Tabelamrea"/>
        <w:tblW w:w="8926" w:type="dxa"/>
        <w:tblLayout w:type="fixed"/>
        <w:tblLook w:val="04A0" w:firstRow="1" w:lastRow="0" w:firstColumn="1" w:lastColumn="0" w:noHBand="0" w:noVBand="1"/>
      </w:tblPr>
      <w:tblGrid>
        <w:gridCol w:w="279"/>
        <w:gridCol w:w="1984"/>
        <w:gridCol w:w="1560"/>
        <w:gridCol w:w="1701"/>
        <w:gridCol w:w="1701"/>
        <w:gridCol w:w="1701"/>
      </w:tblGrid>
      <w:tr w:rsidR="002B26D9" w14:paraId="334FCBF0" w14:textId="4B9C9397" w:rsidTr="002B26D9">
        <w:tc>
          <w:tcPr>
            <w:tcW w:w="279" w:type="dxa"/>
          </w:tcPr>
          <w:p w14:paraId="11425E8F" w14:textId="77777777" w:rsidR="002B26D9" w:rsidRDefault="002B26D9" w:rsidP="002302A8">
            <w:pPr>
              <w:spacing w:line="276" w:lineRule="auto"/>
              <w:jc w:val="both"/>
              <w:rPr>
                <w:rFonts w:asciiTheme="minorHAnsi" w:hAnsiTheme="minorHAnsi" w:cs="Arial"/>
              </w:rPr>
            </w:pPr>
          </w:p>
        </w:tc>
        <w:tc>
          <w:tcPr>
            <w:tcW w:w="1984" w:type="dxa"/>
            <w:vAlign w:val="center"/>
          </w:tcPr>
          <w:p w14:paraId="3A325A28" w14:textId="0828F023" w:rsidR="002B26D9" w:rsidRDefault="002B26D9" w:rsidP="002302A8">
            <w:pPr>
              <w:spacing w:line="276" w:lineRule="auto"/>
              <w:jc w:val="center"/>
              <w:rPr>
                <w:rFonts w:asciiTheme="minorHAnsi" w:hAnsiTheme="minorHAnsi" w:cs="Arial"/>
              </w:rPr>
            </w:pPr>
            <w:r>
              <w:rPr>
                <w:rFonts w:asciiTheme="minorHAnsi" w:hAnsiTheme="minorHAnsi" w:cs="Arial"/>
              </w:rPr>
              <w:t>A</w:t>
            </w:r>
          </w:p>
        </w:tc>
        <w:tc>
          <w:tcPr>
            <w:tcW w:w="1560" w:type="dxa"/>
            <w:vAlign w:val="center"/>
          </w:tcPr>
          <w:p w14:paraId="4220831F" w14:textId="4BE502F4" w:rsidR="002B26D9" w:rsidRPr="008967FE" w:rsidRDefault="002B26D9" w:rsidP="002302A8">
            <w:pPr>
              <w:spacing w:line="276" w:lineRule="auto"/>
              <w:jc w:val="center"/>
              <w:rPr>
                <w:rFonts w:asciiTheme="minorHAnsi" w:hAnsiTheme="minorHAnsi" w:cs="Arial"/>
              </w:rPr>
            </w:pPr>
            <w:r>
              <w:rPr>
                <w:rFonts w:ascii="Calibri" w:eastAsia="Calibri" w:hAnsi="Calibri" w:cs="Cambria"/>
                <w:bCs/>
                <w:color w:val="000000"/>
                <w:kern w:val="3"/>
                <w:lang w:eastAsia="zh-CN"/>
              </w:rPr>
              <w:t>B</w:t>
            </w:r>
          </w:p>
        </w:tc>
        <w:tc>
          <w:tcPr>
            <w:tcW w:w="1701" w:type="dxa"/>
            <w:vAlign w:val="center"/>
          </w:tcPr>
          <w:p w14:paraId="74531B6B" w14:textId="7C4D6F5D" w:rsidR="002B26D9" w:rsidRPr="00A52EFB" w:rsidRDefault="002B26D9" w:rsidP="002302A8">
            <w:pPr>
              <w:spacing w:line="276" w:lineRule="auto"/>
              <w:jc w:val="center"/>
              <w:rPr>
                <w:rFonts w:asciiTheme="minorHAnsi" w:hAnsiTheme="minorHAnsi" w:cs="Arial"/>
              </w:rPr>
            </w:pPr>
            <w:r>
              <w:rPr>
                <w:rFonts w:ascii="Calibri" w:eastAsia="Calibri" w:hAnsi="Calibri" w:cs="Cambria"/>
                <w:bCs/>
                <w:color w:val="000000"/>
                <w:kern w:val="3"/>
                <w:lang w:eastAsia="zh-CN"/>
              </w:rPr>
              <w:t>C</w:t>
            </w:r>
          </w:p>
        </w:tc>
        <w:tc>
          <w:tcPr>
            <w:tcW w:w="1701" w:type="dxa"/>
          </w:tcPr>
          <w:p w14:paraId="23B60C04" w14:textId="41B64D2E" w:rsidR="002B26D9" w:rsidRPr="00A52EFB" w:rsidRDefault="002B26D9" w:rsidP="002302A8">
            <w:pPr>
              <w:jc w:val="center"/>
              <w:rPr>
                <w:rFonts w:asciiTheme="minorHAnsi" w:hAnsiTheme="minorHAnsi" w:cs="Arial"/>
              </w:rPr>
            </w:pPr>
            <w:r>
              <w:rPr>
                <w:rFonts w:asciiTheme="minorHAnsi" w:hAnsiTheme="minorHAnsi" w:cs="Arial"/>
              </w:rPr>
              <w:t>D</w:t>
            </w:r>
          </w:p>
        </w:tc>
        <w:tc>
          <w:tcPr>
            <w:tcW w:w="1701" w:type="dxa"/>
          </w:tcPr>
          <w:p w14:paraId="50D6F360" w14:textId="5E58E192" w:rsidR="002B26D9" w:rsidRPr="00A52EFB" w:rsidRDefault="002B26D9" w:rsidP="002302A8">
            <w:pPr>
              <w:jc w:val="center"/>
              <w:rPr>
                <w:rFonts w:asciiTheme="minorHAnsi" w:hAnsiTheme="minorHAnsi" w:cs="Arial"/>
              </w:rPr>
            </w:pPr>
            <w:r>
              <w:rPr>
                <w:rFonts w:asciiTheme="minorHAnsi" w:hAnsiTheme="minorHAnsi" w:cs="Arial"/>
              </w:rPr>
              <w:t>E</w:t>
            </w:r>
          </w:p>
        </w:tc>
      </w:tr>
      <w:tr w:rsidR="002B26D9" w14:paraId="1308F4A7" w14:textId="77777777" w:rsidTr="002B26D9">
        <w:tc>
          <w:tcPr>
            <w:tcW w:w="279" w:type="dxa"/>
          </w:tcPr>
          <w:p w14:paraId="5AEDBBBD" w14:textId="77777777" w:rsidR="002B26D9" w:rsidRDefault="002B26D9" w:rsidP="002B26D9">
            <w:pPr>
              <w:jc w:val="both"/>
              <w:rPr>
                <w:rFonts w:asciiTheme="minorHAnsi" w:hAnsiTheme="minorHAnsi" w:cs="Arial"/>
              </w:rPr>
            </w:pPr>
          </w:p>
        </w:tc>
        <w:tc>
          <w:tcPr>
            <w:tcW w:w="1984" w:type="dxa"/>
            <w:vAlign w:val="center"/>
          </w:tcPr>
          <w:p w14:paraId="6D482DB4" w14:textId="01FFFC06" w:rsidR="002B26D9" w:rsidRPr="00BD5680" w:rsidRDefault="002B26D9" w:rsidP="002B26D9">
            <w:pPr>
              <w:jc w:val="center"/>
              <w:rPr>
                <w:rFonts w:asciiTheme="minorHAnsi" w:hAnsiTheme="minorHAnsi" w:cs="Arial"/>
                <w:highlight w:val="yellow"/>
              </w:rPr>
            </w:pPr>
            <w:r w:rsidRPr="00BD5680">
              <w:rPr>
                <w:rFonts w:asciiTheme="minorHAnsi" w:hAnsiTheme="minorHAnsi" w:cs="Arial"/>
                <w:highlight w:val="yellow"/>
              </w:rPr>
              <w:t>Ime in priimek voznika</w:t>
            </w:r>
          </w:p>
        </w:tc>
        <w:tc>
          <w:tcPr>
            <w:tcW w:w="1560" w:type="dxa"/>
            <w:vAlign w:val="center"/>
          </w:tcPr>
          <w:p w14:paraId="050E4FC0" w14:textId="1115B10D" w:rsidR="002B26D9" w:rsidRPr="00BD5680" w:rsidRDefault="002B26D9" w:rsidP="002B26D9">
            <w:pPr>
              <w:jc w:val="center"/>
              <w:rPr>
                <w:rFonts w:ascii="Calibri" w:eastAsia="Calibri" w:hAnsi="Calibri" w:cs="Cambria"/>
                <w:bCs/>
                <w:color w:val="000000"/>
                <w:kern w:val="3"/>
                <w:highlight w:val="yellow"/>
                <w:lang w:eastAsia="zh-CN"/>
              </w:rPr>
            </w:pPr>
            <w:r w:rsidRPr="00BD5680">
              <w:rPr>
                <w:rFonts w:ascii="Calibri" w:eastAsia="Calibri" w:hAnsi="Calibri" w:cs="Cambria"/>
                <w:bCs/>
                <w:color w:val="000000"/>
                <w:kern w:val="3"/>
                <w:highlight w:val="yellow"/>
                <w:lang w:eastAsia="zh-CN"/>
              </w:rPr>
              <w:t>Bruto mesečna plača za januar 2020*</w:t>
            </w:r>
          </w:p>
        </w:tc>
        <w:tc>
          <w:tcPr>
            <w:tcW w:w="1701" w:type="dxa"/>
            <w:vAlign w:val="center"/>
          </w:tcPr>
          <w:p w14:paraId="111627E2" w14:textId="3682D91F" w:rsidR="002B26D9" w:rsidRPr="00BD5680" w:rsidRDefault="002B26D9" w:rsidP="00E70EC8">
            <w:pPr>
              <w:jc w:val="center"/>
              <w:rPr>
                <w:rFonts w:ascii="Calibri" w:eastAsia="Calibri" w:hAnsi="Calibri" w:cs="Cambria"/>
                <w:bCs/>
                <w:color w:val="000000"/>
                <w:kern w:val="3"/>
                <w:highlight w:val="yellow"/>
                <w:lang w:eastAsia="zh-CN"/>
              </w:rPr>
            </w:pPr>
            <w:r w:rsidRPr="00BD5680">
              <w:rPr>
                <w:rFonts w:ascii="Calibri" w:eastAsia="Calibri" w:hAnsi="Calibri" w:cs="Cambria"/>
                <w:bCs/>
                <w:color w:val="000000"/>
                <w:kern w:val="3"/>
                <w:highlight w:val="yellow"/>
                <w:lang w:eastAsia="zh-CN"/>
              </w:rPr>
              <w:t xml:space="preserve">Bruto mesečna plača za </w:t>
            </w:r>
            <w:r w:rsidR="00E70EC8" w:rsidRPr="00BD5680">
              <w:rPr>
                <w:rFonts w:ascii="Calibri" w:eastAsia="Calibri" w:hAnsi="Calibri" w:cs="Cambria"/>
                <w:bCs/>
                <w:color w:val="000000"/>
                <w:kern w:val="3"/>
                <w:highlight w:val="yellow"/>
                <w:lang w:eastAsia="zh-CN"/>
              </w:rPr>
              <w:t>februar</w:t>
            </w:r>
            <w:r w:rsidRPr="00BD5680">
              <w:rPr>
                <w:rFonts w:ascii="Calibri" w:eastAsia="Calibri" w:hAnsi="Calibri" w:cs="Cambria"/>
                <w:bCs/>
                <w:color w:val="000000"/>
                <w:kern w:val="3"/>
                <w:highlight w:val="yellow"/>
                <w:lang w:eastAsia="zh-CN"/>
              </w:rPr>
              <w:t xml:space="preserve"> 2020*</w:t>
            </w:r>
          </w:p>
        </w:tc>
        <w:tc>
          <w:tcPr>
            <w:tcW w:w="1701" w:type="dxa"/>
            <w:vAlign w:val="center"/>
          </w:tcPr>
          <w:p w14:paraId="1A04C63F" w14:textId="56E6BEBD" w:rsidR="002B26D9" w:rsidRPr="00BD5680" w:rsidRDefault="002B26D9" w:rsidP="00E70EC8">
            <w:pPr>
              <w:jc w:val="center"/>
              <w:rPr>
                <w:rFonts w:ascii="Calibri" w:eastAsia="Calibri" w:hAnsi="Calibri" w:cs="Cambria"/>
                <w:bCs/>
                <w:color w:val="000000"/>
                <w:kern w:val="3"/>
                <w:highlight w:val="yellow"/>
                <w:lang w:eastAsia="zh-CN"/>
              </w:rPr>
            </w:pPr>
            <w:r w:rsidRPr="00BD5680">
              <w:rPr>
                <w:rFonts w:ascii="Calibri" w:eastAsia="Calibri" w:hAnsi="Calibri" w:cs="Cambria"/>
                <w:bCs/>
                <w:color w:val="000000"/>
                <w:kern w:val="3"/>
                <w:highlight w:val="yellow"/>
                <w:lang w:eastAsia="zh-CN"/>
              </w:rPr>
              <w:t xml:space="preserve">Bruto mesečna plača za </w:t>
            </w:r>
            <w:r w:rsidR="00E70EC8" w:rsidRPr="00BD5680">
              <w:rPr>
                <w:rFonts w:ascii="Calibri" w:eastAsia="Calibri" w:hAnsi="Calibri" w:cs="Cambria"/>
                <w:bCs/>
                <w:color w:val="000000"/>
                <w:kern w:val="3"/>
                <w:highlight w:val="yellow"/>
                <w:lang w:eastAsia="zh-CN"/>
              </w:rPr>
              <w:t>marec</w:t>
            </w:r>
            <w:r w:rsidRPr="00BD5680">
              <w:rPr>
                <w:rFonts w:ascii="Calibri" w:eastAsia="Calibri" w:hAnsi="Calibri" w:cs="Cambria"/>
                <w:bCs/>
                <w:color w:val="000000"/>
                <w:kern w:val="3"/>
                <w:highlight w:val="yellow"/>
                <w:lang w:eastAsia="zh-CN"/>
              </w:rPr>
              <w:t xml:space="preserve"> 2020*</w:t>
            </w:r>
          </w:p>
        </w:tc>
        <w:tc>
          <w:tcPr>
            <w:tcW w:w="1701" w:type="dxa"/>
          </w:tcPr>
          <w:p w14:paraId="4B8BB6E3" w14:textId="77777777" w:rsidR="002B26D9" w:rsidRDefault="002B26D9" w:rsidP="002B26D9">
            <w:pPr>
              <w:jc w:val="center"/>
              <w:rPr>
                <w:rFonts w:asciiTheme="minorHAnsi" w:hAnsiTheme="minorHAnsi" w:cs="Arial"/>
                <w:highlight w:val="yellow"/>
              </w:rPr>
            </w:pPr>
            <w:r w:rsidRPr="00E70EC8">
              <w:rPr>
                <w:rFonts w:asciiTheme="minorHAnsi" w:hAnsiTheme="minorHAnsi" w:cs="Arial"/>
                <w:highlight w:val="yellow"/>
              </w:rPr>
              <w:t>Povprečna bruto plača za 3 mesece</w:t>
            </w:r>
          </w:p>
          <w:p w14:paraId="6AAD3CF8" w14:textId="317BFE7D" w:rsidR="00D46B22" w:rsidRPr="00E70EC8" w:rsidRDefault="00D46B22" w:rsidP="002B26D9">
            <w:pPr>
              <w:jc w:val="center"/>
              <w:rPr>
                <w:rFonts w:asciiTheme="minorHAnsi" w:hAnsiTheme="minorHAnsi" w:cs="Arial"/>
                <w:highlight w:val="yellow"/>
              </w:rPr>
            </w:pPr>
            <w:r>
              <w:rPr>
                <w:rFonts w:asciiTheme="minorHAnsi" w:hAnsiTheme="minorHAnsi" w:cs="Arial"/>
                <w:highlight w:val="yellow"/>
              </w:rPr>
              <w:t>((B+C+D)/3)</w:t>
            </w:r>
          </w:p>
        </w:tc>
      </w:tr>
      <w:tr w:rsidR="002B26D9" w14:paraId="66C9731E" w14:textId="61439CD0" w:rsidTr="002B26D9">
        <w:trPr>
          <w:trHeight w:val="804"/>
        </w:trPr>
        <w:tc>
          <w:tcPr>
            <w:tcW w:w="279" w:type="dxa"/>
          </w:tcPr>
          <w:p w14:paraId="174F779A" w14:textId="77777777" w:rsidR="002B26D9" w:rsidRDefault="002B26D9" w:rsidP="002B26D9">
            <w:pPr>
              <w:spacing w:line="276" w:lineRule="auto"/>
              <w:jc w:val="both"/>
              <w:rPr>
                <w:rFonts w:asciiTheme="minorHAnsi" w:hAnsiTheme="minorHAnsi" w:cs="Arial"/>
              </w:rPr>
            </w:pPr>
            <w:r>
              <w:rPr>
                <w:rFonts w:asciiTheme="minorHAnsi" w:hAnsiTheme="minorHAnsi" w:cs="Arial"/>
              </w:rPr>
              <w:t>1</w:t>
            </w:r>
          </w:p>
        </w:tc>
        <w:tc>
          <w:tcPr>
            <w:tcW w:w="1984" w:type="dxa"/>
          </w:tcPr>
          <w:p w14:paraId="5EAC1860" w14:textId="77777777" w:rsidR="002B26D9" w:rsidRDefault="002B26D9" w:rsidP="002B26D9">
            <w:pPr>
              <w:spacing w:line="276" w:lineRule="auto"/>
              <w:jc w:val="both"/>
              <w:rPr>
                <w:rFonts w:asciiTheme="minorHAnsi" w:hAnsiTheme="minorHAnsi" w:cs="Arial"/>
              </w:rPr>
            </w:pPr>
          </w:p>
        </w:tc>
        <w:tc>
          <w:tcPr>
            <w:tcW w:w="1560" w:type="dxa"/>
          </w:tcPr>
          <w:p w14:paraId="0B2FF504" w14:textId="5FCD3B31" w:rsidR="002B26D9" w:rsidRDefault="002B26D9" w:rsidP="002B26D9">
            <w:pPr>
              <w:spacing w:line="276" w:lineRule="auto"/>
              <w:jc w:val="both"/>
              <w:rPr>
                <w:rFonts w:asciiTheme="minorHAnsi" w:hAnsiTheme="minorHAnsi" w:cs="Arial"/>
              </w:rPr>
            </w:pPr>
          </w:p>
        </w:tc>
        <w:tc>
          <w:tcPr>
            <w:tcW w:w="1701" w:type="dxa"/>
          </w:tcPr>
          <w:p w14:paraId="49D761A2" w14:textId="1F3F708B" w:rsidR="002B26D9" w:rsidRDefault="002B26D9" w:rsidP="002B26D9">
            <w:pPr>
              <w:spacing w:line="276" w:lineRule="auto"/>
              <w:jc w:val="both"/>
              <w:rPr>
                <w:rFonts w:asciiTheme="minorHAnsi" w:hAnsiTheme="minorHAnsi" w:cs="Arial"/>
              </w:rPr>
            </w:pPr>
          </w:p>
        </w:tc>
        <w:tc>
          <w:tcPr>
            <w:tcW w:w="1701" w:type="dxa"/>
          </w:tcPr>
          <w:p w14:paraId="4E99B2CD" w14:textId="0DBCCE35" w:rsidR="002B26D9" w:rsidRDefault="002B26D9" w:rsidP="002B26D9">
            <w:pPr>
              <w:jc w:val="both"/>
              <w:rPr>
                <w:rFonts w:asciiTheme="minorHAnsi" w:hAnsiTheme="minorHAnsi" w:cs="Arial"/>
              </w:rPr>
            </w:pPr>
          </w:p>
        </w:tc>
        <w:tc>
          <w:tcPr>
            <w:tcW w:w="1701" w:type="dxa"/>
          </w:tcPr>
          <w:p w14:paraId="79E3C9D3" w14:textId="5FA9BCCC" w:rsidR="002B26D9" w:rsidRDefault="002B26D9" w:rsidP="002B26D9">
            <w:pPr>
              <w:jc w:val="both"/>
              <w:rPr>
                <w:rFonts w:asciiTheme="minorHAnsi" w:hAnsiTheme="minorHAnsi" w:cs="Arial"/>
              </w:rPr>
            </w:pPr>
          </w:p>
        </w:tc>
      </w:tr>
      <w:tr w:rsidR="002B26D9" w14:paraId="68226D1C" w14:textId="32C2A3EE" w:rsidTr="002B26D9">
        <w:trPr>
          <w:trHeight w:val="844"/>
        </w:trPr>
        <w:tc>
          <w:tcPr>
            <w:tcW w:w="279" w:type="dxa"/>
          </w:tcPr>
          <w:p w14:paraId="59523BFC" w14:textId="77777777" w:rsidR="002B26D9" w:rsidRDefault="002B26D9" w:rsidP="002B26D9">
            <w:pPr>
              <w:spacing w:line="276" w:lineRule="auto"/>
              <w:jc w:val="both"/>
              <w:rPr>
                <w:rFonts w:asciiTheme="minorHAnsi" w:hAnsiTheme="minorHAnsi" w:cs="Arial"/>
              </w:rPr>
            </w:pPr>
            <w:r>
              <w:rPr>
                <w:rFonts w:asciiTheme="minorHAnsi" w:hAnsiTheme="minorHAnsi" w:cs="Arial"/>
              </w:rPr>
              <w:t>2</w:t>
            </w:r>
          </w:p>
        </w:tc>
        <w:tc>
          <w:tcPr>
            <w:tcW w:w="1984" w:type="dxa"/>
          </w:tcPr>
          <w:p w14:paraId="42D41694" w14:textId="77777777" w:rsidR="002B26D9" w:rsidRDefault="002B26D9" w:rsidP="002B26D9">
            <w:pPr>
              <w:spacing w:line="276" w:lineRule="auto"/>
              <w:jc w:val="both"/>
              <w:rPr>
                <w:rFonts w:asciiTheme="minorHAnsi" w:hAnsiTheme="minorHAnsi" w:cs="Arial"/>
              </w:rPr>
            </w:pPr>
          </w:p>
        </w:tc>
        <w:tc>
          <w:tcPr>
            <w:tcW w:w="1560" w:type="dxa"/>
          </w:tcPr>
          <w:p w14:paraId="5D72F20C" w14:textId="64F6542E" w:rsidR="002B26D9" w:rsidRDefault="002B26D9" w:rsidP="002B26D9">
            <w:pPr>
              <w:spacing w:line="276" w:lineRule="auto"/>
              <w:jc w:val="both"/>
              <w:rPr>
                <w:rFonts w:asciiTheme="minorHAnsi" w:hAnsiTheme="minorHAnsi" w:cs="Arial"/>
              </w:rPr>
            </w:pPr>
          </w:p>
        </w:tc>
        <w:tc>
          <w:tcPr>
            <w:tcW w:w="1701" w:type="dxa"/>
          </w:tcPr>
          <w:p w14:paraId="1DBC9EBD" w14:textId="35E31DAD" w:rsidR="002B26D9" w:rsidRDefault="002B26D9" w:rsidP="002B26D9">
            <w:pPr>
              <w:spacing w:line="276" w:lineRule="auto"/>
              <w:jc w:val="both"/>
              <w:rPr>
                <w:rFonts w:asciiTheme="minorHAnsi" w:hAnsiTheme="minorHAnsi" w:cs="Arial"/>
              </w:rPr>
            </w:pPr>
          </w:p>
        </w:tc>
        <w:tc>
          <w:tcPr>
            <w:tcW w:w="1701" w:type="dxa"/>
          </w:tcPr>
          <w:p w14:paraId="7219736B" w14:textId="5F64B791" w:rsidR="002B26D9" w:rsidRDefault="002B26D9" w:rsidP="002B26D9">
            <w:pPr>
              <w:jc w:val="both"/>
              <w:rPr>
                <w:rFonts w:asciiTheme="minorHAnsi" w:hAnsiTheme="minorHAnsi" w:cs="Arial"/>
              </w:rPr>
            </w:pPr>
          </w:p>
        </w:tc>
        <w:tc>
          <w:tcPr>
            <w:tcW w:w="1701" w:type="dxa"/>
          </w:tcPr>
          <w:p w14:paraId="7017BA19" w14:textId="77777777" w:rsidR="00D5207B" w:rsidRDefault="00D5207B" w:rsidP="002B26D9">
            <w:pPr>
              <w:jc w:val="both"/>
              <w:rPr>
                <w:rFonts w:asciiTheme="minorHAnsi" w:hAnsiTheme="minorHAnsi" w:cs="Arial"/>
              </w:rPr>
            </w:pPr>
          </w:p>
        </w:tc>
      </w:tr>
      <w:tr w:rsidR="002B26D9" w14:paraId="1CA20B10" w14:textId="594B4CB6" w:rsidTr="002B26D9">
        <w:trPr>
          <w:trHeight w:val="842"/>
        </w:trPr>
        <w:tc>
          <w:tcPr>
            <w:tcW w:w="279" w:type="dxa"/>
          </w:tcPr>
          <w:p w14:paraId="0BC0AAB5" w14:textId="14BA530A" w:rsidR="002B26D9" w:rsidRDefault="002B26D9" w:rsidP="002B26D9">
            <w:pPr>
              <w:spacing w:line="276" w:lineRule="auto"/>
              <w:jc w:val="both"/>
              <w:rPr>
                <w:rFonts w:asciiTheme="minorHAnsi" w:hAnsiTheme="minorHAnsi" w:cs="Arial"/>
              </w:rPr>
            </w:pPr>
            <w:r>
              <w:rPr>
                <w:rFonts w:asciiTheme="minorHAnsi" w:hAnsiTheme="minorHAnsi" w:cs="Arial"/>
              </w:rPr>
              <w:t>3</w:t>
            </w:r>
          </w:p>
        </w:tc>
        <w:tc>
          <w:tcPr>
            <w:tcW w:w="1984" w:type="dxa"/>
          </w:tcPr>
          <w:p w14:paraId="7961ABEE" w14:textId="77777777" w:rsidR="002B26D9" w:rsidRDefault="002B26D9" w:rsidP="002B26D9">
            <w:pPr>
              <w:spacing w:line="276" w:lineRule="auto"/>
              <w:jc w:val="both"/>
              <w:rPr>
                <w:rFonts w:asciiTheme="minorHAnsi" w:hAnsiTheme="minorHAnsi" w:cs="Arial"/>
              </w:rPr>
            </w:pPr>
          </w:p>
        </w:tc>
        <w:tc>
          <w:tcPr>
            <w:tcW w:w="1560" w:type="dxa"/>
          </w:tcPr>
          <w:p w14:paraId="330DC2EC" w14:textId="77777777" w:rsidR="002B26D9" w:rsidRDefault="002B26D9" w:rsidP="002B26D9">
            <w:pPr>
              <w:spacing w:line="276" w:lineRule="auto"/>
              <w:jc w:val="both"/>
              <w:rPr>
                <w:rFonts w:asciiTheme="minorHAnsi" w:hAnsiTheme="minorHAnsi" w:cs="Arial"/>
              </w:rPr>
            </w:pPr>
          </w:p>
        </w:tc>
        <w:tc>
          <w:tcPr>
            <w:tcW w:w="1701" w:type="dxa"/>
          </w:tcPr>
          <w:p w14:paraId="31FB9C25" w14:textId="77777777" w:rsidR="002B26D9" w:rsidRDefault="002B26D9" w:rsidP="002B26D9">
            <w:pPr>
              <w:spacing w:line="276" w:lineRule="auto"/>
              <w:jc w:val="both"/>
              <w:rPr>
                <w:rFonts w:asciiTheme="minorHAnsi" w:hAnsiTheme="minorHAnsi" w:cs="Arial"/>
              </w:rPr>
            </w:pPr>
          </w:p>
        </w:tc>
        <w:tc>
          <w:tcPr>
            <w:tcW w:w="1701" w:type="dxa"/>
          </w:tcPr>
          <w:p w14:paraId="6D02E69E" w14:textId="77777777" w:rsidR="002B26D9" w:rsidRDefault="002B26D9" w:rsidP="002B26D9">
            <w:pPr>
              <w:jc w:val="both"/>
              <w:rPr>
                <w:rFonts w:asciiTheme="minorHAnsi" w:hAnsiTheme="minorHAnsi" w:cs="Arial"/>
              </w:rPr>
            </w:pPr>
          </w:p>
        </w:tc>
        <w:tc>
          <w:tcPr>
            <w:tcW w:w="1701" w:type="dxa"/>
          </w:tcPr>
          <w:p w14:paraId="38CAD73B" w14:textId="77777777" w:rsidR="002B26D9" w:rsidRDefault="002B26D9" w:rsidP="002B26D9">
            <w:pPr>
              <w:jc w:val="both"/>
              <w:rPr>
                <w:rFonts w:asciiTheme="minorHAnsi" w:hAnsiTheme="minorHAnsi" w:cs="Arial"/>
              </w:rPr>
            </w:pPr>
          </w:p>
        </w:tc>
      </w:tr>
      <w:tr w:rsidR="002B26D9" w14:paraId="71DF236C" w14:textId="58AFC89A" w:rsidTr="002B26D9">
        <w:trPr>
          <w:trHeight w:val="840"/>
        </w:trPr>
        <w:tc>
          <w:tcPr>
            <w:tcW w:w="279" w:type="dxa"/>
          </w:tcPr>
          <w:p w14:paraId="0F8F3391" w14:textId="77777777" w:rsidR="002B26D9" w:rsidRDefault="002B26D9" w:rsidP="002B26D9">
            <w:pPr>
              <w:spacing w:line="276" w:lineRule="auto"/>
              <w:jc w:val="both"/>
              <w:rPr>
                <w:rFonts w:asciiTheme="minorHAnsi" w:hAnsiTheme="minorHAnsi" w:cs="Arial"/>
              </w:rPr>
            </w:pPr>
            <w:r>
              <w:rPr>
                <w:rFonts w:asciiTheme="minorHAnsi" w:hAnsiTheme="minorHAnsi" w:cs="Arial"/>
              </w:rPr>
              <w:t>4</w:t>
            </w:r>
          </w:p>
        </w:tc>
        <w:tc>
          <w:tcPr>
            <w:tcW w:w="1984" w:type="dxa"/>
          </w:tcPr>
          <w:p w14:paraId="03B9F17C" w14:textId="77777777" w:rsidR="002B26D9" w:rsidRDefault="002B26D9" w:rsidP="002B26D9">
            <w:pPr>
              <w:spacing w:line="276" w:lineRule="auto"/>
              <w:jc w:val="both"/>
              <w:rPr>
                <w:rFonts w:asciiTheme="minorHAnsi" w:hAnsiTheme="minorHAnsi" w:cs="Arial"/>
              </w:rPr>
            </w:pPr>
          </w:p>
        </w:tc>
        <w:tc>
          <w:tcPr>
            <w:tcW w:w="1560" w:type="dxa"/>
          </w:tcPr>
          <w:p w14:paraId="0F71D12E" w14:textId="77777777" w:rsidR="002B26D9" w:rsidRDefault="002B26D9" w:rsidP="002B26D9">
            <w:pPr>
              <w:spacing w:line="276" w:lineRule="auto"/>
              <w:jc w:val="both"/>
              <w:rPr>
                <w:rFonts w:asciiTheme="minorHAnsi" w:hAnsiTheme="minorHAnsi" w:cs="Arial"/>
              </w:rPr>
            </w:pPr>
          </w:p>
        </w:tc>
        <w:tc>
          <w:tcPr>
            <w:tcW w:w="1701" w:type="dxa"/>
          </w:tcPr>
          <w:p w14:paraId="1C728EDB" w14:textId="77777777" w:rsidR="002B26D9" w:rsidRDefault="002B26D9" w:rsidP="002B26D9">
            <w:pPr>
              <w:spacing w:line="276" w:lineRule="auto"/>
              <w:jc w:val="both"/>
              <w:rPr>
                <w:rFonts w:asciiTheme="minorHAnsi" w:hAnsiTheme="minorHAnsi" w:cs="Arial"/>
              </w:rPr>
            </w:pPr>
          </w:p>
        </w:tc>
        <w:tc>
          <w:tcPr>
            <w:tcW w:w="1701" w:type="dxa"/>
          </w:tcPr>
          <w:p w14:paraId="3C760912" w14:textId="77777777" w:rsidR="002B26D9" w:rsidRDefault="002B26D9" w:rsidP="002B26D9">
            <w:pPr>
              <w:jc w:val="both"/>
              <w:rPr>
                <w:rFonts w:asciiTheme="minorHAnsi" w:hAnsiTheme="minorHAnsi" w:cs="Arial"/>
              </w:rPr>
            </w:pPr>
          </w:p>
        </w:tc>
        <w:tc>
          <w:tcPr>
            <w:tcW w:w="1701" w:type="dxa"/>
          </w:tcPr>
          <w:p w14:paraId="6AAF9170" w14:textId="77777777" w:rsidR="002B26D9" w:rsidRDefault="002B26D9" w:rsidP="002B26D9">
            <w:pPr>
              <w:jc w:val="both"/>
              <w:rPr>
                <w:rFonts w:asciiTheme="minorHAnsi" w:hAnsiTheme="minorHAnsi" w:cs="Arial"/>
              </w:rPr>
            </w:pPr>
          </w:p>
        </w:tc>
      </w:tr>
      <w:tr w:rsidR="002B26D9" w14:paraId="7D367E43" w14:textId="6C6B5931" w:rsidTr="002B26D9">
        <w:trPr>
          <w:trHeight w:val="852"/>
        </w:trPr>
        <w:tc>
          <w:tcPr>
            <w:tcW w:w="279" w:type="dxa"/>
          </w:tcPr>
          <w:p w14:paraId="185EEB76" w14:textId="77777777" w:rsidR="002B26D9" w:rsidRDefault="002B26D9" w:rsidP="002B26D9">
            <w:pPr>
              <w:spacing w:line="276" w:lineRule="auto"/>
              <w:jc w:val="both"/>
              <w:rPr>
                <w:rFonts w:asciiTheme="minorHAnsi" w:hAnsiTheme="minorHAnsi" w:cs="Arial"/>
              </w:rPr>
            </w:pPr>
            <w:r>
              <w:rPr>
                <w:rFonts w:asciiTheme="minorHAnsi" w:hAnsiTheme="minorHAnsi" w:cs="Arial"/>
              </w:rPr>
              <w:t>5</w:t>
            </w:r>
          </w:p>
        </w:tc>
        <w:tc>
          <w:tcPr>
            <w:tcW w:w="1984" w:type="dxa"/>
          </w:tcPr>
          <w:p w14:paraId="0C7BBFD9" w14:textId="77777777" w:rsidR="002B26D9" w:rsidRDefault="002B26D9" w:rsidP="002B26D9">
            <w:pPr>
              <w:spacing w:line="276" w:lineRule="auto"/>
              <w:jc w:val="both"/>
              <w:rPr>
                <w:rFonts w:asciiTheme="minorHAnsi" w:hAnsiTheme="minorHAnsi" w:cs="Arial"/>
              </w:rPr>
            </w:pPr>
          </w:p>
        </w:tc>
        <w:tc>
          <w:tcPr>
            <w:tcW w:w="1560" w:type="dxa"/>
          </w:tcPr>
          <w:p w14:paraId="027BA13B" w14:textId="77777777" w:rsidR="002B26D9" w:rsidRDefault="002B26D9" w:rsidP="002B26D9">
            <w:pPr>
              <w:spacing w:line="276" w:lineRule="auto"/>
              <w:jc w:val="both"/>
              <w:rPr>
                <w:rFonts w:asciiTheme="minorHAnsi" w:hAnsiTheme="minorHAnsi" w:cs="Arial"/>
              </w:rPr>
            </w:pPr>
          </w:p>
        </w:tc>
        <w:tc>
          <w:tcPr>
            <w:tcW w:w="1701" w:type="dxa"/>
          </w:tcPr>
          <w:p w14:paraId="5BE50D27" w14:textId="77777777" w:rsidR="002B26D9" w:rsidRDefault="002B26D9" w:rsidP="002B26D9">
            <w:pPr>
              <w:spacing w:line="276" w:lineRule="auto"/>
              <w:jc w:val="both"/>
              <w:rPr>
                <w:rFonts w:asciiTheme="minorHAnsi" w:hAnsiTheme="minorHAnsi" w:cs="Arial"/>
              </w:rPr>
            </w:pPr>
          </w:p>
        </w:tc>
        <w:tc>
          <w:tcPr>
            <w:tcW w:w="1701" w:type="dxa"/>
          </w:tcPr>
          <w:p w14:paraId="141A598F" w14:textId="77777777" w:rsidR="002B26D9" w:rsidRDefault="002B26D9" w:rsidP="002B26D9">
            <w:pPr>
              <w:jc w:val="both"/>
              <w:rPr>
                <w:rFonts w:asciiTheme="minorHAnsi" w:hAnsiTheme="minorHAnsi" w:cs="Arial"/>
              </w:rPr>
            </w:pPr>
          </w:p>
        </w:tc>
        <w:tc>
          <w:tcPr>
            <w:tcW w:w="1701" w:type="dxa"/>
          </w:tcPr>
          <w:p w14:paraId="6D498F08" w14:textId="77777777" w:rsidR="002B26D9" w:rsidRDefault="002B26D9" w:rsidP="002B26D9">
            <w:pPr>
              <w:jc w:val="both"/>
              <w:rPr>
                <w:rFonts w:asciiTheme="minorHAnsi" w:hAnsiTheme="minorHAnsi" w:cs="Arial"/>
              </w:rPr>
            </w:pPr>
          </w:p>
        </w:tc>
      </w:tr>
      <w:tr w:rsidR="002B26D9" w14:paraId="24D84F3E" w14:textId="3A0104D7" w:rsidTr="002B26D9">
        <w:trPr>
          <w:trHeight w:val="836"/>
        </w:trPr>
        <w:tc>
          <w:tcPr>
            <w:tcW w:w="279" w:type="dxa"/>
          </w:tcPr>
          <w:p w14:paraId="2E96D32B" w14:textId="77777777" w:rsidR="002B26D9" w:rsidRDefault="002B26D9" w:rsidP="002B26D9">
            <w:pPr>
              <w:spacing w:line="276" w:lineRule="auto"/>
              <w:jc w:val="both"/>
              <w:rPr>
                <w:rFonts w:asciiTheme="minorHAnsi" w:hAnsiTheme="minorHAnsi" w:cs="Arial"/>
              </w:rPr>
            </w:pPr>
            <w:r>
              <w:rPr>
                <w:rFonts w:asciiTheme="minorHAnsi" w:hAnsiTheme="minorHAnsi" w:cs="Arial"/>
              </w:rPr>
              <w:t>6</w:t>
            </w:r>
          </w:p>
        </w:tc>
        <w:tc>
          <w:tcPr>
            <w:tcW w:w="1984" w:type="dxa"/>
          </w:tcPr>
          <w:p w14:paraId="6B2FD1CA" w14:textId="77777777" w:rsidR="002B26D9" w:rsidRDefault="002B26D9" w:rsidP="002B26D9">
            <w:pPr>
              <w:spacing w:line="276" w:lineRule="auto"/>
              <w:jc w:val="both"/>
              <w:rPr>
                <w:rFonts w:asciiTheme="minorHAnsi" w:hAnsiTheme="minorHAnsi" w:cs="Arial"/>
              </w:rPr>
            </w:pPr>
          </w:p>
        </w:tc>
        <w:tc>
          <w:tcPr>
            <w:tcW w:w="1560" w:type="dxa"/>
          </w:tcPr>
          <w:p w14:paraId="249022ED" w14:textId="77777777" w:rsidR="002B26D9" w:rsidRDefault="002B26D9" w:rsidP="002B26D9">
            <w:pPr>
              <w:spacing w:line="276" w:lineRule="auto"/>
              <w:jc w:val="both"/>
              <w:rPr>
                <w:rFonts w:asciiTheme="minorHAnsi" w:hAnsiTheme="minorHAnsi" w:cs="Arial"/>
              </w:rPr>
            </w:pPr>
          </w:p>
        </w:tc>
        <w:tc>
          <w:tcPr>
            <w:tcW w:w="1701" w:type="dxa"/>
          </w:tcPr>
          <w:p w14:paraId="4898B158" w14:textId="77777777" w:rsidR="002B26D9" w:rsidRDefault="002B26D9" w:rsidP="002B26D9">
            <w:pPr>
              <w:spacing w:line="276" w:lineRule="auto"/>
              <w:jc w:val="both"/>
              <w:rPr>
                <w:rFonts w:asciiTheme="minorHAnsi" w:hAnsiTheme="minorHAnsi" w:cs="Arial"/>
              </w:rPr>
            </w:pPr>
          </w:p>
        </w:tc>
        <w:tc>
          <w:tcPr>
            <w:tcW w:w="1701" w:type="dxa"/>
          </w:tcPr>
          <w:p w14:paraId="2B2CE101" w14:textId="77777777" w:rsidR="002B26D9" w:rsidRDefault="002B26D9" w:rsidP="002B26D9">
            <w:pPr>
              <w:jc w:val="both"/>
              <w:rPr>
                <w:rFonts w:asciiTheme="minorHAnsi" w:hAnsiTheme="minorHAnsi" w:cs="Arial"/>
              </w:rPr>
            </w:pPr>
          </w:p>
        </w:tc>
        <w:tc>
          <w:tcPr>
            <w:tcW w:w="1701" w:type="dxa"/>
          </w:tcPr>
          <w:p w14:paraId="54238B57" w14:textId="77777777" w:rsidR="002B26D9" w:rsidRDefault="002B26D9" w:rsidP="002B26D9">
            <w:pPr>
              <w:jc w:val="both"/>
              <w:rPr>
                <w:rFonts w:asciiTheme="minorHAnsi" w:hAnsiTheme="minorHAnsi" w:cs="Arial"/>
              </w:rPr>
            </w:pPr>
          </w:p>
        </w:tc>
      </w:tr>
      <w:tr w:rsidR="002B26D9" w14:paraId="58BDF117" w14:textId="72A55D46" w:rsidTr="002B26D9">
        <w:trPr>
          <w:trHeight w:val="848"/>
        </w:trPr>
        <w:tc>
          <w:tcPr>
            <w:tcW w:w="279" w:type="dxa"/>
          </w:tcPr>
          <w:p w14:paraId="1964C1F0" w14:textId="77777777" w:rsidR="002B26D9" w:rsidRDefault="002B26D9" w:rsidP="002B26D9">
            <w:pPr>
              <w:spacing w:line="276" w:lineRule="auto"/>
              <w:jc w:val="both"/>
              <w:rPr>
                <w:rFonts w:asciiTheme="minorHAnsi" w:hAnsiTheme="minorHAnsi" w:cs="Arial"/>
              </w:rPr>
            </w:pPr>
            <w:r>
              <w:rPr>
                <w:rFonts w:asciiTheme="minorHAnsi" w:hAnsiTheme="minorHAnsi" w:cs="Arial"/>
              </w:rPr>
              <w:t>7</w:t>
            </w:r>
          </w:p>
        </w:tc>
        <w:tc>
          <w:tcPr>
            <w:tcW w:w="1984" w:type="dxa"/>
          </w:tcPr>
          <w:p w14:paraId="4970C172" w14:textId="77777777" w:rsidR="002B26D9" w:rsidRDefault="002B26D9" w:rsidP="002B26D9">
            <w:pPr>
              <w:spacing w:line="276" w:lineRule="auto"/>
              <w:jc w:val="both"/>
              <w:rPr>
                <w:rFonts w:asciiTheme="minorHAnsi" w:hAnsiTheme="minorHAnsi" w:cs="Arial"/>
              </w:rPr>
            </w:pPr>
          </w:p>
        </w:tc>
        <w:tc>
          <w:tcPr>
            <w:tcW w:w="1560" w:type="dxa"/>
          </w:tcPr>
          <w:p w14:paraId="05BA012B" w14:textId="77777777" w:rsidR="002B26D9" w:rsidRDefault="002B26D9" w:rsidP="002B26D9">
            <w:pPr>
              <w:spacing w:line="276" w:lineRule="auto"/>
              <w:jc w:val="both"/>
              <w:rPr>
                <w:rFonts w:asciiTheme="minorHAnsi" w:hAnsiTheme="minorHAnsi" w:cs="Arial"/>
              </w:rPr>
            </w:pPr>
          </w:p>
        </w:tc>
        <w:tc>
          <w:tcPr>
            <w:tcW w:w="1701" w:type="dxa"/>
          </w:tcPr>
          <w:p w14:paraId="4BCB7E6D" w14:textId="77777777" w:rsidR="002B26D9" w:rsidRDefault="002B26D9" w:rsidP="002B26D9">
            <w:pPr>
              <w:spacing w:line="276" w:lineRule="auto"/>
              <w:jc w:val="both"/>
              <w:rPr>
                <w:rFonts w:asciiTheme="minorHAnsi" w:hAnsiTheme="minorHAnsi" w:cs="Arial"/>
              </w:rPr>
            </w:pPr>
          </w:p>
        </w:tc>
        <w:tc>
          <w:tcPr>
            <w:tcW w:w="1701" w:type="dxa"/>
          </w:tcPr>
          <w:p w14:paraId="40F40A6C" w14:textId="77777777" w:rsidR="002B26D9" w:rsidRDefault="002B26D9" w:rsidP="002B26D9">
            <w:pPr>
              <w:jc w:val="both"/>
              <w:rPr>
                <w:rFonts w:asciiTheme="minorHAnsi" w:hAnsiTheme="minorHAnsi" w:cs="Arial"/>
              </w:rPr>
            </w:pPr>
          </w:p>
        </w:tc>
        <w:tc>
          <w:tcPr>
            <w:tcW w:w="1701" w:type="dxa"/>
          </w:tcPr>
          <w:p w14:paraId="4CF82A02" w14:textId="77777777" w:rsidR="002B26D9" w:rsidRDefault="002B26D9" w:rsidP="002B26D9">
            <w:pPr>
              <w:jc w:val="both"/>
              <w:rPr>
                <w:rFonts w:asciiTheme="minorHAnsi" w:hAnsiTheme="minorHAnsi" w:cs="Arial"/>
              </w:rPr>
            </w:pPr>
          </w:p>
        </w:tc>
      </w:tr>
      <w:tr w:rsidR="002B26D9" w14:paraId="606B451E" w14:textId="67707800" w:rsidTr="002B26D9">
        <w:trPr>
          <w:trHeight w:val="832"/>
        </w:trPr>
        <w:tc>
          <w:tcPr>
            <w:tcW w:w="279" w:type="dxa"/>
          </w:tcPr>
          <w:p w14:paraId="09D6E2DD" w14:textId="77777777" w:rsidR="002B26D9" w:rsidRDefault="002B26D9" w:rsidP="002B26D9">
            <w:pPr>
              <w:spacing w:line="276" w:lineRule="auto"/>
              <w:jc w:val="both"/>
              <w:rPr>
                <w:rFonts w:asciiTheme="minorHAnsi" w:hAnsiTheme="minorHAnsi" w:cs="Arial"/>
              </w:rPr>
            </w:pPr>
            <w:r>
              <w:rPr>
                <w:rFonts w:asciiTheme="minorHAnsi" w:hAnsiTheme="minorHAnsi" w:cs="Arial"/>
              </w:rPr>
              <w:t>8</w:t>
            </w:r>
          </w:p>
        </w:tc>
        <w:tc>
          <w:tcPr>
            <w:tcW w:w="1984" w:type="dxa"/>
          </w:tcPr>
          <w:p w14:paraId="13C9F428" w14:textId="77777777" w:rsidR="002B26D9" w:rsidRDefault="002B26D9" w:rsidP="002B26D9">
            <w:pPr>
              <w:spacing w:line="276" w:lineRule="auto"/>
              <w:jc w:val="both"/>
              <w:rPr>
                <w:rFonts w:asciiTheme="minorHAnsi" w:hAnsiTheme="minorHAnsi" w:cs="Arial"/>
              </w:rPr>
            </w:pPr>
          </w:p>
        </w:tc>
        <w:tc>
          <w:tcPr>
            <w:tcW w:w="1560" w:type="dxa"/>
          </w:tcPr>
          <w:p w14:paraId="45A85B07" w14:textId="77777777" w:rsidR="002B26D9" w:rsidRDefault="002B26D9" w:rsidP="002B26D9">
            <w:pPr>
              <w:spacing w:line="276" w:lineRule="auto"/>
              <w:jc w:val="both"/>
              <w:rPr>
                <w:rFonts w:asciiTheme="minorHAnsi" w:hAnsiTheme="minorHAnsi" w:cs="Arial"/>
              </w:rPr>
            </w:pPr>
          </w:p>
        </w:tc>
        <w:tc>
          <w:tcPr>
            <w:tcW w:w="1701" w:type="dxa"/>
          </w:tcPr>
          <w:p w14:paraId="66B8F3BB" w14:textId="77777777" w:rsidR="002B26D9" w:rsidRDefault="002B26D9" w:rsidP="002B26D9">
            <w:pPr>
              <w:spacing w:line="276" w:lineRule="auto"/>
              <w:jc w:val="both"/>
              <w:rPr>
                <w:rFonts w:asciiTheme="minorHAnsi" w:hAnsiTheme="minorHAnsi" w:cs="Arial"/>
              </w:rPr>
            </w:pPr>
          </w:p>
        </w:tc>
        <w:tc>
          <w:tcPr>
            <w:tcW w:w="1701" w:type="dxa"/>
          </w:tcPr>
          <w:p w14:paraId="62AB23B2" w14:textId="77777777" w:rsidR="002B26D9" w:rsidRDefault="002B26D9" w:rsidP="002B26D9">
            <w:pPr>
              <w:jc w:val="both"/>
              <w:rPr>
                <w:rFonts w:asciiTheme="minorHAnsi" w:hAnsiTheme="minorHAnsi" w:cs="Arial"/>
              </w:rPr>
            </w:pPr>
          </w:p>
        </w:tc>
        <w:tc>
          <w:tcPr>
            <w:tcW w:w="1701" w:type="dxa"/>
          </w:tcPr>
          <w:p w14:paraId="60B879B4" w14:textId="77777777" w:rsidR="002B26D9" w:rsidRDefault="002B26D9" w:rsidP="002B26D9">
            <w:pPr>
              <w:jc w:val="both"/>
              <w:rPr>
                <w:rFonts w:asciiTheme="minorHAnsi" w:hAnsiTheme="minorHAnsi" w:cs="Arial"/>
              </w:rPr>
            </w:pPr>
          </w:p>
        </w:tc>
      </w:tr>
      <w:tr w:rsidR="002B26D9" w14:paraId="7B641B6A" w14:textId="2021E933" w:rsidTr="002B26D9">
        <w:trPr>
          <w:trHeight w:val="844"/>
        </w:trPr>
        <w:tc>
          <w:tcPr>
            <w:tcW w:w="279" w:type="dxa"/>
          </w:tcPr>
          <w:p w14:paraId="0E47773A" w14:textId="77777777" w:rsidR="002B26D9" w:rsidRDefault="002B26D9" w:rsidP="002B26D9">
            <w:pPr>
              <w:spacing w:line="276" w:lineRule="auto"/>
              <w:jc w:val="both"/>
              <w:rPr>
                <w:rFonts w:asciiTheme="minorHAnsi" w:hAnsiTheme="minorHAnsi" w:cs="Arial"/>
              </w:rPr>
            </w:pPr>
            <w:r>
              <w:rPr>
                <w:rFonts w:asciiTheme="minorHAnsi" w:hAnsiTheme="minorHAnsi" w:cs="Arial"/>
              </w:rPr>
              <w:t>9</w:t>
            </w:r>
          </w:p>
        </w:tc>
        <w:tc>
          <w:tcPr>
            <w:tcW w:w="1984" w:type="dxa"/>
          </w:tcPr>
          <w:p w14:paraId="66B5B20D" w14:textId="77777777" w:rsidR="002B26D9" w:rsidRDefault="002B26D9" w:rsidP="002B26D9">
            <w:pPr>
              <w:spacing w:line="276" w:lineRule="auto"/>
              <w:jc w:val="both"/>
              <w:rPr>
                <w:rFonts w:asciiTheme="minorHAnsi" w:hAnsiTheme="minorHAnsi" w:cs="Arial"/>
              </w:rPr>
            </w:pPr>
          </w:p>
        </w:tc>
        <w:tc>
          <w:tcPr>
            <w:tcW w:w="1560" w:type="dxa"/>
          </w:tcPr>
          <w:p w14:paraId="637C8F96" w14:textId="77777777" w:rsidR="002B26D9" w:rsidRDefault="002B26D9" w:rsidP="002B26D9">
            <w:pPr>
              <w:spacing w:line="276" w:lineRule="auto"/>
              <w:jc w:val="both"/>
              <w:rPr>
                <w:rFonts w:asciiTheme="minorHAnsi" w:hAnsiTheme="minorHAnsi" w:cs="Arial"/>
              </w:rPr>
            </w:pPr>
          </w:p>
        </w:tc>
        <w:tc>
          <w:tcPr>
            <w:tcW w:w="1701" w:type="dxa"/>
          </w:tcPr>
          <w:p w14:paraId="3C9D58CA" w14:textId="77777777" w:rsidR="002B26D9" w:rsidRDefault="002B26D9" w:rsidP="002B26D9">
            <w:pPr>
              <w:spacing w:line="276" w:lineRule="auto"/>
              <w:jc w:val="both"/>
              <w:rPr>
                <w:rFonts w:asciiTheme="minorHAnsi" w:hAnsiTheme="minorHAnsi" w:cs="Arial"/>
              </w:rPr>
            </w:pPr>
          </w:p>
        </w:tc>
        <w:tc>
          <w:tcPr>
            <w:tcW w:w="1701" w:type="dxa"/>
          </w:tcPr>
          <w:p w14:paraId="48892203" w14:textId="77777777" w:rsidR="002B26D9" w:rsidRDefault="002B26D9" w:rsidP="002B26D9">
            <w:pPr>
              <w:jc w:val="both"/>
              <w:rPr>
                <w:rFonts w:asciiTheme="minorHAnsi" w:hAnsiTheme="minorHAnsi" w:cs="Arial"/>
              </w:rPr>
            </w:pPr>
          </w:p>
        </w:tc>
        <w:tc>
          <w:tcPr>
            <w:tcW w:w="1701" w:type="dxa"/>
          </w:tcPr>
          <w:p w14:paraId="4FFC1834" w14:textId="77777777" w:rsidR="002B26D9" w:rsidRDefault="002B26D9" w:rsidP="002B26D9">
            <w:pPr>
              <w:jc w:val="both"/>
              <w:rPr>
                <w:rFonts w:asciiTheme="minorHAnsi" w:hAnsiTheme="minorHAnsi" w:cs="Arial"/>
              </w:rPr>
            </w:pPr>
          </w:p>
        </w:tc>
      </w:tr>
    </w:tbl>
    <w:p w14:paraId="7F4360B1" w14:textId="77777777" w:rsidR="00012D27" w:rsidRDefault="00012D27" w:rsidP="004E7165">
      <w:pPr>
        <w:suppressAutoHyphens/>
        <w:autoSpaceDN w:val="0"/>
        <w:spacing w:after="0"/>
        <w:ind w:right="6"/>
        <w:jc w:val="both"/>
        <w:textAlignment w:val="baseline"/>
        <w:rPr>
          <w:rFonts w:asciiTheme="minorHAnsi" w:hAnsiTheme="minorHAnsi" w:cs="Cambria"/>
          <w:color w:val="000000"/>
          <w:kern w:val="3"/>
          <w:highlight w:val="magenta"/>
          <w:lang w:eastAsia="zh-CN"/>
        </w:rPr>
      </w:pPr>
    </w:p>
    <w:p w14:paraId="5F232A2C" w14:textId="4BC4584B" w:rsidR="002302A8" w:rsidRPr="00BD5680" w:rsidRDefault="002302A8" w:rsidP="004E7165">
      <w:pPr>
        <w:suppressAutoHyphens/>
        <w:autoSpaceDN w:val="0"/>
        <w:spacing w:after="0"/>
        <w:ind w:right="6"/>
        <w:jc w:val="both"/>
        <w:textAlignment w:val="baseline"/>
        <w:rPr>
          <w:rFonts w:asciiTheme="minorHAnsi" w:hAnsiTheme="minorHAnsi" w:cs="Cambria"/>
          <w:color w:val="000000"/>
          <w:kern w:val="3"/>
          <w:highlight w:val="yellow"/>
          <w:lang w:eastAsia="zh-CN"/>
        </w:rPr>
      </w:pPr>
      <w:r w:rsidRPr="00BD5680">
        <w:rPr>
          <w:rFonts w:asciiTheme="minorHAnsi" w:hAnsiTheme="minorHAnsi" w:cs="Cambria"/>
          <w:color w:val="000000"/>
          <w:kern w:val="3"/>
          <w:highlight w:val="yellow"/>
          <w:lang w:eastAsia="zh-CN"/>
        </w:rPr>
        <w:t>*zapiše se vrednost</w:t>
      </w:r>
      <w:r w:rsidR="00D24D8A" w:rsidRPr="00BD5680">
        <w:rPr>
          <w:rFonts w:asciiTheme="minorHAnsi" w:hAnsiTheme="minorHAnsi" w:cs="Cambria"/>
          <w:color w:val="000000"/>
          <w:kern w:val="3"/>
          <w:highlight w:val="yellow"/>
          <w:lang w:eastAsia="zh-CN"/>
        </w:rPr>
        <w:t xml:space="preserve"> mesečne</w:t>
      </w:r>
      <w:r w:rsidRPr="00BD5680">
        <w:rPr>
          <w:rFonts w:asciiTheme="minorHAnsi" w:hAnsiTheme="minorHAnsi" w:cs="Cambria"/>
          <w:color w:val="000000"/>
          <w:kern w:val="3"/>
          <w:highlight w:val="yellow"/>
          <w:lang w:eastAsia="zh-CN"/>
        </w:rPr>
        <w:t xml:space="preserve"> bruto pl</w:t>
      </w:r>
      <w:r w:rsidR="00D24D8A" w:rsidRPr="00BD5680">
        <w:rPr>
          <w:rFonts w:asciiTheme="minorHAnsi" w:hAnsiTheme="minorHAnsi" w:cs="Cambria"/>
          <w:color w:val="000000"/>
          <w:kern w:val="3"/>
          <w:highlight w:val="yellow"/>
          <w:lang w:eastAsia="zh-CN"/>
        </w:rPr>
        <w:t xml:space="preserve">ače </w:t>
      </w:r>
      <w:r w:rsidR="00D647C5" w:rsidRPr="00BD5680">
        <w:rPr>
          <w:rFonts w:asciiTheme="minorHAnsi" w:hAnsiTheme="minorHAnsi" w:cs="Cambria"/>
          <w:color w:val="000000"/>
          <w:kern w:val="3"/>
          <w:highlight w:val="yellow"/>
          <w:lang w:eastAsia="zh-CN"/>
        </w:rPr>
        <w:t xml:space="preserve">z vključenim dodatkom za delovno dobo in delom plače za delovno uspešnost </w:t>
      </w:r>
      <w:r w:rsidR="00D647C5" w:rsidRPr="00BD5680">
        <w:rPr>
          <w:rFonts w:asciiTheme="minorHAnsi" w:hAnsiTheme="minorHAnsi" w:cs="Cambria"/>
          <w:b/>
          <w:color w:val="000000"/>
          <w:kern w:val="3"/>
          <w:highlight w:val="yellow"/>
          <w:lang w:eastAsia="zh-CN"/>
        </w:rPr>
        <w:t>in brez dodatkov za delo v posebnih pogojih dela, brez povračila stroškov za prehrano in prevoz</w:t>
      </w:r>
      <w:r w:rsidR="00D647C5" w:rsidRPr="00BD5680">
        <w:rPr>
          <w:rFonts w:asciiTheme="minorHAnsi" w:hAnsiTheme="minorHAnsi" w:cs="Cambria"/>
          <w:color w:val="000000"/>
          <w:kern w:val="3"/>
          <w:highlight w:val="yellow"/>
          <w:lang w:eastAsia="zh-CN"/>
        </w:rPr>
        <w:t xml:space="preserve"> </w:t>
      </w:r>
    </w:p>
    <w:p w14:paraId="637BFFC9" w14:textId="77777777" w:rsidR="00543E58" w:rsidRDefault="00543E58" w:rsidP="004E7165">
      <w:pPr>
        <w:suppressAutoHyphens/>
        <w:autoSpaceDN w:val="0"/>
        <w:spacing w:after="0"/>
        <w:ind w:right="6"/>
        <w:jc w:val="both"/>
        <w:textAlignment w:val="baseline"/>
        <w:rPr>
          <w:rFonts w:asciiTheme="minorHAnsi" w:hAnsiTheme="minorHAnsi" w:cs="Cambria"/>
          <w:color w:val="000000"/>
          <w:kern w:val="3"/>
          <w:highlight w:val="magenta"/>
          <w:lang w:eastAsia="zh-CN"/>
        </w:rPr>
      </w:pPr>
    </w:p>
    <w:p w14:paraId="2710ADD8" w14:textId="1F434536" w:rsidR="00543E58" w:rsidRDefault="00543E58" w:rsidP="004E7165">
      <w:pPr>
        <w:suppressAutoHyphens/>
        <w:autoSpaceDN w:val="0"/>
        <w:spacing w:after="0"/>
        <w:ind w:right="6"/>
        <w:jc w:val="both"/>
        <w:textAlignment w:val="baseline"/>
        <w:rPr>
          <w:rFonts w:asciiTheme="minorHAnsi" w:hAnsiTheme="minorHAnsi" w:cs="Cambria"/>
          <w:color w:val="000000"/>
          <w:kern w:val="3"/>
          <w:highlight w:val="magenta"/>
          <w:lang w:eastAsia="zh-CN"/>
        </w:rPr>
      </w:pPr>
      <w:r w:rsidRPr="000A5148">
        <w:rPr>
          <w:rFonts w:ascii="Calibri" w:hAnsi="Calibri" w:cs="Arial"/>
          <w:b/>
          <w:color w:val="auto"/>
          <w:kern w:val="3"/>
          <w:highlight w:val="yellow"/>
          <w:lang w:eastAsia="zh-CN"/>
        </w:rPr>
        <w:t>Povprečna mesečna bruto plača nominiranega osebja</w:t>
      </w:r>
      <w:r w:rsidR="00E32E44">
        <w:rPr>
          <w:rFonts w:ascii="Calibri" w:hAnsi="Calibri" w:cs="Arial"/>
          <w:b/>
          <w:color w:val="auto"/>
          <w:kern w:val="3"/>
          <w:highlight w:val="yellow"/>
          <w:lang w:eastAsia="zh-CN"/>
        </w:rPr>
        <w:t xml:space="preserve"> (merilo C)</w:t>
      </w:r>
    </w:p>
    <w:tbl>
      <w:tblPr>
        <w:tblStyle w:val="Tabelamrea"/>
        <w:tblW w:w="9067" w:type="dxa"/>
        <w:tblLayout w:type="fixed"/>
        <w:tblLook w:val="04A0" w:firstRow="1" w:lastRow="0" w:firstColumn="1" w:lastColumn="0" w:noHBand="0" w:noVBand="1"/>
      </w:tblPr>
      <w:tblGrid>
        <w:gridCol w:w="534"/>
        <w:gridCol w:w="4139"/>
        <w:gridCol w:w="2693"/>
        <w:gridCol w:w="1701"/>
      </w:tblGrid>
      <w:tr w:rsidR="00590CA9" w:rsidRPr="00A52EFB" w14:paraId="51498FA2" w14:textId="77777777" w:rsidTr="0007129B">
        <w:tc>
          <w:tcPr>
            <w:tcW w:w="534" w:type="dxa"/>
          </w:tcPr>
          <w:p w14:paraId="4AEC1F7D" w14:textId="77777777" w:rsidR="00590CA9" w:rsidRDefault="00590CA9" w:rsidP="00E869DB">
            <w:pPr>
              <w:jc w:val="both"/>
              <w:rPr>
                <w:rFonts w:asciiTheme="minorHAnsi" w:hAnsiTheme="minorHAnsi" w:cs="Arial"/>
              </w:rPr>
            </w:pPr>
          </w:p>
        </w:tc>
        <w:tc>
          <w:tcPr>
            <w:tcW w:w="4139" w:type="dxa"/>
            <w:vAlign w:val="center"/>
          </w:tcPr>
          <w:p w14:paraId="5F80E80F" w14:textId="0E181DE2" w:rsidR="00590CA9" w:rsidRDefault="00590CA9" w:rsidP="00E869DB">
            <w:pPr>
              <w:jc w:val="center"/>
              <w:rPr>
                <w:rFonts w:asciiTheme="minorHAnsi" w:hAnsiTheme="minorHAnsi" w:cs="Arial"/>
              </w:rPr>
            </w:pPr>
            <w:r>
              <w:rPr>
                <w:rFonts w:asciiTheme="minorHAnsi" w:hAnsiTheme="minorHAnsi" w:cs="Arial"/>
              </w:rPr>
              <w:t>A</w:t>
            </w:r>
          </w:p>
        </w:tc>
        <w:tc>
          <w:tcPr>
            <w:tcW w:w="2693" w:type="dxa"/>
            <w:vAlign w:val="center"/>
          </w:tcPr>
          <w:p w14:paraId="6F5365A2" w14:textId="4E3F2D62" w:rsidR="00590CA9" w:rsidRDefault="00590CA9" w:rsidP="00E869DB">
            <w:pPr>
              <w:suppressAutoHyphens/>
              <w:autoSpaceDN w:val="0"/>
              <w:spacing w:line="259" w:lineRule="auto"/>
              <w:ind w:left="360" w:right="6"/>
              <w:jc w:val="both"/>
              <w:textAlignment w:val="baseline"/>
              <w:rPr>
                <w:rFonts w:ascii="Calibri" w:eastAsia="Calibri" w:hAnsi="Calibri" w:cs="Cambria"/>
                <w:bCs/>
                <w:color w:val="000000"/>
                <w:kern w:val="3"/>
                <w:lang w:eastAsia="zh-CN"/>
              </w:rPr>
            </w:pPr>
            <w:r>
              <w:rPr>
                <w:rFonts w:ascii="Calibri" w:eastAsia="Calibri" w:hAnsi="Calibri" w:cs="Cambria"/>
                <w:bCs/>
                <w:color w:val="000000"/>
                <w:kern w:val="3"/>
                <w:lang w:eastAsia="zh-CN"/>
              </w:rPr>
              <w:t>B</w:t>
            </w:r>
          </w:p>
        </w:tc>
        <w:tc>
          <w:tcPr>
            <w:tcW w:w="1701" w:type="dxa"/>
            <w:vAlign w:val="center"/>
          </w:tcPr>
          <w:p w14:paraId="6D6EDE0D" w14:textId="68BCF0F9" w:rsidR="00590CA9" w:rsidRPr="00590CA9" w:rsidRDefault="00590CA9" w:rsidP="00E869DB">
            <w:pPr>
              <w:jc w:val="center"/>
              <w:rPr>
                <w:rFonts w:asciiTheme="minorHAnsi" w:hAnsiTheme="minorHAnsi" w:cs="Arial"/>
              </w:rPr>
            </w:pPr>
            <w:r>
              <w:rPr>
                <w:rFonts w:asciiTheme="minorHAnsi" w:hAnsiTheme="minorHAnsi" w:cs="Arial"/>
              </w:rPr>
              <w:t>C</w:t>
            </w:r>
          </w:p>
        </w:tc>
      </w:tr>
      <w:tr w:rsidR="00543E58" w:rsidRPr="00A52EFB" w14:paraId="22FB9C19" w14:textId="77777777" w:rsidTr="0007129B">
        <w:tc>
          <w:tcPr>
            <w:tcW w:w="534" w:type="dxa"/>
          </w:tcPr>
          <w:p w14:paraId="0D15A9FF" w14:textId="77777777" w:rsidR="00543E58" w:rsidRDefault="00543E58" w:rsidP="00E869DB">
            <w:pPr>
              <w:spacing w:line="276" w:lineRule="auto"/>
              <w:jc w:val="both"/>
              <w:rPr>
                <w:rFonts w:asciiTheme="minorHAnsi" w:hAnsiTheme="minorHAnsi" w:cs="Arial"/>
              </w:rPr>
            </w:pPr>
          </w:p>
        </w:tc>
        <w:tc>
          <w:tcPr>
            <w:tcW w:w="4139" w:type="dxa"/>
            <w:vAlign w:val="center"/>
          </w:tcPr>
          <w:p w14:paraId="055B031A" w14:textId="77777777" w:rsidR="00543E58" w:rsidRPr="00BD5680" w:rsidRDefault="0007129B" w:rsidP="00E869DB">
            <w:pPr>
              <w:spacing w:line="276" w:lineRule="auto"/>
              <w:jc w:val="center"/>
              <w:rPr>
                <w:rFonts w:asciiTheme="minorHAnsi" w:hAnsiTheme="minorHAnsi" w:cs="Arial"/>
                <w:highlight w:val="yellow"/>
              </w:rPr>
            </w:pPr>
            <w:r w:rsidRPr="00BD5680">
              <w:rPr>
                <w:rFonts w:asciiTheme="minorHAnsi" w:hAnsiTheme="minorHAnsi" w:cs="Arial"/>
                <w:highlight w:val="yellow"/>
              </w:rPr>
              <w:t>Seštevek bruto plač nominiranega osebja</w:t>
            </w:r>
          </w:p>
          <w:p w14:paraId="13274620" w14:textId="090C4711" w:rsidR="0007129B" w:rsidRPr="00BD5680" w:rsidRDefault="0007129B" w:rsidP="00E869DB">
            <w:pPr>
              <w:spacing w:line="276" w:lineRule="auto"/>
              <w:jc w:val="center"/>
              <w:rPr>
                <w:rFonts w:asciiTheme="minorHAnsi" w:hAnsiTheme="minorHAnsi" w:cs="Arial"/>
                <w:highlight w:val="yellow"/>
              </w:rPr>
            </w:pPr>
            <w:r w:rsidRPr="00BD5680">
              <w:rPr>
                <w:rFonts w:asciiTheme="minorHAnsi" w:hAnsiTheme="minorHAnsi" w:cs="Arial"/>
                <w:highlight w:val="yellow"/>
              </w:rPr>
              <w:t>(seštevek vrednosti navedenih v zgornjem stolpcu E )</w:t>
            </w:r>
          </w:p>
        </w:tc>
        <w:tc>
          <w:tcPr>
            <w:tcW w:w="2693" w:type="dxa"/>
            <w:vAlign w:val="center"/>
          </w:tcPr>
          <w:p w14:paraId="64B9ECB9" w14:textId="0D1DB175" w:rsidR="00543E58" w:rsidRPr="00BD5680" w:rsidRDefault="00D46B22" w:rsidP="00E869DB">
            <w:pPr>
              <w:suppressAutoHyphens/>
              <w:autoSpaceDN w:val="0"/>
              <w:spacing w:line="259" w:lineRule="auto"/>
              <w:ind w:left="360" w:right="6"/>
              <w:jc w:val="both"/>
              <w:textAlignment w:val="baseline"/>
              <w:rPr>
                <w:rFonts w:ascii="Calibri" w:eastAsia="Calibri" w:hAnsi="Calibri" w:cs="Cambria"/>
                <w:bCs/>
                <w:color w:val="000000"/>
                <w:kern w:val="3"/>
                <w:highlight w:val="yellow"/>
                <w:lang w:eastAsia="zh-CN"/>
              </w:rPr>
            </w:pPr>
            <w:r w:rsidRPr="00BD5680">
              <w:rPr>
                <w:rFonts w:ascii="Calibri" w:eastAsia="Calibri" w:hAnsi="Calibri" w:cs="Cambria"/>
                <w:bCs/>
                <w:color w:val="000000"/>
                <w:kern w:val="3"/>
                <w:highlight w:val="yellow"/>
                <w:lang w:eastAsia="zh-CN"/>
              </w:rPr>
              <w:t>Število nominiranih oseb (voznikov)</w:t>
            </w:r>
          </w:p>
          <w:p w14:paraId="4BBB70C3" w14:textId="472DA0A8" w:rsidR="00543E58" w:rsidRPr="00BD5680" w:rsidRDefault="00543E58" w:rsidP="00E869DB">
            <w:pPr>
              <w:spacing w:line="276" w:lineRule="auto"/>
              <w:jc w:val="center"/>
              <w:rPr>
                <w:rFonts w:asciiTheme="minorHAnsi" w:hAnsiTheme="minorHAnsi" w:cs="Arial"/>
                <w:highlight w:val="yellow"/>
              </w:rPr>
            </w:pPr>
          </w:p>
        </w:tc>
        <w:tc>
          <w:tcPr>
            <w:tcW w:w="1701" w:type="dxa"/>
            <w:vAlign w:val="center"/>
          </w:tcPr>
          <w:p w14:paraId="337581A2" w14:textId="4B60F56E" w:rsidR="00543E58" w:rsidRPr="00BD5680" w:rsidRDefault="00590CA9" w:rsidP="00E869DB">
            <w:pPr>
              <w:spacing w:line="276" w:lineRule="auto"/>
              <w:jc w:val="center"/>
              <w:rPr>
                <w:rFonts w:asciiTheme="minorHAnsi" w:hAnsiTheme="minorHAnsi" w:cs="Arial"/>
                <w:b/>
                <w:highlight w:val="yellow"/>
              </w:rPr>
            </w:pPr>
            <w:r w:rsidRPr="00BD5680">
              <w:rPr>
                <w:rFonts w:asciiTheme="minorHAnsi" w:hAnsiTheme="minorHAnsi" w:cs="Arial"/>
                <w:b/>
                <w:highlight w:val="yellow"/>
              </w:rPr>
              <w:t>Povprečna mesečna bruto plača nominiranega osebja**</w:t>
            </w:r>
          </w:p>
          <w:p w14:paraId="70E1D6D5" w14:textId="3DFB0363" w:rsidR="00590CA9" w:rsidRPr="00BD5680" w:rsidRDefault="00590CA9" w:rsidP="00E869DB">
            <w:pPr>
              <w:spacing w:line="276" w:lineRule="auto"/>
              <w:jc w:val="center"/>
              <w:rPr>
                <w:rFonts w:asciiTheme="minorHAnsi" w:hAnsiTheme="minorHAnsi" w:cs="Arial"/>
                <w:b/>
                <w:highlight w:val="yellow"/>
              </w:rPr>
            </w:pPr>
            <w:r w:rsidRPr="00BD5680">
              <w:rPr>
                <w:rFonts w:asciiTheme="minorHAnsi" w:hAnsiTheme="minorHAnsi" w:cs="Arial"/>
                <w:b/>
                <w:highlight w:val="yellow"/>
              </w:rPr>
              <w:t>(A/B)</w:t>
            </w:r>
          </w:p>
        </w:tc>
      </w:tr>
      <w:tr w:rsidR="00543E58" w14:paraId="47E40C07" w14:textId="77777777" w:rsidTr="001E07E2">
        <w:trPr>
          <w:trHeight w:val="804"/>
        </w:trPr>
        <w:tc>
          <w:tcPr>
            <w:tcW w:w="534" w:type="dxa"/>
          </w:tcPr>
          <w:p w14:paraId="29A02228" w14:textId="0F92AD3A" w:rsidR="00543E58" w:rsidRDefault="00543E58" w:rsidP="00E869DB">
            <w:pPr>
              <w:spacing w:line="276" w:lineRule="auto"/>
              <w:jc w:val="both"/>
              <w:rPr>
                <w:rFonts w:asciiTheme="minorHAnsi" w:hAnsiTheme="minorHAnsi" w:cs="Arial"/>
              </w:rPr>
            </w:pPr>
            <w:r>
              <w:rPr>
                <w:rFonts w:asciiTheme="minorHAnsi" w:hAnsiTheme="minorHAnsi" w:cs="Arial"/>
              </w:rPr>
              <w:t>1</w:t>
            </w:r>
          </w:p>
        </w:tc>
        <w:tc>
          <w:tcPr>
            <w:tcW w:w="4139" w:type="dxa"/>
          </w:tcPr>
          <w:p w14:paraId="7F4B1F69" w14:textId="77777777" w:rsidR="00543E58" w:rsidRDefault="00543E58" w:rsidP="00E869DB">
            <w:pPr>
              <w:spacing w:line="276" w:lineRule="auto"/>
              <w:jc w:val="both"/>
              <w:rPr>
                <w:rFonts w:asciiTheme="minorHAnsi" w:hAnsiTheme="minorHAnsi" w:cs="Arial"/>
              </w:rPr>
            </w:pPr>
          </w:p>
        </w:tc>
        <w:tc>
          <w:tcPr>
            <w:tcW w:w="2693" w:type="dxa"/>
          </w:tcPr>
          <w:p w14:paraId="0000F8E8" w14:textId="77777777" w:rsidR="00543E58" w:rsidRDefault="00543E58" w:rsidP="00E869DB">
            <w:pPr>
              <w:spacing w:line="276" w:lineRule="auto"/>
              <w:jc w:val="both"/>
              <w:rPr>
                <w:rFonts w:asciiTheme="minorHAnsi" w:hAnsiTheme="minorHAnsi" w:cs="Arial"/>
              </w:rPr>
            </w:pPr>
          </w:p>
        </w:tc>
        <w:tc>
          <w:tcPr>
            <w:tcW w:w="1701" w:type="dxa"/>
            <w:shd w:val="clear" w:color="auto" w:fill="FFFF00"/>
          </w:tcPr>
          <w:p w14:paraId="40599633" w14:textId="77777777" w:rsidR="00543E58" w:rsidRPr="001E07E2" w:rsidRDefault="00543E58" w:rsidP="00E869DB">
            <w:pPr>
              <w:spacing w:line="276" w:lineRule="auto"/>
              <w:jc w:val="both"/>
              <w:rPr>
                <w:rFonts w:asciiTheme="minorHAnsi" w:hAnsiTheme="minorHAnsi" w:cs="Arial"/>
                <w:b/>
              </w:rPr>
            </w:pPr>
          </w:p>
        </w:tc>
      </w:tr>
    </w:tbl>
    <w:p w14:paraId="5C137AC0" w14:textId="77777777" w:rsidR="004128D0" w:rsidRDefault="004128D0" w:rsidP="004E7165">
      <w:pPr>
        <w:suppressAutoHyphens/>
        <w:autoSpaceDN w:val="0"/>
        <w:spacing w:after="0"/>
        <w:ind w:right="6"/>
        <w:jc w:val="both"/>
        <w:textAlignment w:val="baseline"/>
        <w:rPr>
          <w:rFonts w:asciiTheme="minorHAnsi" w:hAnsiTheme="minorHAnsi" w:cs="Cambria"/>
          <w:color w:val="000000"/>
          <w:kern w:val="3"/>
          <w:highlight w:val="magenta"/>
          <w:lang w:eastAsia="zh-CN"/>
        </w:rPr>
      </w:pPr>
    </w:p>
    <w:p w14:paraId="12AE46A8" w14:textId="37243822" w:rsidR="00543E58" w:rsidRPr="00BD5680" w:rsidRDefault="00590CA9" w:rsidP="004E7165">
      <w:pPr>
        <w:suppressAutoHyphens/>
        <w:autoSpaceDN w:val="0"/>
        <w:spacing w:after="0"/>
        <w:ind w:right="6"/>
        <w:jc w:val="both"/>
        <w:textAlignment w:val="baseline"/>
        <w:rPr>
          <w:rFonts w:asciiTheme="minorHAnsi" w:hAnsiTheme="minorHAnsi" w:cs="Cambria"/>
          <w:color w:val="000000"/>
          <w:kern w:val="3"/>
          <w:highlight w:val="yellow"/>
          <w:lang w:eastAsia="zh-CN"/>
        </w:rPr>
      </w:pPr>
      <w:r w:rsidRPr="00BD5680">
        <w:rPr>
          <w:rFonts w:asciiTheme="minorHAnsi" w:hAnsiTheme="minorHAnsi" w:cs="Cambria"/>
          <w:color w:val="000000"/>
          <w:kern w:val="3"/>
          <w:highlight w:val="yellow"/>
          <w:lang w:eastAsia="zh-CN"/>
        </w:rPr>
        <w:t>**</w:t>
      </w:r>
      <w:r w:rsidR="00543E58" w:rsidRPr="00BD5680">
        <w:rPr>
          <w:rFonts w:asciiTheme="minorHAnsi" w:hAnsiTheme="minorHAnsi" w:cs="Cambria"/>
          <w:color w:val="000000"/>
          <w:kern w:val="3"/>
          <w:highlight w:val="yellow"/>
          <w:lang w:eastAsia="zh-CN"/>
        </w:rPr>
        <w:t>Vrednost</w:t>
      </w:r>
      <w:r w:rsidR="008354BE" w:rsidRPr="00BD5680">
        <w:rPr>
          <w:rFonts w:asciiTheme="minorHAnsi" w:hAnsiTheme="minorHAnsi" w:cs="Cambria"/>
          <w:color w:val="000000"/>
          <w:kern w:val="3"/>
          <w:highlight w:val="yellow"/>
          <w:lang w:eastAsia="zh-CN"/>
        </w:rPr>
        <w:t xml:space="preserve"> iz stolpca C</w:t>
      </w:r>
      <w:r w:rsidR="00543E58" w:rsidRPr="00BD5680">
        <w:rPr>
          <w:rFonts w:asciiTheme="minorHAnsi" w:hAnsiTheme="minorHAnsi" w:cs="Cambria"/>
          <w:color w:val="000000"/>
          <w:kern w:val="3"/>
          <w:highlight w:val="yellow"/>
          <w:lang w:eastAsia="zh-CN"/>
        </w:rPr>
        <w:t xml:space="preserve"> se zapiše tudi v obrazec Priloga št. 1 – Povzetek predračuna</w:t>
      </w:r>
      <w:r w:rsidRPr="00BD5680">
        <w:rPr>
          <w:rFonts w:asciiTheme="minorHAnsi" w:hAnsiTheme="minorHAnsi" w:cs="Cambria"/>
          <w:color w:val="000000"/>
          <w:kern w:val="3"/>
          <w:highlight w:val="yellow"/>
          <w:lang w:eastAsia="zh-CN"/>
        </w:rPr>
        <w:t>, gre za merilo C.</w:t>
      </w:r>
    </w:p>
    <w:p w14:paraId="7258ED51" w14:textId="77777777" w:rsidR="004128D0" w:rsidRPr="00BD5680" w:rsidRDefault="004128D0" w:rsidP="00E32E44">
      <w:pPr>
        <w:suppressAutoHyphens/>
        <w:autoSpaceDN w:val="0"/>
        <w:spacing w:after="0"/>
        <w:ind w:right="6" w:firstLine="708"/>
        <w:jc w:val="both"/>
        <w:textAlignment w:val="baseline"/>
        <w:rPr>
          <w:rFonts w:asciiTheme="minorHAnsi" w:hAnsiTheme="minorHAnsi" w:cs="Cambria"/>
          <w:color w:val="000000"/>
          <w:kern w:val="3"/>
          <w:highlight w:val="yellow"/>
          <w:lang w:eastAsia="zh-CN"/>
        </w:rPr>
      </w:pPr>
    </w:p>
    <w:p w14:paraId="72C2FA49" w14:textId="77777777" w:rsidR="00E32E44" w:rsidRPr="00BD5680" w:rsidRDefault="00E32E44" w:rsidP="00E32E44">
      <w:pPr>
        <w:tabs>
          <w:tab w:val="left" w:pos="0"/>
        </w:tabs>
        <w:spacing w:after="0" w:line="240" w:lineRule="auto"/>
        <w:jc w:val="both"/>
        <w:rPr>
          <w:rFonts w:ascii="Calibri" w:eastAsia="Calibri" w:hAnsi="Calibri" w:cs="Cambria"/>
          <w:b/>
          <w:color w:val="auto"/>
          <w:kern w:val="3"/>
          <w:highlight w:val="yellow"/>
          <w:u w:val="single"/>
          <w:lang w:eastAsia="zh-CN"/>
        </w:rPr>
      </w:pPr>
      <w:r w:rsidRPr="00BD5680">
        <w:rPr>
          <w:rFonts w:ascii="Calibri" w:eastAsia="Calibri" w:hAnsi="Calibri" w:cs="Cambria"/>
          <w:b/>
          <w:color w:val="auto"/>
          <w:kern w:val="3"/>
          <w:highlight w:val="yellow"/>
          <w:u w:val="single"/>
          <w:lang w:eastAsia="zh-CN"/>
        </w:rPr>
        <w:t>Obvezna priloga:</w:t>
      </w:r>
    </w:p>
    <w:p w14:paraId="3D08C246" w14:textId="77777777" w:rsidR="00E32E44" w:rsidRPr="00BD5680" w:rsidRDefault="00E32E44" w:rsidP="00E32E44">
      <w:pPr>
        <w:tabs>
          <w:tab w:val="left" w:pos="0"/>
        </w:tabs>
        <w:spacing w:after="0" w:line="240" w:lineRule="auto"/>
        <w:jc w:val="both"/>
        <w:rPr>
          <w:rFonts w:ascii="Calibri" w:eastAsia="Calibri" w:hAnsi="Calibri" w:cs="Cambria"/>
          <w:color w:val="auto"/>
          <w:kern w:val="3"/>
          <w:highlight w:val="yellow"/>
          <w:lang w:eastAsia="zh-CN"/>
        </w:rPr>
      </w:pPr>
    </w:p>
    <w:p w14:paraId="1411C5BC" w14:textId="1E96A332" w:rsidR="00E32E44" w:rsidRPr="00BD5680" w:rsidRDefault="00E32E44" w:rsidP="00E32E44">
      <w:pPr>
        <w:tabs>
          <w:tab w:val="left" w:pos="0"/>
        </w:tabs>
        <w:spacing w:after="0" w:line="240" w:lineRule="auto"/>
        <w:jc w:val="both"/>
        <w:rPr>
          <w:rFonts w:ascii="Calibri" w:eastAsia="Calibri" w:hAnsi="Calibri" w:cs="Cambria"/>
          <w:b/>
          <w:color w:val="auto"/>
          <w:kern w:val="3"/>
          <w:highlight w:val="yellow"/>
          <w:lang w:eastAsia="zh-CN"/>
        </w:rPr>
      </w:pPr>
      <w:r w:rsidRPr="00BD5680">
        <w:rPr>
          <w:rFonts w:ascii="Calibri" w:eastAsia="Calibri" w:hAnsi="Calibri" w:cs="Cambria"/>
          <w:b/>
          <w:color w:val="auto"/>
          <w:kern w:val="3"/>
          <w:highlight w:val="yellow"/>
          <w:lang w:eastAsia="zh-CN"/>
        </w:rPr>
        <w:t>Ponudnik mora že k ponudbi priložiti dokazila o mesečni bruto plači</w:t>
      </w:r>
      <w:r w:rsidR="001E07E2" w:rsidRPr="00BD5680">
        <w:rPr>
          <w:rFonts w:ascii="Calibri" w:eastAsia="Calibri" w:hAnsi="Calibri" w:cs="Cambria"/>
          <w:b/>
          <w:color w:val="auto"/>
          <w:kern w:val="3"/>
          <w:highlight w:val="yellow"/>
          <w:lang w:eastAsia="zh-CN"/>
        </w:rPr>
        <w:t xml:space="preserve"> celotnega</w:t>
      </w:r>
      <w:r w:rsidRPr="00BD5680">
        <w:rPr>
          <w:rFonts w:ascii="Calibri" w:eastAsia="Calibri" w:hAnsi="Calibri" w:cs="Cambria"/>
          <w:b/>
          <w:color w:val="auto"/>
          <w:kern w:val="3"/>
          <w:highlight w:val="yellow"/>
          <w:lang w:eastAsia="zh-CN"/>
        </w:rPr>
        <w:t xml:space="preserve"> nominiranega osebja (</w:t>
      </w:r>
      <w:r w:rsidR="008E0425" w:rsidRPr="00BD5680">
        <w:rPr>
          <w:rFonts w:ascii="Calibri" w:eastAsia="Calibri" w:hAnsi="Calibri" w:cs="Cambria"/>
          <w:b/>
          <w:color w:val="auto"/>
          <w:kern w:val="3"/>
          <w:highlight w:val="yellow"/>
          <w:lang w:eastAsia="zh-CN"/>
        </w:rPr>
        <w:t>za vse navedene voznike</w:t>
      </w:r>
      <w:r w:rsidRPr="00BD5680">
        <w:rPr>
          <w:rFonts w:ascii="Calibri" w:eastAsia="Calibri" w:hAnsi="Calibri" w:cs="Cambria"/>
          <w:b/>
          <w:color w:val="auto"/>
          <w:kern w:val="3"/>
          <w:highlight w:val="yellow"/>
          <w:lang w:eastAsia="zh-CN"/>
        </w:rPr>
        <w:t xml:space="preserve">) na sledeči način: </w:t>
      </w:r>
    </w:p>
    <w:p w14:paraId="08DB69A8" w14:textId="77777777" w:rsidR="00E32E44" w:rsidRPr="00BD5680" w:rsidRDefault="00E32E44" w:rsidP="00E32E44">
      <w:pPr>
        <w:tabs>
          <w:tab w:val="left" w:pos="0"/>
        </w:tabs>
        <w:spacing w:after="0" w:line="240" w:lineRule="auto"/>
        <w:jc w:val="both"/>
        <w:rPr>
          <w:rFonts w:ascii="Calibri" w:eastAsia="Calibri" w:hAnsi="Calibri" w:cs="Cambria"/>
          <w:color w:val="auto"/>
          <w:kern w:val="3"/>
          <w:highlight w:val="yellow"/>
          <w:lang w:eastAsia="zh-CN"/>
        </w:rPr>
      </w:pPr>
    </w:p>
    <w:p w14:paraId="61FAFAB8" w14:textId="4495276C" w:rsidR="00E32E44" w:rsidRPr="00BD5680" w:rsidRDefault="00E32E44" w:rsidP="00E32E44">
      <w:pPr>
        <w:tabs>
          <w:tab w:val="left" w:pos="0"/>
        </w:tabs>
        <w:spacing w:after="0" w:line="240" w:lineRule="auto"/>
        <w:jc w:val="both"/>
        <w:rPr>
          <w:rFonts w:ascii="Calibri" w:eastAsia="Calibri" w:hAnsi="Calibri" w:cs="Cambria"/>
          <w:color w:val="auto"/>
          <w:kern w:val="3"/>
          <w:highlight w:val="yellow"/>
          <w:lang w:eastAsia="zh-CN"/>
        </w:rPr>
      </w:pPr>
      <w:r w:rsidRPr="00BD5680">
        <w:rPr>
          <w:rFonts w:ascii="Calibri" w:eastAsia="Calibri" w:hAnsi="Calibri" w:cs="Cambria"/>
          <w:color w:val="auto"/>
          <w:kern w:val="3"/>
          <w:highlight w:val="yellow"/>
          <w:lang w:eastAsia="zh-CN"/>
        </w:rPr>
        <w:t xml:space="preserve">Kot dokazila o </w:t>
      </w:r>
      <w:proofErr w:type="spellStart"/>
      <w:r w:rsidRPr="00BD5680">
        <w:rPr>
          <w:rFonts w:ascii="Calibri" w:eastAsia="Calibri" w:hAnsi="Calibri" w:cs="Cambria"/>
          <w:color w:val="auto"/>
          <w:kern w:val="3"/>
          <w:highlight w:val="yellow"/>
          <w:lang w:eastAsia="zh-CN"/>
        </w:rPr>
        <w:t>o</w:t>
      </w:r>
      <w:proofErr w:type="spellEnd"/>
      <w:r w:rsidRPr="00BD5680">
        <w:rPr>
          <w:rFonts w:ascii="Calibri" w:eastAsia="Calibri" w:hAnsi="Calibri" w:cs="Cambria"/>
          <w:color w:val="auto"/>
          <w:kern w:val="3"/>
          <w:highlight w:val="yellow"/>
          <w:lang w:eastAsia="zh-CN"/>
        </w:rPr>
        <w:t xml:space="preserve"> mesečni bruto plači nominiranega osebja ponudnik predloži:</w:t>
      </w:r>
    </w:p>
    <w:p w14:paraId="7442F42E" w14:textId="77777777" w:rsidR="008E0425" w:rsidRPr="00BD5680" w:rsidRDefault="008E0425" w:rsidP="001E07E2">
      <w:pPr>
        <w:pStyle w:val="Odstavekseznama"/>
        <w:numPr>
          <w:ilvl w:val="0"/>
          <w:numId w:val="55"/>
        </w:numPr>
        <w:tabs>
          <w:tab w:val="left" w:pos="0"/>
        </w:tabs>
        <w:spacing w:after="0" w:line="240" w:lineRule="auto"/>
        <w:jc w:val="both"/>
        <w:rPr>
          <w:rFonts w:ascii="Calibri" w:eastAsia="Calibri" w:hAnsi="Calibri" w:cs="Cambria"/>
          <w:b/>
          <w:color w:val="auto"/>
          <w:kern w:val="3"/>
          <w:highlight w:val="yellow"/>
          <w:lang w:eastAsia="zh-CN"/>
        </w:rPr>
      </w:pPr>
      <w:r w:rsidRPr="00BD5680">
        <w:rPr>
          <w:rFonts w:ascii="Calibri" w:eastAsia="Calibri" w:hAnsi="Calibri" w:cs="Cambria"/>
          <w:b/>
          <w:color w:val="auto"/>
          <w:kern w:val="3"/>
          <w:highlight w:val="yellow"/>
          <w:lang w:eastAsia="zh-CN"/>
        </w:rPr>
        <w:t>kopije pisnih obračunov plač za mesec januar 2020, februar 2020, marec 2020</w:t>
      </w:r>
      <w:r w:rsidR="001E07E2" w:rsidRPr="00BD5680">
        <w:rPr>
          <w:rFonts w:ascii="Calibri" w:eastAsia="Calibri" w:hAnsi="Calibri" w:cs="Cambria"/>
          <w:b/>
          <w:color w:val="auto"/>
          <w:kern w:val="3"/>
          <w:highlight w:val="yellow"/>
          <w:lang w:eastAsia="zh-CN"/>
        </w:rPr>
        <w:t xml:space="preserve"> za celotno nominirano osebje (vse navedene voznike) </w:t>
      </w:r>
    </w:p>
    <w:p w14:paraId="4A971F02" w14:textId="77777777" w:rsidR="008E0425" w:rsidRPr="00BD5680" w:rsidRDefault="008E0425" w:rsidP="001E07E2">
      <w:pPr>
        <w:tabs>
          <w:tab w:val="left" w:pos="0"/>
        </w:tabs>
        <w:spacing w:after="0" w:line="240" w:lineRule="auto"/>
        <w:jc w:val="both"/>
        <w:rPr>
          <w:rFonts w:ascii="Calibri" w:eastAsia="Calibri" w:hAnsi="Calibri" w:cs="Cambria"/>
          <w:color w:val="auto"/>
          <w:kern w:val="3"/>
          <w:highlight w:val="yellow"/>
          <w:lang w:eastAsia="zh-CN"/>
        </w:rPr>
      </w:pPr>
    </w:p>
    <w:p w14:paraId="61D9C0F5" w14:textId="585E8DA9" w:rsidR="001E07E2" w:rsidRDefault="001E07E2" w:rsidP="001E07E2">
      <w:pPr>
        <w:tabs>
          <w:tab w:val="left" w:pos="0"/>
        </w:tabs>
        <w:spacing w:after="0" w:line="240" w:lineRule="auto"/>
        <w:jc w:val="both"/>
        <w:rPr>
          <w:rFonts w:ascii="Calibri" w:eastAsia="Calibri" w:hAnsi="Calibri" w:cs="Cambria"/>
          <w:color w:val="auto"/>
          <w:kern w:val="3"/>
          <w:lang w:eastAsia="zh-CN"/>
        </w:rPr>
      </w:pPr>
      <w:r w:rsidRPr="00BD5680">
        <w:rPr>
          <w:rFonts w:ascii="Calibri" w:eastAsia="Calibri" w:hAnsi="Calibri" w:cs="Cambria"/>
          <w:color w:val="auto"/>
          <w:kern w:val="3"/>
          <w:highlight w:val="yellow"/>
          <w:lang w:eastAsia="zh-CN"/>
        </w:rPr>
        <w:t>Iz pisnih obračunov plač za posamezni mesec morajo biti razvidni podatki o delodajalcu, delavcu in podatki o plači, kot je navedeno v prejšnjem odstavku, prikriti pa morajo biti podatki o upravnih izplačilnih prepovedih, trajnikih, kreditih, višini dodatka (v %) za delovno dobo in vsi drugi osebni podatki.</w:t>
      </w:r>
    </w:p>
    <w:p w14:paraId="79CC61B3" w14:textId="77777777" w:rsidR="001E07E2" w:rsidRDefault="001E07E2" w:rsidP="00E32E44">
      <w:pPr>
        <w:tabs>
          <w:tab w:val="left" w:pos="0"/>
        </w:tabs>
        <w:spacing w:after="0" w:line="240" w:lineRule="auto"/>
        <w:jc w:val="both"/>
        <w:rPr>
          <w:rFonts w:ascii="Calibri" w:eastAsia="Calibri" w:hAnsi="Calibri" w:cs="Cambria"/>
          <w:color w:val="auto"/>
          <w:kern w:val="3"/>
          <w:lang w:eastAsia="zh-CN"/>
        </w:rPr>
      </w:pPr>
    </w:p>
    <w:p w14:paraId="4275D17A" w14:textId="77777777" w:rsidR="00D520A4" w:rsidRDefault="00D520A4" w:rsidP="004E7165">
      <w:pPr>
        <w:suppressAutoHyphens/>
        <w:autoSpaceDN w:val="0"/>
        <w:spacing w:after="0"/>
        <w:ind w:right="6"/>
        <w:jc w:val="both"/>
        <w:textAlignment w:val="baseline"/>
        <w:rPr>
          <w:rFonts w:cs="Cambria"/>
          <w:color w:val="000000"/>
          <w:kern w:val="3"/>
          <w:highlight w:val="magenta"/>
          <w:lang w:eastAsia="zh-CN"/>
        </w:rPr>
      </w:pPr>
    </w:p>
    <w:p w14:paraId="3CF21D06" w14:textId="77777777" w:rsidR="00D520A4" w:rsidRPr="00CF0ECC" w:rsidRDefault="00D520A4" w:rsidP="004E7165">
      <w:pPr>
        <w:suppressAutoHyphens/>
        <w:autoSpaceDN w:val="0"/>
        <w:spacing w:after="0"/>
        <w:ind w:right="6"/>
        <w:jc w:val="both"/>
        <w:textAlignment w:val="baseline"/>
        <w:rPr>
          <w:rFonts w:cs="Cambria"/>
          <w:color w:val="000000"/>
          <w:kern w:val="3"/>
          <w:highlight w:val="magenta"/>
          <w:lang w:eastAsia="zh-CN"/>
        </w:rPr>
      </w:pPr>
    </w:p>
    <w:p w14:paraId="50CEE2EB" w14:textId="77777777" w:rsidR="00B8461A" w:rsidRPr="003C20BB" w:rsidRDefault="00B8461A" w:rsidP="00B8461A">
      <w:pPr>
        <w:tabs>
          <w:tab w:val="left" w:pos="0"/>
        </w:tabs>
        <w:spacing w:after="0" w:line="240" w:lineRule="auto"/>
        <w:jc w:val="both"/>
        <w:rPr>
          <w:rFonts w:asciiTheme="minorHAnsi" w:eastAsia="Calibri" w:hAnsiTheme="minorHAnsi" w:cs="Cambria"/>
          <w:b/>
          <w:i/>
          <w:color w:val="auto"/>
          <w:kern w:val="3"/>
          <w:sz w:val="20"/>
          <w:szCs w:val="20"/>
          <w:highlight w:val="yellow"/>
          <w:lang w:eastAsia="zh-CN"/>
        </w:rPr>
      </w:pPr>
      <w:r w:rsidRPr="003C20BB">
        <w:rPr>
          <w:rFonts w:asciiTheme="minorHAnsi" w:eastAsia="Calibri" w:hAnsiTheme="minorHAnsi" w:cs="Cambria"/>
          <w:b/>
          <w:i/>
          <w:color w:val="auto"/>
          <w:kern w:val="3"/>
          <w:sz w:val="20"/>
          <w:szCs w:val="20"/>
          <w:highlight w:val="yellow"/>
          <w:lang w:eastAsia="zh-CN"/>
        </w:rPr>
        <w:t xml:space="preserve">Ponudniku izjave ni potrebno podpisati, naročnik bo štel, da izjavo ponudnik potrdi s tem, ko odda ponudbo.   </w:t>
      </w:r>
    </w:p>
    <w:p w14:paraId="2BE4201F" w14:textId="77777777" w:rsidR="00B8461A" w:rsidRPr="003C20BB"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highlight w:val="yellow"/>
          <w:lang w:eastAsia="zh-CN"/>
        </w:rPr>
      </w:pPr>
    </w:p>
    <w:p w14:paraId="30C7E5A6" w14:textId="5CB810F5" w:rsidR="004069DA" w:rsidRPr="003C20BB" w:rsidRDefault="004069DA" w:rsidP="00A84F58">
      <w:pPr>
        <w:tabs>
          <w:tab w:val="left" w:pos="0"/>
        </w:tabs>
        <w:spacing w:after="0" w:line="240" w:lineRule="auto"/>
        <w:jc w:val="both"/>
        <w:rPr>
          <w:rFonts w:ascii="Calibri" w:eastAsia="Calibri" w:hAnsi="Calibri" w:cs="Cambria"/>
          <w:b/>
          <w:i/>
          <w:color w:val="auto"/>
          <w:kern w:val="3"/>
          <w:sz w:val="20"/>
          <w:szCs w:val="20"/>
          <w:highlight w:val="yellow"/>
          <w:u w:val="single"/>
          <w:lang w:eastAsia="zh-CN"/>
        </w:rPr>
      </w:pPr>
      <w:r w:rsidRPr="003C20BB">
        <w:rPr>
          <w:rFonts w:ascii="Calibri" w:eastAsia="Calibri" w:hAnsi="Calibri" w:cs="Cambria"/>
          <w:b/>
          <w:i/>
          <w:color w:val="auto"/>
          <w:kern w:val="3"/>
          <w:sz w:val="20"/>
          <w:szCs w:val="20"/>
          <w:highlight w:val="yellow"/>
          <w:u w:val="single"/>
          <w:lang w:eastAsia="zh-CN"/>
        </w:rPr>
        <w:t xml:space="preserve">V izjavi se </w:t>
      </w:r>
      <w:proofErr w:type="spellStart"/>
      <w:r w:rsidR="00217533" w:rsidRPr="003C20BB">
        <w:rPr>
          <w:rFonts w:ascii="Calibri" w:eastAsia="Calibri" w:hAnsi="Calibri" w:cs="Cambria"/>
          <w:b/>
          <w:i/>
          <w:color w:val="auto"/>
          <w:kern w:val="3"/>
          <w:sz w:val="20"/>
          <w:szCs w:val="20"/>
          <w:highlight w:val="yellow"/>
          <w:u w:val="single"/>
          <w:lang w:eastAsia="zh-CN"/>
        </w:rPr>
        <w:t>navadejo</w:t>
      </w:r>
      <w:proofErr w:type="spellEnd"/>
      <w:r w:rsidR="00217533" w:rsidRPr="003C20BB">
        <w:rPr>
          <w:rFonts w:ascii="Calibri" w:eastAsia="Calibri" w:hAnsi="Calibri" w:cs="Cambria"/>
          <w:b/>
          <w:i/>
          <w:color w:val="auto"/>
          <w:kern w:val="3"/>
          <w:sz w:val="20"/>
          <w:szCs w:val="20"/>
          <w:highlight w:val="yellow"/>
          <w:u w:val="single"/>
          <w:lang w:eastAsia="zh-CN"/>
        </w:rPr>
        <w:t xml:space="preserve"> podatki za nominirano osebje (voznike).</w:t>
      </w:r>
    </w:p>
    <w:p w14:paraId="7FC1CD2B" w14:textId="77777777" w:rsidR="00B8461A" w:rsidRPr="003C20BB"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highlight w:val="yellow"/>
          <w:lang w:eastAsia="zh-CN"/>
        </w:rPr>
      </w:pPr>
    </w:p>
    <w:p w14:paraId="48E8EFD8"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r w:rsidRPr="003C20BB">
        <w:rPr>
          <w:rFonts w:asciiTheme="minorHAnsi" w:eastAsia="Calibri" w:hAnsiTheme="minorHAnsi" w:cs="Cambria"/>
          <w:b/>
          <w:i/>
          <w:color w:val="000000"/>
          <w:kern w:val="3"/>
          <w:sz w:val="20"/>
          <w:szCs w:val="20"/>
          <w:highlight w:val="yellow"/>
          <w:lang w:eastAsia="zh-CN"/>
        </w:rPr>
        <w:t xml:space="preserve">Obrazec priloga št. </w:t>
      </w:r>
      <w:r w:rsidR="000C4A1A" w:rsidRPr="003C20BB">
        <w:rPr>
          <w:rFonts w:asciiTheme="minorHAnsi" w:eastAsia="Calibri" w:hAnsiTheme="minorHAnsi" w:cs="Cambria"/>
          <w:b/>
          <w:i/>
          <w:color w:val="000000"/>
          <w:kern w:val="3"/>
          <w:sz w:val="20"/>
          <w:szCs w:val="20"/>
          <w:highlight w:val="yellow"/>
          <w:lang w:eastAsia="zh-CN"/>
        </w:rPr>
        <w:t>13</w:t>
      </w:r>
      <w:r w:rsidRPr="003C20BB">
        <w:rPr>
          <w:rFonts w:asciiTheme="minorHAnsi" w:eastAsia="Calibri" w:hAnsiTheme="minorHAnsi" w:cs="Cambria"/>
          <w:b/>
          <w:i/>
          <w:color w:val="000000"/>
          <w:kern w:val="3"/>
          <w:sz w:val="20"/>
          <w:szCs w:val="20"/>
          <w:highlight w:val="yellow"/>
          <w:lang w:eastAsia="zh-CN"/>
        </w:rPr>
        <w:t xml:space="preserve"> se naloži v informacijski sistem e-JN, razdelek »Druge priloge«.</w:t>
      </w:r>
    </w:p>
    <w:p w14:paraId="2B4609D0"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38F329F5"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639D7B16" w14:textId="77777777" w:rsidR="00B8461A" w:rsidRDefault="00B8461A" w:rsidP="00B8461A">
      <w:pPr>
        <w:suppressAutoHyphens/>
        <w:autoSpaceDN w:val="0"/>
        <w:spacing w:after="0" w:line="240" w:lineRule="auto"/>
        <w:ind w:right="6"/>
        <w:jc w:val="both"/>
        <w:textAlignment w:val="baseline"/>
        <w:rPr>
          <w:rFonts w:asciiTheme="minorHAnsi" w:eastAsia="Calibri" w:hAnsiTheme="minorHAnsi" w:cs="Cambria"/>
          <w:b/>
          <w:i/>
          <w:color w:val="000000"/>
          <w:kern w:val="3"/>
          <w:sz w:val="20"/>
          <w:szCs w:val="20"/>
          <w:lang w:eastAsia="zh-CN"/>
        </w:rPr>
      </w:pPr>
    </w:p>
    <w:p w14:paraId="74373702" w14:textId="77777777" w:rsidR="00B8461A" w:rsidRPr="0023103B" w:rsidRDefault="00B8461A" w:rsidP="00B8461A">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highlight w:val="yellow"/>
        </w:rPr>
      </w:pPr>
      <w:r w:rsidRPr="0023103B">
        <w:rPr>
          <w:rFonts w:asciiTheme="minorHAnsi" w:eastAsia="Calibri" w:hAnsiTheme="minorHAnsi" w:cs="Cambria"/>
          <w:b/>
          <w:bCs/>
          <w:i/>
          <w:iCs/>
          <w:color w:val="000000"/>
          <w:highlight w:val="yellow"/>
        </w:rPr>
        <w:t xml:space="preserve">PRILOGA ŠT. </w:t>
      </w:r>
      <w:r w:rsidR="000C4A1A" w:rsidRPr="0023103B">
        <w:rPr>
          <w:rFonts w:asciiTheme="minorHAnsi" w:eastAsia="Calibri" w:hAnsiTheme="minorHAnsi" w:cs="Cambria"/>
          <w:b/>
          <w:bCs/>
          <w:i/>
          <w:iCs/>
          <w:color w:val="000000"/>
          <w:highlight w:val="yellow"/>
        </w:rPr>
        <w:t>14</w:t>
      </w:r>
    </w:p>
    <w:p w14:paraId="05464FE0" w14:textId="55FC79AA" w:rsidR="00B8461A" w:rsidRPr="0023103B" w:rsidRDefault="002C25DB" w:rsidP="00B8461A">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highlight w:val="yellow"/>
          <w:lang w:eastAsia="zh-CN"/>
        </w:rPr>
      </w:pPr>
      <w:r w:rsidRPr="0023103B">
        <w:rPr>
          <w:rFonts w:asciiTheme="minorHAnsi" w:eastAsia="Calibri" w:hAnsiTheme="minorHAnsi" w:cs="Cambria"/>
          <w:b/>
          <w:bCs/>
          <w:i/>
          <w:iCs/>
          <w:color w:val="541C72"/>
          <w:spacing w:val="20"/>
          <w:highlight w:val="yellow"/>
          <w:lang w:eastAsia="zh-CN"/>
        </w:rPr>
        <w:t xml:space="preserve">SOGLASJE NOMINIRANEGA OSEBJA (VOZNIKA) ZA PREDLOŽITEV PISNIH OBRAČUNOV PLAČ </w:t>
      </w:r>
    </w:p>
    <w:p w14:paraId="7572F97F" w14:textId="77777777" w:rsidR="00B8461A" w:rsidRPr="0023103B" w:rsidRDefault="00B8461A" w:rsidP="00B8461A">
      <w:pPr>
        <w:suppressAutoHyphens/>
        <w:autoSpaceDN w:val="0"/>
        <w:spacing w:after="0"/>
        <w:ind w:right="6"/>
        <w:jc w:val="both"/>
        <w:textAlignment w:val="baseline"/>
        <w:rPr>
          <w:rFonts w:eastAsia="Calibri" w:cs="Cambria"/>
          <w:color w:val="000000"/>
          <w:kern w:val="3"/>
          <w:highlight w:val="yellow"/>
          <w:lang w:eastAsia="zh-CN"/>
        </w:rPr>
      </w:pPr>
    </w:p>
    <w:p w14:paraId="56DA7505" w14:textId="7577A2C0" w:rsidR="00746D46" w:rsidRPr="0023103B" w:rsidRDefault="00746D46" w:rsidP="00746D46">
      <w:pPr>
        <w:spacing w:after="0" w:line="240" w:lineRule="auto"/>
        <w:jc w:val="both"/>
        <w:rPr>
          <w:rFonts w:ascii="Calibri" w:eastAsia="Calibri" w:hAnsi="Calibri" w:cs="Cambria"/>
          <w:color w:val="auto"/>
          <w:kern w:val="3"/>
          <w:highlight w:val="yellow"/>
          <w:lang w:eastAsia="zh-CN"/>
        </w:rPr>
      </w:pPr>
      <w:r w:rsidRPr="0023103B">
        <w:rPr>
          <w:rFonts w:ascii="Calibri" w:eastAsia="Calibri" w:hAnsi="Calibri" w:cs="Cambria"/>
          <w:color w:val="auto"/>
          <w:kern w:val="3"/>
          <w:highlight w:val="yellow"/>
          <w:lang w:eastAsia="zh-CN"/>
        </w:rPr>
        <w:t>V zvezi z javnim naročilom »</w:t>
      </w:r>
      <w:sdt>
        <w:sdtPr>
          <w:rPr>
            <w:rFonts w:ascii="Calibri" w:eastAsia="Calibri" w:hAnsi="Calibri" w:cs="Cambria"/>
            <w:b/>
            <w:color w:val="auto"/>
            <w:kern w:val="3"/>
            <w:highlight w:val="yellow"/>
            <w:lang w:eastAsia="zh-CN"/>
          </w:rPr>
          <w:alias w:val="Naslov"/>
          <w:tag w:val=""/>
          <w:id w:val="-1992559844"/>
          <w:placeholder>
            <w:docPart w:val="6E87576A336840A486418FA59007D948"/>
          </w:placeholder>
          <w:dataBinding w:prefixMappings="xmlns:ns0='http://purl.org/dc/elements/1.1/' xmlns:ns1='http://schemas.openxmlformats.org/package/2006/metadata/core-properties' " w:xpath="/ns1:coreProperties[1]/ns0:title[1]" w:storeItemID="{6C3C8BC8-F283-45AE-878A-BAB7291924A1}"/>
          <w:text/>
        </w:sdtPr>
        <w:sdtContent>
          <w:r w:rsidR="00321F39" w:rsidRPr="0023103B">
            <w:rPr>
              <w:rFonts w:ascii="Calibri" w:eastAsia="Calibri" w:hAnsi="Calibri" w:cs="Cambria"/>
              <w:b/>
              <w:color w:val="auto"/>
              <w:kern w:val="3"/>
              <w:highlight w:val="yellow"/>
              <w:lang w:eastAsia="zh-CN"/>
            </w:rPr>
            <w:t>»PREVOZ OSNOVNOŠOLSKIH OTROK V PŠ TRSTENIK IN PŠ GORIČE</w:t>
          </w:r>
        </w:sdtContent>
      </w:sdt>
      <w:r w:rsidRPr="0023103B">
        <w:rPr>
          <w:rFonts w:ascii="Calibri" w:eastAsia="Calibri" w:hAnsi="Calibri" w:cs="Cambria"/>
          <w:color w:val="auto"/>
          <w:kern w:val="3"/>
          <w:highlight w:val="yellow"/>
          <w:lang w:eastAsia="zh-CN"/>
        </w:rPr>
        <w:t>«,</w:t>
      </w:r>
    </w:p>
    <w:p w14:paraId="15C832A3" w14:textId="77777777" w:rsidR="00746D46" w:rsidRPr="0023103B" w:rsidRDefault="00746D46" w:rsidP="00746D46">
      <w:pPr>
        <w:tabs>
          <w:tab w:val="left" w:pos="0"/>
        </w:tabs>
        <w:spacing w:after="0" w:line="240" w:lineRule="auto"/>
        <w:ind w:left="360" w:hanging="360"/>
        <w:rPr>
          <w:rFonts w:ascii="Calibri" w:eastAsia="Calibri" w:hAnsi="Calibri" w:cs="Cambria"/>
          <w:color w:val="auto"/>
          <w:kern w:val="3"/>
          <w:highlight w:val="yellow"/>
          <w:lang w:eastAsia="zh-CN"/>
        </w:rPr>
      </w:pPr>
    </w:p>
    <w:p w14:paraId="4A58471F" w14:textId="77777777" w:rsidR="00321F39" w:rsidRPr="00C81D4B" w:rsidRDefault="002C25DB" w:rsidP="002367D6">
      <w:pPr>
        <w:tabs>
          <w:tab w:val="left" w:pos="0"/>
        </w:tabs>
        <w:spacing w:after="0" w:line="240" w:lineRule="auto"/>
        <w:jc w:val="both"/>
        <w:rPr>
          <w:rFonts w:ascii="Calibri" w:eastAsia="Calibri" w:hAnsi="Calibri" w:cs="Cambria"/>
          <w:color w:val="auto"/>
          <w:kern w:val="3"/>
          <w:lang w:eastAsia="zh-CN"/>
        </w:rPr>
      </w:pPr>
      <w:r w:rsidRPr="00C81D4B">
        <w:rPr>
          <w:rFonts w:ascii="Calibri" w:eastAsia="Calibri" w:hAnsi="Calibri" w:cs="Cambria"/>
          <w:color w:val="auto"/>
          <w:kern w:val="3"/>
          <w:lang w:eastAsia="zh-CN"/>
        </w:rPr>
        <w:t xml:space="preserve">Spodaj podpisani ___________________ (ime in priimek), </w:t>
      </w:r>
      <w:r w:rsidR="00495A6D" w:rsidRPr="00C81D4B">
        <w:rPr>
          <w:rFonts w:ascii="Calibri" w:eastAsia="Calibri" w:hAnsi="Calibri" w:cs="Cambria"/>
          <w:color w:val="auto"/>
          <w:kern w:val="3"/>
          <w:lang w:eastAsia="zh-CN"/>
        </w:rPr>
        <w:t>stanujoč: __________________________</w:t>
      </w:r>
      <w:r w:rsidRPr="00C81D4B">
        <w:rPr>
          <w:rFonts w:ascii="Calibri" w:eastAsia="Calibri" w:hAnsi="Calibri" w:cs="Cambria"/>
          <w:color w:val="auto"/>
          <w:kern w:val="3"/>
          <w:lang w:eastAsia="zh-CN"/>
        </w:rPr>
        <w:t xml:space="preserve"> (polni naslov), matična številka: </w:t>
      </w:r>
      <w:r w:rsidR="00495A6D" w:rsidRPr="00C81D4B">
        <w:rPr>
          <w:rFonts w:ascii="Calibri" w:eastAsia="Calibri" w:hAnsi="Calibri" w:cs="Cambria"/>
          <w:color w:val="auto"/>
          <w:kern w:val="3"/>
          <w:lang w:eastAsia="zh-CN"/>
        </w:rPr>
        <w:t>_________________</w:t>
      </w:r>
      <w:r w:rsidRPr="00C81D4B">
        <w:rPr>
          <w:rFonts w:ascii="Calibri" w:eastAsia="Calibri" w:hAnsi="Calibri" w:cs="Cambria"/>
          <w:color w:val="auto"/>
          <w:kern w:val="3"/>
          <w:lang w:eastAsia="zh-CN"/>
        </w:rPr>
        <w:t xml:space="preserve"> (dopolniti),</w:t>
      </w:r>
      <w:r w:rsidR="00495A6D" w:rsidRPr="00C81D4B">
        <w:t xml:space="preserve"> </w:t>
      </w:r>
      <w:r w:rsidR="00495A6D" w:rsidRPr="00C81D4B">
        <w:rPr>
          <w:rFonts w:ascii="Calibri" w:eastAsia="Calibri" w:hAnsi="Calibri" w:cs="Cambria"/>
          <w:color w:val="auto"/>
          <w:kern w:val="3"/>
          <w:lang w:eastAsia="zh-CN"/>
        </w:rPr>
        <w:t xml:space="preserve">zaposlen na delovnem mestu _______________________(naziv delovnega mesta) pri delodajalcu _____________________(naziv delodajalca), </w:t>
      </w:r>
      <w:r w:rsidR="00495A6D" w:rsidRPr="00C81D4B">
        <w:rPr>
          <w:rFonts w:ascii="Calibri" w:eastAsia="Calibri" w:hAnsi="Calibri" w:cs="Cambria"/>
          <w:b/>
          <w:color w:val="auto"/>
          <w:kern w:val="3"/>
          <w:lang w:eastAsia="zh-CN"/>
        </w:rPr>
        <w:t>dajem</w:t>
      </w:r>
      <w:r w:rsidR="00495A6D" w:rsidRPr="00C81D4B">
        <w:rPr>
          <w:rFonts w:ascii="Calibri" w:eastAsia="Calibri" w:hAnsi="Calibri" w:cs="Cambria"/>
          <w:color w:val="auto"/>
          <w:kern w:val="3"/>
          <w:lang w:eastAsia="zh-CN"/>
        </w:rPr>
        <w:t xml:space="preserve"> </w:t>
      </w:r>
      <w:r w:rsidR="00495A6D" w:rsidRPr="00C81D4B">
        <w:rPr>
          <w:rFonts w:ascii="Calibri" w:eastAsia="Calibri" w:hAnsi="Calibri" w:cs="Cambria"/>
          <w:b/>
          <w:color w:val="auto"/>
          <w:kern w:val="3"/>
          <w:lang w:eastAsia="zh-CN"/>
        </w:rPr>
        <w:t>soglasje delodajalcu</w:t>
      </w:r>
      <w:r w:rsidR="00495A6D" w:rsidRPr="00C81D4B">
        <w:rPr>
          <w:rFonts w:ascii="Calibri" w:eastAsia="Calibri" w:hAnsi="Calibri" w:cs="Cambria"/>
          <w:color w:val="auto"/>
          <w:kern w:val="3"/>
          <w:lang w:eastAsia="zh-CN"/>
        </w:rPr>
        <w:t xml:space="preserve"> _____________________ (naziv delodajalca), da Mestni občini Kranj, Slovenski trg 1, 4000 Kranj,</w:t>
      </w:r>
      <w:r w:rsidR="00321F39" w:rsidRPr="00C81D4B">
        <w:rPr>
          <w:rFonts w:ascii="Calibri" w:eastAsia="Calibri" w:hAnsi="Calibri" w:cs="Cambria"/>
          <w:color w:val="auto"/>
          <w:kern w:val="3"/>
          <w:lang w:eastAsia="zh-CN"/>
        </w:rPr>
        <w:t xml:space="preserve"> za potrebe oddaje ponudbe za javno naročilo z nazivom:</w:t>
      </w:r>
    </w:p>
    <w:p w14:paraId="100321F9" w14:textId="0D11C1D8" w:rsidR="00321F39" w:rsidRPr="00C81D4B" w:rsidRDefault="00E869DB" w:rsidP="002367D6">
      <w:pPr>
        <w:tabs>
          <w:tab w:val="left" w:pos="0"/>
        </w:tabs>
        <w:spacing w:after="0" w:line="240" w:lineRule="auto"/>
        <w:jc w:val="both"/>
        <w:rPr>
          <w:rFonts w:ascii="Calibri" w:eastAsia="Calibri" w:hAnsi="Calibri" w:cs="Cambria"/>
          <w:color w:val="auto"/>
          <w:kern w:val="3"/>
          <w:lang w:eastAsia="zh-CN"/>
        </w:rPr>
      </w:pPr>
      <w:sdt>
        <w:sdtPr>
          <w:rPr>
            <w:rFonts w:ascii="Calibri" w:eastAsia="Calibri" w:hAnsi="Calibri" w:cs="Cambria"/>
            <w:b/>
            <w:color w:val="auto"/>
            <w:kern w:val="3"/>
            <w:lang w:eastAsia="zh-CN"/>
          </w:rPr>
          <w:alias w:val="Naslov"/>
          <w:tag w:val=""/>
          <w:id w:val="827781750"/>
          <w:placeholder>
            <w:docPart w:val="A7038A5AB15B41C79DEA5850104D16C2"/>
          </w:placeholder>
          <w:dataBinding w:prefixMappings="xmlns:ns0='http://purl.org/dc/elements/1.1/' xmlns:ns1='http://schemas.openxmlformats.org/package/2006/metadata/core-properties' " w:xpath="/ns1:coreProperties[1]/ns0:title[1]" w:storeItemID="{6C3C8BC8-F283-45AE-878A-BAB7291924A1}"/>
          <w:text/>
        </w:sdtPr>
        <w:sdtContent>
          <w:r w:rsidR="00321F39" w:rsidRPr="00C81D4B">
            <w:rPr>
              <w:rFonts w:ascii="Calibri" w:eastAsia="Calibri" w:hAnsi="Calibri" w:cs="Cambria"/>
              <w:b/>
              <w:color w:val="auto"/>
              <w:kern w:val="3"/>
              <w:lang w:eastAsia="zh-CN"/>
            </w:rPr>
            <w:t>»PREVOZ OSNOVNOŠOLSKIH OTROK V PŠ TRSTENIK IN PŠ GORIČE</w:t>
          </w:r>
        </w:sdtContent>
      </w:sdt>
      <w:r w:rsidR="00321F39" w:rsidRPr="00C81D4B">
        <w:rPr>
          <w:rFonts w:ascii="Calibri" w:eastAsia="Calibri" w:hAnsi="Calibri" w:cs="Cambria"/>
          <w:color w:val="auto"/>
          <w:kern w:val="3"/>
          <w:lang w:eastAsia="zh-CN"/>
        </w:rPr>
        <w:t>«, št. objave na portalu JN: JN002401/2020-B01</w:t>
      </w:r>
      <w:r w:rsidR="002F2890" w:rsidRPr="00C81D4B">
        <w:rPr>
          <w:rFonts w:ascii="Calibri" w:eastAsia="Calibri" w:hAnsi="Calibri" w:cs="Cambria"/>
          <w:color w:val="auto"/>
          <w:kern w:val="3"/>
          <w:lang w:eastAsia="zh-CN"/>
        </w:rPr>
        <w:t>,</w:t>
      </w:r>
    </w:p>
    <w:p w14:paraId="4455079C" w14:textId="77777777" w:rsidR="002F2890" w:rsidRPr="0023103B" w:rsidRDefault="002F2890" w:rsidP="002367D6">
      <w:pPr>
        <w:tabs>
          <w:tab w:val="left" w:pos="0"/>
        </w:tabs>
        <w:spacing w:after="0" w:line="240" w:lineRule="auto"/>
        <w:jc w:val="both"/>
        <w:rPr>
          <w:rFonts w:ascii="Calibri" w:eastAsia="Calibri" w:hAnsi="Calibri" w:cs="Cambria"/>
          <w:color w:val="auto"/>
          <w:kern w:val="3"/>
          <w:highlight w:val="yellow"/>
          <w:lang w:eastAsia="zh-CN"/>
        </w:rPr>
      </w:pPr>
    </w:p>
    <w:p w14:paraId="46D8B4EB" w14:textId="3D91B46C" w:rsidR="002F2890" w:rsidRPr="0023103B" w:rsidRDefault="002F2890" w:rsidP="002F2890">
      <w:pPr>
        <w:tabs>
          <w:tab w:val="left" w:pos="0"/>
        </w:tabs>
        <w:spacing w:after="0" w:line="240" w:lineRule="auto"/>
        <w:jc w:val="both"/>
        <w:rPr>
          <w:rFonts w:ascii="Calibri" w:eastAsia="Calibri" w:hAnsi="Calibri" w:cs="Cambria"/>
          <w:color w:val="auto"/>
          <w:kern w:val="3"/>
          <w:highlight w:val="yellow"/>
          <w:lang w:eastAsia="zh-CN"/>
        </w:rPr>
      </w:pPr>
      <w:r w:rsidRPr="0023103B">
        <w:rPr>
          <w:rFonts w:ascii="Calibri" w:eastAsia="Calibri" w:hAnsi="Calibri" w:cs="Cambria"/>
          <w:b/>
          <w:color w:val="auto"/>
          <w:kern w:val="3"/>
          <w:highlight w:val="yellow"/>
          <w:lang w:eastAsia="zh-CN"/>
        </w:rPr>
        <w:t>posreduje kopije pisnih obračunov plač za mesece</w:t>
      </w:r>
      <w:r w:rsidRPr="0023103B">
        <w:rPr>
          <w:rFonts w:ascii="Calibri" w:eastAsia="Calibri" w:hAnsi="Calibri" w:cs="Cambria"/>
          <w:color w:val="auto"/>
          <w:kern w:val="3"/>
          <w:highlight w:val="yellow"/>
          <w:lang w:eastAsia="zh-CN"/>
        </w:rPr>
        <w:t xml:space="preserve"> januar 2020, februar 2020, marec 2020, iz katerih bodo razvidni podatki o delodajalcu, delavcu in podatki o mesečni bruto plači z vključenim dodatkom za delovno dobo in delom plače za delovno uspešnost, brez dodatkov za delo v posebnih pogojih dela, brez povračila stroškov za prehrano in prevoz, prikriti pa morajo biti podatki o upravnih izplačilnih prepovedih, trajnikih, kreditih, višini dodatka (v %) za delovno dobo in vsi drugi osebni podatki.</w:t>
      </w:r>
    </w:p>
    <w:p w14:paraId="11D57B3B" w14:textId="77777777" w:rsidR="00321F39" w:rsidRPr="0023103B" w:rsidRDefault="00321F39" w:rsidP="002367D6">
      <w:pPr>
        <w:tabs>
          <w:tab w:val="left" w:pos="0"/>
        </w:tabs>
        <w:spacing w:after="0" w:line="240" w:lineRule="auto"/>
        <w:jc w:val="both"/>
        <w:rPr>
          <w:rFonts w:ascii="Calibri" w:eastAsia="Calibri" w:hAnsi="Calibri" w:cs="Cambria"/>
          <w:color w:val="auto"/>
          <w:kern w:val="3"/>
          <w:highlight w:val="yellow"/>
          <w:lang w:eastAsia="zh-CN"/>
        </w:rPr>
      </w:pPr>
    </w:p>
    <w:p w14:paraId="669CEA7B" w14:textId="77777777" w:rsidR="00321F39" w:rsidRPr="0023103B" w:rsidRDefault="00321F39" w:rsidP="002367D6">
      <w:pPr>
        <w:tabs>
          <w:tab w:val="left" w:pos="0"/>
        </w:tabs>
        <w:spacing w:after="0" w:line="240" w:lineRule="auto"/>
        <w:jc w:val="both"/>
        <w:rPr>
          <w:rFonts w:ascii="Calibri" w:eastAsia="Calibri" w:hAnsi="Calibri" w:cs="Cambria"/>
          <w:color w:val="auto"/>
          <w:kern w:val="3"/>
          <w:highlight w:val="yellow"/>
          <w:lang w:eastAsia="zh-CN"/>
        </w:rPr>
      </w:pPr>
    </w:p>
    <w:tbl>
      <w:tblPr>
        <w:tblStyle w:val="Tabelamrea"/>
        <w:tblW w:w="0" w:type="auto"/>
        <w:tblLook w:val="04A0" w:firstRow="1" w:lastRow="0" w:firstColumn="1" w:lastColumn="0" w:noHBand="0" w:noVBand="1"/>
      </w:tblPr>
      <w:tblGrid>
        <w:gridCol w:w="4531"/>
        <w:gridCol w:w="4531"/>
      </w:tblGrid>
      <w:tr w:rsidR="002F2890" w:rsidRPr="0023103B" w14:paraId="10105D2B" w14:textId="77777777" w:rsidTr="002F2890">
        <w:tc>
          <w:tcPr>
            <w:tcW w:w="4531" w:type="dxa"/>
          </w:tcPr>
          <w:p w14:paraId="3C3026B5" w14:textId="60764294" w:rsidR="002F2890" w:rsidRPr="0023103B" w:rsidRDefault="002F2890" w:rsidP="002367D6">
            <w:pPr>
              <w:tabs>
                <w:tab w:val="left" w:pos="0"/>
              </w:tabs>
              <w:jc w:val="both"/>
              <w:rPr>
                <w:rFonts w:ascii="Calibri" w:eastAsia="Calibri" w:hAnsi="Calibri" w:cs="Cambria"/>
                <w:color w:val="auto"/>
                <w:kern w:val="3"/>
                <w:highlight w:val="yellow"/>
                <w:lang w:eastAsia="zh-CN"/>
              </w:rPr>
            </w:pPr>
            <w:r w:rsidRPr="0023103B">
              <w:rPr>
                <w:rFonts w:ascii="Calibri" w:eastAsia="Calibri" w:hAnsi="Calibri" w:cs="Cambria"/>
                <w:color w:val="auto"/>
                <w:kern w:val="3"/>
                <w:highlight w:val="yellow"/>
                <w:lang w:eastAsia="zh-CN"/>
              </w:rPr>
              <w:t>Kraj:</w:t>
            </w:r>
          </w:p>
        </w:tc>
        <w:tc>
          <w:tcPr>
            <w:tcW w:w="4531" w:type="dxa"/>
          </w:tcPr>
          <w:p w14:paraId="1E49CB7E" w14:textId="77777777" w:rsidR="002F2890" w:rsidRPr="0023103B" w:rsidRDefault="002F2890" w:rsidP="002367D6">
            <w:pPr>
              <w:tabs>
                <w:tab w:val="left" w:pos="0"/>
              </w:tabs>
              <w:jc w:val="both"/>
              <w:rPr>
                <w:rFonts w:ascii="Calibri" w:eastAsia="Calibri" w:hAnsi="Calibri" w:cs="Cambria"/>
                <w:color w:val="auto"/>
                <w:kern w:val="3"/>
                <w:highlight w:val="yellow"/>
                <w:lang w:eastAsia="zh-CN"/>
              </w:rPr>
            </w:pPr>
          </w:p>
        </w:tc>
      </w:tr>
      <w:tr w:rsidR="002F2890" w:rsidRPr="0023103B" w14:paraId="618A28FA" w14:textId="77777777" w:rsidTr="002F2890">
        <w:tc>
          <w:tcPr>
            <w:tcW w:w="4531" w:type="dxa"/>
          </w:tcPr>
          <w:p w14:paraId="5ED2FD88" w14:textId="33E5079A" w:rsidR="002F2890" w:rsidRPr="0023103B" w:rsidRDefault="002F2890" w:rsidP="002367D6">
            <w:pPr>
              <w:tabs>
                <w:tab w:val="left" w:pos="0"/>
              </w:tabs>
              <w:jc w:val="both"/>
              <w:rPr>
                <w:rFonts w:ascii="Calibri" w:eastAsia="Calibri" w:hAnsi="Calibri" w:cs="Cambria"/>
                <w:color w:val="auto"/>
                <w:kern w:val="3"/>
                <w:highlight w:val="yellow"/>
                <w:lang w:eastAsia="zh-CN"/>
              </w:rPr>
            </w:pPr>
            <w:r w:rsidRPr="0023103B">
              <w:rPr>
                <w:rFonts w:ascii="Calibri" w:eastAsia="Calibri" w:hAnsi="Calibri" w:cs="Cambria"/>
                <w:color w:val="auto"/>
                <w:kern w:val="3"/>
                <w:highlight w:val="yellow"/>
                <w:lang w:eastAsia="zh-CN"/>
              </w:rPr>
              <w:t>Datum:</w:t>
            </w:r>
          </w:p>
        </w:tc>
        <w:tc>
          <w:tcPr>
            <w:tcW w:w="4531" w:type="dxa"/>
          </w:tcPr>
          <w:p w14:paraId="5F552C1C" w14:textId="77777777" w:rsidR="002F2890" w:rsidRPr="0023103B" w:rsidRDefault="002F2890" w:rsidP="002367D6">
            <w:pPr>
              <w:tabs>
                <w:tab w:val="left" w:pos="0"/>
              </w:tabs>
              <w:jc w:val="both"/>
              <w:rPr>
                <w:rFonts w:ascii="Calibri" w:eastAsia="Calibri" w:hAnsi="Calibri" w:cs="Cambria"/>
                <w:color w:val="auto"/>
                <w:kern w:val="3"/>
                <w:highlight w:val="yellow"/>
                <w:lang w:eastAsia="zh-CN"/>
              </w:rPr>
            </w:pPr>
          </w:p>
        </w:tc>
      </w:tr>
      <w:tr w:rsidR="002F2890" w:rsidRPr="0023103B" w14:paraId="7DC494DF" w14:textId="77777777" w:rsidTr="002F2890">
        <w:tc>
          <w:tcPr>
            <w:tcW w:w="4531" w:type="dxa"/>
          </w:tcPr>
          <w:p w14:paraId="0C52F3DD" w14:textId="469E8ECA" w:rsidR="002F2890" w:rsidRPr="0023103B" w:rsidRDefault="00734CC7" w:rsidP="002367D6">
            <w:pPr>
              <w:tabs>
                <w:tab w:val="left" w:pos="0"/>
              </w:tabs>
              <w:jc w:val="both"/>
              <w:rPr>
                <w:rFonts w:ascii="Calibri" w:eastAsia="Calibri" w:hAnsi="Calibri" w:cs="Cambria"/>
                <w:color w:val="auto"/>
                <w:kern w:val="3"/>
                <w:highlight w:val="yellow"/>
                <w:lang w:eastAsia="zh-CN"/>
              </w:rPr>
            </w:pPr>
            <w:r w:rsidRPr="0023103B">
              <w:rPr>
                <w:rFonts w:ascii="Calibri" w:eastAsia="Calibri" w:hAnsi="Calibri" w:cs="Cambria"/>
                <w:color w:val="auto"/>
                <w:kern w:val="3"/>
                <w:highlight w:val="yellow"/>
                <w:lang w:eastAsia="zh-CN"/>
              </w:rPr>
              <w:t>Ime in priimek voznika (osebe):</w:t>
            </w:r>
          </w:p>
        </w:tc>
        <w:tc>
          <w:tcPr>
            <w:tcW w:w="4531" w:type="dxa"/>
          </w:tcPr>
          <w:p w14:paraId="65620E1E" w14:textId="77777777" w:rsidR="002F2890" w:rsidRPr="0023103B" w:rsidRDefault="002F2890" w:rsidP="002367D6">
            <w:pPr>
              <w:tabs>
                <w:tab w:val="left" w:pos="0"/>
              </w:tabs>
              <w:jc w:val="both"/>
              <w:rPr>
                <w:rFonts w:ascii="Calibri" w:eastAsia="Calibri" w:hAnsi="Calibri" w:cs="Cambria"/>
                <w:color w:val="auto"/>
                <w:kern w:val="3"/>
                <w:highlight w:val="yellow"/>
                <w:lang w:eastAsia="zh-CN"/>
              </w:rPr>
            </w:pPr>
          </w:p>
        </w:tc>
      </w:tr>
      <w:tr w:rsidR="002F2890" w:rsidRPr="0023103B" w14:paraId="720C6471" w14:textId="77777777" w:rsidTr="002F2890">
        <w:tc>
          <w:tcPr>
            <w:tcW w:w="4531" w:type="dxa"/>
          </w:tcPr>
          <w:p w14:paraId="79903880" w14:textId="52E6C64D" w:rsidR="002F2890" w:rsidRPr="0023103B" w:rsidRDefault="00734CC7" w:rsidP="002367D6">
            <w:pPr>
              <w:tabs>
                <w:tab w:val="left" w:pos="0"/>
              </w:tabs>
              <w:jc w:val="both"/>
              <w:rPr>
                <w:rFonts w:ascii="Calibri" w:eastAsia="Calibri" w:hAnsi="Calibri" w:cs="Cambria"/>
                <w:color w:val="auto"/>
                <w:kern w:val="3"/>
                <w:highlight w:val="yellow"/>
                <w:lang w:eastAsia="zh-CN"/>
              </w:rPr>
            </w:pPr>
            <w:r w:rsidRPr="0023103B">
              <w:rPr>
                <w:rFonts w:ascii="Calibri" w:eastAsia="Calibri" w:hAnsi="Calibri" w:cs="Cambria"/>
                <w:color w:val="auto"/>
                <w:kern w:val="3"/>
                <w:highlight w:val="yellow"/>
                <w:lang w:eastAsia="zh-CN"/>
              </w:rPr>
              <w:t>Podpis voznika:</w:t>
            </w:r>
          </w:p>
        </w:tc>
        <w:tc>
          <w:tcPr>
            <w:tcW w:w="4531" w:type="dxa"/>
          </w:tcPr>
          <w:p w14:paraId="7A52612B" w14:textId="77777777" w:rsidR="002F2890" w:rsidRPr="0023103B" w:rsidRDefault="002F2890" w:rsidP="002367D6">
            <w:pPr>
              <w:tabs>
                <w:tab w:val="left" w:pos="0"/>
              </w:tabs>
              <w:jc w:val="both"/>
              <w:rPr>
                <w:rFonts w:ascii="Calibri" w:eastAsia="Calibri" w:hAnsi="Calibri" w:cs="Cambria"/>
                <w:color w:val="auto"/>
                <w:kern w:val="3"/>
                <w:highlight w:val="yellow"/>
                <w:lang w:eastAsia="zh-CN"/>
              </w:rPr>
            </w:pPr>
          </w:p>
          <w:p w14:paraId="4566AFB9" w14:textId="77777777" w:rsidR="00734CC7" w:rsidRPr="0023103B" w:rsidRDefault="00734CC7" w:rsidP="002367D6">
            <w:pPr>
              <w:tabs>
                <w:tab w:val="left" w:pos="0"/>
              </w:tabs>
              <w:jc w:val="both"/>
              <w:rPr>
                <w:rFonts w:ascii="Calibri" w:eastAsia="Calibri" w:hAnsi="Calibri" w:cs="Cambria"/>
                <w:color w:val="auto"/>
                <w:kern w:val="3"/>
                <w:highlight w:val="yellow"/>
                <w:lang w:eastAsia="zh-CN"/>
              </w:rPr>
            </w:pPr>
          </w:p>
          <w:p w14:paraId="2CD492B1" w14:textId="77777777" w:rsidR="00734CC7" w:rsidRPr="0023103B" w:rsidRDefault="00734CC7" w:rsidP="002367D6">
            <w:pPr>
              <w:tabs>
                <w:tab w:val="left" w:pos="0"/>
              </w:tabs>
              <w:jc w:val="both"/>
              <w:rPr>
                <w:rFonts w:ascii="Calibri" w:eastAsia="Calibri" w:hAnsi="Calibri" w:cs="Cambria"/>
                <w:color w:val="auto"/>
                <w:kern w:val="3"/>
                <w:highlight w:val="yellow"/>
                <w:lang w:eastAsia="zh-CN"/>
              </w:rPr>
            </w:pPr>
          </w:p>
        </w:tc>
      </w:tr>
    </w:tbl>
    <w:p w14:paraId="180B702C" w14:textId="77777777" w:rsidR="002C25DB" w:rsidRDefault="002C25DB" w:rsidP="002367D6">
      <w:pPr>
        <w:tabs>
          <w:tab w:val="left" w:pos="0"/>
        </w:tabs>
        <w:spacing w:after="0" w:line="240" w:lineRule="auto"/>
        <w:jc w:val="both"/>
        <w:rPr>
          <w:rFonts w:ascii="Calibri" w:eastAsia="Calibri" w:hAnsi="Calibri" w:cs="Cambria"/>
          <w:color w:val="auto"/>
          <w:kern w:val="3"/>
          <w:highlight w:val="magenta"/>
          <w:lang w:eastAsia="zh-CN"/>
        </w:rPr>
      </w:pPr>
    </w:p>
    <w:p w14:paraId="328B278B" w14:textId="77777777" w:rsidR="003450F3" w:rsidRDefault="003450F3" w:rsidP="002367D6">
      <w:pPr>
        <w:tabs>
          <w:tab w:val="left" w:pos="0"/>
        </w:tabs>
        <w:spacing w:after="0" w:line="240" w:lineRule="auto"/>
        <w:jc w:val="both"/>
        <w:rPr>
          <w:rFonts w:ascii="Calibri" w:eastAsia="Calibri" w:hAnsi="Calibri" w:cs="Cambria"/>
          <w:color w:val="auto"/>
          <w:kern w:val="3"/>
          <w:lang w:eastAsia="zh-CN"/>
        </w:rPr>
      </w:pPr>
    </w:p>
    <w:p w14:paraId="2A5334DE" w14:textId="77777777" w:rsidR="002F2890" w:rsidRDefault="002F2890" w:rsidP="003450F3">
      <w:pPr>
        <w:tabs>
          <w:tab w:val="left" w:pos="0"/>
        </w:tabs>
        <w:spacing w:after="0" w:line="240" w:lineRule="auto"/>
        <w:jc w:val="both"/>
        <w:rPr>
          <w:rFonts w:ascii="Calibri" w:eastAsia="Calibri" w:hAnsi="Calibri" w:cs="Cambria"/>
          <w:color w:val="auto"/>
          <w:kern w:val="3"/>
          <w:highlight w:val="yellow"/>
          <w:lang w:eastAsia="zh-CN"/>
        </w:rPr>
      </w:pPr>
    </w:p>
    <w:p w14:paraId="06393F58" w14:textId="77777777" w:rsidR="00217533" w:rsidRPr="00C81D4B" w:rsidRDefault="00217533" w:rsidP="00217533">
      <w:pPr>
        <w:tabs>
          <w:tab w:val="left" w:pos="0"/>
        </w:tabs>
        <w:spacing w:after="0" w:line="240" w:lineRule="auto"/>
        <w:jc w:val="both"/>
        <w:rPr>
          <w:rFonts w:ascii="Calibri" w:eastAsia="Calibri" w:hAnsi="Calibri" w:cs="Cambria"/>
          <w:b/>
          <w:i/>
          <w:color w:val="auto"/>
          <w:kern w:val="3"/>
          <w:sz w:val="20"/>
          <w:szCs w:val="20"/>
          <w:highlight w:val="yellow"/>
          <w:lang w:eastAsia="zh-CN"/>
        </w:rPr>
      </w:pPr>
      <w:bookmarkStart w:id="84" w:name="_GoBack"/>
      <w:bookmarkEnd w:id="84"/>
      <w:r w:rsidRPr="00C81D4B">
        <w:rPr>
          <w:rFonts w:ascii="Calibri" w:eastAsia="Calibri" w:hAnsi="Calibri" w:cs="Cambria"/>
          <w:b/>
          <w:i/>
          <w:color w:val="auto"/>
          <w:kern w:val="3"/>
          <w:sz w:val="20"/>
          <w:szCs w:val="20"/>
          <w:highlight w:val="yellow"/>
          <w:lang w:eastAsia="zh-CN"/>
        </w:rPr>
        <w:t>Podpisan obrazec/soglasje izpolni vsak nominiran voznik (nominirano osebje).</w:t>
      </w:r>
    </w:p>
    <w:p w14:paraId="74EBBB38" w14:textId="77777777" w:rsidR="00217533" w:rsidRPr="00C81D4B" w:rsidRDefault="00217533" w:rsidP="00217533">
      <w:pPr>
        <w:tabs>
          <w:tab w:val="left" w:pos="0"/>
        </w:tabs>
        <w:spacing w:after="0" w:line="240" w:lineRule="auto"/>
        <w:jc w:val="both"/>
        <w:rPr>
          <w:rFonts w:ascii="Calibri" w:eastAsia="Calibri" w:hAnsi="Calibri" w:cs="Cambria"/>
          <w:b/>
          <w:i/>
          <w:color w:val="auto"/>
          <w:kern w:val="3"/>
          <w:sz w:val="20"/>
          <w:szCs w:val="20"/>
          <w:highlight w:val="yellow"/>
          <w:lang w:eastAsia="zh-CN"/>
        </w:rPr>
      </w:pPr>
    </w:p>
    <w:p w14:paraId="3FBCA385" w14:textId="4E107326" w:rsidR="00746D46" w:rsidRPr="00C81D4B" w:rsidRDefault="00746D46" w:rsidP="00746D46">
      <w:pPr>
        <w:tabs>
          <w:tab w:val="left" w:pos="0"/>
        </w:tabs>
        <w:spacing w:after="0" w:line="240" w:lineRule="auto"/>
        <w:jc w:val="both"/>
        <w:rPr>
          <w:rFonts w:ascii="Calibri" w:eastAsia="Calibri" w:hAnsi="Calibri" w:cs="Cambria"/>
          <w:b/>
          <w:i/>
          <w:color w:val="auto"/>
          <w:kern w:val="3"/>
          <w:sz w:val="20"/>
          <w:szCs w:val="20"/>
          <w:highlight w:val="yellow"/>
          <w:lang w:eastAsia="zh-CN"/>
        </w:rPr>
      </w:pPr>
      <w:r w:rsidRPr="00C81D4B">
        <w:rPr>
          <w:rFonts w:ascii="Calibri" w:eastAsia="Calibri" w:hAnsi="Calibri" w:cs="Cambria"/>
          <w:b/>
          <w:i/>
          <w:color w:val="auto"/>
          <w:kern w:val="3"/>
          <w:sz w:val="20"/>
          <w:szCs w:val="20"/>
          <w:highlight w:val="yellow"/>
          <w:lang w:eastAsia="zh-CN"/>
        </w:rPr>
        <w:t>Podpisan obrazec/</w:t>
      </w:r>
      <w:r w:rsidR="00A731F9" w:rsidRPr="00C81D4B">
        <w:rPr>
          <w:rFonts w:ascii="Calibri" w:eastAsia="Calibri" w:hAnsi="Calibri" w:cs="Cambria"/>
          <w:b/>
          <w:i/>
          <w:color w:val="auto"/>
          <w:kern w:val="3"/>
          <w:sz w:val="20"/>
          <w:szCs w:val="20"/>
          <w:highlight w:val="yellow"/>
          <w:lang w:eastAsia="zh-CN"/>
        </w:rPr>
        <w:t>soglasje</w:t>
      </w:r>
      <w:r w:rsidRPr="00C81D4B">
        <w:rPr>
          <w:rFonts w:ascii="Calibri" w:eastAsia="Calibri" w:hAnsi="Calibri" w:cs="Cambria"/>
          <w:b/>
          <w:i/>
          <w:color w:val="auto"/>
          <w:kern w:val="3"/>
          <w:sz w:val="20"/>
          <w:szCs w:val="20"/>
          <w:highlight w:val="yellow"/>
          <w:lang w:eastAsia="zh-CN"/>
        </w:rPr>
        <w:t xml:space="preserve"> se naloži v informacijski sistem e-JN v razdelek » Druge priloge«. </w:t>
      </w:r>
    </w:p>
    <w:p w14:paraId="42D9F830" w14:textId="77777777" w:rsidR="00746D46" w:rsidRPr="00CF0ECC" w:rsidRDefault="00746D46" w:rsidP="00746D46">
      <w:pPr>
        <w:tabs>
          <w:tab w:val="left" w:pos="0"/>
        </w:tabs>
        <w:spacing w:after="0" w:line="240" w:lineRule="auto"/>
        <w:jc w:val="both"/>
        <w:rPr>
          <w:rFonts w:ascii="Calibri" w:eastAsia="Calibri" w:hAnsi="Calibri" w:cs="Cambria"/>
          <w:b/>
          <w:i/>
          <w:color w:val="auto"/>
          <w:kern w:val="3"/>
          <w:sz w:val="20"/>
          <w:szCs w:val="20"/>
          <w:highlight w:val="magenta"/>
          <w:lang w:eastAsia="zh-CN"/>
        </w:rPr>
      </w:pPr>
    </w:p>
    <w:p w14:paraId="5BA1F372" w14:textId="77777777" w:rsidR="00E72792" w:rsidRDefault="00E72792" w:rsidP="00746D46">
      <w:pPr>
        <w:tabs>
          <w:tab w:val="left" w:pos="0"/>
        </w:tabs>
        <w:spacing w:after="0" w:line="240" w:lineRule="auto"/>
        <w:jc w:val="both"/>
        <w:rPr>
          <w:rFonts w:ascii="Calibri" w:eastAsia="Calibri" w:hAnsi="Calibri" w:cs="Cambria"/>
          <w:b/>
          <w:i/>
          <w:color w:val="auto"/>
          <w:kern w:val="3"/>
          <w:sz w:val="20"/>
          <w:szCs w:val="20"/>
          <w:lang w:eastAsia="zh-CN"/>
        </w:rPr>
      </w:pPr>
    </w:p>
    <w:p w14:paraId="222F21CA" w14:textId="77777777" w:rsidR="005024E5" w:rsidRPr="005D0918"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5" w:name="_Toc503347985"/>
      <w:r w:rsidRPr="004571F1">
        <w:rPr>
          <w:rFonts w:asciiTheme="minorHAnsi" w:eastAsia="Calibri" w:hAnsiTheme="minorHAnsi" w:cs="Cambria"/>
          <w:b/>
          <w:bCs/>
          <w:i/>
          <w:iCs/>
          <w:color w:val="000000"/>
        </w:rPr>
        <w:t xml:space="preserve">PRILOGA št. </w:t>
      </w:r>
      <w:bookmarkEnd w:id="85"/>
      <w:r w:rsidR="000C4A1A" w:rsidRPr="004571F1">
        <w:rPr>
          <w:rFonts w:asciiTheme="minorHAnsi" w:eastAsia="Calibri" w:hAnsiTheme="minorHAnsi" w:cs="Cambria"/>
          <w:b/>
          <w:bCs/>
          <w:i/>
          <w:iCs/>
          <w:color w:val="000000"/>
        </w:rPr>
        <w:t>15</w:t>
      </w:r>
    </w:p>
    <w:p w14:paraId="053011BC" w14:textId="77777777" w:rsidR="005024E5" w:rsidRPr="005024E5" w:rsidRDefault="005024E5" w:rsidP="005024E5">
      <w:pPr>
        <w:pBdr>
          <w:top w:val="single" w:sz="4" w:space="10" w:color="541C72"/>
          <w:bottom w:val="single" w:sz="4" w:space="10" w:color="541C72"/>
        </w:pBdr>
        <w:shd w:val="pct5" w:color="F8F2FC" w:fill="F7EFFB"/>
        <w:spacing w:after="0"/>
        <w:jc w:val="center"/>
        <w:outlineLvl w:val="1"/>
        <w:rPr>
          <w:rFonts w:asciiTheme="minorHAnsi" w:eastAsia="Calibri" w:hAnsiTheme="minorHAnsi" w:cs="Cambria"/>
          <w:b/>
          <w:bCs/>
          <w:i/>
          <w:iCs/>
          <w:color w:val="541C72"/>
          <w:spacing w:val="20"/>
          <w:lang w:eastAsia="zh-CN"/>
        </w:rPr>
      </w:pPr>
      <w:bookmarkStart w:id="86" w:name="_Toc503347986"/>
      <w:r w:rsidRPr="005D0918">
        <w:rPr>
          <w:rFonts w:asciiTheme="minorHAnsi" w:eastAsia="Calibri" w:hAnsiTheme="minorHAnsi" w:cs="Cambria"/>
          <w:b/>
          <w:bCs/>
          <w:i/>
          <w:iCs/>
          <w:color w:val="541C72"/>
          <w:spacing w:val="20"/>
          <w:lang w:eastAsia="zh-CN"/>
        </w:rPr>
        <w:t>FINANČNO ZAVAROVANJE ZA RESNOST PONUDBE</w:t>
      </w:r>
      <w:bookmarkEnd w:id="86"/>
    </w:p>
    <w:p w14:paraId="20251A7D" w14:textId="77777777" w:rsidR="005024E5" w:rsidRPr="004F56F6" w:rsidRDefault="004F56F6" w:rsidP="005024E5">
      <w:pPr>
        <w:suppressAutoHyphens/>
        <w:autoSpaceDN w:val="0"/>
        <w:spacing w:after="0"/>
        <w:ind w:right="6"/>
        <w:jc w:val="both"/>
        <w:textAlignment w:val="baseline"/>
        <w:rPr>
          <w:rFonts w:asciiTheme="minorHAnsi" w:eastAsia="Calibri" w:hAnsiTheme="minorHAnsi" w:cs="Cambria"/>
          <w:b/>
          <w:color w:val="000000"/>
          <w:kern w:val="3"/>
          <w:lang w:eastAsia="zh-CN"/>
        </w:rPr>
      </w:pPr>
      <w:r w:rsidRPr="004F56F6">
        <w:rPr>
          <w:rFonts w:asciiTheme="minorHAnsi" w:eastAsia="Calibri" w:hAnsiTheme="minorHAnsi" w:cs="Cambria"/>
          <w:b/>
          <w:color w:val="000000"/>
          <w:kern w:val="3"/>
          <w:lang w:eastAsia="zh-CN"/>
        </w:rPr>
        <w:t>VELJA ZA OBA SKLOPA</w:t>
      </w:r>
    </w:p>
    <w:p w14:paraId="4A75E1EF" w14:textId="3BB6127F"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V zvezi z javnim naročilom </w:t>
      </w:r>
      <w:sdt>
        <w:sdtPr>
          <w:rPr>
            <w:rFonts w:asciiTheme="minorHAnsi" w:hAnsiTheme="minorHAnsi" w:cs="Arial"/>
            <w:sz w:val="23"/>
            <w:szCs w:val="23"/>
          </w:rPr>
          <w:alias w:val="Naslov"/>
          <w:tag w:val=""/>
          <w:id w:val="2064047565"/>
          <w:placeholder>
            <w:docPart w:val="9E378A3B8C734D93A75BC4D4A683D3FD"/>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sz w:val="23"/>
              <w:szCs w:val="23"/>
            </w:rPr>
            <w:t>»PREVOZ OSNOVNOŠOLSKIH OTROK V PŠ TRSTENIK IN PŠ GORIČE</w:t>
          </w:r>
        </w:sdtContent>
      </w:sdt>
      <w:r w:rsidRPr="005024E5">
        <w:rPr>
          <w:rFonts w:asciiTheme="minorHAnsi" w:eastAsia="Calibri" w:hAnsiTheme="minorHAnsi" w:cs="Cambria"/>
          <w:color w:val="000000"/>
          <w:kern w:val="3"/>
          <w:lang w:eastAsia="zh-CN"/>
        </w:rPr>
        <w:t xml:space="preserve">, </w:t>
      </w:r>
    </w:p>
    <w:p w14:paraId="27697454" w14:textId="77777777" w:rsidR="005024E5" w:rsidRPr="005024E5" w:rsidRDefault="005024E5" w:rsidP="005024E5">
      <w:pPr>
        <w:suppressAutoHyphens/>
        <w:autoSpaceDN w:val="0"/>
        <w:spacing w:after="0"/>
        <w:ind w:right="6"/>
        <w:jc w:val="both"/>
        <w:textAlignment w:val="baseline"/>
        <w:rPr>
          <w:rFonts w:asciiTheme="minorHAnsi" w:eastAsia="Calibri" w:hAnsiTheme="minorHAnsi" w:cs="Cambria"/>
          <w:color w:val="000000"/>
          <w:kern w:val="3"/>
          <w:lang w:eastAsia="zh-CN"/>
        </w:rPr>
      </w:pPr>
    </w:p>
    <w:p w14:paraId="13A08094" w14:textId="77777777" w:rsidR="00FD7AE0" w:rsidRPr="00F87716" w:rsidRDefault="005024E5" w:rsidP="00FD7AE0">
      <w:pPr>
        <w:spacing w:after="0"/>
        <w:jc w:val="both"/>
        <w:rPr>
          <w:rFonts w:asciiTheme="minorHAnsi" w:hAnsiTheme="minorHAnsi"/>
          <w:lang w:eastAsia="zh-CN"/>
        </w:rPr>
      </w:pPr>
      <w:r w:rsidRPr="005D0918">
        <w:rPr>
          <w:rFonts w:asciiTheme="minorHAnsi" w:hAnsiTheme="minorHAnsi"/>
          <w:sz w:val="23"/>
          <w:szCs w:val="23"/>
          <w:lang w:eastAsia="zh-CN"/>
        </w:rPr>
        <w:t>mora ponudnik mora pred rokom za oddaje ponudbe,</w:t>
      </w:r>
      <w:r w:rsidR="00FD7AE0" w:rsidRPr="005D0918">
        <w:rPr>
          <w:rFonts w:asciiTheme="minorHAnsi" w:hAnsiTheme="minorHAnsi"/>
          <w:lang w:eastAsia="zh-CN"/>
        </w:rPr>
        <w:t xml:space="preserve"> </w:t>
      </w:r>
      <w:r w:rsidR="00FD7AE0" w:rsidRPr="005D0918">
        <w:rPr>
          <w:rFonts w:asciiTheme="minorHAnsi" w:hAnsiTheme="minorHAnsi"/>
          <w:u w:val="single"/>
          <w:lang w:eastAsia="zh-CN"/>
        </w:rPr>
        <w:t>razpolagati</w:t>
      </w:r>
      <w:r w:rsidR="00FD7AE0" w:rsidRPr="005D0918">
        <w:rPr>
          <w:rFonts w:asciiTheme="minorHAnsi" w:hAnsiTheme="minorHAnsi"/>
          <w:lang w:eastAsia="zh-CN"/>
        </w:rPr>
        <w:t xml:space="preserve"> z ustreznim finančnim zavarovanjem za resnost ponudbe (bančna </w:t>
      </w:r>
      <w:r w:rsidR="00FD7AE0" w:rsidRPr="005D0918">
        <w:rPr>
          <w:rFonts w:asciiTheme="minorHAnsi" w:hAnsiTheme="minorHAnsi"/>
          <w:b/>
          <w:lang w:eastAsia="zh-CN"/>
        </w:rPr>
        <w:t>garancija</w:t>
      </w:r>
      <w:r w:rsidR="00FD7AE0" w:rsidRPr="005D0918">
        <w:rPr>
          <w:rFonts w:asciiTheme="minorHAnsi" w:hAnsiTheme="minorHAnsi"/>
          <w:lang w:eastAsia="zh-CN"/>
        </w:rPr>
        <w:t xml:space="preserve">, kavcijsko </w:t>
      </w:r>
      <w:r w:rsidR="00FD7AE0" w:rsidRPr="005D0918">
        <w:rPr>
          <w:rFonts w:asciiTheme="minorHAnsi" w:hAnsiTheme="minorHAnsi"/>
          <w:b/>
          <w:lang w:eastAsia="zh-CN"/>
        </w:rPr>
        <w:t>zavarovanje</w:t>
      </w:r>
      <w:r w:rsidR="00FD7AE0" w:rsidRPr="005D0918">
        <w:rPr>
          <w:rFonts w:asciiTheme="minorHAnsi" w:hAnsiTheme="minorHAnsi"/>
          <w:lang w:eastAsia="zh-CN"/>
        </w:rPr>
        <w:t xml:space="preserve"> zavarovalnice ali brezobrestni denarni </w:t>
      </w:r>
      <w:r w:rsidR="00FD7AE0" w:rsidRPr="005D0918">
        <w:rPr>
          <w:rFonts w:asciiTheme="minorHAnsi" w:hAnsiTheme="minorHAnsi"/>
          <w:b/>
          <w:lang w:eastAsia="zh-CN"/>
        </w:rPr>
        <w:t>depozit</w:t>
      </w:r>
      <w:r w:rsidR="00FD7AE0" w:rsidRPr="005D0918">
        <w:rPr>
          <w:rFonts w:asciiTheme="minorHAnsi" w:hAnsiTheme="minorHAnsi"/>
          <w:lang w:eastAsia="zh-CN"/>
        </w:rPr>
        <w:t xml:space="preserve">) z veljavnostjo </w:t>
      </w:r>
      <w:r w:rsidR="00FD7AE0" w:rsidRPr="00F87716">
        <w:rPr>
          <w:rFonts w:asciiTheme="minorHAnsi" w:hAnsiTheme="minorHAnsi"/>
          <w:lang w:eastAsia="zh-CN"/>
        </w:rPr>
        <w:t xml:space="preserve">najmanj do vključno </w:t>
      </w:r>
      <w:r w:rsidR="00FD7AE0" w:rsidRPr="00F87716">
        <w:rPr>
          <w:rFonts w:asciiTheme="minorHAnsi" w:hAnsiTheme="minorHAnsi"/>
          <w:b/>
          <w:lang w:eastAsia="zh-CN"/>
        </w:rPr>
        <w:t>31.12.2020</w:t>
      </w:r>
      <w:r w:rsidR="00FD7AE0" w:rsidRPr="00F87716">
        <w:rPr>
          <w:rFonts w:asciiTheme="minorHAnsi" w:hAnsiTheme="minorHAnsi"/>
          <w:lang w:eastAsia="zh-CN"/>
        </w:rPr>
        <w:t xml:space="preserve"> v višini:</w:t>
      </w:r>
    </w:p>
    <w:p w14:paraId="0F715AE0" w14:textId="77777777" w:rsidR="00FD7AE0" w:rsidRPr="00F87716" w:rsidRDefault="00FD7AE0" w:rsidP="00FD7AE0">
      <w:pPr>
        <w:spacing w:after="0" w:line="240" w:lineRule="auto"/>
        <w:jc w:val="both"/>
        <w:rPr>
          <w:rFonts w:asciiTheme="minorHAnsi" w:hAnsiTheme="minorHAnsi"/>
          <w:color w:val="auto"/>
        </w:rPr>
      </w:pPr>
    </w:p>
    <w:p w14:paraId="0AB80431" w14:textId="77777777" w:rsidR="00EE289D" w:rsidRPr="00F87716" w:rsidRDefault="004814E3"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1: 4.500</w:t>
      </w:r>
      <w:r w:rsidR="00EE289D" w:rsidRPr="00F87716">
        <w:rPr>
          <w:rFonts w:asciiTheme="minorHAnsi" w:eastAsia="Calibri" w:hAnsiTheme="minorHAnsi" w:cstheme="minorHAnsi"/>
          <w:b/>
          <w:color w:val="000000"/>
          <w:kern w:val="3"/>
          <w:lang w:eastAsia="zh-CN"/>
        </w:rPr>
        <w:t>,00 EUR,</w:t>
      </w:r>
    </w:p>
    <w:p w14:paraId="508583D9"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2D1FF094"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b/>
          <w:color w:val="000000"/>
          <w:kern w:val="3"/>
          <w:lang w:eastAsia="zh-CN"/>
        </w:rPr>
        <w:t>za sklop št. 2: 1.</w:t>
      </w:r>
      <w:r w:rsidR="004814E3" w:rsidRPr="00F87716">
        <w:rPr>
          <w:rFonts w:asciiTheme="minorHAnsi" w:eastAsia="Calibri" w:hAnsiTheme="minorHAnsi" w:cstheme="minorHAnsi"/>
          <w:b/>
          <w:color w:val="000000"/>
          <w:kern w:val="3"/>
          <w:lang w:eastAsia="zh-CN"/>
        </w:rPr>
        <w:t>500</w:t>
      </w:r>
      <w:r w:rsidRPr="00F87716">
        <w:rPr>
          <w:rFonts w:asciiTheme="minorHAnsi" w:eastAsia="Calibri" w:hAnsiTheme="minorHAnsi" w:cstheme="minorHAnsi"/>
          <w:b/>
          <w:color w:val="000000"/>
          <w:kern w:val="3"/>
          <w:lang w:eastAsia="zh-CN"/>
        </w:rPr>
        <w:t>,00 EUR</w:t>
      </w:r>
    </w:p>
    <w:p w14:paraId="3D5D21F3"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8EC4C5B" w14:textId="77777777" w:rsidR="00EE289D" w:rsidRPr="00F87716" w:rsidRDefault="00EE289D" w:rsidP="00EE289D">
      <w:pPr>
        <w:spacing w:after="0" w:line="240" w:lineRule="auto"/>
        <w:jc w:val="both"/>
        <w:rPr>
          <w:rFonts w:asciiTheme="minorHAnsi" w:eastAsia="SimSun" w:hAnsiTheme="minorHAnsi"/>
          <w:color w:val="auto"/>
        </w:rPr>
      </w:pPr>
      <w:r w:rsidRPr="00F87716">
        <w:rPr>
          <w:rFonts w:asciiTheme="minorHAnsi" w:eastAsia="SimSun" w:hAnsiTheme="minorHAnsi"/>
          <w:color w:val="auto"/>
        </w:rPr>
        <w:t xml:space="preserve">Finančno zavarovanje (garancija/kavcijsko zavarovanje) za resnost ponudbe mora biti izdelano po </w:t>
      </w:r>
      <w:r w:rsidRPr="00F87716">
        <w:rPr>
          <w:rFonts w:asciiTheme="minorHAnsi" w:eastAsia="SimSun" w:hAnsiTheme="minorHAnsi"/>
          <w:b/>
          <w:color w:val="auto"/>
        </w:rPr>
        <w:t>Enotnih pravilih za garancije na poziv (EPGP),</w:t>
      </w:r>
      <w:r w:rsidRPr="00F87716">
        <w:rPr>
          <w:rFonts w:asciiTheme="minorHAnsi" w:eastAsia="SimSun" w:hAnsiTheme="minorHAnsi"/>
          <w:color w:val="auto"/>
        </w:rPr>
        <w:t xml:space="preserve">  revizija iz leta 2010, izdana pri MTZ pod št. 758.</w:t>
      </w:r>
    </w:p>
    <w:p w14:paraId="5C3A1A2C"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p>
    <w:p w14:paraId="3C0ADF07" w14:textId="77777777" w:rsidR="00EE289D" w:rsidRPr="00F87716" w:rsidRDefault="00EE289D" w:rsidP="00EE289D">
      <w:pPr>
        <w:spacing w:after="0"/>
        <w:jc w:val="both"/>
        <w:rPr>
          <w:rFonts w:asciiTheme="minorHAnsi" w:eastAsia="Calibri" w:hAnsiTheme="minorHAnsi" w:cstheme="minorHAnsi"/>
          <w:b/>
          <w:color w:val="000000"/>
          <w:kern w:val="3"/>
          <w:lang w:eastAsia="zh-CN"/>
        </w:rPr>
      </w:pPr>
      <w:r w:rsidRPr="00F87716">
        <w:rPr>
          <w:rFonts w:asciiTheme="minorHAnsi" w:eastAsia="Calibri" w:hAnsiTheme="minorHAnsi" w:cstheme="minorHAnsi"/>
          <w:color w:val="000000"/>
          <w:kern w:val="3"/>
          <w:lang w:eastAsia="zh-CN"/>
        </w:rPr>
        <w:t>Naročnik poudarja, da naj ponudniki v zavarovanju za resnost ponudbe obvezno</w:t>
      </w:r>
      <w:r w:rsidRPr="00F87716">
        <w:rPr>
          <w:rFonts w:asciiTheme="minorHAnsi" w:eastAsia="Calibri" w:hAnsiTheme="minorHAnsi" w:cstheme="minorHAnsi"/>
          <w:b/>
          <w:color w:val="000000"/>
          <w:kern w:val="3"/>
          <w:lang w:eastAsia="zh-CN"/>
        </w:rPr>
        <w:t xml:space="preserve"> navedejo pravilen naziv naročila:</w:t>
      </w:r>
    </w:p>
    <w:p w14:paraId="081AEF9B" w14:textId="5E52E01E" w:rsidR="00EE289D" w:rsidRPr="00F87716" w:rsidRDefault="00E869DB" w:rsidP="00EE289D">
      <w:pPr>
        <w:suppressAutoHyphens/>
        <w:autoSpaceDN w:val="0"/>
        <w:spacing w:after="0" w:line="259" w:lineRule="auto"/>
        <w:ind w:right="6"/>
        <w:jc w:val="both"/>
        <w:textAlignment w:val="baseline"/>
        <w:rPr>
          <w:rFonts w:asciiTheme="minorHAnsi" w:eastAsia="Calibri" w:hAnsiTheme="minorHAnsi" w:cs="Cambria"/>
          <w:i/>
          <w:color w:val="000000"/>
          <w:kern w:val="3"/>
          <w:lang w:eastAsia="zh-CN"/>
        </w:rPr>
      </w:pPr>
      <w:sdt>
        <w:sdtPr>
          <w:rPr>
            <w:rFonts w:asciiTheme="minorHAnsi" w:hAnsiTheme="minorHAnsi" w:cs="Arial"/>
            <w:b/>
            <w:i/>
          </w:rPr>
          <w:alias w:val="Naslov"/>
          <w:tag w:val=""/>
          <w:id w:val="1549107462"/>
          <w:placeholder>
            <w:docPart w:val="5BFE166FA4EA45D0ABC453952B65D814"/>
          </w:placeholder>
          <w:dataBinding w:prefixMappings="xmlns:ns0='http://purl.org/dc/elements/1.1/' xmlns:ns1='http://schemas.openxmlformats.org/package/2006/metadata/core-properties' " w:xpath="/ns1:coreProperties[1]/ns0:title[1]" w:storeItemID="{6C3C8BC8-F283-45AE-878A-BAB7291924A1}"/>
          <w:text/>
        </w:sdtPr>
        <w:sdtContent>
          <w:r w:rsidR="00321F39">
            <w:rPr>
              <w:rFonts w:asciiTheme="minorHAnsi" w:hAnsiTheme="minorHAnsi" w:cs="Arial"/>
              <w:b/>
              <w:i/>
            </w:rPr>
            <w:t>»PREVOZ OSNOVNOŠOLSKIH OTROK V PŠ TRSTENIK IN PŠ GORIČE</w:t>
          </w:r>
        </w:sdtContent>
      </w:sdt>
    </w:p>
    <w:p w14:paraId="0C66BB8B" w14:textId="77777777" w:rsidR="00EE289D" w:rsidRPr="00F87716" w:rsidRDefault="00EE289D" w:rsidP="00EE289D">
      <w:pPr>
        <w:spacing w:after="0"/>
        <w:jc w:val="both"/>
        <w:rPr>
          <w:rFonts w:asciiTheme="minorHAnsi" w:eastAsia="Calibri" w:hAnsiTheme="minorHAnsi" w:cstheme="minorHAnsi"/>
          <w:b/>
          <w:color w:val="000000"/>
          <w:kern w:val="3"/>
          <w:u w:val="single"/>
          <w:lang w:eastAsia="zh-CN"/>
        </w:rPr>
      </w:pPr>
      <w:r w:rsidRPr="00F87716">
        <w:rPr>
          <w:rFonts w:asciiTheme="minorHAnsi" w:eastAsia="Calibri" w:hAnsiTheme="minorHAnsi" w:cstheme="minorHAnsi"/>
          <w:b/>
          <w:color w:val="000000"/>
          <w:kern w:val="3"/>
          <w:lang w:eastAsia="zh-CN"/>
        </w:rPr>
        <w:t xml:space="preserve"> in </w:t>
      </w:r>
      <w:r w:rsidRPr="00F87716">
        <w:rPr>
          <w:rFonts w:asciiTheme="minorHAnsi" w:eastAsia="Calibri" w:hAnsiTheme="minorHAnsi" w:cstheme="minorHAnsi"/>
          <w:b/>
          <w:color w:val="000000"/>
          <w:kern w:val="3"/>
          <w:u w:val="single"/>
          <w:lang w:eastAsia="zh-CN"/>
        </w:rPr>
        <w:t>številko sklopa.</w:t>
      </w:r>
    </w:p>
    <w:p w14:paraId="5C3579BE" w14:textId="77777777" w:rsidR="00EE289D" w:rsidRPr="00FE5972" w:rsidRDefault="00EE289D" w:rsidP="00EE289D">
      <w:pPr>
        <w:spacing w:after="0" w:line="240" w:lineRule="auto"/>
        <w:jc w:val="both"/>
        <w:rPr>
          <w:rFonts w:asciiTheme="minorHAnsi" w:hAnsiTheme="minorHAnsi"/>
          <w:color w:val="auto"/>
        </w:rPr>
      </w:pPr>
      <w:r w:rsidRPr="00F87716">
        <w:rPr>
          <w:rFonts w:asciiTheme="minorHAnsi" w:hAnsiTheme="minorHAnsi"/>
          <w:color w:val="auto"/>
        </w:rPr>
        <w:t xml:space="preserve">Ponudnik naj tako v primeru garancije ali kavcijskega zavarovanja s posebno pozornostjo izpolni »polje« osnovni posel, kjer navede </w:t>
      </w:r>
      <w:r w:rsidRPr="00F87716">
        <w:rPr>
          <w:rFonts w:asciiTheme="minorHAnsi" w:hAnsiTheme="minorHAnsi"/>
          <w:b/>
          <w:color w:val="auto"/>
        </w:rPr>
        <w:t>pravilen naziv javnega naročila</w:t>
      </w:r>
      <w:r w:rsidRPr="00F87716">
        <w:rPr>
          <w:rFonts w:asciiTheme="minorHAnsi" w:hAnsiTheme="minorHAnsi"/>
          <w:color w:val="auto"/>
        </w:rPr>
        <w:t>, pravilna navedba sklopa.</w:t>
      </w:r>
    </w:p>
    <w:p w14:paraId="0A8C5B59" w14:textId="77777777" w:rsidR="00EE289D" w:rsidRPr="00EE289D" w:rsidRDefault="00EE289D" w:rsidP="00EE289D">
      <w:pPr>
        <w:spacing w:after="0"/>
        <w:jc w:val="both"/>
        <w:rPr>
          <w:rFonts w:asciiTheme="minorHAnsi" w:eastAsia="Calibri" w:hAnsiTheme="minorHAnsi" w:cstheme="minorHAnsi"/>
          <w:color w:val="000000"/>
          <w:kern w:val="3"/>
          <w:lang w:eastAsia="zh-CN"/>
        </w:rPr>
      </w:pPr>
    </w:p>
    <w:p w14:paraId="45991955" w14:textId="77777777" w:rsidR="00EE289D" w:rsidRPr="00EE289D" w:rsidRDefault="00EE289D" w:rsidP="00EE289D">
      <w:pPr>
        <w:spacing w:after="0" w:line="240" w:lineRule="auto"/>
        <w:jc w:val="both"/>
        <w:rPr>
          <w:rFonts w:asciiTheme="minorHAnsi" w:eastAsia="Calibri" w:hAnsiTheme="minorHAnsi" w:cs="Cambria"/>
          <w:color w:val="000000"/>
        </w:rPr>
      </w:pPr>
      <w:r w:rsidRPr="00F87716">
        <w:rPr>
          <w:rFonts w:asciiTheme="minorHAnsi" w:eastAsia="Calibri" w:hAnsiTheme="minorHAnsi" w:cs="Cambria"/>
          <w:color w:val="000000"/>
        </w:rPr>
        <w:t xml:space="preserve">Naročnik dopušča, da ponudnik predloži eno finančno zavarovanje za resnost ponudbe za oba sklopa skupaj, seveda pod pogojem, da so izpolnjene vse zahteve naročnika, vezane na zavarovanje za resnost ponudbe (vrednost je potem seštevek vrednosti zahtevanega zavarovanja za sklop št. 1 in sklop št. 2, torej </w:t>
      </w:r>
      <w:r w:rsidR="004814E3" w:rsidRPr="00F87716">
        <w:rPr>
          <w:rFonts w:asciiTheme="minorHAnsi" w:eastAsia="Calibri" w:hAnsiTheme="minorHAnsi" w:cs="Cambria"/>
          <w:b/>
          <w:color w:val="000000"/>
        </w:rPr>
        <w:t>6</w:t>
      </w:r>
      <w:r w:rsidRPr="00F87716">
        <w:rPr>
          <w:rFonts w:asciiTheme="minorHAnsi" w:eastAsia="Calibri" w:hAnsiTheme="minorHAnsi" w:cs="Cambria"/>
          <w:b/>
          <w:color w:val="000000"/>
        </w:rPr>
        <w:t>.000,00 EUR</w:t>
      </w:r>
      <w:r w:rsidRPr="00F87716">
        <w:rPr>
          <w:rFonts w:asciiTheme="minorHAnsi" w:eastAsia="Calibri" w:hAnsiTheme="minorHAnsi" w:cs="Cambria"/>
          <w:color w:val="000000"/>
        </w:rPr>
        <w:t>). Ponudniki v tem primeru v zavarovanju za resnost ponudbe obvezno</w:t>
      </w:r>
      <w:r w:rsidRPr="00F87716">
        <w:rPr>
          <w:rFonts w:asciiTheme="minorHAnsi" w:eastAsia="Calibri" w:hAnsiTheme="minorHAnsi" w:cs="Cambria"/>
          <w:b/>
          <w:color w:val="000000"/>
        </w:rPr>
        <w:t xml:space="preserve"> navedejo </w:t>
      </w:r>
      <w:r w:rsidRPr="00F87716">
        <w:rPr>
          <w:rFonts w:asciiTheme="minorHAnsi" w:eastAsia="Calibri" w:hAnsiTheme="minorHAnsi" w:cs="Cambria"/>
          <w:b/>
          <w:color w:val="000000"/>
          <w:u w:val="single"/>
        </w:rPr>
        <w:t>pravilen naziv naročila ter sklop št. 1 in sklop št. 2.</w:t>
      </w:r>
    </w:p>
    <w:p w14:paraId="1D6DADF8" w14:textId="77777777" w:rsidR="00FD7AE0" w:rsidRDefault="00FD7AE0" w:rsidP="00FD7AE0">
      <w:pPr>
        <w:spacing w:after="0" w:line="240" w:lineRule="auto"/>
        <w:jc w:val="both"/>
        <w:rPr>
          <w:rFonts w:asciiTheme="minorHAnsi" w:hAnsiTheme="minorHAnsi"/>
          <w:color w:val="auto"/>
        </w:rPr>
      </w:pPr>
    </w:p>
    <w:p w14:paraId="13B7BFA4" w14:textId="77777777" w:rsidR="00FD7AE0" w:rsidRDefault="00FD7AE0" w:rsidP="00FD7AE0">
      <w:pPr>
        <w:spacing w:after="0"/>
        <w:jc w:val="both"/>
        <w:rPr>
          <w:rFonts w:asciiTheme="minorHAnsi" w:eastAsia="Times New Roman" w:hAnsiTheme="minorHAnsi"/>
          <w:lang w:eastAsia="sl-SI"/>
        </w:rPr>
      </w:pPr>
      <w:r>
        <w:rPr>
          <w:rFonts w:asciiTheme="minorHAnsi" w:eastAsia="Times New Roman" w:hAnsiTheme="minorHAnsi"/>
          <w:lang w:eastAsia="sl-SI"/>
        </w:rPr>
        <w:t xml:space="preserve">Ponudniki </w:t>
      </w:r>
      <w:proofErr w:type="spellStart"/>
      <w:r w:rsidRPr="00C001DB">
        <w:rPr>
          <w:rFonts w:asciiTheme="minorHAnsi" w:eastAsia="Times New Roman" w:hAnsiTheme="minorHAnsi"/>
          <w:b/>
          <w:lang w:eastAsia="sl-SI"/>
        </w:rPr>
        <w:t>skenogram</w:t>
      </w:r>
      <w:proofErr w:type="spellEnd"/>
      <w:r w:rsidRPr="00C001DB">
        <w:rPr>
          <w:rFonts w:asciiTheme="minorHAnsi" w:eastAsia="Times New Roman" w:hAnsiTheme="minorHAnsi"/>
          <w:b/>
          <w:lang w:eastAsia="sl-SI"/>
        </w:rPr>
        <w:t xml:space="preserve"> ustreznega finančnega zavarovanja</w:t>
      </w:r>
      <w:r w:rsidRPr="001C4040">
        <w:rPr>
          <w:rFonts w:asciiTheme="minorHAnsi" w:eastAsia="Times New Roman" w:hAnsiTheme="minorHAnsi"/>
          <w:lang w:eastAsia="sl-SI"/>
        </w:rPr>
        <w:t xml:space="preserve"> (garancija</w:t>
      </w:r>
      <w:r>
        <w:rPr>
          <w:rFonts w:asciiTheme="minorHAnsi" w:eastAsia="Times New Roman" w:hAnsiTheme="minorHAnsi"/>
          <w:lang w:eastAsia="sl-SI"/>
        </w:rPr>
        <w:t xml:space="preserve"> po EPGP</w:t>
      </w:r>
      <w:r w:rsidRPr="001C4040">
        <w:rPr>
          <w:rFonts w:asciiTheme="minorHAnsi" w:eastAsia="Times New Roman" w:hAnsiTheme="minorHAnsi"/>
          <w:lang w:eastAsia="sl-SI"/>
        </w:rPr>
        <w:t xml:space="preserve"> / kavcijsko zavarovanje</w:t>
      </w:r>
      <w:r>
        <w:rPr>
          <w:rFonts w:asciiTheme="minorHAnsi" w:eastAsia="Times New Roman" w:hAnsiTheme="minorHAnsi"/>
          <w:lang w:eastAsia="sl-SI"/>
        </w:rPr>
        <w:t xml:space="preserve"> po EPGP/ potrdilo o nakazilu depozita</w:t>
      </w:r>
      <w:r w:rsidRPr="001C4040">
        <w:rPr>
          <w:rFonts w:asciiTheme="minorHAnsi" w:eastAsia="Times New Roman" w:hAnsiTheme="minorHAnsi"/>
          <w:lang w:eastAsia="sl-SI"/>
        </w:rPr>
        <w:t>) za resnost ponudbe</w:t>
      </w:r>
      <w:r w:rsidRPr="00FE5972">
        <w:rPr>
          <w:rFonts w:asciiTheme="minorHAnsi" w:eastAsia="Times New Roman" w:hAnsiTheme="minorHAnsi"/>
          <w:lang w:eastAsia="sl-SI"/>
        </w:rPr>
        <w:t xml:space="preserve"> </w:t>
      </w:r>
      <w:r w:rsidRPr="00C001DB">
        <w:rPr>
          <w:rFonts w:asciiTheme="minorHAnsi" w:eastAsia="Times New Roman" w:hAnsiTheme="minorHAnsi"/>
          <w:b/>
          <w:lang w:eastAsia="sl-SI"/>
        </w:rPr>
        <w:t>naložijo</w:t>
      </w:r>
      <w:r>
        <w:rPr>
          <w:rFonts w:asciiTheme="minorHAnsi" w:eastAsia="Times New Roman" w:hAnsiTheme="minorHAnsi"/>
          <w:lang w:eastAsia="sl-SI"/>
        </w:rPr>
        <w:t xml:space="preserve"> </w:t>
      </w:r>
      <w:r w:rsidRPr="00C001DB">
        <w:rPr>
          <w:rFonts w:asciiTheme="minorHAnsi" w:eastAsia="Times New Roman" w:hAnsiTheme="minorHAnsi"/>
          <w:b/>
          <w:lang w:eastAsia="sl-SI"/>
        </w:rPr>
        <w:t>v sistem e-JN</w:t>
      </w:r>
      <w:r w:rsidRPr="00C001DB">
        <w:rPr>
          <w:rFonts w:asciiTheme="minorHAnsi" w:eastAsia="Times New Roman" w:hAnsiTheme="minorHAnsi"/>
          <w:lang w:eastAsia="sl-SI"/>
        </w:rPr>
        <w:t xml:space="preserve"> v razdelek »Druge priloge«.</w:t>
      </w:r>
    </w:p>
    <w:p w14:paraId="0B3FA111" w14:textId="77777777" w:rsidR="00FD7AE0" w:rsidRPr="00FE5972" w:rsidRDefault="00FD7AE0" w:rsidP="00FD7AE0">
      <w:pPr>
        <w:spacing w:after="0"/>
        <w:jc w:val="both"/>
        <w:rPr>
          <w:rFonts w:asciiTheme="minorHAnsi" w:eastAsia="Times New Roman" w:hAnsiTheme="minorHAnsi"/>
          <w:lang w:eastAsia="sl-SI"/>
        </w:rPr>
      </w:pPr>
    </w:p>
    <w:p w14:paraId="2312BC47" w14:textId="77777777" w:rsidR="00FD7AE0" w:rsidRPr="00FE5972" w:rsidRDefault="00FD7AE0" w:rsidP="00FD7AE0">
      <w:pPr>
        <w:spacing w:after="0"/>
        <w:jc w:val="both"/>
        <w:rPr>
          <w:rFonts w:asciiTheme="minorHAnsi" w:eastAsia="Times New Roman" w:hAnsiTheme="minorHAnsi" w:cs="Arial"/>
          <w:kern w:val="3"/>
          <w:lang w:eastAsia="zh-CN"/>
        </w:rPr>
      </w:pPr>
      <w:r w:rsidRPr="00FE5972">
        <w:rPr>
          <w:rFonts w:asciiTheme="minorHAnsi" w:eastAsia="Times New Roman" w:hAnsiTheme="minorHAnsi" w:cs="Arial"/>
          <w:kern w:val="3"/>
          <w:lang w:eastAsia="zh-CN"/>
        </w:rPr>
        <w:t xml:space="preserve">V primeru, ko bo pa ponudnik obveznosti glede finančnega zavarovanja za resnost ponudbe izpolnjeval z brezobrestnim denarnim </w:t>
      </w:r>
      <w:r w:rsidRPr="00FE5972">
        <w:rPr>
          <w:rFonts w:asciiTheme="minorHAnsi" w:eastAsia="Times New Roman" w:hAnsiTheme="minorHAnsi" w:cs="Arial"/>
          <w:b/>
          <w:kern w:val="3"/>
          <w:lang w:eastAsia="zh-CN"/>
        </w:rPr>
        <w:t>depozitom</w:t>
      </w:r>
      <w:r w:rsidRPr="00FE5972">
        <w:rPr>
          <w:rFonts w:asciiTheme="minorHAnsi" w:eastAsia="Times New Roman" w:hAnsiTheme="minorHAnsi" w:cs="Arial"/>
          <w:kern w:val="3"/>
          <w:lang w:eastAsia="zh-CN"/>
        </w:rPr>
        <w:t xml:space="preserve">, </w:t>
      </w:r>
      <w:r w:rsidRPr="00256388">
        <w:rPr>
          <w:rFonts w:asciiTheme="minorHAnsi" w:eastAsia="Times New Roman" w:hAnsiTheme="minorHAnsi" w:cs="Arial"/>
          <w:kern w:val="3"/>
          <w:lang w:eastAsia="zh-CN"/>
        </w:rPr>
        <w:t>mora ponudnik (ki naloži brezobrestni depozit</w:t>
      </w:r>
      <w:r>
        <w:rPr>
          <w:rFonts w:asciiTheme="minorHAnsi" w:eastAsia="Times New Roman" w:hAnsiTheme="minorHAnsi" w:cs="Arial"/>
          <w:kern w:val="3"/>
          <w:lang w:eastAsia="zh-CN"/>
        </w:rPr>
        <w:t xml:space="preserve">), </w:t>
      </w:r>
      <w:r w:rsidRPr="00256388">
        <w:rPr>
          <w:rFonts w:asciiTheme="minorHAnsi" w:eastAsia="Times New Roman" w:hAnsiTheme="minorHAnsi" w:cs="Arial"/>
          <w:b/>
          <w:kern w:val="3"/>
          <w:u w:val="single"/>
          <w:lang w:eastAsia="zh-CN"/>
        </w:rPr>
        <w:t>potrdilo o nakazilu depozita</w:t>
      </w:r>
      <w:r w:rsidRPr="00FE5972">
        <w:rPr>
          <w:rFonts w:asciiTheme="minorHAnsi" w:eastAsia="Times New Roman" w:hAnsiTheme="minorHAnsi" w:cs="Arial"/>
          <w:kern w:val="3"/>
          <w:u w:val="single"/>
          <w:lang w:eastAsia="zh-CN"/>
        </w:rPr>
        <w:t xml:space="preserve"> v zahtevani obliki in višini </w:t>
      </w:r>
      <w:r w:rsidRPr="00FE5972">
        <w:rPr>
          <w:rFonts w:asciiTheme="minorHAnsi" w:eastAsia="Times New Roman" w:hAnsiTheme="minorHAnsi" w:cs="Arial"/>
          <w:b/>
          <w:kern w:val="3"/>
          <w:lang w:eastAsia="zh-CN"/>
        </w:rPr>
        <w:t>naloži</w:t>
      </w:r>
      <w:r w:rsidR="00D4298B">
        <w:rPr>
          <w:rFonts w:asciiTheme="minorHAnsi" w:eastAsia="Times New Roman" w:hAnsiTheme="minorHAnsi" w:cs="Arial"/>
          <w:b/>
          <w:kern w:val="3"/>
          <w:lang w:eastAsia="zh-CN"/>
        </w:rPr>
        <w:t>ti</w:t>
      </w:r>
      <w:r>
        <w:rPr>
          <w:rFonts w:asciiTheme="minorHAnsi" w:eastAsia="Times New Roman" w:hAnsiTheme="minorHAnsi" w:cs="Arial"/>
          <w:b/>
          <w:kern w:val="3"/>
          <w:lang w:eastAsia="zh-CN"/>
        </w:rPr>
        <w:t xml:space="preserve"> v</w:t>
      </w:r>
      <w:r w:rsidRPr="00FE5972">
        <w:rPr>
          <w:rFonts w:asciiTheme="minorHAnsi" w:eastAsia="Times New Roman" w:hAnsiTheme="minorHAnsi" w:cs="Arial"/>
          <w:b/>
          <w:kern w:val="3"/>
          <w:lang w:eastAsia="zh-CN"/>
        </w:rPr>
        <w:t xml:space="preserve"> sistem e-JN v razdelek »Druge priloge«.</w:t>
      </w:r>
    </w:p>
    <w:p w14:paraId="20CDC4FD" w14:textId="77777777" w:rsidR="00EE289D" w:rsidRDefault="00EE289D" w:rsidP="00FD7AE0">
      <w:pPr>
        <w:spacing w:after="0"/>
        <w:jc w:val="both"/>
        <w:rPr>
          <w:rFonts w:asciiTheme="minorHAnsi" w:eastAsia="Times New Roman" w:hAnsiTheme="minorHAnsi" w:cs="Arial"/>
          <w:kern w:val="3"/>
          <w:lang w:eastAsia="zh-CN"/>
        </w:rPr>
      </w:pPr>
    </w:p>
    <w:p w14:paraId="110AE58B" w14:textId="77777777" w:rsidR="00EE289D" w:rsidRPr="00F87716" w:rsidRDefault="00EE289D" w:rsidP="00EE289D">
      <w:pPr>
        <w:jc w:val="both"/>
        <w:rPr>
          <w:rFonts w:asciiTheme="minorHAnsi" w:hAnsiTheme="minorHAnsi"/>
          <w:sz w:val="23"/>
          <w:szCs w:val="23"/>
        </w:rPr>
      </w:pPr>
      <w:r w:rsidRPr="00F87716">
        <w:rPr>
          <w:rFonts w:asciiTheme="minorHAnsi" w:hAnsiTheme="minorHAnsi"/>
          <w:sz w:val="23"/>
          <w:szCs w:val="23"/>
        </w:rPr>
        <w:t xml:space="preserve">V primeru, ko ponudnik za zavarovanje resnosti ponudbe predloži brezobrestni denarni depozit, se slednji v višini </w:t>
      </w:r>
      <w:r w:rsidR="004814E3" w:rsidRPr="00F87716">
        <w:rPr>
          <w:rFonts w:asciiTheme="minorHAnsi" w:hAnsiTheme="minorHAnsi"/>
          <w:b/>
          <w:sz w:val="23"/>
          <w:szCs w:val="23"/>
        </w:rPr>
        <w:t>4.500</w:t>
      </w:r>
      <w:r w:rsidRPr="00F87716">
        <w:rPr>
          <w:rFonts w:asciiTheme="minorHAnsi" w:hAnsiTheme="minorHAnsi"/>
          <w:b/>
          <w:sz w:val="23"/>
          <w:szCs w:val="23"/>
        </w:rPr>
        <w:t>,00 EUR za sklop št. 1 / 1.</w:t>
      </w:r>
      <w:r w:rsidR="004814E3" w:rsidRPr="00F87716">
        <w:rPr>
          <w:rFonts w:asciiTheme="minorHAnsi" w:hAnsiTheme="minorHAnsi"/>
          <w:b/>
          <w:sz w:val="23"/>
          <w:szCs w:val="23"/>
        </w:rPr>
        <w:t>500</w:t>
      </w:r>
      <w:r w:rsidRPr="00F87716">
        <w:rPr>
          <w:rFonts w:asciiTheme="minorHAnsi" w:hAnsiTheme="minorHAnsi"/>
          <w:b/>
          <w:sz w:val="23"/>
          <w:szCs w:val="23"/>
        </w:rPr>
        <w:t xml:space="preserve">,00 EUR za sklop št. 2 ali v skupni vrednosti </w:t>
      </w:r>
      <w:r w:rsidR="00A936F9" w:rsidRPr="00F87716">
        <w:rPr>
          <w:rFonts w:asciiTheme="minorHAnsi" w:hAnsiTheme="minorHAnsi"/>
          <w:b/>
          <w:sz w:val="23"/>
          <w:szCs w:val="23"/>
        </w:rPr>
        <w:t>6</w:t>
      </w:r>
      <w:r w:rsidRPr="00F87716">
        <w:rPr>
          <w:rFonts w:asciiTheme="minorHAnsi" w:hAnsiTheme="minorHAnsi"/>
          <w:b/>
          <w:sz w:val="23"/>
          <w:szCs w:val="23"/>
        </w:rPr>
        <w:t xml:space="preserve">.000,00 EUR za oba sklopa skupaj </w:t>
      </w:r>
      <w:r w:rsidRPr="00F87716">
        <w:rPr>
          <w:rFonts w:asciiTheme="minorHAnsi" w:hAnsiTheme="minorHAnsi"/>
          <w:sz w:val="23"/>
          <w:szCs w:val="23"/>
        </w:rPr>
        <w:t xml:space="preserve">(v kolikor bo ponudnik oddal ponudbo za oba sklopa) nakaže na transakcijski račun naročnika št. SI56 012520100006472 pri Banki Slovenije. </w:t>
      </w:r>
    </w:p>
    <w:p w14:paraId="6A14D1D9" w14:textId="62BCD4B3" w:rsidR="00FD7AE0" w:rsidRPr="00F87716" w:rsidRDefault="00FD7AE0" w:rsidP="00FD7AE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xml:space="preserve">- namen nakazila »zavarovanje za resnost ponudbe – </w:t>
      </w:r>
      <w:r w:rsidR="00786630" w:rsidRPr="00F87716">
        <w:rPr>
          <w:rFonts w:asciiTheme="minorHAnsi" w:hAnsiTheme="minorHAnsi"/>
          <w:color w:val="auto"/>
          <w:u w:val="single"/>
        </w:rPr>
        <w:t>Prevozi Sklop 1«</w:t>
      </w:r>
      <w:r w:rsidR="00786630" w:rsidRPr="00F87716">
        <w:rPr>
          <w:rFonts w:asciiTheme="minorHAnsi" w:hAnsiTheme="minorHAnsi"/>
          <w:color w:val="auto"/>
          <w:u w:val="single"/>
        </w:rPr>
        <w:br/>
        <w:t>- sklic »SI00 201221</w:t>
      </w:r>
      <w:r w:rsidRPr="00F87716">
        <w:rPr>
          <w:rFonts w:asciiTheme="minorHAnsi" w:hAnsiTheme="minorHAnsi"/>
          <w:color w:val="auto"/>
          <w:u w:val="single"/>
        </w:rPr>
        <w:t>-2020«</w:t>
      </w:r>
    </w:p>
    <w:p w14:paraId="3BC34F31" w14:textId="6B6DE734" w:rsidR="00786630" w:rsidRPr="008825A8" w:rsidRDefault="00786630" w:rsidP="00786630">
      <w:pPr>
        <w:rPr>
          <w:rFonts w:asciiTheme="minorHAnsi" w:hAnsiTheme="minorHAnsi"/>
          <w:color w:val="auto"/>
          <w:u w:val="single"/>
        </w:rPr>
      </w:pPr>
      <w:r w:rsidRPr="00F87716">
        <w:rPr>
          <w:rFonts w:asciiTheme="minorHAnsi" w:hAnsiTheme="minorHAnsi"/>
          <w:color w:val="auto"/>
          <w:u w:val="single"/>
        </w:rPr>
        <w:t>Ponudnik na plačilnem nalogu med drugim navede naslednje podatke:</w:t>
      </w:r>
      <w:r w:rsidRPr="00F87716">
        <w:rPr>
          <w:rFonts w:asciiTheme="minorHAnsi" w:hAnsiTheme="minorHAnsi"/>
          <w:color w:val="auto"/>
          <w:u w:val="single"/>
        </w:rPr>
        <w:br/>
        <w:t>- namen nakazila »zavarovanje za resnost ponudbe – Prevozi Sklop 2</w:t>
      </w:r>
      <w:r w:rsidR="00F87716" w:rsidRPr="00F87716">
        <w:rPr>
          <w:rFonts w:asciiTheme="minorHAnsi" w:hAnsiTheme="minorHAnsi"/>
          <w:color w:val="auto"/>
          <w:u w:val="single"/>
        </w:rPr>
        <w:t xml:space="preserve"> </w:t>
      </w:r>
      <w:r w:rsidRPr="00F87716">
        <w:rPr>
          <w:rFonts w:asciiTheme="minorHAnsi" w:hAnsiTheme="minorHAnsi"/>
          <w:color w:val="auto"/>
          <w:u w:val="single"/>
        </w:rPr>
        <w:t>«</w:t>
      </w:r>
      <w:r w:rsidRPr="00F87716">
        <w:rPr>
          <w:rFonts w:asciiTheme="minorHAnsi" w:hAnsiTheme="minorHAnsi"/>
          <w:color w:val="auto"/>
          <w:u w:val="single"/>
        </w:rPr>
        <w:br/>
        <w:t>- sklic »SI00 201222-2020«</w:t>
      </w:r>
    </w:p>
    <w:p w14:paraId="4EC1F114" w14:textId="77777777" w:rsidR="00786630" w:rsidRDefault="00786630" w:rsidP="00786630">
      <w:pPr>
        <w:rPr>
          <w:rFonts w:asciiTheme="minorHAnsi" w:hAnsiTheme="minorHAnsi"/>
          <w:color w:val="auto"/>
        </w:rPr>
      </w:pPr>
      <w:r w:rsidRPr="008825A8">
        <w:rPr>
          <w:rFonts w:asciiTheme="minorHAnsi" w:hAnsiTheme="minorHAnsi"/>
          <w:color w:val="auto"/>
        </w:rPr>
        <w:t>Nalogodajalec mora biti ponudnik.</w:t>
      </w:r>
    </w:p>
    <w:p w14:paraId="014A63C9" w14:textId="77777777" w:rsidR="00FD7AE0" w:rsidRPr="008825A8" w:rsidRDefault="00FD7AE0" w:rsidP="00FD7AE0">
      <w:pPr>
        <w:spacing w:after="0"/>
        <w:jc w:val="both"/>
        <w:rPr>
          <w:rFonts w:asciiTheme="minorHAnsi" w:eastAsia="Times New Roman" w:hAnsiTheme="minorHAnsi"/>
          <w:lang w:eastAsia="sl-SI"/>
        </w:rPr>
      </w:pPr>
      <w:r w:rsidRPr="008825A8">
        <w:rPr>
          <w:rFonts w:asciiTheme="minorHAnsi" w:eastAsia="Times New Roman" w:hAnsiTheme="minorHAnsi"/>
          <w:lang w:eastAsia="sl-SI"/>
        </w:rPr>
        <w:t>V primeru, ko ponudnik razpolaga z ustreznim finančnim zavarovanjem za resnost ponudbe, ki je izdano zgolj v elektronski obliki in je podpisano le z elektronskim digitalnim podpisom</w:t>
      </w:r>
      <w:r w:rsidR="00166199">
        <w:rPr>
          <w:rFonts w:asciiTheme="minorHAnsi" w:eastAsia="Times New Roman" w:hAnsiTheme="minorHAnsi"/>
          <w:lang w:eastAsia="sl-SI"/>
        </w:rPr>
        <w:t>,</w:t>
      </w:r>
      <w:r w:rsidRPr="008825A8">
        <w:rPr>
          <w:rFonts w:asciiTheme="minorHAnsi" w:eastAsia="Times New Roman" w:hAnsiTheme="minorHAnsi"/>
          <w:lang w:eastAsia="sl-SI"/>
        </w:rPr>
        <w:t xml:space="preserve"> ponudnik finančno zavarovanje odda/predloži kot sestavni del elektronske ponudbe, ki jo odda v informacijski sistem e-JN. Torej zavarovanje naloži na sistem e-</w:t>
      </w:r>
      <w:proofErr w:type="spellStart"/>
      <w:r w:rsidRPr="008825A8">
        <w:rPr>
          <w:rFonts w:asciiTheme="minorHAnsi" w:eastAsia="Times New Roman" w:hAnsiTheme="minorHAnsi"/>
          <w:lang w:eastAsia="sl-SI"/>
        </w:rPr>
        <w:t>Jn</w:t>
      </w:r>
      <w:proofErr w:type="spellEnd"/>
      <w:r w:rsidRPr="008825A8">
        <w:rPr>
          <w:rFonts w:asciiTheme="minorHAnsi" w:eastAsia="Times New Roman" w:hAnsiTheme="minorHAnsi"/>
          <w:lang w:eastAsia="sl-SI"/>
        </w:rPr>
        <w:t xml:space="preserve"> v razdelek »Druge priloge« kot sestavni del </w:t>
      </w:r>
      <w:proofErr w:type="spellStart"/>
      <w:r w:rsidRPr="008825A8">
        <w:rPr>
          <w:rFonts w:asciiTheme="minorHAnsi" w:eastAsia="Times New Roman" w:hAnsiTheme="minorHAnsi"/>
          <w:lang w:eastAsia="sl-SI"/>
        </w:rPr>
        <w:t>skenograma</w:t>
      </w:r>
      <w:proofErr w:type="spellEnd"/>
      <w:r w:rsidRPr="008825A8">
        <w:rPr>
          <w:rFonts w:asciiTheme="minorHAnsi" w:eastAsia="Times New Roman" w:hAnsiTheme="minorHAnsi"/>
          <w:lang w:eastAsia="sl-SI"/>
        </w:rPr>
        <w:t xml:space="preserve"> celotne dokumentacije.</w:t>
      </w:r>
    </w:p>
    <w:p w14:paraId="1DE2CF7E" w14:textId="77777777" w:rsidR="00FD7AE0" w:rsidRPr="008825A8" w:rsidRDefault="00FD7AE0" w:rsidP="00FD7AE0">
      <w:pPr>
        <w:spacing w:after="0" w:line="240" w:lineRule="auto"/>
        <w:jc w:val="both"/>
        <w:rPr>
          <w:rFonts w:asciiTheme="minorHAnsi" w:hAnsiTheme="minorHAnsi"/>
          <w:color w:val="auto"/>
        </w:rPr>
      </w:pPr>
    </w:p>
    <w:p w14:paraId="213ED477" w14:textId="77777777" w:rsidR="00FD7AE0" w:rsidRPr="00F87716" w:rsidRDefault="00FD7AE0" w:rsidP="00FD7AE0">
      <w:pPr>
        <w:spacing w:after="0" w:line="240" w:lineRule="auto"/>
        <w:jc w:val="both"/>
        <w:rPr>
          <w:rFonts w:asciiTheme="minorHAnsi" w:hAnsiTheme="minorHAnsi"/>
          <w:color w:val="auto"/>
        </w:rPr>
      </w:pPr>
      <w:r w:rsidRPr="008825A8">
        <w:rPr>
          <w:rFonts w:asciiTheme="minorHAnsi" w:hAnsiTheme="minorHAnsi"/>
          <w:color w:val="auto"/>
        </w:rPr>
        <w:t xml:space="preserve">V času veljavnosti finančnega zavarovanja za resnost ponudbe, mora ponudnik skleniti pogodbo in izročiti </w:t>
      </w:r>
      <w:r w:rsidRPr="00F87716">
        <w:rPr>
          <w:rFonts w:asciiTheme="minorHAnsi" w:hAnsiTheme="minorHAnsi"/>
          <w:color w:val="auto"/>
        </w:rPr>
        <w:t xml:space="preserve">finančno zavarovanje za dobro izvedbo pogodbenih obveznosti v roku </w:t>
      </w:r>
      <w:r w:rsidR="00EE289D" w:rsidRPr="00F87716">
        <w:rPr>
          <w:rFonts w:asciiTheme="minorHAnsi" w:hAnsiTheme="minorHAnsi"/>
          <w:color w:val="auto"/>
        </w:rPr>
        <w:t>petnajst (15) dni po sklenitvi</w:t>
      </w:r>
      <w:r w:rsidRPr="00F87716">
        <w:rPr>
          <w:rFonts w:asciiTheme="minorHAnsi" w:hAnsiTheme="minorHAnsi"/>
          <w:color w:val="auto"/>
        </w:rPr>
        <w:t xml:space="preserve"> pogodbe, sicer ima naročnik pravico zahtevati podaljšanje finančnega zavarovanja za resnost ponudbe. V kolikor ponudnik le tega ne podaljša, ima naročnik pravico, da pred potekom veljavnosti finančnega zavarovanja za resnost ponudbe, ki ga ima na voljo, le tega unovči.</w:t>
      </w:r>
    </w:p>
    <w:p w14:paraId="0269A759" w14:textId="77777777" w:rsidR="00FD7AE0" w:rsidRPr="00F87716" w:rsidRDefault="00FD7AE0" w:rsidP="00FD7AE0">
      <w:pPr>
        <w:spacing w:after="0" w:line="240" w:lineRule="auto"/>
        <w:jc w:val="both"/>
        <w:rPr>
          <w:rFonts w:asciiTheme="minorHAnsi" w:hAnsiTheme="minorHAnsi"/>
          <w:color w:val="auto"/>
        </w:rPr>
      </w:pPr>
    </w:p>
    <w:p w14:paraId="2A45AF74"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xml:space="preserve">Naročnik bo finančno zavarovanje za resnost ponudbe unovčil, če ponudnik: </w:t>
      </w:r>
    </w:p>
    <w:p w14:paraId="4E68B41F"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umakne ponudbo po poteku roka za prejem ponudb ali nedopustno spremeni ponudbo v času njene veljavnosti; ali</w:t>
      </w:r>
    </w:p>
    <w:p w14:paraId="21D2DA39" w14:textId="77777777" w:rsidR="009B3A62"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na poziv naročnika ne podpiše pogodbe;</w:t>
      </w:r>
      <w:r w:rsidR="009B3A62" w:rsidRPr="00F87716">
        <w:rPr>
          <w:rFonts w:asciiTheme="minorHAnsi" w:hAnsiTheme="minorHAnsi"/>
          <w:color w:val="auto"/>
        </w:rPr>
        <w:t xml:space="preserve"> ali</w:t>
      </w:r>
    </w:p>
    <w:p w14:paraId="310A8D7B" w14:textId="77777777" w:rsidR="00FD7AE0" w:rsidRPr="00F87716"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zavarovanja/garancije za dobro izvedbo pogodbenih obveznosti v skladu s pogoji naročila;</w:t>
      </w:r>
    </w:p>
    <w:p w14:paraId="7CE27A2D" w14:textId="77777777" w:rsidR="00166199" w:rsidRPr="00F87716" w:rsidRDefault="00166199" w:rsidP="00FD7AE0">
      <w:pPr>
        <w:spacing w:after="0" w:line="240" w:lineRule="auto"/>
        <w:jc w:val="both"/>
        <w:rPr>
          <w:rFonts w:asciiTheme="minorHAnsi" w:hAnsiTheme="minorHAnsi"/>
          <w:color w:val="auto"/>
        </w:rPr>
      </w:pPr>
      <w:r w:rsidRPr="00F87716">
        <w:rPr>
          <w:rFonts w:asciiTheme="minorHAnsi" w:hAnsiTheme="minorHAnsi"/>
          <w:color w:val="auto"/>
        </w:rPr>
        <w:t>ali</w:t>
      </w:r>
    </w:p>
    <w:p w14:paraId="17761007" w14:textId="77777777" w:rsidR="0071548E" w:rsidRPr="00F87716" w:rsidRDefault="0071548E" w:rsidP="00FD7AE0">
      <w:pPr>
        <w:spacing w:after="0" w:line="240" w:lineRule="auto"/>
        <w:jc w:val="both"/>
        <w:rPr>
          <w:rFonts w:asciiTheme="minorHAnsi" w:hAnsiTheme="minorHAnsi"/>
          <w:color w:val="auto"/>
        </w:rPr>
      </w:pPr>
      <w:r w:rsidRPr="00F87716">
        <w:rPr>
          <w:rFonts w:asciiTheme="minorHAnsi" w:hAnsiTheme="minorHAnsi"/>
          <w:color w:val="auto"/>
        </w:rPr>
        <w:t>- ne predloži kopije zavarovalne police za  zavarovanje odgovornosti za škodo</w:t>
      </w:r>
      <w:r w:rsidR="001D08C0" w:rsidRPr="00F87716">
        <w:rPr>
          <w:rFonts w:asciiTheme="minorHAnsi" w:hAnsiTheme="minorHAnsi"/>
          <w:color w:val="auto"/>
        </w:rPr>
        <w:t xml:space="preserve"> </w:t>
      </w:r>
      <w:r w:rsidR="001D08C0" w:rsidRPr="00F87716">
        <w:rPr>
          <w:rFonts w:asciiTheme="minorHAnsi" w:eastAsia="Calibri" w:hAnsiTheme="minorHAnsi" w:cs="Cambria"/>
          <w:color w:val="000000"/>
          <w:kern w:val="3"/>
          <w:lang w:eastAsia="zh-CN"/>
        </w:rPr>
        <w:t>v skladu s pogoji naročila</w:t>
      </w:r>
      <w:r w:rsidRPr="00F87716">
        <w:rPr>
          <w:rFonts w:asciiTheme="minorHAnsi" w:hAnsiTheme="minorHAnsi"/>
          <w:color w:val="auto"/>
        </w:rPr>
        <w:t>; ali</w:t>
      </w:r>
    </w:p>
    <w:p w14:paraId="2751A3CD" w14:textId="77777777" w:rsidR="00FD7AE0" w:rsidRDefault="00FD7AE0" w:rsidP="00FD7AE0">
      <w:pPr>
        <w:spacing w:after="0" w:line="240" w:lineRule="auto"/>
        <w:jc w:val="both"/>
        <w:rPr>
          <w:rFonts w:asciiTheme="minorHAnsi" w:hAnsiTheme="minorHAnsi"/>
          <w:color w:val="auto"/>
        </w:rPr>
      </w:pPr>
      <w:r w:rsidRPr="00F87716">
        <w:rPr>
          <w:rFonts w:asciiTheme="minorHAnsi" w:hAnsiTheme="minorHAnsi"/>
          <w:color w:val="auto"/>
        </w:rPr>
        <w:t>- ne predloži podaljšanja finančnega zavarovanja za resnost ponudbe.</w:t>
      </w:r>
    </w:p>
    <w:p w14:paraId="0205BF5A" w14:textId="77777777" w:rsidR="005D0918" w:rsidRDefault="005D0918" w:rsidP="00FD7AE0">
      <w:pPr>
        <w:spacing w:after="0" w:line="240" w:lineRule="auto"/>
        <w:jc w:val="both"/>
        <w:rPr>
          <w:rFonts w:asciiTheme="minorHAnsi" w:hAnsiTheme="minorHAnsi"/>
          <w:color w:val="auto"/>
        </w:rPr>
      </w:pPr>
    </w:p>
    <w:p w14:paraId="318A84F0" w14:textId="77777777" w:rsidR="00FD7AE0" w:rsidRPr="00657FAC" w:rsidRDefault="00FD7AE0" w:rsidP="00FD7AE0">
      <w:pPr>
        <w:jc w:val="both"/>
        <w:rPr>
          <w:rFonts w:asciiTheme="minorHAnsi" w:eastAsia="SimSun" w:hAnsiTheme="minorHAnsi"/>
          <w:color w:val="auto"/>
        </w:rPr>
      </w:pPr>
      <w:r w:rsidRPr="00657FAC">
        <w:rPr>
          <w:rFonts w:asciiTheme="minorHAnsi" w:eastAsia="SimSun" w:hAnsiTheme="minorHAnsi"/>
          <w:color w:val="auto"/>
        </w:rPr>
        <w:t>Predloženo finančno zavarovanje po vsebini ne sme odstopati od vzorca garancije iz dokumentacije v zvezi z oddajo javnega naročila in ne bo vsebovalo dodatnih pogojev za izplačilo (npr. ne bo vključevalo dikcije v skladu s poslovno politiko banke oz. pogoji banke, ali tudi v skladu s poslovno politiko banke ali da bo o njej šele odločala, jo obravnavala), krajših rokov, nižjega zneska zavarovanja ali spremenjene krajevne pristojnosti za reševanje morebitnih sporov. V nasprotnem primeru bo naročnik zavarovanje obravnaval kot neustrezno.</w:t>
      </w:r>
    </w:p>
    <w:p w14:paraId="2A1AA93B" w14:textId="77777777" w:rsidR="00FD7AE0" w:rsidRPr="00657FAC" w:rsidRDefault="00FD7AE0" w:rsidP="00FD7AE0">
      <w:pPr>
        <w:spacing w:after="0" w:line="240" w:lineRule="auto"/>
        <w:jc w:val="both"/>
        <w:rPr>
          <w:rFonts w:asciiTheme="minorHAnsi" w:hAnsiTheme="minorHAnsi"/>
          <w:color w:val="auto"/>
        </w:rPr>
      </w:pPr>
      <w:r w:rsidRPr="00657FAC">
        <w:rPr>
          <w:rFonts w:asciiTheme="minorHAnsi" w:hAnsiTheme="minorHAnsi"/>
          <w:color w:val="auto"/>
        </w:rPr>
        <w:t>Naročnik si pridržuje pravico, da od ponudnika zahteva tudi predložitev originalnega izvoda bančne garancije ali kavcijskega zavarovanja, v primeru, ko to ni bilo izdano v elektronski obliki.</w:t>
      </w:r>
    </w:p>
    <w:p w14:paraId="5BDB1632" w14:textId="77777777" w:rsidR="00FD7AE0" w:rsidRPr="00657FAC" w:rsidRDefault="00FD7AE0" w:rsidP="005024E5">
      <w:pPr>
        <w:spacing w:after="0"/>
        <w:jc w:val="both"/>
        <w:rPr>
          <w:rFonts w:asciiTheme="minorHAnsi" w:hAnsiTheme="minorHAnsi"/>
          <w:lang w:eastAsia="zh-CN"/>
        </w:rPr>
      </w:pPr>
    </w:p>
    <w:p w14:paraId="7EEF6D3A" w14:textId="77777777" w:rsidR="00FD7AE0" w:rsidRPr="00657FAC" w:rsidRDefault="00D56546" w:rsidP="005024E5">
      <w:pPr>
        <w:spacing w:after="0"/>
        <w:jc w:val="both"/>
        <w:rPr>
          <w:rFonts w:asciiTheme="minorHAnsi" w:hAnsiTheme="minorHAnsi"/>
          <w:lang w:eastAsia="zh-CN"/>
        </w:rPr>
      </w:pPr>
      <w:r w:rsidRPr="00657FAC">
        <w:rPr>
          <w:rFonts w:asciiTheme="minorHAnsi" w:hAnsiTheme="minorHAnsi"/>
          <w:lang w:eastAsia="zh-CN"/>
        </w:rPr>
        <w:t>V vzorcu finančnega zavarovanja navedeni zapis »</w:t>
      </w:r>
      <w:r w:rsidRPr="00657FAC">
        <w:rPr>
          <w:rFonts w:asciiTheme="minorHAnsi" w:eastAsia="Calibri" w:hAnsiTheme="minorHAnsi" w:cs="Cambria"/>
          <w:color w:val="000000"/>
          <w:kern w:val="3"/>
          <w:lang w:eastAsia="zh-CN"/>
        </w:rPr>
        <w:t>Zavarovanje/garancija« pomeni</w:t>
      </w:r>
      <w:r w:rsidR="00060EE3" w:rsidRPr="00657FAC">
        <w:rPr>
          <w:rFonts w:asciiTheme="minorHAnsi" w:eastAsia="Calibri" w:hAnsiTheme="minorHAnsi" w:cs="Cambria"/>
          <w:color w:val="000000"/>
          <w:kern w:val="3"/>
          <w:lang w:eastAsia="zh-CN"/>
        </w:rPr>
        <w:t>, da ponudnik v samem finančnem zavarovanju navede zapis zavarovanje, če bo predložil kavcijsko zavarovanje oz. navede zapis garancija, če bo predložil bančno garancijo. Kot dopustno in ustrezno finančno zavarovanje pa bo naročnik štel tudi tisto zavarovanje, ki bo vsebovalo zapis »Zavarovanje/garancija«.</w:t>
      </w:r>
    </w:p>
    <w:p w14:paraId="423E4DF2" w14:textId="77777777" w:rsidR="00FD7AE0" w:rsidRDefault="00FD7AE0" w:rsidP="005024E5">
      <w:pPr>
        <w:spacing w:after="0"/>
        <w:jc w:val="both"/>
        <w:rPr>
          <w:rFonts w:asciiTheme="minorHAnsi" w:hAnsiTheme="minorHAnsi"/>
          <w:sz w:val="23"/>
          <w:szCs w:val="23"/>
          <w:lang w:eastAsia="zh-CN"/>
        </w:rPr>
      </w:pPr>
    </w:p>
    <w:p w14:paraId="6B410AC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3946D07A"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6CB8B90D" w14:textId="77777777" w:rsidR="005024E5" w:rsidRPr="005024E5" w:rsidRDefault="005024E5" w:rsidP="005024E5">
      <w:pPr>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br w:type="page"/>
      </w:r>
    </w:p>
    <w:p w14:paraId="05A014AC" w14:textId="77777777" w:rsidR="005024E5" w:rsidRPr="005024E5" w:rsidRDefault="005024E5" w:rsidP="005024E5">
      <w:pPr>
        <w:pageBreakBefore/>
        <w:tabs>
          <w:tab w:val="right" w:pos="2556"/>
          <w:tab w:val="right" w:pos="5609"/>
        </w:tabs>
        <w:suppressAutoHyphens/>
        <w:autoSpaceDN w:val="0"/>
        <w:spacing w:after="0"/>
        <w:ind w:right="6"/>
        <w:jc w:val="right"/>
        <w:textAlignment w:val="baseline"/>
        <w:outlineLvl w:val="1"/>
        <w:rPr>
          <w:rFonts w:asciiTheme="minorHAnsi" w:eastAsia="Calibri" w:hAnsiTheme="minorHAnsi" w:cs="Cambria"/>
          <w:b/>
          <w:bCs/>
          <w:i/>
          <w:iCs/>
          <w:color w:val="000000"/>
        </w:rPr>
      </w:pPr>
      <w:bookmarkStart w:id="87" w:name="_Toc503347987"/>
      <w:r w:rsidRPr="005024E5">
        <w:rPr>
          <w:rFonts w:asciiTheme="minorHAnsi" w:eastAsia="Calibri" w:hAnsiTheme="minorHAnsi" w:cs="Cambria"/>
          <w:b/>
          <w:bCs/>
          <w:i/>
          <w:iCs/>
          <w:color w:val="000000"/>
        </w:rPr>
        <w:t xml:space="preserve">PRILOGA št. </w:t>
      </w:r>
      <w:r w:rsidR="00065381">
        <w:rPr>
          <w:rFonts w:asciiTheme="minorHAnsi" w:eastAsia="Calibri" w:hAnsiTheme="minorHAnsi" w:cs="Cambria"/>
          <w:b/>
          <w:bCs/>
          <w:i/>
          <w:iCs/>
          <w:color w:val="000000"/>
        </w:rPr>
        <w:t>15</w:t>
      </w:r>
      <w:r w:rsidRPr="005024E5">
        <w:rPr>
          <w:rFonts w:asciiTheme="minorHAnsi" w:eastAsia="Calibri" w:hAnsiTheme="minorHAnsi" w:cs="Cambria"/>
          <w:b/>
          <w:bCs/>
          <w:i/>
          <w:iCs/>
          <w:color w:val="000000"/>
        </w:rPr>
        <w:t>/1</w:t>
      </w:r>
      <w:bookmarkEnd w:id="87"/>
    </w:p>
    <w:p w14:paraId="6945C227" w14:textId="77777777" w:rsidR="005024E5" w:rsidRPr="005024E5" w:rsidRDefault="00932243" w:rsidP="005024E5">
      <w:pPr>
        <w:pBdr>
          <w:top w:val="single" w:sz="4" w:space="10" w:color="541C72"/>
          <w:bottom w:val="single" w:sz="4" w:space="10" w:color="541C72"/>
        </w:pBdr>
        <w:shd w:val="pct5" w:color="F8F2FC" w:fill="F7EFFB"/>
        <w:spacing w:after="0" w:line="240" w:lineRule="auto"/>
        <w:jc w:val="center"/>
        <w:outlineLvl w:val="1"/>
        <w:rPr>
          <w:rFonts w:asciiTheme="minorHAnsi" w:eastAsia="Calibri" w:hAnsiTheme="minorHAnsi" w:cs="Cambria"/>
          <w:b/>
          <w:bCs/>
          <w:i/>
          <w:iCs/>
          <w:color w:val="541C72"/>
          <w:spacing w:val="20"/>
          <w:lang w:eastAsia="zh-CN"/>
        </w:rPr>
      </w:pPr>
      <w:bookmarkStart w:id="88" w:name="_Toc503347988"/>
      <w:r>
        <w:rPr>
          <w:rFonts w:asciiTheme="minorHAnsi" w:eastAsia="Calibri" w:hAnsiTheme="minorHAnsi" w:cs="Cambria"/>
          <w:b/>
          <w:bCs/>
          <w:i/>
          <w:iCs/>
          <w:color w:val="541C72"/>
          <w:spacing w:val="20"/>
          <w:lang w:eastAsia="zh-CN"/>
        </w:rPr>
        <w:t>VZOREC</w:t>
      </w:r>
      <w:r w:rsidR="005024E5" w:rsidRPr="005024E5">
        <w:rPr>
          <w:rFonts w:asciiTheme="minorHAnsi" w:eastAsia="Calibri" w:hAnsiTheme="minorHAnsi" w:cs="Cambria"/>
          <w:b/>
          <w:bCs/>
          <w:i/>
          <w:iCs/>
          <w:color w:val="541C72"/>
          <w:spacing w:val="20"/>
          <w:lang w:eastAsia="zh-CN"/>
        </w:rPr>
        <w:t xml:space="preserve"> ZAVAROVANJ</w:t>
      </w:r>
      <w:r>
        <w:rPr>
          <w:rFonts w:asciiTheme="minorHAnsi" w:eastAsia="Calibri" w:hAnsiTheme="minorHAnsi" w:cs="Cambria"/>
          <w:b/>
          <w:bCs/>
          <w:i/>
          <w:iCs/>
          <w:color w:val="541C72"/>
          <w:spacing w:val="20"/>
          <w:lang w:eastAsia="zh-CN"/>
        </w:rPr>
        <w:t>A</w:t>
      </w:r>
      <w:r w:rsidR="005024E5" w:rsidRPr="005024E5">
        <w:rPr>
          <w:rFonts w:asciiTheme="minorHAnsi" w:eastAsia="Calibri" w:hAnsiTheme="minorHAnsi" w:cs="Cambria"/>
          <w:b/>
          <w:bCs/>
          <w:i/>
          <w:iCs/>
          <w:color w:val="541C72"/>
          <w:spacing w:val="20"/>
          <w:lang w:eastAsia="zh-CN"/>
        </w:rPr>
        <w:t xml:space="preserve"> ZA RESNOST PONUDBE PO EPGP-758</w:t>
      </w:r>
      <w:bookmarkEnd w:id="88"/>
    </w:p>
    <w:p w14:paraId="343650CC"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Glava s podatki o garantu (zavarovalnici/banki)</w:t>
      </w:r>
    </w:p>
    <w:p w14:paraId="22C67AE7" w14:textId="77777777" w:rsidR="005024E5" w:rsidRPr="005024E5" w:rsidRDefault="005024E5" w:rsidP="005024E5">
      <w:pPr>
        <w:spacing w:after="0"/>
        <w:rPr>
          <w:rFonts w:asciiTheme="minorHAnsi" w:eastAsia="Calibri" w:hAnsiTheme="minorHAnsi" w:cs="Cambria"/>
          <w:b/>
          <w:color w:val="000000"/>
          <w:kern w:val="3"/>
          <w:lang w:eastAsia="zh-CN"/>
        </w:rPr>
      </w:pPr>
    </w:p>
    <w:p w14:paraId="3365ACC3"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Za: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upravičenca tj. izvajalca postopka javnega naročanja)</w:t>
      </w:r>
    </w:p>
    <w:p w14:paraId="5EA17B32"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color w:val="000000"/>
          <w:kern w:val="3"/>
          <w:lang w:eastAsia="zh-CN"/>
        </w:rPr>
        <w:t xml:space="preserve">Datum: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datum izdaje)</w:t>
      </w:r>
    </w:p>
    <w:p w14:paraId="74001C81" w14:textId="77777777" w:rsidR="005024E5" w:rsidRPr="005024E5" w:rsidRDefault="005024E5" w:rsidP="005024E5">
      <w:pPr>
        <w:spacing w:after="0"/>
        <w:rPr>
          <w:rFonts w:asciiTheme="minorHAnsi" w:eastAsia="Calibri" w:hAnsiTheme="minorHAnsi" w:cs="Cambria"/>
          <w:color w:val="000000"/>
          <w:kern w:val="3"/>
          <w:lang w:eastAsia="zh-CN"/>
        </w:rPr>
      </w:pPr>
    </w:p>
    <w:p w14:paraId="43527DE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VRSTA:</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(kavcijsko zavarovanje/garancija za resnost ponudbe)</w:t>
      </w:r>
    </w:p>
    <w:p w14:paraId="4EB5805B" w14:textId="77777777" w:rsidR="005024E5" w:rsidRPr="005024E5" w:rsidRDefault="005024E5" w:rsidP="005024E5">
      <w:pPr>
        <w:spacing w:after="0"/>
        <w:rPr>
          <w:rFonts w:asciiTheme="minorHAnsi" w:eastAsia="Calibri" w:hAnsiTheme="minorHAnsi" w:cs="Cambria"/>
          <w:color w:val="000000"/>
          <w:kern w:val="3"/>
          <w:lang w:eastAsia="zh-CN"/>
        </w:rPr>
      </w:pPr>
    </w:p>
    <w:p w14:paraId="2409F0B0"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ŠTEVILKA: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številka zavarovanja)</w:t>
      </w:r>
    </w:p>
    <w:p w14:paraId="2C634A4F" w14:textId="77777777" w:rsidR="005024E5" w:rsidRPr="005024E5" w:rsidRDefault="005024E5" w:rsidP="005024E5">
      <w:pPr>
        <w:spacing w:after="0"/>
        <w:rPr>
          <w:rFonts w:asciiTheme="minorHAnsi" w:eastAsia="Calibri" w:hAnsiTheme="minorHAnsi" w:cs="Cambria"/>
          <w:color w:val="000000"/>
          <w:kern w:val="3"/>
          <w:lang w:eastAsia="zh-CN"/>
        </w:rPr>
      </w:pPr>
    </w:p>
    <w:p w14:paraId="78267F47"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GARANT:</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zavarovalnice/banke v kraju izdaje)</w:t>
      </w:r>
    </w:p>
    <w:p w14:paraId="77EDCB0A" w14:textId="77777777" w:rsidR="005024E5" w:rsidRPr="005024E5" w:rsidRDefault="005024E5" w:rsidP="005024E5">
      <w:pPr>
        <w:spacing w:after="0"/>
        <w:rPr>
          <w:rFonts w:asciiTheme="minorHAnsi" w:eastAsia="Calibri" w:hAnsiTheme="minorHAnsi" w:cs="Cambria"/>
          <w:color w:val="000000"/>
          <w:kern w:val="3"/>
          <w:lang w:eastAsia="zh-CN"/>
        </w:rPr>
      </w:pPr>
    </w:p>
    <w:p w14:paraId="78932F66" w14:textId="77777777" w:rsidR="005024E5" w:rsidRPr="005024E5" w:rsidRDefault="005024E5" w:rsidP="005024E5">
      <w:pPr>
        <w:spacing w:after="0"/>
        <w:rPr>
          <w:rFonts w:asciiTheme="minorHAnsi" w:eastAsia="Calibri" w:hAnsiTheme="minorHAnsi" w:cs="Cambria"/>
          <w:i/>
          <w:color w:val="000000"/>
          <w:kern w:val="3"/>
          <w:lang w:eastAsia="zh-CN"/>
        </w:rPr>
      </w:pPr>
      <w:r w:rsidRPr="005024E5">
        <w:rPr>
          <w:rFonts w:asciiTheme="minorHAnsi" w:eastAsia="Calibri" w:hAnsiTheme="minorHAnsi" w:cs="Cambria"/>
          <w:b/>
          <w:color w:val="000000"/>
          <w:kern w:val="3"/>
          <w:lang w:eastAsia="zh-CN"/>
        </w:rPr>
        <w:t xml:space="preserve">NAROČNIK: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in naslov naročnika zavarovanja/garancije, tj. kandidata oziroma ponudnika v postopku javnega naročanja)</w:t>
      </w:r>
    </w:p>
    <w:p w14:paraId="418E4421" w14:textId="77777777" w:rsidR="005024E5" w:rsidRPr="005024E5" w:rsidRDefault="005024E5" w:rsidP="005024E5">
      <w:pPr>
        <w:spacing w:after="0"/>
        <w:rPr>
          <w:rFonts w:asciiTheme="minorHAnsi" w:eastAsia="Calibri" w:hAnsiTheme="minorHAnsi" w:cs="Cambria"/>
          <w:color w:val="000000"/>
          <w:kern w:val="3"/>
          <w:lang w:eastAsia="zh-CN"/>
        </w:rPr>
      </w:pPr>
    </w:p>
    <w:p w14:paraId="09D88B5F"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UPRAVIČENEC:</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izvajalca postopka javnega naročanja)</w:t>
      </w:r>
    </w:p>
    <w:p w14:paraId="536765C5" w14:textId="77777777" w:rsidR="005024E5" w:rsidRPr="005024E5" w:rsidRDefault="005024E5" w:rsidP="005024E5">
      <w:pPr>
        <w:spacing w:after="0"/>
        <w:rPr>
          <w:rFonts w:asciiTheme="minorHAnsi" w:eastAsia="Calibri" w:hAnsiTheme="minorHAnsi" w:cs="Cambria"/>
          <w:color w:val="000000"/>
          <w:kern w:val="3"/>
          <w:lang w:eastAsia="zh-CN"/>
        </w:rPr>
      </w:pPr>
    </w:p>
    <w:p w14:paraId="40B8217D" w14:textId="77777777" w:rsidR="005518ED" w:rsidRDefault="005024E5" w:rsidP="005024E5">
      <w:pPr>
        <w:spacing w:after="0"/>
        <w:rPr>
          <w:rFonts w:asciiTheme="minorHAnsi" w:eastAsia="Calibri" w:hAnsiTheme="minorHAnsi" w:cs="Cambria"/>
          <w:color w:val="000000"/>
          <w:kern w:val="3"/>
          <w:lang w:eastAsia="zh-CN"/>
        </w:rPr>
      </w:pPr>
      <w:r w:rsidRPr="004571F1">
        <w:rPr>
          <w:rFonts w:asciiTheme="minorHAnsi" w:eastAsia="Calibri" w:hAnsiTheme="minorHAnsi" w:cs="Cambria"/>
          <w:b/>
          <w:color w:val="000000"/>
          <w:kern w:val="3"/>
          <w:lang w:eastAsia="zh-CN"/>
        </w:rPr>
        <w:t xml:space="preserve">OSNOVNI POSEL: </w:t>
      </w:r>
      <w:r w:rsidRPr="004571F1">
        <w:rPr>
          <w:rFonts w:asciiTheme="minorHAnsi" w:eastAsia="Calibri" w:hAnsiTheme="minorHAnsi" w:cs="Cambria"/>
          <w:color w:val="000000"/>
          <w:kern w:val="3"/>
          <w:lang w:eastAsia="zh-CN"/>
        </w:rPr>
        <w:t>obveznost naročnika zavarovanja/garancije iz njegove ponudbe, predložene v postopku javnega naročanja št. objave JN.................. (</w:t>
      </w:r>
      <w:r w:rsidRPr="004571F1">
        <w:rPr>
          <w:rFonts w:asciiTheme="minorHAnsi" w:eastAsia="Calibri" w:hAnsiTheme="minorHAnsi" w:cs="Cambria"/>
          <w:i/>
          <w:color w:val="000000"/>
          <w:kern w:val="3"/>
          <w:lang w:eastAsia="zh-CN"/>
        </w:rPr>
        <w:t>vpiše se št. objave Obvestila o naročilu na portalu JN</w:t>
      </w:r>
      <w:r w:rsidRPr="004571F1">
        <w:rPr>
          <w:rFonts w:asciiTheme="minorHAnsi" w:eastAsia="Calibri" w:hAnsiTheme="minorHAnsi" w:cs="Cambria"/>
          <w:color w:val="000000"/>
          <w:kern w:val="3"/>
          <w:lang w:eastAsia="zh-CN"/>
        </w:rPr>
        <w:t xml:space="preserve">), z dne </w:t>
      </w:r>
      <w:r w:rsidRPr="004571F1">
        <w:rPr>
          <w:rFonts w:asciiTheme="minorHAnsi" w:eastAsia="Calibri" w:hAnsiTheme="minorHAnsi" w:cs="Cambria"/>
          <w:color w:val="000000"/>
          <w:kern w:val="3"/>
          <w:lang w:eastAsia="zh-CN"/>
        </w:rPr>
        <w:fldChar w:fldCharType="begin">
          <w:ffData>
            <w:name w:val="Besedilo2"/>
            <w:enabled/>
            <w:calcOnExit w:val="0"/>
            <w:textInput/>
          </w:ffData>
        </w:fldChar>
      </w:r>
      <w:r w:rsidRPr="004571F1">
        <w:rPr>
          <w:rFonts w:asciiTheme="minorHAnsi" w:eastAsia="Calibri" w:hAnsiTheme="minorHAnsi" w:cs="Cambria"/>
          <w:color w:val="000000"/>
          <w:kern w:val="3"/>
          <w:lang w:eastAsia="zh-CN"/>
        </w:rPr>
        <w:instrText xml:space="preserve"> FORMTEXT </w:instrText>
      </w:r>
      <w:r w:rsidRPr="004571F1">
        <w:rPr>
          <w:rFonts w:asciiTheme="minorHAnsi" w:eastAsia="Calibri" w:hAnsiTheme="minorHAnsi" w:cs="Cambria"/>
          <w:color w:val="000000"/>
          <w:kern w:val="3"/>
          <w:lang w:eastAsia="zh-CN"/>
        </w:rPr>
      </w:r>
      <w:r w:rsidRPr="004571F1">
        <w:rPr>
          <w:rFonts w:asciiTheme="minorHAnsi" w:eastAsia="Calibri" w:hAnsiTheme="minorHAnsi" w:cs="Cambria"/>
          <w:color w:val="000000"/>
          <w:kern w:val="3"/>
          <w:lang w:eastAsia="zh-CN"/>
        </w:rPr>
        <w:fldChar w:fldCharType="separate"/>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t> </w:t>
      </w:r>
      <w:r w:rsidRPr="004571F1">
        <w:rPr>
          <w:rFonts w:asciiTheme="minorHAnsi" w:eastAsia="Calibri" w:hAnsiTheme="minorHAnsi" w:cs="Cambria"/>
          <w:color w:val="000000"/>
          <w:kern w:val="3"/>
          <w:lang w:eastAsia="zh-CN"/>
        </w:rPr>
        <w:fldChar w:fldCharType="end"/>
      </w:r>
      <w:r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i/>
          <w:color w:val="000000"/>
          <w:kern w:val="3"/>
          <w:lang w:eastAsia="zh-CN"/>
        </w:rPr>
        <w:t>vpiše se datum objave Obvestila o naročilu na portalu JN</w:t>
      </w:r>
      <w:r w:rsidRPr="004571F1">
        <w:rPr>
          <w:rFonts w:asciiTheme="minorHAnsi" w:eastAsia="Calibri" w:hAnsiTheme="minorHAnsi" w:cs="Cambria"/>
          <w:color w:val="000000"/>
          <w:kern w:val="3"/>
          <w:lang w:eastAsia="zh-CN"/>
        </w:rPr>
        <w:t xml:space="preserve">), katerega predmet je </w:t>
      </w:r>
      <w:r w:rsidR="005518ED" w:rsidRPr="004571F1">
        <w:rPr>
          <w:rFonts w:asciiTheme="minorHAnsi" w:eastAsia="Calibri" w:hAnsiTheme="minorHAnsi" w:cs="Cambria"/>
          <w:color w:val="000000"/>
          <w:kern w:val="3"/>
          <w:lang w:eastAsia="zh-CN"/>
        </w:rPr>
        <w:t>»</w:t>
      </w:r>
      <w:r w:rsidR="006F7158" w:rsidRPr="004571F1">
        <w:rPr>
          <w:rFonts w:asciiTheme="minorHAnsi" w:eastAsia="Calibri" w:hAnsiTheme="minorHAnsi" w:cs="Cambria"/>
          <w:color w:val="000000"/>
          <w:kern w:val="3"/>
          <w:lang w:eastAsia="zh-CN"/>
        </w:rPr>
        <w:t>___________________________</w:t>
      </w:r>
      <w:r w:rsidR="005518ED" w:rsidRPr="004571F1">
        <w:rPr>
          <w:rFonts w:asciiTheme="minorHAnsi" w:eastAsia="Calibri" w:hAnsiTheme="minorHAnsi" w:cs="Cambria"/>
          <w:color w:val="000000"/>
          <w:kern w:val="3"/>
          <w:lang w:eastAsia="zh-CN"/>
        </w:rPr>
        <w:t>«</w:t>
      </w:r>
      <w:r w:rsidR="00780725" w:rsidRPr="004571F1">
        <w:rPr>
          <w:rFonts w:asciiTheme="minorHAnsi" w:eastAsia="Calibri" w:hAnsiTheme="minorHAnsi" w:cstheme="minorHAnsi"/>
          <w:color w:val="000000"/>
          <w:kern w:val="3"/>
          <w:lang w:eastAsia="zh-CN"/>
        </w:rPr>
        <w:t>(</w:t>
      </w:r>
      <w:r w:rsidR="00780725" w:rsidRPr="004571F1">
        <w:rPr>
          <w:rFonts w:asciiTheme="minorHAnsi" w:eastAsia="Calibri" w:hAnsiTheme="minorHAnsi" w:cstheme="minorHAnsi"/>
          <w:b/>
          <w:i/>
          <w:color w:val="000000"/>
          <w:kern w:val="3"/>
          <w:lang w:eastAsia="zh-CN"/>
        </w:rPr>
        <w:t xml:space="preserve">vpiše se naziv javnega naročila </w:t>
      </w:r>
      <w:r w:rsidR="00780725" w:rsidRPr="004571F1">
        <w:rPr>
          <w:rFonts w:asciiTheme="minorHAnsi" w:eastAsia="Calibri" w:hAnsiTheme="minorHAnsi" w:cstheme="minorHAnsi"/>
          <w:b/>
          <w:i/>
          <w:color w:val="000000"/>
          <w:kern w:val="3"/>
          <w:u w:val="single"/>
          <w:lang w:eastAsia="zh-CN"/>
        </w:rPr>
        <w:t>in št. sklopa</w:t>
      </w:r>
      <w:r w:rsidR="00780725" w:rsidRPr="004571F1">
        <w:rPr>
          <w:rFonts w:asciiTheme="minorHAnsi" w:eastAsia="Calibri" w:hAnsiTheme="minorHAnsi" w:cstheme="minorHAnsi"/>
          <w:color w:val="000000"/>
          <w:kern w:val="3"/>
          <w:lang w:eastAsia="zh-CN"/>
        </w:rPr>
        <w:t>)</w:t>
      </w:r>
    </w:p>
    <w:p w14:paraId="72E999F7" w14:textId="77777777" w:rsidR="005024E5" w:rsidRPr="005024E5" w:rsidRDefault="005024E5" w:rsidP="005024E5">
      <w:pPr>
        <w:spacing w:after="0"/>
        <w:rPr>
          <w:rFonts w:asciiTheme="minorHAnsi" w:eastAsia="Calibri" w:hAnsiTheme="minorHAnsi" w:cs="Cambria"/>
          <w:color w:val="000000"/>
          <w:kern w:val="3"/>
          <w:lang w:eastAsia="zh-CN"/>
        </w:rPr>
      </w:pPr>
    </w:p>
    <w:p w14:paraId="06C4859B"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ZNESEK IN VALUTA: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najvišji znesek s številko in besedo in valuto)</w:t>
      </w:r>
    </w:p>
    <w:p w14:paraId="3C463BF0" w14:textId="77777777" w:rsidR="005024E5" w:rsidRPr="005024E5" w:rsidRDefault="005024E5" w:rsidP="005024E5">
      <w:pPr>
        <w:spacing w:after="0"/>
        <w:rPr>
          <w:rFonts w:asciiTheme="minorHAnsi" w:eastAsia="Calibri" w:hAnsiTheme="minorHAnsi" w:cs="Cambria"/>
          <w:color w:val="000000"/>
          <w:kern w:val="3"/>
          <w:lang w:eastAsia="zh-CN"/>
        </w:rPr>
      </w:pPr>
    </w:p>
    <w:p w14:paraId="6D763B9A" w14:textId="77777777" w:rsidR="005024E5" w:rsidRPr="005024E5" w:rsidRDefault="005024E5" w:rsidP="005024E5">
      <w:pPr>
        <w:spacing w:after="0"/>
        <w:rPr>
          <w:rFonts w:asciiTheme="minorHAnsi" w:eastAsia="Calibri" w:hAnsiTheme="minorHAnsi" w:cs="Cambria"/>
          <w:color w:val="000000"/>
          <w:kern w:val="3"/>
          <w:lang w:eastAsia="zh-CN"/>
        </w:rPr>
      </w:pPr>
      <w:r w:rsidRPr="004448C0">
        <w:rPr>
          <w:rFonts w:asciiTheme="minorHAnsi" w:eastAsia="Calibri" w:hAnsiTheme="minorHAnsi" w:cs="Cambria"/>
          <w:b/>
          <w:color w:val="000000"/>
          <w:kern w:val="3"/>
          <w:lang w:eastAsia="zh-CN"/>
        </w:rPr>
        <w:t xml:space="preserve">LISTINE, KI JIH JE POLEG IZJAVE TREBA PREDLOŽITI ZAHTEVI ZA PLAČILO IN SE IZRECNO ZAHTEVAJO V SPODNJEM BESEDILU: </w:t>
      </w:r>
      <w:r w:rsidRPr="004448C0">
        <w:rPr>
          <w:rFonts w:asciiTheme="minorHAnsi" w:eastAsia="Calibri" w:hAnsiTheme="minorHAnsi" w:cs="Cambria"/>
          <w:color w:val="000000"/>
          <w:kern w:val="3"/>
          <w:lang w:eastAsia="zh-CN"/>
        </w:rPr>
        <w:fldChar w:fldCharType="begin">
          <w:ffData>
            <w:name w:val="Besedilo2"/>
            <w:enabled/>
            <w:calcOnExit w:val="0"/>
            <w:textInput/>
          </w:ffData>
        </w:fldChar>
      </w:r>
      <w:r w:rsidRPr="004448C0">
        <w:rPr>
          <w:rFonts w:asciiTheme="minorHAnsi" w:eastAsia="Calibri" w:hAnsiTheme="minorHAnsi" w:cs="Cambria"/>
          <w:color w:val="000000"/>
          <w:kern w:val="3"/>
          <w:lang w:eastAsia="zh-CN"/>
        </w:rPr>
        <w:instrText xml:space="preserve"> FORMTEXT </w:instrText>
      </w:r>
      <w:r w:rsidRPr="004448C0">
        <w:rPr>
          <w:rFonts w:asciiTheme="minorHAnsi" w:eastAsia="Calibri" w:hAnsiTheme="minorHAnsi" w:cs="Cambria"/>
          <w:color w:val="000000"/>
          <w:kern w:val="3"/>
          <w:lang w:eastAsia="zh-CN"/>
        </w:rPr>
      </w:r>
      <w:r w:rsidRPr="004448C0">
        <w:rPr>
          <w:rFonts w:asciiTheme="minorHAnsi" w:eastAsia="Calibri" w:hAnsiTheme="minorHAnsi" w:cs="Cambria"/>
          <w:color w:val="000000"/>
          <w:kern w:val="3"/>
          <w:lang w:eastAsia="zh-CN"/>
        </w:rPr>
        <w:fldChar w:fldCharType="separate"/>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t> </w:t>
      </w:r>
      <w:r w:rsidRPr="004448C0">
        <w:rPr>
          <w:rFonts w:asciiTheme="minorHAnsi" w:eastAsia="Calibri" w:hAnsiTheme="minorHAnsi" w:cs="Cambria"/>
          <w:color w:val="000000"/>
          <w:kern w:val="3"/>
          <w:lang w:eastAsia="zh-CN"/>
        </w:rPr>
        <w:fldChar w:fldCharType="end"/>
      </w:r>
      <w:r w:rsidRPr="004448C0">
        <w:rPr>
          <w:rFonts w:asciiTheme="minorHAnsi" w:eastAsia="Calibri" w:hAnsiTheme="minorHAnsi" w:cs="Cambria"/>
          <w:color w:val="000000"/>
          <w:kern w:val="3"/>
          <w:lang w:eastAsia="zh-CN"/>
        </w:rPr>
        <w:t xml:space="preserve"> </w:t>
      </w:r>
      <w:r w:rsidRPr="004448C0">
        <w:rPr>
          <w:rFonts w:asciiTheme="minorHAnsi" w:eastAsia="Calibri" w:hAnsiTheme="minorHAnsi" w:cs="Cambria"/>
          <w:i/>
          <w:color w:val="000000"/>
          <w:kern w:val="3"/>
          <w:lang w:eastAsia="zh-CN"/>
        </w:rPr>
        <w:t>(nobena/navede se listina)</w:t>
      </w:r>
    </w:p>
    <w:p w14:paraId="6BD985D8" w14:textId="77777777" w:rsidR="005024E5" w:rsidRPr="005024E5" w:rsidRDefault="005024E5" w:rsidP="005024E5">
      <w:pPr>
        <w:spacing w:after="0"/>
        <w:rPr>
          <w:rFonts w:asciiTheme="minorHAnsi" w:eastAsia="Calibri" w:hAnsiTheme="minorHAnsi" w:cs="Cambria"/>
          <w:color w:val="000000"/>
          <w:kern w:val="3"/>
          <w:lang w:eastAsia="zh-CN"/>
        </w:rPr>
      </w:pPr>
    </w:p>
    <w:p w14:paraId="12F095E6"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JEZIK V ZAHTEVANIH LISTINAH:</w:t>
      </w:r>
      <w:r w:rsidRPr="005024E5">
        <w:rPr>
          <w:rFonts w:asciiTheme="minorHAnsi" w:eastAsia="Calibri" w:hAnsiTheme="minorHAnsi" w:cs="Cambria"/>
          <w:color w:val="000000"/>
          <w:kern w:val="3"/>
          <w:lang w:eastAsia="zh-CN"/>
        </w:rPr>
        <w:t xml:space="preserve"> slovenski</w:t>
      </w:r>
    </w:p>
    <w:p w14:paraId="32B357B8"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5390C68"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OBLIKA PREDLOŽITVE:</w:t>
      </w:r>
      <w:r w:rsidRPr="005024E5">
        <w:rPr>
          <w:rFonts w:asciiTheme="minorHAnsi" w:eastAsia="Calibri" w:hAnsiTheme="minorHAnsi" w:cs="Cambria"/>
          <w:color w:val="000000"/>
          <w:kern w:val="3"/>
          <w:lang w:eastAsia="zh-CN"/>
        </w:rPr>
        <w:t xml:space="preserve"> v papirni obliki s priporočeno pošto ali katerokoli obliko hitre pošte ali v elektronski obliki po SWIFT sistemu na naslov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(navede se SWIFT naslova garanta)</w:t>
      </w:r>
    </w:p>
    <w:p w14:paraId="189DAE1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742CD763"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KRAJ PREDLOŽITVE: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(garant vpiše naslov podružnice, kjer se opravi predložitev papirnih listin, ali elektronski naslov za predložitev v elektronski obliki, kot na primer garantov SWIFT naslov. Če kraj predložitve v tej rubriki ni naveden, se predložitev opravi v kraju, kjer je garant izdal zavarovanje.)</w:t>
      </w:r>
    </w:p>
    <w:p w14:paraId="774FD6CA"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4CEFFDE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 xml:space="preserve">DATUM VELJAVNOSTI: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DD. MM. LL </w:t>
      </w:r>
      <w:r w:rsidRPr="005024E5">
        <w:rPr>
          <w:rFonts w:asciiTheme="minorHAnsi" w:eastAsia="Calibri" w:hAnsiTheme="minorHAnsi" w:cs="Cambria"/>
          <w:i/>
          <w:color w:val="000000"/>
          <w:kern w:val="3"/>
          <w:lang w:eastAsia="zh-CN"/>
        </w:rPr>
        <w:t>(vpiše se datum, ki je naveden v dokumentaciji v zvezi z oddajo javnega naročila  za oddajo predmetnega javnega naročila)</w:t>
      </w:r>
    </w:p>
    <w:p w14:paraId="2DEBED12"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 </w:t>
      </w:r>
    </w:p>
    <w:p w14:paraId="4EF28BD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b/>
          <w:color w:val="000000"/>
          <w:kern w:val="3"/>
          <w:lang w:eastAsia="zh-CN"/>
        </w:rPr>
        <w:t>STRANKA, KI JE DOLŽNA PLAČATI STROŠKE:</w:t>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color w:val="000000"/>
          <w:kern w:val="3"/>
          <w:lang w:eastAsia="zh-CN"/>
        </w:rPr>
        <w:fldChar w:fldCharType="begin">
          <w:ffData>
            <w:name w:val="Besedilo2"/>
            <w:enabled/>
            <w:calcOnExit w:val="0"/>
            <w:textInput/>
          </w:ffData>
        </w:fldChar>
      </w:r>
      <w:r w:rsidRPr="005024E5">
        <w:rPr>
          <w:rFonts w:asciiTheme="minorHAnsi" w:eastAsia="Calibri" w:hAnsiTheme="minorHAnsi" w:cs="Cambria"/>
          <w:color w:val="000000"/>
          <w:kern w:val="3"/>
          <w:lang w:eastAsia="zh-CN"/>
        </w:rPr>
        <w:instrText xml:space="preserve"> FORMTEXT </w:instrText>
      </w:r>
      <w:r w:rsidRPr="005024E5">
        <w:rPr>
          <w:rFonts w:asciiTheme="minorHAnsi" w:eastAsia="Calibri" w:hAnsiTheme="minorHAnsi" w:cs="Cambria"/>
          <w:color w:val="000000"/>
          <w:kern w:val="3"/>
          <w:lang w:eastAsia="zh-CN"/>
        </w:rPr>
      </w:r>
      <w:r w:rsidRPr="005024E5">
        <w:rPr>
          <w:rFonts w:asciiTheme="minorHAnsi" w:eastAsia="Calibri" w:hAnsiTheme="minorHAnsi" w:cs="Cambria"/>
          <w:color w:val="000000"/>
          <w:kern w:val="3"/>
          <w:lang w:eastAsia="zh-CN"/>
        </w:rPr>
        <w:fldChar w:fldCharType="separate"/>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t> </w:t>
      </w:r>
      <w:r w:rsidRPr="005024E5">
        <w:rPr>
          <w:rFonts w:asciiTheme="minorHAnsi" w:eastAsia="Calibri" w:hAnsiTheme="minorHAnsi" w:cs="Cambria"/>
          <w:color w:val="000000"/>
          <w:kern w:val="3"/>
          <w:lang w:eastAsia="zh-CN"/>
        </w:rPr>
        <w:fldChar w:fldCharType="end"/>
      </w:r>
      <w:r w:rsidRPr="005024E5">
        <w:rPr>
          <w:rFonts w:asciiTheme="minorHAnsi" w:eastAsia="Calibri" w:hAnsiTheme="minorHAnsi" w:cs="Cambria"/>
          <w:color w:val="000000"/>
          <w:kern w:val="3"/>
          <w:lang w:eastAsia="zh-CN"/>
        </w:rPr>
        <w:t xml:space="preserve"> </w:t>
      </w:r>
      <w:r w:rsidRPr="005024E5">
        <w:rPr>
          <w:rFonts w:asciiTheme="minorHAnsi" w:eastAsia="Calibri" w:hAnsiTheme="minorHAnsi" w:cs="Cambria"/>
          <w:i/>
          <w:color w:val="000000"/>
          <w:kern w:val="3"/>
          <w:lang w:eastAsia="zh-CN"/>
        </w:rPr>
        <w:t>(vpiše se ime naročnika zavarovanja, tj. kandidata oziroma ponudnika v postopku javnega naročanja)</w:t>
      </w:r>
    </w:p>
    <w:p w14:paraId="49EB1803" w14:textId="77777777" w:rsidR="005024E5" w:rsidRPr="005024E5" w:rsidRDefault="005024E5" w:rsidP="005024E5">
      <w:pPr>
        <w:spacing w:after="0"/>
        <w:jc w:val="both"/>
        <w:rPr>
          <w:rFonts w:asciiTheme="minorHAnsi" w:eastAsia="Calibri" w:hAnsiTheme="minorHAnsi" w:cs="Cambria"/>
          <w:b/>
          <w:color w:val="000000"/>
          <w:kern w:val="3"/>
          <w:lang w:eastAsia="zh-CN"/>
        </w:rPr>
      </w:pPr>
    </w:p>
    <w:p w14:paraId="5B04F651"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Kot garant se s to zavarovanjem/garancijo nepreklicno zavezujemo, da bomo upravičencu izplačali katerikoli znesek do višine zneska zavarovanja/garancije, ko upravičenec predloži ustrezno zahtevo za plačilo v zgoraj navedeni obliki predložitve, podpisano s strani pooblaščenega (-ih) podpisnika (-ov), ter v vsakem primeru skupaj z izjavo upravičenca, ki je bodisi vključena v samo besedilo zahteve za plačilo, bodisi na ločeni podpisani listini, ki je priložena zahtevi za plačilo ali se nanjo sklicuje, in v kateri je navedeno, v kakšnem smislu naročnik ni izpolnil svojih obveznosti iz osnovnega posla.</w:t>
      </w:r>
    </w:p>
    <w:p w14:paraId="686A6959"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55587910" w14:textId="77777777" w:rsidR="005024E5" w:rsidRPr="00D56546" w:rsidRDefault="005024E5" w:rsidP="005024E5">
      <w:pPr>
        <w:spacing w:after="0"/>
        <w:jc w:val="both"/>
        <w:rPr>
          <w:rFonts w:asciiTheme="minorHAnsi" w:eastAsia="Calibri" w:hAnsiTheme="minorHAnsi" w:cs="Cambria"/>
          <w:color w:val="000000"/>
          <w:kern w:val="3"/>
          <w:lang w:eastAsia="zh-CN"/>
        </w:rPr>
      </w:pPr>
      <w:r w:rsidRPr="00D56546">
        <w:rPr>
          <w:rFonts w:asciiTheme="minorHAnsi" w:eastAsia="Calibri" w:hAnsiTheme="minorHAnsi" w:cs="Cambria"/>
          <w:color w:val="000000"/>
          <w:kern w:val="3"/>
          <w:lang w:eastAsia="zh-CN"/>
        </w:rPr>
        <w:t xml:space="preserve">Zavarovanje/garancija se lahko unovči iz naslednjih razlogov, ki morajo biti navedeni v izjavi upravičenca oziroma zahtevi za plačilo: </w:t>
      </w:r>
    </w:p>
    <w:p w14:paraId="3E292CB6" w14:textId="77777777" w:rsidR="00152D72" w:rsidRPr="00D56546" w:rsidRDefault="00152D72" w:rsidP="005024E5">
      <w:pPr>
        <w:spacing w:after="0"/>
        <w:jc w:val="both"/>
        <w:rPr>
          <w:rFonts w:asciiTheme="minorHAnsi" w:eastAsia="Calibri" w:hAnsiTheme="minorHAnsi" w:cs="Cambria"/>
          <w:color w:val="000000"/>
          <w:kern w:val="3"/>
          <w:lang w:eastAsia="zh-CN"/>
        </w:rPr>
      </w:pPr>
    </w:p>
    <w:p w14:paraId="4CA50A0C"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je umaknil ponudbo po poteku roka za prejem ponudb ali nedopustno spremenil ponudbo v času njene veljavnosti; ali</w:t>
      </w:r>
    </w:p>
    <w:p w14:paraId="727F5695" w14:textId="66CF4893"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naročnik zavarovanja/garancije na poziv upravičenca ni podpisal</w:t>
      </w:r>
      <w:r w:rsidR="006A76DA" w:rsidRPr="004571F1">
        <w:rPr>
          <w:rFonts w:asciiTheme="minorHAnsi" w:eastAsia="Calibri" w:hAnsiTheme="minorHAnsi" w:cs="Cambria"/>
          <w:color w:val="000000"/>
          <w:kern w:val="3"/>
          <w:lang w:eastAsia="zh-CN"/>
        </w:rPr>
        <w:t xml:space="preserve"> </w:t>
      </w:r>
      <w:r w:rsidRPr="004571F1">
        <w:rPr>
          <w:rFonts w:asciiTheme="minorHAnsi" w:eastAsia="Calibri" w:hAnsiTheme="minorHAnsi" w:cs="Cambria"/>
          <w:color w:val="000000"/>
          <w:kern w:val="3"/>
          <w:lang w:eastAsia="zh-CN"/>
        </w:rPr>
        <w:t>pogodbe; ali</w:t>
      </w:r>
    </w:p>
    <w:p w14:paraId="1A29855F" w14:textId="392017B4" w:rsidR="006A76DA" w:rsidRPr="00986F3F" w:rsidRDefault="006A76DA"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 ni predložil zavarovanja/garancije za dobro izvedbo pogodbenih obvezn</w:t>
      </w:r>
      <w:r w:rsidR="00D51B95" w:rsidRPr="00986F3F">
        <w:rPr>
          <w:rFonts w:asciiTheme="minorHAnsi" w:eastAsia="Calibri" w:hAnsiTheme="minorHAnsi" w:cs="Cambria"/>
          <w:color w:val="000000"/>
          <w:kern w:val="3"/>
          <w:lang w:eastAsia="zh-CN"/>
        </w:rPr>
        <w:t>osti v skladu s pogoji naročila; ali</w:t>
      </w:r>
    </w:p>
    <w:p w14:paraId="45EE4F13" w14:textId="1F3A283D" w:rsidR="005024E5" w:rsidRPr="00986F3F" w:rsidRDefault="005024E5" w:rsidP="0025670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ni predložil </w:t>
      </w:r>
      <w:r w:rsidR="001D08C0" w:rsidRPr="00986F3F">
        <w:rPr>
          <w:rFonts w:asciiTheme="minorHAnsi" w:eastAsia="Calibri" w:hAnsiTheme="minorHAnsi" w:cs="Cambria"/>
          <w:color w:val="000000"/>
          <w:kern w:val="3"/>
          <w:lang w:eastAsia="zh-CN"/>
        </w:rPr>
        <w:t>kopije zavarovalne police za  zavarovanje odgovornosti za škodo</w:t>
      </w:r>
      <w:r w:rsidR="00D51B95" w:rsidRPr="00986F3F">
        <w:rPr>
          <w:rFonts w:asciiTheme="minorHAnsi" w:eastAsia="Calibri" w:hAnsiTheme="minorHAnsi" w:cs="Cambria"/>
          <w:color w:val="000000"/>
          <w:kern w:val="3"/>
          <w:lang w:eastAsia="zh-CN"/>
        </w:rPr>
        <w:t xml:space="preserve"> v skladu s pogoji naročila; ali</w:t>
      </w:r>
    </w:p>
    <w:p w14:paraId="7B41738C" w14:textId="29FA32B1" w:rsidR="00CB376E" w:rsidRPr="00986F3F" w:rsidRDefault="000D1D62"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 xml:space="preserve">naročnik zavarovanja/garancije </w:t>
      </w:r>
      <w:r w:rsidR="00986F3F" w:rsidRPr="00986F3F">
        <w:rPr>
          <w:rFonts w:asciiTheme="minorHAnsi" w:eastAsia="Calibri" w:hAnsiTheme="minorHAnsi" w:cs="Cambria"/>
          <w:color w:val="000000"/>
          <w:kern w:val="3"/>
          <w:lang w:eastAsia="zh-CN"/>
        </w:rPr>
        <w:t xml:space="preserve"> </w:t>
      </w:r>
      <w:r w:rsidR="00CB376E" w:rsidRPr="00986F3F">
        <w:rPr>
          <w:rFonts w:asciiTheme="minorHAnsi" w:eastAsia="Calibri" w:hAnsiTheme="minorHAnsi" w:cs="Cambria"/>
          <w:color w:val="000000"/>
          <w:kern w:val="3"/>
          <w:lang w:eastAsia="zh-CN"/>
        </w:rPr>
        <w:t>ne predloži ustreznega potrdila o plačilu premije ali 1. obroka premije za zavarovalno polico;</w:t>
      </w:r>
      <w:r w:rsidR="00986F3F" w:rsidRPr="00986F3F">
        <w:rPr>
          <w:rFonts w:asciiTheme="minorHAnsi" w:eastAsia="Calibri" w:hAnsiTheme="minorHAnsi" w:cs="Cambria"/>
          <w:color w:val="000000"/>
          <w:kern w:val="3"/>
          <w:lang w:eastAsia="zh-CN"/>
        </w:rPr>
        <w:t xml:space="preserve"> ali</w:t>
      </w:r>
    </w:p>
    <w:p w14:paraId="437702FF" w14:textId="7EA68FCE" w:rsidR="00CB376E" w:rsidRPr="00986F3F" w:rsidRDefault="00986F3F" w:rsidP="00CB376E">
      <w:pPr>
        <w:pStyle w:val="Odstavekseznama"/>
        <w:numPr>
          <w:ilvl w:val="0"/>
          <w:numId w:val="44"/>
        </w:numPr>
        <w:spacing w:after="0"/>
        <w:jc w:val="both"/>
        <w:rPr>
          <w:rFonts w:asciiTheme="minorHAnsi" w:eastAsia="Calibri" w:hAnsiTheme="minorHAnsi" w:cs="Cambria"/>
          <w:color w:val="000000"/>
          <w:kern w:val="3"/>
          <w:lang w:eastAsia="zh-CN"/>
        </w:rPr>
      </w:pPr>
      <w:r w:rsidRPr="00986F3F">
        <w:rPr>
          <w:rFonts w:asciiTheme="minorHAnsi" w:eastAsia="Calibri" w:hAnsiTheme="minorHAnsi" w:cs="Cambria"/>
          <w:color w:val="000000"/>
          <w:kern w:val="3"/>
          <w:lang w:eastAsia="zh-CN"/>
        </w:rPr>
        <w:t>naročnik zavarovanja/garancije</w:t>
      </w:r>
      <w:r w:rsidR="00CB376E" w:rsidRPr="00986F3F">
        <w:rPr>
          <w:rFonts w:asciiTheme="minorHAnsi" w:eastAsia="Calibri" w:hAnsiTheme="minorHAnsi" w:cs="Cambria"/>
          <w:color w:val="000000"/>
          <w:kern w:val="3"/>
          <w:lang w:eastAsia="zh-CN"/>
        </w:rPr>
        <w:t xml:space="preserve"> ne predloži ustreznega potrdila zavarovalnice o kritju za zavarovalno polico;</w:t>
      </w:r>
    </w:p>
    <w:p w14:paraId="625C6344" w14:textId="77777777" w:rsidR="005024E5" w:rsidRPr="004571F1" w:rsidRDefault="005024E5" w:rsidP="0025670E">
      <w:pPr>
        <w:numPr>
          <w:ilvl w:val="0"/>
          <w:numId w:val="44"/>
        </w:numPr>
        <w:spacing w:after="0"/>
        <w:jc w:val="both"/>
        <w:rPr>
          <w:rFonts w:asciiTheme="minorHAnsi" w:eastAsia="Calibri" w:hAnsiTheme="minorHAnsi" w:cs="Cambria"/>
          <w:color w:val="000000"/>
          <w:kern w:val="3"/>
          <w:lang w:eastAsia="zh-CN"/>
        </w:rPr>
      </w:pPr>
      <w:r w:rsidRPr="004571F1">
        <w:rPr>
          <w:rFonts w:asciiTheme="minorHAnsi" w:eastAsia="Calibri" w:hAnsiTheme="minorHAnsi" w:cs="Cambria"/>
          <w:color w:val="000000"/>
          <w:kern w:val="3"/>
          <w:lang w:eastAsia="zh-CN"/>
        </w:rPr>
        <w:t>izbrani naročnik zavarovanja/garancije ne predloži podaljšanja finančnega zavarovanja za resnost ponudbe.</w:t>
      </w:r>
    </w:p>
    <w:p w14:paraId="0D591FF7" w14:textId="77777777" w:rsidR="003F481B" w:rsidRDefault="003F481B" w:rsidP="003F481B">
      <w:pPr>
        <w:spacing w:after="0"/>
        <w:jc w:val="both"/>
        <w:rPr>
          <w:rFonts w:asciiTheme="minorHAnsi" w:eastAsia="Calibri" w:hAnsiTheme="minorHAnsi" w:cs="Cambria"/>
          <w:color w:val="000000"/>
          <w:kern w:val="3"/>
          <w:highlight w:val="yellow"/>
          <w:lang w:eastAsia="zh-CN"/>
        </w:rPr>
      </w:pPr>
    </w:p>
    <w:p w14:paraId="2F2C0EAA"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Katerokoli zahtevo za plačilo po tem zavarovanju moramo prejeti na datum veljavnosti zavarovanja ali pred njim v zgoraj navedenem kraju predložitve.</w:t>
      </w:r>
    </w:p>
    <w:p w14:paraId="483B519F"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26B70DA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 xml:space="preserve">Morebitne spore v zvezi s to garancijo rešuje stvarno </w:t>
      </w:r>
      <w:r w:rsidRPr="005024E5">
        <w:rPr>
          <w:rFonts w:asciiTheme="minorHAnsi" w:eastAsia="Calibri" w:hAnsiTheme="minorHAnsi" w:cs="Cambria"/>
          <w:b/>
          <w:color w:val="000000"/>
          <w:kern w:val="3"/>
          <w:lang w:eastAsia="zh-CN"/>
        </w:rPr>
        <w:t>pristojno sodišče v Kranju</w:t>
      </w:r>
      <w:r w:rsidRPr="005024E5">
        <w:rPr>
          <w:rFonts w:asciiTheme="minorHAnsi" w:eastAsia="Calibri" w:hAnsiTheme="minorHAnsi" w:cs="Cambria"/>
          <w:color w:val="000000"/>
          <w:kern w:val="3"/>
          <w:lang w:eastAsia="zh-CN"/>
        </w:rPr>
        <w:t xml:space="preserve"> po slovenskem pravu.</w:t>
      </w:r>
    </w:p>
    <w:p w14:paraId="57930DFD" w14:textId="77777777" w:rsidR="005024E5" w:rsidRPr="005024E5" w:rsidRDefault="005024E5" w:rsidP="005024E5">
      <w:pPr>
        <w:spacing w:after="0"/>
        <w:jc w:val="both"/>
        <w:rPr>
          <w:rFonts w:asciiTheme="minorHAnsi" w:eastAsia="Calibri" w:hAnsiTheme="minorHAnsi" w:cs="Cambria"/>
          <w:color w:val="000000"/>
          <w:kern w:val="3"/>
          <w:lang w:eastAsia="zh-CN"/>
        </w:rPr>
      </w:pPr>
    </w:p>
    <w:p w14:paraId="3F8C92B4" w14:textId="77777777" w:rsidR="005024E5" w:rsidRPr="005024E5" w:rsidRDefault="005024E5" w:rsidP="005024E5">
      <w:pPr>
        <w:spacing w:after="0"/>
        <w:jc w:val="both"/>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Za to zavarovanje/garancijo veljajo Enotna Pravila za Garancije na Poziv (EPGP) revizija iz leta 2010, izdana pri MTZ pod št. 758.</w:t>
      </w:r>
    </w:p>
    <w:p w14:paraId="0EE4DD88" w14:textId="77777777" w:rsidR="005024E5" w:rsidRPr="005024E5" w:rsidRDefault="005024E5" w:rsidP="005024E5">
      <w:pPr>
        <w:spacing w:after="0"/>
        <w:rPr>
          <w:rFonts w:asciiTheme="minorHAnsi" w:eastAsia="Calibri" w:hAnsiTheme="minorHAnsi" w:cs="Cambria"/>
          <w:color w:val="000000"/>
          <w:kern w:val="3"/>
          <w:lang w:eastAsia="zh-CN"/>
        </w:rPr>
      </w:pP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garant</w:t>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r>
      <w:r w:rsidRPr="005024E5">
        <w:rPr>
          <w:rFonts w:asciiTheme="minorHAnsi" w:eastAsia="Calibri" w:hAnsiTheme="minorHAnsi" w:cs="Cambria"/>
          <w:color w:val="000000"/>
          <w:kern w:val="3"/>
          <w:lang w:eastAsia="zh-CN"/>
        </w:rPr>
        <w:tab/>
        <w:t xml:space="preserve">                        (žig in podpis)</w:t>
      </w:r>
    </w:p>
    <w:p w14:paraId="7D137196" w14:textId="77777777" w:rsidR="005024E5" w:rsidRDefault="005024E5" w:rsidP="00746D46">
      <w:pPr>
        <w:tabs>
          <w:tab w:val="left" w:pos="0"/>
        </w:tabs>
        <w:spacing w:after="0" w:line="240" w:lineRule="auto"/>
        <w:jc w:val="both"/>
        <w:rPr>
          <w:rFonts w:ascii="Calibri" w:eastAsia="Calibri" w:hAnsi="Calibri" w:cs="Cambria"/>
          <w:b/>
          <w:i/>
          <w:color w:val="auto"/>
          <w:kern w:val="3"/>
          <w:sz w:val="20"/>
          <w:szCs w:val="20"/>
          <w:lang w:eastAsia="zh-CN"/>
        </w:rPr>
      </w:pPr>
    </w:p>
    <w:p w14:paraId="6DF976C2" w14:textId="77777777" w:rsidR="00F95F0A" w:rsidRPr="00B10769" w:rsidRDefault="00F95F0A" w:rsidP="00F95F0A">
      <w:pPr>
        <w:pageBreakBefore/>
        <w:tabs>
          <w:tab w:val="right" w:pos="2556"/>
          <w:tab w:val="right" w:pos="5609"/>
        </w:tabs>
        <w:suppressAutoHyphens/>
        <w:autoSpaceDN w:val="0"/>
        <w:spacing w:after="0" w:line="240" w:lineRule="auto"/>
        <w:ind w:right="6"/>
        <w:jc w:val="right"/>
        <w:textAlignment w:val="baseline"/>
        <w:outlineLvl w:val="1"/>
        <w:rPr>
          <w:rFonts w:ascii="Calibri" w:hAnsi="Calibri"/>
          <w:b/>
          <w:i/>
          <w:color w:val="auto"/>
        </w:rPr>
      </w:pPr>
      <w:r w:rsidRPr="00B10769">
        <w:rPr>
          <w:rFonts w:ascii="Calibri" w:hAnsi="Calibri"/>
          <w:b/>
          <w:i/>
          <w:color w:val="auto"/>
        </w:rPr>
        <w:t xml:space="preserve">PRILOGA št. </w:t>
      </w:r>
      <w:r w:rsidR="00410FAD">
        <w:rPr>
          <w:rFonts w:ascii="Calibri" w:hAnsi="Calibri"/>
          <w:b/>
          <w:i/>
          <w:color w:val="auto"/>
        </w:rPr>
        <w:t>16</w:t>
      </w:r>
    </w:p>
    <w:p w14:paraId="164DE6A4" w14:textId="77777777" w:rsidR="00F95F0A" w:rsidRPr="00E84997" w:rsidRDefault="00F95F0A" w:rsidP="00F95F0A">
      <w:pPr>
        <w:pBdr>
          <w:top w:val="single" w:sz="4" w:space="10" w:color="541C72"/>
          <w:bottom w:val="single" w:sz="4" w:space="10" w:color="541C72"/>
        </w:pBdr>
        <w:shd w:val="pct5" w:color="F8F2FC" w:fill="F7EFFB"/>
        <w:spacing w:before="200" w:after="0" w:line="240" w:lineRule="auto"/>
        <w:jc w:val="center"/>
        <w:outlineLvl w:val="1"/>
        <w:rPr>
          <w:rFonts w:ascii="Calibri" w:hAnsi="Calibri"/>
          <w:b/>
          <w:i/>
          <w:iCs/>
          <w:color w:val="7030A0"/>
          <w:spacing w:val="20"/>
          <w:lang w:eastAsia="zh-CN"/>
        </w:rPr>
      </w:pPr>
      <w:bookmarkStart w:id="89" w:name="_Toc451354723"/>
      <w:r w:rsidRPr="00E84997">
        <w:rPr>
          <w:rFonts w:ascii="Calibri" w:hAnsi="Calibri"/>
          <w:b/>
          <w:i/>
          <w:iCs/>
          <w:color w:val="7030A0"/>
          <w:spacing w:val="20"/>
          <w:lang w:eastAsia="zh-CN"/>
        </w:rPr>
        <w:t>VZOREC FINANČNEGA ZAVAROVANJA</w:t>
      </w:r>
      <w:bookmarkEnd w:id="89"/>
      <w:r w:rsidRPr="00E84997">
        <w:rPr>
          <w:rFonts w:ascii="Calibri" w:hAnsi="Calibri"/>
          <w:b/>
          <w:i/>
          <w:iCs/>
          <w:color w:val="7030A0"/>
          <w:spacing w:val="20"/>
          <w:lang w:eastAsia="zh-CN"/>
        </w:rPr>
        <w:t xml:space="preserve"> ZA DOBRO IZVEDBO</w:t>
      </w:r>
    </w:p>
    <w:p w14:paraId="4595E64A" w14:textId="77777777" w:rsidR="00F95F0A" w:rsidRPr="00514717" w:rsidRDefault="00F95F0A" w:rsidP="00F95F0A">
      <w:pPr>
        <w:spacing w:after="0" w:line="240" w:lineRule="auto"/>
        <w:jc w:val="both"/>
        <w:rPr>
          <w:rFonts w:ascii="Calibri" w:eastAsia="Calibri" w:hAnsi="Calibri" w:cs="Arial"/>
          <w:b/>
          <w:bCs/>
          <w:color w:val="auto"/>
          <w:kern w:val="3"/>
          <w:lang w:eastAsia="zh-CN"/>
        </w:rPr>
      </w:pPr>
      <w:r w:rsidRPr="00514717">
        <w:rPr>
          <w:rFonts w:ascii="Calibri" w:eastAsia="Calibri" w:hAnsi="Calibri" w:cs="Arial"/>
          <w:b/>
          <w:bCs/>
          <w:color w:val="auto"/>
          <w:kern w:val="3"/>
          <w:lang w:eastAsia="zh-CN"/>
        </w:rPr>
        <w:t>Vzorec finančnega zavarovanja za dobro izvedbo pogodbenih obveznosti po EPGP-758</w:t>
      </w:r>
    </w:p>
    <w:p w14:paraId="22B06E0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5794DB7"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i/>
          <w:color w:val="auto"/>
          <w:kern w:val="3"/>
          <w:lang w:eastAsia="zh-CN"/>
        </w:rPr>
        <w:t>Glava s podatki o garantu (zavarovalnici/banki) ali SWIFT ključ</w:t>
      </w:r>
    </w:p>
    <w:p w14:paraId="79A76382"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25A16000"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 xml:space="preserve">Za:       </w:t>
      </w:r>
      <w:r w:rsidRPr="00514717">
        <w:rPr>
          <w:rFonts w:ascii="Calibri" w:eastAsia="Calibri" w:hAnsi="Calibri" w:cs="Arial"/>
          <w:i/>
          <w:color w:val="auto"/>
          <w:kern w:val="3"/>
          <w:lang w:eastAsia="zh-CN"/>
        </w:rPr>
        <w:fldChar w:fldCharType="begin">
          <w:ffData>
            <w:name w:val="Besedilo2"/>
            <w:enabled/>
            <w:calcOnExit w:val="0"/>
            <w:textInput/>
          </w:ffData>
        </w:fldChar>
      </w:r>
      <w:r w:rsidRPr="00514717">
        <w:rPr>
          <w:rFonts w:ascii="Calibri" w:eastAsia="Calibri" w:hAnsi="Calibri" w:cs="Arial"/>
          <w:i/>
          <w:color w:val="auto"/>
          <w:kern w:val="3"/>
          <w:lang w:eastAsia="zh-CN"/>
        </w:rPr>
        <w:instrText xml:space="preserve"> FORMTEXT </w:instrText>
      </w:r>
      <w:r w:rsidRPr="00514717">
        <w:rPr>
          <w:rFonts w:ascii="Calibri" w:eastAsia="Calibri" w:hAnsi="Calibri" w:cs="Arial"/>
          <w:i/>
          <w:color w:val="auto"/>
          <w:kern w:val="3"/>
          <w:lang w:eastAsia="zh-CN"/>
        </w:rPr>
      </w:r>
      <w:r w:rsidRPr="00514717">
        <w:rPr>
          <w:rFonts w:ascii="Calibri" w:eastAsia="Calibri" w:hAnsi="Calibri" w:cs="Arial"/>
          <w:i/>
          <w:color w:val="auto"/>
          <w:kern w:val="3"/>
          <w:lang w:eastAsia="zh-CN"/>
        </w:rPr>
        <w:fldChar w:fldCharType="separate"/>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i/>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i/>
          <w:color w:val="auto"/>
          <w:kern w:val="3"/>
          <w:lang w:eastAsia="zh-CN"/>
        </w:rPr>
        <w:t xml:space="preserve">  (vpiše se upravičenca, tj. naročnika javnega naročila)</w:t>
      </w:r>
    </w:p>
    <w:p w14:paraId="3AEC9786"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color w:val="auto"/>
          <w:kern w:val="3"/>
          <w:lang w:eastAsia="zh-CN"/>
        </w:rPr>
        <w:t xml:space="preserve">Datum: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datum izdaje)</w:t>
      </w:r>
    </w:p>
    <w:p w14:paraId="217DBA03"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6F55BFC2"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VRSTA GARANCIJE: </w:t>
      </w:r>
      <w:r w:rsidRPr="00514717">
        <w:rPr>
          <w:rFonts w:ascii="Calibri" w:eastAsia="Calibri" w:hAnsi="Calibri" w:cs="Arial"/>
          <w:i/>
          <w:color w:val="auto"/>
          <w:kern w:val="3"/>
          <w:lang w:eastAsia="zh-CN"/>
        </w:rPr>
        <w:t>Garancija za dobro izvedbo posla</w:t>
      </w:r>
    </w:p>
    <w:p w14:paraId="47AA57E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ŠTEVILKA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številka garancije)</w:t>
      </w:r>
    </w:p>
    <w:p w14:paraId="6CFC395F"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GARANT:</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banke v kraju izdaje)</w:t>
      </w:r>
    </w:p>
    <w:p w14:paraId="2331F1A4"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NAROČNIK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in naslov naročnika garancije, tj. v postopku javnega naročanja izbranega ponudnika)</w:t>
      </w:r>
    </w:p>
    <w:p w14:paraId="4E0FEB6E"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UPRAVIČENEC:</w:t>
      </w:r>
      <w:r w:rsidRPr="00514717">
        <w:rPr>
          <w:rFonts w:ascii="Calibri" w:eastAsia="Calibri" w:hAnsi="Calibri" w:cs="Arial"/>
          <w:color w:val="auto"/>
          <w:kern w:val="3"/>
          <w:lang w:eastAsia="zh-CN"/>
        </w:rPr>
        <w:t xml:space="preserve"> Mestna občina Kranj, Slovenski trg 1, 4000 Kranj</w:t>
      </w:r>
    </w:p>
    <w:p w14:paraId="53C7C668" w14:textId="77777777" w:rsidR="00F95F0A" w:rsidRPr="00514717" w:rsidRDefault="00F95F0A" w:rsidP="00F95F0A">
      <w:pPr>
        <w:spacing w:after="0" w:line="240" w:lineRule="auto"/>
        <w:jc w:val="both"/>
        <w:rPr>
          <w:rFonts w:ascii="Calibri" w:eastAsia="Calibri" w:hAnsi="Calibri" w:cs="Arial"/>
          <w:i/>
          <w:color w:val="auto"/>
          <w:kern w:val="3"/>
          <w:lang w:eastAsia="zh-CN"/>
        </w:rPr>
      </w:pPr>
      <w:r w:rsidRPr="00514717">
        <w:rPr>
          <w:rFonts w:ascii="Calibri" w:eastAsia="Calibri" w:hAnsi="Calibri" w:cs="Arial"/>
          <w:b/>
          <w:color w:val="auto"/>
          <w:kern w:val="3"/>
          <w:lang w:eastAsia="zh-CN"/>
        </w:rPr>
        <w:t xml:space="preserve">OSNOVNI POSEL: </w:t>
      </w:r>
      <w:r w:rsidRPr="00514717">
        <w:rPr>
          <w:rFonts w:ascii="Calibri" w:eastAsia="Calibri" w:hAnsi="Calibri" w:cs="Arial"/>
          <w:color w:val="auto"/>
          <w:kern w:val="3"/>
          <w:lang w:eastAsia="zh-CN"/>
        </w:rPr>
        <w:t xml:space="preserve">pogodba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št.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z dne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(vpiše se pogodbo o izvedbi javnega naročila)  </w:t>
      </w:r>
    </w:p>
    <w:p w14:paraId="32136FC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i/>
          <w:color w:val="auto"/>
          <w:kern w:val="3"/>
          <w:lang w:eastAsia="zh-CN"/>
        </w:rPr>
        <w:t xml:space="preserve"> </w:t>
      </w:r>
      <w:r w:rsidRPr="00514717">
        <w:rPr>
          <w:rFonts w:ascii="Calibri" w:eastAsia="Calibri" w:hAnsi="Calibri" w:cs="Arial"/>
          <w:b/>
          <w:color w:val="auto"/>
          <w:kern w:val="3"/>
          <w:lang w:eastAsia="zh-CN"/>
        </w:rPr>
        <w:t xml:space="preserve">ZNESEK IN VALUTA GARANCIJE: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najvišji znesek s številko in besedo in valuto)</w:t>
      </w:r>
    </w:p>
    <w:p w14:paraId="2EB30F23"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 xml:space="preserve">LISTINE, KI JIH JE POLEG IZJAVE TREBA PRILOŽITI ZAHTEVI ZA PLAČILO IN SE IZRECNO ZAHTEVAJO V SPODNJEM BESEDILU: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(nobena/navede se listina)</w:t>
      </w:r>
    </w:p>
    <w:p w14:paraId="26588B42"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JEZIK V ZAHTEVANIH LISTINAH:</w:t>
      </w:r>
      <w:r w:rsidRPr="00514717">
        <w:rPr>
          <w:rFonts w:ascii="Calibri" w:eastAsia="Calibri" w:hAnsi="Calibri" w:cs="Arial"/>
          <w:color w:val="auto"/>
          <w:kern w:val="3"/>
          <w:lang w:eastAsia="zh-CN"/>
        </w:rPr>
        <w:t xml:space="preserve"> slovenski</w:t>
      </w:r>
    </w:p>
    <w:p w14:paraId="2DE318C7"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OBLIKA PREDLOŽITVE:</w:t>
      </w:r>
      <w:r w:rsidRPr="00514717">
        <w:rPr>
          <w:rFonts w:ascii="Calibri" w:eastAsia="Calibri" w:hAnsi="Calibri" w:cs="Arial"/>
          <w:color w:val="auto"/>
          <w:kern w:val="3"/>
          <w:lang w:eastAsia="zh-CN"/>
        </w:rPr>
        <w:t xml:space="preserve"> v papirni obliki s priporočeno pošto ali katerokoli obliko hitre pošte ali v elektronski obliki po SWIFT sistemu na naslov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(navede se SWIFT naslova garanta)</w:t>
      </w:r>
    </w:p>
    <w:p w14:paraId="7C3A4DCD"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KRAJ PREDLOŽITVE: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 xml:space="preserve">(garant vpiše naslov podružnice, kjer se opravi predložitev papirnih listin, ali elektronski naslov za predložitev v elektronski obliki, kot na primer garantov SWIFT naslov. </w:t>
      </w:r>
      <w:r w:rsidRPr="00514717">
        <w:rPr>
          <w:rFonts w:asciiTheme="minorHAnsi" w:eastAsia="Calibri" w:hAnsiTheme="minorHAnsi" w:cstheme="minorHAnsi"/>
          <w:i/>
          <w:color w:val="auto"/>
          <w:kern w:val="3"/>
          <w:lang w:eastAsia="zh-CN"/>
        </w:rPr>
        <w:t>Če kraj predložitve v tej rubriki ni naveden, se predložitev opravi v kraju, kjer je garant izdal garancijo.)</w:t>
      </w:r>
      <w:r w:rsidRPr="00514717">
        <w:rPr>
          <w:rFonts w:asciiTheme="minorHAnsi" w:eastAsia="Calibri" w:hAnsiTheme="minorHAnsi" w:cstheme="minorHAnsi"/>
          <w:color w:val="auto"/>
          <w:kern w:val="3"/>
          <w:lang w:eastAsia="zh-CN"/>
        </w:rPr>
        <w:t xml:space="preserve"> </w:t>
      </w:r>
    </w:p>
    <w:p w14:paraId="63C7A490" w14:textId="77777777" w:rsidR="00F95F0A" w:rsidRPr="00514717" w:rsidRDefault="00F95F0A" w:rsidP="00F95F0A">
      <w:pPr>
        <w:spacing w:after="0" w:line="240" w:lineRule="auto"/>
        <w:jc w:val="both"/>
        <w:rPr>
          <w:rFonts w:ascii="Calibri" w:eastAsia="Calibri" w:hAnsi="Calibri" w:cs="Cambria"/>
          <w:color w:val="auto"/>
          <w:kern w:val="3"/>
          <w:lang w:eastAsia="zh-CN"/>
        </w:rPr>
      </w:pPr>
      <w:r w:rsidRPr="00514717">
        <w:rPr>
          <w:rFonts w:ascii="Calibri" w:eastAsia="Calibri" w:hAnsi="Calibri" w:cs="Arial"/>
          <w:b/>
          <w:color w:val="auto"/>
          <w:kern w:val="3"/>
          <w:lang w:eastAsia="zh-CN"/>
        </w:rPr>
        <w:t xml:space="preserve">DATUM VELJAVNOSTI: </w:t>
      </w:r>
      <w:r w:rsidRPr="00514717">
        <w:rPr>
          <w:rFonts w:ascii="Calibri" w:eastAsia="Calibri" w:hAnsi="Calibri" w:cs="Cambria"/>
          <w:color w:val="auto"/>
          <w:kern w:val="3"/>
          <w:lang w:eastAsia="zh-CN"/>
        </w:rPr>
        <w:fldChar w:fldCharType="begin">
          <w:ffData>
            <w:name w:val="Besedilo2"/>
            <w:enabled/>
            <w:calcOnExit w:val="0"/>
            <w:textInput/>
          </w:ffData>
        </w:fldChar>
      </w:r>
      <w:r w:rsidRPr="00514717">
        <w:rPr>
          <w:rFonts w:ascii="Calibri" w:eastAsia="Calibri" w:hAnsi="Calibri" w:cs="Cambria"/>
          <w:color w:val="auto"/>
          <w:kern w:val="3"/>
          <w:lang w:eastAsia="zh-CN"/>
        </w:rPr>
        <w:instrText xml:space="preserve"> FORMTEXT </w:instrText>
      </w:r>
      <w:r w:rsidRPr="00514717">
        <w:rPr>
          <w:rFonts w:ascii="Calibri" w:eastAsia="Calibri" w:hAnsi="Calibri" w:cs="Cambria"/>
          <w:color w:val="auto"/>
          <w:kern w:val="3"/>
          <w:lang w:eastAsia="zh-CN"/>
        </w:rPr>
      </w:r>
      <w:r w:rsidRPr="00514717">
        <w:rPr>
          <w:rFonts w:ascii="Calibri" w:eastAsia="Calibri" w:hAnsi="Calibri" w:cs="Cambria"/>
          <w:color w:val="auto"/>
          <w:kern w:val="3"/>
          <w:lang w:eastAsia="zh-CN"/>
        </w:rPr>
        <w:fldChar w:fldCharType="separate"/>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t> </w:t>
      </w:r>
      <w:r w:rsidRPr="00514717">
        <w:rPr>
          <w:rFonts w:ascii="Calibri" w:eastAsia="Calibri" w:hAnsi="Calibri" w:cs="Cambria"/>
          <w:color w:val="auto"/>
          <w:kern w:val="3"/>
          <w:lang w:eastAsia="zh-CN"/>
        </w:rPr>
        <w:fldChar w:fldCharType="end"/>
      </w:r>
      <w:r w:rsidRPr="00514717">
        <w:rPr>
          <w:rFonts w:ascii="Calibri" w:eastAsia="Calibri" w:hAnsi="Calibri" w:cs="Cambria"/>
          <w:color w:val="auto"/>
          <w:kern w:val="3"/>
          <w:lang w:eastAsia="zh-CN"/>
        </w:rPr>
        <w:t xml:space="preserve"> </w:t>
      </w:r>
      <w:r w:rsidRPr="00514717">
        <w:rPr>
          <w:rFonts w:ascii="Calibri" w:eastAsia="Calibri" w:hAnsi="Calibri" w:cs="Cambria"/>
          <w:i/>
          <w:color w:val="auto"/>
          <w:kern w:val="3"/>
          <w:lang w:eastAsia="zh-CN"/>
        </w:rPr>
        <w:t>(vpiše se datum zapadlosti garancije)</w:t>
      </w:r>
    </w:p>
    <w:p w14:paraId="7D01022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b/>
          <w:color w:val="auto"/>
          <w:kern w:val="3"/>
          <w:lang w:eastAsia="zh-CN"/>
        </w:rPr>
        <w:t>STRANKA, KI JE DOLŽNA PLAČATI STROŠKE:</w:t>
      </w:r>
      <w:r w:rsidRPr="00514717">
        <w:rPr>
          <w:rFonts w:ascii="Calibri" w:eastAsia="Calibri" w:hAnsi="Calibri" w:cs="Arial"/>
          <w:color w:val="auto"/>
          <w:kern w:val="3"/>
          <w:lang w:eastAsia="zh-CN"/>
        </w:rPr>
        <w:t xml:space="preserve"> </w:t>
      </w:r>
      <w:r w:rsidRPr="00514717">
        <w:rPr>
          <w:rFonts w:ascii="Calibri" w:eastAsia="Calibri" w:hAnsi="Calibri" w:cs="Arial"/>
          <w:color w:val="auto"/>
          <w:kern w:val="3"/>
          <w:lang w:eastAsia="zh-CN"/>
        </w:rPr>
        <w:fldChar w:fldCharType="begin">
          <w:ffData>
            <w:name w:val="Besedilo2"/>
            <w:enabled/>
            <w:calcOnExit w:val="0"/>
            <w:textInput/>
          </w:ffData>
        </w:fldChar>
      </w:r>
      <w:r w:rsidRPr="00514717">
        <w:rPr>
          <w:rFonts w:ascii="Calibri" w:eastAsia="Calibri" w:hAnsi="Calibri" w:cs="Arial"/>
          <w:color w:val="auto"/>
          <w:kern w:val="3"/>
          <w:lang w:eastAsia="zh-CN"/>
        </w:rPr>
        <w:instrText xml:space="preserve"> FORMTEXT </w:instrText>
      </w:r>
      <w:r w:rsidRPr="00514717">
        <w:rPr>
          <w:rFonts w:ascii="Calibri" w:eastAsia="Calibri" w:hAnsi="Calibri" w:cs="Arial"/>
          <w:color w:val="auto"/>
          <w:kern w:val="3"/>
          <w:lang w:eastAsia="zh-CN"/>
        </w:rPr>
      </w:r>
      <w:r w:rsidRPr="00514717">
        <w:rPr>
          <w:rFonts w:ascii="Calibri" w:eastAsia="Calibri" w:hAnsi="Calibri" w:cs="Arial"/>
          <w:color w:val="auto"/>
          <w:kern w:val="3"/>
          <w:lang w:eastAsia="zh-CN"/>
        </w:rPr>
        <w:fldChar w:fldCharType="separate"/>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t> </w:t>
      </w:r>
      <w:r w:rsidRPr="00514717">
        <w:rPr>
          <w:rFonts w:ascii="Calibri" w:eastAsia="Calibri" w:hAnsi="Calibri" w:cs="Arial"/>
          <w:color w:val="auto"/>
          <w:kern w:val="3"/>
          <w:lang w:eastAsia="zh-CN"/>
        </w:rPr>
        <w:fldChar w:fldCharType="end"/>
      </w:r>
      <w:r w:rsidRPr="00514717">
        <w:rPr>
          <w:rFonts w:ascii="Calibri" w:eastAsia="Calibri" w:hAnsi="Calibri" w:cs="Arial"/>
          <w:color w:val="auto"/>
          <w:kern w:val="3"/>
          <w:lang w:eastAsia="zh-CN"/>
        </w:rPr>
        <w:t xml:space="preserve"> </w:t>
      </w:r>
      <w:r w:rsidRPr="00514717">
        <w:rPr>
          <w:rFonts w:ascii="Calibri" w:eastAsia="Calibri" w:hAnsi="Calibri" w:cs="Arial"/>
          <w:i/>
          <w:color w:val="auto"/>
          <w:kern w:val="3"/>
          <w:lang w:eastAsia="zh-CN"/>
        </w:rPr>
        <w:t>(vpiše se ime naročnika garancije, tj. v postopku javnega naročanja izbranega ponudnika)</w:t>
      </w:r>
    </w:p>
    <w:p w14:paraId="2ABC63D7" w14:textId="77777777" w:rsidR="00F95F0A" w:rsidRPr="00514717" w:rsidRDefault="00F95F0A" w:rsidP="00F95F0A">
      <w:pPr>
        <w:spacing w:after="0" w:line="240" w:lineRule="auto"/>
        <w:jc w:val="both"/>
        <w:rPr>
          <w:rFonts w:ascii="Calibri" w:eastAsia="Calibri" w:hAnsi="Calibri" w:cs="Arial"/>
          <w:b/>
          <w:color w:val="auto"/>
          <w:kern w:val="3"/>
          <w:lang w:eastAsia="zh-CN"/>
        </w:rPr>
      </w:pPr>
    </w:p>
    <w:p w14:paraId="184F08A6"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Kot garant se s tem zavarovanjem nepreklicno zavezujemo, da bomo upravičencu izplačali katerikoli znesek do višine zneska zavarovanja,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B0B7E1B"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Katerokoli zahtevo za plačilo po tem zavarovanju moramo prejeti na datum veljavnosti zavarovanja ali pred njim v zgoraj navedenem kraju predložitve.</w:t>
      </w:r>
    </w:p>
    <w:p w14:paraId="72F19551"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Morebitne spore v zvezi s tem zavarovanjem rešuje stvarno pristojno sodišče v Kranju po slovenskem pravu.</w:t>
      </w:r>
    </w:p>
    <w:p w14:paraId="38FA3784"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72309CCA"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Za to zavarovanje veljajo Enotna pravila za garancije na poziv (EPGP) revizija iz leta 2010, izdana pri MTZ pod št. 758.</w:t>
      </w:r>
    </w:p>
    <w:p w14:paraId="4DFBE96B" w14:textId="77777777" w:rsidR="00F95F0A" w:rsidRPr="00514717" w:rsidRDefault="00F95F0A" w:rsidP="00F95F0A">
      <w:pPr>
        <w:spacing w:after="0" w:line="240" w:lineRule="auto"/>
        <w:jc w:val="both"/>
        <w:rPr>
          <w:rFonts w:ascii="Calibri" w:eastAsia="Calibri" w:hAnsi="Calibri" w:cs="Arial"/>
          <w:color w:val="auto"/>
          <w:kern w:val="3"/>
          <w:lang w:eastAsia="zh-CN"/>
        </w:rPr>
      </w:pPr>
    </w:p>
    <w:p w14:paraId="54368769" w14:textId="77777777" w:rsidR="00F95F0A" w:rsidRPr="00514717" w:rsidRDefault="00F95F0A" w:rsidP="00F95F0A">
      <w:pPr>
        <w:spacing w:after="0" w:line="240" w:lineRule="auto"/>
        <w:jc w:val="both"/>
        <w:rPr>
          <w:rFonts w:ascii="Calibri" w:eastAsia="Calibri" w:hAnsi="Calibri" w:cs="Arial"/>
          <w:color w:val="auto"/>
          <w:kern w:val="3"/>
          <w:lang w:eastAsia="zh-CN"/>
        </w:rPr>
      </w:pP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garant</w:t>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r>
      <w:r w:rsidRPr="00514717">
        <w:rPr>
          <w:rFonts w:ascii="Calibri" w:eastAsia="Calibri" w:hAnsi="Calibri" w:cs="Arial"/>
          <w:color w:val="auto"/>
          <w:kern w:val="3"/>
          <w:lang w:eastAsia="zh-CN"/>
        </w:rPr>
        <w:tab/>
        <w:t xml:space="preserve">                          (žig in podpis)</w:t>
      </w:r>
    </w:p>
    <w:p w14:paraId="4AF5A34E" w14:textId="77777777" w:rsidR="00F95F0A" w:rsidRPr="00114EB5" w:rsidRDefault="00F95F0A" w:rsidP="00746D46">
      <w:pPr>
        <w:tabs>
          <w:tab w:val="left" w:pos="0"/>
        </w:tabs>
        <w:spacing w:after="0" w:line="240" w:lineRule="auto"/>
        <w:jc w:val="both"/>
        <w:rPr>
          <w:rFonts w:ascii="Calibri" w:eastAsia="Calibri" w:hAnsi="Calibri" w:cs="Cambria"/>
          <w:b/>
          <w:i/>
          <w:color w:val="auto"/>
          <w:kern w:val="3"/>
          <w:lang w:eastAsia="zh-CN"/>
        </w:rPr>
      </w:pPr>
    </w:p>
    <w:p w14:paraId="4C86D136" w14:textId="77777777" w:rsidR="00BD6FED" w:rsidRPr="00114EB5" w:rsidRDefault="00BD6FED" w:rsidP="00B15985">
      <w:pPr>
        <w:pStyle w:val="Slog3"/>
      </w:pPr>
      <w:bookmarkStart w:id="90" w:name="_Toc451354726"/>
      <w:bookmarkStart w:id="91" w:name="_Toc451354724"/>
      <w:bookmarkEnd w:id="83"/>
      <w:r w:rsidRPr="00114EB5">
        <w:rPr>
          <w:rStyle w:val="Neenpoudarek"/>
          <w:rFonts w:ascii="Calibri" w:hAnsi="Calibri"/>
          <w:i/>
          <w:iCs w:val="0"/>
          <w:sz w:val="23"/>
          <w:szCs w:val="23"/>
        </w:rPr>
        <w:t xml:space="preserve">PRILOGA št. </w:t>
      </w:r>
      <w:bookmarkEnd w:id="90"/>
      <w:r w:rsidR="00410FAD">
        <w:rPr>
          <w:rStyle w:val="Neenpoudarek"/>
          <w:rFonts w:ascii="Calibri" w:hAnsi="Calibri"/>
          <w:i/>
          <w:iCs w:val="0"/>
          <w:sz w:val="23"/>
          <w:szCs w:val="23"/>
        </w:rPr>
        <w:t>17</w:t>
      </w:r>
    </w:p>
    <w:p w14:paraId="6B14D157" w14:textId="77777777" w:rsidR="00BD6FED" w:rsidRPr="00114EB5" w:rsidRDefault="00BD6FED" w:rsidP="00BD6FED">
      <w:pPr>
        <w:pStyle w:val="Intenzivencitat"/>
      </w:pPr>
      <w:bookmarkStart w:id="92" w:name="_Toc451354727"/>
      <w:r w:rsidRPr="00114EB5">
        <w:t>IZJAVA O UDELEŽBI FIZIČNIH IN PRAVNIH OSEB V LASTNIŠTVU PONUDNIKA</w:t>
      </w:r>
      <w:bookmarkEnd w:id="92"/>
    </w:p>
    <w:tbl>
      <w:tblPr>
        <w:tblW w:w="906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064"/>
      </w:tblGrid>
      <w:tr w:rsidR="00BD6FED" w:rsidRPr="00114EB5" w14:paraId="319C34F2" w14:textId="77777777" w:rsidTr="00BD6FED">
        <w:tc>
          <w:tcPr>
            <w:tcW w:w="9064" w:type="dxa"/>
          </w:tcPr>
          <w:p w14:paraId="18AFF6CF" w14:textId="77777777" w:rsidR="00BD6FED" w:rsidRPr="00114EB5" w:rsidRDefault="00BD6FED" w:rsidP="00BD6FED">
            <w:pPr>
              <w:spacing w:line="240" w:lineRule="auto"/>
              <w:rPr>
                <w:rFonts w:ascii="Calibri" w:hAnsi="Calibri"/>
                <w:lang w:eastAsia="zh-CN"/>
              </w:rPr>
            </w:pPr>
            <w:r w:rsidRPr="00114EB5">
              <w:rPr>
                <w:rFonts w:ascii="Calibri" w:hAnsi="Calibri"/>
                <w:lang w:eastAsia="zh-CN"/>
              </w:rPr>
              <w:t xml:space="preserve">PONUDNIK: </w:t>
            </w:r>
          </w:p>
        </w:tc>
      </w:tr>
    </w:tbl>
    <w:p w14:paraId="50A80845" w14:textId="77777777" w:rsidR="00BD6FED" w:rsidRPr="00114EB5" w:rsidRDefault="00BD6FED" w:rsidP="00BD6FED">
      <w:pPr>
        <w:spacing w:after="0" w:line="240" w:lineRule="auto"/>
        <w:jc w:val="both"/>
        <w:rPr>
          <w:rFonts w:ascii="Calibri" w:hAnsi="Calibri"/>
          <w:lang w:eastAsia="zh-CN"/>
        </w:rPr>
      </w:pPr>
    </w:p>
    <w:p w14:paraId="59522F88"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Zaradi namena iz šestega odstavka 14. člena Zakona o integriteti in preprečevanju korupcije (Ur. L. RS, št. 45/2010 s spremembami in dopolnitvami), t. j. zaradi zagotovitve transparentnosti posla in preprečitve korupcijskih tveganj pri sklepanju pravnih poslov kot zakoniti zastopnik ponudnika v postopku javnega naročanja podajam naslednjo</w:t>
      </w:r>
    </w:p>
    <w:p w14:paraId="40F666E6" w14:textId="77777777" w:rsidR="00BD6FED" w:rsidRPr="00114EB5" w:rsidRDefault="00BD6FED" w:rsidP="00BD6FED">
      <w:pPr>
        <w:spacing w:after="0" w:line="240" w:lineRule="auto"/>
        <w:rPr>
          <w:rFonts w:ascii="Calibri" w:hAnsi="Calibri"/>
          <w:b/>
          <w:u w:val="single"/>
          <w:lang w:eastAsia="zh-CN"/>
        </w:rPr>
      </w:pPr>
    </w:p>
    <w:p w14:paraId="47D64E03" w14:textId="77777777" w:rsidR="00BD6FED" w:rsidRPr="00114EB5" w:rsidRDefault="00BD6FED" w:rsidP="00BD6FED">
      <w:pPr>
        <w:spacing w:after="0" w:line="240" w:lineRule="auto"/>
        <w:rPr>
          <w:rFonts w:ascii="Calibri" w:hAnsi="Calibri"/>
          <w:b/>
          <w:u w:val="single"/>
          <w:lang w:eastAsia="zh-CN"/>
        </w:rPr>
      </w:pPr>
      <w:r w:rsidRPr="00114EB5">
        <w:rPr>
          <w:rFonts w:ascii="Calibri" w:hAnsi="Calibri"/>
          <w:b/>
          <w:u w:val="single"/>
          <w:lang w:eastAsia="zh-CN"/>
        </w:rPr>
        <w:t>IZJAVO O UDELEŽBI FIZIČNIH IN PRAVNIH OSEB V LASTNIŠTVU PONUDNIKA</w:t>
      </w:r>
    </w:p>
    <w:p w14:paraId="037B955F" w14:textId="77777777" w:rsidR="00BD6FED" w:rsidRPr="00114EB5" w:rsidRDefault="00BD6FED" w:rsidP="00BD6FED">
      <w:pPr>
        <w:spacing w:after="0" w:line="240" w:lineRule="auto"/>
        <w:rPr>
          <w:rFonts w:ascii="Calibri" w:hAnsi="Calibri"/>
          <w:lang w:eastAsia="zh-CN"/>
        </w:rPr>
      </w:pPr>
    </w:p>
    <w:p w14:paraId="371E0D8B"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Podatki o ponudniku (pravna oseba, podjetnik, društvo ali drug pravni subjekt, ki nastopa v postopku javnega naročanja):</w:t>
      </w:r>
    </w:p>
    <w:p w14:paraId="16FA518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Firma ponudnika: __________________________________________________________________________________</w:t>
      </w:r>
    </w:p>
    <w:p w14:paraId="1C16A58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ponudnika (država, ulica in hišna številka, naselje, občina, poštna številka in kraj):</w:t>
      </w:r>
    </w:p>
    <w:p w14:paraId="2BD9CF3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DEF4546" w14:textId="77777777" w:rsidR="00BD6FED" w:rsidRPr="00114EB5" w:rsidRDefault="00BD6FED" w:rsidP="00BD6FED">
      <w:pPr>
        <w:spacing w:after="0" w:line="240" w:lineRule="auto"/>
        <w:rPr>
          <w:rFonts w:ascii="Calibri" w:hAnsi="Calibri"/>
          <w:lang w:eastAsia="zh-CN"/>
        </w:rPr>
      </w:pPr>
    </w:p>
    <w:p w14:paraId="3F41758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fizične in pravne osebe - ponudnike, ki niso vpisane v poslovnem registru: _____________________________________________________</w:t>
      </w:r>
    </w:p>
    <w:p w14:paraId="4D46B9D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Ponudnik je nosilec tihe družbe (ustrezno označi):    DA ___    NE ___    </w:t>
      </w:r>
    </w:p>
    <w:p w14:paraId="2D5492B3" w14:textId="77777777" w:rsidR="00BD6FED" w:rsidRPr="00114EB5" w:rsidRDefault="00BD6FED" w:rsidP="00BD6FED">
      <w:pPr>
        <w:spacing w:after="0" w:line="240" w:lineRule="auto"/>
        <w:rPr>
          <w:rFonts w:ascii="Calibri" w:hAnsi="Calibri"/>
          <w:b/>
          <w:lang w:eastAsia="zh-CN"/>
        </w:rPr>
      </w:pPr>
    </w:p>
    <w:p w14:paraId="208CA0D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Lastniška struktura ponudnika:</w:t>
      </w:r>
    </w:p>
    <w:p w14:paraId="4E031A57"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1.1. Podatki o udeležbi fizičnih oseb v lastništvu ponudnika, vključno s tihimi družbeniki:</w:t>
      </w:r>
    </w:p>
    <w:p w14:paraId="68166B5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1:</w:t>
      </w:r>
    </w:p>
    <w:p w14:paraId="3F20225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__________________________________________________________________________________</w:t>
      </w:r>
    </w:p>
    <w:p w14:paraId="4ED1957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595F720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3DA6968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AE9183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1B532D7B"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__________________________________________________________________________________</w:t>
      </w:r>
    </w:p>
    <w:p w14:paraId="61049B4D" w14:textId="77777777" w:rsidR="00BD6FED" w:rsidRPr="00114EB5" w:rsidRDefault="00BD6FED" w:rsidP="00BD6FED">
      <w:pPr>
        <w:spacing w:after="0" w:line="240" w:lineRule="auto"/>
        <w:rPr>
          <w:rFonts w:ascii="Calibri" w:hAnsi="Calibri"/>
          <w:lang w:eastAsia="zh-CN"/>
        </w:rPr>
      </w:pPr>
    </w:p>
    <w:p w14:paraId="08C6CE1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2:</w:t>
      </w:r>
    </w:p>
    <w:p w14:paraId="4DDCF82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312912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0FB343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6B3034D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33676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2014B6EF"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55BAA838" w14:textId="77777777" w:rsidR="00BD6FED" w:rsidRDefault="00BD6FED" w:rsidP="00BD6FED">
      <w:pPr>
        <w:spacing w:after="0" w:line="240" w:lineRule="auto"/>
        <w:rPr>
          <w:rFonts w:ascii="Calibri" w:hAnsi="Calibri"/>
          <w:lang w:eastAsia="zh-CN"/>
        </w:rPr>
      </w:pPr>
    </w:p>
    <w:p w14:paraId="74D44B6D" w14:textId="77777777" w:rsidR="0014295A" w:rsidRPr="00114EB5" w:rsidRDefault="0014295A" w:rsidP="00BD6FED">
      <w:pPr>
        <w:spacing w:after="0" w:line="240" w:lineRule="auto"/>
        <w:rPr>
          <w:rFonts w:ascii="Calibri" w:hAnsi="Calibri"/>
          <w:lang w:eastAsia="zh-CN"/>
        </w:rPr>
      </w:pPr>
    </w:p>
    <w:p w14:paraId="0F5E8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Fizična oseba 3:</w:t>
      </w:r>
    </w:p>
    <w:p w14:paraId="37A24F2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_________________________________________________________________________________</w:t>
      </w:r>
    </w:p>
    <w:p w14:paraId="68C240B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7F3967E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__________________________________________________________________________________</w:t>
      </w:r>
    </w:p>
    <w:p w14:paraId="5853BDF7"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 ________ %</w:t>
      </w:r>
    </w:p>
    <w:p w14:paraId="1FAB9DA6" w14:textId="77777777" w:rsidR="00BD6FED" w:rsidRPr="00114EB5" w:rsidRDefault="00BD6FED" w:rsidP="00BD6FED">
      <w:pPr>
        <w:spacing w:after="0" w:line="240" w:lineRule="auto"/>
        <w:rPr>
          <w:rFonts w:ascii="Calibri" w:hAnsi="Calibri"/>
          <w:lang w:eastAsia="zh-CN"/>
        </w:rPr>
      </w:pPr>
    </w:p>
    <w:p w14:paraId="15CBB8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438065D5"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_______________________________________________________</w:t>
      </w:r>
    </w:p>
    <w:p w14:paraId="2FCF6AE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4345078B" w14:textId="77777777" w:rsidR="00BD6FED" w:rsidRPr="00114EB5" w:rsidRDefault="00BD6FED" w:rsidP="00BD6FED">
      <w:pPr>
        <w:spacing w:after="0" w:line="240" w:lineRule="auto"/>
        <w:rPr>
          <w:rFonts w:ascii="Calibri" w:hAnsi="Calibri"/>
          <w:b/>
          <w:lang w:eastAsia="zh-CN"/>
        </w:rPr>
      </w:pPr>
    </w:p>
    <w:p w14:paraId="4A3F415A" w14:textId="77777777" w:rsidR="00BD6FED" w:rsidRPr="00114EB5" w:rsidRDefault="00BD6FED" w:rsidP="00BD6FED">
      <w:pPr>
        <w:spacing w:after="0" w:line="240" w:lineRule="auto"/>
        <w:jc w:val="both"/>
        <w:rPr>
          <w:rFonts w:ascii="Calibri" w:hAnsi="Calibri"/>
          <w:b/>
          <w:lang w:eastAsia="zh-CN"/>
        </w:rPr>
      </w:pPr>
      <w:r w:rsidRPr="00114EB5">
        <w:rPr>
          <w:rFonts w:ascii="Calibri" w:hAnsi="Calibri"/>
          <w:b/>
          <w:lang w:eastAsia="zh-CN"/>
        </w:rPr>
        <w:t>1.2. Podatki o udeležbi pravnih oseb v lastništvu ponudnika, vključno z navedbo, ali je pravna oseba nosilec tihe družbe:</w:t>
      </w:r>
    </w:p>
    <w:p w14:paraId="77BAFC1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__________________________________________________________________________________</w:t>
      </w:r>
    </w:p>
    <w:p w14:paraId="5B6551B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__________________________________________________________________________________</w:t>
      </w:r>
    </w:p>
    <w:p w14:paraId="58FC0FF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58FDBC64"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931289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Pravna oseba je hkrati nosilec tihe družbe (ustrezno označi): DA ___    NE ___    </w:t>
      </w:r>
    </w:p>
    <w:p w14:paraId="0DEFD22D"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pri čemer je pravna oseba v lasti naslednjih fizičnih oseb:</w:t>
      </w:r>
    </w:p>
    <w:p w14:paraId="445EB23C"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Ime in priimek: _____________________________________________________________________________</w:t>
      </w:r>
      <w:r w:rsidRPr="00114EB5">
        <w:rPr>
          <w:rFonts w:ascii="Calibri" w:hAnsi="Calibri"/>
          <w:lang w:eastAsia="zh-CN"/>
        </w:rPr>
        <w:tab/>
      </w:r>
    </w:p>
    <w:p w14:paraId="7FE86FE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Prebivališče - stalno, razen če ima oseba začasno prebivališče v Republiki Sloveniji (država, ulica in hišna številka, naselje, občina, poštna številka in kraj): </w:t>
      </w:r>
    </w:p>
    <w:p w14:paraId="1318DA8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_________________________________________________________________________________</w:t>
      </w:r>
    </w:p>
    <w:p w14:paraId="3B84A4D8"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Delež lastništva ponudnika:________ %</w:t>
      </w:r>
    </w:p>
    <w:p w14:paraId="6AB4BB9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 xml:space="preserve">Tihi družbenik (ustrezno označi):    DA ___    NE ___    </w:t>
      </w:r>
    </w:p>
    <w:p w14:paraId="328DC13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Če DA, navedite nosilca tihe družbe: ______________________________________________________ (ustrezno nadaljuj seznam)</w:t>
      </w:r>
    </w:p>
    <w:p w14:paraId="033A0C4A" w14:textId="77777777" w:rsidR="00BD6FED" w:rsidRPr="00114EB5" w:rsidRDefault="00BD6FED" w:rsidP="00BD6FED">
      <w:pPr>
        <w:spacing w:after="0" w:line="240" w:lineRule="auto"/>
        <w:rPr>
          <w:rFonts w:ascii="Calibri" w:hAnsi="Calibri"/>
          <w:lang w:eastAsia="zh-CN"/>
        </w:rPr>
      </w:pPr>
    </w:p>
    <w:p w14:paraId="64F613ED" w14:textId="77777777" w:rsidR="00BD6FED" w:rsidRPr="00114EB5" w:rsidRDefault="00BD6FED" w:rsidP="00BD6FED">
      <w:pPr>
        <w:spacing w:after="0" w:line="240" w:lineRule="auto"/>
        <w:rPr>
          <w:rFonts w:ascii="Calibri" w:hAnsi="Calibri"/>
          <w:b/>
          <w:lang w:eastAsia="zh-CN"/>
        </w:rPr>
      </w:pPr>
      <w:r w:rsidRPr="00114EB5">
        <w:rPr>
          <w:rFonts w:ascii="Calibri" w:hAnsi="Calibri"/>
          <w:b/>
          <w:lang w:eastAsia="zh-CN"/>
        </w:rPr>
        <w:t>1.3. Podatki o družbah, za katere se po določbah zakona, ki ureja gospodarske družbe, šteje, da so povezane družbe s ponudnikom:</w:t>
      </w:r>
    </w:p>
    <w:p w14:paraId="4F6748E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w:t>
      </w:r>
    </w:p>
    <w:p w14:paraId="4864ED0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w:t>
      </w:r>
    </w:p>
    <w:p w14:paraId="62E541D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nišo vpisane v poslovnem registru: _____________________________________________________________________________</w:t>
      </w:r>
    </w:p>
    <w:p w14:paraId="101AAB79"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je v medsebojnem razmerju, v skladu s 527. členom ZGD s pravno osebo:</w:t>
      </w:r>
    </w:p>
    <w:p w14:paraId="6A30EB70"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Naziv pravne osebe: _____________________________________________________________________________</w:t>
      </w:r>
      <w:r w:rsidRPr="00114EB5">
        <w:rPr>
          <w:rFonts w:ascii="Calibri" w:hAnsi="Calibri"/>
          <w:lang w:eastAsia="zh-CN"/>
        </w:rPr>
        <w:tab/>
      </w:r>
    </w:p>
    <w:p w14:paraId="71C527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Sedež pravne osebe: _____________________________________________________________________________</w:t>
      </w:r>
      <w:r w:rsidRPr="00114EB5">
        <w:rPr>
          <w:rFonts w:ascii="Calibri" w:hAnsi="Calibri"/>
          <w:lang w:eastAsia="zh-CN"/>
        </w:rPr>
        <w:tab/>
      </w:r>
    </w:p>
    <w:p w14:paraId="3389C826"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Matična številka ponudnika oziroma davčna številka za druge pravne osebe, ki niso vpisane v poslovnem registru: _____________________________________________________________________________</w:t>
      </w:r>
      <w:r w:rsidRPr="00114EB5">
        <w:rPr>
          <w:rFonts w:ascii="Calibri" w:hAnsi="Calibri"/>
          <w:lang w:eastAsia="zh-CN"/>
        </w:rPr>
        <w:tab/>
      </w:r>
    </w:p>
    <w:p w14:paraId="47D02183"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povezana na način _____________________________________________________________________________</w:t>
      </w:r>
      <w:r w:rsidRPr="00114EB5">
        <w:rPr>
          <w:rFonts w:ascii="Calibri" w:hAnsi="Calibri"/>
          <w:lang w:eastAsia="zh-CN"/>
        </w:rPr>
        <w:tab/>
      </w:r>
    </w:p>
    <w:p w14:paraId="16A271EA"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(ustrezno nadaljuj seznam)</w:t>
      </w:r>
    </w:p>
    <w:p w14:paraId="70F8D0E2" w14:textId="77777777" w:rsidR="00BD6FED" w:rsidRPr="00114EB5" w:rsidRDefault="00BD6FED" w:rsidP="00BD6FED">
      <w:pPr>
        <w:spacing w:after="0" w:line="240" w:lineRule="auto"/>
        <w:rPr>
          <w:rFonts w:ascii="Calibri" w:hAnsi="Calibri"/>
          <w:lang w:eastAsia="zh-CN"/>
        </w:rPr>
      </w:pPr>
      <w:r w:rsidRPr="00114EB5">
        <w:rPr>
          <w:rFonts w:ascii="Calibri" w:hAnsi="Calibri"/>
          <w:lang w:eastAsia="zh-CN"/>
        </w:rPr>
        <w:t>Izjavljam, da sem kot fizične osebe - udeležence v lastništvu ponudnika navedel:</w:t>
      </w:r>
    </w:p>
    <w:p w14:paraId="147254C2"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vsako fizično osebo, ki je posredno ali neposredno imetnik več kakor 5% delnic, oziroma je udeležena z več kot 5% deležem pri ustanoviteljskih pravicah, upravljanju ali kapitalu pravne osebe, ali ima obvladujoč položaj pri upravljanju sredstev pravne osebe;</w:t>
      </w:r>
    </w:p>
    <w:p w14:paraId="012A4443" w14:textId="77777777" w:rsidR="00BD6FED" w:rsidRPr="00114EB5" w:rsidRDefault="00BD6FED" w:rsidP="000909B2">
      <w:pPr>
        <w:numPr>
          <w:ilvl w:val="0"/>
          <w:numId w:val="17"/>
        </w:numPr>
        <w:spacing w:after="0" w:line="240" w:lineRule="auto"/>
        <w:contextualSpacing/>
        <w:jc w:val="both"/>
        <w:rPr>
          <w:rFonts w:ascii="Calibri" w:hAnsi="Calibri"/>
          <w:lang w:eastAsia="zh-CN"/>
        </w:rPr>
      </w:pPr>
      <w:r w:rsidRPr="00114EB5">
        <w:rPr>
          <w:rFonts w:ascii="Calibri" w:hAnsi="Calibri"/>
          <w:lang w:eastAsia="zh-CN"/>
        </w:rPr>
        <w:t>vsaka fizična oseba, ki pravni osebi posredno zagotovi ali zagotavlja sredstva, in ima na tej podlagi možnost nadzorovati, usmerjati ali drugače bistveno vplivati na odločitve uprave ali drugega poslovodnega organa pravne osebe pri odločanju o financiranju in poslovanju.</w:t>
      </w:r>
    </w:p>
    <w:p w14:paraId="4D89712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2CC651C4" w14:textId="77777777" w:rsidR="00BD6FED" w:rsidRPr="00114EB5" w:rsidRDefault="00BD6FED" w:rsidP="00BD6FED">
      <w:pPr>
        <w:spacing w:after="0" w:line="240" w:lineRule="auto"/>
        <w:jc w:val="both"/>
        <w:rPr>
          <w:rFonts w:ascii="Calibri" w:hAnsi="Calibri"/>
          <w:lang w:eastAsia="zh-CN"/>
        </w:rPr>
      </w:pPr>
      <w:r w:rsidRPr="00114EB5">
        <w:rPr>
          <w:rFonts w:ascii="Calibri" w:hAnsi="Calibri"/>
          <w:lang w:eastAsia="zh-CN"/>
        </w:rPr>
        <w:t>S podpisom te izjave jamčim za točnost in resničnost podatkov ter se zavedam, da je pogodba v primeru lažne izjave ali neresničnih podatkov o dejstvih v izjavi nična. Zavezujem se, da bom naročnika obvestil o vsaki spremembi posredovanih podatkov.</w:t>
      </w:r>
    </w:p>
    <w:p w14:paraId="4F3B896B" w14:textId="77777777" w:rsidR="0014295A" w:rsidRDefault="0014295A" w:rsidP="0014295A">
      <w:pPr>
        <w:spacing w:after="0" w:line="240" w:lineRule="auto"/>
        <w:jc w:val="both"/>
        <w:rPr>
          <w:rFonts w:ascii="Calibri" w:hAnsi="Calibri"/>
          <w:lang w:eastAsia="zh-CN"/>
        </w:rPr>
      </w:pPr>
      <w:r w:rsidRPr="0014295A">
        <w:rPr>
          <w:rFonts w:ascii="Calibri" w:hAnsi="Calibri"/>
          <w:lang w:eastAsia="zh-CN"/>
        </w:rPr>
        <w:t>S podpisom te izjave nadalje izjavljam, da zame, kot za poslovnega subjekta ne veljajo omejitve poslovanja z naročnikom.</w:t>
      </w:r>
    </w:p>
    <w:p w14:paraId="3A13B712" w14:textId="77777777" w:rsidR="00BD6FED" w:rsidRPr="00114EB5" w:rsidRDefault="00BD6FED" w:rsidP="00BD6FED">
      <w:pPr>
        <w:spacing w:after="0" w:line="240" w:lineRule="auto"/>
        <w:jc w:val="both"/>
        <w:rPr>
          <w:rFonts w:ascii="Calibri" w:hAnsi="Calibri"/>
          <w:lang w:eastAsia="zh-CN"/>
        </w:rPr>
      </w:pPr>
    </w:p>
    <w:p w14:paraId="21630848" w14:textId="77777777" w:rsidR="00BD6FED" w:rsidRPr="00114EB5" w:rsidRDefault="00BD6FED" w:rsidP="00BD6FED">
      <w:pPr>
        <w:spacing w:after="0" w:line="240" w:lineRule="auto"/>
        <w:jc w:val="both"/>
        <w:rPr>
          <w:rFonts w:ascii="Calibri" w:hAnsi="Calibri"/>
          <w:lang w:eastAsia="zh-CN"/>
        </w:rPr>
      </w:pPr>
    </w:p>
    <w:p w14:paraId="6F41645B" w14:textId="77777777" w:rsidR="00BD6FED" w:rsidRPr="00114EB5" w:rsidRDefault="00BD6FED" w:rsidP="00BD6FED">
      <w:pPr>
        <w:spacing w:after="0" w:line="240" w:lineRule="auto"/>
        <w:jc w:val="both"/>
        <w:rPr>
          <w:rFonts w:ascii="Calibri" w:hAnsi="Calibri"/>
          <w:lang w:eastAsia="zh-CN"/>
        </w:rPr>
      </w:pPr>
    </w:p>
    <w:p w14:paraId="3AB3EBB9" w14:textId="77777777" w:rsidR="00BD6FED" w:rsidRPr="00114EB5" w:rsidRDefault="00BD6FED" w:rsidP="00BD6FED">
      <w:pPr>
        <w:suppressAutoHyphens/>
        <w:autoSpaceDN w:val="0"/>
        <w:snapToGrid w:val="0"/>
        <w:spacing w:after="0" w:line="240" w:lineRule="auto"/>
        <w:ind w:left="4248" w:right="6" w:firstLine="708"/>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_______________________________</w:t>
      </w:r>
    </w:p>
    <w:p w14:paraId="2366EB01" w14:textId="77777777" w:rsidR="00BD6FED" w:rsidRPr="00114EB5" w:rsidRDefault="00BD6FED" w:rsidP="00BD6FED">
      <w:pPr>
        <w:suppressAutoHyphens/>
        <w:autoSpaceDN w:val="0"/>
        <w:snapToGrid w:val="0"/>
        <w:spacing w:after="0" w:line="240" w:lineRule="auto"/>
        <w:ind w:left="4248" w:right="6"/>
        <w:jc w:val="center"/>
        <w:textAlignment w:val="baseline"/>
        <w:rPr>
          <w:rFonts w:ascii="Calibri" w:eastAsia="Calibri" w:hAnsi="Calibri" w:cs="Arial"/>
          <w:bCs/>
          <w:color w:val="000000"/>
          <w:kern w:val="3"/>
          <w:lang w:eastAsia="zh-CN"/>
        </w:rPr>
      </w:pPr>
      <w:r w:rsidRPr="00114EB5">
        <w:rPr>
          <w:rFonts w:ascii="Calibri" w:eastAsia="Calibri" w:hAnsi="Calibri" w:cs="Arial"/>
          <w:bCs/>
          <w:color w:val="000000"/>
          <w:kern w:val="3"/>
          <w:lang w:eastAsia="zh-CN"/>
        </w:rPr>
        <w:t xml:space="preserve"> podpis zakonitega zastopnika gospodarskega subjekta</w:t>
      </w:r>
    </w:p>
    <w:p w14:paraId="3E525430" w14:textId="77777777" w:rsidR="00BD6FED" w:rsidRPr="00114EB5" w:rsidRDefault="00BD6FED" w:rsidP="00BD6FED">
      <w:pPr>
        <w:spacing w:after="0" w:line="240" w:lineRule="auto"/>
        <w:jc w:val="both"/>
        <w:rPr>
          <w:rFonts w:ascii="Calibri" w:hAnsi="Calibri"/>
          <w:lang w:eastAsia="zh-CN"/>
        </w:rPr>
      </w:pPr>
    </w:p>
    <w:p w14:paraId="77749292" w14:textId="77777777" w:rsidR="00BD6FED" w:rsidRPr="00114EB5" w:rsidRDefault="00BD6FED" w:rsidP="00BD6FED">
      <w:pPr>
        <w:spacing w:after="0" w:line="240" w:lineRule="auto"/>
        <w:jc w:val="both"/>
        <w:rPr>
          <w:rFonts w:ascii="Calibri" w:hAnsi="Calibri"/>
          <w:b/>
          <w:i/>
          <w:sz w:val="20"/>
          <w:szCs w:val="20"/>
          <w:lang w:eastAsia="zh-CN"/>
        </w:rPr>
      </w:pPr>
    </w:p>
    <w:p w14:paraId="4E27E2C6"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 xml:space="preserve">Naročnik je v dokumentacijo v zvezi z oddajo javnega naročila, zgolj kot vzorec, vključil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ki pa ga ponudniki ob oddaji ponudbe k ponudbi niso dolžni predložiti.</w:t>
      </w:r>
    </w:p>
    <w:p w14:paraId="6B33A9F5"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380C08A7"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r w:rsidRPr="00114EB5">
        <w:rPr>
          <w:rFonts w:ascii="Calibri" w:eastAsia="Times New Roman" w:hAnsi="Calibri" w:cs="Times New Roman"/>
          <w:b/>
          <w:i/>
          <w:color w:val="auto"/>
          <w:sz w:val="20"/>
          <w:szCs w:val="20"/>
          <w:lang w:eastAsia="zh-CN"/>
        </w:rPr>
        <w:t>Z oddajo ponudbe se vsak ponudnik strinja s tem, da bo v primeru, da bo izbran za izvedbo javnega naročila, naročniku najkasneje v roku osmih dni (</w:t>
      </w:r>
      <w:r w:rsidRPr="00114EB5">
        <w:rPr>
          <w:rFonts w:ascii="Calibri" w:eastAsia="Times New Roman" w:hAnsi="Calibri" w:cs="Times New Roman"/>
          <w:b/>
          <w:color w:val="auto"/>
          <w:sz w:val="20"/>
          <w:szCs w:val="20"/>
          <w:lang w:eastAsia="zh-CN"/>
        </w:rPr>
        <w:t>v vsakem primeru pa pred sklenitvijo pogodbe)</w:t>
      </w:r>
      <w:r w:rsidRPr="00114EB5">
        <w:rPr>
          <w:rFonts w:ascii="Calibri" w:eastAsia="Times New Roman" w:hAnsi="Calibri" w:cs="Times New Roman"/>
          <w:b/>
          <w:i/>
          <w:color w:val="auto"/>
          <w:sz w:val="20"/>
          <w:szCs w:val="20"/>
          <w:lang w:eastAsia="zh-CN"/>
        </w:rPr>
        <w:t xml:space="preserve"> od prejema naročnikovega poziva posredoval izpolnjen in podpisan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 Izjava o udeležbi fizičnih in pravnih oseb v lastništvu ponudnika, za vse sodelujoče subjekte v ponudbi (ponudnik, partner, podizvajalec, drug subjekt).</w:t>
      </w:r>
    </w:p>
    <w:p w14:paraId="40B4B0D4" w14:textId="77777777" w:rsidR="00BD6FED" w:rsidRPr="00114EB5" w:rsidRDefault="00BD6FED" w:rsidP="00BD6FED">
      <w:pPr>
        <w:spacing w:after="0" w:line="240" w:lineRule="auto"/>
        <w:jc w:val="both"/>
        <w:rPr>
          <w:rFonts w:ascii="Calibri" w:eastAsia="Times New Roman" w:hAnsi="Calibri" w:cs="Times New Roman"/>
          <w:b/>
          <w:i/>
          <w:color w:val="auto"/>
          <w:sz w:val="20"/>
          <w:szCs w:val="20"/>
          <w:lang w:eastAsia="zh-CN"/>
        </w:rPr>
      </w:pPr>
    </w:p>
    <w:p w14:paraId="6EF09DC3" w14:textId="77777777" w:rsidR="00BD6FED" w:rsidRPr="00DB0E6D" w:rsidRDefault="00BD6FED" w:rsidP="00BD6FED">
      <w:pPr>
        <w:spacing w:after="0" w:line="240" w:lineRule="auto"/>
        <w:jc w:val="both"/>
        <w:rPr>
          <w:rFonts w:asciiTheme="minorHAnsi" w:eastAsia="Calibri" w:hAnsiTheme="minorHAnsi" w:cs="Arial"/>
          <w:b/>
          <w:kern w:val="3"/>
          <w:sz w:val="20"/>
          <w:szCs w:val="20"/>
          <w:lang w:eastAsia="zh-CN"/>
        </w:rPr>
      </w:pPr>
      <w:r w:rsidRPr="00114EB5">
        <w:rPr>
          <w:rFonts w:ascii="Calibri" w:eastAsia="Times New Roman" w:hAnsi="Calibri" w:cs="Times New Roman"/>
          <w:b/>
          <w:i/>
          <w:color w:val="auto"/>
          <w:sz w:val="20"/>
          <w:szCs w:val="20"/>
          <w:lang w:eastAsia="zh-CN"/>
        </w:rPr>
        <w:t xml:space="preserve">Naročnik pa dopušča možnost, da ponudniki in ostali subjekti, v kolikor to želijo, izpolnjen obrazec Priloga št. </w:t>
      </w:r>
      <w:r w:rsidR="00410FAD">
        <w:rPr>
          <w:rFonts w:ascii="Calibri" w:eastAsia="Times New Roman" w:hAnsi="Calibri" w:cs="Times New Roman"/>
          <w:b/>
          <w:i/>
          <w:color w:val="auto"/>
          <w:sz w:val="20"/>
          <w:szCs w:val="20"/>
          <w:lang w:eastAsia="zh-CN"/>
        </w:rPr>
        <w:t>17</w:t>
      </w:r>
      <w:r w:rsidRPr="00114EB5">
        <w:rPr>
          <w:rFonts w:ascii="Calibri" w:eastAsia="Times New Roman" w:hAnsi="Calibri" w:cs="Times New Roman"/>
          <w:b/>
          <w:i/>
          <w:color w:val="auto"/>
          <w:sz w:val="20"/>
          <w:szCs w:val="20"/>
          <w:lang w:eastAsia="zh-CN"/>
        </w:rPr>
        <w:t xml:space="preserve"> oddajo že ob oddaji ponudbe.</w:t>
      </w:r>
    </w:p>
    <w:p w14:paraId="1FE13F7F" w14:textId="77777777" w:rsidR="00BD6FED" w:rsidRDefault="00BD6FED" w:rsidP="00BD6FED">
      <w:pPr>
        <w:spacing w:after="0" w:line="240" w:lineRule="auto"/>
        <w:jc w:val="both"/>
        <w:rPr>
          <w:rFonts w:ascii="Calibri" w:hAnsi="Calibri"/>
          <w:sz w:val="23"/>
          <w:szCs w:val="23"/>
          <w:lang w:eastAsia="zh-CN"/>
        </w:rPr>
      </w:pPr>
    </w:p>
    <w:p w14:paraId="1F4DB624" w14:textId="77777777" w:rsidR="00514717" w:rsidRPr="00114EB5" w:rsidRDefault="00514717" w:rsidP="00125CFE">
      <w:pPr>
        <w:suppressAutoHyphens/>
        <w:autoSpaceDN w:val="0"/>
        <w:spacing w:after="0" w:line="240" w:lineRule="auto"/>
        <w:ind w:right="6"/>
        <w:jc w:val="both"/>
        <w:textAlignment w:val="baseline"/>
        <w:rPr>
          <w:rFonts w:ascii="Calibri" w:eastAsia="Calibri" w:hAnsi="Calibri" w:cs="Arial"/>
          <w:color w:val="auto"/>
          <w:kern w:val="3"/>
          <w:lang w:eastAsia="zh-CN"/>
        </w:rPr>
      </w:pPr>
    </w:p>
    <w:p w14:paraId="0351561A" w14:textId="77777777" w:rsidR="00A9683A" w:rsidRPr="00114EB5" w:rsidRDefault="00A9683A" w:rsidP="00B15985">
      <w:pPr>
        <w:pStyle w:val="Slog3"/>
        <w:rPr>
          <w:rStyle w:val="Neenpoudarek"/>
          <w:rFonts w:ascii="Calibri" w:hAnsi="Calibri"/>
          <w:i/>
          <w:sz w:val="23"/>
          <w:szCs w:val="23"/>
        </w:rPr>
      </w:pPr>
      <w:r w:rsidRPr="00114EB5">
        <w:rPr>
          <w:rStyle w:val="Neenpoudarek"/>
          <w:rFonts w:ascii="Calibri" w:hAnsi="Calibri"/>
          <w:i/>
          <w:sz w:val="23"/>
          <w:szCs w:val="23"/>
        </w:rPr>
        <w:t xml:space="preserve">PRILOGA </w:t>
      </w:r>
      <w:r w:rsidR="00BA600C" w:rsidRPr="00114EB5">
        <w:rPr>
          <w:rStyle w:val="Neenpoudarek"/>
          <w:rFonts w:ascii="Calibri" w:hAnsi="Calibri"/>
          <w:i/>
          <w:sz w:val="23"/>
          <w:szCs w:val="23"/>
        </w:rPr>
        <w:t>št</w:t>
      </w:r>
      <w:r w:rsidRPr="00114EB5">
        <w:rPr>
          <w:rStyle w:val="Neenpoudarek"/>
          <w:rFonts w:ascii="Calibri" w:hAnsi="Calibri"/>
          <w:i/>
          <w:sz w:val="23"/>
          <w:szCs w:val="23"/>
        </w:rPr>
        <w:t xml:space="preserve">. </w:t>
      </w:r>
      <w:bookmarkEnd w:id="91"/>
      <w:r w:rsidR="00410FAD">
        <w:rPr>
          <w:rStyle w:val="Neenpoudarek"/>
          <w:rFonts w:ascii="Calibri" w:hAnsi="Calibri"/>
          <w:i/>
          <w:sz w:val="23"/>
          <w:szCs w:val="23"/>
        </w:rPr>
        <w:t>18</w:t>
      </w:r>
    </w:p>
    <w:p w14:paraId="6260E0CF" w14:textId="77777777" w:rsidR="00A9683A" w:rsidRPr="00114EB5" w:rsidRDefault="00A9683A" w:rsidP="002D7DB3">
      <w:pPr>
        <w:pStyle w:val="Intenzivencitat"/>
      </w:pPr>
      <w:bookmarkStart w:id="93" w:name="_Toc451354725"/>
      <w:r w:rsidRPr="009F32AE">
        <w:t>VZOREC</w:t>
      </w:r>
      <w:r w:rsidR="006C2FDE" w:rsidRPr="009F32AE">
        <w:t xml:space="preserve"> </w:t>
      </w:r>
      <w:r w:rsidRPr="009F32AE">
        <w:t>POGODBE</w:t>
      </w:r>
      <w:bookmarkEnd w:id="93"/>
    </w:p>
    <w:p w14:paraId="399D5C57" w14:textId="77777777" w:rsidR="009D4E93" w:rsidRPr="00114EB5" w:rsidRDefault="009D4E93" w:rsidP="003228AD">
      <w:pPr>
        <w:spacing w:after="0" w:line="240" w:lineRule="auto"/>
        <w:rPr>
          <w:rFonts w:ascii="Calibri" w:hAnsi="Calibri"/>
          <w:b/>
          <w:bCs/>
          <w:i/>
          <w:sz w:val="20"/>
          <w:szCs w:val="20"/>
          <w:lang w:eastAsia="zh-CN"/>
        </w:rPr>
      </w:pPr>
      <w:r w:rsidRPr="00114EB5">
        <w:rPr>
          <w:rFonts w:ascii="Calibri" w:hAnsi="Calibri"/>
          <w:b/>
          <w:bCs/>
          <w:i/>
          <w:sz w:val="20"/>
          <w:szCs w:val="20"/>
          <w:lang w:eastAsia="zh-CN"/>
        </w:rPr>
        <w:t>*Opomba</w:t>
      </w:r>
      <w:r w:rsidR="00E96413">
        <w:rPr>
          <w:rFonts w:ascii="Calibri" w:hAnsi="Calibri"/>
          <w:b/>
          <w:bCs/>
          <w:i/>
          <w:sz w:val="20"/>
          <w:szCs w:val="20"/>
          <w:lang w:eastAsia="zh-CN"/>
        </w:rPr>
        <w:t xml:space="preserve"> št. 1</w:t>
      </w:r>
      <w:r w:rsidRPr="00114EB5">
        <w:rPr>
          <w:rFonts w:ascii="Calibri" w:hAnsi="Calibri"/>
          <w:b/>
          <w:bCs/>
          <w:i/>
          <w:sz w:val="20"/>
          <w:szCs w:val="20"/>
          <w:lang w:eastAsia="zh-CN"/>
        </w:rPr>
        <w:t>:</w:t>
      </w:r>
    </w:p>
    <w:p w14:paraId="64EC38BD" w14:textId="77777777" w:rsidR="00AD7B14" w:rsidRPr="00114EB5" w:rsidRDefault="00AD7B14" w:rsidP="003228AD">
      <w:pPr>
        <w:spacing w:after="0" w:line="240" w:lineRule="auto"/>
        <w:rPr>
          <w:rFonts w:ascii="Calibri" w:hAnsi="Calibri"/>
          <w:b/>
          <w:bCs/>
          <w:i/>
          <w:sz w:val="20"/>
          <w:szCs w:val="20"/>
          <w:u w:val="single"/>
          <w:lang w:eastAsia="zh-CN"/>
        </w:rPr>
      </w:pPr>
      <w:r w:rsidRPr="00114EB5">
        <w:rPr>
          <w:rFonts w:ascii="Calibri" w:hAnsi="Calibri"/>
          <w:b/>
          <w:bCs/>
          <w:i/>
          <w:sz w:val="20"/>
          <w:szCs w:val="20"/>
          <w:u w:val="single"/>
          <w:lang w:eastAsia="zh-CN"/>
        </w:rPr>
        <w:t>VZOREC POGODBE</w:t>
      </w:r>
      <w:r w:rsidR="009D4E93" w:rsidRPr="00114EB5">
        <w:rPr>
          <w:rFonts w:ascii="Calibri" w:hAnsi="Calibri"/>
          <w:b/>
          <w:bCs/>
          <w:i/>
          <w:sz w:val="20"/>
          <w:szCs w:val="20"/>
          <w:u w:val="single"/>
          <w:lang w:eastAsia="zh-CN"/>
        </w:rPr>
        <w:t xml:space="preserve"> SE OB ODDAJI PONUDBE NE PRILAGA!!!</w:t>
      </w:r>
    </w:p>
    <w:p w14:paraId="5549A145" w14:textId="77777777" w:rsidR="009D4E93" w:rsidRDefault="009D4E93" w:rsidP="003228AD">
      <w:pPr>
        <w:spacing w:after="0" w:line="240" w:lineRule="auto"/>
        <w:jc w:val="both"/>
        <w:rPr>
          <w:rFonts w:ascii="Calibri" w:hAnsi="Calibri"/>
          <w:b/>
          <w:bCs/>
          <w:i/>
          <w:sz w:val="20"/>
          <w:szCs w:val="20"/>
          <w:lang w:eastAsia="zh-CN"/>
        </w:rPr>
      </w:pPr>
      <w:r w:rsidRPr="00114EB5">
        <w:rPr>
          <w:rFonts w:ascii="Calibri" w:hAnsi="Calibri"/>
          <w:b/>
          <w:bCs/>
          <w:i/>
          <w:sz w:val="20"/>
          <w:szCs w:val="20"/>
          <w:lang w:eastAsia="zh-CN"/>
        </w:rPr>
        <w:t xml:space="preserve">Z oddajo ponudbe ponudnik potrdi, da bo dela izvedel po pogojih, ki so navedeni v </w:t>
      </w:r>
      <w:r w:rsidR="00B95CC3" w:rsidRPr="00114EB5">
        <w:rPr>
          <w:rFonts w:ascii="Calibri" w:hAnsi="Calibri"/>
          <w:b/>
          <w:bCs/>
          <w:i/>
          <w:sz w:val="20"/>
          <w:szCs w:val="20"/>
          <w:lang w:eastAsia="zh-CN"/>
        </w:rPr>
        <w:t>vzorcu</w:t>
      </w:r>
      <w:r w:rsidRPr="00114EB5">
        <w:rPr>
          <w:rFonts w:ascii="Calibri" w:hAnsi="Calibri"/>
          <w:b/>
          <w:bCs/>
          <w:i/>
          <w:sz w:val="20"/>
          <w:szCs w:val="20"/>
          <w:lang w:eastAsia="zh-CN"/>
        </w:rPr>
        <w:t xml:space="preserve"> pogodbe ter, da je seznanjen z vzorcem pogodbe in soglaša z njegovo vsebino.</w:t>
      </w:r>
    </w:p>
    <w:p w14:paraId="04BCC284" w14:textId="77777777" w:rsidR="003818D2" w:rsidRDefault="003818D2" w:rsidP="003228AD">
      <w:pPr>
        <w:spacing w:after="0" w:line="240" w:lineRule="auto"/>
        <w:jc w:val="both"/>
        <w:rPr>
          <w:rFonts w:ascii="Calibri" w:hAnsi="Calibri"/>
          <w:b/>
          <w:bCs/>
          <w:i/>
          <w:sz w:val="20"/>
          <w:szCs w:val="20"/>
          <w:lang w:eastAsia="zh-CN"/>
        </w:rPr>
      </w:pPr>
    </w:p>
    <w:p w14:paraId="587EEB63" w14:textId="77777777" w:rsidR="00E96413" w:rsidRDefault="00E96413" w:rsidP="00E96413">
      <w:pPr>
        <w:spacing w:after="0" w:line="240" w:lineRule="auto"/>
        <w:jc w:val="both"/>
        <w:rPr>
          <w:rFonts w:ascii="Calibri" w:hAnsi="Calibri"/>
          <w:b/>
          <w:bCs/>
          <w:i/>
          <w:sz w:val="20"/>
          <w:szCs w:val="20"/>
          <w:lang w:eastAsia="zh-CN"/>
        </w:rPr>
      </w:pPr>
      <w:r>
        <w:rPr>
          <w:rFonts w:ascii="Calibri" w:hAnsi="Calibri"/>
          <w:b/>
          <w:bCs/>
          <w:i/>
          <w:sz w:val="20"/>
          <w:szCs w:val="20"/>
          <w:lang w:eastAsia="zh-CN"/>
        </w:rPr>
        <w:t>*</w:t>
      </w:r>
      <w:r w:rsidRPr="00E96413">
        <w:rPr>
          <w:rFonts w:ascii="Calibri" w:hAnsi="Calibri"/>
          <w:b/>
          <w:bCs/>
          <w:i/>
          <w:sz w:val="20"/>
          <w:szCs w:val="20"/>
          <w:lang w:eastAsia="zh-CN"/>
        </w:rPr>
        <w:t xml:space="preserve">*Opomba št. </w:t>
      </w:r>
      <w:r>
        <w:rPr>
          <w:rFonts w:ascii="Calibri" w:hAnsi="Calibri"/>
          <w:b/>
          <w:bCs/>
          <w:i/>
          <w:sz w:val="20"/>
          <w:szCs w:val="20"/>
          <w:lang w:eastAsia="zh-CN"/>
        </w:rPr>
        <w:t>2</w:t>
      </w:r>
      <w:r w:rsidRPr="00E96413">
        <w:rPr>
          <w:rFonts w:ascii="Calibri" w:hAnsi="Calibri"/>
          <w:b/>
          <w:bCs/>
          <w:i/>
          <w:sz w:val="20"/>
          <w:szCs w:val="20"/>
          <w:lang w:eastAsia="zh-CN"/>
        </w:rPr>
        <w:t xml:space="preserve">: </w:t>
      </w:r>
    </w:p>
    <w:p w14:paraId="18191FF7" w14:textId="77777777" w:rsidR="00E96413" w:rsidRPr="00410FAD" w:rsidRDefault="00E96413" w:rsidP="00E96413">
      <w:pPr>
        <w:spacing w:after="0" w:line="240" w:lineRule="auto"/>
        <w:jc w:val="both"/>
        <w:rPr>
          <w:rFonts w:ascii="Calibri" w:hAnsi="Calibri"/>
          <w:b/>
          <w:bCs/>
          <w:i/>
          <w:sz w:val="20"/>
          <w:szCs w:val="20"/>
          <w:u w:val="single"/>
          <w:lang w:eastAsia="zh-CN"/>
        </w:rPr>
      </w:pPr>
      <w:r w:rsidRPr="00410FAD">
        <w:rPr>
          <w:rFonts w:ascii="Calibri" w:hAnsi="Calibri"/>
          <w:b/>
          <w:bCs/>
          <w:i/>
          <w:sz w:val="20"/>
          <w:szCs w:val="20"/>
          <w:u w:val="single"/>
          <w:lang w:eastAsia="zh-CN"/>
        </w:rPr>
        <w:t>Ponudnik bo za vsak sklop sklenil ločeno pogodbo.</w:t>
      </w:r>
    </w:p>
    <w:p w14:paraId="16EC08E5" w14:textId="77777777" w:rsidR="00E96413" w:rsidRPr="00E96413" w:rsidRDefault="00E96413" w:rsidP="00E96413">
      <w:pPr>
        <w:spacing w:after="0" w:line="240" w:lineRule="auto"/>
        <w:jc w:val="both"/>
        <w:rPr>
          <w:rFonts w:ascii="Calibri" w:hAnsi="Calibri"/>
          <w:b/>
          <w:bCs/>
          <w:i/>
          <w:sz w:val="20"/>
          <w:szCs w:val="20"/>
          <w:lang w:eastAsia="zh-CN"/>
        </w:rPr>
      </w:pPr>
    </w:p>
    <w:p w14:paraId="781DFB93" w14:textId="77777777" w:rsidR="00E96413" w:rsidRPr="00E96413" w:rsidRDefault="00E96413" w:rsidP="00E96413">
      <w:pPr>
        <w:spacing w:after="0" w:line="240" w:lineRule="auto"/>
        <w:jc w:val="both"/>
        <w:rPr>
          <w:rFonts w:ascii="Calibri" w:hAnsi="Calibri"/>
          <w:b/>
          <w:bCs/>
          <w:i/>
          <w:sz w:val="20"/>
          <w:szCs w:val="20"/>
          <w:lang w:eastAsia="zh-CN"/>
        </w:rPr>
      </w:pPr>
      <w:r w:rsidRPr="00E96413">
        <w:rPr>
          <w:rFonts w:ascii="Calibri" w:hAnsi="Calibri"/>
          <w:b/>
          <w:bCs/>
          <w:i/>
          <w:sz w:val="20"/>
          <w:szCs w:val="20"/>
          <w:lang w:eastAsia="zh-CN"/>
        </w:rPr>
        <w:t>***Opomba št. 3:</w:t>
      </w:r>
    </w:p>
    <w:p w14:paraId="3149340F" w14:textId="77777777" w:rsidR="003818D2" w:rsidRPr="00C57ACD" w:rsidRDefault="00E96413" w:rsidP="00E96413">
      <w:pPr>
        <w:spacing w:after="0" w:line="240" w:lineRule="auto"/>
        <w:jc w:val="both"/>
        <w:rPr>
          <w:rFonts w:ascii="Calibri" w:hAnsi="Calibri"/>
          <w:b/>
          <w:bCs/>
          <w:i/>
          <w:sz w:val="20"/>
          <w:szCs w:val="20"/>
          <w:lang w:eastAsia="zh-CN"/>
        </w:rPr>
      </w:pPr>
      <w:r w:rsidRPr="00C57ACD">
        <w:rPr>
          <w:rFonts w:ascii="Calibri" w:hAnsi="Calibri"/>
          <w:b/>
          <w:bCs/>
          <w:i/>
          <w:sz w:val="20"/>
          <w:szCs w:val="20"/>
          <w:lang w:eastAsia="zh-CN"/>
        </w:rPr>
        <w:t>Spodnji vzorec pogodbe smiselno velja glede na to, za kateri sklop ponudnik oddaja ponudbo.</w:t>
      </w:r>
    </w:p>
    <w:p w14:paraId="605EEE73" w14:textId="77777777" w:rsidR="00820B74" w:rsidRDefault="00820B74" w:rsidP="00E96413">
      <w:pPr>
        <w:spacing w:after="0" w:line="240" w:lineRule="auto"/>
        <w:jc w:val="both"/>
        <w:rPr>
          <w:rFonts w:ascii="Calibri" w:hAnsi="Calibri"/>
          <w:b/>
          <w:bCs/>
          <w:i/>
          <w:sz w:val="20"/>
          <w:szCs w:val="20"/>
          <w:highlight w:val="green"/>
          <w:lang w:eastAsia="zh-CN"/>
        </w:rPr>
      </w:pPr>
    </w:p>
    <w:p w14:paraId="34EEAB2A" w14:textId="77777777" w:rsidR="007135BE" w:rsidRDefault="007135BE" w:rsidP="00E96413">
      <w:pPr>
        <w:spacing w:after="0" w:line="240" w:lineRule="auto"/>
        <w:jc w:val="both"/>
        <w:rPr>
          <w:rFonts w:ascii="Calibri" w:hAnsi="Calibri"/>
          <w:b/>
          <w:bCs/>
          <w:i/>
          <w:sz w:val="20"/>
          <w:szCs w:val="20"/>
          <w:highlight w:val="green"/>
          <w:lang w:eastAsia="zh-CN"/>
        </w:rPr>
      </w:pPr>
    </w:p>
    <w:p w14:paraId="432927A0" w14:textId="77777777" w:rsidR="003818D2" w:rsidRDefault="003818D2" w:rsidP="00C57ACD">
      <w:pPr>
        <w:spacing w:after="0" w:line="240" w:lineRule="auto"/>
        <w:ind w:firstLine="708"/>
        <w:jc w:val="both"/>
        <w:rPr>
          <w:rFonts w:ascii="Calibri" w:hAnsi="Calibri"/>
          <w:b/>
          <w:bCs/>
          <w:i/>
          <w:sz w:val="20"/>
          <w:szCs w:val="20"/>
          <w:lang w:eastAsia="zh-CN"/>
        </w:rPr>
      </w:pPr>
    </w:p>
    <w:p w14:paraId="1CE1F5E6" w14:textId="77777777" w:rsidR="001856A0" w:rsidRPr="00114EB5" w:rsidRDefault="001856A0" w:rsidP="003228AD">
      <w:pPr>
        <w:spacing w:after="0" w:line="240" w:lineRule="auto"/>
        <w:jc w:val="both"/>
        <w:rPr>
          <w:rFonts w:ascii="Calibri" w:hAnsi="Calibri"/>
          <w:b/>
          <w:bCs/>
          <w:i/>
          <w:sz w:val="20"/>
          <w:szCs w:val="20"/>
          <w:lang w:eastAsia="zh-CN"/>
        </w:rPr>
      </w:pPr>
    </w:p>
    <w:tbl>
      <w:tblPr>
        <w:tblW w:w="0" w:type="auto"/>
        <w:tblInd w:w="-68" w:type="dxa"/>
        <w:tblLayout w:type="fixed"/>
        <w:tblCellMar>
          <w:left w:w="70" w:type="dxa"/>
          <w:right w:w="70" w:type="dxa"/>
        </w:tblCellMar>
        <w:tblLook w:val="00A0" w:firstRow="1" w:lastRow="0" w:firstColumn="1" w:lastColumn="0" w:noHBand="0" w:noVBand="0"/>
      </w:tblPr>
      <w:tblGrid>
        <w:gridCol w:w="2197"/>
        <w:gridCol w:w="6731"/>
      </w:tblGrid>
      <w:tr w:rsidR="00AD7B14" w:rsidRPr="00114EB5" w14:paraId="5C5EC3FE" w14:textId="77777777" w:rsidTr="00AD7B14">
        <w:tc>
          <w:tcPr>
            <w:tcW w:w="2197" w:type="dxa"/>
          </w:tcPr>
          <w:p w14:paraId="23A34B0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NAROČNIK:</w:t>
            </w:r>
          </w:p>
        </w:tc>
        <w:tc>
          <w:tcPr>
            <w:tcW w:w="6731" w:type="dxa"/>
          </w:tcPr>
          <w:p w14:paraId="4A830B09"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 xml:space="preserve">MESTNA OBČINA KRANJ, </w:t>
            </w:r>
            <w:r w:rsidRPr="00114EB5">
              <w:rPr>
                <w:rFonts w:ascii="Calibri" w:hAnsi="Calibri"/>
                <w:lang w:eastAsia="zh-CN"/>
              </w:rPr>
              <w:t xml:space="preserve">Slovenski trg 1, 4000 Kranj, ki jo zastopa </w:t>
            </w:r>
            <w:r w:rsidRPr="00114EB5">
              <w:rPr>
                <w:rFonts w:ascii="Calibri" w:hAnsi="Calibri"/>
                <w:b/>
                <w:bCs/>
                <w:lang w:eastAsia="zh-CN"/>
              </w:rPr>
              <w:t>župan</w:t>
            </w:r>
            <w:r w:rsidR="00CB1059" w:rsidRPr="00114EB5">
              <w:rPr>
                <w:rFonts w:ascii="Calibri" w:hAnsi="Calibri"/>
                <w:b/>
                <w:bCs/>
                <w:lang w:eastAsia="zh-CN"/>
              </w:rPr>
              <w:t xml:space="preserve"> Matjaž Rakovec</w:t>
            </w:r>
            <w:r w:rsidRPr="00114EB5">
              <w:rPr>
                <w:rFonts w:ascii="Calibri" w:hAnsi="Calibri"/>
                <w:b/>
                <w:bCs/>
                <w:lang w:eastAsia="zh-CN"/>
              </w:rPr>
              <w:t xml:space="preserve">, </w:t>
            </w:r>
          </w:p>
          <w:p w14:paraId="204B45E4"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Pr="00114EB5">
              <w:rPr>
                <w:rFonts w:ascii="Calibri" w:hAnsi="Calibri"/>
                <w:lang w:eastAsia="zh-CN"/>
              </w:rPr>
              <w:tab/>
              <w:t>5874653</w:t>
            </w:r>
            <w:r w:rsidR="00743120" w:rsidRPr="00114EB5">
              <w:rPr>
                <w:rFonts w:ascii="Calibri" w:hAnsi="Calibri"/>
                <w:lang w:eastAsia="zh-CN"/>
              </w:rPr>
              <w:t>000</w:t>
            </w:r>
          </w:p>
          <w:p w14:paraId="02C50BB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ID za DDV:</w:t>
            </w:r>
            <w:r w:rsidRPr="00114EB5">
              <w:rPr>
                <w:rFonts w:ascii="Calibri" w:hAnsi="Calibri"/>
                <w:lang w:eastAsia="zh-CN"/>
              </w:rPr>
              <w:tab/>
            </w:r>
            <w:r w:rsidRPr="00114EB5">
              <w:rPr>
                <w:rFonts w:ascii="Calibri" w:hAnsi="Calibri"/>
                <w:lang w:eastAsia="zh-CN"/>
              </w:rPr>
              <w:tab/>
              <w:t>SI 55789935</w:t>
            </w:r>
          </w:p>
        </w:tc>
      </w:tr>
      <w:tr w:rsidR="00AD7B14" w:rsidRPr="00114EB5" w14:paraId="12082905" w14:textId="77777777" w:rsidTr="00AD7B14">
        <w:tc>
          <w:tcPr>
            <w:tcW w:w="2197" w:type="dxa"/>
          </w:tcPr>
          <w:p w14:paraId="3A91CBAE" w14:textId="77777777" w:rsidR="00AD7B14" w:rsidRPr="00114EB5" w:rsidRDefault="00AD7B14" w:rsidP="003228AD">
            <w:pPr>
              <w:spacing w:after="0" w:line="240" w:lineRule="auto"/>
              <w:rPr>
                <w:rFonts w:ascii="Calibri" w:hAnsi="Calibri"/>
                <w:lang w:eastAsia="zh-CN"/>
              </w:rPr>
            </w:pPr>
          </w:p>
        </w:tc>
        <w:tc>
          <w:tcPr>
            <w:tcW w:w="6731" w:type="dxa"/>
          </w:tcPr>
          <w:p w14:paraId="063FABFB"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EZR: 01252-0100006472</w:t>
            </w:r>
          </w:p>
          <w:p w14:paraId="53B56086"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 xml:space="preserve">pri: Upravi za javna plačila, </w:t>
            </w:r>
          </w:p>
          <w:p w14:paraId="7044D230"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šifra proračunskega uporabnika: 75515</w:t>
            </w:r>
          </w:p>
          <w:p w14:paraId="1B406FA7" w14:textId="77777777" w:rsidR="00F11DDD" w:rsidRPr="00114EB5" w:rsidRDefault="00F11DDD" w:rsidP="003228AD">
            <w:pPr>
              <w:spacing w:after="0" w:line="240" w:lineRule="auto"/>
              <w:rPr>
                <w:rFonts w:ascii="Calibri" w:hAnsi="Calibri"/>
                <w:b/>
                <w:u w:val="single"/>
                <w:lang w:eastAsia="zh-CN"/>
              </w:rPr>
            </w:pPr>
          </w:p>
        </w:tc>
      </w:tr>
      <w:tr w:rsidR="00AD7B14" w:rsidRPr="00114EB5" w14:paraId="6709E22B" w14:textId="77777777" w:rsidTr="00AD7B14">
        <w:tc>
          <w:tcPr>
            <w:tcW w:w="2197" w:type="dxa"/>
          </w:tcPr>
          <w:p w14:paraId="5E1A6601" w14:textId="77777777" w:rsidR="00AD7B14" w:rsidRPr="00114EB5" w:rsidRDefault="00AD7B14" w:rsidP="003228AD">
            <w:pPr>
              <w:spacing w:after="0" w:line="240" w:lineRule="auto"/>
              <w:rPr>
                <w:rFonts w:ascii="Calibri" w:hAnsi="Calibri"/>
                <w:lang w:eastAsia="zh-CN"/>
              </w:rPr>
            </w:pPr>
          </w:p>
        </w:tc>
        <w:tc>
          <w:tcPr>
            <w:tcW w:w="6731" w:type="dxa"/>
          </w:tcPr>
          <w:p w14:paraId="35C80F41"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in</w:t>
            </w:r>
          </w:p>
          <w:p w14:paraId="56FDF0C0" w14:textId="77777777" w:rsidR="00AD7B14" w:rsidRPr="00114EB5" w:rsidRDefault="00AD7B14" w:rsidP="003228AD">
            <w:pPr>
              <w:spacing w:after="0" w:line="240" w:lineRule="auto"/>
              <w:rPr>
                <w:rFonts w:ascii="Calibri" w:hAnsi="Calibri"/>
                <w:lang w:eastAsia="zh-CN"/>
              </w:rPr>
            </w:pPr>
          </w:p>
        </w:tc>
      </w:tr>
      <w:tr w:rsidR="00AD7B14" w:rsidRPr="00114EB5" w14:paraId="4BF2A37E" w14:textId="77777777" w:rsidTr="00AD7B14">
        <w:tc>
          <w:tcPr>
            <w:tcW w:w="2197" w:type="dxa"/>
          </w:tcPr>
          <w:p w14:paraId="0136857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IZVAJALEC:</w:t>
            </w:r>
          </w:p>
        </w:tc>
        <w:tc>
          <w:tcPr>
            <w:tcW w:w="6731" w:type="dxa"/>
          </w:tcPr>
          <w:p w14:paraId="23AA9A52" w14:textId="77777777" w:rsidR="00AD7B14" w:rsidRPr="00114EB5" w:rsidRDefault="00AD7B14" w:rsidP="003228AD">
            <w:pPr>
              <w:spacing w:after="0" w:line="240" w:lineRule="auto"/>
              <w:rPr>
                <w:rFonts w:ascii="Calibri" w:hAnsi="Calibri"/>
                <w:b/>
                <w:bCs/>
                <w:lang w:eastAsia="zh-CN"/>
              </w:rPr>
            </w:pPr>
            <w:r w:rsidRPr="00114EB5">
              <w:rPr>
                <w:rFonts w:ascii="Calibri" w:hAnsi="Calibri"/>
                <w:b/>
                <w:bCs/>
                <w:lang w:eastAsia="zh-CN"/>
              </w:rPr>
              <w:t>………………………</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Pr="00114EB5">
              <w:rPr>
                <w:rFonts w:ascii="Calibri" w:hAnsi="Calibri"/>
                <w:lang w:eastAsia="zh-CN"/>
              </w:rPr>
              <w:t xml:space="preserve">, ki ga zastopa </w:t>
            </w:r>
            <w:r w:rsidRPr="00114EB5">
              <w:rPr>
                <w:rFonts w:ascii="Calibri" w:hAnsi="Calibri"/>
                <w:b/>
                <w:bCs/>
                <w:lang w:eastAsia="zh-CN"/>
              </w:rPr>
              <w:t>zakoniti zastopnik  ……………</w:t>
            </w:r>
            <w:r w:rsidR="002F6DBD"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r w:rsidR="00694305" w:rsidRPr="00114EB5">
              <w:rPr>
                <w:rFonts w:ascii="Calibri" w:hAnsi="Calibri"/>
                <w:b/>
                <w:bCs/>
                <w:lang w:eastAsia="zh-CN"/>
              </w:rPr>
              <w:t>……..</w:t>
            </w:r>
            <w:r w:rsidRPr="00114EB5">
              <w:rPr>
                <w:rFonts w:ascii="Calibri" w:hAnsi="Calibri"/>
                <w:b/>
                <w:bCs/>
                <w:lang w:eastAsia="zh-CN"/>
              </w:rPr>
              <w:t>…………..</w:t>
            </w:r>
          </w:p>
          <w:p w14:paraId="62EEF3D6" w14:textId="77777777" w:rsidR="00AD7B14" w:rsidRPr="00114EB5" w:rsidRDefault="00AD7B14" w:rsidP="003228AD">
            <w:pPr>
              <w:spacing w:after="0" w:line="240" w:lineRule="auto"/>
              <w:rPr>
                <w:rFonts w:ascii="Calibri" w:hAnsi="Calibri"/>
                <w:lang w:eastAsia="zh-CN"/>
              </w:rPr>
            </w:pPr>
          </w:p>
          <w:p w14:paraId="040D38FE"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matična številka:</w:t>
            </w:r>
            <w:r w:rsidR="00694305" w:rsidRPr="00114EB5">
              <w:rPr>
                <w:rFonts w:ascii="Calibri" w:hAnsi="Calibri"/>
                <w:lang w:eastAsia="zh-CN"/>
              </w:rPr>
              <w:t xml:space="preserve"> </w:t>
            </w:r>
            <w:r w:rsidRPr="00114EB5">
              <w:rPr>
                <w:rFonts w:ascii="Calibri" w:hAnsi="Calibri"/>
                <w:lang w:eastAsia="zh-CN"/>
              </w:rPr>
              <w:t>………</w:t>
            </w:r>
            <w:r w:rsidR="002F6DBD" w:rsidRPr="00114EB5">
              <w:rPr>
                <w:rFonts w:ascii="Calibri" w:hAnsi="Calibri"/>
                <w:lang w:eastAsia="zh-CN"/>
              </w:rPr>
              <w:t>………………………………………………</w:t>
            </w:r>
            <w:r w:rsidR="00694305" w:rsidRPr="00114EB5">
              <w:rPr>
                <w:rFonts w:ascii="Calibri" w:hAnsi="Calibri"/>
                <w:lang w:eastAsia="zh-CN"/>
              </w:rPr>
              <w:t>…………..</w:t>
            </w:r>
            <w:r w:rsidRPr="00114EB5">
              <w:rPr>
                <w:rFonts w:ascii="Calibri" w:hAnsi="Calibri"/>
                <w:lang w:eastAsia="zh-CN"/>
              </w:rPr>
              <w:t>………</w:t>
            </w:r>
          </w:p>
          <w:p w14:paraId="0A5014C9" w14:textId="77777777" w:rsidR="00AD7B14" w:rsidRPr="00114EB5" w:rsidRDefault="00694305" w:rsidP="003228AD">
            <w:pPr>
              <w:spacing w:after="0" w:line="240" w:lineRule="auto"/>
              <w:rPr>
                <w:rFonts w:ascii="Calibri" w:hAnsi="Calibri"/>
                <w:lang w:eastAsia="zh-CN"/>
              </w:rPr>
            </w:pPr>
            <w:r w:rsidRPr="00114EB5">
              <w:rPr>
                <w:rFonts w:ascii="Calibri" w:hAnsi="Calibri"/>
                <w:lang w:eastAsia="zh-CN"/>
              </w:rPr>
              <w:t xml:space="preserve">ID za DDV: </w:t>
            </w:r>
            <w:r w:rsidR="00AD7B14" w:rsidRPr="00114EB5">
              <w:rPr>
                <w:rFonts w:ascii="Calibri" w:hAnsi="Calibri"/>
                <w:lang w:eastAsia="zh-CN"/>
              </w:rPr>
              <w:t>SI ………</w:t>
            </w:r>
            <w:r w:rsidR="002F6DBD" w:rsidRPr="00114EB5">
              <w:rPr>
                <w:rFonts w:ascii="Calibri" w:hAnsi="Calibri"/>
                <w:lang w:eastAsia="zh-CN"/>
              </w:rPr>
              <w:t>…………………………………</w:t>
            </w:r>
            <w:r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3D3A1273" w14:textId="77777777" w:rsidR="00AD7B14" w:rsidRPr="00114EB5" w:rsidRDefault="001D5947" w:rsidP="003228AD">
            <w:pPr>
              <w:spacing w:after="0" w:line="240" w:lineRule="auto"/>
              <w:rPr>
                <w:rFonts w:ascii="Calibri" w:hAnsi="Calibri"/>
                <w:lang w:eastAsia="zh-CN"/>
              </w:rPr>
            </w:pPr>
            <w:r w:rsidRPr="00114EB5">
              <w:rPr>
                <w:rFonts w:ascii="Calibri" w:hAnsi="Calibri"/>
                <w:lang w:eastAsia="zh-CN"/>
              </w:rPr>
              <w:t>TR</w:t>
            </w:r>
            <w:r w:rsidR="00AD7B14" w:rsidRPr="00114EB5">
              <w:rPr>
                <w:rFonts w:ascii="Calibri" w:hAnsi="Calibri"/>
                <w:lang w:eastAsia="zh-CN"/>
              </w:rPr>
              <w:t>R:</w:t>
            </w:r>
            <w:r w:rsidR="00694305" w:rsidRPr="00114EB5">
              <w:rPr>
                <w:rFonts w:ascii="Calibri" w:hAnsi="Calibri"/>
                <w:lang w:eastAsia="zh-CN"/>
              </w:rPr>
              <w:t xml:space="preserve"> </w:t>
            </w:r>
            <w:r w:rsidR="00AD7B14" w:rsidRPr="00114EB5">
              <w:rPr>
                <w:rFonts w:ascii="Calibri" w:hAnsi="Calibri"/>
                <w:lang w:eastAsia="zh-CN"/>
              </w:rPr>
              <w:t>……………………</w:t>
            </w:r>
            <w:r w:rsidR="00694305" w:rsidRPr="00114EB5">
              <w:rPr>
                <w:rFonts w:ascii="Calibri" w:hAnsi="Calibri"/>
                <w:lang w:eastAsia="zh-CN"/>
              </w:rPr>
              <w:t>…………….</w:t>
            </w:r>
            <w:r w:rsidR="00AD7B14" w:rsidRPr="00114EB5">
              <w:rPr>
                <w:rFonts w:ascii="Calibri" w:hAnsi="Calibri"/>
                <w:lang w:eastAsia="zh-CN"/>
              </w:rPr>
              <w:t>…. odprt pri ……</w:t>
            </w:r>
            <w:r w:rsidR="002F6DBD" w:rsidRPr="00114EB5">
              <w:rPr>
                <w:rFonts w:ascii="Calibri" w:hAnsi="Calibri"/>
                <w:lang w:eastAsia="zh-CN"/>
              </w:rPr>
              <w:t>……</w:t>
            </w:r>
            <w:r w:rsidR="00694305" w:rsidRPr="00114EB5">
              <w:rPr>
                <w:rFonts w:ascii="Calibri" w:hAnsi="Calibri"/>
                <w:lang w:eastAsia="zh-CN"/>
              </w:rPr>
              <w:t>……………….</w:t>
            </w:r>
            <w:r w:rsidR="002F6DBD" w:rsidRPr="00114EB5">
              <w:rPr>
                <w:rFonts w:ascii="Calibri" w:hAnsi="Calibri"/>
                <w:lang w:eastAsia="zh-CN"/>
              </w:rPr>
              <w:t>…</w:t>
            </w:r>
            <w:r w:rsidR="00AD7B14" w:rsidRPr="00114EB5">
              <w:rPr>
                <w:rFonts w:ascii="Calibri" w:hAnsi="Calibri"/>
                <w:lang w:eastAsia="zh-CN"/>
              </w:rPr>
              <w:t>…………</w:t>
            </w:r>
          </w:p>
          <w:p w14:paraId="77E29ECA" w14:textId="77777777" w:rsidR="00AD7B14" w:rsidRPr="00114EB5" w:rsidRDefault="00AD7B14" w:rsidP="003228AD">
            <w:pPr>
              <w:spacing w:after="0" w:line="240" w:lineRule="auto"/>
              <w:rPr>
                <w:rFonts w:ascii="Calibri" w:hAnsi="Calibri"/>
                <w:lang w:eastAsia="zh-CN"/>
              </w:rPr>
            </w:pPr>
          </w:p>
        </w:tc>
      </w:tr>
    </w:tbl>
    <w:p w14:paraId="3676F935" w14:textId="77777777" w:rsidR="00AD7B14" w:rsidRPr="00114EB5" w:rsidRDefault="00AD7B14" w:rsidP="003228AD">
      <w:pPr>
        <w:spacing w:after="0" w:line="240" w:lineRule="auto"/>
        <w:rPr>
          <w:rFonts w:ascii="Calibri" w:hAnsi="Calibri"/>
          <w:lang w:eastAsia="zh-CN"/>
        </w:rPr>
      </w:pPr>
      <w:r w:rsidRPr="00114EB5">
        <w:rPr>
          <w:rFonts w:ascii="Calibri" w:hAnsi="Calibri"/>
          <w:lang w:eastAsia="zh-CN"/>
        </w:rPr>
        <w:t>skleneta naslednjo</w:t>
      </w:r>
    </w:p>
    <w:p w14:paraId="0D433754" w14:textId="77777777" w:rsidR="00C41148" w:rsidRPr="00114EB5" w:rsidRDefault="00C41148" w:rsidP="003228AD">
      <w:pPr>
        <w:spacing w:after="0" w:line="240" w:lineRule="auto"/>
        <w:rPr>
          <w:rFonts w:ascii="Calibri" w:hAnsi="Calibri"/>
          <w:lang w:eastAsia="zh-CN"/>
        </w:rPr>
      </w:pPr>
    </w:p>
    <w:p w14:paraId="66AE5985" w14:textId="77777777" w:rsidR="006C2FDE" w:rsidRDefault="006C2FDE" w:rsidP="003228AD">
      <w:pPr>
        <w:spacing w:after="0" w:line="240" w:lineRule="auto"/>
        <w:jc w:val="center"/>
        <w:rPr>
          <w:rFonts w:ascii="Calibri" w:hAnsi="Calibri"/>
          <w:b/>
          <w:bCs/>
          <w:color w:val="7030A0"/>
          <w:sz w:val="23"/>
          <w:szCs w:val="23"/>
          <w:lang w:eastAsia="zh-CN"/>
        </w:rPr>
      </w:pPr>
    </w:p>
    <w:p w14:paraId="49AD3282" w14:textId="77777777" w:rsidR="00E96413" w:rsidRPr="008A7651" w:rsidRDefault="00E96413" w:rsidP="003228AD">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w:t>
      </w:r>
      <w:r w:rsidR="00DA58D0" w:rsidRPr="008A7651">
        <w:rPr>
          <w:rFonts w:ascii="Calibri" w:hAnsi="Calibri"/>
          <w:b/>
          <w:bCs/>
          <w:color w:val="7030A0"/>
          <w:sz w:val="23"/>
          <w:szCs w:val="23"/>
          <w:lang w:eastAsia="zh-CN"/>
        </w:rPr>
        <w:t xml:space="preserve">O IZVAJANJU STORITEV </w:t>
      </w:r>
      <w:r w:rsidRPr="008A7651">
        <w:rPr>
          <w:rFonts w:ascii="Calibri" w:hAnsi="Calibri"/>
          <w:b/>
          <w:bCs/>
          <w:color w:val="7030A0"/>
          <w:sz w:val="23"/>
          <w:szCs w:val="23"/>
          <w:lang w:eastAsia="zh-CN"/>
        </w:rPr>
        <w:t>PREVOZOV OSNOVNOŠOLSKIH OTROK DO PODRUŽNIČNE ŠOLE TRSTENIK (Velja za sklop št. 1)</w:t>
      </w:r>
    </w:p>
    <w:p w14:paraId="14779459"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4A82DC1E" w14:textId="77777777" w:rsidR="00E96413" w:rsidRPr="008A7651" w:rsidRDefault="00E96413" w:rsidP="003228AD">
      <w:pPr>
        <w:spacing w:after="0" w:line="240" w:lineRule="auto"/>
        <w:jc w:val="center"/>
        <w:rPr>
          <w:rFonts w:ascii="Calibri" w:hAnsi="Calibri"/>
          <w:b/>
          <w:bCs/>
          <w:color w:val="7030A0"/>
          <w:sz w:val="23"/>
          <w:szCs w:val="23"/>
          <w:lang w:eastAsia="zh-CN"/>
        </w:rPr>
      </w:pPr>
    </w:p>
    <w:p w14:paraId="1943572C" w14:textId="77777777" w:rsidR="00E96413" w:rsidRDefault="00E96413" w:rsidP="00E96413">
      <w:pPr>
        <w:spacing w:after="0" w:line="240" w:lineRule="auto"/>
        <w:jc w:val="center"/>
        <w:rPr>
          <w:rFonts w:ascii="Calibri" w:hAnsi="Calibri"/>
          <w:b/>
          <w:bCs/>
          <w:color w:val="7030A0"/>
          <w:sz w:val="23"/>
          <w:szCs w:val="23"/>
          <w:lang w:eastAsia="zh-CN"/>
        </w:rPr>
      </w:pPr>
      <w:r w:rsidRPr="008A7651">
        <w:rPr>
          <w:rFonts w:ascii="Calibri" w:hAnsi="Calibri"/>
          <w:b/>
          <w:bCs/>
          <w:color w:val="7030A0"/>
          <w:sz w:val="23"/>
          <w:szCs w:val="23"/>
          <w:lang w:eastAsia="zh-CN"/>
        </w:rPr>
        <w:t xml:space="preserve">POGODBO O IZVAJANJU STORITEV PREVOZOV OSNOVNOŠOLSKIH OTROK DO PODRUŽNIČNE ŠOLE </w:t>
      </w:r>
      <w:r w:rsidR="00E548BB" w:rsidRPr="008A7651">
        <w:rPr>
          <w:rFonts w:ascii="Calibri" w:hAnsi="Calibri"/>
          <w:b/>
          <w:bCs/>
          <w:color w:val="7030A0"/>
          <w:sz w:val="23"/>
          <w:szCs w:val="23"/>
          <w:lang w:eastAsia="zh-CN"/>
        </w:rPr>
        <w:t>GORIČE</w:t>
      </w:r>
      <w:r w:rsidRPr="008A7651">
        <w:rPr>
          <w:rFonts w:ascii="Calibri" w:hAnsi="Calibri"/>
          <w:b/>
          <w:bCs/>
          <w:color w:val="7030A0"/>
          <w:sz w:val="23"/>
          <w:szCs w:val="23"/>
          <w:lang w:eastAsia="zh-CN"/>
        </w:rPr>
        <w:t xml:space="preserve"> (Velja za sklop št. </w:t>
      </w:r>
      <w:r w:rsidR="00E548BB" w:rsidRPr="008A7651">
        <w:rPr>
          <w:rFonts w:ascii="Calibri" w:hAnsi="Calibri"/>
          <w:b/>
          <w:bCs/>
          <w:color w:val="7030A0"/>
          <w:sz w:val="23"/>
          <w:szCs w:val="23"/>
          <w:lang w:eastAsia="zh-CN"/>
        </w:rPr>
        <w:t>2</w:t>
      </w:r>
      <w:r w:rsidRPr="008A7651">
        <w:rPr>
          <w:rFonts w:ascii="Calibri" w:hAnsi="Calibri"/>
          <w:b/>
          <w:bCs/>
          <w:color w:val="7030A0"/>
          <w:sz w:val="23"/>
          <w:szCs w:val="23"/>
          <w:lang w:eastAsia="zh-CN"/>
        </w:rPr>
        <w:t>)</w:t>
      </w:r>
    </w:p>
    <w:p w14:paraId="4773F885" w14:textId="77777777" w:rsidR="00E96413" w:rsidRDefault="00E96413" w:rsidP="003228AD">
      <w:pPr>
        <w:spacing w:after="0" w:line="240" w:lineRule="auto"/>
        <w:jc w:val="center"/>
        <w:rPr>
          <w:rFonts w:ascii="Calibri" w:hAnsi="Calibri"/>
          <w:b/>
          <w:bCs/>
          <w:color w:val="7030A0"/>
          <w:sz w:val="23"/>
          <w:szCs w:val="23"/>
          <w:lang w:eastAsia="zh-CN"/>
        </w:rPr>
      </w:pPr>
    </w:p>
    <w:p w14:paraId="4711CF5F" w14:textId="77777777" w:rsidR="00E96413" w:rsidRDefault="00E96413" w:rsidP="003228AD">
      <w:pPr>
        <w:spacing w:after="0" w:line="240" w:lineRule="auto"/>
        <w:jc w:val="center"/>
        <w:rPr>
          <w:rFonts w:ascii="Calibri" w:hAnsi="Calibri"/>
          <w:b/>
          <w:bCs/>
          <w:color w:val="7030A0"/>
          <w:sz w:val="23"/>
          <w:szCs w:val="23"/>
          <w:lang w:eastAsia="zh-CN"/>
        </w:rPr>
      </w:pPr>
    </w:p>
    <w:p w14:paraId="114D4D2D" w14:textId="77777777" w:rsidR="00DA58D0" w:rsidRDefault="00E548BB" w:rsidP="00E548BB">
      <w:pPr>
        <w:tabs>
          <w:tab w:val="left" w:pos="5640"/>
        </w:tabs>
        <w:spacing w:after="0" w:line="240" w:lineRule="auto"/>
        <w:rPr>
          <w:rFonts w:ascii="Calibri" w:hAnsi="Calibri"/>
          <w:b/>
          <w:bCs/>
          <w:color w:val="7030A0"/>
          <w:sz w:val="23"/>
          <w:szCs w:val="23"/>
          <w:lang w:eastAsia="zh-CN"/>
        </w:rPr>
      </w:pPr>
      <w:r>
        <w:rPr>
          <w:rFonts w:ascii="Calibri" w:hAnsi="Calibri"/>
          <w:b/>
          <w:bCs/>
          <w:color w:val="7030A0"/>
          <w:sz w:val="23"/>
          <w:szCs w:val="23"/>
          <w:lang w:eastAsia="zh-CN"/>
        </w:rPr>
        <w:tab/>
      </w:r>
    </w:p>
    <w:p w14:paraId="5D966CC5" w14:textId="77777777" w:rsidR="006C2FDE" w:rsidRDefault="006C2FDE" w:rsidP="003228AD">
      <w:pPr>
        <w:spacing w:after="0" w:line="240" w:lineRule="auto"/>
        <w:jc w:val="center"/>
        <w:rPr>
          <w:rFonts w:ascii="Calibri" w:hAnsi="Calibri"/>
          <w:b/>
          <w:bCs/>
          <w:color w:val="7030A0"/>
          <w:sz w:val="23"/>
          <w:szCs w:val="23"/>
          <w:lang w:eastAsia="zh-CN"/>
        </w:rPr>
      </w:pPr>
    </w:p>
    <w:p w14:paraId="6ED7AEF6" w14:textId="77777777" w:rsidR="00DB0E6D" w:rsidRPr="00114EB5" w:rsidRDefault="00DB0E6D" w:rsidP="003228AD">
      <w:pPr>
        <w:spacing w:after="0" w:line="240" w:lineRule="auto"/>
        <w:jc w:val="center"/>
        <w:rPr>
          <w:rFonts w:ascii="Calibri" w:hAnsi="Calibri"/>
          <w:b/>
          <w:color w:val="7030A0"/>
          <w:sz w:val="23"/>
          <w:szCs w:val="23"/>
          <w:lang w:eastAsia="zh-CN"/>
        </w:rPr>
      </w:pPr>
    </w:p>
    <w:p w14:paraId="635FF4B2"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UVODNA DOLOČILA</w:t>
      </w:r>
    </w:p>
    <w:p w14:paraId="733B4F11" w14:textId="77777777" w:rsidR="009277C2" w:rsidRPr="00114EB5" w:rsidRDefault="009277C2" w:rsidP="009277C2">
      <w:pPr>
        <w:spacing w:after="0" w:line="240" w:lineRule="auto"/>
        <w:rPr>
          <w:rFonts w:ascii="Calibri" w:hAnsi="Calibri"/>
          <w:b/>
          <w:sz w:val="23"/>
          <w:szCs w:val="23"/>
          <w:lang w:eastAsia="zh-CN"/>
        </w:rPr>
      </w:pPr>
    </w:p>
    <w:p w14:paraId="4555296D"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6F2303F3"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Uvodna določila</w:t>
      </w:r>
    </w:p>
    <w:p w14:paraId="2D5B7AD0" w14:textId="77777777" w:rsidR="009277C2" w:rsidRPr="00114EB5" w:rsidRDefault="009277C2" w:rsidP="009277C2">
      <w:pPr>
        <w:spacing w:after="0" w:line="240" w:lineRule="auto"/>
        <w:rPr>
          <w:rFonts w:ascii="Calibri" w:hAnsi="Calibri"/>
          <w:b/>
          <w:lang w:eastAsia="zh-CN"/>
        </w:rPr>
      </w:pPr>
    </w:p>
    <w:p w14:paraId="29834904" w14:textId="6A321652" w:rsidR="009277C2" w:rsidRPr="00C34CAC" w:rsidRDefault="009277C2" w:rsidP="009277C2">
      <w:pPr>
        <w:spacing w:after="0" w:line="240" w:lineRule="auto"/>
        <w:jc w:val="both"/>
        <w:rPr>
          <w:rFonts w:ascii="Calibri" w:hAnsi="Calibri"/>
          <w:lang w:eastAsia="zh-CN"/>
        </w:rPr>
      </w:pPr>
      <w:r w:rsidRPr="00114EB5">
        <w:rPr>
          <w:rFonts w:ascii="Calibri" w:hAnsi="Calibri"/>
          <w:lang w:eastAsia="zh-CN"/>
        </w:rPr>
        <w:t xml:space="preserve">Naročnik in izvajalec ugotavljata, da je bil izvajalec na osnovi </w:t>
      </w:r>
      <w:r w:rsidR="00B654A2">
        <w:rPr>
          <w:rFonts w:ascii="Calibri" w:hAnsi="Calibri"/>
          <w:lang w:eastAsia="zh-CN"/>
        </w:rPr>
        <w:t xml:space="preserve">odprtega </w:t>
      </w:r>
      <w:r w:rsidR="00C32256" w:rsidRPr="00114EB5">
        <w:rPr>
          <w:rFonts w:ascii="Calibri" w:hAnsi="Calibri"/>
          <w:lang w:eastAsia="zh-CN"/>
        </w:rPr>
        <w:t>postopka</w:t>
      </w:r>
      <w:r w:rsidR="00B654A2">
        <w:rPr>
          <w:rFonts w:ascii="Calibri" w:hAnsi="Calibri"/>
          <w:lang w:eastAsia="zh-CN"/>
        </w:rPr>
        <w:t xml:space="preserve"> oddaje javnega naročila</w:t>
      </w:r>
      <w:r w:rsidR="00C32256" w:rsidRPr="00114EB5">
        <w:rPr>
          <w:rFonts w:ascii="Calibri" w:hAnsi="Calibri"/>
          <w:lang w:eastAsia="zh-CN"/>
        </w:rPr>
        <w:t xml:space="preserve">, </w:t>
      </w:r>
      <w:r w:rsidRPr="00114EB5">
        <w:rPr>
          <w:rFonts w:ascii="Calibri" w:hAnsi="Calibri"/>
          <w:lang w:eastAsia="zh-CN"/>
        </w:rPr>
        <w:t xml:space="preserve">objavljenega na Portalu javnih naročil, št. objave _____________________, z dne __________________, ponudbe št. __________________________, z dne __________________ ter </w:t>
      </w:r>
      <w:r w:rsidRPr="00C34CAC">
        <w:rPr>
          <w:rFonts w:ascii="Calibri" w:hAnsi="Calibri"/>
          <w:lang w:eastAsia="zh-CN"/>
        </w:rPr>
        <w:t>pravnomočne odločitve št. ___________________ z dne ______</w:t>
      </w:r>
      <w:r w:rsidR="00E30B9E" w:rsidRPr="00C34CAC">
        <w:rPr>
          <w:rFonts w:ascii="Calibri" w:hAnsi="Calibri"/>
          <w:lang w:eastAsia="zh-CN"/>
        </w:rPr>
        <w:t>__________, izbran za izvajalca za sklop št. 1: __________</w:t>
      </w:r>
      <w:r w:rsidR="00C34CAC">
        <w:rPr>
          <w:rFonts w:ascii="Calibri" w:hAnsi="Calibri"/>
          <w:lang w:eastAsia="zh-CN"/>
        </w:rPr>
        <w:t>__</w:t>
      </w:r>
      <w:r w:rsidR="00E30B9E" w:rsidRPr="00C34CAC">
        <w:rPr>
          <w:rFonts w:ascii="Calibri" w:hAnsi="Calibri"/>
          <w:lang w:eastAsia="zh-CN"/>
        </w:rPr>
        <w:t>_________ (velja za sklop št. 1),</w:t>
      </w:r>
    </w:p>
    <w:p w14:paraId="2C94F4EC" w14:textId="712F54DA" w:rsidR="00E30B9E" w:rsidRDefault="00E30B9E" w:rsidP="009277C2">
      <w:pPr>
        <w:spacing w:after="0" w:line="240" w:lineRule="auto"/>
        <w:jc w:val="both"/>
        <w:rPr>
          <w:rFonts w:ascii="Calibri" w:hAnsi="Calibri"/>
          <w:lang w:eastAsia="zh-CN"/>
        </w:rPr>
      </w:pPr>
      <w:r w:rsidRPr="00C34CAC">
        <w:rPr>
          <w:rFonts w:ascii="Calibri" w:hAnsi="Calibri"/>
          <w:lang w:eastAsia="zh-CN"/>
        </w:rPr>
        <w:t>Sklop št. 2: __________</w:t>
      </w:r>
      <w:r w:rsidR="00C34CAC">
        <w:rPr>
          <w:rFonts w:ascii="Calibri" w:hAnsi="Calibri"/>
          <w:lang w:eastAsia="zh-CN"/>
        </w:rPr>
        <w:t>__</w:t>
      </w:r>
      <w:r w:rsidRPr="00C34CAC">
        <w:rPr>
          <w:rFonts w:ascii="Calibri" w:hAnsi="Calibri"/>
          <w:lang w:eastAsia="zh-CN"/>
        </w:rPr>
        <w:t>_________ (velja za sklop št. 2).</w:t>
      </w:r>
    </w:p>
    <w:p w14:paraId="6984CCBC" w14:textId="77777777" w:rsidR="008241EB" w:rsidRDefault="008241EB" w:rsidP="009277C2">
      <w:pPr>
        <w:spacing w:after="0" w:line="240" w:lineRule="auto"/>
        <w:jc w:val="both"/>
        <w:rPr>
          <w:rFonts w:ascii="Calibri" w:hAnsi="Calibri"/>
          <w:lang w:eastAsia="zh-CN"/>
        </w:rPr>
      </w:pPr>
    </w:p>
    <w:p w14:paraId="26AF41AF" w14:textId="77777777" w:rsidR="00043B50" w:rsidRPr="00114EB5" w:rsidRDefault="00043B50" w:rsidP="009277C2">
      <w:pPr>
        <w:spacing w:after="0" w:line="240" w:lineRule="auto"/>
        <w:jc w:val="both"/>
        <w:rPr>
          <w:rFonts w:ascii="Calibri" w:hAnsi="Calibri"/>
          <w:lang w:eastAsia="zh-CN"/>
        </w:rPr>
      </w:pPr>
    </w:p>
    <w:p w14:paraId="2C7793F1" w14:textId="77777777" w:rsidR="009277C2" w:rsidRPr="00114EB5" w:rsidRDefault="009277C2" w:rsidP="00083AA7">
      <w:pPr>
        <w:spacing w:after="0" w:line="240" w:lineRule="auto"/>
        <w:jc w:val="both"/>
        <w:rPr>
          <w:rFonts w:asciiTheme="minorHAnsi" w:hAnsiTheme="minorHAnsi"/>
        </w:rPr>
      </w:pPr>
    </w:p>
    <w:p w14:paraId="02735554" w14:textId="77777777" w:rsidR="009277C2" w:rsidRPr="00114EB5" w:rsidRDefault="009277C2" w:rsidP="000909B2">
      <w:pPr>
        <w:numPr>
          <w:ilvl w:val="0"/>
          <w:numId w:val="18"/>
        </w:numPr>
        <w:spacing w:after="0" w:line="240" w:lineRule="auto"/>
        <w:rPr>
          <w:rFonts w:ascii="Calibri" w:hAnsi="Calibri"/>
          <w:b/>
          <w:sz w:val="23"/>
          <w:szCs w:val="23"/>
          <w:lang w:eastAsia="zh-CN"/>
        </w:rPr>
      </w:pPr>
      <w:r w:rsidRPr="00114EB5">
        <w:rPr>
          <w:rFonts w:ascii="Calibri" w:hAnsi="Calibri"/>
          <w:b/>
          <w:sz w:val="23"/>
          <w:szCs w:val="23"/>
          <w:lang w:eastAsia="zh-CN"/>
        </w:rPr>
        <w:t>PREDMET POGODBE</w:t>
      </w:r>
    </w:p>
    <w:p w14:paraId="1D9D23A7" w14:textId="77777777" w:rsidR="009277C2" w:rsidRPr="00114EB5" w:rsidRDefault="009277C2" w:rsidP="009277C2">
      <w:pPr>
        <w:spacing w:after="0" w:line="240" w:lineRule="auto"/>
        <w:ind w:left="1080"/>
        <w:rPr>
          <w:rFonts w:ascii="Calibri" w:hAnsi="Calibri"/>
          <w:b/>
          <w:sz w:val="23"/>
          <w:szCs w:val="23"/>
          <w:lang w:eastAsia="zh-CN"/>
        </w:rPr>
      </w:pPr>
    </w:p>
    <w:p w14:paraId="306D709F"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1866205" w14:textId="77777777" w:rsidR="009277C2" w:rsidRPr="00114EB5" w:rsidRDefault="009277C2" w:rsidP="009277C2">
      <w:pPr>
        <w:spacing w:after="0" w:line="240" w:lineRule="auto"/>
        <w:rPr>
          <w:rFonts w:ascii="Calibri" w:hAnsi="Calibri"/>
          <w:b/>
          <w:lang w:eastAsia="zh-CN"/>
        </w:rPr>
      </w:pPr>
      <w:r w:rsidRPr="00114EB5">
        <w:rPr>
          <w:rFonts w:ascii="Calibri" w:hAnsi="Calibri"/>
          <w:b/>
          <w:lang w:eastAsia="zh-CN"/>
        </w:rPr>
        <w:t>Predmet pogodbe</w:t>
      </w:r>
    </w:p>
    <w:p w14:paraId="4B6B46FD" w14:textId="77777777" w:rsidR="009277C2" w:rsidRPr="00114EB5" w:rsidRDefault="009277C2" w:rsidP="009277C2">
      <w:pPr>
        <w:spacing w:after="0" w:line="240" w:lineRule="auto"/>
        <w:rPr>
          <w:rFonts w:ascii="Calibri" w:hAnsi="Calibri"/>
          <w:lang w:eastAsia="zh-CN"/>
        </w:rPr>
      </w:pPr>
    </w:p>
    <w:p w14:paraId="6D8F2469" w14:textId="77777777" w:rsidR="00FC7860" w:rsidRPr="00114EB5"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 xml:space="preserve">Predmet pogodbe je </w:t>
      </w:r>
      <w:r w:rsidR="00B15985">
        <w:rPr>
          <w:rFonts w:asciiTheme="minorHAnsi" w:hAnsiTheme="minorHAnsi"/>
          <w:lang w:eastAsia="zh-CN"/>
        </w:rPr>
        <w:t>izvajanje storitev</w:t>
      </w:r>
      <w:r w:rsidR="00DE02B4">
        <w:rPr>
          <w:rFonts w:asciiTheme="minorHAnsi" w:hAnsiTheme="minorHAnsi"/>
          <w:lang w:eastAsia="zh-CN"/>
        </w:rPr>
        <w:t xml:space="preserve"> prevoza osnovnošolskih otrok v Podružnično šolo Trstenik (velja za sklop št. 1)/Podružnično šol</w:t>
      </w:r>
      <w:r w:rsidR="00A317F3">
        <w:rPr>
          <w:rFonts w:asciiTheme="minorHAnsi" w:hAnsiTheme="minorHAnsi"/>
          <w:lang w:eastAsia="zh-CN"/>
        </w:rPr>
        <w:t xml:space="preserve">o Goriče (velja za sklop št. 2), </w:t>
      </w:r>
      <w:r w:rsidRPr="00114EB5">
        <w:rPr>
          <w:rFonts w:asciiTheme="minorHAnsi" w:hAnsiTheme="minorHAnsi"/>
          <w:lang w:eastAsia="zh-CN"/>
        </w:rPr>
        <w:t xml:space="preserve">v skladu z zahtevami naročnika ter ponudbo izvajalca št. ________________, dopolnitvijo/pojasnilom ponudbe št. ______________________, ter podrobneje opredeljenih v dokumentaciji v zvezi z oddajo javnega naročila, ki </w:t>
      </w:r>
      <w:r w:rsidR="00471ADA" w:rsidRPr="00114EB5">
        <w:rPr>
          <w:rFonts w:asciiTheme="minorHAnsi" w:hAnsiTheme="minorHAnsi"/>
          <w:lang w:eastAsia="zh-CN"/>
        </w:rPr>
        <w:t xml:space="preserve">je podlaga </w:t>
      </w:r>
      <w:r w:rsidRPr="00114EB5">
        <w:rPr>
          <w:rFonts w:asciiTheme="minorHAnsi" w:hAnsiTheme="minorHAnsi"/>
          <w:lang w:eastAsia="zh-CN"/>
        </w:rPr>
        <w:t xml:space="preserve">za sklenitev pogodbe. </w:t>
      </w:r>
    </w:p>
    <w:p w14:paraId="2774BB72" w14:textId="77777777" w:rsidR="00FC7860" w:rsidRPr="00114EB5" w:rsidRDefault="00FC7860" w:rsidP="00FC7860">
      <w:pPr>
        <w:spacing w:after="0" w:line="240" w:lineRule="auto"/>
        <w:jc w:val="both"/>
        <w:rPr>
          <w:rFonts w:asciiTheme="minorHAnsi" w:hAnsiTheme="minorHAnsi"/>
          <w:lang w:eastAsia="zh-CN"/>
        </w:rPr>
      </w:pPr>
    </w:p>
    <w:p w14:paraId="4447BC16" w14:textId="3CB4F2B0" w:rsidR="00FC7860" w:rsidRDefault="00FC7860" w:rsidP="00FC7860">
      <w:pPr>
        <w:spacing w:after="0" w:line="240" w:lineRule="auto"/>
        <w:jc w:val="both"/>
        <w:rPr>
          <w:rFonts w:asciiTheme="minorHAnsi" w:hAnsiTheme="minorHAnsi"/>
          <w:lang w:eastAsia="zh-CN"/>
        </w:rPr>
      </w:pPr>
      <w:r w:rsidRPr="00114EB5">
        <w:rPr>
          <w:rFonts w:asciiTheme="minorHAnsi" w:hAnsiTheme="minorHAnsi"/>
          <w:lang w:eastAsia="zh-CN"/>
        </w:rPr>
        <w:t>Izvajalec se zaveže, da bo izvršil in dokončal storitve v skladu s prejšnjim odstavkom tega člena in v skladu z določbami te pogodbe, naročnik pa se zavezuje, da bo izvajalcu plačal pogodbeno ceno za izvedbo in dokončanje storitev v rokih in na način, opredeljen s to pogodbo.</w:t>
      </w:r>
    </w:p>
    <w:p w14:paraId="0F077043" w14:textId="77777777" w:rsidR="005B4599" w:rsidRDefault="005B4599" w:rsidP="00FC7860">
      <w:pPr>
        <w:spacing w:after="0" w:line="240" w:lineRule="auto"/>
        <w:jc w:val="both"/>
        <w:rPr>
          <w:rFonts w:asciiTheme="minorHAnsi" w:hAnsiTheme="minorHAnsi"/>
          <w:lang w:eastAsia="zh-CN"/>
        </w:rPr>
      </w:pPr>
    </w:p>
    <w:p w14:paraId="2B6A6CC5" w14:textId="77777777" w:rsidR="005B4599" w:rsidRPr="005B4599" w:rsidRDefault="005B4599" w:rsidP="00FC7860">
      <w:pPr>
        <w:spacing w:after="0" w:line="240" w:lineRule="auto"/>
        <w:jc w:val="both"/>
        <w:rPr>
          <w:rFonts w:asciiTheme="minorHAnsi" w:hAnsiTheme="minorHAnsi"/>
          <w:highlight w:val="red"/>
          <w:lang w:eastAsia="zh-CN"/>
        </w:rPr>
      </w:pPr>
    </w:p>
    <w:p w14:paraId="2CDB7E69" w14:textId="77777777" w:rsidR="00AC7E34" w:rsidRDefault="00AC7E34" w:rsidP="00FC7860">
      <w:pPr>
        <w:spacing w:after="0" w:line="240" w:lineRule="auto"/>
        <w:jc w:val="both"/>
        <w:rPr>
          <w:rFonts w:asciiTheme="minorHAnsi" w:hAnsiTheme="minorHAnsi"/>
          <w:highlight w:val="red"/>
          <w:lang w:eastAsia="zh-CN"/>
        </w:rPr>
      </w:pPr>
    </w:p>
    <w:p w14:paraId="7B8D4880" w14:textId="77777777" w:rsidR="00AC7E34" w:rsidRPr="00114EB5" w:rsidRDefault="00AC7E34"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62345D7" w14:textId="77777777" w:rsidR="00AC7E34" w:rsidRPr="00114EB5" w:rsidRDefault="00AC7E34" w:rsidP="00AC7E34">
      <w:pPr>
        <w:spacing w:after="0" w:line="240" w:lineRule="auto"/>
        <w:rPr>
          <w:rFonts w:ascii="Calibri" w:hAnsi="Calibri"/>
          <w:b/>
          <w:lang w:eastAsia="zh-CN"/>
        </w:rPr>
      </w:pPr>
      <w:r>
        <w:rPr>
          <w:rFonts w:ascii="Calibri" w:hAnsi="Calibri"/>
          <w:b/>
          <w:lang w:eastAsia="zh-CN"/>
        </w:rPr>
        <w:t>Lokacija/lokacije izvajanja storitev</w:t>
      </w:r>
      <w:r w:rsidRPr="00114EB5">
        <w:rPr>
          <w:rFonts w:ascii="Calibri" w:hAnsi="Calibri"/>
          <w:b/>
          <w:lang w:eastAsia="zh-CN"/>
        </w:rPr>
        <w:t xml:space="preserve"> pogodbe</w:t>
      </w:r>
    </w:p>
    <w:p w14:paraId="423B4650" w14:textId="77777777" w:rsidR="00AC7E34" w:rsidRDefault="00AC7E34" w:rsidP="00FC7860">
      <w:pPr>
        <w:spacing w:after="0" w:line="240" w:lineRule="auto"/>
        <w:jc w:val="both"/>
        <w:rPr>
          <w:rFonts w:asciiTheme="minorHAnsi" w:hAnsiTheme="minorHAnsi"/>
          <w:highlight w:val="red"/>
          <w:lang w:eastAsia="zh-CN"/>
        </w:rPr>
      </w:pPr>
    </w:p>
    <w:p w14:paraId="7705329E" w14:textId="77777777" w:rsidR="00AC7E34" w:rsidRDefault="00AC7E34" w:rsidP="00FC7860">
      <w:pPr>
        <w:spacing w:after="0" w:line="240" w:lineRule="auto"/>
        <w:jc w:val="both"/>
        <w:rPr>
          <w:rFonts w:asciiTheme="minorHAnsi" w:hAnsiTheme="minorHAnsi"/>
          <w:lang w:eastAsia="zh-CN"/>
        </w:rPr>
      </w:pPr>
      <w:r w:rsidRPr="009F32AE">
        <w:rPr>
          <w:rFonts w:asciiTheme="minorHAnsi" w:hAnsiTheme="minorHAnsi"/>
          <w:lang w:eastAsia="zh-CN"/>
        </w:rPr>
        <w:t xml:space="preserve">Storitve </w:t>
      </w:r>
      <w:r w:rsidR="005E375B">
        <w:rPr>
          <w:rFonts w:asciiTheme="minorHAnsi" w:hAnsiTheme="minorHAnsi"/>
          <w:lang w:eastAsia="zh-CN"/>
        </w:rPr>
        <w:t>prevozov</w:t>
      </w:r>
      <w:r w:rsidRPr="009F32AE">
        <w:rPr>
          <w:rFonts w:asciiTheme="minorHAnsi" w:hAnsiTheme="minorHAnsi"/>
          <w:lang w:eastAsia="zh-CN"/>
        </w:rPr>
        <w:t xml:space="preserve"> se bodo izvajale na </w:t>
      </w:r>
      <w:r w:rsidRPr="00405D5D">
        <w:rPr>
          <w:rFonts w:asciiTheme="minorHAnsi" w:hAnsiTheme="minorHAnsi"/>
          <w:lang w:eastAsia="zh-CN"/>
        </w:rPr>
        <w:t>lokacijah</w:t>
      </w:r>
      <w:r w:rsidRPr="009F32AE">
        <w:rPr>
          <w:rFonts w:asciiTheme="minorHAnsi" w:hAnsiTheme="minorHAnsi"/>
          <w:lang w:eastAsia="zh-CN"/>
        </w:rPr>
        <w:t xml:space="preserve"> navedenih v dokumentaciji v </w:t>
      </w:r>
      <w:r w:rsidR="005E375B">
        <w:rPr>
          <w:rFonts w:asciiTheme="minorHAnsi" w:hAnsiTheme="minorHAnsi"/>
          <w:lang w:eastAsia="zh-CN"/>
        </w:rPr>
        <w:t>zvezi z oddajo javnega naročila</w:t>
      </w:r>
      <w:r w:rsidRPr="009F32AE">
        <w:rPr>
          <w:rFonts w:asciiTheme="minorHAnsi" w:hAnsiTheme="minorHAnsi"/>
          <w:lang w:eastAsia="zh-CN"/>
        </w:rPr>
        <w:t>.</w:t>
      </w:r>
    </w:p>
    <w:p w14:paraId="1D73C326" w14:textId="77777777" w:rsidR="005E375B" w:rsidRDefault="005E375B" w:rsidP="00FC7860">
      <w:pPr>
        <w:spacing w:after="0" w:line="240" w:lineRule="auto"/>
        <w:jc w:val="both"/>
        <w:rPr>
          <w:rFonts w:asciiTheme="minorHAnsi" w:hAnsiTheme="minorHAnsi"/>
          <w:lang w:eastAsia="zh-CN"/>
        </w:rPr>
      </w:pPr>
    </w:p>
    <w:p w14:paraId="3F6DDD1B"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1:</w:t>
      </w:r>
    </w:p>
    <w:p w14:paraId="74C83AE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 xml:space="preserve">Prevoz  otrok iz  šolskega okoliša podružnične šole OŠ Simona Jenka Trstenik, ki vključuje naselja Tenetiše, Orle, </w:t>
      </w:r>
      <w:proofErr w:type="spellStart"/>
      <w:r w:rsidRPr="003847E6">
        <w:rPr>
          <w:rFonts w:asciiTheme="minorHAnsi" w:hAnsiTheme="minorHAnsi"/>
          <w:lang w:eastAsia="zh-CN"/>
        </w:rPr>
        <w:t>Pangeršica</w:t>
      </w:r>
      <w:proofErr w:type="spellEnd"/>
      <w:r w:rsidRPr="003847E6">
        <w:rPr>
          <w:rFonts w:asciiTheme="minorHAnsi" w:hAnsiTheme="minorHAnsi"/>
          <w:lang w:eastAsia="zh-CN"/>
        </w:rPr>
        <w:t>, Trstenik, Čadovlje, Žablje, Babni vrt, Povlje, v PŠ Trstenik.</w:t>
      </w:r>
    </w:p>
    <w:p w14:paraId="4089D2C4" w14:textId="77777777" w:rsidR="00405D5D" w:rsidRPr="003847E6" w:rsidRDefault="00405D5D" w:rsidP="00405D5D">
      <w:pPr>
        <w:spacing w:after="0" w:line="240" w:lineRule="auto"/>
        <w:jc w:val="both"/>
        <w:rPr>
          <w:rFonts w:asciiTheme="minorHAnsi" w:hAnsiTheme="minorHAnsi"/>
          <w:lang w:eastAsia="zh-CN"/>
        </w:rPr>
      </w:pPr>
    </w:p>
    <w:p w14:paraId="0267916F" w14:textId="77777777" w:rsidR="00405D5D" w:rsidRPr="003847E6"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Relacija za sklop št. 2:</w:t>
      </w:r>
    </w:p>
    <w:p w14:paraId="5A42F5D6" w14:textId="77777777" w:rsidR="00405D5D" w:rsidRDefault="00405D5D" w:rsidP="00405D5D">
      <w:pPr>
        <w:spacing w:after="0" w:line="240" w:lineRule="auto"/>
        <w:jc w:val="both"/>
        <w:rPr>
          <w:rFonts w:asciiTheme="minorHAnsi" w:hAnsiTheme="minorHAnsi"/>
          <w:lang w:eastAsia="zh-CN"/>
        </w:rPr>
      </w:pPr>
      <w:r w:rsidRPr="003847E6">
        <w:rPr>
          <w:rFonts w:asciiTheme="minorHAnsi" w:hAnsiTheme="minorHAnsi"/>
          <w:lang w:eastAsia="zh-CN"/>
        </w:rPr>
        <w:t>Prevoz  otrok iz  šolskega okoliša podružnične šole OŠ Simona Jenka Goriče, ki vključuje naselje Letenice vključno z zaselkom Kamnitnik v Letenicah, v PŠ Goriče</w:t>
      </w:r>
    </w:p>
    <w:p w14:paraId="6CFEFDD5" w14:textId="77777777" w:rsidR="009277C2" w:rsidRDefault="009277C2" w:rsidP="00083AA7">
      <w:pPr>
        <w:spacing w:after="0" w:line="240" w:lineRule="auto"/>
        <w:jc w:val="both"/>
        <w:rPr>
          <w:rFonts w:asciiTheme="minorHAnsi" w:hAnsiTheme="minorHAnsi"/>
        </w:rPr>
      </w:pPr>
    </w:p>
    <w:p w14:paraId="0D5CCFA4" w14:textId="77777777" w:rsidR="00220F17" w:rsidRPr="00114EB5" w:rsidRDefault="00220F17" w:rsidP="00083AA7">
      <w:pPr>
        <w:spacing w:after="0" w:line="240" w:lineRule="auto"/>
        <w:jc w:val="both"/>
        <w:rPr>
          <w:rFonts w:asciiTheme="minorHAnsi" w:hAnsiTheme="minorHAnsi"/>
        </w:rPr>
      </w:pPr>
    </w:p>
    <w:p w14:paraId="3C967269" w14:textId="77777777" w:rsidR="009277C2" w:rsidRPr="00114EB5" w:rsidRDefault="009277C2" w:rsidP="0025670E">
      <w:pPr>
        <w:numPr>
          <w:ilvl w:val="0"/>
          <w:numId w:val="43"/>
        </w:numPr>
        <w:spacing w:after="0" w:line="240" w:lineRule="auto"/>
        <w:rPr>
          <w:rFonts w:ascii="Calibri" w:hAnsi="Calibri"/>
          <w:b/>
          <w:lang w:eastAsia="zh-CN"/>
        </w:rPr>
      </w:pPr>
      <w:r w:rsidRPr="00114EB5">
        <w:rPr>
          <w:rFonts w:ascii="Calibri" w:hAnsi="Calibri"/>
          <w:b/>
          <w:lang w:eastAsia="zh-CN"/>
        </w:rPr>
        <w:t>člen</w:t>
      </w:r>
    </w:p>
    <w:p w14:paraId="72B009F2" w14:textId="77777777" w:rsidR="00E40003" w:rsidRPr="00B74618" w:rsidRDefault="00E40003" w:rsidP="00E40003">
      <w:pPr>
        <w:spacing w:after="0"/>
        <w:rPr>
          <w:rFonts w:asciiTheme="minorHAnsi" w:hAnsiTheme="minorHAnsi"/>
          <w:b/>
        </w:rPr>
      </w:pPr>
      <w:r w:rsidRPr="00B74618">
        <w:rPr>
          <w:rFonts w:asciiTheme="minorHAnsi" w:hAnsiTheme="minorHAnsi"/>
          <w:b/>
        </w:rPr>
        <w:t xml:space="preserve">Obseg, vrsta in opis pogodbenih storitev </w:t>
      </w:r>
    </w:p>
    <w:p w14:paraId="667A8704" w14:textId="77777777" w:rsidR="00E40003" w:rsidRPr="00114EB5" w:rsidRDefault="00E40003" w:rsidP="00083AA7">
      <w:pPr>
        <w:spacing w:after="0" w:line="240" w:lineRule="auto"/>
        <w:jc w:val="both"/>
        <w:rPr>
          <w:rFonts w:asciiTheme="minorHAnsi" w:hAnsiTheme="minorHAnsi"/>
          <w:b/>
        </w:rPr>
      </w:pPr>
    </w:p>
    <w:p w14:paraId="059A9945" w14:textId="687084D3" w:rsidR="00B74618" w:rsidRDefault="00A8549B" w:rsidP="00B74618">
      <w:pPr>
        <w:spacing w:after="0" w:line="240" w:lineRule="auto"/>
        <w:jc w:val="both"/>
        <w:rPr>
          <w:rFonts w:asciiTheme="minorHAnsi" w:hAnsiTheme="minorHAnsi"/>
          <w:lang w:eastAsia="zh-CN"/>
        </w:rPr>
      </w:pPr>
      <w:r w:rsidRPr="00405D5D">
        <w:rPr>
          <w:rFonts w:asciiTheme="minorHAnsi" w:hAnsiTheme="minorHAnsi"/>
          <w:color w:val="000000"/>
          <w:lang w:eastAsia="zh-CN"/>
        </w:rPr>
        <w:t xml:space="preserve">Obseg, vrsta in opis pogodbenih storitev je </w:t>
      </w:r>
      <w:r w:rsidR="00405D5D">
        <w:rPr>
          <w:rFonts w:asciiTheme="minorHAnsi" w:hAnsiTheme="minorHAnsi"/>
          <w:color w:val="000000"/>
          <w:lang w:eastAsia="zh-CN"/>
        </w:rPr>
        <w:t xml:space="preserve">podrobneje </w:t>
      </w:r>
      <w:r w:rsidRPr="00405D5D">
        <w:rPr>
          <w:rFonts w:asciiTheme="minorHAnsi" w:hAnsiTheme="minorHAnsi"/>
          <w:color w:val="000000"/>
          <w:lang w:eastAsia="zh-CN"/>
        </w:rPr>
        <w:t xml:space="preserve">naveden v točki </w:t>
      </w:r>
      <w:r w:rsidR="00C117F2" w:rsidRPr="00405D5D">
        <w:rPr>
          <w:rFonts w:asciiTheme="minorHAnsi" w:hAnsiTheme="minorHAnsi"/>
          <w:color w:val="000000"/>
          <w:lang w:eastAsia="zh-CN"/>
        </w:rPr>
        <w:t>12</w:t>
      </w:r>
      <w:r w:rsidRPr="00405D5D">
        <w:rPr>
          <w:rFonts w:asciiTheme="minorHAnsi" w:hAnsiTheme="minorHAnsi"/>
          <w:color w:val="000000"/>
          <w:lang w:eastAsia="zh-CN"/>
        </w:rPr>
        <w:t>. tehnične specifikacije dokumen</w:t>
      </w:r>
      <w:r w:rsidR="00405D5D" w:rsidRPr="00405D5D">
        <w:rPr>
          <w:rFonts w:asciiTheme="minorHAnsi" w:hAnsiTheme="minorHAnsi"/>
          <w:color w:val="000000"/>
          <w:lang w:eastAsia="zh-CN"/>
        </w:rPr>
        <w:t>t</w:t>
      </w:r>
      <w:r w:rsidRPr="00405D5D">
        <w:rPr>
          <w:rFonts w:asciiTheme="minorHAnsi" w:hAnsiTheme="minorHAnsi"/>
          <w:color w:val="000000"/>
          <w:lang w:eastAsia="zh-CN"/>
        </w:rPr>
        <w:t>acije v zvezi z oddajo javnega naročila</w:t>
      </w:r>
      <w:r w:rsidR="00C811EE">
        <w:rPr>
          <w:rFonts w:asciiTheme="minorHAnsi" w:hAnsiTheme="minorHAnsi"/>
          <w:color w:val="000000"/>
          <w:lang w:eastAsia="zh-CN"/>
        </w:rPr>
        <w:t xml:space="preserve"> navede v 5. členu te pogodbe</w:t>
      </w:r>
      <w:r w:rsidR="00C117F2" w:rsidRPr="00405D5D">
        <w:rPr>
          <w:rFonts w:asciiTheme="minorHAnsi" w:hAnsiTheme="minorHAnsi"/>
          <w:color w:val="000000"/>
          <w:lang w:eastAsia="zh-CN"/>
        </w:rPr>
        <w:t>.</w:t>
      </w:r>
    </w:p>
    <w:p w14:paraId="16F6A65D" w14:textId="77777777" w:rsidR="005E375B" w:rsidRDefault="005E375B" w:rsidP="00B74618">
      <w:pPr>
        <w:spacing w:after="0" w:line="240" w:lineRule="auto"/>
        <w:jc w:val="both"/>
        <w:rPr>
          <w:rFonts w:asciiTheme="minorHAnsi" w:hAnsiTheme="minorHAnsi"/>
          <w:lang w:eastAsia="zh-CN"/>
        </w:rPr>
      </w:pPr>
    </w:p>
    <w:p w14:paraId="0F58FD67" w14:textId="77777777" w:rsidR="005E375B" w:rsidRPr="00F97AB7" w:rsidRDefault="005E375B" w:rsidP="005E375B">
      <w:pPr>
        <w:jc w:val="both"/>
        <w:rPr>
          <w:rFonts w:asciiTheme="minorHAnsi" w:hAnsiTheme="minorHAnsi" w:cs="Arial"/>
        </w:rPr>
      </w:pPr>
      <w:r w:rsidRPr="00405D5D">
        <w:rPr>
          <w:rFonts w:asciiTheme="minorHAnsi" w:hAnsiTheme="minorHAnsi" w:cs="Arial"/>
        </w:rPr>
        <w:t xml:space="preserve">Prevozi bodo potekali vsak dan, ko v </w:t>
      </w:r>
      <w:proofErr w:type="spellStart"/>
      <w:r w:rsidRPr="00405D5D">
        <w:rPr>
          <w:rFonts w:asciiTheme="minorHAnsi" w:hAnsiTheme="minorHAnsi" w:cs="Arial"/>
        </w:rPr>
        <w:t>šoli</w:t>
      </w:r>
      <w:proofErr w:type="spellEnd"/>
      <w:r w:rsidRPr="00405D5D">
        <w:rPr>
          <w:rFonts w:asciiTheme="minorHAnsi" w:hAnsiTheme="minorHAnsi" w:cs="Arial"/>
        </w:rPr>
        <w:t xml:space="preserve"> poteka pouk oziroma dejavnosti v okviru </w:t>
      </w:r>
      <w:proofErr w:type="spellStart"/>
      <w:r w:rsidRPr="00405D5D">
        <w:rPr>
          <w:rFonts w:asciiTheme="minorHAnsi" w:hAnsiTheme="minorHAnsi" w:cs="Arial"/>
        </w:rPr>
        <w:t>učnega</w:t>
      </w:r>
      <w:proofErr w:type="spellEnd"/>
      <w:r w:rsidRPr="00405D5D">
        <w:rPr>
          <w:rFonts w:asciiTheme="minorHAnsi" w:hAnsiTheme="minorHAnsi" w:cs="Arial"/>
        </w:rPr>
        <w:t xml:space="preserve"> </w:t>
      </w:r>
      <w:proofErr w:type="spellStart"/>
      <w:r w:rsidRPr="00405D5D">
        <w:rPr>
          <w:rFonts w:asciiTheme="minorHAnsi" w:hAnsiTheme="minorHAnsi" w:cs="Arial"/>
        </w:rPr>
        <w:t>načrta</w:t>
      </w:r>
      <w:proofErr w:type="spellEnd"/>
      <w:r w:rsidRPr="00405D5D">
        <w:rPr>
          <w:rFonts w:asciiTheme="minorHAnsi" w:hAnsiTheme="minorHAnsi" w:cs="Arial"/>
        </w:rPr>
        <w:t>, ob dogovorjenem urniku, na relacijah</w:t>
      </w:r>
      <w:r w:rsidR="00C86FEA" w:rsidRPr="00405D5D">
        <w:rPr>
          <w:rFonts w:asciiTheme="minorHAnsi" w:hAnsiTheme="minorHAnsi" w:cs="Arial"/>
        </w:rPr>
        <w:t>/lokacijah</w:t>
      </w:r>
      <w:r w:rsidRPr="00405D5D">
        <w:rPr>
          <w:rFonts w:asciiTheme="minorHAnsi" w:hAnsiTheme="minorHAnsi" w:cs="Arial"/>
        </w:rPr>
        <w:t xml:space="preserve">, ki so navedene v </w:t>
      </w:r>
      <w:r w:rsidR="00C86FEA" w:rsidRPr="00405D5D">
        <w:rPr>
          <w:rFonts w:asciiTheme="minorHAnsi" w:hAnsiTheme="minorHAnsi" w:cs="Arial"/>
        </w:rPr>
        <w:t>3</w:t>
      </w:r>
      <w:r w:rsidRPr="00405D5D">
        <w:rPr>
          <w:rFonts w:asciiTheme="minorHAnsi" w:hAnsiTheme="minorHAnsi" w:cs="Arial"/>
        </w:rPr>
        <w:t xml:space="preserve">. </w:t>
      </w:r>
      <w:proofErr w:type="spellStart"/>
      <w:r w:rsidRPr="00405D5D">
        <w:rPr>
          <w:rFonts w:asciiTheme="minorHAnsi" w:hAnsiTheme="minorHAnsi" w:cs="Arial"/>
        </w:rPr>
        <w:t>členu</w:t>
      </w:r>
      <w:proofErr w:type="spellEnd"/>
      <w:r w:rsidRPr="00405D5D">
        <w:rPr>
          <w:rFonts w:asciiTheme="minorHAnsi" w:hAnsiTheme="minorHAnsi" w:cs="Arial"/>
        </w:rPr>
        <w:t xml:space="preserve"> </w:t>
      </w:r>
      <w:r w:rsidR="00C86FEA" w:rsidRPr="00405D5D">
        <w:rPr>
          <w:rFonts w:asciiTheme="minorHAnsi" w:hAnsiTheme="minorHAnsi" w:cs="Arial"/>
        </w:rPr>
        <w:t>te pogodbe</w:t>
      </w:r>
      <w:r w:rsidRPr="00405D5D">
        <w:rPr>
          <w:rFonts w:asciiTheme="minorHAnsi" w:hAnsiTheme="minorHAnsi" w:cs="Arial"/>
        </w:rPr>
        <w:t xml:space="preserve"> ali dodatnih relacijah, ki bi jih dogovorila </w:t>
      </w:r>
      <w:proofErr w:type="spellStart"/>
      <w:r w:rsidRPr="00405D5D">
        <w:rPr>
          <w:rFonts w:asciiTheme="minorHAnsi" w:hAnsiTheme="minorHAnsi" w:cs="Arial"/>
        </w:rPr>
        <w:t>naročnik</w:t>
      </w:r>
      <w:proofErr w:type="spellEnd"/>
      <w:r w:rsidRPr="00405D5D">
        <w:rPr>
          <w:rFonts w:asciiTheme="minorHAnsi" w:hAnsiTheme="minorHAnsi" w:cs="Arial"/>
        </w:rPr>
        <w:t xml:space="preserve"> in izvajalec oziroma ravnatelj ali ravnateljica (v nadaljevanju: ravnatelj) </w:t>
      </w:r>
      <w:proofErr w:type="spellStart"/>
      <w:r w:rsidRPr="00405D5D">
        <w:rPr>
          <w:rFonts w:asciiTheme="minorHAnsi" w:hAnsiTheme="minorHAnsi" w:cs="Arial"/>
        </w:rPr>
        <w:t>šole</w:t>
      </w:r>
      <w:proofErr w:type="spellEnd"/>
      <w:r w:rsidRPr="00405D5D">
        <w:rPr>
          <w:rFonts w:asciiTheme="minorHAnsi" w:hAnsiTheme="minorHAnsi" w:cs="Arial"/>
        </w:rPr>
        <w:t xml:space="preserve"> ali </w:t>
      </w:r>
      <w:proofErr w:type="spellStart"/>
      <w:r w:rsidRPr="00405D5D">
        <w:rPr>
          <w:rFonts w:asciiTheme="minorHAnsi" w:hAnsiTheme="minorHAnsi" w:cs="Arial"/>
        </w:rPr>
        <w:t>pooblaščeni</w:t>
      </w:r>
      <w:proofErr w:type="spellEnd"/>
      <w:r w:rsidRPr="00405D5D">
        <w:rPr>
          <w:rFonts w:asciiTheme="minorHAnsi" w:hAnsiTheme="minorHAnsi" w:cs="Arial"/>
        </w:rPr>
        <w:t xml:space="preserve"> delavec </w:t>
      </w:r>
      <w:proofErr w:type="spellStart"/>
      <w:r w:rsidRPr="00405D5D">
        <w:rPr>
          <w:rFonts w:asciiTheme="minorHAnsi" w:hAnsiTheme="minorHAnsi" w:cs="Arial"/>
        </w:rPr>
        <w:t>šole</w:t>
      </w:r>
      <w:proofErr w:type="spellEnd"/>
      <w:r w:rsidRPr="00405D5D">
        <w:rPr>
          <w:rFonts w:asciiTheme="minorHAnsi" w:hAnsiTheme="minorHAnsi" w:cs="Arial"/>
        </w:rPr>
        <w:t>, za katero se opravlja prevoze, ki pa se mora o tem predhodno</w:t>
      </w:r>
      <w:r w:rsidR="00C86FEA" w:rsidRPr="00405D5D">
        <w:rPr>
          <w:rFonts w:asciiTheme="minorHAnsi" w:hAnsiTheme="minorHAnsi" w:cs="Arial"/>
        </w:rPr>
        <w:t xml:space="preserve"> pisno</w:t>
      </w:r>
      <w:r w:rsidRPr="00405D5D">
        <w:rPr>
          <w:rFonts w:asciiTheme="minorHAnsi" w:hAnsiTheme="minorHAnsi" w:cs="Arial"/>
        </w:rPr>
        <w:t xml:space="preserve"> dogovoriti z </w:t>
      </w:r>
      <w:proofErr w:type="spellStart"/>
      <w:r w:rsidRPr="00405D5D">
        <w:rPr>
          <w:rFonts w:asciiTheme="minorHAnsi" w:hAnsiTheme="minorHAnsi" w:cs="Arial"/>
        </w:rPr>
        <w:t>naročnikom</w:t>
      </w:r>
      <w:proofErr w:type="spellEnd"/>
      <w:r w:rsidRPr="00405D5D">
        <w:rPr>
          <w:rFonts w:asciiTheme="minorHAnsi" w:hAnsiTheme="minorHAnsi" w:cs="Arial"/>
        </w:rPr>
        <w:t xml:space="preserve"> in izvajalcem.</w:t>
      </w:r>
    </w:p>
    <w:p w14:paraId="63FE140F" w14:textId="77777777" w:rsidR="005E375B" w:rsidRDefault="005E375B" w:rsidP="005E375B">
      <w:pPr>
        <w:jc w:val="both"/>
        <w:rPr>
          <w:rFonts w:asciiTheme="minorHAnsi" w:hAnsiTheme="minorHAnsi" w:cs="Arial"/>
        </w:rPr>
      </w:pPr>
      <w:r w:rsidRPr="00F97AB7">
        <w:rPr>
          <w:rFonts w:asciiTheme="minorHAnsi" w:hAnsiTheme="minorHAnsi" w:cs="Arial"/>
        </w:rPr>
        <w:t xml:space="preserve">Vmesne postaje na relacijah, </w:t>
      </w:r>
      <w:proofErr w:type="spellStart"/>
      <w:r w:rsidRPr="00F97AB7">
        <w:rPr>
          <w:rFonts w:asciiTheme="minorHAnsi" w:hAnsiTheme="minorHAnsi" w:cs="Arial"/>
        </w:rPr>
        <w:t>natančne</w:t>
      </w:r>
      <w:proofErr w:type="spellEnd"/>
      <w:r w:rsidRPr="00F97AB7">
        <w:rPr>
          <w:rFonts w:asciiTheme="minorHAnsi" w:hAnsiTheme="minorHAnsi" w:cs="Arial"/>
        </w:rPr>
        <w:t xml:space="preserve"> relacije in ure za prihod v </w:t>
      </w:r>
      <w:proofErr w:type="spellStart"/>
      <w:r w:rsidRPr="00F97AB7">
        <w:rPr>
          <w:rFonts w:asciiTheme="minorHAnsi" w:hAnsiTheme="minorHAnsi" w:cs="Arial"/>
        </w:rPr>
        <w:t>šolo</w:t>
      </w:r>
      <w:proofErr w:type="spellEnd"/>
      <w:r w:rsidRPr="00F97AB7">
        <w:rPr>
          <w:rFonts w:asciiTheme="minorHAnsi" w:hAnsiTheme="minorHAnsi" w:cs="Arial"/>
        </w:rPr>
        <w:t xml:space="preserve"> in ure za odhod iz </w:t>
      </w:r>
      <w:proofErr w:type="spellStart"/>
      <w:r w:rsidRPr="00F97AB7">
        <w:rPr>
          <w:rFonts w:asciiTheme="minorHAnsi" w:hAnsiTheme="minorHAnsi" w:cs="Arial"/>
        </w:rPr>
        <w:t>šole</w:t>
      </w:r>
      <w:proofErr w:type="spellEnd"/>
      <w:r w:rsidRPr="00F97AB7">
        <w:rPr>
          <w:rFonts w:asciiTheme="minorHAnsi" w:hAnsiTheme="minorHAnsi" w:cs="Arial"/>
        </w:rPr>
        <w:t xml:space="preserve"> </w:t>
      </w:r>
      <w:proofErr w:type="spellStart"/>
      <w:r w:rsidRPr="00F97AB7">
        <w:rPr>
          <w:rFonts w:asciiTheme="minorHAnsi" w:hAnsiTheme="minorHAnsi" w:cs="Arial"/>
        </w:rPr>
        <w:t>naročnik</w:t>
      </w:r>
      <w:proofErr w:type="spellEnd"/>
      <w:r w:rsidRPr="00F97AB7">
        <w:rPr>
          <w:rFonts w:asciiTheme="minorHAnsi" w:hAnsiTheme="minorHAnsi" w:cs="Arial"/>
        </w:rPr>
        <w:t xml:space="preserve"> in izvajalec, ali ravnatelj osnovne </w:t>
      </w:r>
      <w:proofErr w:type="spellStart"/>
      <w:r w:rsidRPr="00F97AB7">
        <w:rPr>
          <w:rFonts w:asciiTheme="minorHAnsi" w:hAnsiTheme="minorHAnsi" w:cs="Arial"/>
        </w:rPr>
        <w:t>šole</w:t>
      </w:r>
      <w:proofErr w:type="spellEnd"/>
      <w:r w:rsidRPr="00F97AB7">
        <w:rPr>
          <w:rFonts w:asciiTheme="minorHAnsi" w:hAnsiTheme="minorHAnsi" w:cs="Arial"/>
        </w:rPr>
        <w:t xml:space="preserve"> ali </w:t>
      </w:r>
      <w:proofErr w:type="spellStart"/>
      <w:r w:rsidRPr="00F97AB7">
        <w:rPr>
          <w:rFonts w:asciiTheme="minorHAnsi" w:hAnsiTheme="minorHAnsi" w:cs="Arial"/>
        </w:rPr>
        <w:t>pooblaščeni</w:t>
      </w:r>
      <w:proofErr w:type="spellEnd"/>
      <w:r w:rsidRPr="00F97AB7">
        <w:rPr>
          <w:rFonts w:asciiTheme="minorHAnsi" w:hAnsiTheme="minorHAnsi" w:cs="Arial"/>
        </w:rPr>
        <w:t xml:space="preserve"> delavec </w:t>
      </w:r>
      <w:proofErr w:type="spellStart"/>
      <w:r w:rsidRPr="00F97AB7">
        <w:rPr>
          <w:rFonts w:asciiTheme="minorHAnsi" w:hAnsiTheme="minorHAnsi" w:cs="Arial"/>
        </w:rPr>
        <w:t>šole</w:t>
      </w:r>
      <w:proofErr w:type="spellEnd"/>
      <w:r w:rsidRPr="00F97AB7">
        <w:rPr>
          <w:rFonts w:asciiTheme="minorHAnsi" w:hAnsiTheme="minorHAnsi" w:cs="Arial"/>
        </w:rPr>
        <w:t xml:space="preserve">, za katero se opravlja prevoze, ki se mora o tem predhodno dogovoriti z </w:t>
      </w:r>
      <w:proofErr w:type="spellStart"/>
      <w:r w:rsidRPr="00F97AB7">
        <w:rPr>
          <w:rFonts w:asciiTheme="minorHAnsi" w:hAnsiTheme="minorHAnsi" w:cs="Arial"/>
        </w:rPr>
        <w:t>naročnikom</w:t>
      </w:r>
      <w:proofErr w:type="spellEnd"/>
      <w:r w:rsidRPr="00F97AB7">
        <w:rPr>
          <w:rFonts w:asciiTheme="minorHAnsi" w:hAnsiTheme="minorHAnsi" w:cs="Arial"/>
        </w:rPr>
        <w:t xml:space="preserve">, dogovorita ob podpisu </w:t>
      </w:r>
      <w:proofErr w:type="spellStart"/>
      <w:r w:rsidR="00C86FEA">
        <w:rPr>
          <w:rFonts w:asciiTheme="minorHAnsi" w:hAnsiTheme="minorHAnsi" w:cs="Arial"/>
        </w:rPr>
        <w:t>podpisu</w:t>
      </w:r>
      <w:proofErr w:type="spellEnd"/>
      <w:r w:rsidR="00C86FEA">
        <w:rPr>
          <w:rFonts w:asciiTheme="minorHAnsi" w:hAnsiTheme="minorHAnsi" w:cs="Arial"/>
        </w:rPr>
        <w:t xml:space="preserve"> pogodbe</w:t>
      </w:r>
      <w:r w:rsidRPr="00F97AB7">
        <w:rPr>
          <w:rFonts w:asciiTheme="minorHAnsi" w:hAnsiTheme="minorHAnsi" w:cs="Arial"/>
        </w:rPr>
        <w:t xml:space="preserve"> kot prilogo k </w:t>
      </w:r>
      <w:r w:rsidR="00C86FEA">
        <w:rPr>
          <w:rFonts w:asciiTheme="minorHAnsi" w:hAnsiTheme="minorHAnsi" w:cs="Arial"/>
        </w:rPr>
        <w:t>tej pogodbi</w:t>
      </w:r>
      <w:r w:rsidRPr="00F97AB7">
        <w:rPr>
          <w:rFonts w:asciiTheme="minorHAnsi" w:hAnsiTheme="minorHAnsi" w:cs="Arial"/>
        </w:rPr>
        <w:t xml:space="preserve"> in nato pred </w:t>
      </w:r>
      <w:proofErr w:type="spellStart"/>
      <w:r w:rsidRPr="00F97AB7">
        <w:rPr>
          <w:rFonts w:asciiTheme="minorHAnsi" w:hAnsiTheme="minorHAnsi" w:cs="Arial"/>
        </w:rPr>
        <w:t>začetkom</w:t>
      </w:r>
      <w:proofErr w:type="spellEnd"/>
      <w:r w:rsidRPr="00F97AB7">
        <w:rPr>
          <w:rFonts w:asciiTheme="minorHAnsi" w:hAnsiTheme="minorHAnsi" w:cs="Arial"/>
        </w:rPr>
        <w:t xml:space="preserve"> vsakega </w:t>
      </w:r>
      <w:proofErr w:type="spellStart"/>
      <w:r w:rsidRPr="00F97AB7">
        <w:rPr>
          <w:rFonts w:asciiTheme="minorHAnsi" w:hAnsiTheme="minorHAnsi" w:cs="Arial"/>
        </w:rPr>
        <w:t>šolskega</w:t>
      </w:r>
      <w:proofErr w:type="spellEnd"/>
      <w:r w:rsidRPr="00F97AB7">
        <w:rPr>
          <w:rFonts w:asciiTheme="minorHAnsi" w:hAnsiTheme="minorHAnsi" w:cs="Arial"/>
        </w:rPr>
        <w:t xml:space="preserve"> leta oziroma po potrebi.</w:t>
      </w:r>
    </w:p>
    <w:p w14:paraId="255473C5" w14:textId="77777777" w:rsidR="005E375B" w:rsidRPr="00F97AB7" w:rsidRDefault="005E375B" w:rsidP="005E375B">
      <w:pPr>
        <w:jc w:val="both"/>
        <w:rPr>
          <w:rFonts w:asciiTheme="minorHAnsi" w:hAnsiTheme="minorHAnsi" w:cs="Arial"/>
        </w:rPr>
      </w:pPr>
      <w:r w:rsidRPr="00F97AB7">
        <w:rPr>
          <w:rFonts w:asciiTheme="minorHAnsi" w:hAnsiTheme="minorHAnsi" w:cs="Arial"/>
        </w:rPr>
        <w:t>Izvajalec bo zagotovil dnevni prev</w:t>
      </w:r>
      <w:r>
        <w:rPr>
          <w:rFonts w:asciiTheme="minorHAnsi" w:hAnsiTheme="minorHAnsi" w:cs="Arial"/>
        </w:rPr>
        <w:t xml:space="preserve">oz otrok v </w:t>
      </w:r>
      <w:proofErr w:type="spellStart"/>
      <w:r>
        <w:rPr>
          <w:rFonts w:asciiTheme="minorHAnsi" w:hAnsiTheme="minorHAnsi" w:cs="Arial"/>
        </w:rPr>
        <w:t>šolo</w:t>
      </w:r>
      <w:proofErr w:type="spellEnd"/>
      <w:r>
        <w:rPr>
          <w:rFonts w:asciiTheme="minorHAnsi" w:hAnsiTheme="minorHAnsi" w:cs="Arial"/>
        </w:rPr>
        <w:t xml:space="preserve"> in nazaj domov,</w:t>
      </w:r>
      <w:r w:rsidRPr="00F97AB7">
        <w:rPr>
          <w:rFonts w:asciiTheme="minorHAnsi" w:hAnsiTheme="minorHAnsi" w:cs="Arial"/>
        </w:rPr>
        <w:t xml:space="preserve"> stalne voznike za prevoz otrok, v primeru njihove odsotnosti pa nadomestne voznike, ki bodo izpolnjevali vse, z</w:t>
      </w:r>
      <w:r w:rsidR="00C86FEA">
        <w:rPr>
          <w:rFonts w:asciiTheme="minorHAnsi" w:hAnsiTheme="minorHAnsi" w:cs="Arial"/>
        </w:rPr>
        <w:t xml:space="preserve"> vsakokrat</w:t>
      </w:r>
      <w:r w:rsidRPr="00F97AB7">
        <w:rPr>
          <w:rFonts w:asciiTheme="minorHAnsi" w:hAnsiTheme="minorHAnsi" w:cs="Arial"/>
        </w:rPr>
        <w:t xml:space="preserve"> veljavnimi predpisi </w:t>
      </w:r>
      <w:proofErr w:type="spellStart"/>
      <w:r w:rsidRPr="00F97AB7">
        <w:rPr>
          <w:rFonts w:asciiTheme="minorHAnsi" w:hAnsiTheme="minorHAnsi" w:cs="Arial"/>
        </w:rPr>
        <w:t>določene</w:t>
      </w:r>
      <w:proofErr w:type="spellEnd"/>
      <w:r w:rsidRPr="00F97AB7">
        <w:rPr>
          <w:rFonts w:asciiTheme="minorHAnsi" w:hAnsiTheme="minorHAnsi" w:cs="Arial"/>
        </w:rPr>
        <w:t>, pogoje za voznike, ki vozijo skupine oseb v cestnem prometu.</w:t>
      </w:r>
    </w:p>
    <w:p w14:paraId="33EA0AC2" w14:textId="77777777" w:rsidR="00802404" w:rsidRPr="00114EB5" w:rsidRDefault="00802404" w:rsidP="00AA3D19">
      <w:pPr>
        <w:spacing w:after="0" w:line="240" w:lineRule="auto"/>
        <w:jc w:val="both"/>
        <w:rPr>
          <w:rFonts w:asciiTheme="minorHAnsi" w:eastAsia="Times New Roman" w:hAnsiTheme="minorHAnsi" w:cs="Times New Roman"/>
          <w:color w:val="auto"/>
        </w:rPr>
      </w:pPr>
    </w:p>
    <w:p w14:paraId="34AB852D" w14:textId="77777777" w:rsidR="00511E55" w:rsidRPr="00114EB5" w:rsidRDefault="00511E55" w:rsidP="00AA3D19">
      <w:pPr>
        <w:spacing w:after="0" w:line="240" w:lineRule="auto"/>
        <w:jc w:val="both"/>
        <w:rPr>
          <w:rFonts w:asciiTheme="minorHAnsi" w:eastAsia="Times New Roman" w:hAnsiTheme="minorHAnsi" w:cs="Times New Roman"/>
          <w:color w:val="auto"/>
        </w:rPr>
      </w:pPr>
    </w:p>
    <w:p w14:paraId="3320DAE0" w14:textId="77777777" w:rsidR="009277C2" w:rsidRPr="00114EB5" w:rsidRDefault="009277C2"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E79A0D0"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Podlaga za ponudbo</w:t>
      </w:r>
    </w:p>
    <w:p w14:paraId="6B1B1271" w14:textId="77777777" w:rsidR="009277C2" w:rsidRPr="00114EB5" w:rsidRDefault="009277C2" w:rsidP="00AA3D19">
      <w:pPr>
        <w:spacing w:after="0" w:line="240" w:lineRule="auto"/>
        <w:rPr>
          <w:rFonts w:asciiTheme="minorHAnsi" w:eastAsia="Times New Roman" w:hAnsiTheme="minorHAnsi" w:cs="Times New Roman"/>
          <w:b/>
          <w:color w:val="auto"/>
          <w:lang w:eastAsia="zh-CN"/>
        </w:rPr>
      </w:pPr>
    </w:p>
    <w:p w14:paraId="089F72D0" w14:textId="62FAF4A2" w:rsidR="009277C2" w:rsidRPr="00114EB5" w:rsidRDefault="009277C2" w:rsidP="00471ADA">
      <w:pPr>
        <w:spacing w:after="0" w:line="240" w:lineRule="auto"/>
        <w:jc w:val="both"/>
        <w:rPr>
          <w:rFonts w:asciiTheme="minorHAnsi" w:eastAsia="Times New Roman" w:hAnsiTheme="minorHAnsi" w:cs="Times New Roman"/>
          <w:color w:val="auto"/>
          <w:lang w:eastAsia="zh-CN"/>
        </w:rPr>
      </w:pPr>
      <w:r w:rsidRPr="006211E0">
        <w:rPr>
          <w:rFonts w:asciiTheme="minorHAnsi" w:eastAsia="Times New Roman" w:hAnsiTheme="minorHAnsi" w:cs="Times New Roman"/>
          <w:color w:val="auto"/>
          <w:lang w:eastAsia="zh-CN"/>
        </w:rPr>
        <w:t>Izvajalec je svojo ponudbo naročni</w:t>
      </w:r>
      <w:r w:rsidR="00471ADA" w:rsidRPr="006211E0">
        <w:rPr>
          <w:rFonts w:asciiTheme="minorHAnsi" w:eastAsia="Times New Roman" w:hAnsiTheme="minorHAnsi" w:cs="Times New Roman"/>
          <w:color w:val="auto"/>
          <w:lang w:eastAsia="zh-CN"/>
        </w:rPr>
        <w:t xml:space="preserve">ku oddal na podlagi dokumentacije v zvezi z oddajo javnega naročila </w:t>
      </w:r>
      <w:r w:rsidRPr="006211E0">
        <w:rPr>
          <w:rFonts w:asciiTheme="minorHAnsi" w:eastAsia="Times New Roman" w:hAnsiTheme="minorHAnsi" w:cs="Times New Roman"/>
          <w:color w:val="auto"/>
          <w:lang w:eastAsia="zh-CN"/>
        </w:rPr>
        <w:t xml:space="preserve">št. </w:t>
      </w:r>
      <w:r w:rsidR="00F87716" w:rsidRPr="006211E0">
        <w:rPr>
          <w:rFonts w:asciiTheme="minorHAnsi" w:eastAsia="Times New Roman" w:hAnsiTheme="minorHAnsi" w:cs="Times New Roman"/>
          <w:color w:val="auto"/>
          <w:lang w:eastAsia="zh-CN"/>
        </w:rPr>
        <w:t>600-23/2019</w:t>
      </w:r>
      <w:r w:rsidR="00950364" w:rsidRPr="006211E0">
        <w:rPr>
          <w:rFonts w:asciiTheme="minorHAnsi" w:eastAsia="Times New Roman" w:hAnsiTheme="minorHAnsi" w:cs="Times New Roman"/>
          <w:color w:val="auto"/>
          <w:lang w:eastAsia="zh-CN"/>
        </w:rPr>
        <w:t>-</w:t>
      </w:r>
      <w:r w:rsidR="006211E0" w:rsidRPr="006211E0">
        <w:rPr>
          <w:rFonts w:asciiTheme="minorHAnsi" w:eastAsia="Times New Roman" w:hAnsiTheme="minorHAnsi" w:cs="Times New Roman"/>
          <w:color w:val="auto"/>
          <w:lang w:eastAsia="zh-CN"/>
        </w:rPr>
        <w:t>42</w:t>
      </w:r>
      <w:r w:rsidRPr="006211E0">
        <w:rPr>
          <w:rFonts w:asciiTheme="minorHAnsi" w:eastAsia="Times New Roman" w:hAnsiTheme="minorHAnsi" w:cs="Times New Roman"/>
          <w:color w:val="auto"/>
          <w:lang w:eastAsia="zh-CN"/>
        </w:rPr>
        <w:t>-</w:t>
      </w:r>
      <w:r w:rsidR="00C56CF2" w:rsidRPr="006211E0">
        <w:rPr>
          <w:rFonts w:asciiTheme="minorHAnsi" w:eastAsia="Times New Roman" w:hAnsiTheme="minorHAnsi" w:cs="Times New Roman"/>
          <w:color w:val="auto"/>
          <w:lang w:eastAsia="zh-CN"/>
        </w:rPr>
        <w:t>40</w:t>
      </w:r>
      <w:r w:rsidR="006211E0">
        <w:rPr>
          <w:rFonts w:asciiTheme="minorHAnsi" w:eastAsia="Times New Roman" w:hAnsiTheme="minorHAnsi" w:cs="Times New Roman"/>
          <w:color w:val="auto"/>
          <w:lang w:eastAsia="zh-CN"/>
        </w:rPr>
        <w:t>30</w:t>
      </w:r>
      <w:r w:rsidR="00C56CF2" w:rsidRPr="006211E0">
        <w:rPr>
          <w:rFonts w:asciiTheme="minorHAnsi" w:eastAsia="Times New Roman" w:hAnsiTheme="minorHAnsi" w:cs="Times New Roman"/>
          <w:color w:val="auto"/>
          <w:lang w:eastAsia="zh-CN"/>
        </w:rPr>
        <w:t>03-406401</w:t>
      </w:r>
      <w:r w:rsidR="00471ADA" w:rsidRPr="006211E0">
        <w:rPr>
          <w:rFonts w:asciiTheme="minorHAnsi" w:eastAsia="Times New Roman" w:hAnsiTheme="minorHAnsi" w:cs="Times New Roman"/>
          <w:color w:val="auto"/>
          <w:lang w:eastAsia="zh-CN"/>
        </w:rPr>
        <w:t>.</w:t>
      </w:r>
      <w:r w:rsidR="00471ADA" w:rsidRPr="00114EB5">
        <w:rPr>
          <w:rFonts w:asciiTheme="minorHAnsi" w:eastAsia="Times New Roman" w:hAnsiTheme="minorHAnsi" w:cs="Times New Roman"/>
          <w:color w:val="auto"/>
          <w:lang w:eastAsia="zh-CN"/>
        </w:rPr>
        <w:t xml:space="preserve"> </w:t>
      </w:r>
    </w:p>
    <w:p w14:paraId="68044F7B" w14:textId="77777777" w:rsidR="009277C2" w:rsidRPr="00114EB5" w:rsidRDefault="009277C2" w:rsidP="009277C2">
      <w:pPr>
        <w:spacing w:after="0" w:line="240" w:lineRule="auto"/>
        <w:rPr>
          <w:rFonts w:asciiTheme="minorHAnsi" w:eastAsia="Times New Roman" w:hAnsiTheme="minorHAnsi" w:cs="Times New Roman"/>
          <w:color w:val="auto"/>
          <w:lang w:eastAsia="zh-CN"/>
        </w:rPr>
      </w:pPr>
    </w:p>
    <w:p w14:paraId="086A0B30" w14:textId="77777777" w:rsidR="009277C2" w:rsidRPr="00114EB5" w:rsidRDefault="009277C2" w:rsidP="009277C2">
      <w:pPr>
        <w:spacing w:after="0" w:line="240" w:lineRule="auto"/>
        <w:jc w:val="both"/>
        <w:rPr>
          <w:rFonts w:asciiTheme="minorHAnsi" w:eastAsia="Times New Roman" w:hAnsiTheme="minorHAnsi" w:cs="Times New Roman"/>
          <w:color w:val="auto"/>
          <w:lang w:eastAsia="zh-CN"/>
        </w:rPr>
      </w:pPr>
      <w:r w:rsidRPr="007D478D">
        <w:rPr>
          <w:rFonts w:asciiTheme="minorHAnsi" w:eastAsia="Times New Roman" w:hAnsiTheme="minorHAnsi" w:cs="Times New Roman"/>
          <w:color w:val="auto"/>
          <w:lang w:eastAsia="zh-CN"/>
        </w:rPr>
        <w:t xml:space="preserve">Izvajalec s podpisom te pogodbe potrjuje, da je v celoti seznanjen z obsegom in zahtevnostjo pogodbenih del/storitev opredeljenih v </w:t>
      </w:r>
      <w:r w:rsidR="00CC525F" w:rsidRPr="007D478D">
        <w:rPr>
          <w:rFonts w:asciiTheme="minorHAnsi" w:eastAsia="Times New Roman" w:hAnsiTheme="minorHAnsi" w:cs="Times New Roman"/>
          <w:color w:val="auto"/>
          <w:lang w:eastAsia="zh-CN"/>
        </w:rPr>
        <w:t>pogodbi</w:t>
      </w:r>
      <w:r w:rsidRPr="007D478D">
        <w:rPr>
          <w:rFonts w:asciiTheme="minorHAnsi" w:eastAsia="Times New Roman" w:hAnsiTheme="minorHAnsi" w:cs="Times New Roman"/>
          <w:color w:val="auto"/>
          <w:lang w:eastAsia="zh-CN"/>
        </w:rPr>
        <w:t xml:space="preserve"> ter vsebino celo</w:t>
      </w:r>
      <w:r w:rsidR="002F6223" w:rsidRPr="007D478D">
        <w:rPr>
          <w:rFonts w:asciiTheme="minorHAnsi" w:eastAsia="Times New Roman" w:hAnsiTheme="minorHAnsi" w:cs="Times New Roman"/>
          <w:color w:val="auto"/>
          <w:lang w:eastAsia="zh-CN"/>
        </w:rPr>
        <w:t xml:space="preserve">tne dokumentacije </w:t>
      </w:r>
      <w:r w:rsidR="00CC525F" w:rsidRPr="007D478D">
        <w:rPr>
          <w:rFonts w:asciiTheme="minorHAnsi" w:eastAsia="Times New Roman" w:hAnsiTheme="minorHAnsi" w:cs="Times New Roman"/>
          <w:color w:val="auto"/>
          <w:lang w:eastAsia="zh-CN"/>
        </w:rPr>
        <w:t>v zvezi z oddajo predmetnega javnega naročila</w:t>
      </w:r>
      <w:r w:rsidRPr="007D478D">
        <w:rPr>
          <w:rFonts w:asciiTheme="minorHAnsi" w:eastAsia="Times New Roman" w:hAnsiTheme="minorHAnsi" w:cs="Times New Roman"/>
          <w:color w:val="auto"/>
          <w:lang w:eastAsia="zh-CN"/>
        </w:rPr>
        <w:t>.</w:t>
      </w:r>
    </w:p>
    <w:p w14:paraId="673BDA52"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7E336A3B" w14:textId="77777777" w:rsidR="00C41148" w:rsidRPr="00114EB5" w:rsidRDefault="00C41148" w:rsidP="009277C2">
      <w:pPr>
        <w:spacing w:after="0" w:line="240" w:lineRule="auto"/>
        <w:jc w:val="both"/>
        <w:rPr>
          <w:rFonts w:asciiTheme="minorHAnsi" w:eastAsia="Times New Roman" w:hAnsiTheme="minorHAnsi" w:cs="Times New Roman"/>
          <w:color w:val="auto"/>
          <w:lang w:eastAsia="zh-CN"/>
        </w:rPr>
      </w:pPr>
    </w:p>
    <w:p w14:paraId="157F4F99" w14:textId="77777777" w:rsidR="006E7D3A" w:rsidRPr="00114EB5" w:rsidRDefault="006E7D3A"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POGODBENA VREDNOST</w:t>
      </w:r>
    </w:p>
    <w:p w14:paraId="501D654A" w14:textId="77777777" w:rsidR="006E7D3A" w:rsidRPr="00114EB5" w:rsidRDefault="006E7D3A" w:rsidP="006E7D3A">
      <w:pPr>
        <w:spacing w:after="0" w:line="240" w:lineRule="auto"/>
        <w:rPr>
          <w:rFonts w:asciiTheme="minorHAnsi" w:eastAsia="Times New Roman" w:hAnsiTheme="minorHAnsi" w:cs="Times New Roman"/>
          <w:color w:val="auto"/>
          <w:lang w:eastAsia="zh-CN"/>
        </w:rPr>
      </w:pPr>
    </w:p>
    <w:p w14:paraId="12C3B761" w14:textId="77777777" w:rsidR="006E7D3A" w:rsidRPr="00500892" w:rsidRDefault="006E7D3A" w:rsidP="0025670E">
      <w:pPr>
        <w:numPr>
          <w:ilvl w:val="0"/>
          <w:numId w:val="43"/>
        </w:numPr>
        <w:spacing w:after="0" w:line="240" w:lineRule="auto"/>
        <w:rPr>
          <w:rFonts w:asciiTheme="minorHAnsi" w:eastAsia="Times New Roman" w:hAnsiTheme="minorHAnsi" w:cs="Times New Roman"/>
          <w:b/>
          <w:color w:val="auto"/>
          <w:lang w:eastAsia="zh-CN"/>
        </w:rPr>
      </w:pPr>
      <w:r w:rsidRPr="00500892">
        <w:rPr>
          <w:rFonts w:asciiTheme="minorHAnsi" w:eastAsia="Times New Roman" w:hAnsiTheme="minorHAnsi" w:cs="Times New Roman"/>
          <w:b/>
          <w:color w:val="auto"/>
          <w:lang w:eastAsia="zh-CN"/>
        </w:rPr>
        <w:t>člen</w:t>
      </w:r>
    </w:p>
    <w:p w14:paraId="795EC280" w14:textId="77777777" w:rsidR="006E7D3A" w:rsidRPr="00500892" w:rsidRDefault="0053772D" w:rsidP="006E7D3A">
      <w:pPr>
        <w:spacing w:after="0" w:line="240" w:lineRule="auto"/>
        <w:rPr>
          <w:rFonts w:asciiTheme="minorHAnsi" w:eastAsia="Times New Roman" w:hAnsiTheme="minorHAnsi" w:cs="Times New Roman"/>
          <w:b/>
          <w:color w:val="auto"/>
          <w:lang w:eastAsia="zh-CN"/>
        </w:rPr>
      </w:pPr>
      <w:r w:rsidRPr="00CE1765">
        <w:rPr>
          <w:rFonts w:asciiTheme="minorHAnsi" w:eastAsia="Times New Roman" w:hAnsiTheme="minorHAnsi" w:cs="Times New Roman"/>
          <w:b/>
          <w:color w:val="auto"/>
          <w:lang w:eastAsia="zh-CN"/>
        </w:rPr>
        <w:t xml:space="preserve">Ocenjena skupna </w:t>
      </w:r>
      <w:r w:rsidR="00527C1D" w:rsidRPr="00CE1765">
        <w:rPr>
          <w:rFonts w:asciiTheme="minorHAnsi" w:eastAsia="Times New Roman" w:hAnsiTheme="minorHAnsi" w:cs="Times New Roman"/>
          <w:b/>
          <w:color w:val="auto"/>
          <w:lang w:eastAsia="zh-CN"/>
        </w:rPr>
        <w:t>p</w:t>
      </w:r>
      <w:r w:rsidR="006E7D3A" w:rsidRPr="00CE1765">
        <w:rPr>
          <w:rFonts w:asciiTheme="minorHAnsi" w:eastAsia="Times New Roman" w:hAnsiTheme="minorHAnsi" w:cs="Times New Roman"/>
          <w:b/>
          <w:color w:val="auto"/>
          <w:lang w:eastAsia="zh-CN"/>
        </w:rPr>
        <w:t>ogodbena vrednost</w:t>
      </w:r>
      <w:r w:rsidR="006E7D3A" w:rsidRPr="00500892">
        <w:rPr>
          <w:rFonts w:asciiTheme="minorHAnsi" w:eastAsia="Times New Roman" w:hAnsiTheme="minorHAnsi" w:cs="Times New Roman"/>
          <w:b/>
          <w:color w:val="auto"/>
          <w:lang w:eastAsia="zh-CN"/>
        </w:rPr>
        <w:t xml:space="preserve"> </w:t>
      </w:r>
    </w:p>
    <w:p w14:paraId="4358A688" w14:textId="77777777" w:rsidR="00223C4B" w:rsidRDefault="00223C4B" w:rsidP="00223C4B">
      <w:pPr>
        <w:tabs>
          <w:tab w:val="left" w:pos="2370"/>
        </w:tabs>
        <w:spacing w:after="0" w:line="240" w:lineRule="auto"/>
        <w:rPr>
          <w:rFonts w:asciiTheme="minorHAnsi" w:eastAsia="Times New Roman" w:hAnsiTheme="minorHAnsi" w:cs="Times New Roman"/>
          <w:color w:val="auto"/>
          <w:lang w:eastAsia="zh-CN"/>
        </w:rPr>
      </w:pPr>
    </w:p>
    <w:p w14:paraId="3AF976F7" w14:textId="46A66AE6" w:rsidR="004A765C" w:rsidRPr="0045437D"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(šolska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1 znaša: ________________ EUR brez DDV.</w:t>
      </w:r>
    </w:p>
    <w:p w14:paraId="0F55A71E" w14:textId="77777777" w:rsidR="004A765C" w:rsidRPr="0045437D" w:rsidRDefault="004A765C" w:rsidP="004A765C">
      <w:pPr>
        <w:spacing w:after="0" w:line="240" w:lineRule="auto"/>
        <w:jc w:val="both"/>
        <w:rPr>
          <w:rFonts w:asciiTheme="minorHAnsi" w:eastAsia="Times New Roman" w:hAnsiTheme="minorHAnsi" w:cs="Times New Roman"/>
          <w:color w:val="auto"/>
          <w:lang w:eastAsia="zh-CN"/>
        </w:rPr>
      </w:pPr>
    </w:p>
    <w:p w14:paraId="63F8E504" w14:textId="11088D8E" w:rsidR="004A765C" w:rsidRDefault="004A765C" w:rsidP="004A765C">
      <w:pPr>
        <w:spacing w:after="0" w:line="240" w:lineRule="auto"/>
        <w:jc w:val="both"/>
        <w:rPr>
          <w:rFonts w:asciiTheme="minorHAnsi" w:eastAsia="Times New Roman" w:hAnsiTheme="minorHAnsi" w:cs="Times New Roman"/>
          <w:color w:val="auto"/>
          <w:lang w:eastAsia="zh-CN"/>
        </w:rPr>
      </w:pPr>
      <w:r w:rsidRPr="0045437D">
        <w:rPr>
          <w:rFonts w:asciiTheme="minorHAnsi" w:eastAsia="Times New Roman" w:hAnsiTheme="minorHAnsi" w:cs="Times New Roman"/>
          <w:color w:val="auto"/>
          <w:lang w:eastAsia="zh-CN"/>
        </w:rPr>
        <w:t>Ocenjena pogodbena vrednost za izvedbo vseh storitev iz te pogodbe,  za celoten čas trajanja pogodbe (01.01.2021- konec šolskega leta 2020/2021</w:t>
      </w:r>
      <w:r w:rsidR="007E5CA3">
        <w:rPr>
          <w:rFonts w:asciiTheme="minorHAnsi" w:eastAsia="Times New Roman" w:hAnsiTheme="minorHAnsi" w:cs="Times New Roman"/>
          <w:color w:val="auto"/>
          <w:lang w:eastAsia="zh-CN"/>
        </w:rPr>
        <w:t>, 2021/2022, 2022/2023, 2023/202</w:t>
      </w:r>
      <w:r w:rsidRPr="0045437D">
        <w:rPr>
          <w:rFonts w:asciiTheme="minorHAnsi" w:eastAsia="Times New Roman" w:hAnsiTheme="minorHAnsi" w:cs="Times New Roman"/>
          <w:color w:val="auto"/>
          <w:lang w:eastAsia="zh-CN"/>
        </w:rPr>
        <w:t>4), za sklop št. 2 znaša: ________________ EUR brez DDV.</w:t>
      </w:r>
    </w:p>
    <w:p w14:paraId="5087E85B"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599920BD"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18901E42" w14:textId="7A21B77A" w:rsidR="00F84F4E" w:rsidRDefault="00F84F4E" w:rsidP="00951E7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1</w:t>
            </w:r>
          </w:p>
        </w:tc>
        <w:tc>
          <w:tcPr>
            <w:tcW w:w="2268" w:type="dxa"/>
          </w:tcPr>
          <w:p w14:paraId="6BE593A1" w14:textId="4B30F159"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5AE6508"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289CAA0" w14:textId="0BA9FF86"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B2F3F67" w14:textId="77777777" w:rsidR="00F84F4E" w:rsidRDefault="00F84F4E" w:rsidP="00951E7E">
            <w:pPr>
              <w:jc w:val="both"/>
              <w:rPr>
                <w:rFonts w:asciiTheme="minorHAnsi" w:eastAsia="Times New Roman" w:hAnsiTheme="minorHAnsi" w:cs="Times New Roman"/>
                <w:color w:val="auto"/>
                <w:lang w:eastAsia="zh-CN"/>
              </w:rPr>
            </w:pPr>
          </w:p>
        </w:tc>
      </w:tr>
      <w:tr w:rsidR="00F84F4E" w14:paraId="60D190D4" w14:textId="77777777" w:rsidTr="00F84F4E">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2E66BAF9" w14:textId="37ED491D"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361FBED8" w14:textId="77777777" w:rsidR="00F84F4E" w:rsidRDefault="00F84F4E" w:rsidP="00951E7E">
            <w:pPr>
              <w:jc w:val="both"/>
              <w:rPr>
                <w:rFonts w:asciiTheme="minorHAnsi" w:eastAsia="Times New Roman" w:hAnsiTheme="minorHAnsi" w:cs="Times New Roman"/>
                <w:color w:val="auto"/>
                <w:lang w:eastAsia="zh-CN"/>
              </w:rPr>
            </w:pPr>
          </w:p>
        </w:tc>
      </w:tr>
      <w:tr w:rsidR="00F84F4E" w14:paraId="7D74011E" w14:textId="77777777" w:rsidTr="00F84F4E">
        <w:tc>
          <w:tcPr>
            <w:tcW w:w="6091" w:type="dxa"/>
          </w:tcPr>
          <w:p w14:paraId="62ADF00D" w14:textId="6ED33E6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(za šolsko leto)</w:t>
            </w:r>
          </w:p>
        </w:tc>
        <w:tc>
          <w:tcPr>
            <w:tcW w:w="2268" w:type="dxa"/>
          </w:tcPr>
          <w:p w14:paraId="45DF1729" w14:textId="77777777" w:rsidR="00F84F4E" w:rsidRDefault="00F84F4E" w:rsidP="00951E7E">
            <w:pPr>
              <w:jc w:val="both"/>
              <w:rPr>
                <w:rFonts w:asciiTheme="minorHAnsi" w:eastAsia="Times New Roman" w:hAnsiTheme="minorHAnsi" w:cs="Times New Roman"/>
                <w:color w:val="auto"/>
                <w:lang w:eastAsia="zh-CN"/>
              </w:rPr>
            </w:pPr>
          </w:p>
        </w:tc>
      </w:tr>
      <w:tr w:rsidR="00F84F4E" w14:paraId="3EAB932E" w14:textId="77777777" w:rsidTr="00F84F4E">
        <w:tc>
          <w:tcPr>
            <w:tcW w:w="6091" w:type="dxa"/>
          </w:tcPr>
          <w:p w14:paraId="665BE265" w14:textId="1304C8FB" w:rsidR="00F84F4E" w:rsidRDefault="00F84F4E" w:rsidP="00951E7E">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z DDV (za šolsko leto)</w:t>
            </w:r>
          </w:p>
        </w:tc>
        <w:tc>
          <w:tcPr>
            <w:tcW w:w="2268" w:type="dxa"/>
          </w:tcPr>
          <w:p w14:paraId="6E091854" w14:textId="77777777" w:rsidR="00F84F4E" w:rsidRDefault="00F84F4E" w:rsidP="00951E7E">
            <w:pPr>
              <w:jc w:val="both"/>
              <w:rPr>
                <w:rFonts w:asciiTheme="minorHAnsi" w:eastAsia="Times New Roman" w:hAnsiTheme="minorHAnsi" w:cs="Times New Roman"/>
                <w:color w:val="auto"/>
                <w:lang w:eastAsia="zh-CN"/>
              </w:rPr>
            </w:pPr>
          </w:p>
        </w:tc>
      </w:tr>
      <w:tr w:rsidR="00F84F4E" w14:paraId="7C2CBE3F" w14:textId="77777777" w:rsidTr="00F84F4E">
        <w:tc>
          <w:tcPr>
            <w:tcW w:w="6091" w:type="dxa"/>
          </w:tcPr>
          <w:p w14:paraId="573A30F0" w14:textId="2755BC71"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brez DDV</w:t>
            </w:r>
          </w:p>
        </w:tc>
        <w:tc>
          <w:tcPr>
            <w:tcW w:w="2268" w:type="dxa"/>
          </w:tcPr>
          <w:p w14:paraId="6E74503C" w14:textId="77777777" w:rsidR="00F84F4E" w:rsidRDefault="00F84F4E" w:rsidP="00951E7E">
            <w:pPr>
              <w:jc w:val="both"/>
              <w:rPr>
                <w:rFonts w:asciiTheme="minorHAnsi" w:eastAsia="Times New Roman" w:hAnsiTheme="minorHAnsi" w:cs="Times New Roman"/>
                <w:color w:val="auto"/>
                <w:lang w:eastAsia="zh-CN"/>
              </w:rPr>
            </w:pPr>
          </w:p>
        </w:tc>
      </w:tr>
      <w:tr w:rsidR="00F84F4E" w14:paraId="584E02BF" w14:textId="77777777" w:rsidTr="00F84F4E">
        <w:tc>
          <w:tcPr>
            <w:tcW w:w="6091" w:type="dxa"/>
          </w:tcPr>
          <w:p w14:paraId="0B8CF46E" w14:textId="77777777" w:rsidR="00F84F4E" w:rsidRPr="00951E7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DDV</w:t>
            </w:r>
          </w:p>
          <w:p w14:paraId="5B8B71D8" w14:textId="3989CD5E"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za obdobje od 1.9.2020 do 31.8.2024</w:t>
            </w:r>
          </w:p>
        </w:tc>
        <w:tc>
          <w:tcPr>
            <w:tcW w:w="2268" w:type="dxa"/>
          </w:tcPr>
          <w:p w14:paraId="0F9B4829" w14:textId="77777777" w:rsidR="00F84F4E" w:rsidRDefault="00F84F4E" w:rsidP="00951E7E">
            <w:pPr>
              <w:jc w:val="both"/>
              <w:rPr>
                <w:rFonts w:asciiTheme="minorHAnsi" w:eastAsia="Times New Roman" w:hAnsiTheme="minorHAnsi" w:cs="Times New Roman"/>
                <w:color w:val="auto"/>
                <w:lang w:eastAsia="zh-CN"/>
              </w:rPr>
            </w:pPr>
          </w:p>
        </w:tc>
      </w:tr>
      <w:tr w:rsidR="00F84F4E" w14:paraId="156C82D5" w14:textId="77777777" w:rsidTr="00F84F4E">
        <w:tc>
          <w:tcPr>
            <w:tcW w:w="6091" w:type="dxa"/>
          </w:tcPr>
          <w:p w14:paraId="43CC35D9" w14:textId="06FD50CA" w:rsidR="00F84F4E" w:rsidRDefault="00F84F4E" w:rsidP="00951E7E">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Cena skupaj za obdobje od 1.9.2020 do 31.8.2024 z DDV</w:t>
            </w:r>
          </w:p>
        </w:tc>
        <w:tc>
          <w:tcPr>
            <w:tcW w:w="2268" w:type="dxa"/>
          </w:tcPr>
          <w:p w14:paraId="0C3AA538" w14:textId="77777777" w:rsidR="00F84F4E" w:rsidRDefault="00F84F4E" w:rsidP="00951E7E">
            <w:pPr>
              <w:jc w:val="both"/>
              <w:rPr>
                <w:rFonts w:asciiTheme="minorHAnsi" w:eastAsia="Times New Roman" w:hAnsiTheme="minorHAnsi" w:cs="Times New Roman"/>
                <w:color w:val="auto"/>
                <w:lang w:eastAsia="zh-CN"/>
              </w:rPr>
            </w:pPr>
          </w:p>
        </w:tc>
      </w:tr>
    </w:tbl>
    <w:p w14:paraId="0CA08CCE"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tbl>
      <w:tblPr>
        <w:tblStyle w:val="Tabelamrea"/>
        <w:tblW w:w="0" w:type="auto"/>
        <w:tblLook w:val="04A0" w:firstRow="1" w:lastRow="0" w:firstColumn="1" w:lastColumn="0" w:noHBand="0" w:noVBand="1"/>
      </w:tblPr>
      <w:tblGrid>
        <w:gridCol w:w="6091"/>
        <w:gridCol w:w="2268"/>
      </w:tblGrid>
      <w:tr w:rsidR="00F84F4E" w14:paraId="737ED4F4"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bottom"/>
          </w:tcPr>
          <w:p w14:paraId="72F57D68" w14:textId="7C18DC1B" w:rsidR="00F84F4E" w:rsidRDefault="00F84F4E" w:rsidP="00F84F4E">
            <w:pPr>
              <w:jc w:val="both"/>
              <w:rPr>
                <w:rFonts w:asciiTheme="minorHAnsi" w:eastAsia="Times New Roman" w:hAnsiTheme="minorHAnsi" w:cs="Times New Roman"/>
                <w:color w:val="auto"/>
                <w:lang w:eastAsia="zh-CN"/>
              </w:rPr>
            </w:pPr>
            <w:r w:rsidRPr="004A765C">
              <w:rPr>
                <w:rFonts w:asciiTheme="minorHAnsi" w:eastAsia="Times New Roman" w:hAnsiTheme="minorHAnsi" w:cs="Times New Roman"/>
                <w:color w:val="000000"/>
              </w:rPr>
              <w:t> </w:t>
            </w:r>
            <w:r>
              <w:rPr>
                <w:rFonts w:asciiTheme="minorHAnsi" w:eastAsia="Times New Roman" w:hAnsiTheme="minorHAnsi" w:cs="Times New Roman"/>
                <w:color w:val="000000"/>
              </w:rPr>
              <w:t>Sklop št. 2</w:t>
            </w:r>
          </w:p>
        </w:tc>
        <w:tc>
          <w:tcPr>
            <w:tcW w:w="2268" w:type="dxa"/>
          </w:tcPr>
          <w:p w14:paraId="4ED8F012"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Vrednosti v EUR</w:t>
            </w:r>
          </w:p>
        </w:tc>
      </w:tr>
      <w:tr w:rsidR="00F84F4E" w14:paraId="249233BF"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63BC7C7D"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brez DDV</w:t>
            </w:r>
          </w:p>
        </w:tc>
        <w:tc>
          <w:tcPr>
            <w:tcW w:w="2268" w:type="dxa"/>
          </w:tcPr>
          <w:p w14:paraId="5100BE52" w14:textId="77777777" w:rsidR="00F84F4E" w:rsidRDefault="00F84F4E" w:rsidP="00796D8C">
            <w:pPr>
              <w:jc w:val="both"/>
              <w:rPr>
                <w:rFonts w:asciiTheme="minorHAnsi" w:eastAsia="Times New Roman" w:hAnsiTheme="minorHAnsi" w:cs="Times New Roman"/>
                <w:color w:val="auto"/>
                <w:lang w:eastAsia="zh-CN"/>
              </w:rPr>
            </w:pPr>
          </w:p>
        </w:tc>
      </w:tr>
      <w:tr w:rsidR="00F84F4E" w14:paraId="567F1F1E" w14:textId="77777777" w:rsidTr="00796D8C">
        <w:tc>
          <w:tcPr>
            <w:tcW w:w="6091" w:type="dxa"/>
            <w:tcBorders>
              <w:top w:val="single" w:sz="4" w:space="0" w:color="auto"/>
              <w:left w:val="single" w:sz="4" w:space="0" w:color="auto"/>
              <w:bottom w:val="single" w:sz="4" w:space="0" w:color="auto"/>
              <w:right w:val="single" w:sz="4" w:space="0" w:color="auto"/>
            </w:tcBorders>
            <w:shd w:val="clear" w:color="auto" w:fill="auto"/>
            <w:vAlign w:val="center"/>
          </w:tcPr>
          <w:p w14:paraId="17D7E5B4" w14:textId="77777777" w:rsidR="00F84F4E" w:rsidRDefault="00F84F4E" w:rsidP="00796D8C">
            <w:pPr>
              <w:jc w:val="both"/>
              <w:rPr>
                <w:rFonts w:asciiTheme="minorHAnsi" w:eastAsia="Times New Roman" w:hAnsiTheme="minorHAnsi" w:cs="Times New Roman"/>
                <w:color w:val="auto"/>
                <w:lang w:eastAsia="zh-CN"/>
              </w:rPr>
            </w:pPr>
            <w:r>
              <w:rPr>
                <w:rFonts w:asciiTheme="minorHAnsi" w:eastAsia="Times New Roman" w:hAnsiTheme="minorHAnsi" w:cs="Times New Roman"/>
                <w:bCs/>
                <w:color w:val="000000"/>
              </w:rPr>
              <w:t xml:space="preserve">Dnevna cena </w:t>
            </w:r>
            <w:r w:rsidRPr="004A765C">
              <w:rPr>
                <w:rFonts w:asciiTheme="minorHAnsi" w:eastAsia="Times New Roman" w:hAnsiTheme="minorHAnsi" w:cs="Times New Roman"/>
                <w:bCs/>
                <w:color w:val="000000"/>
              </w:rPr>
              <w:t>z DDV</w:t>
            </w:r>
          </w:p>
        </w:tc>
        <w:tc>
          <w:tcPr>
            <w:tcW w:w="2268" w:type="dxa"/>
          </w:tcPr>
          <w:p w14:paraId="5093F086" w14:textId="77777777" w:rsidR="00F84F4E" w:rsidRDefault="00F84F4E" w:rsidP="00796D8C">
            <w:pPr>
              <w:jc w:val="both"/>
              <w:rPr>
                <w:rFonts w:asciiTheme="minorHAnsi" w:eastAsia="Times New Roman" w:hAnsiTheme="minorHAnsi" w:cs="Times New Roman"/>
                <w:color w:val="auto"/>
                <w:lang w:eastAsia="zh-CN"/>
              </w:rPr>
            </w:pPr>
          </w:p>
        </w:tc>
      </w:tr>
      <w:tr w:rsidR="00CB40E7" w14:paraId="07272DEB" w14:textId="77777777" w:rsidTr="00796D8C">
        <w:tc>
          <w:tcPr>
            <w:tcW w:w="6091" w:type="dxa"/>
          </w:tcPr>
          <w:p w14:paraId="444B71DD"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Letna ponudbena cena brez DDV</w:t>
            </w:r>
          </w:p>
          <w:p w14:paraId="42075C92" w14:textId="1D5C0A72"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2F7719D8" w14:textId="77777777" w:rsidR="00CB40E7" w:rsidRDefault="00CB40E7" w:rsidP="00796D8C">
            <w:pPr>
              <w:jc w:val="both"/>
              <w:rPr>
                <w:rFonts w:asciiTheme="minorHAnsi" w:eastAsia="Times New Roman" w:hAnsiTheme="minorHAnsi" w:cs="Times New Roman"/>
                <w:color w:val="auto"/>
                <w:lang w:eastAsia="zh-CN"/>
              </w:rPr>
            </w:pPr>
          </w:p>
        </w:tc>
      </w:tr>
      <w:tr w:rsidR="00CB40E7" w14:paraId="1B48FA4A" w14:textId="77777777" w:rsidTr="00796D8C">
        <w:tc>
          <w:tcPr>
            <w:tcW w:w="6091" w:type="dxa"/>
          </w:tcPr>
          <w:p w14:paraId="65EF740B" w14:textId="747053E6" w:rsidR="00CB40E7" w:rsidRP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CB40E7">
              <w:rPr>
                <w:rFonts w:asciiTheme="minorHAnsi" w:eastAsia="Times New Roman" w:hAnsiTheme="minorHAnsi" w:cs="Times New Roman"/>
                <w:color w:val="auto"/>
                <w:lang w:eastAsia="zh-CN"/>
              </w:rPr>
              <w:t>z DDV</w:t>
            </w:r>
          </w:p>
          <w:p w14:paraId="79B95999" w14:textId="2E43C7E1" w:rsidR="00CB40E7" w:rsidRPr="00951E7E"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31.08.2021</w:t>
            </w:r>
          </w:p>
        </w:tc>
        <w:tc>
          <w:tcPr>
            <w:tcW w:w="2268" w:type="dxa"/>
          </w:tcPr>
          <w:p w14:paraId="56AF39CB" w14:textId="77777777" w:rsidR="00CB40E7" w:rsidRDefault="00CB40E7" w:rsidP="00CB40E7">
            <w:pPr>
              <w:jc w:val="both"/>
              <w:rPr>
                <w:rFonts w:asciiTheme="minorHAnsi" w:eastAsia="Times New Roman" w:hAnsiTheme="minorHAnsi" w:cs="Times New Roman"/>
                <w:color w:val="auto"/>
                <w:lang w:eastAsia="zh-CN"/>
              </w:rPr>
            </w:pPr>
          </w:p>
        </w:tc>
      </w:tr>
      <w:tr w:rsidR="00CB40E7" w14:paraId="54823DD2" w14:textId="77777777" w:rsidTr="00796D8C">
        <w:tc>
          <w:tcPr>
            <w:tcW w:w="6091" w:type="dxa"/>
          </w:tcPr>
          <w:p w14:paraId="65D9A4F4" w14:textId="144F92D9" w:rsidR="00CB40E7" w:rsidRDefault="00CB40E7" w:rsidP="00CB40E7">
            <w:pPr>
              <w:jc w:val="both"/>
              <w:rPr>
                <w:rFonts w:asciiTheme="minorHAnsi" w:eastAsia="Times New Roman" w:hAnsiTheme="minorHAnsi" w:cs="Times New Roman"/>
                <w:color w:val="auto"/>
                <w:lang w:eastAsia="zh-CN"/>
              </w:rPr>
            </w:pPr>
            <w:r w:rsidRPr="00951E7E">
              <w:rPr>
                <w:rFonts w:asciiTheme="minorHAnsi" w:eastAsia="Times New Roman" w:hAnsiTheme="minorHAnsi" w:cs="Times New Roman"/>
                <w:color w:val="auto"/>
                <w:lang w:eastAsia="zh-CN"/>
              </w:rPr>
              <w:t>Letna ponudbena cena brez DDV</w:t>
            </w:r>
            <w:r>
              <w:rPr>
                <w:rFonts w:asciiTheme="minorHAnsi" w:eastAsia="Times New Roman" w:hAnsiTheme="minorHAnsi" w:cs="Times New Roman"/>
                <w:color w:val="auto"/>
                <w:lang w:eastAsia="zh-CN"/>
              </w:rPr>
              <w:t xml:space="preserve"> </w:t>
            </w:r>
            <w:r w:rsidRPr="00951E7E">
              <w:rPr>
                <w:rFonts w:asciiTheme="minorHAnsi" w:eastAsia="Times New Roman" w:hAnsiTheme="minorHAnsi" w:cs="Times New Roman"/>
                <w:color w:val="auto"/>
                <w:lang w:eastAsia="zh-CN"/>
              </w:rPr>
              <w:t xml:space="preserve">(za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699A036C" w14:textId="77777777" w:rsidR="00CB40E7" w:rsidRDefault="00CB40E7" w:rsidP="00CB40E7">
            <w:pPr>
              <w:jc w:val="both"/>
              <w:rPr>
                <w:rFonts w:asciiTheme="minorHAnsi" w:eastAsia="Times New Roman" w:hAnsiTheme="minorHAnsi" w:cs="Times New Roman"/>
                <w:color w:val="auto"/>
                <w:lang w:eastAsia="zh-CN"/>
              </w:rPr>
            </w:pPr>
          </w:p>
        </w:tc>
      </w:tr>
      <w:tr w:rsidR="00CB40E7" w14:paraId="16C81479" w14:textId="77777777" w:rsidTr="00796D8C">
        <w:tc>
          <w:tcPr>
            <w:tcW w:w="6091" w:type="dxa"/>
          </w:tcPr>
          <w:p w14:paraId="238A773C" w14:textId="4BC13EB6" w:rsidR="00CB40E7" w:rsidRDefault="00CB40E7" w:rsidP="00CB40E7">
            <w:pPr>
              <w:jc w:val="both"/>
              <w:rPr>
                <w:rFonts w:asciiTheme="minorHAnsi" w:eastAsia="Times New Roman" w:hAnsiTheme="minorHAnsi" w:cs="Times New Roman"/>
                <w:color w:val="auto"/>
                <w:lang w:eastAsia="zh-CN"/>
              </w:rPr>
            </w:pPr>
            <w:r>
              <w:rPr>
                <w:rFonts w:asciiTheme="minorHAnsi" w:eastAsia="Times New Roman" w:hAnsiTheme="minorHAnsi" w:cs="Times New Roman"/>
                <w:color w:val="auto"/>
                <w:lang w:eastAsia="zh-CN"/>
              </w:rPr>
              <w:t xml:space="preserve">Letna ponudbena cena </w:t>
            </w:r>
            <w:r w:rsidRPr="00951E7E">
              <w:rPr>
                <w:rFonts w:asciiTheme="minorHAnsi" w:eastAsia="Times New Roman" w:hAnsiTheme="minorHAnsi" w:cs="Times New Roman"/>
                <w:color w:val="auto"/>
                <w:lang w:eastAsia="zh-CN"/>
              </w:rPr>
              <w:t xml:space="preserve">z DDV (za </w:t>
            </w:r>
            <w:r>
              <w:rPr>
                <w:rFonts w:asciiTheme="minorHAnsi" w:eastAsia="Times New Roman" w:hAnsiTheme="minorHAnsi" w:cs="Times New Roman"/>
                <w:color w:val="auto"/>
                <w:lang w:eastAsia="zh-CN"/>
              </w:rPr>
              <w:t xml:space="preserve">celotno </w:t>
            </w:r>
            <w:r w:rsidRPr="00951E7E">
              <w:rPr>
                <w:rFonts w:asciiTheme="minorHAnsi" w:eastAsia="Times New Roman" w:hAnsiTheme="minorHAnsi" w:cs="Times New Roman"/>
                <w:color w:val="auto"/>
                <w:lang w:eastAsia="zh-CN"/>
              </w:rPr>
              <w:t>šolsko leto)</w:t>
            </w:r>
          </w:p>
        </w:tc>
        <w:tc>
          <w:tcPr>
            <w:tcW w:w="2268" w:type="dxa"/>
          </w:tcPr>
          <w:p w14:paraId="120CF963" w14:textId="77777777" w:rsidR="00CB40E7" w:rsidRDefault="00CB40E7" w:rsidP="00CB40E7">
            <w:pPr>
              <w:jc w:val="both"/>
              <w:rPr>
                <w:rFonts w:asciiTheme="minorHAnsi" w:eastAsia="Times New Roman" w:hAnsiTheme="minorHAnsi" w:cs="Times New Roman"/>
                <w:color w:val="auto"/>
                <w:lang w:eastAsia="zh-CN"/>
              </w:rPr>
            </w:pPr>
          </w:p>
        </w:tc>
      </w:tr>
      <w:tr w:rsidR="00CB40E7" w14:paraId="53A4976B" w14:textId="77777777" w:rsidTr="00796D8C">
        <w:tc>
          <w:tcPr>
            <w:tcW w:w="6091" w:type="dxa"/>
          </w:tcPr>
          <w:p w14:paraId="14C620B4" w14:textId="5BDF3F6D"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brez DDV</w:t>
            </w:r>
          </w:p>
        </w:tc>
        <w:tc>
          <w:tcPr>
            <w:tcW w:w="2268" w:type="dxa"/>
          </w:tcPr>
          <w:p w14:paraId="0FE15C74" w14:textId="77777777" w:rsidR="00CB40E7" w:rsidRDefault="00CB40E7" w:rsidP="00CB40E7">
            <w:pPr>
              <w:jc w:val="both"/>
              <w:rPr>
                <w:rFonts w:asciiTheme="minorHAnsi" w:eastAsia="Times New Roman" w:hAnsiTheme="minorHAnsi" w:cs="Times New Roman"/>
                <w:color w:val="auto"/>
                <w:lang w:eastAsia="zh-CN"/>
              </w:rPr>
            </w:pPr>
          </w:p>
        </w:tc>
      </w:tr>
      <w:tr w:rsidR="00CB40E7" w14:paraId="755D8311" w14:textId="77777777" w:rsidTr="00796D8C">
        <w:tc>
          <w:tcPr>
            <w:tcW w:w="6091" w:type="dxa"/>
          </w:tcPr>
          <w:p w14:paraId="45D01E02" w14:textId="77777777" w:rsidR="00CB40E7" w:rsidRP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DDV</w:t>
            </w:r>
          </w:p>
          <w:p w14:paraId="1A9C561D" w14:textId="5C1C1003"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za obdobje od 1.1.2021 do 31.8.2024</w:t>
            </w:r>
          </w:p>
        </w:tc>
        <w:tc>
          <w:tcPr>
            <w:tcW w:w="2268" w:type="dxa"/>
          </w:tcPr>
          <w:p w14:paraId="7AA05EB0" w14:textId="77777777" w:rsidR="00CB40E7" w:rsidRDefault="00CB40E7" w:rsidP="00CB40E7">
            <w:pPr>
              <w:jc w:val="both"/>
              <w:rPr>
                <w:rFonts w:asciiTheme="minorHAnsi" w:eastAsia="Times New Roman" w:hAnsiTheme="minorHAnsi" w:cs="Times New Roman"/>
                <w:color w:val="auto"/>
                <w:lang w:eastAsia="zh-CN"/>
              </w:rPr>
            </w:pPr>
          </w:p>
        </w:tc>
      </w:tr>
      <w:tr w:rsidR="00CB40E7" w14:paraId="46CFD5A4" w14:textId="77777777" w:rsidTr="00796D8C">
        <w:tc>
          <w:tcPr>
            <w:tcW w:w="6091" w:type="dxa"/>
          </w:tcPr>
          <w:p w14:paraId="1F7A0A34" w14:textId="565073E7" w:rsidR="00CB40E7" w:rsidRDefault="00CB40E7" w:rsidP="00CB40E7">
            <w:pPr>
              <w:jc w:val="both"/>
              <w:rPr>
                <w:rFonts w:asciiTheme="minorHAnsi" w:eastAsia="Times New Roman" w:hAnsiTheme="minorHAnsi" w:cs="Times New Roman"/>
                <w:color w:val="auto"/>
                <w:lang w:eastAsia="zh-CN"/>
              </w:rPr>
            </w:pPr>
            <w:r w:rsidRPr="00CB40E7">
              <w:rPr>
                <w:rFonts w:asciiTheme="minorHAnsi" w:eastAsia="Times New Roman" w:hAnsiTheme="minorHAnsi" w:cs="Times New Roman"/>
                <w:color w:val="auto"/>
                <w:lang w:eastAsia="zh-CN"/>
              </w:rPr>
              <w:t>Cena skupaj za obdobje od 1.1.2021 do 31.8.2024 z DDV</w:t>
            </w:r>
          </w:p>
        </w:tc>
        <w:tc>
          <w:tcPr>
            <w:tcW w:w="2268" w:type="dxa"/>
          </w:tcPr>
          <w:p w14:paraId="27E63D71" w14:textId="77777777" w:rsidR="00CB40E7" w:rsidRDefault="00CB40E7" w:rsidP="00CB40E7">
            <w:pPr>
              <w:jc w:val="both"/>
              <w:rPr>
                <w:rFonts w:asciiTheme="minorHAnsi" w:eastAsia="Times New Roman" w:hAnsiTheme="minorHAnsi" w:cs="Times New Roman"/>
                <w:color w:val="auto"/>
                <w:lang w:eastAsia="zh-CN"/>
              </w:rPr>
            </w:pPr>
          </w:p>
        </w:tc>
      </w:tr>
    </w:tbl>
    <w:p w14:paraId="06467B94" w14:textId="77777777" w:rsidR="006211E0" w:rsidRDefault="006211E0" w:rsidP="004A765C">
      <w:pPr>
        <w:spacing w:after="0" w:line="240" w:lineRule="auto"/>
        <w:jc w:val="both"/>
        <w:rPr>
          <w:rFonts w:asciiTheme="minorHAnsi" w:eastAsia="Times New Roman" w:hAnsiTheme="minorHAnsi" w:cs="Times New Roman"/>
          <w:color w:val="auto"/>
          <w:lang w:eastAsia="zh-CN"/>
        </w:rPr>
      </w:pPr>
    </w:p>
    <w:p w14:paraId="315B6BDF" w14:textId="77777777" w:rsidR="004C0DA9" w:rsidRDefault="00223C4B" w:rsidP="00223C4B">
      <w:pPr>
        <w:pStyle w:val="Telobesedila"/>
        <w:spacing w:after="0" w:line="276" w:lineRule="auto"/>
        <w:jc w:val="both"/>
        <w:rPr>
          <w:rFonts w:asciiTheme="minorHAnsi" w:hAnsiTheme="minorHAnsi"/>
          <w:b w:val="0"/>
          <w:sz w:val="22"/>
          <w:szCs w:val="22"/>
        </w:rPr>
      </w:pPr>
      <w:r w:rsidRPr="0045437D">
        <w:rPr>
          <w:rFonts w:asciiTheme="minorHAnsi" w:hAnsiTheme="minorHAnsi"/>
          <w:b w:val="0"/>
          <w:sz w:val="22"/>
          <w:szCs w:val="22"/>
        </w:rPr>
        <w:t>Dnevne cene so fiksne za obdobje dvanajsti</w:t>
      </w:r>
      <w:r w:rsidR="004C0DA9" w:rsidRPr="0045437D">
        <w:rPr>
          <w:rFonts w:asciiTheme="minorHAnsi" w:hAnsiTheme="minorHAnsi"/>
          <w:b w:val="0"/>
          <w:sz w:val="22"/>
          <w:szCs w:val="22"/>
        </w:rPr>
        <w:t>h (12) mesecev po sklenitvi te pogodbe</w:t>
      </w:r>
      <w:r w:rsidRPr="0045437D">
        <w:rPr>
          <w:rFonts w:asciiTheme="minorHAnsi" w:hAnsiTheme="minorHAnsi"/>
          <w:b w:val="0"/>
          <w:sz w:val="22"/>
          <w:szCs w:val="22"/>
        </w:rPr>
        <w:t>.</w:t>
      </w:r>
      <w:r w:rsidRPr="004A765C">
        <w:rPr>
          <w:rFonts w:asciiTheme="minorHAnsi" w:hAnsiTheme="minorHAnsi"/>
          <w:b w:val="0"/>
          <w:sz w:val="22"/>
          <w:szCs w:val="22"/>
        </w:rPr>
        <w:t xml:space="preserve"> </w:t>
      </w:r>
    </w:p>
    <w:p w14:paraId="1B461EC2" w14:textId="77777777" w:rsidR="004C0DA9" w:rsidRPr="00B17578" w:rsidRDefault="004C0DA9" w:rsidP="00223C4B">
      <w:pPr>
        <w:pStyle w:val="Telobesedila"/>
        <w:spacing w:after="0" w:line="276" w:lineRule="auto"/>
        <w:jc w:val="both"/>
        <w:rPr>
          <w:rFonts w:asciiTheme="minorHAnsi" w:hAnsiTheme="minorHAnsi"/>
          <w:b w:val="0"/>
          <w:sz w:val="22"/>
          <w:szCs w:val="22"/>
        </w:rPr>
      </w:pPr>
    </w:p>
    <w:p w14:paraId="6C16BCA9" w14:textId="77777777" w:rsidR="00BA2325" w:rsidRPr="00BA2325" w:rsidRDefault="00BA2325" w:rsidP="00BA2325">
      <w:pPr>
        <w:jc w:val="both"/>
        <w:rPr>
          <w:rFonts w:asciiTheme="minorHAnsi" w:hAnsiTheme="minorHAnsi" w:cs="Arial"/>
        </w:rPr>
      </w:pPr>
      <w:r w:rsidRPr="00BA2325">
        <w:rPr>
          <w:rFonts w:asciiTheme="minorHAnsi" w:hAnsiTheme="minorHAnsi" w:cs="Arial"/>
        </w:rPr>
        <w:t>Valorizacija pogodbene vrednosti vključno z DDV, se lahko v skladu s Pravilnikom o načinu valorizacije denarnih obveznosti, ki jih v večletnih pogodbah dogovorijo pravne osebe javnega sektorja (Uradni list RS, št. 1/04) prvič izvede:</w:t>
      </w:r>
    </w:p>
    <w:p w14:paraId="3F508479" w14:textId="77777777" w:rsidR="00BA2325" w:rsidRPr="00BA2325" w:rsidRDefault="00BA2325" w:rsidP="00BA2325">
      <w:pPr>
        <w:ind w:left="709"/>
        <w:rPr>
          <w:rFonts w:asciiTheme="minorHAnsi" w:hAnsiTheme="minorHAnsi" w:cs="Arial"/>
        </w:rPr>
      </w:pPr>
      <w:r w:rsidRPr="00BA2325">
        <w:rPr>
          <w:rFonts w:asciiTheme="minorHAnsi" w:hAnsiTheme="minorHAnsi" w:cs="Arial"/>
        </w:rPr>
        <w:t>1. po preteku enega leta od sklenitve pogodbe in</w:t>
      </w:r>
    </w:p>
    <w:p w14:paraId="0EF6F126" w14:textId="77777777" w:rsidR="00BA2325" w:rsidRPr="00BA2325" w:rsidRDefault="00BA2325" w:rsidP="00BA2325">
      <w:pPr>
        <w:ind w:left="709"/>
        <w:rPr>
          <w:rFonts w:asciiTheme="minorHAnsi" w:hAnsiTheme="minorHAnsi" w:cs="Arial"/>
        </w:rPr>
      </w:pPr>
      <w:r w:rsidRPr="00BA2325">
        <w:rPr>
          <w:rFonts w:asciiTheme="minorHAnsi" w:hAnsiTheme="minorHAnsi" w:cs="Arial"/>
        </w:rPr>
        <w:t xml:space="preserve">2. ko kumulativno povečanje indeksa cen življenjskih potrebščin preseže 4% vrednosti, šteto od preteka enega leta od sklenitve pogodbe. </w:t>
      </w:r>
    </w:p>
    <w:p w14:paraId="328DF474" w14:textId="77777777" w:rsidR="00BA2325" w:rsidRPr="00BA2325" w:rsidRDefault="00BA2325" w:rsidP="003277DA">
      <w:pPr>
        <w:jc w:val="both"/>
        <w:rPr>
          <w:rFonts w:asciiTheme="minorHAnsi" w:hAnsiTheme="minorHAnsi" w:cs="Arial"/>
        </w:rPr>
      </w:pPr>
      <w:r w:rsidRPr="00BA2325">
        <w:rPr>
          <w:rFonts w:asciiTheme="minorHAnsi" w:hAnsiTheme="minorHAnsi" w:cs="Arial"/>
        </w:rPr>
        <w:t xml:space="preserve">Nadaljnja povišanja se lahko izvedejo, ko kumulativno povečanje indeksa cen življenjskih potrebščin ponovno preseže 4% vrednosti od zadnjega povišanja denarnih obveznosti. </w:t>
      </w:r>
    </w:p>
    <w:p w14:paraId="0AE7E215" w14:textId="77777777" w:rsidR="00BA2325" w:rsidRPr="00BA2325" w:rsidRDefault="00BA2325" w:rsidP="003277DA">
      <w:pPr>
        <w:jc w:val="both"/>
        <w:rPr>
          <w:rFonts w:asciiTheme="minorHAnsi" w:hAnsiTheme="minorHAnsi" w:cs="Arial"/>
        </w:rPr>
      </w:pPr>
      <w:r w:rsidRPr="00BA2325">
        <w:rPr>
          <w:rFonts w:asciiTheme="minorHAnsi" w:hAnsiTheme="minorHAnsi" w:cs="Arial"/>
        </w:rPr>
        <w:t>Povišanje denarnih obveznosti lahko znaša največ 80% povišanja indeksa cen iz prvega in drugega odstavka tega člena, pri čemer se povišanje lahko izvede največ enkrat v tekočem letu.</w:t>
      </w:r>
    </w:p>
    <w:p w14:paraId="7CD8EE3B" w14:textId="77777777" w:rsidR="00BA2325" w:rsidRPr="00BA2325" w:rsidRDefault="00BA2325" w:rsidP="00BA2325">
      <w:pPr>
        <w:jc w:val="both"/>
        <w:rPr>
          <w:rFonts w:asciiTheme="minorHAnsi" w:hAnsiTheme="minorHAnsi" w:cs="Arial"/>
        </w:rPr>
      </w:pPr>
      <w:r w:rsidRPr="00BA2325">
        <w:rPr>
          <w:rFonts w:asciiTheme="minorHAnsi" w:hAnsiTheme="minorHAnsi" w:cs="Arial"/>
        </w:rPr>
        <w:t>V primeru spremembe cen iz tega člena izvajalec pošlje naročniku (skrbniku te pogodbe) pisni predlog za povišanje cen z utemeljitvami (uradno objavljeni podatki v Republiki Sloveniji) in dokazili, naročnik pa pripravi dodatek k vsaki neposredni pogodbi.</w:t>
      </w:r>
    </w:p>
    <w:p w14:paraId="31A45446" w14:textId="77777777" w:rsidR="009726D8" w:rsidRPr="00114EB5" w:rsidRDefault="009726D8" w:rsidP="009277C2">
      <w:pPr>
        <w:spacing w:after="0" w:line="240" w:lineRule="auto"/>
        <w:jc w:val="both"/>
        <w:rPr>
          <w:rFonts w:asciiTheme="minorHAnsi" w:hAnsiTheme="minorHAnsi"/>
        </w:rPr>
      </w:pPr>
    </w:p>
    <w:p w14:paraId="0841D368" w14:textId="77777777" w:rsidR="00574A25" w:rsidRPr="00114EB5" w:rsidRDefault="00574A25"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6057E551" w14:textId="77777777" w:rsidR="00574A25" w:rsidRDefault="00574A25" w:rsidP="00574A25">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Sestavni del pogodbene cene </w:t>
      </w:r>
    </w:p>
    <w:p w14:paraId="27053888" w14:textId="77777777" w:rsidR="003973CE" w:rsidRDefault="003973CE" w:rsidP="00574A25">
      <w:pPr>
        <w:spacing w:after="0" w:line="240" w:lineRule="auto"/>
        <w:rPr>
          <w:rFonts w:asciiTheme="minorHAnsi" w:eastAsia="Times New Roman" w:hAnsiTheme="minorHAnsi" w:cs="Times New Roman"/>
          <w:b/>
          <w:color w:val="auto"/>
          <w:lang w:eastAsia="zh-CN"/>
        </w:rPr>
      </w:pPr>
    </w:p>
    <w:p w14:paraId="0E5686A9" w14:textId="77777777" w:rsidR="003973CE" w:rsidRPr="00281628" w:rsidRDefault="003973CE" w:rsidP="003973CE">
      <w:pPr>
        <w:autoSpaceDE w:val="0"/>
        <w:autoSpaceDN w:val="0"/>
        <w:adjustRightInd w:val="0"/>
        <w:jc w:val="both"/>
        <w:rPr>
          <w:rFonts w:asciiTheme="minorHAnsi" w:eastAsia="SimSun" w:hAnsiTheme="minorHAnsi"/>
          <w:color w:val="000000"/>
          <w:lang w:eastAsia="zh-CN"/>
        </w:rPr>
      </w:pPr>
      <w:r w:rsidRPr="00281628">
        <w:rPr>
          <w:rFonts w:asciiTheme="minorHAnsi" w:eastAsia="SimSun" w:hAnsiTheme="minorHAnsi"/>
          <w:color w:val="000000"/>
          <w:lang w:eastAsia="zh-CN"/>
        </w:rPr>
        <w:t>V pogodbeno ceno so vključene vse obveznosti po tej pogodbi in vse zahteve naročnika, navedene v dokumentaciji v zvezi z odda</w:t>
      </w:r>
      <w:r w:rsidR="00281628" w:rsidRPr="00281628">
        <w:rPr>
          <w:rFonts w:asciiTheme="minorHAnsi" w:eastAsia="SimSun" w:hAnsiTheme="minorHAnsi"/>
          <w:color w:val="000000"/>
          <w:lang w:eastAsia="zh-CN"/>
        </w:rPr>
        <w:t>jo predmetnega javnega naročila ter njenih dopolnitev / pojasnil.</w:t>
      </w:r>
    </w:p>
    <w:p w14:paraId="2878BF49" w14:textId="77777777" w:rsidR="003973CE" w:rsidRPr="00D30A79" w:rsidRDefault="003973CE" w:rsidP="003973CE">
      <w:pPr>
        <w:autoSpaceDE w:val="0"/>
        <w:autoSpaceDN w:val="0"/>
        <w:adjustRightInd w:val="0"/>
        <w:rPr>
          <w:rFonts w:asciiTheme="minorHAnsi" w:eastAsia="SimSun" w:hAnsiTheme="minorHAnsi" w:cs="Arial"/>
          <w:color w:val="000000"/>
          <w:kern w:val="3"/>
          <w:lang w:eastAsia="zh-CN" w:bidi="hi-IN"/>
        </w:rPr>
      </w:pPr>
      <w:r w:rsidRPr="00E204EB">
        <w:rPr>
          <w:rFonts w:eastAsia="SimSun"/>
          <w:color w:val="000000"/>
          <w:sz w:val="23"/>
          <w:szCs w:val="23"/>
          <w:lang w:eastAsia="zh-CN"/>
        </w:rPr>
        <w:t xml:space="preserve">V </w:t>
      </w:r>
      <w:r w:rsidRPr="00D30A79">
        <w:rPr>
          <w:rFonts w:asciiTheme="minorHAnsi" w:eastAsia="SimSun" w:hAnsiTheme="minorHAnsi"/>
          <w:color w:val="000000"/>
          <w:lang w:eastAsia="zh-CN"/>
        </w:rPr>
        <w:t>pogodbenih cenah so tako vključeni tudi stroški</w:t>
      </w:r>
      <w:r w:rsidRPr="00D30A79">
        <w:rPr>
          <w:rFonts w:asciiTheme="minorHAnsi" w:eastAsia="SimSun" w:hAnsiTheme="minorHAnsi" w:cs="Arial"/>
          <w:color w:val="000000"/>
          <w:kern w:val="3"/>
          <w:lang w:eastAsia="zh-CN" w:bidi="hi-IN"/>
        </w:rPr>
        <w:t>, kot na primer:</w:t>
      </w:r>
    </w:p>
    <w:p w14:paraId="3B4F2EB5" w14:textId="77777777" w:rsidR="0037460A"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vsa </w:t>
      </w:r>
      <w:r w:rsidR="00281628" w:rsidRPr="00D30A79">
        <w:rPr>
          <w:rFonts w:asciiTheme="minorHAnsi" w:eastAsia="SimSun" w:hAnsiTheme="minorHAnsi"/>
          <w:color w:val="000000"/>
          <w:lang w:eastAsia="zh-CN"/>
        </w:rPr>
        <w:t xml:space="preserve">oprema in </w:t>
      </w:r>
      <w:r w:rsidRPr="00D30A79">
        <w:rPr>
          <w:rFonts w:asciiTheme="minorHAnsi" w:eastAsia="SimSun" w:hAnsiTheme="minorHAnsi"/>
          <w:color w:val="000000"/>
          <w:lang w:eastAsia="zh-CN"/>
        </w:rPr>
        <w:t xml:space="preserve">pripomočki za </w:t>
      </w:r>
      <w:r w:rsidR="00281628" w:rsidRPr="00D30A79">
        <w:rPr>
          <w:rFonts w:asciiTheme="minorHAnsi" w:eastAsia="SimSun" w:hAnsiTheme="minorHAnsi"/>
          <w:color w:val="000000"/>
          <w:lang w:eastAsia="zh-CN"/>
        </w:rPr>
        <w:t xml:space="preserve">izvajanje storitev </w:t>
      </w:r>
      <w:r w:rsidR="0037460A">
        <w:rPr>
          <w:rFonts w:asciiTheme="minorHAnsi" w:eastAsia="SimSun" w:hAnsiTheme="minorHAnsi"/>
          <w:color w:val="000000"/>
          <w:lang w:eastAsia="zh-CN"/>
        </w:rPr>
        <w:t>prevozov</w:t>
      </w:r>
      <w:r w:rsidRPr="00D30A79">
        <w:rPr>
          <w:rFonts w:asciiTheme="minorHAnsi" w:eastAsia="SimSun" w:hAnsiTheme="minorHAnsi"/>
          <w:color w:val="000000"/>
          <w:lang w:eastAsia="zh-CN"/>
        </w:rPr>
        <w:t>, ki jih zahteva naročnik</w:t>
      </w:r>
      <w:r w:rsidR="00281628" w:rsidRPr="00D30A79">
        <w:rPr>
          <w:rFonts w:asciiTheme="minorHAnsi" w:eastAsia="SimSun" w:hAnsiTheme="minorHAnsi"/>
          <w:color w:val="000000"/>
          <w:lang w:eastAsia="zh-CN"/>
        </w:rPr>
        <w:t xml:space="preserve"> in</w:t>
      </w:r>
      <w:r w:rsidR="00E1354A" w:rsidRPr="00D30A79">
        <w:rPr>
          <w:rFonts w:asciiTheme="minorHAnsi" w:eastAsia="SimSun" w:hAnsiTheme="minorHAnsi"/>
          <w:color w:val="000000"/>
          <w:lang w:eastAsia="zh-CN"/>
        </w:rPr>
        <w:t xml:space="preserve"> </w:t>
      </w:r>
      <w:r w:rsidR="00281628" w:rsidRPr="00D30A79">
        <w:rPr>
          <w:rFonts w:asciiTheme="minorHAnsi" w:eastAsia="SimSun" w:hAnsiTheme="minorHAnsi"/>
          <w:color w:val="000000"/>
          <w:lang w:eastAsia="zh-CN"/>
        </w:rPr>
        <w:t>v skladu z</w:t>
      </w:r>
      <w:r w:rsidR="00E1354A" w:rsidRPr="00D30A79">
        <w:rPr>
          <w:rFonts w:asciiTheme="minorHAnsi" w:eastAsia="SimSun" w:hAnsiTheme="minorHAnsi"/>
          <w:color w:val="000000"/>
          <w:lang w:eastAsia="zh-CN"/>
        </w:rPr>
        <w:t xml:space="preserve"> zahtevami </w:t>
      </w:r>
      <w:r w:rsidR="0037460A">
        <w:rPr>
          <w:rFonts w:asciiTheme="minorHAnsi" w:eastAsia="SimSun" w:hAnsiTheme="minorHAnsi"/>
          <w:color w:val="000000"/>
          <w:lang w:eastAsia="zh-CN"/>
        </w:rPr>
        <w:t>vsakokrat veljavnih predpisov, ki urejajo prevoz otrok v cestnem prometu,</w:t>
      </w:r>
    </w:p>
    <w:p w14:paraId="67BFB1C4"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vsa oprema in drug material potreben za izvajanje predmeta pogodbe,</w:t>
      </w:r>
    </w:p>
    <w:p w14:paraId="40138824" w14:textId="77777777" w:rsidR="00A86960" w:rsidRPr="00411454" w:rsidRDefault="00A86960"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delovna obleka in druga zaščitna sredstva,</w:t>
      </w:r>
    </w:p>
    <w:p w14:paraId="485AA20C"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 xml:space="preserve">vodenje, nadzor in organiziranje izvajanja storitev </w:t>
      </w:r>
      <w:r w:rsidR="00616F42">
        <w:rPr>
          <w:rFonts w:asciiTheme="minorHAnsi" w:eastAsia="SimSun" w:hAnsiTheme="minorHAnsi"/>
          <w:color w:val="000000"/>
          <w:lang w:eastAsia="zh-CN"/>
        </w:rPr>
        <w:t>prevozov</w:t>
      </w:r>
      <w:r w:rsidRPr="00C77BF1">
        <w:rPr>
          <w:rFonts w:asciiTheme="minorHAnsi" w:eastAsia="SimSun" w:hAnsiTheme="minorHAnsi"/>
          <w:color w:val="000000"/>
          <w:lang w:eastAsia="zh-CN"/>
        </w:rPr>
        <w:t>,</w:t>
      </w:r>
    </w:p>
    <w:p w14:paraId="58077F73"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pridobitev vseh predpisanih tehničnih dokazil,</w:t>
      </w:r>
    </w:p>
    <w:p w14:paraId="32B1377E"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morebitni popusti in manipulativni stroški,</w:t>
      </w:r>
    </w:p>
    <w:p w14:paraId="53AAB902" w14:textId="77777777" w:rsidR="00D90AD1" w:rsidRPr="00C77BF1" w:rsidRDefault="00D90AD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vsi davki in dajatve,</w:t>
      </w:r>
    </w:p>
    <w:p w14:paraId="57887291" w14:textId="77777777" w:rsidR="003973CE" w:rsidRPr="00C77BF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C77BF1">
        <w:rPr>
          <w:rFonts w:asciiTheme="minorHAnsi" w:eastAsia="SimSun" w:hAnsiTheme="minorHAnsi"/>
          <w:color w:val="000000"/>
          <w:lang w:eastAsia="zh-CN"/>
        </w:rPr>
        <w:t>plačilo vseh podizvajalcev,</w:t>
      </w:r>
    </w:p>
    <w:p w14:paraId="28A013A5"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vse zahteve iz dokumentacije v zvezi z oddajo javnega naročila,</w:t>
      </w:r>
    </w:p>
    <w:p w14:paraId="201E7B28" w14:textId="77777777" w:rsidR="003973CE" w:rsidRPr="003D446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olor w:val="000000"/>
          <w:lang w:eastAsia="zh-CN"/>
        </w:rPr>
        <w:t>stroški, ki izhajajo iz določil osnutka vzorca pogodbe,</w:t>
      </w:r>
    </w:p>
    <w:p w14:paraId="4C677BAE" w14:textId="556C0CB2" w:rsidR="003973CE" w:rsidRPr="003D4461" w:rsidRDefault="00973F02" w:rsidP="00973F02">
      <w:pPr>
        <w:numPr>
          <w:ilvl w:val="0"/>
          <w:numId w:val="41"/>
        </w:numPr>
        <w:autoSpaceDE w:val="0"/>
        <w:autoSpaceDN w:val="0"/>
        <w:adjustRightInd w:val="0"/>
        <w:contextualSpacing/>
        <w:rPr>
          <w:rFonts w:asciiTheme="minorHAnsi" w:eastAsia="SimSun" w:hAnsiTheme="minorHAnsi"/>
          <w:color w:val="000000"/>
          <w:lang w:eastAsia="zh-CN"/>
        </w:rPr>
      </w:pPr>
      <w:r w:rsidRPr="00973F02">
        <w:rPr>
          <w:rFonts w:asciiTheme="minorHAnsi" w:eastAsia="SimSun" w:hAnsiTheme="minorHAnsi" w:cs="Arial"/>
          <w:color w:val="000000"/>
          <w:kern w:val="3"/>
          <w:lang w:eastAsia="zh-CN" w:bidi="hi-IN"/>
        </w:rPr>
        <w:t xml:space="preserve">stroški v zvezi z izplačili po Zakonu o minimalni plači </w:t>
      </w:r>
      <w:r w:rsidR="003973CE" w:rsidRPr="003D4461">
        <w:rPr>
          <w:rFonts w:asciiTheme="minorHAnsi" w:eastAsia="SimSun" w:hAnsiTheme="minorHAnsi" w:cs="Arial"/>
          <w:color w:val="000000"/>
          <w:kern w:val="3"/>
          <w:lang w:eastAsia="zh-CN" w:bidi="hi-IN"/>
        </w:rPr>
        <w:t>(osebju, ki bo izvajalo storitve, ki so predmet javnega naročila, mora ponudnik zagotavljati najmanj zakonsko minimalno plačo v skladu z vso relevantno zakonodajo, ki določa minimalno plačo delavke / delavca, vključno z vsemi</w:t>
      </w:r>
      <w:r w:rsidR="00AA0CFB" w:rsidRPr="003D4461">
        <w:rPr>
          <w:rFonts w:asciiTheme="minorHAnsi" w:eastAsia="SimSun" w:hAnsiTheme="minorHAnsi" w:cs="Arial"/>
          <w:color w:val="000000"/>
          <w:kern w:val="3"/>
          <w:lang w:eastAsia="zh-CN" w:bidi="hi-IN"/>
        </w:rPr>
        <w:t xml:space="preserve"> dodatki in stroški, ki delavki/</w:t>
      </w:r>
      <w:r w:rsidR="003973CE" w:rsidRPr="003D4461">
        <w:rPr>
          <w:rFonts w:asciiTheme="minorHAnsi" w:eastAsia="SimSun" w:hAnsiTheme="minorHAnsi" w:cs="Arial"/>
          <w:color w:val="000000"/>
          <w:kern w:val="3"/>
          <w:lang w:eastAsia="zh-CN" w:bidi="hi-IN"/>
        </w:rPr>
        <w:t>delavcu pripadajo),</w:t>
      </w:r>
    </w:p>
    <w:p w14:paraId="3900AD5C" w14:textId="77777777" w:rsidR="000A0CBE" w:rsidRPr="0037460A" w:rsidRDefault="000A0CBE" w:rsidP="0025670E">
      <w:pPr>
        <w:numPr>
          <w:ilvl w:val="0"/>
          <w:numId w:val="41"/>
        </w:numPr>
        <w:autoSpaceDE w:val="0"/>
        <w:autoSpaceDN w:val="0"/>
        <w:adjustRightInd w:val="0"/>
        <w:contextualSpacing/>
        <w:rPr>
          <w:rFonts w:asciiTheme="minorHAnsi" w:eastAsia="SimSun" w:hAnsiTheme="minorHAnsi"/>
          <w:color w:val="000000"/>
          <w:lang w:eastAsia="zh-CN"/>
        </w:rPr>
      </w:pPr>
      <w:r w:rsidRPr="0037460A">
        <w:rPr>
          <w:rFonts w:asciiTheme="minorHAnsi" w:eastAsia="SimSun" w:hAnsiTheme="minorHAnsi" w:cs="Arial"/>
          <w:color w:val="000000"/>
          <w:kern w:val="3"/>
          <w:lang w:eastAsia="zh-CN" w:bidi="hi-IN"/>
        </w:rPr>
        <w:t>stroški predvidenega povečanja minimalne plače v času veljavnosti pogodbe,</w:t>
      </w:r>
    </w:p>
    <w:p w14:paraId="6A077285" w14:textId="77777777" w:rsidR="001F46B1" w:rsidRPr="003D4461"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sidRPr="003D4461">
        <w:rPr>
          <w:rFonts w:asciiTheme="minorHAnsi" w:eastAsia="SimSun" w:hAnsiTheme="minorHAnsi" w:cs="Arial"/>
          <w:color w:val="000000"/>
          <w:kern w:val="3"/>
          <w:lang w:eastAsia="zh-CN" w:bidi="hi-IN"/>
        </w:rPr>
        <w:t>stroški dela,</w:t>
      </w:r>
    </w:p>
    <w:p w14:paraId="3AC138D3"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nadomestila za prehrano, </w:t>
      </w:r>
    </w:p>
    <w:p w14:paraId="21ADCEB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prevozni stroški, kilometrina, </w:t>
      </w:r>
    </w:p>
    <w:p w14:paraId="23DF468D" w14:textId="77777777" w:rsidR="00AE332E" w:rsidRPr="0001569D" w:rsidRDefault="00AE332E" w:rsidP="0025670E">
      <w:pPr>
        <w:numPr>
          <w:ilvl w:val="0"/>
          <w:numId w:val="41"/>
        </w:numPr>
        <w:autoSpaceDE w:val="0"/>
        <w:autoSpaceDN w:val="0"/>
        <w:adjustRightInd w:val="0"/>
        <w:contextualSpacing/>
        <w:rPr>
          <w:rFonts w:asciiTheme="minorHAnsi" w:eastAsia="SimSun" w:hAnsiTheme="minorHAnsi"/>
          <w:color w:val="000000"/>
          <w:lang w:eastAsia="zh-CN"/>
        </w:rPr>
      </w:pPr>
      <w:r w:rsidRPr="0001569D">
        <w:rPr>
          <w:rFonts w:asciiTheme="minorHAnsi" w:hAnsiTheme="minorHAnsi"/>
        </w:rPr>
        <w:t>potovalne ure (ure na poti),</w:t>
      </w:r>
    </w:p>
    <w:p w14:paraId="47A2586D"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nadurno delo,</w:t>
      </w:r>
    </w:p>
    <w:p w14:paraId="0DCA06B6" w14:textId="77777777" w:rsidR="003973CE"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stroški obveznih prispevkov in zavarovanj</w:t>
      </w:r>
      <w:r w:rsidR="00E93B4D" w:rsidRPr="00D30A79">
        <w:rPr>
          <w:rFonts w:asciiTheme="minorHAnsi" w:eastAsia="SimSun" w:hAnsiTheme="minorHAnsi"/>
          <w:color w:val="000000"/>
          <w:lang w:eastAsia="zh-CN"/>
        </w:rPr>
        <w:t xml:space="preserve"> za zaposlene</w:t>
      </w:r>
      <w:r w:rsidRPr="00D30A79">
        <w:rPr>
          <w:rFonts w:asciiTheme="minorHAnsi" w:eastAsia="SimSun" w:hAnsiTheme="minorHAnsi"/>
          <w:color w:val="000000"/>
          <w:lang w:eastAsia="zh-CN"/>
        </w:rPr>
        <w:t>,</w:t>
      </w:r>
    </w:p>
    <w:p w14:paraId="1A703BE7" w14:textId="77777777" w:rsidR="001F46B1" w:rsidRPr="00D30A79" w:rsidRDefault="001F46B1" w:rsidP="0025670E">
      <w:pPr>
        <w:numPr>
          <w:ilvl w:val="0"/>
          <w:numId w:val="41"/>
        </w:numPr>
        <w:autoSpaceDE w:val="0"/>
        <w:autoSpaceDN w:val="0"/>
        <w:adjustRightInd w:val="0"/>
        <w:contextualSpacing/>
        <w:rPr>
          <w:rFonts w:asciiTheme="minorHAnsi" w:eastAsia="SimSun" w:hAnsiTheme="minorHAnsi"/>
          <w:color w:val="000000"/>
          <w:lang w:eastAsia="zh-CN"/>
        </w:rPr>
      </w:pPr>
      <w:r>
        <w:rPr>
          <w:rFonts w:asciiTheme="minorHAnsi" w:eastAsia="SimSun" w:hAnsiTheme="minorHAnsi"/>
          <w:color w:val="000000"/>
          <w:lang w:eastAsia="zh-CN"/>
        </w:rPr>
        <w:t>amortizacije,</w:t>
      </w:r>
    </w:p>
    <w:p w14:paraId="5EB6C0D7" w14:textId="77777777" w:rsidR="00E93B4D" w:rsidRPr="00D30A79" w:rsidRDefault="00E93B4D"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 dela,</w:t>
      </w:r>
    </w:p>
    <w:p w14:paraId="2410F397"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 xml:space="preserve">po potrebi režijski pribitek, </w:t>
      </w:r>
    </w:p>
    <w:p w14:paraId="395DA885" w14:textId="77777777" w:rsidR="003973CE" w:rsidRPr="00D90AD1"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90AD1">
        <w:rPr>
          <w:rFonts w:asciiTheme="minorHAnsi" w:eastAsia="SimSun" w:hAnsiTheme="minorHAnsi"/>
          <w:color w:val="000000"/>
          <w:lang w:eastAsia="zh-CN"/>
        </w:rPr>
        <w:t>drugi dodatki,</w:t>
      </w:r>
    </w:p>
    <w:p w14:paraId="5916C6CA" w14:textId="77777777" w:rsidR="00966CB6" w:rsidRPr="00411454" w:rsidRDefault="00321F8A" w:rsidP="0025670E">
      <w:pPr>
        <w:numPr>
          <w:ilvl w:val="0"/>
          <w:numId w:val="41"/>
        </w:numPr>
        <w:autoSpaceDE w:val="0"/>
        <w:autoSpaceDN w:val="0"/>
        <w:adjustRightInd w:val="0"/>
        <w:contextualSpacing/>
        <w:rPr>
          <w:rFonts w:asciiTheme="minorHAnsi" w:eastAsia="SimSun" w:hAnsiTheme="minorHAnsi"/>
          <w:color w:val="000000"/>
          <w:lang w:eastAsia="zh-CN"/>
        </w:rPr>
      </w:pPr>
      <w:r w:rsidRPr="00411454">
        <w:rPr>
          <w:rFonts w:asciiTheme="minorHAnsi" w:eastAsia="SimSun" w:hAnsiTheme="minorHAnsi"/>
          <w:color w:val="000000"/>
          <w:lang w:eastAsia="zh-CN"/>
        </w:rPr>
        <w:t>stroški izdelave poročil, načrtov, ocen</w:t>
      </w:r>
      <w:r w:rsidR="0001569D" w:rsidRPr="00411454">
        <w:rPr>
          <w:rFonts w:asciiTheme="minorHAnsi" w:eastAsia="SimSun" w:hAnsiTheme="minorHAnsi"/>
          <w:color w:val="000000"/>
          <w:lang w:eastAsia="zh-CN"/>
        </w:rPr>
        <w:t>,</w:t>
      </w:r>
    </w:p>
    <w:p w14:paraId="59D5105E"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drugi potrošni material,</w:t>
      </w:r>
    </w:p>
    <w:p w14:paraId="5DE1CFF2" w14:textId="77777777" w:rsidR="003973CE" w:rsidRPr="00D30A79" w:rsidRDefault="003973CE" w:rsidP="0025670E">
      <w:pPr>
        <w:numPr>
          <w:ilvl w:val="0"/>
          <w:numId w:val="41"/>
        </w:numPr>
        <w:autoSpaceDE w:val="0"/>
        <w:autoSpaceDN w:val="0"/>
        <w:adjustRightInd w:val="0"/>
        <w:contextualSpacing/>
        <w:rPr>
          <w:rFonts w:asciiTheme="minorHAnsi" w:eastAsia="SimSun" w:hAnsiTheme="minorHAnsi"/>
          <w:color w:val="000000"/>
          <w:lang w:eastAsia="zh-CN"/>
        </w:rPr>
      </w:pPr>
      <w:r w:rsidRPr="00D30A79">
        <w:rPr>
          <w:rFonts w:asciiTheme="minorHAnsi" w:eastAsia="SimSun" w:hAnsiTheme="minorHAnsi"/>
          <w:color w:val="000000"/>
          <w:lang w:eastAsia="zh-CN"/>
        </w:rPr>
        <w:t>ostali stroški.</w:t>
      </w:r>
    </w:p>
    <w:p w14:paraId="3AF36309" w14:textId="77777777" w:rsidR="00544E6A" w:rsidRDefault="00544E6A" w:rsidP="00544E6A">
      <w:pPr>
        <w:autoSpaceDE w:val="0"/>
        <w:autoSpaceDN w:val="0"/>
        <w:adjustRightInd w:val="0"/>
        <w:contextualSpacing/>
        <w:rPr>
          <w:rFonts w:eastAsia="SimSun"/>
          <w:color w:val="000000"/>
          <w:sz w:val="23"/>
          <w:szCs w:val="23"/>
          <w:lang w:eastAsia="zh-CN"/>
        </w:rPr>
      </w:pPr>
    </w:p>
    <w:p w14:paraId="262B2E3B" w14:textId="77777777" w:rsidR="004A22C6" w:rsidRPr="00114EB5" w:rsidRDefault="004A22C6" w:rsidP="00574A25">
      <w:pPr>
        <w:pStyle w:val="Odstavekseznama"/>
        <w:spacing w:after="0" w:line="240" w:lineRule="auto"/>
        <w:ind w:left="360"/>
        <w:jc w:val="both"/>
        <w:rPr>
          <w:rFonts w:ascii="Calibri" w:eastAsia="Times New Roman" w:hAnsi="Calibri" w:cs="Arial"/>
          <w:b/>
          <w:color w:val="000000"/>
          <w:kern w:val="3"/>
          <w:lang w:eastAsia="zh-CN"/>
        </w:rPr>
      </w:pPr>
    </w:p>
    <w:p w14:paraId="61995EBB" w14:textId="77777777" w:rsidR="00574A25" w:rsidRPr="00114EB5" w:rsidRDefault="00574A25" w:rsidP="00574A25">
      <w:pPr>
        <w:spacing w:after="0" w:line="240" w:lineRule="auto"/>
        <w:ind w:left="360"/>
        <w:rPr>
          <w:rFonts w:asciiTheme="minorHAnsi" w:eastAsia="Times New Roman" w:hAnsiTheme="minorHAnsi" w:cs="Times New Roman"/>
          <w:b/>
          <w:color w:val="auto"/>
          <w:lang w:eastAsia="zh-CN"/>
        </w:rPr>
      </w:pPr>
    </w:p>
    <w:p w14:paraId="53D408D8"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0864294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Obračun storitev</w:t>
      </w:r>
    </w:p>
    <w:p w14:paraId="059138DB" w14:textId="77777777" w:rsidR="005A6818" w:rsidRPr="00114EB5" w:rsidRDefault="005A6818" w:rsidP="006E7D3A">
      <w:pPr>
        <w:spacing w:after="0" w:line="240" w:lineRule="auto"/>
        <w:jc w:val="both"/>
        <w:rPr>
          <w:rFonts w:asciiTheme="minorHAnsi" w:eastAsia="Times New Roman" w:hAnsiTheme="minorHAnsi" w:cs="Times New Roman"/>
          <w:color w:val="auto"/>
          <w:lang w:eastAsia="zh-CN"/>
        </w:rPr>
      </w:pPr>
    </w:p>
    <w:p w14:paraId="2F3EE0C8" w14:textId="5F085114" w:rsidR="00143D13" w:rsidRDefault="00143D13" w:rsidP="00143D13">
      <w:p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Izvajalec bo izvedene storitve obračuna</w:t>
      </w:r>
      <w:r w:rsidR="00415DE9" w:rsidRPr="00AA0CFB">
        <w:rPr>
          <w:rFonts w:asciiTheme="minorHAnsi" w:eastAsia="Times New Roman" w:hAnsiTheme="minorHAnsi" w:cs="Times New Roman"/>
          <w:color w:val="auto"/>
          <w:lang w:eastAsia="zh-CN"/>
        </w:rPr>
        <w:t>va</w:t>
      </w:r>
      <w:r w:rsidRPr="00AA0CFB">
        <w:rPr>
          <w:rFonts w:asciiTheme="minorHAnsi" w:eastAsia="Times New Roman" w:hAnsiTheme="minorHAnsi" w:cs="Times New Roman"/>
          <w:color w:val="auto"/>
          <w:lang w:eastAsia="zh-CN"/>
        </w:rPr>
        <w:t>l z mesečnimi računi</w:t>
      </w:r>
      <w:r w:rsidR="00EB497F" w:rsidRPr="00AA0CFB">
        <w:rPr>
          <w:rFonts w:asciiTheme="minorHAnsi" w:eastAsia="Times New Roman" w:hAnsiTheme="minorHAnsi" w:cs="Times New Roman"/>
          <w:color w:val="auto"/>
          <w:lang w:eastAsia="zh-CN"/>
        </w:rPr>
        <w:t xml:space="preserve"> po opravljenih st</w:t>
      </w:r>
      <w:r w:rsidR="00820B74">
        <w:rPr>
          <w:rFonts w:asciiTheme="minorHAnsi" w:eastAsia="Times New Roman" w:hAnsiTheme="minorHAnsi" w:cs="Times New Roman"/>
          <w:color w:val="auto"/>
          <w:lang w:eastAsia="zh-CN"/>
        </w:rPr>
        <w:t>oritvah</w:t>
      </w:r>
      <w:r w:rsidR="00EB497F" w:rsidRPr="00AA0CFB">
        <w:rPr>
          <w:rFonts w:asciiTheme="minorHAnsi" w:eastAsia="Times New Roman" w:hAnsiTheme="minorHAnsi" w:cs="Times New Roman"/>
          <w:color w:val="auto"/>
          <w:lang w:eastAsia="zh-CN"/>
        </w:rPr>
        <w:t>.</w:t>
      </w:r>
    </w:p>
    <w:p w14:paraId="6D22CEFD" w14:textId="77777777" w:rsidR="009D2D5B" w:rsidRDefault="009D2D5B" w:rsidP="009D2D5B">
      <w:pPr>
        <w:spacing w:after="0" w:line="240" w:lineRule="auto"/>
        <w:jc w:val="both"/>
        <w:rPr>
          <w:rFonts w:ascii="Calibri" w:hAnsi="Calibri"/>
        </w:rPr>
      </w:pPr>
    </w:p>
    <w:p w14:paraId="13A7EDC0" w14:textId="77777777" w:rsidR="009D2D5B" w:rsidRPr="009D2D5B" w:rsidRDefault="009D2D5B" w:rsidP="009D2D5B">
      <w:pPr>
        <w:spacing w:after="0" w:line="240" w:lineRule="auto"/>
        <w:jc w:val="both"/>
        <w:rPr>
          <w:rFonts w:asciiTheme="minorHAnsi" w:eastAsia="Times New Roman" w:hAnsiTheme="minorHAnsi" w:cs="Times New Roman"/>
          <w:color w:val="auto"/>
          <w:lang w:eastAsia="zh-CN"/>
        </w:rPr>
      </w:pPr>
      <w:r w:rsidRPr="009D2D5B">
        <w:rPr>
          <w:rFonts w:asciiTheme="minorHAnsi" w:eastAsia="Times New Roman" w:hAnsiTheme="minorHAnsi" w:cs="Times New Roman"/>
          <w:color w:val="auto"/>
          <w:lang w:eastAsia="zh-CN"/>
        </w:rPr>
        <w:t>Izvajalec je dolžan pri obračunu storitev za posamezni mesec upoštevati dejansko realizacijo opravljenih storitev in zaračunati storitve po tej pogodbi le za tiste dni, ko so se prevozi dejansko izvajali. Kot obračunska enota se upošteva dnevna cena.</w:t>
      </w:r>
    </w:p>
    <w:p w14:paraId="770CB5B7" w14:textId="77777777" w:rsidR="009D2D5B" w:rsidRDefault="009D2D5B" w:rsidP="009D2D5B">
      <w:pPr>
        <w:spacing w:after="0" w:line="240" w:lineRule="auto"/>
        <w:jc w:val="both"/>
      </w:pPr>
    </w:p>
    <w:p w14:paraId="77D76C78" w14:textId="1FEA739E" w:rsidR="00223DA6" w:rsidRPr="0039121A" w:rsidRDefault="00223DA6" w:rsidP="00223DA6">
      <w:pPr>
        <w:spacing w:after="0" w:line="240" w:lineRule="auto"/>
        <w:jc w:val="both"/>
        <w:rPr>
          <w:rFonts w:ascii="Calibri" w:eastAsia="Calibri" w:hAnsi="Calibri" w:cs="Times New Roman"/>
          <w:color w:val="000000"/>
        </w:rPr>
      </w:pPr>
      <w:r w:rsidRPr="0039121A">
        <w:rPr>
          <w:rFonts w:ascii="Calibri" w:eastAsia="Calibri" w:hAnsi="Calibri" w:cs="Times New Roman"/>
          <w:color w:val="000000"/>
        </w:rPr>
        <w:t>Izvajalec je dolžan predlož</w:t>
      </w:r>
      <w:r>
        <w:rPr>
          <w:rFonts w:ascii="Calibri" w:eastAsia="Calibri" w:hAnsi="Calibri" w:cs="Times New Roman"/>
          <w:color w:val="000000"/>
        </w:rPr>
        <w:t xml:space="preserve">iti račune naročniku </w:t>
      </w:r>
      <w:r w:rsidRPr="00F557E0">
        <w:rPr>
          <w:rFonts w:ascii="Calibri" w:eastAsia="Calibri" w:hAnsi="Calibri" w:cs="Times New Roman"/>
          <w:color w:val="000000"/>
        </w:rPr>
        <w:t>najkasneje deseti (10.)</w:t>
      </w:r>
      <w:r w:rsidRPr="0039121A">
        <w:rPr>
          <w:rFonts w:ascii="Calibri" w:eastAsia="Calibri" w:hAnsi="Calibri" w:cs="Times New Roman"/>
          <w:color w:val="000000"/>
        </w:rPr>
        <w:t xml:space="preserve"> delovni dan v mesecu za </w:t>
      </w:r>
      <w:r w:rsidR="00573095">
        <w:rPr>
          <w:rFonts w:ascii="Calibri" w:eastAsia="Calibri" w:hAnsi="Calibri" w:cs="Times New Roman"/>
          <w:color w:val="000000"/>
        </w:rPr>
        <w:t>storitve</w:t>
      </w:r>
      <w:r w:rsidRPr="0039121A">
        <w:rPr>
          <w:rFonts w:ascii="Calibri" w:eastAsia="Calibri" w:hAnsi="Calibri" w:cs="Times New Roman"/>
          <w:color w:val="000000"/>
        </w:rPr>
        <w:t>, opravljen</w:t>
      </w:r>
      <w:r w:rsidR="00573095">
        <w:rPr>
          <w:rFonts w:ascii="Calibri" w:eastAsia="Calibri" w:hAnsi="Calibri" w:cs="Times New Roman"/>
          <w:color w:val="000000"/>
        </w:rPr>
        <w:t>e</w:t>
      </w:r>
      <w:r w:rsidRPr="0039121A">
        <w:rPr>
          <w:rFonts w:ascii="Calibri" w:eastAsia="Calibri" w:hAnsi="Calibri" w:cs="Times New Roman"/>
          <w:color w:val="000000"/>
        </w:rPr>
        <w:t xml:space="preserve"> v preteklem mesecu. </w:t>
      </w:r>
    </w:p>
    <w:p w14:paraId="1E693EEB" w14:textId="77777777" w:rsidR="00223DA6" w:rsidRPr="0039121A" w:rsidRDefault="00223DA6" w:rsidP="00223DA6">
      <w:pPr>
        <w:spacing w:after="0" w:line="240" w:lineRule="auto"/>
        <w:jc w:val="both"/>
        <w:rPr>
          <w:rFonts w:ascii="Calibri" w:eastAsia="Calibri" w:hAnsi="Calibri" w:cs="Times New Roman"/>
          <w:color w:val="auto"/>
        </w:rPr>
      </w:pPr>
      <w:r w:rsidRPr="0039121A">
        <w:rPr>
          <w:rFonts w:ascii="Calibri" w:eastAsia="Calibri" w:hAnsi="Calibri" w:cs="Times New Roman"/>
          <w:color w:val="auto"/>
        </w:rPr>
        <w:t xml:space="preserve">Računi morajo biti izstavljeni v elektronski obliki (e–račun) skladno z zakonom, ki ureja opravljanje plačilnih storitev za proračunske uporabnike in morajo vsebovati vse podatke, ki so predpisani v ZDDV-1. </w:t>
      </w:r>
    </w:p>
    <w:p w14:paraId="469F72A5" w14:textId="77777777" w:rsidR="00143D13" w:rsidRDefault="00143D13" w:rsidP="00143D13">
      <w:pPr>
        <w:spacing w:after="0" w:line="240" w:lineRule="auto"/>
        <w:jc w:val="both"/>
        <w:rPr>
          <w:rFonts w:asciiTheme="minorHAnsi" w:eastAsia="Times New Roman" w:hAnsiTheme="minorHAnsi" w:cs="Times New Roman"/>
          <w:color w:val="auto"/>
          <w:lang w:eastAsia="zh-CN"/>
        </w:rPr>
      </w:pPr>
    </w:p>
    <w:p w14:paraId="6DFE0366" w14:textId="77777777" w:rsidR="00143D13"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Pri izstavitvi vsakega računa se mora izvajalec sklicevati na številko in datum </w:t>
      </w:r>
      <w:r w:rsidR="00616F42">
        <w:rPr>
          <w:rFonts w:asciiTheme="minorHAnsi" w:eastAsia="Times New Roman" w:hAnsiTheme="minorHAnsi" w:cs="Times New Roman"/>
          <w:color w:val="auto"/>
          <w:lang w:eastAsia="zh-CN"/>
        </w:rPr>
        <w:t>po</w:t>
      </w:r>
      <w:r w:rsidRPr="00114EB5">
        <w:rPr>
          <w:rFonts w:asciiTheme="minorHAnsi" w:eastAsia="Times New Roman" w:hAnsiTheme="minorHAnsi" w:cs="Times New Roman"/>
          <w:color w:val="auto"/>
          <w:lang w:eastAsia="zh-CN"/>
        </w:rPr>
        <w:t>godbe</w:t>
      </w:r>
      <w:r w:rsidR="00950364" w:rsidRPr="00114EB5">
        <w:rPr>
          <w:rFonts w:asciiTheme="minorHAnsi" w:eastAsia="Times New Roman" w:hAnsiTheme="minorHAnsi" w:cs="Times New Roman"/>
          <w:color w:val="auto"/>
          <w:lang w:eastAsia="zh-CN"/>
        </w:rPr>
        <w:t xml:space="preserve">. </w:t>
      </w:r>
    </w:p>
    <w:p w14:paraId="44D549A1" w14:textId="77777777" w:rsidR="005D7898" w:rsidRDefault="005D7898" w:rsidP="00143D13">
      <w:pPr>
        <w:spacing w:after="0" w:line="240" w:lineRule="auto"/>
        <w:jc w:val="both"/>
        <w:rPr>
          <w:rFonts w:asciiTheme="minorHAnsi" w:eastAsia="Times New Roman" w:hAnsiTheme="minorHAnsi" w:cs="Times New Roman"/>
          <w:color w:val="auto"/>
          <w:lang w:eastAsia="zh-CN"/>
        </w:rPr>
      </w:pPr>
    </w:p>
    <w:p w14:paraId="45767CC8" w14:textId="77777777" w:rsidR="00143D13" w:rsidRPr="00AA0CFB" w:rsidRDefault="00143D13" w:rsidP="00143D13">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Ob</w:t>
      </w:r>
      <w:r w:rsidRPr="00AA0CFB">
        <w:rPr>
          <w:rFonts w:asciiTheme="minorHAnsi" w:eastAsia="Times New Roman" w:hAnsiTheme="minorHAnsi" w:cs="Times New Roman"/>
          <w:color w:val="auto"/>
          <w:lang w:eastAsia="zh-CN"/>
        </w:rPr>
        <w:t>vezne priloge e-računov po tej pogodbi so:</w:t>
      </w:r>
    </w:p>
    <w:p w14:paraId="6D9DCF95" w14:textId="77777777" w:rsidR="00143D13" w:rsidRPr="00AA0CFB" w:rsidRDefault="00126E90" w:rsidP="00486389">
      <w:pPr>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Theme="minorHAnsi" w:eastAsia="Times New Roman" w:hAnsiTheme="minorHAnsi" w:cs="Times New Roman"/>
          <w:color w:val="auto"/>
          <w:lang w:eastAsia="zh-CN"/>
        </w:rPr>
        <w:t>poročilo</w:t>
      </w:r>
      <w:r w:rsidR="000E48D2" w:rsidRPr="00AA0CFB">
        <w:rPr>
          <w:rFonts w:asciiTheme="minorHAnsi" w:eastAsia="Times New Roman" w:hAnsiTheme="minorHAnsi" w:cs="Times New Roman"/>
          <w:color w:val="auto"/>
          <w:lang w:eastAsia="zh-CN"/>
        </w:rPr>
        <w:t xml:space="preserve"> </w:t>
      </w:r>
      <w:r w:rsidR="00143D13" w:rsidRPr="00AA0CFB">
        <w:rPr>
          <w:rFonts w:asciiTheme="minorHAnsi" w:eastAsia="Times New Roman" w:hAnsiTheme="minorHAnsi" w:cs="Times New Roman"/>
          <w:color w:val="auto"/>
          <w:lang w:eastAsia="zh-CN"/>
        </w:rPr>
        <w:t xml:space="preserve">o opravljenih storitvah, </w:t>
      </w:r>
    </w:p>
    <w:p w14:paraId="5A31798B" w14:textId="77777777" w:rsidR="005F0526" w:rsidRPr="002C2B05" w:rsidRDefault="00143D13" w:rsidP="00581E4F">
      <w:pPr>
        <w:numPr>
          <w:ilvl w:val="0"/>
          <w:numId w:val="30"/>
        </w:numPr>
        <w:spacing w:after="0" w:line="240" w:lineRule="auto"/>
        <w:jc w:val="both"/>
        <w:rPr>
          <w:rFonts w:asciiTheme="minorHAnsi" w:eastAsia="Times New Roman" w:hAnsiTheme="minorHAnsi" w:cs="Times New Roman"/>
          <w:color w:val="auto"/>
          <w:lang w:eastAsia="zh-CN"/>
        </w:rPr>
      </w:pPr>
      <w:r w:rsidRPr="002C2B05">
        <w:rPr>
          <w:rFonts w:asciiTheme="minorHAnsi" w:eastAsia="Times New Roman" w:hAnsiTheme="minorHAnsi" w:cs="Times New Roman"/>
          <w:color w:val="auto"/>
          <w:lang w:eastAsia="zh-CN"/>
        </w:rPr>
        <w:t>razčlenjena specifikacija opravljenih storitev</w:t>
      </w:r>
      <w:r w:rsidR="00820B74" w:rsidRPr="002C2B05">
        <w:rPr>
          <w:rFonts w:asciiTheme="minorHAnsi" w:eastAsia="Times New Roman" w:hAnsiTheme="minorHAnsi" w:cs="Times New Roman"/>
          <w:color w:val="auto"/>
          <w:lang w:eastAsia="zh-CN"/>
        </w:rPr>
        <w:t xml:space="preserve"> z natančno specifikacijo števila dni in števila prevozov na posamezni relaciji za pretekli mesec,</w:t>
      </w:r>
    </w:p>
    <w:p w14:paraId="3710B16C" w14:textId="77777777" w:rsidR="00143D13" w:rsidRPr="00AA0CFB" w:rsidRDefault="00573095" w:rsidP="00486389">
      <w:pPr>
        <w:pStyle w:val="Odstavekseznama"/>
        <w:numPr>
          <w:ilvl w:val="0"/>
          <w:numId w:val="30"/>
        </w:numPr>
        <w:spacing w:after="0" w:line="240" w:lineRule="auto"/>
        <w:jc w:val="both"/>
        <w:rPr>
          <w:rFonts w:asciiTheme="minorHAnsi" w:eastAsia="Times New Roman" w:hAnsiTheme="minorHAnsi" w:cs="Times New Roman"/>
          <w:color w:val="auto"/>
          <w:lang w:eastAsia="zh-CN"/>
        </w:rPr>
      </w:pPr>
      <w:r w:rsidRPr="00AA0CFB">
        <w:rPr>
          <w:rFonts w:ascii="Calibri" w:eastAsia="Times New Roman" w:hAnsi="Calibri" w:cs="Times New Roman"/>
          <w:color w:val="auto"/>
          <w:lang w:eastAsia="zh-CN"/>
        </w:rPr>
        <w:t>računi partnerjev, potrjeni s strani vodilnega izvajalca,</w:t>
      </w:r>
    </w:p>
    <w:p w14:paraId="1673539B"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računi podizvajalcev, potrjeni s strani izvajalca,</w:t>
      </w:r>
    </w:p>
    <w:p w14:paraId="615B0CD7"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specifikacija prejemnikov plačil po izstavljenem računu izvajalca, oblikovana po zahtevah naročnika, </w:t>
      </w:r>
    </w:p>
    <w:p w14:paraId="7D088266" w14:textId="77777777" w:rsidR="00143D13" w:rsidRPr="00114EB5" w:rsidRDefault="00143D13" w:rsidP="00486389">
      <w:pPr>
        <w:numPr>
          <w:ilvl w:val="0"/>
          <w:numId w:val="30"/>
        </w:num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ostala dokumentacija, ki potrjuje, da je zaračunana storitev dejansko opravljena v skladu s pogodbo.</w:t>
      </w:r>
    </w:p>
    <w:p w14:paraId="4A7F6B48" w14:textId="77777777" w:rsidR="00143D13" w:rsidRPr="00114EB5" w:rsidRDefault="00143D13" w:rsidP="005A6818">
      <w:pPr>
        <w:spacing w:after="0" w:line="240" w:lineRule="auto"/>
        <w:jc w:val="both"/>
        <w:rPr>
          <w:rFonts w:asciiTheme="minorHAnsi" w:hAnsiTheme="minorHAnsi" w:cs="Arial"/>
        </w:rPr>
      </w:pPr>
    </w:p>
    <w:p w14:paraId="1543761C" w14:textId="548BC0E9" w:rsidR="005A6818" w:rsidRDefault="005A7A22" w:rsidP="005A7A22">
      <w:pPr>
        <w:spacing w:after="0" w:line="240" w:lineRule="auto"/>
        <w:jc w:val="both"/>
        <w:rPr>
          <w:rFonts w:asciiTheme="minorHAnsi" w:hAnsiTheme="minorHAnsi" w:cs="Arial"/>
        </w:rPr>
      </w:pPr>
      <w:r w:rsidRPr="00114EB5">
        <w:rPr>
          <w:rFonts w:ascii="Calibri" w:eastAsia="Calibri" w:hAnsi="Calibri" w:cs="Arial"/>
          <w:color w:val="auto"/>
        </w:rPr>
        <w:t>Plačilo naročnik izvaja na izvajalčev transakcijski račun, naveden v tej pogodbi ali na izstavljenem e-računu</w:t>
      </w:r>
      <w:r w:rsidRPr="00114EB5">
        <w:rPr>
          <w:rFonts w:ascii="Calibri" w:eastAsia="Calibri" w:hAnsi="Calibri" w:cs="Arial"/>
          <w:b/>
          <w:bCs/>
          <w:color w:val="auto"/>
        </w:rPr>
        <w:t xml:space="preserve">. </w:t>
      </w:r>
      <w:r w:rsidR="005A6818" w:rsidRPr="00114EB5">
        <w:rPr>
          <w:rFonts w:asciiTheme="minorHAnsi" w:hAnsiTheme="minorHAnsi" w:cs="Arial"/>
        </w:rPr>
        <w:t>V kolikor je na izstavljenem računu izvajalca naveden transakcijski račun, ki ni vsebovan v tej pogodbi, se uporablja transakcijski račun, ki je naveden na izstavljenem računu</w:t>
      </w:r>
      <w:r w:rsidRPr="00114EB5">
        <w:rPr>
          <w:rFonts w:asciiTheme="minorHAnsi" w:hAnsiTheme="minorHAnsi" w:cs="Arial"/>
        </w:rPr>
        <w:t>.</w:t>
      </w:r>
    </w:p>
    <w:p w14:paraId="5816D88D" w14:textId="77777777" w:rsidR="00C1050F" w:rsidRDefault="00C1050F" w:rsidP="005A7A22">
      <w:pPr>
        <w:spacing w:after="0" w:line="240" w:lineRule="auto"/>
        <w:jc w:val="both"/>
        <w:rPr>
          <w:rFonts w:asciiTheme="minorHAnsi" w:hAnsiTheme="minorHAnsi" w:cs="Arial"/>
        </w:rPr>
      </w:pPr>
    </w:p>
    <w:p w14:paraId="7F7E84E4" w14:textId="77777777" w:rsidR="00C1050F" w:rsidRPr="00F97AB7" w:rsidRDefault="00C1050F" w:rsidP="00C1050F">
      <w:pPr>
        <w:jc w:val="both"/>
        <w:rPr>
          <w:rFonts w:asciiTheme="minorHAnsi" w:hAnsiTheme="minorHAnsi" w:cs="Arial"/>
        </w:rPr>
      </w:pPr>
      <w:r w:rsidRPr="00F97AB7">
        <w:rPr>
          <w:rFonts w:asciiTheme="minorHAnsi" w:hAnsiTheme="minorHAnsi" w:cs="Arial"/>
        </w:rPr>
        <w:t xml:space="preserve">V primeru, da izvajalec ne opravi prevoza </w:t>
      </w:r>
      <w:proofErr w:type="spellStart"/>
      <w:r w:rsidRPr="00F97AB7">
        <w:rPr>
          <w:rFonts w:asciiTheme="minorHAnsi" w:hAnsiTheme="minorHAnsi" w:cs="Arial"/>
        </w:rPr>
        <w:t>šoloobveznih</w:t>
      </w:r>
      <w:proofErr w:type="spellEnd"/>
      <w:r w:rsidRPr="00F97AB7">
        <w:rPr>
          <w:rFonts w:asciiTheme="minorHAnsi" w:hAnsiTheme="minorHAnsi" w:cs="Arial"/>
        </w:rPr>
        <w:t xml:space="preserve"> otrok po </w:t>
      </w:r>
      <w:proofErr w:type="spellStart"/>
      <w:r w:rsidRPr="00F97AB7">
        <w:rPr>
          <w:rFonts w:asciiTheme="minorHAnsi" w:hAnsiTheme="minorHAnsi" w:cs="Arial"/>
        </w:rPr>
        <w:t>določenem</w:t>
      </w:r>
      <w:proofErr w:type="spellEnd"/>
      <w:r w:rsidRPr="00F97AB7">
        <w:rPr>
          <w:rFonts w:asciiTheme="minorHAnsi" w:hAnsiTheme="minorHAnsi" w:cs="Arial"/>
        </w:rPr>
        <w:t xml:space="preserve"> voznem redu, mu </w:t>
      </w:r>
      <w:proofErr w:type="spellStart"/>
      <w:r w:rsidRPr="00F97AB7">
        <w:rPr>
          <w:rFonts w:asciiTheme="minorHAnsi" w:hAnsiTheme="minorHAnsi" w:cs="Arial"/>
        </w:rPr>
        <w:t>naročnik</w:t>
      </w:r>
      <w:proofErr w:type="spellEnd"/>
      <w:r w:rsidRPr="00F97AB7">
        <w:rPr>
          <w:rFonts w:asciiTheme="minorHAnsi" w:hAnsiTheme="minorHAnsi" w:cs="Arial"/>
        </w:rPr>
        <w:t xml:space="preserve"> ni </w:t>
      </w:r>
      <w:proofErr w:type="spellStart"/>
      <w:r w:rsidRPr="00F97AB7">
        <w:rPr>
          <w:rFonts w:asciiTheme="minorHAnsi" w:hAnsiTheme="minorHAnsi" w:cs="Arial"/>
        </w:rPr>
        <w:t>dolžan</w:t>
      </w:r>
      <w:proofErr w:type="spellEnd"/>
      <w:r w:rsidRPr="00F97AB7">
        <w:rPr>
          <w:rFonts w:asciiTheme="minorHAnsi" w:hAnsiTheme="minorHAnsi" w:cs="Arial"/>
        </w:rPr>
        <w:t xml:space="preserve"> </w:t>
      </w:r>
      <w:proofErr w:type="spellStart"/>
      <w:r w:rsidRPr="00F97AB7">
        <w:rPr>
          <w:rFonts w:asciiTheme="minorHAnsi" w:hAnsiTheme="minorHAnsi" w:cs="Arial"/>
        </w:rPr>
        <w:t>plačati</w:t>
      </w:r>
      <w:proofErr w:type="spellEnd"/>
      <w:r w:rsidRPr="00F97AB7">
        <w:rPr>
          <w:rFonts w:asciiTheme="minorHAnsi" w:hAnsiTheme="minorHAnsi" w:cs="Arial"/>
        </w:rPr>
        <w:t xml:space="preserve"> vrednosti prevoza. </w:t>
      </w:r>
    </w:p>
    <w:p w14:paraId="33BD1FB5" w14:textId="77777777" w:rsidR="00C1050F" w:rsidRPr="00114EB5" w:rsidRDefault="00C1050F" w:rsidP="005A7A22">
      <w:pPr>
        <w:spacing w:after="0" w:line="240" w:lineRule="auto"/>
        <w:jc w:val="both"/>
        <w:rPr>
          <w:rFonts w:asciiTheme="minorHAnsi" w:hAnsiTheme="minorHAnsi" w:cs="Arial"/>
        </w:rPr>
      </w:pPr>
    </w:p>
    <w:p w14:paraId="79762669" w14:textId="77777777" w:rsidR="00A94D6E" w:rsidRPr="00114EB5" w:rsidRDefault="00A94D6E" w:rsidP="006E7D3A">
      <w:pPr>
        <w:spacing w:after="0" w:line="240" w:lineRule="auto"/>
        <w:jc w:val="both"/>
        <w:rPr>
          <w:rFonts w:asciiTheme="minorHAnsi" w:eastAsia="Times New Roman" w:hAnsiTheme="minorHAnsi" w:cs="Times New Roman"/>
          <w:color w:val="auto"/>
          <w:lang w:eastAsia="zh-CN"/>
        </w:rPr>
      </w:pPr>
    </w:p>
    <w:p w14:paraId="44AC8B2C"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A63E8BC"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Rok plačila</w:t>
      </w:r>
    </w:p>
    <w:p w14:paraId="55E42E4A"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2DD0BD5A" w14:textId="77777777" w:rsidR="005A6818" w:rsidRDefault="005A6818" w:rsidP="005A6818">
      <w:pPr>
        <w:spacing w:after="0" w:line="240" w:lineRule="auto"/>
        <w:jc w:val="both"/>
        <w:rPr>
          <w:rFonts w:asciiTheme="minorHAnsi" w:eastAsia="Times New Roman" w:hAnsiTheme="minorHAnsi" w:cs="Times New Roman"/>
          <w:color w:val="auto"/>
        </w:rPr>
      </w:pPr>
      <w:r w:rsidRPr="00E176A0">
        <w:rPr>
          <w:rFonts w:asciiTheme="minorHAnsi" w:eastAsia="Times New Roman" w:hAnsiTheme="minorHAnsi" w:cs="Times New Roman"/>
          <w:color w:val="auto"/>
        </w:rPr>
        <w:t>Naročnik</w:t>
      </w:r>
      <w:r w:rsidR="00377423"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 xml:space="preserve">je dolžan e-račun v roku </w:t>
      </w:r>
      <w:r w:rsidR="00E176A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po prejemu potrditi oziroma </w:t>
      </w:r>
      <w:r w:rsidR="00C43448" w:rsidRPr="00E176A0">
        <w:rPr>
          <w:rFonts w:asciiTheme="minorHAnsi" w:eastAsia="Times New Roman" w:hAnsiTheme="minorHAnsi" w:cs="Times New Roman"/>
          <w:color w:val="auto"/>
        </w:rPr>
        <w:t xml:space="preserve">obrazloženo </w:t>
      </w:r>
      <w:r w:rsidRPr="00E176A0">
        <w:rPr>
          <w:rFonts w:asciiTheme="minorHAnsi" w:eastAsia="Times New Roman" w:hAnsiTheme="minorHAnsi" w:cs="Times New Roman"/>
          <w:color w:val="auto"/>
        </w:rPr>
        <w:t xml:space="preserve">zavrniti. Če naročnik v roku </w:t>
      </w:r>
      <w:r w:rsidR="00E30B00" w:rsidRPr="00E176A0">
        <w:rPr>
          <w:rFonts w:asciiTheme="minorHAnsi" w:eastAsia="Times New Roman" w:hAnsiTheme="minorHAnsi" w:cs="Times New Roman"/>
          <w:color w:val="auto"/>
        </w:rPr>
        <w:t>8</w:t>
      </w:r>
      <w:r w:rsidRPr="00E176A0">
        <w:rPr>
          <w:rFonts w:asciiTheme="minorHAnsi" w:eastAsia="Times New Roman" w:hAnsiTheme="minorHAnsi" w:cs="Times New Roman"/>
          <w:color w:val="auto"/>
        </w:rPr>
        <w:t xml:space="preserve"> dni računa ne potrdi, niti ne zavrne, se po preteku tega roka šteje, da je račun potrjen. Rok plačila je 30. dan po prejemu pravilno izstavljenega</w:t>
      </w:r>
      <w:r w:rsidR="00C43448" w:rsidRPr="00E176A0">
        <w:rPr>
          <w:rFonts w:asciiTheme="minorHAnsi" w:eastAsia="Times New Roman" w:hAnsiTheme="minorHAnsi" w:cs="Times New Roman"/>
          <w:color w:val="auto"/>
        </w:rPr>
        <w:t xml:space="preserve"> </w:t>
      </w:r>
      <w:r w:rsidRPr="00E176A0">
        <w:rPr>
          <w:rFonts w:asciiTheme="minorHAnsi" w:eastAsia="Times New Roman" w:hAnsiTheme="minorHAnsi" w:cs="Times New Roman"/>
          <w:color w:val="auto"/>
        </w:rPr>
        <w:t>in potrjenega e-računa z vsemi zahtevanimi prilogami v tej pogodbi.</w:t>
      </w:r>
    </w:p>
    <w:p w14:paraId="3BFCF1D3" w14:textId="77777777" w:rsidR="00223DA6" w:rsidRDefault="00223DA6" w:rsidP="005A6818">
      <w:pPr>
        <w:spacing w:after="0" w:line="240" w:lineRule="auto"/>
        <w:jc w:val="both"/>
        <w:rPr>
          <w:rFonts w:asciiTheme="minorHAnsi" w:eastAsia="Times New Roman" w:hAnsiTheme="minorHAnsi" w:cs="Times New Roman"/>
          <w:color w:val="auto"/>
        </w:rPr>
      </w:pPr>
    </w:p>
    <w:p w14:paraId="71D5F41B" w14:textId="77777777" w:rsidR="00223DA6" w:rsidRPr="0039121A" w:rsidRDefault="00223DA6" w:rsidP="00223DA6">
      <w:pPr>
        <w:spacing w:after="0" w:line="240" w:lineRule="auto"/>
        <w:jc w:val="both"/>
        <w:rPr>
          <w:rFonts w:ascii="Calibri" w:eastAsia="Calibri" w:hAnsi="Calibri" w:cs="Times New Roman"/>
          <w:color w:val="auto"/>
        </w:rPr>
      </w:pPr>
      <w:r w:rsidRPr="00A22330">
        <w:rPr>
          <w:rFonts w:ascii="Calibri" w:eastAsia="Calibri" w:hAnsi="Calibri" w:cs="Times New Roman"/>
          <w:color w:val="auto"/>
        </w:rPr>
        <w:t>Naročnik se lahko z izvajalcem oziroma s podizvajalci dogovori za popust za predčasno plačilo računa. Popust za predčasno plačilo na 15. dan znaša 3%, za plačilo na 20. dan pa 2%. Za dogovorjeno predčasno plačilo izvajalec izstavi e-dobropis.</w:t>
      </w:r>
    </w:p>
    <w:p w14:paraId="3802A273"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581EEC52" w14:textId="77777777" w:rsidR="005A6818" w:rsidRDefault="005A6818" w:rsidP="005A6818">
      <w:pPr>
        <w:spacing w:after="0" w:line="240" w:lineRule="auto"/>
        <w:jc w:val="both"/>
        <w:rPr>
          <w:rFonts w:asciiTheme="minorHAnsi" w:eastAsia="Times New Roman" w:hAnsiTheme="minorHAnsi" w:cs="Times New Roman"/>
          <w:color w:val="auto"/>
        </w:rPr>
      </w:pPr>
      <w:r w:rsidRPr="00114EB5">
        <w:rPr>
          <w:rFonts w:asciiTheme="minorHAnsi" w:eastAsia="Times New Roman" w:hAnsiTheme="minorHAnsi" w:cs="Times New Roman"/>
          <w:color w:val="auto"/>
        </w:rPr>
        <w:t>V primeru, da zadnji dan roka plačila sovpada z dnem, ko je po zakonu dela prost dan oziroma v plačilnem sistemu TARGET ni opredeljen kot plačilni dan, se za zadnji dan roka šteje naslednji delavnik oziroma naslednji plačilni dan v sistemu TARGET.</w:t>
      </w:r>
    </w:p>
    <w:p w14:paraId="355CD7C3" w14:textId="77777777" w:rsidR="003A2DED" w:rsidRDefault="003A2DED" w:rsidP="005A6818">
      <w:pPr>
        <w:spacing w:after="0" w:line="240" w:lineRule="auto"/>
        <w:jc w:val="both"/>
        <w:rPr>
          <w:rFonts w:asciiTheme="minorHAnsi" w:eastAsia="Times New Roman" w:hAnsiTheme="minorHAnsi" w:cs="Times New Roman"/>
          <w:color w:val="auto"/>
        </w:rPr>
      </w:pPr>
    </w:p>
    <w:p w14:paraId="45CE22BD" w14:textId="77777777" w:rsidR="005A6818" w:rsidRPr="00114EB5" w:rsidRDefault="005A6818" w:rsidP="005A6818">
      <w:pPr>
        <w:spacing w:after="0" w:line="240" w:lineRule="auto"/>
        <w:jc w:val="both"/>
        <w:rPr>
          <w:rFonts w:asciiTheme="minorHAnsi" w:eastAsia="Times New Roman" w:hAnsiTheme="minorHAnsi" w:cs="Times New Roman"/>
          <w:color w:val="auto"/>
        </w:rPr>
      </w:pPr>
    </w:p>
    <w:p w14:paraId="101790C5"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73197C74"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Prepoved prenosa terjatev</w:t>
      </w:r>
    </w:p>
    <w:p w14:paraId="33C85265" w14:textId="77777777" w:rsidR="005A6818" w:rsidRPr="00114EB5" w:rsidRDefault="005A6818" w:rsidP="005A6818">
      <w:pPr>
        <w:spacing w:after="0" w:line="240" w:lineRule="auto"/>
        <w:jc w:val="both"/>
        <w:rPr>
          <w:rFonts w:asciiTheme="minorHAnsi" w:eastAsia="Times New Roman" w:hAnsiTheme="minorHAnsi" w:cs="Times New Roman"/>
          <w:b/>
          <w:color w:val="auto"/>
          <w:lang w:eastAsia="zh-CN"/>
        </w:rPr>
      </w:pPr>
    </w:p>
    <w:p w14:paraId="270DC808"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v skladu s 417. členom Obligacijskega zakonika izrecno dogovorita, da izvajalec ne sme prenesti na drugega nobenih svojih bodočih terjatev do naročnika, ki jih bo pridobil na podlagi te pogodbe ali kateregakoli dodatka k tej pogodbi. Prepoved prenosa bodočih terjatev na drugega zajema vse primere oziroma oblike odstopa terjatev, vključno z odstopom namesto izpolnitve, odstopom v izterjavo in odstopom v zavarovanje.</w:t>
      </w:r>
    </w:p>
    <w:p w14:paraId="56BF9E7E"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10301B79"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Naročnik in izvajalec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kateremu naročnik v roku ni ugovarjal.</w:t>
      </w:r>
    </w:p>
    <w:p w14:paraId="209AA050"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p>
    <w:p w14:paraId="6704EF1B" w14:textId="77777777" w:rsidR="005A6818" w:rsidRPr="00114EB5" w:rsidRDefault="005A6818" w:rsidP="005A6818">
      <w:pPr>
        <w:autoSpaceDE w:val="0"/>
        <w:autoSpaceDN w:val="0"/>
        <w:spacing w:after="0" w:line="240" w:lineRule="auto"/>
        <w:jc w:val="both"/>
        <w:rPr>
          <w:rFonts w:asciiTheme="minorHAnsi" w:eastAsia="Calibri" w:hAnsiTheme="minorHAnsi" w:cs="Arial"/>
          <w:color w:val="auto"/>
        </w:rPr>
      </w:pPr>
      <w:r w:rsidRPr="00114EB5">
        <w:rPr>
          <w:rFonts w:asciiTheme="minorHAnsi" w:eastAsia="Calibri" w:hAnsiTheme="minorHAnsi" w:cs="Arial"/>
          <w:color w:val="auto"/>
        </w:rPr>
        <w:t xml:space="preserve">V primeru, da bi izvajalec kljub dogovoru o prepovedi prenosa terjatev iz prvega odstavka tega člena prenesel katerokoli svojo bodočo terjatev do naročnika na drugega, je dolžan naročniku plačati pogodbeno kazen v višini 5% od pogodbene cene v EUR z DDV. </w:t>
      </w:r>
    </w:p>
    <w:p w14:paraId="4355DB0A" w14:textId="77777777" w:rsidR="002F6223" w:rsidRPr="00114EB5" w:rsidRDefault="002F6223" w:rsidP="006E7D3A">
      <w:pPr>
        <w:spacing w:after="0" w:line="240" w:lineRule="auto"/>
        <w:jc w:val="both"/>
        <w:rPr>
          <w:rFonts w:asciiTheme="minorHAnsi" w:eastAsia="Times New Roman" w:hAnsiTheme="minorHAnsi" w:cs="Times New Roman"/>
          <w:color w:val="auto"/>
          <w:lang w:eastAsia="zh-CN"/>
        </w:rPr>
      </w:pPr>
    </w:p>
    <w:p w14:paraId="4FC0EE9E" w14:textId="77777777" w:rsidR="00BA7F4D" w:rsidRPr="00114EB5" w:rsidRDefault="00BA7F4D"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378EF106" w14:textId="77777777" w:rsidR="00BA7F4D" w:rsidRPr="00114EB5" w:rsidRDefault="00BA7F4D" w:rsidP="00BA7F4D">
      <w:p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Koriščenje brezplačnih kilometrov</w:t>
      </w:r>
    </w:p>
    <w:p w14:paraId="01C153EB" w14:textId="77777777" w:rsidR="00C41148" w:rsidRDefault="00C41148" w:rsidP="006E7D3A">
      <w:pPr>
        <w:spacing w:after="0" w:line="240" w:lineRule="auto"/>
        <w:jc w:val="both"/>
        <w:rPr>
          <w:rFonts w:asciiTheme="minorHAnsi" w:eastAsia="Times New Roman" w:hAnsiTheme="minorHAnsi" w:cs="Times New Roman"/>
          <w:color w:val="auto"/>
          <w:lang w:eastAsia="zh-CN"/>
        </w:rPr>
      </w:pPr>
    </w:p>
    <w:p w14:paraId="70BCFE96" w14:textId="0EEC32DC"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Izvajalec je skladno s predloženo ponudbo</w:t>
      </w:r>
      <w:r>
        <w:rPr>
          <w:rFonts w:asciiTheme="minorHAnsi" w:eastAsia="Times New Roman" w:hAnsiTheme="minorHAnsi" w:cs="Times New Roman"/>
          <w:color w:val="auto"/>
          <w:lang w:eastAsia="zh-CN"/>
        </w:rPr>
        <w:t xml:space="preserve"> iz 1. člena te pogodbe</w:t>
      </w:r>
      <w:r w:rsidRPr="00BA7F4D">
        <w:rPr>
          <w:rFonts w:asciiTheme="minorHAnsi" w:eastAsia="Times New Roman" w:hAnsiTheme="minorHAnsi" w:cs="Times New Roman"/>
          <w:color w:val="auto"/>
          <w:lang w:eastAsia="zh-CN"/>
        </w:rPr>
        <w:t xml:space="preserve"> </w:t>
      </w:r>
      <w:r>
        <w:rPr>
          <w:rFonts w:asciiTheme="minorHAnsi" w:eastAsia="Times New Roman" w:hAnsiTheme="minorHAnsi" w:cs="Times New Roman"/>
          <w:color w:val="auto"/>
          <w:lang w:eastAsia="zh-CN"/>
        </w:rPr>
        <w:t xml:space="preserve">dolžan </w:t>
      </w:r>
      <w:r w:rsidR="008B632B">
        <w:rPr>
          <w:rFonts w:asciiTheme="minorHAnsi" w:eastAsia="Times New Roman" w:hAnsiTheme="minorHAnsi" w:cs="Times New Roman"/>
          <w:color w:val="auto"/>
          <w:lang w:eastAsia="zh-CN"/>
        </w:rPr>
        <w:t xml:space="preserve">naročniku omogočiti </w:t>
      </w:r>
      <w:r w:rsidR="008B632B" w:rsidRPr="00712753">
        <w:rPr>
          <w:rFonts w:asciiTheme="minorHAnsi" w:eastAsia="Times New Roman" w:hAnsiTheme="minorHAnsi" w:cs="Times New Roman"/>
          <w:color w:val="auto"/>
          <w:lang w:eastAsia="zh-CN"/>
        </w:rPr>
        <w:t>koriščenje _______</w:t>
      </w:r>
      <w:r w:rsidRPr="00712753">
        <w:rPr>
          <w:rFonts w:asciiTheme="minorHAnsi" w:eastAsia="Times New Roman" w:hAnsiTheme="minorHAnsi" w:cs="Times New Roman"/>
          <w:color w:val="auto"/>
          <w:lang w:eastAsia="zh-CN"/>
        </w:rPr>
        <w:t xml:space="preserve"> brezplačnih</w:t>
      </w:r>
      <w:r w:rsidRPr="00BA7F4D">
        <w:rPr>
          <w:rFonts w:asciiTheme="minorHAnsi" w:eastAsia="Times New Roman" w:hAnsiTheme="minorHAnsi" w:cs="Times New Roman"/>
          <w:color w:val="auto"/>
          <w:lang w:eastAsia="zh-CN"/>
        </w:rPr>
        <w:t xml:space="preserve"> kilometrov</w:t>
      </w:r>
      <w:r w:rsidR="008B632B">
        <w:rPr>
          <w:rFonts w:asciiTheme="minorHAnsi" w:eastAsia="Times New Roman" w:hAnsiTheme="minorHAnsi" w:cs="Times New Roman"/>
          <w:color w:val="auto"/>
          <w:lang w:eastAsia="zh-CN"/>
        </w:rPr>
        <w:t xml:space="preserve"> prevozov</w:t>
      </w:r>
      <w:r w:rsidR="002C2B05">
        <w:rPr>
          <w:rFonts w:asciiTheme="minorHAnsi" w:eastAsia="Times New Roman" w:hAnsiTheme="minorHAnsi" w:cs="Times New Roman"/>
          <w:color w:val="auto"/>
          <w:lang w:eastAsia="zh-CN"/>
        </w:rPr>
        <w:t xml:space="preserve"> na šolsko leto.</w:t>
      </w:r>
    </w:p>
    <w:p w14:paraId="1B07A25B" w14:textId="77777777" w:rsidR="002C2B05" w:rsidRDefault="002C2B05" w:rsidP="00BA7F4D">
      <w:pPr>
        <w:spacing w:after="0" w:line="240" w:lineRule="auto"/>
        <w:jc w:val="both"/>
        <w:rPr>
          <w:rFonts w:asciiTheme="minorHAnsi" w:eastAsia="Times New Roman" w:hAnsiTheme="minorHAnsi" w:cs="Times New Roman"/>
          <w:color w:val="auto"/>
          <w:lang w:eastAsia="zh-CN"/>
        </w:rPr>
      </w:pPr>
    </w:p>
    <w:p w14:paraId="1667E56F" w14:textId="16C5D10D" w:rsidR="002C2B05" w:rsidRDefault="002C2B05" w:rsidP="00BA7F4D">
      <w:pPr>
        <w:spacing w:after="0" w:line="240" w:lineRule="auto"/>
        <w:jc w:val="both"/>
        <w:rPr>
          <w:rFonts w:asciiTheme="minorHAnsi" w:eastAsia="Times New Roman" w:hAnsiTheme="minorHAnsi" w:cs="Times New Roman"/>
          <w:color w:val="auto"/>
          <w:lang w:eastAsia="zh-CN"/>
        </w:rPr>
      </w:pPr>
      <w:proofErr w:type="spellStart"/>
      <w:r w:rsidRPr="002C2B05">
        <w:rPr>
          <w:rFonts w:asciiTheme="minorHAnsi" w:eastAsia="Times New Roman" w:hAnsiTheme="minorHAnsi" w:cs="Times New Roman"/>
          <w:color w:val="auto"/>
          <w:lang w:eastAsia="zh-CN"/>
        </w:rPr>
        <w:t>Naročnik</w:t>
      </w:r>
      <w:proofErr w:type="spellEnd"/>
      <w:r w:rsidRPr="002C2B05">
        <w:rPr>
          <w:rFonts w:asciiTheme="minorHAnsi" w:eastAsia="Times New Roman" w:hAnsiTheme="minorHAnsi" w:cs="Times New Roman"/>
          <w:color w:val="auto"/>
          <w:lang w:eastAsia="zh-CN"/>
        </w:rPr>
        <w:t xml:space="preserve"> bo te kilometre koristil za izvajanje programa strokovnih ekskurzij in prevozov na kulturne in naravoslovne prireditve sukcesivno, glede na dejanske potrebe in za druge potrebe, ki se navezujejo na  prevoz  otrok (npr. dodatne relacije).</w:t>
      </w:r>
    </w:p>
    <w:p w14:paraId="5376F67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15D9DA32"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 xml:space="preserve">Za celoten obseg prevozov preko </w:t>
      </w:r>
      <w:proofErr w:type="spellStart"/>
      <w:r w:rsidRPr="00BA7F4D">
        <w:rPr>
          <w:rFonts w:asciiTheme="minorHAnsi" w:eastAsia="Times New Roman" w:hAnsiTheme="minorHAnsi" w:cs="Times New Roman"/>
          <w:color w:val="auto"/>
          <w:lang w:eastAsia="zh-CN"/>
        </w:rPr>
        <w:t>brezplačnih</w:t>
      </w:r>
      <w:proofErr w:type="spellEnd"/>
      <w:r w:rsidRPr="00BA7F4D">
        <w:rPr>
          <w:rFonts w:asciiTheme="minorHAnsi" w:eastAsia="Times New Roman" w:hAnsiTheme="minorHAnsi" w:cs="Times New Roman"/>
          <w:color w:val="auto"/>
          <w:lang w:eastAsia="zh-CN"/>
        </w:rPr>
        <w:t xml:space="preserve"> kilometrov, ki se bodo izvedli na </w:t>
      </w:r>
      <w:proofErr w:type="spellStart"/>
      <w:r w:rsidRPr="00BA7F4D">
        <w:rPr>
          <w:rFonts w:asciiTheme="minorHAnsi" w:eastAsia="Times New Roman" w:hAnsiTheme="minorHAnsi" w:cs="Times New Roman"/>
          <w:color w:val="auto"/>
          <w:lang w:eastAsia="zh-CN"/>
        </w:rPr>
        <w:t>mesečni</w:t>
      </w:r>
      <w:proofErr w:type="spellEnd"/>
      <w:r w:rsidRPr="00BA7F4D">
        <w:rPr>
          <w:rFonts w:asciiTheme="minorHAnsi" w:eastAsia="Times New Roman" w:hAnsiTheme="minorHAnsi" w:cs="Times New Roman"/>
          <w:color w:val="auto"/>
          <w:lang w:eastAsia="zh-CN"/>
        </w:rPr>
        <w:t xml:space="preserve"> ravni, mora izvajalec </w:t>
      </w:r>
      <w:proofErr w:type="spellStart"/>
      <w:r w:rsidRPr="00BA7F4D">
        <w:rPr>
          <w:rFonts w:asciiTheme="minorHAnsi" w:eastAsia="Times New Roman" w:hAnsiTheme="minorHAnsi" w:cs="Times New Roman"/>
          <w:color w:val="auto"/>
          <w:lang w:eastAsia="zh-CN"/>
        </w:rPr>
        <w:t>predložiti</w:t>
      </w:r>
      <w:proofErr w:type="spellEnd"/>
      <w:r w:rsidRPr="00BA7F4D">
        <w:rPr>
          <w:rFonts w:asciiTheme="minorHAnsi" w:eastAsia="Times New Roman" w:hAnsiTheme="minorHAnsi" w:cs="Times New Roman"/>
          <w:color w:val="auto"/>
          <w:lang w:eastAsia="zh-CN"/>
        </w:rPr>
        <w:t xml:space="preserve"> podroben pregled za dejansko opravljene prevoze, ki mora zajemati:</w:t>
      </w:r>
    </w:p>
    <w:p w14:paraId="6194750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w:t>
      </w:r>
      <w:r w:rsidRPr="00E012B8">
        <w:rPr>
          <w:rFonts w:asciiTheme="minorHAnsi" w:eastAsia="Times New Roman" w:hAnsiTheme="minorHAnsi" w:cs="Times New Roman"/>
          <w:color w:val="auto"/>
          <w:lang w:eastAsia="zh-CN"/>
        </w:rPr>
        <w:tab/>
        <w:t xml:space="preserve">ime </w:t>
      </w:r>
      <w:proofErr w:type="spellStart"/>
      <w:r w:rsidRPr="00E012B8">
        <w:rPr>
          <w:rFonts w:asciiTheme="minorHAnsi" w:eastAsia="Times New Roman" w:hAnsiTheme="minorHAnsi" w:cs="Times New Roman"/>
          <w:color w:val="auto"/>
          <w:lang w:eastAsia="zh-CN"/>
        </w:rPr>
        <w:t>naročnika</w:t>
      </w:r>
      <w:proofErr w:type="spellEnd"/>
      <w:r w:rsidR="008B632B" w:rsidRPr="00E012B8">
        <w:rPr>
          <w:rFonts w:asciiTheme="minorHAnsi" w:eastAsia="Times New Roman" w:hAnsiTheme="minorHAnsi" w:cs="Times New Roman"/>
          <w:color w:val="auto"/>
          <w:lang w:eastAsia="zh-CN"/>
        </w:rPr>
        <w:t xml:space="preserve">/šole </w:t>
      </w:r>
      <w:r w:rsidRPr="00E012B8">
        <w:rPr>
          <w:rFonts w:asciiTheme="minorHAnsi" w:eastAsia="Times New Roman" w:hAnsiTheme="minorHAnsi" w:cs="Times New Roman"/>
          <w:color w:val="auto"/>
          <w:lang w:eastAsia="zh-CN"/>
        </w:rPr>
        <w:t xml:space="preserve">(tudi </w:t>
      </w:r>
      <w:proofErr w:type="spellStart"/>
      <w:r w:rsidRPr="00E012B8">
        <w:rPr>
          <w:rFonts w:asciiTheme="minorHAnsi" w:eastAsia="Times New Roman" w:hAnsiTheme="minorHAnsi" w:cs="Times New Roman"/>
          <w:color w:val="auto"/>
          <w:lang w:eastAsia="zh-CN"/>
        </w:rPr>
        <w:t>podružnico</w:t>
      </w:r>
      <w:proofErr w:type="spellEnd"/>
      <w:r w:rsidRPr="00E012B8">
        <w:rPr>
          <w:rFonts w:asciiTheme="minorHAnsi" w:eastAsia="Times New Roman" w:hAnsiTheme="minorHAnsi" w:cs="Times New Roman"/>
          <w:color w:val="auto"/>
          <w:lang w:eastAsia="zh-CN"/>
        </w:rPr>
        <w:t xml:space="preserve"> </w:t>
      </w:r>
      <w:proofErr w:type="spellStart"/>
      <w:r w:rsidRPr="00E012B8">
        <w:rPr>
          <w:rFonts w:asciiTheme="minorHAnsi" w:eastAsia="Times New Roman" w:hAnsiTheme="minorHAnsi" w:cs="Times New Roman"/>
          <w:color w:val="auto"/>
          <w:lang w:eastAsia="zh-CN"/>
        </w:rPr>
        <w:t>šole</w:t>
      </w:r>
      <w:proofErr w:type="spellEnd"/>
      <w:r w:rsidRPr="00E012B8">
        <w:rPr>
          <w:rFonts w:asciiTheme="minorHAnsi" w:eastAsia="Times New Roman" w:hAnsiTheme="minorHAnsi" w:cs="Times New Roman"/>
          <w:color w:val="auto"/>
          <w:lang w:eastAsia="zh-CN"/>
        </w:rPr>
        <w:t>), za katero je bil izveden prevoz,</w:t>
      </w:r>
      <w:r w:rsidRPr="00BA7F4D">
        <w:rPr>
          <w:rFonts w:asciiTheme="minorHAnsi" w:eastAsia="Times New Roman" w:hAnsiTheme="minorHAnsi" w:cs="Times New Roman"/>
          <w:color w:val="auto"/>
          <w:lang w:eastAsia="zh-CN"/>
        </w:rPr>
        <w:t xml:space="preserve"> </w:t>
      </w:r>
    </w:p>
    <w:p w14:paraId="175A3E40"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t xml:space="preserve">relacijo, </w:t>
      </w:r>
    </w:p>
    <w:p w14:paraId="7C12D345"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r>
      <w:proofErr w:type="spellStart"/>
      <w:r w:rsidRPr="00BA7F4D">
        <w:rPr>
          <w:rFonts w:asciiTheme="minorHAnsi" w:eastAsia="Times New Roman" w:hAnsiTheme="minorHAnsi" w:cs="Times New Roman"/>
          <w:color w:val="auto"/>
          <w:lang w:eastAsia="zh-CN"/>
        </w:rPr>
        <w:t>število</w:t>
      </w:r>
      <w:proofErr w:type="spellEnd"/>
      <w:r w:rsidRPr="00BA7F4D">
        <w:rPr>
          <w:rFonts w:asciiTheme="minorHAnsi" w:eastAsia="Times New Roman" w:hAnsiTheme="minorHAnsi" w:cs="Times New Roman"/>
          <w:color w:val="auto"/>
          <w:lang w:eastAsia="zh-CN"/>
        </w:rPr>
        <w:t xml:space="preserve"> opravljenih kilometrov in </w:t>
      </w:r>
    </w:p>
    <w:p w14:paraId="793FFCD8"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w:t>
      </w:r>
      <w:r w:rsidRPr="00BA7F4D">
        <w:rPr>
          <w:rFonts w:asciiTheme="minorHAnsi" w:eastAsia="Times New Roman" w:hAnsiTheme="minorHAnsi" w:cs="Times New Roman"/>
          <w:color w:val="auto"/>
          <w:lang w:eastAsia="zh-CN"/>
        </w:rPr>
        <w:tab/>
      </w:r>
      <w:proofErr w:type="spellStart"/>
      <w:r w:rsidRPr="00BA7F4D">
        <w:rPr>
          <w:rFonts w:asciiTheme="minorHAnsi" w:eastAsia="Times New Roman" w:hAnsiTheme="minorHAnsi" w:cs="Times New Roman"/>
          <w:color w:val="auto"/>
          <w:lang w:eastAsia="zh-CN"/>
        </w:rPr>
        <w:t>čas</w:t>
      </w:r>
      <w:proofErr w:type="spellEnd"/>
      <w:r w:rsidRPr="00BA7F4D">
        <w:rPr>
          <w:rFonts w:asciiTheme="minorHAnsi" w:eastAsia="Times New Roman" w:hAnsiTheme="minorHAnsi" w:cs="Times New Roman"/>
          <w:color w:val="auto"/>
          <w:lang w:eastAsia="zh-CN"/>
        </w:rPr>
        <w:t xml:space="preserve"> prevoza. </w:t>
      </w:r>
    </w:p>
    <w:p w14:paraId="26D3D133" w14:textId="77777777" w:rsidR="00BA7F4D" w:rsidRPr="00BA7F4D" w:rsidRDefault="00BA7F4D" w:rsidP="00BA7F4D">
      <w:pPr>
        <w:spacing w:after="0" w:line="240" w:lineRule="auto"/>
        <w:jc w:val="both"/>
        <w:rPr>
          <w:rFonts w:asciiTheme="minorHAnsi" w:eastAsia="Times New Roman" w:hAnsiTheme="minorHAnsi" w:cs="Times New Roman"/>
          <w:color w:val="auto"/>
          <w:lang w:eastAsia="zh-CN"/>
        </w:rPr>
      </w:pPr>
    </w:p>
    <w:p w14:paraId="270D4634" w14:textId="77777777" w:rsidR="008B632B" w:rsidRDefault="00BA7F4D" w:rsidP="00BA7F4D">
      <w:pPr>
        <w:spacing w:after="0" w:line="240" w:lineRule="auto"/>
        <w:jc w:val="both"/>
        <w:rPr>
          <w:rFonts w:asciiTheme="minorHAnsi" w:eastAsia="Times New Roman" w:hAnsiTheme="minorHAnsi" w:cs="Times New Roman"/>
          <w:color w:val="auto"/>
          <w:lang w:eastAsia="zh-CN"/>
        </w:rPr>
      </w:pPr>
      <w:r w:rsidRPr="00BA7F4D">
        <w:rPr>
          <w:rFonts w:asciiTheme="minorHAnsi" w:eastAsia="Times New Roman" w:hAnsiTheme="minorHAnsi" w:cs="Times New Roman"/>
          <w:color w:val="auto"/>
          <w:lang w:eastAsia="zh-CN"/>
        </w:rPr>
        <w:t xml:space="preserve">Izvajalec mora obravnavani pregled dejansko opravljenih prevozov </w:t>
      </w:r>
      <w:proofErr w:type="spellStart"/>
      <w:r w:rsidRPr="00BA7F4D">
        <w:rPr>
          <w:rFonts w:asciiTheme="minorHAnsi" w:eastAsia="Times New Roman" w:hAnsiTheme="minorHAnsi" w:cs="Times New Roman"/>
          <w:color w:val="auto"/>
          <w:lang w:eastAsia="zh-CN"/>
        </w:rPr>
        <w:t>naročniku</w:t>
      </w:r>
      <w:proofErr w:type="spellEnd"/>
      <w:r w:rsidRPr="00BA7F4D">
        <w:rPr>
          <w:rFonts w:asciiTheme="minorHAnsi" w:eastAsia="Times New Roman" w:hAnsiTheme="minorHAnsi" w:cs="Times New Roman"/>
          <w:color w:val="auto"/>
          <w:lang w:eastAsia="zh-CN"/>
        </w:rPr>
        <w:t xml:space="preserve"> </w:t>
      </w:r>
      <w:proofErr w:type="spellStart"/>
      <w:r w:rsidRPr="00BA7F4D">
        <w:rPr>
          <w:rFonts w:asciiTheme="minorHAnsi" w:eastAsia="Times New Roman" w:hAnsiTheme="minorHAnsi" w:cs="Times New Roman"/>
          <w:color w:val="auto"/>
          <w:lang w:eastAsia="zh-CN"/>
        </w:rPr>
        <w:t>predložiti</w:t>
      </w:r>
      <w:proofErr w:type="spellEnd"/>
      <w:r w:rsidRPr="00BA7F4D">
        <w:rPr>
          <w:rFonts w:asciiTheme="minorHAnsi" w:eastAsia="Times New Roman" w:hAnsiTheme="minorHAnsi" w:cs="Times New Roman"/>
          <w:color w:val="auto"/>
          <w:lang w:eastAsia="zh-CN"/>
        </w:rPr>
        <w:t xml:space="preserve"> na </w:t>
      </w:r>
      <w:proofErr w:type="spellStart"/>
      <w:r w:rsidRPr="00BA7F4D">
        <w:rPr>
          <w:rFonts w:asciiTheme="minorHAnsi" w:eastAsia="Times New Roman" w:hAnsiTheme="minorHAnsi" w:cs="Times New Roman"/>
          <w:color w:val="auto"/>
          <w:lang w:eastAsia="zh-CN"/>
        </w:rPr>
        <w:t>mesečni</w:t>
      </w:r>
      <w:proofErr w:type="spellEnd"/>
      <w:r w:rsidRPr="00BA7F4D">
        <w:rPr>
          <w:rFonts w:asciiTheme="minorHAnsi" w:eastAsia="Times New Roman" w:hAnsiTheme="minorHAnsi" w:cs="Times New Roman"/>
          <w:color w:val="auto"/>
          <w:lang w:eastAsia="zh-CN"/>
        </w:rPr>
        <w:t xml:space="preserve"> ravni za pretekli mesec, in sicer najkasneje do 5. v mesecu. </w:t>
      </w:r>
    </w:p>
    <w:p w14:paraId="434B06F7" w14:textId="77777777" w:rsidR="00BA7F4D" w:rsidRDefault="00BA7F4D" w:rsidP="00BA7F4D">
      <w:pPr>
        <w:spacing w:after="0" w:line="240" w:lineRule="auto"/>
        <w:jc w:val="both"/>
        <w:rPr>
          <w:rFonts w:asciiTheme="minorHAnsi" w:eastAsia="Times New Roman" w:hAnsiTheme="minorHAnsi" w:cs="Times New Roman"/>
          <w:color w:val="auto"/>
          <w:lang w:eastAsia="zh-CN"/>
        </w:rPr>
      </w:pPr>
      <w:r w:rsidRPr="00E012B8">
        <w:rPr>
          <w:rFonts w:asciiTheme="minorHAnsi" w:eastAsia="Times New Roman" w:hAnsiTheme="minorHAnsi" w:cs="Times New Roman"/>
          <w:color w:val="auto"/>
          <w:lang w:eastAsia="zh-CN"/>
        </w:rPr>
        <w:t xml:space="preserve">Vezano na samo </w:t>
      </w:r>
      <w:proofErr w:type="spellStart"/>
      <w:r w:rsidRPr="00E012B8">
        <w:rPr>
          <w:rFonts w:asciiTheme="minorHAnsi" w:eastAsia="Times New Roman" w:hAnsiTheme="minorHAnsi" w:cs="Times New Roman"/>
          <w:color w:val="auto"/>
          <w:lang w:eastAsia="zh-CN"/>
        </w:rPr>
        <w:t>naročanje</w:t>
      </w:r>
      <w:proofErr w:type="spellEnd"/>
      <w:r w:rsidRPr="00E012B8">
        <w:rPr>
          <w:rFonts w:asciiTheme="minorHAnsi" w:eastAsia="Times New Roman" w:hAnsiTheme="minorHAnsi" w:cs="Times New Roman"/>
          <w:color w:val="auto"/>
          <w:lang w:eastAsia="zh-CN"/>
        </w:rPr>
        <w:t xml:space="preserve"> oziroma </w:t>
      </w:r>
      <w:proofErr w:type="spellStart"/>
      <w:r w:rsidRPr="00E012B8">
        <w:rPr>
          <w:rFonts w:asciiTheme="minorHAnsi" w:eastAsia="Times New Roman" w:hAnsiTheme="minorHAnsi" w:cs="Times New Roman"/>
          <w:color w:val="auto"/>
          <w:lang w:eastAsia="zh-CN"/>
        </w:rPr>
        <w:t>koriščenje</w:t>
      </w:r>
      <w:proofErr w:type="spellEnd"/>
      <w:r w:rsidRPr="00E012B8">
        <w:rPr>
          <w:rFonts w:asciiTheme="minorHAnsi" w:eastAsia="Times New Roman" w:hAnsiTheme="minorHAnsi" w:cs="Times New Roman"/>
          <w:color w:val="auto"/>
          <w:lang w:eastAsia="zh-CN"/>
        </w:rPr>
        <w:t xml:space="preserve"> </w:t>
      </w:r>
      <w:proofErr w:type="spellStart"/>
      <w:r w:rsidRPr="00E012B8">
        <w:rPr>
          <w:rFonts w:asciiTheme="minorHAnsi" w:eastAsia="Times New Roman" w:hAnsiTheme="minorHAnsi" w:cs="Times New Roman"/>
          <w:color w:val="auto"/>
          <w:lang w:eastAsia="zh-CN"/>
        </w:rPr>
        <w:t>brezplačnih</w:t>
      </w:r>
      <w:proofErr w:type="spellEnd"/>
      <w:r w:rsidRPr="00E012B8">
        <w:rPr>
          <w:rFonts w:asciiTheme="minorHAnsi" w:eastAsia="Times New Roman" w:hAnsiTheme="minorHAnsi" w:cs="Times New Roman"/>
          <w:color w:val="auto"/>
          <w:lang w:eastAsia="zh-CN"/>
        </w:rPr>
        <w:t xml:space="preserve"> kilometrov, je izvajalec </w:t>
      </w:r>
      <w:proofErr w:type="spellStart"/>
      <w:r w:rsidRPr="00E012B8">
        <w:rPr>
          <w:rFonts w:asciiTheme="minorHAnsi" w:eastAsia="Times New Roman" w:hAnsiTheme="minorHAnsi" w:cs="Times New Roman"/>
          <w:color w:val="auto"/>
          <w:lang w:eastAsia="zh-CN"/>
        </w:rPr>
        <w:t>dolžan</w:t>
      </w:r>
      <w:proofErr w:type="spellEnd"/>
      <w:r w:rsidRPr="00E012B8">
        <w:rPr>
          <w:rFonts w:asciiTheme="minorHAnsi" w:eastAsia="Times New Roman" w:hAnsiTheme="minorHAnsi" w:cs="Times New Roman"/>
          <w:color w:val="auto"/>
          <w:lang w:eastAsia="zh-CN"/>
        </w:rPr>
        <w:t xml:space="preserve">, v primeru </w:t>
      </w:r>
      <w:proofErr w:type="spellStart"/>
      <w:r w:rsidRPr="00E012B8">
        <w:rPr>
          <w:rFonts w:asciiTheme="minorHAnsi" w:eastAsia="Times New Roman" w:hAnsiTheme="minorHAnsi" w:cs="Times New Roman"/>
          <w:color w:val="auto"/>
          <w:lang w:eastAsia="zh-CN"/>
        </w:rPr>
        <w:t>naročnikove</w:t>
      </w:r>
      <w:proofErr w:type="spellEnd"/>
      <w:r w:rsidRPr="00E012B8">
        <w:rPr>
          <w:rFonts w:asciiTheme="minorHAnsi" w:eastAsia="Times New Roman" w:hAnsiTheme="minorHAnsi" w:cs="Times New Roman"/>
          <w:color w:val="auto"/>
          <w:lang w:eastAsia="zh-CN"/>
        </w:rPr>
        <w:t xml:space="preserve"> </w:t>
      </w:r>
      <w:proofErr w:type="spellStart"/>
      <w:r w:rsidRPr="00E012B8">
        <w:rPr>
          <w:rFonts w:asciiTheme="minorHAnsi" w:eastAsia="Times New Roman" w:hAnsiTheme="minorHAnsi" w:cs="Times New Roman"/>
          <w:color w:val="auto"/>
          <w:lang w:eastAsia="zh-CN"/>
        </w:rPr>
        <w:t>pravočasne</w:t>
      </w:r>
      <w:proofErr w:type="spellEnd"/>
      <w:r w:rsidRPr="00E012B8">
        <w:rPr>
          <w:rFonts w:asciiTheme="minorHAnsi" w:eastAsia="Times New Roman" w:hAnsiTheme="minorHAnsi" w:cs="Times New Roman"/>
          <w:color w:val="auto"/>
          <w:lang w:eastAsia="zh-CN"/>
        </w:rPr>
        <w:t xml:space="preserve"> najave </w:t>
      </w:r>
      <w:proofErr w:type="spellStart"/>
      <w:r w:rsidRPr="00E012B8">
        <w:rPr>
          <w:rFonts w:asciiTheme="minorHAnsi" w:eastAsia="Times New Roman" w:hAnsiTheme="minorHAnsi" w:cs="Times New Roman"/>
          <w:color w:val="auto"/>
          <w:lang w:eastAsia="zh-CN"/>
        </w:rPr>
        <w:t>koriščenja</w:t>
      </w:r>
      <w:proofErr w:type="spellEnd"/>
      <w:r w:rsidRPr="00E012B8">
        <w:rPr>
          <w:rFonts w:asciiTheme="minorHAnsi" w:eastAsia="Times New Roman" w:hAnsiTheme="minorHAnsi" w:cs="Times New Roman"/>
          <w:color w:val="auto"/>
          <w:lang w:eastAsia="zh-CN"/>
        </w:rPr>
        <w:t xml:space="preserve">, pristopiti k izvedbi, skladno s terminskim in izvedbenim planom </w:t>
      </w:r>
      <w:proofErr w:type="spellStart"/>
      <w:r w:rsidRPr="00E012B8">
        <w:rPr>
          <w:rFonts w:asciiTheme="minorHAnsi" w:eastAsia="Times New Roman" w:hAnsiTheme="minorHAnsi" w:cs="Times New Roman"/>
          <w:color w:val="auto"/>
          <w:lang w:eastAsia="zh-CN"/>
        </w:rPr>
        <w:t>naročnika</w:t>
      </w:r>
      <w:proofErr w:type="spellEnd"/>
      <w:r w:rsidRPr="00E012B8">
        <w:rPr>
          <w:rFonts w:asciiTheme="minorHAnsi" w:eastAsia="Times New Roman" w:hAnsiTheme="minorHAnsi" w:cs="Times New Roman"/>
          <w:color w:val="auto"/>
          <w:lang w:eastAsia="zh-CN"/>
        </w:rPr>
        <w:t xml:space="preserve">. Kot </w:t>
      </w:r>
      <w:proofErr w:type="spellStart"/>
      <w:r w:rsidRPr="00E012B8">
        <w:rPr>
          <w:rFonts w:asciiTheme="minorHAnsi" w:eastAsia="Times New Roman" w:hAnsiTheme="minorHAnsi" w:cs="Times New Roman"/>
          <w:color w:val="auto"/>
          <w:lang w:eastAsia="zh-CN"/>
        </w:rPr>
        <w:t>pravočasna</w:t>
      </w:r>
      <w:proofErr w:type="spellEnd"/>
      <w:r w:rsidRPr="00E012B8">
        <w:rPr>
          <w:rFonts w:asciiTheme="minorHAnsi" w:eastAsia="Times New Roman" w:hAnsiTheme="minorHAnsi" w:cs="Times New Roman"/>
          <w:color w:val="auto"/>
          <w:lang w:eastAsia="zh-CN"/>
        </w:rPr>
        <w:t xml:space="preserve"> </w:t>
      </w:r>
      <w:proofErr w:type="spellStart"/>
      <w:r w:rsidRPr="00E012B8">
        <w:rPr>
          <w:rFonts w:asciiTheme="minorHAnsi" w:eastAsia="Times New Roman" w:hAnsiTheme="minorHAnsi" w:cs="Times New Roman"/>
          <w:color w:val="auto"/>
          <w:lang w:eastAsia="zh-CN"/>
        </w:rPr>
        <w:t>naročnikova</w:t>
      </w:r>
      <w:proofErr w:type="spellEnd"/>
      <w:r w:rsidRPr="00E012B8">
        <w:rPr>
          <w:rFonts w:asciiTheme="minorHAnsi" w:eastAsia="Times New Roman" w:hAnsiTheme="minorHAnsi" w:cs="Times New Roman"/>
          <w:color w:val="auto"/>
          <w:lang w:eastAsia="zh-CN"/>
        </w:rPr>
        <w:t xml:space="preserve"> najava se </w:t>
      </w:r>
      <w:proofErr w:type="spellStart"/>
      <w:r w:rsidRPr="00E012B8">
        <w:rPr>
          <w:rFonts w:asciiTheme="minorHAnsi" w:eastAsia="Times New Roman" w:hAnsiTheme="minorHAnsi" w:cs="Times New Roman"/>
          <w:color w:val="auto"/>
          <w:lang w:eastAsia="zh-CN"/>
        </w:rPr>
        <w:t>šteje</w:t>
      </w:r>
      <w:proofErr w:type="spellEnd"/>
      <w:r w:rsidRPr="00E012B8">
        <w:rPr>
          <w:rFonts w:asciiTheme="minorHAnsi" w:eastAsia="Times New Roman" w:hAnsiTheme="minorHAnsi" w:cs="Times New Roman"/>
          <w:color w:val="auto"/>
          <w:lang w:eastAsia="zh-CN"/>
        </w:rPr>
        <w:t xml:space="preserve"> pisna najava, podana s strani </w:t>
      </w:r>
      <w:r w:rsidR="00CD69D2" w:rsidRPr="00E012B8">
        <w:rPr>
          <w:rFonts w:asciiTheme="minorHAnsi" w:eastAsia="Times New Roman" w:hAnsiTheme="minorHAnsi" w:cs="Times New Roman"/>
          <w:color w:val="auto"/>
          <w:lang w:eastAsia="zh-CN"/>
        </w:rPr>
        <w:t>šole/zavoda</w:t>
      </w:r>
      <w:r w:rsidRPr="00E012B8">
        <w:rPr>
          <w:rFonts w:asciiTheme="minorHAnsi" w:eastAsia="Times New Roman" w:hAnsiTheme="minorHAnsi" w:cs="Times New Roman"/>
          <w:color w:val="auto"/>
          <w:lang w:eastAsia="zh-CN"/>
        </w:rPr>
        <w:t xml:space="preserve">, najmanj 15 dni pred dejanskim </w:t>
      </w:r>
      <w:proofErr w:type="spellStart"/>
      <w:r w:rsidRPr="00E012B8">
        <w:rPr>
          <w:rFonts w:asciiTheme="minorHAnsi" w:eastAsia="Times New Roman" w:hAnsiTheme="minorHAnsi" w:cs="Times New Roman"/>
          <w:color w:val="auto"/>
          <w:lang w:eastAsia="zh-CN"/>
        </w:rPr>
        <w:t>koriščenjem</w:t>
      </w:r>
      <w:proofErr w:type="spellEnd"/>
      <w:r w:rsidRPr="00E012B8">
        <w:rPr>
          <w:rFonts w:asciiTheme="minorHAnsi" w:eastAsia="Times New Roman" w:hAnsiTheme="minorHAnsi" w:cs="Times New Roman"/>
          <w:color w:val="auto"/>
          <w:lang w:eastAsia="zh-CN"/>
        </w:rPr>
        <w:t xml:space="preserve"> </w:t>
      </w:r>
      <w:proofErr w:type="spellStart"/>
      <w:r w:rsidRPr="00E012B8">
        <w:rPr>
          <w:rFonts w:asciiTheme="minorHAnsi" w:eastAsia="Times New Roman" w:hAnsiTheme="minorHAnsi" w:cs="Times New Roman"/>
          <w:color w:val="auto"/>
          <w:lang w:eastAsia="zh-CN"/>
        </w:rPr>
        <w:t>brezplačnih</w:t>
      </w:r>
      <w:proofErr w:type="spellEnd"/>
      <w:r w:rsidRPr="00E012B8">
        <w:rPr>
          <w:rFonts w:asciiTheme="minorHAnsi" w:eastAsia="Times New Roman" w:hAnsiTheme="minorHAnsi" w:cs="Times New Roman"/>
          <w:color w:val="auto"/>
          <w:lang w:eastAsia="zh-CN"/>
        </w:rPr>
        <w:t xml:space="preserve"> kilometrov.</w:t>
      </w:r>
    </w:p>
    <w:p w14:paraId="305715E9"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17F05FDE" w14:textId="77777777" w:rsidR="00BA7F4D" w:rsidRDefault="00BA7F4D" w:rsidP="006E7D3A">
      <w:pPr>
        <w:spacing w:after="0" w:line="240" w:lineRule="auto"/>
        <w:jc w:val="both"/>
        <w:rPr>
          <w:rFonts w:asciiTheme="minorHAnsi" w:eastAsia="Times New Roman" w:hAnsiTheme="minorHAnsi" w:cs="Times New Roman"/>
          <w:color w:val="auto"/>
          <w:lang w:eastAsia="zh-CN"/>
        </w:rPr>
      </w:pPr>
    </w:p>
    <w:p w14:paraId="7B9A816A" w14:textId="77777777" w:rsidR="00C41148" w:rsidRPr="00114EB5" w:rsidRDefault="00C41148" w:rsidP="006E7D3A">
      <w:pPr>
        <w:spacing w:after="0" w:line="240" w:lineRule="auto"/>
        <w:jc w:val="both"/>
        <w:rPr>
          <w:rFonts w:asciiTheme="minorHAnsi" w:eastAsia="Times New Roman" w:hAnsiTheme="minorHAnsi" w:cs="Times New Roman"/>
          <w:color w:val="auto"/>
          <w:lang w:eastAsia="zh-CN"/>
        </w:rPr>
      </w:pPr>
    </w:p>
    <w:p w14:paraId="7163C16E" w14:textId="77777777" w:rsidR="005A6818" w:rsidRPr="00114EB5" w:rsidRDefault="005A6818"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POGODBENIH STRANK</w:t>
      </w:r>
    </w:p>
    <w:p w14:paraId="1B0097F8"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p>
    <w:p w14:paraId="00D2B414"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2E531279" w14:textId="77777777" w:rsidR="00B55C62" w:rsidRDefault="005A6818" w:rsidP="00B55C62">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izvajalca</w:t>
      </w:r>
    </w:p>
    <w:p w14:paraId="43F87011" w14:textId="77777777" w:rsidR="00AA03E6" w:rsidRDefault="00AA03E6" w:rsidP="00B55C62">
      <w:pPr>
        <w:spacing w:after="0" w:line="240" w:lineRule="auto"/>
        <w:rPr>
          <w:rFonts w:asciiTheme="minorHAnsi" w:eastAsia="Times New Roman" w:hAnsiTheme="minorHAnsi" w:cs="Times New Roman"/>
          <w:b/>
          <w:color w:val="auto"/>
          <w:lang w:eastAsia="zh-CN"/>
        </w:rPr>
      </w:pPr>
    </w:p>
    <w:p w14:paraId="2CF025CA" w14:textId="59D5A749" w:rsidR="00E34A93" w:rsidRPr="00EF706C"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 xml:space="preserve">Izvajalec s podpisom te pogodbe potrjuje, da je v celoti seznanjen z obsegom in zahtevnostjo pogodbenih storitev, storitve pa bo izvrševal strokovno, kvalitetno, ob upoštevanju navodil in standarda skrbnosti dobrega gospodarstvenika. </w:t>
      </w:r>
      <w:r w:rsidR="004A7C72" w:rsidRPr="00EF706C">
        <w:rPr>
          <w:rFonts w:asciiTheme="minorHAnsi" w:eastAsia="Times New Roman" w:hAnsiTheme="minorHAnsi" w:cs="Times New Roman"/>
          <w:color w:val="auto"/>
          <w:lang w:eastAsia="zh-CN"/>
        </w:rPr>
        <w:t>S podpis</w:t>
      </w:r>
      <w:r w:rsidR="00720583">
        <w:rPr>
          <w:rFonts w:asciiTheme="minorHAnsi" w:eastAsia="Times New Roman" w:hAnsiTheme="minorHAnsi" w:cs="Times New Roman"/>
          <w:color w:val="auto"/>
          <w:lang w:eastAsia="zh-CN"/>
        </w:rPr>
        <w:t>o</w:t>
      </w:r>
      <w:r w:rsidR="004A7C72" w:rsidRPr="00EF706C">
        <w:rPr>
          <w:rFonts w:asciiTheme="minorHAnsi" w:eastAsia="Times New Roman" w:hAnsiTheme="minorHAnsi" w:cs="Times New Roman"/>
          <w:color w:val="auto"/>
          <w:lang w:eastAsia="zh-CN"/>
        </w:rPr>
        <w:t xml:space="preserve">m nadalje potrjuje, da je seznanjen s pogoji izvajanja </w:t>
      </w:r>
      <w:r w:rsidR="00A34207">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na lokaciji/lokacijah realizacije pogodbe, na katere je bil pisno opozorjen pred oddajo ponudbe, in da so ti pogoji upoštevani pri določitvi poteka izvajanja </w:t>
      </w:r>
      <w:r w:rsidR="00EF706C" w:rsidRPr="00EF706C">
        <w:rPr>
          <w:rFonts w:asciiTheme="minorHAnsi" w:eastAsia="Times New Roman" w:hAnsiTheme="minorHAnsi" w:cs="Times New Roman"/>
          <w:color w:val="auto"/>
          <w:lang w:eastAsia="zh-CN"/>
        </w:rPr>
        <w:t>storitev</w:t>
      </w:r>
      <w:r w:rsidR="004A7C72" w:rsidRPr="00EF706C">
        <w:rPr>
          <w:rFonts w:asciiTheme="minorHAnsi" w:eastAsia="Times New Roman" w:hAnsiTheme="minorHAnsi" w:cs="Times New Roman"/>
          <w:color w:val="auto"/>
          <w:lang w:eastAsia="zh-CN"/>
        </w:rPr>
        <w:t xml:space="preserve"> po tej pogodbi.</w:t>
      </w:r>
    </w:p>
    <w:p w14:paraId="13E67DDE" w14:textId="77777777" w:rsidR="0079334F" w:rsidRPr="00EF706C" w:rsidRDefault="0079334F" w:rsidP="0079334F">
      <w:pPr>
        <w:spacing w:after="0" w:line="240" w:lineRule="auto"/>
        <w:jc w:val="both"/>
        <w:rPr>
          <w:rFonts w:asciiTheme="minorHAnsi" w:eastAsia="Times New Roman" w:hAnsiTheme="minorHAnsi" w:cs="Times New Roman"/>
          <w:color w:val="auto"/>
          <w:lang w:eastAsia="zh-CN"/>
        </w:rPr>
      </w:pPr>
    </w:p>
    <w:p w14:paraId="0C776C11"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r w:rsidRPr="00EF706C">
        <w:rPr>
          <w:rFonts w:asciiTheme="minorHAnsi" w:eastAsia="Times New Roman" w:hAnsiTheme="minorHAnsi" w:cs="Times New Roman"/>
          <w:color w:val="auto"/>
          <w:lang w:eastAsia="zh-CN"/>
        </w:rPr>
        <w:t>Izvajalec se zavezuje, da bosta kvaliteta in obseg izvajanja storitev odgovarjala naročnikovim zahtevam, zakonskim predpisom, pravilom stroke oz. veljavnim predpisom.</w:t>
      </w:r>
    </w:p>
    <w:p w14:paraId="5C79876A" w14:textId="77777777" w:rsidR="0079334F" w:rsidRPr="00114EB5" w:rsidRDefault="0079334F" w:rsidP="0079334F">
      <w:pPr>
        <w:spacing w:after="0" w:line="240" w:lineRule="auto"/>
        <w:jc w:val="both"/>
        <w:rPr>
          <w:rFonts w:asciiTheme="minorHAnsi" w:eastAsia="Times New Roman" w:hAnsiTheme="minorHAnsi" w:cs="Times New Roman"/>
          <w:color w:val="auto"/>
          <w:lang w:eastAsia="zh-CN"/>
        </w:rPr>
      </w:pPr>
    </w:p>
    <w:p w14:paraId="7FB5DFCC" w14:textId="0300B1BC" w:rsidR="007A037D" w:rsidRPr="00B64BBD" w:rsidRDefault="005C0F9D" w:rsidP="007A037D">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se obvezuje, </w:t>
      </w:r>
      <w:r w:rsidR="007A037D" w:rsidRPr="00B64BBD">
        <w:rPr>
          <w:rFonts w:asciiTheme="minorHAnsi" w:hAnsiTheme="minorHAnsi"/>
          <w:color w:val="000000"/>
          <w:lang w:eastAsia="zh-CN"/>
        </w:rPr>
        <w:t xml:space="preserve">da bo ves čas izvajanja pogodbe razpolagal s </w:t>
      </w:r>
      <w:proofErr w:type="spellStart"/>
      <w:r w:rsidR="007A037D" w:rsidRPr="00B64BBD">
        <w:rPr>
          <w:rFonts w:asciiTheme="minorHAnsi" w:hAnsiTheme="minorHAnsi"/>
          <w:color w:val="000000"/>
          <w:lang w:eastAsia="zh-CN"/>
        </w:rPr>
        <w:t>tolikšim</w:t>
      </w:r>
      <w:proofErr w:type="spellEnd"/>
      <w:r w:rsidR="007A037D" w:rsidRPr="00B64BBD">
        <w:rPr>
          <w:rFonts w:asciiTheme="minorHAnsi" w:hAnsiTheme="minorHAnsi"/>
          <w:color w:val="000000"/>
          <w:lang w:eastAsia="zh-CN"/>
        </w:rPr>
        <w:t xml:space="preserve"> številom vozil in voznikov, da bo to ustrezalo </w:t>
      </w:r>
      <w:proofErr w:type="spellStart"/>
      <w:r w:rsidR="007A037D" w:rsidRPr="00B64BBD">
        <w:rPr>
          <w:rFonts w:asciiTheme="minorHAnsi" w:hAnsiTheme="minorHAnsi"/>
          <w:color w:val="000000"/>
          <w:lang w:eastAsia="zh-CN"/>
        </w:rPr>
        <w:t>številu</w:t>
      </w:r>
      <w:proofErr w:type="spellEnd"/>
      <w:r w:rsidR="007A037D" w:rsidRPr="00B64BBD">
        <w:rPr>
          <w:rFonts w:asciiTheme="minorHAnsi" w:hAnsiTheme="minorHAnsi"/>
          <w:color w:val="000000"/>
          <w:lang w:eastAsia="zh-CN"/>
        </w:rPr>
        <w:t xml:space="preserve"> otrok, ki se vozijo na relaciji predmetnega sklopa.</w:t>
      </w:r>
    </w:p>
    <w:p w14:paraId="6ECEA2E6" w14:textId="491EE0C0" w:rsidR="007A037D" w:rsidRDefault="007A037D" w:rsidP="005C0F9D">
      <w:pPr>
        <w:spacing w:after="0"/>
        <w:jc w:val="both"/>
        <w:rPr>
          <w:rFonts w:asciiTheme="minorHAnsi" w:hAnsiTheme="minorHAnsi"/>
          <w:color w:val="000000"/>
          <w:highlight w:val="green"/>
          <w:lang w:eastAsia="zh-CN"/>
        </w:rPr>
      </w:pPr>
    </w:p>
    <w:p w14:paraId="51994DB2" w14:textId="77777777" w:rsidR="004D7DF3" w:rsidRDefault="004D7DF3" w:rsidP="004D7DF3">
      <w:pPr>
        <w:jc w:val="both"/>
        <w:rPr>
          <w:rFonts w:asciiTheme="minorHAnsi" w:hAnsiTheme="minorHAnsi" w:cs="Arial"/>
        </w:rPr>
      </w:pPr>
      <w:r w:rsidRPr="00F97AB7">
        <w:rPr>
          <w:rFonts w:asciiTheme="minorHAnsi" w:hAnsiTheme="minorHAnsi" w:cs="Arial"/>
        </w:rPr>
        <w:t xml:space="preserve">Izvajalec se obvezuje, da bo storitev prevoza otrok opravljal </w:t>
      </w:r>
      <w:r w:rsidR="007C0552">
        <w:rPr>
          <w:rFonts w:asciiTheme="minorHAnsi" w:hAnsiTheme="minorHAnsi" w:cs="Arial"/>
        </w:rPr>
        <w:t>z vozili in vozniki navedenimi v ponudbi iz 1. člena te pogodbe</w:t>
      </w:r>
      <w:r w:rsidRPr="00F97AB7">
        <w:rPr>
          <w:rFonts w:asciiTheme="minorHAnsi" w:hAnsiTheme="minorHAnsi" w:cs="Arial"/>
        </w:rPr>
        <w:t xml:space="preserve"> in se obvezuje, da ves </w:t>
      </w:r>
      <w:proofErr w:type="spellStart"/>
      <w:r w:rsidRPr="00F97AB7">
        <w:rPr>
          <w:rFonts w:asciiTheme="minorHAnsi" w:hAnsiTheme="minorHAnsi" w:cs="Arial"/>
        </w:rPr>
        <w:t>čas</w:t>
      </w:r>
      <w:proofErr w:type="spellEnd"/>
      <w:r w:rsidRPr="00F97AB7">
        <w:rPr>
          <w:rFonts w:asciiTheme="minorHAnsi" w:hAnsiTheme="minorHAnsi" w:cs="Arial"/>
        </w:rPr>
        <w:t xml:space="preserve"> trajanja naročila brez predhodnega</w:t>
      </w:r>
      <w:r w:rsidR="007C0552">
        <w:rPr>
          <w:rFonts w:asciiTheme="minorHAnsi" w:hAnsiTheme="minorHAnsi" w:cs="Arial"/>
        </w:rPr>
        <w:t xml:space="preserve"> pisnega</w:t>
      </w:r>
      <w:r w:rsidRPr="00F97AB7">
        <w:rPr>
          <w:rFonts w:asciiTheme="minorHAnsi" w:hAnsiTheme="minorHAnsi" w:cs="Arial"/>
        </w:rPr>
        <w:t xml:space="preserve"> soglasja </w:t>
      </w:r>
      <w:proofErr w:type="spellStart"/>
      <w:r w:rsidRPr="00F97AB7">
        <w:rPr>
          <w:rFonts w:asciiTheme="minorHAnsi" w:hAnsiTheme="minorHAnsi" w:cs="Arial"/>
        </w:rPr>
        <w:t>naročnika</w:t>
      </w:r>
      <w:proofErr w:type="spellEnd"/>
      <w:r w:rsidRPr="00F97AB7">
        <w:rPr>
          <w:rFonts w:asciiTheme="minorHAnsi" w:hAnsiTheme="minorHAnsi" w:cs="Arial"/>
        </w:rPr>
        <w:t xml:space="preserve"> ne bo najel drugih prevoznikov za opravljanje storitve prevoza otrok, razen, </w:t>
      </w:r>
      <w:proofErr w:type="spellStart"/>
      <w:r w:rsidRPr="00F97AB7">
        <w:rPr>
          <w:rFonts w:asciiTheme="minorHAnsi" w:hAnsiTheme="minorHAnsi" w:cs="Arial"/>
        </w:rPr>
        <w:t>če</w:t>
      </w:r>
      <w:proofErr w:type="spellEnd"/>
      <w:r w:rsidRPr="00F97AB7">
        <w:rPr>
          <w:rFonts w:asciiTheme="minorHAnsi" w:hAnsiTheme="minorHAnsi" w:cs="Arial"/>
        </w:rPr>
        <w:t xml:space="preserve"> se </w:t>
      </w:r>
      <w:proofErr w:type="spellStart"/>
      <w:r w:rsidRPr="00F97AB7">
        <w:rPr>
          <w:rFonts w:asciiTheme="minorHAnsi" w:hAnsiTheme="minorHAnsi" w:cs="Arial"/>
        </w:rPr>
        <w:t>naročnik</w:t>
      </w:r>
      <w:proofErr w:type="spellEnd"/>
      <w:r w:rsidRPr="00F97AB7">
        <w:rPr>
          <w:rFonts w:asciiTheme="minorHAnsi" w:hAnsiTheme="minorHAnsi" w:cs="Arial"/>
        </w:rPr>
        <w:t xml:space="preserve"> in izvajalec ne dogovorita </w:t>
      </w:r>
      <w:proofErr w:type="spellStart"/>
      <w:r w:rsidRPr="00F97AB7">
        <w:rPr>
          <w:rFonts w:asciiTheme="minorHAnsi" w:hAnsiTheme="minorHAnsi" w:cs="Arial"/>
        </w:rPr>
        <w:t>drugače</w:t>
      </w:r>
      <w:proofErr w:type="spellEnd"/>
      <w:r>
        <w:rPr>
          <w:rFonts w:asciiTheme="minorHAnsi" w:hAnsiTheme="minorHAnsi" w:cs="Arial"/>
        </w:rPr>
        <w:t xml:space="preserve"> (npr. naknadna nominacija podizvajalca).</w:t>
      </w:r>
    </w:p>
    <w:p w14:paraId="014687F9" w14:textId="5127430E" w:rsidR="00907D13" w:rsidRPr="00B64BBD" w:rsidRDefault="005C0F9D" w:rsidP="00907D13">
      <w:pPr>
        <w:spacing w:after="0"/>
        <w:jc w:val="both"/>
        <w:rPr>
          <w:rFonts w:asciiTheme="minorHAnsi" w:hAnsiTheme="minorHAnsi"/>
          <w:color w:val="000000"/>
          <w:lang w:eastAsia="zh-CN"/>
        </w:rPr>
      </w:pPr>
      <w:r w:rsidRPr="00B64BBD">
        <w:rPr>
          <w:rFonts w:asciiTheme="minorHAnsi" w:hAnsiTheme="minorHAnsi"/>
          <w:color w:val="000000"/>
          <w:lang w:eastAsia="zh-CN"/>
        </w:rPr>
        <w:t xml:space="preserve">Izvajalec zagotavlja, da bodo osebe, ki bodo opravljale pogodbene storitve, </w:t>
      </w:r>
      <w:r w:rsidR="00907D13" w:rsidRPr="00B64BBD">
        <w:rPr>
          <w:rFonts w:asciiTheme="minorHAnsi" w:hAnsiTheme="minorHAnsi"/>
          <w:color w:val="000000"/>
          <w:lang w:eastAsia="zh-CN"/>
        </w:rPr>
        <w:t xml:space="preserve">ves čas veljavnosti pogodbe izpolnjevale vse pogoje določene z vsakokrat veljavnimi predpisi, ki veljajo za </w:t>
      </w:r>
      <w:r w:rsidR="00907D13" w:rsidRPr="00B64BBD">
        <w:rPr>
          <w:rFonts w:asciiTheme="minorHAnsi" w:hAnsiTheme="minorHAnsi" w:cs="Cambria"/>
          <w:color w:val="000000"/>
          <w:kern w:val="3"/>
          <w:lang w:eastAsia="zh-CN"/>
        </w:rPr>
        <w:t>prevoz skupin otrok v cestnem prometu.</w:t>
      </w:r>
    </w:p>
    <w:p w14:paraId="09DB1AED" w14:textId="77777777" w:rsidR="007B432C" w:rsidRPr="00B64BBD" w:rsidRDefault="007B432C" w:rsidP="006E50A1">
      <w:pPr>
        <w:spacing w:after="0"/>
        <w:ind w:left="2340"/>
        <w:jc w:val="both"/>
        <w:rPr>
          <w:rFonts w:asciiTheme="minorHAnsi" w:hAnsiTheme="minorHAnsi"/>
          <w:color w:val="000000"/>
          <w:lang w:eastAsia="zh-CN"/>
        </w:rPr>
      </w:pPr>
    </w:p>
    <w:p w14:paraId="35A4A3CE" w14:textId="2E445302" w:rsidR="005C0F9D" w:rsidRPr="00B64BBD" w:rsidRDefault="005C0F9D" w:rsidP="005C0F9D">
      <w:pPr>
        <w:spacing w:after="0"/>
        <w:jc w:val="both"/>
        <w:rPr>
          <w:rFonts w:asciiTheme="minorHAnsi" w:hAnsiTheme="minorHAnsi"/>
          <w:color w:val="000000"/>
          <w:lang w:eastAsia="zh-CN"/>
        </w:rPr>
      </w:pPr>
      <w:r w:rsidRPr="00B64BBD">
        <w:rPr>
          <w:rFonts w:asciiTheme="minorHAnsi" w:hAnsiTheme="minorHAnsi"/>
          <w:color w:val="000000"/>
          <w:lang w:eastAsia="zh-CN"/>
        </w:rPr>
        <w:t>Izvajalec bo za vse osebe, ki bodo opravljale pogodbene storitve striktno upošteval določila veljavne kolektivne pogodbe z veljavno tarifno prilogo, za področje, ki je predmet pogodbe in vse druge stroške (vključno z zahtevami glede minimalne plače, nadomestila za prehrano, prevozne stroške, kilometrina, nadurno delo, stroške obveznih prispevkov in zavarovanj, po potrebi režijski pribitek, dodatki na delo, drugi dodatki…).</w:t>
      </w:r>
    </w:p>
    <w:p w14:paraId="5A7777A6" w14:textId="77777777" w:rsidR="002540F6" w:rsidRPr="00B64BBD" w:rsidRDefault="002540F6" w:rsidP="002540F6">
      <w:pPr>
        <w:contextualSpacing/>
        <w:rPr>
          <w:rFonts w:asciiTheme="minorHAnsi" w:hAnsiTheme="minorHAnsi"/>
          <w:color w:val="000000"/>
          <w:lang w:eastAsia="zh-CN"/>
        </w:rPr>
      </w:pPr>
    </w:p>
    <w:p w14:paraId="34360375" w14:textId="77777777" w:rsidR="002540F6" w:rsidRPr="00B64BBD" w:rsidRDefault="002540F6" w:rsidP="002540F6">
      <w:pPr>
        <w:jc w:val="both"/>
        <w:rPr>
          <w:rFonts w:asciiTheme="minorHAnsi" w:hAnsiTheme="minorHAnsi" w:cs="Arial"/>
        </w:rPr>
      </w:pPr>
      <w:r w:rsidRPr="00B64BBD">
        <w:rPr>
          <w:rFonts w:asciiTheme="minorHAnsi" w:hAnsiTheme="minorHAnsi" w:cs="Arial"/>
        </w:rPr>
        <w:t xml:space="preserve">Izvajalec se obvezuje, da bo voznike seznanil z naslednjimi zahtevami </w:t>
      </w:r>
      <w:proofErr w:type="spellStart"/>
      <w:r w:rsidRPr="00B64BBD">
        <w:rPr>
          <w:rFonts w:asciiTheme="minorHAnsi" w:hAnsiTheme="minorHAnsi" w:cs="Arial"/>
        </w:rPr>
        <w:t>naročnika</w:t>
      </w:r>
      <w:proofErr w:type="spellEnd"/>
      <w:r w:rsidRPr="00B64BBD">
        <w:rPr>
          <w:rFonts w:asciiTheme="minorHAnsi" w:hAnsiTheme="minorHAnsi" w:cs="Arial"/>
        </w:rPr>
        <w:t>, da morajo:</w:t>
      </w:r>
    </w:p>
    <w:p w14:paraId="172F656A"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xml:space="preserve">-  vozniki </w:t>
      </w:r>
      <w:proofErr w:type="spellStart"/>
      <w:r w:rsidRPr="00B64BBD">
        <w:rPr>
          <w:rFonts w:asciiTheme="minorHAnsi" w:hAnsiTheme="minorHAnsi" w:cs="Arial"/>
        </w:rPr>
        <w:t>upoštevati</w:t>
      </w:r>
      <w:proofErr w:type="spellEnd"/>
      <w:r w:rsidRPr="00B64BBD">
        <w:rPr>
          <w:rFonts w:asciiTheme="minorHAnsi" w:hAnsiTheme="minorHAnsi" w:cs="Arial"/>
        </w:rPr>
        <w:t xml:space="preserve"> kodeks ravnanja in </w:t>
      </w:r>
      <w:proofErr w:type="spellStart"/>
      <w:r w:rsidRPr="00B64BBD">
        <w:rPr>
          <w:rFonts w:asciiTheme="minorHAnsi" w:hAnsiTheme="minorHAnsi" w:cs="Arial"/>
        </w:rPr>
        <w:t>obnašanja</w:t>
      </w:r>
      <w:proofErr w:type="spellEnd"/>
      <w:r w:rsidRPr="00B64BBD">
        <w:rPr>
          <w:rFonts w:asciiTheme="minorHAnsi" w:hAnsiTheme="minorHAnsi" w:cs="Arial"/>
        </w:rPr>
        <w:t xml:space="preserve"> do </w:t>
      </w:r>
      <w:proofErr w:type="spellStart"/>
      <w:r w:rsidRPr="00B64BBD">
        <w:rPr>
          <w:rFonts w:asciiTheme="minorHAnsi" w:hAnsiTheme="minorHAnsi" w:cs="Arial"/>
        </w:rPr>
        <w:t>šolskih</w:t>
      </w:r>
      <w:proofErr w:type="spellEnd"/>
      <w:r w:rsidRPr="00B64BBD">
        <w:rPr>
          <w:rFonts w:asciiTheme="minorHAnsi" w:hAnsiTheme="minorHAnsi" w:cs="Arial"/>
        </w:rPr>
        <w:t xml:space="preserve"> otrok,</w:t>
      </w:r>
    </w:p>
    <w:p w14:paraId="1052590B"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xml:space="preserve">- vozniki </w:t>
      </w:r>
      <w:proofErr w:type="spellStart"/>
      <w:r w:rsidRPr="00B64BBD">
        <w:rPr>
          <w:rFonts w:asciiTheme="minorHAnsi" w:hAnsiTheme="minorHAnsi" w:cs="Arial"/>
        </w:rPr>
        <w:t>upoštevati</w:t>
      </w:r>
      <w:proofErr w:type="spellEnd"/>
      <w:r w:rsidRPr="00B64BBD">
        <w:rPr>
          <w:rFonts w:asciiTheme="minorHAnsi" w:hAnsiTheme="minorHAnsi" w:cs="Arial"/>
        </w:rPr>
        <w:t xml:space="preserve"> navodila </w:t>
      </w:r>
      <w:proofErr w:type="spellStart"/>
      <w:r w:rsidRPr="00B64BBD">
        <w:rPr>
          <w:rFonts w:asciiTheme="minorHAnsi" w:hAnsiTheme="minorHAnsi" w:cs="Arial"/>
        </w:rPr>
        <w:t>naročnika</w:t>
      </w:r>
      <w:proofErr w:type="spellEnd"/>
      <w:r w:rsidRPr="00B64BBD">
        <w:rPr>
          <w:rFonts w:asciiTheme="minorHAnsi" w:hAnsiTheme="minorHAnsi" w:cs="Arial"/>
        </w:rPr>
        <w:t xml:space="preserve"> in </w:t>
      </w:r>
      <w:proofErr w:type="spellStart"/>
      <w:r w:rsidRPr="00B64BBD">
        <w:rPr>
          <w:rFonts w:asciiTheme="minorHAnsi" w:hAnsiTheme="minorHAnsi" w:cs="Arial"/>
        </w:rPr>
        <w:t>pooblaščenih</w:t>
      </w:r>
      <w:proofErr w:type="spellEnd"/>
      <w:r w:rsidRPr="00B64BBD">
        <w:rPr>
          <w:rFonts w:asciiTheme="minorHAnsi" w:hAnsiTheme="minorHAnsi" w:cs="Arial"/>
        </w:rPr>
        <w:t xml:space="preserve"> delavcev </w:t>
      </w:r>
      <w:proofErr w:type="spellStart"/>
      <w:r w:rsidRPr="00B64BBD">
        <w:rPr>
          <w:rFonts w:asciiTheme="minorHAnsi" w:hAnsiTheme="minorHAnsi" w:cs="Arial"/>
        </w:rPr>
        <w:t>šole</w:t>
      </w:r>
      <w:proofErr w:type="spellEnd"/>
      <w:r w:rsidRPr="00B64BBD">
        <w:rPr>
          <w:rFonts w:asciiTheme="minorHAnsi" w:hAnsiTheme="minorHAnsi" w:cs="Arial"/>
        </w:rPr>
        <w:t xml:space="preserve"> v zvezi s prevozi otrok,</w:t>
      </w:r>
    </w:p>
    <w:p w14:paraId="422EC40D" w14:textId="77777777" w:rsidR="002540F6" w:rsidRPr="00B64BBD" w:rsidRDefault="002540F6" w:rsidP="002540F6">
      <w:pPr>
        <w:spacing w:after="0"/>
        <w:ind w:left="360"/>
        <w:jc w:val="both"/>
        <w:rPr>
          <w:rFonts w:asciiTheme="minorHAnsi" w:hAnsiTheme="minorHAnsi" w:cs="Arial"/>
        </w:rPr>
      </w:pPr>
      <w:r w:rsidRPr="00B64BBD">
        <w:rPr>
          <w:rFonts w:asciiTheme="minorHAnsi" w:hAnsiTheme="minorHAnsi" w:cs="Arial"/>
        </w:rPr>
        <w:t xml:space="preserve">- vozniki pri prevozih </w:t>
      </w:r>
      <w:proofErr w:type="spellStart"/>
      <w:r w:rsidRPr="00B64BBD">
        <w:rPr>
          <w:rFonts w:asciiTheme="minorHAnsi" w:hAnsiTheme="minorHAnsi" w:cs="Arial"/>
        </w:rPr>
        <w:t>šolskih</w:t>
      </w:r>
      <w:proofErr w:type="spellEnd"/>
      <w:r w:rsidRPr="00B64BBD">
        <w:rPr>
          <w:rFonts w:asciiTheme="minorHAnsi" w:hAnsiTheme="minorHAnsi" w:cs="Arial"/>
        </w:rPr>
        <w:t xml:space="preserve"> otrok</w:t>
      </w:r>
      <w:r w:rsidR="0077667A" w:rsidRPr="00B64BBD">
        <w:rPr>
          <w:rFonts w:asciiTheme="minorHAnsi" w:hAnsiTheme="minorHAnsi" w:cs="Arial"/>
        </w:rPr>
        <w:t xml:space="preserve"> dosledno </w:t>
      </w:r>
      <w:proofErr w:type="spellStart"/>
      <w:r w:rsidR="0077667A" w:rsidRPr="00B64BBD">
        <w:rPr>
          <w:rFonts w:asciiTheme="minorHAnsi" w:hAnsiTheme="minorHAnsi" w:cs="Arial"/>
        </w:rPr>
        <w:t>upoštevati</w:t>
      </w:r>
      <w:proofErr w:type="spellEnd"/>
      <w:r w:rsidR="0077667A" w:rsidRPr="00B64BBD">
        <w:rPr>
          <w:rFonts w:asciiTheme="minorHAnsi" w:hAnsiTheme="minorHAnsi" w:cs="Arial"/>
        </w:rPr>
        <w:t xml:space="preserve"> urnik (</w:t>
      </w:r>
      <w:r w:rsidRPr="00B64BBD">
        <w:rPr>
          <w:rFonts w:asciiTheme="minorHAnsi" w:hAnsiTheme="minorHAnsi" w:cs="Arial"/>
        </w:rPr>
        <w:t>ure</w:t>
      </w:r>
      <w:r w:rsidR="0077667A" w:rsidRPr="00B64BBD">
        <w:rPr>
          <w:rFonts w:asciiTheme="minorHAnsi" w:hAnsiTheme="minorHAnsi" w:cs="Arial"/>
        </w:rPr>
        <w:t xml:space="preserve">, </w:t>
      </w:r>
      <w:r w:rsidR="00D0442F" w:rsidRPr="00B64BBD">
        <w:rPr>
          <w:rFonts w:asciiTheme="minorHAnsi" w:hAnsiTheme="minorHAnsi" w:cs="Arial"/>
        </w:rPr>
        <w:t>dogovorjene termine)</w:t>
      </w:r>
      <w:r w:rsidRPr="00B64BBD">
        <w:rPr>
          <w:rFonts w:asciiTheme="minorHAnsi" w:hAnsiTheme="minorHAnsi" w:cs="Arial"/>
        </w:rPr>
        <w:t xml:space="preserve"> prevoza </w:t>
      </w:r>
      <w:proofErr w:type="spellStart"/>
      <w:r w:rsidRPr="00B64BBD">
        <w:rPr>
          <w:rFonts w:asciiTheme="minorHAnsi" w:hAnsiTheme="minorHAnsi" w:cs="Arial"/>
        </w:rPr>
        <w:t>učencev</w:t>
      </w:r>
      <w:proofErr w:type="spellEnd"/>
      <w:r w:rsidRPr="00B64BBD">
        <w:rPr>
          <w:rFonts w:asciiTheme="minorHAnsi" w:hAnsiTheme="minorHAnsi" w:cs="Arial"/>
        </w:rPr>
        <w:t xml:space="preserve"> v </w:t>
      </w:r>
      <w:proofErr w:type="spellStart"/>
      <w:r w:rsidRPr="00B64BBD">
        <w:rPr>
          <w:rFonts w:asciiTheme="minorHAnsi" w:hAnsiTheme="minorHAnsi" w:cs="Arial"/>
        </w:rPr>
        <w:t>šolo</w:t>
      </w:r>
      <w:proofErr w:type="spellEnd"/>
      <w:r w:rsidRPr="00B64BBD">
        <w:rPr>
          <w:rFonts w:asciiTheme="minorHAnsi" w:hAnsiTheme="minorHAnsi" w:cs="Arial"/>
        </w:rPr>
        <w:t xml:space="preserve"> in nazaj domov,</w:t>
      </w:r>
    </w:p>
    <w:p w14:paraId="17240463" w14:textId="77777777" w:rsidR="00D455F3" w:rsidRPr="00B64BBD" w:rsidRDefault="002540F6" w:rsidP="002540F6">
      <w:pPr>
        <w:spacing w:after="0"/>
        <w:ind w:left="360"/>
        <w:jc w:val="both"/>
        <w:rPr>
          <w:rFonts w:asciiTheme="minorHAnsi" w:hAnsiTheme="minorHAnsi" w:cs="Arial"/>
        </w:rPr>
      </w:pPr>
      <w:r w:rsidRPr="00B64BBD">
        <w:rPr>
          <w:rFonts w:asciiTheme="minorHAnsi" w:hAnsiTheme="minorHAnsi" w:cs="Arial"/>
        </w:rPr>
        <w:t xml:space="preserve">- vozniki </w:t>
      </w:r>
      <w:proofErr w:type="spellStart"/>
      <w:r w:rsidRPr="00B64BBD">
        <w:rPr>
          <w:rFonts w:asciiTheme="minorHAnsi" w:hAnsiTheme="minorHAnsi" w:cs="Arial"/>
        </w:rPr>
        <w:t>upoštevati</w:t>
      </w:r>
      <w:proofErr w:type="spellEnd"/>
      <w:r w:rsidRPr="00B64BBD">
        <w:rPr>
          <w:rFonts w:asciiTheme="minorHAnsi" w:hAnsiTheme="minorHAnsi" w:cs="Arial"/>
        </w:rPr>
        <w:t xml:space="preserve">, da so potniki v cestnem prometu </w:t>
      </w:r>
      <w:proofErr w:type="spellStart"/>
      <w:r w:rsidRPr="00B64BBD">
        <w:rPr>
          <w:rFonts w:asciiTheme="minorHAnsi" w:hAnsiTheme="minorHAnsi" w:cs="Arial"/>
        </w:rPr>
        <w:t>šolski</w:t>
      </w:r>
      <w:proofErr w:type="spellEnd"/>
      <w:r w:rsidRPr="00B64BBD">
        <w:rPr>
          <w:rFonts w:asciiTheme="minorHAnsi" w:hAnsiTheme="minorHAnsi" w:cs="Arial"/>
        </w:rPr>
        <w:t xml:space="preserve"> otroci, ki jim je</w:t>
      </w:r>
      <w:r w:rsidR="00B423EA" w:rsidRPr="00B64BBD">
        <w:rPr>
          <w:rFonts w:asciiTheme="minorHAnsi" w:hAnsiTheme="minorHAnsi" w:cs="Arial"/>
        </w:rPr>
        <w:t xml:space="preserve"> potrebno pomagati in svetovati in na splošno upoštevati njihovo mladost, neizkušenost in ranljivost ter v tem smislu ves čas ščititi njihove interese,</w:t>
      </w:r>
    </w:p>
    <w:p w14:paraId="5BC8FF63"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biti vozniki prijazni in strpni do otrok,</w:t>
      </w:r>
    </w:p>
    <w:p w14:paraId="48FA665C" w14:textId="77777777" w:rsidR="00B423EA" w:rsidRPr="00B64BBD" w:rsidRDefault="00B423EA" w:rsidP="00B423EA">
      <w:pPr>
        <w:spacing w:after="0"/>
        <w:ind w:left="360"/>
        <w:jc w:val="both"/>
        <w:rPr>
          <w:rFonts w:asciiTheme="minorHAnsi" w:hAnsiTheme="minorHAnsi" w:cs="Arial"/>
        </w:rPr>
      </w:pPr>
      <w:r w:rsidRPr="00B64BBD">
        <w:rPr>
          <w:rFonts w:asciiTheme="minorHAnsi" w:hAnsiTheme="minorHAnsi" w:cs="Arial"/>
        </w:rPr>
        <w:t xml:space="preserve">- vozniki </w:t>
      </w:r>
      <w:proofErr w:type="spellStart"/>
      <w:r w:rsidRPr="00B64BBD">
        <w:rPr>
          <w:rFonts w:asciiTheme="minorHAnsi" w:hAnsiTheme="minorHAnsi" w:cs="Arial"/>
        </w:rPr>
        <w:t>upoštevati</w:t>
      </w:r>
      <w:proofErr w:type="spellEnd"/>
      <w:r w:rsidRPr="00B64BBD">
        <w:rPr>
          <w:rFonts w:asciiTheme="minorHAnsi" w:hAnsiTheme="minorHAnsi" w:cs="Arial"/>
        </w:rPr>
        <w:t xml:space="preserve"> dogovorjene spremembe relacij in ure prevozov otrok, v kolikor bo za to obstajala potreba,</w:t>
      </w:r>
    </w:p>
    <w:p w14:paraId="4935B8C1" w14:textId="7176C88E" w:rsidR="00D455F3" w:rsidRPr="00B64BBD" w:rsidRDefault="00B423EA" w:rsidP="00B423EA">
      <w:pPr>
        <w:spacing w:after="0"/>
        <w:ind w:left="360"/>
        <w:jc w:val="both"/>
        <w:rPr>
          <w:rFonts w:asciiTheme="minorHAnsi" w:hAnsiTheme="minorHAnsi" w:cs="Arial"/>
        </w:rPr>
      </w:pPr>
      <w:r w:rsidRPr="00B64BBD">
        <w:rPr>
          <w:rFonts w:asciiTheme="minorHAnsi" w:hAnsiTheme="minorHAnsi" w:cs="Arial"/>
        </w:rPr>
        <w:t xml:space="preserve">- </w:t>
      </w:r>
      <w:r w:rsidR="0077667A" w:rsidRPr="00B64BBD">
        <w:rPr>
          <w:rFonts w:asciiTheme="minorHAnsi" w:hAnsiTheme="minorHAnsi" w:cs="Arial"/>
        </w:rPr>
        <w:t>vozniki</w:t>
      </w:r>
      <w:r w:rsidRPr="00B64BBD">
        <w:rPr>
          <w:rFonts w:asciiTheme="minorHAnsi" w:hAnsiTheme="minorHAnsi" w:cs="Arial"/>
        </w:rPr>
        <w:t xml:space="preserve"> ves čas vozila</w:t>
      </w:r>
      <w:r w:rsidR="0077667A" w:rsidRPr="00B64BBD">
        <w:rPr>
          <w:rFonts w:asciiTheme="minorHAnsi" w:hAnsiTheme="minorHAnsi" w:cs="Arial"/>
        </w:rPr>
        <w:t xml:space="preserve"> voziti </w:t>
      </w:r>
      <w:r w:rsidR="00D455F3" w:rsidRPr="00B64BBD">
        <w:rPr>
          <w:rFonts w:asciiTheme="minorHAnsi" w:hAnsiTheme="minorHAnsi" w:cs="Arial"/>
        </w:rPr>
        <w:t>skladno s</w:t>
      </w:r>
      <w:r w:rsidR="0077667A" w:rsidRPr="00B64BBD">
        <w:rPr>
          <w:rFonts w:asciiTheme="minorHAnsi" w:hAnsiTheme="minorHAnsi" w:cs="Arial"/>
        </w:rPr>
        <w:t xml:space="preserve"> vsakokrat veljavnimi</w:t>
      </w:r>
      <w:r w:rsidR="00D455F3" w:rsidRPr="00B64BBD">
        <w:rPr>
          <w:rFonts w:asciiTheme="minorHAnsi" w:hAnsiTheme="minorHAnsi" w:cs="Arial"/>
        </w:rPr>
        <w:t xml:space="preserve"> predpisi, s katerimi se zagotavlja varnost v prometu.</w:t>
      </w:r>
    </w:p>
    <w:p w14:paraId="2CFD9C15" w14:textId="77777777" w:rsidR="00D455F3" w:rsidRDefault="00D455F3" w:rsidP="002540F6">
      <w:pPr>
        <w:spacing w:after="0"/>
        <w:ind w:left="360"/>
        <w:jc w:val="both"/>
        <w:rPr>
          <w:rFonts w:asciiTheme="minorHAnsi" w:hAnsiTheme="minorHAnsi" w:cs="Arial"/>
        </w:rPr>
      </w:pPr>
    </w:p>
    <w:p w14:paraId="18598E8C" w14:textId="77777777" w:rsidR="002540F6" w:rsidRDefault="002540F6" w:rsidP="002540F6">
      <w:pPr>
        <w:contextualSpacing/>
        <w:rPr>
          <w:rFonts w:asciiTheme="minorHAnsi" w:hAnsiTheme="minorHAnsi"/>
          <w:color w:val="000000"/>
          <w:lang w:eastAsia="zh-CN"/>
        </w:rPr>
      </w:pPr>
    </w:p>
    <w:p w14:paraId="3EBE5E30" w14:textId="77777777" w:rsidR="005C0F9D" w:rsidRPr="00416D23" w:rsidRDefault="005C0F9D" w:rsidP="005C0F9D">
      <w:pPr>
        <w:spacing w:after="0"/>
        <w:jc w:val="both"/>
        <w:rPr>
          <w:rFonts w:asciiTheme="minorHAnsi" w:hAnsiTheme="minorHAnsi"/>
          <w:color w:val="000000"/>
          <w:lang w:eastAsia="zh-CN"/>
        </w:rPr>
      </w:pPr>
      <w:r w:rsidRPr="00416D23">
        <w:rPr>
          <w:rFonts w:asciiTheme="minorHAnsi" w:hAnsiTheme="minorHAnsi"/>
          <w:color w:val="000000"/>
          <w:lang w:eastAsia="zh-CN"/>
        </w:rPr>
        <w:t>Izvajalec se nadalje obvezuje, da bo v sklopu pogodbene cene:</w:t>
      </w:r>
    </w:p>
    <w:p w14:paraId="28301C4C" w14:textId="49A830C5" w:rsidR="005C0F9D" w:rsidRPr="00416D23" w:rsidRDefault="005C0F9D" w:rsidP="00486389">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prevzet</w:t>
      </w:r>
      <w:r w:rsidR="00BF20CD">
        <w:rPr>
          <w:rFonts w:asciiTheme="minorHAnsi" w:hAnsiTheme="minorHAnsi"/>
          <w:color w:val="000000"/>
          <w:lang w:eastAsia="zh-CN"/>
        </w:rPr>
        <w:t>e storitve</w:t>
      </w:r>
      <w:r w:rsidRPr="00416D23">
        <w:rPr>
          <w:rFonts w:asciiTheme="minorHAnsi" w:hAnsiTheme="minorHAnsi"/>
          <w:color w:val="000000"/>
          <w:lang w:eastAsia="zh-CN"/>
        </w:rPr>
        <w:t xml:space="preserve"> izvedel strokovno pravilno, vestno in kvalitetno, v skladu z veljavnimi standardi in zakoni, tehničnimi predpisi; </w:t>
      </w:r>
    </w:p>
    <w:p w14:paraId="58BA66AD" w14:textId="77777777" w:rsidR="004D7DF3" w:rsidRPr="00416D23" w:rsidRDefault="00A317F3" w:rsidP="00A317F3">
      <w:pPr>
        <w:numPr>
          <w:ilvl w:val="3"/>
          <w:numId w:val="19"/>
        </w:numPr>
        <w:spacing w:after="0"/>
        <w:jc w:val="both"/>
        <w:rPr>
          <w:rFonts w:asciiTheme="minorHAnsi" w:hAnsiTheme="minorHAnsi"/>
          <w:color w:val="000000"/>
          <w:u w:val="single"/>
          <w:lang w:eastAsia="zh-CN"/>
        </w:rPr>
      </w:pPr>
      <w:r w:rsidRPr="00416D23">
        <w:rPr>
          <w:rFonts w:asciiTheme="minorHAnsi" w:hAnsiTheme="minorHAnsi"/>
          <w:color w:val="000000"/>
          <w:lang w:eastAsia="zh-CN"/>
        </w:rPr>
        <w:t xml:space="preserve">storitve izvajanja prevozov otrok izvajal v skladu z </w:t>
      </w:r>
      <w:r w:rsidR="00586F1B" w:rsidRPr="00416D23">
        <w:rPr>
          <w:rFonts w:asciiTheme="minorHAnsi" w:hAnsiTheme="minorHAnsi"/>
          <w:color w:val="000000"/>
          <w:lang w:eastAsia="zh-CN"/>
        </w:rPr>
        <w:t xml:space="preserve">vsakokrat </w:t>
      </w:r>
      <w:r w:rsidRPr="00416D23">
        <w:rPr>
          <w:rFonts w:asciiTheme="minorHAnsi" w:hAnsiTheme="minorHAnsi"/>
          <w:color w:val="000000"/>
          <w:lang w:eastAsia="zh-CN"/>
        </w:rPr>
        <w:t>veljavnimi predpisi, ki urejajo področje cestnega prometa in prevoza potnikov v javnem prometu ter prevoza otrok in skupine otrok v cestnem prometu</w:t>
      </w:r>
      <w:r w:rsidR="004D7DF3" w:rsidRPr="00416D23">
        <w:rPr>
          <w:rFonts w:asciiTheme="minorHAnsi" w:hAnsiTheme="minorHAnsi"/>
          <w:color w:val="000000"/>
          <w:lang w:eastAsia="zh-CN"/>
        </w:rPr>
        <w:t>;</w:t>
      </w:r>
    </w:p>
    <w:p w14:paraId="0201D73D" w14:textId="2BE2C0F5" w:rsidR="005D0CE9" w:rsidRPr="00416D23" w:rsidRDefault="00A317F3"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 </w:t>
      </w:r>
      <w:r w:rsidR="005D0CE9" w:rsidRPr="00416D23">
        <w:rPr>
          <w:rFonts w:asciiTheme="minorHAnsi" w:hAnsiTheme="minorHAnsi"/>
          <w:color w:val="000000"/>
          <w:lang w:eastAsia="zh-CN"/>
        </w:rPr>
        <w:t xml:space="preserve">zagotavljal </w:t>
      </w:r>
      <w:r w:rsidR="00416D23" w:rsidRPr="00416D23">
        <w:rPr>
          <w:rFonts w:asciiTheme="minorHAnsi" w:hAnsiTheme="minorHAnsi"/>
          <w:color w:val="000000"/>
          <w:lang w:eastAsia="zh-CN"/>
        </w:rPr>
        <w:t>zadostno</w:t>
      </w:r>
      <w:r w:rsidR="005D0CE9" w:rsidRPr="00416D23">
        <w:rPr>
          <w:rFonts w:asciiTheme="minorHAnsi" w:hAnsiTheme="minorHAnsi"/>
          <w:color w:val="000000"/>
          <w:lang w:eastAsia="zh-CN"/>
        </w:rPr>
        <w:t xml:space="preserve"> število strokovno usposobljenega osebja, ki bo odgovorno za iz</w:t>
      </w:r>
      <w:r w:rsidR="00F14079" w:rsidRPr="00416D23">
        <w:rPr>
          <w:rFonts w:asciiTheme="minorHAnsi" w:hAnsiTheme="minorHAnsi"/>
          <w:color w:val="000000"/>
          <w:lang w:eastAsia="zh-CN"/>
        </w:rPr>
        <w:t>vajanje predmeta po tej pogodbi;</w:t>
      </w:r>
    </w:p>
    <w:p w14:paraId="1BAAF137" w14:textId="77777777" w:rsidR="00586F1B" w:rsidRPr="00416D23" w:rsidRDefault="005C0F9D" w:rsidP="00CF4003">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naročniku v roku </w:t>
      </w:r>
      <w:r w:rsidR="005F64AF" w:rsidRPr="00416D23">
        <w:rPr>
          <w:rFonts w:asciiTheme="minorHAnsi" w:hAnsiTheme="minorHAnsi"/>
          <w:color w:val="000000"/>
          <w:lang w:eastAsia="zh-CN"/>
        </w:rPr>
        <w:t>7</w:t>
      </w:r>
      <w:r w:rsidRPr="00416D23">
        <w:rPr>
          <w:rFonts w:asciiTheme="minorHAnsi" w:hAnsiTheme="minorHAnsi"/>
          <w:color w:val="000000"/>
          <w:lang w:eastAsia="zh-CN"/>
        </w:rPr>
        <w:t xml:space="preserve"> delovnih dni po podpisu pogodbe posredo</w:t>
      </w:r>
      <w:r w:rsidR="00297039" w:rsidRPr="00416D23">
        <w:rPr>
          <w:rFonts w:asciiTheme="minorHAnsi" w:hAnsiTheme="minorHAnsi"/>
          <w:color w:val="000000"/>
          <w:lang w:eastAsia="zh-CN"/>
        </w:rPr>
        <w:t xml:space="preserve">val poimenski seznam ter osebne, </w:t>
      </w:r>
      <w:r w:rsidRPr="00416D23">
        <w:rPr>
          <w:rFonts w:asciiTheme="minorHAnsi" w:hAnsiTheme="minorHAnsi"/>
          <w:color w:val="000000"/>
          <w:lang w:eastAsia="zh-CN"/>
        </w:rPr>
        <w:t xml:space="preserve">identifikacijske </w:t>
      </w:r>
      <w:r w:rsidR="00297039" w:rsidRPr="00416D23">
        <w:rPr>
          <w:rFonts w:asciiTheme="minorHAnsi" w:hAnsiTheme="minorHAnsi"/>
          <w:color w:val="000000"/>
          <w:lang w:eastAsia="zh-CN"/>
        </w:rPr>
        <w:t xml:space="preserve">in kontaktne </w:t>
      </w:r>
      <w:r w:rsidRPr="00416D23">
        <w:rPr>
          <w:rFonts w:asciiTheme="minorHAnsi" w:hAnsiTheme="minorHAnsi"/>
          <w:color w:val="000000"/>
          <w:lang w:eastAsia="zh-CN"/>
        </w:rPr>
        <w:t xml:space="preserve">podatke osebja, ki bo izvajalo storitev </w:t>
      </w:r>
      <w:r w:rsidR="00586F1B" w:rsidRPr="00416D23">
        <w:rPr>
          <w:rFonts w:asciiTheme="minorHAnsi" w:hAnsiTheme="minorHAnsi"/>
          <w:color w:val="000000"/>
          <w:lang w:eastAsia="zh-CN"/>
        </w:rPr>
        <w:t>prevozov</w:t>
      </w:r>
      <w:r w:rsidRPr="00416D23">
        <w:rPr>
          <w:rFonts w:asciiTheme="minorHAnsi" w:hAnsiTheme="minorHAnsi"/>
          <w:color w:val="000000"/>
          <w:lang w:eastAsia="zh-CN"/>
        </w:rPr>
        <w:t xml:space="preserve"> </w:t>
      </w:r>
    </w:p>
    <w:p w14:paraId="07F48B5A" w14:textId="77777777" w:rsidR="00CE3D7C" w:rsidRPr="00416D23" w:rsidRDefault="00CE3D7C" w:rsidP="00586F1B">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dnevni prevoz otrok v </w:t>
      </w:r>
      <w:proofErr w:type="spellStart"/>
      <w:r w:rsidRPr="00416D23">
        <w:rPr>
          <w:rFonts w:asciiTheme="minorHAnsi" w:hAnsiTheme="minorHAnsi"/>
          <w:color w:val="000000"/>
          <w:lang w:eastAsia="zh-CN"/>
        </w:rPr>
        <w:t>šolo</w:t>
      </w:r>
      <w:proofErr w:type="spellEnd"/>
      <w:r w:rsidRPr="00416D23">
        <w:rPr>
          <w:rFonts w:asciiTheme="minorHAnsi" w:hAnsiTheme="minorHAnsi"/>
          <w:color w:val="000000"/>
          <w:lang w:eastAsia="zh-CN"/>
        </w:rPr>
        <w:t xml:space="preserve"> in nazaj domov, stalne voznike za prevoz otrok, v primeru njihove odsotnosti pa nadomestne voznike, ki bodo izpolnjevali vse, z </w:t>
      </w:r>
      <w:r w:rsidR="00D45F5A" w:rsidRPr="00416D23">
        <w:rPr>
          <w:rFonts w:asciiTheme="minorHAnsi" w:hAnsiTheme="minorHAnsi"/>
          <w:color w:val="000000"/>
          <w:lang w:eastAsia="zh-CN"/>
        </w:rPr>
        <w:t xml:space="preserve">vsakokrat </w:t>
      </w:r>
      <w:r w:rsidRPr="00416D23">
        <w:rPr>
          <w:rFonts w:asciiTheme="minorHAnsi" w:hAnsiTheme="minorHAnsi"/>
          <w:color w:val="000000"/>
          <w:lang w:eastAsia="zh-CN"/>
        </w:rPr>
        <w:t xml:space="preserve">veljavnimi predpisi </w:t>
      </w:r>
      <w:proofErr w:type="spellStart"/>
      <w:r w:rsidRPr="00416D23">
        <w:rPr>
          <w:rFonts w:asciiTheme="minorHAnsi" w:hAnsiTheme="minorHAnsi"/>
          <w:color w:val="000000"/>
          <w:lang w:eastAsia="zh-CN"/>
        </w:rPr>
        <w:t>določene</w:t>
      </w:r>
      <w:proofErr w:type="spellEnd"/>
      <w:r w:rsidRPr="00416D23">
        <w:rPr>
          <w:rFonts w:asciiTheme="minorHAnsi" w:hAnsiTheme="minorHAnsi"/>
          <w:color w:val="000000"/>
          <w:lang w:eastAsia="zh-CN"/>
        </w:rPr>
        <w:t>, pogoje za voznike, ki vozijo sku</w:t>
      </w:r>
      <w:r w:rsidR="00F14079" w:rsidRPr="00416D23">
        <w:rPr>
          <w:rFonts w:asciiTheme="minorHAnsi" w:hAnsiTheme="minorHAnsi"/>
          <w:color w:val="000000"/>
          <w:lang w:eastAsia="zh-CN"/>
        </w:rPr>
        <w:t>pine oseb v cestnem prometu;</w:t>
      </w:r>
    </w:p>
    <w:p w14:paraId="4B92A0EF" w14:textId="77777777" w:rsidR="002F4DEE" w:rsidRPr="00416D23" w:rsidRDefault="002F4DEE" w:rsidP="00E40F0B">
      <w:pPr>
        <w:numPr>
          <w:ilvl w:val="3"/>
          <w:numId w:val="19"/>
        </w:numPr>
        <w:spacing w:after="0"/>
        <w:jc w:val="both"/>
        <w:rPr>
          <w:rFonts w:asciiTheme="minorHAnsi" w:hAnsiTheme="minorHAnsi" w:cs="Arial"/>
        </w:rPr>
      </w:pPr>
      <w:r w:rsidRPr="00416D23">
        <w:rPr>
          <w:rFonts w:asciiTheme="minorHAnsi" w:hAnsiTheme="minorHAnsi" w:cs="Arial"/>
        </w:rPr>
        <w:t>za izvajanje prevoza otrok zagotovil toliko vozil in takšno vrsto vozil, da bo zadostil vsem zahtevam naročnika in da bo opravil varen prevoz šolskih otrok na vseh relacijah, ki so predmet te pogodbe.</w:t>
      </w:r>
    </w:p>
    <w:p w14:paraId="5334D53A" w14:textId="77777777" w:rsidR="002F4DEE" w:rsidRPr="00416D23" w:rsidRDefault="002F4DEE" w:rsidP="002F4DEE">
      <w:pPr>
        <w:numPr>
          <w:ilvl w:val="3"/>
          <w:numId w:val="19"/>
        </w:numPr>
        <w:spacing w:after="0"/>
        <w:jc w:val="both"/>
        <w:rPr>
          <w:rFonts w:asciiTheme="minorHAnsi" w:hAnsiTheme="minorHAnsi" w:cs="Arial"/>
        </w:rPr>
      </w:pPr>
      <w:r w:rsidRPr="00416D23">
        <w:rPr>
          <w:rFonts w:asciiTheme="minorHAnsi" w:hAnsiTheme="minorHAnsi" w:cs="Arial"/>
        </w:rPr>
        <w:t xml:space="preserve">opravljal prevozne storitve nemoteno in poskrbel tudi za morebitno nadomestno vozilo v primeru okvare vozila ter zagotovil nadomestnega voznika v primeru </w:t>
      </w:r>
      <w:proofErr w:type="spellStart"/>
      <w:r w:rsidRPr="00416D23">
        <w:rPr>
          <w:rFonts w:asciiTheme="minorHAnsi" w:hAnsiTheme="minorHAnsi" w:cs="Arial"/>
        </w:rPr>
        <w:t>kakršnegakoli</w:t>
      </w:r>
      <w:proofErr w:type="spellEnd"/>
      <w:r w:rsidRPr="00416D23">
        <w:rPr>
          <w:rFonts w:asciiTheme="minorHAnsi" w:hAnsiTheme="minorHAnsi" w:cs="Arial"/>
        </w:rPr>
        <w:t xml:space="preserve"> vzroka za njegovo odsotnost (v primeru </w:t>
      </w:r>
      <w:proofErr w:type="spellStart"/>
      <w:r w:rsidRPr="00416D23">
        <w:rPr>
          <w:rFonts w:asciiTheme="minorHAnsi" w:hAnsiTheme="minorHAnsi" w:cs="Arial"/>
        </w:rPr>
        <w:t>škode</w:t>
      </w:r>
      <w:proofErr w:type="spellEnd"/>
      <w:r w:rsidRPr="00416D23">
        <w:rPr>
          <w:rFonts w:asciiTheme="minorHAnsi" w:hAnsiTheme="minorHAnsi" w:cs="Arial"/>
        </w:rPr>
        <w:t xml:space="preserve">, ki bi nastala </w:t>
      </w:r>
      <w:proofErr w:type="spellStart"/>
      <w:r w:rsidRPr="00416D23">
        <w:rPr>
          <w:rFonts w:asciiTheme="minorHAnsi" w:hAnsiTheme="minorHAnsi" w:cs="Arial"/>
        </w:rPr>
        <w:t>naročniku</w:t>
      </w:r>
      <w:proofErr w:type="spellEnd"/>
      <w:r w:rsidRPr="00416D23">
        <w:rPr>
          <w:rFonts w:asciiTheme="minorHAnsi" w:hAnsiTheme="minorHAnsi" w:cs="Arial"/>
        </w:rPr>
        <w:t xml:space="preserve"> ali uporabniku storitev mora izvajalec poravnati nastalo </w:t>
      </w:r>
      <w:proofErr w:type="spellStart"/>
      <w:r w:rsidRPr="00416D23">
        <w:rPr>
          <w:rFonts w:asciiTheme="minorHAnsi" w:hAnsiTheme="minorHAnsi" w:cs="Arial"/>
        </w:rPr>
        <w:t>škodo</w:t>
      </w:r>
      <w:proofErr w:type="spellEnd"/>
      <w:r w:rsidR="00F14079" w:rsidRPr="00416D23">
        <w:rPr>
          <w:rFonts w:asciiTheme="minorHAnsi" w:hAnsiTheme="minorHAnsi" w:cs="Arial"/>
        </w:rPr>
        <w:t>);</w:t>
      </w:r>
    </w:p>
    <w:p w14:paraId="2CE4FB32" w14:textId="77777777" w:rsidR="004D23C0" w:rsidRDefault="004D23C0" w:rsidP="004D23C0">
      <w:pPr>
        <w:numPr>
          <w:ilvl w:val="3"/>
          <w:numId w:val="19"/>
        </w:numPr>
        <w:spacing w:after="0"/>
        <w:jc w:val="both"/>
        <w:rPr>
          <w:rFonts w:asciiTheme="minorHAnsi" w:hAnsiTheme="minorHAnsi" w:cs="Arial"/>
        </w:rPr>
      </w:pPr>
      <w:r>
        <w:rPr>
          <w:rFonts w:asciiTheme="minorHAnsi" w:hAnsiTheme="minorHAnsi" w:cs="Arial"/>
        </w:rPr>
        <w:t>v</w:t>
      </w:r>
      <w:r w:rsidRPr="004D23C0">
        <w:rPr>
          <w:rFonts w:asciiTheme="minorHAnsi" w:hAnsiTheme="minorHAnsi" w:cs="Arial"/>
        </w:rPr>
        <w:t xml:space="preserve"> primeru nujne zamenjave vozila (zaradi poškodbe, okvare ipd.) okvarjeno </w:t>
      </w:r>
      <w:r>
        <w:rPr>
          <w:rFonts w:asciiTheme="minorHAnsi" w:hAnsiTheme="minorHAnsi" w:cs="Arial"/>
        </w:rPr>
        <w:t>oz. poškodovano vozilo zamenjal</w:t>
      </w:r>
      <w:r w:rsidRPr="004D23C0">
        <w:rPr>
          <w:rFonts w:asciiTheme="minorHAnsi" w:hAnsiTheme="minorHAnsi" w:cs="Arial"/>
        </w:rPr>
        <w:t xml:space="preserve"> z vozilom enake kvalitete ali boljšim na način, da je vozni red v največji možni meri spoštovan (da upoštevaje naravo razloga za zamenjavo vozila po možnosti ne prihaja do izpada prevozov oz. zamud), pri čemer čas do prihoda novega vozila na kraj ne sme biti daljši od 45 min</w:t>
      </w:r>
      <w:r w:rsidR="00F14079">
        <w:rPr>
          <w:rFonts w:asciiTheme="minorHAnsi" w:hAnsiTheme="minorHAnsi" w:cs="Arial"/>
        </w:rPr>
        <w:t>ut;</w:t>
      </w:r>
    </w:p>
    <w:p w14:paraId="678580EF" w14:textId="77777777" w:rsidR="002F4DEE" w:rsidRDefault="005773B6" w:rsidP="002F4DEE">
      <w:pPr>
        <w:numPr>
          <w:ilvl w:val="3"/>
          <w:numId w:val="19"/>
        </w:numPr>
        <w:spacing w:after="0"/>
        <w:jc w:val="both"/>
        <w:rPr>
          <w:rFonts w:asciiTheme="minorHAnsi" w:hAnsiTheme="minorHAnsi" w:cs="Arial"/>
        </w:rPr>
      </w:pPr>
      <w:r>
        <w:rPr>
          <w:rFonts w:asciiTheme="minorHAnsi" w:hAnsiTheme="minorHAnsi" w:cs="Arial"/>
        </w:rPr>
        <w:t>bo v celoti kril v</w:t>
      </w:r>
      <w:r w:rsidR="002F4DEE" w:rsidRPr="002F4DEE">
        <w:rPr>
          <w:rFonts w:asciiTheme="minorHAnsi" w:hAnsiTheme="minorHAnsi" w:cs="Arial"/>
        </w:rPr>
        <w:t xml:space="preserve">se stroške nadomestnega vozila in v nobenem primeru </w:t>
      </w:r>
      <w:r>
        <w:rPr>
          <w:rFonts w:asciiTheme="minorHAnsi" w:hAnsiTheme="minorHAnsi" w:cs="Arial"/>
        </w:rPr>
        <w:t xml:space="preserve">ti </w:t>
      </w:r>
      <w:r w:rsidR="00F14079">
        <w:rPr>
          <w:rFonts w:asciiTheme="minorHAnsi" w:hAnsiTheme="minorHAnsi" w:cs="Arial"/>
        </w:rPr>
        <w:t>ne bremenijo naročnika;</w:t>
      </w:r>
    </w:p>
    <w:p w14:paraId="07B02D84" w14:textId="77777777" w:rsidR="002F4DEE" w:rsidRPr="00C1050F" w:rsidRDefault="00C1050F" w:rsidP="002F4DEE">
      <w:pPr>
        <w:numPr>
          <w:ilvl w:val="3"/>
          <w:numId w:val="19"/>
        </w:numPr>
        <w:spacing w:after="0"/>
        <w:jc w:val="both"/>
        <w:rPr>
          <w:rFonts w:asciiTheme="minorHAnsi" w:hAnsiTheme="minorHAnsi" w:cs="Arial"/>
        </w:rPr>
      </w:pPr>
      <w:r>
        <w:rPr>
          <w:rFonts w:asciiTheme="minorHAnsi" w:hAnsiTheme="minorHAnsi" w:cs="Arial"/>
        </w:rPr>
        <w:t xml:space="preserve">bo </w:t>
      </w:r>
      <w:r w:rsidRPr="00C1050F">
        <w:rPr>
          <w:rFonts w:asciiTheme="minorHAnsi" w:hAnsiTheme="minorHAnsi" w:cs="Arial"/>
        </w:rPr>
        <w:t>nemudoma oz. v roku 1 ure od ugotovitve, da prevoza ne more izvesti, obvesti</w:t>
      </w:r>
      <w:r>
        <w:rPr>
          <w:rFonts w:asciiTheme="minorHAnsi" w:hAnsiTheme="minorHAnsi" w:cs="Arial"/>
        </w:rPr>
        <w:t>l predstavnika šole in</w:t>
      </w:r>
      <w:r w:rsidRPr="00C1050F">
        <w:rPr>
          <w:rFonts w:asciiTheme="minorHAnsi" w:hAnsiTheme="minorHAnsi" w:cs="Arial"/>
        </w:rPr>
        <w:t xml:space="preserve"> </w:t>
      </w:r>
      <w:proofErr w:type="spellStart"/>
      <w:r w:rsidRPr="00C1050F">
        <w:rPr>
          <w:rFonts w:asciiTheme="minorHAnsi" w:hAnsiTheme="minorHAnsi" w:cs="Arial"/>
        </w:rPr>
        <w:t>naročnika</w:t>
      </w:r>
      <w:proofErr w:type="spellEnd"/>
      <w:r w:rsidRPr="00C1050F">
        <w:rPr>
          <w:rFonts w:asciiTheme="minorHAnsi" w:hAnsiTheme="minorHAnsi" w:cs="Arial"/>
        </w:rPr>
        <w:t xml:space="preserve"> o t</w:t>
      </w:r>
      <w:r>
        <w:rPr>
          <w:rFonts w:asciiTheme="minorHAnsi" w:hAnsiTheme="minorHAnsi" w:cs="Arial"/>
        </w:rPr>
        <w:t>em dejstvu ter hkrati zagotovil</w:t>
      </w:r>
      <w:r w:rsidRPr="00C1050F">
        <w:rPr>
          <w:rFonts w:asciiTheme="minorHAnsi" w:hAnsiTheme="minorHAnsi" w:cs="Arial"/>
        </w:rPr>
        <w:t xml:space="preserve"> nadomestnega prevoznika, ki izpolnjuje vse pogoje </w:t>
      </w:r>
      <w:r>
        <w:rPr>
          <w:rFonts w:asciiTheme="minorHAnsi" w:hAnsiTheme="minorHAnsi" w:cs="Arial"/>
        </w:rPr>
        <w:t>iz</w:t>
      </w:r>
      <w:r w:rsidRPr="00C1050F">
        <w:rPr>
          <w:rFonts w:asciiTheme="minorHAnsi" w:hAnsiTheme="minorHAnsi" w:cs="Arial"/>
        </w:rPr>
        <w:t xml:space="preserve"> dokumentacije v zvezi z </w:t>
      </w:r>
      <w:r>
        <w:rPr>
          <w:rFonts w:asciiTheme="minorHAnsi" w:hAnsiTheme="minorHAnsi" w:cs="Arial"/>
        </w:rPr>
        <w:t>oddajo javnega naročila</w:t>
      </w:r>
      <w:r w:rsidR="00F14079">
        <w:rPr>
          <w:rFonts w:asciiTheme="minorHAnsi" w:hAnsiTheme="minorHAnsi" w:cs="Arial"/>
        </w:rPr>
        <w:t>;</w:t>
      </w:r>
    </w:p>
    <w:p w14:paraId="0CCEC885" w14:textId="77777777" w:rsidR="005C0F9D" w:rsidRPr="00416D23" w:rsidRDefault="005C0F9D" w:rsidP="002511A5">
      <w:pPr>
        <w:numPr>
          <w:ilvl w:val="3"/>
          <w:numId w:val="19"/>
        </w:numPr>
        <w:spacing w:after="0"/>
        <w:jc w:val="both"/>
        <w:rPr>
          <w:rFonts w:asciiTheme="minorHAnsi" w:hAnsiTheme="minorHAnsi"/>
          <w:color w:val="000000"/>
          <w:lang w:eastAsia="zh-CN"/>
        </w:rPr>
      </w:pPr>
      <w:r w:rsidRPr="00F14079">
        <w:rPr>
          <w:rFonts w:asciiTheme="minorHAnsi" w:hAnsiTheme="minorHAnsi"/>
          <w:color w:val="000000"/>
          <w:lang w:eastAsia="zh-CN"/>
        </w:rPr>
        <w:t xml:space="preserve">za izvajanje </w:t>
      </w:r>
      <w:r w:rsidR="007A7497" w:rsidRPr="00416D23">
        <w:rPr>
          <w:rFonts w:asciiTheme="minorHAnsi" w:hAnsiTheme="minorHAnsi"/>
          <w:color w:val="000000"/>
          <w:lang w:eastAsia="zh-CN"/>
        </w:rPr>
        <w:t>storitev prevozov</w:t>
      </w:r>
      <w:r w:rsidRPr="00416D23">
        <w:rPr>
          <w:rFonts w:asciiTheme="minorHAnsi" w:hAnsiTheme="minorHAnsi"/>
          <w:color w:val="000000"/>
          <w:lang w:eastAsia="zh-CN"/>
        </w:rPr>
        <w:t xml:space="preserve"> po tej pogodbi zagotovil </w:t>
      </w:r>
      <w:r w:rsidR="00F14079" w:rsidRPr="00416D23">
        <w:rPr>
          <w:rFonts w:asciiTheme="minorHAnsi" w:hAnsiTheme="minorHAnsi"/>
          <w:color w:val="000000"/>
          <w:lang w:eastAsia="zh-CN"/>
        </w:rPr>
        <w:t xml:space="preserve">vso opremo in </w:t>
      </w:r>
      <w:r w:rsidRPr="00416D23">
        <w:rPr>
          <w:rFonts w:asciiTheme="minorHAnsi" w:hAnsiTheme="minorHAnsi"/>
          <w:color w:val="000000"/>
          <w:lang w:eastAsia="zh-CN"/>
        </w:rPr>
        <w:t>ostala potrebna materialno tehnična sredstva;</w:t>
      </w:r>
    </w:p>
    <w:p w14:paraId="73EF4631" w14:textId="6F5259F2" w:rsidR="007A7497" w:rsidRPr="00416D23" w:rsidRDefault="00620699" w:rsidP="0062069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ob </w:t>
      </w:r>
      <w:proofErr w:type="spellStart"/>
      <w:r w:rsidRPr="00416D23">
        <w:rPr>
          <w:rFonts w:asciiTheme="minorHAnsi" w:hAnsiTheme="minorHAnsi"/>
          <w:color w:val="000000"/>
          <w:lang w:eastAsia="zh-CN"/>
        </w:rPr>
        <w:t>vsakokokratnem</w:t>
      </w:r>
      <w:proofErr w:type="spellEnd"/>
      <w:r w:rsidRPr="00416D23">
        <w:rPr>
          <w:rFonts w:asciiTheme="minorHAnsi" w:hAnsiTheme="minorHAnsi"/>
          <w:color w:val="000000"/>
          <w:lang w:eastAsia="zh-CN"/>
        </w:rPr>
        <w:t xml:space="preserve"> </w:t>
      </w:r>
      <w:r w:rsidR="007A7497" w:rsidRPr="00416D23">
        <w:rPr>
          <w:rFonts w:asciiTheme="minorHAnsi" w:hAnsiTheme="minorHAnsi"/>
          <w:color w:val="000000"/>
          <w:lang w:eastAsia="zh-CN"/>
        </w:rPr>
        <w:t>prevozu</w:t>
      </w:r>
      <w:r w:rsidRPr="00416D23">
        <w:rPr>
          <w:rFonts w:asciiTheme="minorHAnsi" w:hAnsiTheme="minorHAnsi"/>
          <w:color w:val="000000"/>
          <w:lang w:eastAsia="zh-CN"/>
        </w:rPr>
        <w:t xml:space="preserve"> preveril ali so </w:t>
      </w:r>
      <w:r w:rsidR="007A7497" w:rsidRPr="00416D23">
        <w:rPr>
          <w:rFonts w:asciiTheme="minorHAnsi" w:hAnsiTheme="minorHAnsi"/>
          <w:color w:val="000000"/>
          <w:lang w:eastAsia="zh-CN"/>
        </w:rPr>
        <w:t>v vozilu prisotni vsi otroci iz sez</w:t>
      </w:r>
      <w:r w:rsidR="00880861" w:rsidRPr="00416D23">
        <w:rPr>
          <w:rFonts w:asciiTheme="minorHAnsi" w:hAnsiTheme="minorHAnsi"/>
          <w:color w:val="000000"/>
          <w:lang w:eastAsia="zh-CN"/>
        </w:rPr>
        <w:t>n</w:t>
      </w:r>
      <w:r w:rsidR="007A7497" w:rsidRPr="00416D23">
        <w:rPr>
          <w:rFonts w:asciiTheme="minorHAnsi" w:hAnsiTheme="minorHAnsi"/>
          <w:color w:val="000000"/>
          <w:lang w:eastAsia="zh-CN"/>
        </w:rPr>
        <w:t>ama</w:t>
      </w:r>
      <w:r w:rsidR="00416D23">
        <w:rPr>
          <w:rFonts w:asciiTheme="minorHAnsi" w:hAnsiTheme="minorHAnsi"/>
          <w:color w:val="000000"/>
          <w:lang w:eastAsia="zh-CN"/>
        </w:rPr>
        <w:t>;</w:t>
      </w:r>
    </w:p>
    <w:p w14:paraId="3D64C8A0" w14:textId="77777777" w:rsidR="00880861" w:rsidRPr="00416D23" w:rsidRDefault="000E5F62" w:rsidP="00880861">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v</w:t>
      </w:r>
      <w:r w:rsidR="00880861" w:rsidRPr="00416D23">
        <w:rPr>
          <w:rFonts w:asciiTheme="minorHAnsi" w:hAnsiTheme="minorHAnsi"/>
          <w:color w:val="000000"/>
          <w:lang w:eastAsia="zh-CN"/>
        </w:rPr>
        <w:t xml:space="preserve">es čas izvajanje pogodbe v vozilih hranil aktualen/veljaven seznam </w:t>
      </w:r>
      <w:proofErr w:type="spellStart"/>
      <w:r w:rsidR="00880861" w:rsidRPr="00416D23">
        <w:rPr>
          <w:rFonts w:asciiTheme="minorHAnsi" w:hAnsiTheme="minorHAnsi"/>
          <w:color w:val="000000"/>
          <w:lang w:eastAsia="zh-CN"/>
        </w:rPr>
        <w:t>učencev</w:t>
      </w:r>
      <w:proofErr w:type="spellEnd"/>
      <w:r w:rsidR="00880861" w:rsidRPr="00416D23">
        <w:rPr>
          <w:rFonts w:asciiTheme="minorHAnsi" w:hAnsiTheme="minorHAnsi"/>
          <w:color w:val="000000"/>
          <w:lang w:eastAsia="zh-CN"/>
        </w:rPr>
        <w:t xml:space="preserve">, </w:t>
      </w:r>
      <w:r w:rsidRPr="00416D23">
        <w:rPr>
          <w:rFonts w:asciiTheme="minorHAnsi" w:hAnsiTheme="minorHAnsi"/>
          <w:color w:val="000000"/>
          <w:lang w:eastAsia="zh-CN"/>
        </w:rPr>
        <w:t>katere je dolžan prevažati;</w:t>
      </w:r>
    </w:p>
    <w:p w14:paraId="5E7181A8" w14:textId="77777777" w:rsidR="00190210" w:rsidRDefault="005C0F9D" w:rsidP="002540F6">
      <w:pPr>
        <w:numPr>
          <w:ilvl w:val="3"/>
          <w:numId w:val="19"/>
        </w:numPr>
        <w:spacing w:after="0"/>
        <w:jc w:val="both"/>
        <w:rPr>
          <w:rFonts w:asciiTheme="minorHAnsi" w:hAnsiTheme="minorHAnsi"/>
          <w:color w:val="000000"/>
          <w:lang w:eastAsia="zh-CN"/>
        </w:rPr>
      </w:pPr>
      <w:r w:rsidRPr="00190210">
        <w:rPr>
          <w:rFonts w:asciiTheme="minorHAnsi" w:hAnsiTheme="minorHAnsi"/>
          <w:color w:val="000000"/>
          <w:lang w:eastAsia="zh-CN"/>
        </w:rPr>
        <w:t>s podatki s področja izvajanja del ravnal</w:t>
      </w:r>
      <w:r w:rsidR="002A3DA6" w:rsidRPr="00190210">
        <w:rPr>
          <w:rFonts w:asciiTheme="minorHAnsi" w:hAnsiTheme="minorHAnsi"/>
          <w:color w:val="000000"/>
          <w:lang w:eastAsia="zh-CN"/>
        </w:rPr>
        <w:t xml:space="preserve"> skladno z določili </w:t>
      </w:r>
      <w:r w:rsidR="00190210">
        <w:rPr>
          <w:rFonts w:asciiTheme="minorHAnsi" w:hAnsiTheme="minorHAnsi"/>
          <w:color w:val="000000"/>
          <w:lang w:eastAsia="zh-CN"/>
        </w:rPr>
        <w:t xml:space="preserve">vsakokrat veljavnega </w:t>
      </w:r>
      <w:r w:rsidR="002A3DA6" w:rsidRPr="00190210">
        <w:rPr>
          <w:rFonts w:asciiTheme="minorHAnsi" w:hAnsiTheme="minorHAnsi"/>
          <w:color w:val="000000"/>
          <w:lang w:eastAsia="zh-CN"/>
        </w:rPr>
        <w:t xml:space="preserve">Zakona o varstvu osebnih podatkov (Zvop-1) in </w:t>
      </w:r>
      <w:r w:rsidR="00190210">
        <w:rPr>
          <w:rFonts w:asciiTheme="minorHAnsi" w:hAnsiTheme="minorHAnsi"/>
          <w:color w:val="000000"/>
          <w:lang w:eastAsia="zh-CN"/>
        </w:rPr>
        <w:t xml:space="preserve">vsakokrat veljavne </w:t>
      </w:r>
      <w:r w:rsidR="002A3DA6" w:rsidRPr="00190210">
        <w:rPr>
          <w:rFonts w:asciiTheme="minorHAnsi" w:hAnsiTheme="minorHAnsi"/>
          <w:color w:val="000000"/>
          <w:lang w:eastAsia="zh-CN"/>
        </w:rPr>
        <w:t>Splošne uredbe o varstvu osebnih podatkov (GDPR);</w:t>
      </w:r>
    </w:p>
    <w:p w14:paraId="4387FA93" w14:textId="77777777" w:rsidR="00190210" w:rsidRPr="005E375B" w:rsidRDefault="00190210" w:rsidP="002540F6">
      <w:pPr>
        <w:numPr>
          <w:ilvl w:val="3"/>
          <w:numId w:val="19"/>
        </w:numPr>
        <w:spacing w:after="0"/>
        <w:jc w:val="both"/>
        <w:rPr>
          <w:rFonts w:asciiTheme="minorHAnsi" w:hAnsiTheme="minorHAnsi"/>
          <w:color w:val="000000"/>
          <w:lang w:eastAsia="zh-CN"/>
        </w:rPr>
      </w:pPr>
      <w:r w:rsidRPr="005E375B">
        <w:rPr>
          <w:rFonts w:asciiTheme="minorHAnsi" w:hAnsiTheme="minorHAnsi"/>
          <w:color w:val="000000"/>
          <w:lang w:eastAsia="zh-CN"/>
        </w:rPr>
        <w:t xml:space="preserve">izvajal prevoze </w:t>
      </w:r>
      <w:proofErr w:type="spellStart"/>
      <w:r w:rsidRPr="005E375B">
        <w:rPr>
          <w:rFonts w:asciiTheme="minorHAnsi" w:hAnsiTheme="minorHAnsi"/>
          <w:color w:val="000000"/>
          <w:lang w:eastAsia="zh-CN"/>
        </w:rPr>
        <w:t>šolskih</w:t>
      </w:r>
      <w:proofErr w:type="spellEnd"/>
      <w:r w:rsidRPr="005E375B">
        <w:rPr>
          <w:rFonts w:asciiTheme="minorHAnsi" w:hAnsiTheme="minorHAnsi"/>
          <w:color w:val="000000"/>
          <w:lang w:eastAsia="zh-CN"/>
        </w:rPr>
        <w:t xml:space="preserve"> otrok, ki so predmet te pogodbe, v skladu z zahtevami in potrebami </w:t>
      </w:r>
      <w:proofErr w:type="spellStart"/>
      <w:r w:rsidR="005E375B">
        <w:rPr>
          <w:rFonts w:asciiTheme="minorHAnsi" w:hAnsiTheme="minorHAnsi"/>
          <w:color w:val="000000"/>
          <w:lang w:eastAsia="zh-CN"/>
        </w:rPr>
        <w:t>naročnika</w:t>
      </w:r>
      <w:proofErr w:type="spellEnd"/>
      <w:r w:rsidR="005E375B">
        <w:rPr>
          <w:rFonts w:asciiTheme="minorHAnsi" w:hAnsiTheme="minorHAnsi"/>
          <w:color w:val="000000"/>
          <w:lang w:eastAsia="zh-CN"/>
        </w:rPr>
        <w:t xml:space="preserve"> in šole;</w:t>
      </w:r>
    </w:p>
    <w:p w14:paraId="52A4AC7F" w14:textId="77777777" w:rsidR="005C0F9D" w:rsidRPr="005C0F9D" w:rsidRDefault="005C0F9D" w:rsidP="00486389">
      <w:pPr>
        <w:numPr>
          <w:ilvl w:val="3"/>
          <w:numId w:val="19"/>
        </w:numPr>
        <w:spacing w:after="0"/>
        <w:contextualSpacing/>
        <w:jc w:val="both"/>
        <w:rPr>
          <w:rFonts w:asciiTheme="minorHAnsi" w:hAnsiTheme="minorHAnsi"/>
          <w:color w:val="000000"/>
          <w:lang w:eastAsia="zh-CN"/>
        </w:rPr>
      </w:pPr>
      <w:r w:rsidRPr="005C0F9D">
        <w:rPr>
          <w:rFonts w:asciiTheme="minorHAnsi" w:hAnsiTheme="minorHAnsi"/>
          <w:color w:val="000000"/>
          <w:lang w:eastAsia="zh-CN"/>
        </w:rPr>
        <w:t>takoj, najkasneje pa v petih (5) delovnih dneh,  pisno opozoril naročnika na okoliščine, ki bi lahko otežile ali onemogočile kvalitetno in pravilno izvedbo del in</w:t>
      </w:r>
      <w:r w:rsidRPr="005C0F9D">
        <w:rPr>
          <w:rFonts w:asciiTheme="minorHAnsi" w:hAnsiTheme="minorHAnsi"/>
          <w:color w:val="000000"/>
        </w:rPr>
        <w:t xml:space="preserve"> </w:t>
      </w:r>
      <w:r w:rsidRPr="005C0F9D">
        <w:rPr>
          <w:rFonts w:asciiTheme="minorHAnsi" w:hAnsiTheme="minorHAnsi"/>
          <w:color w:val="000000"/>
          <w:lang w:eastAsia="zh-CN"/>
        </w:rPr>
        <w:t xml:space="preserve">na morebitne ovire pri realizaciji in zagotavljanju storitev </w:t>
      </w:r>
      <w:r w:rsidR="00F14079">
        <w:rPr>
          <w:rFonts w:asciiTheme="minorHAnsi" w:hAnsiTheme="minorHAnsi"/>
          <w:color w:val="000000"/>
          <w:lang w:eastAsia="zh-CN"/>
        </w:rPr>
        <w:t>prevozov</w:t>
      </w:r>
      <w:r w:rsidRPr="005C0F9D">
        <w:rPr>
          <w:rFonts w:asciiTheme="minorHAnsi" w:hAnsiTheme="minorHAnsi"/>
          <w:color w:val="000000"/>
          <w:lang w:eastAsia="zh-CN"/>
        </w:rPr>
        <w:t>;</w:t>
      </w:r>
    </w:p>
    <w:p w14:paraId="127A6ED6" w14:textId="77777777" w:rsidR="00B16E7F" w:rsidRDefault="005C0F9D" w:rsidP="002540F6">
      <w:pPr>
        <w:numPr>
          <w:ilvl w:val="3"/>
          <w:numId w:val="19"/>
        </w:numPr>
        <w:spacing w:after="0"/>
        <w:contextualSpacing/>
        <w:jc w:val="both"/>
        <w:rPr>
          <w:rFonts w:asciiTheme="minorHAnsi" w:hAnsiTheme="minorHAnsi"/>
          <w:color w:val="000000"/>
          <w:lang w:eastAsia="zh-CN"/>
        </w:rPr>
      </w:pPr>
      <w:r w:rsidRPr="00B16E7F">
        <w:rPr>
          <w:rFonts w:asciiTheme="minorHAnsi" w:hAnsiTheme="minorHAnsi"/>
          <w:color w:val="000000"/>
          <w:lang w:eastAsia="zh-CN"/>
        </w:rPr>
        <w:t>omogočal ustrezen nadzor</w:t>
      </w:r>
      <w:r w:rsidR="00B16E7F" w:rsidRPr="00B16E7F">
        <w:rPr>
          <w:rFonts w:asciiTheme="minorHAnsi" w:hAnsiTheme="minorHAnsi"/>
          <w:color w:val="000000"/>
          <w:lang w:eastAsia="zh-CN"/>
        </w:rPr>
        <w:t xml:space="preserve"> nad izvajanjem pogodbenih storitev</w:t>
      </w:r>
      <w:r w:rsidRPr="00B16E7F">
        <w:rPr>
          <w:rFonts w:asciiTheme="minorHAnsi" w:hAnsiTheme="minorHAnsi"/>
          <w:color w:val="000000"/>
          <w:lang w:eastAsia="zh-CN"/>
        </w:rPr>
        <w:t xml:space="preserve"> naročniku</w:t>
      </w:r>
      <w:r w:rsidR="00292D81" w:rsidRPr="00B16E7F">
        <w:rPr>
          <w:rFonts w:asciiTheme="minorHAnsi" w:hAnsiTheme="minorHAnsi"/>
          <w:color w:val="000000"/>
          <w:lang w:eastAsia="zh-CN"/>
        </w:rPr>
        <w:t xml:space="preserve"> </w:t>
      </w:r>
      <w:r w:rsidR="00B16E7F" w:rsidRPr="00B16E7F">
        <w:rPr>
          <w:rFonts w:asciiTheme="minorHAnsi" w:hAnsiTheme="minorHAnsi"/>
          <w:color w:val="000000"/>
          <w:lang w:eastAsia="zh-CN"/>
        </w:rPr>
        <w:t>oziroma njegovim pooblaščenim osebam</w:t>
      </w:r>
      <w:r w:rsidR="00B16E7F">
        <w:rPr>
          <w:rFonts w:asciiTheme="minorHAnsi" w:hAnsiTheme="minorHAnsi"/>
          <w:color w:val="000000"/>
          <w:lang w:eastAsia="zh-CN"/>
        </w:rPr>
        <w:t xml:space="preserve"> (pravica</w:t>
      </w:r>
      <w:r w:rsidR="00C17114" w:rsidRPr="00B16E7F">
        <w:rPr>
          <w:rFonts w:asciiTheme="minorHAnsi" w:hAnsiTheme="minorHAnsi"/>
          <w:color w:val="000000"/>
          <w:lang w:eastAsia="zh-CN"/>
        </w:rPr>
        <w:t xml:space="preserve"> do kvalitativnega, kvantitativnega in finančnega nadzora nad opravljanjem storitve prevoza šolskih otrok pri izvajalcu</w:t>
      </w:r>
      <w:r w:rsidR="00B16E7F">
        <w:rPr>
          <w:rFonts w:asciiTheme="minorHAnsi" w:hAnsiTheme="minorHAnsi"/>
          <w:color w:val="000000"/>
          <w:lang w:eastAsia="zh-CN"/>
        </w:rPr>
        <w:t>);</w:t>
      </w:r>
    </w:p>
    <w:p w14:paraId="7DFAD464" w14:textId="77777777" w:rsidR="00897AD0" w:rsidRDefault="00897AD0" w:rsidP="00897AD0">
      <w:pPr>
        <w:numPr>
          <w:ilvl w:val="3"/>
          <w:numId w:val="19"/>
        </w:numPr>
        <w:spacing w:after="0"/>
        <w:jc w:val="both"/>
        <w:rPr>
          <w:rFonts w:asciiTheme="minorHAnsi" w:hAnsiTheme="minorHAnsi"/>
          <w:color w:val="000000"/>
          <w:lang w:eastAsia="zh-CN"/>
        </w:rPr>
      </w:pPr>
      <w:r w:rsidRPr="00897AD0">
        <w:rPr>
          <w:rFonts w:asciiTheme="minorHAnsi" w:hAnsiTheme="minorHAnsi"/>
          <w:color w:val="000000"/>
          <w:lang w:eastAsia="zh-CN"/>
        </w:rPr>
        <w:t>v ro</w:t>
      </w:r>
      <w:r>
        <w:rPr>
          <w:rFonts w:asciiTheme="minorHAnsi" w:hAnsiTheme="minorHAnsi"/>
          <w:color w:val="000000"/>
          <w:lang w:eastAsia="zh-CN"/>
        </w:rPr>
        <w:t>ku 24 ur obvestil</w:t>
      </w:r>
      <w:r w:rsidRPr="00897AD0">
        <w:rPr>
          <w:rFonts w:asciiTheme="minorHAnsi" w:hAnsiTheme="minorHAnsi"/>
          <w:color w:val="000000"/>
          <w:lang w:eastAsia="zh-CN"/>
        </w:rPr>
        <w:t xml:space="preserve"> naročnika, če je zoper njega začet postopek začasne</w:t>
      </w:r>
      <w:r w:rsidR="000E5F62">
        <w:rPr>
          <w:rFonts w:asciiTheme="minorHAnsi" w:hAnsiTheme="minorHAnsi"/>
          <w:color w:val="000000"/>
          <w:lang w:eastAsia="zh-CN"/>
        </w:rPr>
        <w:t>ga ali stalnega odvzema licence;</w:t>
      </w:r>
    </w:p>
    <w:p w14:paraId="1AB2F99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strokovno odpravil vse napake v zvezi s pogodbeno dogovorjenimi deli;</w:t>
      </w:r>
    </w:p>
    <w:p w14:paraId="5F1CDF41" w14:textId="77777777" w:rsidR="005C0F9D" w:rsidRDefault="005C0F9D" w:rsidP="00486389">
      <w:pPr>
        <w:numPr>
          <w:ilvl w:val="3"/>
          <w:numId w:val="19"/>
        </w:numPr>
        <w:spacing w:after="0"/>
        <w:jc w:val="both"/>
        <w:rPr>
          <w:rFonts w:asciiTheme="minorHAnsi" w:hAnsiTheme="minorHAnsi"/>
          <w:color w:val="000000"/>
          <w:lang w:eastAsia="zh-CN"/>
        </w:rPr>
      </w:pPr>
      <w:r w:rsidRPr="005C0F9D">
        <w:rPr>
          <w:rFonts w:asciiTheme="minorHAnsi" w:hAnsiTheme="minorHAnsi"/>
          <w:color w:val="000000"/>
          <w:lang w:eastAsia="zh-CN"/>
        </w:rPr>
        <w:t xml:space="preserve">pred pričetkom del svoje </w:t>
      </w:r>
      <w:r w:rsidR="001609B7">
        <w:rPr>
          <w:rFonts w:asciiTheme="minorHAnsi" w:hAnsiTheme="minorHAnsi"/>
          <w:color w:val="000000"/>
          <w:lang w:eastAsia="zh-CN"/>
        </w:rPr>
        <w:t>zaposlene</w:t>
      </w:r>
      <w:r w:rsidRPr="005C0F9D">
        <w:rPr>
          <w:rFonts w:asciiTheme="minorHAnsi" w:hAnsiTheme="minorHAnsi"/>
          <w:color w:val="000000"/>
          <w:lang w:eastAsia="zh-CN"/>
        </w:rPr>
        <w:t xml:space="preserve"> ustrezno seznanil z načinom dela, ki ga zahteva naročnik;</w:t>
      </w:r>
    </w:p>
    <w:p w14:paraId="71ADA790" w14:textId="77777777" w:rsidR="00070BD3" w:rsidRPr="00416D23" w:rsidRDefault="00070BD3" w:rsidP="004448C0">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naročnika</w:t>
      </w:r>
      <w:r w:rsidR="0037416C" w:rsidRPr="00416D23">
        <w:rPr>
          <w:rFonts w:asciiTheme="minorHAnsi" w:hAnsiTheme="minorHAnsi"/>
          <w:color w:val="000000"/>
          <w:lang w:eastAsia="zh-CN"/>
        </w:rPr>
        <w:t xml:space="preserve"> in šolo</w:t>
      </w:r>
      <w:r w:rsidRPr="00416D23">
        <w:rPr>
          <w:rFonts w:asciiTheme="minorHAnsi" w:hAnsiTheme="minorHAnsi"/>
          <w:color w:val="000000"/>
          <w:lang w:eastAsia="zh-CN"/>
        </w:rPr>
        <w:t xml:space="preserve"> redno obveščal o izrednih dogodkih in mu ob vsakem takem dogodku najkasneje v 24 urah predal pisno poročilo o dogodku; </w:t>
      </w:r>
    </w:p>
    <w:p w14:paraId="2E022F2F" w14:textId="77777777" w:rsidR="005C0F9D" w:rsidRPr="008F3BD3" w:rsidRDefault="005C0F9D" w:rsidP="00486389">
      <w:pPr>
        <w:numPr>
          <w:ilvl w:val="3"/>
          <w:numId w:val="19"/>
        </w:numPr>
        <w:spacing w:after="0"/>
        <w:jc w:val="both"/>
        <w:rPr>
          <w:rFonts w:asciiTheme="minorHAnsi" w:hAnsiTheme="minorHAnsi"/>
          <w:color w:val="000000"/>
          <w:lang w:eastAsia="zh-CN"/>
        </w:rPr>
      </w:pPr>
      <w:r w:rsidRPr="008F3BD3">
        <w:rPr>
          <w:rFonts w:asciiTheme="minorHAnsi" w:hAnsiTheme="minorHAnsi"/>
          <w:color w:val="000000"/>
          <w:lang w:eastAsia="zh-CN"/>
        </w:rPr>
        <w:t xml:space="preserve">zagotovil upoštevanje usmeritev in navodil naročnika glede ravnanja s strani </w:t>
      </w:r>
      <w:r w:rsidR="000E5F62">
        <w:rPr>
          <w:rFonts w:asciiTheme="minorHAnsi" w:hAnsiTheme="minorHAnsi"/>
          <w:color w:val="000000"/>
          <w:lang w:eastAsia="zh-CN"/>
        </w:rPr>
        <w:t>voznikov</w:t>
      </w:r>
      <w:r w:rsidRPr="008F3BD3">
        <w:rPr>
          <w:rFonts w:asciiTheme="minorHAnsi" w:hAnsiTheme="minorHAnsi"/>
          <w:color w:val="000000"/>
          <w:lang w:eastAsia="zh-CN"/>
        </w:rPr>
        <w:t>;</w:t>
      </w:r>
    </w:p>
    <w:p w14:paraId="24D8D8E5"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zagotovil stalno dosegljivost </w:t>
      </w:r>
      <w:r w:rsidR="000E5F62" w:rsidRPr="00416D23">
        <w:rPr>
          <w:rFonts w:asciiTheme="minorHAnsi" w:hAnsiTheme="minorHAnsi"/>
          <w:color w:val="000000"/>
          <w:lang w:eastAsia="zh-CN"/>
        </w:rPr>
        <w:t>kontaktne osebe</w:t>
      </w:r>
      <w:r w:rsidRPr="00416D23">
        <w:rPr>
          <w:rFonts w:asciiTheme="minorHAnsi" w:hAnsiTheme="minorHAnsi"/>
          <w:color w:val="000000"/>
          <w:lang w:eastAsia="zh-CN"/>
        </w:rPr>
        <w:t>;</w:t>
      </w:r>
    </w:p>
    <w:p w14:paraId="2E059339"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opravljal storitve na način, ki ne moti delovnega procesa naročnika</w:t>
      </w:r>
      <w:r w:rsidR="000E5F62" w:rsidRPr="00416D23">
        <w:rPr>
          <w:rFonts w:asciiTheme="minorHAnsi" w:hAnsiTheme="minorHAnsi"/>
          <w:color w:val="000000"/>
          <w:lang w:eastAsia="zh-CN"/>
        </w:rPr>
        <w:t>/šole</w:t>
      </w:r>
      <w:r w:rsidRPr="00416D23">
        <w:rPr>
          <w:rFonts w:asciiTheme="minorHAnsi" w:hAnsiTheme="minorHAnsi"/>
          <w:color w:val="000000"/>
          <w:lang w:eastAsia="zh-CN"/>
        </w:rPr>
        <w:t>;</w:t>
      </w:r>
    </w:p>
    <w:p w14:paraId="26EDB6DE" w14:textId="77777777" w:rsidR="00320519" w:rsidRPr="00416D23" w:rsidRDefault="00320519"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svoje osebje ustrezno uniformiral;</w:t>
      </w:r>
    </w:p>
    <w:p w14:paraId="088D2F3B" w14:textId="77777777" w:rsidR="00320519" w:rsidRPr="00416D23" w:rsidRDefault="00320519" w:rsidP="00486389">
      <w:pPr>
        <w:numPr>
          <w:ilvl w:val="3"/>
          <w:numId w:val="19"/>
        </w:numPr>
        <w:spacing w:after="0"/>
        <w:jc w:val="both"/>
        <w:rPr>
          <w:rFonts w:asciiTheme="minorHAnsi" w:hAnsiTheme="minorHAnsi"/>
          <w:color w:val="000000"/>
          <w:lang w:eastAsia="zh-CN"/>
        </w:rPr>
      </w:pPr>
      <w:proofErr w:type="spellStart"/>
      <w:r w:rsidRPr="00416D23">
        <w:rPr>
          <w:rFonts w:asciiTheme="minorHAnsi" w:hAnsiTheme="minorHAnsi"/>
          <w:color w:val="000000"/>
          <w:lang w:eastAsia="zh-CN"/>
        </w:rPr>
        <w:t>zagotovaljal</w:t>
      </w:r>
      <w:proofErr w:type="spellEnd"/>
      <w:r w:rsidRPr="00416D23">
        <w:rPr>
          <w:rFonts w:asciiTheme="minorHAnsi" w:hAnsiTheme="minorHAnsi"/>
          <w:color w:val="000000"/>
          <w:lang w:eastAsia="zh-CN"/>
        </w:rPr>
        <w:t xml:space="preserve"> profesionalen odnos do </w:t>
      </w:r>
      <w:r w:rsidR="00DA50F7" w:rsidRPr="00416D23">
        <w:rPr>
          <w:rFonts w:asciiTheme="minorHAnsi" w:hAnsiTheme="minorHAnsi"/>
          <w:color w:val="000000"/>
          <w:lang w:eastAsia="zh-CN"/>
        </w:rPr>
        <w:t>otrok</w:t>
      </w:r>
      <w:r w:rsidRPr="00416D23">
        <w:rPr>
          <w:rFonts w:asciiTheme="minorHAnsi" w:hAnsiTheme="minorHAnsi"/>
          <w:color w:val="000000"/>
          <w:lang w:eastAsia="zh-CN"/>
        </w:rPr>
        <w:t>;</w:t>
      </w:r>
    </w:p>
    <w:p w14:paraId="2B598FF9" w14:textId="37B8F998" w:rsidR="00316D79" w:rsidRPr="00416D23" w:rsidRDefault="00316D79" w:rsidP="00316D7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v celoti odgovarjal za varnost otrok med prevozom v </w:t>
      </w:r>
      <w:proofErr w:type="spellStart"/>
      <w:r w:rsidRPr="00416D23">
        <w:rPr>
          <w:rFonts w:asciiTheme="minorHAnsi" w:hAnsiTheme="minorHAnsi"/>
          <w:color w:val="000000"/>
          <w:lang w:eastAsia="zh-CN"/>
        </w:rPr>
        <w:t>šolo</w:t>
      </w:r>
      <w:proofErr w:type="spellEnd"/>
      <w:r w:rsidRPr="00416D23">
        <w:rPr>
          <w:rFonts w:asciiTheme="minorHAnsi" w:hAnsiTheme="minorHAnsi"/>
          <w:color w:val="000000"/>
          <w:lang w:eastAsia="zh-CN"/>
        </w:rPr>
        <w:t xml:space="preserve"> in iz </w:t>
      </w:r>
      <w:proofErr w:type="spellStart"/>
      <w:r w:rsidRPr="00416D23">
        <w:rPr>
          <w:rFonts w:asciiTheme="minorHAnsi" w:hAnsiTheme="minorHAnsi"/>
          <w:color w:val="000000"/>
          <w:lang w:eastAsia="zh-CN"/>
        </w:rPr>
        <w:t>šole</w:t>
      </w:r>
      <w:proofErr w:type="spellEnd"/>
      <w:r w:rsidRPr="00416D23">
        <w:rPr>
          <w:rFonts w:asciiTheme="minorHAnsi" w:hAnsiTheme="minorHAnsi"/>
          <w:color w:val="000000"/>
          <w:lang w:eastAsia="zh-CN"/>
        </w:rPr>
        <w:t xml:space="preserve"> ter je </w:t>
      </w:r>
      <w:proofErr w:type="spellStart"/>
      <w:r w:rsidRPr="00416D23">
        <w:rPr>
          <w:rFonts w:asciiTheme="minorHAnsi" w:hAnsiTheme="minorHAnsi"/>
          <w:color w:val="000000"/>
          <w:lang w:eastAsia="zh-CN"/>
        </w:rPr>
        <w:t>dolžan</w:t>
      </w:r>
      <w:proofErr w:type="spellEnd"/>
      <w:r w:rsidRPr="00416D23">
        <w:rPr>
          <w:rFonts w:asciiTheme="minorHAnsi" w:hAnsiTheme="minorHAnsi"/>
          <w:color w:val="000000"/>
          <w:lang w:eastAsia="zh-CN"/>
        </w:rPr>
        <w:t xml:space="preserve"> zavarovati otroke pred morebitnimi </w:t>
      </w:r>
      <w:proofErr w:type="spellStart"/>
      <w:r w:rsidRPr="00416D23">
        <w:rPr>
          <w:rFonts w:asciiTheme="minorHAnsi" w:hAnsiTheme="minorHAnsi"/>
          <w:color w:val="000000"/>
          <w:lang w:eastAsia="zh-CN"/>
        </w:rPr>
        <w:t>poškodbami</w:t>
      </w:r>
      <w:proofErr w:type="spellEnd"/>
      <w:r w:rsidRPr="00416D23">
        <w:rPr>
          <w:rFonts w:asciiTheme="minorHAnsi" w:hAnsiTheme="minorHAnsi"/>
          <w:color w:val="000000"/>
          <w:lang w:eastAsia="zh-CN"/>
        </w:rPr>
        <w:t xml:space="preserve">, ki bi jih le ti lahko utrpeli v primeru prometne </w:t>
      </w:r>
      <w:proofErr w:type="spellStart"/>
      <w:r w:rsidRPr="00416D23">
        <w:rPr>
          <w:rFonts w:asciiTheme="minorHAnsi" w:hAnsiTheme="minorHAnsi"/>
          <w:color w:val="000000"/>
          <w:lang w:eastAsia="zh-CN"/>
        </w:rPr>
        <w:t>nesreče</w:t>
      </w:r>
      <w:proofErr w:type="spellEnd"/>
      <w:r w:rsidRPr="00416D23">
        <w:rPr>
          <w:rFonts w:asciiTheme="minorHAnsi" w:hAnsiTheme="minorHAnsi"/>
          <w:color w:val="000000"/>
          <w:lang w:eastAsia="zh-CN"/>
        </w:rPr>
        <w:t>,</w:t>
      </w:r>
    </w:p>
    <w:p w14:paraId="25F51D5F" w14:textId="77777777" w:rsidR="0095461E" w:rsidRPr="0095461E" w:rsidRDefault="0095461E" w:rsidP="0095461E">
      <w:pPr>
        <w:pStyle w:val="Odstavekseznama"/>
        <w:numPr>
          <w:ilvl w:val="3"/>
          <w:numId w:val="19"/>
        </w:numPr>
        <w:rPr>
          <w:rFonts w:asciiTheme="minorHAnsi" w:hAnsiTheme="minorHAnsi"/>
          <w:color w:val="000000"/>
          <w:lang w:eastAsia="zh-CN"/>
        </w:rPr>
      </w:pPr>
      <w:r w:rsidRPr="0095461E">
        <w:rPr>
          <w:rFonts w:asciiTheme="minorHAnsi" w:hAnsiTheme="minorHAnsi"/>
          <w:color w:val="000000"/>
          <w:lang w:eastAsia="zh-CN"/>
        </w:rPr>
        <w:t>odgovarjal naročniku za morebitno nastalo škodo, ki b</w:t>
      </w:r>
      <w:r w:rsidR="00DA50F7">
        <w:rPr>
          <w:rFonts w:asciiTheme="minorHAnsi" w:hAnsiTheme="minorHAnsi"/>
          <w:color w:val="000000"/>
          <w:lang w:eastAsia="zh-CN"/>
        </w:rPr>
        <w:t>i jo povzročil izvajalčev kader</w:t>
      </w:r>
      <w:r w:rsidRPr="0095461E">
        <w:rPr>
          <w:rFonts w:asciiTheme="minorHAnsi" w:hAnsiTheme="minorHAnsi"/>
          <w:color w:val="000000"/>
          <w:lang w:eastAsia="zh-CN"/>
        </w:rPr>
        <w:t xml:space="preserve"> pri opravljanju svojega dela</w:t>
      </w:r>
      <w:r>
        <w:rPr>
          <w:rFonts w:asciiTheme="minorHAnsi" w:hAnsiTheme="minorHAnsi"/>
          <w:color w:val="000000"/>
          <w:lang w:eastAsia="zh-CN"/>
        </w:rPr>
        <w:t>. O</w:t>
      </w:r>
      <w:r w:rsidRPr="0095461E">
        <w:rPr>
          <w:rFonts w:asciiTheme="minorHAnsi" w:hAnsiTheme="minorHAnsi"/>
          <w:color w:val="000000"/>
          <w:lang w:eastAsia="zh-CN"/>
        </w:rPr>
        <w:t xml:space="preserve"> nastanku škode je izvajalec dolž</w:t>
      </w:r>
      <w:r>
        <w:rPr>
          <w:rFonts w:asciiTheme="minorHAnsi" w:hAnsiTheme="minorHAnsi"/>
          <w:color w:val="000000"/>
          <w:lang w:eastAsia="zh-CN"/>
        </w:rPr>
        <w:t>an naročnika nemudoma obvestit</w:t>
      </w:r>
      <w:r w:rsidR="00B75C87">
        <w:rPr>
          <w:rFonts w:asciiTheme="minorHAnsi" w:hAnsiTheme="minorHAnsi"/>
          <w:color w:val="000000"/>
          <w:lang w:eastAsia="zh-CN"/>
        </w:rPr>
        <w:t>i</w:t>
      </w:r>
      <w:r>
        <w:rPr>
          <w:rFonts w:asciiTheme="minorHAnsi" w:hAnsiTheme="minorHAnsi"/>
          <w:color w:val="000000"/>
          <w:lang w:eastAsia="zh-CN"/>
        </w:rPr>
        <w:t>. V</w:t>
      </w:r>
      <w:r w:rsidRPr="0095461E">
        <w:rPr>
          <w:rFonts w:asciiTheme="minorHAnsi" w:hAnsiTheme="minorHAnsi"/>
          <w:color w:val="000000"/>
          <w:lang w:eastAsia="zh-CN"/>
        </w:rPr>
        <w:t>išino povzročene škoda ugotovita pogodbeni stranki pri skupnem ogledu preds</w:t>
      </w:r>
      <w:r>
        <w:rPr>
          <w:rFonts w:asciiTheme="minorHAnsi" w:hAnsiTheme="minorHAnsi"/>
          <w:color w:val="000000"/>
          <w:lang w:eastAsia="zh-CN"/>
        </w:rPr>
        <w:t>tavnikov obeh pogodbenih strank;</w:t>
      </w:r>
    </w:p>
    <w:p w14:paraId="47749E27" w14:textId="77777777" w:rsidR="005B701D" w:rsidRPr="00430800" w:rsidRDefault="00B654A2" w:rsidP="00486389">
      <w:pPr>
        <w:pStyle w:val="Odstavekseznama"/>
        <w:numPr>
          <w:ilvl w:val="3"/>
          <w:numId w:val="19"/>
        </w:numPr>
        <w:spacing w:after="0"/>
        <w:jc w:val="both"/>
        <w:rPr>
          <w:rFonts w:asciiTheme="minorHAnsi" w:hAnsiTheme="minorHAnsi"/>
          <w:color w:val="000000"/>
          <w:lang w:eastAsia="zh-CN"/>
        </w:rPr>
      </w:pPr>
      <w:r w:rsidRPr="00430800">
        <w:rPr>
          <w:rFonts w:asciiTheme="minorHAnsi" w:hAnsiTheme="minorHAnsi"/>
          <w:color w:val="000000"/>
          <w:lang w:eastAsia="zh-CN"/>
        </w:rPr>
        <w:t xml:space="preserve">na podlagi pisne zahteve naročnika izvršil zamenjavo delavke/delavca, ki je storitev </w:t>
      </w:r>
      <w:r w:rsidR="00DA50F7" w:rsidRPr="00430800">
        <w:rPr>
          <w:rFonts w:asciiTheme="minorHAnsi" w:hAnsiTheme="minorHAnsi"/>
          <w:color w:val="000000"/>
          <w:lang w:eastAsia="zh-CN"/>
        </w:rPr>
        <w:t>izvajanja prevozov</w:t>
      </w:r>
      <w:r w:rsidRPr="00430800">
        <w:rPr>
          <w:rFonts w:asciiTheme="minorHAnsi" w:hAnsiTheme="minorHAnsi"/>
          <w:color w:val="000000"/>
          <w:lang w:eastAsia="zh-CN"/>
        </w:rPr>
        <w:t xml:space="preserve"> opravljal v nasprotju s to pogodbo ali v nasprotju z navodili naročnika ali pa se je zoper delo posamezne delavke/delavca naročnik pritožil 3x v enem mesecu. Zamenjavo delavke/delavca bo izvajalec izvršil v roku 24 ur od prejema pisne zahteve naročnika, brez pravice do ugovora;</w:t>
      </w:r>
    </w:p>
    <w:p w14:paraId="5FE4136F"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982A87">
        <w:rPr>
          <w:rFonts w:asciiTheme="minorHAnsi" w:hAnsiTheme="minorHAnsi"/>
          <w:color w:val="000000"/>
          <w:lang w:eastAsia="zh-CN"/>
        </w:rPr>
        <w:t xml:space="preserve">izvedel vse ukrepe za preprečitev vzrokov, pogojev in okoliščin, zaradi katerih lahko pride do </w:t>
      </w:r>
      <w:r w:rsidRPr="00FC2BF9">
        <w:rPr>
          <w:rFonts w:asciiTheme="minorHAnsi" w:hAnsiTheme="minorHAnsi"/>
          <w:color w:val="000000"/>
          <w:lang w:eastAsia="zh-CN"/>
        </w:rPr>
        <w:t xml:space="preserve">poškodovanja, nezakonitega odtujevanja, uničenja ali drugačnega poškodovanja </w:t>
      </w:r>
      <w:r w:rsidRPr="00416D23">
        <w:rPr>
          <w:rFonts w:asciiTheme="minorHAnsi" w:hAnsiTheme="minorHAnsi"/>
          <w:color w:val="000000"/>
          <w:lang w:eastAsia="zh-CN"/>
        </w:rPr>
        <w:t>premoženja;</w:t>
      </w:r>
    </w:p>
    <w:p w14:paraId="4BCA7E49" w14:textId="77777777" w:rsidR="00DA50F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w:t>
      </w:r>
      <w:r w:rsidR="00DA50F7" w:rsidRPr="00416D23">
        <w:rPr>
          <w:rFonts w:asciiTheme="minorHAnsi" w:hAnsiTheme="minorHAnsi"/>
          <w:color w:val="000000"/>
          <w:lang w:eastAsia="zh-CN"/>
        </w:rPr>
        <w:t xml:space="preserve">zvajal storitve z vozili, ki so tehnično </w:t>
      </w:r>
      <w:proofErr w:type="spellStart"/>
      <w:r w:rsidR="00DA50F7" w:rsidRPr="00416D23">
        <w:rPr>
          <w:rFonts w:asciiTheme="minorHAnsi" w:hAnsiTheme="minorHAnsi"/>
          <w:color w:val="000000"/>
          <w:lang w:eastAsia="zh-CN"/>
        </w:rPr>
        <w:t>bezhibna</w:t>
      </w:r>
      <w:proofErr w:type="spellEnd"/>
      <w:r w:rsidR="00DA50F7" w:rsidRPr="00416D23">
        <w:rPr>
          <w:rFonts w:asciiTheme="minorHAnsi" w:hAnsiTheme="minorHAnsi"/>
          <w:color w:val="000000"/>
          <w:lang w:eastAsia="zh-CN"/>
        </w:rPr>
        <w:t>;</w:t>
      </w:r>
    </w:p>
    <w:p w14:paraId="325BA51D" w14:textId="77777777" w:rsidR="009E1997" w:rsidRPr="00416D23" w:rsidRDefault="009E199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izvajal storitve z vozili, ki so čista,</w:t>
      </w:r>
    </w:p>
    <w:p w14:paraId="00DA2746"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proofErr w:type="spellStart"/>
      <w:r w:rsidRPr="00416D23">
        <w:rPr>
          <w:rFonts w:asciiTheme="minorHAnsi" w:hAnsiTheme="minorHAnsi"/>
          <w:color w:val="000000"/>
          <w:lang w:eastAsia="zh-CN"/>
        </w:rPr>
        <w:t>n</w:t>
      </w:r>
      <w:r w:rsidR="00185183" w:rsidRPr="00416D23">
        <w:rPr>
          <w:rFonts w:asciiTheme="minorHAnsi" w:hAnsiTheme="minorHAnsi"/>
          <w:color w:val="000000"/>
          <w:lang w:eastAsia="zh-CN"/>
        </w:rPr>
        <w:t>aročniku</w:t>
      </w:r>
      <w:proofErr w:type="spellEnd"/>
      <w:r w:rsidR="00185183" w:rsidRPr="00416D23">
        <w:rPr>
          <w:rFonts w:asciiTheme="minorHAnsi" w:hAnsiTheme="minorHAnsi"/>
          <w:color w:val="000000"/>
          <w:lang w:eastAsia="zh-CN"/>
        </w:rPr>
        <w:t xml:space="preserve"> ali predstavniku naročnika kadarkoli med izvajanjem pogodbe omogočil, da izvede kontrolo kateregakoli vozila, s katerimi se izvajajo prevozi in preveri izpolnjevanje predpisanih vsakokrat veljavnih pogojev za vozila in za voznike, ki</w:t>
      </w:r>
      <w:r w:rsidR="000E5F62" w:rsidRPr="00416D23">
        <w:rPr>
          <w:rFonts w:asciiTheme="minorHAnsi" w:hAnsiTheme="minorHAnsi"/>
          <w:color w:val="000000"/>
          <w:lang w:eastAsia="zh-CN"/>
        </w:rPr>
        <w:t xml:space="preserve"> opravljajo predmetno storitev;</w:t>
      </w:r>
    </w:p>
    <w:p w14:paraId="4C2164D2" w14:textId="77777777" w:rsidR="00185183" w:rsidRPr="00416D23" w:rsidRDefault="00C31BB0" w:rsidP="00185183">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n</w:t>
      </w:r>
      <w:r w:rsidR="00185183" w:rsidRPr="00416D23">
        <w:rPr>
          <w:rFonts w:asciiTheme="minorHAnsi" w:hAnsiTheme="minorHAnsi"/>
          <w:color w:val="000000"/>
          <w:lang w:eastAsia="zh-CN"/>
        </w:rPr>
        <w:t>aročniku na njegovo zahtevo</w:t>
      </w:r>
      <w:r w:rsidR="00AC45C7" w:rsidRPr="00416D23">
        <w:rPr>
          <w:rFonts w:asciiTheme="minorHAnsi" w:hAnsiTheme="minorHAnsi"/>
          <w:color w:val="000000"/>
          <w:lang w:eastAsia="zh-CN"/>
        </w:rPr>
        <w:t xml:space="preserve"> ves čas izvajanja pogodbe v roku 3 dni od zahteve predloži</w:t>
      </w:r>
      <w:r w:rsidR="00185183" w:rsidRPr="00416D23">
        <w:rPr>
          <w:rFonts w:asciiTheme="minorHAnsi" w:hAnsiTheme="minorHAnsi"/>
          <w:color w:val="000000"/>
          <w:lang w:eastAsia="zh-CN"/>
        </w:rPr>
        <w:t xml:space="preserve"> dokumente o tehnični brezhibnosti vozil, s katerimi izvajal</w:t>
      </w:r>
      <w:r w:rsidR="00AC45C7" w:rsidRPr="00416D23">
        <w:rPr>
          <w:rFonts w:asciiTheme="minorHAnsi" w:hAnsiTheme="minorHAnsi"/>
          <w:color w:val="000000"/>
          <w:lang w:eastAsia="zh-CN"/>
        </w:rPr>
        <w:t>ec izvaja prevoze šolskih otrok;</w:t>
      </w:r>
    </w:p>
    <w:p w14:paraId="3825B591" w14:textId="77777777" w:rsidR="00982A87" w:rsidRPr="00416D23" w:rsidRDefault="00982A87" w:rsidP="00486389">
      <w:pPr>
        <w:pStyle w:val="Odstavekseznama"/>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zagotavljal delovni čas </w:t>
      </w:r>
      <w:r w:rsidR="00DA50F7" w:rsidRPr="00416D23">
        <w:rPr>
          <w:rFonts w:asciiTheme="minorHAnsi" w:hAnsiTheme="minorHAnsi"/>
          <w:color w:val="000000"/>
          <w:lang w:eastAsia="zh-CN"/>
        </w:rPr>
        <w:t>voznikov</w:t>
      </w:r>
      <w:r w:rsidRPr="00416D23">
        <w:rPr>
          <w:rFonts w:asciiTheme="minorHAnsi" w:hAnsiTheme="minorHAnsi"/>
          <w:color w:val="000000"/>
          <w:lang w:eastAsia="zh-CN"/>
        </w:rPr>
        <w:t xml:space="preserve"> v skladu z zakonom, ki ureja delovna razmerja;</w:t>
      </w:r>
    </w:p>
    <w:p w14:paraId="19B3427C" w14:textId="77777777" w:rsidR="005C0F9D" w:rsidRPr="00416D23" w:rsidRDefault="005C0F9D" w:rsidP="00486389">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 xml:space="preserve">vodil organizacijo </w:t>
      </w:r>
      <w:r w:rsidR="00DA50F7" w:rsidRPr="00416D23">
        <w:rPr>
          <w:rFonts w:asciiTheme="minorHAnsi" w:hAnsiTheme="minorHAnsi"/>
          <w:color w:val="000000"/>
          <w:lang w:eastAsia="zh-CN"/>
        </w:rPr>
        <w:t>izvajanja storitev</w:t>
      </w:r>
      <w:r w:rsidRPr="00416D23">
        <w:rPr>
          <w:rFonts w:asciiTheme="minorHAnsi" w:hAnsiTheme="minorHAnsi"/>
          <w:color w:val="000000"/>
          <w:lang w:eastAsia="zh-CN"/>
        </w:rPr>
        <w:t xml:space="preserve"> v sodelovanju z naročnikom;</w:t>
      </w:r>
    </w:p>
    <w:p w14:paraId="0D0A5B7A" w14:textId="77777777" w:rsidR="00187415" w:rsidRPr="00416D23" w:rsidRDefault="00187415" w:rsidP="00187415">
      <w:pPr>
        <w:numPr>
          <w:ilvl w:val="3"/>
          <w:numId w:val="19"/>
        </w:numPr>
        <w:spacing w:after="0"/>
        <w:jc w:val="both"/>
        <w:rPr>
          <w:rFonts w:asciiTheme="minorHAnsi" w:hAnsiTheme="minorHAnsi"/>
          <w:color w:val="000000"/>
          <w:lang w:eastAsia="zh-CN"/>
        </w:rPr>
      </w:pPr>
      <w:r w:rsidRPr="00416D23">
        <w:rPr>
          <w:rFonts w:asciiTheme="minorHAnsi" w:hAnsiTheme="minorHAnsi"/>
          <w:color w:val="000000"/>
          <w:lang w:eastAsia="zh-CN"/>
        </w:rPr>
        <w:t>sodeloval z naročnikom/šolo in se ažurno odzival na zahteve naročnika/šole;</w:t>
      </w:r>
    </w:p>
    <w:p w14:paraId="61641549" w14:textId="77777777" w:rsidR="005C0F9D" w:rsidRPr="003967C2" w:rsidRDefault="005C0F9D" w:rsidP="00486389">
      <w:pPr>
        <w:pStyle w:val="Odstavekseznama"/>
        <w:numPr>
          <w:ilvl w:val="3"/>
          <w:numId w:val="19"/>
        </w:numPr>
        <w:spacing w:after="0"/>
        <w:jc w:val="both"/>
        <w:rPr>
          <w:rFonts w:asciiTheme="minorHAnsi" w:hAnsiTheme="minorHAnsi"/>
          <w:color w:val="000000"/>
          <w:lang w:eastAsia="zh-CN"/>
        </w:rPr>
      </w:pPr>
      <w:r w:rsidRPr="003967C2">
        <w:rPr>
          <w:rFonts w:asciiTheme="minorHAnsi" w:hAnsiTheme="minorHAnsi"/>
          <w:color w:val="000000"/>
          <w:lang w:eastAsia="zh-CN"/>
        </w:rPr>
        <w:t>dogovore med njim in naročnikom obravnaval kot poslovno skrivnost;</w:t>
      </w:r>
    </w:p>
    <w:p w14:paraId="579173AD"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koordiniral izvajanje del svojih podizvajalcev (v kolikor bodo sodelovali pri izvedbi) in o tem po potrebi vodil zapisnike ter jih na zahtevo posredoval naročniku;</w:t>
      </w:r>
    </w:p>
    <w:p w14:paraId="020F8BBE" w14:textId="77777777" w:rsidR="00637FAF" w:rsidRPr="00637FAF" w:rsidRDefault="00637FAF" w:rsidP="0025670E">
      <w:pPr>
        <w:numPr>
          <w:ilvl w:val="0"/>
          <w:numId w:val="38"/>
        </w:numPr>
        <w:spacing w:after="0" w:line="240" w:lineRule="auto"/>
        <w:ind w:left="1134"/>
        <w:rPr>
          <w:rFonts w:asciiTheme="minorHAnsi" w:hAnsiTheme="minorHAnsi"/>
          <w:color w:val="000000"/>
          <w:lang w:eastAsia="zh-CN"/>
        </w:rPr>
      </w:pPr>
      <w:r w:rsidRPr="00637FAF">
        <w:rPr>
          <w:rFonts w:asciiTheme="minorHAnsi" w:hAnsiTheme="minorHAnsi"/>
          <w:color w:val="000000"/>
          <w:lang w:eastAsia="zh-CN"/>
        </w:rPr>
        <w:t>redno in aktivno sodeloval na morebitnih sestankih na katere bo vabljen;</w:t>
      </w:r>
    </w:p>
    <w:p w14:paraId="2970ADF9" w14:textId="3D1E12DC"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med izvajanjem pogodbenih </w:t>
      </w:r>
      <w:r w:rsidR="00E96C08">
        <w:rPr>
          <w:rFonts w:asciiTheme="minorHAnsi" w:hAnsiTheme="minorHAnsi"/>
          <w:color w:val="000000"/>
          <w:lang w:eastAsia="zh-CN"/>
        </w:rPr>
        <w:t>storitev</w:t>
      </w:r>
      <w:r w:rsidRPr="005C0F9D">
        <w:rPr>
          <w:rFonts w:asciiTheme="minorHAnsi" w:hAnsiTheme="minorHAnsi"/>
          <w:color w:val="000000"/>
          <w:lang w:eastAsia="zh-CN"/>
        </w:rPr>
        <w:t xml:space="preserve"> samostojno poskrbel za vse potrebne ukrepe varstva pri delu, varstva okolja in varstva pred požarom ter za izvajanje teh ukrepov, za posledice njihove morebitne opustitve pa prevzema polno odgovornost;</w:t>
      </w:r>
    </w:p>
    <w:p w14:paraId="62CEFAE8" w14:textId="77777777"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vodil vso z zakoni in predpisi ter navodili predpisano dokumentacijo,</w:t>
      </w:r>
    </w:p>
    <w:p w14:paraId="397C71C5" w14:textId="1C1F1102" w:rsidR="005C0F9D" w:rsidRPr="005C0F9D" w:rsidRDefault="005C0F9D" w:rsidP="0025670E">
      <w:pPr>
        <w:numPr>
          <w:ilvl w:val="0"/>
          <w:numId w:val="38"/>
        </w:numPr>
        <w:autoSpaceDE w:val="0"/>
        <w:autoSpaceDN w:val="0"/>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v primeru zamujanja </w:t>
      </w:r>
      <w:r w:rsidR="00E96C08">
        <w:rPr>
          <w:rFonts w:asciiTheme="minorHAnsi" w:hAnsiTheme="minorHAnsi"/>
          <w:color w:val="000000"/>
          <w:lang w:eastAsia="zh-CN"/>
        </w:rPr>
        <w:t>dogovorjenih voznih redov voženj</w:t>
      </w:r>
      <w:r w:rsidRPr="005C0F9D">
        <w:rPr>
          <w:rFonts w:asciiTheme="minorHAnsi" w:hAnsiTheme="minorHAnsi"/>
          <w:color w:val="000000"/>
          <w:lang w:eastAsia="zh-CN"/>
        </w:rPr>
        <w:t xml:space="preserve">, nedoseganja ustrezne kvalitete ali neizpolnjevanja drugih svojih obveznosti po tej pogodbi, na svoje stroške storil vse potrebno, da se </w:t>
      </w:r>
      <w:r w:rsidR="00E96C08">
        <w:rPr>
          <w:rFonts w:asciiTheme="minorHAnsi" w:hAnsiTheme="minorHAnsi"/>
          <w:color w:val="000000"/>
          <w:lang w:eastAsia="zh-CN"/>
        </w:rPr>
        <w:t>vzpostavi spoštovanje voznega reda voženj</w:t>
      </w:r>
      <w:r w:rsidRPr="005C0F9D">
        <w:rPr>
          <w:rFonts w:asciiTheme="minorHAnsi" w:hAnsiTheme="minorHAnsi"/>
          <w:color w:val="000000"/>
          <w:lang w:eastAsia="zh-CN"/>
        </w:rPr>
        <w:t xml:space="preserve"> ali vzpostavi zahtevana kvaliteta. V nasprotnem primeru je naročnik upravičen na stroške izvajalca na ustrezen način angažirati drugega izvajalca ali razdreti pogodbo in od izvajalca izterjati vso škodo, ki bi s tem nastala;</w:t>
      </w:r>
    </w:p>
    <w:p w14:paraId="76256416"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zagotavljal revizijsko sled vseh dokumentov, ki jih bo pridobil v zvezi z izvajanjem te pogodbe;</w:t>
      </w:r>
    </w:p>
    <w:p w14:paraId="137D91D0" w14:textId="77777777" w:rsid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hranil vso dokumentacijo, ki jo bo pridobil v zvezi z izvajanjem te pogodbe in jo po potrebi izročil naročniku;</w:t>
      </w:r>
    </w:p>
    <w:p w14:paraId="534F88BE" w14:textId="77777777" w:rsidR="00750DE2" w:rsidRPr="00416D23" w:rsidRDefault="00750DE2" w:rsidP="0025670E">
      <w:pPr>
        <w:numPr>
          <w:ilvl w:val="0"/>
          <w:numId w:val="38"/>
        </w:numPr>
        <w:spacing w:after="0" w:line="240" w:lineRule="auto"/>
        <w:ind w:left="1134"/>
        <w:rPr>
          <w:rFonts w:asciiTheme="minorHAnsi" w:hAnsiTheme="minorHAnsi"/>
          <w:color w:val="000000"/>
          <w:lang w:eastAsia="zh-CN"/>
        </w:rPr>
      </w:pPr>
      <w:r w:rsidRPr="00416D23">
        <w:rPr>
          <w:rFonts w:asciiTheme="minorHAnsi" w:hAnsiTheme="minorHAnsi"/>
          <w:color w:val="000000"/>
          <w:lang w:eastAsia="zh-CN"/>
        </w:rPr>
        <w:t>na zahtevo naročnika naročniku v roku 3 dneh posredoval vso dokumentacijo (finančno, pravno, vsebinsko,…), ki se nanaša na prevoze šolskih otrok po tej pogodbi;</w:t>
      </w:r>
    </w:p>
    <w:p w14:paraId="2D3DB2FF"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 xml:space="preserve">za vsako predlagano spremembo izvajanja </w:t>
      </w:r>
      <w:r w:rsidR="00192830">
        <w:rPr>
          <w:rFonts w:asciiTheme="minorHAnsi" w:hAnsiTheme="minorHAnsi"/>
          <w:color w:val="000000"/>
          <w:lang w:eastAsia="zh-CN"/>
        </w:rPr>
        <w:t>storitev</w:t>
      </w:r>
      <w:r w:rsidRPr="005C0F9D">
        <w:rPr>
          <w:rFonts w:asciiTheme="minorHAnsi" w:hAnsiTheme="minorHAnsi"/>
          <w:color w:val="000000"/>
          <w:lang w:eastAsia="zh-CN"/>
        </w:rPr>
        <w:t>, za katero meni, da je utemeljena in ni v skladu z dogovorom z naročnikom, pridobil pisno soglasje naročnika;</w:t>
      </w:r>
    </w:p>
    <w:p w14:paraId="3308AF8A" w14:textId="77777777" w:rsidR="005C0F9D" w:rsidRPr="005C0F9D" w:rsidRDefault="005C0F9D" w:rsidP="0025670E">
      <w:pPr>
        <w:numPr>
          <w:ilvl w:val="0"/>
          <w:numId w:val="38"/>
        </w:numPr>
        <w:spacing w:after="0" w:line="240" w:lineRule="auto"/>
        <w:ind w:left="1134"/>
        <w:rPr>
          <w:rFonts w:asciiTheme="minorHAnsi" w:hAnsiTheme="minorHAnsi"/>
          <w:color w:val="000000"/>
          <w:lang w:eastAsia="zh-CN"/>
        </w:rPr>
      </w:pPr>
      <w:r w:rsidRPr="005C0F9D">
        <w:rPr>
          <w:rFonts w:asciiTheme="minorHAnsi" w:hAnsiTheme="minorHAnsi"/>
          <w:color w:val="000000"/>
          <w:lang w:eastAsia="zh-CN"/>
        </w:rPr>
        <w:t>ščitil interese naročnika.</w:t>
      </w:r>
    </w:p>
    <w:p w14:paraId="6F42FEDF" w14:textId="77777777" w:rsidR="005C0F9D" w:rsidRDefault="005C0F9D" w:rsidP="005C0F9D">
      <w:pPr>
        <w:spacing w:after="0"/>
        <w:jc w:val="both"/>
        <w:rPr>
          <w:rFonts w:asciiTheme="minorHAnsi" w:hAnsiTheme="minorHAnsi"/>
          <w:color w:val="000000"/>
          <w:lang w:eastAsia="zh-CN"/>
        </w:rPr>
      </w:pPr>
    </w:p>
    <w:p w14:paraId="7838A49F" w14:textId="77777777" w:rsidR="000663B6" w:rsidRPr="00620699" w:rsidRDefault="000663B6" w:rsidP="000663B6">
      <w:pPr>
        <w:spacing w:after="0" w:line="240" w:lineRule="auto"/>
        <w:jc w:val="both"/>
        <w:rPr>
          <w:rFonts w:asciiTheme="minorHAnsi" w:hAnsiTheme="minorHAnsi"/>
          <w:color w:val="000000"/>
          <w:lang w:eastAsia="zh-CN"/>
        </w:rPr>
      </w:pPr>
      <w:r w:rsidRPr="00F65D49">
        <w:rPr>
          <w:rFonts w:asciiTheme="minorHAnsi" w:hAnsiTheme="minorHAnsi"/>
          <w:color w:val="000000"/>
          <w:lang w:eastAsia="zh-CN"/>
        </w:rPr>
        <w:t xml:space="preserve">Osebe, ki bodo izvajale </w:t>
      </w:r>
      <w:r w:rsidR="00192830" w:rsidRPr="00F65D49">
        <w:rPr>
          <w:rFonts w:asciiTheme="minorHAnsi" w:hAnsiTheme="minorHAnsi"/>
          <w:color w:val="000000"/>
          <w:lang w:eastAsia="zh-CN"/>
        </w:rPr>
        <w:t>storitve prevozov</w:t>
      </w:r>
      <w:r w:rsidRPr="00F65D49">
        <w:rPr>
          <w:rFonts w:asciiTheme="minorHAnsi" w:hAnsiTheme="minorHAnsi"/>
          <w:color w:val="000000"/>
          <w:lang w:eastAsia="zh-CN"/>
        </w:rPr>
        <w:t>, ne smejo:</w:t>
      </w:r>
    </w:p>
    <w:p w14:paraId="30107275" w14:textId="1EF6468F" w:rsidR="00AC0E18" w:rsidRDefault="007A037D" w:rsidP="000663B6">
      <w:pPr>
        <w:spacing w:after="0" w:line="240" w:lineRule="auto"/>
        <w:jc w:val="both"/>
        <w:rPr>
          <w:rFonts w:asciiTheme="minorHAnsi" w:hAnsiTheme="minorHAnsi"/>
          <w:color w:val="000000"/>
          <w:lang w:eastAsia="zh-CN"/>
        </w:rPr>
      </w:pPr>
      <w:r>
        <w:rPr>
          <w:rFonts w:asciiTheme="minorHAnsi" w:hAnsiTheme="minorHAnsi"/>
          <w:color w:val="000000"/>
          <w:lang w:eastAsia="zh-CN"/>
        </w:rPr>
        <w:t>- o</w:t>
      </w:r>
      <w:r w:rsidR="000663B6" w:rsidRPr="00620699">
        <w:rPr>
          <w:rFonts w:asciiTheme="minorHAnsi" w:hAnsiTheme="minorHAnsi"/>
          <w:color w:val="000000"/>
          <w:lang w:eastAsia="zh-CN"/>
        </w:rPr>
        <w:t xml:space="preserve">dnašati oz. odtujiti predmetov in stvari v lasti </w:t>
      </w:r>
      <w:r w:rsidR="00AC0E18">
        <w:rPr>
          <w:rFonts w:asciiTheme="minorHAnsi" w:hAnsiTheme="minorHAnsi"/>
          <w:color w:val="000000"/>
          <w:lang w:eastAsia="zh-CN"/>
        </w:rPr>
        <w:t>otrok, ki bo</w:t>
      </w:r>
      <w:r w:rsidR="00F65D49">
        <w:rPr>
          <w:rFonts w:asciiTheme="minorHAnsi" w:hAnsiTheme="minorHAnsi"/>
          <w:color w:val="000000"/>
          <w:lang w:eastAsia="zh-CN"/>
        </w:rPr>
        <w:t>do pozabljene/najdene v vozilih.</w:t>
      </w:r>
    </w:p>
    <w:p w14:paraId="0203AE60" w14:textId="77777777" w:rsidR="00AC0E18" w:rsidRDefault="00AC0E18" w:rsidP="000663B6">
      <w:pPr>
        <w:spacing w:after="0" w:line="240" w:lineRule="auto"/>
        <w:jc w:val="both"/>
        <w:rPr>
          <w:rFonts w:asciiTheme="minorHAnsi" w:hAnsiTheme="minorHAnsi"/>
          <w:color w:val="000000"/>
          <w:lang w:eastAsia="zh-CN"/>
        </w:rPr>
      </w:pPr>
    </w:p>
    <w:p w14:paraId="6245515F" w14:textId="77777777" w:rsidR="00620699" w:rsidRPr="00E204EB" w:rsidRDefault="00620699" w:rsidP="000663B6">
      <w:pPr>
        <w:spacing w:after="0" w:line="240" w:lineRule="auto"/>
        <w:jc w:val="both"/>
        <w:rPr>
          <w:rFonts w:eastAsia="SimSun"/>
          <w:color w:val="000000"/>
          <w:sz w:val="23"/>
          <w:szCs w:val="23"/>
        </w:rPr>
      </w:pPr>
    </w:p>
    <w:p w14:paraId="184F81B5" w14:textId="10749798" w:rsidR="0079334F" w:rsidRDefault="005C0F9D" w:rsidP="00965D86">
      <w:pPr>
        <w:autoSpaceDE w:val="0"/>
        <w:autoSpaceDN w:val="0"/>
        <w:adjustRightInd w:val="0"/>
        <w:jc w:val="both"/>
        <w:rPr>
          <w:rFonts w:asciiTheme="minorHAnsi" w:hAnsiTheme="minorHAnsi"/>
          <w:color w:val="000000"/>
          <w:lang w:eastAsia="zh-CN"/>
        </w:rPr>
      </w:pPr>
      <w:r w:rsidRPr="00965D86">
        <w:rPr>
          <w:rFonts w:asciiTheme="minorHAnsi" w:hAnsiTheme="minorHAnsi"/>
          <w:color w:val="000000"/>
          <w:lang w:eastAsia="zh-CN"/>
        </w:rPr>
        <w:t>Vse zgoraj navedene obveznost</w:t>
      </w:r>
      <w:r w:rsidR="00920A97" w:rsidRPr="00965D86">
        <w:rPr>
          <w:rFonts w:asciiTheme="minorHAnsi" w:hAnsiTheme="minorHAnsi"/>
          <w:color w:val="000000"/>
          <w:lang w:eastAsia="zh-CN"/>
        </w:rPr>
        <w:t>i so vključene v pogodbeno ceno</w:t>
      </w:r>
      <w:r w:rsidR="00F548E2" w:rsidRPr="00965D86">
        <w:rPr>
          <w:rFonts w:asciiTheme="minorHAnsi" w:hAnsiTheme="minorHAnsi"/>
          <w:color w:val="000000"/>
          <w:lang w:eastAsia="zh-CN"/>
        </w:rPr>
        <w:t>.</w:t>
      </w:r>
    </w:p>
    <w:p w14:paraId="3D2FBF37" w14:textId="77777777" w:rsidR="004A4B65" w:rsidRDefault="004A4B65" w:rsidP="00965D86">
      <w:pPr>
        <w:autoSpaceDE w:val="0"/>
        <w:autoSpaceDN w:val="0"/>
        <w:adjustRightInd w:val="0"/>
        <w:jc w:val="both"/>
        <w:rPr>
          <w:rFonts w:asciiTheme="minorHAnsi" w:hAnsiTheme="minorHAnsi"/>
          <w:color w:val="000000"/>
          <w:lang w:eastAsia="zh-CN"/>
        </w:rPr>
      </w:pPr>
      <w:r w:rsidRPr="00AC0E18">
        <w:rPr>
          <w:rFonts w:asciiTheme="minorHAnsi" w:hAnsiTheme="minorHAnsi"/>
          <w:color w:val="000000"/>
          <w:lang w:eastAsia="zh-CN"/>
        </w:rPr>
        <w:t>Strošek povišanja cen iz naslova dviga minimalne plače nosi izvajalec in je upoštevan v pogodbeni ceni.</w:t>
      </w:r>
    </w:p>
    <w:p w14:paraId="07A986BC" w14:textId="77777777" w:rsidR="00534E0D" w:rsidRPr="00114EB5" w:rsidRDefault="00534E0D" w:rsidP="00534E0D">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6DCDA28B" w14:textId="77777777" w:rsidR="00534E0D" w:rsidRPr="00672B4B" w:rsidRDefault="00534E0D" w:rsidP="00534E0D">
      <w:pPr>
        <w:spacing w:after="0"/>
        <w:rPr>
          <w:rFonts w:asciiTheme="minorHAnsi" w:hAnsiTheme="minorHAnsi"/>
          <w:b/>
          <w:lang w:eastAsia="zh-CN"/>
        </w:rPr>
      </w:pPr>
      <w:r w:rsidRPr="00672B4B">
        <w:rPr>
          <w:rFonts w:asciiTheme="minorHAnsi" w:hAnsiTheme="minorHAnsi"/>
          <w:b/>
          <w:lang w:eastAsia="zh-CN"/>
        </w:rPr>
        <w:t>Zamenjave osebja</w:t>
      </w:r>
    </w:p>
    <w:p w14:paraId="04E19454" w14:textId="77777777" w:rsidR="00534E0D" w:rsidRPr="00672B4B" w:rsidRDefault="00534E0D" w:rsidP="00534E0D">
      <w:pPr>
        <w:pStyle w:val="Navaden-zamik"/>
        <w:numPr>
          <w:ilvl w:val="0"/>
          <w:numId w:val="0"/>
        </w:numPr>
        <w:jc w:val="both"/>
        <w:rPr>
          <w:rFonts w:asciiTheme="minorHAnsi" w:hAnsiTheme="minorHAnsi"/>
          <w:szCs w:val="22"/>
          <w:lang w:val="sl-SI"/>
        </w:rPr>
      </w:pPr>
    </w:p>
    <w:p w14:paraId="5D04084C"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Izvajalec se obvezuje, da bo na podlagi pisne zahteve naročnika izvršil zamenjavo delavke/delavca (voznika/voznice), ki je storitve prevozov opravljal v nasprotju s to pogodbo ali v nasprotju z navodili naročnika ali pa se je zoper delo posamezne delavke/delavca naročnik pritožil 3x v enem mesecu. Zamenjavo delavke/delavca bo izvajalec izvršil v roku 24 ur od prejema pisne zahteve naročnika, brez možnosti ugovora k zahtevani zamenjavi.</w:t>
      </w:r>
    </w:p>
    <w:p w14:paraId="7EBF24C5" w14:textId="77777777" w:rsidR="00534E0D" w:rsidRPr="00DB0036" w:rsidRDefault="00534E0D" w:rsidP="00534E0D">
      <w:pPr>
        <w:spacing w:after="0"/>
        <w:jc w:val="both"/>
        <w:rPr>
          <w:rFonts w:asciiTheme="minorHAnsi" w:eastAsia="SimSun" w:hAnsiTheme="minorHAnsi"/>
          <w:color w:val="000000"/>
          <w:lang w:eastAsia="zh-CN"/>
        </w:rPr>
      </w:pPr>
      <w:r w:rsidRPr="00C20D25">
        <w:rPr>
          <w:rFonts w:asciiTheme="minorHAnsi" w:eastAsia="SimSun" w:hAnsiTheme="minorHAnsi"/>
          <w:color w:val="000000"/>
          <w:lang w:eastAsia="zh-CN"/>
        </w:rPr>
        <w:t>V primeru zamenjave osebja s strani izvajalca ali za primer nadomeščanja osebja (letni dopust, bolniška odsotnost, druga odsotnost,…)</w:t>
      </w:r>
      <w:r>
        <w:rPr>
          <w:rFonts w:asciiTheme="minorHAnsi" w:eastAsia="SimSun" w:hAnsiTheme="minorHAnsi"/>
          <w:color w:val="000000"/>
          <w:lang w:eastAsia="zh-CN"/>
        </w:rPr>
        <w:t xml:space="preserve"> je</w:t>
      </w:r>
      <w:r w:rsidRPr="00C20D25">
        <w:rPr>
          <w:rFonts w:asciiTheme="minorHAnsi" w:eastAsia="SimSun" w:hAnsiTheme="minorHAnsi"/>
          <w:color w:val="000000"/>
          <w:lang w:eastAsia="zh-CN"/>
        </w:rPr>
        <w:t xml:space="preserve"> izvajalec dolžan o tem naročnika obvestiti najkasneje prvi dan odsotnosti ter mu za novo imenovano osebo predložiti vse ustrezne podatke in druga dokazila, ki so zahtevana za osebje v tej pogodbi in dokumentaciji v zvezi z oddajo javnega naročila ter pridobiti soglasje naročnika za zamenjavo.</w:t>
      </w:r>
    </w:p>
    <w:p w14:paraId="05F29F9E" w14:textId="77777777" w:rsidR="00534E0D" w:rsidRPr="00DB0036" w:rsidRDefault="00534E0D" w:rsidP="00534E0D">
      <w:pPr>
        <w:spacing w:after="0"/>
        <w:jc w:val="both"/>
        <w:rPr>
          <w:rFonts w:asciiTheme="minorHAnsi" w:eastAsia="SimSun" w:hAnsiTheme="minorHAnsi"/>
          <w:color w:val="000000"/>
          <w:lang w:eastAsia="zh-CN"/>
        </w:rPr>
      </w:pPr>
    </w:p>
    <w:p w14:paraId="47E2223A" w14:textId="77777777" w:rsidR="00534E0D" w:rsidRPr="00D3792D" w:rsidRDefault="00534E0D" w:rsidP="00534E0D">
      <w:pPr>
        <w:spacing w:after="0"/>
        <w:jc w:val="both"/>
        <w:rPr>
          <w:rFonts w:asciiTheme="minorHAnsi" w:eastAsia="SimSun" w:hAnsiTheme="minorHAnsi"/>
          <w:color w:val="000000"/>
          <w:lang w:eastAsia="zh-CN"/>
        </w:rPr>
      </w:pPr>
      <w:r w:rsidRPr="00DB0036">
        <w:rPr>
          <w:rFonts w:asciiTheme="minorHAnsi" w:eastAsia="SimSun" w:hAnsiTheme="minorHAnsi"/>
          <w:color w:val="000000"/>
          <w:lang w:eastAsia="zh-CN"/>
        </w:rPr>
        <w:t>Izvajalec mora celoten</w:t>
      </w:r>
      <w:r w:rsidRPr="00D3792D">
        <w:rPr>
          <w:rFonts w:asciiTheme="minorHAnsi" w:eastAsia="SimSun" w:hAnsiTheme="minorHAnsi"/>
          <w:color w:val="000000"/>
          <w:lang w:eastAsia="zh-CN"/>
        </w:rPr>
        <w:t xml:space="preserve"> čas izvajanja pogodbenih </w:t>
      </w:r>
      <w:r>
        <w:rPr>
          <w:rFonts w:asciiTheme="minorHAnsi" w:eastAsia="SimSun" w:hAnsiTheme="minorHAnsi"/>
          <w:color w:val="000000"/>
          <w:lang w:eastAsia="zh-CN"/>
        </w:rPr>
        <w:t xml:space="preserve">storitev zagotavljati zadostno število </w:t>
      </w:r>
      <w:r w:rsidRPr="00D3792D">
        <w:rPr>
          <w:rFonts w:asciiTheme="minorHAnsi" w:eastAsia="SimSun" w:hAnsiTheme="minorHAnsi"/>
          <w:color w:val="000000"/>
          <w:lang w:eastAsia="zh-CN"/>
        </w:rPr>
        <w:t xml:space="preserve"> delavk / delavcev, ki bodo lahko izvedle pogodbene obveznosti, ne glede na redne dopuste in bolniške ter druge odsotnosti.</w:t>
      </w:r>
    </w:p>
    <w:p w14:paraId="4947DCE4" w14:textId="77777777" w:rsidR="00534E0D" w:rsidRPr="00D3792D" w:rsidRDefault="00534E0D" w:rsidP="00534E0D">
      <w:pPr>
        <w:spacing w:after="0"/>
        <w:jc w:val="both"/>
        <w:rPr>
          <w:rFonts w:asciiTheme="minorHAnsi" w:eastAsia="SimSun" w:hAnsiTheme="minorHAnsi"/>
          <w:color w:val="000000"/>
          <w:lang w:eastAsia="zh-CN"/>
        </w:rPr>
      </w:pPr>
      <w:r w:rsidRPr="00D3792D">
        <w:rPr>
          <w:rFonts w:asciiTheme="minorHAnsi" w:eastAsia="SimSun" w:hAnsiTheme="minorHAnsi"/>
          <w:color w:val="000000"/>
          <w:lang w:eastAsia="zh-CN"/>
        </w:rPr>
        <w:t xml:space="preserve">Izvajalec se zavezuje, da bo osebje, ki opravlja storitve </w:t>
      </w:r>
      <w:r>
        <w:rPr>
          <w:rFonts w:asciiTheme="minorHAnsi" w:eastAsia="SimSun" w:hAnsiTheme="minorHAnsi"/>
          <w:color w:val="000000"/>
          <w:lang w:eastAsia="zh-CN"/>
        </w:rPr>
        <w:t>prevozov</w:t>
      </w:r>
      <w:r w:rsidRPr="00D3792D">
        <w:rPr>
          <w:rFonts w:asciiTheme="minorHAnsi" w:eastAsia="SimSun" w:hAnsiTheme="minorHAnsi"/>
          <w:color w:val="000000"/>
          <w:lang w:eastAsia="zh-CN"/>
        </w:rPr>
        <w:t xml:space="preserve"> skladno z določili te pogodbe ves čas trajanja te pogodbe izpolnjevalo vse pogoje za opravljanje dejavnosti </w:t>
      </w:r>
      <w:r>
        <w:rPr>
          <w:rFonts w:asciiTheme="minorHAnsi" w:eastAsia="SimSun" w:hAnsiTheme="minorHAnsi"/>
          <w:color w:val="000000"/>
          <w:lang w:eastAsia="zh-CN"/>
        </w:rPr>
        <w:t>izvajanja prevozov osnovnošolskih otrok</w:t>
      </w:r>
      <w:r w:rsidRPr="00D3792D">
        <w:rPr>
          <w:rFonts w:asciiTheme="minorHAnsi" w:eastAsia="SimSun" w:hAnsiTheme="minorHAnsi"/>
          <w:color w:val="000000"/>
          <w:lang w:eastAsia="zh-CN"/>
        </w:rPr>
        <w:t>.</w:t>
      </w:r>
    </w:p>
    <w:p w14:paraId="62096D61" w14:textId="77777777" w:rsidR="003D4461" w:rsidRPr="00A22330" w:rsidRDefault="003D4461" w:rsidP="009215CD">
      <w:pPr>
        <w:spacing w:after="0" w:line="240" w:lineRule="auto"/>
        <w:jc w:val="both"/>
        <w:rPr>
          <w:rFonts w:asciiTheme="minorHAnsi" w:eastAsia="Times New Roman" w:hAnsiTheme="minorHAnsi" w:cs="Times New Roman"/>
          <w:color w:val="auto"/>
          <w:sz w:val="30"/>
          <w:szCs w:val="30"/>
          <w:highlight w:val="red"/>
          <w:lang w:eastAsia="zh-CN"/>
        </w:rPr>
      </w:pPr>
    </w:p>
    <w:p w14:paraId="1EB60D8A"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člen</w:t>
      </w:r>
    </w:p>
    <w:p w14:paraId="49321ECE"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Obveznosti naročnika</w:t>
      </w:r>
    </w:p>
    <w:p w14:paraId="22D49D1B"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519BC73C"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Naročnik se obvezuje, da bo:</w:t>
      </w:r>
    </w:p>
    <w:p w14:paraId="60372C00" w14:textId="77777777" w:rsidR="0084545D" w:rsidRPr="00DB0036"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plačal dogovorjeni pogodbeni znesek v rokih in na način, dogovorjen s to pogodbo,</w:t>
      </w:r>
    </w:p>
    <w:p w14:paraId="3F9FE8B9" w14:textId="3B7F9682" w:rsidR="0084545D" w:rsidRDefault="0084545D" w:rsidP="00CF5821">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pred pričetkom izvajanja storitev </w:t>
      </w:r>
      <w:r w:rsidRPr="00B819BE">
        <w:rPr>
          <w:rFonts w:asciiTheme="minorHAnsi" w:eastAsia="Times New Roman" w:hAnsiTheme="minorHAnsi" w:cs="Times New Roman"/>
          <w:color w:val="auto"/>
          <w:lang w:eastAsia="zh-CN"/>
        </w:rPr>
        <w:t xml:space="preserve">izvajalcu pravočasno predal vso dokumentacijo, ki je </w:t>
      </w:r>
      <w:r w:rsidRPr="00B819BE">
        <w:rPr>
          <w:rFonts w:asciiTheme="minorHAnsi" w:eastAsia="Times New Roman" w:hAnsiTheme="minorHAnsi" w:cs="Times New Roman"/>
          <w:color w:val="auto"/>
          <w:lang w:eastAsia="zh-CN"/>
        </w:rPr>
        <w:tab/>
        <w:t xml:space="preserve">potrebna za izvedbo </w:t>
      </w:r>
      <w:proofErr w:type="spellStart"/>
      <w:r w:rsidR="00EE4047">
        <w:rPr>
          <w:rFonts w:asciiTheme="minorHAnsi" w:eastAsia="Times New Roman" w:hAnsiTheme="minorHAnsi" w:cs="Times New Roman"/>
          <w:color w:val="auto"/>
          <w:lang w:eastAsia="zh-CN"/>
        </w:rPr>
        <w:t>stortitev</w:t>
      </w:r>
      <w:proofErr w:type="spellEnd"/>
      <w:r w:rsidRPr="00B819BE">
        <w:rPr>
          <w:rFonts w:asciiTheme="minorHAnsi" w:eastAsia="Times New Roman" w:hAnsiTheme="minorHAnsi" w:cs="Times New Roman"/>
          <w:color w:val="auto"/>
          <w:lang w:eastAsia="zh-CN"/>
        </w:rPr>
        <w:t xml:space="preserve"> po tej pogodbi ter mu nudil vse potrebne informacije za </w:t>
      </w:r>
      <w:r w:rsidRPr="00B819BE">
        <w:rPr>
          <w:rFonts w:asciiTheme="minorHAnsi" w:eastAsia="Times New Roman" w:hAnsiTheme="minorHAnsi" w:cs="Times New Roman"/>
          <w:color w:val="auto"/>
          <w:lang w:eastAsia="zh-CN"/>
        </w:rPr>
        <w:tab/>
        <w:t xml:space="preserve">izvedbo </w:t>
      </w:r>
      <w:r w:rsidR="00EE4047">
        <w:rPr>
          <w:rFonts w:asciiTheme="minorHAnsi" w:eastAsia="Times New Roman" w:hAnsiTheme="minorHAnsi" w:cs="Times New Roman"/>
          <w:color w:val="auto"/>
          <w:lang w:eastAsia="zh-CN"/>
        </w:rPr>
        <w:t>storitev</w:t>
      </w:r>
      <w:r w:rsidRPr="00B819BE">
        <w:rPr>
          <w:rFonts w:asciiTheme="minorHAnsi" w:eastAsia="Times New Roman" w:hAnsiTheme="minorHAnsi" w:cs="Times New Roman"/>
          <w:color w:val="auto"/>
          <w:lang w:eastAsia="zh-CN"/>
        </w:rPr>
        <w:t xml:space="preserve"> po tej pogodbi,</w:t>
      </w:r>
    </w:p>
    <w:p w14:paraId="74AFCA2F" w14:textId="77777777" w:rsidR="008D5910" w:rsidRPr="00B819BE" w:rsidRDefault="008D5910" w:rsidP="0084545D">
      <w:pPr>
        <w:spacing w:after="0" w:line="240" w:lineRule="auto"/>
        <w:jc w:val="both"/>
        <w:rPr>
          <w:rFonts w:asciiTheme="minorHAnsi" w:eastAsia="Times New Roman" w:hAnsiTheme="minorHAnsi" w:cs="Times New Roman"/>
          <w:color w:val="auto"/>
          <w:lang w:eastAsia="zh-CN"/>
        </w:rPr>
      </w:pPr>
      <w:r w:rsidRPr="00092712">
        <w:rPr>
          <w:rFonts w:asciiTheme="minorHAnsi" w:eastAsia="Times New Roman" w:hAnsiTheme="minorHAnsi" w:cs="Times New Roman"/>
          <w:color w:val="auto"/>
          <w:lang w:eastAsia="zh-CN"/>
        </w:rPr>
        <w:t>•</w:t>
      </w:r>
      <w:r w:rsidRPr="00092712">
        <w:rPr>
          <w:rFonts w:asciiTheme="minorHAnsi" w:eastAsia="Times New Roman" w:hAnsiTheme="minorHAnsi" w:cs="Times New Roman"/>
          <w:color w:val="auto"/>
          <w:lang w:eastAsia="zh-CN"/>
        </w:rPr>
        <w:tab/>
        <w:t xml:space="preserve">pooblaščeni predstavnik šole pred pričetkom izvajanja storitev izvajalcu predal seznam otrok,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 xml:space="preserve">ki so </w:t>
      </w:r>
      <w:proofErr w:type="spellStart"/>
      <w:r w:rsidRPr="00092712">
        <w:rPr>
          <w:rFonts w:asciiTheme="minorHAnsi" w:eastAsia="Times New Roman" w:hAnsiTheme="minorHAnsi" w:cs="Times New Roman"/>
          <w:color w:val="auto"/>
          <w:lang w:eastAsia="zh-CN"/>
        </w:rPr>
        <w:t>upravičeni</w:t>
      </w:r>
      <w:proofErr w:type="spellEnd"/>
      <w:r w:rsidRPr="00092712">
        <w:rPr>
          <w:rFonts w:asciiTheme="minorHAnsi" w:eastAsia="Times New Roman" w:hAnsiTheme="minorHAnsi" w:cs="Times New Roman"/>
          <w:color w:val="auto"/>
          <w:lang w:eastAsia="zh-CN"/>
        </w:rPr>
        <w:t xml:space="preserve"> do </w:t>
      </w:r>
      <w:proofErr w:type="spellStart"/>
      <w:r w:rsidRPr="00092712">
        <w:rPr>
          <w:rFonts w:asciiTheme="minorHAnsi" w:eastAsia="Times New Roman" w:hAnsiTheme="minorHAnsi" w:cs="Times New Roman"/>
          <w:color w:val="auto"/>
          <w:lang w:eastAsia="zh-CN"/>
        </w:rPr>
        <w:t>brezplačnega</w:t>
      </w:r>
      <w:proofErr w:type="spellEnd"/>
      <w:r w:rsidRPr="00092712">
        <w:rPr>
          <w:rFonts w:asciiTheme="minorHAnsi" w:eastAsia="Times New Roman" w:hAnsiTheme="minorHAnsi" w:cs="Times New Roman"/>
          <w:color w:val="auto"/>
          <w:lang w:eastAsia="zh-CN"/>
        </w:rPr>
        <w:t xml:space="preserve"> prevoza na relaciji, ter izvajalcu ažurno sporočal morebitne </w:t>
      </w:r>
      <w:r w:rsidR="001F0F86" w:rsidRPr="00092712">
        <w:rPr>
          <w:rFonts w:asciiTheme="minorHAnsi" w:eastAsia="Times New Roman" w:hAnsiTheme="minorHAnsi" w:cs="Times New Roman"/>
          <w:color w:val="auto"/>
          <w:lang w:eastAsia="zh-CN"/>
        </w:rPr>
        <w:tab/>
      </w:r>
      <w:r w:rsidRPr="00092712">
        <w:rPr>
          <w:rFonts w:asciiTheme="minorHAnsi" w:eastAsia="Times New Roman" w:hAnsiTheme="minorHAnsi" w:cs="Times New Roman"/>
          <w:color w:val="auto"/>
          <w:lang w:eastAsia="zh-CN"/>
        </w:rPr>
        <w:t>spremembe seznama</w:t>
      </w:r>
      <w:r w:rsidR="001F0F86" w:rsidRPr="00092712">
        <w:rPr>
          <w:rFonts w:asciiTheme="minorHAnsi" w:eastAsia="Times New Roman" w:hAnsiTheme="minorHAnsi" w:cs="Times New Roman"/>
          <w:color w:val="auto"/>
          <w:lang w:eastAsia="zh-CN"/>
        </w:rPr>
        <w:t>,</w:t>
      </w:r>
    </w:p>
    <w:p w14:paraId="06B053FA" w14:textId="77777777" w:rsidR="0084545D" w:rsidRPr="00DB0036" w:rsidRDefault="0084545D" w:rsidP="0084545D">
      <w:pPr>
        <w:spacing w:after="0" w:line="240" w:lineRule="auto"/>
        <w:jc w:val="both"/>
        <w:rPr>
          <w:rFonts w:asciiTheme="minorHAnsi" w:eastAsia="Times New Roman" w:hAnsiTheme="minorHAnsi" w:cs="Times New Roman"/>
          <w:color w:val="auto"/>
          <w:lang w:eastAsia="zh-CN"/>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t xml:space="preserve">sodeloval z izvajalcem z namenom, da bo predmet pogodbe izveden v skladu s določili te </w:t>
      </w:r>
      <w:r w:rsidRPr="00DB0036">
        <w:rPr>
          <w:rFonts w:asciiTheme="minorHAnsi" w:eastAsia="Times New Roman" w:hAnsiTheme="minorHAnsi" w:cs="Times New Roman"/>
          <w:color w:val="auto"/>
          <w:lang w:eastAsia="zh-CN"/>
        </w:rPr>
        <w:tab/>
        <w:t>pogodbe;</w:t>
      </w:r>
    </w:p>
    <w:p w14:paraId="35924515" w14:textId="77777777" w:rsidR="00970F6E" w:rsidRDefault="0084545D" w:rsidP="00970F6E">
      <w:pPr>
        <w:spacing w:after="0" w:line="240" w:lineRule="auto"/>
        <w:jc w:val="both"/>
        <w:rPr>
          <w:rFonts w:asciiTheme="minorHAnsi" w:hAnsiTheme="minorHAnsi" w:cs="Arial"/>
        </w:rPr>
      </w:pPr>
      <w:r w:rsidRPr="00DB0036">
        <w:rPr>
          <w:rFonts w:asciiTheme="minorHAnsi" w:eastAsia="Times New Roman" w:hAnsiTheme="minorHAnsi" w:cs="Times New Roman"/>
          <w:color w:val="auto"/>
          <w:lang w:eastAsia="zh-CN"/>
        </w:rPr>
        <w:t>•</w:t>
      </w:r>
      <w:r w:rsidRPr="00DB0036">
        <w:rPr>
          <w:rFonts w:asciiTheme="minorHAnsi" w:eastAsia="Times New Roman" w:hAnsiTheme="minorHAnsi" w:cs="Times New Roman"/>
          <w:color w:val="auto"/>
          <w:lang w:eastAsia="zh-CN"/>
        </w:rPr>
        <w:tab/>
      </w:r>
      <w:r w:rsidR="00970F6E">
        <w:rPr>
          <w:rFonts w:asciiTheme="minorHAnsi" w:eastAsia="Times New Roman" w:hAnsiTheme="minorHAnsi" w:cs="Times New Roman"/>
          <w:color w:val="auto"/>
          <w:lang w:eastAsia="zh-CN"/>
        </w:rPr>
        <w:t>v</w:t>
      </w:r>
      <w:r w:rsidR="00970F6E" w:rsidRPr="00970F6E">
        <w:t xml:space="preserve"> </w:t>
      </w:r>
      <w:r w:rsidR="00970F6E" w:rsidRPr="00970F6E">
        <w:rPr>
          <w:rFonts w:asciiTheme="minorHAnsi" w:eastAsia="Times New Roman" w:hAnsiTheme="minorHAnsi" w:cs="Times New Roman"/>
          <w:color w:val="auto"/>
          <w:lang w:eastAsia="zh-CN"/>
        </w:rPr>
        <w:t xml:space="preserve">primeru </w:t>
      </w:r>
      <w:proofErr w:type="spellStart"/>
      <w:r w:rsidR="00970F6E" w:rsidRPr="00970F6E">
        <w:rPr>
          <w:rFonts w:asciiTheme="minorHAnsi" w:eastAsia="Times New Roman" w:hAnsiTheme="minorHAnsi" w:cs="Times New Roman"/>
          <w:color w:val="auto"/>
          <w:lang w:eastAsia="zh-CN"/>
        </w:rPr>
        <w:t>kakršnih</w:t>
      </w:r>
      <w:proofErr w:type="spellEnd"/>
      <w:r w:rsidR="00970F6E" w:rsidRPr="00970F6E">
        <w:rPr>
          <w:rFonts w:asciiTheme="minorHAnsi" w:eastAsia="Times New Roman" w:hAnsiTheme="minorHAnsi" w:cs="Times New Roman"/>
          <w:color w:val="auto"/>
          <w:lang w:eastAsia="zh-CN"/>
        </w:rPr>
        <w:t xml:space="preserve"> koli sprememb pri izvajanju prevozov </w:t>
      </w:r>
      <w:proofErr w:type="spellStart"/>
      <w:r w:rsidR="00970F6E" w:rsidRPr="00970F6E">
        <w:rPr>
          <w:rFonts w:asciiTheme="minorHAnsi" w:eastAsia="Times New Roman" w:hAnsiTheme="minorHAnsi" w:cs="Times New Roman"/>
          <w:color w:val="auto"/>
          <w:lang w:eastAsia="zh-CN"/>
        </w:rPr>
        <w:t>šolskih</w:t>
      </w:r>
      <w:proofErr w:type="spellEnd"/>
      <w:r w:rsidR="00970F6E" w:rsidRPr="00970F6E">
        <w:rPr>
          <w:rFonts w:asciiTheme="minorHAnsi" w:eastAsia="Times New Roman" w:hAnsiTheme="minorHAnsi" w:cs="Times New Roman"/>
          <w:color w:val="auto"/>
          <w:lang w:eastAsia="zh-CN"/>
        </w:rPr>
        <w:t xml:space="preserve"> otrok, ki so predmet te </w:t>
      </w:r>
      <w:r w:rsidR="00970F6E">
        <w:rPr>
          <w:rFonts w:asciiTheme="minorHAnsi" w:eastAsia="Times New Roman" w:hAnsiTheme="minorHAnsi" w:cs="Times New Roman"/>
          <w:color w:val="auto"/>
          <w:lang w:eastAsia="zh-CN"/>
        </w:rPr>
        <w:tab/>
      </w:r>
      <w:r w:rsidR="00970F6E" w:rsidRPr="00970F6E">
        <w:rPr>
          <w:rFonts w:asciiTheme="minorHAnsi" w:eastAsia="Times New Roman" w:hAnsiTheme="minorHAnsi" w:cs="Times New Roman"/>
          <w:color w:val="auto"/>
          <w:lang w:eastAsia="zh-CN"/>
        </w:rPr>
        <w:t xml:space="preserve">pogodbe, </w:t>
      </w:r>
      <w:proofErr w:type="spellStart"/>
      <w:r w:rsidR="00970F6E" w:rsidRPr="00970F6E">
        <w:rPr>
          <w:rFonts w:asciiTheme="minorHAnsi" w:eastAsia="Times New Roman" w:hAnsiTheme="minorHAnsi" w:cs="Times New Roman"/>
          <w:color w:val="auto"/>
          <w:lang w:eastAsia="zh-CN"/>
        </w:rPr>
        <w:t>naročnik</w:t>
      </w:r>
      <w:proofErr w:type="spellEnd"/>
      <w:r w:rsidR="00970F6E" w:rsidRPr="00970F6E">
        <w:rPr>
          <w:rFonts w:asciiTheme="minorHAnsi" w:eastAsia="Times New Roman" w:hAnsiTheme="minorHAnsi" w:cs="Times New Roman"/>
          <w:color w:val="auto"/>
          <w:lang w:eastAsia="zh-CN"/>
        </w:rPr>
        <w:t xml:space="preserve"> ali </w:t>
      </w:r>
      <w:proofErr w:type="spellStart"/>
      <w:r w:rsidR="00970F6E" w:rsidRPr="00970F6E">
        <w:rPr>
          <w:rFonts w:asciiTheme="minorHAnsi" w:eastAsia="Times New Roman" w:hAnsiTheme="minorHAnsi" w:cs="Times New Roman"/>
          <w:color w:val="auto"/>
          <w:lang w:eastAsia="zh-CN"/>
        </w:rPr>
        <w:t>šola</w:t>
      </w:r>
      <w:proofErr w:type="spellEnd"/>
      <w:r w:rsidR="00970F6E" w:rsidRPr="00970F6E">
        <w:rPr>
          <w:rFonts w:asciiTheme="minorHAnsi" w:eastAsia="Times New Roman" w:hAnsiTheme="minorHAnsi" w:cs="Times New Roman"/>
          <w:color w:val="auto"/>
          <w:lang w:eastAsia="zh-CN"/>
        </w:rPr>
        <w:t xml:space="preserve"> posredoval le-te izvajalcu najpozneje v roku 24 ur pred sp</w:t>
      </w:r>
      <w:r w:rsidR="00970F6E">
        <w:rPr>
          <w:rFonts w:asciiTheme="minorHAnsi" w:eastAsia="Times New Roman" w:hAnsiTheme="minorHAnsi" w:cs="Times New Roman"/>
          <w:color w:val="auto"/>
          <w:lang w:eastAsia="zh-CN"/>
        </w:rPr>
        <w:t xml:space="preserve">remembo. </w:t>
      </w:r>
      <w:r w:rsidR="00970F6E">
        <w:rPr>
          <w:rFonts w:asciiTheme="minorHAnsi" w:eastAsia="Times New Roman" w:hAnsiTheme="minorHAnsi" w:cs="Times New Roman"/>
          <w:color w:val="auto"/>
          <w:lang w:eastAsia="zh-CN"/>
        </w:rPr>
        <w:tab/>
      </w:r>
      <w:r w:rsidR="00970F6E" w:rsidRPr="00F97AB7">
        <w:rPr>
          <w:rFonts w:asciiTheme="minorHAnsi" w:hAnsiTheme="minorHAnsi" w:cs="Arial"/>
        </w:rPr>
        <w:t xml:space="preserve">Morebitno spremembo pri izvajanju prevozov otrok bo </w:t>
      </w:r>
      <w:proofErr w:type="spellStart"/>
      <w:r w:rsidR="00970F6E" w:rsidRPr="00F97AB7">
        <w:rPr>
          <w:rFonts w:asciiTheme="minorHAnsi" w:hAnsiTheme="minorHAnsi" w:cs="Arial"/>
        </w:rPr>
        <w:t>naročnik</w:t>
      </w:r>
      <w:proofErr w:type="spellEnd"/>
      <w:r w:rsidR="00970F6E" w:rsidRPr="00F97AB7">
        <w:rPr>
          <w:rFonts w:asciiTheme="minorHAnsi" w:hAnsiTheme="minorHAnsi" w:cs="Arial"/>
        </w:rPr>
        <w:t xml:space="preserve"> ali </w:t>
      </w:r>
      <w:proofErr w:type="spellStart"/>
      <w:r w:rsidR="00970F6E" w:rsidRPr="00F97AB7">
        <w:rPr>
          <w:rFonts w:asciiTheme="minorHAnsi" w:hAnsiTheme="minorHAnsi" w:cs="Arial"/>
        </w:rPr>
        <w:t>šola</w:t>
      </w:r>
      <w:proofErr w:type="spellEnd"/>
      <w:r w:rsidR="00970F6E" w:rsidRPr="00F97AB7">
        <w:rPr>
          <w:rFonts w:asciiTheme="minorHAnsi" w:hAnsiTheme="minorHAnsi" w:cs="Arial"/>
        </w:rPr>
        <w:t xml:space="preserve"> posredoval izvajalcu v </w:t>
      </w:r>
      <w:r w:rsidR="00970F6E">
        <w:rPr>
          <w:rFonts w:asciiTheme="minorHAnsi" w:hAnsiTheme="minorHAnsi" w:cs="Arial"/>
        </w:rPr>
        <w:tab/>
      </w:r>
      <w:r w:rsidR="00970F6E" w:rsidRPr="00F97AB7">
        <w:rPr>
          <w:rFonts w:asciiTheme="minorHAnsi" w:hAnsiTheme="minorHAnsi" w:cs="Arial"/>
        </w:rPr>
        <w:t xml:space="preserve">pisni obliki, po </w:t>
      </w:r>
      <w:proofErr w:type="spellStart"/>
      <w:r w:rsidR="00970F6E" w:rsidRPr="00F97AB7">
        <w:rPr>
          <w:rFonts w:asciiTheme="minorHAnsi" w:hAnsiTheme="minorHAnsi" w:cs="Arial"/>
        </w:rPr>
        <w:t>pošti</w:t>
      </w:r>
      <w:proofErr w:type="spellEnd"/>
      <w:r w:rsidR="00970F6E" w:rsidRPr="00F97AB7">
        <w:rPr>
          <w:rFonts w:asciiTheme="minorHAnsi" w:hAnsiTheme="minorHAnsi" w:cs="Arial"/>
        </w:rPr>
        <w:t xml:space="preserve"> ali elektronski </w:t>
      </w:r>
      <w:proofErr w:type="spellStart"/>
      <w:r w:rsidR="00970F6E" w:rsidRPr="00F97AB7">
        <w:rPr>
          <w:rFonts w:asciiTheme="minorHAnsi" w:hAnsiTheme="minorHAnsi" w:cs="Arial"/>
        </w:rPr>
        <w:t>pošti</w:t>
      </w:r>
      <w:proofErr w:type="spellEnd"/>
      <w:r w:rsidR="00970F6E" w:rsidRPr="00F97AB7">
        <w:rPr>
          <w:rFonts w:asciiTheme="minorHAnsi" w:hAnsiTheme="minorHAnsi" w:cs="Arial"/>
        </w:rPr>
        <w:t xml:space="preserve">, razen v nujnih in nepredvidenih primerih, ko bo </w:t>
      </w:r>
      <w:r w:rsidR="00970F6E">
        <w:rPr>
          <w:rFonts w:asciiTheme="minorHAnsi" w:hAnsiTheme="minorHAnsi" w:cs="Arial"/>
        </w:rPr>
        <w:tab/>
      </w:r>
      <w:proofErr w:type="spellStart"/>
      <w:r w:rsidR="00970F6E" w:rsidRPr="00F97AB7">
        <w:rPr>
          <w:rFonts w:asciiTheme="minorHAnsi" w:hAnsiTheme="minorHAnsi" w:cs="Arial"/>
        </w:rPr>
        <w:t>naročnik</w:t>
      </w:r>
      <w:proofErr w:type="spellEnd"/>
      <w:r w:rsidR="00970F6E" w:rsidRPr="00F97AB7">
        <w:rPr>
          <w:rFonts w:asciiTheme="minorHAnsi" w:hAnsiTheme="minorHAnsi" w:cs="Arial"/>
        </w:rPr>
        <w:t xml:space="preserve"> spremembo javil </w:t>
      </w:r>
      <w:r w:rsidR="00970F6E">
        <w:rPr>
          <w:rFonts w:asciiTheme="minorHAnsi" w:hAnsiTheme="minorHAnsi" w:cs="Arial"/>
        </w:rPr>
        <w:t>izvajalcu po telefonu,</w:t>
      </w:r>
    </w:p>
    <w:p w14:paraId="4771175C" w14:textId="77777777" w:rsidR="00970F6E" w:rsidRDefault="00970F6E" w:rsidP="00970F6E">
      <w:pPr>
        <w:spacing w:after="0" w:line="240" w:lineRule="auto"/>
        <w:jc w:val="both"/>
        <w:rPr>
          <w:rFonts w:asciiTheme="minorHAnsi" w:eastAsia="Times New Roman" w:hAnsiTheme="minorHAnsi" w:cs="Times New Roman"/>
          <w:color w:val="auto"/>
          <w:lang w:eastAsia="zh-CN"/>
        </w:rPr>
      </w:pPr>
      <w:r w:rsidRPr="00970F6E">
        <w:rPr>
          <w:rFonts w:asciiTheme="minorHAnsi" w:eastAsia="Times New Roman" w:hAnsiTheme="minorHAnsi" w:cs="Times New Roman"/>
          <w:color w:val="auto"/>
          <w:lang w:eastAsia="zh-CN"/>
        </w:rPr>
        <w:t>•</w:t>
      </w:r>
      <w:r w:rsidRPr="00970F6E">
        <w:rPr>
          <w:rFonts w:asciiTheme="minorHAnsi" w:eastAsia="Times New Roman" w:hAnsiTheme="minorHAnsi" w:cs="Times New Roman"/>
          <w:color w:val="auto"/>
          <w:lang w:eastAsia="zh-CN"/>
        </w:rPr>
        <w:tab/>
        <w:t xml:space="preserve">obveščal izvajalca o vseh spremembah in novo nastalih situacijah, ki bi lahko vplivale na potek </w:t>
      </w:r>
      <w:r w:rsidRPr="00970F6E">
        <w:rPr>
          <w:rFonts w:asciiTheme="minorHAnsi" w:eastAsia="Times New Roman" w:hAnsiTheme="minorHAnsi" w:cs="Times New Roman"/>
          <w:color w:val="auto"/>
          <w:lang w:eastAsia="zh-CN"/>
        </w:rPr>
        <w:tab/>
        <w:t>in obseg predmeta pogodbe,</w:t>
      </w:r>
    </w:p>
    <w:p w14:paraId="589A115E" w14:textId="77777777" w:rsidR="00970F6E" w:rsidRDefault="00970F6E" w:rsidP="00970F6E">
      <w:pPr>
        <w:jc w:val="both"/>
        <w:rPr>
          <w:rFonts w:asciiTheme="minorHAnsi" w:hAnsiTheme="minorHAnsi" w:cs="Arial"/>
          <w:highlight w:val="yellow"/>
        </w:rPr>
      </w:pPr>
    </w:p>
    <w:p w14:paraId="29992109" w14:textId="77777777" w:rsidR="00970F6E" w:rsidRPr="00F97AB7" w:rsidRDefault="00970F6E" w:rsidP="00970F6E">
      <w:pPr>
        <w:jc w:val="both"/>
        <w:rPr>
          <w:rFonts w:asciiTheme="minorHAnsi" w:hAnsiTheme="minorHAnsi" w:cs="Arial"/>
        </w:rPr>
      </w:pPr>
      <w:r w:rsidRPr="00092712">
        <w:rPr>
          <w:rFonts w:asciiTheme="minorHAnsi" w:hAnsiTheme="minorHAnsi" w:cs="Arial"/>
        </w:rPr>
        <w:t xml:space="preserve">Vse spremembe od planirane in dogovorjene organizacije </w:t>
      </w:r>
      <w:proofErr w:type="spellStart"/>
      <w:r w:rsidRPr="00092712">
        <w:rPr>
          <w:rFonts w:asciiTheme="minorHAnsi" w:hAnsiTheme="minorHAnsi" w:cs="Arial"/>
        </w:rPr>
        <w:t>šolskih</w:t>
      </w:r>
      <w:proofErr w:type="spellEnd"/>
      <w:r w:rsidRPr="00092712">
        <w:rPr>
          <w:rFonts w:asciiTheme="minorHAnsi" w:hAnsiTheme="minorHAnsi" w:cs="Arial"/>
        </w:rPr>
        <w:t xml:space="preserve"> prevozov morajo biti pisno potrjene s strani </w:t>
      </w:r>
      <w:proofErr w:type="spellStart"/>
      <w:r w:rsidRPr="00092712">
        <w:rPr>
          <w:rFonts w:asciiTheme="minorHAnsi" w:hAnsiTheme="minorHAnsi" w:cs="Arial"/>
        </w:rPr>
        <w:t>naročnika</w:t>
      </w:r>
      <w:proofErr w:type="spellEnd"/>
      <w:r w:rsidRPr="00092712">
        <w:rPr>
          <w:rFonts w:asciiTheme="minorHAnsi" w:hAnsiTheme="minorHAnsi" w:cs="Arial"/>
        </w:rPr>
        <w:t xml:space="preserve">, sicer v zvezi s tako opravljenimi prevozi </w:t>
      </w:r>
      <w:proofErr w:type="spellStart"/>
      <w:r w:rsidRPr="00092712">
        <w:rPr>
          <w:rFonts w:asciiTheme="minorHAnsi" w:hAnsiTheme="minorHAnsi" w:cs="Arial"/>
        </w:rPr>
        <w:t>naročnik</w:t>
      </w:r>
      <w:proofErr w:type="spellEnd"/>
      <w:r w:rsidRPr="00092712">
        <w:rPr>
          <w:rFonts w:asciiTheme="minorHAnsi" w:hAnsiTheme="minorHAnsi" w:cs="Arial"/>
        </w:rPr>
        <w:t xml:space="preserve"> ne nosi nobenih </w:t>
      </w:r>
      <w:proofErr w:type="spellStart"/>
      <w:r w:rsidRPr="00092712">
        <w:rPr>
          <w:rFonts w:asciiTheme="minorHAnsi" w:hAnsiTheme="minorHAnsi" w:cs="Arial"/>
        </w:rPr>
        <w:t>stroškov</w:t>
      </w:r>
      <w:proofErr w:type="spellEnd"/>
      <w:r w:rsidRPr="00092712">
        <w:rPr>
          <w:rFonts w:asciiTheme="minorHAnsi" w:hAnsiTheme="minorHAnsi" w:cs="Arial"/>
        </w:rPr>
        <w:t xml:space="preserve"> in jih ni </w:t>
      </w:r>
      <w:proofErr w:type="spellStart"/>
      <w:r w:rsidRPr="00092712">
        <w:rPr>
          <w:rFonts w:asciiTheme="minorHAnsi" w:hAnsiTheme="minorHAnsi" w:cs="Arial"/>
        </w:rPr>
        <w:t>dolžan</w:t>
      </w:r>
      <w:proofErr w:type="spellEnd"/>
      <w:r w:rsidRPr="00092712">
        <w:rPr>
          <w:rFonts w:asciiTheme="minorHAnsi" w:hAnsiTheme="minorHAnsi" w:cs="Arial"/>
        </w:rPr>
        <w:t xml:space="preserve"> </w:t>
      </w:r>
      <w:proofErr w:type="spellStart"/>
      <w:r w:rsidRPr="00092712">
        <w:rPr>
          <w:rFonts w:asciiTheme="minorHAnsi" w:hAnsiTheme="minorHAnsi" w:cs="Arial"/>
        </w:rPr>
        <w:t>plačati</w:t>
      </w:r>
      <w:proofErr w:type="spellEnd"/>
      <w:r w:rsidRPr="00092712">
        <w:rPr>
          <w:rFonts w:asciiTheme="minorHAnsi" w:hAnsiTheme="minorHAnsi" w:cs="Arial"/>
        </w:rPr>
        <w:t>.</w:t>
      </w:r>
    </w:p>
    <w:p w14:paraId="72952098"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5E106E9D" w14:textId="597B735D" w:rsidR="005A6818"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 xml:space="preserve">Neizpolnjevanje zgoraj naštetih naročnikovih obveznosti pomeni, da izvajalec ni v zamudi, če je edini in neposredni razlog zamude del opustitev naročnikove dolžnosti in da izvajalec iz enakega razloga ni odgovoren za škodo, ki neposredno nastane zaradi opustitve ali zamude naročnika. </w:t>
      </w:r>
    </w:p>
    <w:p w14:paraId="70058CA6" w14:textId="77777777" w:rsidR="00EE4047" w:rsidRPr="00114EB5" w:rsidRDefault="00EE4047" w:rsidP="005A6818">
      <w:pPr>
        <w:spacing w:after="0" w:line="240" w:lineRule="auto"/>
        <w:jc w:val="both"/>
        <w:rPr>
          <w:rFonts w:asciiTheme="minorHAnsi" w:eastAsia="Times New Roman" w:hAnsiTheme="minorHAnsi" w:cs="Times New Roman"/>
          <w:color w:val="auto"/>
          <w:lang w:eastAsia="zh-CN"/>
        </w:rPr>
      </w:pPr>
    </w:p>
    <w:p w14:paraId="37705F91" w14:textId="77777777" w:rsidR="00035E06" w:rsidRPr="00114EB5" w:rsidRDefault="00035E06" w:rsidP="005A6818">
      <w:pPr>
        <w:spacing w:after="0" w:line="240" w:lineRule="auto"/>
        <w:jc w:val="both"/>
        <w:rPr>
          <w:rFonts w:asciiTheme="minorHAnsi" w:eastAsia="Times New Roman" w:hAnsiTheme="minorHAnsi" w:cs="Times New Roman"/>
          <w:color w:val="auto"/>
          <w:lang w:eastAsia="zh-CN"/>
        </w:rPr>
      </w:pPr>
    </w:p>
    <w:p w14:paraId="6D0F120B" w14:textId="77777777" w:rsidR="005A6818" w:rsidRPr="00114EB5" w:rsidRDefault="005A6818" w:rsidP="0025670E">
      <w:pPr>
        <w:numPr>
          <w:ilvl w:val="0"/>
          <w:numId w:val="43"/>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 xml:space="preserve">člen </w:t>
      </w:r>
    </w:p>
    <w:p w14:paraId="76341E10" w14:textId="77777777" w:rsidR="005A6818" w:rsidRPr="00114EB5" w:rsidRDefault="005A6818" w:rsidP="005A6818">
      <w:p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Odobritev s strani naročnika</w:t>
      </w:r>
    </w:p>
    <w:p w14:paraId="48724592" w14:textId="77777777" w:rsidR="005A6818" w:rsidRPr="00114EB5" w:rsidRDefault="005A6818" w:rsidP="005A6818">
      <w:pPr>
        <w:spacing w:after="0" w:line="240" w:lineRule="auto"/>
        <w:rPr>
          <w:rFonts w:asciiTheme="minorHAnsi" w:eastAsia="Times New Roman" w:hAnsiTheme="minorHAnsi" w:cs="Times New Roman"/>
          <w:color w:val="auto"/>
          <w:lang w:eastAsia="zh-CN"/>
        </w:rPr>
      </w:pPr>
    </w:p>
    <w:p w14:paraId="62E3D25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B819BE">
        <w:rPr>
          <w:rFonts w:asciiTheme="minorHAnsi" w:eastAsia="Times New Roman" w:hAnsiTheme="minorHAnsi" w:cs="Times New Roman"/>
          <w:color w:val="auto"/>
          <w:lang w:eastAsia="zh-CN"/>
        </w:rPr>
        <w:t xml:space="preserve">Nobena poslovna listina v zvezi z izvajanjem storitev, razen  v primerih, ki jih izrecno določa ta pogodba, ne more biti veljavna in naročnika ne obvezuje, če je predhodno </w:t>
      </w:r>
      <w:r w:rsidR="000848E5" w:rsidRPr="00B819BE">
        <w:rPr>
          <w:rFonts w:asciiTheme="minorHAnsi" w:eastAsia="Times New Roman" w:hAnsiTheme="minorHAnsi" w:cs="Times New Roman"/>
          <w:color w:val="auto"/>
          <w:lang w:eastAsia="zh-CN"/>
        </w:rPr>
        <w:t xml:space="preserve">pisno </w:t>
      </w:r>
      <w:r w:rsidRPr="00B819BE">
        <w:rPr>
          <w:rFonts w:asciiTheme="minorHAnsi" w:eastAsia="Times New Roman" w:hAnsiTheme="minorHAnsi" w:cs="Times New Roman"/>
          <w:color w:val="auto"/>
          <w:lang w:eastAsia="zh-CN"/>
        </w:rPr>
        <w:t>ne odobri pooblaščeni predstavnik naročnika za izvajanje te pogodbe.</w:t>
      </w:r>
      <w:r w:rsidRPr="00114EB5">
        <w:rPr>
          <w:rFonts w:asciiTheme="minorHAnsi" w:eastAsia="Times New Roman" w:hAnsiTheme="minorHAnsi" w:cs="Times New Roman"/>
          <w:color w:val="auto"/>
          <w:lang w:eastAsia="zh-CN"/>
        </w:rPr>
        <w:t xml:space="preserve"> </w:t>
      </w:r>
    </w:p>
    <w:p w14:paraId="59087D49"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35BB5022"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Kakršnokoli odstopanje od te pogodbe s strani izvajalca brez predhodne odobritve naročnika je neveljavno, izvajalec pa je za nepotrjeno odstopanje od pogodbe naročniku odškodninsko odgovoren in mora na zahtevo naročnika takoj vzpostaviti pravilno stanje.</w:t>
      </w:r>
    </w:p>
    <w:p w14:paraId="6DFDF06E" w14:textId="77777777" w:rsidR="005A6818" w:rsidRPr="00114EB5" w:rsidRDefault="005A6818" w:rsidP="005A6818">
      <w:pPr>
        <w:spacing w:after="0" w:line="240" w:lineRule="auto"/>
        <w:jc w:val="both"/>
        <w:rPr>
          <w:rFonts w:asciiTheme="minorHAnsi" w:eastAsia="Times New Roman" w:hAnsiTheme="minorHAnsi" w:cs="Times New Roman"/>
          <w:color w:val="auto"/>
          <w:lang w:eastAsia="zh-CN"/>
        </w:rPr>
      </w:pPr>
    </w:p>
    <w:p w14:paraId="41FDA220" w14:textId="1DC1A96D" w:rsidR="005A6818" w:rsidRDefault="005A6818" w:rsidP="005A6818">
      <w:pPr>
        <w:spacing w:after="0" w:line="240" w:lineRule="auto"/>
        <w:jc w:val="both"/>
        <w:rPr>
          <w:rFonts w:asciiTheme="minorHAnsi" w:eastAsia="Times New Roman" w:hAnsiTheme="minorHAnsi" w:cs="Times New Roman"/>
          <w:color w:val="auto"/>
          <w:lang w:eastAsia="zh-CN"/>
        </w:rPr>
      </w:pPr>
      <w:r w:rsidRPr="00321F8A">
        <w:rPr>
          <w:rFonts w:asciiTheme="minorHAnsi" w:eastAsia="Times New Roman" w:hAnsiTheme="minorHAnsi" w:cs="Times New Roman"/>
          <w:color w:val="auto"/>
          <w:lang w:eastAsia="zh-CN"/>
        </w:rPr>
        <w:t>Naročnik si pridržuje pravico, da kadarkoli izvede kontrolo izvajanja pogodbenih storitev.</w:t>
      </w:r>
    </w:p>
    <w:p w14:paraId="298D73B2" w14:textId="77777777" w:rsidR="00430800" w:rsidRPr="00321F8A" w:rsidRDefault="00430800" w:rsidP="005A6818">
      <w:pPr>
        <w:spacing w:after="0" w:line="240" w:lineRule="auto"/>
        <w:jc w:val="both"/>
        <w:rPr>
          <w:rFonts w:asciiTheme="minorHAnsi" w:eastAsia="Times New Roman" w:hAnsiTheme="minorHAnsi" w:cs="Times New Roman"/>
          <w:color w:val="auto"/>
          <w:lang w:eastAsia="zh-CN"/>
        </w:rPr>
      </w:pPr>
    </w:p>
    <w:p w14:paraId="3A416A56" w14:textId="77777777" w:rsidR="00DD0409" w:rsidRPr="0044428C" w:rsidRDefault="00DD0409" w:rsidP="005A6818">
      <w:pPr>
        <w:spacing w:after="0" w:line="240" w:lineRule="auto"/>
        <w:jc w:val="both"/>
        <w:rPr>
          <w:rFonts w:asciiTheme="minorHAnsi" w:eastAsia="Times New Roman" w:hAnsiTheme="minorHAnsi" w:cs="Times New Roman"/>
          <w:color w:val="auto"/>
          <w:highlight w:val="green"/>
          <w:lang w:eastAsia="zh-CN"/>
        </w:rPr>
      </w:pPr>
    </w:p>
    <w:p w14:paraId="7A992E5E" w14:textId="0AE2E834" w:rsidR="00687FBA" w:rsidRPr="00321F8A" w:rsidRDefault="0083300D" w:rsidP="000909B2">
      <w:pPr>
        <w:numPr>
          <w:ilvl w:val="0"/>
          <w:numId w:val="18"/>
        </w:numPr>
        <w:spacing w:after="0" w:line="240" w:lineRule="auto"/>
        <w:jc w:val="both"/>
        <w:rPr>
          <w:rFonts w:asciiTheme="minorHAnsi" w:eastAsia="Times New Roman" w:hAnsiTheme="minorHAnsi" w:cs="Times New Roman"/>
          <w:b/>
          <w:color w:val="auto"/>
          <w:lang w:eastAsia="zh-CN"/>
        </w:rPr>
      </w:pPr>
      <w:r>
        <w:rPr>
          <w:rFonts w:asciiTheme="minorHAnsi" w:eastAsia="Times New Roman" w:hAnsiTheme="minorHAnsi" w:cs="Times New Roman"/>
          <w:b/>
          <w:color w:val="auto"/>
          <w:lang w:eastAsia="zh-CN"/>
        </w:rPr>
        <w:t>ČAS VELJAVNOSTI</w:t>
      </w:r>
      <w:r w:rsidR="00687FBA" w:rsidRPr="00321F8A">
        <w:rPr>
          <w:rFonts w:asciiTheme="minorHAnsi" w:eastAsia="Times New Roman" w:hAnsiTheme="minorHAnsi" w:cs="Times New Roman"/>
          <w:b/>
          <w:color w:val="auto"/>
          <w:lang w:eastAsia="zh-CN"/>
        </w:rPr>
        <w:t xml:space="preserve"> POGODBE</w:t>
      </w:r>
    </w:p>
    <w:p w14:paraId="6194D724" w14:textId="77777777" w:rsidR="00687FBA" w:rsidRPr="00321F8A" w:rsidRDefault="00687FBA" w:rsidP="00687FBA">
      <w:pPr>
        <w:spacing w:after="0" w:line="240" w:lineRule="auto"/>
        <w:jc w:val="both"/>
        <w:rPr>
          <w:rFonts w:asciiTheme="minorHAnsi" w:eastAsia="Times New Roman" w:hAnsiTheme="minorHAnsi" w:cs="Times New Roman"/>
          <w:b/>
          <w:color w:val="auto"/>
          <w:lang w:eastAsia="zh-CN"/>
        </w:rPr>
      </w:pPr>
    </w:p>
    <w:p w14:paraId="260E57D2" w14:textId="77777777" w:rsidR="00687FBA" w:rsidRPr="00321F8A" w:rsidRDefault="00687FBA" w:rsidP="0025670E">
      <w:pPr>
        <w:numPr>
          <w:ilvl w:val="0"/>
          <w:numId w:val="43"/>
        </w:num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člen</w:t>
      </w:r>
    </w:p>
    <w:p w14:paraId="0F4BE1AB" w14:textId="3E7E8445" w:rsidR="00687FBA" w:rsidRPr="00321F8A" w:rsidRDefault="00687FBA" w:rsidP="00687FBA">
      <w:pPr>
        <w:spacing w:after="0" w:line="240" w:lineRule="auto"/>
        <w:jc w:val="both"/>
        <w:rPr>
          <w:rFonts w:asciiTheme="minorHAnsi" w:eastAsia="Times New Roman" w:hAnsiTheme="minorHAnsi" w:cs="Times New Roman"/>
          <w:b/>
          <w:color w:val="auto"/>
          <w:lang w:eastAsia="zh-CN"/>
        </w:rPr>
      </w:pPr>
      <w:r w:rsidRPr="00321F8A">
        <w:rPr>
          <w:rFonts w:asciiTheme="minorHAnsi" w:eastAsia="Times New Roman" w:hAnsiTheme="minorHAnsi" w:cs="Times New Roman"/>
          <w:b/>
          <w:color w:val="auto"/>
          <w:lang w:eastAsia="zh-CN"/>
        </w:rPr>
        <w:t xml:space="preserve">Splošni roki </w:t>
      </w:r>
      <w:r w:rsidR="0083300D">
        <w:rPr>
          <w:rFonts w:asciiTheme="minorHAnsi" w:eastAsia="Times New Roman" w:hAnsiTheme="minorHAnsi" w:cs="Times New Roman"/>
          <w:b/>
          <w:color w:val="auto"/>
          <w:lang w:eastAsia="zh-CN"/>
        </w:rPr>
        <w:t>veljavnosti</w:t>
      </w:r>
      <w:r w:rsidRPr="00321F8A">
        <w:rPr>
          <w:rFonts w:asciiTheme="minorHAnsi" w:eastAsia="Times New Roman" w:hAnsiTheme="minorHAnsi" w:cs="Times New Roman"/>
          <w:b/>
          <w:color w:val="auto"/>
          <w:lang w:eastAsia="zh-CN"/>
        </w:rPr>
        <w:t xml:space="preserve"> pogodbe</w:t>
      </w:r>
    </w:p>
    <w:p w14:paraId="6D1D1072" w14:textId="77777777" w:rsidR="00687FBA" w:rsidRPr="00321F8A" w:rsidRDefault="00687FBA" w:rsidP="00687FBA">
      <w:pPr>
        <w:spacing w:after="0" w:line="240" w:lineRule="auto"/>
        <w:jc w:val="both"/>
        <w:rPr>
          <w:rFonts w:asciiTheme="minorHAnsi" w:eastAsia="Times New Roman" w:hAnsiTheme="minorHAnsi" w:cs="Times New Roman"/>
          <w:color w:val="auto"/>
          <w:lang w:eastAsia="zh-CN"/>
        </w:rPr>
      </w:pPr>
    </w:p>
    <w:p w14:paraId="0F0CCF84" w14:textId="77777777" w:rsidR="00B255CB" w:rsidRPr="0045030A" w:rsidRDefault="00B255CB" w:rsidP="00B255CB">
      <w:pPr>
        <w:spacing w:after="0"/>
        <w:jc w:val="both"/>
        <w:rPr>
          <w:rFonts w:asciiTheme="minorHAnsi" w:hAnsiTheme="minorHAnsi"/>
          <w:color w:val="000000"/>
          <w:lang w:eastAsia="zh-CN"/>
        </w:rPr>
      </w:pPr>
      <w:r w:rsidRPr="0045030A">
        <w:rPr>
          <w:rFonts w:asciiTheme="minorHAnsi" w:hAnsiTheme="minorHAnsi"/>
          <w:color w:val="000000"/>
          <w:lang w:eastAsia="zh-CN"/>
        </w:rPr>
        <w:t xml:space="preserve">Ta pogodba začne veljati, ko so izpolnjeni vsi </w:t>
      </w:r>
      <w:proofErr w:type="spellStart"/>
      <w:r w:rsidRPr="0045030A">
        <w:rPr>
          <w:rFonts w:asciiTheme="minorHAnsi" w:hAnsiTheme="minorHAnsi"/>
          <w:color w:val="000000"/>
          <w:lang w:eastAsia="zh-CN"/>
        </w:rPr>
        <w:t>odložni</w:t>
      </w:r>
      <w:proofErr w:type="spellEnd"/>
      <w:r w:rsidRPr="0045030A">
        <w:rPr>
          <w:rFonts w:asciiTheme="minorHAnsi" w:hAnsiTheme="minorHAnsi"/>
          <w:color w:val="000000"/>
          <w:lang w:eastAsia="zh-CN"/>
        </w:rPr>
        <w:t xml:space="preserve"> pogoji, ki so navedeni v tej pogodbi ter ko jo podpišeta obe pogodbeni stranki.</w:t>
      </w:r>
    </w:p>
    <w:p w14:paraId="7981B638" w14:textId="77777777" w:rsidR="00B255CB" w:rsidRPr="0045030A" w:rsidRDefault="00B255CB" w:rsidP="00B255CB">
      <w:pPr>
        <w:spacing w:after="0"/>
        <w:jc w:val="both"/>
        <w:rPr>
          <w:rFonts w:asciiTheme="minorHAnsi" w:hAnsiTheme="minorHAnsi"/>
          <w:color w:val="000000"/>
          <w:lang w:eastAsia="zh-CN"/>
        </w:rPr>
      </w:pPr>
    </w:p>
    <w:p w14:paraId="00387630" w14:textId="77777777" w:rsidR="00CC503C" w:rsidRPr="0045030A" w:rsidRDefault="00B255CB" w:rsidP="00CC503C">
      <w:pPr>
        <w:spacing w:after="0"/>
        <w:jc w:val="both"/>
        <w:rPr>
          <w:rFonts w:asciiTheme="minorHAnsi" w:hAnsiTheme="minorHAnsi"/>
          <w:color w:val="000000"/>
          <w:lang w:eastAsia="zh-CN"/>
        </w:rPr>
      </w:pPr>
      <w:r w:rsidRPr="0045030A">
        <w:rPr>
          <w:rFonts w:asciiTheme="minorHAnsi" w:hAnsiTheme="minorHAnsi"/>
          <w:color w:val="000000"/>
          <w:lang w:eastAsia="zh-CN"/>
        </w:rPr>
        <w:t>Izvajalec bo pogodben</w:t>
      </w:r>
      <w:r w:rsidR="00CC503C" w:rsidRPr="0045030A">
        <w:rPr>
          <w:rFonts w:asciiTheme="minorHAnsi" w:hAnsiTheme="minorHAnsi"/>
          <w:color w:val="000000"/>
          <w:lang w:eastAsia="zh-CN"/>
        </w:rPr>
        <w:t>e storitve prevozov otrok izvajal v šolskih letih 2020/2021, 2021/2022, 2022/2023 in 2023/2024, z možnostjo podaljšanja do uvedbe v delo pravnomočno izbranega novega izvajalca, ki bo izbran z izvedenim ustreznim postopkom oddaje javnega naročila (velja za sklop št. 1).</w:t>
      </w:r>
    </w:p>
    <w:p w14:paraId="111ABC06" w14:textId="77777777" w:rsidR="00CC503C" w:rsidRPr="0045030A" w:rsidRDefault="00CC503C" w:rsidP="00CC503C">
      <w:pPr>
        <w:spacing w:after="0"/>
        <w:jc w:val="both"/>
        <w:rPr>
          <w:rFonts w:asciiTheme="minorHAnsi" w:hAnsiTheme="minorHAnsi"/>
          <w:color w:val="000000"/>
          <w:lang w:eastAsia="zh-CN"/>
        </w:rPr>
      </w:pPr>
    </w:p>
    <w:p w14:paraId="49ABE894" w14:textId="77777777" w:rsidR="00CC503C" w:rsidRPr="0045030A" w:rsidRDefault="00CC503C" w:rsidP="003B2FAE">
      <w:pPr>
        <w:spacing w:after="0"/>
        <w:jc w:val="both"/>
        <w:rPr>
          <w:rFonts w:asciiTheme="minorHAnsi" w:hAnsiTheme="minorHAnsi"/>
          <w:color w:val="000000"/>
          <w:lang w:eastAsia="zh-CN"/>
        </w:rPr>
      </w:pPr>
      <w:r w:rsidRPr="0045030A">
        <w:rPr>
          <w:rFonts w:asciiTheme="minorHAnsi" w:hAnsiTheme="minorHAnsi"/>
          <w:color w:val="000000"/>
          <w:lang w:eastAsia="zh-CN"/>
        </w:rPr>
        <w:t xml:space="preserve">Izvajalec bo pogodbene storitve prevozov otrok izvajal od 01.01.2021 do konca šolskega leta 2020/2021 in v šolskih letih 2021/2022, 2022/2023 in 2023/2024 </w:t>
      </w:r>
      <w:r w:rsidR="003B2FAE" w:rsidRPr="0045030A">
        <w:rPr>
          <w:rFonts w:asciiTheme="minorHAnsi" w:hAnsiTheme="minorHAnsi"/>
          <w:color w:val="000000"/>
          <w:lang w:eastAsia="zh-CN"/>
        </w:rPr>
        <w:t>z možnostjo podaljšanja do uvedbe v delo pravnomočno izbranega novega izvajalca, ki bo izbran z izvedenim ustreznim postopkom oddaje javnega naročila (</w:t>
      </w:r>
      <w:r w:rsidRPr="0045030A">
        <w:rPr>
          <w:rFonts w:asciiTheme="minorHAnsi" w:hAnsiTheme="minorHAnsi"/>
          <w:color w:val="000000"/>
          <w:lang w:eastAsia="zh-CN"/>
        </w:rPr>
        <w:t>velja za sklop št.2).</w:t>
      </w:r>
    </w:p>
    <w:p w14:paraId="63065906" w14:textId="77777777" w:rsidR="00F40838" w:rsidRDefault="00F40838" w:rsidP="00F40838">
      <w:pPr>
        <w:spacing w:after="0"/>
        <w:jc w:val="both"/>
        <w:rPr>
          <w:rFonts w:asciiTheme="minorHAnsi" w:hAnsiTheme="minorHAnsi"/>
          <w:color w:val="000000"/>
          <w:lang w:eastAsia="zh-CN"/>
        </w:rPr>
      </w:pPr>
    </w:p>
    <w:p w14:paraId="059236BE" w14:textId="77777777" w:rsidR="00F40838" w:rsidRPr="00B255CB" w:rsidRDefault="00F40838" w:rsidP="00B255CB">
      <w:pPr>
        <w:spacing w:after="0"/>
        <w:jc w:val="both"/>
        <w:rPr>
          <w:rFonts w:asciiTheme="minorHAnsi" w:hAnsiTheme="minorHAnsi"/>
          <w:color w:val="000000"/>
          <w:lang w:eastAsia="zh-CN"/>
        </w:rPr>
      </w:pPr>
    </w:p>
    <w:p w14:paraId="57E1FCF1" w14:textId="77777777" w:rsidR="00D35E5B" w:rsidRPr="00D3792D" w:rsidRDefault="00D35E5B" w:rsidP="00672B4B">
      <w:pPr>
        <w:spacing w:after="0"/>
        <w:jc w:val="both"/>
        <w:rPr>
          <w:rFonts w:asciiTheme="minorHAnsi" w:hAnsiTheme="minorHAnsi"/>
          <w:highlight w:val="cyan"/>
          <w:lang w:eastAsia="zh-CN"/>
        </w:rPr>
      </w:pPr>
    </w:p>
    <w:p w14:paraId="13B19E71" w14:textId="77777777" w:rsidR="00C41148" w:rsidRPr="00114EB5" w:rsidRDefault="00C41148" w:rsidP="00204793">
      <w:pPr>
        <w:spacing w:after="0" w:line="240" w:lineRule="auto"/>
        <w:jc w:val="both"/>
        <w:rPr>
          <w:rFonts w:asciiTheme="minorHAnsi" w:eastAsia="Times New Roman" w:hAnsiTheme="minorHAnsi" w:cs="Times New Roman"/>
          <w:color w:val="auto"/>
          <w:lang w:eastAsia="zh-CN"/>
        </w:rPr>
      </w:pPr>
    </w:p>
    <w:p w14:paraId="20181651" w14:textId="77777777" w:rsidR="00687FBA" w:rsidRPr="00114EB5" w:rsidRDefault="009215CD" w:rsidP="000909B2">
      <w:pPr>
        <w:numPr>
          <w:ilvl w:val="0"/>
          <w:numId w:val="18"/>
        </w:numPr>
        <w:spacing w:after="0" w:line="240" w:lineRule="auto"/>
        <w:rPr>
          <w:rFonts w:asciiTheme="minorHAnsi" w:eastAsia="Times New Roman" w:hAnsiTheme="minorHAnsi" w:cs="Times New Roman"/>
          <w:b/>
          <w:color w:val="auto"/>
          <w:lang w:eastAsia="zh-CN"/>
        </w:rPr>
      </w:pPr>
      <w:r w:rsidRPr="00114EB5">
        <w:rPr>
          <w:rFonts w:asciiTheme="minorHAnsi" w:eastAsia="Times New Roman" w:hAnsiTheme="minorHAnsi" w:cs="Times New Roman"/>
          <w:b/>
          <w:color w:val="auto"/>
          <w:lang w:eastAsia="zh-CN"/>
        </w:rPr>
        <w:t>P</w:t>
      </w:r>
      <w:r w:rsidR="00687FBA" w:rsidRPr="00114EB5">
        <w:rPr>
          <w:rFonts w:asciiTheme="minorHAnsi" w:eastAsia="Times New Roman" w:hAnsiTheme="minorHAnsi" w:cs="Times New Roman"/>
          <w:b/>
          <w:color w:val="auto"/>
          <w:lang w:eastAsia="zh-CN"/>
        </w:rPr>
        <w:t>OGODBENA KAZEN</w:t>
      </w:r>
    </w:p>
    <w:p w14:paraId="571CDCEB" w14:textId="77777777" w:rsidR="00687FBA" w:rsidRPr="00114EB5" w:rsidRDefault="00687FBA" w:rsidP="00687FBA">
      <w:pPr>
        <w:spacing w:after="0" w:line="240" w:lineRule="auto"/>
        <w:rPr>
          <w:rFonts w:asciiTheme="minorHAnsi" w:eastAsia="Times New Roman" w:hAnsiTheme="minorHAnsi" w:cs="Times New Roman"/>
          <w:color w:val="auto"/>
          <w:lang w:eastAsia="zh-CN"/>
        </w:rPr>
      </w:pPr>
    </w:p>
    <w:p w14:paraId="095405C1" w14:textId="77777777" w:rsidR="00687FBA" w:rsidRPr="00210F02" w:rsidRDefault="00687FBA" w:rsidP="0025670E">
      <w:pPr>
        <w:numPr>
          <w:ilvl w:val="0"/>
          <w:numId w:val="43"/>
        </w:num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člen</w:t>
      </w:r>
    </w:p>
    <w:p w14:paraId="776D838B"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r w:rsidRPr="00210F02">
        <w:rPr>
          <w:rFonts w:asciiTheme="minorHAnsi" w:eastAsia="Times New Roman" w:hAnsiTheme="minorHAnsi" w:cs="Times New Roman"/>
          <w:b/>
          <w:color w:val="auto"/>
          <w:lang w:eastAsia="zh-CN"/>
        </w:rPr>
        <w:t>Uveljavljanje pogodbene kazni</w:t>
      </w:r>
    </w:p>
    <w:p w14:paraId="3F5C61CF" w14:textId="77777777" w:rsidR="00687FBA" w:rsidRPr="00210F02" w:rsidRDefault="00687FBA" w:rsidP="00687FBA">
      <w:pPr>
        <w:spacing w:after="0" w:line="240" w:lineRule="auto"/>
        <w:rPr>
          <w:rFonts w:asciiTheme="minorHAnsi" w:eastAsia="Times New Roman" w:hAnsiTheme="minorHAnsi" w:cs="Times New Roman"/>
          <w:b/>
          <w:color w:val="auto"/>
          <w:lang w:eastAsia="zh-CN"/>
        </w:rPr>
      </w:pPr>
    </w:p>
    <w:p w14:paraId="562114D8" w14:textId="39305094" w:rsidR="008A7507" w:rsidRDefault="008A7507" w:rsidP="008A7507">
      <w:pPr>
        <w:spacing w:after="0" w:line="240" w:lineRule="auto"/>
        <w:jc w:val="both"/>
        <w:rPr>
          <w:rFonts w:asciiTheme="minorHAnsi" w:eastAsia="Times New Roman" w:hAnsiTheme="minorHAnsi" w:cs="Times New Roman"/>
          <w:color w:val="auto"/>
          <w:lang w:eastAsia="zh-CN"/>
        </w:rPr>
      </w:pPr>
      <w:r w:rsidRPr="00210F02">
        <w:rPr>
          <w:rFonts w:asciiTheme="minorHAnsi" w:eastAsia="Times New Roman" w:hAnsiTheme="minorHAnsi" w:cs="Times New Roman"/>
          <w:color w:val="auto"/>
          <w:lang w:eastAsia="zh-CN"/>
        </w:rPr>
        <w:t>Izvajalec se zavezuje, da bo spoštoval medsebojno dogovorjene ali enostransko, s s</w:t>
      </w:r>
      <w:r w:rsidR="00D22138">
        <w:rPr>
          <w:rFonts w:asciiTheme="minorHAnsi" w:eastAsia="Times New Roman" w:hAnsiTheme="minorHAnsi" w:cs="Times New Roman"/>
          <w:color w:val="auto"/>
          <w:lang w:eastAsia="zh-CN"/>
        </w:rPr>
        <w:t>trani naročnika, določene roke in dogovorjene vozne red voženj.</w:t>
      </w:r>
    </w:p>
    <w:p w14:paraId="0D0C2170" w14:textId="1FC09DEB" w:rsidR="00D22138" w:rsidRDefault="00D22138" w:rsidP="008A7507">
      <w:pPr>
        <w:spacing w:after="0" w:line="240" w:lineRule="auto"/>
        <w:jc w:val="both"/>
        <w:rPr>
          <w:rFonts w:asciiTheme="minorHAnsi" w:eastAsia="Times New Roman" w:hAnsiTheme="minorHAnsi" w:cs="Times New Roman"/>
          <w:color w:val="auto"/>
          <w:lang w:eastAsia="zh-CN"/>
        </w:rPr>
      </w:pPr>
    </w:p>
    <w:p w14:paraId="2A953D39" w14:textId="77777777" w:rsidR="008A7507" w:rsidRPr="008A7507" w:rsidRDefault="008A7507" w:rsidP="008A7507">
      <w:pPr>
        <w:spacing w:after="0"/>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lahko od izvajalca zahteva plačilo pogodbene kazni v določenem odstotku od zneska mesečnega računa brez DDV, v katerem je kršitev nastala, in sicer:</w:t>
      </w:r>
    </w:p>
    <w:p w14:paraId="3A5A8455" w14:textId="77777777" w:rsidR="008A7507" w:rsidRPr="008A7507" w:rsidRDefault="008A7507" w:rsidP="008A7507">
      <w:pPr>
        <w:spacing w:after="0"/>
        <w:rPr>
          <w:rFonts w:asciiTheme="minorHAnsi" w:eastAsia="SimSun" w:hAnsiTheme="minorHAnsi"/>
          <w:color w:val="000000"/>
          <w:lang w:eastAsia="zh-CN" w:bidi="sl-SI"/>
        </w:rPr>
      </w:pPr>
    </w:p>
    <w:p w14:paraId="3D937570" w14:textId="5E78643E" w:rsidR="008A7507" w:rsidRPr="00B853D1" w:rsidRDefault="008A7507" w:rsidP="0025670E">
      <w:pPr>
        <w:numPr>
          <w:ilvl w:val="0"/>
          <w:numId w:val="36"/>
        </w:numPr>
        <w:spacing w:after="0"/>
        <w:rPr>
          <w:rFonts w:asciiTheme="minorHAnsi" w:eastAsia="SimSun" w:hAnsiTheme="minorHAnsi"/>
          <w:color w:val="000000"/>
          <w:lang w:eastAsia="zh-CN" w:bidi="sl-SI"/>
        </w:rPr>
      </w:pPr>
      <w:r w:rsidRPr="00B853D1">
        <w:rPr>
          <w:rFonts w:asciiTheme="minorHAnsi" w:eastAsia="SimSun" w:hAnsiTheme="minorHAnsi"/>
          <w:color w:val="000000"/>
          <w:lang w:eastAsia="zh-CN" w:bidi="sl-SI"/>
        </w:rPr>
        <w:t xml:space="preserve">za nespoštovanje določil </w:t>
      </w:r>
      <w:r w:rsidR="00DE0FC5" w:rsidRPr="00B853D1">
        <w:rPr>
          <w:rFonts w:asciiTheme="minorHAnsi" w:eastAsia="SimSun" w:hAnsiTheme="minorHAnsi"/>
          <w:color w:val="000000"/>
          <w:lang w:eastAsia="zh-CN" w:bidi="sl-SI"/>
        </w:rPr>
        <w:t xml:space="preserve"> </w:t>
      </w:r>
      <w:r w:rsidR="00E25622" w:rsidRPr="00B853D1">
        <w:rPr>
          <w:rFonts w:asciiTheme="minorHAnsi" w:eastAsia="SimSun" w:hAnsiTheme="minorHAnsi"/>
          <w:color w:val="000000"/>
          <w:lang w:eastAsia="zh-CN" w:bidi="sl-SI"/>
        </w:rPr>
        <w:t>12</w:t>
      </w:r>
      <w:r w:rsidRPr="00B853D1">
        <w:rPr>
          <w:rFonts w:asciiTheme="minorHAnsi" w:eastAsia="SimSun" w:hAnsiTheme="minorHAnsi"/>
          <w:color w:val="000000"/>
          <w:lang w:eastAsia="zh-CN" w:bidi="sl-SI"/>
        </w:rPr>
        <w:t>. člena te pogodbe pogodbeno kazen v višini 5%</w:t>
      </w:r>
      <w:r w:rsidR="008C64E8" w:rsidRPr="00B853D1">
        <w:rPr>
          <w:rFonts w:asciiTheme="minorHAnsi" w:eastAsia="SimSun" w:hAnsiTheme="minorHAnsi"/>
          <w:color w:val="000000"/>
          <w:lang w:eastAsia="zh-CN" w:bidi="sl-SI"/>
        </w:rPr>
        <w:t xml:space="preserve"> mesečnega računa brez DDV</w:t>
      </w:r>
      <w:r w:rsidRPr="00B853D1">
        <w:rPr>
          <w:rFonts w:asciiTheme="minorHAnsi" w:eastAsia="SimSun" w:hAnsiTheme="minorHAnsi"/>
          <w:color w:val="000000"/>
          <w:lang w:eastAsia="zh-CN" w:bidi="sl-SI"/>
        </w:rPr>
        <w:t>,</w:t>
      </w:r>
    </w:p>
    <w:p w14:paraId="5D0D2B3E"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neprihod </w:t>
      </w:r>
      <w:r w:rsidR="004A1E6A" w:rsidRPr="00E25622">
        <w:rPr>
          <w:rFonts w:asciiTheme="minorHAnsi" w:eastAsia="SimSun" w:hAnsiTheme="minorHAnsi"/>
          <w:color w:val="000000"/>
          <w:lang w:eastAsia="zh-CN" w:bidi="sl-SI"/>
        </w:rPr>
        <w:t>voznika oz. vozila</w:t>
      </w:r>
      <w:r w:rsidRPr="00E25622">
        <w:rPr>
          <w:rFonts w:asciiTheme="minorHAnsi" w:eastAsia="SimSun" w:hAnsiTheme="minorHAnsi"/>
          <w:color w:val="000000"/>
          <w:lang w:eastAsia="zh-CN" w:bidi="sl-SI"/>
        </w:rPr>
        <w:t xml:space="preserve"> na </w:t>
      </w:r>
      <w:r w:rsidR="004A1E6A" w:rsidRPr="00E25622">
        <w:rPr>
          <w:rFonts w:asciiTheme="minorHAnsi" w:eastAsia="SimSun" w:hAnsiTheme="minorHAnsi"/>
          <w:color w:val="000000"/>
          <w:lang w:eastAsia="zh-CN" w:bidi="sl-SI"/>
        </w:rPr>
        <w:t>relacijo</w:t>
      </w:r>
      <w:r w:rsidRPr="00E25622">
        <w:rPr>
          <w:rFonts w:asciiTheme="minorHAnsi" w:eastAsia="SimSun" w:hAnsiTheme="minorHAnsi"/>
          <w:color w:val="000000"/>
          <w:lang w:eastAsia="zh-CN" w:bidi="sl-SI"/>
        </w:rPr>
        <w:t xml:space="preserve">/lokacijo </w:t>
      </w:r>
      <w:r w:rsidR="004A1E6A" w:rsidRPr="00E25622">
        <w:rPr>
          <w:rFonts w:asciiTheme="minorHAnsi" w:eastAsia="SimSun" w:hAnsiTheme="minorHAnsi"/>
          <w:color w:val="000000"/>
          <w:lang w:eastAsia="zh-CN" w:bidi="sl-SI"/>
        </w:rPr>
        <w:t xml:space="preserve">prevozov </w:t>
      </w:r>
      <w:r w:rsidRPr="00E25622">
        <w:rPr>
          <w:rFonts w:asciiTheme="minorHAnsi" w:eastAsia="SimSun" w:hAnsiTheme="minorHAnsi"/>
          <w:color w:val="000000"/>
          <w:lang w:eastAsia="zh-CN" w:bidi="sl-SI"/>
        </w:rPr>
        <w:t xml:space="preserve">oz. zapustitev </w:t>
      </w:r>
      <w:r w:rsidR="004A1E6A" w:rsidRPr="00E25622">
        <w:rPr>
          <w:rFonts w:asciiTheme="minorHAnsi" w:eastAsia="SimSun" w:hAnsiTheme="minorHAnsi"/>
          <w:color w:val="000000"/>
          <w:lang w:eastAsia="zh-CN" w:bidi="sl-SI"/>
        </w:rPr>
        <w:t>relacije</w:t>
      </w:r>
      <w:r w:rsidRPr="00E25622">
        <w:rPr>
          <w:rFonts w:asciiTheme="minorHAnsi" w:eastAsia="SimSun" w:hAnsiTheme="minorHAnsi"/>
          <w:color w:val="000000"/>
          <w:lang w:eastAsia="zh-CN" w:bidi="sl-SI"/>
        </w:rPr>
        <w:t>/lokacije (brez ustrezne menjave ali nadomeščanja) pogodbeno kazen v višini 10%</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5D40D665" w14:textId="77777777" w:rsidR="008A7507" w:rsidRPr="00E25622" w:rsidRDefault="008A7507" w:rsidP="0025670E">
      <w:pPr>
        <w:pStyle w:val="Odstavekseznama"/>
        <w:numPr>
          <w:ilvl w:val="0"/>
          <w:numId w:val="36"/>
        </w:numPr>
        <w:spacing w:after="0"/>
        <w:rPr>
          <w:rFonts w:asciiTheme="minorHAnsi" w:eastAsia="SimSun" w:hAnsiTheme="minorHAnsi"/>
          <w:color w:val="000000"/>
          <w:lang w:eastAsia="zh-CN" w:bidi="sl-SI"/>
        </w:rPr>
      </w:pPr>
      <w:r w:rsidRPr="00E25622">
        <w:rPr>
          <w:rFonts w:asciiTheme="minorHAnsi" w:eastAsia="SimSun" w:hAnsiTheme="minorHAnsi"/>
          <w:color w:val="000000"/>
          <w:lang w:eastAsia="zh-CN" w:bidi="sl-SI"/>
        </w:rPr>
        <w:t xml:space="preserve">za </w:t>
      </w:r>
      <w:r w:rsidR="004A1E6A" w:rsidRPr="00E25622">
        <w:rPr>
          <w:rFonts w:asciiTheme="minorHAnsi" w:eastAsia="SimSun" w:hAnsiTheme="minorHAnsi"/>
          <w:color w:val="000000"/>
          <w:lang w:eastAsia="zh-CN" w:bidi="sl-SI"/>
        </w:rPr>
        <w:t>neupravičeno zamujanje s prevozi za več kot 30 minut pogodbeno kazen v višini 5</w:t>
      </w:r>
      <w:r w:rsidRPr="00E25622">
        <w:rPr>
          <w:rFonts w:asciiTheme="minorHAnsi" w:eastAsia="SimSun" w:hAnsiTheme="minorHAnsi"/>
          <w:color w:val="000000"/>
          <w:lang w:eastAsia="zh-CN" w:bidi="sl-SI"/>
        </w:rPr>
        <w:t>%</w:t>
      </w:r>
      <w:r w:rsidR="008C64E8" w:rsidRPr="00E25622">
        <w:rPr>
          <w:rFonts w:asciiTheme="minorHAnsi" w:eastAsia="SimSun" w:hAnsiTheme="minorHAnsi"/>
          <w:color w:val="000000"/>
          <w:lang w:eastAsia="zh-CN" w:bidi="sl-SI"/>
        </w:rPr>
        <w:t xml:space="preserve"> mesečnega računa brez DDV</w:t>
      </w:r>
      <w:r w:rsidRPr="00E25622">
        <w:rPr>
          <w:rFonts w:asciiTheme="minorHAnsi" w:eastAsia="SimSun" w:hAnsiTheme="minorHAnsi"/>
          <w:color w:val="000000"/>
          <w:lang w:eastAsia="zh-CN" w:bidi="sl-SI"/>
        </w:rPr>
        <w:t>.</w:t>
      </w:r>
    </w:p>
    <w:p w14:paraId="1B6DB79C" w14:textId="77777777" w:rsidR="008A7507" w:rsidRPr="008A7507" w:rsidRDefault="008A7507" w:rsidP="008A7507">
      <w:pPr>
        <w:spacing w:after="0"/>
        <w:ind w:left="720"/>
        <w:rPr>
          <w:rFonts w:asciiTheme="minorHAnsi" w:eastAsia="SimSun" w:hAnsiTheme="minorHAnsi"/>
          <w:color w:val="000000"/>
          <w:lang w:eastAsia="zh-CN" w:bidi="sl-SI"/>
        </w:rPr>
      </w:pPr>
    </w:p>
    <w:p w14:paraId="5B29AA1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V primeru navedenih kršitev naročnik izvajalcu za pogodbeno kazen izstavi račun, ki se kompenzira z mesečnim računom izvajalca oziroma ga plača izvajalec. </w:t>
      </w:r>
    </w:p>
    <w:p w14:paraId="687047EB" w14:textId="77777777" w:rsidR="008A7507" w:rsidRPr="008A7507" w:rsidRDefault="008A7507" w:rsidP="008A7507">
      <w:pPr>
        <w:jc w:val="both"/>
        <w:rPr>
          <w:rFonts w:asciiTheme="minorHAnsi" w:hAnsiTheme="minorHAnsi" w:cs="Cambria"/>
          <w:color w:val="000000"/>
          <w:kern w:val="3"/>
          <w:lang w:eastAsia="zh-CN"/>
        </w:rPr>
      </w:pPr>
      <w:r w:rsidRPr="008A7507">
        <w:rPr>
          <w:rFonts w:asciiTheme="minorHAnsi" w:eastAsia="SimSun" w:hAnsiTheme="minorHAnsi"/>
          <w:color w:val="000000"/>
          <w:lang w:eastAsia="zh-CN" w:bidi="sl-SI"/>
        </w:rPr>
        <w:t>Ta pogodba predstavlja podlago za izvedbo kompenzacije oz. pobota medsebojnih obveznosti in terjatev.</w:t>
      </w:r>
    </w:p>
    <w:p w14:paraId="3683E859" w14:textId="77777777" w:rsidR="008A7507" w:rsidRPr="008A7507" w:rsidRDefault="008A7507" w:rsidP="008A7507">
      <w:pPr>
        <w:spacing w:after="0"/>
        <w:jc w:val="both"/>
        <w:rPr>
          <w:rFonts w:asciiTheme="minorHAnsi" w:hAnsiTheme="minorHAnsi"/>
          <w:color w:val="000000"/>
          <w:lang w:eastAsia="zh-CN"/>
        </w:rPr>
      </w:pPr>
    </w:p>
    <w:p w14:paraId="7D758056" w14:textId="77777777" w:rsidR="008A7507" w:rsidRPr="008A7507" w:rsidRDefault="008A7507" w:rsidP="0025670E">
      <w:pPr>
        <w:numPr>
          <w:ilvl w:val="0"/>
          <w:numId w:val="43"/>
        </w:numPr>
        <w:spacing w:after="0"/>
        <w:rPr>
          <w:rFonts w:asciiTheme="minorHAnsi" w:hAnsiTheme="minorHAnsi"/>
          <w:b/>
          <w:color w:val="000000"/>
          <w:lang w:eastAsia="zh-CN"/>
        </w:rPr>
      </w:pPr>
      <w:r w:rsidRPr="008A7507">
        <w:rPr>
          <w:rFonts w:asciiTheme="minorHAnsi" w:hAnsiTheme="minorHAnsi"/>
          <w:b/>
          <w:color w:val="000000"/>
          <w:lang w:eastAsia="zh-CN"/>
        </w:rPr>
        <w:t>člen</w:t>
      </w:r>
    </w:p>
    <w:p w14:paraId="1FC95390" w14:textId="77777777" w:rsidR="008A7507" w:rsidRPr="008A7507" w:rsidRDefault="008A7507" w:rsidP="008A7507">
      <w:pPr>
        <w:spacing w:after="0"/>
        <w:rPr>
          <w:rFonts w:asciiTheme="minorHAnsi" w:hAnsiTheme="minorHAnsi"/>
          <w:b/>
          <w:color w:val="000000"/>
          <w:lang w:eastAsia="zh-CN"/>
        </w:rPr>
      </w:pPr>
      <w:r w:rsidRPr="008A7507">
        <w:rPr>
          <w:rFonts w:asciiTheme="minorHAnsi" w:hAnsiTheme="minorHAnsi"/>
          <w:b/>
          <w:color w:val="000000"/>
          <w:lang w:eastAsia="zh-CN"/>
        </w:rPr>
        <w:t>Notifikacija pogodbene kazni</w:t>
      </w:r>
    </w:p>
    <w:p w14:paraId="09977995" w14:textId="77777777" w:rsidR="008A7507" w:rsidRPr="008A7507" w:rsidRDefault="008A7507" w:rsidP="008A7507">
      <w:pPr>
        <w:spacing w:after="0"/>
        <w:rPr>
          <w:rFonts w:asciiTheme="minorHAnsi" w:hAnsiTheme="minorHAnsi"/>
          <w:b/>
          <w:color w:val="000000"/>
          <w:lang w:eastAsia="zh-CN"/>
        </w:rPr>
      </w:pPr>
    </w:p>
    <w:p w14:paraId="131FFA6F"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Naročnik mora dejstvo o izpolnitvi pogojev za uveljavljanje pogodbene kazni vpisati v posebni ugotovitveni zapisnik, ki je priloga naročnikovega računa iz predhodnega člena te pogodbe.</w:t>
      </w:r>
    </w:p>
    <w:p w14:paraId="4CD73BBB" w14:textId="77777777" w:rsidR="008A7507" w:rsidRPr="008A7507" w:rsidRDefault="008A7507" w:rsidP="008A7507">
      <w:pPr>
        <w:jc w:val="both"/>
        <w:rPr>
          <w:rFonts w:asciiTheme="minorHAnsi" w:eastAsia="SimSun" w:hAnsiTheme="minorHAnsi"/>
          <w:color w:val="000000"/>
          <w:lang w:eastAsia="zh-CN" w:bidi="sl-SI"/>
        </w:rPr>
      </w:pPr>
      <w:r w:rsidRPr="008A7507">
        <w:rPr>
          <w:rFonts w:asciiTheme="minorHAnsi" w:eastAsia="SimSun" w:hAnsiTheme="minorHAnsi"/>
          <w:color w:val="000000"/>
          <w:lang w:eastAsia="zh-CN" w:bidi="sl-SI"/>
        </w:rPr>
        <w:t xml:space="preserve">S tem se šteje pogodbena kazen za notificirano. </w:t>
      </w:r>
    </w:p>
    <w:p w14:paraId="781B52BE"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B422CBF" w14:textId="77777777" w:rsidR="00E211EC" w:rsidRDefault="00E211EC" w:rsidP="00687FBA">
      <w:pPr>
        <w:spacing w:after="0" w:line="240" w:lineRule="auto"/>
        <w:jc w:val="both"/>
        <w:rPr>
          <w:rFonts w:asciiTheme="minorHAnsi" w:eastAsia="Times New Roman" w:hAnsiTheme="minorHAnsi" w:cs="Times New Roman"/>
          <w:color w:val="auto"/>
          <w:lang w:eastAsia="zh-CN"/>
        </w:rPr>
      </w:pPr>
    </w:p>
    <w:p w14:paraId="44BB809D" w14:textId="77777777" w:rsidR="00BF7711" w:rsidRPr="00276A5F" w:rsidRDefault="00BF7711" w:rsidP="0025670E">
      <w:pPr>
        <w:numPr>
          <w:ilvl w:val="0"/>
          <w:numId w:val="43"/>
        </w:num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člen</w:t>
      </w:r>
    </w:p>
    <w:p w14:paraId="6841F015" w14:textId="77777777" w:rsidR="00BF7711" w:rsidRPr="00276A5F" w:rsidRDefault="00BF7711" w:rsidP="00BF7711">
      <w:pPr>
        <w:spacing w:after="0" w:line="240" w:lineRule="auto"/>
        <w:rPr>
          <w:rFonts w:ascii="Calibri" w:eastAsia="Calibri" w:hAnsi="Calibri" w:cs="Times New Roman"/>
          <w:b/>
          <w:color w:val="000000"/>
          <w:lang w:eastAsia="zh-CN"/>
        </w:rPr>
      </w:pPr>
      <w:r w:rsidRPr="00276A5F">
        <w:rPr>
          <w:rFonts w:ascii="Calibri" w:eastAsia="Calibri" w:hAnsi="Calibri" w:cs="Times New Roman"/>
          <w:b/>
          <w:color w:val="000000"/>
          <w:lang w:eastAsia="zh-CN"/>
        </w:rPr>
        <w:t>Načelo popolne odškodnine</w:t>
      </w:r>
    </w:p>
    <w:p w14:paraId="44A448CB" w14:textId="77777777" w:rsidR="00BF7711" w:rsidRPr="00276A5F" w:rsidRDefault="00BF7711" w:rsidP="00BF7711">
      <w:pPr>
        <w:spacing w:after="0" w:line="240" w:lineRule="auto"/>
        <w:rPr>
          <w:rFonts w:ascii="Calibri" w:eastAsia="Calibri" w:hAnsi="Calibri" w:cs="Times New Roman"/>
          <w:color w:val="000000"/>
          <w:lang w:eastAsia="zh-CN"/>
        </w:rPr>
      </w:pPr>
    </w:p>
    <w:p w14:paraId="6D89748D" w14:textId="77777777" w:rsidR="00BF7711" w:rsidRPr="00276A5F"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Naročnik in izvajalec soglašata, da pravica zaračunati pogodbeno kazen ni pogojena z nastankom škode naročniku. Povračilo tako nastale škode bo naročnik uveljavil po splošnih načelih odškodninske odgovornosti, neodvisno od uveljavljanja pogodbene kazni.</w:t>
      </w:r>
    </w:p>
    <w:p w14:paraId="4D493923" w14:textId="77777777" w:rsidR="00BF7711" w:rsidRPr="00276A5F" w:rsidRDefault="00BF7711" w:rsidP="00BF7711">
      <w:pPr>
        <w:spacing w:after="0" w:line="240" w:lineRule="auto"/>
        <w:jc w:val="both"/>
        <w:rPr>
          <w:rFonts w:ascii="Calibri" w:eastAsia="Calibri" w:hAnsi="Calibri" w:cs="Times New Roman"/>
          <w:color w:val="000000"/>
          <w:lang w:eastAsia="zh-CN"/>
        </w:rPr>
      </w:pPr>
    </w:p>
    <w:p w14:paraId="0D21CD8F" w14:textId="77777777" w:rsidR="00BF7711" w:rsidRPr="00BF7711" w:rsidRDefault="00BF7711" w:rsidP="00BF7711">
      <w:pPr>
        <w:spacing w:after="0" w:line="240" w:lineRule="auto"/>
        <w:jc w:val="both"/>
        <w:rPr>
          <w:rFonts w:ascii="Calibri" w:eastAsia="Calibri" w:hAnsi="Calibri" w:cs="Times New Roman"/>
          <w:color w:val="000000"/>
          <w:lang w:eastAsia="zh-CN"/>
        </w:rPr>
      </w:pPr>
      <w:r w:rsidRPr="00276A5F">
        <w:rPr>
          <w:rFonts w:ascii="Calibri" w:eastAsia="Calibri" w:hAnsi="Calibri" w:cs="Times New Roman"/>
          <w:color w:val="000000"/>
          <w:lang w:eastAsia="zh-CN"/>
        </w:rPr>
        <w:t>Če škoda, ki jo je utrpel naročnik zaradi zamude z izpolnitvijo pogodbenih obveznosti na strani izvajalca, presega znesek pogodbene kazni, lahko zahteva naročnik poleg pogodbene kazni tudi razliko med nastalo škodo in pogodbeno kaznijo.</w:t>
      </w:r>
    </w:p>
    <w:p w14:paraId="64D79241"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3D12C75E"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14772F60" w14:textId="77777777" w:rsidR="006B5ECF" w:rsidRPr="006B5ECF" w:rsidRDefault="006B5ECF" w:rsidP="006B5ECF">
      <w:pPr>
        <w:spacing w:after="0"/>
        <w:jc w:val="both"/>
        <w:rPr>
          <w:rFonts w:asciiTheme="majorHAnsi" w:hAnsiTheme="majorHAnsi"/>
          <w:sz w:val="23"/>
          <w:szCs w:val="23"/>
          <w:lang w:eastAsia="zh-CN"/>
        </w:rPr>
      </w:pPr>
    </w:p>
    <w:p w14:paraId="3B6141A1" w14:textId="77777777" w:rsidR="006B5ECF" w:rsidRPr="006B5ECF" w:rsidRDefault="006B5ECF" w:rsidP="006B5ECF">
      <w:pPr>
        <w:numPr>
          <w:ilvl w:val="0"/>
          <w:numId w:val="18"/>
        </w:numPr>
        <w:spacing w:after="0"/>
        <w:rPr>
          <w:rFonts w:asciiTheme="minorHAnsi" w:hAnsiTheme="minorHAnsi"/>
          <w:b/>
          <w:bCs/>
          <w:lang w:eastAsia="zh-CN"/>
        </w:rPr>
      </w:pPr>
      <w:r w:rsidRPr="006B5ECF">
        <w:rPr>
          <w:rFonts w:asciiTheme="minorHAnsi" w:hAnsiTheme="minorHAnsi"/>
          <w:b/>
          <w:bCs/>
          <w:lang w:eastAsia="zh-CN"/>
        </w:rPr>
        <w:t xml:space="preserve">ZAVAROVANJA </w:t>
      </w:r>
    </w:p>
    <w:p w14:paraId="1D1F8978" w14:textId="77777777" w:rsidR="006B5ECF" w:rsidRPr="006B5ECF" w:rsidRDefault="006B5ECF" w:rsidP="006B5ECF">
      <w:pPr>
        <w:spacing w:after="0"/>
        <w:rPr>
          <w:rFonts w:asciiTheme="minorHAnsi" w:hAnsiTheme="minorHAnsi"/>
          <w:bCs/>
          <w:lang w:eastAsia="zh-CN"/>
        </w:rPr>
      </w:pPr>
    </w:p>
    <w:p w14:paraId="5DE97B1C"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6124DC0D"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Zavarovanje odgovornosti za škodo</w:t>
      </w:r>
    </w:p>
    <w:p w14:paraId="5E1ADABA" w14:textId="77777777" w:rsidR="006B5ECF" w:rsidRPr="006B5ECF" w:rsidRDefault="006B5ECF" w:rsidP="006B5ECF">
      <w:pPr>
        <w:spacing w:after="0"/>
        <w:rPr>
          <w:rFonts w:asciiTheme="minorHAnsi" w:hAnsiTheme="minorHAnsi"/>
          <w:b/>
          <w:bCs/>
          <w:lang w:eastAsia="zh-CN"/>
        </w:rPr>
      </w:pPr>
    </w:p>
    <w:p w14:paraId="47460303" w14:textId="77777777" w:rsidR="006D6F77" w:rsidRPr="00ED205B" w:rsidRDefault="00771B73" w:rsidP="006B5ECF">
      <w:pPr>
        <w:spacing w:after="0"/>
        <w:jc w:val="both"/>
        <w:rPr>
          <w:rFonts w:asciiTheme="minorHAnsi" w:hAnsiTheme="minorHAnsi"/>
          <w:color w:val="auto"/>
        </w:rPr>
      </w:pPr>
      <w:r w:rsidRPr="00ED205B">
        <w:rPr>
          <w:rFonts w:asciiTheme="minorHAnsi" w:hAnsiTheme="minorHAnsi"/>
          <w:color w:val="auto"/>
        </w:rPr>
        <w:t xml:space="preserve">Izvajalec mora najkasneje v petnajstih (15) dneh po sklenitvi pogodbe naročniku izročiti kopijo veljavne </w:t>
      </w:r>
      <w:r w:rsidR="006B5ECF" w:rsidRPr="00ED205B">
        <w:rPr>
          <w:rFonts w:asciiTheme="minorHAnsi" w:hAnsiTheme="minorHAnsi"/>
          <w:color w:val="auto"/>
        </w:rPr>
        <w:t>zavarovaln</w:t>
      </w:r>
      <w:r w:rsidRPr="00ED205B">
        <w:rPr>
          <w:rFonts w:asciiTheme="minorHAnsi" w:hAnsiTheme="minorHAnsi"/>
          <w:color w:val="auto"/>
        </w:rPr>
        <w:t>e</w:t>
      </w:r>
      <w:r w:rsidR="006B5ECF" w:rsidRPr="00ED205B">
        <w:rPr>
          <w:rFonts w:asciiTheme="minorHAnsi" w:hAnsiTheme="minorHAnsi"/>
          <w:color w:val="auto"/>
        </w:rPr>
        <w:t xml:space="preserve"> polic</w:t>
      </w:r>
      <w:r w:rsidRPr="00ED205B">
        <w:rPr>
          <w:rFonts w:asciiTheme="minorHAnsi" w:hAnsiTheme="minorHAnsi"/>
          <w:color w:val="auto"/>
        </w:rPr>
        <w:t>e</w:t>
      </w:r>
      <w:r w:rsidR="006B5ECF" w:rsidRPr="00ED205B">
        <w:rPr>
          <w:rFonts w:asciiTheme="minorHAnsi" w:hAnsiTheme="minorHAnsi"/>
          <w:color w:val="auto"/>
        </w:rPr>
        <w:t xml:space="preserve"> za  zavarovanje odgovornosti </w:t>
      </w:r>
      <w:r w:rsidR="006D6F77" w:rsidRPr="00ED205B">
        <w:rPr>
          <w:rFonts w:asciiTheme="minorHAnsi" w:hAnsiTheme="minorHAnsi"/>
          <w:color w:val="auto"/>
        </w:rPr>
        <w:t xml:space="preserve">proti tretji osebi in zavarovanje za materialno </w:t>
      </w:r>
      <w:proofErr w:type="spellStart"/>
      <w:r w:rsidR="006D6F77" w:rsidRPr="00ED205B">
        <w:rPr>
          <w:rFonts w:asciiTheme="minorHAnsi" w:hAnsiTheme="minorHAnsi"/>
          <w:color w:val="auto"/>
        </w:rPr>
        <w:t>škodo</w:t>
      </w:r>
      <w:proofErr w:type="spellEnd"/>
      <w:r w:rsidR="006D6F77" w:rsidRPr="00ED205B">
        <w:rPr>
          <w:rFonts w:asciiTheme="minorHAnsi" w:hAnsiTheme="minorHAnsi"/>
          <w:color w:val="auto"/>
        </w:rPr>
        <w:t xml:space="preserve">, ki se </w:t>
      </w:r>
      <w:proofErr w:type="spellStart"/>
      <w:r w:rsidR="006D6F77" w:rsidRPr="00ED205B">
        <w:rPr>
          <w:rFonts w:asciiTheme="minorHAnsi" w:hAnsiTheme="minorHAnsi"/>
          <w:color w:val="auto"/>
        </w:rPr>
        <w:t>nanašata</w:t>
      </w:r>
      <w:proofErr w:type="spellEnd"/>
      <w:r w:rsidR="006D6F77" w:rsidRPr="00ED205B">
        <w:rPr>
          <w:rFonts w:asciiTheme="minorHAnsi" w:hAnsiTheme="minorHAnsi"/>
          <w:color w:val="auto"/>
        </w:rPr>
        <w:t xml:space="preserve"> na opravljanje storitev prevoza v cestnem prometu.</w:t>
      </w:r>
    </w:p>
    <w:p w14:paraId="63EE6414" w14:textId="77777777" w:rsidR="006D6F77" w:rsidRDefault="006D6F77" w:rsidP="006B5ECF">
      <w:pPr>
        <w:spacing w:after="0"/>
        <w:jc w:val="both"/>
        <w:rPr>
          <w:rFonts w:asciiTheme="minorHAnsi" w:hAnsiTheme="minorHAnsi"/>
          <w:color w:val="auto"/>
          <w:highlight w:val="red"/>
        </w:rPr>
      </w:pPr>
    </w:p>
    <w:p w14:paraId="4B8232E0" w14:textId="7EB11C7D" w:rsidR="006B5ECF" w:rsidRPr="006B5ECF" w:rsidRDefault="006B5ECF" w:rsidP="006B5ECF">
      <w:pPr>
        <w:spacing w:after="0"/>
        <w:jc w:val="both"/>
        <w:rPr>
          <w:rFonts w:asciiTheme="minorHAnsi" w:hAnsiTheme="minorHAnsi"/>
          <w:color w:val="auto"/>
        </w:rPr>
      </w:pPr>
      <w:r w:rsidRPr="00A3215E">
        <w:rPr>
          <w:rFonts w:asciiTheme="minorHAnsi" w:hAnsiTheme="minorHAnsi"/>
          <w:color w:val="auto"/>
        </w:rPr>
        <w:t>Prav tako mora izvajalec v roku petnajst (15) dni od podpisa pogodbe naročniku predložiti kopijo potrdila o plačilu premije za to zavarovalno polico</w:t>
      </w:r>
      <w:r w:rsidR="00EB3DF9" w:rsidRPr="00A3215E">
        <w:rPr>
          <w:rFonts w:asciiTheme="minorHAnsi" w:hAnsiTheme="minorHAnsi"/>
          <w:color w:val="auto"/>
        </w:rPr>
        <w:t xml:space="preserve"> in potrdila zavarovalnice o kritju za to polico</w:t>
      </w:r>
      <w:r w:rsidRPr="00A3215E">
        <w:rPr>
          <w:rFonts w:asciiTheme="minorHAnsi" w:hAnsiTheme="minorHAnsi"/>
          <w:color w:val="auto"/>
        </w:rPr>
        <w:t>.</w:t>
      </w:r>
    </w:p>
    <w:p w14:paraId="5CE68C85" w14:textId="77777777" w:rsidR="006B5ECF" w:rsidRPr="006B5ECF" w:rsidRDefault="006B5ECF" w:rsidP="006B5ECF">
      <w:pPr>
        <w:spacing w:after="0"/>
        <w:jc w:val="both"/>
        <w:rPr>
          <w:rFonts w:asciiTheme="minorHAnsi" w:hAnsiTheme="minorHAnsi"/>
          <w:color w:val="auto"/>
        </w:rPr>
      </w:pPr>
    </w:p>
    <w:p w14:paraId="13A9BFA8" w14:textId="77777777" w:rsidR="00E52F9C" w:rsidRDefault="006B5ECF" w:rsidP="00E52F9C">
      <w:pPr>
        <w:jc w:val="both"/>
        <w:rPr>
          <w:rFonts w:asciiTheme="minorHAnsi" w:hAnsiTheme="minorHAnsi"/>
          <w:color w:val="auto"/>
        </w:rPr>
      </w:pPr>
      <w:r w:rsidRPr="00210F02">
        <w:rPr>
          <w:rFonts w:asciiTheme="minorHAnsi" w:hAnsiTheme="minorHAnsi"/>
          <w:color w:val="auto"/>
        </w:rPr>
        <w:t xml:space="preserve">Naročnik bo v primeru obročnega ali letnega plačevanja premije kot ustrezno potrdilo o plačilu premije štel tudi potrdilo o plačilu 1. obroka oz. potrdilo o plačilu letne premije. </w:t>
      </w:r>
      <w:r w:rsidR="00E52F9C" w:rsidRPr="00210F02">
        <w:rPr>
          <w:rFonts w:asciiTheme="minorHAnsi" w:hAnsiTheme="minorHAnsi"/>
          <w:color w:val="auto"/>
        </w:rPr>
        <w:t>V tem primeru bo izvajalec naročniku na njegovo zahtevo posredoval potrdila o plačilu nadaljnjih obrokov oz. nadaljnjih letnih premij.</w:t>
      </w:r>
    </w:p>
    <w:p w14:paraId="722A54BD"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mora imeti ves čas svojega poslovanja zavarovano svojo odgovornost za škodo, ki bi utegnila nastati naročniku in tretjim osebam.</w:t>
      </w:r>
    </w:p>
    <w:p w14:paraId="5D01C627" w14:textId="77777777" w:rsidR="006B5ECF" w:rsidRPr="006B5ECF" w:rsidRDefault="006B5ECF" w:rsidP="006B5ECF">
      <w:pPr>
        <w:spacing w:after="0"/>
        <w:rPr>
          <w:rFonts w:asciiTheme="minorHAnsi" w:hAnsiTheme="minorHAnsi"/>
          <w:bCs/>
          <w:lang w:eastAsia="zh-CN"/>
        </w:rPr>
      </w:pPr>
    </w:p>
    <w:p w14:paraId="281BAACC" w14:textId="77777777" w:rsidR="006B5ECF" w:rsidRPr="006B5ECF" w:rsidRDefault="006B5ECF" w:rsidP="006B5ECF">
      <w:pPr>
        <w:spacing w:after="0"/>
        <w:rPr>
          <w:rFonts w:asciiTheme="minorHAnsi" w:hAnsiTheme="minorHAnsi"/>
          <w:bCs/>
          <w:lang w:eastAsia="zh-CN"/>
        </w:rPr>
      </w:pPr>
    </w:p>
    <w:p w14:paraId="48742BC6"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2BC038B4"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Izročitev zavarovalne police</w:t>
      </w:r>
    </w:p>
    <w:p w14:paraId="084C08D7" w14:textId="77777777" w:rsidR="006B5ECF" w:rsidRPr="006B5ECF" w:rsidRDefault="006B5ECF" w:rsidP="006B5ECF">
      <w:pPr>
        <w:spacing w:after="0"/>
        <w:rPr>
          <w:rFonts w:asciiTheme="minorHAnsi" w:hAnsiTheme="minorHAnsi"/>
          <w:bCs/>
          <w:lang w:eastAsia="zh-CN"/>
        </w:rPr>
      </w:pPr>
    </w:p>
    <w:p w14:paraId="67FBE377" w14:textId="77777777" w:rsidR="006B5ECF" w:rsidRPr="006B5ECF" w:rsidRDefault="006B5ECF" w:rsidP="006B5ECF">
      <w:pPr>
        <w:spacing w:after="0"/>
        <w:jc w:val="both"/>
        <w:rPr>
          <w:rFonts w:asciiTheme="minorHAnsi" w:hAnsiTheme="minorHAnsi"/>
          <w:bCs/>
          <w:lang w:eastAsia="zh-CN"/>
        </w:rPr>
      </w:pPr>
      <w:r w:rsidRPr="00210F02">
        <w:rPr>
          <w:rFonts w:asciiTheme="minorHAnsi" w:hAnsiTheme="minorHAnsi"/>
          <w:bCs/>
          <w:lang w:eastAsia="zh-CN"/>
        </w:rPr>
        <w:t xml:space="preserve">Izročitev kopije zavarovalne police iz prejšnjega člena te pogodbe in kopije potrdila o plačilu premije za zavarovalno polico iz prejšnjega člena te pogodbe je </w:t>
      </w:r>
      <w:proofErr w:type="spellStart"/>
      <w:r w:rsidRPr="00210F02">
        <w:rPr>
          <w:rFonts w:asciiTheme="minorHAnsi" w:hAnsiTheme="minorHAnsi"/>
          <w:bCs/>
          <w:lang w:eastAsia="zh-CN"/>
        </w:rPr>
        <w:t>odložni</w:t>
      </w:r>
      <w:proofErr w:type="spellEnd"/>
      <w:r w:rsidRPr="00210F02">
        <w:rPr>
          <w:rFonts w:asciiTheme="minorHAnsi" w:hAnsiTheme="minorHAnsi"/>
          <w:bCs/>
          <w:lang w:eastAsia="zh-CN"/>
        </w:rPr>
        <w:t xml:space="preserve"> pogoj veljavnosti te pogodbe.</w:t>
      </w:r>
    </w:p>
    <w:p w14:paraId="45523162" w14:textId="77777777" w:rsidR="006B5ECF" w:rsidRPr="006B5ECF" w:rsidRDefault="006B5ECF" w:rsidP="006B5ECF">
      <w:pPr>
        <w:spacing w:after="0"/>
        <w:jc w:val="both"/>
        <w:rPr>
          <w:rFonts w:asciiTheme="minorHAnsi" w:hAnsiTheme="minorHAnsi"/>
          <w:bCs/>
          <w:lang w:eastAsia="zh-CN"/>
        </w:rPr>
      </w:pPr>
    </w:p>
    <w:p w14:paraId="7D3D5EAE"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Izvajalec bo moral naročniku na njegovo zahtevo celoten čas veljavnosti zavarovalne police predložiti uradno potrdilo zavarovalnice, da so premije plačane in da zavarovalna polica nudi ustrezno kritje.</w:t>
      </w:r>
    </w:p>
    <w:p w14:paraId="3666307F" w14:textId="77777777" w:rsidR="006B5ECF" w:rsidRPr="006B5ECF" w:rsidRDefault="006B5ECF" w:rsidP="006B5ECF">
      <w:pPr>
        <w:spacing w:after="0"/>
        <w:jc w:val="both"/>
        <w:rPr>
          <w:rFonts w:asciiTheme="minorHAnsi" w:hAnsiTheme="minorHAnsi"/>
          <w:color w:val="auto"/>
        </w:rPr>
      </w:pPr>
    </w:p>
    <w:p w14:paraId="095F5893" w14:textId="77777777" w:rsidR="006B5ECF" w:rsidRPr="006B5ECF" w:rsidRDefault="006B5ECF" w:rsidP="006B5ECF">
      <w:pPr>
        <w:spacing w:after="0"/>
        <w:jc w:val="both"/>
        <w:rPr>
          <w:rFonts w:asciiTheme="minorHAnsi" w:hAnsiTheme="minorHAnsi"/>
          <w:color w:val="auto"/>
        </w:rPr>
      </w:pPr>
      <w:r w:rsidRPr="006B5ECF">
        <w:rPr>
          <w:rFonts w:asciiTheme="minorHAnsi" w:hAnsiTheme="minorHAnsi"/>
          <w:color w:val="auto"/>
        </w:rPr>
        <w:t>V primeru da zavarovalna polica vsebuje odbitno franšizo, se znesek odbitne franšize zavaruje iz naslova unovčenja danega finančnega zavarovanja za dobro izvedbo pogodbenih obveznosti.</w:t>
      </w:r>
    </w:p>
    <w:p w14:paraId="29D5AA1D" w14:textId="77777777" w:rsidR="006B5ECF" w:rsidRPr="006B5ECF" w:rsidRDefault="006B5ECF" w:rsidP="006B5ECF">
      <w:pPr>
        <w:spacing w:after="0"/>
        <w:jc w:val="both"/>
        <w:rPr>
          <w:rFonts w:asciiTheme="minorHAnsi" w:hAnsiTheme="minorHAnsi"/>
          <w:color w:val="auto"/>
        </w:rPr>
      </w:pPr>
    </w:p>
    <w:p w14:paraId="04EBE28C" w14:textId="77777777" w:rsidR="006B5ECF" w:rsidRPr="006B5ECF" w:rsidRDefault="006B5ECF" w:rsidP="006B5ECF">
      <w:pPr>
        <w:spacing w:after="0"/>
        <w:jc w:val="both"/>
        <w:rPr>
          <w:rFonts w:asciiTheme="minorHAnsi" w:hAnsiTheme="minorHAnsi"/>
          <w:bCs/>
          <w:lang w:eastAsia="zh-CN"/>
        </w:rPr>
      </w:pPr>
    </w:p>
    <w:p w14:paraId="685EB753" w14:textId="77777777" w:rsidR="006B5ECF" w:rsidRPr="006B5ECF" w:rsidRDefault="006B5ECF"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14ABDA46" w14:textId="77777777" w:rsidR="006B5ECF" w:rsidRPr="006B5ECF" w:rsidRDefault="006B5ECF" w:rsidP="006B5ECF">
      <w:pPr>
        <w:spacing w:after="0"/>
        <w:rPr>
          <w:rFonts w:asciiTheme="minorHAnsi" w:hAnsiTheme="minorHAnsi"/>
          <w:b/>
          <w:bCs/>
          <w:lang w:eastAsia="zh-CN"/>
        </w:rPr>
      </w:pPr>
      <w:r w:rsidRPr="006B5ECF">
        <w:rPr>
          <w:rFonts w:asciiTheme="minorHAnsi" w:hAnsiTheme="minorHAnsi"/>
          <w:b/>
          <w:bCs/>
          <w:lang w:eastAsia="zh-CN"/>
        </w:rPr>
        <w:t>Povračilo škode</w:t>
      </w:r>
    </w:p>
    <w:p w14:paraId="1FE17138" w14:textId="77777777" w:rsidR="006B5ECF" w:rsidRPr="006B5ECF" w:rsidRDefault="006B5ECF" w:rsidP="006B5ECF">
      <w:pPr>
        <w:spacing w:after="0"/>
        <w:rPr>
          <w:rFonts w:asciiTheme="minorHAnsi" w:hAnsiTheme="minorHAnsi"/>
          <w:bCs/>
          <w:lang w:eastAsia="zh-CN"/>
        </w:rPr>
      </w:pPr>
    </w:p>
    <w:p w14:paraId="26C13741" w14:textId="7352E0A2" w:rsidR="006B5ECF" w:rsidRPr="006B5ECF" w:rsidRDefault="006B5ECF" w:rsidP="006B5ECF">
      <w:pPr>
        <w:jc w:val="both"/>
        <w:rPr>
          <w:rFonts w:asciiTheme="minorHAnsi" w:hAnsiTheme="minorHAnsi"/>
          <w:bCs/>
          <w:lang w:eastAsia="zh-CN"/>
        </w:rPr>
      </w:pPr>
      <w:r w:rsidRPr="006B5ECF">
        <w:rPr>
          <w:rFonts w:asciiTheme="minorHAnsi" w:hAnsiTheme="minorHAnsi"/>
          <w:bCs/>
          <w:lang w:eastAsia="zh-CN"/>
        </w:rPr>
        <w:t xml:space="preserve">Izvajalec odgovarja za vso škodo povzročeno zaradi izvajanja pogodbenih </w:t>
      </w:r>
      <w:r w:rsidR="00E42037">
        <w:rPr>
          <w:rFonts w:asciiTheme="minorHAnsi" w:hAnsiTheme="minorHAnsi"/>
          <w:bCs/>
          <w:lang w:eastAsia="zh-CN"/>
        </w:rPr>
        <w:t>storitev</w:t>
      </w:r>
      <w:r w:rsidRPr="006B5ECF">
        <w:rPr>
          <w:rFonts w:asciiTheme="minorHAnsi" w:hAnsiTheme="minorHAnsi"/>
          <w:bCs/>
          <w:lang w:eastAsia="zh-CN"/>
        </w:rPr>
        <w:t xml:space="preserve">. </w:t>
      </w:r>
      <w:r w:rsidRPr="006B5ECF">
        <w:rPr>
          <w:rFonts w:asciiTheme="minorHAnsi" w:hAnsiTheme="minorHAnsi"/>
        </w:rPr>
        <w:t xml:space="preserve">Izvajalec je tako odgovoren tudi za vso škodo, ki jo povzročijo odgovorne osebe izvajalca in </w:t>
      </w:r>
      <w:r w:rsidR="00BD2946">
        <w:rPr>
          <w:rFonts w:asciiTheme="minorHAnsi" w:hAnsiTheme="minorHAnsi"/>
        </w:rPr>
        <w:t>vozniki</w:t>
      </w:r>
      <w:r w:rsidRPr="006B5ECF">
        <w:rPr>
          <w:rFonts w:asciiTheme="minorHAnsi" w:hAnsiTheme="minorHAnsi"/>
        </w:rPr>
        <w:t xml:space="preserve"> oziroma drugo osebje</w:t>
      </w:r>
      <w:r w:rsidR="00BD2946">
        <w:rPr>
          <w:rFonts w:asciiTheme="minorHAnsi" w:hAnsiTheme="minorHAnsi"/>
        </w:rPr>
        <w:t xml:space="preserve"> izvajalca</w:t>
      </w:r>
      <w:r w:rsidRPr="006B5ECF">
        <w:rPr>
          <w:rFonts w:asciiTheme="minorHAnsi" w:hAnsiTheme="minorHAnsi"/>
        </w:rPr>
        <w:t xml:space="preserve">, ki neposredno ali posredno opravljajo storitve, ki so predmet te pogodbe (vključno z namerno povzročeno škodo; škodo, ki nastane zaradi malomarnosti </w:t>
      </w:r>
      <w:r w:rsidR="00BD2946">
        <w:rPr>
          <w:rFonts w:asciiTheme="minorHAnsi" w:hAnsiTheme="minorHAnsi"/>
        </w:rPr>
        <w:t>izvajalčevega</w:t>
      </w:r>
      <w:r w:rsidRPr="006B5ECF">
        <w:rPr>
          <w:rFonts w:asciiTheme="minorHAnsi" w:hAnsiTheme="minorHAnsi"/>
        </w:rPr>
        <w:t xml:space="preserve"> osebja</w:t>
      </w:r>
      <w:r w:rsidR="00BD2946">
        <w:rPr>
          <w:rFonts w:asciiTheme="minorHAnsi" w:hAnsiTheme="minorHAnsi"/>
        </w:rPr>
        <w:t xml:space="preserve"> (voznikov)</w:t>
      </w:r>
      <w:r w:rsidRPr="006B5ECF">
        <w:rPr>
          <w:rFonts w:asciiTheme="minorHAnsi" w:hAnsiTheme="minorHAnsi"/>
        </w:rPr>
        <w:t>; škodo, ki nastane zaradi neizpolnjevanja ali nepravilnega izpolnjevanja pogodbenih obveznosti).</w:t>
      </w:r>
    </w:p>
    <w:p w14:paraId="5D717E25" w14:textId="77777777" w:rsidR="006B5ECF" w:rsidRPr="006B5ECF" w:rsidRDefault="006B5ECF" w:rsidP="006B5ECF">
      <w:pPr>
        <w:spacing w:after="0"/>
        <w:jc w:val="both"/>
        <w:rPr>
          <w:rFonts w:asciiTheme="minorHAnsi" w:hAnsiTheme="minorHAnsi"/>
          <w:bCs/>
          <w:lang w:eastAsia="zh-CN"/>
        </w:rPr>
      </w:pPr>
      <w:r w:rsidRPr="006B5ECF">
        <w:rPr>
          <w:rFonts w:asciiTheme="minorHAnsi" w:hAnsiTheme="minorHAnsi"/>
          <w:bCs/>
          <w:lang w:eastAsia="zh-CN"/>
        </w:rPr>
        <w:t xml:space="preserve">Izvajalec odgovarja tudi za vso povzročeno škodo, nastalo delavcem in tretjim osebam in ostalo škodo, ki bi nastala zaradi izvajanja </w:t>
      </w:r>
      <w:r w:rsidR="00E42037">
        <w:rPr>
          <w:rFonts w:asciiTheme="minorHAnsi" w:hAnsiTheme="minorHAnsi"/>
          <w:bCs/>
          <w:lang w:eastAsia="zh-CN"/>
        </w:rPr>
        <w:t>storitev</w:t>
      </w:r>
      <w:r w:rsidRPr="006B5ECF">
        <w:rPr>
          <w:rFonts w:asciiTheme="minorHAnsi" w:hAnsiTheme="minorHAnsi"/>
          <w:bCs/>
          <w:lang w:eastAsia="zh-CN"/>
        </w:rPr>
        <w:t>. Povračilo tako nastale škode lahko naročnik uveljavlja po splošnih načelih odškodninske odgovornosti.</w:t>
      </w:r>
    </w:p>
    <w:p w14:paraId="660140DC" w14:textId="77777777" w:rsidR="006B5ECF"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59221595" w14:textId="77777777" w:rsidR="00E124AA" w:rsidRPr="006B5ECF" w:rsidRDefault="00E124AA" w:rsidP="00E124AA">
      <w:pPr>
        <w:spacing w:after="0"/>
        <w:jc w:val="both"/>
        <w:rPr>
          <w:rFonts w:asciiTheme="minorHAnsi" w:hAnsiTheme="minorHAnsi"/>
          <w:bCs/>
          <w:lang w:eastAsia="zh-CN"/>
        </w:rPr>
      </w:pPr>
    </w:p>
    <w:p w14:paraId="0BA2D0EB" w14:textId="77777777" w:rsidR="00E124AA" w:rsidRPr="006B5ECF" w:rsidRDefault="00E124AA" w:rsidP="0025670E">
      <w:pPr>
        <w:numPr>
          <w:ilvl w:val="0"/>
          <w:numId w:val="43"/>
        </w:numPr>
        <w:spacing w:after="0"/>
        <w:rPr>
          <w:rFonts w:asciiTheme="minorHAnsi" w:hAnsiTheme="minorHAnsi"/>
          <w:b/>
          <w:bCs/>
          <w:lang w:eastAsia="zh-CN"/>
        </w:rPr>
      </w:pPr>
      <w:r w:rsidRPr="006B5ECF">
        <w:rPr>
          <w:rFonts w:asciiTheme="minorHAnsi" w:hAnsiTheme="minorHAnsi"/>
          <w:b/>
          <w:bCs/>
          <w:lang w:eastAsia="zh-CN"/>
        </w:rPr>
        <w:t>člen</w:t>
      </w:r>
    </w:p>
    <w:p w14:paraId="00358E68" w14:textId="77777777" w:rsidR="00E124AA" w:rsidRPr="006B5ECF" w:rsidRDefault="00E124AA" w:rsidP="00E124AA">
      <w:pPr>
        <w:spacing w:after="0"/>
        <w:rPr>
          <w:rFonts w:asciiTheme="minorHAnsi" w:hAnsiTheme="minorHAnsi"/>
          <w:b/>
          <w:bCs/>
          <w:lang w:eastAsia="zh-CN"/>
        </w:rPr>
      </w:pPr>
      <w:r w:rsidRPr="005D4C57">
        <w:rPr>
          <w:rFonts w:asciiTheme="minorHAnsi" w:hAnsiTheme="minorHAnsi"/>
          <w:b/>
          <w:bCs/>
          <w:lang w:eastAsia="zh-CN"/>
        </w:rPr>
        <w:t>Zavarovanje otrok</w:t>
      </w:r>
    </w:p>
    <w:p w14:paraId="21A4E6C1" w14:textId="77777777" w:rsidR="00E124AA" w:rsidRPr="00E124AA" w:rsidRDefault="00E124AA" w:rsidP="00687FBA">
      <w:pPr>
        <w:spacing w:after="0" w:line="240" w:lineRule="auto"/>
        <w:jc w:val="both"/>
        <w:rPr>
          <w:rFonts w:asciiTheme="minorHAnsi" w:eastAsia="Times New Roman" w:hAnsiTheme="minorHAnsi" w:cs="Times New Roman"/>
          <w:color w:val="auto"/>
          <w:lang w:eastAsia="zh-CN"/>
        </w:rPr>
      </w:pPr>
    </w:p>
    <w:p w14:paraId="4E352BB7"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Izvajalec je dolžan zavarovati učence proti morebitnim poškodbam, ki bi jih le-ti utrpeli v primeru prometne nesreče in je odgovoren za varnost učencev med prevozom v šolo in iz šole.</w:t>
      </w:r>
    </w:p>
    <w:p w14:paraId="68DAFD25"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342E6356"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zaradi smrti, okvare zdravja ali poškodbe otroka odgovarja izvajalec, če škoda nastane med vstopanjem ali izstopanjem v vozilo, ko je otrok v vozilu ali med prevozom.</w:t>
      </w:r>
    </w:p>
    <w:p w14:paraId="72A5AD7C"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58FD66AE"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Za škodo, ki nastane zaradi zamude ali prekinitve prevoza, izvajalec ne odgovarja, če dokaže, da je škoda nastala brez njegove krivde.</w:t>
      </w:r>
    </w:p>
    <w:p w14:paraId="0C590C23" w14:textId="77777777" w:rsidR="00E124AA" w:rsidRPr="00E124AA" w:rsidRDefault="00E124AA" w:rsidP="00E124AA">
      <w:pPr>
        <w:spacing w:after="0" w:line="240" w:lineRule="auto"/>
        <w:jc w:val="both"/>
        <w:rPr>
          <w:rFonts w:asciiTheme="minorHAnsi" w:eastAsia="Times New Roman" w:hAnsiTheme="minorHAnsi" w:cs="Times New Roman"/>
          <w:color w:val="auto"/>
          <w:lang w:eastAsia="zh-CN"/>
        </w:rPr>
      </w:pPr>
    </w:p>
    <w:p w14:paraId="4F3355E8" w14:textId="77777777" w:rsidR="00E124AA" w:rsidRDefault="00E124AA" w:rsidP="00E124AA">
      <w:pPr>
        <w:spacing w:after="0" w:line="240" w:lineRule="auto"/>
        <w:jc w:val="both"/>
        <w:rPr>
          <w:rFonts w:asciiTheme="minorHAnsi" w:eastAsia="Times New Roman" w:hAnsiTheme="minorHAnsi" w:cs="Times New Roman"/>
          <w:color w:val="auto"/>
          <w:lang w:eastAsia="zh-CN"/>
        </w:rPr>
      </w:pPr>
      <w:r w:rsidRPr="00E124AA">
        <w:rPr>
          <w:rFonts w:asciiTheme="minorHAnsi" w:eastAsia="Times New Roman" w:hAnsiTheme="minorHAnsi" w:cs="Times New Roman"/>
          <w:color w:val="auto"/>
          <w:lang w:eastAsia="zh-CN"/>
        </w:rPr>
        <w:t>V zvezi z uveljavljanjem škode se uporabljajo predpisi, ki urejajo področje prevoznih pogodb v cestnem prometu.</w:t>
      </w:r>
    </w:p>
    <w:p w14:paraId="7F739226" w14:textId="77777777" w:rsidR="00E124AA" w:rsidRDefault="00E124AA" w:rsidP="00E124AA">
      <w:pPr>
        <w:spacing w:after="0" w:line="240" w:lineRule="auto"/>
        <w:jc w:val="both"/>
        <w:rPr>
          <w:rFonts w:asciiTheme="minorHAnsi" w:eastAsia="Times New Roman" w:hAnsiTheme="minorHAnsi" w:cs="Times New Roman"/>
          <w:color w:val="auto"/>
          <w:lang w:eastAsia="zh-CN"/>
        </w:rPr>
      </w:pPr>
    </w:p>
    <w:p w14:paraId="0FBAB917" w14:textId="77777777" w:rsidR="006B5ECF" w:rsidRPr="00E211EC" w:rsidRDefault="006B5ECF" w:rsidP="00687FBA">
      <w:pPr>
        <w:spacing w:after="0" w:line="240" w:lineRule="auto"/>
        <w:jc w:val="both"/>
        <w:rPr>
          <w:rFonts w:asciiTheme="minorHAnsi" w:eastAsia="Times New Roman" w:hAnsiTheme="minorHAnsi" w:cs="Times New Roman"/>
          <w:color w:val="auto"/>
          <w:sz w:val="30"/>
          <w:szCs w:val="30"/>
          <w:lang w:eastAsia="zh-CN"/>
        </w:rPr>
      </w:pPr>
    </w:p>
    <w:p w14:paraId="095B4F72"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0F0382B6" w14:textId="77777777" w:rsidR="0096361B" w:rsidRPr="0096361B" w:rsidRDefault="0096361B" w:rsidP="000909B2">
      <w:pPr>
        <w:numPr>
          <w:ilvl w:val="0"/>
          <w:numId w:val="18"/>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FINANČNA ZAVAROVANJA</w:t>
      </w:r>
    </w:p>
    <w:p w14:paraId="14BA3FBC"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482BCAF1" w14:textId="77777777" w:rsidR="0096361B" w:rsidRPr="0096361B" w:rsidRDefault="0096361B" w:rsidP="0025670E">
      <w:pPr>
        <w:pStyle w:val="Odstavekseznama"/>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3154981"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Oblika in namen finančnih zavarovanj</w:t>
      </w:r>
    </w:p>
    <w:p w14:paraId="72B1BE6A"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p>
    <w:p w14:paraId="27E2DF92"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Finančna zavarovanja morajo biti izdana v obliki bančne garancije ali enakovrednega kavcijskega zavarovanja zavarovalnice. </w:t>
      </w:r>
    </w:p>
    <w:p w14:paraId="45A7AFA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D0A0AFB" w14:textId="77777777" w:rsid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Vse zahteve, ki se nanašajo na bančno garancijo, enakovredno veljajo tudi za kavcijsko zavarovanje zavarovalnice.</w:t>
      </w:r>
    </w:p>
    <w:p w14:paraId="15542850" w14:textId="77777777" w:rsidR="006875A1" w:rsidRDefault="006875A1" w:rsidP="0096361B">
      <w:pPr>
        <w:spacing w:after="0" w:line="240" w:lineRule="auto"/>
        <w:jc w:val="both"/>
        <w:rPr>
          <w:rFonts w:asciiTheme="minorHAnsi" w:eastAsia="Times New Roman" w:hAnsiTheme="minorHAnsi" w:cs="Times New Roman"/>
          <w:bCs/>
          <w:color w:val="auto"/>
          <w:lang w:eastAsia="zh-CN"/>
        </w:rPr>
      </w:pPr>
    </w:p>
    <w:p w14:paraId="589B3278" w14:textId="77777777" w:rsidR="006875A1" w:rsidRPr="0096361B" w:rsidRDefault="006875A1" w:rsidP="0096361B">
      <w:pPr>
        <w:spacing w:after="0" w:line="240" w:lineRule="auto"/>
        <w:jc w:val="both"/>
        <w:rPr>
          <w:rFonts w:asciiTheme="minorHAnsi" w:eastAsia="Times New Roman" w:hAnsiTheme="minorHAnsi" w:cs="Times New Roman"/>
          <w:bCs/>
          <w:color w:val="auto"/>
          <w:lang w:eastAsia="zh-CN"/>
        </w:rPr>
      </w:pPr>
    </w:p>
    <w:p w14:paraId="54EC0247"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7D205214"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5BF9C5DF" w14:textId="77777777" w:rsidR="0096361B" w:rsidRPr="0096361B" w:rsidRDefault="0096361B" w:rsidP="0096361B">
      <w:p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Finančno zavarovanje za dobro izvedbo pogodbenih obveznosti</w:t>
      </w:r>
    </w:p>
    <w:p w14:paraId="1828D88D"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72085935" w14:textId="76822AC0" w:rsid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Cs/>
          <w:color w:val="auto"/>
          <w:lang w:eastAsia="zh-CN"/>
        </w:rPr>
        <w:t xml:space="preserve">Izvajalec mora najkasneje v petnajstih (15) dneh po sklenitvi </w:t>
      </w:r>
      <w:r>
        <w:rPr>
          <w:rFonts w:asciiTheme="minorHAnsi" w:eastAsia="Times New Roman" w:hAnsiTheme="minorHAnsi" w:cs="Times New Roman"/>
          <w:bCs/>
          <w:color w:val="auto"/>
          <w:lang w:eastAsia="zh-CN"/>
        </w:rPr>
        <w:t>pogodbe</w:t>
      </w:r>
      <w:r w:rsidRPr="0096361B">
        <w:rPr>
          <w:rFonts w:asciiTheme="minorHAnsi" w:eastAsia="Times New Roman" w:hAnsiTheme="minorHAnsi" w:cs="Times New Roman"/>
          <w:bCs/>
          <w:color w:val="auto"/>
          <w:lang w:eastAsia="zh-CN"/>
        </w:rPr>
        <w:t xml:space="preserve"> naročniku izročiti bančno garancijo ali kavcijsko zavarovanje kot finančno zavarovanje za dobro izvedbo pogodbeni</w:t>
      </w:r>
      <w:r w:rsidR="00BC2C2D">
        <w:rPr>
          <w:rFonts w:asciiTheme="minorHAnsi" w:eastAsia="Times New Roman" w:hAnsiTheme="minorHAnsi" w:cs="Times New Roman"/>
          <w:bCs/>
          <w:color w:val="auto"/>
          <w:lang w:eastAsia="zh-CN"/>
        </w:rPr>
        <w:t xml:space="preserve">h obveznosti v naslednji obliki </w:t>
      </w:r>
      <w:r w:rsidR="00BC2C2D" w:rsidRPr="00BC2C2D">
        <w:rPr>
          <w:rFonts w:asciiTheme="minorHAnsi" w:eastAsia="Times New Roman" w:hAnsiTheme="minorHAnsi" w:cs="Times New Roman"/>
          <w:b/>
          <w:bCs/>
          <w:color w:val="auto"/>
          <w:lang w:eastAsia="zh-CN"/>
        </w:rPr>
        <w:t>(velja za sklop št. 1):</w:t>
      </w:r>
    </w:p>
    <w:p w14:paraId="075AA7D2"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072AE310" w14:textId="3EAE765B" w:rsidR="00BC2C2D" w:rsidRPr="0096361B" w:rsidRDefault="00BC2C2D" w:rsidP="00BC2C2D">
      <w:pPr>
        <w:spacing w:after="0" w:line="240" w:lineRule="auto"/>
        <w:jc w:val="both"/>
        <w:rPr>
          <w:rFonts w:asciiTheme="minorHAnsi" w:eastAsia="Times New Roman" w:hAnsiTheme="minorHAnsi" w:cs="Times New Roman"/>
          <w:bCs/>
          <w:color w:val="auto"/>
          <w:lang w:eastAsia="zh-CN"/>
        </w:rPr>
      </w:pPr>
      <w:r w:rsidRPr="005E03B9">
        <w:rPr>
          <w:rFonts w:asciiTheme="minorHAnsi" w:eastAsia="Times New Roman" w:hAnsiTheme="minorHAnsi" w:cs="Times New Roman"/>
          <w:bCs/>
          <w:color w:val="auto"/>
          <w:lang w:eastAsia="zh-CN"/>
        </w:rPr>
        <w:t xml:space="preserve">Izvajalec mora najkasneje v </w:t>
      </w:r>
      <w:r w:rsidR="005E03B9" w:rsidRPr="005E03B9">
        <w:rPr>
          <w:rFonts w:asciiTheme="minorHAnsi" w:eastAsia="Times New Roman" w:hAnsiTheme="minorHAnsi" w:cs="Times New Roman"/>
          <w:bCs/>
          <w:color w:val="auto"/>
          <w:lang w:eastAsia="zh-CN"/>
        </w:rPr>
        <w:t>petinštiridesetih</w:t>
      </w:r>
      <w:r w:rsidRPr="005E03B9">
        <w:rPr>
          <w:rFonts w:asciiTheme="minorHAnsi" w:eastAsia="Times New Roman" w:hAnsiTheme="minorHAnsi" w:cs="Times New Roman"/>
          <w:bCs/>
          <w:color w:val="auto"/>
          <w:lang w:eastAsia="zh-CN"/>
        </w:rPr>
        <w:t xml:space="preserve"> (</w:t>
      </w:r>
      <w:r w:rsidR="005E03B9" w:rsidRPr="005E03B9">
        <w:rPr>
          <w:rFonts w:asciiTheme="minorHAnsi" w:eastAsia="Times New Roman" w:hAnsiTheme="minorHAnsi" w:cs="Times New Roman"/>
          <w:bCs/>
          <w:color w:val="auto"/>
          <w:lang w:eastAsia="zh-CN"/>
        </w:rPr>
        <w:t>45</w:t>
      </w:r>
      <w:r w:rsidRPr="005E03B9">
        <w:rPr>
          <w:rFonts w:asciiTheme="minorHAnsi" w:eastAsia="Times New Roman" w:hAnsiTheme="minorHAnsi" w:cs="Times New Roman"/>
          <w:bCs/>
          <w:color w:val="auto"/>
          <w:lang w:eastAsia="zh-CN"/>
        </w:rPr>
        <w:t xml:space="preserve">) dneh po sklenitvi pogodbe naročniku izročiti bančno garancijo ali kavcijsko zavarovanje kot finančno zavarovanje za dobro izvedbo pogodbenih obveznosti v naslednji obliki </w:t>
      </w:r>
      <w:r w:rsidRPr="005E03B9">
        <w:rPr>
          <w:rFonts w:asciiTheme="minorHAnsi" w:eastAsia="Times New Roman" w:hAnsiTheme="minorHAnsi" w:cs="Times New Roman"/>
          <w:b/>
          <w:bCs/>
          <w:color w:val="auto"/>
          <w:lang w:eastAsia="zh-CN"/>
        </w:rPr>
        <w:t>(velja za sklop št. 2 – namreč izvajalec storitve prične izvajati šele s 01.01.2021):</w:t>
      </w:r>
    </w:p>
    <w:p w14:paraId="3BE4E71A" w14:textId="77777777" w:rsidR="00BC2C2D" w:rsidRDefault="00BC2C2D" w:rsidP="0096361B">
      <w:pPr>
        <w:spacing w:after="0" w:line="240" w:lineRule="auto"/>
        <w:jc w:val="both"/>
        <w:rPr>
          <w:rFonts w:asciiTheme="minorHAnsi" w:eastAsia="Times New Roman" w:hAnsiTheme="minorHAnsi" w:cs="Times New Roman"/>
          <w:b/>
          <w:bCs/>
          <w:color w:val="auto"/>
          <w:lang w:eastAsia="zh-CN"/>
        </w:rPr>
      </w:pPr>
    </w:p>
    <w:p w14:paraId="578292AE" w14:textId="77777777" w:rsidR="00BC2C2D" w:rsidRPr="0096361B" w:rsidRDefault="00BC2C2D" w:rsidP="0096361B">
      <w:pPr>
        <w:spacing w:after="0" w:line="240" w:lineRule="auto"/>
        <w:jc w:val="both"/>
        <w:rPr>
          <w:rFonts w:asciiTheme="minorHAnsi" w:eastAsia="Times New Roman" w:hAnsiTheme="minorHAnsi" w:cs="Times New Roman"/>
          <w:bCs/>
          <w:color w:val="auto"/>
          <w:lang w:eastAsia="zh-CN"/>
        </w:rPr>
      </w:pPr>
    </w:p>
    <w:p w14:paraId="45534B1A" w14:textId="77777777" w:rsidR="0096361B" w:rsidRPr="00972C73" w:rsidRDefault="0096361B" w:rsidP="00486389">
      <w:pPr>
        <w:numPr>
          <w:ilvl w:val="3"/>
          <w:numId w:val="19"/>
        </w:numPr>
        <w:spacing w:after="0" w:line="240" w:lineRule="auto"/>
        <w:jc w:val="both"/>
        <w:rPr>
          <w:rFonts w:asciiTheme="minorHAnsi" w:eastAsia="Times New Roman" w:hAnsiTheme="minorHAnsi" w:cs="Times New Roman"/>
          <w:bCs/>
          <w:color w:val="auto"/>
          <w:lang w:eastAsia="zh-CN"/>
        </w:rPr>
      </w:pPr>
      <w:r w:rsidRPr="00972C73">
        <w:rPr>
          <w:rFonts w:asciiTheme="minorHAnsi" w:eastAsia="Times New Roman" w:hAnsiTheme="minorHAnsi" w:cs="Times New Roman"/>
          <w:bCs/>
          <w:color w:val="auto"/>
          <w:lang w:eastAsia="zh-CN"/>
        </w:rPr>
        <w:t>Bančna garancija za dobro izvedbo pogodbenih obveznosti, izdelana po Enotnih pravilih za garancije na poziv (EPGP), revizija iz leta 2010, izdana pri MTZ pod št. 758, z valuto plačila 15 koledarskih dni od prejema zahteve upravičenca. Bančna garancija mora vsebovati določilo, iz katerega jasno izhaja, da za bančno garancijo veljajo Enotna pravila za garancije na poziv (EPGP), revizija iz leta 2010, izdane pri MTZ pod št. 758</w:t>
      </w:r>
    </w:p>
    <w:p w14:paraId="2775003C"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4E96C4D4"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r w:rsidRPr="0096361B">
        <w:rPr>
          <w:rFonts w:asciiTheme="minorHAnsi" w:eastAsia="Times New Roman" w:hAnsiTheme="minorHAnsi" w:cs="Times New Roman"/>
          <w:bCs/>
          <w:color w:val="auto"/>
          <w:lang w:eastAsia="zh-CN"/>
        </w:rPr>
        <w:t xml:space="preserve">Predložitev finančnega zavarovanja za dobro izvedbo pogodbenih obveznosti je pogoj za veljavnost </w:t>
      </w:r>
      <w:r>
        <w:rPr>
          <w:rFonts w:asciiTheme="minorHAnsi" w:eastAsia="Times New Roman" w:hAnsiTheme="minorHAnsi" w:cs="Times New Roman"/>
          <w:bCs/>
          <w:color w:val="auto"/>
          <w:lang w:eastAsia="zh-CN"/>
        </w:rPr>
        <w:t>te pogodbe</w:t>
      </w:r>
      <w:r w:rsidRPr="0096361B">
        <w:rPr>
          <w:rFonts w:asciiTheme="minorHAnsi" w:eastAsia="Times New Roman" w:hAnsiTheme="minorHAnsi" w:cs="Times New Roman"/>
          <w:bCs/>
          <w:color w:val="auto"/>
          <w:lang w:eastAsia="zh-CN"/>
        </w:rPr>
        <w:t>.</w:t>
      </w:r>
    </w:p>
    <w:p w14:paraId="0909DA5A" w14:textId="77777777" w:rsidR="0096361B" w:rsidRPr="0096361B" w:rsidRDefault="0096361B" w:rsidP="0096361B">
      <w:pPr>
        <w:spacing w:after="0" w:line="240" w:lineRule="auto"/>
        <w:jc w:val="both"/>
        <w:rPr>
          <w:rFonts w:asciiTheme="minorHAnsi" w:eastAsia="Times New Roman" w:hAnsiTheme="minorHAnsi" w:cs="Times New Roman"/>
          <w:bCs/>
          <w:color w:val="auto"/>
          <w:lang w:eastAsia="zh-CN"/>
        </w:rPr>
      </w:pPr>
    </w:p>
    <w:p w14:paraId="5A0A604C" w14:textId="0B5A85C6" w:rsidR="0096361B" w:rsidRDefault="0096361B" w:rsidP="0096361B">
      <w:pPr>
        <w:spacing w:after="0" w:line="240" w:lineRule="auto"/>
        <w:jc w:val="both"/>
        <w:rPr>
          <w:rFonts w:asciiTheme="minorHAnsi" w:eastAsia="Times New Roman" w:hAnsiTheme="minorHAnsi" w:cs="Times New Roman"/>
          <w:color w:val="auto"/>
          <w:lang w:eastAsia="zh-CN"/>
        </w:rPr>
      </w:pPr>
      <w:r w:rsidRPr="00FE5D72">
        <w:rPr>
          <w:rFonts w:asciiTheme="minorHAnsi" w:eastAsia="Times New Roman" w:hAnsiTheme="minorHAnsi" w:cs="Times New Roman"/>
          <w:bCs/>
          <w:color w:val="auto"/>
          <w:lang w:eastAsia="zh-CN"/>
        </w:rPr>
        <w:t xml:space="preserve">Če se med trajanjem izvedbe pogodbe spremeni rok </w:t>
      </w:r>
      <w:r w:rsidR="001B21C2">
        <w:rPr>
          <w:rFonts w:asciiTheme="minorHAnsi" w:eastAsia="Times New Roman" w:hAnsiTheme="minorHAnsi" w:cs="Times New Roman"/>
          <w:bCs/>
          <w:color w:val="auto"/>
          <w:lang w:eastAsia="zh-CN"/>
        </w:rPr>
        <w:t>veljavnosti pogodbe</w:t>
      </w:r>
      <w:r w:rsidR="0049786D"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bCs/>
          <w:color w:val="auto"/>
          <w:lang w:eastAsia="zh-CN"/>
        </w:rPr>
        <w:t>(</w:t>
      </w:r>
      <w:r w:rsidRPr="00FE5D72">
        <w:rPr>
          <w:rFonts w:asciiTheme="minorHAnsi" w:eastAsia="Times New Roman" w:hAnsiTheme="minorHAnsi" w:cs="Times New Roman"/>
          <w:color w:val="auto"/>
          <w:lang w:eastAsia="zh-CN"/>
        </w:rPr>
        <w:t xml:space="preserve">kar naročnik in izvajalec uredita z dodatkom k </w:t>
      </w:r>
      <w:r w:rsidR="008B4085" w:rsidRPr="00FE5D72">
        <w:rPr>
          <w:rFonts w:asciiTheme="minorHAnsi" w:eastAsia="Times New Roman" w:hAnsiTheme="minorHAnsi" w:cs="Times New Roman"/>
          <w:color w:val="auto"/>
          <w:lang w:eastAsia="zh-CN"/>
        </w:rPr>
        <w:t>pogodbi</w:t>
      </w:r>
      <w:r w:rsidR="00CF70F4" w:rsidRPr="00FE5D72">
        <w:rPr>
          <w:rFonts w:asciiTheme="minorHAnsi" w:eastAsia="Times New Roman" w:hAnsiTheme="minorHAnsi" w:cs="Times New Roman"/>
          <w:color w:val="auto"/>
          <w:lang w:eastAsia="zh-CN"/>
        </w:rPr>
        <w:t>,</w:t>
      </w:r>
      <w:r w:rsidRPr="00FE5D72">
        <w:rPr>
          <w:rFonts w:asciiTheme="minorHAnsi" w:eastAsia="Times New Roman" w:hAnsiTheme="minorHAnsi" w:cs="Times New Roman"/>
          <w:color w:val="auto"/>
          <w:lang w:eastAsia="zh-CN"/>
        </w:rPr>
        <w:t xml:space="preserve"> </w:t>
      </w:r>
      <w:r w:rsidRPr="00FE5D72">
        <w:rPr>
          <w:rFonts w:asciiTheme="minorHAnsi" w:eastAsia="Times New Roman" w:hAnsiTheme="minorHAnsi" w:cs="Times New Roman"/>
          <w:bCs/>
          <w:color w:val="auto"/>
          <w:lang w:eastAsia="zh-CN"/>
        </w:rPr>
        <w:t xml:space="preserve">mora izvajalec, </w:t>
      </w:r>
      <w:r w:rsidRPr="00FE5D72">
        <w:rPr>
          <w:rFonts w:asciiTheme="minorHAnsi" w:eastAsia="Times New Roman" w:hAnsiTheme="minorHAnsi" w:cs="Times New Roman"/>
          <w:color w:val="auto"/>
          <w:lang w:eastAsia="zh-CN"/>
        </w:rPr>
        <w:t>na lastne stroške / v sklopu pogodbene cene,</w:t>
      </w:r>
      <w:r w:rsidRPr="00FE5D72">
        <w:rPr>
          <w:rFonts w:asciiTheme="minorHAnsi" w:eastAsia="Times New Roman" w:hAnsiTheme="minorHAnsi" w:cs="Times New Roman"/>
          <w:bCs/>
          <w:color w:val="auto"/>
          <w:lang w:eastAsia="zh-CN"/>
        </w:rPr>
        <w:t xml:space="preserve"> predložiti v roku petnajst (15) dni, od podpisa dodatka k </w:t>
      </w:r>
      <w:r w:rsidR="00CF70F4" w:rsidRPr="00FE5D72">
        <w:rPr>
          <w:rFonts w:asciiTheme="minorHAnsi" w:eastAsia="Times New Roman" w:hAnsiTheme="minorHAnsi" w:cs="Times New Roman"/>
          <w:bCs/>
          <w:color w:val="auto"/>
          <w:lang w:eastAsia="zh-CN"/>
        </w:rPr>
        <w:t>tej pogodbi</w:t>
      </w:r>
      <w:r w:rsidRPr="00FE5D72">
        <w:rPr>
          <w:rFonts w:asciiTheme="minorHAnsi" w:eastAsia="Times New Roman" w:hAnsiTheme="minorHAnsi" w:cs="Times New Roman"/>
          <w:bCs/>
          <w:color w:val="auto"/>
          <w:lang w:eastAsia="zh-CN"/>
        </w:rPr>
        <w:t>, novo</w:t>
      </w:r>
      <w:r w:rsidR="00EE5E93" w:rsidRPr="00FE5D72">
        <w:rPr>
          <w:rFonts w:asciiTheme="minorHAnsi" w:eastAsia="Times New Roman" w:hAnsiTheme="minorHAnsi" w:cs="Times New Roman"/>
          <w:bCs/>
          <w:color w:val="auto"/>
          <w:lang w:eastAsia="zh-CN"/>
        </w:rPr>
        <w:t xml:space="preserve"> ali podaljšano</w:t>
      </w:r>
      <w:r w:rsidRPr="00FE5D72">
        <w:rPr>
          <w:rFonts w:asciiTheme="minorHAnsi" w:eastAsia="Times New Roman" w:hAnsiTheme="minorHAnsi" w:cs="Times New Roman"/>
          <w:bCs/>
          <w:color w:val="auto"/>
          <w:lang w:eastAsia="zh-CN"/>
        </w:rPr>
        <w:t xml:space="preserve"> ustrezno finančno zavarovanje z novim rokom trajanja le tega, v skladu s spremembo </w:t>
      </w:r>
      <w:r w:rsidR="001B21C2">
        <w:rPr>
          <w:rFonts w:asciiTheme="minorHAnsi" w:eastAsia="Times New Roman" w:hAnsiTheme="minorHAnsi" w:cs="Times New Roman"/>
          <w:bCs/>
          <w:color w:val="auto"/>
          <w:lang w:eastAsia="zh-CN"/>
        </w:rPr>
        <w:t>roka veljavnosti pogodbe (</w:t>
      </w:r>
      <w:r w:rsidRPr="00FE5D72">
        <w:rPr>
          <w:rFonts w:asciiTheme="minorHAnsi" w:eastAsia="Times New Roman" w:hAnsiTheme="minorHAnsi" w:cs="Times New Roman"/>
          <w:bCs/>
          <w:color w:val="auto"/>
          <w:lang w:eastAsia="zh-CN"/>
        </w:rPr>
        <w:t xml:space="preserve">pogodbenega roka za izvedbo </w:t>
      </w:r>
      <w:r w:rsidR="00EE5E93" w:rsidRPr="00FE5D72">
        <w:rPr>
          <w:rFonts w:asciiTheme="minorHAnsi" w:eastAsia="Times New Roman" w:hAnsiTheme="minorHAnsi" w:cs="Times New Roman"/>
          <w:bCs/>
          <w:color w:val="auto"/>
          <w:lang w:eastAsia="zh-CN"/>
        </w:rPr>
        <w:t>storitev</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razen v primeru, ko se </w:t>
      </w:r>
      <w:r w:rsidR="001B21C2">
        <w:rPr>
          <w:rFonts w:asciiTheme="minorHAnsi" w:eastAsia="Times New Roman" w:hAnsiTheme="minorHAnsi" w:cs="Times New Roman"/>
          <w:bCs/>
          <w:color w:val="auto"/>
          <w:lang w:eastAsia="zh-CN"/>
        </w:rPr>
        <w:t>veljavnost pogodbe (</w:t>
      </w:r>
      <w:r w:rsidR="005A31FB" w:rsidRPr="00FE5D72">
        <w:rPr>
          <w:rFonts w:asciiTheme="minorHAnsi" w:eastAsia="Times New Roman" w:hAnsiTheme="minorHAnsi" w:cs="Times New Roman"/>
          <w:bCs/>
          <w:color w:val="auto"/>
          <w:lang w:eastAsia="zh-CN"/>
        </w:rPr>
        <w:t>pogodbeni rok</w:t>
      </w:r>
      <w:r w:rsidR="001B21C2">
        <w:rPr>
          <w:rFonts w:asciiTheme="minorHAnsi" w:eastAsia="Times New Roman" w:hAnsiTheme="minorHAnsi" w:cs="Times New Roman"/>
          <w:bCs/>
          <w:color w:val="auto"/>
          <w:lang w:eastAsia="zh-CN"/>
        </w:rPr>
        <w:t>)</w:t>
      </w:r>
      <w:r w:rsidR="005A31FB" w:rsidRPr="00FE5D72">
        <w:rPr>
          <w:rFonts w:asciiTheme="minorHAnsi" w:eastAsia="Times New Roman" w:hAnsiTheme="minorHAnsi" w:cs="Times New Roman"/>
          <w:bCs/>
          <w:color w:val="auto"/>
          <w:lang w:eastAsia="zh-CN"/>
        </w:rPr>
        <w:t xml:space="preserve"> podaljša za manj kot </w:t>
      </w:r>
      <w:r w:rsidR="0049786D" w:rsidRPr="00FE5D72">
        <w:rPr>
          <w:rFonts w:asciiTheme="minorHAnsi" w:eastAsia="Times New Roman" w:hAnsiTheme="minorHAnsi" w:cs="Times New Roman"/>
          <w:bCs/>
          <w:color w:val="auto"/>
          <w:lang w:eastAsia="zh-CN"/>
        </w:rPr>
        <w:t>30</w:t>
      </w:r>
      <w:r w:rsidR="005A31FB" w:rsidRPr="00FE5D72">
        <w:rPr>
          <w:rFonts w:asciiTheme="minorHAnsi" w:eastAsia="Times New Roman" w:hAnsiTheme="minorHAnsi" w:cs="Times New Roman"/>
          <w:bCs/>
          <w:color w:val="auto"/>
          <w:lang w:eastAsia="zh-CN"/>
        </w:rPr>
        <w:t xml:space="preserve"> dni</w:t>
      </w:r>
      <w:r w:rsidRPr="00FE5D72">
        <w:rPr>
          <w:rFonts w:asciiTheme="minorHAnsi" w:eastAsia="Times New Roman" w:hAnsiTheme="minorHAnsi" w:cs="Times New Roman"/>
          <w:bCs/>
          <w:color w:val="auto"/>
          <w:lang w:eastAsia="zh-CN"/>
        </w:rPr>
        <w:t xml:space="preserve">. </w:t>
      </w:r>
      <w:r w:rsidRPr="00FE5D72">
        <w:rPr>
          <w:rFonts w:asciiTheme="minorHAnsi" w:eastAsia="Times New Roman" w:hAnsiTheme="minorHAnsi" w:cs="Times New Roman"/>
          <w:color w:val="auto"/>
          <w:lang w:eastAsia="zh-CN"/>
        </w:rPr>
        <w:t>V kolikor finančno zavarovanje ni podaljšano do roka, ki ga določi naročnik, ima naročnik pravico unovčiti obstoječe finančno zavarovanje za dobro izvedbo pogodbenih obveznosti.</w:t>
      </w:r>
    </w:p>
    <w:p w14:paraId="5B1D26E3" w14:textId="77777777" w:rsidR="005B322C" w:rsidRDefault="005B322C" w:rsidP="0096361B">
      <w:pPr>
        <w:spacing w:after="0" w:line="240" w:lineRule="auto"/>
        <w:jc w:val="both"/>
        <w:rPr>
          <w:rFonts w:asciiTheme="minorHAnsi" w:eastAsia="Times New Roman" w:hAnsiTheme="minorHAnsi" w:cs="Times New Roman"/>
          <w:color w:val="auto"/>
          <w:lang w:eastAsia="zh-CN"/>
        </w:rPr>
      </w:pPr>
    </w:p>
    <w:p w14:paraId="0869C628" w14:textId="77777777" w:rsidR="00544BFA" w:rsidRPr="00544BFA" w:rsidRDefault="0096361B" w:rsidP="00544BFA">
      <w:pPr>
        <w:spacing w:after="0" w:line="240" w:lineRule="auto"/>
        <w:jc w:val="both"/>
        <w:rPr>
          <w:rFonts w:asciiTheme="minorHAnsi" w:eastAsia="Times New Roman" w:hAnsiTheme="minorHAnsi" w:cs="Times New Roman"/>
          <w:color w:val="auto"/>
          <w:lang w:eastAsia="zh-CN"/>
        </w:rPr>
      </w:pPr>
      <w:r w:rsidRPr="0096361B">
        <w:rPr>
          <w:rFonts w:asciiTheme="minorHAnsi" w:eastAsia="Times New Roman" w:hAnsiTheme="minorHAnsi" w:cs="Times New Roman"/>
          <w:color w:val="auto"/>
          <w:lang w:eastAsia="zh-CN"/>
        </w:rPr>
        <w:t>Finančno zavarovanje za dobro izvedbo pogodbenih obveznosti naročnik lahko unovči v naslednjih primerih, če:</w:t>
      </w:r>
    </w:p>
    <w:p w14:paraId="5CE3B16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svojih obveznosti do naročnika ne izpolni skladno s pogodbo, v dogovorjeni kvaliteti, obsegu in roku ter v skladu z dokumentacijo v zvezi z oddajo javnega naročila in ponudbeno dokumentacijo;</w:t>
      </w:r>
    </w:p>
    <w:p w14:paraId="26192066"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po krivdi izvajalca odstopi od pogodbe,</w:t>
      </w:r>
    </w:p>
    <w:p w14:paraId="2CFC9F14"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naročnik med izvajanjem del ugotovi, da dela dejansko izvaja subjekt, ki ni izvajalec, priglašeni podizvajalec ali partner v skupnem nastopu (kadar ponudnik oddaja ponudbo v skupnem nastopu);</w:t>
      </w:r>
    </w:p>
    <w:p w14:paraId="726F9AAE"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povzroči škodo, ki je ne povrne v roku 8 dni po pozivu naročnika,</w:t>
      </w:r>
    </w:p>
    <w:p w14:paraId="3E8DEBF0" w14:textId="77777777" w:rsidR="005A31FB" w:rsidRPr="0039121A"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izvajalec naročniku poda zavajajoče ali lažne informacije, podatke ali dokumente, zaradi česar mora naročnik javno naročilo razveljaviti ali modificirati,</w:t>
      </w:r>
    </w:p>
    <w:p w14:paraId="65A13139" w14:textId="77777777" w:rsidR="000909B2"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 xml:space="preserve">izvajalec v roku, ki ga določi naročnik, ne odpravi </w:t>
      </w:r>
      <w:r w:rsidR="00B65F09">
        <w:rPr>
          <w:rFonts w:ascii="Calibri" w:eastAsia="Calibri" w:hAnsi="Calibri" w:cs="Times New Roman"/>
          <w:color w:val="auto"/>
        </w:rPr>
        <w:t>ugotovljenih pomanjkljivosti in/ali napak,</w:t>
      </w:r>
    </w:p>
    <w:p w14:paraId="73EA4C25" w14:textId="77777777" w:rsidR="00B316BF"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B65F09">
        <w:rPr>
          <w:rFonts w:ascii="Calibri" w:eastAsia="Calibri" w:hAnsi="Calibri" w:cs="Times New Roman"/>
          <w:color w:val="auto"/>
        </w:rPr>
        <w:t xml:space="preserve">izvajalec naročniku v roku ne izroči novega/podaljšanega/spremenjenega finančnega zavarovanja za dobro izvedbo pogodbenih obveznosti, </w:t>
      </w:r>
    </w:p>
    <w:p w14:paraId="7E780B9E" w14:textId="77777777" w:rsidR="00E53AFD" w:rsidRPr="001D04FB" w:rsidRDefault="00DB13C8" w:rsidP="0025670E">
      <w:pPr>
        <w:numPr>
          <w:ilvl w:val="0"/>
          <w:numId w:val="35"/>
        </w:numPr>
        <w:tabs>
          <w:tab w:val="num" w:pos="360"/>
        </w:tabs>
        <w:spacing w:after="0" w:line="240" w:lineRule="auto"/>
        <w:ind w:left="360"/>
        <w:contextualSpacing/>
        <w:jc w:val="both"/>
        <w:rPr>
          <w:rFonts w:asciiTheme="minorHAnsi" w:eastAsia="Times New Roman" w:hAnsiTheme="minorHAnsi" w:cs="Times New Roman"/>
          <w:color w:val="auto"/>
          <w:lang w:eastAsia="zh-CN"/>
        </w:rPr>
      </w:pPr>
      <w:r w:rsidRPr="001D04FB">
        <w:rPr>
          <w:rFonts w:asciiTheme="minorHAnsi" w:eastAsia="Times New Roman" w:hAnsiTheme="minorHAnsi" w:cs="Times New Roman"/>
          <w:color w:val="auto"/>
          <w:lang w:eastAsia="zh-CN"/>
        </w:rPr>
        <w:t>izvajalec naročniku v roku ne izroči novo/podaljšano/spremenjeno zavarovalno polico za zavarovanje odgovornosti</w:t>
      </w:r>
      <w:r w:rsidR="00B316BF" w:rsidRPr="001D04FB">
        <w:rPr>
          <w:rFonts w:asciiTheme="minorHAnsi" w:eastAsia="Times New Roman" w:hAnsiTheme="minorHAnsi" w:cs="Times New Roman"/>
          <w:color w:val="auto"/>
          <w:lang w:eastAsia="zh-CN"/>
        </w:rPr>
        <w:t xml:space="preserve"> in</w:t>
      </w:r>
      <w:r w:rsidRPr="001D04FB">
        <w:rPr>
          <w:rFonts w:asciiTheme="minorHAnsi" w:eastAsia="Times New Roman" w:hAnsiTheme="minorHAnsi" w:cs="Times New Roman"/>
          <w:color w:val="auto"/>
          <w:lang w:eastAsia="zh-CN"/>
        </w:rPr>
        <w:t xml:space="preserve"> potrdilo o plačilu premije za zavarovalno polico</w:t>
      </w:r>
      <w:r w:rsidR="00B316BF" w:rsidRPr="001D04FB">
        <w:rPr>
          <w:rFonts w:asciiTheme="minorHAnsi" w:eastAsia="Times New Roman" w:hAnsiTheme="minorHAnsi" w:cs="Times New Roman"/>
          <w:color w:val="auto"/>
          <w:lang w:eastAsia="zh-CN"/>
        </w:rPr>
        <w:t>,</w:t>
      </w:r>
      <w:r w:rsidRPr="001D04FB">
        <w:rPr>
          <w:rFonts w:asciiTheme="minorHAnsi" w:eastAsia="Times New Roman" w:hAnsiTheme="minorHAnsi" w:cs="Times New Roman"/>
          <w:bCs/>
          <w:color w:val="auto"/>
          <w:lang w:eastAsia="zh-CN"/>
        </w:rPr>
        <w:t xml:space="preserve"> </w:t>
      </w:r>
    </w:p>
    <w:p w14:paraId="5E62A70E" w14:textId="77777777" w:rsidR="000909B2" w:rsidRDefault="000909B2"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0909B2">
        <w:rPr>
          <w:rFonts w:ascii="Calibri" w:eastAsia="Calibri" w:hAnsi="Calibri" w:cs="Times New Roman"/>
          <w:color w:val="auto"/>
        </w:rPr>
        <w:t>izvajalec ni poplačal potrjenih obveznosti do podizvajalcev,</w:t>
      </w:r>
    </w:p>
    <w:p w14:paraId="09AFAB44" w14:textId="77777777" w:rsidR="005A31FB" w:rsidRDefault="005A31FB" w:rsidP="0025670E">
      <w:pPr>
        <w:numPr>
          <w:ilvl w:val="0"/>
          <w:numId w:val="35"/>
        </w:numPr>
        <w:tabs>
          <w:tab w:val="num" w:pos="360"/>
        </w:tabs>
        <w:spacing w:after="0" w:line="240" w:lineRule="auto"/>
        <w:ind w:left="360"/>
        <w:contextualSpacing/>
        <w:jc w:val="both"/>
        <w:rPr>
          <w:rFonts w:ascii="Calibri" w:eastAsia="Calibri" w:hAnsi="Calibri" w:cs="Times New Roman"/>
          <w:color w:val="auto"/>
        </w:rPr>
      </w:pPr>
      <w:r w:rsidRPr="0039121A">
        <w:rPr>
          <w:rFonts w:ascii="Calibri" w:eastAsia="Calibri" w:hAnsi="Calibri" w:cs="Times New Roman"/>
          <w:color w:val="auto"/>
        </w:rPr>
        <w:t>v  primeru drugih kršitev obveznosti izvajalca, določenih s to pogodbo.</w:t>
      </w:r>
    </w:p>
    <w:p w14:paraId="334A07C0" w14:textId="77777777" w:rsidR="00151BFD" w:rsidRDefault="00151BFD" w:rsidP="00151BFD">
      <w:pPr>
        <w:spacing w:after="0" w:line="240" w:lineRule="auto"/>
        <w:contextualSpacing/>
        <w:jc w:val="both"/>
        <w:rPr>
          <w:rFonts w:ascii="Calibri" w:eastAsia="Calibri" w:hAnsi="Calibri" w:cs="Times New Roman"/>
          <w:color w:val="auto"/>
        </w:rPr>
      </w:pPr>
    </w:p>
    <w:p w14:paraId="3A18257F" w14:textId="77DD7B16" w:rsidR="00D158BA" w:rsidRDefault="00D158BA" w:rsidP="005A31FB">
      <w:pPr>
        <w:spacing w:after="0" w:line="240" w:lineRule="auto"/>
        <w:jc w:val="both"/>
        <w:rPr>
          <w:rFonts w:asciiTheme="minorHAnsi" w:eastAsia="Times New Roman" w:hAnsiTheme="minorHAnsi" w:cs="Times New Roman"/>
          <w:color w:val="auto"/>
          <w:lang w:eastAsia="zh-CN"/>
        </w:rPr>
      </w:pPr>
      <w:r w:rsidRPr="005E03B9">
        <w:rPr>
          <w:rFonts w:asciiTheme="minorHAnsi" w:eastAsia="Times New Roman" w:hAnsiTheme="minorHAnsi" w:cs="Times New Roman"/>
          <w:color w:val="auto"/>
          <w:lang w:eastAsia="zh-CN"/>
        </w:rPr>
        <w:t xml:space="preserve">Če izvajalec ne podpiše pogodbe v </w:t>
      </w:r>
      <w:r w:rsidR="000A6242" w:rsidRPr="005E03B9">
        <w:rPr>
          <w:rFonts w:asciiTheme="minorHAnsi" w:eastAsia="Times New Roman" w:hAnsiTheme="minorHAnsi" w:cs="Times New Roman"/>
          <w:color w:val="auto"/>
          <w:lang w:eastAsia="zh-CN"/>
        </w:rPr>
        <w:t>sedmih</w:t>
      </w:r>
      <w:r w:rsidRPr="005E03B9">
        <w:rPr>
          <w:rFonts w:asciiTheme="minorHAnsi" w:eastAsia="Times New Roman" w:hAnsiTheme="minorHAnsi" w:cs="Times New Roman"/>
          <w:color w:val="auto"/>
          <w:lang w:eastAsia="zh-CN"/>
        </w:rPr>
        <w:t xml:space="preserve"> (</w:t>
      </w:r>
      <w:r w:rsidR="000A6242" w:rsidRPr="005E03B9">
        <w:rPr>
          <w:rFonts w:asciiTheme="minorHAnsi" w:eastAsia="Times New Roman" w:hAnsiTheme="minorHAnsi" w:cs="Times New Roman"/>
          <w:color w:val="auto"/>
          <w:lang w:eastAsia="zh-CN"/>
        </w:rPr>
        <w:t>7</w:t>
      </w:r>
      <w:r w:rsidRPr="005E03B9">
        <w:rPr>
          <w:rFonts w:asciiTheme="minorHAnsi" w:eastAsia="Times New Roman" w:hAnsiTheme="minorHAnsi" w:cs="Times New Roman"/>
          <w:color w:val="auto"/>
          <w:lang w:eastAsia="zh-CN"/>
        </w:rPr>
        <w:t xml:space="preserve">) dneh od prejema pisnega poziva k podpisu pogodbe ali v roku </w:t>
      </w:r>
      <w:r w:rsidR="00092E20" w:rsidRPr="005E03B9">
        <w:rPr>
          <w:rFonts w:asciiTheme="minorHAnsi" w:eastAsia="Times New Roman" w:hAnsiTheme="minorHAnsi" w:cs="Times New Roman"/>
          <w:color w:val="auto"/>
          <w:lang w:eastAsia="zh-CN"/>
        </w:rPr>
        <w:t>petnajst</w:t>
      </w:r>
      <w:r w:rsidRPr="005E03B9">
        <w:rPr>
          <w:rFonts w:asciiTheme="minorHAnsi" w:eastAsia="Times New Roman" w:hAnsiTheme="minorHAnsi" w:cs="Times New Roman"/>
          <w:color w:val="auto"/>
          <w:lang w:eastAsia="zh-CN"/>
        </w:rPr>
        <w:t xml:space="preserve"> (</w:t>
      </w:r>
      <w:r w:rsidR="00092E20" w:rsidRPr="005E03B9">
        <w:rPr>
          <w:rFonts w:asciiTheme="minorHAnsi" w:eastAsia="Times New Roman" w:hAnsiTheme="minorHAnsi" w:cs="Times New Roman"/>
          <w:color w:val="auto"/>
          <w:lang w:eastAsia="zh-CN"/>
        </w:rPr>
        <w:t>15</w:t>
      </w:r>
      <w:r w:rsidRPr="005E03B9">
        <w:rPr>
          <w:rFonts w:asciiTheme="minorHAnsi" w:eastAsia="Times New Roman" w:hAnsiTheme="minorHAnsi" w:cs="Times New Roman"/>
          <w:color w:val="auto"/>
          <w:lang w:eastAsia="zh-CN"/>
        </w:rPr>
        <w:t>) dni po podpisu</w:t>
      </w:r>
      <w:r w:rsidR="00092E20" w:rsidRPr="005E03B9">
        <w:rPr>
          <w:rFonts w:asciiTheme="minorHAnsi" w:eastAsia="Times New Roman" w:hAnsiTheme="minorHAnsi" w:cs="Times New Roman"/>
          <w:color w:val="auto"/>
          <w:lang w:eastAsia="zh-CN"/>
        </w:rPr>
        <w:t xml:space="preserve"> </w:t>
      </w:r>
      <w:r w:rsidRPr="005E03B9">
        <w:rPr>
          <w:rFonts w:asciiTheme="minorHAnsi" w:eastAsia="Times New Roman" w:hAnsiTheme="minorHAnsi" w:cs="Times New Roman"/>
          <w:color w:val="auto"/>
          <w:lang w:eastAsia="zh-CN"/>
        </w:rPr>
        <w:t xml:space="preserve">pogodbe </w:t>
      </w:r>
      <w:r w:rsidR="00CC0306" w:rsidRPr="005E03B9">
        <w:rPr>
          <w:rFonts w:asciiTheme="minorHAnsi" w:eastAsia="Times New Roman" w:hAnsiTheme="minorHAnsi" w:cs="Times New Roman"/>
          <w:color w:val="auto"/>
          <w:lang w:eastAsia="zh-CN"/>
        </w:rPr>
        <w:t xml:space="preserve">(velja za sklop št. 1) / v roku </w:t>
      </w:r>
      <w:r w:rsidR="005E03B9" w:rsidRPr="005E03B9">
        <w:rPr>
          <w:rFonts w:asciiTheme="minorHAnsi" w:eastAsia="Times New Roman" w:hAnsiTheme="minorHAnsi" w:cs="Times New Roman"/>
          <w:color w:val="auto"/>
          <w:lang w:eastAsia="zh-CN"/>
        </w:rPr>
        <w:t>petinštirideset</w:t>
      </w:r>
      <w:r w:rsidR="00CC0306" w:rsidRPr="005E03B9">
        <w:rPr>
          <w:rFonts w:asciiTheme="minorHAnsi" w:eastAsia="Times New Roman" w:hAnsiTheme="minorHAnsi" w:cs="Times New Roman"/>
          <w:color w:val="auto"/>
          <w:lang w:eastAsia="zh-CN"/>
        </w:rPr>
        <w:t xml:space="preserve"> (</w:t>
      </w:r>
      <w:r w:rsidR="005E03B9" w:rsidRPr="005E03B9">
        <w:rPr>
          <w:rFonts w:asciiTheme="minorHAnsi" w:eastAsia="Times New Roman" w:hAnsiTheme="minorHAnsi" w:cs="Times New Roman"/>
          <w:color w:val="auto"/>
          <w:lang w:eastAsia="zh-CN"/>
        </w:rPr>
        <w:t>45</w:t>
      </w:r>
      <w:r w:rsidR="00CC0306" w:rsidRPr="005E03B9">
        <w:rPr>
          <w:rFonts w:asciiTheme="minorHAnsi" w:eastAsia="Times New Roman" w:hAnsiTheme="minorHAnsi" w:cs="Times New Roman"/>
          <w:color w:val="auto"/>
          <w:lang w:eastAsia="zh-CN"/>
        </w:rPr>
        <w:t xml:space="preserve">) dni po podpisu pogodbe (velja za sklop št. 2) </w:t>
      </w:r>
      <w:r w:rsidRPr="005E03B9">
        <w:rPr>
          <w:rFonts w:asciiTheme="minorHAnsi" w:eastAsia="Times New Roman" w:hAnsiTheme="minorHAnsi" w:cs="Times New Roman"/>
          <w:color w:val="auto"/>
          <w:lang w:eastAsia="zh-CN"/>
        </w:rPr>
        <w:t xml:space="preserve">ne predloži bančne garancije prvovrstne banke, nepreklicno, brezpogojno in plačljivo na prvi poziv ali kavcijskega zavarovanja za dobro izvedbo pogodbenih obveznosti v zahtevani obliki glede na vzorec iz dokumentacije v zvezi z oddajo javnega naročila, v višini 5% vrednosti </w:t>
      </w:r>
      <w:r w:rsidR="00F548E2" w:rsidRPr="005E03B9">
        <w:rPr>
          <w:rFonts w:asciiTheme="minorHAnsi" w:eastAsia="Times New Roman" w:hAnsiTheme="minorHAnsi" w:cs="Times New Roman"/>
          <w:color w:val="auto"/>
          <w:lang w:eastAsia="zh-CN"/>
        </w:rPr>
        <w:t xml:space="preserve">skupnega </w:t>
      </w:r>
      <w:r w:rsidRPr="005E03B9">
        <w:rPr>
          <w:rFonts w:asciiTheme="minorHAnsi" w:eastAsia="Times New Roman" w:hAnsiTheme="minorHAnsi" w:cs="Times New Roman"/>
          <w:color w:val="auto"/>
          <w:lang w:eastAsia="zh-CN"/>
        </w:rPr>
        <w:t>pogodbenega zneska brez DDV, lahko naročnik unovči finančno zavarovanje za resnost ponudbe.</w:t>
      </w:r>
    </w:p>
    <w:p w14:paraId="4B633D52" w14:textId="77777777" w:rsidR="00C06C8B" w:rsidRDefault="00C06C8B" w:rsidP="005A31FB">
      <w:pPr>
        <w:spacing w:after="0" w:line="240" w:lineRule="auto"/>
        <w:jc w:val="both"/>
        <w:rPr>
          <w:rFonts w:asciiTheme="minorHAnsi" w:eastAsia="Times New Roman" w:hAnsiTheme="minorHAnsi" w:cs="Times New Roman"/>
          <w:color w:val="auto"/>
          <w:lang w:eastAsia="zh-CN"/>
        </w:rPr>
      </w:pPr>
    </w:p>
    <w:p w14:paraId="393457DE" w14:textId="77777777" w:rsidR="000F119C" w:rsidRPr="00CE713A" w:rsidRDefault="000F119C" w:rsidP="00CE713A">
      <w:pPr>
        <w:jc w:val="both"/>
        <w:rPr>
          <w:rFonts w:asciiTheme="minorHAnsi" w:hAnsiTheme="minorHAnsi" w:cs="Arial"/>
        </w:rPr>
      </w:pPr>
      <w:r w:rsidRPr="001D04FB">
        <w:rPr>
          <w:rFonts w:asciiTheme="minorHAnsi" w:hAnsiTheme="minorHAnsi" w:cs="Arial"/>
        </w:rPr>
        <w:t xml:space="preserve">V kolikor </w:t>
      </w:r>
      <w:r w:rsidR="00DE493D" w:rsidRPr="001D04FB">
        <w:rPr>
          <w:rFonts w:asciiTheme="minorHAnsi" w:hAnsiTheme="minorHAnsi" w:cs="Arial"/>
        </w:rPr>
        <w:t xml:space="preserve">bo </w:t>
      </w:r>
      <w:r w:rsidR="00FC49C4" w:rsidRPr="001D04FB">
        <w:rPr>
          <w:rFonts w:asciiTheme="minorHAnsi" w:hAnsiTheme="minorHAnsi" w:cs="Arial"/>
        </w:rPr>
        <w:t xml:space="preserve">finančno </w:t>
      </w:r>
      <w:r w:rsidRPr="001D04FB">
        <w:rPr>
          <w:rFonts w:asciiTheme="minorHAnsi" w:hAnsiTheme="minorHAnsi" w:cs="Arial"/>
        </w:rPr>
        <w:t>zavarovanje za dobro izvedbo pogodbenih obveznosti</w:t>
      </w:r>
      <w:r w:rsidR="00FC49C4" w:rsidRPr="001D04FB">
        <w:rPr>
          <w:rFonts w:asciiTheme="minorHAnsi" w:hAnsiTheme="minorHAnsi" w:cs="Arial"/>
        </w:rPr>
        <w:t xml:space="preserve"> vnovčeno le delno, </w:t>
      </w:r>
      <w:r w:rsidRPr="001D04FB">
        <w:rPr>
          <w:rFonts w:asciiTheme="minorHAnsi" w:hAnsiTheme="minorHAnsi" w:cs="Arial"/>
        </w:rPr>
        <w:t xml:space="preserve">bo moral izvajalec v roku </w:t>
      </w:r>
      <w:r w:rsidR="00FC49C4" w:rsidRPr="001D04FB">
        <w:rPr>
          <w:rFonts w:asciiTheme="minorHAnsi" w:hAnsiTheme="minorHAnsi" w:cs="Arial"/>
        </w:rPr>
        <w:t>15</w:t>
      </w:r>
      <w:r w:rsidRPr="001D04FB">
        <w:rPr>
          <w:rFonts w:asciiTheme="minorHAnsi" w:hAnsiTheme="minorHAnsi" w:cs="Arial"/>
        </w:rPr>
        <w:t xml:space="preserve"> dni od vnovčenja predložiti novo </w:t>
      </w:r>
      <w:r w:rsidR="00FC49C4" w:rsidRPr="001D04FB">
        <w:rPr>
          <w:rFonts w:asciiTheme="minorHAnsi" w:hAnsiTheme="minorHAnsi" w:cs="Arial"/>
        </w:rPr>
        <w:t xml:space="preserve">finančno </w:t>
      </w:r>
      <w:r w:rsidRPr="001D04FB">
        <w:rPr>
          <w:rFonts w:asciiTheme="minorHAnsi" w:hAnsiTheme="minorHAnsi" w:cs="Arial"/>
        </w:rPr>
        <w:t>zavarovanje s preostalo višino</w:t>
      </w:r>
      <w:r w:rsidR="00DE493D" w:rsidRPr="001D04FB">
        <w:rPr>
          <w:rFonts w:asciiTheme="minorHAnsi" w:hAnsiTheme="minorHAnsi" w:cs="Arial"/>
        </w:rPr>
        <w:t xml:space="preserve"> zavarovanja</w:t>
      </w:r>
      <w:r w:rsidRPr="001D04FB">
        <w:rPr>
          <w:rFonts w:asciiTheme="minorHAnsi" w:hAnsiTheme="minorHAnsi" w:cs="Arial"/>
        </w:rPr>
        <w:t xml:space="preserve">. </w:t>
      </w:r>
      <w:r w:rsidR="00CE713A" w:rsidRPr="001D04FB">
        <w:rPr>
          <w:rFonts w:asciiTheme="minorHAnsi" w:hAnsiTheme="minorHAnsi" w:cs="Arial"/>
        </w:rPr>
        <w:t>V nasprotnem primeru bo naročnik vnovčil preostanek finančnega zavarovanja.</w:t>
      </w:r>
    </w:p>
    <w:p w14:paraId="281BBAC3" w14:textId="77777777" w:rsidR="00DE493D" w:rsidRDefault="000F119C" w:rsidP="00CE713A">
      <w:pPr>
        <w:jc w:val="both"/>
        <w:rPr>
          <w:rFonts w:ascii="Arial" w:hAnsi="Arial" w:cs="Arial"/>
          <w:sz w:val="20"/>
        </w:rPr>
      </w:pPr>
      <w:r w:rsidRPr="000E2F01">
        <w:rPr>
          <w:rFonts w:asciiTheme="minorHAnsi" w:hAnsiTheme="minorHAnsi" w:cs="Arial"/>
        </w:rPr>
        <w:t>V kolikor bo zavarovanje za dobro izvedbo pogodbenih obveznosti</w:t>
      </w:r>
      <w:r w:rsidR="00DE493D" w:rsidRPr="000E2F01">
        <w:rPr>
          <w:rFonts w:asciiTheme="minorHAnsi" w:hAnsiTheme="minorHAnsi" w:cs="Arial"/>
        </w:rPr>
        <w:t xml:space="preserve"> v celoti vnovčeno</w:t>
      </w:r>
      <w:r w:rsidRPr="000E2F01">
        <w:rPr>
          <w:rFonts w:asciiTheme="minorHAnsi" w:hAnsiTheme="minorHAnsi" w:cs="Arial"/>
        </w:rPr>
        <w:t xml:space="preserve">, bo moral izvajalec v roku </w:t>
      </w:r>
      <w:r w:rsidR="00DE493D" w:rsidRPr="000E2F01">
        <w:rPr>
          <w:rFonts w:asciiTheme="minorHAnsi" w:hAnsiTheme="minorHAnsi" w:cs="Arial"/>
        </w:rPr>
        <w:t>15</w:t>
      </w:r>
      <w:r w:rsidRPr="000E2F01">
        <w:rPr>
          <w:rFonts w:asciiTheme="minorHAnsi" w:hAnsiTheme="minorHAnsi" w:cs="Arial"/>
        </w:rPr>
        <w:t xml:space="preserve"> dni od vnovčenja predložiti novo zavarovanje v višini in trajanju kot izhaja iz </w:t>
      </w:r>
      <w:r w:rsidR="00E835F7" w:rsidRPr="000E2F01">
        <w:rPr>
          <w:rFonts w:asciiTheme="minorHAnsi" w:hAnsiTheme="minorHAnsi" w:cs="Arial"/>
        </w:rPr>
        <w:t>26</w:t>
      </w:r>
      <w:r w:rsidR="00DE493D" w:rsidRPr="000E2F01">
        <w:rPr>
          <w:rFonts w:asciiTheme="minorHAnsi" w:hAnsiTheme="minorHAnsi" w:cs="Arial"/>
        </w:rPr>
        <w:t>. člena te pogodbe</w:t>
      </w:r>
      <w:r w:rsidR="00CE713A" w:rsidRPr="000E2F01">
        <w:rPr>
          <w:rFonts w:asciiTheme="minorHAnsi" w:hAnsiTheme="minorHAnsi" w:cs="Arial"/>
        </w:rPr>
        <w:t xml:space="preserve">, </w:t>
      </w:r>
      <w:r w:rsidR="00CE713A" w:rsidRPr="000E2F01">
        <w:rPr>
          <w:rFonts w:asciiTheme="minorHAnsi" w:hAnsiTheme="minorHAnsi"/>
          <w:iCs/>
        </w:rPr>
        <w:t xml:space="preserve">sicer </w:t>
      </w:r>
      <w:r w:rsidR="001D04FB" w:rsidRPr="000E2F01">
        <w:rPr>
          <w:rFonts w:asciiTheme="minorHAnsi" w:hAnsiTheme="minorHAnsi"/>
          <w:iCs/>
        </w:rPr>
        <w:t>l</w:t>
      </w:r>
      <w:r w:rsidR="00CE713A" w:rsidRPr="000E2F01">
        <w:rPr>
          <w:rFonts w:asciiTheme="minorHAnsi" w:hAnsiTheme="minorHAnsi"/>
          <w:iCs/>
        </w:rPr>
        <w:t>ahko naročnik brez kakršnihkoli posledic in brez odpovednega roka odpove pogodbo zaradi bistvene kršitve pogodbe s strani izvajalca</w:t>
      </w:r>
      <w:r w:rsidR="00CE713A" w:rsidRPr="000E2F01">
        <w:rPr>
          <w:iCs/>
        </w:rPr>
        <w:t>.</w:t>
      </w:r>
    </w:p>
    <w:p w14:paraId="4AD89FE2" w14:textId="77777777" w:rsidR="000F119C" w:rsidRDefault="000F119C" w:rsidP="005A31FB">
      <w:pPr>
        <w:spacing w:after="0" w:line="240" w:lineRule="auto"/>
        <w:jc w:val="both"/>
        <w:rPr>
          <w:rFonts w:asciiTheme="minorHAnsi" w:eastAsia="Times New Roman" w:hAnsiTheme="minorHAnsi" w:cs="Times New Roman"/>
          <w:color w:val="auto"/>
          <w:lang w:eastAsia="zh-CN"/>
        </w:rPr>
      </w:pPr>
    </w:p>
    <w:p w14:paraId="737A8128" w14:textId="77777777" w:rsidR="0096361B" w:rsidRPr="0096361B" w:rsidRDefault="0096361B" w:rsidP="0096361B">
      <w:pPr>
        <w:spacing w:after="0" w:line="240" w:lineRule="auto"/>
        <w:jc w:val="both"/>
        <w:rPr>
          <w:rFonts w:asciiTheme="minorHAnsi" w:eastAsia="Times New Roman" w:hAnsiTheme="minorHAnsi" w:cs="Times New Roman"/>
          <w:color w:val="auto"/>
          <w:lang w:eastAsia="zh-CN"/>
        </w:rPr>
      </w:pPr>
    </w:p>
    <w:p w14:paraId="3DB9D67D" w14:textId="77777777" w:rsidR="0096361B" w:rsidRPr="0096361B" w:rsidRDefault="0096361B" w:rsidP="0025670E">
      <w:pPr>
        <w:numPr>
          <w:ilvl w:val="0"/>
          <w:numId w:val="43"/>
        </w:numPr>
        <w:spacing w:after="0" w:line="240" w:lineRule="auto"/>
        <w:jc w:val="both"/>
        <w:rPr>
          <w:rFonts w:asciiTheme="minorHAnsi" w:eastAsia="Times New Roman" w:hAnsiTheme="minorHAnsi" w:cs="Times New Roman"/>
          <w:b/>
          <w:color w:val="auto"/>
          <w:lang w:eastAsia="zh-CN"/>
        </w:rPr>
      </w:pPr>
      <w:r w:rsidRPr="0096361B">
        <w:rPr>
          <w:rFonts w:asciiTheme="minorHAnsi" w:eastAsia="Times New Roman" w:hAnsiTheme="minorHAnsi" w:cs="Times New Roman"/>
          <w:b/>
          <w:color w:val="auto"/>
          <w:lang w:eastAsia="zh-CN"/>
        </w:rPr>
        <w:t>člen</w:t>
      </w:r>
    </w:p>
    <w:p w14:paraId="1D665619" w14:textId="77777777" w:rsidR="0096361B" w:rsidRPr="0096361B" w:rsidRDefault="0096361B" w:rsidP="0096361B">
      <w:pPr>
        <w:spacing w:after="0" w:line="240" w:lineRule="auto"/>
        <w:jc w:val="both"/>
        <w:rPr>
          <w:rFonts w:asciiTheme="minorHAnsi" w:eastAsia="Times New Roman" w:hAnsiTheme="minorHAnsi" w:cs="Times New Roman"/>
          <w:b/>
          <w:bCs/>
          <w:color w:val="auto"/>
          <w:lang w:eastAsia="zh-CN"/>
        </w:rPr>
      </w:pPr>
      <w:r w:rsidRPr="0096361B">
        <w:rPr>
          <w:rFonts w:asciiTheme="minorHAnsi" w:eastAsia="Times New Roman" w:hAnsiTheme="minorHAnsi" w:cs="Times New Roman"/>
          <w:b/>
          <w:bCs/>
          <w:color w:val="auto"/>
          <w:lang w:eastAsia="zh-CN"/>
        </w:rPr>
        <w:t>Višina in trajanje finančnega zavarovanja za dobro izvedbo pogodbenih obveznosti</w:t>
      </w:r>
    </w:p>
    <w:p w14:paraId="7A01CB01" w14:textId="77777777" w:rsidR="0096361B" w:rsidRPr="0096361B" w:rsidDel="00AD4891" w:rsidRDefault="0096361B" w:rsidP="0096361B">
      <w:pPr>
        <w:spacing w:after="0" w:line="240" w:lineRule="auto"/>
        <w:jc w:val="both"/>
        <w:rPr>
          <w:rFonts w:asciiTheme="minorHAnsi" w:eastAsia="Times New Roman" w:hAnsiTheme="minorHAnsi" w:cs="Times New Roman"/>
          <w:bCs/>
          <w:color w:val="auto"/>
          <w:lang w:eastAsia="zh-CN"/>
        </w:rPr>
      </w:pPr>
    </w:p>
    <w:p w14:paraId="31D5E1F8" w14:textId="77777777" w:rsidR="008B4085" w:rsidRPr="000E2F01" w:rsidRDefault="008B4085" w:rsidP="008B4085">
      <w:pPr>
        <w:spacing w:after="0" w:line="240" w:lineRule="auto"/>
        <w:jc w:val="both"/>
        <w:rPr>
          <w:rFonts w:ascii="Calibri" w:eastAsia="Calibri" w:hAnsi="Calibri" w:cs="Times New Roman"/>
          <w:bCs/>
          <w:color w:val="000000"/>
          <w:lang w:eastAsia="zh-CN"/>
        </w:rPr>
      </w:pPr>
      <w:r w:rsidRPr="00BB59D4">
        <w:rPr>
          <w:rFonts w:ascii="Calibri" w:eastAsia="Calibri" w:hAnsi="Calibri" w:cs="Times New Roman"/>
          <w:bCs/>
          <w:color w:val="000000"/>
          <w:lang w:eastAsia="zh-CN"/>
        </w:rPr>
        <w:t xml:space="preserve">Višina </w:t>
      </w:r>
      <w:r w:rsidRPr="000E2F01">
        <w:rPr>
          <w:rFonts w:ascii="Calibri" w:eastAsia="Calibri" w:hAnsi="Calibri" w:cs="Times New Roman"/>
          <w:bCs/>
          <w:color w:val="000000"/>
          <w:lang w:eastAsia="zh-CN"/>
        </w:rPr>
        <w:t>finančnega zavarovanja za dobro izvedbo pogodbenih obveznosti</w:t>
      </w:r>
      <w:r w:rsidR="00B36CE6" w:rsidRPr="000E2F01">
        <w:rPr>
          <w:rFonts w:ascii="Calibri" w:eastAsia="Calibri" w:hAnsi="Calibri" w:cs="Times New Roman"/>
          <w:bCs/>
          <w:color w:val="000000"/>
          <w:lang w:eastAsia="zh-CN"/>
        </w:rPr>
        <w:t xml:space="preserve"> znaša</w:t>
      </w:r>
      <w:r w:rsidRPr="000E2F01">
        <w:rPr>
          <w:rFonts w:ascii="Calibri" w:eastAsia="Calibri" w:hAnsi="Calibri" w:cs="Times New Roman"/>
          <w:bCs/>
          <w:color w:val="000000"/>
          <w:lang w:eastAsia="zh-CN"/>
        </w:rPr>
        <w:t xml:space="preserve"> 5 % </w:t>
      </w:r>
      <w:r w:rsidR="00E42037" w:rsidRPr="000E2F01">
        <w:rPr>
          <w:rFonts w:ascii="Calibri" w:eastAsia="Calibri" w:hAnsi="Calibri" w:cs="Times New Roman"/>
          <w:bCs/>
          <w:color w:val="000000"/>
          <w:lang w:eastAsia="zh-CN"/>
        </w:rPr>
        <w:t xml:space="preserve">skupne </w:t>
      </w:r>
      <w:r w:rsidRPr="000E2F01">
        <w:rPr>
          <w:rFonts w:ascii="Calibri" w:eastAsia="Calibri" w:hAnsi="Calibri" w:cs="Times New Roman"/>
          <w:bCs/>
          <w:color w:val="000000"/>
          <w:lang w:eastAsia="zh-CN"/>
        </w:rPr>
        <w:t>pogodbene vrednosti brez DDV</w:t>
      </w:r>
      <w:r w:rsidR="00E42037" w:rsidRPr="000E2F01">
        <w:rPr>
          <w:rFonts w:ascii="Calibri" w:eastAsia="Calibri" w:hAnsi="Calibri" w:cs="Times New Roman"/>
          <w:bCs/>
          <w:color w:val="000000"/>
          <w:lang w:eastAsia="zh-CN"/>
        </w:rPr>
        <w:t xml:space="preserve">, iz. </w:t>
      </w:r>
      <w:r w:rsidR="00BB59D4" w:rsidRPr="000E2F01">
        <w:rPr>
          <w:rFonts w:ascii="Calibri" w:eastAsia="Calibri" w:hAnsi="Calibri" w:cs="Times New Roman"/>
          <w:bCs/>
          <w:color w:val="000000"/>
          <w:lang w:eastAsia="zh-CN"/>
        </w:rPr>
        <w:t>6</w:t>
      </w:r>
      <w:r w:rsidR="00E42037" w:rsidRPr="000E2F01">
        <w:rPr>
          <w:rFonts w:ascii="Calibri" w:eastAsia="Calibri" w:hAnsi="Calibri" w:cs="Times New Roman"/>
          <w:bCs/>
          <w:color w:val="000000"/>
          <w:lang w:eastAsia="zh-CN"/>
        </w:rPr>
        <w:t>. člena te pogodbe</w:t>
      </w:r>
      <w:r w:rsidRPr="000E2F01">
        <w:rPr>
          <w:rFonts w:ascii="Calibri" w:eastAsia="Calibri" w:hAnsi="Calibri" w:cs="Times New Roman"/>
          <w:bCs/>
          <w:color w:val="000000"/>
          <w:lang w:eastAsia="zh-CN"/>
        </w:rPr>
        <w:t>, kar znaša ................................. EUR.</w:t>
      </w:r>
    </w:p>
    <w:p w14:paraId="754AC3A1" w14:textId="5AC8FE20" w:rsidR="00BB2355" w:rsidRPr="000E2F01" w:rsidRDefault="00BB2355" w:rsidP="008B4085">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 xml:space="preserve">celice/polja B10 v </w:t>
      </w:r>
      <w:proofErr w:type="spellStart"/>
      <w:r w:rsidR="000E2F01" w:rsidRPr="000E2F01">
        <w:rPr>
          <w:rFonts w:asciiTheme="minorHAnsi" w:hAnsiTheme="minorHAnsi"/>
          <w:i/>
          <w:color w:val="000000"/>
          <w:lang w:eastAsia="zh-CN"/>
        </w:rPr>
        <w:t>popi</w:t>
      </w:r>
      <w:r w:rsidRPr="000E2F01">
        <w:rPr>
          <w:rFonts w:asciiTheme="minorHAnsi" w:hAnsiTheme="minorHAnsi"/>
          <w:i/>
          <w:color w:val="000000"/>
          <w:lang w:eastAsia="zh-CN"/>
        </w:rPr>
        <w:t>isu</w:t>
      </w:r>
      <w:proofErr w:type="spellEnd"/>
      <w:r w:rsidRPr="000E2F01">
        <w:rPr>
          <w:rFonts w:asciiTheme="minorHAnsi" w:hAnsiTheme="minorHAnsi"/>
          <w:i/>
          <w:color w:val="000000"/>
          <w:lang w:eastAsia="zh-CN"/>
        </w:rPr>
        <w:t xml:space="preserve"> storitev</w:t>
      </w:r>
      <w:r w:rsidR="00681AE3" w:rsidRPr="000E2F01">
        <w:rPr>
          <w:rFonts w:asciiTheme="minorHAnsi" w:hAnsiTheme="minorHAnsi"/>
          <w:i/>
          <w:color w:val="000000"/>
          <w:lang w:eastAsia="zh-CN"/>
        </w:rPr>
        <w:t xml:space="preserve"> za sklop št. 1</w:t>
      </w:r>
      <w:r w:rsidRPr="000E2F01">
        <w:rPr>
          <w:rFonts w:asciiTheme="minorHAnsi" w:hAnsiTheme="minorHAnsi"/>
          <w:i/>
          <w:color w:val="000000"/>
          <w:lang w:eastAsia="zh-CN"/>
        </w:rPr>
        <w:t>)</w:t>
      </w:r>
    </w:p>
    <w:p w14:paraId="503FDDD7" w14:textId="0EB09B87" w:rsidR="00681AE3" w:rsidRPr="00BB2355" w:rsidRDefault="00681AE3" w:rsidP="00681AE3">
      <w:pPr>
        <w:spacing w:after="0" w:line="240" w:lineRule="auto"/>
        <w:jc w:val="both"/>
        <w:rPr>
          <w:rFonts w:ascii="Calibri" w:eastAsia="Calibri" w:hAnsi="Calibri" w:cs="Times New Roman"/>
          <w:bCs/>
          <w:i/>
          <w:color w:val="000000"/>
          <w:lang w:eastAsia="zh-CN"/>
        </w:rPr>
      </w:pPr>
      <w:r w:rsidRPr="000E2F01">
        <w:rPr>
          <w:rFonts w:asciiTheme="minorHAnsi" w:hAnsiTheme="minorHAnsi"/>
          <w:i/>
          <w:color w:val="000000"/>
          <w:lang w:eastAsia="zh-CN"/>
        </w:rPr>
        <w:t xml:space="preserve">(vrednost </w:t>
      </w:r>
      <w:r w:rsidR="000E2F01" w:rsidRPr="000E2F01">
        <w:rPr>
          <w:rFonts w:asciiTheme="minorHAnsi" w:hAnsiTheme="minorHAnsi"/>
          <w:i/>
          <w:color w:val="000000"/>
          <w:lang w:eastAsia="zh-CN"/>
        </w:rPr>
        <w:t>celice/polja B20</w:t>
      </w:r>
      <w:r w:rsidRPr="000E2F01">
        <w:rPr>
          <w:rFonts w:asciiTheme="minorHAnsi" w:hAnsiTheme="minorHAnsi"/>
          <w:i/>
          <w:color w:val="000000"/>
          <w:lang w:eastAsia="zh-CN"/>
        </w:rPr>
        <w:t xml:space="preserve"> v popisu storitev za sklop št. 2)</w:t>
      </w:r>
    </w:p>
    <w:p w14:paraId="3D2E5FBE" w14:textId="77777777" w:rsidR="008B4085" w:rsidRDefault="008B4085" w:rsidP="008B4085">
      <w:pPr>
        <w:spacing w:after="0" w:line="240" w:lineRule="auto"/>
        <w:jc w:val="both"/>
        <w:rPr>
          <w:rFonts w:ascii="Calibri" w:eastAsia="Calibri" w:hAnsi="Calibri" w:cs="Times New Roman"/>
          <w:bCs/>
          <w:color w:val="000000"/>
          <w:lang w:eastAsia="zh-CN"/>
        </w:rPr>
      </w:pPr>
    </w:p>
    <w:p w14:paraId="371BBF4F" w14:textId="77777777" w:rsidR="00D37B0D" w:rsidRPr="00772FAE" w:rsidRDefault="00645409" w:rsidP="00645409">
      <w:pPr>
        <w:spacing w:after="0" w:line="240" w:lineRule="auto"/>
        <w:jc w:val="both"/>
        <w:rPr>
          <w:rFonts w:ascii="Calibri" w:eastAsia="Calibri" w:hAnsi="Calibri" w:cs="Times New Roman"/>
          <w:bCs/>
          <w:color w:val="000000"/>
          <w:lang w:eastAsia="zh-CN"/>
        </w:rPr>
      </w:pPr>
      <w:r w:rsidRPr="00B36CE6">
        <w:rPr>
          <w:rFonts w:ascii="Calibri" w:eastAsia="Calibri" w:hAnsi="Calibri" w:cs="Times New Roman"/>
          <w:bCs/>
          <w:color w:val="000000"/>
          <w:lang w:eastAsia="zh-CN"/>
        </w:rPr>
        <w:t xml:space="preserve">Finančno zavarovanje mora veljati </w:t>
      </w:r>
      <w:r w:rsidR="00D37B0D">
        <w:rPr>
          <w:rFonts w:ascii="Calibri" w:eastAsia="Calibri" w:hAnsi="Calibri" w:cs="Times New Roman"/>
          <w:bCs/>
          <w:color w:val="000000"/>
          <w:lang w:eastAsia="zh-CN"/>
        </w:rPr>
        <w:t xml:space="preserve">do </w:t>
      </w:r>
      <w:r w:rsidR="00D37B0D" w:rsidRPr="00772FAE">
        <w:rPr>
          <w:rFonts w:ascii="Calibri" w:eastAsia="Calibri" w:hAnsi="Calibri" w:cs="Times New Roman"/>
          <w:bCs/>
          <w:color w:val="000000"/>
          <w:lang w:eastAsia="zh-CN"/>
        </w:rPr>
        <w:t>31.10.2024.</w:t>
      </w:r>
    </w:p>
    <w:p w14:paraId="3E8717E2" w14:textId="77777777" w:rsidR="00D37B0D" w:rsidRPr="00772FAE" w:rsidRDefault="00D37B0D" w:rsidP="00645409">
      <w:pPr>
        <w:spacing w:after="0" w:line="240" w:lineRule="auto"/>
        <w:jc w:val="both"/>
        <w:rPr>
          <w:rFonts w:ascii="Calibri" w:eastAsia="Calibri" w:hAnsi="Calibri" w:cs="Times New Roman"/>
          <w:bCs/>
          <w:color w:val="000000"/>
          <w:lang w:eastAsia="zh-CN"/>
        </w:rPr>
      </w:pPr>
    </w:p>
    <w:p w14:paraId="5FAC1F4D" w14:textId="77777777" w:rsidR="00645409" w:rsidRDefault="00645409" w:rsidP="00645409">
      <w:pPr>
        <w:spacing w:after="0" w:line="240" w:lineRule="auto"/>
        <w:jc w:val="both"/>
        <w:rPr>
          <w:rFonts w:ascii="Calibri" w:eastAsia="Calibri" w:hAnsi="Calibri" w:cs="Times New Roman"/>
          <w:bCs/>
          <w:color w:val="000000"/>
          <w:lang w:eastAsia="zh-CN"/>
        </w:rPr>
      </w:pPr>
      <w:r w:rsidRPr="00772FAE">
        <w:rPr>
          <w:rFonts w:ascii="Calibri" w:eastAsia="Calibri" w:hAnsi="Calibri" w:cs="Times New Roman"/>
          <w:bCs/>
          <w:color w:val="000000"/>
          <w:lang w:eastAsia="zh-CN"/>
        </w:rPr>
        <w:t>Izvajalec lahko sprva predloži ustrezno finančno zavarovanje za dobro izvedbo veljavno</w:t>
      </w:r>
      <w:r w:rsidR="00D37B0D" w:rsidRPr="00772FAE">
        <w:rPr>
          <w:rFonts w:ascii="Calibri" w:eastAsia="Calibri" w:hAnsi="Calibri" w:cs="Times New Roman"/>
          <w:bCs/>
          <w:color w:val="000000"/>
          <w:lang w:eastAsia="zh-CN"/>
        </w:rPr>
        <w:t xml:space="preserve"> do 31.12.2022</w:t>
      </w:r>
      <w:r w:rsidRPr="00772FAE">
        <w:rPr>
          <w:rFonts w:ascii="Calibri" w:eastAsia="Calibri" w:hAnsi="Calibri" w:cs="Times New Roman"/>
          <w:bCs/>
          <w:color w:val="000000"/>
          <w:lang w:eastAsia="zh-CN"/>
        </w:rPr>
        <w:t xml:space="preserve"> </w:t>
      </w:r>
      <w:r w:rsidR="00D37B0D" w:rsidRPr="00772FAE">
        <w:rPr>
          <w:rFonts w:ascii="Calibri" w:eastAsia="Calibri" w:hAnsi="Calibri" w:cs="Times New Roman"/>
          <w:bCs/>
          <w:color w:val="000000"/>
          <w:lang w:eastAsia="zh-CN"/>
        </w:rPr>
        <w:t xml:space="preserve">in </w:t>
      </w:r>
      <w:r w:rsidRPr="00772FAE">
        <w:rPr>
          <w:rFonts w:ascii="Calibri" w:eastAsia="Calibri" w:hAnsi="Calibri" w:cs="Times New Roman"/>
          <w:bCs/>
          <w:color w:val="000000"/>
          <w:lang w:eastAsia="zh-CN"/>
        </w:rPr>
        <w:t>finančno zavarovanje nato najkasneje 10 dni pred iztekom veljavnosti predloženega v</w:t>
      </w:r>
      <w:r w:rsidR="00D37B0D" w:rsidRPr="00772FAE">
        <w:rPr>
          <w:rFonts w:ascii="Calibri" w:eastAsia="Calibri" w:hAnsi="Calibri" w:cs="Times New Roman"/>
          <w:bCs/>
          <w:color w:val="000000"/>
          <w:lang w:eastAsia="zh-CN"/>
        </w:rPr>
        <w:t>eljavnega finančnega zavarovanj</w:t>
      </w:r>
      <w:r w:rsidRPr="00772FAE">
        <w:rPr>
          <w:rFonts w:ascii="Calibri" w:eastAsia="Calibri" w:hAnsi="Calibri" w:cs="Times New Roman"/>
          <w:bCs/>
          <w:color w:val="000000"/>
          <w:lang w:eastAsia="zh-CN"/>
        </w:rPr>
        <w:t xml:space="preserve">) obvezno podaljša </w:t>
      </w:r>
      <w:r w:rsidR="00D37B0D" w:rsidRPr="00772FAE">
        <w:rPr>
          <w:rFonts w:ascii="Calibri" w:eastAsia="Calibri" w:hAnsi="Calibri" w:cs="Times New Roman"/>
          <w:bCs/>
          <w:color w:val="000000"/>
          <w:lang w:eastAsia="zh-CN"/>
        </w:rPr>
        <w:t>do 31.10.2024.</w:t>
      </w:r>
    </w:p>
    <w:p w14:paraId="6939C3E2" w14:textId="77777777" w:rsidR="008B4085" w:rsidRDefault="008B4085" w:rsidP="0096361B">
      <w:pPr>
        <w:spacing w:after="0" w:line="240" w:lineRule="auto"/>
        <w:jc w:val="both"/>
        <w:rPr>
          <w:rFonts w:asciiTheme="minorHAnsi" w:eastAsia="Times New Roman" w:hAnsiTheme="minorHAnsi" w:cs="Times New Roman"/>
          <w:bCs/>
          <w:color w:val="auto"/>
          <w:highlight w:val="green"/>
          <w:lang w:eastAsia="zh-CN"/>
        </w:rPr>
      </w:pPr>
    </w:p>
    <w:p w14:paraId="681C990E" w14:textId="77777777" w:rsidR="0096361B" w:rsidRDefault="0096361B" w:rsidP="00687FBA">
      <w:pPr>
        <w:spacing w:after="0" w:line="240" w:lineRule="auto"/>
        <w:jc w:val="both"/>
        <w:rPr>
          <w:rFonts w:asciiTheme="minorHAnsi" w:eastAsia="Times New Roman" w:hAnsiTheme="minorHAnsi" w:cs="Times New Roman"/>
          <w:color w:val="auto"/>
          <w:lang w:eastAsia="zh-CN"/>
        </w:rPr>
      </w:pPr>
    </w:p>
    <w:p w14:paraId="2C2893C4" w14:textId="77777777" w:rsidR="0044428C" w:rsidRPr="00114EB5" w:rsidRDefault="0044428C" w:rsidP="00687FBA">
      <w:pPr>
        <w:spacing w:after="0" w:line="240" w:lineRule="auto"/>
        <w:jc w:val="both"/>
        <w:rPr>
          <w:rFonts w:asciiTheme="minorHAnsi" w:eastAsia="Times New Roman" w:hAnsiTheme="minorHAnsi" w:cs="Times New Roman"/>
          <w:color w:val="auto"/>
          <w:lang w:eastAsia="zh-CN"/>
        </w:rPr>
      </w:pPr>
    </w:p>
    <w:p w14:paraId="2BB98C56"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 xml:space="preserve">PODIZVAJALCI </w:t>
      </w:r>
    </w:p>
    <w:p w14:paraId="084999AF"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0A998B45"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F808E7D"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Priglasitev vseh podizvajalcev</w:t>
      </w:r>
    </w:p>
    <w:p w14:paraId="41E722A2" w14:textId="77777777" w:rsidR="00BA20B4" w:rsidRPr="00114EB5" w:rsidRDefault="00BA20B4" w:rsidP="00A97D77">
      <w:pPr>
        <w:spacing w:after="0" w:line="240" w:lineRule="auto"/>
        <w:rPr>
          <w:rFonts w:asciiTheme="minorHAnsi" w:eastAsia="Times New Roman" w:hAnsiTheme="minorHAnsi" w:cs="Times New Roman"/>
          <w:b/>
          <w:bCs/>
          <w:color w:val="auto"/>
          <w:lang w:eastAsia="zh-CN"/>
        </w:rPr>
      </w:pPr>
    </w:p>
    <w:p w14:paraId="5B2876C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sledečimi podizvajalci :</w:t>
      </w:r>
    </w:p>
    <w:p w14:paraId="3A6230B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43B1F104" w14:textId="77777777" w:rsidTr="00DA4AF9">
        <w:tc>
          <w:tcPr>
            <w:tcW w:w="3256" w:type="dxa"/>
            <w:shd w:val="clear" w:color="auto" w:fill="auto"/>
          </w:tcPr>
          <w:p w14:paraId="63F30C8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7E349E8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B626D1" w14:textId="77777777" w:rsidTr="00DA4AF9">
        <w:tc>
          <w:tcPr>
            <w:tcW w:w="3256" w:type="dxa"/>
            <w:shd w:val="clear" w:color="auto" w:fill="auto"/>
          </w:tcPr>
          <w:p w14:paraId="1C77EFC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4037AB5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8E9DD98" w14:textId="77777777" w:rsidTr="00DA4AF9">
        <w:tc>
          <w:tcPr>
            <w:tcW w:w="3256" w:type="dxa"/>
            <w:shd w:val="clear" w:color="auto" w:fill="auto"/>
          </w:tcPr>
          <w:p w14:paraId="10FBE87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B11A3C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5EC3CF0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727848B4" w14:textId="77777777" w:rsidTr="00DA4AF9">
        <w:tc>
          <w:tcPr>
            <w:tcW w:w="3256" w:type="dxa"/>
            <w:shd w:val="clear" w:color="auto" w:fill="auto"/>
          </w:tcPr>
          <w:p w14:paraId="5EE6BD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54FFC01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C8D076D" w14:textId="77777777" w:rsidTr="00DA4AF9">
        <w:tc>
          <w:tcPr>
            <w:tcW w:w="3256" w:type="dxa"/>
            <w:shd w:val="clear" w:color="auto" w:fill="auto"/>
          </w:tcPr>
          <w:p w14:paraId="0B8A1D4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4C90DD7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09B13D78" w14:textId="77777777" w:rsidTr="00DA4AF9">
        <w:tc>
          <w:tcPr>
            <w:tcW w:w="3256" w:type="dxa"/>
            <w:shd w:val="clear" w:color="auto" w:fill="auto"/>
          </w:tcPr>
          <w:p w14:paraId="7962E1B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617968A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7A58858" w14:textId="77777777" w:rsidTr="00DA4AF9">
        <w:tc>
          <w:tcPr>
            <w:tcW w:w="3256" w:type="dxa"/>
            <w:shd w:val="clear" w:color="auto" w:fill="auto"/>
          </w:tcPr>
          <w:p w14:paraId="6F8FD3C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7BBD23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20AE95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C1620C6" w14:textId="77777777" w:rsidTr="00DA4AF9">
        <w:tc>
          <w:tcPr>
            <w:tcW w:w="3256" w:type="dxa"/>
            <w:shd w:val="clear" w:color="auto" w:fill="auto"/>
          </w:tcPr>
          <w:p w14:paraId="446C4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093E0A19" w14:textId="77777777" w:rsidR="009215CD" w:rsidRPr="00114EB5" w:rsidRDefault="009215CD"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21F6B72" w14:textId="77777777" w:rsidTr="00DA4AF9">
        <w:tc>
          <w:tcPr>
            <w:tcW w:w="3256" w:type="dxa"/>
            <w:shd w:val="clear" w:color="auto" w:fill="auto"/>
          </w:tcPr>
          <w:p w14:paraId="67F40E8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18DEB05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6B309376" w14:textId="77777777" w:rsidTr="00DA4AF9">
        <w:tc>
          <w:tcPr>
            <w:tcW w:w="3256" w:type="dxa"/>
            <w:shd w:val="clear" w:color="auto" w:fill="auto"/>
          </w:tcPr>
          <w:p w14:paraId="7A69C196"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46349B2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4195F8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316A154C" w14:textId="77777777" w:rsidR="00AB7B45" w:rsidRPr="00114EB5" w:rsidRDefault="00AB7B45" w:rsidP="00A97D77">
      <w:pPr>
        <w:spacing w:after="0" w:line="240" w:lineRule="auto"/>
        <w:jc w:val="both"/>
        <w:rPr>
          <w:rFonts w:asciiTheme="minorHAnsi" w:eastAsia="Times New Roman" w:hAnsiTheme="minorHAnsi" w:cs="Times New Roman"/>
          <w:bCs/>
          <w:color w:val="auto"/>
          <w:lang w:eastAsia="zh-CN"/>
        </w:rPr>
      </w:pPr>
    </w:p>
    <w:p w14:paraId="4DBFC83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podizvajalcu: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6"/>
      </w:tblGrid>
      <w:tr w:rsidR="00A97D77" w:rsidRPr="00114EB5" w14:paraId="29F65FA0" w14:textId="77777777" w:rsidTr="00DA4AF9">
        <w:tc>
          <w:tcPr>
            <w:tcW w:w="3256" w:type="dxa"/>
            <w:shd w:val="clear" w:color="auto" w:fill="auto"/>
          </w:tcPr>
          <w:p w14:paraId="516FF9D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Naziv:</w:t>
            </w:r>
          </w:p>
        </w:tc>
        <w:tc>
          <w:tcPr>
            <w:tcW w:w="5806" w:type="dxa"/>
            <w:shd w:val="clear" w:color="auto" w:fill="auto"/>
          </w:tcPr>
          <w:p w14:paraId="4FD142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2F943AE" w14:textId="77777777" w:rsidTr="00DA4AF9">
        <w:tc>
          <w:tcPr>
            <w:tcW w:w="3256" w:type="dxa"/>
            <w:shd w:val="clear" w:color="auto" w:fill="auto"/>
          </w:tcPr>
          <w:p w14:paraId="6BBF52F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Polni naslov:</w:t>
            </w:r>
          </w:p>
        </w:tc>
        <w:tc>
          <w:tcPr>
            <w:tcW w:w="5806" w:type="dxa"/>
            <w:shd w:val="clear" w:color="auto" w:fill="auto"/>
          </w:tcPr>
          <w:p w14:paraId="25DFBA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5D6256C" w14:textId="77777777" w:rsidTr="00DA4AF9">
        <w:tc>
          <w:tcPr>
            <w:tcW w:w="3256" w:type="dxa"/>
            <w:shd w:val="clear" w:color="auto" w:fill="auto"/>
          </w:tcPr>
          <w:p w14:paraId="7FA62B8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Identifikacijska</w:t>
            </w:r>
          </w:p>
          <w:p w14:paraId="24E182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za DDV:</w:t>
            </w:r>
          </w:p>
        </w:tc>
        <w:tc>
          <w:tcPr>
            <w:tcW w:w="5806" w:type="dxa"/>
            <w:shd w:val="clear" w:color="auto" w:fill="auto"/>
          </w:tcPr>
          <w:p w14:paraId="7A5F51E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CC7764F" w14:textId="77777777" w:rsidTr="00DA4AF9">
        <w:tc>
          <w:tcPr>
            <w:tcW w:w="3256" w:type="dxa"/>
            <w:shd w:val="clear" w:color="auto" w:fill="auto"/>
          </w:tcPr>
          <w:p w14:paraId="736668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Matična številka:</w:t>
            </w:r>
          </w:p>
        </w:tc>
        <w:tc>
          <w:tcPr>
            <w:tcW w:w="5806" w:type="dxa"/>
            <w:shd w:val="clear" w:color="auto" w:fill="auto"/>
          </w:tcPr>
          <w:p w14:paraId="3ACB1A9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AB6EAB5" w14:textId="77777777" w:rsidTr="00DA4AF9">
        <w:tc>
          <w:tcPr>
            <w:tcW w:w="3256" w:type="dxa"/>
            <w:shd w:val="clear" w:color="auto" w:fill="auto"/>
          </w:tcPr>
          <w:p w14:paraId="2B1286A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Številka računa:</w:t>
            </w:r>
          </w:p>
        </w:tc>
        <w:tc>
          <w:tcPr>
            <w:tcW w:w="5806" w:type="dxa"/>
            <w:shd w:val="clear" w:color="auto" w:fill="auto"/>
          </w:tcPr>
          <w:p w14:paraId="00C5436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19CB0DB3" w14:textId="77777777" w:rsidTr="00DA4AF9">
        <w:tc>
          <w:tcPr>
            <w:tcW w:w="3256" w:type="dxa"/>
            <w:shd w:val="clear" w:color="auto" w:fill="auto"/>
          </w:tcPr>
          <w:p w14:paraId="4656EF0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Banka:</w:t>
            </w:r>
          </w:p>
        </w:tc>
        <w:tc>
          <w:tcPr>
            <w:tcW w:w="5806" w:type="dxa"/>
            <w:shd w:val="clear" w:color="auto" w:fill="auto"/>
          </w:tcPr>
          <w:p w14:paraId="101BE91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2D17B299" w14:textId="77777777" w:rsidTr="00DA4AF9">
        <w:tc>
          <w:tcPr>
            <w:tcW w:w="3256" w:type="dxa"/>
            <w:shd w:val="clear" w:color="auto" w:fill="auto"/>
          </w:tcPr>
          <w:p w14:paraId="1DD951C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Vsaka vrsta del, ki jih bo izvedel podizvajalec:</w:t>
            </w:r>
          </w:p>
        </w:tc>
        <w:tc>
          <w:tcPr>
            <w:tcW w:w="5806" w:type="dxa"/>
            <w:shd w:val="clear" w:color="auto" w:fill="auto"/>
          </w:tcPr>
          <w:p w14:paraId="352369F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AA5937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336F3188" w14:textId="77777777" w:rsidTr="00DA4AF9">
        <w:tc>
          <w:tcPr>
            <w:tcW w:w="3256" w:type="dxa"/>
            <w:shd w:val="clear" w:color="auto" w:fill="auto"/>
          </w:tcPr>
          <w:p w14:paraId="012B540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Vrednost v EUR brez DDV:</w:t>
            </w:r>
          </w:p>
        </w:tc>
        <w:tc>
          <w:tcPr>
            <w:tcW w:w="5806" w:type="dxa"/>
            <w:shd w:val="clear" w:color="auto" w:fill="auto"/>
          </w:tcPr>
          <w:p w14:paraId="7644409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552EFB8" w14:textId="77777777" w:rsidTr="00DA4AF9">
        <w:tc>
          <w:tcPr>
            <w:tcW w:w="3256" w:type="dxa"/>
            <w:shd w:val="clear" w:color="auto" w:fill="auto"/>
          </w:tcPr>
          <w:p w14:paraId="4BCC0ED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Delež del podizvajalca (v %):*</w:t>
            </w:r>
          </w:p>
        </w:tc>
        <w:tc>
          <w:tcPr>
            <w:tcW w:w="5806" w:type="dxa"/>
            <w:shd w:val="clear" w:color="auto" w:fill="auto"/>
          </w:tcPr>
          <w:p w14:paraId="6E621F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r w:rsidR="00A97D77" w:rsidRPr="00114EB5" w14:paraId="4A8D44FC" w14:textId="77777777" w:rsidTr="00DA4AF9">
        <w:trPr>
          <w:trHeight w:val="629"/>
        </w:trPr>
        <w:tc>
          <w:tcPr>
            <w:tcW w:w="3256" w:type="dxa"/>
            <w:shd w:val="clear" w:color="auto" w:fill="auto"/>
          </w:tcPr>
          <w:p w14:paraId="19C32EC0" w14:textId="77777777" w:rsidR="00A97D77" w:rsidRPr="00114EB5" w:rsidRDefault="00A97D77" w:rsidP="00DA4AF9">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zahteva neposredna plačila</w:t>
            </w:r>
            <w:r w:rsidR="00DA4AF9" w:rsidRPr="00114EB5">
              <w:rPr>
                <w:rFonts w:asciiTheme="minorHAnsi" w:eastAsia="Times New Roman" w:hAnsiTheme="minorHAnsi" w:cs="Times New Roman"/>
                <w:bCs/>
                <w:color w:val="auto"/>
                <w:lang w:eastAsia="zh-CN"/>
              </w:rPr>
              <w:t xml:space="preserve"> </w:t>
            </w:r>
            <w:r w:rsidRPr="00114EB5">
              <w:rPr>
                <w:rFonts w:asciiTheme="minorHAnsi" w:eastAsia="Times New Roman" w:hAnsiTheme="minorHAnsi" w:cs="Times New Roman"/>
                <w:bCs/>
                <w:color w:val="auto"/>
                <w:lang w:eastAsia="zh-CN"/>
              </w:rPr>
              <w:t xml:space="preserve"> (DA/NE)</w:t>
            </w:r>
          </w:p>
        </w:tc>
        <w:tc>
          <w:tcPr>
            <w:tcW w:w="5806" w:type="dxa"/>
            <w:shd w:val="clear" w:color="auto" w:fill="auto"/>
          </w:tcPr>
          <w:p w14:paraId="6FE54B7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tc>
      </w:tr>
    </w:tbl>
    <w:p w14:paraId="289C644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navede se delež izračunan na sledeči način: vrednost del podizvajalca brez DDV / končna ponudbena vrednost brez DDV</w:t>
      </w:r>
    </w:p>
    <w:p w14:paraId="12BF740D" w14:textId="77777777" w:rsidR="004F1C50" w:rsidRPr="00114EB5" w:rsidRDefault="004F1C50" w:rsidP="00A97D77">
      <w:pPr>
        <w:spacing w:after="0" w:line="240" w:lineRule="auto"/>
        <w:jc w:val="both"/>
        <w:rPr>
          <w:rFonts w:asciiTheme="minorHAnsi" w:eastAsia="Times New Roman" w:hAnsiTheme="minorHAnsi" w:cs="Times New Roman"/>
          <w:bCs/>
          <w:color w:val="auto"/>
          <w:lang w:eastAsia="zh-CN"/>
        </w:rPr>
      </w:pPr>
    </w:p>
    <w:p w14:paraId="55D3C70D" w14:textId="77777777" w:rsidR="00A97D77" w:rsidRPr="00114EB5" w:rsidRDefault="00A97D77" w:rsidP="00A97D77">
      <w:pPr>
        <w:spacing w:after="0" w:line="240" w:lineRule="auto"/>
        <w:jc w:val="both"/>
        <w:rPr>
          <w:rFonts w:asciiTheme="minorHAnsi" w:eastAsia="Times New Roman" w:hAnsiTheme="minorHAnsi" w:cs="Times New Roman"/>
          <w:bCs/>
          <w:color w:val="auto"/>
          <w:sz w:val="20"/>
          <w:szCs w:val="20"/>
          <w:lang w:eastAsia="zh-CN"/>
        </w:rPr>
      </w:pPr>
      <w:r w:rsidRPr="00114EB5">
        <w:rPr>
          <w:rFonts w:asciiTheme="minorHAnsi" w:eastAsia="Times New Roman" w:hAnsiTheme="minorHAnsi" w:cs="Times New Roman"/>
          <w:bCs/>
          <w:color w:val="auto"/>
          <w:sz w:val="20"/>
          <w:szCs w:val="20"/>
          <w:lang w:eastAsia="zh-CN"/>
        </w:rPr>
        <w:t>(V primeru nastopanja z večjim številom podizvajalcev se strani pogodbe, kjer so navedeni podatki o podizvajalcih in o vrsti, količini, vrednosti del in ostalem v ustreznem številu kopira).</w:t>
      </w:r>
    </w:p>
    <w:p w14:paraId="38881DA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8E5968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Izvajalec lahko del pogodbenih del (javnega naročila) odda v </w:t>
      </w:r>
      <w:proofErr w:type="spellStart"/>
      <w:r w:rsidRPr="00114EB5">
        <w:rPr>
          <w:rFonts w:asciiTheme="minorHAnsi" w:eastAsia="Times New Roman" w:hAnsiTheme="minorHAnsi" w:cs="Times New Roman"/>
          <w:bCs/>
          <w:color w:val="auto"/>
          <w:lang w:eastAsia="zh-CN"/>
        </w:rPr>
        <w:t>podizvajanje</w:t>
      </w:r>
      <w:proofErr w:type="spellEnd"/>
      <w:r w:rsidRPr="00114EB5">
        <w:rPr>
          <w:rFonts w:asciiTheme="minorHAnsi" w:eastAsia="Times New Roman" w:hAnsiTheme="minorHAnsi" w:cs="Times New Roman"/>
          <w:bCs/>
          <w:color w:val="auto"/>
          <w:lang w:eastAsia="zh-CN"/>
        </w:rPr>
        <w:t xml:space="preserve">, vendar v </w:t>
      </w:r>
      <w:proofErr w:type="spellStart"/>
      <w:r w:rsidRPr="00114EB5">
        <w:rPr>
          <w:rFonts w:asciiTheme="minorHAnsi" w:eastAsia="Times New Roman" w:hAnsiTheme="minorHAnsi" w:cs="Times New Roman"/>
          <w:bCs/>
          <w:color w:val="auto"/>
          <w:lang w:eastAsia="zh-CN"/>
        </w:rPr>
        <w:t>podizvajanje</w:t>
      </w:r>
      <w:proofErr w:type="spellEnd"/>
      <w:r w:rsidRPr="00114EB5">
        <w:rPr>
          <w:rFonts w:asciiTheme="minorHAnsi" w:eastAsia="Times New Roman" w:hAnsiTheme="minorHAnsi" w:cs="Times New Roman"/>
          <w:bCs/>
          <w:color w:val="auto"/>
          <w:lang w:eastAsia="zh-CN"/>
        </w:rPr>
        <w:t xml:space="preserve"> ne sme oddati celotnega javnega naročila.</w:t>
      </w:r>
    </w:p>
    <w:p w14:paraId="7ACBDE1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A1391D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lahko to pogodbo izvaja samo s podizvajalci, ki jih je priglasil v svoji ponudbi in za katere je naročnik ugotovil, da za njih ne obstajajo razlogi za izključitev in izpolnjujejo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zvezi z oddajo javnega naročila.</w:t>
      </w:r>
    </w:p>
    <w:p w14:paraId="5BCEA039" w14:textId="77777777" w:rsidR="0030208C" w:rsidRPr="00114EB5" w:rsidRDefault="0030208C" w:rsidP="00A97D77">
      <w:pPr>
        <w:spacing w:after="0" w:line="240" w:lineRule="auto"/>
        <w:jc w:val="both"/>
        <w:rPr>
          <w:rFonts w:asciiTheme="minorHAnsi" w:eastAsia="Times New Roman" w:hAnsiTheme="minorHAnsi" w:cs="Times New Roman"/>
          <w:bCs/>
          <w:color w:val="auto"/>
          <w:lang w:eastAsia="zh-CN"/>
        </w:rPr>
      </w:pPr>
    </w:p>
    <w:p w14:paraId="20E590B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kolikor na strani izvajalca nastane potreba po angažiranju novih podizvajalcev ali zamenjavi podizvajalca, lahko izvajalec angažira nove podizvajalce samo po predhodnem soglasju naročnika, pri čemer mora izvajalec za vsakega novega podizvajalca dokazati, da zanj ne obstajajo razlogi za izključitev in izpolnjuje vse pogoje, ki so bili za podizvajalce določeni v dokumentaciji</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 xml:space="preserve">v zvezi z oddajo javnega naročila. </w:t>
      </w:r>
    </w:p>
    <w:p w14:paraId="21EC6B9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5E7FD1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mora v primeru morebitne zamenjave podizvajalcev ali angažiranja novih podizvajalcev  v roku 5 dni predložiti naročniku v potrditev nov seznam podizvajalcev, vključno z vso z javnim naročilom zahtevano dokumentacijo, ki potrjuje usposobljenost novega podizvajalca. Novega podizvajalca, v kolikor izpolnjuje vse pogoje, naročnik potrdi s soglasjem. Izvajalec pogodbenih del ne sme izvajati s podizvajalcem, ki je bil priglašen po roku za oddajo ponudb in ki še ni bil potrjen s strani naročnika.</w:t>
      </w:r>
    </w:p>
    <w:p w14:paraId="2FE4F32F" w14:textId="77777777" w:rsidR="00A97D77" w:rsidRPr="00114EB5" w:rsidRDefault="00A97D77" w:rsidP="00A97D77">
      <w:pPr>
        <w:spacing w:after="0" w:line="240" w:lineRule="auto"/>
        <w:jc w:val="both"/>
        <w:rPr>
          <w:rFonts w:asciiTheme="minorHAnsi" w:eastAsia="Times New Roman" w:hAnsiTheme="minorHAnsi" w:cs="Times New Roman"/>
          <w:color w:val="auto"/>
          <w:lang w:eastAsia="zh-CN"/>
        </w:rPr>
      </w:pPr>
      <w:r w:rsidRPr="00114EB5">
        <w:rPr>
          <w:rFonts w:asciiTheme="minorHAnsi" w:eastAsia="Times New Roman" w:hAnsiTheme="minorHAnsi" w:cs="Times New Roman"/>
          <w:color w:val="auto"/>
          <w:lang w:eastAsia="zh-CN"/>
        </w:rPr>
        <w:t>Če naročnik ugotovi, da dela izvaja podizvajalec, ki ga izvajalec ni navedel v svoji ponudbi in zanj tudi ni dobil naknadnega soglasja naročnika, ima pravico odpovedati pogodbo o izvedbi javnega naročila. Naročnik si pridržuje pravico, da kadarkoli preveri, delavci katerega podizvajalca opravljajo delo, vendar pa je to zgolj pravica in ne dolžnost naročnika. Vsi delavci so naročniku dolžni dati verodostojne podatke.</w:t>
      </w:r>
    </w:p>
    <w:p w14:paraId="7D5222C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530CD17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si pridržuje tudi pravico, da sproži </w:t>
      </w:r>
      <w:proofErr w:type="spellStart"/>
      <w:r w:rsidRPr="00114EB5">
        <w:rPr>
          <w:rFonts w:asciiTheme="minorHAnsi" w:eastAsia="Times New Roman" w:hAnsiTheme="minorHAnsi" w:cs="Times New Roman"/>
          <w:bCs/>
          <w:color w:val="auto"/>
          <w:lang w:eastAsia="zh-CN"/>
        </w:rPr>
        <w:t>prekrškovni</w:t>
      </w:r>
      <w:proofErr w:type="spellEnd"/>
      <w:r w:rsidRPr="00114EB5">
        <w:rPr>
          <w:rFonts w:asciiTheme="minorHAnsi" w:eastAsia="Times New Roman" w:hAnsiTheme="minorHAnsi" w:cs="Times New Roman"/>
          <w:bCs/>
          <w:color w:val="auto"/>
          <w:lang w:eastAsia="zh-CN"/>
        </w:rPr>
        <w:t xml:space="preserve"> postopek pred Državno revizijsko komisijo, v kolikor so podani zakonski razlogi zanj.</w:t>
      </w:r>
    </w:p>
    <w:p w14:paraId="2DCC52F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mora zavrniti predlog za zamenjavo podizvajalca oziroma vključitev novega podizvajalca v primeru, če zanj obstajajo razlogi za izključitev iz prvega ali drugega ali četrtega odstavka 75. člena Zakona o javnem naročanju, razen v primeru tretjega odstavka 75. člena Zakona o javnem naročanju. </w:t>
      </w:r>
    </w:p>
    <w:p w14:paraId="1296AE7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9AEABB8"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mora zavrniti predlog za zamenjavo podizvajalca oziroma vključitev novega podizvajalca tudi, če podizvajalec ne izpolnjuje pogojev, ki jih je naročnik določil za podizvajalce v dokumentaciji v zvezi z oddajo (predmetnega) javnega naročila.</w:t>
      </w:r>
    </w:p>
    <w:p w14:paraId="7CFE920C"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lahko predlog za zamenjavo podizvajalca oziroma vključitev novega podizvajalca zavrne,   če bi to lahko vplivalo na nemoteno izvajanje pogodbenih obveznosti. </w:t>
      </w:r>
    </w:p>
    <w:p w14:paraId="4D35DF41" w14:textId="77777777" w:rsidR="0062616D" w:rsidRPr="00114EB5" w:rsidRDefault="0062616D" w:rsidP="00A97D77">
      <w:pPr>
        <w:spacing w:after="0" w:line="240" w:lineRule="auto"/>
        <w:jc w:val="both"/>
        <w:rPr>
          <w:rFonts w:asciiTheme="minorHAnsi" w:eastAsia="Times New Roman" w:hAnsiTheme="minorHAnsi" w:cs="Times New Roman"/>
          <w:bCs/>
          <w:color w:val="auto"/>
          <w:lang w:eastAsia="zh-CN"/>
        </w:rPr>
      </w:pPr>
    </w:p>
    <w:p w14:paraId="26C2950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Naročnik bo o morebitni zavrnitvi novega podizvajalca obvestil glavnega izvajalca najpozneje v desetih dneh od prejema predloga, pri čemer gre v tem primeru za </w:t>
      </w:r>
      <w:proofErr w:type="spellStart"/>
      <w:r w:rsidRPr="00114EB5">
        <w:rPr>
          <w:rFonts w:asciiTheme="minorHAnsi" w:eastAsia="Times New Roman" w:hAnsiTheme="minorHAnsi" w:cs="Times New Roman"/>
          <w:bCs/>
          <w:color w:val="auto"/>
          <w:lang w:eastAsia="zh-CN"/>
        </w:rPr>
        <w:t>instrukcijski</w:t>
      </w:r>
      <w:proofErr w:type="spellEnd"/>
      <w:r w:rsidRPr="00114EB5">
        <w:rPr>
          <w:rFonts w:asciiTheme="minorHAnsi" w:eastAsia="Times New Roman" w:hAnsiTheme="minorHAnsi" w:cs="Times New Roman"/>
          <w:bCs/>
          <w:color w:val="auto"/>
          <w:lang w:eastAsia="zh-CN"/>
        </w:rPr>
        <w:t xml:space="preserve"> rok, ki ne vpliva na pravico naročnika do zavrnitve podizvajalca, če za to obstajajo utemeljeni razlogi.</w:t>
      </w:r>
    </w:p>
    <w:p w14:paraId="11DD2F21"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6D65ADD2"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si pridržuje pravico, da lahko zahteva zamenjavo podizvajalca.</w:t>
      </w:r>
    </w:p>
    <w:p w14:paraId="70CA5144" w14:textId="77777777" w:rsidR="00A94D6E" w:rsidRPr="00114EB5" w:rsidRDefault="00A94D6E" w:rsidP="00A97D77">
      <w:pPr>
        <w:spacing w:after="0" w:line="240" w:lineRule="auto"/>
        <w:rPr>
          <w:rFonts w:asciiTheme="minorHAnsi" w:eastAsia="Times New Roman" w:hAnsiTheme="minorHAnsi" w:cs="Times New Roman"/>
          <w:bCs/>
          <w:color w:val="auto"/>
          <w:lang w:eastAsia="zh-CN"/>
        </w:rPr>
      </w:pPr>
    </w:p>
    <w:p w14:paraId="1C9C80D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3B07513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Posebni režim izvedbe del s podizvajalcem</w:t>
      </w:r>
    </w:p>
    <w:p w14:paraId="22C33253"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356E6C5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odgovarja za delo podizvajalcev tako, kot bi ga opravil sam, oziroma v celoti odgovarja za izvedbo pogodbenih del proti naročniku.</w:t>
      </w:r>
    </w:p>
    <w:p w14:paraId="683F762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5A3F4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Kadar namerava ponudnik izvesti javno naročilo s podizvajalcem, ki zahteva neposredno plačilo, mora:</w:t>
      </w:r>
    </w:p>
    <w:p w14:paraId="5DE5FAE1"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v pogodbi pooblastiti naročnika, da na podlagi potrjenega računa oziroma situacije s strani glavnega izvajalca neposredno plačuje podizvajalcu,</w:t>
      </w:r>
    </w:p>
    <w:p w14:paraId="5AD6636D"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podizvajalec predložiti soglasje, na podlagi katerega naročnik namesto ponudnika poravna podizvajalčevo terjatev do ponudnika,</w:t>
      </w:r>
    </w:p>
    <w:p w14:paraId="6DB136B2"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ali situaciji priložiti račun ali situacijo podizvajalca, ki ga je predhodno potrdil,</w:t>
      </w:r>
    </w:p>
    <w:p w14:paraId="428C2C4C" w14:textId="77777777" w:rsidR="00A97D77" w:rsidRPr="00114EB5" w:rsidRDefault="00A97D77" w:rsidP="00486389">
      <w:pPr>
        <w:numPr>
          <w:ilvl w:val="0"/>
          <w:numId w:val="24"/>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glavni izvajalec svojemu e-računu priložiti specifikacijo prejemnikov plačil, oblikovano po zahtevah naročnika,</w:t>
      </w:r>
    </w:p>
    <w:p w14:paraId="168C2D2A" w14:textId="77777777" w:rsidR="00A97D77" w:rsidRPr="00114EB5" w:rsidRDefault="00A97D77" w:rsidP="00486389">
      <w:pPr>
        <w:numPr>
          <w:ilvl w:val="0"/>
          <w:numId w:val="24"/>
        </w:num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za vsakega podizvajalca predložiti </w:t>
      </w:r>
      <w:proofErr w:type="spellStart"/>
      <w:r w:rsidRPr="00114EB5">
        <w:rPr>
          <w:rFonts w:asciiTheme="minorHAnsi" w:eastAsia="Times New Roman" w:hAnsiTheme="minorHAnsi" w:cs="Times New Roman"/>
          <w:bCs/>
          <w:color w:val="auto"/>
          <w:lang w:eastAsia="zh-CN"/>
        </w:rPr>
        <w:t>podizvajalsko</w:t>
      </w:r>
      <w:proofErr w:type="spellEnd"/>
      <w:r w:rsidRPr="00114EB5">
        <w:rPr>
          <w:rFonts w:asciiTheme="minorHAnsi" w:eastAsia="Times New Roman" w:hAnsiTheme="minorHAnsi" w:cs="Times New Roman"/>
          <w:bCs/>
          <w:color w:val="auto"/>
          <w:lang w:eastAsia="zh-CN"/>
        </w:rPr>
        <w:t xml:space="preserve"> pogodbo najkasneje v roku 5 dni po sklenitvi le te.</w:t>
      </w:r>
    </w:p>
    <w:p w14:paraId="1AAD57A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0708B91A"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Če se neposredno plačilo podizvajalcem ne bo izvajalo, glavni izvajalec naročniku najpozneje v 60 dneh od plačila končnega računa oziroma situacije pošlje svojo pisno izjavo in pisno izjavo vseh podizvajalcev, ki ne bodo neposredno plačani s strani naročnika, da je podizvajalec, ki ni bil neposredno plačan, prejel plačilo za izvedene gradnje ali storitve oziroma dobavljeno blago, neposredno povezano s predmetom javnega naročila. </w:t>
      </w:r>
    </w:p>
    <w:p w14:paraId="74B1D19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4C28211"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izjave izvajalca iz tretjega odstavka tega člena ne bodo predložene, to predstavlja elemente prekrška, za katerega je med drugim zagrožena stranska sankcija izločitve iz postopkov javnega naročanja.</w:t>
      </w:r>
    </w:p>
    <w:p w14:paraId="1504BBE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1A8DB03"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pooblašča naročnika, da izvedbo del, pri katerih so vključeni podizvajalci, naročnik na podlagi potrjene situacije/računa plača neposredno tem podizvajalcem, v kolikor podizvajalci neposredno plačilo izrecno in pravočasno zahtevajo.</w:t>
      </w:r>
    </w:p>
    <w:p w14:paraId="75E70357"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A78072F"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Plačila podizvajalcem, ki zahtevajo neposredna plačila, se izvedejo v rokih in na enak način kot velja za plačila izvajalcu.</w:t>
      </w:r>
    </w:p>
    <w:p w14:paraId="29B8632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21C18BA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je v celoti odgovoren za izvajanje del, zamude in malomarnost ter napake svojih podizvajalcev in njihovih predstavnikov/delavcev. Izvajalec v celoti odgovarja za izvedbo prejetega predmeta naročila proti naročniku.</w:t>
      </w:r>
    </w:p>
    <w:p w14:paraId="1917DC31" w14:textId="77777777" w:rsidR="00DA4AF9" w:rsidRDefault="00DA4AF9" w:rsidP="00A97D77">
      <w:pPr>
        <w:spacing w:after="0" w:line="240" w:lineRule="auto"/>
        <w:jc w:val="both"/>
        <w:rPr>
          <w:rFonts w:asciiTheme="minorHAnsi" w:eastAsia="Times New Roman" w:hAnsiTheme="minorHAnsi" w:cs="Times New Roman"/>
          <w:bCs/>
          <w:color w:val="auto"/>
          <w:lang w:eastAsia="zh-CN"/>
        </w:rPr>
      </w:pPr>
    </w:p>
    <w:p w14:paraId="4366F8B3" w14:textId="77777777" w:rsidR="00AD0A8D" w:rsidRPr="00114EB5" w:rsidRDefault="00AD0A8D" w:rsidP="00A97D77">
      <w:pPr>
        <w:spacing w:after="0" w:line="240" w:lineRule="auto"/>
        <w:jc w:val="both"/>
        <w:rPr>
          <w:rFonts w:asciiTheme="minorHAnsi" w:eastAsia="Times New Roman" w:hAnsiTheme="minorHAnsi" w:cs="Times New Roman"/>
          <w:bCs/>
          <w:color w:val="auto"/>
          <w:lang w:eastAsia="zh-CN"/>
        </w:rPr>
      </w:pPr>
    </w:p>
    <w:p w14:paraId="605FCE02"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566EFA8B"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7A8E7BD6" w14:textId="77777777" w:rsidR="00A97D77" w:rsidRPr="00114EB5" w:rsidRDefault="00A97D77" w:rsidP="000909B2">
      <w:pPr>
        <w:numPr>
          <w:ilvl w:val="0"/>
          <w:numId w:val="18"/>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PARTNERJI V SKUPNI PONUDBI OZ. KONZORCIJU</w:t>
      </w:r>
    </w:p>
    <w:p w14:paraId="4731BCA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p>
    <w:p w14:paraId="5A1FFD1B" w14:textId="77777777" w:rsidR="00A97D77" w:rsidRPr="00114EB5" w:rsidRDefault="00A97D77" w:rsidP="0025670E">
      <w:pPr>
        <w:numPr>
          <w:ilvl w:val="0"/>
          <w:numId w:val="43"/>
        </w:num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83DE0DC" w14:textId="77777777" w:rsidR="00A97D77" w:rsidRPr="00114EB5" w:rsidRDefault="00A97D77" w:rsidP="00A97D77">
      <w:pPr>
        <w:spacing w:after="0" w:line="240" w:lineRule="auto"/>
        <w:jc w:val="both"/>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Seznam partnerjev</w:t>
      </w:r>
    </w:p>
    <w:p w14:paraId="18E8088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189CDEA5"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Izvajalec pri izvajanju pogodbe nastopa s sledečim partnerjem / partnerji:</w:t>
      </w:r>
    </w:p>
    <w:p w14:paraId="5516161D"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Podatki o partnerju: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0"/>
        <w:gridCol w:w="6282"/>
      </w:tblGrid>
      <w:tr w:rsidR="00A97D77" w:rsidRPr="00114EB5" w14:paraId="3AB37BFD" w14:textId="77777777" w:rsidTr="00A97D77">
        <w:tc>
          <w:tcPr>
            <w:tcW w:w="2780" w:type="dxa"/>
            <w:shd w:val="clear" w:color="auto" w:fill="auto"/>
          </w:tcPr>
          <w:p w14:paraId="4B5B3CE3"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Naziv:</w:t>
            </w:r>
          </w:p>
        </w:tc>
        <w:tc>
          <w:tcPr>
            <w:tcW w:w="6282" w:type="dxa"/>
            <w:shd w:val="clear" w:color="auto" w:fill="auto"/>
          </w:tcPr>
          <w:p w14:paraId="063BAEF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43E342" w14:textId="77777777" w:rsidTr="00A97D77">
        <w:tc>
          <w:tcPr>
            <w:tcW w:w="2780" w:type="dxa"/>
            <w:shd w:val="clear" w:color="auto" w:fill="auto"/>
          </w:tcPr>
          <w:p w14:paraId="12A87F57"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Polni naslov:</w:t>
            </w:r>
          </w:p>
        </w:tc>
        <w:tc>
          <w:tcPr>
            <w:tcW w:w="6282" w:type="dxa"/>
            <w:shd w:val="clear" w:color="auto" w:fill="auto"/>
          </w:tcPr>
          <w:p w14:paraId="6529EBB1"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3EE056F2" w14:textId="77777777" w:rsidTr="00A97D77">
        <w:tc>
          <w:tcPr>
            <w:tcW w:w="2780" w:type="dxa"/>
            <w:shd w:val="clear" w:color="auto" w:fill="auto"/>
          </w:tcPr>
          <w:p w14:paraId="0B721B6B"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Identifikacijska</w:t>
            </w:r>
          </w:p>
          <w:p w14:paraId="33929371"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za DDV:</w:t>
            </w:r>
          </w:p>
        </w:tc>
        <w:tc>
          <w:tcPr>
            <w:tcW w:w="6282" w:type="dxa"/>
            <w:shd w:val="clear" w:color="auto" w:fill="auto"/>
          </w:tcPr>
          <w:p w14:paraId="192F190A"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14FE8C4C" w14:textId="77777777" w:rsidTr="00A97D77">
        <w:tc>
          <w:tcPr>
            <w:tcW w:w="2780" w:type="dxa"/>
            <w:shd w:val="clear" w:color="auto" w:fill="auto"/>
          </w:tcPr>
          <w:p w14:paraId="3F74523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Matična številka:</w:t>
            </w:r>
          </w:p>
        </w:tc>
        <w:tc>
          <w:tcPr>
            <w:tcW w:w="6282" w:type="dxa"/>
            <w:shd w:val="clear" w:color="auto" w:fill="auto"/>
          </w:tcPr>
          <w:p w14:paraId="6C83BD35"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574F1AE2" w14:textId="77777777" w:rsidTr="00A97D77">
        <w:tc>
          <w:tcPr>
            <w:tcW w:w="2780" w:type="dxa"/>
            <w:shd w:val="clear" w:color="auto" w:fill="auto"/>
          </w:tcPr>
          <w:p w14:paraId="045904C6"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Številka računa:</w:t>
            </w:r>
          </w:p>
        </w:tc>
        <w:tc>
          <w:tcPr>
            <w:tcW w:w="6282" w:type="dxa"/>
            <w:shd w:val="clear" w:color="auto" w:fill="auto"/>
          </w:tcPr>
          <w:p w14:paraId="6618C624"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5F764558"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6BB35210" w14:textId="77777777" w:rsidTr="00A97D77">
        <w:tc>
          <w:tcPr>
            <w:tcW w:w="2780" w:type="dxa"/>
            <w:shd w:val="clear" w:color="auto" w:fill="auto"/>
          </w:tcPr>
          <w:p w14:paraId="10C728B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Banka:</w:t>
            </w:r>
          </w:p>
        </w:tc>
        <w:tc>
          <w:tcPr>
            <w:tcW w:w="6282" w:type="dxa"/>
            <w:shd w:val="clear" w:color="auto" w:fill="auto"/>
          </w:tcPr>
          <w:p w14:paraId="4372D6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2793C9D9"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7F6706E" w14:textId="77777777" w:rsidTr="00A97D77">
        <w:tc>
          <w:tcPr>
            <w:tcW w:w="2780" w:type="dxa"/>
            <w:shd w:val="clear" w:color="auto" w:fill="auto"/>
          </w:tcPr>
          <w:p w14:paraId="59600D8C"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Vsaka vrsta del, ki jih bo izvedel partner:</w:t>
            </w:r>
          </w:p>
        </w:tc>
        <w:tc>
          <w:tcPr>
            <w:tcW w:w="6282" w:type="dxa"/>
            <w:shd w:val="clear" w:color="auto" w:fill="auto"/>
          </w:tcPr>
          <w:p w14:paraId="54F496B0"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4645CE2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7F03984B"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7D9318DC" w14:textId="77777777" w:rsidTr="00A97D77">
        <w:tc>
          <w:tcPr>
            <w:tcW w:w="2780" w:type="dxa"/>
            <w:shd w:val="clear" w:color="auto" w:fill="auto"/>
          </w:tcPr>
          <w:p w14:paraId="5443F71D"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Predmet naročila:</w:t>
            </w:r>
          </w:p>
        </w:tc>
        <w:tc>
          <w:tcPr>
            <w:tcW w:w="6282" w:type="dxa"/>
            <w:shd w:val="clear" w:color="auto" w:fill="auto"/>
          </w:tcPr>
          <w:p w14:paraId="4E6BF47E"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p w14:paraId="1E8F614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4ECEEADD" w14:textId="77777777" w:rsidTr="00A97D77">
        <w:tc>
          <w:tcPr>
            <w:tcW w:w="2780" w:type="dxa"/>
            <w:shd w:val="clear" w:color="auto" w:fill="auto"/>
          </w:tcPr>
          <w:p w14:paraId="0F2DA1BE"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Vrednost v EUR brez DDV:</w:t>
            </w:r>
          </w:p>
        </w:tc>
        <w:tc>
          <w:tcPr>
            <w:tcW w:w="6282" w:type="dxa"/>
            <w:shd w:val="clear" w:color="auto" w:fill="auto"/>
          </w:tcPr>
          <w:p w14:paraId="64A2A633"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r w:rsidR="00A97D77" w:rsidRPr="00114EB5" w14:paraId="07AE2BF7" w14:textId="77777777" w:rsidTr="00A97D77">
        <w:tc>
          <w:tcPr>
            <w:tcW w:w="2780" w:type="dxa"/>
            <w:shd w:val="clear" w:color="auto" w:fill="auto"/>
          </w:tcPr>
          <w:p w14:paraId="7314EF2F" w14:textId="77777777" w:rsidR="00A97D77" w:rsidRPr="00114EB5" w:rsidRDefault="00A97D77" w:rsidP="00A97D77">
            <w:pPr>
              <w:spacing w:after="0" w:line="240" w:lineRule="auto"/>
              <w:jc w:val="both"/>
              <w:rPr>
                <w:rFonts w:ascii="Calibri" w:eastAsia="Calibri" w:hAnsi="Calibri" w:cs="Times New Roman"/>
                <w:bCs/>
                <w:color w:val="000000"/>
                <w:lang w:eastAsia="zh-CN"/>
              </w:rPr>
            </w:pPr>
            <w:r w:rsidRPr="00114EB5">
              <w:rPr>
                <w:rFonts w:ascii="Calibri" w:eastAsia="Calibri" w:hAnsi="Calibri" w:cs="Times New Roman"/>
                <w:bCs/>
                <w:color w:val="000000"/>
                <w:lang w:eastAsia="zh-CN"/>
              </w:rPr>
              <w:t>Delež del partnerja (v %):*</w:t>
            </w:r>
          </w:p>
        </w:tc>
        <w:tc>
          <w:tcPr>
            <w:tcW w:w="6282" w:type="dxa"/>
            <w:shd w:val="clear" w:color="auto" w:fill="auto"/>
          </w:tcPr>
          <w:p w14:paraId="0528C22F" w14:textId="77777777" w:rsidR="00A97D77" w:rsidRPr="00114EB5" w:rsidRDefault="00A97D77" w:rsidP="00A97D77">
            <w:pPr>
              <w:spacing w:after="0" w:line="240" w:lineRule="auto"/>
              <w:jc w:val="both"/>
              <w:rPr>
                <w:rFonts w:ascii="Calibri" w:eastAsia="Calibri" w:hAnsi="Calibri" w:cs="Times New Roman"/>
                <w:bCs/>
                <w:color w:val="000000"/>
                <w:lang w:eastAsia="zh-CN"/>
              </w:rPr>
            </w:pPr>
          </w:p>
        </w:tc>
      </w:tr>
    </w:tbl>
    <w:p w14:paraId="3FD9609F" w14:textId="77777777" w:rsidR="00A97D77" w:rsidRPr="00114EB5" w:rsidRDefault="00A97D77" w:rsidP="00A97D77">
      <w:pPr>
        <w:spacing w:after="0" w:line="240" w:lineRule="auto"/>
        <w:jc w:val="both"/>
        <w:rPr>
          <w:rFonts w:asciiTheme="minorHAnsi" w:eastAsia="Times New Roman" w:hAnsiTheme="minorHAnsi" w:cs="Times New Roman"/>
          <w:bCs/>
          <w:i/>
          <w:color w:val="auto"/>
          <w:lang w:eastAsia="zh-CN"/>
        </w:rPr>
      </w:pPr>
      <w:r w:rsidRPr="00114EB5">
        <w:rPr>
          <w:rFonts w:asciiTheme="minorHAnsi" w:eastAsia="Times New Roman" w:hAnsiTheme="minorHAnsi" w:cs="Times New Roman"/>
          <w:bCs/>
          <w:i/>
          <w:color w:val="auto"/>
          <w:lang w:eastAsia="zh-CN"/>
        </w:rPr>
        <w:t>* navede se delež izračunan na sledeči način : vrednost del partnerja / končna ponudbena vrednost (oboje brez DDV)</w:t>
      </w:r>
    </w:p>
    <w:p w14:paraId="115C8EF4"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 xml:space="preserve">(V primeru skupne ponudbe se v zgornji obrazec napiše </w:t>
      </w:r>
      <w:r w:rsidRPr="00114EB5">
        <w:rPr>
          <w:rFonts w:asciiTheme="minorHAnsi" w:eastAsia="Times New Roman" w:hAnsiTheme="minorHAnsi" w:cs="Times New Roman"/>
          <w:bCs/>
          <w:i/>
          <w:color w:val="auto"/>
          <w:sz w:val="20"/>
          <w:szCs w:val="20"/>
          <w:u w:val="single"/>
          <w:lang w:eastAsia="zh-CN"/>
        </w:rPr>
        <w:t>podatke o partnerjih</w:t>
      </w:r>
      <w:r w:rsidRPr="00114EB5">
        <w:rPr>
          <w:rFonts w:asciiTheme="minorHAnsi" w:eastAsia="Times New Roman" w:hAnsiTheme="minorHAnsi" w:cs="Times New Roman"/>
          <w:bCs/>
          <w:i/>
          <w:color w:val="auto"/>
          <w:sz w:val="20"/>
          <w:szCs w:val="20"/>
          <w:lang w:eastAsia="zh-CN"/>
        </w:rPr>
        <w:t>).</w:t>
      </w:r>
    </w:p>
    <w:p w14:paraId="26E4DC4B" w14:textId="77777777" w:rsidR="00A97D77" w:rsidRPr="00114EB5" w:rsidRDefault="00A97D77" w:rsidP="00A97D77">
      <w:pPr>
        <w:spacing w:after="0" w:line="240" w:lineRule="auto"/>
        <w:jc w:val="both"/>
        <w:rPr>
          <w:rFonts w:asciiTheme="minorHAnsi" w:eastAsia="Times New Roman" w:hAnsiTheme="minorHAnsi" w:cs="Times New Roman"/>
          <w:bCs/>
          <w:i/>
          <w:color w:val="auto"/>
          <w:sz w:val="20"/>
          <w:szCs w:val="20"/>
          <w:lang w:eastAsia="zh-CN"/>
        </w:rPr>
      </w:pPr>
      <w:r w:rsidRPr="00114EB5">
        <w:rPr>
          <w:rFonts w:asciiTheme="minorHAnsi" w:eastAsia="Times New Roman" w:hAnsiTheme="minorHAnsi" w:cs="Times New Roman"/>
          <w:bCs/>
          <w:i/>
          <w:color w:val="auto"/>
          <w:sz w:val="20"/>
          <w:szCs w:val="20"/>
          <w:lang w:eastAsia="zh-CN"/>
        </w:rPr>
        <w:t>(V primeru nastopanja z večjim številom partnerjev se strani pogodbe, kjer so navedeni podatki o partnerjih in o vrsti, količini, vrednosti del in ostalem v ustreznem številu kopira).</w:t>
      </w:r>
    </w:p>
    <w:p w14:paraId="34E3DED2" w14:textId="77777777" w:rsidR="00973F8F" w:rsidRPr="00114EB5" w:rsidRDefault="00973F8F" w:rsidP="009277C2">
      <w:pPr>
        <w:spacing w:after="0" w:line="240" w:lineRule="auto"/>
        <w:jc w:val="both"/>
        <w:rPr>
          <w:rFonts w:asciiTheme="minorHAnsi" w:hAnsiTheme="minorHAnsi"/>
        </w:rPr>
      </w:pPr>
    </w:p>
    <w:p w14:paraId="24E7F342"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POGODBE</w:t>
      </w:r>
    </w:p>
    <w:p w14:paraId="716C0410"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7E4D8E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1617F12"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Prepoved odstopa pogodbe</w:t>
      </w:r>
    </w:p>
    <w:p w14:paraId="145479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07CBEAA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B36CE6">
        <w:rPr>
          <w:rFonts w:asciiTheme="minorHAnsi" w:eastAsia="Times New Roman" w:hAnsiTheme="minorHAnsi" w:cs="Times New Roman"/>
          <w:bCs/>
          <w:color w:val="auto"/>
          <w:lang w:eastAsia="zh-CN"/>
        </w:rPr>
        <w:t>Nobena stranka ne sme odstopiti celotne pogodbe ali dela pogodbe neki tretji osebi, ki ni pogodbena stranka, brez predhodnega pisnega soglasja druge pogodbene stranke, razen morebitnih pravic do zneskov, ki so že zapadli ali bodo zapadli v okviru te pogodbe.</w:t>
      </w:r>
    </w:p>
    <w:p w14:paraId="34F554EE" w14:textId="77777777" w:rsidR="00A97D77" w:rsidRPr="00114EB5" w:rsidRDefault="00A97D77" w:rsidP="009277C2">
      <w:pPr>
        <w:spacing w:after="0" w:line="240" w:lineRule="auto"/>
        <w:jc w:val="both"/>
        <w:rPr>
          <w:rFonts w:asciiTheme="minorHAnsi" w:hAnsiTheme="minorHAnsi"/>
        </w:rPr>
      </w:pPr>
    </w:p>
    <w:p w14:paraId="42C80B43" w14:textId="77777777" w:rsidR="00C41148" w:rsidRPr="00114EB5" w:rsidRDefault="00C41148" w:rsidP="009277C2">
      <w:pPr>
        <w:spacing w:after="0" w:line="240" w:lineRule="auto"/>
        <w:jc w:val="both"/>
        <w:rPr>
          <w:rFonts w:asciiTheme="minorHAnsi" w:hAnsiTheme="minorHAnsi"/>
        </w:rPr>
      </w:pPr>
    </w:p>
    <w:p w14:paraId="0F64CE8A"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295440FA"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04D7D2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7C816B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Višja sila</w:t>
      </w:r>
    </w:p>
    <w:p w14:paraId="321B5AF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E7EA22E"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Pod višjo silo se razumejo vsi nepredvideni in nepričakovani dogodki, ki nastopijo neodvisno od volje strank in ki jih stranki nista mogli predvideti ob sklepanju pogodbe ter kakorkoli vplivajo na izvedbo pogodbenih obveznosti.</w:t>
      </w:r>
    </w:p>
    <w:p w14:paraId="3B20ABBB"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6F6909C9" w14:textId="77777777" w:rsidR="0030208C"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Nobena od strank ni odgovorna za neizpolnitev katerekoli izmed svojih obveznosti iz razlogov, ki so izven njenega nadzora.</w:t>
      </w:r>
    </w:p>
    <w:p w14:paraId="2BA95098" w14:textId="77777777" w:rsidR="008872F8" w:rsidRPr="00114EB5" w:rsidRDefault="008872F8" w:rsidP="00A97D77">
      <w:pPr>
        <w:spacing w:after="0" w:line="240" w:lineRule="auto"/>
        <w:jc w:val="both"/>
        <w:rPr>
          <w:rFonts w:asciiTheme="minorHAnsi" w:eastAsia="Times New Roman" w:hAnsiTheme="minorHAnsi" w:cs="Times New Roman"/>
          <w:bCs/>
          <w:color w:val="auto"/>
          <w:lang w:eastAsia="zh-CN"/>
        </w:rPr>
      </w:pPr>
    </w:p>
    <w:p w14:paraId="19859257"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 IN KOMUNIKACIJA</w:t>
      </w:r>
    </w:p>
    <w:p w14:paraId="344BD32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BF00D7A"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341F5C3"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Predstavniki pogodbenih strank</w:t>
      </w:r>
    </w:p>
    <w:p w14:paraId="347DF7A8"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F92BC40"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Pooblaščeni predstavnik izvajalca je _______________________________________________, telefon: _______________________, e-naslov: __________________________.</w:t>
      </w:r>
    </w:p>
    <w:p w14:paraId="1B4CC363"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p>
    <w:p w14:paraId="6AF06229" w14:textId="77777777" w:rsidR="00A97D77" w:rsidRPr="00114EB5" w:rsidRDefault="00A97D77" w:rsidP="00A97D77">
      <w:pPr>
        <w:spacing w:after="0" w:line="240" w:lineRule="auto"/>
        <w:jc w:val="both"/>
        <w:rPr>
          <w:rFonts w:asciiTheme="minorHAnsi" w:eastAsia="Times New Roman" w:hAnsiTheme="minorHAnsi" w:cs="Times New Roman"/>
          <w:bCs/>
          <w:color w:val="auto"/>
          <w:lang w:val="pl-PL" w:eastAsia="zh-CN"/>
        </w:rPr>
      </w:pPr>
      <w:r w:rsidRPr="00114EB5">
        <w:rPr>
          <w:rFonts w:asciiTheme="minorHAnsi" w:eastAsia="Times New Roman" w:hAnsiTheme="minorHAnsi" w:cs="Times New Roman"/>
          <w:bCs/>
          <w:color w:val="auto"/>
          <w:lang w:val="pl-PL" w:eastAsia="zh-CN"/>
        </w:rPr>
        <w:t>Skr</w:t>
      </w:r>
      <w:r w:rsidR="00E450D1">
        <w:rPr>
          <w:rFonts w:asciiTheme="minorHAnsi" w:eastAsia="Times New Roman" w:hAnsiTheme="minorHAnsi" w:cs="Times New Roman"/>
          <w:bCs/>
          <w:color w:val="auto"/>
          <w:lang w:val="pl-PL" w:eastAsia="zh-CN"/>
        </w:rPr>
        <w:t>b</w:t>
      </w:r>
      <w:r w:rsidRPr="00114EB5">
        <w:rPr>
          <w:rFonts w:asciiTheme="minorHAnsi" w:eastAsia="Times New Roman" w:hAnsiTheme="minorHAnsi" w:cs="Times New Roman"/>
          <w:bCs/>
          <w:color w:val="auto"/>
          <w:lang w:val="pl-PL" w:eastAsia="zh-CN"/>
        </w:rPr>
        <w:t>nik pogodbe na strani izvajalca je: ___________________________________________________, telefon: _______________________, e-naslov: __________________________.</w:t>
      </w:r>
    </w:p>
    <w:p w14:paraId="22F2BDC0" w14:textId="77777777" w:rsidR="00BD22F5" w:rsidRPr="00114EB5" w:rsidRDefault="00BD22F5" w:rsidP="00A97D77">
      <w:pPr>
        <w:spacing w:after="0" w:line="240" w:lineRule="auto"/>
        <w:jc w:val="both"/>
        <w:rPr>
          <w:rFonts w:asciiTheme="minorHAnsi" w:eastAsia="Times New Roman" w:hAnsiTheme="minorHAnsi" w:cs="Times New Roman"/>
          <w:bCs/>
          <w:color w:val="auto"/>
          <w:lang w:val="pl-PL" w:eastAsia="zh-CN"/>
        </w:rPr>
      </w:pPr>
    </w:p>
    <w:p w14:paraId="55663628" w14:textId="77777777" w:rsidR="005D1EB5" w:rsidRDefault="00A97D77" w:rsidP="00A97D77">
      <w:pPr>
        <w:spacing w:after="0" w:line="240" w:lineRule="auto"/>
        <w:jc w:val="both"/>
        <w:rPr>
          <w:rFonts w:asciiTheme="minorHAnsi" w:eastAsia="Times New Roman" w:hAnsiTheme="minorHAnsi" w:cs="Times New Roman"/>
          <w:bCs/>
          <w:color w:val="auto"/>
          <w:lang w:val="pl-PL" w:eastAsia="zh-CN"/>
        </w:rPr>
      </w:pPr>
      <w:r w:rsidRPr="00AD5267">
        <w:rPr>
          <w:rFonts w:asciiTheme="minorHAnsi" w:eastAsia="Times New Roman" w:hAnsiTheme="minorHAnsi" w:cs="Times New Roman"/>
          <w:bCs/>
          <w:color w:val="auto"/>
          <w:lang w:val="pl-PL" w:eastAsia="zh-CN"/>
        </w:rPr>
        <w:t xml:space="preserve">Skrbnik te pogodbe s strani naročnika je </w:t>
      </w:r>
      <w:r w:rsidR="005D1EB5">
        <w:rPr>
          <w:rFonts w:asciiTheme="minorHAnsi" w:eastAsia="Times New Roman" w:hAnsiTheme="minorHAnsi" w:cs="Times New Roman"/>
          <w:bCs/>
          <w:color w:val="auto"/>
          <w:lang w:val="pl-PL" w:eastAsia="zh-CN"/>
        </w:rPr>
        <w:t>Brane Šimenc</w:t>
      </w:r>
      <w:r w:rsidR="004315EE" w:rsidRPr="00AD5267">
        <w:rPr>
          <w:rFonts w:asciiTheme="minorHAnsi" w:eastAsia="Times New Roman" w:hAnsiTheme="minorHAnsi" w:cs="Times New Roman"/>
          <w:bCs/>
          <w:color w:val="auto"/>
          <w:lang w:val="pl-PL" w:eastAsia="zh-CN"/>
        </w:rPr>
        <w:t xml:space="preserve">, telefon 04 2373 </w:t>
      </w:r>
      <w:r w:rsidR="005D1EB5">
        <w:rPr>
          <w:rFonts w:asciiTheme="minorHAnsi" w:eastAsia="Times New Roman" w:hAnsiTheme="minorHAnsi" w:cs="Times New Roman"/>
          <w:bCs/>
          <w:color w:val="auto"/>
          <w:lang w:val="pl-PL" w:eastAsia="zh-CN"/>
        </w:rPr>
        <w:t>165</w:t>
      </w:r>
      <w:r w:rsidR="004315EE" w:rsidRPr="00AD5267">
        <w:rPr>
          <w:rFonts w:asciiTheme="minorHAnsi" w:eastAsia="Times New Roman" w:hAnsiTheme="minorHAnsi" w:cs="Times New Roman"/>
          <w:bCs/>
          <w:color w:val="auto"/>
          <w:lang w:val="pl-PL" w:eastAsia="zh-CN"/>
        </w:rPr>
        <w:t xml:space="preserve">, e naslov: </w:t>
      </w:r>
      <w:r w:rsidR="002148FC">
        <w:fldChar w:fldCharType="begin"/>
      </w:r>
      <w:r w:rsidR="002148FC">
        <w:instrText xml:space="preserve"> HYPERLINK "mailto:brane.simenc@kranj.si" </w:instrText>
      </w:r>
      <w:r w:rsidR="002148FC">
        <w:fldChar w:fldCharType="separate"/>
      </w:r>
      <w:r w:rsidR="005D1EB5" w:rsidRPr="000937A5">
        <w:rPr>
          <w:rStyle w:val="Hiperpovezava"/>
          <w:rFonts w:asciiTheme="minorHAnsi" w:eastAsia="Times New Roman" w:hAnsiTheme="minorHAnsi" w:cs="Times New Roman"/>
          <w:bCs/>
          <w:lang w:val="pl-PL" w:eastAsia="zh-CN"/>
        </w:rPr>
        <w:t>brane.simenc@kranj.si</w:t>
      </w:r>
      <w:r w:rsidR="002148FC">
        <w:rPr>
          <w:rStyle w:val="Hiperpovezava"/>
          <w:rFonts w:asciiTheme="minorHAnsi" w:eastAsia="Times New Roman" w:hAnsiTheme="minorHAnsi" w:cs="Times New Roman"/>
          <w:bCs/>
          <w:lang w:val="pl-PL" w:eastAsia="zh-CN"/>
        </w:rPr>
        <w:fldChar w:fldCharType="end"/>
      </w:r>
    </w:p>
    <w:p w14:paraId="4D387A57" w14:textId="77777777" w:rsidR="005D1EB5" w:rsidRPr="00114EB5" w:rsidRDefault="005D1EB5" w:rsidP="00A97D77">
      <w:pPr>
        <w:spacing w:after="0" w:line="240" w:lineRule="auto"/>
        <w:jc w:val="both"/>
        <w:rPr>
          <w:rFonts w:asciiTheme="minorHAnsi" w:eastAsia="Times New Roman" w:hAnsiTheme="minorHAnsi" w:cs="Times New Roman"/>
          <w:bCs/>
          <w:color w:val="auto"/>
          <w:lang w:val="pl-PL" w:eastAsia="zh-CN"/>
        </w:rPr>
      </w:pPr>
    </w:p>
    <w:p w14:paraId="0ABA4555" w14:textId="77777777" w:rsidR="00A97D77"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sta dolžni obvestiti nasprotno stranko o zamenjavi predstavnikov oz. skrbnika pogodbe v roku sedem (7) delovnih dni po zamenjavi.</w:t>
      </w:r>
    </w:p>
    <w:p w14:paraId="27028CAC" w14:textId="77777777" w:rsidR="000926DB" w:rsidRDefault="000926DB" w:rsidP="00A97D77">
      <w:pPr>
        <w:spacing w:after="0" w:line="240" w:lineRule="auto"/>
        <w:jc w:val="both"/>
        <w:rPr>
          <w:rFonts w:asciiTheme="minorHAnsi" w:eastAsia="Times New Roman" w:hAnsiTheme="minorHAnsi" w:cs="Times New Roman"/>
          <w:bCs/>
          <w:color w:val="auto"/>
          <w:lang w:eastAsia="zh-CN"/>
        </w:rPr>
      </w:pPr>
    </w:p>
    <w:p w14:paraId="27DB5E34" w14:textId="77777777" w:rsidR="00C55995" w:rsidRPr="00114EB5" w:rsidRDefault="00C55995" w:rsidP="00A97D77">
      <w:pPr>
        <w:spacing w:after="0" w:line="240" w:lineRule="auto"/>
        <w:jc w:val="both"/>
        <w:rPr>
          <w:rFonts w:asciiTheme="minorHAnsi" w:eastAsia="Times New Roman" w:hAnsiTheme="minorHAnsi" w:cs="Times New Roman"/>
          <w:bCs/>
          <w:color w:val="auto"/>
          <w:lang w:eastAsia="zh-CN"/>
        </w:rPr>
      </w:pPr>
    </w:p>
    <w:p w14:paraId="25B9C1D1" w14:textId="77777777" w:rsidR="00950364" w:rsidRPr="00114EB5" w:rsidRDefault="00950364" w:rsidP="00A97D77">
      <w:pPr>
        <w:spacing w:after="0" w:line="240" w:lineRule="auto"/>
        <w:jc w:val="both"/>
        <w:rPr>
          <w:rFonts w:asciiTheme="minorHAnsi" w:eastAsia="Times New Roman" w:hAnsiTheme="minorHAnsi" w:cs="Times New Roman"/>
          <w:bCs/>
          <w:color w:val="auto"/>
          <w:lang w:eastAsia="zh-CN"/>
        </w:rPr>
      </w:pPr>
    </w:p>
    <w:p w14:paraId="624D28FE"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52A8FB6"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Način komunikacije</w:t>
      </w:r>
    </w:p>
    <w:p w14:paraId="0CD80120"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55AFF174"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Vsa obvestila strank in ostale pomembne komunikacije morajo biti poslane </w:t>
      </w:r>
      <w:r w:rsidR="008D4EE8">
        <w:rPr>
          <w:rFonts w:asciiTheme="minorHAnsi" w:eastAsia="Times New Roman" w:hAnsiTheme="minorHAnsi" w:cs="Times New Roman"/>
          <w:bCs/>
          <w:color w:val="auto"/>
          <w:lang w:eastAsia="zh-CN"/>
        </w:rPr>
        <w:t xml:space="preserve">nasprotni stranki po pošti </w:t>
      </w:r>
      <w:r w:rsidRPr="00114EB5">
        <w:rPr>
          <w:rFonts w:asciiTheme="minorHAnsi" w:eastAsia="Times New Roman" w:hAnsiTheme="minorHAnsi" w:cs="Times New Roman"/>
          <w:bCs/>
          <w:color w:val="auto"/>
          <w:lang w:eastAsia="zh-CN"/>
        </w:rPr>
        <w:t xml:space="preserve">ali e-pošti. Pomembne komunikacije so tiste, ki zadevajo določbe te pogodbe, </w:t>
      </w:r>
      <w:r w:rsidR="0030208C" w:rsidRPr="00114EB5">
        <w:rPr>
          <w:rFonts w:asciiTheme="minorHAnsi" w:eastAsia="Times New Roman" w:hAnsiTheme="minorHAnsi" w:cs="Times New Roman"/>
          <w:bCs/>
          <w:color w:val="auto"/>
          <w:lang w:eastAsia="zh-CN"/>
        </w:rPr>
        <w:t xml:space="preserve">storitev in dobav, </w:t>
      </w:r>
      <w:r w:rsidRPr="00114EB5">
        <w:rPr>
          <w:rFonts w:asciiTheme="minorHAnsi" w:eastAsia="Times New Roman" w:hAnsiTheme="minorHAnsi" w:cs="Times New Roman"/>
          <w:bCs/>
          <w:color w:val="auto"/>
          <w:lang w:eastAsia="zh-CN"/>
        </w:rPr>
        <w:t xml:space="preserve">prevzeme in potrjevanja, plačila, naročila, odredbe, opomine in pritožbe. </w:t>
      </w:r>
    </w:p>
    <w:p w14:paraId="59CEDE42"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031722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Operativne komunikacije brez zgoraj naštetih učinkov lahko potekajo preko telefona. </w:t>
      </w:r>
    </w:p>
    <w:p w14:paraId="33F421E6"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37C53A2A" w14:textId="77777777" w:rsidR="00C55995" w:rsidRPr="00C55995" w:rsidRDefault="00C55995" w:rsidP="00C55995">
      <w:pPr>
        <w:spacing w:after="0" w:line="240" w:lineRule="auto"/>
        <w:jc w:val="both"/>
        <w:rPr>
          <w:rFonts w:ascii="Calibri" w:eastAsia="Calibri" w:hAnsi="Calibri" w:cs="Times New Roman"/>
          <w:bCs/>
          <w:color w:val="000000"/>
          <w:lang w:eastAsia="zh-CN"/>
        </w:rPr>
      </w:pPr>
      <w:r w:rsidRPr="00C55995">
        <w:rPr>
          <w:rFonts w:ascii="Calibri" w:eastAsia="Calibri" w:hAnsi="Calibri" w:cs="Times New Roman"/>
          <w:bCs/>
          <w:color w:val="000000"/>
          <w:lang w:eastAsia="zh-CN"/>
        </w:rPr>
        <w:t>Vsa pisanja in elektronska pošta mora biti naslovljena na pristojne kontaktne osebe v skladu s to pogodbo.</w:t>
      </w:r>
    </w:p>
    <w:p w14:paraId="24552D49"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p>
    <w:p w14:paraId="72B6FCB1" w14:textId="77777777" w:rsidR="00A97D77" w:rsidRDefault="00A97D77" w:rsidP="00A97D77">
      <w:pPr>
        <w:spacing w:after="0" w:line="240" w:lineRule="auto"/>
        <w:jc w:val="both"/>
        <w:rPr>
          <w:rFonts w:asciiTheme="minorHAnsi" w:eastAsia="SimSun" w:hAnsiTheme="minorHAnsi" w:cs="Times New Roman"/>
          <w:bCs/>
          <w:color w:val="auto"/>
          <w:lang w:eastAsia="zh-CN"/>
        </w:rPr>
      </w:pPr>
      <w:r w:rsidRPr="00114EB5">
        <w:rPr>
          <w:rFonts w:asciiTheme="minorHAnsi" w:eastAsia="SimSun" w:hAnsiTheme="minorHAnsi" w:cs="Times New Roman"/>
          <w:bCs/>
          <w:color w:val="auto"/>
          <w:lang w:eastAsia="zh-CN"/>
        </w:rPr>
        <w:t>Obe pogodbeni stranki se zavezujeta redno spremljati prejeto elektronsko pošto. Pošta, poslana na elektronske naslove navedene v predhodnem členu te pogodbe, se šteje drugi pogodbeni stranki za vročeno drugi delovni dan po pošiljanju, razen če je pošiljatelju poslano sporočilo o odsotnosti prejemnika in v primeru česar se šteje, da pošta tej osebi ni bila vročena. V tem primeru se pisanje vroči drugo pogodbeni stranki na sedež te stranke, pri čemer se šteje, da je vročena petnajsti dan po pošiljanju.</w:t>
      </w:r>
    </w:p>
    <w:p w14:paraId="710914D3" w14:textId="77777777" w:rsidR="00E450D1" w:rsidRDefault="00E450D1" w:rsidP="00A97D77">
      <w:pPr>
        <w:spacing w:after="0" w:line="240" w:lineRule="auto"/>
        <w:jc w:val="both"/>
        <w:rPr>
          <w:rFonts w:asciiTheme="minorHAnsi" w:eastAsia="SimSun" w:hAnsiTheme="minorHAnsi" w:cs="Times New Roman"/>
          <w:bCs/>
          <w:color w:val="auto"/>
          <w:lang w:eastAsia="zh-CN"/>
        </w:rPr>
      </w:pPr>
    </w:p>
    <w:p w14:paraId="0470CCAE" w14:textId="77777777" w:rsidR="00E450D1" w:rsidRPr="00114EB5" w:rsidRDefault="00E450D1" w:rsidP="00A97D77">
      <w:pPr>
        <w:spacing w:after="0" w:line="240" w:lineRule="auto"/>
        <w:jc w:val="both"/>
        <w:rPr>
          <w:rFonts w:asciiTheme="minorHAnsi" w:eastAsia="SimSun" w:hAnsiTheme="minorHAnsi" w:cs="Times New Roman"/>
          <w:bCs/>
          <w:color w:val="auto"/>
          <w:lang w:eastAsia="zh-CN"/>
        </w:rPr>
      </w:pPr>
    </w:p>
    <w:p w14:paraId="7668E395" w14:textId="77777777" w:rsidR="00D21CAE" w:rsidRPr="00114EB5" w:rsidRDefault="00D21CAE" w:rsidP="009277C2">
      <w:pPr>
        <w:spacing w:after="0" w:line="240" w:lineRule="auto"/>
        <w:jc w:val="both"/>
        <w:rPr>
          <w:rFonts w:asciiTheme="minorHAnsi" w:hAnsiTheme="minorHAnsi"/>
        </w:rPr>
      </w:pPr>
    </w:p>
    <w:p w14:paraId="30EFCA0F" w14:textId="77777777" w:rsidR="00A97D77" w:rsidRPr="00114EB5" w:rsidRDefault="00A97D77"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OD POGODBE</w:t>
      </w:r>
    </w:p>
    <w:p w14:paraId="7A276FE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5FCAB36"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59411CBE"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Splošno o odstopu od pogodbe</w:t>
      </w:r>
    </w:p>
    <w:p w14:paraId="31F894F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877AFCF"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Katerakoli od pogodbenih strank lahko zaradi hujših kršitev pogodbenih obveznosti s strani druge pogodbene stranke, če kršitve ne prenehajo po pisnem opominu, odstopi od te pogodbe. V primeru odstopa sta pogodbeni stranki dolžni poravnati medsebojne obveznosti iz te pogodbe in nastalo škodo.</w:t>
      </w:r>
    </w:p>
    <w:p w14:paraId="12A05724"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p>
    <w:p w14:paraId="2C3BC9BC" w14:textId="77777777" w:rsidR="001E0A7B" w:rsidRPr="001E0A7B" w:rsidRDefault="001E0A7B" w:rsidP="001E0A7B">
      <w:pPr>
        <w:spacing w:after="0" w:line="240" w:lineRule="auto"/>
        <w:jc w:val="both"/>
        <w:rPr>
          <w:rFonts w:asciiTheme="minorHAnsi" w:eastAsia="Times New Roman" w:hAnsiTheme="minorHAnsi" w:cs="Times New Roman"/>
          <w:bCs/>
          <w:color w:val="auto"/>
          <w:lang w:eastAsia="zh-CN"/>
        </w:rPr>
      </w:pPr>
      <w:r w:rsidRPr="001E0A7B">
        <w:rPr>
          <w:rFonts w:asciiTheme="minorHAnsi" w:eastAsia="Times New Roman" w:hAnsiTheme="minorHAnsi" w:cs="Times New Roman"/>
          <w:bCs/>
          <w:color w:val="auto"/>
          <w:lang w:eastAsia="zh-CN"/>
        </w:rPr>
        <w:t xml:space="preserve">Opomin mora biti izvajalcu poslan pisno na naslov naročnika ali po elektronski pošti. </w:t>
      </w:r>
    </w:p>
    <w:p w14:paraId="0CB6F9FB" w14:textId="77777777" w:rsidR="00DA4AF9" w:rsidRPr="00114EB5" w:rsidRDefault="00AD5267" w:rsidP="00AD5267">
      <w:pPr>
        <w:tabs>
          <w:tab w:val="left" w:pos="6075"/>
        </w:tabs>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ab/>
      </w:r>
    </w:p>
    <w:p w14:paraId="62A0CD00" w14:textId="77777777" w:rsidR="00DA4AF9" w:rsidRPr="00114EB5" w:rsidRDefault="00DA4AF9" w:rsidP="00A97D77">
      <w:pPr>
        <w:spacing w:after="0" w:line="240" w:lineRule="auto"/>
        <w:jc w:val="both"/>
        <w:rPr>
          <w:rFonts w:asciiTheme="minorHAnsi" w:eastAsia="Times New Roman" w:hAnsiTheme="minorHAnsi" w:cs="Times New Roman"/>
          <w:bCs/>
          <w:color w:val="auto"/>
          <w:lang w:eastAsia="zh-CN"/>
        </w:rPr>
      </w:pPr>
    </w:p>
    <w:p w14:paraId="4DE56964"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5090CD9"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naročnika od pogodbe</w:t>
      </w:r>
    </w:p>
    <w:p w14:paraId="773ED3C5"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404F1EFB"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Za hujšo kršitev pogodbenih določil, zaradi katerih lahko naročnik predčasno odstopi od pogodbe, štejejo zlasti:</w:t>
      </w:r>
    </w:p>
    <w:p w14:paraId="36646B1C" w14:textId="68F27637" w:rsidR="00224415" w:rsidRPr="00224415" w:rsidRDefault="00224415" w:rsidP="0006550F">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izvajalec </w:t>
      </w:r>
      <w:r w:rsidR="0006550F">
        <w:rPr>
          <w:rFonts w:asciiTheme="minorHAnsi" w:eastAsia="Times New Roman" w:hAnsiTheme="minorHAnsi" w:cs="Times New Roman"/>
          <w:bCs/>
          <w:color w:val="auto"/>
          <w:lang w:eastAsia="zh-CN"/>
        </w:rPr>
        <w:t xml:space="preserve">z </w:t>
      </w:r>
      <w:r w:rsidR="0006550F" w:rsidRPr="0006550F">
        <w:rPr>
          <w:rFonts w:asciiTheme="minorHAnsi" w:eastAsia="Times New Roman" w:hAnsiTheme="minorHAnsi" w:cs="Times New Roman"/>
          <w:bCs/>
          <w:color w:val="auto"/>
          <w:lang w:eastAsia="zh-CN"/>
        </w:rPr>
        <w:t xml:space="preserve">izvajanjem storitev </w:t>
      </w:r>
      <w:r w:rsidR="0006550F">
        <w:rPr>
          <w:rFonts w:asciiTheme="minorHAnsi" w:eastAsia="Times New Roman" w:hAnsiTheme="minorHAnsi" w:cs="Times New Roman"/>
          <w:bCs/>
          <w:color w:val="auto"/>
          <w:lang w:eastAsia="zh-CN"/>
        </w:rPr>
        <w:t xml:space="preserve">(prevozi otrok) </w:t>
      </w:r>
      <w:r w:rsidRPr="00224415">
        <w:rPr>
          <w:rFonts w:asciiTheme="minorHAnsi" w:eastAsia="Times New Roman" w:hAnsiTheme="minorHAnsi" w:cs="Times New Roman"/>
          <w:bCs/>
          <w:color w:val="auto"/>
          <w:lang w:eastAsia="zh-CN"/>
        </w:rPr>
        <w:t>ne prične v skladu s pogodbenim rokom,</w:t>
      </w:r>
    </w:p>
    <w:p w14:paraId="456DE88A" w14:textId="3E688D8A"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r>
      <w:proofErr w:type="spellStart"/>
      <w:r w:rsidRPr="00224CBA">
        <w:rPr>
          <w:rFonts w:asciiTheme="minorHAnsi" w:eastAsia="Times New Roman" w:hAnsiTheme="minorHAnsi" w:cs="Times New Roman"/>
          <w:bCs/>
          <w:color w:val="auto"/>
          <w:lang w:eastAsia="zh-CN"/>
        </w:rPr>
        <w:t>nepredložitev</w:t>
      </w:r>
      <w:proofErr w:type="spellEnd"/>
      <w:r w:rsidRPr="00224CBA">
        <w:rPr>
          <w:rFonts w:asciiTheme="minorHAnsi" w:eastAsia="Times New Roman" w:hAnsiTheme="minorHAnsi" w:cs="Times New Roman"/>
          <w:bCs/>
          <w:color w:val="auto"/>
          <w:lang w:eastAsia="zh-CN"/>
        </w:rPr>
        <w:t xml:space="preserve"> nove / spremenjene zavarovalne police iz </w:t>
      </w:r>
      <w:r w:rsidR="00224CBA" w:rsidRPr="00224CBA">
        <w:rPr>
          <w:rFonts w:asciiTheme="minorHAnsi" w:eastAsia="Times New Roman" w:hAnsiTheme="minorHAnsi" w:cs="Times New Roman"/>
          <w:bCs/>
          <w:color w:val="auto"/>
          <w:lang w:eastAsia="zh-CN"/>
        </w:rPr>
        <w:t>20</w:t>
      </w:r>
      <w:r w:rsidRPr="00224CBA">
        <w:rPr>
          <w:rFonts w:asciiTheme="minorHAnsi" w:eastAsia="Times New Roman" w:hAnsiTheme="minorHAnsi" w:cs="Times New Roman"/>
          <w:bCs/>
          <w:color w:val="auto"/>
          <w:lang w:eastAsia="zh-CN"/>
        </w:rPr>
        <w:t xml:space="preserve">. člena te pogodbe in potrdila o </w:t>
      </w:r>
    </w:p>
    <w:p w14:paraId="247EC808" w14:textId="57548DB2" w:rsidR="00224415" w:rsidRPr="00224CBA"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ab/>
        <w:t>plačilu premije</w:t>
      </w:r>
      <w:r w:rsidR="00224CBA">
        <w:rPr>
          <w:rFonts w:asciiTheme="minorHAnsi" w:eastAsia="Times New Roman" w:hAnsiTheme="minorHAnsi" w:cs="Times New Roman"/>
          <w:bCs/>
          <w:color w:val="auto"/>
          <w:lang w:eastAsia="zh-CN"/>
        </w:rPr>
        <w:t xml:space="preserve"> ter potrdila o kritju</w:t>
      </w:r>
      <w:r w:rsidRPr="00224CBA">
        <w:rPr>
          <w:rFonts w:asciiTheme="minorHAnsi" w:eastAsia="Times New Roman" w:hAnsiTheme="minorHAnsi" w:cs="Times New Roman"/>
          <w:bCs/>
          <w:color w:val="auto"/>
          <w:lang w:eastAsia="zh-CN"/>
        </w:rPr>
        <w:t xml:space="preserve"> za to zavarovalno polico;</w:t>
      </w:r>
    </w:p>
    <w:p w14:paraId="2ECCA2D7" w14:textId="4B33EADB"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CBA">
        <w:rPr>
          <w:rFonts w:asciiTheme="minorHAnsi" w:eastAsia="Times New Roman" w:hAnsiTheme="minorHAnsi" w:cs="Times New Roman"/>
          <w:bCs/>
          <w:color w:val="auto"/>
          <w:lang w:eastAsia="zh-CN"/>
        </w:rPr>
        <w:t>•</w:t>
      </w:r>
      <w:r w:rsidRPr="00224CBA">
        <w:rPr>
          <w:rFonts w:asciiTheme="minorHAnsi" w:eastAsia="Times New Roman" w:hAnsiTheme="minorHAnsi" w:cs="Times New Roman"/>
          <w:bCs/>
          <w:color w:val="auto"/>
          <w:lang w:eastAsia="zh-CN"/>
        </w:rPr>
        <w:tab/>
      </w:r>
      <w:proofErr w:type="spellStart"/>
      <w:r w:rsidRPr="00224CBA">
        <w:rPr>
          <w:rFonts w:asciiTheme="minorHAnsi" w:eastAsia="Times New Roman" w:hAnsiTheme="minorHAnsi" w:cs="Times New Roman"/>
          <w:bCs/>
          <w:color w:val="auto"/>
          <w:lang w:eastAsia="zh-CN"/>
        </w:rPr>
        <w:t>nepredložitev</w:t>
      </w:r>
      <w:proofErr w:type="spellEnd"/>
      <w:r w:rsidRPr="00224CBA">
        <w:rPr>
          <w:rFonts w:asciiTheme="minorHAnsi" w:eastAsia="Times New Roman" w:hAnsiTheme="minorHAnsi" w:cs="Times New Roman"/>
          <w:bCs/>
          <w:color w:val="auto"/>
          <w:lang w:eastAsia="zh-CN"/>
        </w:rPr>
        <w:t xml:space="preserve"> novega finančnega zavarovanja za dobro izvedbo pogodbenih obveznosti v </w:t>
      </w:r>
      <w:r w:rsidRPr="00224CBA">
        <w:rPr>
          <w:rFonts w:asciiTheme="minorHAnsi" w:eastAsia="Times New Roman" w:hAnsiTheme="minorHAnsi" w:cs="Times New Roman"/>
          <w:bCs/>
          <w:color w:val="auto"/>
          <w:lang w:eastAsia="zh-CN"/>
        </w:rPr>
        <w:tab/>
        <w:t xml:space="preserve">skladu s </w:t>
      </w:r>
      <w:r w:rsidR="00224CBA" w:rsidRPr="00224CBA">
        <w:rPr>
          <w:rFonts w:asciiTheme="minorHAnsi" w:eastAsia="Times New Roman" w:hAnsiTheme="minorHAnsi" w:cs="Times New Roman"/>
          <w:bCs/>
          <w:color w:val="auto"/>
          <w:lang w:eastAsia="zh-CN"/>
        </w:rPr>
        <w:t>25</w:t>
      </w:r>
      <w:r w:rsidRPr="00224CBA">
        <w:rPr>
          <w:rFonts w:asciiTheme="minorHAnsi" w:eastAsia="Times New Roman" w:hAnsiTheme="minorHAnsi" w:cs="Times New Roman"/>
          <w:bCs/>
          <w:color w:val="auto"/>
          <w:lang w:eastAsia="zh-CN"/>
        </w:rPr>
        <w:t>. členom te pogodbe;</w:t>
      </w:r>
    </w:p>
    <w:p w14:paraId="7B8FD3F7"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w:t>
      </w:r>
      <w:r w:rsidRPr="00224415">
        <w:rPr>
          <w:rFonts w:asciiTheme="minorHAnsi" w:eastAsia="Times New Roman" w:hAnsiTheme="minorHAnsi" w:cs="Times New Roman"/>
          <w:bCs/>
          <w:color w:val="auto"/>
          <w:lang w:eastAsia="zh-CN"/>
        </w:rPr>
        <w:tab/>
        <w:t>unovčitev finančnega zavarovanja za dobro izvedbo pogodbenih obveznosti;</w:t>
      </w:r>
    </w:p>
    <w:p w14:paraId="57C39DF8"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ravnanje v nasprotju s skrbnostjo dobrega gospodarstvenika, </w:t>
      </w:r>
    </w:p>
    <w:p w14:paraId="06901B06"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če izvajalec izven pogodbeno dogovorjenih pogojev prepusti izvedbo del podizvajalcem,</w:t>
      </w:r>
    </w:p>
    <w:p w14:paraId="6169662E"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nedoseganje pogodbeno dogovorjene kvalitete in </w:t>
      </w:r>
      <w:proofErr w:type="spellStart"/>
      <w:r w:rsidRPr="00224415">
        <w:rPr>
          <w:rFonts w:asciiTheme="minorHAnsi" w:eastAsia="Times New Roman" w:hAnsiTheme="minorHAnsi" w:cs="Times New Roman"/>
          <w:bCs/>
          <w:color w:val="auto"/>
          <w:lang w:eastAsia="zh-CN"/>
        </w:rPr>
        <w:t>nevzpostavitev</w:t>
      </w:r>
      <w:proofErr w:type="spellEnd"/>
      <w:r w:rsidRPr="00224415">
        <w:rPr>
          <w:rFonts w:asciiTheme="minorHAnsi" w:eastAsia="Times New Roman" w:hAnsiTheme="minorHAnsi" w:cs="Times New Roman"/>
          <w:bCs/>
          <w:color w:val="auto"/>
          <w:lang w:eastAsia="zh-CN"/>
        </w:rPr>
        <w:t xml:space="preserve"> le-te niti v naknadnem primernem roku, ki ga določi naročnik,</w:t>
      </w:r>
    </w:p>
    <w:p w14:paraId="2381EAF9"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neizpolnjevanje pogodbeno dogovorjenih obveznosti in </w:t>
      </w:r>
      <w:proofErr w:type="spellStart"/>
      <w:r w:rsidRPr="00224415">
        <w:rPr>
          <w:rFonts w:asciiTheme="minorHAnsi" w:eastAsia="Times New Roman" w:hAnsiTheme="minorHAnsi" w:cs="Times New Roman"/>
          <w:bCs/>
          <w:color w:val="auto"/>
          <w:lang w:eastAsia="zh-CN"/>
        </w:rPr>
        <w:t>nevzpostavitev</w:t>
      </w:r>
      <w:proofErr w:type="spellEnd"/>
      <w:r w:rsidRPr="00224415">
        <w:rPr>
          <w:rFonts w:asciiTheme="minorHAnsi" w:eastAsia="Times New Roman" w:hAnsiTheme="minorHAnsi" w:cs="Times New Roman"/>
          <w:bCs/>
          <w:color w:val="auto"/>
          <w:lang w:eastAsia="zh-CN"/>
        </w:rPr>
        <w:t xml:space="preserve"> le-teh niti v naknadnem primernem roku, ki ga določi naročnik,</w:t>
      </w:r>
    </w:p>
    <w:p w14:paraId="3811B6C1" w14:textId="4C6C0D2D" w:rsidR="00224415" w:rsidRPr="00E63271"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 xml:space="preserve">naročnik se zoper istovrstno kršitev ali nekvalitetno izvedbo storitve pisno pritoži </w:t>
      </w:r>
      <w:r w:rsidR="00E63271" w:rsidRPr="00E63271">
        <w:rPr>
          <w:rFonts w:asciiTheme="minorHAnsi" w:eastAsia="Times New Roman" w:hAnsiTheme="minorHAnsi" w:cs="Times New Roman"/>
          <w:bCs/>
          <w:color w:val="auto"/>
          <w:lang w:eastAsia="zh-CN"/>
        </w:rPr>
        <w:t>trikrat</w:t>
      </w:r>
      <w:r w:rsidRPr="00E63271">
        <w:rPr>
          <w:rFonts w:asciiTheme="minorHAnsi" w:eastAsia="Times New Roman" w:hAnsiTheme="minorHAnsi" w:cs="Times New Roman"/>
          <w:bCs/>
          <w:color w:val="auto"/>
          <w:lang w:eastAsia="zh-CN"/>
        </w:rPr>
        <w:t xml:space="preserve"> zapored v obdobju </w:t>
      </w:r>
      <w:r w:rsidR="00E63271" w:rsidRPr="00E63271">
        <w:rPr>
          <w:rFonts w:asciiTheme="minorHAnsi" w:eastAsia="Times New Roman" w:hAnsiTheme="minorHAnsi" w:cs="Times New Roman"/>
          <w:bCs/>
          <w:color w:val="auto"/>
          <w:lang w:eastAsia="zh-CN"/>
        </w:rPr>
        <w:t>enega meseca</w:t>
      </w:r>
      <w:r w:rsidRPr="00E63271">
        <w:rPr>
          <w:rFonts w:asciiTheme="minorHAnsi" w:eastAsia="Times New Roman" w:hAnsiTheme="minorHAnsi" w:cs="Times New Roman"/>
          <w:bCs/>
          <w:color w:val="auto"/>
          <w:lang w:eastAsia="zh-CN"/>
        </w:rPr>
        <w:t>,</w:t>
      </w:r>
    </w:p>
    <w:p w14:paraId="1A9CD32C" w14:textId="77777777" w:rsidR="00BD265E" w:rsidRPr="00E63271"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 xml:space="preserve">izvajalec trikrat v </w:t>
      </w:r>
      <w:proofErr w:type="spellStart"/>
      <w:r w:rsidRPr="00E63271">
        <w:rPr>
          <w:rFonts w:asciiTheme="minorHAnsi" w:eastAsia="Times New Roman" w:hAnsiTheme="minorHAnsi" w:cs="Times New Roman"/>
          <w:bCs/>
          <w:color w:val="auto"/>
          <w:lang w:eastAsia="zh-CN"/>
        </w:rPr>
        <w:t>času</w:t>
      </w:r>
      <w:proofErr w:type="spellEnd"/>
      <w:r w:rsidRPr="00E63271">
        <w:rPr>
          <w:rFonts w:asciiTheme="minorHAnsi" w:eastAsia="Times New Roman" w:hAnsiTheme="minorHAnsi" w:cs="Times New Roman"/>
          <w:bCs/>
          <w:color w:val="auto"/>
          <w:lang w:eastAsia="zh-CN"/>
        </w:rPr>
        <w:t xml:space="preserve"> trajanja te pogodbe ne opravi prevoza </w:t>
      </w:r>
      <w:proofErr w:type="spellStart"/>
      <w:r w:rsidRPr="00E63271">
        <w:rPr>
          <w:rFonts w:asciiTheme="minorHAnsi" w:eastAsia="Times New Roman" w:hAnsiTheme="minorHAnsi" w:cs="Times New Roman"/>
          <w:bCs/>
          <w:color w:val="auto"/>
          <w:lang w:eastAsia="zh-CN"/>
        </w:rPr>
        <w:t>šolskih</w:t>
      </w:r>
      <w:proofErr w:type="spellEnd"/>
      <w:r w:rsidRPr="00E63271">
        <w:rPr>
          <w:rFonts w:asciiTheme="minorHAnsi" w:eastAsia="Times New Roman" w:hAnsiTheme="minorHAnsi" w:cs="Times New Roman"/>
          <w:bCs/>
          <w:color w:val="auto"/>
          <w:lang w:eastAsia="zh-CN"/>
        </w:rPr>
        <w:t xml:space="preserve"> otrok,</w:t>
      </w:r>
    </w:p>
    <w:p w14:paraId="0D5DF649" w14:textId="77777777" w:rsidR="00BD265E" w:rsidRPr="00BD265E" w:rsidRDefault="00BD265E" w:rsidP="00BD265E">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E63271">
        <w:rPr>
          <w:rFonts w:asciiTheme="minorHAnsi" w:eastAsia="Times New Roman" w:hAnsiTheme="minorHAnsi" w:cs="Times New Roman"/>
          <w:bCs/>
          <w:color w:val="auto"/>
          <w:lang w:eastAsia="zh-CN"/>
        </w:rPr>
        <w:t>izvajalec ne izvaja rednih prevozov otrok</w:t>
      </w:r>
      <w:r w:rsidRPr="00BD265E">
        <w:rPr>
          <w:rFonts w:asciiTheme="minorHAnsi" w:eastAsia="Times New Roman" w:hAnsiTheme="minorHAnsi" w:cs="Times New Roman"/>
          <w:bCs/>
          <w:color w:val="auto"/>
          <w:lang w:eastAsia="zh-CN"/>
        </w:rPr>
        <w:t xml:space="preserve"> na relacijah in ob </w:t>
      </w:r>
      <w:proofErr w:type="spellStart"/>
      <w:r w:rsidRPr="00BD265E">
        <w:rPr>
          <w:rFonts w:asciiTheme="minorHAnsi" w:eastAsia="Times New Roman" w:hAnsiTheme="minorHAnsi" w:cs="Times New Roman"/>
          <w:bCs/>
          <w:color w:val="auto"/>
          <w:lang w:eastAsia="zh-CN"/>
        </w:rPr>
        <w:t>času</w:t>
      </w:r>
      <w:proofErr w:type="spellEnd"/>
      <w:r w:rsidRPr="00BD265E">
        <w:rPr>
          <w:rFonts w:asciiTheme="minorHAnsi" w:eastAsia="Times New Roman" w:hAnsiTheme="minorHAnsi" w:cs="Times New Roman"/>
          <w:bCs/>
          <w:color w:val="auto"/>
          <w:lang w:eastAsia="zh-CN"/>
        </w:rPr>
        <w:t xml:space="preserve">, ki je </w:t>
      </w:r>
      <w:proofErr w:type="spellStart"/>
      <w:r w:rsidRPr="00BD265E">
        <w:rPr>
          <w:rFonts w:asciiTheme="minorHAnsi" w:eastAsia="Times New Roman" w:hAnsiTheme="minorHAnsi" w:cs="Times New Roman"/>
          <w:bCs/>
          <w:color w:val="auto"/>
          <w:lang w:eastAsia="zh-CN"/>
        </w:rPr>
        <w:t>določen</w:t>
      </w:r>
      <w:proofErr w:type="spellEnd"/>
      <w:r w:rsidRPr="00BD265E">
        <w:rPr>
          <w:rFonts w:asciiTheme="minorHAnsi" w:eastAsia="Times New Roman" w:hAnsiTheme="minorHAnsi" w:cs="Times New Roman"/>
          <w:bCs/>
          <w:color w:val="auto"/>
          <w:lang w:eastAsia="zh-CN"/>
        </w:rPr>
        <w:t xml:space="preserve"> s </w:t>
      </w:r>
      <w:r>
        <w:rPr>
          <w:rFonts w:asciiTheme="minorHAnsi" w:eastAsia="Times New Roman" w:hAnsiTheme="minorHAnsi" w:cs="Times New Roman"/>
          <w:bCs/>
          <w:color w:val="auto"/>
          <w:lang w:eastAsia="zh-CN"/>
        </w:rPr>
        <w:t>to pogodbo</w:t>
      </w:r>
      <w:r w:rsidRPr="00BD265E">
        <w:rPr>
          <w:rFonts w:asciiTheme="minorHAnsi" w:eastAsia="Times New Roman" w:hAnsiTheme="minorHAnsi" w:cs="Times New Roman"/>
          <w:bCs/>
          <w:color w:val="auto"/>
          <w:lang w:eastAsia="zh-CN"/>
        </w:rPr>
        <w:t xml:space="preserve"> ali glede na dogovor z </w:t>
      </w:r>
      <w:proofErr w:type="spellStart"/>
      <w:r w:rsidRPr="00BD265E">
        <w:rPr>
          <w:rFonts w:asciiTheme="minorHAnsi" w:eastAsia="Times New Roman" w:hAnsiTheme="minorHAnsi" w:cs="Times New Roman"/>
          <w:bCs/>
          <w:color w:val="auto"/>
          <w:lang w:eastAsia="zh-CN"/>
        </w:rPr>
        <w:t>naročnikom</w:t>
      </w:r>
      <w:proofErr w:type="spellEnd"/>
      <w:r>
        <w:rPr>
          <w:rFonts w:asciiTheme="minorHAnsi" w:eastAsia="Times New Roman" w:hAnsiTheme="minorHAnsi" w:cs="Times New Roman"/>
          <w:bCs/>
          <w:color w:val="auto"/>
          <w:lang w:eastAsia="zh-CN"/>
        </w:rPr>
        <w:t>/šolo</w:t>
      </w:r>
      <w:r w:rsidRPr="00BD265E">
        <w:rPr>
          <w:rFonts w:asciiTheme="minorHAnsi" w:eastAsia="Times New Roman" w:hAnsiTheme="minorHAnsi" w:cs="Times New Roman"/>
          <w:bCs/>
          <w:color w:val="auto"/>
          <w:lang w:eastAsia="zh-CN"/>
        </w:rPr>
        <w:t>,</w:t>
      </w:r>
    </w:p>
    <w:p w14:paraId="5CAA21F2" w14:textId="77777777" w:rsidR="00224415" w:rsidRPr="00224415" w:rsidRDefault="00224415" w:rsidP="00224415">
      <w:pPr>
        <w:numPr>
          <w:ilvl w:val="0"/>
          <w:numId w:val="29"/>
        </w:numPr>
        <w:spacing w:after="0" w:line="300" w:lineRule="auto"/>
        <w:jc w:val="both"/>
        <w:rPr>
          <w:rFonts w:asciiTheme="minorHAnsi" w:hAnsiTheme="minorHAnsi"/>
          <w:iCs/>
        </w:rPr>
      </w:pPr>
      <w:r w:rsidRPr="00224415">
        <w:rPr>
          <w:rFonts w:asciiTheme="minorHAnsi" w:hAnsiTheme="minorHAnsi"/>
          <w:iCs/>
        </w:rPr>
        <w:t xml:space="preserve">izvajalec ne izpolnjuje več pogojev po predpisih, ki urejajo področje </w:t>
      </w:r>
      <w:r w:rsidR="0082046B">
        <w:rPr>
          <w:rFonts w:asciiTheme="minorHAnsi" w:hAnsiTheme="minorHAnsi"/>
          <w:iCs/>
        </w:rPr>
        <w:t>izvajanja prevozov potnikov v cestnem prometu</w:t>
      </w:r>
      <w:r w:rsidRPr="00224415">
        <w:rPr>
          <w:rFonts w:asciiTheme="minorHAnsi" w:hAnsiTheme="minorHAnsi"/>
          <w:iCs/>
        </w:rPr>
        <w:t>,</w:t>
      </w:r>
    </w:p>
    <w:p w14:paraId="05E52240" w14:textId="77777777" w:rsidR="00224415" w:rsidRPr="00224415" w:rsidRDefault="00224415" w:rsidP="00BD265E">
      <w:pPr>
        <w:numPr>
          <w:ilvl w:val="0"/>
          <w:numId w:val="29"/>
        </w:numPr>
        <w:spacing w:after="0" w:line="300" w:lineRule="auto"/>
        <w:jc w:val="both"/>
        <w:rPr>
          <w:rFonts w:asciiTheme="minorHAnsi" w:hAnsiTheme="minorHAnsi"/>
          <w:iCs/>
        </w:rPr>
      </w:pPr>
      <w:r w:rsidRPr="00224415">
        <w:rPr>
          <w:rFonts w:asciiTheme="minorHAnsi" w:hAnsiTheme="minorHAnsi"/>
          <w:iCs/>
        </w:rPr>
        <w:t xml:space="preserve">proti izvajalcu je začet postopek odvzema licence za dejavnost </w:t>
      </w:r>
      <w:r w:rsidR="00BD265E" w:rsidRPr="00BD265E">
        <w:rPr>
          <w:rFonts w:asciiTheme="minorHAnsi" w:hAnsiTheme="minorHAnsi"/>
          <w:iCs/>
        </w:rPr>
        <w:t>prevoz</w:t>
      </w:r>
      <w:r w:rsidR="00BD265E">
        <w:rPr>
          <w:rFonts w:asciiTheme="minorHAnsi" w:hAnsiTheme="minorHAnsi"/>
          <w:iCs/>
        </w:rPr>
        <w:t>a</w:t>
      </w:r>
      <w:r w:rsidR="00BD265E" w:rsidRPr="00BD265E">
        <w:rPr>
          <w:rFonts w:asciiTheme="minorHAnsi" w:hAnsiTheme="minorHAnsi"/>
          <w:iCs/>
        </w:rPr>
        <w:t xml:space="preserve"> potnikov v cestnem prometu</w:t>
      </w:r>
      <w:r w:rsidRPr="00224415">
        <w:rPr>
          <w:rFonts w:asciiTheme="minorHAnsi" w:hAnsiTheme="minorHAnsi"/>
          <w:iCs/>
        </w:rPr>
        <w:t>, ki je predmet te pogodbe,</w:t>
      </w:r>
    </w:p>
    <w:p w14:paraId="425FA2DA" w14:textId="77777777" w:rsidR="00224415" w:rsidRPr="00F413FD" w:rsidRDefault="00224415" w:rsidP="00224415">
      <w:pPr>
        <w:numPr>
          <w:ilvl w:val="0"/>
          <w:numId w:val="29"/>
        </w:numPr>
        <w:spacing w:after="0" w:line="300" w:lineRule="auto"/>
        <w:jc w:val="both"/>
        <w:rPr>
          <w:rFonts w:asciiTheme="minorHAnsi" w:hAnsiTheme="minorHAnsi"/>
          <w:iCs/>
        </w:rPr>
      </w:pPr>
      <w:r w:rsidRPr="00F413FD">
        <w:rPr>
          <w:rFonts w:asciiTheme="minorHAnsi" w:hAnsiTheme="minorHAnsi"/>
          <w:iCs/>
        </w:rPr>
        <w:t xml:space="preserve">izvajalec izvaja storitve z </w:t>
      </w:r>
      <w:r w:rsidR="00BD265E" w:rsidRPr="00F413FD">
        <w:rPr>
          <w:rFonts w:asciiTheme="minorHAnsi" w:hAnsiTheme="minorHAnsi"/>
          <w:iCs/>
        </w:rPr>
        <w:t>vozniki</w:t>
      </w:r>
      <w:r w:rsidRPr="00F413FD">
        <w:rPr>
          <w:rFonts w:asciiTheme="minorHAnsi" w:hAnsiTheme="minorHAnsi"/>
          <w:iCs/>
        </w:rPr>
        <w:t xml:space="preserve">, ki ne izpolnjujejo zakonskih pogojev za izvajanje storitev </w:t>
      </w:r>
      <w:r w:rsidR="00BD265E" w:rsidRPr="00F413FD">
        <w:rPr>
          <w:rFonts w:asciiTheme="minorHAnsi" w:hAnsiTheme="minorHAnsi"/>
          <w:iCs/>
        </w:rPr>
        <w:t>prevozov</w:t>
      </w:r>
      <w:r w:rsidRPr="00F413FD">
        <w:rPr>
          <w:rFonts w:asciiTheme="minorHAnsi" w:hAnsiTheme="minorHAnsi"/>
          <w:iCs/>
        </w:rPr>
        <w:t>,</w:t>
      </w:r>
    </w:p>
    <w:p w14:paraId="0596EE2B" w14:textId="28E6D9D2" w:rsidR="00244867" w:rsidRPr="00F413FD" w:rsidRDefault="00244867" w:rsidP="00244867">
      <w:pPr>
        <w:pStyle w:val="Odstavekseznama"/>
        <w:numPr>
          <w:ilvl w:val="0"/>
          <w:numId w:val="29"/>
        </w:numPr>
        <w:spacing w:after="0"/>
        <w:jc w:val="both"/>
        <w:rPr>
          <w:rFonts w:asciiTheme="minorHAnsi" w:hAnsiTheme="minorHAnsi"/>
        </w:rPr>
      </w:pPr>
      <w:r w:rsidRPr="00F413FD">
        <w:rPr>
          <w:rFonts w:asciiTheme="minorHAnsi" w:hAnsiTheme="minorHAnsi"/>
        </w:rPr>
        <w:t>izvajalec samovolj</w:t>
      </w:r>
      <w:r w:rsidR="002E63B7" w:rsidRPr="00F413FD">
        <w:rPr>
          <w:rFonts w:asciiTheme="minorHAnsi" w:hAnsiTheme="minorHAnsi"/>
        </w:rPr>
        <w:t>n</w:t>
      </w:r>
      <w:r w:rsidRPr="00F413FD">
        <w:rPr>
          <w:rFonts w:asciiTheme="minorHAnsi" w:hAnsiTheme="minorHAnsi"/>
        </w:rPr>
        <w:t xml:space="preserve">o </w:t>
      </w:r>
      <w:proofErr w:type="spellStart"/>
      <w:r w:rsidRPr="00F413FD">
        <w:rPr>
          <w:rFonts w:asciiTheme="minorHAnsi" w:hAnsiTheme="minorHAnsi"/>
        </w:rPr>
        <w:t>poveča</w:t>
      </w:r>
      <w:proofErr w:type="spellEnd"/>
      <w:r w:rsidRPr="00F413FD">
        <w:rPr>
          <w:rFonts w:asciiTheme="minorHAnsi" w:hAnsiTheme="minorHAnsi"/>
        </w:rPr>
        <w:t xml:space="preserve"> ceno prevozov </w:t>
      </w:r>
      <w:proofErr w:type="spellStart"/>
      <w:r w:rsidRPr="00F413FD">
        <w:rPr>
          <w:rFonts w:asciiTheme="minorHAnsi" w:hAnsiTheme="minorHAnsi"/>
        </w:rPr>
        <w:t>šolskih</w:t>
      </w:r>
      <w:proofErr w:type="spellEnd"/>
      <w:r w:rsidRPr="00F413FD">
        <w:rPr>
          <w:rFonts w:asciiTheme="minorHAnsi" w:hAnsiTheme="minorHAnsi"/>
        </w:rPr>
        <w:t xml:space="preserve"> otrok,</w:t>
      </w:r>
    </w:p>
    <w:p w14:paraId="0A3B9854" w14:textId="77777777" w:rsidR="00224415" w:rsidRPr="00224415" w:rsidRDefault="00224415" w:rsidP="00224415">
      <w:pPr>
        <w:numPr>
          <w:ilvl w:val="0"/>
          <w:numId w:val="29"/>
        </w:numPr>
        <w:spacing w:after="0"/>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bistvena sprememba javnega naročila, kar terja nov postopek javnega naročanja;</w:t>
      </w:r>
    </w:p>
    <w:p w14:paraId="2B4F848A" w14:textId="77777777" w:rsidR="00224415" w:rsidRPr="00224415" w:rsidRDefault="00224415" w:rsidP="00224415">
      <w:pPr>
        <w:numPr>
          <w:ilvl w:val="0"/>
          <w:numId w:val="29"/>
        </w:numPr>
        <w:spacing w:after="0" w:line="240" w:lineRule="auto"/>
        <w:contextualSpacing/>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in drugi primeri, določeni v tej pogodbi.</w:t>
      </w:r>
    </w:p>
    <w:p w14:paraId="249C7A8D"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p>
    <w:p w14:paraId="22163397" w14:textId="77777777" w:rsidR="00EC6DE0" w:rsidRDefault="00EC6DE0" w:rsidP="00EC6DE0">
      <w:pPr>
        <w:spacing w:after="0" w:line="240" w:lineRule="auto"/>
        <w:jc w:val="center"/>
        <w:rPr>
          <w:rFonts w:asciiTheme="minorHAnsi" w:eastAsia="Times New Roman" w:hAnsiTheme="minorHAnsi" w:cs="Times New Roman"/>
          <w:bCs/>
          <w:color w:val="auto"/>
          <w:lang w:eastAsia="zh-CN"/>
        </w:rPr>
      </w:pPr>
    </w:p>
    <w:p w14:paraId="4FA6B7F9"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r w:rsidRPr="00224415">
        <w:rPr>
          <w:rFonts w:asciiTheme="minorHAnsi" w:eastAsia="SimSun" w:hAnsiTheme="minorHAnsi" w:cs="Times New Roman"/>
          <w:bCs/>
          <w:color w:val="auto"/>
          <w:lang w:eastAsia="zh-CN"/>
        </w:rPr>
        <w:t>Odstop od pogodbe učinkuje z dnem, ko druga pogodbena stranka prejme odstop od pogodbe.</w:t>
      </w:r>
    </w:p>
    <w:p w14:paraId="49EC9F4D" w14:textId="77777777" w:rsidR="00224415" w:rsidRPr="00224415" w:rsidRDefault="00224415" w:rsidP="00224415">
      <w:pPr>
        <w:spacing w:after="0" w:line="240" w:lineRule="auto"/>
        <w:jc w:val="both"/>
        <w:rPr>
          <w:rFonts w:asciiTheme="minorHAnsi" w:eastAsia="SimSun" w:hAnsiTheme="minorHAnsi" w:cs="Times New Roman"/>
          <w:bCs/>
          <w:color w:val="auto"/>
          <w:lang w:eastAsia="zh-CN"/>
        </w:rPr>
      </w:pPr>
    </w:p>
    <w:p w14:paraId="15A830A1"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Odpovedni rok v vsakem primeru znaša 3 mesece od prejema dopisa/izjave naročnika o odstopu s strani izvajalca, s tem, da si naročnik pridržuje pravico, da lahko po potrebi odpovedni rok določi v krajšem ali daljšem obdobju.</w:t>
      </w:r>
    </w:p>
    <w:p w14:paraId="705E5A4A" w14:textId="77777777" w:rsidR="00224415" w:rsidRPr="00224415" w:rsidRDefault="00224415" w:rsidP="00224415">
      <w:pPr>
        <w:spacing w:after="0"/>
        <w:jc w:val="both"/>
        <w:rPr>
          <w:rFonts w:asciiTheme="minorHAnsi" w:hAnsiTheme="minorHAnsi"/>
          <w:bCs/>
          <w:lang w:eastAsia="zh-CN"/>
        </w:rPr>
      </w:pPr>
    </w:p>
    <w:p w14:paraId="6EBAC5DC" w14:textId="77777777" w:rsidR="00224415" w:rsidRP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Izvajalec mora v primeru odstopa od pogodbe, v kolikor bo to naročnik zahteval, zagotavljati opravljanje storitev, ki so predmet te pogodbe, najmanj do uvedbe novega/drugega izvajalca, ki bo pravnomočno izbran z ustreznim postopkom oddaje javnega naročila.</w:t>
      </w:r>
    </w:p>
    <w:p w14:paraId="0E45883A" w14:textId="77777777" w:rsidR="00224415" w:rsidRPr="00224415" w:rsidRDefault="00224415" w:rsidP="00224415">
      <w:pPr>
        <w:spacing w:after="0"/>
        <w:jc w:val="both"/>
        <w:rPr>
          <w:rFonts w:asciiTheme="minorHAnsi" w:hAnsiTheme="minorHAnsi"/>
          <w:bCs/>
          <w:lang w:eastAsia="zh-CN"/>
        </w:rPr>
      </w:pPr>
    </w:p>
    <w:p w14:paraId="1C87E3ED" w14:textId="77777777" w:rsidR="00224415" w:rsidRDefault="00224415" w:rsidP="00224415">
      <w:pPr>
        <w:spacing w:after="0"/>
        <w:jc w:val="both"/>
        <w:rPr>
          <w:rFonts w:asciiTheme="minorHAnsi" w:hAnsiTheme="minorHAnsi"/>
          <w:bCs/>
          <w:lang w:eastAsia="zh-CN"/>
        </w:rPr>
      </w:pPr>
      <w:r w:rsidRPr="00224415">
        <w:rPr>
          <w:rFonts w:asciiTheme="minorHAnsi" w:hAnsiTheme="minorHAnsi"/>
          <w:bCs/>
          <w:lang w:eastAsia="zh-CN"/>
        </w:rPr>
        <w:t>Naročnik ima v primeru odstopa od pogodbe iz zgoraj navedenih razlogov, pravico unovčiti finančno zavarovanje za dobro izvedbo pogodbenih obveznosti  in zahtevati povrnitev nastale škode (tudi stroškov postopka izbire novega izvajalca).</w:t>
      </w:r>
    </w:p>
    <w:p w14:paraId="243FC02F" w14:textId="77777777" w:rsidR="00880861" w:rsidRDefault="00880861" w:rsidP="00224415">
      <w:pPr>
        <w:spacing w:after="0"/>
        <w:jc w:val="both"/>
        <w:rPr>
          <w:rFonts w:asciiTheme="minorHAnsi" w:hAnsiTheme="minorHAnsi"/>
          <w:bCs/>
          <w:lang w:eastAsia="zh-CN"/>
        </w:rPr>
      </w:pPr>
    </w:p>
    <w:p w14:paraId="3CBC90AF" w14:textId="6AF9EA6F" w:rsidR="00880861" w:rsidRPr="00F97AB7" w:rsidRDefault="00880861" w:rsidP="00880861">
      <w:pPr>
        <w:jc w:val="both"/>
        <w:rPr>
          <w:rFonts w:asciiTheme="minorHAnsi" w:hAnsiTheme="minorHAnsi" w:cs="Arial"/>
        </w:rPr>
      </w:pPr>
      <w:r w:rsidRPr="00C572D3">
        <w:rPr>
          <w:rFonts w:asciiTheme="minorHAnsi" w:hAnsiTheme="minorHAnsi" w:cs="Arial"/>
        </w:rPr>
        <w:t xml:space="preserve">Če ne bi </w:t>
      </w:r>
      <w:proofErr w:type="spellStart"/>
      <w:r w:rsidRPr="00C572D3">
        <w:rPr>
          <w:rFonts w:asciiTheme="minorHAnsi" w:hAnsiTheme="minorHAnsi" w:cs="Arial"/>
        </w:rPr>
        <w:t>vec</w:t>
      </w:r>
      <w:proofErr w:type="spellEnd"/>
      <w:r w:rsidRPr="00C572D3">
        <w:rPr>
          <w:rFonts w:asciiTheme="minorHAnsi" w:hAnsiTheme="minorHAnsi" w:cs="Arial"/>
        </w:rPr>
        <w:t xml:space="preserve">̌ obstajala potreba po prevozu </w:t>
      </w:r>
      <w:proofErr w:type="spellStart"/>
      <w:r w:rsidRPr="00C572D3">
        <w:rPr>
          <w:rFonts w:asciiTheme="minorHAnsi" w:hAnsiTheme="minorHAnsi" w:cs="Arial"/>
        </w:rPr>
        <w:t>šolskih</w:t>
      </w:r>
      <w:proofErr w:type="spellEnd"/>
      <w:r w:rsidRPr="00C572D3">
        <w:rPr>
          <w:rFonts w:asciiTheme="minorHAnsi" w:hAnsiTheme="minorHAnsi" w:cs="Arial"/>
        </w:rPr>
        <w:t xml:space="preserve"> otrok na relaciji, ki je predmet </w:t>
      </w:r>
      <w:r w:rsidR="005D1EB5" w:rsidRPr="00C572D3">
        <w:rPr>
          <w:rFonts w:asciiTheme="minorHAnsi" w:hAnsiTheme="minorHAnsi" w:cs="Arial"/>
        </w:rPr>
        <w:t>te pogodbe</w:t>
      </w:r>
      <w:r w:rsidRPr="00C572D3">
        <w:rPr>
          <w:rFonts w:asciiTheme="minorHAnsi" w:hAnsiTheme="minorHAnsi" w:cs="Arial"/>
        </w:rPr>
        <w:t xml:space="preserve">, ta </w:t>
      </w:r>
      <w:r w:rsidR="005D1EB5" w:rsidRPr="00C572D3">
        <w:rPr>
          <w:rFonts w:asciiTheme="minorHAnsi" w:hAnsiTheme="minorHAnsi" w:cs="Arial"/>
        </w:rPr>
        <w:t>pogodba</w:t>
      </w:r>
      <w:r w:rsidRPr="00C572D3">
        <w:rPr>
          <w:rFonts w:asciiTheme="minorHAnsi" w:hAnsiTheme="minorHAnsi" w:cs="Arial"/>
        </w:rPr>
        <w:t xml:space="preserve"> preneha veljati. Potrebo po prevozu </w:t>
      </w:r>
      <w:proofErr w:type="spellStart"/>
      <w:r w:rsidRPr="00C572D3">
        <w:rPr>
          <w:rFonts w:asciiTheme="minorHAnsi" w:hAnsiTheme="minorHAnsi" w:cs="Arial"/>
        </w:rPr>
        <w:t>šolskih</w:t>
      </w:r>
      <w:proofErr w:type="spellEnd"/>
      <w:r w:rsidRPr="00C572D3">
        <w:rPr>
          <w:rFonts w:asciiTheme="minorHAnsi" w:hAnsiTheme="minorHAnsi" w:cs="Arial"/>
        </w:rPr>
        <w:t xml:space="preserve"> otrok izkazuje </w:t>
      </w:r>
      <w:proofErr w:type="spellStart"/>
      <w:r w:rsidRPr="00C572D3">
        <w:rPr>
          <w:rFonts w:asciiTheme="minorHAnsi" w:hAnsiTheme="minorHAnsi" w:cs="Arial"/>
        </w:rPr>
        <w:t>šola</w:t>
      </w:r>
      <w:proofErr w:type="spellEnd"/>
      <w:r w:rsidRPr="00C572D3">
        <w:rPr>
          <w:rFonts w:asciiTheme="minorHAnsi" w:hAnsiTheme="minorHAnsi" w:cs="Arial"/>
        </w:rPr>
        <w:t xml:space="preserve">, v </w:t>
      </w:r>
      <w:r w:rsidR="005D1EB5" w:rsidRPr="00C572D3">
        <w:rPr>
          <w:rFonts w:asciiTheme="minorHAnsi" w:hAnsiTheme="minorHAnsi" w:cs="Arial"/>
        </w:rPr>
        <w:t xml:space="preserve">katero se </w:t>
      </w:r>
      <w:proofErr w:type="spellStart"/>
      <w:r w:rsidR="005D1EB5" w:rsidRPr="00C572D3">
        <w:rPr>
          <w:rFonts w:asciiTheme="minorHAnsi" w:hAnsiTheme="minorHAnsi" w:cs="Arial"/>
        </w:rPr>
        <w:t>šolski</w:t>
      </w:r>
      <w:proofErr w:type="spellEnd"/>
      <w:r w:rsidR="005D1EB5" w:rsidRPr="00C572D3">
        <w:rPr>
          <w:rFonts w:asciiTheme="minorHAnsi" w:hAnsiTheme="minorHAnsi" w:cs="Arial"/>
        </w:rPr>
        <w:t xml:space="preserve"> otroci po tej pogodbi </w:t>
      </w:r>
      <w:r w:rsidRPr="00C572D3">
        <w:rPr>
          <w:rFonts w:asciiTheme="minorHAnsi" w:hAnsiTheme="minorHAnsi" w:cs="Arial"/>
        </w:rPr>
        <w:t>dnevno vozijo.</w:t>
      </w:r>
    </w:p>
    <w:p w14:paraId="29075999" w14:textId="77777777" w:rsidR="00224415" w:rsidRP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Naročnik lahko od pogodbe odstopi s takojšnjim učinkom v primeru:</w:t>
      </w:r>
    </w:p>
    <w:p w14:paraId="1A051C20" w14:textId="77777777" w:rsidR="00224415" w:rsidRDefault="00224415" w:rsidP="00224415">
      <w:pPr>
        <w:spacing w:after="0" w:line="240" w:lineRule="auto"/>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začetka uvedbe enega od postopkov insolventnosti po Zakonu o finančnem poslovanju, postopkih zaradi insolventnosti in prisilnem prenehanju zoper izvajalca,</w:t>
      </w:r>
    </w:p>
    <w:p w14:paraId="5114AD6C" w14:textId="08CA1E5B" w:rsidR="00BF6499" w:rsidRDefault="00BF6499" w:rsidP="0022441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 da je zaradi </w:t>
      </w:r>
      <w:proofErr w:type="spellStart"/>
      <w:r w:rsidRPr="008345D4">
        <w:rPr>
          <w:rFonts w:asciiTheme="minorHAnsi" w:eastAsia="Times New Roman" w:hAnsiTheme="minorHAnsi" w:cs="Times New Roman"/>
          <w:bCs/>
          <w:color w:val="auto"/>
          <w:lang w:eastAsia="zh-CN"/>
        </w:rPr>
        <w:t>kršitve</w:t>
      </w:r>
      <w:proofErr w:type="spellEnd"/>
      <w:r w:rsidRPr="008345D4">
        <w:rPr>
          <w:rFonts w:asciiTheme="minorHAnsi" w:eastAsia="Times New Roman" w:hAnsiTheme="minorHAnsi" w:cs="Times New Roman"/>
          <w:bCs/>
          <w:color w:val="auto"/>
          <w:lang w:eastAsia="zh-CN"/>
        </w:rPr>
        <w:t xml:space="preserve"> </w:t>
      </w:r>
      <w:proofErr w:type="spellStart"/>
      <w:r w:rsidRPr="008345D4">
        <w:rPr>
          <w:rFonts w:asciiTheme="minorHAnsi" w:eastAsia="Times New Roman" w:hAnsiTheme="minorHAnsi" w:cs="Times New Roman"/>
          <w:bCs/>
          <w:color w:val="auto"/>
          <w:lang w:eastAsia="zh-CN"/>
        </w:rPr>
        <w:t>določil</w:t>
      </w:r>
      <w:proofErr w:type="spellEnd"/>
      <w:r w:rsidRPr="008345D4">
        <w:rPr>
          <w:rFonts w:asciiTheme="minorHAnsi" w:eastAsia="Times New Roman" w:hAnsiTheme="minorHAnsi" w:cs="Times New Roman"/>
          <w:bCs/>
          <w:color w:val="auto"/>
          <w:lang w:eastAsia="zh-CN"/>
        </w:rPr>
        <w:t xml:space="preserve"> te pogodbe </w:t>
      </w:r>
      <w:proofErr w:type="spellStart"/>
      <w:r w:rsidRPr="008345D4">
        <w:rPr>
          <w:rFonts w:asciiTheme="minorHAnsi" w:eastAsia="Times New Roman" w:hAnsiTheme="minorHAnsi" w:cs="Times New Roman"/>
          <w:bCs/>
          <w:color w:val="auto"/>
          <w:lang w:eastAsia="zh-CN"/>
        </w:rPr>
        <w:t>ogrožena</w:t>
      </w:r>
      <w:proofErr w:type="spellEnd"/>
      <w:r w:rsidRPr="008345D4">
        <w:rPr>
          <w:rFonts w:asciiTheme="minorHAnsi" w:eastAsia="Times New Roman" w:hAnsiTheme="minorHAnsi" w:cs="Times New Roman"/>
          <w:bCs/>
          <w:color w:val="auto"/>
          <w:lang w:eastAsia="zh-CN"/>
        </w:rPr>
        <w:t xml:space="preserve"> varnost otrok, (v tem primeru je izvajalec, na zahtevo </w:t>
      </w:r>
      <w:proofErr w:type="spellStart"/>
      <w:r w:rsidRPr="008345D4">
        <w:rPr>
          <w:rFonts w:asciiTheme="minorHAnsi" w:eastAsia="Times New Roman" w:hAnsiTheme="minorHAnsi" w:cs="Times New Roman"/>
          <w:bCs/>
          <w:color w:val="auto"/>
          <w:lang w:eastAsia="zh-CN"/>
        </w:rPr>
        <w:t>naročnika</w:t>
      </w:r>
      <w:proofErr w:type="spellEnd"/>
      <w:r w:rsidRPr="008345D4">
        <w:rPr>
          <w:rFonts w:asciiTheme="minorHAnsi" w:eastAsia="Times New Roman" w:hAnsiTheme="minorHAnsi" w:cs="Times New Roman"/>
          <w:bCs/>
          <w:color w:val="auto"/>
          <w:lang w:eastAsia="zh-CN"/>
        </w:rPr>
        <w:t xml:space="preserve">, </w:t>
      </w:r>
      <w:proofErr w:type="spellStart"/>
      <w:r w:rsidRPr="008345D4">
        <w:rPr>
          <w:rFonts w:asciiTheme="minorHAnsi" w:eastAsia="Times New Roman" w:hAnsiTheme="minorHAnsi" w:cs="Times New Roman"/>
          <w:bCs/>
          <w:color w:val="auto"/>
          <w:lang w:eastAsia="zh-CN"/>
        </w:rPr>
        <w:t>dolžan</w:t>
      </w:r>
      <w:proofErr w:type="spellEnd"/>
      <w:r w:rsidRPr="008345D4">
        <w:rPr>
          <w:rFonts w:asciiTheme="minorHAnsi" w:eastAsia="Times New Roman" w:hAnsiTheme="minorHAnsi" w:cs="Times New Roman"/>
          <w:bCs/>
          <w:color w:val="auto"/>
          <w:lang w:eastAsia="zh-CN"/>
        </w:rPr>
        <w:t xml:space="preserve"> kriti razliko v </w:t>
      </w:r>
      <w:proofErr w:type="spellStart"/>
      <w:r w:rsidRPr="008345D4">
        <w:rPr>
          <w:rFonts w:asciiTheme="minorHAnsi" w:eastAsia="Times New Roman" w:hAnsiTheme="minorHAnsi" w:cs="Times New Roman"/>
          <w:bCs/>
          <w:color w:val="auto"/>
          <w:lang w:eastAsia="zh-CN"/>
        </w:rPr>
        <w:t>stroških</w:t>
      </w:r>
      <w:proofErr w:type="spellEnd"/>
      <w:r w:rsidRPr="008345D4">
        <w:rPr>
          <w:rFonts w:asciiTheme="minorHAnsi" w:eastAsia="Times New Roman" w:hAnsiTheme="minorHAnsi" w:cs="Times New Roman"/>
          <w:bCs/>
          <w:color w:val="auto"/>
          <w:lang w:eastAsia="zh-CN"/>
        </w:rPr>
        <w:t xml:space="preserve"> nadomestnega prevoza za </w:t>
      </w:r>
      <w:proofErr w:type="spellStart"/>
      <w:r w:rsidRPr="008345D4">
        <w:rPr>
          <w:rFonts w:asciiTheme="minorHAnsi" w:eastAsia="Times New Roman" w:hAnsiTheme="minorHAnsi" w:cs="Times New Roman"/>
          <w:bCs/>
          <w:color w:val="auto"/>
          <w:lang w:eastAsia="zh-CN"/>
        </w:rPr>
        <w:t>čas</w:t>
      </w:r>
      <w:proofErr w:type="spellEnd"/>
      <w:r w:rsidRPr="008345D4">
        <w:rPr>
          <w:rFonts w:asciiTheme="minorHAnsi" w:eastAsia="Times New Roman" w:hAnsiTheme="minorHAnsi" w:cs="Times New Roman"/>
          <w:bCs/>
          <w:color w:val="auto"/>
          <w:lang w:eastAsia="zh-CN"/>
        </w:rPr>
        <w:t xml:space="preserve"> odpovedi </w:t>
      </w:r>
      <w:r w:rsidR="00960F9A" w:rsidRPr="008345D4">
        <w:rPr>
          <w:rFonts w:asciiTheme="minorHAnsi" w:eastAsia="Times New Roman" w:hAnsiTheme="minorHAnsi" w:cs="Times New Roman"/>
          <w:bCs/>
          <w:color w:val="auto"/>
          <w:lang w:eastAsia="zh-CN"/>
        </w:rPr>
        <w:t>pogodbe</w:t>
      </w:r>
      <w:r w:rsidRPr="008345D4">
        <w:rPr>
          <w:rFonts w:asciiTheme="minorHAnsi" w:eastAsia="Times New Roman" w:hAnsiTheme="minorHAnsi" w:cs="Times New Roman"/>
          <w:bCs/>
          <w:color w:val="auto"/>
          <w:lang w:eastAsia="zh-CN"/>
        </w:rPr>
        <w:t xml:space="preserve"> do </w:t>
      </w:r>
      <w:proofErr w:type="spellStart"/>
      <w:r w:rsidRPr="008345D4">
        <w:rPr>
          <w:rFonts w:asciiTheme="minorHAnsi" w:eastAsia="Times New Roman" w:hAnsiTheme="minorHAnsi" w:cs="Times New Roman"/>
          <w:bCs/>
          <w:color w:val="auto"/>
          <w:lang w:eastAsia="zh-CN"/>
        </w:rPr>
        <w:t>zaključka</w:t>
      </w:r>
      <w:proofErr w:type="spellEnd"/>
      <w:r w:rsidRPr="008345D4">
        <w:rPr>
          <w:rFonts w:asciiTheme="minorHAnsi" w:eastAsia="Times New Roman" w:hAnsiTheme="minorHAnsi" w:cs="Times New Roman"/>
          <w:bCs/>
          <w:color w:val="auto"/>
          <w:lang w:eastAsia="zh-CN"/>
        </w:rPr>
        <w:t xml:space="preserve"> postopka izbire novega prevoznika, ob tem pa </w:t>
      </w:r>
      <w:proofErr w:type="spellStart"/>
      <w:r w:rsidRPr="008345D4">
        <w:rPr>
          <w:rFonts w:asciiTheme="minorHAnsi" w:eastAsia="Times New Roman" w:hAnsiTheme="minorHAnsi" w:cs="Times New Roman"/>
          <w:bCs/>
          <w:color w:val="auto"/>
          <w:lang w:eastAsia="zh-CN"/>
        </w:rPr>
        <w:t>čas</w:t>
      </w:r>
      <w:proofErr w:type="spellEnd"/>
      <w:r w:rsidRPr="008345D4">
        <w:rPr>
          <w:rFonts w:asciiTheme="minorHAnsi" w:eastAsia="Times New Roman" w:hAnsiTheme="minorHAnsi" w:cs="Times New Roman"/>
          <w:bCs/>
          <w:color w:val="auto"/>
          <w:lang w:eastAsia="zh-CN"/>
        </w:rPr>
        <w:t xml:space="preserve"> kritja </w:t>
      </w:r>
      <w:proofErr w:type="spellStart"/>
      <w:r w:rsidRPr="008345D4">
        <w:rPr>
          <w:rFonts w:asciiTheme="minorHAnsi" w:eastAsia="Times New Roman" w:hAnsiTheme="minorHAnsi" w:cs="Times New Roman"/>
          <w:bCs/>
          <w:color w:val="auto"/>
          <w:lang w:eastAsia="zh-CN"/>
        </w:rPr>
        <w:t>stroškov</w:t>
      </w:r>
      <w:proofErr w:type="spellEnd"/>
      <w:r w:rsidRPr="008345D4">
        <w:rPr>
          <w:rFonts w:asciiTheme="minorHAnsi" w:eastAsia="Times New Roman" w:hAnsiTheme="minorHAnsi" w:cs="Times New Roman"/>
          <w:bCs/>
          <w:color w:val="auto"/>
          <w:lang w:eastAsia="zh-CN"/>
        </w:rPr>
        <w:t xml:space="preserve"> ne mo</w:t>
      </w:r>
      <w:r w:rsidR="00960F9A" w:rsidRPr="008345D4">
        <w:rPr>
          <w:rFonts w:asciiTheme="minorHAnsi" w:eastAsia="Times New Roman" w:hAnsiTheme="minorHAnsi" w:cs="Times New Roman"/>
          <w:bCs/>
          <w:color w:val="auto"/>
          <w:lang w:eastAsia="zh-CN"/>
        </w:rPr>
        <w:t xml:space="preserve">re biti </w:t>
      </w:r>
      <w:proofErr w:type="spellStart"/>
      <w:r w:rsidR="00960F9A" w:rsidRPr="008345D4">
        <w:rPr>
          <w:rFonts w:asciiTheme="minorHAnsi" w:eastAsia="Times New Roman" w:hAnsiTheme="minorHAnsi" w:cs="Times New Roman"/>
          <w:bCs/>
          <w:color w:val="auto"/>
          <w:lang w:eastAsia="zh-CN"/>
        </w:rPr>
        <w:t>daljši</w:t>
      </w:r>
      <w:proofErr w:type="spellEnd"/>
      <w:r w:rsidR="00960F9A" w:rsidRPr="008345D4">
        <w:rPr>
          <w:rFonts w:asciiTheme="minorHAnsi" w:eastAsia="Times New Roman" w:hAnsiTheme="minorHAnsi" w:cs="Times New Roman"/>
          <w:bCs/>
          <w:color w:val="auto"/>
          <w:lang w:eastAsia="zh-CN"/>
        </w:rPr>
        <w:t xml:space="preserve"> od enega meseca),</w:t>
      </w:r>
    </w:p>
    <w:p w14:paraId="7811A77C" w14:textId="4E68A2D2"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naknadna ugotovitev kršitve ZJN-3 na strani izvajalca ali naročnika, </w:t>
      </w:r>
    </w:p>
    <w:p w14:paraId="585345DF" w14:textId="68F5E989"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 xml:space="preserve">v času oddaje javnega naročila je bil izvajalec v enem od položajev, zaradi katerega bi ga </w:t>
      </w:r>
    </w:p>
    <w:p w14:paraId="27779D18" w14:textId="3F37CB5A"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naročnik moral izključiti iz postopka javnega naročanja, pa s tem dejstvom naročnik ni bil seznanj</w:t>
      </w:r>
      <w:r>
        <w:rPr>
          <w:rFonts w:asciiTheme="minorHAnsi" w:eastAsia="Times New Roman" w:hAnsiTheme="minorHAnsi" w:cs="Times New Roman"/>
          <w:bCs/>
          <w:color w:val="auto"/>
          <w:lang w:eastAsia="zh-CN"/>
        </w:rPr>
        <w:t>en v postopku javnega naročanja,</w:t>
      </w:r>
    </w:p>
    <w:p w14:paraId="32D26262" w14:textId="265E6345" w:rsidR="00E84CA1" w:rsidRPr="00E84CA1"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izvajalec mora celotno obdobje veljavnosti te pogodbe izpolnjevati vse pogoje, kot jih določa ta pogodba in vse pogoje, ki izhajajo iz dokumentacije v zvezi z oddajo javnega naročila za predmetno javno naročilo. V kolikor bi naročnik v času izvajanja pogodbe ugotovil, da izvajalec ne izpolnjuje pogojev, navedeno predstavlja razlog za odpoved pogodbe,</w:t>
      </w:r>
    </w:p>
    <w:p w14:paraId="464DE8E6" w14:textId="516F542F" w:rsidR="00224415" w:rsidRDefault="00E84CA1" w:rsidP="00E84CA1">
      <w:pPr>
        <w:spacing w:after="0" w:line="240" w:lineRule="auto"/>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E84CA1">
        <w:rPr>
          <w:rFonts w:asciiTheme="minorHAnsi" w:eastAsia="Times New Roman" w:hAnsiTheme="minorHAnsi" w:cs="Times New Roman"/>
          <w:bCs/>
          <w:color w:val="auto"/>
          <w:lang w:eastAsia="zh-CN"/>
        </w:rPr>
        <w:t>zaradi hudih kršitev obveznosti iz Pogodbe o evropski uniji, Pogodbe o delovanje evropske unije in ZJN-3, ki jih je po izvedenem postopku v skladu z 258. členom Pogodbe o delovanje evropske unije ugotovilo Sodišče Evropske unije, javno naročilo ne bi smelo biti oddano izvajalcu,</w:t>
      </w:r>
    </w:p>
    <w:p w14:paraId="42EEB023" w14:textId="3A632A32" w:rsidR="00E84CA1" w:rsidRDefault="00E84CA1" w:rsidP="00E84CA1">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224415">
        <w:rPr>
          <w:rFonts w:asciiTheme="minorHAnsi" w:eastAsia="Times New Roman" w:hAnsiTheme="minorHAnsi" w:cs="Times New Roman"/>
          <w:bCs/>
          <w:color w:val="auto"/>
          <w:lang w:eastAsia="zh-CN"/>
        </w:rPr>
        <w:t xml:space="preserve">izvajalec s svojim ravnanjem ali opustitvami povzroča nevarnost nastanka škode za naročnika in ga je na možnost odpovedi iz tega razloga naročnik </w:t>
      </w:r>
      <w:r w:rsidR="006B6ABA">
        <w:rPr>
          <w:rFonts w:asciiTheme="minorHAnsi" w:eastAsia="Times New Roman" w:hAnsiTheme="minorHAnsi" w:cs="Times New Roman"/>
          <w:bCs/>
          <w:color w:val="auto"/>
          <w:lang w:eastAsia="zh-CN"/>
        </w:rPr>
        <w:t>posebej opozoril,</w:t>
      </w:r>
    </w:p>
    <w:p w14:paraId="50D094FE" w14:textId="6778881E" w:rsidR="006B6ABA" w:rsidRPr="006B6ABA"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 xml:space="preserve">izvajalec ne zagotovi voznikov za prevoze, ki izpolnjujejo pogoje za prevoz potnikov v cestnem prometu in skupin otrok v cestnem prometu v skladu z </w:t>
      </w:r>
      <w:proofErr w:type="spellStart"/>
      <w:r w:rsidRPr="006B6ABA">
        <w:rPr>
          <w:rFonts w:asciiTheme="minorHAnsi" w:eastAsia="Times New Roman" w:hAnsiTheme="minorHAnsi" w:cs="Times New Roman"/>
          <w:bCs/>
          <w:color w:val="auto"/>
          <w:lang w:eastAsia="zh-CN"/>
        </w:rPr>
        <w:t>vskakorat</w:t>
      </w:r>
      <w:proofErr w:type="spellEnd"/>
      <w:r w:rsidRPr="006B6ABA">
        <w:rPr>
          <w:rFonts w:asciiTheme="minorHAnsi" w:eastAsia="Times New Roman" w:hAnsiTheme="minorHAnsi" w:cs="Times New Roman"/>
          <w:bCs/>
          <w:color w:val="auto"/>
          <w:lang w:eastAsia="zh-CN"/>
        </w:rPr>
        <w:t xml:space="preserve"> veljavnimi predpisi in zahtevami </w:t>
      </w:r>
      <w:proofErr w:type="spellStart"/>
      <w:r w:rsidRPr="006B6ABA">
        <w:rPr>
          <w:rFonts w:asciiTheme="minorHAnsi" w:eastAsia="Times New Roman" w:hAnsiTheme="minorHAnsi" w:cs="Times New Roman"/>
          <w:bCs/>
          <w:color w:val="auto"/>
          <w:lang w:eastAsia="zh-CN"/>
        </w:rPr>
        <w:t>naročnika</w:t>
      </w:r>
      <w:proofErr w:type="spellEnd"/>
      <w:r w:rsidRPr="006B6ABA">
        <w:rPr>
          <w:rFonts w:asciiTheme="minorHAnsi" w:eastAsia="Times New Roman" w:hAnsiTheme="minorHAnsi" w:cs="Times New Roman"/>
          <w:bCs/>
          <w:color w:val="auto"/>
          <w:lang w:eastAsia="zh-CN"/>
        </w:rPr>
        <w:t>,</w:t>
      </w:r>
    </w:p>
    <w:p w14:paraId="09569E34" w14:textId="3B0578DF" w:rsidR="006B6ABA" w:rsidRPr="00224415" w:rsidRDefault="006B6ABA" w:rsidP="006B6ABA">
      <w:pPr>
        <w:spacing w:after="0"/>
        <w:contextualSpacing/>
        <w:jc w:val="both"/>
        <w:rPr>
          <w:rFonts w:asciiTheme="minorHAnsi" w:eastAsia="Times New Roman" w:hAnsiTheme="minorHAnsi" w:cs="Times New Roman"/>
          <w:bCs/>
          <w:color w:val="auto"/>
          <w:lang w:eastAsia="zh-CN"/>
        </w:rPr>
      </w:pPr>
      <w:r>
        <w:rPr>
          <w:rFonts w:asciiTheme="minorHAnsi" w:eastAsia="Times New Roman" w:hAnsiTheme="minorHAnsi" w:cs="Times New Roman"/>
          <w:bCs/>
          <w:color w:val="auto"/>
          <w:lang w:eastAsia="zh-CN"/>
        </w:rPr>
        <w:t xml:space="preserve">- </w:t>
      </w:r>
      <w:r w:rsidRPr="006B6ABA">
        <w:rPr>
          <w:rFonts w:asciiTheme="minorHAnsi" w:eastAsia="Times New Roman" w:hAnsiTheme="minorHAnsi" w:cs="Times New Roman"/>
          <w:bCs/>
          <w:color w:val="auto"/>
          <w:lang w:eastAsia="zh-CN"/>
        </w:rPr>
        <w:t xml:space="preserve">izvajalec ne zagotovi </w:t>
      </w:r>
      <w:proofErr w:type="spellStart"/>
      <w:r w:rsidRPr="006B6ABA">
        <w:rPr>
          <w:rFonts w:asciiTheme="minorHAnsi" w:eastAsia="Times New Roman" w:hAnsiTheme="minorHAnsi" w:cs="Times New Roman"/>
          <w:bCs/>
          <w:color w:val="auto"/>
          <w:lang w:eastAsia="zh-CN"/>
        </w:rPr>
        <w:t>tehnično</w:t>
      </w:r>
      <w:proofErr w:type="spellEnd"/>
      <w:r w:rsidRPr="006B6ABA">
        <w:rPr>
          <w:rFonts w:asciiTheme="minorHAnsi" w:eastAsia="Times New Roman" w:hAnsiTheme="minorHAnsi" w:cs="Times New Roman"/>
          <w:bCs/>
          <w:color w:val="auto"/>
          <w:lang w:eastAsia="zh-CN"/>
        </w:rPr>
        <w:t xml:space="preserve"> brezhibna vozila opremljena z napravami in opremo v skladu </w:t>
      </w:r>
      <w:r>
        <w:rPr>
          <w:rFonts w:asciiTheme="minorHAnsi" w:eastAsia="Times New Roman" w:hAnsiTheme="minorHAnsi" w:cs="Times New Roman"/>
          <w:bCs/>
          <w:color w:val="auto"/>
          <w:lang w:eastAsia="zh-CN"/>
        </w:rPr>
        <w:t>z vsakokrat veljavnimi predpisi.</w:t>
      </w:r>
    </w:p>
    <w:p w14:paraId="1C6E0B00" w14:textId="7C07EB29" w:rsidR="00E84CA1" w:rsidRDefault="00E84CA1" w:rsidP="00E84CA1">
      <w:pPr>
        <w:spacing w:after="0" w:line="240" w:lineRule="auto"/>
        <w:jc w:val="both"/>
        <w:rPr>
          <w:rFonts w:asciiTheme="minorHAnsi" w:eastAsia="Times New Roman" w:hAnsiTheme="minorHAnsi" w:cs="Times New Roman"/>
          <w:bCs/>
          <w:color w:val="auto"/>
          <w:lang w:eastAsia="zh-CN"/>
        </w:rPr>
      </w:pPr>
    </w:p>
    <w:p w14:paraId="35EC9965" w14:textId="6065DAAC" w:rsidR="00224415" w:rsidRDefault="00224415" w:rsidP="00224415">
      <w:pPr>
        <w:spacing w:after="0"/>
        <w:jc w:val="both"/>
        <w:rPr>
          <w:rFonts w:asciiTheme="minorHAnsi" w:eastAsia="Times New Roman" w:hAnsiTheme="minorHAnsi" w:cs="Times New Roman"/>
          <w:bCs/>
          <w:color w:val="auto"/>
          <w:lang w:eastAsia="zh-CN"/>
        </w:rPr>
      </w:pPr>
      <w:r w:rsidRPr="00224415">
        <w:rPr>
          <w:rFonts w:asciiTheme="minorHAnsi" w:eastAsia="Times New Roman" w:hAnsiTheme="minorHAnsi" w:cs="Times New Roman"/>
          <w:bCs/>
          <w:color w:val="auto"/>
          <w:lang w:eastAsia="zh-CN"/>
        </w:rPr>
        <w:t xml:space="preserve">V primeru hujših kršitev veljavne zakonodaje in drugih predpisov, ki urejajo </w:t>
      </w:r>
      <w:r w:rsidR="007967DA">
        <w:rPr>
          <w:rFonts w:asciiTheme="minorHAnsi" w:eastAsia="Times New Roman" w:hAnsiTheme="minorHAnsi" w:cs="Times New Roman"/>
          <w:bCs/>
          <w:color w:val="auto"/>
          <w:lang w:eastAsia="zh-CN"/>
        </w:rPr>
        <w:t>izvajanje storitev prevozov otrok</w:t>
      </w:r>
      <w:r w:rsidRPr="00224415">
        <w:rPr>
          <w:rFonts w:asciiTheme="minorHAnsi" w:eastAsia="Times New Roman" w:hAnsiTheme="minorHAnsi" w:cs="Times New Roman"/>
          <w:bCs/>
          <w:color w:val="auto"/>
          <w:lang w:eastAsia="zh-CN"/>
        </w:rPr>
        <w:t xml:space="preserve">, sme naročnik odstopiti od pogodbe brez odpovednega roka, ter zahtevati povrnitev </w:t>
      </w:r>
      <w:r w:rsidR="007967DA">
        <w:rPr>
          <w:rFonts w:asciiTheme="minorHAnsi" w:eastAsia="Times New Roman" w:hAnsiTheme="minorHAnsi" w:cs="Times New Roman"/>
          <w:bCs/>
          <w:color w:val="auto"/>
          <w:lang w:eastAsia="zh-CN"/>
        </w:rPr>
        <w:t xml:space="preserve">vse </w:t>
      </w:r>
      <w:r w:rsidRPr="00224415">
        <w:rPr>
          <w:rFonts w:asciiTheme="minorHAnsi" w:eastAsia="Times New Roman" w:hAnsiTheme="minorHAnsi" w:cs="Times New Roman"/>
          <w:bCs/>
          <w:color w:val="auto"/>
          <w:lang w:eastAsia="zh-CN"/>
        </w:rPr>
        <w:t>nastale škode.</w:t>
      </w:r>
    </w:p>
    <w:p w14:paraId="50C5895D" w14:textId="77777777" w:rsidR="00B817D0" w:rsidRPr="00114EB5" w:rsidRDefault="00B817D0" w:rsidP="00A97D77">
      <w:pPr>
        <w:spacing w:after="0" w:line="240" w:lineRule="auto"/>
        <w:jc w:val="both"/>
        <w:rPr>
          <w:rFonts w:asciiTheme="minorHAnsi" w:eastAsia="Times New Roman" w:hAnsiTheme="minorHAnsi" w:cs="Times New Roman"/>
          <w:bCs/>
          <w:color w:val="auto"/>
          <w:lang w:eastAsia="zh-CN"/>
        </w:rPr>
      </w:pPr>
    </w:p>
    <w:p w14:paraId="45338E2D" w14:textId="4769E53A" w:rsidR="006A2504" w:rsidRPr="007967DA" w:rsidRDefault="007967DA" w:rsidP="007967DA">
      <w:pPr>
        <w:spacing w:after="0" w:line="240" w:lineRule="auto"/>
        <w:jc w:val="both"/>
        <w:rPr>
          <w:rFonts w:asciiTheme="minorHAnsi" w:eastAsia="Times New Roman" w:hAnsiTheme="minorHAnsi" w:cs="Times New Roman"/>
          <w:bCs/>
          <w:color w:val="auto"/>
          <w:lang w:eastAsia="zh-CN"/>
        </w:rPr>
      </w:pPr>
      <w:r w:rsidRPr="007967DA">
        <w:rPr>
          <w:rFonts w:asciiTheme="minorHAnsi" w:eastAsia="Times New Roman" w:hAnsiTheme="minorHAnsi" w:cs="Times New Roman"/>
          <w:bCs/>
          <w:color w:val="auto"/>
          <w:lang w:eastAsia="zh-CN"/>
        </w:rPr>
        <w:t xml:space="preserve">Če je naročnik od pogodbe odstopil iz razloga na strani izvajalca, lahko naročnik zahteva </w:t>
      </w:r>
      <w:proofErr w:type="spellStart"/>
      <w:r w:rsidRPr="007967DA">
        <w:rPr>
          <w:rFonts w:asciiTheme="minorHAnsi" w:eastAsia="Times New Roman" w:hAnsiTheme="minorHAnsi" w:cs="Times New Roman"/>
          <w:bCs/>
          <w:color w:val="auto"/>
          <w:lang w:eastAsia="zh-CN"/>
        </w:rPr>
        <w:t>povnitev</w:t>
      </w:r>
      <w:proofErr w:type="spellEnd"/>
      <w:r w:rsidRPr="007967DA">
        <w:rPr>
          <w:rFonts w:asciiTheme="minorHAnsi" w:eastAsia="Times New Roman" w:hAnsiTheme="minorHAnsi" w:cs="Times New Roman"/>
          <w:bCs/>
          <w:color w:val="auto"/>
          <w:lang w:eastAsia="zh-CN"/>
        </w:rPr>
        <w:t xml:space="preserve"> vse nastale škode.</w:t>
      </w:r>
    </w:p>
    <w:p w14:paraId="2DC6DF0E" w14:textId="61788DF9" w:rsidR="007967DA" w:rsidRDefault="007967DA" w:rsidP="00A97D77">
      <w:pPr>
        <w:spacing w:after="0" w:line="240" w:lineRule="auto"/>
        <w:jc w:val="both"/>
        <w:rPr>
          <w:rFonts w:asciiTheme="minorHAnsi" w:eastAsia="Times New Roman" w:hAnsiTheme="minorHAnsi" w:cs="Times New Roman"/>
          <w:bCs/>
          <w:color w:val="auto"/>
          <w:lang w:eastAsia="zh-CN"/>
        </w:rPr>
      </w:pPr>
    </w:p>
    <w:p w14:paraId="68EB6983" w14:textId="635A8A33" w:rsidR="007967DA" w:rsidRDefault="007967DA" w:rsidP="00A97D77">
      <w:pPr>
        <w:spacing w:after="0" w:line="240" w:lineRule="auto"/>
        <w:jc w:val="both"/>
        <w:rPr>
          <w:rFonts w:asciiTheme="minorHAnsi" w:eastAsia="Times New Roman" w:hAnsiTheme="minorHAnsi" w:cs="Times New Roman"/>
          <w:bCs/>
          <w:color w:val="auto"/>
          <w:lang w:eastAsia="zh-CN"/>
        </w:rPr>
      </w:pPr>
    </w:p>
    <w:p w14:paraId="2374A025" w14:textId="77777777" w:rsidR="007967DA" w:rsidRPr="00114EB5" w:rsidRDefault="007967DA" w:rsidP="00A97D77">
      <w:pPr>
        <w:spacing w:after="0" w:line="240" w:lineRule="auto"/>
        <w:jc w:val="both"/>
        <w:rPr>
          <w:rFonts w:asciiTheme="minorHAnsi" w:eastAsia="Times New Roman" w:hAnsiTheme="minorHAnsi" w:cs="Times New Roman"/>
          <w:bCs/>
          <w:color w:val="auto"/>
          <w:lang w:eastAsia="zh-CN"/>
        </w:rPr>
      </w:pPr>
    </w:p>
    <w:p w14:paraId="65E22292"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F552D2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Odstop izvajalca od pogodbe</w:t>
      </w:r>
    </w:p>
    <w:p w14:paraId="71B2238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5A09131C" w14:textId="77777777" w:rsidR="00A97D77" w:rsidRPr="003D4D6B" w:rsidRDefault="00A97D77" w:rsidP="00A97D77">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Izvajalec sme odstopiti od pogodbe:</w:t>
      </w:r>
    </w:p>
    <w:p w14:paraId="292EEDC5" w14:textId="77777777" w:rsidR="00A97D77" w:rsidRPr="003D4D6B" w:rsidRDefault="00A97D77" w:rsidP="00486389">
      <w:pPr>
        <w:numPr>
          <w:ilvl w:val="0"/>
          <w:numId w:val="20"/>
        </w:num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če naročni</w:t>
      </w:r>
      <w:r w:rsidR="004F1C50" w:rsidRPr="003D4D6B">
        <w:rPr>
          <w:rFonts w:asciiTheme="minorHAnsi" w:eastAsia="Times New Roman" w:hAnsiTheme="minorHAnsi" w:cs="Times New Roman"/>
          <w:bCs/>
          <w:color w:val="auto"/>
          <w:lang w:eastAsia="zh-CN"/>
        </w:rPr>
        <w:t xml:space="preserve">k več kot </w:t>
      </w:r>
      <w:r w:rsidR="00CC62DD" w:rsidRPr="003D4D6B">
        <w:rPr>
          <w:rFonts w:asciiTheme="minorHAnsi" w:eastAsia="Times New Roman" w:hAnsiTheme="minorHAnsi" w:cs="Times New Roman"/>
          <w:bCs/>
          <w:color w:val="auto"/>
          <w:lang w:eastAsia="zh-CN"/>
        </w:rPr>
        <w:t>90</w:t>
      </w:r>
      <w:r w:rsidRPr="003D4D6B">
        <w:rPr>
          <w:rFonts w:asciiTheme="minorHAnsi" w:eastAsia="Times New Roman" w:hAnsiTheme="minorHAnsi" w:cs="Times New Roman"/>
          <w:bCs/>
          <w:color w:val="auto"/>
          <w:lang w:eastAsia="zh-CN"/>
        </w:rPr>
        <w:t xml:space="preserve"> dni neupravičeno zamuja s plačilom katere</w:t>
      </w:r>
      <w:r w:rsidR="00D4222F">
        <w:rPr>
          <w:rFonts w:asciiTheme="minorHAnsi" w:eastAsia="Times New Roman" w:hAnsiTheme="minorHAnsi" w:cs="Times New Roman"/>
          <w:bCs/>
          <w:color w:val="auto"/>
          <w:lang w:eastAsia="zh-CN"/>
        </w:rPr>
        <w:t>ga</w:t>
      </w:r>
      <w:r w:rsidRPr="003D4D6B">
        <w:rPr>
          <w:rFonts w:asciiTheme="minorHAnsi" w:eastAsia="Times New Roman" w:hAnsiTheme="minorHAnsi" w:cs="Times New Roman"/>
          <w:bCs/>
          <w:color w:val="auto"/>
          <w:lang w:eastAsia="zh-CN"/>
        </w:rPr>
        <w:t xml:space="preserve">koli računa. </w:t>
      </w:r>
    </w:p>
    <w:p w14:paraId="086454D1"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0C169CE3" w14:textId="2F39D832" w:rsidR="00A97D77" w:rsidRPr="003D4D6B" w:rsidRDefault="00A97D77" w:rsidP="00BD22F5">
      <w:pPr>
        <w:spacing w:after="0" w:line="240" w:lineRule="auto"/>
        <w:jc w:val="both"/>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Odstop mora biti naročniku poslan pisno ali na elektronski način na e-naslova: </w:t>
      </w:r>
      <w:hyperlink r:id="rId38" w:history="1">
        <w:r w:rsidRPr="003D4D6B">
          <w:rPr>
            <w:rFonts w:asciiTheme="minorHAnsi" w:eastAsia="Times New Roman" w:hAnsiTheme="minorHAnsi" w:cs="Times New Roman"/>
            <w:bCs/>
            <w:color w:val="0000FF" w:themeColor="hyperlink"/>
            <w:u w:val="single"/>
            <w:lang w:eastAsia="zh-CN"/>
          </w:rPr>
          <w:t>mok@kranj.si</w:t>
        </w:r>
      </w:hyperlink>
      <w:r w:rsidRPr="003D4D6B">
        <w:rPr>
          <w:rFonts w:asciiTheme="minorHAnsi" w:eastAsia="Times New Roman" w:hAnsiTheme="minorHAnsi" w:cs="Times New Roman"/>
          <w:bCs/>
          <w:color w:val="0000FF" w:themeColor="hyperlink"/>
          <w:u w:val="single"/>
          <w:lang w:eastAsia="zh-CN"/>
        </w:rPr>
        <w:t xml:space="preserve"> </w:t>
      </w:r>
      <w:r w:rsidRPr="003D4D6B">
        <w:rPr>
          <w:rFonts w:ascii="Calibri" w:eastAsia="Times New Roman" w:hAnsi="Calibri" w:cs="Times New Roman"/>
          <w:color w:val="auto"/>
        </w:rPr>
        <w:t xml:space="preserve">in skrbnika pogodbe, navedenega v </w:t>
      </w:r>
      <w:r w:rsidR="003A706C">
        <w:rPr>
          <w:rFonts w:ascii="Calibri" w:eastAsia="Times New Roman" w:hAnsi="Calibri" w:cs="Times New Roman"/>
          <w:color w:val="auto"/>
        </w:rPr>
        <w:t>32</w:t>
      </w:r>
      <w:r w:rsidRPr="003D4D6B">
        <w:rPr>
          <w:rFonts w:ascii="Calibri" w:eastAsia="Times New Roman" w:hAnsi="Calibri" w:cs="Times New Roman"/>
          <w:color w:val="auto"/>
        </w:rPr>
        <w:t>. členu te pogodbe</w:t>
      </w:r>
      <w:r w:rsidRPr="003D4D6B">
        <w:rPr>
          <w:rFonts w:asciiTheme="minorHAnsi" w:eastAsia="Times New Roman" w:hAnsiTheme="minorHAnsi" w:cs="Times New Roman"/>
          <w:bCs/>
          <w:color w:val="auto"/>
          <w:lang w:eastAsia="zh-CN"/>
        </w:rPr>
        <w:t>.</w:t>
      </w:r>
    </w:p>
    <w:p w14:paraId="5A8D6477"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p>
    <w:p w14:paraId="7D540550" w14:textId="77777777" w:rsidR="00A97D77" w:rsidRPr="003D4D6B" w:rsidRDefault="00A97D77"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 xml:space="preserve">Odpovedni rok </w:t>
      </w:r>
      <w:r w:rsidR="003D4D6B" w:rsidRPr="003D4D6B">
        <w:rPr>
          <w:rFonts w:asciiTheme="minorHAnsi" w:eastAsia="Times New Roman" w:hAnsiTheme="minorHAnsi" w:cs="Times New Roman"/>
          <w:bCs/>
          <w:color w:val="auto"/>
          <w:lang w:eastAsia="zh-CN"/>
        </w:rPr>
        <w:t xml:space="preserve">izvajalca </w:t>
      </w:r>
      <w:r w:rsidRPr="003D4D6B">
        <w:rPr>
          <w:rFonts w:asciiTheme="minorHAnsi" w:eastAsia="Times New Roman" w:hAnsiTheme="minorHAnsi" w:cs="Times New Roman"/>
          <w:bCs/>
          <w:color w:val="auto"/>
          <w:lang w:eastAsia="zh-CN"/>
        </w:rPr>
        <w:t>znaša 3 mesece od prejema dopisa/izjave izvajalca o odstopu.</w:t>
      </w:r>
    </w:p>
    <w:p w14:paraId="1B5CD755" w14:textId="77777777" w:rsidR="00A7311D" w:rsidRPr="003D4D6B" w:rsidRDefault="00A7311D" w:rsidP="00A97D77">
      <w:pPr>
        <w:spacing w:after="0" w:line="240" w:lineRule="auto"/>
        <w:rPr>
          <w:rFonts w:asciiTheme="minorHAnsi" w:eastAsia="Times New Roman" w:hAnsiTheme="minorHAnsi" w:cs="Times New Roman"/>
          <w:bCs/>
          <w:color w:val="auto"/>
          <w:lang w:eastAsia="zh-CN"/>
        </w:rPr>
      </w:pPr>
    </w:p>
    <w:p w14:paraId="53BDA8BA"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r w:rsidRPr="003D4D6B">
        <w:rPr>
          <w:rFonts w:asciiTheme="minorHAnsi" w:eastAsia="Times New Roman" w:hAnsiTheme="minorHAnsi" w:cs="Times New Roman"/>
          <w:bCs/>
          <w:color w:val="auto"/>
          <w:lang w:eastAsia="zh-CN"/>
        </w:rPr>
        <w:t>Povišanje minimalne plače ni razlog za odstop od pogodbe.</w:t>
      </w:r>
    </w:p>
    <w:p w14:paraId="2DFEC109" w14:textId="77777777" w:rsidR="00D721F6" w:rsidRPr="003D4D6B" w:rsidRDefault="00D721F6" w:rsidP="00A97D77">
      <w:pPr>
        <w:spacing w:after="0" w:line="240" w:lineRule="auto"/>
        <w:rPr>
          <w:rFonts w:asciiTheme="minorHAnsi" w:eastAsia="Times New Roman" w:hAnsiTheme="minorHAnsi" w:cs="Times New Roman"/>
          <w:bCs/>
          <w:color w:val="auto"/>
          <w:lang w:eastAsia="zh-CN"/>
        </w:rPr>
      </w:pPr>
    </w:p>
    <w:p w14:paraId="21404B77" w14:textId="77777777" w:rsidR="00D721F6" w:rsidRPr="008345D4"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V primeru odstopa izvajalca (ali naročnika) od pogodbe mora izvajalec pogodbene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izvajati dokler ne bo </w:t>
      </w:r>
      <w:r w:rsidR="002511A5" w:rsidRPr="008345D4">
        <w:rPr>
          <w:rFonts w:asciiTheme="minorHAnsi" w:eastAsia="Times New Roman" w:hAnsiTheme="minorHAnsi" w:cs="Times New Roman"/>
          <w:bCs/>
          <w:color w:val="auto"/>
          <w:lang w:eastAsia="zh-CN"/>
        </w:rPr>
        <w:t>novo</w:t>
      </w:r>
      <w:r w:rsidRPr="008345D4">
        <w:rPr>
          <w:rFonts w:asciiTheme="minorHAnsi" w:eastAsia="Times New Roman" w:hAnsiTheme="minorHAnsi" w:cs="Times New Roman"/>
          <w:bCs/>
          <w:color w:val="auto"/>
          <w:lang w:eastAsia="zh-CN"/>
        </w:rPr>
        <w:t xml:space="preserve"> izbrani izvajalec uveden v delo.</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Naročnik o predvidenem datumu uvedbe v delo novega izvajalca, izvajalca, ki izvaja dela po tej pogodbi, obvesti najmanj </w:t>
      </w:r>
      <w:r w:rsidR="002511A5" w:rsidRPr="008345D4">
        <w:rPr>
          <w:rFonts w:asciiTheme="minorHAnsi" w:eastAsia="Times New Roman" w:hAnsiTheme="minorHAnsi" w:cs="Times New Roman"/>
          <w:bCs/>
          <w:color w:val="auto"/>
          <w:lang w:eastAsia="zh-CN"/>
        </w:rPr>
        <w:t>7</w:t>
      </w:r>
      <w:r w:rsidRPr="008345D4">
        <w:rPr>
          <w:rFonts w:asciiTheme="minorHAnsi" w:eastAsia="Times New Roman" w:hAnsiTheme="minorHAnsi" w:cs="Times New Roman"/>
          <w:bCs/>
          <w:color w:val="auto"/>
          <w:lang w:eastAsia="zh-CN"/>
        </w:rPr>
        <w:t xml:space="preserve"> dni pred uvedbo novega izvajalca, kar predstavlja datum s katerim preneha veljati ta pogodba.</w:t>
      </w:r>
    </w:p>
    <w:p w14:paraId="3A9BDBDD" w14:textId="77777777" w:rsidR="00D721F6" w:rsidRPr="008345D4" w:rsidRDefault="00D721F6" w:rsidP="00D721F6">
      <w:pPr>
        <w:spacing w:after="0" w:line="240" w:lineRule="auto"/>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ab/>
      </w:r>
    </w:p>
    <w:p w14:paraId="084E79A4" w14:textId="77777777" w:rsidR="00D721F6" w:rsidRDefault="00D721F6" w:rsidP="002511A5">
      <w:pPr>
        <w:spacing w:after="0" w:line="240" w:lineRule="auto"/>
        <w:jc w:val="both"/>
        <w:rPr>
          <w:rFonts w:asciiTheme="minorHAnsi" w:eastAsia="Times New Roman" w:hAnsiTheme="minorHAnsi" w:cs="Times New Roman"/>
          <w:bCs/>
          <w:color w:val="auto"/>
          <w:lang w:eastAsia="zh-CN"/>
        </w:rPr>
      </w:pPr>
      <w:r w:rsidRPr="008345D4">
        <w:rPr>
          <w:rFonts w:asciiTheme="minorHAnsi" w:eastAsia="Times New Roman" w:hAnsiTheme="minorHAnsi" w:cs="Times New Roman"/>
          <w:bCs/>
          <w:color w:val="auto"/>
          <w:lang w:eastAsia="zh-CN"/>
        </w:rPr>
        <w:t xml:space="preserve">Izvajalec bo tako </w:t>
      </w:r>
      <w:r w:rsidR="002511A5" w:rsidRPr="008345D4">
        <w:rPr>
          <w:rFonts w:asciiTheme="minorHAnsi" w:eastAsia="Times New Roman" w:hAnsiTheme="minorHAnsi" w:cs="Times New Roman"/>
          <w:bCs/>
          <w:color w:val="auto"/>
          <w:lang w:eastAsia="zh-CN"/>
        </w:rPr>
        <w:t xml:space="preserve"> kljub odstopu od pogodbe </w:t>
      </w:r>
      <w:r w:rsidRPr="008345D4">
        <w:rPr>
          <w:rFonts w:asciiTheme="minorHAnsi" w:eastAsia="Times New Roman" w:hAnsiTheme="minorHAnsi" w:cs="Times New Roman"/>
          <w:bCs/>
          <w:color w:val="auto"/>
          <w:lang w:eastAsia="zh-CN"/>
        </w:rPr>
        <w:t xml:space="preserve">opravljal storitve </w:t>
      </w:r>
      <w:r w:rsidR="00F16BD8" w:rsidRPr="008345D4">
        <w:rPr>
          <w:rFonts w:asciiTheme="minorHAnsi" w:eastAsia="Times New Roman" w:hAnsiTheme="minorHAnsi" w:cs="Times New Roman"/>
          <w:bCs/>
          <w:color w:val="auto"/>
          <w:lang w:eastAsia="zh-CN"/>
        </w:rPr>
        <w:t>prevozov</w:t>
      </w:r>
      <w:r w:rsidRPr="008345D4">
        <w:rPr>
          <w:rFonts w:asciiTheme="minorHAnsi" w:eastAsia="Times New Roman" w:hAnsiTheme="minorHAnsi" w:cs="Times New Roman"/>
          <w:bCs/>
          <w:color w:val="auto"/>
          <w:lang w:eastAsia="zh-CN"/>
        </w:rPr>
        <w:t xml:space="preserve"> začasno v vmesnem obdobju, dokler ne bo naročnik uspešno </w:t>
      </w:r>
      <w:r w:rsidR="002511A5" w:rsidRPr="008345D4">
        <w:rPr>
          <w:rFonts w:asciiTheme="minorHAnsi" w:eastAsia="Times New Roman" w:hAnsiTheme="minorHAnsi" w:cs="Times New Roman"/>
          <w:bCs/>
          <w:color w:val="auto"/>
          <w:lang w:eastAsia="zh-CN"/>
        </w:rPr>
        <w:t xml:space="preserve">v delo </w:t>
      </w:r>
      <w:r w:rsidRPr="008345D4">
        <w:rPr>
          <w:rFonts w:asciiTheme="minorHAnsi" w:eastAsia="Times New Roman" w:hAnsiTheme="minorHAnsi" w:cs="Times New Roman"/>
          <w:bCs/>
          <w:color w:val="auto"/>
          <w:lang w:eastAsia="zh-CN"/>
        </w:rPr>
        <w:t>uvede</w:t>
      </w:r>
      <w:r w:rsidR="002511A5" w:rsidRPr="008345D4">
        <w:rPr>
          <w:rFonts w:asciiTheme="minorHAnsi" w:eastAsia="Times New Roman" w:hAnsiTheme="minorHAnsi" w:cs="Times New Roman"/>
          <w:bCs/>
          <w:color w:val="auto"/>
          <w:lang w:eastAsia="zh-CN"/>
        </w:rPr>
        <w:t>l</w:t>
      </w:r>
      <w:r w:rsidRPr="008345D4">
        <w:rPr>
          <w:rFonts w:asciiTheme="minorHAnsi" w:eastAsia="Times New Roman" w:hAnsiTheme="minorHAnsi" w:cs="Times New Roman"/>
          <w:bCs/>
          <w:color w:val="auto"/>
          <w:lang w:eastAsia="zh-CN"/>
        </w:rPr>
        <w:t xml:space="preserve"> novega izvajalca.</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 xml:space="preserve">Storitve </w:t>
      </w:r>
      <w:r w:rsidR="005D1EB5" w:rsidRPr="008345D4">
        <w:rPr>
          <w:rFonts w:asciiTheme="minorHAnsi" w:eastAsia="Times New Roman" w:hAnsiTheme="minorHAnsi" w:cs="Times New Roman"/>
          <w:bCs/>
          <w:color w:val="auto"/>
          <w:lang w:eastAsia="zh-CN"/>
        </w:rPr>
        <w:t>prevozov</w:t>
      </w:r>
      <w:r w:rsidR="002511A5" w:rsidRPr="008345D4">
        <w:rPr>
          <w:rFonts w:asciiTheme="minorHAnsi" w:eastAsia="Times New Roman" w:hAnsiTheme="minorHAnsi" w:cs="Times New Roman"/>
          <w:bCs/>
          <w:color w:val="auto"/>
          <w:lang w:eastAsia="zh-CN"/>
        </w:rPr>
        <w:t xml:space="preserve"> </w:t>
      </w:r>
      <w:r w:rsidRPr="008345D4">
        <w:rPr>
          <w:rFonts w:asciiTheme="minorHAnsi" w:eastAsia="Times New Roman" w:hAnsiTheme="minorHAnsi" w:cs="Times New Roman"/>
          <w:bCs/>
          <w:color w:val="auto"/>
          <w:lang w:eastAsia="zh-CN"/>
        </w:rPr>
        <w:t>se bodo tako izvajale le do uvedbe novega izvajalca.</w:t>
      </w:r>
      <w:r w:rsidRPr="00D721F6">
        <w:rPr>
          <w:rFonts w:asciiTheme="minorHAnsi" w:eastAsia="Times New Roman" w:hAnsiTheme="minorHAnsi" w:cs="Times New Roman"/>
          <w:bCs/>
          <w:color w:val="auto"/>
          <w:lang w:eastAsia="zh-CN"/>
        </w:rPr>
        <w:t xml:space="preserve">  </w:t>
      </w:r>
    </w:p>
    <w:p w14:paraId="3C9CD0AE" w14:textId="77777777" w:rsidR="00B87009" w:rsidRDefault="00B87009" w:rsidP="00CC62DD">
      <w:pPr>
        <w:tabs>
          <w:tab w:val="left" w:pos="2220"/>
        </w:tabs>
        <w:spacing w:after="0" w:line="240" w:lineRule="auto"/>
        <w:rPr>
          <w:rFonts w:asciiTheme="minorHAnsi" w:eastAsia="Times New Roman" w:hAnsiTheme="minorHAnsi" w:cs="Times New Roman"/>
          <w:bCs/>
          <w:color w:val="auto"/>
          <w:lang w:eastAsia="zh-CN"/>
        </w:rPr>
      </w:pPr>
    </w:p>
    <w:p w14:paraId="66FE7ABA" w14:textId="77777777" w:rsidR="00A97D77" w:rsidRPr="00114EB5" w:rsidRDefault="00A97D77" w:rsidP="00A97D77">
      <w:pPr>
        <w:spacing w:after="0" w:line="240" w:lineRule="auto"/>
        <w:rPr>
          <w:rFonts w:asciiTheme="minorHAnsi" w:eastAsia="Times New Roman" w:hAnsiTheme="minorHAnsi" w:cs="Times New Roman"/>
          <w:bCs/>
          <w:color w:val="auto"/>
          <w:lang w:eastAsia="zh-CN"/>
        </w:rPr>
      </w:pPr>
    </w:p>
    <w:p w14:paraId="4BB71167" w14:textId="77777777" w:rsidR="00A97D77" w:rsidRPr="00114EB5" w:rsidRDefault="00A97D77"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49238278"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Dolžnosti pogodbenih strank po odstopu od pogodbe</w:t>
      </w:r>
    </w:p>
    <w:p w14:paraId="72511E91" w14:textId="77777777" w:rsidR="00A97D77" w:rsidRPr="00114EB5" w:rsidRDefault="00A97D77" w:rsidP="00A97D77">
      <w:pPr>
        <w:spacing w:after="0" w:line="240" w:lineRule="auto"/>
        <w:rPr>
          <w:rFonts w:asciiTheme="minorHAnsi" w:eastAsia="Times New Roman" w:hAnsiTheme="minorHAnsi" w:cs="Times New Roman"/>
          <w:b/>
          <w:bCs/>
          <w:color w:val="auto"/>
          <w:lang w:eastAsia="zh-CN"/>
        </w:rPr>
      </w:pPr>
    </w:p>
    <w:p w14:paraId="2D0E8CE0" w14:textId="77777777" w:rsidR="00A97D77" w:rsidRPr="00114EB5" w:rsidRDefault="00A97D77" w:rsidP="00A97D77">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Ne glede na to, katera od pogodbenih strank odstopa od pogodbe, je naročnik izvajalcu dolžan plačati za vs</w:t>
      </w:r>
      <w:r w:rsidR="004F1C50" w:rsidRPr="00114EB5">
        <w:rPr>
          <w:rFonts w:asciiTheme="minorHAnsi" w:eastAsia="Times New Roman" w:hAnsiTheme="minorHAnsi" w:cs="Times New Roman"/>
          <w:bCs/>
          <w:color w:val="auto"/>
          <w:lang w:eastAsia="zh-CN"/>
        </w:rPr>
        <w:t>e storitve</w:t>
      </w:r>
      <w:r w:rsidRPr="00114EB5">
        <w:rPr>
          <w:rFonts w:asciiTheme="minorHAnsi" w:eastAsia="Times New Roman" w:hAnsiTheme="minorHAnsi" w:cs="Times New Roman"/>
          <w:bCs/>
          <w:color w:val="auto"/>
          <w:lang w:eastAsia="zh-CN"/>
        </w:rPr>
        <w:t>, ki so bil</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izveden</w:t>
      </w:r>
      <w:r w:rsidR="004F1C50" w:rsidRPr="00114EB5">
        <w:rPr>
          <w:rFonts w:asciiTheme="minorHAnsi" w:eastAsia="Times New Roman" w:hAnsiTheme="minorHAnsi" w:cs="Times New Roman"/>
          <w:bCs/>
          <w:color w:val="auto"/>
          <w:lang w:eastAsia="zh-CN"/>
        </w:rPr>
        <w:t>e</w:t>
      </w:r>
      <w:r w:rsidRPr="00114EB5">
        <w:rPr>
          <w:rFonts w:asciiTheme="minorHAnsi" w:eastAsia="Times New Roman" w:hAnsiTheme="minorHAnsi" w:cs="Times New Roman"/>
          <w:bCs/>
          <w:color w:val="auto"/>
          <w:lang w:eastAsia="zh-CN"/>
        </w:rPr>
        <w:t xml:space="preserve"> v skladu s pogodbo do trenutka odstopa od pogodbe.</w:t>
      </w:r>
    </w:p>
    <w:p w14:paraId="223F2BF1" w14:textId="77777777" w:rsidR="004F1C50" w:rsidRPr="00114EB5" w:rsidRDefault="004F1C50" w:rsidP="009277C2">
      <w:pPr>
        <w:spacing w:after="0" w:line="240" w:lineRule="auto"/>
        <w:jc w:val="both"/>
        <w:rPr>
          <w:rFonts w:asciiTheme="minorHAnsi" w:hAnsiTheme="minorHAnsi"/>
        </w:rPr>
      </w:pPr>
    </w:p>
    <w:p w14:paraId="6C8589B9" w14:textId="77777777" w:rsidR="00DA4AF9" w:rsidRPr="00114EB5" w:rsidRDefault="00DA4AF9" w:rsidP="009277C2">
      <w:pPr>
        <w:spacing w:after="0" w:line="240" w:lineRule="auto"/>
        <w:jc w:val="both"/>
        <w:rPr>
          <w:rFonts w:asciiTheme="minorHAnsi" w:hAnsiTheme="minorHAnsi"/>
        </w:rPr>
      </w:pPr>
    </w:p>
    <w:p w14:paraId="5A0181DB" w14:textId="77777777" w:rsidR="00DA4AF9" w:rsidRPr="00114EB5" w:rsidRDefault="00DA4AF9" w:rsidP="009277C2">
      <w:pPr>
        <w:spacing w:after="0" w:line="240" w:lineRule="auto"/>
        <w:jc w:val="both"/>
        <w:rPr>
          <w:rFonts w:asciiTheme="minorHAnsi" w:hAnsiTheme="minorHAnsi"/>
        </w:rPr>
      </w:pPr>
    </w:p>
    <w:p w14:paraId="06DF8DF2" w14:textId="77777777" w:rsidR="00DA4AF9" w:rsidRPr="00114EB5" w:rsidRDefault="00DA4AF9" w:rsidP="009277C2">
      <w:pPr>
        <w:spacing w:after="0" w:line="240" w:lineRule="auto"/>
        <w:jc w:val="both"/>
        <w:rPr>
          <w:rFonts w:asciiTheme="minorHAnsi" w:hAnsiTheme="minorHAnsi"/>
        </w:rPr>
      </w:pPr>
    </w:p>
    <w:p w14:paraId="49553928" w14:textId="77777777" w:rsidR="007548A2" w:rsidRPr="00114EB5" w:rsidRDefault="007548A2" w:rsidP="000909B2">
      <w:pPr>
        <w:numPr>
          <w:ilvl w:val="0"/>
          <w:numId w:val="18"/>
        </w:numPr>
        <w:spacing w:after="0"/>
        <w:rPr>
          <w:rFonts w:asciiTheme="minorHAnsi" w:hAnsiTheme="minorHAnsi"/>
          <w:b/>
          <w:bCs/>
          <w:lang w:eastAsia="zh-CN"/>
        </w:rPr>
      </w:pPr>
      <w:r w:rsidRPr="00114EB5">
        <w:rPr>
          <w:rFonts w:asciiTheme="minorHAnsi" w:hAnsiTheme="minorHAnsi"/>
          <w:b/>
          <w:bCs/>
          <w:lang w:eastAsia="zh-CN"/>
        </w:rPr>
        <w:t>POSLOVNA SKRIVNOST</w:t>
      </w:r>
    </w:p>
    <w:p w14:paraId="657E8EDE" w14:textId="77777777" w:rsidR="007548A2" w:rsidRPr="00114EB5" w:rsidRDefault="007548A2" w:rsidP="007548A2">
      <w:pPr>
        <w:spacing w:after="0"/>
        <w:rPr>
          <w:rFonts w:asciiTheme="minorHAnsi" w:hAnsiTheme="minorHAnsi"/>
          <w:b/>
          <w:bCs/>
          <w:lang w:eastAsia="zh-CN"/>
        </w:rPr>
      </w:pPr>
    </w:p>
    <w:p w14:paraId="433BC499" w14:textId="77777777" w:rsidR="007548A2" w:rsidRPr="00114EB5" w:rsidRDefault="007548A2" w:rsidP="0025670E">
      <w:pPr>
        <w:numPr>
          <w:ilvl w:val="0"/>
          <w:numId w:val="43"/>
        </w:numPr>
        <w:spacing w:after="0"/>
        <w:rPr>
          <w:rFonts w:asciiTheme="minorHAnsi" w:hAnsiTheme="minorHAnsi"/>
          <w:b/>
          <w:bCs/>
          <w:lang w:eastAsia="zh-CN"/>
        </w:rPr>
      </w:pPr>
      <w:r w:rsidRPr="00114EB5">
        <w:rPr>
          <w:rFonts w:asciiTheme="minorHAnsi" w:hAnsiTheme="minorHAnsi"/>
          <w:b/>
          <w:bCs/>
          <w:lang w:eastAsia="zh-CN"/>
        </w:rPr>
        <w:t>člen</w:t>
      </w:r>
    </w:p>
    <w:p w14:paraId="66F1F546" w14:textId="77777777" w:rsidR="007548A2" w:rsidRPr="00114EB5" w:rsidRDefault="007548A2" w:rsidP="007548A2">
      <w:pPr>
        <w:spacing w:after="0"/>
        <w:rPr>
          <w:rFonts w:asciiTheme="minorHAnsi" w:hAnsiTheme="minorHAnsi"/>
          <w:b/>
          <w:bCs/>
          <w:lang w:eastAsia="zh-CN"/>
        </w:rPr>
      </w:pPr>
      <w:r w:rsidRPr="00114EB5">
        <w:rPr>
          <w:rFonts w:asciiTheme="minorHAnsi" w:hAnsiTheme="minorHAnsi"/>
          <w:b/>
          <w:bCs/>
          <w:lang w:eastAsia="zh-CN"/>
        </w:rPr>
        <w:t>Varovanje poslovne skrivnosti</w:t>
      </w:r>
      <w:r w:rsidR="002D0BAE">
        <w:rPr>
          <w:rFonts w:asciiTheme="minorHAnsi" w:hAnsiTheme="minorHAnsi"/>
          <w:b/>
          <w:bCs/>
          <w:lang w:eastAsia="zh-CN"/>
        </w:rPr>
        <w:t xml:space="preserve"> in osebnih podatkov</w:t>
      </w:r>
    </w:p>
    <w:p w14:paraId="6B5B7A82" w14:textId="77777777" w:rsidR="007548A2" w:rsidRPr="00114EB5" w:rsidRDefault="007548A2" w:rsidP="007548A2">
      <w:pPr>
        <w:spacing w:after="0"/>
        <w:rPr>
          <w:rFonts w:asciiTheme="minorHAnsi" w:hAnsiTheme="minorHAnsi"/>
          <w:b/>
          <w:bCs/>
          <w:lang w:eastAsia="zh-CN"/>
        </w:rPr>
      </w:pPr>
    </w:p>
    <w:p w14:paraId="2F77C5A3" w14:textId="77777777" w:rsidR="002D0BAE" w:rsidRPr="006A1B82" w:rsidRDefault="002D0BAE" w:rsidP="002D0BAE">
      <w:pPr>
        <w:spacing w:after="0"/>
        <w:jc w:val="both"/>
        <w:rPr>
          <w:rFonts w:asciiTheme="minorHAnsi" w:hAnsiTheme="minorHAnsi" w:cstheme="minorHAnsi"/>
          <w:bCs/>
          <w:lang w:eastAsia="zh-CN"/>
        </w:rPr>
      </w:pPr>
      <w:r w:rsidRPr="006A1B82">
        <w:rPr>
          <w:rFonts w:asciiTheme="minorHAnsi" w:hAnsiTheme="minorHAnsi" w:cstheme="minorHAnsi"/>
          <w:bCs/>
          <w:lang w:eastAsia="zh-CN"/>
        </w:rPr>
        <w:t>Izvajalec se zavezuje, da bo vse podatke, ki izhajajo iz pogodbene dokumentacije, in druge podatke, ki izvirajo iz pogodbenega razmerja, ohranjal kot poslovno skrivnost v času trajanja in tudi po prenehanju veljavnosti pogodbe.</w:t>
      </w:r>
    </w:p>
    <w:p w14:paraId="20E5D429" w14:textId="77777777" w:rsidR="002D0BAE" w:rsidRPr="006A1B82" w:rsidRDefault="002D0BAE" w:rsidP="002D0BAE">
      <w:pPr>
        <w:spacing w:after="0"/>
        <w:jc w:val="both"/>
        <w:rPr>
          <w:rFonts w:asciiTheme="minorHAnsi" w:hAnsiTheme="minorHAnsi" w:cstheme="minorHAnsi"/>
          <w:bCs/>
          <w:lang w:eastAsia="zh-CN"/>
        </w:rPr>
      </w:pPr>
    </w:p>
    <w:p w14:paraId="2C08E97C"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 xml:space="preserve">Izvajalec zagotavlja, da bo spoštoval varovanje naročnikovih osebnih podatkov, ki mu bodo posredovani ali se bo z njimi seznanil vezano na izvajanje pogodbenih storitev. </w:t>
      </w:r>
    </w:p>
    <w:p w14:paraId="6CF2038D"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1B7F1955"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Izvajalec zagotavlja, da bodo vsi delavci, ki bodo izvajali pogodbena dela, spoštovali varovanje naročnikovih osebnih podatkov, ki jim bodo posredovani ali se bodo z njimi seznanili vezano na izvajanje pogodbenih storitev, skladno z določili Zakona o varstvu osebnih podatkov (Zvop-1) in Splošne uredbe o varstvu osebnih podatkov (GDPR).</w:t>
      </w:r>
    </w:p>
    <w:p w14:paraId="75FB94F0" w14:textId="77777777" w:rsidR="002D0BAE" w:rsidRPr="006A1B82" w:rsidRDefault="002D0BAE" w:rsidP="002D0BAE">
      <w:pPr>
        <w:spacing w:after="0"/>
        <w:jc w:val="both"/>
        <w:rPr>
          <w:rFonts w:asciiTheme="minorHAnsi" w:eastAsiaTheme="minorEastAsia" w:hAnsiTheme="minorHAnsi" w:cstheme="minorHAnsi"/>
          <w:bCs/>
          <w:color w:val="auto"/>
          <w:lang w:eastAsia="zh-CN"/>
        </w:rPr>
      </w:pPr>
    </w:p>
    <w:p w14:paraId="4F8DAAD4" w14:textId="77777777" w:rsidR="002D0BAE" w:rsidRPr="006A1B82" w:rsidRDefault="002D0BAE" w:rsidP="002D0BAE">
      <w:pPr>
        <w:spacing w:after="0"/>
        <w:jc w:val="both"/>
        <w:rPr>
          <w:rFonts w:asciiTheme="minorHAnsi" w:eastAsiaTheme="minorEastAsia" w:hAnsiTheme="minorHAnsi" w:cstheme="minorHAnsi"/>
          <w:bCs/>
          <w:color w:val="auto"/>
          <w:lang w:eastAsia="zh-CN"/>
        </w:rPr>
      </w:pPr>
      <w:r w:rsidRPr="006A1B82">
        <w:rPr>
          <w:rFonts w:asciiTheme="minorHAnsi" w:eastAsiaTheme="minorEastAsia" w:hAnsiTheme="minorHAnsi" w:cstheme="minorHAnsi"/>
          <w:bCs/>
          <w:color w:val="auto"/>
          <w:lang w:eastAsia="zh-CN"/>
        </w:rPr>
        <w:t>Vsi izvedbeni kadri so kot poslovno skrivnost dolžni spoštovati in varovati podatke, s katerimi bi se seznanili med svojim delom. Določbe o varovanju poslovnih skrivnosti zavezujejo izvajalca in njegove kadre tudi po prenehanju veljavnosti pogodbe, izvedbeni kader pa tudi po prenehanju delovnega ali pogodbenega razmerja z izvajalcem.</w:t>
      </w:r>
    </w:p>
    <w:p w14:paraId="08DF79BC" w14:textId="77777777" w:rsidR="002D0BAE" w:rsidRPr="006A1B82" w:rsidRDefault="002D0BAE" w:rsidP="002D0BAE">
      <w:pPr>
        <w:spacing w:after="0" w:line="240" w:lineRule="auto"/>
        <w:rPr>
          <w:rFonts w:asciiTheme="minorHAnsi" w:eastAsia="Calibri" w:hAnsiTheme="minorHAnsi" w:cs="Times New Roman"/>
          <w:bCs/>
          <w:color w:val="000000"/>
          <w:lang w:eastAsia="zh-CN"/>
        </w:rPr>
      </w:pPr>
    </w:p>
    <w:p w14:paraId="55371DD9" w14:textId="77777777" w:rsidR="007548A2" w:rsidRPr="006A1B82" w:rsidRDefault="007548A2" w:rsidP="007548A2">
      <w:pPr>
        <w:spacing w:after="0"/>
        <w:jc w:val="both"/>
        <w:rPr>
          <w:rFonts w:asciiTheme="minorHAnsi" w:hAnsiTheme="minorHAnsi"/>
          <w:bCs/>
          <w:lang w:eastAsia="zh-CN"/>
        </w:rPr>
      </w:pPr>
      <w:r w:rsidRPr="006A1B82">
        <w:rPr>
          <w:rFonts w:asciiTheme="minorHAnsi" w:hAnsiTheme="minorHAnsi"/>
          <w:bCs/>
          <w:lang w:eastAsia="zh-CN"/>
        </w:rPr>
        <w:t>Pogodbeni stranki lahko s pisnim dogovorom določita izjeme od te določbe.</w:t>
      </w:r>
    </w:p>
    <w:p w14:paraId="3E80E1C1" w14:textId="77777777" w:rsidR="00143700" w:rsidRPr="006A1B82" w:rsidRDefault="00143700" w:rsidP="007548A2">
      <w:pPr>
        <w:spacing w:after="0"/>
        <w:jc w:val="both"/>
        <w:rPr>
          <w:rFonts w:asciiTheme="minorHAnsi" w:hAnsiTheme="minorHAnsi"/>
          <w:bCs/>
          <w:lang w:eastAsia="zh-CN"/>
        </w:rPr>
      </w:pPr>
    </w:p>
    <w:p w14:paraId="71616D5F" w14:textId="77777777" w:rsidR="00C90801" w:rsidRPr="003D4D6B" w:rsidRDefault="00C90801" w:rsidP="00C90801">
      <w:pPr>
        <w:spacing w:line="240" w:lineRule="auto"/>
        <w:contextualSpacing/>
        <w:jc w:val="both"/>
        <w:rPr>
          <w:rFonts w:asciiTheme="minorHAnsi" w:hAnsiTheme="minorHAnsi" w:cs="Arial"/>
          <w:b/>
          <w:color w:val="auto"/>
          <w:u w:val="single"/>
        </w:rPr>
      </w:pPr>
      <w:r w:rsidRPr="003D4D6B">
        <w:rPr>
          <w:rFonts w:asciiTheme="minorHAnsi" w:hAnsiTheme="minorHAnsi" w:cs="Arial"/>
          <w:bCs/>
          <w:color w:val="000000"/>
        </w:rPr>
        <w:t>Obdelava osebnih podatkov je skladno z določili člena 6 Splošne uredbe EU o varstvu podatkov (GDPR, 2016/679) potrebna zaradi izvedbe postopka oddaje javnega naročila skladno z veljavnim Zakonom o javnem naročanju.</w:t>
      </w:r>
    </w:p>
    <w:p w14:paraId="41ADC18F" w14:textId="77777777" w:rsidR="007548A2" w:rsidRPr="00114EB5" w:rsidRDefault="007548A2" w:rsidP="009277C2">
      <w:pPr>
        <w:spacing w:after="0" w:line="240" w:lineRule="auto"/>
        <w:jc w:val="both"/>
        <w:rPr>
          <w:rFonts w:asciiTheme="minorHAnsi" w:hAnsiTheme="minorHAnsi"/>
        </w:rPr>
      </w:pPr>
    </w:p>
    <w:p w14:paraId="41E76217" w14:textId="77777777" w:rsidR="00DA4AF9" w:rsidRPr="00114EB5" w:rsidRDefault="00DA4AF9" w:rsidP="009277C2">
      <w:pPr>
        <w:spacing w:after="0" w:line="240" w:lineRule="auto"/>
        <w:jc w:val="both"/>
        <w:rPr>
          <w:rFonts w:asciiTheme="minorHAnsi" w:hAnsiTheme="minorHAnsi"/>
        </w:rPr>
      </w:pPr>
    </w:p>
    <w:p w14:paraId="64AAEFB5" w14:textId="77777777" w:rsidR="0001269F" w:rsidRPr="00114EB5" w:rsidRDefault="0001269F" w:rsidP="000909B2">
      <w:pPr>
        <w:numPr>
          <w:ilvl w:val="0"/>
          <w:numId w:val="18"/>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KONČNE DOLOČBE</w:t>
      </w:r>
    </w:p>
    <w:p w14:paraId="0CBAED6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7A32BC3E"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076C9455"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Prioriteta dokumentov</w:t>
      </w:r>
    </w:p>
    <w:p w14:paraId="6B8333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2359DA49"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pogodbena določila posameznih vprašanj ne urejajo, se uporabljajo določila Obligacijskega zakonika in druge veljavne zakonodaje.</w:t>
      </w:r>
    </w:p>
    <w:p w14:paraId="4917E0C9" w14:textId="77777777" w:rsidR="00A94D6E" w:rsidRPr="00114EB5" w:rsidRDefault="00A94D6E" w:rsidP="0001269F">
      <w:pPr>
        <w:spacing w:after="0" w:line="240" w:lineRule="auto"/>
        <w:jc w:val="both"/>
        <w:rPr>
          <w:rFonts w:asciiTheme="minorHAnsi" w:eastAsia="Times New Roman" w:hAnsiTheme="minorHAnsi" w:cs="Times New Roman"/>
          <w:bCs/>
          <w:color w:val="auto"/>
          <w:lang w:eastAsia="zh-CN"/>
        </w:rPr>
      </w:pPr>
    </w:p>
    <w:p w14:paraId="341756B0"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Naslednji dokumenti se štejejo kot sestavni del te pogodbe:</w:t>
      </w:r>
    </w:p>
    <w:p w14:paraId="7E656557" w14:textId="77777777" w:rsidR="0001269F" w:rsidRPr="006A1B82"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6A1B82">
        <w:rPr>
          <w:rFonts w:asciiTheme="minorHAnsi" w:eastAsia="Times New Roman" w:hAnsiTheme="minorHAnsi" w:cs="Times New Roman"/>
          <w:bCs/>
          <w:color w:val="auto"/>
          <w:lang w:eastAsia="zh-CN"/>
        </w:rPr>
        <w:t>dokumentacija v zvezi z oddajo javnega naročila (razpisna dokumentacija) z vsemi dodatnimi pojasnili, dopolnitvami, prilogami in vsemi drugimi dokumenti, ki sestavljajo razpisno dokumentacijo,</w:t>
      </w:r>
    </w:p>
    <w:p w14:paraId="12EDBEC8" w14:textId="77777777" w:rsidR="0001269F" w:rsidRPr="00114EB5" w:rsidRDefault="0001269F" w:rsidP="00486389">
      <w:pPr>
        <w:numPr>
          <w:ilvl w:val="0"/>
          <w:numId w:val="28"/>
        </w:numPr>
        <w:spacing w:after="0" w:line="240" w:lineRule="auto"/>
        <w:contextualSpacing/>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ponudba izvajalca navedena v 1. členu te pogodbe vključno z vsemi p</w:t>
      </w:r>
      <w:r w:rsidR="00F52691">
        <w:rPr>
          <w:rFonts w:asciiTheme="minorHAnsi" w:eastAsia="Times New Roman" w:hAnsiTheme="minorHAnsi" w:cs="Times New Roman"/>
          <w:bCs/>
          <w:color w:val="auto"/>
          <w:lang w:eastAsia="zh-CN"/>
        </w:rPr>
        <w:t>riloženimi dokazili in izjavami</w:t>
      </w:r>
    </w:p>
    <w:p w14:paraId="45BCC204" w14:textId="77777777" w:rsidR="00E35B02" w:rsidRDefault="00E35B02" w:rsidP="00E35B02">
      <w:pPr>
        <w:spacing w:after="0" w:line="240" w:lineRule="auto"/>
        <w:contextualSpacing/>
        <w:jc w:val="both"/>
        <w:rPr>
          <w:rFonts w:asciiTheme="minorHAnsi" w:eastAsia="Times New Roman" w:hAnsiTheme="minorHAnsi" w:cs="Times New Roman"/>
          <w:bCs/>
          <w:color w:val="auto"/>
          <w:highlight w:val="yellow"/>
          <w:lang w:eastAsia="zh-CN"/>
        </w:rPr>
      </w:pPr>
    </w:p>
    <w:p w14:paraId="756BF89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navzkrižnih določb med zgornjimi dokumenti veljajo prioritetno določila pogodbe, nato pa sestavni deli pogodbe po zgoraj navedenem vrstnem redu.</w:t>
      </w:r>
    </w:p>
    <w:p w14:paraId="4A2D3464"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433FB153"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D82A48D"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Datum sklenitve in veljavnosti pogodbe</w:t>
      </w:r>
    </w:p>
    <w:p w14:paraId="17EFA88A" w14:textId="77777777" w:rsidR="0001269F" w:rsidRPr="00114EB5" w:rsidRDefault="0001269F" w:rsidP="0001269F">
      <w:pPr>
        <w:spacing w:after="0" w:line="240" w:lineRule="auto"/>
        <w:rPr>
          <w:rFonts w:asciiTheme="minorHAnsi" w:eastAsia="Times New Roman" w:hAnsiTheme="minorHAnsi" w:cs="Times New Roman"/>
          <w:bCs/>
          <w:color w:val="auto"/>
          <w:lang w:eastAsia="zh-CN"/>
        </w:rPr>
      </w:pPr>
    </w:p>
    <w:p w14:paraId="60217E96" w14:textId="5A72B5B0" w:rsidR="001021A3" w:rsidRPr="00B34F34"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je z dnem podpisa zadnje od pogodbenih strank sklenjena pod </w:t>
      </w:r>
      <w:proofErr w:type="spellStart"/>
      <w:r w:rsidRPr="008345D4">
        <w:rPr>
          <w:rFonts w:ascii="Calibri" w:eastAsia="Calibri" w:hAnsi="Calibri" w:cs="Times New Roman"/>
          <w:bCs/>
          <w:color w:val="000000"/>
          <w:lang w:eastAsia="zh-CN"/>
        </w:rPr>
        <w:t>odložnim</w:t>
      </w:r>
      <w:proofErr w:type="spellEnd"/>
      <w:r w:rsidRPr="008345D4">
        <w:rPr>
          <w:rFonts w:ascii="Calibri" w:eastAsia="Calibri" w:hAnsi="Calibri" w:cs="Times New Roman"/>
          <w:bCs/>
          <w:color w:val="000000"/>
          <w:lang w:eastAsia="zh-CN"/>
        </w:rPr>
        <w:t xml:space="preserve"> pogojem predložitve finančnega zavarovanja za dobro izvedbo pogodbenih obveznosti v skladu z </w:t>
      </w:r>
      <w:r w:rsidR="008345D4" w:rsidRPr="008345D4">
        <w:rPr>
          <w:rFonts w:ascii="Calibri" w:eastAsia="Calibri" w:hAnsi="Calibri" w:cs="Times New Roman"/>
          <w:bCs/>
          <w:color w:val="000000"/>
          <w:lang w:eastAsia="zh-CN"/>
        </w:rPr>
        <w:t>25</w:t>
      </w:r>
      <w:r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26</w:t>
      </w:r>
      <w:r w:rsidRPr="008345D4">
        <w:rPr>
          <w:rFonts w:ascii="Calibri" w:eastAsia="Calibri" w:hAnsi="Calibri" w:cs="Times New Roman"/>
          <w:bCs/>
          <w:color w:val="000000"/>
          <w:lang w:eastAsia="zh-CN"/>
        </w:rPr>
        <w:t>. členom te pogodbe ter kopije zavarovalne police in potrdila</w:t>
      </w:r>
      <w:r w:rsidR="008B0BBA" w:rsidRPr="008345D4">
        <w:rPr>
          <w:rFonts w:ascii="Calibri" w:eastAsia="Calibri" w:hAnsi="Calibri" w:cs="Times New Roman"/>
          <w:bCs/>
          <w:color w:val="000000"/>
          <w:lang w:eastAsia="zh-CN"/>
        </w:rPr>
        <w:t xml:space="preserve"> o plačilu</w:t>
      </w:r>
      <w:r w:rsidR="004A13DA" w:rsidRPr="008345D4">
        <w:rPr>
          <w:rFonts w:ascii="Calibri" w:eastAsia="Calibri" w:hAnsi="Calibri" w:cs="Times New Roman"/>
          <w:bCs/>
          <w:color w:val="000000"/>
          <w:lang w:eastAsia="zh-CN"/>
        </w:rPr>
        <w:t xml:space="preserve"> premije</w:t>
      </w:r>
      <w:r w:rsidRPr="008345D4">
        <w:rPr>
          <w:rFonts w:ascii="Calibri" w:eastAsia="Calibri" w:hAnsi="Calibri" w:cs="Times New Roman"/>
          <w:bCs/>
          <w:color w:val="000000"/>
          <w:lang w:eastAsia="zh-CN"/>
        </w:rPr>
        <w:t xml:space="preserve"> iz </w:t>
      </w:r>
      <w:r w:rsidR="008345D4" w:rsidRPr="008345D4">
        <w:rPr>
          <w:rFonts w:ascii="Calibri" w:eastAsia="Calibri" w:hAnsi="Calibri" w:cs="Times New Roman"/>
          <w:bCs/>
          <w:color w:val="000000"/>
          <w:lang w:eastAsia="zh-CN"/>
        </w:rPr>
        <w:t>20</w:t>
      </w:r>
      <w:r w:rsidR="00B34F34" w:rsidRPr="008345D4">
        <w:rPr>
          <w:rFonts w:ascii="Calibri" w:eastAsia="Calibri" w:hAnsi="Calibri" w:cs="Times New Roman"/>
          <w:bCs/>
          <w:color w:val="000000"/>
          <w:lang w:eastAsia="zh-CN"/>
        </w:rPr>
        <w:t xml:space="preserve">. in </w:t>
      </w:r>
      <w:r w:rsidR="008345D4" w:rsidRPr="008345D4">
        <w:rPr>
          <w:rFonts w:ascii="Calibri" w:eastAsia="Calibri" w:hAnsi="Calibri" w:cs="Times New Roman"/>
          <w:bCs/>
          <w:color w:val="000000"/>
          <w:lang w:eastAsia="zh-CN"/>
        </w:rPr>
        <w:t>21</w:t>
      </w:r>
      <w:r w:rsidRPr="008345D4">
        <w:rPr>
          <w:rFonts w:ascii="Calibri" w:eastAsia="Calibri" w:hAnsi="Calibri" w:cs="Times New Roman"/>
          <w:bCs/>
          <w:color w:val="000000"/>
          <w:lang w:eastAsia="zh-CN"/>
        </w:rPr>
        <w:t>. člena te pogodbe  s strani izvajalca naročniku.</w:t>
      </w:r>
      <w:r w:rsidRPr="00B34F34">
        <w:rPr>
          <w:rFonts w:ascii="Calibri" w:eastAsia="Calibri" w:hAnsi="Calibri" w:cs="Times New Roman"/>
          <w:bCs/>
          <w:color w:val="000000"/>
          <w:lang w:eastAsia="zh-CN"/>
        </w:rPr>
        <w:t xml:space="preserve"> </w:t>
      </w:r>
    </w:p>
    <w:p w14:paraId="00023323" w14:textId="77777777" w:rsidR="001021A3" w:rsidRPr="00B34F34" w:rsidRDefault="001021A3" w:rsidP="001021A3">
      <w:pPr>
        <w:spacing w:after="0" w:line="240" w:lineRule="auto"/>
        <w:jc w:val="both"/>
        <w:rPr>
          <w:rFonts w:ascii="Calibri" w:eastAsia="Calibri" w:hAnsi="Calibri" w:cs="Times New Roman"/>
          <w:bCs/>
          <w:color w:val="000000"/>
          <w:lang w:eastAsia="zh-CN"/>
        </w:rPr>
      </w:pPr>
    </w:p>
    <w:p w14:paraId="6F7075BE" w14:textId="3436C36D" w:rsidR="001021A3" w:rsidRPr="001021A3" w:rsidRDefault="001021A3" w:rsidP="001021A3">
      <w:pPr>
        <w:spacing w:after="0" w:line="240" w:lineRule="auto"/>
        <w:jc w:val="both"/>
        <w:rPr>
          <w:rFonts w:ascii="Calibri" w:eastAsia="Calibri" w:hAnsi="Calibri" w:cs="Times New Roman"/>
          <w:bCs/>
          <w:color w:val="000000"/>
          <w:lang w:eastAsia="zh-CN"/>
        </w:rPr>
      </w:pPr>
      <w:r w:rsidRPr="008345D4">
        <w:rPr>
          <w:rFonts w:ascii="Calibri" w:eastAsia="Calibri" w:hAnsi="Calibri" w:cs="Times New Roman"/>
          <w:bCs/>
          <w:color w:val="000000"/>
          <w:lang w:eastAsia="zh-CN"/>
        </w:rPr>
        <w:t xml:space="preserve">Pogodba velja za čas veljavnosti, kot je opredeljeno v </w:t>
      </w:r>
      <w:r w:rsidR="00972B04" w:rsidRPr="008345D4">
        <w:rPr>
          <w:rFonts w:ascii="Calibri" w:eastAsia="Calibri" w:hAnsi="Calibri" w:cs="Times New Roman"/>
          <w:bCs/>
          <w:color w:val="000000"/>
          <w:lang w:eastAsia="zh-CN"/>
        </w:rPr>
        <w:t>15</w:t>
      </w:r>
      <w:r w:rsidR="00F548E2" w:rsidRPr="008345D4">
        <w:rPr>
          <w:rFonts w:ascii="Calibri" w:eastAsia="Calibri" w:hAnsi="Calibri" w:cs="Times New Roman"/>
          <w:bCs/>
          <w:color w:val="000000"/>
          <w:lang w:eastAsia="zh-CN"/>
        </w:rPr>
        <w:t xml:space="preserve">. členu te </w:t>
      </w:r>
      <w:r w:rsidRPr="008345D4">
        <w:rPr>
          <w:rFonts w:ascii="Calibri" w:eastAsia="Calibri" w:hAnsi="Calibri" w:cs="Times New Roman"/>
          <w:bCs/>
          <w:color w:val="000000"/>
          <w:lang w:eastAsia="zh-CN"/>
        </w:rPr>
        <w:t>pogodb</w:t>
      </w:r>
      <w:r w:rsidR="00F548E2" w:rsidRPr="008345D4">
        <w:rPr>
          <w:rFonts w:ascii="Calibri" w:eastAsia="Calibri" w:hAnsi="Calibri" w:cs="Times New Roman"/>
          <w:bCs/>
          <w:color w:val="000000"/>
          <w:lang w:eastAsia="zh-CN"/>
        </w:rPr>
        <w:t>e</w:t>
      </w:r>
      <w:r w:rsidRPr="008345D4">
        <w:rPr>
          <w:rFonts w:ascii="Calibri" w:eastAsia="Calibri" w:hAnsi="Calibri" w:cs="Times New Roman"/>
          <w:bCs/>
          <w:color w:val="000000"/>
          <w:lang w:eastAsia="zh-CN"/>
        </w:rPr>
        <w:t>.</w:t>
      </w:r>
    </w:p>
    <w:p w14:paraId="4861E46C" w14:textId="77777777" w:rsidR="00293EF5" w:rsidRDefault="00293EF5" w:rsidP="0001269F">
      <w:pPr>
        <w:spacing w:after="0" w:line="240" w:lineRule="auto"/>
        <w:jc w:val="both"/>
        <w:rPr>
          <w:rFonts w:asciiTheme="minorHAnsi" w:hAnsiTheme="minorHAnsi"/>
          <w:bCs/>
          <w:lang w:eastAsia="zh-CN"/>
        </w:rPr>
      </w:pPr>
    </w:p>
    <w:p w14:paraId="20CC3365" w14:textId="77777777" w:rsidR="0030208C" w:rsidRPr="00114EB5" w:rsidRDefault="0030208C" w:rsidP="0001269F">
      <w:pPr>
        <w:spacing w:after="0" w:line="240" w:lineRule="auto"/>
        <w:jc w:val="both"/>
        <w:rPr>
          <w:rFonts w:asciiTheme="minorHAnsi" w:hAnsiTheme="minorHAnsi"/>
          <w:bCs/>
          <w:lang w:eastAsia="zh-CN"/>
        </w:rPr>
      </w:pPr>
    </w:p>
    <w:p w14:paraId="54DC6376" w14:textId="77777777" w:rsidR="0001269F" w:rsidRPr="00114EB5" w:rsidRDefault="0001269F"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5E0816E"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Spremembe pogodbe</w:t>
      </w:r>
    </w:p>
    <w:p w14:paraId="30D23174" w14:textId="77777777" w:rsidR="0001269F" w:rsidRPr="00114EB5" w:rsidRDefault="0001269F" w:rsidP="0001269F">
      <w:pPr>
        <w:spacing w:after="0" w:line="240" w:lineRule="auto"/>
        <w:rPr>
          <w:rFonts w:asciiTheme="minorHAnsi" w:eastAsia="Times New Roman" w:hAnsiTheme="minorHAnsi" w:cs="Times New Roman"/>
          <w:b/>
          <w:bCs/>
          <w:color w:val="auto"/>
          <w:lang w:eastAsia="zh-CN"/>
        </w:rPr>
      </w:pPr>
    </w:p>
    <w:p w14:paraId="0ABFF67A"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Pogodba se lahko spremeni ali dopolni s pisnim dodatkom k pogodbi, ki ga sprejmeta in podpišeta obe pogodbeni stranki, razen če ni v tej pogodbi določeno drugače. Spremembe pogodbe so mogoče na podlagi 95. člena ZJN-3.</w:t>
      </w:r>
      <w:r w:rsidRPr="00114EB5">
        <w:rPr>
          <w:rFonts w:asciiTheme="minorHAnsi" w:eastAsia="Times New Roman" w:hAnsiTheme="minorHAnsi" w:cs="Times New Roman"/>
          <w:color w:val="auto"/>
        </w:rPr>
        <w:t xml:space="preserve"> </w:t>
      </w:r>
      <w:r w:rsidRPr="00114EB5">
        <w:rPr>
          <w:rFonts w:asciiTheme="minorHAnsi" w:eastAsia="Times New Roman" w:hAnsiTheme="minorHAnsi" w:cs="Times New Roman"/>
          <w:bCs/>
          <w:color w:val="auto"/>
          <w:lang w:eastAsia="zh-CN"/>
        </w:rPr>
        <w:t>V takšnem primeru bo naročnik na Portalu javnih naročil objavil obvestilo o spremembi pogodbe o izvedbi javnega naročila v času njegove veljavnosti v skladu s 59. členom ZJN-3.</w:t>
      </w:r>
    </w:p>
    <w:p w14:paraId="015F56CE" w14:textId="77777777" w:rsidR="005E1052" w:rsidRPr="00114EB5" w:rsidRDefault="005E1052" w:rsidP="0001269F">
      <w:pPr>
        <w:spacing w:after="0" w:line="240" w:lineRule="auto"/>
        <w:jc w:val="both"/>
        <w:rPr>
          <w:rFonts w:asciiTheme="minorHAnsi" w:eastAsia="Times New Roman" w:hAnsiTheme="minorHAnsi" w:cs="Times New Roman"/>
          <w:bCs/>
          <w:color w:val="auto"/>
          <w:lang w:eastAsia="zh-CN"/>
        </w:rPr>
      </w:pPr>
    </w:p>
    <w:p w14:paraId="4191BDF4" w14:textId="77777777" w:rsidR="0001269F" w:rsidRPr="00114EB5"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Če katerakoli od določb te pogodbe je ali postane neveljavna, to ne vpliva na ostale določbe. Neveljavna določba se nadomesti z veljavno, ki mora čim bolj ustrezati namenu, ki ga je želela doseči neveljavna določba.</w:t>
      </w:r>
    </w:p>
    <w:p w14:paraId="0F311E6C" w14:textId="77777777" w:rsidR="005C5BF7" w:rsidRPr="00114EB5" w:rsidRDefault="005C5BF7" w:rsidP="0001269F">
      <w:pPr>
        <w:spacing w:after="0" w:line="240" w:lineRule="auto"/>
        <w:jc w:val="both"/>
        <w:rPr>
          <w:rFonts w:asciiTheme="minorHAnsi" w:eastAsia="Times New Roman" w:hAnsiTheme="minorHAnsi" w:cs="Times New Roman"/>
          <w:bCs/>
          <w:color w:val="auto"/>
          <w:lang w:eastAsia="zh-CN"/>
        </w:rPr>
      </w:pPr>
    </w:p>
    <w:p w14:paraId="6A68DFF0" w14:textId="1853C5A8" w:rsidR="0001269F" w:rsidRDefault="0001269F" w:rsidP="0001269F">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Sprememba roka </w:t>
      </w:r>
      <w:r w:rsidR="00121AAF">
        <w:rPr>
          <w:rFonts w:asciiTheme="minorHAnsi" w:eastAsia="Times New Roman" w:hAnsiTheme="minorHAnsi" w:cs="Times New Roman"/>
          <w:bCs/>
          <w:color w:val="auto"/>
          <w:lang w:eastAsia="zh-CN"/>
        </w:rPr>
        <w:t>veljavnosti pogodbe</w:t>
      </w:r>
      <w:r w:rsidRPr="00114EB5">
        <w:rPr>
          <w:rFonts w:asciiTheme="minorHAnsi" w:eastAsia="Times New Roman" w:hAnsiTheme="minorHAnsi" w:cs="Times New Roman"/>
          <w:bCs/>
          <w:color w:val="auto"/>
          <w:lang w:eastAsia="zh-CN"/>
        </w:rPr>
        <w:t>, v primeru nastopa nepredvidenih okoliščin, ne predstavlja bistvene spremembe pogodbe.</w:t>
      </w:r>
    </w:p>
    <w:p w14:paraId="5463D7B2" w14:textId="77777777" w:rsidR="007B6691" w:rsidRDefault="007B6691" w:rsidP="0001269F">
      <w:pPr>
        <w:spacing w:after="0" w:line="240" w:lineRule="auto"/>
        <w:jc w:val="both"/>
        <w:rPr>
          <w:rFonts w:asciiTheme="minorHAnsi" w:eastAsia="Times New Roman" w:hAnsiTheme="minorHAnsi" w:cs="Times New Roman"/>
          <w:bCs/>
          <w:color w:val="auto"/>
          <w:lang w:eastAsia="zh-CN"/>
        </w:rPr>
      </w:pPr>
    </w:p>
    <w:p w14:paraId="1556BBE1" w14:textId="77777777" w:rsidR="007B6691" w:rsidRDefault="007B6691" w:rsidP="008A2E17">
      <w:pPr>
        <w:spacing w:after="0" w:line="240" w:lineRule="auto"/>
        <w:jc w:val="both"/>
        <w:rPr>
          <w:rFonts w:asciiTheme="minorHAnsi" w:eastAsia="Times New Roman" w:hAnsiTheme="minorHAnsi" w:cs="Times New Roman"/>
          <w:bCs/>
          <w:color w:val="auto"/>
          <w:lang w:eastAsia="zh-CN"/>
        </w:rPr>
      </w:pPr>
      <w:r w:rsidRPr="00245450">
        <w:rPr>
          <w:rFonts w:asciiTheme="minorHAnsi" w:eastAsia="Times New Roman" w:hAnsiTheme="minorHAnsi" w:cs="Times New Roman"/>
          <w:bCs/>
          <w:color w:val="auto"/>
          <w:lang w:eastAsia="zh-CN"/>
        </w:rPr>
        <w:t xml:space="preserve">Sprememba zakona, ki ureja minimalno plačo (tudi upoštevajoč sodbo VSRS Sodba III </w:t>
      </w:r>
      <w:proofErr w:type="spellStart"/>
      <w:r w:rsidRPr="00245450">
        <w:rPr>
          <w:rFonts w:asciiTheme="minorHAnsi" w:eastAsia="Times New Roman" w:hAnsiTheme="minorHAnsi" w:cs="Times New Roman"/>
          <w:bCs/>
          <w:color w:val="auto"/>
          <w:lang w:eastAsia="zh-CN"/>
        </w:rPr>
        <w:t>Ips</w:t>
      </w:r>
      <w:proofErr w:type="spellEnd"/>
      <w:r w:rsidRPr="00245450">
        <w:rPr>
          <w:rFonts w:asciiTheme="minorHAnsi" w:eastAsia="Times New Roman" w:hAnsiTheme="minorHAnsi" w:cs="Times New Roman"/>
          <w:bCs/>
          <w:color w:val="auto"/>
          <w:lang w:eastAsia="zh-CN"/>
        </w:rPr>
        <w:t xml:space="preserve"> 154/2015) ne predstavlja </w:t>
      </w:r>
      <w:r w:rsidR="00667E35" w:rsidRPr="00245450">
        <w:rPr>
          <w:rFonts w:asciiTheme="minorHAnsi" w:eastAsia="Times New Roman" w:hAnsiTheme="minorHAnsi" w:cs="Times New Roman"/>
          <w:bCs/>
          <w:color w:val="auto"/>
          <w:lang w:eastAsia="zh-CN"/>
        </w:rPr>
        <w:t>spremembo,</w:t>
      </w:r>
      <w:r w:rsidRPr="00245450">
        <w:rPr>
          <w:rFonts w:asciiTheme="minorHAnsi" w:eastAsia="Times New Roman" w:hAnsiTheme="minorHAnsi" w:cs="Times New Roman"/>
          <w:bCs/>
          <w:color w:val="auto"/>
          <w:lang w:eastAsia="zh-CN"/>
        </w:rPr>
        <w:t xml:space="preserve"> </w:t>
      </w:r>
      <w:r w:rsidR="00667E35" w:rsidRPr="00245450">
        <w:rPr>
          <w:rFonts w:asciiTheme="minorHAnsi" w:eastAsia="Times New Roman" w:hAnsiTheme="minorHAnsi" w:cs="Times New Roman"/>
          <w:bCs/>
          <w:color w:val="auto"/>
          <w:lang w:eastAsia="zh-CN"/>
        </w:rPr>
        <w:t>ki je nastala zaradi okoliščin, ki jih skrben naročnik ni mogel predvideti (3. točka prvega odstavka 95. člena ZJN-3)</w:t>
      </w:r>
      <w:r w:rsidR="008A2E17" w:rsidRPr="00245450">
        <w:rPr>
          <w:rFonts w:asciiTheme="minorHAnsi" w:eastAsia="Times New Roman" w:hAnsiTheme="minorHAnsi" w:cs="Times New Roman"/>
          <w:bCs/>
          <w:color w:val="auto"/>
          <w:lang w:eastAsia="zh-CN"/>
        </w:rPr>
        <w:t xml:space="preserve"> in iz navedenega naslova izvajalec ne more od naročnika zahtevati spremembo pogodbe na način, da se cene storitev usklajujejo z odstotkom dviga zakonsko določene minimalne plače v Republiki Sloveniji.</w:t>
      </w:r>
    </w:p>
    <w:p w14:paraId="3B727603" w14:textId="77777777" w:rsidR="007B6691" w:rsidRDefault="007B6691" w:rsidP="007B6691">
      <w:pPr>
        <w:tabs>
          <w:tab w:val="left" w:pos="1200"/>
        </w:tabs>
        <w:spacing w:after="0" w:line="240" w:lineRule="auto"/>
        <w:jc w:val="both"/>
        <w:rPr>
          <w:rFonts w:asciiTheme="minorHAnsi" w:eastAsia="Times New Roman" w:hAnsiTheme="minorHAnsi" w:cs="Times New Roman"/>
          <w:bCs/>
          <w:color w:val="auto"/>
          <w:lang w:eastAsia="zh-CN"/>
        </w:rPr>
      </w:pPr>
    </w:p>
    <w:p w14:paraId="312631AC" w14:textId="77777777" w:rsidR="00223C4B" w:rsidRPr="00972B04" w:rsidRDefault="00223C4B" w:rsidP="00223C4B">
      <w:pPr>
        <w:jc w:val="both"/>
        <w:rPr>
          <w:rFonts w:asciiTheme="minorHAnsi" w:hAnsiTheme="minorHAnsi" w:cs="Arial"/>
        </w:rPr>
      </w:pPr>
      <w:r w:rsidRPr="00B3651B">
        <w:rPr>
          <w:rFonts w:asciiTheme="minorHAnsi" w:hAnsiTheme="minorHAnsi" w:cs="Arial"/>
        </w:rPr>
        <w:t>Naročnik si pridržuje pravico, da odda izvajalcu naročilo za morebitne dodatne storitve prevoza otrok, ki bi predstavljale povečanje obsega rednih dnevnih pre</w:t>
      </w:r>
      <w:r w:rsidR="0038403B" w:rsidRPr="00B3651B">
        <w:rPr>
          <w:rFonts w:asciiTheme="minorHAnsi" w:hAnsiTheme="minorHAnsi" w:cs="Arial"/>
        </w:rPr>
        <w:t xml:space="preserve">vozov otrok, ki so predmet te pogodbe </w:t>
      </w:r>
      <w:r w:rsidRPr="00B3651B">
        <w:rPr>
          <w:rFonts w:asciiTheme="minorHAnsi" w:hAnsiTheme="minorHAnsi" w:cs="Arial"/>
        </w:rPr>
        <w:t xml:space="preserve">ali za nove redne prevoze otrok, za katere bi se pokazala potreba tekom izvajanja naročila. Z izvajalcem se v tem primeru sklene </w:t>
      </w:r>
      <w:r w:rsidR="0038403B" w:rsidRPr="00B3651B">
        <w:rPr>
          <w:rFonts w:asciiTheme="minorHAnsi" w:hAnsiTheme="minorHAnsi" w:cs="Arial"/>
        </w:rPr>
        <w:t>dodatek k pogodbi</w:t>
      </w:r>
      <w:r w:rsidR="00D51E12" w:rsidRPr="00B3651B">
        <w:rPr>
          <w:rFonts w:asciiTheme="minorHAnsi" w:hAnsiTheme="minorHAnsi" w:cs="Arial"/>
        </w:rPr>
        <w:t xml:space="preserve"> na podlagi 95. člena ZJN-3-</w:t>
      </w:r>
      <w:r w:rsidRPr="00B3651B">
        <w:rPr>
          <w:rFonts w:asciiTheme="minorHAnsi" w:hAnsiTheme="minorHAnsi" w:cs="Arial"/>
        </w:rPr>
        <w:t>.</w:t>
      </w:r>
    </w:p>
    <w:p w14:paraId="74F000EB" w14:textId="77777777" w:rsidR="00E40F0B" w:rsidRPr="00114EB5" w:rsidRDefault="00E40F0B" w:rsidP="009277C2">
      <w:pPr>
        <w:spacing w:after="0" w:line="240" w:lineRule="auto"/>
        <w:jc w:val="both"/>
        <w:rPr>
          <w:rFonts w:asciiTheme="minorHAnsi" w:hAnsiTheme="minorHAnsi"/>
        </w:rPr>
      </w:pPr>
    </w:p>
    <w:p w14:paraId="36602764"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21D3F01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Reševanje sporov</w:t>
      </w:r>
    </w:p>
    <w:p w14:paraId="5AAE3DC7" w14:textId="77777777" w:rsidR="00822291" w:rsidRPr="00114EB5" w:rsidDel="00A65B05" w:rsidRDefault="00822291" w:rsidP="00822291">
      <w:pPr>
        <w:spacing w:after="0" w:line="240" w:lineRule="auto"/>
        <w:rPr>
          <w:rFonts w:asciiTheme="minorHAnsi" w:eastAsia="Times New Roman" w:hAnsiTheme="minorHAnsi" w:cs="Times New Roman"/>
          <w:b/>
          <w:bCs/>
          <w:i/>
          <w:color w:val="auto"/>
          <w:lang w:eastAsia="zh-CN"/>
        </w:rPr>
      </w:pPr>
    </w:p>
    <w:p w14:paraId="6984E790"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2AB46B36" w14:textId="77777777" w:rsidR="00822291" w:rsidRPr="00114EB5" w:rsidRDefault="00822291" w:rsidP="009277C2">
      <w:pPr>
        <w:spacing w:after="0" w:line="240" w:lineRule="auto"/>
        <w:jc w:val="both"/>
        <w:rPr>
          <w:rFonts w:asciiTheme="minorHAnsi" w:hAnsiTheme="minorHAnsi"/>
        </w:rPr>
      </w:pPr>
    </w:p>
    <w:p w14:paraId="6681BFAC"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1AA30726"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Število izvodov pogodbe</w:t>
      </w:r>
    </w:p>
    <w:p w14:paraId="7B55F23A"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p>
    <w:p w14:paraId="2B3A887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 xml:space="preserve">Pogodba je sestavljena v </w:t>
      </w:r>
      <w:r w:rsidR="00F56A17" w:rsidRPr="00114EB5">
        <w:rPr>
          <w:rFonts w:asciiTheme="minorHAnsi" w:eastAsia="Times New Roman" w:hAnsiTheme="minorHAnsi" w:cs="Times New Roman"/>
          <w:bCs/>
          <w:color w:val="auto"/>
          <w:lang w:eastAsia="zh-CN"/>
        </w:rPr>
        <w:t>štirih (4</w:t>
      </w:r>
      <w:r w:rsidRPr="00114EB5">
        <w:rPr>
          <w:rFonts w:asciiTheme="minorHAnsi" w:eastAsia="Times New Roman" w:hAnsiTheme="minorHAnsi" w:cs="Times New Roman"/>
          <w:bCs/>
          <w:color w:val="auto"/>
          <w:lang w:eastAsia="zh-CN"/>
        </w:rPr>
        <w:t>) izvodih, od katerih prejme</w:t>
      </w:r>
      <w:r w:rsidR="00F56A17" w:rsidRPr="00114EB5">
        <w:rPr>
          <w:rFonts w:asciiTheme="minorHAnsi" w:eastAsia="Times New Roman" w:hAnsiTheme="minorHAnsi" w:cs="Times New Roman"/>
          <w:bCs/>
          <w:color w:val="auto"/>
          <w:lang w:eastAsia="zh-CN"/>
        </w:rPr>
        <w:t xml:space="preserve">ta naročnik in izvajalec vsak po dva (2)izvoda. </w:t>
      </w:r>
    </w:p>
    <w:p w14:paraId="7F921E8F" w14:textId="77777777" w:rsidR="00A94D6E" w:rsidRPr="00114EB5" w:rsidRDefault="00A94D6E" w:rsidP="009277C2">
      <w:pPr>
        <w:spacing w:after="0" w:line="240" w:lineRule="auto"/>
        <w:jc w:val="both"/>
        <w:rPr>
          <w:rFonts w:asciiTheme="minorHAnsi" w:hAnsiTheme="minorHAnsi"/>
        </w:rPr>
      </w:pPr>
    </w:p>
    <w:p w14:paraId="23AB5248" w14:textId="77777777" w:rsidR="00822291" w:rsidRPr="00114EB5"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člen</w:t>
      </w:r>
    </w:p>
    <w:p w14:paraId="7E805138" w14:textId="77777777" w:rsidR="00822291" w:rsidRPr="00114EB5" w:rsidRDefault="00822291" w:rsidP="00822291">
      <w:pPr>
        <w:spacing w:after="0" w:line="240" w:lineRule="auto"/>
        <w:rPr>
          <w:rFonts w:asciiTheme="minorHAnsi" w:eastAsia="Times New Roman" w:hAnsiTheme="minorHAnsi" w:cs="Times New Roman"/>
          <w:b/>
          <w:bCs/>
          <w:color w:val="auto"/>
          <w:lang w:eastAsia="zh-CN"/>
        </w:rPr>
      </w:pPr>
      <w:r w:rsidRPr="00114EB5">
        <w:rPr>
          <w:rFonts w:asciiTheme="minorHAnsi" w:eastAsia="Times New Roman" w:hAnsiTheme="minorHAnsi" w:cs="Times New Roman"/>
          <w:b/>
          <w:bCs/>
          <w:color w:val="auto"/>
          <w:lang w:eastAsia="zh-CN"/>
        </w:rPr>
        <w:t>Protikorupcijska klavzula</w:t>
      </w:r>
    </w:p>
    <w:p w14:paraId="1BB8D2F9" w14:textId="77777777" w:rsidR="00822291" w:rsidRPr="00114EB5" w:rsidRDefault="00822291" w:rsidP="00822291">
      <w:pPr>
        <w:spacing w:after="0" w:line="240" w:lineRule="auto"/>
        <w:rPr>
          <w:rFonts w:asciiTheme="minorHAnsi" w:eastAsia="Times New Roman" w:hAnsiTheme="minorHAnsi" w:cs="Times New Roman"/>
          <w:bCs/>
          <w:color w:val="auto"/>
          <w:lang w:eastAsia="zh-CN"/>
        </w:rPr>
      </w:pPr>
    </w:p>
    <w:p w14:paraId="1C82573A"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V primeru, da se ugotovi, da je pri izvedbi javnega naročila, na podlagi katerega je podpisana ta pogodba ali pri izvajanju te pogodbe kdo v imenu ali na račun druge pogodbene stranke,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pogodba nična.</w:t>
      </w:r>
    </w:p>
    <w:p w14:paraId="4F590B76"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p>
    <w:p w14:paraId="26197AF8" w14:textId="77777777" w:rsidR="00822291" w:rsidRPr="00114EB5" w:rsidRDefault="00822291" w:rsidP="00822291">
      <w:pPr>
        <w:spacing w:after="0" w:line="240" w:lineRule="auto"/>
        <w:jc w:val="both"/>
        <w:rPr>
          <w:rFonts w:asciiTheme="minorHAnsi" w:eastAsia="Times New Roman" w:hAnsiTheme="minorHAnsi" w:cs="Times New Roman"/>
          <w:bCs/>
          <w:color w:val="auto"/>
          <w:lang w:eastAsia="zh-CN"/>
        </w:rPr>
      </w:pPr>
      <w:r w:rsidRPr="00114EB5">
        <w:rPr>
          <w:rFonts w:asciiTheme="minorHAnsi" w:eastAsia="Times New Roman" w:hAnsiTheme="minorHAnsi" w:cs="Times New Roman"/>
          <w:bCs/>
          <w:color w:val="auto"/>
          <w:lang w:eastAsia="zh-CN"/>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3A8F5269" w14:textId="77777777" w:rsidR="00FD6102" w:rsidRPr="00114EB5" w:rsidRDefault="00FD6102" w:rsidP="00822291">
      <w:pPr>
        <w:spacing w:after="0" w:line="240" w:lineRule="auto"/>
        <w:jc w:val="both"/>
        <w:rPr>
          <w:rFonts w:asciiTheme="minorHAnsi" w:eastAsia="Times New Roman" w:hAnsiTheme="minorHAnsi" w:cs="Times New Roman"/>
          <w:bCs/>
          <w:color w:val="auto"/>
          <w:lang w:eastAsia="zh-CN"/>
        </w:rPr>
      </w:pPr>
    </w:p>
    <w:p w14:paraId="27596994" w14:textId="77777777" w:rsidR="00822291" w:rsidRPr="00245450" w:rsidRDefault="00822291" w:rsidP="0025670E">
      <w:pPr>
        <w:numPr>
          <w:ilvl w:val="0"/>
          <w:numId w:val="43"/>
        </w:numPr>
        <w:spacing w:after="0" w:line="240" w:lineRule="auto"/>
        <w:rPr>
          <w:rFonts w:asciiTheme="minorHAnsi" w:eastAsia="Times New Roman" w:hAnsiTheme="minorHAnsi" w:cs="Times New Roman"/>
          <w:b/>
          <w:bCs/>
          <w:color w:val="auto"/>
          <w:lang w:eastAsia="zh-CN"/>
        </w:rPr>
      </w:pPr>
      <w:r w:rsidRPr="00245450">
        <w:rPr>
          <w:rFonts w:asciiTheme="minorHAnsi" w:eastAsia="Times New Roman" w:hAnsiTheme="minorHAnsi" w:cs="Times New Roman"/>
          <w:b/>
          <w:bCs/>
          <w:color w:val="auto"/>
          <w:lang w:eastAsia="zh-CN"/>
        </w:rPr>
        <w:t>člen</w:t>
      </w:r>
    </w:p>
    <w:p w14:paraId="2C3407AB" w14:textId="77777777" w:rsidR="00C743C4" w:rsidRPr="00245450" w:rsidRDefault="00822291" w:rsidP="00C743C4">
      <w:pPr>
        <w:spacing w:after="0" w:line="240" w:lineRule="auto"/>
        <w:rPr>
          <w:rFonts w:ascii="Calibri" w:eastAsia="Calibri" w:hAnsi="Calibri" w:cs="Times New Roman"/>
          <w:b/>
          <w:bCs/>
          <w:color w:val="000000"/>
          <w:lang w:eastAsia="zh-CN"/>
        </w:rPr>
      </w:pPr>
      <w:r w:rsidRPr="00245450">
        <w:rPr>
          <w:rFonts w:ascii="Calibri" w:eastAsia="Calibri" w:hAnsi="Calibri" w:cs="Times New Roman"/>
          <w:b/>
          <w:bCs/>
          <w:color w:val="000000"/>
          <w:lang w:eastAsia="zh-CN"/>
        </w:rPr>
        <w:t>Razvezni pogoj</w:t>
      </w:r>
      <w:r w:rsidR="00C743C4" w:rsidRPr="00245450">
        <w:rPr>
          <w:rFonts w:ascii="Calibri" w:eastAsia="Calibri" w:hAnsi="Calibri" w:cs="Times New Roman"/>
          <w:b/>
          <w:bCs/>
          <w:color w:val="000000"/>
          <w:lang w:eastAsia="zh-CN"/>
        </w:rPr>
        <w:t xml:space="preserve"> – preverjanje</w:t>
      </w:r>
    </w:p>
    <w:p w14:paraId="6316E7BC" w14:textId="77777777" w:rsidR="00C743C4" w:rsidRPr="00245450" w:rsidRDefault="00C743C4" w:rsidP="00C743C4">
      <w:pPr>
        <w:spacing w:after="0" w:line="240" w:lineRule="auto"/>
        <w:rPr>
          <w:rFonts w:ascii="Calibri" w:eastAsia="Calibri" w:hAnsi="Calibri" w:cs="Times New Roman"/>
          <w:b/>
          <w:bCs/>
          <w:color w:val="000000"/>
          <w:lang w:eastAsia="zh-CN"/>
        </w:rPr>
      </w:pPr>
    </w:p>
    <w:p w14:paraId="00C5157B" w14:textId="77777777" w:rsidR="0077706B" w:rsidRPr="006B42DD" w:rsidRDefault="0077706B" w:rsidP="00C743C4">
      <w:pPr>
        <w:spacing w:after="0" w:line="240" w:lineRule="auto"/>
        <w:rPr>
          <w:rFonts w:asciiTheme="minorHAnsi" w:hAnsiTheme="minorHAnsi"/>
          <w:iCs/>
        </w:rPr>
      </w:pPr>
      <w:r w:rsidRPr="00245450">
        <w:rPr>
          <w:rFonts w:asciiTheme="minorHAnsi" w:hAnsiTheme="minorHAnsi"/>
          <w:iCs/>
        </w:rPr>
        <w:t>Naročnik bo po izteku vsakih šest mesecev od sklenitve te pogodbe preveril ali je na dan tega preverjanja pri izvajalcu ali</w:t>
      </w:r>
      <w:r w:rsidR="00D42F40" w:rsidRPr="00245450">
        <w:rPr>
          <w:rFonts w:asciiTheme="minorHAnsi" w:hAnsiTheme="minorHAnsi"/>
          <w:iCs/>
        </w:rPr>
        <w:t xml:space="preserve"> partnerju ali</w:t>
      </w:r>
      <w:r w:rsidRPr="00245450">
        <w:rPr>
          <w:rFonts w:asciiTheme="minorHAnsi" w:hAnsiTheme="minorHAnsi"/>
          <w:iCs/>
        </w:rPr>
        <w:t xml:space="preserve"> podizvajalcu izpolnjena ena ali več naslednjih okoliščin:</w:t>
      </w:r>
    </w:p>
    <w:p w14:paraId="23D5BEAA" w14:textId="77777777" w:rsidR="00C743C4" w:rsidRPr="006B42DD" w:rsidRDefault="00C743C4" w:rsidP="00C743C4">
      <w:pPr>
        <w:spacing w:after="0" w:line="240" w:lineRule="auto"/>
        <w:rPr>
          <w:rFonts w:asciiTheme="minorHAnsi" w:eastAsia="Calibri" w:hAnsiTheme="minorHAnsi" w:cs="Times New Roman"/>
          <w:b/>
          <w:bCs/>
          <w:color w:val="000000"/>
          <w:lang w:eastAsia="zh-CN"/>
        </w:rPr>
      </w:pPr>
    </w:p>
    <w:p w14:paraId="5A005553"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1.  da </w:t>
      </w:r>
      <w:r w:rsidR="00C743C4" w:rsidRPr="006B42DD">
        <w:rPr>
          <w:rFonts w:asciiTheme="minorHAnsi" w:hAnsiTheme="minorHAnsi"/>
          <w:iCs/>
        </w:rPr>
        <w:t xml:space="preserve">izvajalec, partner ali </w:t>
      </w:r>
      <w:r w:rsidRPr="006B42DD">
        <w:rPr>
          <w:rFonts w:asciiTheme="minorHAnsi" w:hAnsiTheme="minorHAnsi"/>
          <w:iCs/>
        </w:rPr>
        <w:t xml:space="preserve">podizvajalec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preverjanja znaša 50 eurov ali več. Šteje se, da izvajalec ali </w:t>
      </w:r>
      <w:r w:rsidR="00C743C4" w:rsidRPr="006B42DD">
        <w:rPr>
          <w:rFonts w:asciiTheme="minorHAnsi" w:hAnsiTheme="minorHAnsi"/>
          <w:iCs/>
        </w:rPr>
        <w:t>partner ali</w:t>
      </w:r>
      <w:r w:rsidRPr="006B42DD">
        <w:rPr>
          <w:rFonts w:asciiTheme="minorHAnsi" w:hAnsiTheme="minorHAnsi"/>
          <w:iCs/>
        </w:rPr>
        <w:t xml:space="preserve"> podizvajalec ne izpolnjuje obveznosti iz prejšnjega stavka tudi, če na dan preverjanja ni imel predloženih vseh obračunov davčnih odtegljajev za dohodke iz delovnega razmerja za obdobje zadnjih petih let do dne preverjanja;</w:t>
      </w:r>
    </w:p>
    <w:p w14:paraId="59D64720" w14:textId="77777777" w:rsidR="0077706B" w:rsidRPr="006B42DD" w:rsidRDefault="0077706B" w:rsidP="0077706B">
      <w:pPr>
        <w:jc w:val="both"/>
        <w:rPr>
          <w:rFonts w:asciiTheme="minorHAnsi" w:hAnsiTheme="minorHAnsi"/>
          <w:iCs/>
        </w:rPr>
      </w:pPr>
      <w:r w:rsidRPr="006B42DD">
        <w:rPr>
          <w:rFonts w:asciiTheme="minorHAnsi" w:hAnsiTheme="minorHAnsi"/>
          <w:iCs/>
        </w:rPr>
        <w:t xml:space="preserve">2. da je izvajalec ali </w:t>
      </w:r>
      <w:r w:rsidR="00C743C4" w:rsidRPr="006B42DD">
        <w:rPr>
          <w:rFonts w:asciiTheme="minorHAnsi" w:hAnsiTheme="minorHAnsi"/>
          <w:iCs/>
        </w:rPr>
        <w:t>partner ali</w:t>
      </w:r>
      <w:r w:rsidRPr="006B42DD">
        <w:rPr>
          <w:rFonts w:asciiTheme="minorHAnsi" w:hAnsiTheme="minorHAnsi"/>
          <w:iCs/>
        </w:rPr>
        <w:t xml:space="preserve"> podizvajalec izločen iz postopkov oddaje javnih naročil zaradi uvrstitve v evidenco gospodarskih subjektov z negativnimi referencami;</w:t>
      </w:r>
    </w:p>
    <w:p w14:paraId="0C73836D" w14:textId="77777777" w:rsidR="0077706B" w:rsidRPr="006B42DD" w:rsidRDefault="0077706B" w:rsidP="0077706B">
      <w:pPr>
        <w:jc w:val="both"/>
        <w:rPr>
          <w:rFonts w:asciiTheme="minorHAnsi" w:hAnsiTheme="minorHAnsi"/>
          <w:i/>
          <w:iCs/>
        </w:rPr>
      </w:pPr>
      <w:r w:rsidRPr="00245450">
        <w:rPr>
          <w:rFonts w:asciiTheme="minorHAnsi" w:hAnsiTheme="minorHAnsi"/>
          <w:iCs/>
        </w:rPr>
        <w:t xml:space="preserve">Če je izvajalec ali </w:t>
      </w:r>
      <w:r w:rsidR="00BB7852" w:rsidRPr="00245450">
        <w:rPr>
          <w:rFonts w:asciiTheme="minorHAnsi" w:hAnsiTheme="minorHAnsi"/>
          <w:iCs/>
        </w:rPr>
        <w:t>partner ali</w:t>
      </w:r>
      <w:r w:rsidRPr="00245450">
        <w:rPr>
          <w:rFonts w:asciiTheme="minorHAnsi" w:hAnsiTheme="minorHAnsi"/>
          <w:iCs/>
        </w:rPr>
        <w:t xml:space="preserve"> podizvajalec pravna oseba, s sedežem v drugi državi članici ali tretji državi mora izvajalec zase</w:t>
      </w:r>
      <w:r w:rsidR="00BB7852" w:rsidRPr="00245450">
        <w:rPr>
          <w:rFonts w:asciiTheme="minorHAnsi" w:hAnsiTheme="minorHAnsi"/>
          <w:iCs/>
        </w:rPr>
        <w:t>, za partnerja</w:t>
      </w:r>
      <w:r w:rsidRPr="00245450">
        <w:rPr>
          <w:rFonts w:asciiTheme="minorHAnsi" w:hAnsiTheme="minorHAnsi"/>
          <w:iCs/>
        </w:rPr>
        <w:t xml:space="preserve"> in za podizvajalca v roku petih dni po poteku vsakih šest mesecev od sklenitve pogodbe kot dokazilo, da ni izpolnjen </w:t>
      </w:r>
      <w:r w:rsidR="00245450" w:rsidRPr="00245450">
        <w:rPr>
          <w:rFonts w:asciiTheme="minorHAnsi" w:hAnsiTheme="minorHAnsi"/>
          <w:iCs/>
        </w:rPr>
        <w:t xml:space="preserve">razlog iz 1. </w:t>
      </w:r>
      <w:r w:rsidRPr="00245450">
        <w:rPr>
          <w:rFonts w:asciiTheme="minorHAnsi" w:hAnsiTheme="minorHAnsi"/>
          <w:iCs/>
        </w:rPr>
        <w:t xml:space="preserve">točke prejšnjega odstavka, naročniku posredovati potrdilo, ki ga izda pristojni organ v drugi državi članici ali tretji državi. V primeru, da izvajalec ne dostavi dokazil v roku petih dni po poteku vsakih šest mesecev od sklenitve pogodbe, se šteje, da so izpolnjene okoliščine iz prejšnjega odstavka tega člena. </w:t>
      </w:r>
      <w:r w:rsidRPr="00245450">
        <w:rPr>
          <w:rFonts w:asciiTheme="minorHAnsi" w:hAnsiTheme="minorHAnsi"/>
          <w:i/>
          <w:iCs/>
        </w:rPr>
        <w:t>(ta odstavek v pogodbi ostane če je izvajalec/</w:t>
      </w:r>
      <w:r w:rsidR="00BB7852" w:rsidRPr="00245450">
        <w:rPr>
          <w:rFonts w:asciiTheme="minorHAnsi" w:hAnsiTheme="minorHAnsi"/>
          <w:i/>
          <w:iCs/>
        </w:rPr>
        <w:t>partner/</w:t>
      </w:r>
      <w:r w:rsidRPr="00245450">
        <w:rPr>
          <w:rFonts w:asciiTheme="minorHAnsi" w:hAnsiTheme="minorHAnsi"/>
          <w:i/>
          <w:iCs/>
        </w:rPr>
        <w:t xml:space="preserve">podizvajalec s sedežem izven Slovenije oziroma ostane v delu, ki se nanaša na </w:t>
      </w:r>
      <w:r w:rsidR="00BB7852" w:rsidRPr="00245450">
        <w:rPr>
          <w:rFonts w:asciiTheme="minorHAnsi" w:hAnsiTheme="minorHAnsi"/>
          <w:i/>
          <w:iCs/>
        </w:rPr>
        <w:t>partnerje/</w:t>
      </w:r>
      <w:r w:rsidRPr="00245450">
        <w:rPr>
          <w:rFonts w:asciiTheme="minorHAnsi" w:hAnsiTheme="minorHAnsi"/>
          <w:i/>
          <w:iCs/>
        </w:rPr>
        <w:t>podizvajalce)</w:t>
      </w:r>
    </w:p>
    <w:p w14:paraId="4685962F" w14:textId="77777777" w:rsidR="00A12BAD" w:rsidRDefault="00A12BAD" w:rsidP="0077706B">
      <w:pPr>
        <w:jc w:val="both"/>
        <w:rPr>
          <w:i/>
          <w:iCs/>
        </w:rPr>
      </w:pPr>
    </w:p>
    <w:p w14:paraId="0DDF5BA6" w14:textId="77777777" w:rsidR="00BB7852" w:rsidRPr="00406FF0" w:rsidRDefault="00BB7852"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4CCBA939" w14:textId="77777777" w:rsidR="00BB7852" w:rsidRDefault="00BB7852" w:rsidP="00BB7852">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 xml:space="preserve">Razvezni pogoj – </w:t>
      </w:r>
      <w:r w:rsidR="009C70F9" w:rsidRPr="00406FF0">
        <w:rPr>
          <w:rFonts w:ascii="Calibri" w:eastAsia="Calibri" w:hAnsi="Calibri" w:cs="Times New Roman"/>
          <w:b/>
          <w:bCs/>
          <w:color w:val="000000"/>
          <w:lang w:eastAsia="zh-CN"/>
        </w:rPr>
        <w:t>zamenjava podizvajalca ali partnerja</w:t>
      </w:r>
    </w:p>
    <w:p w14:paraId="3C27D935" w14:textId="77777777" w:rsidR="00BB7852" w:rsidRDefault="00BB7852" w:rsidP="0077706B">
      <w:pPr>
        <w:jc w:val="both"/>
        <w:rPr>
          <w:iCs/>
        </w:rPr>
      </w:pPr>
    </w:p>
    <w:p w14:paraId="5FC49680" w14:textId="77777777" w:rsidR="0077706B" w:rsidRPr="006B42DD" w:rsidRDefault="0077706B" w:rsidP="0077706B">
      <w:pPr>
        <w:jc w:val="both"/>
        <w:rPr>
          <w:rFonts w:asciiTheme="minorHAnsi" w:hAnsiTheme="minorHAnsi"/>
          <w:iCs/>
        </w:rPr>
      </w:pPr>
      <w:r w:rsidRPr="006B42DD">
        <w:rPr>
          <w:rFonts w:asciiTheme="minorHAnsi" w:hAnsiTheme="minorHAnsi"/>
          <w:iCs/>
        </w:rPr>
        <w:t>V primeru ugotovljene izpolnitve okoliščine iz prvega odstavka prejšnjega člena bo naročnik v roku petih dni o tem obvestil izvajalca in takoj, vendar najkasneje 30 dni od poteka roka za preverjanje iz prvega odstavka prejšnjega člena, začel nov postopek javnega naročanja.</w:t>
      </w:r>
    </w:p>
    <w:p w14:paraId="13CE9AF3" w14:textId="0369F912" w:rsidR="00E65D45" w:rsidRPr="006B42DD" w:rsidRDefault="00E65D45" w:rsidP="00E65D45">
      <w:pPr>
        <w:jc w:val="both"/>
        <w:rPr>
          <w:rFonts w:asciiTheme="minorHAnsi" w:hAnsiTheme="minorHAnsi"/>
          <w:iCs/>
        </w:rPr>
      </w:pPr>
      <w:r w:rsidRPr="008345D4">
        <w:rPr>
          <w:rFonts w:asciiTheme="minorHAnsi" w:hAnsiTheme="minorHAnsi"/>
          <w:iCs/>
        </w:rPr>
        <w:t>V primeru izpolnitve okoliščine iz prvega odstavka prejšnjega člena pri partnerjih, lahko izvajalec v roku desetih dni po prejemu obvestila iz prejšnjega odstavka zamenja partnerja v skladu z določili te pogodbe, pod pogojem, da ta zamenjava ne predstavlja bistvene spremembe pogodbe. V kolikor izvajalec v prej navedenem roku ne predlaga novega partnerja ali partnerja ne zamenja s podizvajalcem ali če naročnik pravočasno predlaganega novega partne</w:t>
      </w:r>
      <w:r w:rsidR="00EE003A" w:rsidRPr="008345D4">
        <w:rPr>
          <w:rFonts w:asciiTheme="minorHAnsi" w:hAnsiTheme="minorHAnsi"/>
          <w:iCs/>
        </w:rPr>
        <w:t>r</w:t>
      </w:r>
      <w:r w:rsidRPr="008345D4">
        <w:rPr>
          <w:rFonts w:asciiTheme="minorHAnsi" w:hAnsiTheme="minorHAnsi"/>
          <w:iCs/>
        </w:rPr>
        <w:t>ja zavrne, bo naročnik takoj, vendar najkasneje 45 dni od poteka roka za preverjanje iz prvega odstavka prejšnjega člena začel nov postopek javnega naročila.</w:t>
      </w:r>
    </w:p>
    <w:p w14:paraId="781B05B6" w14:textId="77777777" w:rsidR="0077706B" w:rsidRDefault="0077706B" w:rsidP="0077706B">
      <w:pPr>
        <w:jc w:val="both"/>
        <w:rPr>
          <w:iCs/>
        </w:rPr>
      </w:pPr>
      <w:r w:rsidRPr="006B42DD">
        <w:rPr>
          <w:rFonts w:asciiTheme="minorHAnsi" w:hAnsiTheme="minorHAnsi"/>
          <w:iCs/>
        </w:rPr>
        <w:t>V primeru izpolnitve okoliščine iz prvega odstavka prejšnjega člena pri nominiranih podizvajalcih, lahko izvajalec v roku desetih dni po prejemu obvestila iz prejšnjega odstavka zamenja podizvajalca v skladu s 94. členom Zakona o javnem naročanju (Uradni list RS, št. 91/15 in 14/18; ZJN-3) in določili te pogodbe, pod pogojem, da ta zamenjava ne predstavlja bistvene spremembe pogodbe. V kolikor izvajalec v prej navedenem roku ne predlaga novega podizvajalca ali če naročnik v skladu s 94. členom ZJN-3 pravočasno predlaganega novega podizvajalca zavrne, bo naročnik takoj, vendar najkasneje 45 dni od poteka roka za preverjanje iz prvega odstavka prejšnjega člena začel nov postopek javnega naročila</w:t>
      </w:r>
      <w:r w:rsidRPr="00E2716A">
        <w:rPr>
          <w:iCs/>
        </w:rPr>
        <w:t>.</w:t>
      </w:r>
    </w:p>
    <w:p w14:paraId="3FB7021D" w14:textId="77777777" w:rsidR="00F548E2" w:rsidRDefault="00F548E2" w:rsidP="0077706B">
      <w:pPr>
        <w:jc w:val="both"/>
        <w:rPr>
          <w:iCs/>
        </w:rPr>
      </w:pPr>
    </w:p>
    <w:p w14:paraId="6AD8FB0F" w14:textId="77777777" w:rsidR="009C70F9" w:rsidRPr="00406FF0" w:rsidRDefault="009C70F9" w:rsidP="0025670E">
      <w:pPr>
        <w:numPr>
          <w:ilvl w:val="0"/>
          <w:numId w:val="43"/>
        </w:numPr>
        <w:spacing w:after="0" w:line="240" w:lineRule="auto"/>
        <w:rPr>
          <w:rFonts w:asciiTheme="minorHAnsi" w:eastAsia="Times New Roman" w:hAnsiTheme="minorHAnsi" w:cs="Times New Roman"/>
          <w:b/>
          <w:bCs/>
          <w:color w:val="auto"/>
          <w:lang w:eastAsia="zh-CN"/>
        </w:rPr>
      </w:pPr>
      <w:r w:rsidRPr="00406FF0">
        <w:rPr>
          <w:rFonts w:asciiTheme="minorHAnsi" w:eastAsia="Times New Roman" w:hAnsiTheme="minorHAnsi" w:cs="Times New Roman"/>
          <w:b/>
          <w:bCs/>
          <w:color w:val="auto"/>
          <w:lang w:eastAsia="zh-CN"/>
        </w:rPr>
        <w:t>člen</w:t>
      </w:r>
    </w:p>
    <w:p w14:paraId="21245734" w14:textId="77777777" w:rsidR="009C70F9" w:rsidRDefault="009C70F9" w:rsidP="009C70F9">
      <w:pPr>
        <w:spacing w:after="0" w:line="240" w:lineRule="auto"/>
        <w:rPr>
          <w:rFonts w:ascii="Calibri" w:eastAsia="Calibri" w:hAnsi="Calibri" w:cs="Times New Roman"/>
          <w:b/>
          <w:bCs/>
          <w:color w:val="000000"/>
          <w:lang w:eastAsia="zh-CN"/>
        </w:rPr>
      </w:pPr>
      <w:r w:rsidRPr="00406FF0">
        <w:rPr>
          <w:rFonts w:ascii="Calibri" w:eastAsia="Calibri" w:hAnsi="Calibri" w:cs="Times New Roman"/>
          <w:b/>
          <w:bCs/>
          <w:color w:val="000000"/>
          <w:lang w:eastAsia="zh-CN"/>
        </w:rPr>
        <w:t>Razvezni pogoj – nov postopek</w:t>
      </w:r>
    </w:p>
    <w:p w14:paraId="0A3216F9" w14:textId="77777777" w:rsidR="009C70F9" w:rsidRDefault="009C70F9" w:rsidP="0077706B">
      <w:pPr>
        <w:jc w:val="both"/>
        <w:rPr>
          <w:iCs/>
        </w:rPr>
      </w:pPr>
    </w:p>
    <w:p w14:paraId="3EA800F6" w14:textId="77777777" w:rsidR="0077706B" w:rsidRDefault="0077706B" w:rsidP="0077706B">
      <w:pPr>
        <w:jc w:val="both"/>
        <w:rPr>
          <w:rFonts w:asciiTheme="minorHAnsi" w:hAnsiTheme="minorHAnsi"/>
        </w:rPr>
      </w:pPr>
      <w:r w:rsidRPr="00F548E2">
        <w:rPr>
          <w:rFonts w:asciiTheme="minorHAnsi" w:hAnsiTheme="minorHAnsi"/>
          <w:iCs/>
        </w:rPr>
        <w:t xml:space="preserve">Ta pogodba je sklenjena pod razveznim pogojem, ki se, v primeru izpolnitve okoliščin iz </w:t>
      </w:r>
      <w:r w:rsidR="00A12BAD" w:rsidRPr="00F548E2">
        <w:rPr>
          <w:rFonts w:asciiTheme="minorHAnsi" w:hAnsiTheme="minorHAnsi"/>
          <w:iCs/>
        </w:rPr>
        <w:t>44</w:t>
      </w:r>
      <w:r w:rsidRPr="00F548E2">
        <w:rPr>
          <w:rFonts w:asciiTheme="minorHAnsi" w:hAnsiTheme="minorHAnsi"/>
          <w:iCs/>
        </w:rPr>
        <w:t>. člena uresniči z dnem sklenitve nove pogodbe o izvedbi javnega naročila za predmetno naročilo.</w:t>
      </w:r>
      <w:r w:rsidRPr="00F548E2">
        <w:rPr>
          <w:rFonts w:asciiTheme="minorHAnsi" w:hAnsiTheme="minorHAnsi"/>
        </w:rPr>
        <w:t xml:space="preserve"> O datumu sklenitve nove pogodbe bo naročnik obvestil izvajalca.</w:t>
      </w:r>
    </w:p>
    <w:p w14:paraId="4E39A12D" w14:textId="77777777" w:rsidR="00B87009" w:rsidRDefault="00B87009" w:rsidP="0077706B">
      <w:pPr>
        <w:jc w:val="both"/>
        <w:rPr>
          <w:rFonts w:asciiTheme="minorHAnsi" w:hAnsiTheme="minorHAnsi"/>
        </w:rPr>
      </w:pPr>
    </w:p>
    <w:p w14:paraId="13E923F3" w14:textId="77777777" w:rsidR="005027D7" w:rsidRDefault="005027D7" w:rsidP="0077706B">
      <w:pPr>
        <w:jc w:val="both"/>
        <w:rPr>
          <w:rFonts w:asciiTheme="minorHAnsi" w:hAnsiTheme="minorHAnsi"/>
        </w:rPr>
      </w:pPr>
      <w:r>
        <w:rPr>
          <w:rFonts w:asciiTheme="minorHAnsi" w:hAnsiTheme="minorHAnsi"/>
        </w:rPr>
        <w:t>Izvajalec:</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Naročnik:</w:t>
      </w:r>
    </w:p>
    <w:p w14:paraId="7214EAA1" w14:textId="77777777" w:rsidR="005027D7" w:rsidRDefault="005027D7" w:rsidP="0077706B">
      <w:pPr>
        <w:jc w:val="both"/>
        <w:rPr>
          <w:rFonts w:asciiTheme="minorHAnsi" w:hAnsiTheme="minorHAnsi"/>
        </w:rPr>
      </w:pPr>
      <w:r>
        <w:rPr>
          <w:rFonts w:asciiTheme="minorHAnsi" w:hAnsiTheme="minorHAnsi"/>
        </w:rPr>
        <w:t>Št. pogodbe: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Št. pogodbe:</w:t>
      </w:r>
    </w:p>
    <w:p w14:paraId="277A1C06" w14:textId="77777777" w:rsidR="005027D7" w:rsidRDefault="005027D7" w:rsidP="0077706B">
      <w:pPr>
        <w:jc w:val="both"/>
        <w:rPr>
          <w:rFonts w:asciiTheme="minorHAnsi" w:hAnsiTheme="minorHAnsi"/>
        </w:rPr>
      </w:pPr>
      <w:r>
        <w:rPr>
          <w:rFonts w:asciiTheme="minorHAnsi" w:hAnsiTheme="minorHAnsi"/>
        </w:rPr>
        <w:t>Datum:</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Datum:</w:t>
      </w:r>
    </w:p>
    <w:p w14:paraId="1291DDA3" w14:textId="77777777" w:rsidR="0077706B"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Naziv izvajalca</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Mestna občina Kranj</w:t>
      </w:r>
    </w:p>
    <w:p w14:paraId="00F06653" w14:textId="77777777" w:rsidR="006C2FDE" w:rsidRDefault="006C2FDE" w:rsidP="00822291">
      <w:pPr>
        <w:spacing w:after="0" w:line="240" w:lineRule="auto"/>
        <w:rPr>
          <w:rFonts w:asciiTheme="minorHAnsi" w:eastAsia="Calibri" w:hAnsiTheme="minorHAnsi" w:cs="Times New Roman"/>
          <w:b/>
          <w:bCs/>
          <w:color w:val="000000"/>
          <w:lang w:eastAsia="zh-CN"/>
        </w:rPr>
      </w:pPr>
    </w:p>
    <w:p w14:paraId="219222CB"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Zakoniti zastopnik</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ŽUPAN</w:t>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p>
    <w:p w14:paraId="7E4D98C4" w14:textId="77777777" w:rsidR="006C2FDE" w:rsidRDefault="006C2FDE" w:rsidP="00822291">
      <w:pPr>
        <w:spacing w:after="0" w:line="240" w:lineRule="auto"/>
        <w:rPr>
          <w:rFonts w:asciiTheme="minorHAnsi" w:eastAsia="Calibri" w:hAnsiTheme="minorHAnsi" w:cs="Times New Roman"/>
          <w:b/>
          <w:bCs/>
          <w:color w:val="000000"/>
          <w:lang w:eastAsia="zh-CN"/>
        </w:rPr>
      </w:pP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r>
      <w:r>
        <w:rPr>
          <w:rFonts w:asciiTheme="minorHAnsi" w:eastAsia="Calibri" w:hAnsiTheme="minorHAnsi" w:cs="Times New Roman"/>
          <w:b/>
          <w:bCs/>
          <w:color w:val="000000"/>
          <w:lang w:eastAsia="zh-CN"/>
        </w:rPr>
        <w:tab/>
        <w:t>Matjaž Rakovec</w:t>
      </w:r>
    </w:p>
    <w:p w14:paraId="01EA8670" w14:textId="77777777" w:rsidR="004275A7" w:rsidRDefault="004275A7" w:rsidP="006F73E1">
      <w:pPr>
        <w:spacing w:after="0"/>
        <w:rPr>
          <w:rFonts w:ascii="Arial" w:hAnsi="Arial" w:cs="Arial"/>
          <w:sz w:val="20"/>
          <w:highlight w:val="yellow"/>
        </w:rPr>
      </w:pPr>
    </w:p>
    <w:p w14:paraId="1D342FDC" w14:textId="77777777" w:rsidR="001E7DF6" w:rsidRDefault="001E7DF6" w:rsidP="006F73E1">
      <w:pPr>
        <w:spacing w:after="0"/>
        <w:rPr>
          <w:rFonts w:ascii="Arial" w:hAnsi="Arial" w:cs="Arial"/>
          <w:sz w:val="20"/>
          <w:highlight w:val="yellow"/>
        </w:rPr>
      </w:pPr>
    </w:p>
    <w:p w14:paraId="4D8DA8CD" w14:textId="77777777" w:rsidR="001E7DF6" w:rsidRDefault="001E7DF6" w:rsidP="006F73E1">
      <w:pPr>
        <w:spacing w:after="0"/>
        <w:rPr>
          <w:rFonts w:ascii="Arial" w:hAnsi="Arial" w:cs="Arial"/>
          <w:sz w:val="20"/>
          <w:highlight w:val="yellow"/>
        </w:rPr>
      </w:pPr>
    </w:p>
    <w:sectPr w:rsidR="001E7DF6" w:rsidSect="000E131B">
      <w:headerReference w:type="default" r:id="rId3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20519E" w14:textId="77777777" w:rsidR="00E869DB" w:rsidRDefault="00E869DB" w:rsidP="00C75404">
      <w:pPr>
        <w:spacing w:after="0" w:line="240" w:lineRule="auto"/>
      </w:pPr>
      <w:r>
        <w:separator/>
      </w:r>
    </w:p>
  </w:endnote>
  <w:endnote w:type="continuationSeparator" w:id="0">
    <w:p w14:paraId="0AA0D2BD" w14:textId="77777777" w:rsidR="00E869DB" w:rsidRDefault="00E869DB" w:rsidP="00C75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22913281"/>
      <w:docPartObj>
        <w:docPartGallery w:val="Page Numbers (Bottom of Page)"/>
        <w:docPartUnique/>
      </w:docPartObj>
    </w:sdtPr>
    <w:sdtContent>
      <w:sdt>
        <w:sdtPr>
          <w:rPr>
            <w:rFonts w:asciiTheme="minorHAnsi" w:hAnsiTheme="minorHAnsi"/>
            <w:sz w:val="18"/>
            <w:szCs w:val="18"/>
          </w:rPr>
          <w:id w:val="1435251910"/>
          <w:docPartObj>
            <w:docPartGallery w:val="Page Numbers (Top of Page)"/>
            <w:docPartUnique/>
          </w:docPartObj>
        </w:sdtPr>
        <w:sdtContent>
          <w:p w14:paraId="6D099AFC" w14:textId="506C5718" w:rsidR="00E869DB" w:rsidRPr="000E2BE0" w:rsidRDefault="00E869DB">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AC3E01">
              <w:rPr>
                <w:rFonts w:asciiTheme="minorHAnsi" w:hAnsiTheme="minorHAnsi"/>
                <w:b/>
                <w:bCs/>
                <w:noProof/>
                <w:sz w:val="18"/>
                <w:szCs w:val="18"/>
              </w:rPr>
              <w:t>6</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AC3E01">
              <w:rPr>
                <w:rFonts w:asciiTheme="minorHAnsi" w:hAnsiTheme="minorHAnsi"/>
                <w:b/>
                <w:bCs/>
                <w:noProof/>
                <w:sz w:val="18"/>
                <w:szCs w:val="18"/>
              </w:rPr>
              <w:t>134</w:t>
            </w:r>
            <w:r w:rsidRPr="000E2BE0">
              <w:rPr>
                <w:rFonts w:asciiTheme="minorHAnsi" w:hAnsiTheme="minorHAnsi"/>
                <w:b/>
                <w:bCs/>
                <w:sz w:val="18"/>
                <w:szCs w:val="18"/>
              </w:rPr>
              <w:fldChar w:fldCharType="end"/>
            </w:r>
          </w:p>
        </w:sdtContent>
      </w:sdt>
    </w:sdtContent>
  </w:sdt>
  <w:p w14:paraId="248BA3C5" w14:textId="77777777" w:rsidR="00E869DB" w:rsidRDefault="00E869DB">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572192425"/>
      <w:docPartObj>
        <w:docPartGallery w:val="Page Numbers (Bottom of Page)"/>
        <w:docPartUnique/>
      </w:docPartObj>
    </w:sdtPr>
    <w:sdtContent>
      <w:sdt>
        <w:sdtPr>
          <w:rPr>
            <w:rFonts w:asciiTheme="minorHAnsi" w:hAnsiTheme="minorHAnsi"/>
            <w:sz w:val="18"/>
            <w:szCs w:val="18"/>
          </w:rPr>
          <w:id w:val="1164046429"/>
          <w:docPartObj>
            <w:docPartGallery w:val="Page Numbers (Top of Page)"/>
            <w:docPartUnique/>
          </w:docPartObj>
        </w:sdtPr>
        <w:sdtContent>
          <w:p w14:paraId="29D162C5" w14:textId="2B18A098" w:rsidR="00E869DB" w:rsidRPr="000E2BE0" w:rsidRDefault="00E869DB">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AC3E01">
              <w:rPr>
                <w:rFonts w:asciiTheme="minorHAnsi" w:hAnsiTheme="minorHAnsi"/>
                <w:b/>
                <w:bCs/>
                <w:noProof/>
                <w:sz w:val="18"/>
                <w:szCs w:val="18"/>
              </w:rPr>
              <w:t>37</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AC3E01">
              <w:rPr>
                <w:rFonts w:asciiTheme="minorHAnsi" w:hAnsiTheme="minorHAnsi"/>
                <w:b/>
                <w:bCs/>
                <w:noProof/>
                <w:sz w:val="18"/>
                <w:szCs w:val="18"/>
              </w:rPr>
              <w:t>134</w:t>
            </w:r>
            <w:r w:rsidRPr="000E2BE0">
              <w:rPr>
                <w:rFonts w:asciiTheme="minorHAnsi" w:hAnsiTheme="minorHAnsi"/>
                <w:b/>
                <w:bCs/>
                <w:sz w:val="18"/>
                <w:szCs w:val="18"/>
              </w:rPr>
              <w:fldChar w:fldCharType="end"/>
            </w:r>
          </w:p>
        </w:sdtContent>
      </w:sdt>
    </w:sdtContent>
  </w:sdt>
  <w:p w14:paraId="60C6F62F" w14:textId="77777777" w:rsidR="00E869DB" w:rsidRDefault="00E869DB">
    <w:pPr>
      <w:pStyle w:val="Nog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18"/>
        <w:szCs w:val="18"/>
      </w:rPr>
      <w:id w:val="147178166"/>
      <w:docPartObj>
        <w:docPartGallery w:val="Page Numbers (Bottom of Page)"/>
        <w:docPartUnique/>
      </w:docPartObj>
    </w:sdtPr>
    <w:sdtContent>
      <w:sdt>
        <w:sdtPr>
          <w:rPr>
            <w:rFonts w:asciiTheme="minorHAnsi" w:hAnsiTheme="minorHAnsi"/>
            <w:sz w:val="18"/>
            <w:szCs w:val="18"/>
          </w:rPr>
          <w:id w:val="-1769616900"/>
          <w:docPartObj>
            <w:docPartGallery w:val="Page Numbers (Top of Page)"/>
            <w:docPartUnique/>
          </w:docPartObj>
        </w:sdtPr>
        <w:sdtContent>
          <w:p w14:paraId="632AC586" w14:textId="364D7902" w:rsidR="00E869DB" w:rsidRPr="000E2BE0" w:rsidRDefault="00E869DB">
            <w:pPr>
              <w:pStyle w:val="Noga"/>
              <w:jc w:val="right"/>
              <w:rPr>
                <w:rFonts w:asciiTheme="minorHAnsi" w:hAnsiTheme="minorHAnsi"/>
                <w:sz w:val="18"/>
                <w:szCs w:val="18"/>
              </w:rPr>
            </w:pPr>
            <w:r w:rsidRPr="000E2BE0">
              <w:rPr>
                <w:rFonts w:asciiTheme="minorHAnsi" w:hAnsiTheme="minorHAnsi"/>
                <w:sz w:val="18"/>
                <w:szCs w:val="18"/>
              </w:rPr>
              <w:t xml:space="preserve">Stran </w:t>
            </w:r>
            <w:r w:rsidRPr="000E2BE0">
              <w:rPr>
                <w:rFonts w:asciiTheme="minorHAnsi" w:hAnsiTheme="minorHAnsi"/>
                <w:b/>
                <w:bCs/>
                <w:sz w:val="18"/>
                <w:szCs w:val="18"/>
              </w:rPr>
              <w:fldChar w:fldCharType="begin"/>
            </w:r>
            <w:r w:rsidRPr="000E2BE0">
              <w:rPr>
                <w:rFonts w:asciiTheme="minorHAnsi" w:hAnsiTheme="minorHAnsi"/>
                <w:b/>
                <w:bCs/>
                <w:sz w:val="18"/>
                <w:szCs w:val="18"/>
              </w:rPr>
              <w:instrText>PAGE</w:instrText>
            </w:r>
            <w:r w:rsidRPr="000E2BE0">
              <w:rPr>
                <w:rFonts w:asciiTheme="minorHAnsi" w:hAnsiTheme="minorHAnsi"/>
                <w:b/>
                <w:bCs/>
                <w:sz w:val="18"/>
                <w:szCs w:val="18"/>
              </w:rPr>
              <w:fldChar w:fldCharType="separate"/>
            </w:r>
            <w:r w:rsidR="00C81D4B">
              <w:rPr>
                <w:rFonts w:asciiTheme="minorHAnsi" w:hAnsiTheme="minorHAnsi"/>
                <w:b/>
                <w:bCs/>
                <w:noProof/>
                <w:sz w:val="18"/>
                <w:szCs w:val="18"/>
              </w:rPr>
              <w:t>123</w:t>
            </w:r>
            <w:r w:rsidRPr="000E2BE0">
              <w:rPr>
                <w:rFonts w:asciiTheme="minorHAnsi" w:hAnsiTheme="minorHAnsi"/>
                <w:b/>
                <w:bCs/>
                <w:sz w:val="18"/>
                <w:szCs w:val="18"/>
              </w:rPr>
              <w:fldChar w:fldCharType="end"/>
            </w:r>
            <w:r w:rsidRPr="000E2BE0">
              <w:rPr>
                <w:rFonts w:asciiTheme="minorHAnsi" w:hAnsiTheme="minorHAnsi"/>
                <w:sz w:val="18"/>
                <w:szCs w:val="18"/>
              </w:rPr>
              <w:t xml:space="preserve"> od </w:t>
            </w:r>
            <w:r w:rsidRPr="000E2BE0">
              <w:rPr>
                <w:rFonts w:asciiTheme="minorHAnsi" w:hAnsiTheme="minorHAnsi"/>
                <w:b/>
                <w:bCs/>
                <w:sz w:val="18"/>
                <w:szCs w:val="18"/>
              </w:rPr>
              <w:fldChar w:fldCharType="begin"/>
            </w:r>
            <w:r w:rsidRPr="000E2BE0">
              <w:rPr>
                <w:rFonts w:asciiTheme="minorHAnsi" w:hAnsiTheme="minorHAnsi"/>
                <w:b/>
                <w:bCs/>
                <w:sz w:val="18"/>
                <w:szCs w:val="18"/>
              </w:rPr>
              <w:instrText>NUMPAGES</w:instrText>
            </w:r>
            <w:r w:rsidRPr="000E2BE0">
              <w:rPr>
                <w:rFonts w:asciiTheme="minorHAnsi" w:hAnsiTheme="minorHAnsi"/>
                <w:b/>
                <w:bCs/>
                <w:sz w:val="18"/>
                <w:szCs w:val="18"/>
              </w:rPr>
              <w:fldChar w:fldCharType="separate"/>
            </w:r>
            <w:r w:rsidR="00C81D4B">
              <w:rPr>
                <w:rFonts w:asciiTheme="minorHAnsi" w:hAnsiTheme="minorHAnsi"/>
                <w:b/>
                <w:bCs/>
                <w:noProof/>
                <w:sz w:val="18"/>
                <w:szCs w:val="18"/>
              </w:rPr>
              <w:t>134</w:t>
            </w:r>
            <w:r w:rsidRPr="000E2BE0">
              <w:rPr>
                <w:rFonts w:asciiTheme="minorHAnsi" w:hAnsiTheme="minorHAnsi"/>
                <w:b/>
                <w:bCs/>
                <w:sz w:val="18"/>
                <w:szCs w:val="18"/>
              </w:rPr>
              <w:fldChar w:fldCharType="end"/>
            </w:r>
          </w:p>
        </w:sdtContent>
      </w:sdt>
    </w:sdtContent>
  </w:sdt>
  <w:p w14:paraId="7AE88403" w14:textId="77777777" w:rsidR="00E869DB" w:rsidRPr="00261F88" w:rsidRDefault="00E869DB">
    <w:pPr>
      <w:pStyle w:val="Noga"/>
      <w:tabs>
        <w:tab w:val="clear" w:pos="9072"/>
        <w:tab w:val="right" w:pos="9066"/>
      </w:tabs>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B8C30B" w14:textId="77777777" w:rsidR="00E869DB" w:rsidRDefault="00E869DB" w:rsidP="00C75404">
      <w:pPr>
        <w:spacing w:after="0" w:line="240" w:lineRule="auto"/>
      </w:pPr>
      <w:r>
        <w:separator/>
      </w:r>
    </w:p>
  </w:footnote>
  <w:footnote w:type="continuationSeparator" w:id="0">
    <w:p w14:paraId="25A6A92D" w14:textId="77777777" w:rsidR="00E869DB" w:rsidRDefault="00E869DB" w:rsidP="00C75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mrea"/>
      <w:tblW w:w="0" w:type="auto"/>
      <w:tblInd w:w="-1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3"/>
      <w:gridCol w:w="2972"/>
    </w:tblGrid>
    <w:tr w:rsidR="00E869DB" w:rsidRPr="003F0043" w14:paraId="11065818" w14:textId="77777777" w:rsidTr="001B2F55">
      <w:tc>
        <w:tcPr>
          <w:tcW w:w="6803" w:type="dxa"/>
          <w:vMerge w:val="restart"/>
        </w:tcPr>
        <w:p w14:paraId="24F49ABD" w14:textId="77777777" w:rsidR="00E869DB" w:rsidRPr="003F0043" w:rsidRDefault="00E869DB" w:rsidP="000E2BE0">
          <w:pPr>
            <w:pStyle w:val="Glava"/>
            <w:tabs>
              <w:tab w:val="clear" w:pos="4536"/>
              <w:tab w:val="clear" w:pos="9072"/>
            </w:tabs>
            <w:rPr>
              <w:rFonts w:asciiTheme="minorHAnsi" w:eastAsia="Yu Gothic" w:hAnsiTheme="minorHAnsi" w:cstheme="minorHAnsi"/>
            </w:rPr>
          </w:pPr>
          <w:r w:rsidRPr="00C51A2A">
            <w:rPr>
              <w:rFonts w:eastAsia="Yu Gothic" w:cstheme="minorHAnsi"/>
              <w:noProof/>
              <w:lang w:eastAsia="sl-SI"/>
            </w:rPr>
            <w:drawing>
              <wp:anchor distT="0" distB="0" distL="114300" distR="114300" simplePos="0" relativeHeight="251659264" behindDoc="0" locked="0" layoutInCell="1" allowOverlap="1" wp14:anchorId="5435FE00" wp14:editId="365E241C">
                <wp:simplePos x="0" y="0"/>
                <wp:positionH relativeFrom="margin">
                  <wp:posOffset>111208</wp:posOffset>
                </wp:positionH>
                <wp:positionV relativeFrom="paragraph">
                  <wp:posOffset>0</wp:posOffset>
                </wp:positionV>
                <wp:extent cx="2502000" cy="529200"/>
                <wp:effectExtent l="0" t="0" r="0" b="4445"/>
                <wp:wrapThrough wrapText="bothSides">
                  <wp:wrapPolygon edited="0">
                    <wp:start x="0" y="0"/>
                    <wp:lineTo x="0" y="21004"/>
                    <wp:lineTo x="21381" y="21004"/>
                    <wp:lineTo x="21381" y="0"/>
                    <wp:lineTo x="0" y="0"/>
                  </wp:wrapPolygon>
                </wp:wrapThrough>
                <wp:docPr id="22" name="Slika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02000" cy="5292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2972" w:type="dxa"/>
        </w:tcPr>
        <w:p w14:paraId="56E10193" w14:textId="77777777" w:rsidR="00E869DB" w:rsidRPr="003F0043" w:rsidRDefault="00E869DB" w:rsidP="000E2BE0">
          <w:pPr>
            <w:pStyle w:val="Glava"/>
            <w:tabs>
              <w:tab w:val="clear" w:pos="4536"/>
              <w:tab w:val="clear" w:pos="9072"/>
            </w:tabs>
            <w:rPr>
              <w:rFonts w:asciiTheme="minorHAnsi" w:eastAsia="Yu Gothic" w:hAnsiTheme="minorHAnsi" w:cstheme="minorHAnsi"/>
              <w:b/>
            </w:rPr>
          </w:pPr>
        </w:p>
      </w:tc>
    </w:tr>
    <w:tr w:rsidR="00E869DB" w:rsidRPr="003F0043" w14:paraId="61C874F6" w14:textId="77777777" w:rsidTr="001B2F55">
      <w:tc>
        <w:tcPr>
          <w:tcW w:w="6803" w:type="dxa"/>
          <w:vMerge/>
          <w:tcBorders>
            <w:right w:val="single" w:sz="4" w:space="0" w:color="auto"/>
          </w:tcBorders>
        </w:tcPr>
        <w:p w14:paraId="3B6E5594" w14:textId="77777777" w:rsidR="00E869DB" w:rsidRPr="003F0043" w:rsidRDefault="00E869DB" w:rsidP="000E2BE0">
          <w:pPr>
            <w:pStyle w:val="Glava"/>
            <w:tabs>
              <w:tab w:val="clear" w:pos="4536"/>
              <w:tab w:val="clear" w:pos="9072"/>
            </w:tabs>
            <w:rPr>
              <w:rFonts w:asciiTheme="minorHAnsi" w:eastAsia="Yu Gothic" w:hAnsiTheme="minorHAnsi" w:cstheme="minorHAnsi"/>
              <w:noProof/>
              <w:sz w:val="16"/>
              <w:szCs w:val="16"/>
            </w:rPr>
          </w:pPr>
        </w:p>
      </w:tc>
      <w:tc>
        <w:tcPr>
          <w:tcW w:w="2972" w:type="dxa"/>
          <w:tcBorders>
            <w:left w:val="single" w:sz="4" w:space="0" w:color="auto"/>
          </w:tcBorders>
        </w:tcPr>
        <w:p w14:paraId="12D5E5D6" w14:textId="77777777" w:rsidR="00E869DB" w:rsidRPr="003A4610" w:rsidRDefault="00E869DB" w:rsidP="000E2BE0">
          <w:pPr>
            <w:pStyle w:val="Glava"/>
            <w:tabs>
              <w:tab w:val="clear" w:pos="4536"/>
              <w:tab w:val="clear" w:pos="9072"/>
            </w:tabs>
            <w:rPr>
              <w:rFonts w:asciiTheme="minorHAnsi" w:eastAsia="Yu Gothic UI" w:hAnsiTheme="minorHAnsi" w:cstheme="minorHAnsi"/>
              <w:b/>
              <w:sz w:val="20"/>
              <w:szCs w:val="20"/>
            </w:rPr>
          </w:pPr>
          <w:r w:rsidRPr="005441BA">
            <w:rPr>
              <w:rFonts w:asciiTheme="minorHAnsi" w:eastAsia="Yu Gothic UI" w:hAnsiTheme="minorHAnsi" w:cstheme="minorHAnsi"/>
              <w:b/>
              <w:sz w:val="14"/>
              <w:szCs w:val="14"/>
            </w:rPr>
            <w:t xml:space="preserve"> </w:t>
          </w:r>
          <w:r>
            <w:rPr>
              <w:rFonts w:asciiTheme="minorHAnsi" w:eastAsia="Yu Gothic UI" w:hAnsiTheme="minorHAnsi" w:cstheme="minorHAnsi"/>
              <w:b/>
              <w:sz w:val="20"/>
              <w:szCs w:val="20"/>
            </w:rPr>
            <w:t>Župan</w:t>
          </w:r>
          <w:r w:rsidRPr="003A4610">
            <w:rPr>
              <w:rFonts w:asciiTheme="minorHAnsi" w:eastAsia="Yu Gothic UI" w:hAnsiTheme="minorHAnsi" w:cstheme="minorHAnsi"/>
              <w:b/>
              <w:sz w:val="20"/>
              <w:szCs w:val="20"/>
            </w:rPr>
            <w:t xml:space="preserve"> </w:t>
          </w:r>
        </w:p>
        <w:p w14:paraId="32DEF8C4" w14:textId="77777777" w:rsidR="00E869DB" w:rsidRDefault="00E869DB" w:rsidP="000E2BE0">
          <w:pPr>
            <w:pStyle w:val="Glava"/>
            <w:tabs>
              <w:tab w:val="left" w:pos="708"/>
            </w:tabs>
            <w:rPr>
              <w:rFonts w:asciiTheme="minorHAnsi" w:eastAsia="Yu Gothic UI" w:hAnsiTheme="minorHAnsi" w:cstheme="minorHAnsi"/>
              <w:b/>
              <w:sz w:val="14"/>
              <w:szCs w:val="14"/>
            </w:rPr>
          </w:pPr>
          <w:r w:rsidRPr="009447A6">
            <w:rPr>
              <w:rFonts w:asciiTheme="minorHAnsi" w:eastAsia="Yu Gothic UI" w:hAnsiTheme="minorHAnsi" w:cstheme="minorHAnsi"/>
              <w:b/>
              <w:sz w:val="14"/>
              <w:szCs w:val="14"/>
            </w:rPr>
            <w:t xml:space="preserve"> </w:t>
          </w:r>
        </w:p>
        <w:p w14:paraId="2EFA4F9F" w14:textId="77777777" w:rsidR="00E869DB" w:rsidRPr="003A4610" w:rsidRDefault="00E869DB" w:rsidP="000E2BE0">
          <w:pPr>
            <w:pStyle w:val="Glava"/>
            <w:tabs>
              <w:tab w:val="clear" w:pos="4536"/>
              <w:tab w:val="clear" w:pos="9072"/>
            </w:tabs>
            <w:rPr>
              <w:rFonts w:asciiTheme="minorHAnsi" w:eastAsia="Yu Gothic UI" w:hAnsiTheme="minorHAnsi" w:cstheme="minorHAnsi"/>
              <w:b/>
              <w:sz w:val="14"/>
              <w:szCs w:val="14"/>
            </w:rPr>
          </w:pP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Slovenski trg 1</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4000 Kranj</w:t>
          </w:r>
          <w:r w:rsidRPr="003A4610">
            <w:rPr>
              <w:rFonts w:asciiTheme="minorHAnsi" w:eastAsia="Yu Gothic UI" w:hAnsiTheme="minorHAnsi" w:cstheme="minorHAnsi"/>
              <w:b/>
              <w:sz w:val="14"/>
              <w:szCs w:val="14"/>
            </w:rPr>
            <w:t xml:space="preserve"> </w:t>
          </w:r>
        </w:p>
        <w:p w14:paraId="53CD4720" w14:textId="77777777" w:rsidR="00E869DB" w:rsidRPr="003A4610" w:rsidRDefault="00E869DB" w:rsidP="000E2BE0">
          <w:pPr>
            <w:pStyle w:val="Glava"/>
            <w:tabs>
              <w:tab w:val="clear" w:pos="4536"/>
              <w:tab w:val="clear" w:pos="9072"/>
            </w:tabs>
            <w:rPr>
              <w:rFonts w:asciiTheme="minorHAnsi" w:eastAsia="Yu Gothic" w:hAnsiTheme="minorHAnsi" w:cstheme="minorHAnsi"/>
              <w:sz w:val="14"/>
              <w:szCs w:val="14"/>
            </w:rPr>
          </w:pP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T: 04 237</w:t>
          </w:r>
          <w:r w:rsidRPr="003A4610">
            <w:rPr>
              <w:rFonts w:asciiTheme="minorHAnsi" w:eastAsia="Yu Gothic" w:hAnsiTheme="minorHAnsi" w:cstheme="minorHAnsi"/>
              <w:sz w:val="14"/>
              <w:szCs w:val="14"/>
            </w:rPr>
            <w:t>3</w:t>
          </w:r>
          <w:r>
            <w:rPr>
              <w:rFonts w:asciiTheme="minorHAnsi" w:eastAsia="Yu Gothic" w:hAnsiTheme="minorHAnsi" w:cstheme="minorHAnsi"/>
              <w:sz w:val="14"/>
              <w:szCs w:val="14"/>
            </w:rPr>
            <w:t xml:space="preserve"> 101</w:t>
          </w:r>
          <w:r w:rsidRPr="003A4610">
            <w:rPr>
              <w:rFonts w:asciiTheme="minorHAnsi" w:eastAsia="Yu Gothic" w:hAnsiTheme="minorHAnsi" w:cstheme="minorHAnsi"/>
              <w:sz w:val="14"/>
              <w:szCs w:val="14"/>
            </w:rPr>
            <w:t xml:space="preserve"> </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 F: 04 2373</w:t>
          </w:r>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106</w:t>
          </w:r>
        </w:p>
        <w:p w14:paraId="052E7198" w14:textId="77777777" w:rsidR="00E869DB" w:rsidRPr="003F0043" w:rsidRDefault="00E869DB" w:rsidP="000E2BE0">
          <w:pPr>
            <w:pStyle w:val="Glava"/>
            <w:tabs>
              <w:tab w:val="clear" w:pos="4536"/>
              <w:tab w:val="clear" w:pos="9072"/>
            </w:tabs>
            <w:rPr>
              <w:rFonts w:asciiTheme="minorHAnsi" w:eastAsia="Yu Gothic UI" w:hAnsiTheme="minorHAnsi" w:cstheme="minorHAnsi"/>
              <w:b/>
            </w:rPr>
          </w:pPr>
          <w:r w:rsidRPr="003A4610">
            <w:rPr>
              <w:rFonts w:asciiTheme="minorHAnsi" w:eastAsia="Yu Gothic" w:hAnsiTheme="minorHAnsi" w:cstheme="minorHAnsi"/>
              <w:sz w:val="14"/>
              <w:szCs w:val="14"/>
            </w:rPr>
            <w:t xml:space="preserve"> E</w:t>
          </w:r>
          <w:r w:rsidRPr="00C46A6F">
            <w:rPr>
              <w:rFonts w:asciiTheme="minorHAnsi" w:eastAsia="Yu Gothic" w:hAnsiTheme="minorHAnsi" w:cstheme="minorHAnsi"/>
              <w:sz w:val="14"/>
              <w:szCs w:val="14"/>
            </w:rPr>
            <w:t xml:space="preserve">: </w:t>
          </w:r>
          <w:hyperlink r:id="rId2" w:history="1">
            <w:r w:rsidRPr="00C46A6F">
              <w:rPr>
                <w:rStyle w:val="Hiperpovezava"/>
                <w:rFonts w:asciiTheme="minorHAnsi" w:hAnsiTheme="minorHAnsi"/>
                <w:sz w:val="14"/>
                <w:szCs w:val="14"/>
              </w:rPr>
              <w:t>tajnistvo.zupana</w:t>
            </w:r>
            <w:r w:rsidRPr="00C46A6F">
              <w:rPr>
                <w:rStyle w:val="Hiperpovezava"/>
                <w:rFonts w:asciiTheme="minorHAnsi" w:eastAsia="Yu Gothic" w:hAnsiTheme="minorHAnsi" w:cstheme="minorHAnsi"/>
                <w:sz w:val="14"/>
                <w:szCs w:val="14"/>
              </w:rPr>
              <w:t>@kranj.si</w:t>
            </w:r>
          </w:hyperlink>
          <w:r>
            <w:rPr>
              <w:rFonts w:asciiTheme="minorHAnsi" w:eastAsia="Yu Gothic" w:hAnsiTheme="minorHAnsi" w:cstheme="minorHAnsi"/>
              <w:sz w:val="14"/>
              <w:szCs w:val="14"/>
            </w:rPr>
            <w:t xml:space="preserve">   </w:t>
          </w:r>
          <w:r w:rsidRPr="003A4610">
            <w:rPr>
              <w:rFonts w:asciiTheme="minorHAnsi" w:eastAsia="Yu Gothic" w:hAnsiTheme="minorHAnsi" w:cstheme="minorHAnsi"/>
              <w:sz w:val="14"/>
              <w:szCs w:val="14"/>
            </w:rPr>
            <w:t xml:space="preserve">S: </w:t>
          </w:r>
          <w:hyperlink r:id="rId3" w:history="1">
            <w:r w:rsidRPr="0067664C">
              <w:rPr>
                <w:rStyle w:val="Hiperpovezava"/>
                <w:rFonts w:asciiTheme="minorHAnsi" w:eastAsia="Yu Gothic" w:hAnsiTheme="minorHAnsi" w:cstheme="minorHAnsi"/>
                <w:sz w:val="14"/>
                <w:szCs w:val="14"/>
              </w:rPr>
              <w:t>www.kranj.si</w:t>
            </w:r>
          </w:hyperlink>
        </w:p>
      </w:tc>
    </w:tr>
  </w:tbl>
  <w:p w14:paraId="623BE9AA" w14:textId="77777777" w:rsidR="00E869DB" w:rsidRPr="00C970A9" w:rsidRDefault="00E869DB" w:rsidP="000E2BE0">
    <w:pPr>
      <w:pStyle w:val="Glava"/>
      <w:tabs>
        <w:tab w:val="clear" w:pos="4536"/>
        <w:tab w:val="clear" w:pos="9072"/>
      </w:tabs>
      <w:rPr>
        <w:rFonts w:asciiTheme="minorHAnsi" w:eastAsia="Yu Gothic" w:hAnsiTheme="minorHAnsi" w:cstheme="minorHAnsi"/>
        <w:sz w:val="14"/>
        <w:szCs w:val="14"/>
      </w:rPr>
    </w:pPr>
    <w:r w:rsidRPr="003F0043">
      <w:rPr>
        <w:rFonts w:asciiTheme="minorHAnsi" w:eastAsia="Yu Gothic" w:hAnsiTheme="minorHAnsi" w:cstheme="minorHAnsi"/>
      </w:rPr>
      <w:tab/>
    </w:r>
  </w:p>
  <w:p w14:paraId="2F8018F8" w14:textId="77777777" w:rsidR="00E869DB" w:rsidRPr="00443DBC" w:rsidRDefault="00E869DB" w:rsidP="00952672">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45E3B" w14:textId="77777777" w:rsidR="00E869DB" w:rsidRPr="00462C99" w:rsidRDefault="00E869DB" w:rsidP="00462C99">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1A97BD" w14:textId="77777777" w:rsidR="00E869DB" w:rsidRPr="00462C99" w:rsidRDefault="00E869DB" w:rsidP="00462C99">
    <w:pPr>
      <w:pStyle w:val="Glav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719CC3" w14:textId="77777777" w:rsidR="00E869DB" w:rsidRPr="00462C99" w:rsidRDefault="00E869DB" w:rsidP="00462C99">
    <w:pPr>
      <w:pStyle w:val="Glav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41AEE4" w14:textId="77777777" w:rsidR="00E869DB" w:rsidRPr="002511A5" w:rsidRDefault="00E869DB" w:rsidP="002511A5">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4ECD"/>
    <w:multiLevelType w:val="multilevel"/>
    <w:tmpl w:val="AAE6BA9A"/>
    <w:lvl w:ilvl="0">
      <w:numFmt w:val="bullet"/>
      <w:lvlText w:val=""/>
      <w:lvlJc w:val="left"/>
      <w:pPr>
        <w:ind w:left="720" w:hanging="360"/>
      </w:pPr>
      <w:rPr>
        <w:rFonts w:ascii="Symbol" w:hAnsi="Symbol"/>
      </w:rPr>
    </w:lvl>
    <w:lvl w:ilvl="1">
      <w:numFmt w:val="bullet"/>
      <w:lvlText w:val="-"/>
      <w:lvlJc w:val="left"/>
      <w:pPr>
        <w:ind w:left="1440" w:hanging="360"/>
      </w:pPr>
      <w:rPr>
        <w:rFonts w:ascii="Arial" w:eastAsia="Times New Roman" w:hAnsi="Arial" w:cs="SL Dutch"/>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L Dutch"/>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L Dutch"/>
      </w:rPr>
    </w:lvl>
    <w:lvl w:ilvl="8">
      <w:numFmt w:val="bullet"/>
      <w:lvlText w:val=""/>
      <w:lvlJc w:val="left"/>
      <w:pPr>
        <w:ind w:left="6480" w:hanging="360"/>
      </w:pPr>
      <w:rPr>
        <w:rFonts w:ascii="Wingdings" w:hAnsi="Wingdings"/>
      </w:rPr>
    </w:lvl>
  </w:abstractNum>
  <w:abstractNum w:abstractNumId="1" w15:restartNumberingAfterBreak="0">
    <w:nsid w:val="04793BE7"/>
    <w:multiLevelType w:val="hybridMultilevel"/>
    <w:tmpl w:val="CA6AB8F6"/>
    <w:lvl w:ilvl="0" w:tplc="916ECFE2">
      <w:start w:val="10"/>
      <w:numFmt w:val="bullet"/>
      <w:lvlText w:val="-"/>
      <w:lvlJc w:val="left"/>
      <w:pPr>
        <w:ind w:left="720" w:hanging="360"/>
      </w:pPr>
      <w:rPr>
        <w:rFonts w:ascii="Calibri" w:eastAsia="Times New Roman"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5955A41"/>
    <w:multiLevelType w:val="hybridMultilevel"/>
    <w:tmpl w:val="CBC26A4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76F5456"/>
    <w:multiLevelType w:val="multilevel"/>
    <w:tmpl w:val="38A47D4A"/>
    <w:styleLink w:val="WW8Num6"/>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15:restartNumberingAfterBreak="0">
    <w:nsid w:val="0D220D36"/>
    <w:multiLevelType w:val="hybridMultilevel"/>
    <w:tmpl w:val="02BAF62E"/>
    <w:lvl w:ilvl="0" w:tplc="DFD69F6A">
      <w:start w:val="9"/>
      <w:numFmt w:val="bullet"/>
      <w:lvlText w:val="-"/>
      <w:lvlJc w:val="left"/>
      <w:pPr>
        <w:ind w:left="720" w:hanging="360"/>
      </w:pPr>
      <w:rPr>
        <w:rFonts w:ascii="Calibri" w:eastAsia="Times New Roman"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1E830EA"/>
    <w:multiLevelType w:val="hybridMultilevel"/>
    <w:tmpl w:val="74E88BA2"/>
    <w:lvl w:ilvl="0" w:tplc="7306334A">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413471B"/>
    <w:multiLevelType w:val="singleLevel"/>
    <w:tmpl w:val="85687642"/>
    <w:lvl w:ilvl="0">
      <w:start w:val="1"/>
      <w:numFmt w:val="bullet"/>
      <w:pStyle w:val="Navaden-zamik"/>
      <w:lvlText w:val=""/>
      <w:lvlJc w:val="left"/>
      <w:pPr>
        <w:tabs>
          <w:tab w:val="num" w:pos="360"/>
        </w:tabs>
        <w:ind w:left="340" w:hanging="340"/>
      </w:pPr>
      <w:rPr>
        <w:rFonts w:ascii="Symbol" w:hAnsi="Symbol" w:hint="default"/>
        <w:b w:val="0"/>
        <w:i w:val="0"/>
      </w:rPr>
    </w:lvl>
  </w:abstractNum>
  <w:abstractNum w:abstractNumId="7" w15:restartNumberingAfterBreak="0">
    <w:nsid w:val="1725208C"/>
    <w:multiLevelType w:val="hybridMultilevel"/>
    <w:tmpl w:val="C2E09724"/>
    <w:lvl w:ilvl="0" w:tplc="0409000F">
      <w:start w:val="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19465A33"/>
    <w:multiLevelType w:val="hybridMultilevel"/>
    <w:tmpl w:val="397E2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C72EFE"/>
    <w:multiLevelType w:val="hybridMultilevel"/>
    <w:tmpl w:val="24C045A0"/>
    <w:lvl w:ilvl="0" w:tplc="0424000F">
      <w:start w:val="1"/>
      <w:numFmt w:val="decimal"/>
      <w:lvlText w:val="%1."/>
      <w:lvlJc w:val="left"/>
      <w:pPr>
        <w:tabs>
          <w:tab w:val="num" w:pos="720"/>
        </w:tabs>
        <w:ind w:left="720" w:hanging="360"/>
      </w:pPr>
    </w:lvl>
    <w:lvl w:ilvl="1" w:tplc="B442B600">
      <w:start w:val="1"/>
      <w:numFmt w:val="decimal"/>
      <w:lvlText w:val="%2."/>
      <w:lvlJc w:val="left"/>
      <w:pPr>
        <w:tabs>
          <w:tab w:val="num" w:pos="1077"/>
        </w:tabs>
        <w:ind w:left="1134" w:hanging="567"/>
      </w:pPr>
      <w:rPr>
        <w:rFonts w:ascii="Arial" w:hAnsi="Arial" w:hint="default"/>
        <w:b w:val="0"/>
        <w:i w:val="0"/>
        <w:sz w:val="22"/>
        <w:szCs w:val="22"/>
      </w:rPr>
    </w:lvl>
    <w:lvl w:ilvl="2" w:tplc="33B27A12">
      <w:start w:val="1"/>
      <w:numFmt w:val="bullet"/>
      <w:lvlText w:val=""/>
      <w:lvlJc w:val="left"/>
      <w:pPr>
        <w:tabs>
          <w:tab w:val="num" w:pos="2340"/>
        </w:tabs>
        <w:ind w:left="2340" w:hanging="360"/>
      </w:pPr>
      <w:rPr>
        <w:rFonts w:ascii="Symbol" w:hAnsi="Symbol" w:hint="default"/>
        <w:sz w:val="22"/>
        <w:szCs w:val="22"/>
      </w:r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19E528C7"/>
    <w:multiLevelType w:val="hybridMultilevel"/>
    <w:tmpl w:val="A4FE3DE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A3C170E"/>
    <w:multiLevelType w:val="hybridMultilevel"/>
    <w:tmpl w:val="C9E2655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2" w15:restartNumberingAfterBreak="0">
    <w:nsid w:val="1A5A37CE"/>
    <w:multiLevelType w:val="hybridMultilevel"/>
    <w:tmpl w:val="66F06A9E"/>
    <w:lvl w:ilvl="0" w:tplc="0424000F">
      <w:start w:val="1"/>
      <w:numFmt w:val="decimal"/>
      <w:lvlText w:val="%1."/>
      <w:lvlJc w:val="left"/>
      <w:pPr>
        <w:ind w:left="360" w:hanging="360"/>
      </w:pPr>
      <w:rPr>
        <w:rFonts w:hint="default"/>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13" w15:restartNumberingAfterBreak="0">
    <w:nsid w:val="1A986127"/>
    <w:multiLevelType w:val="hybridMultilevel"/>
    <w:tmpl w:val="A310345A"/>
    <w:lvl w:ilvl="0" w:tplc="47921576">
      <w:start w:val="7"/>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BA40CEC"/>
    <w:multiLevelType w:val="hybridMultilevel"/>
    <w:tmpl w:val="D01A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9205FB"/>
    <w:multiLevelType w:val="hybridMultilevel"/>
    <w:tmpl w:val="2C1ED0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3A36AD6"/>
    <w:multiLevelType w:val="hybridMultilevel"/>
    <w:tmpl w:val="A4B0647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8FE5957"/>
    <w:multiLevelType w:val="hybridMultilevel"/>
    <w:tmpl w:val="CAB640F2"/>
    <w:lvl w:ilvl="0" w:tplc="CF3A9584">
      <w:start w:val="1"/>
      <w:numFmt w:val="ordinal"/>
      <w:pStyle w:val="Slog1"/>
      <w:lvlText w:val="8.1.%1"/>
      <w:lvlJc w:val="left"/>
      <w:pPr>
        <w:ind w:left="1451" w:hanging="360"/>
      </w:pPr>
      <w:rPr>
        <w:rFonts w:hint="default"/>
      </w:rPr>
    </w:lvl>
    <w:lvl w:ilvl="1" w:tplc="04240019" w:tentative="1">
      <w:start w:val="1"/>
      <w:numFmt w:val="lowerLetter"/>
      <w:lvlText w:val="%2."/>
      <w:lvlJc w:val="left"/>
      <w:pPr>
        <w:ind w:left="2171" w:hanging="360"/>
      </w:pPr>
    </w:lvl>
    <w:lvl w:ilvl="2" w:tplc="0424001B">
      <w:start w:val="1"/>
      <w:numFmt w:val="lowerRoman"/>
      <w:pStyle w:val="Slog1"/>
      <w:lvlText w:val="%3."/>
      <w:lvlJc w:val="right"/>
      <w:pPr>
        <w:ind w:left="2891" w:hanging="180"/>
      </w:pPr>
    </w:lvl>
    <w:lvl w:ilvl="3" w:tplc="0424000F" w:tentative="1">
      <w:start w:val="1"/>
      <w:numFmt w:val="decimal"/>
      <w:lvlText w:val="%4."/>
      <w:lvlJc w:val="left"/>
      <w:pPr>
        <w:ind w:left="3611" w:hanging="360"/>
      </w:pPr>
    </w:lvl>
    <w:lvl w:ilvl="4" w:tplc="04240019" w:tentative="1">
      <w:start w:val="1"/>
      <w:numFmt w:val="lowerLetter"/>
      <w:lvlText w:val="%5."/>
      <w:lvlJc w:val="left"/>
      <w:pPr>
        <w:ind w:left="4331" w:hanging="360"/>
      </w:pPr>
    </w:lvl>
    <w:lvl w:ilvl="5" w:tplc="0424001B" w:tentative="1">
      <w:start w:val="1"/>
      <w:numFmt w:val="lowerRoman"/>
      <w:lvlText w:val="%6."/>
      <w:lvlJc w:val="right"/>
      <w:pPr>
        <w:ind w:left="5051" w:hanging="180"/>
      </w:pPr>
    </w:lvl>
    <w:lvl w:ilvl="6" w:tplc="0424000F" w:tentative="1">
      <w:start w:val="1"/>
      <w:numFmt w:val="decimal"/>
      <w:lvlText w:val="%7."/>
      <w:lvlJc w:val="left"/>
      <w:pPr>
        <w:ind w:left="5771" w:hanging="360"/>
      </w:pPr>
    </w:lvl>
    <w:lvl w:ilvl="7" w:tplc="04240019" w:tentative="1">
      <w:start w:val="1"/>
      <w:numFmt w:val="lowerLetter"/>
      <w:lvlText w:val="%8."/>
      <w:lvlJc w:val="left"/>
      <w:pPr>
        <w:ind w:left="6491" w:hanging="360"/>
      </w:pPr>
    </w:lvl>
    <w:lvl w:ilvl="8" w:tplc="0424001B" w:tentative="1">
      <w:start w:val="1"/>
      <w:numFmt w:val="lowerRoman"/>
      <w:lvlText w:val="%9."/>
      <w:lvlJc w:val="right"/>
      <w:pPr>
        <w:ind w:left="7211" w:hanging="180"/>
      </w:pPr>
    </w:lvl>
  </w:abstractNum>
  <w:abstractNum w:abstractNumId="18" w15:restartNumberingAfterBreak="0">
    <w:nsid w:val="299C7BFA"/>
    <w:multiLevelType w:val="hybridMultilevel"/>
    <w:tmpl w:val="56124466"/>
    <w:lvl w:ilvl="0" w:tplc="EF46D3A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CA90CAF"/>
    <w:multiLevelType w:val="hybridMultilevel"/>
    <w:tmpl w:val="8F6EDCAE"/>
    <w:lvl w:ilvl="0" w:tplc="DFD69F6A">
      <w:start w:val="9"/>
      <w:numFmt w:val="bullet"/>
      <w:lvlText w:val="-"/>
      <w:lvlJc w:val="left"/>
      <w:pPr>
        <w:ind w:left="360" w:hanging="360"/>
      </w:pPr>
      <w:rPr>
        <w:rFonts w:ascii="Calibri" w:eastAsiaTheme="minorHAnsi" w:hAnsi="Calibri"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0" w15:restartNumberingAfterBreak="0">
    <w:nsid w:val="2E7340B8"/>
    <w:multiLevelType w:val="hybridMultilevel"/>
    <w:tmpl w:val="48287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57D2850"/>
    <w:multiLevelType w:val="hybridMultilevel"/>
    <w:tmpl w:val="5930F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5C87CCB"/>
    <w:multiLevelType w:val="hybridMultilevel"/>
    <w:tmpl w:val="4DCCF888"/>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70E4A68"/>
    <w:multiLevelType w:val="hybridMultilevel"/>
    <w:tmpl w:val="88BE664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720763A"/>
    <w:multiLevelType w:val="hybridMultilevel"/>
    <w:tmpl w:val="4C8AA692"/>
    <w:lvl w:ilvl="0" w:tplc="5B96FF42">
      <w:start w:val="3"/>
      <w:numFmt w:val="bullet"/>
      <w:lvlText w:val="•"/>
      <w:lvlJc w:val="left"/>
      <w:pPr>
        <w:ind w:left="705" w:hanging="705"/>
      </w:pPr>
      <w:rPr>
        <w:rFonts w:ascii="Cambria" w:eastAsiaTheme="minorHAnsi" w:hAnsi="Cambria" w:cstheme="minorBid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5" w15:restartNumberingAfterBreak="0">
    <w:nsid w:val="376D0790"/>
    <w:multiLevelType w:val="hybridMultilevel"/>
    <w:tmpl w:val="41607CE6"/>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85839E3"/>
    <w:multiLevelType w:val="hybridMultilevel"/>
    <w:tmpl w:val="0C0A38C4"/>
    <w:lvl w:ilvl="0" w:tplc="0424000F">
      <w:start w:val="1"/>
      <w:numFmt w:val="decimal"/>
      <w:lvlText w:val="%1."/>
      <w:lvlJc w:val="left"/>
      <w:pPr>
        <w:ind w:left="720" w:hanging="360"/>
      </w:pPr>
    </w:lvl>
    <w:lvl w:ilvl="1" w:tplc="40600C7E">
      <w:start w:val="1"/>
      <w:numFmt w:val="upperLetter"/>
      <w:lvlText w:val="%2)"/>
      <w:lvlJc w:val="left"/>
      <w:pPr>
        <w:ind w:left="1440" w:hanging="360"/>
      </w:pPr>
      <w:rPr>
        <w:rFonts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7" w15:restartNumberingAfterBreak="0">
    <w:nsid w:val="3BDB78F8"/>
    <w:multiLevelType w:val="hybridMultilevel"/>
    <w:tmpl w:val="13F2A28C"/>
    <w:lvl w:ilvl="0" w:tplc="FC06360E">
      <w:start w:val="351"/>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13F4F1B"/>
    <w:multiLevelType w:val="hybridMultilevel"/>
    <w:tmpl w:val="E5FA585C"/>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4A086A17"/>
    <w:multiLevelType w:val="hybridMultilevel"/>
    <w:tmpl w:val="AC049424"/>
    <w:lvl w:ilvl="0" w:tplc="3DB6FF7A">
      <w:start w:val="5"/>
      <w:numFmt w:val="bullet"/>
      <w:lvlText w:val="-"/>
      <w:lvlJc w:val="left"/>
      <w:pPr>
        <w:ind w:left="720" w:hanging="360"/>
      </w:pPr>
      <w:rPr>
        <w:rFonts w:ascii="Cambria" w:eastAsia="Calibri" w:hAnsi="Cambria"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4B997919"/>
    <w:multiLevelType w:val="hybridMultilevel"/>
    <w:tmpl w:val="C5000F6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1" w15:restartNumberingAfterBreak="0">
    <w:nsid w:val="4DB7344B"/>
    <w:multiLevelType w:val="hybridMultilevel"/>
    <w:tmpl w:val="A5CE3A3E"/>
    <w:lvl w:ilvl="0" w:tplc="F08A874E">
      <w:start w:val="8"/>
      <w:numFmt w:val="bullet"/>
      <w:lvlText w:val="-"/>
      <w:lvlJc w:val="left"/>
      <w:pPr>
        <w:tabs>
          <w:tab w:val="num" w:pos="1080"/>
        </w:tabs>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2" w15:restartNumberingAfterBreak="0">
    <w:nsid w:val="53A52901"/>
    <w:multiLevelType w:val="hybridMultilevel"/>
    <w:tmpl w:val="AFB89EA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54F44C5A"/>
    <w:multiLevelType w:val="hybridMultilevel"/>
    <w:tmpl w:val="50FA015A"/>
    <w:lvl w:ilvl="0" w:tplc="CF101AC4">
      <w:start w:val="9"/>
      <w:numFmt w:val="bullet"/>
      <w:lvlText w:val="-"/>
      <w:lvlJc w:val="left"/>
      <w:pPr>
        <w:ind w:left="720" w:hanging="360"/>
      </w:pPr>
      <w:rPr>
        <w:rFonts w:ascii="Calibri" w:eastAsia="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56A1D45"/>
    <w:multiLevelType w:val="multilevel"/>
    <w:tmpl w:val="46FA47D6"/>
    <w:lvl w:ilvl="0">
      <w:start w:val="1"/>
      <w:numFmt w:val="decimal"/>
      <w:pStyle w:val="Naslov1"/>
      <w:lvlText w:val="%1."/>
      <w:lvlJc w:val="left"/>
      <w:pPr>
        <w:ind w:left="786" w:hanging="360"/>
      </w:pPr>
      <w:rPr>
        <w:rFonts w:hint="default"/>
      </w:rPr>
    </w:lvl>
    <w:lvl w:ilvl="1">
      <w:start w:val="1"/>
      <w:numFmt w:val="decimal"/>
      <w:pStyle w:val="Naslov2"/>
      <w:isLgl/>
      <w:lvlText w:val="%1.%2."/>
      <w:lvlJc w:val="left"/>
      <w:pPr>
        <w:ind w:left="1428" w:hanging="720"/>
      </w:pPr>
      <w:rPr>
        <w:rFonts w:hint="default"/>
      </w:rPr>
    </w:lvl>
    <w:lvl w:ilvl="2">
      <w:start w:val="1"/>
      <w:numFmt w:val="decimal"/>
      <w:pStyle w:val="Naslov3"/>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5" w15:restartNumberingAfterBreak="0">
    <w:nsid w:val="55C82D45"/>
    <w:multiLevelType w:val="hybridMultilevel"/>
    <w:tmpl w:val="77B6E460"/>
    <w:lvl w:ilvl="0" w:tplc="EB92E08C">
      <w:start w:val="1"/>
      <w:numFmt w:val="ordinal"/>
      <w:pStyle w:val="Slog2"/>
      <w:lvlText w:val="8.2.%1"/>
      <w:lvlJc w:val="left"/>
      <w:pPr>
        <w:ind w:left="1068" w:hanging="360"/>
      </w:pPr>
      <w:rPr>
        <w:rFonts w:hint="default"/>
      </w:rPr>
    </w:lvl>
    <w:lvl w:ilvl="1" w:tplc="04240019" w:tentative="1">
      <w:start w:val="1"/>
      <w:numFmt w:val="lowerLetter"/>
      <w:lvlText w:val="%2."/>
      <w:lvlJc w:val="left"/>
      <w:pPr>
        <w:ind w:left="2454" w:hanging="360"/>
      </w:pPr>
    </w:lvl>
    <w:lvl w:ilvl="2" w:tplc="0424001B">
      <w:start w:val="1"/>
      <w:numFmt w:val="lowerRoman"/>
      <w:pStyle w:val="Slog2"/>
      <w:lvlText w:val="%3."/>
      <w:lvlJc w:val="right"/>
      <w:pPr>
        <w:ind w:left="3174" w:hanging="180"/>
      </w:pPr>
    </w:lvl>
    <w:lvl w:ilvl="3" w:tplc="0424000F" w:tentative="1">
      <w:start w:val="1"/>
      <w:numFmt w:val="decimal"/>
      <w:lvlText w:val="%4."/>
      <w:lvlJc w:val="left"/>
      <w:pPr>
        <w:ind w:left="3894" w:hanging="360"/>
      </w:pPr>
    </w:lvl>
    <w:lvl w:ilvl="4" w:tplc="04240019" w:tentative="1">
      <w:start w:val="1"/>
      <w:numFmt w:val="lowerLetter"/>
      <w:lvlText w:val="%5."/>
      <w:lvlJc w:val="left"/>
      <w:pPr>
        <w:ind w:left="4614" w:hanging="360"/>
      </w:pPr>
    </w:lvl>
    <w:lvl w:ilvl="5" w:tplc="0424001B" w:tentative="1">
      <w:start w:val="1"/>
      <w:numFmt w:val="lowerRoman"/>
      <w:lvlText w:val="%6."/>
      <w:lvlJc w:val="right"/>
      <w:pPr>
        <w:ind w:left="5334" w:hanging="180"/>
      </w:pPr>
    </w:lvl>
    <w:lvl w:ilvl="6" w:tplc="0424000F" w:tentative="1">
      <w:start w:val="1"/>
      <w:numFmt w:val="decimal"/>
      <w:lvlText w:val="%7."/>
      <w:lvlJc w:val="left"/>
      <w:pPr>
        <w:ind w:left="6054" w:hanging="360"/>
      </w:pPr>
    </w:lvl>
    <w:lvl w:ilvl="7" w:tplc="04240019" w:tentative="1">
      <w:start w:val="1"/>
      <w:numFmt w:val="lowerLetter"/>
      <w:lvlText w:val="%8."/>
      <w:lvlJc w:val="left"/>
      <w:pPr>
        <w:ind w:left="6774" w:hanging="360"/>
      </w:pPr>
    </w:lvl>
    <w:lvl w:ilvl="8" w:tplc="0424001B" w:tentative="1">
      <w:start w:val="1"/>
      <w:numFmt w:val="lowerRoman"/>
      <w:lvlText w:val="%9."/>
      <w:lvlJc w:val="right"/>
      <w:pPr>
        <w:ind w:left="7494" w:hanging="180"/>
      </w:pPr>
    </w:lvl>
  </w:abstractNum>
  <w:abstractNum w:abstractNumId="36" w15:restartNumberingAfterBreak="0">
    <w:nsid w:val="57F63051"/>
    <w:multiLevelType w:val="hybridMultilevel"/>
    <w:tmpl w:val="A88A21C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D62C81"/>
    <w:multiLevelType w:val="multilevel"/>
    <w:tmpl w:val="0C404818"/>
    <w:styleLink w:val="WW8Num25"/>
    <w:lvl w:ilvl="0">
      <w:numFmt w:val="bullet"/>
      <w:lvlText w:val="-"/>
      <w:lvlJc w:val="left"/>
      <w:rPr>
        <w:rFonts w:ascii="Calibri" w:eastAsia="Times New Roman" w:hAnsi="Calibri" w:cs="Aria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5A8C78F7"/>
    <w:multiLevelType w:val="hybridMultilevel"/>
    <w:tmpl w:val="F0DE2640"/>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9" w15:restartNumberingAfterBreak="0">
    <w:nsid w:val="5EF06566"/>
    <w:multiLevelType w:val="hybridMultilevel"/>
    <w:tmpl w:val="9BEA1018"/>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1357F4E"/>
    <w:multiLevelType w:val="hybridMultilevel"/>
    <w:tmpl w:val="026E9C60"/>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62DA145D"/>
    <w:multiLevelType w:val="hybridMultilevel"/>
    <w:tmpl w:val="A9001374"/>
    <w:lvl w:ilvl="0" w:tplc="DFD69F6A">
      <w:start w:val="9"/>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2" w15:restartNumberingAfterBreak="0">
    <w:nsid w:val="66CB4AA9"/>
    <w:multiLevelType w:val="hybridMultilevel"/>
    <w:tmpl w:val="FA4017D8"/>
    <w:lvl w:ilvl="0" w:tplc="E020ED34">
      <w:start w:val="13"/>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92E5D1F"/>
    <w:multiLevelType w:val="multilevel"/>
    <w:tmpl w:val="78780F6E"/>
    <w:lvl w:ilvl="0">
      <w:start w:val="1"/>
      <w:numFmt w:val="decimal"/>
      <w:lvlText w:val="%1."/>
      <w:lvlJc w:val="left"/>
      <w:pPr>
        <w:ind w:left="360" w:hanging="360"/>
      </w:pPr>
      <w:rPr>
        <w:rFonts w:cs="Times New Roman"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4" w15:restartNumberingAfterBreak="0">
    <w:nsid w:val="693A1342"/>
    <w:multiLevelType w:val="hybridMultilevel"/>
    <w:tmpl w:val="FE2C881A"/>
    <w:lvl w:ilvl="0" w:tplc="DFD69F6A">
      <w:start w:val="9"/>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6B3E7F3C"/>
    <w:multiLevelType w:val="multilevel"/>
    <w:tmpl w:val="6C3CB1BC"/>
    <w:lvl w:ilvl="0">
      <w:start w:val="1"/>
      <w:numFmt w:val="bullet"/>
      <w:lvlText w:val=""/>
      <w:lvlJc w:val="left"/>
      <w:pPr>
        <w:ind w:left="360" w:hanging="360"/>
      </w:pPr>
      <w:rPr>
        <w:rFonts w:ascii="Symbol" w:hAnsi="Symbol" w:hint="default"/>
      </w:rPr>
    </w:lvl>
    <w:lvl w:ilvl="1">
      <w:start w:val="1"/>
      <w:numFmt w:val="decimal"/>
      <w:lvlText w:val="%2)"/>
      <w:lvlJc w:val="left"/>
      <w:pPr>
        <w:ind w:left="357" w:hanging="357"/>
      </w:pPr>
      <w:rPr>
        <w:rFonts w:ascii="Verdana" w:eastAsia="Times New Roman" w:hAnsi="Verdana" w:cs="Times New Roman"/>
        <w:b w:val="0"/>
        <w:i w:val="0"/>
        <w:sz w:val="20"/>
      </w:rPr>
    </w:lvl>
    <w:lvl w:ilvl="2">
      <w:start w:val="1"/>
      <w:numFmt w:val="decimal"/>
      <w:lvlText w:val="%3)"/>
      <w:lvlJc w:val="left"/>
      <w:pPr>
        <w:ind w:left="714" w:hanging="357"/>
      </w:pPr>
      <w:rPr>
        <w:rFonts w:cs="Times New Roman" w:hint="default"/>
        <w:i w:val="0"/>
      </w:rPr>
    </w:lvl>
    <w:lvl w:ilvl="3">
      <w:start w:val="1"/>
      <w:numFmt w:val="bullet"/>
      <w:lvlText w:val=""/>
      <w:lvlJc w:val="left"/>
      <w:pPr>
        <w:ind w:left="1077" w:hanging="357"/>
      </w:pPr>
      <w:rPr>
        <w:rFonts w:ascii="Symbol" w:hAnsi="Symbol"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15:restartNumberingAfterBreak="0">
    <w:nsid w:val="6D5A57EC"/>
    <w:multiLevelType w:val="hybridMultilevel"/>
    <w:tmpl w:val="9FCE1E74"/>
    <w:lvl w:ilvl="0" w:tplc="66A40326">
      <w:start w:val="1"/>
      <w:numFmt w:val="upperRoman"/>
      <w:lvlText w:val="%1."/>
      <w:lvlJc w:val="left"/>
      <w:pPr>
        <w:ind w:left="1080" w:hanging="720"/>
      </w:pPr>
      <w:rPr>
        <w:rFonts w:cs="Times New Roman" w:hint="default"/>
        <w:b/>
        <w:color w:val="auto"/>
      </w:rPr>
    </w:lvl>
    <w:lvl w:ilvl="1" w:tplc="04240019" w:tentative="1">
      <w:start w:val="1"/>
      <w:numFmt w:val="lowerLetter"/>
      <w:lvlText w:val="%2."/>
      <w:lvlJc w:val="left"/>
      <w:pPr>
        <w:ind w:left="1440" w:hanging="360"/>
      </w:pPr>
      <w:rPr>
        <w:rFonts w:cs="Times New Roman"/>
      </w:rPr>
    </w:lvl>
    <w:lvl w:ilvl="2" w:tplc="0424001B" w:tentative="1">
      <w:start w:val="1"/>
      <w:numFmt w:val="lowerRoman"/>
      <w:lvlText w:val="%3."/>
      <w:lvlJc w:val="right"/>
      <w:pPr>
        <w:ind w:left="2160" w:hanging="180"/>
      </w:pPr>
      <w:rPr>
        <w:rFonts w:cs="Times New Roman"/>
      </w:rPr>
    </w:lvl>
    <w:lvl w:ilvl="3" w:tplc="0424000F" w:tentative="1">
      <w:start w:val="1"/>
      <w:numFmt w:val="decimal"/>
      <w:lvlText w:val="%4."/>
      <w:lvlJc w:val="left"/>
      <w:pPr>
        <w:ind w:left="2880" w:hanging="360"/>
      </w:pPr>
      <w:rPr>
        <w:rFonts w:cs="Times New Roman"/>
      </w:rPr>
    </w:lvl>
    <w:lvl w:ilvl="4" w:tplc="04240019" w:tentative="1">
      <w:start w:val="1"/>
      <w:numFmt w:val="lowerLetter"/>
      <w:lvlText w:val="%5."/>
      <w:lvlJc w:val="left"/>
      <w:pPr>
        <w:ind w:left="3600" w:hanging="360"/>
      </w:pPr>
      <w:rPr>
        <w:rFonts w:cs="Times New Roman"/>
      </w:rPr>
    </w:lvl>
    <w:lvl w:ilvl="5" w:tplc="0424001B" w:tentative="1">
      <w:start w:val="1"/>
      <w:numFmt w:val="lowerRoman"/>
      <w:lvlText w:val="%6."/>
      <w:lvlJc w:val="right"/>
      <w:pPr>
        <w:ind w:left="4320" w:hanging="180"/>
      </w:pPr>
      <w:rPr>
        <w:rFonts w:cs="Times New Roman"/>
      </w:rPr>
    </w:lvl>
    <w:lvl w:ilvl="6" w:tplc="0424000F" w:tentative="1">
      <w:start w:val="1"/>
      <w:numFmt w:val="decimal"/>
      <w:lvlText w:val="%7."/>
      <w:lvlJc w:val="left"/>
      <w:pPr>
        <w:ind w:left="5040" w:hanging="360"/>
      </w:pPr>
      <w:rPr>
        <w:rFonts w:cs="Times New Roman"/>
      </w:rPr>
    </w:lvl>
    <w:lvl w:ilvl="7" w:tplc="04240019" w:tentative="1">
      <w:start w:val="1"/>
      <w:numFmt w:val="lowerLetter"/>
      <w:lvlText w:val="%8."/>
      <w:lvlJc w:val="left"/>
      <w:pPr>
        <w:ind w:left="5760" w:hanging="360"/>
      </w:pPr>
      <w:rPr>
        <w:rFonts w:cs="Times New Roman"/>
      </w:rPr>
    </w:lvl>
    <w:lvl w:ilvl="8" w:tplc="0424001B" w:tentative="1">
      <w:start w:val="1"/>
      <w:numFmt w:val="lowerRoman"/>
      <w:lvlText w:val="%9."/>
      <w:lvlJc w:val="right"/>
      <w:pPr>
        <w:ind w:left="6480" w:hanging="180"/>
      </w:pPr>
      <w:rPr>
        <w:rFonts w:cs="Times New Roman"/>
      </w:rPr>
    </w:lvl>
  </w:abstractNum>
  <w:abstractNum w:abstractNumId="47" w15:restartNumberingAfterBreak="0">
    <w:nsid w:val="73D8037A"/>
    <w:multiLevelType w:val="hybridMultilevel"/>
    <w:tmpl w:val="80326B92"/>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77733A9C"/>
    <w:multiLevelType w:val="hybridMultilevel"/>
    <w:tmpl w:val="7E748E50"/>
    <w:lvl w:ilvl="0" w:tplc="3DAEBA9E">
      <w:start w:val="1"/>
      <w:numFmt w:val="decimal"/>
      <w:lvlText w:val="%1."/>
      <w:lvlJc w:val="left"/>
      <w:pPr>
        <w:tabs>
          <w:tab w:val="num" w:pos="1077"/>
        </w:tabs>
        <w:ind w:left="1134" w:hanging="567"/>
      </w:pPr>
      <w:rPr>
        <w:rFonts w:asciiTheme="minorHAnsi" w:hAnsiTheme="minorHAnsi" w:hint="default"/>
        <w:b w:val="0"/>
        <w:i w:val="0"/>
        <w:sz w:val="22"/>
        <w:szCs w:val="22"/>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49" w15:restartNumberingAfterBreak="0">
    <w:nsid w:val="77F719B7"/>
    <w:multiLevelType w:val="hybridMultilevel"/>
    <w:tmpl w:val="03227F50"/>
    <w:lvl w:ilvl="0" w:tplc="04240017">
      <w:start w:val="1"/>
      <w:numFmt w:val="lowerLetter"/>
      <w:lvlText w:val="%1)"/>
      <w:lvlJc w:val="left"/>
      <w:pPr>
        <w:ind w:left="360" w:hanging="360"/>
      </w:p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50" w15:restartNumberingAfterBreak="0">
    <w:nsid w:val="78B17338"/>
    <w:multiLevelType w:val="hybridMultilevel"/>
    <w:tmpl w:val="75025392"/>
    <w:lvl w:ilvl="0" w:tplc="3386EE0A">
      <w:start w:val="1"/>
      <w:numFmt w:val="upperLetter"/>
      <w:lvlText w:val="%1."/>
      <w:lvlJc w:val="left"/>
      <w:pPr>
        <w:ind w:left="786" w:hanging="360"/>
      </w:pPr>
      <w:rPr>
        <w:rFonts w:cs="Tahoma"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78D96C36"/>
    <w:multiLevelType w:val="multilevel"/>
    <w:tmpl w:val="607C097A"/>
    <w:styleLink w:val="WW8Num27"/>
    <w:lvl w:ilvl="0">
      <w:numFmt w:val="bullet"/>
      <w:lvlText w:val="-"/>
      <w:lvlJc w:val="left"/>
      <w:rPr>
        <w:rFonts w:ascii="Arial" w:hAnsi="Aria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2" w15:restartNumberingAfterBreak="0">
    <w:nsid w:val="79770D72"/>
    <w:multiLevelType w:val="hybridMultilevel"/>
    <w:tmpl w:val="0E0899D6"/>
    <w:lvl w:ilvl="0" w:tplc="A7F0101C">
      <w:numFmt w:val="bullet"/>
      <w:pStyle w:val="Seznam"/>
      <w:lvlText w:val="-"/>
      <w:lvlJc w:val="left"/>
      <w:pPr>
        <w:tabs>
          <w:tab w:val="num" w:pos="360"/>
        </w:tabs>
        <w:ind w:left="360" w:hanging="360"/>
      </w:pPr>
      <w:rPr>
        <w:rFonts w:ascii="Times New Roman" w:eastAsia="Times New Roman" w:hAnsi="Times New Roman"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7BDE4898"/>
    <w:multiLevelType w:val="multilevel"/>
    <w:tmpl w:val="778A8B5C"/>
    <w:styleLink w:val="List2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CBB745B"/>
    <w:multiLevelType w:val="hybridMultilevel"/>
    <w:tmpl w:val="52AC1328"/>
    <w:lvl w:ilvl="0" w:tplc="B0EAA73E">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55" w15:restartNumberingAfterBreak="0">
    <w:nsid w:val="7CBF758F"/>
    <w:multiLevelType w:val="hybridMultilevel"/>
    <w:tmpl w:val="9BAC8574"/>
    <w:lvl w:ilvl="0" w:tplc="B6F45EAE">
      <w:start w:val="1"/>
      <w:numFmt w:val="lowerLetter"/>
      <w:lvlText w:val="%1."/>
      <w:lvlJc w:val="left"/>
      <w:pPr>
        <w:tabs>
          <w:tab w:val="num" w:pos="644"/>
        </w:tabs>
        <w:ind w:left="644" w:hanging="360"/>
      </w:pPr>
      <w:rPr>
        <w:rFonts w:hint="default"/>
      </w:rPr>
    </w:lvl>
    <w:lvl w:ilvl="1" w:tplc="04240003">
      <w:start w:val="1"/>
      <w:numFmt w:val="lowerLetter"/>
      <w:pStyle w:val="Naslov3MK"/>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56" w15:restartNumberingAfterBreak="0">
    <w:nsid w:val="7FF6603C"/>
    <w:multiLevelType w:val="hybridMultilevel"/>
    <w:tmpl w:val="99526392"/>
    <w:lvl w:ilvl="0" w:tplc="DFD69F6A">
      <w:start w:val="9"/>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34"/>
  </w:num>
  <w:num w:numId="2">
    <w:abstractNumId w:val="25"/>
  </w:num>
  <w:num w:numId="3">
    <w:abstractNumId w:val="44"/>
  </w:num>
  <w:num w:numId="4">
    <w:abstractNumId w:val="3"/>
  </w:num>
  <w:num w:numId="5">
    <w:abstractNumId w:val="37"/>
  </w:num>
  <w:num w:numId="6">
    <w:abstractNumId w:val="51"/>
  </w:num>
  <w:num w:numId="7">
    <w:abstractNumId w:val="0"/>
  </w:num>
  <w:num w:numId="8">
    <w:abstractNumId w:val="23"/>
  </w:num>
  <w:num w:numId="9">
    <w:abstractNumId w:val="40"/>
  </w:num>
  <w:num w:numId="10">
    <w:abstractNumId w:val="28"/>
  </w:num>
  <w:num w:numId="11">
    <w:abstractNumId w:val="39"/>
  </w:num>
  <w:num w:numId="12">
    <w:abstractNumId w:val="17"/>
  </w:num>
  <w:num w:numId="13">
    <w:abstractNumId w:val="35"/>
  </w:num>
  <w:num w:numId="14">
    <w:abstractNumId w:val="36"/>
  </w:num>
  <w:num w:numId="15">
    <w:abstractNumId w:val="22"/>
  </w:num>
  <w:num w:numId="16">
    <w:abstractNumId w:val="56"/>
  </w:num>
  <w:num w:numId="17">
    <w:abstractNumId w:val="32"/>
  </w:num>
  <w:num w:numId="18">
    <w:abstractNumId w:val="46"/>
  </w:num>
  <w:num w:numId="19">
    <w:abstractNumId w:val="43"/>
  </w:num>
  <w:num w:numId="20">
    <w:abstractNumId w:val="7"/>
  </w:num>
  <w:num w:numId="21">
    <w:abstractNumId w:val="55"/>
  </w:num>
  <w:num w:numId="22">
    <w:abstractNumId w:val="4"/>
  </w:num>
  <w:num w:numId="23">
    <w:abstractNumId w:val="54"/>
  </w:num>
  <w:num w:numId="24">
    <w:abstractNumId w:val="38"/>
  </w:num>
  <w:num w:numId="25">
    <w:abstractNumId w:val="33"/>
  </w:num>
  <w:num w:numId="26">
    <w:abstractNumId w:val="2"/>
  </w:num>
  <w:num w:numId="27">
    <w:abstractNumId w:val="52"/>
  </w:num>
  <w:num w:numId="28">
    <w:abstractNumId w:val="49"/>
  </w:num>
  <w:num w:numId="29">
    <w:abstractNumId w:val="24"/>
  </w:num>
  <w:num w:numId="30">
    <w:abstractNumId w:val="42"/>
  </w:num>
  <w:num w:numId="31">
    <w:abstractNumId w:val="16"/>
  </w:num>
  <w:num w:numId="32">
    <w:abstractNumId w:val="26"/>
  </w:num>
  <w:num w:numId="33">
    <w:abstractNumId w:val="12"/>
  </w:num>
  <w:num w:numId="34">
    <w:abstractNumId w:val="5"/>
  </w:num>
  <w:num w:numId="35">
    <w:abstractNumId w:val="31"/>
  </w:num>
  <w:num w:numId="36">
    <w:abstractNumId w:val="29"/>
  </w:num>
  <w:num w:numId="37">
    <w:abstractNumId w:val="6"/>
  </w:num>
  <w:num w:numId="38">
    <w:abstractNumId w:val="45"/>
  </w:num>
  <w:num w:numId="39">
    <w:abstractNumId w:val="9"/>
  </w:num>
  <w:num w:numId="40">
    <w:abstractNumId w:val="48"/>
  </w:num>
  <w:num w:numId="41">
    <w:abstractNumId w:val="13"/>
  </w:num>
  <w:num w:numId="42">
    <w:abstractNumId w:val="47"/>
  </w:num>
  <w:num w:numId="43">
    <w:abstractNumId w:val="11"/>
  </w:num>
  <w:num w:numId="44">
    <w:abstractNumId w:val="30"/>
  </w:num>
  <w:num w:numId="45">
    <w:abstractNumId w:val="18"/>
  </w:num>
  <w:num w:numId="46">
    <w:abstractNumId w:val="53"/>
  </w:num>
  <w:num w:numId="47">
    <w:abstractNumId w:val="27"/>
  </w:num>
  <w:num w:numId="48">
    <w:abstractNumId w:val="41"/>
  </w:num>
  <w:num w:numId="49">
    <w:abstractNumId w:val="50"/>
  </w:num>
  <w:num w:numId="50">
    <w:abstractNumId w:val="8"/>
  </w:num>
  <w:num w:numId="51">
    <w:abstractNumId w:val="21"/>
  </w:num>
  <w:num w:numId="52">
    <w:abstractNumId w:val="20"/>
  </w:num>
  <w:num w:numId="53">
    <w:abstractNumId w:val="14"/>
  </w:num>
  <w:num w:numId="54">
    <w:abstractNumId w:val="15"/>
  </w:num>
  <w:num w:numId="55">
    <w:abstractNumId w:val="19"/>
  </w:num>
  <w:num w:numId="56">
    <w:abstractNumId w:val="10"/>
  </w:num>
  <w:num w:numId="57">
    <w:abstractNumId w:val="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stylePaneSortMethod w:val="00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2F9"/>
    <w:rsid w:val="00001788"/>
    <w:rsid w:val="00001B63"/>
    <w:rsid w:val="00001D49"/>
    <w:rsid w:val="0000225F"/>
    <w:rsid w:val="0000237A"/>
    <w:rsid w:val="000023A2"/>
    <w:rsid w:val="000031B7"/>
    <w:rsid w:val="000032FE"/>
    <w:rsid w:val="00003F4A"/>
    <w:rsid w:val="00004017"/>
    <w:rsid w:val="00004056"/>
    <w:rsid w:val="000042AB"/>
    <w:rsid w:val="00004F4A"/>
    <w:rsid w:val="000054A6"/>
    <w:rsid w:val="0000562F"/>
    <w:rsid w:val="00006085"/>
    <w:rsid w:val="00006338"/>
    <w:rsid w:val="000070BF"/>
    <w:rsid w:val="0000795C"/>
    <w:rsid w:val="00007A33"/>
    <w:rsid w:val="00007AA1"/>
    <w:rsid w:val="00010EE2"/>
    <w:rsid w:val="00011077"/>
    <w:rsid w:val="00011943"/>
    <w:rsid w:val="0001269F"/>
    <w:rsid w:val="00012D27"/>
    <w:rsid w:val="00012D74"/>
    <w:rsid w:val="00012EF2"/>
    <w:rsid w:val="00013EC9"/>
    <w:rsid w:val="00014262"/>
    <w:rsid w:val="00014E1B"/>
    <w:rsid w:val="0001569D"/>
    <w:rsid w:val="00015A24"/>
    <w:rsid w:val="00017284"/>
    <w:rsid w:val="0002070E"/>
    <w:rsid w:val="000208F9"/>
    <w:rsid w:val="0002167D"/>
    <w:rsid w:val="000217F5"/>
    <w:rsid w:val="000220D4"/>
    <w:rsid w:val="000225EB"/>
    <w:rsid w:val="00022901"/>
    <w:rsid w:val="00023853"/>
    <w:rsid w:val="000238A2"/>
    <w:rsid w:val="00023EE9"/>
    <w:rsid w:val="000240E2"/>
    <w:rsid w:val="000243C7"/>
    <w:rsid w:val="00024474"/>
    <w:rsid w:val="00024AA3"/>
    <w:rsid w:val="0002670C"/>
    <w:rsid w:val="000269F1"/>
    <w:rsid w:val="0002735E"/>
    <w:rsid w:val="000276C8"/>
    <w:rsid w:val="00027EC7"/>
    <w:rsid w:val="00027FFD"/>
    <w:rsid w:val="000303C6"/>
    <w:rsid w:val="00030AD8"/>
    <w:rsid w:val="000317A4"/>
    <w:rsid w:val="00031AF9"/>
    <w:rsid w:val="00031CFB"/>
    <w:rsid w:val="00031DF8"/>
    <w:rsid w:val="00032D56"/>
    <w:rsid w:val="0003344D"/>
    <w:rsid w:val="00033831"/>
    <w:rsid w:val="00033F7F"/>
    <w:rsid w:val="0003449B"/>
    <w:rsid w:val="0003525D"/>
    <w:rsid w:val="000355FC"/>
    <w:rsid w:val="00035E06"/>
    <w:rsid w:val="00036A15"/>
    <w:rsid w:val="00036A8B"/>
    <w:rsid w:val="00037F97"/>
    <w:rsid w:val="000401CF"/>
    <w:rsid w:val="000413C8"/>
    <w:rsid w:val="00041491"/>
    <w:rsid w:val="000414F5"/>
    <w:rsid w:val="00042BEF"/>
    <w:rsid w:val="00043581"/>
    <w:rsid w:val="00043B50"/>
    <w:rsid w:val="00044082"/>
    <w:rsid w:val="00046414"/>
    <w:rsid w:val="00046499"/>
    <w:rsid w:val="00046734"/>
    <w:rsid w:val="00046E78"/>
    <w:rsid w:val="00047A09"/>
    <w:rsid w:val="00047AEB"/>
    <w:rsid w:val="000501A2"/>
    <w:rsid w:val="00050BD9"/>
    <w:rsid w:val="00050C60"/>
    <w:rsid w:val="00050C67"/>
    <w:rsid w:val="000513EB"/>
    <w:rsid w:val="000522EE"/>
    <w:rsid w:val="000531F2"/>
    <w:rsid w:val="00053B52"/>
    <w:rsid w:val="00053CDB"/>
    <w:rsid w:val="00054016"/>
    <w:rsid w:val="00055424"/>
    <w:rsid w:val="00055D83"/>
    <w:rsid w:val="00055DE9"/>
    <w:rsid w:val="00056D52"/>
    <w:rsid w:val="000570B0"/>
    <w:rsid w:val="000600F5"/>
    <w:rsid w:val="0006091D"/>
    <w:rsid w:val="00060B4D"/>
    <w:rsid w:val="00060EE3"/>
    <w:rsid w:val="000615A8"/>
    <w:rsid w:val="00061A22"/>
    <w:rsid w:val="00061C67"/>
    <w:rsid w:val="00061D43"/>
    <w:rsid w:val="00062579"/>
    <w:rsid w:val="00062E06"/>
    <w:rsid w:val="000635BC"/>
    <w:rsid w:val="0006360E"/>
    <w:rsid w:val="0006458F"/>
    <w:rsid w:val="00064BBF"/>
    <w:rsid w:val="00065139"/>
    <w:rsid w:val="00065381"/>
    <w:rsid w:val="0006550F"/>
    <w:rsid w:val="000663B6"/>
    <w:rsid w:val="000666BE"/>
    <w:rsid w:val="0006698E"/>
    <w:rsid w:val="00066DD7"/>
    <w:rsid w:val="000671C5"/>
    <w:rsid w:val="00067B3F"/>
    <w:rsid w:val="00070599"/>
    <w:rsid w:val="00070BD3"/>
    <w:rsid w:val="0007129B"/>
    <w:rsid w:val="0007194A"/>
    <w:rsid w:val="000719C6"/>
    <w:rsid w:val="00071C60"/>
    <w:rsid w:val="00071E84"/>
    <w:rsid w:val="00072299"/>
    <w:rsid w:val="00072E3E"/>
    <w:rsid w:val="0007408F"/>
    <w:rsid w:val="00074233"/>
    <w:rsid w:val="000742A1"/>
    <w:rsid w:val="00074BD4"/>
    <w:rsid w:val="00075448"/>
    <w:rsid w:val="00075E71"/>
    <w:rsid w:val="000763B6"/>
    <w:rsid w:val="0007643E"/>
    <w:rsid w:val="000775BF"/>
    <w:rsid w:val="00080D2B"/>
    <w:rsid w:val="00081156"/>
    <w:rsid w:val="00081A92"/>
    <w:rsid w:val="00081AC6"/>
    <w:rsid w:val="00082303"/>
    <w:rsid w:val="0008329B"/>
    <w:rsid w:val="00083AA7"/>
    <w:rsid w:val="00084239"/>
    <w:rsid w:val="00084879"/>
    <w:rsid w:val="000848E5"/>
    <w:rsid w:val="00084B67"/>
    <w:rsid w:val="00084C74"/>
    <w:rsid w:val="00084CAC"/>
    <w:rsid w:val="00085561"/>
    <w:rsid w:val="00086367"/>
    <w:rsid w:val="00086985"/>
    <w:rsid w:val="00087CF0"/>
    <w:rsid w:val="00090244"/>
    <w:rsid w:val="000909B2"/>
    <w:rsid w:val="00090F57"/>
    <w:rsid w:val="0009112C"/>
    <w:rsid w:val="00091D26"/>
    <w:rsid w:val="00091E98"/>
    <w:rsid w:val="00092262"/>
    <w:rsid w:val="000926DB"/>
    <w:rsid w:val="00092712"/>
    <w:rsid w:val="00092852"/>
    <w:rsid w:val="00092E20"/>
    <w:rsid w:val="00093F29"/>
    <w:rsid w:val="000945F4"/>
    <w:rsid w:val="0009464B"/>
    <w:rsid w:val="00094714"/>
    <w:rsid w:val="00094912"/>
    <w:rsid w:val="0009590F"/>
    <w:rsid w:val="00096397"/>
    <w:rsid w:val="000968D8"/>
    <w:rsid w:val="00096F39"/>
    <w:rsid w:val="00097E3C"/>
    <w:rsid w:val="00097EDB"/>
    <w:rsid w:val="000A08F0"/>
    <w:rsid w:val="000A0B14"/>
    <w:rsid w:val="000A0CBE"/>
    <w:rsid w:val="000A134E"/>
    <w:rsid w:val="000A17C7"/>
    <w:rsid w:val="000A185D"/>
    <w:rsid w:val="000A2450"/>
    <w:rsid w:val="000A296B"/>
    <w:rsid w:val="000A3235"/>
    <w:rsid w:val="000A3FC8"/>
    <w:rsid w:val="000A415E"/>
    <w:rsid w:val="000A4251"/>
    <w:rsid w:val="000A43FE"/>
    <w:rsid w:val="000A4941"/>
    <w:rsid w:val="000A5148"/>
    <w:rsid w:val="000A5D7E"/>
    <w:rsid w:val="000A5E35"/>
    <w:rsid w:val="000A5EAB"/>
    <w:rsid w:val="000A6158"/>
    <w:rsid w:val="000A6242"/>
    <w:rsid w:val="000A64E8"/>
    <w:rsid w:val="000A6F4F"/>
    <w:rsid w:val="000A78A3"/>
    <w:rsid w:val="000A7DCA"/>
    <w:rsid w:val="000B12B1"/>
    <w:rsid w:val="000B1956"/>
    <w:rsid w:val="000B3197"/>
    <w:rsid w:val="000B4619"/>
    <w:rsid w:val="000B5723"/>
    <w:rsid w:val="000B5974"/>
    <w:rsid w:val="000B606E"/>
    <w:rsid w:val="000B656B"/>
    <w:rsid w:val="000B6A16"/>
    <w:rsid w:val="000B6ECF"/>
    <w:rsid w:val="000B72A5"/>
    <w:rsid w:val="000B73AA"/>
    <w:rsid w:val="000B7767"/>
    <w:rsid w:val="000C077A"/>
    <w:rsid w:val="000C092B"/>
    <w:rsid w:val="000C0F26"/>
    <w:rsid w:val="000C121C"/>
    <w:rsid w:val="000C1B3B"/>
    <w:rsid w:val="000C1CCD"/>
    <w:rsid w:val="000C31D7"/>
    <w:rsid w:val="000C339F"/>
    <w:rsid w:val="000C3674"/>
    <w:rsid w:val="000C3E1D"/>
    <w:rsid w:val="000C481E"/>
    <w:rsid w:val="000C4A1A"/>
    <w:rsid w:val="000C4A1C"/>
    <w:rsid w:val="000C4BAB"/>
    <w:rsid w:val="000C5233"/>
    <w:rsid w:val="000C55B9"/>
    <w:rsid w:val="000C5D37"/>
    <w:rsid w:val="000C5D93"/>
    <w:rsid w:val="000C6517"/>
    <w:rsid w:val="000C74C9"/>
    <w:rsid w:val="000C7872"/>
    <w:rsid w:val="000D0D81"/>
    <w:rsid w:val="000D1263"/>
    <w:rsid w:val="000D1D62"/>
    <w:rsid w:val="000D1F0A"/>
    <w:rsid w:val="000D2645"/>
    <w:rsid w:val="000D2E48"/>
    <w:rsid w:val="000D34E6"/>
    <w:rsid w:val="000D421C"/>
    <w:rsid w:val="000D4556"/>
    <w:rsid w:val="000D5766"/>
    <w:rsid w:val="000D5DE8"/>
    <w:rsid w:val="000D608D"/>
    <w:rsid w:val="000D677D"/>
    <w:rsid w:val="000D72F0"/>
    <w:rsid w:val="000D7C39"/>
    <w:rsid w:val="000E09CE"/>
    <w:rsid w:val="000E131B"/>
    <w:rsid w:val="000E1C43"/>
    <w:rsid w:val="000E1F27"/>
    <w:rsid w:val="000E2428"/>
    <w:rsid w:val="000E251D"/>
    <w:rsid w:val="000E2BE0"/>
    <w:rsid w:val="000E2F01"/>
    <w:rsid w:val="000E3241"/>
    <w:rsid w:val="000E3465"/>
    <w:rsid w:val="000E40A7"/>
    <w:rsid w:val="000E48D2"/>
    <w:rsid w:val="000E5C58"/>
    <w:rsid w:val="000E5F62"/>
    <w:rsid w:val="000E78C6"/>
    <w:rsid w:val="000E792F"/>
    <w:rsid w:val="000E7A14"/>
    <w:rsid w:val="000F0A80"/>
    <w:rsid w:val="000F1065"/>
    <w:rsid w:val="000F119C"/>
    <w:rsid w:val="000F1C9C"/>
    <w:rsid w:val="000F2386"/>
    <w:rsid w:val="000F252A"/>
    <w:rsid w:val="000F2E6C"/>
    <w:rsid w:val="000F3864"/>
    <w:rsid w:val="000F39A1"/>
    <w:rsid w:val="000F3BD8"/>
    <w:rsid w:val="000F4175"/>
    <w:rsid w:val="000F4778"/>
    <w:rsid w:val="000F49B7"/>
    <w:rsid w:val="000F54B8"/>
    <w:rsid w:val="000F5B45"/>
    <w:rsid w:val="000F5F9A"/>
    <w:rsid w:val="000F604B"/>
    <w:rsid w:val="000F6269"/>
    <w:rsid w:val="000F6618"/>
    <w:rsid w:val="000F70F1"/>
    <w:rsid w:val="000F7554"/>
    <w:rsid w:val="00100778"/>
    <w:rsid w:val="0010084B"/>
    <w:rsid w:val="001016F3"/>
    <w:rsid w:val="00101F7F"/>
    <w:rsid w:val="00102056"/>
    <w:rsid w:val="001021A3"/>
    <w:rsid w:val="001025DD"/>
    <w:rsid w:val="001025F0"/>
    <w:rsid w:val="00103903"/>
    <w:rsid w:val="00104F5F"/>
    <w:rsid w:val="00105A2D"/>
    <w:rsid w:val="001062A0"/>
    <w:rsid w:val="001068A9"/>
    <w:rsid w:val="00106DA9"/>
    <w:rsid w:val="00106F02"/>
    <w:rsid w:val="00107139"/>
    <w:rsid w:val="00110B74"/>
    <w:rsid w:val="00110EC9"/>
    <w:rsid w:val="00110FCB"/>
    <w:rsid w:val="00111548"/>
    <w:rsid w:val="001136A4"/>
    <w:rsid w:val="001136B9"/>
    <w:rsid w:val="00114EB5"/>
    <w:rsid w:val="001151F8"/>
    <w:rsid w:val="00116609"/>
    <w:rsid w:val="00116730"/>
    <w:rsid w:val="001170AC"/>
    <w:rsid w:val="001172F3"/>
    <w:rsid w:val="001177E5"/>
    <w:rsid w:val="00117B1D"/>
    <w:rsid w:val="00117E52"/>
    <w:rsid w:val="00121AAF"/>
    <w:rsid w:val="00121ED5"/>
    <w:rsid w:val="00123362"/>
    <w:rsid w:val="00123489"/>
    <w:rsid w:val="001237B1"/>
    <w:rsid w:val="00123EE5"/>
    <w:rsid w:val="00125041"/>
    <w:rsid w:val="00125B2C"/>
    <w:rsid w:val="00125B9A"/>
    <w:rsid w:val="00125CFE"/>
    <w:rsid w:val="00126E90"/>
    <w:rsid w:val="00126FF0"/>
    <w:rsid w:val="00127125"/>
    <w:rsid w:val="00127616"/>
    <w:rsid w:val="001276FD"/>
    <w:rsid w:val="00127851"/>
    <w:rsid w:val="00127939"/>
    <w:rsid w:val="00127B88"/>
    <w:rsid w:val="00127E7C"/>
    <w:rsid w:val="00130467"/>
    <w:rsid w:val="001304EB"/>
    <w:rsid w:val="001308F2"/>
    <w:rsid w:val="00130E49"/>
    <w:rsid w:val="00130FB3"/>
    <w:rsid w:val="00131806"/>
    <w:rsid w:val="00132A52"/>
    <w:rsid w:val="001330AB"/>
    <w:rsid w:val="00134CF0"/>
    <w:rsid w:val="001351B3"/>
    <w:rsid w:val="00135424"/>
    <w:rsid w:val="0013548A"/>
    <w:rsid w:val="00135569"/>
    <w:rsid w:val="0013685F"/>
    <w:rsid w:val="0013696F"/>
    <w:rsid w:val="0013727C"/>
    <w:rsid w:val="00137532"/>
    <w:rsid w:val="00137FA8"/>
    <w:rsid w:val="001406EC"/>
    <w:rsid w:val="001408DC"/>
    <w:rsid w:val="00140B71"/>
    <w:rsid w:val="00141797"/>
    <w:rsid w:val="00141A2B"/>
    <w:rsid w:val="00141EED"/>
    <w:rsid w:val="00141F7A"/>
    <w:rsid w:val="0014295A"/>
    <w:rsid w:val="001430E1"/>
    <w:rsid w:val="001435CA"/>
    <w:rsid w:val="0014360C"/>
    <w:rsid w:val="00143700"/>
    <w:rsid w:val="001438DA"/>
    <w:rsid w:val="001438FC"/>
    <w:rsid w:val="00143D13"/>
    <w:rsid w:val="00144B37"/>
    <w:rsid w:val="001458D7"/>
    <w:rsid w:val="001464DB"/>
    <w:rsid w:val="001467EE"/>
    <w:rsid w:val="00146EF1"/>
    <w:rsid w:val="00147460"/>
    <w:rsid w:val="0015060E"/>
    <w:rsid w:val="00150D64"/>
    <w:rsid w:val="0015190A"/>
    <w:rsid w:val="00151BFD"/>
    <w:rsid w:val="001524B1"/>
    <w:rsid w:val="00152509"/>
    <w:rsid w:val="00152D72"/>
    <w:rsid w:val="001532F6"/>
    <w:rsid w:val="001533F4"/>
    <w:rsid w:val="001546CD"/>
    <w:rsid w:val="00154C9C"/>
    <w:rsid w:val="00154FF0"/>
    <w:rsid w:val="001551D4"/>
    <w:rsid w:val="001552DE"/>
    <w:rsid w:val="00156BE5"/>
    <w:rsid w:val="00160569"/>
    <w:rsid w:val="001609B7"/>
    <w:rsid w:val="00160AF4"/>
    <w:rsid w:val="00160DC3"/>
    <w:rsid w:val="00161373"/>
    <w:rsid w:val="0016166D"/>
    <w:rsid w:val="001620C5"/>
    <w:rsid w:val="00163F99"/>
    <w:rsid w:val="001640D4"/>
    <w:rsid w:val="0016417A"/>
    <w:rsid w:val="001641B5"/>
    <w:rsid w:val="00164503"/>
    <w:rsid w:val="00165760"/>
    <w:rsid w:val="001658F8"/>
    <w:rsid w:val="00165CDA"/>
    <w:rsid w:val="00166168"/>
    <w:rsid w:val="00166199"/>
    <w:rsid w:val="00166214"/>
    <w:rsid w:val="00166763"/>
    <w:rsid w:val="00166980"/>
    <w:rsid w:val="00170F3D"/>
    <w:rsid w:val="00171142"/>
    <w:rsid w:val="00172281"/>
    <w:rsid w:val="001725F2"/>
    <w:rsid w:val="001726D0"/>
    <w:rsid w:val="0017296B"/>
    <w:rsid w:val="00173222"/>
    <w:rsid w:val="001745F6"/>
    <w:rsid w:val="00174616"/>
    <w:rsid w:val="00174621"/>
    <w:rsid w:val="001746DF"/>
    <w:rsid w:val="001749C0"/>
    <w:rsid w:val="00174B2E"/>
    <w:rsid w:val="00174F7E"/>
    <w:rsid w:val="00175E6F"/>
    <w:rsid w:val="00175EAF"/>
    <w:rsid w:val="001765FF"/>
    <w:rsid w:val="00176A85"/>
    <w:rsid w:val="00176F10"/>
    <w:rsid w:val="00176F80"/>
    <w:rsid w:val="0017734E"/>
    <w:rsid w:val="00177CC3"/>
    <w:rsid w:val="00180780"/>
    <w:rsid w:val="00182C67"/>
    <w:rsid w:val="00185183"/>
    <w:rsid w:val="001856A0"/>
    <w:rsid w:val="001856C0"/>
    <w:rsid w:val="0018713A"/>
    <w:rsid w:val="00187415"/>
    <w:rsid w:val="00190163"/>
    <w:rsid w:val="0019018F"/>
    <w:rsid w:val="00190210"/>
    <w:rsid w:val="00190575"/>
    <w:rsid w:val="00190A13"/>
    <w:rsid w:val="00190A8B"/>
    <w:rsid w:val="0019121B"/>
    <w:rsid w:val="00191778"/>
    <w:rsid w:val="00191A49"/>
    <w:rsid w:val="00192830"/>
    <w:rsid w:val="0019304C"/>
    <w:rsid w:val="001934B1"/>
    <w:rsid w:val="001947F4"/>
    <w:rsid w:val="0019483C"/>
    <w:rsid w:val="0019503F"/>
    <w:rsid w:val="00195B3B"/>
    <w:rsid w:val="00196D0B"/>
    <w:rsid w:val="001971C1"/>
    <w:rsid w:val="001973C4"/>
    <w:rsid w:val="001978BE"/>
    <w:rsid w:val="00197A35"/>
    <w:rsid w:val="00197CFE"/>
    <w:rsid w:val="001A011D"/>
    <w:rsid w:val="001A03C1"/>
    <w:rsid w:val="001A063A"/>
    <w:rsid w:val="001A0904"/>
    <w:rsid w:val="001A0961"/>
    <w:rsid w:val="001A0F9D"/>
    <w:rsid w:val="001A148F"/>
    <w:rsid w:val="001A18B1"/>
    <w:rsid w:val="001A1A1B"/>
    <w:rsid w:val="001A1E4B"/>
    <w:rsid w:val="001A1F5A"/>
    <w:rsid w:val="001A2278"/>
    <w:rsid w:val="001A3F07"/>
    <w:rsid w:val="001A4EF7"/>
    <w:rsid w:val="001A5888"/>
    <w:rsid w:val="001A7BD2"/>
    <w:rsid w:val="001B0236"/>
    <w:rsid w:val="001B03C5"/>
    <w:rsid w:val="001B07E7"/>
    <w:rsid w:val="001B093D"/>
    <w:rsid w:val="001B1466"/>
    <w:rsid w:val="001B1ADE"/>
    <w:rsid w:val="001B21C2"/>
    <w:rsid w:val="001B2223"/>
    <w:rsid w:val="001B2509"/>
    <w:rsid w:val="001B273F"/>
    <w:rsid w:val="001B2E27"/>
    <w:rsid w:val="001B2F55"/>
    <w:rsid w:val="001B30E6"/>
    <w:rsid w:val="001B33D1"/>
    <w:rsid w:val="001B362E"/>
    <w:rsid w:val="001B414C"/>
    <w:rsid w:val="001B506D"/>
    <w:rsid w:val="001B57FF"/>
    <w:rsid w:val="001B7093"/>
    <w:rsid w:val="001B717E"/>
    <w:rsid w:val="001C0C76"/>
    <w:rsid w:val="001C1593"/>
    <w:rsid w:val="001C1FCA"/>
    <w:rsid w:val="001C262A"/>
    <w:rsid w:val="001C3134"/>
    <w:rsid w:val="001C3604"/>
    <w:rsid w:val="001C3643"/>
    <w:rsid w:val="001C399B"/>
    <w:rsid w:val="001C3F51"/>
    <w:rsid w:val="001C4021"/>
    <w:rsid w:val="001C4040"/>
    <w:rsid w:val="001C4F96"/>
    <w:rsid w:val="001C58BA"/>
    <w:rsid w:val="001C5A4C"/>
    <w:rsid w:val="001C5E38"/>
    <w:rsid w:val="001C61B6"/>
    <w:rsid w:val="001C625B"/>
    <w:rsid w:val="001C63C0"/>
    <w:rsid w:val="001C678C"/>
    <w:rsid w:val="001D0001"/>
    <w:rsid w:val="001D0386"/>
    <w:rsid w:val="001D04FB"/>
    <w:rsid w:val="001D0732"/>
    <w:rsid w:val="001D0765"/>
    <w:rsid w:val="001D07A2"/>
    <w:rsid w:val="001D08C0"/>
    <w:rsid w:val="001D0A0C"/>
    <w:rsid w:val="001D2BF3"/>
    <w:rsid w:val="001D351D"/>
    <w:rsid w:val="001D4028"/>
    <w:rsid w:val="001D43CB"/>
    <w:rsid w:val="001D451A"/>
    <w:rsid w:val="001D4D06"/>
    <w:rsid w:val="001D52F3"/>
    <w:rsid w:val="001D54D9"/>
    <w:rsid w:val="001D5936"/>
    <w:rsid w:val="001D5947"/>
    <w:rsid w:val="001D5983"/>
    <w:rsid w:val="001D5ADB"/>
    <w:rsid w:val="001D5E85"/>
    <w:rsid w:val="001D64C2"/>
    <w:rsid w:val="001D65B1"/>
    <w:rsid w:val="001D6B42"/>
    <w:rsid w:val="001D7020"/>
    <w:rsid w:val="001D7157"/>
    <w:rsid w:val="001D73CE"/>
    <w:rsid w:val="001D74EB"/>
    <w:rsid w:val="001D74F0"/>
    <w:rsid w:val="001E019F"/>
    <w:rsid w:val="001E03EA"/>
    <w:rsid w:val="001E07E2"/>
    <w:rsid w:val="001E0A7B"/>
    <w:rsid w:val="001E0C08"/>
    <w:rsid w:val="001E1B8C"/>
    <w:rsid w:val="001E3D85"/>
    <w:rsid w:val="001E425C"/>
    <w:rsid w:val="001E42A5"/>
    <w:rsid w:val="001E4A62"/>
    <w:rsid w:val="001E5FF3"/>
    <w:rsid w:val="001E67A5"/>
    <w:rsid w:val="001E6AF0"/>
    <w:rsid w:val="001E723E"/>
    <w:rsid w:val="001E7DF6"/>
    <w:rsid w:val="001F0F4A"/>
    <w:rsid w:val="001F0F86"/>
    <w:rsid w:val="001F118C"/>
    <w:rsid w:val="001F15AD"/>
    <w:rsid w:val="001F1E41"/>
    <w:rsid w:val="001F26D1"/>
    <w:rsid w:val="001F276B"/>
    <w:rsid w:val="001F27BC"/>
    <w:rsid w:val="001F2947"/>
    <w:rsid w:val="001F2AFA"/>
    <w:rsid w:val="001F2BCB"/>
    <w:rsid w:val="001F2BDA"/>
    <w:rsid w:val="001F32A6"/>
    <w:rsid w:val="001F32AE"/>
    <w:rsid w:val="001F364F"/>
    <w:rsid w:val="001F422D"/>
    <w:rsid w:val="001F4307"/>
    <w:rsid w:val="001F43C9"/>
    <w:rsid w:val="001F46B1"/>
    <w:rsid w:val="001F50B5"/>
    <w:rsid w:val="001F5A51"/>
    <w:rsid w:val="001F5FCD"/>
    <w:rsid w:val="001F6E65"/>
    <w:rsid w:val="001F6F4C"/>
    <w:rsid w:val="001F6FB7"/>
    <w:rsid w:val="001F75DA"/>
    <w:rsid w:val="001F7968"/>
    <w:rsid w:val="002001A9"/>
    <w:rsid w:val="002001FE"/>
    <w:rsid w:val="0020152E"/>
    <w:rsid w:val="00201960"/>
    <w:rsid w:val="002025D3"/>
    <w:rsid w:val="0020315E"/>
    <w:rsid w:val="0020343A"/>
    <w:rsid w:val="00203DBD"/>
    <w:rsid w:val="00204005"/>
    <w:rsid w:val="002044AF"/>
    <w:rsid w:val="00204793"/>
    <w:rsid w:val="0020555A"/>
    <w:rsid w:val="00205B9A"/>
    <w:rsid w:val="00205DF3"/>
    <w:rsid w:val="00206781"/>
    <w:rsid w:val="002070A7"/>
    <w:rsid w:val="00207127"/>
    <w:rsid w:val="002072DE"/>
    <w:rsid w:val="00207DA8"/>
    <w:rsid w:val="0021036C"/>
    <w:rsid w:val="00210B2E"/>
    <w:rsid w:val="00210F02"/>
    <w:rsid w:val="002126A7"/>
    <w:rsid w:val="00212D46"/>
    <w:rsid w:val="002148FC"/>
    <w:rsid w:val="00215323"/>
    <w:rsid w:val="002155D1"/>
    <w:rsid w:val="002157FE"/>
    <w:rsid w:val="00215A1A"/>
    <w:rsid w:val="00215F0A"/>
    <w:rsid w:val="0021635B"/>
    <w:rsid w:val="00216903"/>
    <w:rsid w:val="00217533"/>
    <w:rsid w:val="00220243"/>
    <w:rsid w:val="00220531"/>
    <w:rsid w:val="00220750"/>
    <w:rsid w:val="00220B49"/>
    <w:rsid w:val="00220F17"/>
    <w:rsid w:val="0022108B"/>
    <w:rsid w:val="0022158B"/>
    <w:rsid w:val="00221AA8"/>
    <w:rsid w:val="002225F2"/>
    <w:rsid w:val="0022354C"/>
    <w:rsid w:val="00223563"/>
    <w:rsid w:val="00223B64"/>
    <w:rsid w:val="00223C4B"/>
    <w:rsid w:val="00223DA6"/>
    <w:rsid w:val="00224337"/>
    <w:rsid w:val="00224415"/>
    <w:rsid w:val="002247A0"/>
    <w:rsid w:val="00224814"/>
    <w:rsid w:val="002249D3"/>
    <w:rsid w:val="00224CBA"/>
    <w:rsid w:val="0022511A"/>
    <w:rsid w:val="002263C5"/>
    <w:rsid w:val="00226B48"/>
    <w:rsid w:val="00226F93"/>
    <w:rsid w:val="00227256"/>
    <w:rsid w:val="00227CA2"/>
    <w:rsid w:val="002302A8"/>
    <w:rsid w:val="00230339"/>
    <w:rsid w:val="00231036"/>
    <w:rsid w:val="0023103B"/>
    <w:rsid w:val="00231E0F"/>
    <w:rsid w:val="00232001"/>
    <w:rsid w:val="00232435"/>
    <w:rsid w:val="0023265C"/>
    <w:rsid w:val="0023296B"/>
    <w:rsid w:val="00232A98"/>
    <w:rsid w:val="00233381"/>
    <w:rsid w:val="00233951"/>
    <w:rsid w:val="002339D6"/>
    <w:rsid w:val="0023442F"/>
    <w:rsid w:val="00234EA7"/>
    <w:rsid w:val="00235390"/>
    <w:rsid w:val="00236064"/>
    <w:rsid w:val="0023610C"/>
    <w:rsid w:val="002367D6"/>
    <w:rsid w:val="00236F3B"/>
    <w:rsid w:val="002373E0"/>
    <w:rsid w:val="002379B8"/>
    <w:rsid w:val="00240781"/>
    <w:rsid w:val="00241024"/>
    <w:rsid w:val="002411C0"/>
    <w:rsid w:val="00241288"/>
    <w:rsid w:val="0024218B"/>
    <w:rsid w:val="00242E95"/>
    <w:rsid w:val="002434EA"/>
    <w:rsid w:val="00243C2A"/>
    <w:rsid w:val="002442B1"/>
    <w:rsid w:val="002442CB"/>
    <w:rsid w:val="00244867"/>
    <w:rsid w:val="00244CE9"/>
    <w:rsid w:val="00244FB5"/>
    <w:rsid w:val="00245450"/>
    <w:rsid w:val="00245B69"/>
    <w:rsid w:val="002461EE"/>
    <w:rsid w:val="002463FB"/>
    <w:rsid w:val="00246884"/>
    <w:rsid w:val="00246A54"/>
    <w:rsid w:val="00246D09"/>
    <w:rsid w:val="002473E6"/>
    <w:rsid w:val="00247464"/>
    <w:rsid w:val="002479BB"/>
    <w:rsid w:val="002479E8"/>
    <w:rsid w:val="00250029"/>
    <w:rsid w:val="0025054A"/>
    <w:rsid w:val="00250C72"/>
    <w:rsid w:val="002511A5"/>
    <w:rsid w:val="002513E2"/>
    <w:rsid w:val="002518B6"/>
    <w:rsid w:val="00251EEF"/>
    <w:rsid w:val="00252564"/>
    <w:rsid w:val="00252AC4"/>
    <w:rsid w:val="00253141"/>
    <w:rsid w:val="002531D6"/>
    <w:rsid w:val="002540B8"/>
    <w:rsid w:val="002540F6"/>
    <w:rsid w:val="002549C8"/>
    <w:rsid w:val="00254CEC"/>
    <w:rsid w:val="00255EC5"/>
    <w:rsid w:val="0025619E"/>
    <w:rsid w:val="00256388"/>
    <w:rsid w:val="0025670E"/>
    <w:rsid w:val="00257617"/>
    <w:rsid w:val="00257FA5"/>
    <w:rsid w:val="002600D6"/>
    <w:rsid w:val="00261270"/>
    <w:rsid w:val="00261F88"/>
    <w:rsid w:val="00262337"/>
    <w:rsid w:val="002624AE"/>
    <w:rsid w:val="00262A99"/>
    <w:rsid w:val="002633EF"/>
    <w:rsid w:val="00263AB2"/>
    <w:rsid w:val="00263F4A"/>
    <w:rsid w:val="00264991"/>
    <w:rsid w:val="00265736"/>
    <w:rsid w:val="00265948"/>
    <w:rsid w:val="00265D0C"/>
    <w:rsid w:val="00270EE0"/>
    <w:rsid w:val="00270F5F"/>
    <w:rsid w:val="002714D1"/>
    <w:rsid w:val="002714D7"/>
    <w:rsid w:val="00271750"/>
    <w:rsid w:val="00271881"/>
    <w:rsid w:val="002721CC"/>
    <w:rsid w:val="00272812"/>
    <w:rsid w:val="00274292"/>
    <w:rsid w:val="00274A25"/>
    <w:rsid w:val="00274D67"/>
    <w:rsid w:val="00275337"/>
    <w:rsid w:val="00275792"/>
    <w:rsid w:val="002766E7"/>
    <w:rsid w:val="002768F0"/>
    <w:rsid w:val="00276A5F"/>
    <w:rsid w:val="002778CD"/>
    <w:rsid w:val="002802CD"/>
    <w:rsid w:val="002809BA"/>
    <w:rsid w:val="00280AD4"/>
    <w:rsid w:val="00280BE9"/>
    <w:rsid w:val="00280F99"/>
    <w:rsid w:val="00280FCC"/>
    <w:rsid w:val="002812E7"/>
    <w:rsid w:val="00281628"/>
    <w:rsid w:val="00281740"/>
    <w:rsid w:val="00281792"/>
    <w:rsid w:val="00281823"/>
    <w:rsid w:val="00281B64"/>
    <w:rsid w:val="00282295"/>
    <w:rsid w:val="00283840"/>
    <w:rsid w:val="002838EF"/>
    <w:rsid w:val="00284249"/>
    <w:rsid w:val="00285359"/>
    <w:rsid w:val="00285BB9"/>
    <w:rsid w:val="00286D88"/>
    <w:rsid w:val="00287706"/>
    <w:rsid w:val="00291AC8"/>
    <w:rsid w:val="00292D81"/>
    <w:rsid w:val="00292DDB"/>
    <w:rsid w:val="00293645"/>
    <w:rsid w:val="0029387F"/>
    <w:rsid w:val="00293EF5"/>
    <w:rsid w:val="002940C8"/>
    <w:rsid w:val="002941F1"/>
    <w:rsid w:val="00295CCA"/>
    <w:rsid w:val="0029634C"/>
    <w:rsid w:val="00297039"/>
    <w:rsid w:val="00297F37"/>
    <w:rsid w:val="002A0104"/>
    <w:rsid w:val="002A0746"/>
    <w:rsid w:val="002A360B"/>
    <w:rsid w:val="002A3DA6"/>
    <w:rsid w:val="002A503B"/>
    <w:rsid w:val="002A50E2"/>
    <w:rsid w:val="002A52EC"/>
    <w:rsid w:val="002A566D"/>
    <w:rsid w:val="002A5928"/>
    <w:rsid w:val="002A5BCD"/>
    <w:rsid w:val="002A68DB"/>
    <w:rsid w:val="002A6A98"/>
    <w:rsid w:val="002A766D"/>
    <w:rsid w:val="002A7BB1"/>
    <w:rsid w:val="002B0466"/>
    <w:rsid w:val="002B04E4"/>
    <w:rsid w:val="002B059B"/>
    <w:rsid w:val="002B097F"/>
    <w:rsid w:val="002B0CB4"/>
    <w:rsid w:val="002B1110"/>
    <w:rsid w:val="002B1884"/>
    <w:rsid w:val="002B203D"/>
    <w:rsid w:val="002B2157"/>
    <w:rsid w:val="002B26D9"/>
    <w:rsid w:val="002B29EC"/>
    <w:rsid w:val="002B320E"/>
    <w:rsid w:val="002B3565"/>
    <w:rsid w:val="002B3741"/>
    <w:rsid w:val="002B3D1A"/>
    <w:rsid w:val="002B4928"/>
    <w:rsid w:val="002B671A"/>
    <w:rsid w:val="002B6B44"/>
    <w:rsid w:val="002B6F2A"/>
    <w:rsid w:val="002B72A4"/>
    <w:rsid w:val="002B7418"/>
    <w:rsid w:val="002C02AE"/>
    <w:rsid w:val="002C0579"/>
    <w:rsid w:val="002C083B"/>
    <w:rsid w:val="002C0F33"/>
    <w:rsid w:val="002C13FD"/>
    <w:rsid w:val="002C1C05"/>
    <w:rsid w:val="002C1CD9"/>
    <w:rsid w:val="002C1E7B"/>
    <w:rsid w:val="002C1FA4"/>
    <w:rsid w:val="002C25DB"/>
    <w:rsid w:val="002C2B05"/>
    <w:rsid w:val="002C2CD0"/>
    <w:rsid w:val="002C32A1"/>
    <w:rsid w:val="002C40BD"/>
    <w:rsid w:val="002C52DE"/>
    <w:rsid w:val="002C5621"/>
    <w:rsid w:val="002C6C64"/>
    <w:rsid w:val="002C6F96"/>
    <w:rsid w:val="002C7564"/>
    <w:rsid w:val="002D00EE"/>
    <w:rsid w:val="002D0BAE"/>
    <w:rsid w:val="002D0E10"/>
    <w:rsid w:val="002D119D"/>
    <w:rsid w:val="002D1314"/>
    <w:rsid w:val="002D1FE7"/>
    <w:rsid w:val="002D2B63"/>
    <w:rsid w:val="002D3CCA"/>
    <w:rsid w:val="002D3EA6"/>
    <w:rsid w:val="002D47F8"/>
    <w:rsid w:val="002D49E0"/>
    <w:rsid w:val="002D4A6A"/>
    <w:rsid w:val="002D52F7"/>
    <w:rsid w:val="002D53A2"/>
    <w:rsid w:val="002D5A64"/>
    <w:rsid w:val="002D65E8"/>
    <w:rsid w:val="002D6C21"/>
    <w:rsid w:val="002D7080"/>
    <w:rsid w:val="002D7829"/>
    <w:rsid w:val="002D786D"/>
    <w:rsid w:val="002D7B11"/>
    <w:rsid w:val="002D7DB3"/>
    <w:rsid w:val="002D7F22"/>
    <w:rsid w:val="002E04CC"/>
    <w:rsid w:val="002E088F"/>
    <w:rsid w:val="002E0EE4"/>
    <w:rsid w:val="002E1203"/>
    <w:rsid w:val="002E1323"/>
    <w:rsid w:val="002E1B52"/>
    <w:rsid w:val="002E213F"/>
    <w:rsid w:val="002E2D01"/>
    <w:rsid w:val="002E2D7B"/>
    <w:rsid w:val="002E2FAB"/>
    <w:rsid w:val="002E3A2F"/>
    <w:rsid w:val="002E46DC"/>
    <w:rsid w:val="002E4A5C"/>
    <w:rsid w:val="002E5631"/>
    <w:rsid w:val="002E63B7"/>
    <w:rsid w:val="002E6D93"/>
    <w:rsid w:val="002E6F6D"/>
    <w:rsid w:val="002E70F2"/>
    <w:rsid w:val="002E7436"/>
    <w:rsid w:val="002E7745"/>
    <w:rsid w:val="002E774B"/>
    <w:rsid w:val="002E7CA6"/>
    <w:rsid w:val="002F0401"/>
    <w:rsid w:val="002F09F8"/>
    <w:rsid w:val="002F0C93"/>
    <w:rsid w:val="002F1587"/>
    <w:rsid w:val="002F1C69"/>
    <w:rsid w:val="002F1C6E"/>
    <w:rsid w:val="002F27E2"/>
    <w:rsid w:val="002F2890"/>
    <w:rsid w:val="002F374D"/>
    <w:rsid w:val="002F42B9"/>
    <w:rsid w:val="002F48D4"/>
    <w:rsid w:val="002F4DEE"/>
    <w:rsid w:val="002F4E6C"/>
    <w:rsid w:val="002F5A1E"/>
    <w:rsid w:val="002F6223"/>
    <w:rsid w:val="002F690C"/>
    <w:rsid w:val="002F6DBD"/>
    <w:rsid w:val="00300487"/>
    <w:rsid w:val="00300B81"/>
    <w:rsid w:val="00300CA1"/>
    <w:rsid w:val="00300DCC"/>
    <w:rsid w:val="003017A1"/>
    <w:rsid w:val="00301C06"/>
    <w:rsid w:val="0030208C"/>
    <w:rsid w:val="003020D4"/>
    <w:rsid w:val="00302947"/>
    <w:rsid w:val="00304896"/>
    <w:rsid w:val="00304C45"/>
    <w:rsid w:val="00304D9E"/>
    <w:rsid w:val="00305687"/>
    <w:rsid w:val="00305E41"/>
    <w:rsid w:val="00305E5E"/>
    <w:rsid w:val="003060DD"/>
    <w:rsid w:val="0030620C"/>
    <w:rsid w:val="00306B68"/>
    <w:rsid w:val="00306FAB"/>
    <w:rsid w:val="003072B1"/>
    <w:rsid w:val="0030767E"/>
    <w:rsid w:val="00307AE0"/>
    <w:rsid w:val="00307B14"/>
    <w:rsid w:val="00307C75"/>
    <w:rsid w:val="003128A2"/>
    <w:rsid w:val="00312D11"/>
    <w:rsid w:val="00313C6C"/>
    <w:rsid w:val="00314700"/>
    <w:rsid w:val="003151E2"/>
    <w:rsid w:val="00316817"/>
    <w:rsid w:val="00316D49"/>
    <w:rsid w:val="00316D79"/>
    <w:rsid w:val="0031773E"/>
    <w:rsid w:val="00317B0C"/>
    <w:rsid w:val="00317E5F"/>
    <w:rsid w:val="00320519"/>
    <w:rsid w:val="00320F05"/>
    <w:rsid w:val="00321F39"/>
    <w:rsid w:val="00321F8A"/>
    <w:rsid w:val="00322655"/>
    <w:rsid w:val="003228AD"/>
    <w:rsid w:val="003229AF"/>
    <w:rsid w:val="00322D63"/>
    <w:rsid w:val="003230CE"/>
    <w:rsid w:val="00323262"/>
    <w:rsid w:val="00323598"/>
    <w:rsid w:val="00323606"/>
    <w:rsid w:val="003243E0"/>
    <w:rsid w:val="00324479"/>
    <w:rsid w:val="00324A91"/>
    <w:rsid w:val="003250CC"/>
    <w:rsid w:val="0032544D"/>
    <w:rsid w:val="00325547"/>
    <w:rsid w:val="0032554B"/>
    <w:rsid w:val="003258BE"/>
    <w:rsid w:val="00325B06"/>
    <w:rsid w:val="00325F99"/>
    <w:rsid w:val="003264C5"/>
    <w:rsid w:val="00326EB9"/>
    <w:rsid w:val="0032772D"/>
    <w:rsid w:val="003277DA"/>
    <w:rsid w:val="00327A4F"/>
    <w:rsid w:val="00327C8B"/>
    <w:rsid w:val="003309C5"/>
    <w:rsid w:val="00330F96"/>
    <w:rsid w:val="003315A5"/>
    <w:rsid w:val="0033166C"/>
    <w:rsid w:val="00331703"/>
    <w:rsid w:val="00331D47"/>
    <w:rsid w:val="00331FE0"/>
    <w:rsid w:val="0033211E"/>
    <w:rsid w:val="003327F9"/>
    <w:rsid w:val="00333632"/>
    <w:rsid w:val="0033456B"/>
    <w:rsid w:val="00334663"/>
    <w:rsid w:val="00334781"/>
    <w:rsid w:val="0033483E"/>
    <w:rsid w:val="00335EBE"/>
    <w:rsid w:val="00336114"/>
    <w:rsid w:val="00336943"/>
    <w:rsid w:val="00336C4B"/>
    <w:rsid w:val="00336D34"/>
    <w:rsid w:val="00336D58"/>
    <w:rsid w:val="003372A9"/>
    <w:rsid w:val="003373C9"/>
    <w:rsid w:val="00337EC9"/>
    <w:rsid w:val="003406C7"/>
    <w:rsid w:val="00340F0C"/>
    <w:rsid w:val="00341091"/>
    <w:rsid w:val="003413FF"/>
    <w:rsid w:val="00341439"/>
    <w:rsid w:val="00341740"/>
    <w:rsid w:val="00341919"/>
    <w:rsid w:val="00343E02"/>
    <w:rsid w:val="00344F57"/>
    <w:rsid w:val="003450F3"/>
    <w:rsid w:val="003452D5"/>
    <w:rsid w:val="00345585"/>
    <w:rsid w:val="00345A7F"/>
    <w:rsid w:val="003467D6"/>
    <w:rsid w:val="003501DB"/>
    <w:rsid w:val="0035043D"/>
    <w:rsid w:val="003506AF"/>
    <w:rsid w:val="00350EDC"/>
    <w:rsid w:val="00351B4B"/>
    <w:rsid w:val="00351F14"/>
    <w:rsid w:val="003530DE"/>
    <w:rsid w:val="003531A9"/>
    <w:rsid w:val="0035323E"/>
    <w:rsid w:val="00353695"/>
    <w:rsid w:val="0035388A"/>
    <w:rsid w:val="00354D60"/>
    <w:rsid w:val="00355A21"/>
    <w:rsid w:val="00355A53"/>
    <w:rsid w:val="0035659D"/>
    <w:rsid w:val="00356B95"/>
    <w:rsid w:val="00357461"/>
    <w:rsid w:val="00361666"/>
    <w:rsid w:val="003618FC"/>
    <w:rsid w:val="00361FF5"/>
    <w:rsid w:val="00362E29"/>
    <w:rsid w:val="003636CC"/>
    <w:rsid w:val="00363A4D"/>
    <w:rsid w:val="00364346"/>
    <w:rsid w:val="00364AC2"/>
    <w:rsid w:val="0036518C"/>
    <w:rsid w:val="00365618"/>
    <w:rsid w:val="0036599D"/>
    <w:rsid w:val="00365D12"/>
    <w:rsid w:val="00366688"/>
    <w:rsid w:val="003672F6"/>
    <w:rsid w:val="00367A3F"/>
    <w:rsid w:val="00367C1E"/>
    <w:rsid w:val="00367E42"/>
    <w:rsid w:val="00370152"/>
    <w:rsid w:val="003701D0"/>
    <w:rsid w:val="003702FD"/>
    <w:rsid w:val="00370351"/>
    <w:rsid w:val="0037066C"/>
    <w:rsid w:val="00370844"/>
    <w:rsid w:val="003722A5"/>
    <w:rsid w:val="00372B57"/>
    <w:rsid w:val="00372F2A"/>
    <w:rsid w:val="00373AFC"/>
    <w:rsid w:val="00373D9A"/>
    <w:rsid w:val="0037416C"/>
    <w:rsid w:val="00374288"/>
    <w:rsid w:val="0037460A"/>
    <w:rsid w:val="0037471E"/>
    <w:rsid w:val="00374B6A"/>
    <w:rsid w:val="00374DC0"/>
    <w:rsid w:val="00374F6F"/>
    <w:rsid w:val="0037527F"/>
    <w:rsid w:val="00375AC4"/>
    <w:rsid w:val="00375E6B"/>
    <w:rsid w:val="00376185"/>
    <w:rsid w:val="003763DB"/>
    <w:rsid w:val="00377423"/>
    <w:rsid w:val="00377F0E"/>
    <w:rsid w:val="00380093"/>
    <w:rsid w:val="003806F5"/>
    <w:rsid w:val="003818D2"/>
    <w:rsid w:val="00381D74"/>
    <w:rsid w:val="00382D02"/>
    <w:rsid w:val="003838BF"/>
    <w:rsid w:val="0038403B"/>
    <w:rsid w:val="00384428"/>
    <w:rsid w:val="003854DC"/>
    <w:rsid w:val="00386434"/>
    <w:rsid w:val="00386758"/>
    <w:rsid w:val="00386945"/>
    <w:rsid w:val="00386F06"/>
    <w:rsid w:val="00387666"/>
    <w:rsid w:val="00390C65"/>
    <w:rsid w:val="00390F95"/>
    <w:rsid w:val="00391467"/>
    <w:rsid w:val="00391673"/>
    <w:rsid w:val="00391B44"/>
    <w:rsid w:val="003927DA"/>
    <w:rsid w:val="00392CE2"/>
    <w:rsid w:val="00393B69"/>
    <w:rsid w:val="00394FAF"/>
    <w:rsid w:val="003952C4"/>
    <w:rsid w:val="003952F3"/>
    <w:rsid w:val="003967C2"/>
    <w:rsid w:val="00396B03"/>
    <w:rsid w:val="003973CE"/>
    <w:rsid w:val="00397424"/>
    <w:rsid w:val="003A0037"/>
    <w:rsid w:val="003A16B1"/>
    <w:rsid w:val="003A2062"/>
    <w:rsid w:val="003A264D"/>
    <w:rsid w:val="003A2BB5"/>
    <w:rsid w:val="003A2DED"/>
    <w:rsid w:val="003A304F"/>
    <w:rsid w:val="003A30EA"/>
    <w:rsid w:val="003A3707"/>
    <w:rsid w:val="003A411F"/>
    <w:rsid w:val="003A443C"/>
    <w:rsid w:val="003A4C0B"/>
    <w:rsid w:val="003A6A11"/>
    <w:rsid w:val="003A706C"/>
    <w:rsid w:val="003A7696"/>
    <w:rsid w:val="003A77B7"/>
    <w:rsid w:val="003B0137"/>
    <w:rsid w:val="003B0B70"/>
    <w:rsid w:val="003B17B4"/>
    <w:rsid w:val="003B1C76"/>
    <w:rsid w:val="003B2478"/>
    <w:rsid w:val="003B2543"/>
    <w:rsid w:val="003B2FAE"/>
    <w:rsid w:val="003B3D69"/>
    <w:rsid w:val="003B4C9F"/>
    <w:rsid w:val="003B506A"/>
    <w:rsid w:val="003B5707"/>
    <w:rsid w:val="003B5F08"/>
    <w:rsid w:val="003B617B"/>
    <w:rsid w:val="003B66CD"/>
    <w:rsid w:val="003B68D6"/>
    <w:rsid w:val="003B6A41"/>
    <w:rsid w:val="003C0777"/>
    <w:rsid w:val="003C0CC7"/>
    <w:rsid w:val="003C145D"/>
    <w:rsid w:val="003C1986"/>
    <w:rsid w:val="003C1E30"/>
    <w:rsid w:val="003C20BB"/>
    <w:rsid w:val="003C3073"/>
    <w:rsid w:val="003C3117"/>
    <w:rsid w:val="003C34B1"/>
    <w:rsid w:val="003C3757"/>
    <w:rsid w:val="003C47D0"/>
    <w:rsid w:val="003C492A"/>
    <w:rsid w:val="003C4E75"/>
    <w:rsid w:val="003C55A3"/>
    <w:rsid w:val="003C55AF"/>
    <w:rsid w:val="003C5C79"/>
    <w:rsid w:val="003C6006"/>
    <w:rsid w:val="003C6D0A"/>
    <w:rsid w:val="003C79E4"/>
    <w:rsid w:val="003D085B"/>
    <w:rsid w:val="003D0C22"/>
    <w:rsid w:val="003D1829"/>
    <w:rsid w:val="003D1973"/>
    <w:rsid w:val="003D1F4B"/>
    <w:rsid w:val="003D2A28"/>
    <w:rsid w:val="003D31D8"/>
    <w:rsid w:val="003D3FE6"/>
    <w:rsid w:val="003D4461"/>
    <w:rsid w:val="003D4D6B"/>
    <w:rsid w:val="003D4E23"/>
    <w:rsid w:val="003D55F3"/>
    <w:rsid w:val="003D5A1B"/>
    <w:rsid w:val="003D6290"/>
    <w:rsid w:val="003D67D0"/>
    <w:rsid w:val="003D6CB2"/>
    <w:rsid w:val="003D6D9A"/>
    <w:rsid w:val="003E0355"/>
    <w:rsid w:val="003E0356"/>
    <w:rsid w:val="003E03A3"/>
    <w:rsid w:val="003E0DE6"/>
    <w:rsid w:val="003E0E6F"/>
    <w:rsid w:val="003E1A09"/>
    <w:rsid w:val="003E1CCA"/>
    <w:rsid w:val="003E1E23"/>
    <w:rsid w:val="003E306D"/>
    <w:rsid w:val="003E32EB"/>
    <w:rsid w:val="003E37D8"/>
    <w:rsid w:val="003E3ACF"/>
    <w:rsid w:val="003E3B48"/>
    <w:rsid w:val="003E3C77"/>
    <w:rsid w:val="003E3DDF"/>
    <w:rsid w:val="003E48E1"/>
    <w:rsid w:val="003E4E3F"/>
    <w:rsid w:val="003E577B"/>
    <w:rsid w:val="003E6B3B"/>
    <w:rsid w:val="003E7350"/>
    <w:rsid w:val="003F09A7"/>
    <w:rsid w:val="003F0EBB"/>
    <w:rsid w:val="003F0EF4"/>
    <w:rsid w:val="003F27A3"/>
    <w:rsid w:val="003F2B6C"/>
    <w:rsid w:val="003F3B78"/>
    <w:rsid w:val="003F4213"/>
    <w:rsid w:val="003F4574"/>
    <w:rsid w:val="003F4715"/>
    <w:rsid w:val="003F481B"/>
    <w:rsid w:val="003F51F8"/>
    <w:rsid w:val="003F559E"/>
    <w:rsid w:val="003F59AE"/>
    <w:rsid w:val="003F7360"/>
    <w:rsid w:val="003F763C"/>
    <w:rsid w:val="003F7967"/>
    <w:rsid w:val="003F79D2"/>
    <w:rsid w:val="003F7A11"/>
    <w:rsid w:val="003F7A18"/>
    <w:rsid w:val="003F7CDF"/>
    <w:rsid w:val="0040082B"/>
    <w:rsid w:val="00400903"/>
    <w:rsid w:val="00401281"/>
    <w:rsid w:val="00401389"/>
    <w:rsid w:val="00401657"/>
    <w:rsid w:val="00402B54"/>
    <w:rsid w:val="00403F56"/>
    <w:rsid w:val="00403F84"/>
    <w:rsid w:val="004044C5"/>
    <w:rsid w:val="00405848"/>
    <w:rsid w:val="00405A89"/>
    <w:rsid w:val="00405BB7"/>
    <w:rsid w:val="00405C0D"/>
    <w:rsid w:val="00405D5D"/>
    <w:rsid w:val="00405E84"/>
    <w:rsid w:val="00406093"/>
    <w:rsid w:val="00406804"/>
    <w:rsid w:val="004069DA"/>
    <w:rsid w:val="00406FF0"/>
    <w:rsid w:val="0040751A"/>
    <w:rsid w:val="004076D1"/>
    <w:rsid w:val="00407DDB"/>
    <w:rsid w:val="00410A32"/>
    <w:rsid w:val="00410FAD"/>
    <w:rsid w:val="00411256"/>
    <w:rsid w:val="00411454"/>
    <w:rsid w:val="004117D6"/>
    <w:rsid w:val="004128D0"/>
    <w:rsid w:val="00412D7A"/>
    <w:rsid w:val="00413098"/>
    <w:rsid w:val="0041388E"/>
    <w:rsid w:val="0041405F"/>
    <w:rsid w:val="004144E2"/>
    <w:rsid w:val="00414838"/>
    <w:rsid w:val="00414EAF"/>
    <w:rsid w:val="00415159"/>
    <w:rsid w:val="00415DE9"/>
    <w:rsid w:val="00416ADD"/>
    <w:rsid w:val="00416BED"/>
    <w:rsid w:val="00416D23"/>
    <w:rsid w:val="004178F7"/>
    <w:rsid w:val="00417A27"/>
    <w:rsid w:val="00417F48"/>
    <w:rsid w:val="0042040A"/>
    <w:rsid w:val="00420F23"/>
    <w:rsid w:val="00421259"/>
    <w:rsid w:val="004213B8"/>
    <w:rsid w:val="00421C77"/>
    <w:rsid w:val="00422095"/>
    <w:rsid w:val="00422613"/>
    <w:rsid w:val="00422C92"/>
    <w:rsid w:val="00422DFC"/>
    <w:rsid w:val="00422FB6"/>
    <w:rsid w:val="00423258"/>
    <w:rsid w:val="00423979"/>
    <w:rsid w:val="004241B8"/>
    <w:rsid w:val="00424A82"/>
    <w:rsid w:val="00425682"/>
    <w:rsid w:val="00425C77"/>
    <w:rsid w:val="004261A7"/>
    <w:rsid w:val="004266AE"/>
    <w:rsid w:val="00426B66"/>
    <w:rsid w:val="00427205"/>
    <w:rsid w:val="004275A7"/>
    <w:rsid w:val="00427EA5"/>
    <w:rsid w:val="00430800"/>
    <w:rsid w:val="004312A1"/>
    <w:rsid w:val="00431575"/>
    <w:rsid w:val="004315EC"/>
    <w:rsid w:val="004315EE"/>
    <w:rsid w:val="004316F9"/>
    <w:rsid w:val="00431AB3"/>
    <w:rsid w:val="00431B8C"/>
    <w:rsid w:val="00432688"/>
    <w:rsid w:val="004339FF"/>
    <w:rsid w:val="00434632"/>
    <w:rsid w:val="00434751"/>
    <w:rsid w:val="0043523C"/>
    <w:rsid w:val="0043565A"/>
    <w:rsid w:val="004358A7"/>
    <w:rsid w:val="00435A9B"/>
    <w:rsid w:val="0043652C"/>
    <w:rsid w:val="0043681C"/>
    <w:rsid w:val="00436C14"/>
    <w:rsid w:val="0043761C"/>
    <w:rsid w:val="0043772F"/>
    <w:rsid w:val="004379C8"/>
    <w:rsid w:val="00440F21"/>
    <w:rsid w:val="00442253"/>
    <w:rsid w:val="00442721"/>
    <w:rsid w:val="00443DBC"/>
    <w:rsid w:val="00443ECF"/>
    <w:rsid w:val="00443F35"/>
    <w:rsid w:val="0044428C"/>
    <w:rsid w:val="004448C0"/>
    <w:rsid w:val="004449D8"/>
    <w:rsid w:val="00444AB4"/>
    <w:rsid w:val="00444B81"/>
    <w:rsid w:val="00444EF4"/>
    <w:rsid w:val="00445581"/>
    <w:rsid w:val="00445936"/>
    <w:rsid w:val="00445B15"/>
    <w:rsid w:val="00446427"/>
    <w:rsid w:val="00446E40"/>
    <w:rsid w:val="00447074"/>
    <w:rsid w:val="004478E9"/>
    <w:rsid w:val="00447BA0"/>
    <w:rsid w:val="00447E6A"/>
    <w:rsid w:val="00447EBD"/>
    <w:rsid w:val="00447F16"/>
    <w:rsid w:val="004500B8"/>
    <w:rsid w:val="0045030A"/>
    <w:rsid w:val="0045042B"/>
    <w:rsid w:val="0045134D"/>
    <w:rsid w:val="00451BDD"/>
    <w:rsid w:val="00452B83"/>
    <w:rsid w:val="00452D43"/>
    <w:rsid w:val="00453187"/>
    <w:rsid w:val="00453865"/>
    <w:rsid w:val="00453E40"/>
    <w:rsid w:val="0045437D"/>
    <w:rsid w:val="00454F6F"/>
    <w:rsid w:val="00455DD3"/>
    <w:rsid w:val="00456E1F"/>
    <w:rsid w:val="00456E24"/>
    <w:rsid w:val="004571F1"/>
    <w:rsid w:val="00457A1D"/>
    <w:rsid w:val="0046096E"/>
    <w:rsid w:val="00461570"/>
    <w:rsid w:val="004618E3"/>
    <w:rsid w:val="00461A1C"/>
    <w:rsid w:val="00461D6E"/>
    <w:rsid w:val="00462C99"/>
    <w:rsid w:val="00462CD0"/>
    <w:rsid w:val="00463025"/>
    <w:rsid w:val="0046329D"/>
    <w:rsid w:val="00463E29"/>
    <w:rsid w:val="00463E5E"/>
    <w:rsid w:val="0046402F"/>
    <w:rsid w:val="00464792"/>
    <w:rsid w:val="00464A19"/>
    <w:rsid w:val="00464BB4"/>
    <w:rsid w:val="00464BD4"/>
    <w:rsid w:val="004650D9"/>
    <w:rsid w:val="004651D3"/>
    <w:rsid w:val="004654F2"/>
    <w:rsid w:val="00465EBC"/>
    <w:rsid w:val="00466497"/>
    <w:rsid w:val="00466CAE"/>
    <w:rsid w:val="00466F0D"/>
    <w:rsid w:val="00467A84"/>
    <w:rsid w:val="00470802"/>
    <w:rsid w:val="0047093B"/>
    <w:rsid w:val="00470A5A"/>
    <w:rsid w:val="00470D9D"/>
    <w:rsid w:val="00470E4A"/>
    <w:rsid w:val="00471613"/>
    <w:rsid w:val="00471672"/>
    <w:rsid w:val="00471853"/>
    <w:rsid w:val="00471ADA"/>
    <w:rsid w:val="00471CB9"/>
    <w:rsid w:val="00472604"/>
    <w:rsid w:val="004733E8"/>
    <w:rsid w:val="0047354C"/>
    <w:rsid w:val="00473922"/>
    <w:rsid w:val="0047441B"/>
    <w:rsid w:val="0047460D"/>
    <w:rsid w:val="004746BB"/>
    <w:rsid w:val="0047483A"/>
    <w:rsid w:val="00475C0E"/>
    <w:rsid w:val="00475D0A"/>
    <w:rsid w:val="00477893"/>
    <w:rsid w:val="00480332"/>
    <w:rsid w:val="00480A56"/>
    <w:rsid w:val="004814E3"/>
    <w:rsid w:val="00481565"/>
    <w:rsid w:val="00481FAC"/>
    <w:rsid w:val="0048214F"/>
    <w:rsid w:val="004825C6"/>
    <w:rsid w:val="00482BBC"/>
    <w:rsid w:val="00483792"/>
    <w:rsid w:val="00483B28"/>
    <w:rsid w:val="00484715"/>
    <w:rsid w:val="00485847"/>
    <w:rsid w:val="004859A7"/>
    <w:rsid w:val="00485E7F"/>
    <w:rsid w:val="00486249"/>
    <w:rsid w:val="00486389"/>
    <w:rsid w:val="004865A4"/>
    <w:rsid w:val="00486777"/>
    <w:rsid w:val="00487304"/>
    <w:rsid w:val="00487507"/>
    <w:rsid w:val="004905FA"/>
    <w:rsid w:val="00490CC5"/>
    <w:rsid w:val="00490D9E"/>
    <w:rsid w:val="00490E6D"/>
    <w:rsid w:val="004919CA"/>
    <w:rsid w:val="00491F15"/>
    <w:rsid w:val="00492095"/>
    <w:rsid w:val="00492910"/>
    <w:rsid w:val="00492C00"/>
    <w:rsid w:val="00493D3C"/>
    <w:rsid w:val="004941BF"/>
    <w:rsid w:val="004941C5"/>
    <w:rsid w:val="00494430"/>
    <w:rsid w:val="004949F3"/>
    <w:rsid w:val="00494BBD"/>
    <w:rsid w:val="00495403"/>
    <w:rsid w:val="004955D2"/>
    <w:rsid w:val="00495A6D"/>
    <w:rsid w:val="00495EF2"/>
    <w:rsid w:val="00495FE8"/>
    <w:rsid w:val="00496155"/>
    <w:rsid w:val="0049625C"/>
    <w:rsid w:val="0049659B"/>
    <w:rsid w:val="0049786D"/>
    <w:rsid w:val="00497BE2"/>
    <w:rsid w:val="00497E32"/>
    <w:rsid w:val="004A0290"/>
    <w:rsid w:val="004A0794"/>
    <w:rsid w:val="004A0897"/>
    <w:rsid w:val="004A0B66"/>
    <w:rsid w:val="004A13DA"/>
    <w:rsid w:val="004A142B"/>
    <w:rsid w:val="004A1760"/>
    <w:rsid w:val="004A1E6A"/>
    <w:rsid w:val="004A1EDD"/>
    <w:rsid w:val="004A22C6"/>
    <w:rsid w:val="004A2312"/>
    <w:rsid w:val="004A2932"/>
    <w:rsid w:val="004A2BAD"/>
    <w:rsid w:val="004A2C01"/>
    <w:rsid w:val="004A3A73"/>
    <w:rsid w:val="004A3ABE"/>
    <w:rsid w:val="004A3B27"/>
    <w:rsid w:val="004A4020"/>
    <w:rsid w:val="004A40EB"/>
    <w:rsid w:val="004A4215"/>
    <w:rsid w:val="004A4AC5"/>
    <w:rsid w:val="004A4B65"/>
    <w:rsid w:val="004A53A4"/>
    <w:rsid w:val="004A5755"/>
    <w:rsid w:val="004A6317"/>
    <w:rsid w:val="004A675F"/>
    <w:rsid w:val="004A7015"/>
    <w:rsid w:val="004A72AB"/>
    <w:rsid w:val="004A765C"/>
    <w:rsid w:val="004A774C"/>
    <w:rsid w:val="004A7C72"/>
    <w:rsid w:val="004A7F42"/>
    <w:rsid w:val="004B07E5"/>
    <w:rsid w:val="004B0BF5"/>
    <w:rsid w:val="004B0E9F"/>
    <w:rsid w:val="004B2785"/>
    <w:rsid w:val="004B33CB"/>
    <w:rsid w:val="004B3C1E"/>
    <w:rsid w:val="004B4753"/>
    <w:rsid w:val="004B50A8"/>
    <w:rsid w:val="004B5322"/>
    <w:rsid w:val="004B5E30"/>
    <w:rsid w:val="004B6385"/>
    <w:rsid w:val="004B66DE"/>
    <w:rsid w:val="004B6CE3"/>
    <w:rsid w:val="004B7450"/>
    <w:rsid w:val="004C02F2"/>
    <w:rsid w:val="004C0804"/>
    <w:rsid w:val="004C0950"/>
    <w:rsid w:val="004C0A23"/>
    <w:rsid w:val="004C0DA9"/>
    <w:rsid w:val="004C14B1"/>
    <w:rsid w:val="004C1564"/>
    <w:rsid w:val="004C1C74"/>
    <w:rsid w:val="004C21F4"/>
    <w:rsid w:val="004C293A"/>
    <w:rsid w:val="004C2A61"/>
    <w:rsid w:val="004C3420"/>
    <w:rsid w:val="004C3E00"/>
    <w:rsid w:val="004C436F"/>
    <w:rsid w:val="004C4E3F"/>
    <w:rsid w:val="004C50F5"/>
    <w:rsid w:val="004C566E"/>
    <w:rsid w:val="004C6A55"/>
    <w:rsid w:val="004C6C27"/>
    <w:rsid w:val="004C6D31"/>
    <w:rsid w:val="004C7188"/>
    <w:rsid w:val="004C72F0"/>
    <w:rsid w:val="004C7802"/>
    <w:rsid w:val="004C7B9A"/>
    <w:rsid w:val="004D06D4"/>
    <w:rsid w:val="004D12C8"/>
    <w:rsid w:val="004D1CF0"/>
    <w:rsid w:val="004D1F99"/>
    <w:rsid w:val="004D23C0"/>
    <w:rsid w:val="004D2533"/>
    <w:rsid w:val="004D4D72"/>
    <w:rsid w:val="004D4F21"/>
    <w:rsid w:val="004D500F"/>
    <w:rsid w:val="004D617E"/>
    <w:rsid w:val="004D628E"/>
    <w:rsid w:val="004D7044"/>
    <w:rsid w:val="004D73AD"/>
    <w:rsid w:val="004D746C"/>
    <w:rsid w:val="004D7AD1"/>
    <w:rsid w:val="004D7DF3"/>
    <w:rsid w:val="004E03D8"/>
    <w:rsid w:val="004E0A06"/>
    <w:rsid w:val="004E0CB2"/>
    <w:rsid w:val="004E10E0"/>
    <w:rsid w:val="004E2B46"/>
    <w:rsid w:val="004E32AF"/>
    <w:rsid w:val="004E32F9"/>
    <w:rsid w:val="004E35DF"/>
    <w:rsid w:val="004E375E"/>
    <w:rsid w:val="004E399E"/>
    <w:rsid w:val="004E525E"/>
    <w:rsid w:val="004E58BD"/>
    <w:rsid w:val="004E61CA"/>
    <w:rsid w:val="004E64B5"/>
    <w:rsid w:val="004E6573"/>
    <w:rsid w:val="004E712A"/>
    <w:rsid w:val="004E7165"/>
    <w:rsid w:val="004F03FD"/>
    <w:rsid w:val="004F0617"/>
    <w:rsid w:val="004F0A4E"/>
    <w:rsid w:val="004F1096"/>
    <w:rsid w:val="004F1C50"/>
    <w:rsid w:val="004F219E"/>
    <w:rsid w:val="004F2348"/>
    <w:rsid w:val="004F2B0D"/>
    <w:rsid w:val="004F2FF2"/>
    <w:rsid w:val="004F3071"/>
    <w:rsid w:val="004F31A5"/>
    <w:rsid w:val="004F3840"/>
    <w:rsid w:val="004F4806"/>
    <w:rsid w:val="004F4972"/>
    <w:rsid w:val="004F4E7B"/>
    <w:rsid w:val="004F5413"/>
    <w:rsid w:val="004F56F6"/>
    <w:rsid w:val="004F6FEE"/>
    <w:rsid w:val="004F7CA7"/>
    <w:rsid w:val="005006B0"/>
    <w:rsid w:val="00500892"/>
    <w:rsid w:val="005008CC"/>
    <w:rsid w:val="00501FC0"/>
    <w:rsid w:val="005024E5"/>
    <w:rsid w:val="005027D7"/>
    <w:rsid w:val="00502D54"/>
    <w:rsid w:val="00503286"/>
    <w:rsid w:val="005042DE"/>
    <w:rsid w:val="00504DE7"/>
    <w:rsid w:val="00505DEF"/>
    <w:rsid w:val="00505F52"/>
    <w:rsid w:val="00506500"/>
    <w:rsid w:val="00506585"/>
    <w:rsid w:val="00506D22"/>
    <w:rsid w:val="0051042F"/>
    <w:rsid w:val="00510CE9"/>
    <w:rsid w:val="0051107A"/>
    <w:rsid w:val="00511198"/>
    <w:rsid w:val="005112E1"/>
    <w:rsid w:val="005113AD"/>
    <w:rsid w:val="005117EA"/>
    <w:rsid w:val="005117F6"/>
    <w:rsid w:val="00511E55"/>
    <w:rsid w:val="005126E5"/>
    <w:rsid w:val="005129E6"/>
    <w:rsid w:val="00512C98"/>
    <w:rsid w:val="0051417A"/>
    <w:rsid w:val="00514717"/>
    <w:rsid w:val="0051550B"/>
    <w:rsid w:val="00515A58"/>
    <w:rsid w:val="00515BA3"/>
    <w:rsid w:val="00515D8C"/>
    <w:rsid w:val="005166F5"/>
    <w:rsid w:val="0051715A"/>
    <w:rsid w:val="00517771"/>
    <w:rsid w:val="005177A1"/>
    <w:rsid w:val="0051785D"/>
    <w:rsid w:val="00520525"/>
    <w:rsid w:val="00520C85"/>
    <w:rsid w:val="00520F89"/>
    <w:rsid w:val="00521C0A"/>
    <w:rsid w:val="005231E5"/>
    <w:rsid w:val="00523219"/>
    <w:rsid w:val="00523452"/>
    <w:rsid w:val="00523903"/>
    <w:rsid w:val="00524A8B"/>
    <w:rsid w:val="00524B53"/>
    <w:rsid w:val="00526B2A"/>
    <w:rsid w:val="00527693"/>
    <w:rsid w:val="00527C1D"/>
    <w:rsid w:val="00527DD3"/>
    <w:rsid w:val="00527EAC"/>
    <w:rsid w:val="00527F6C"/>
    <w:rsid w:val="00530B96"/>
    <w:rsid w:val="005310DA"/>
    <w:rsid w:val="0053181D"/>
    <w:rsid w:val="00531E9B"/>
    <w:rsid w:val="00532655"/>
    <w:rsid w:val="0053278E"/>
    <w:rsid w:val="00532C1D"/>
    <w:rsid w:val="00532D64"/>
    <w:rsid w:val="00532EEA"/>
    <w:rsid w:val="00532FCC"/>
    <w:rsid w:val="00534408"/>
    <w:rsid w:val="005345EB"/>
    <w:rsid w:val="00534A6C"/>
    <w:rsid w:val="00534E0D"/>
    <w:rsid w:val="00535B93"/>
    <w:rsid w:val="0053628F"/>
    <w:rsid w:val="00536C0A"/>
    <w:rsid w:val="0053772D"/>
    <w:rsid w:val="00537A4F"/>
    <w:rsid w:val="00540708"/>
    <w:rsid w:val="00541FC9"/>
    <w:rsid w:val="005422F3"/>
    <w:rsid w:val="0054273E"/>
    <w:rsid w:val="00542D0B"/>
    <w:rsid w:val="00542ECF"/>
    <w:rsid w:val="005430C6"/>
    <w:rsid w:val="005436E9"/>
    <w:rsid w:val="00543A4E"/>
    <w:rsid w:val="00543CC6"/>
    <w:rsid w:val="00543E58"/>
    <w:rsid w:val="005447A4"/>
    <w:rsid w:val="00544A0D"/>
    <w:rsid w:val="00544BFA"/>
    <w:rsid w:val="00544E6A"/>
    <w:rsid w:val="0054504B"/>
    <w:rsid w:val="0054574A"/>
    <w:rsid w:val="00545DAF"/>
    <w:rsid w:val="005472F0"/>
    <w:rsid w:val="0054733C"/>
    <w:rsid w:val="00547906"/>
    <w:rsid w:val="00547A08"/>
    <w:rsid w:val="00547ED0"/>
    <w:rsid w:val="0055027D"/>
    <w:rsid w:val="005506D2"/>
    <w:rsid w:val="00551092"/>
    <w:rsid w:val="0055131B"/>
    <w:rsid w:val="005517D9"/>
    <w:rsid w:val="005518ED"/>
    <w:rsid w:val="00551FD4"/>
    <w:rsid w:val="0055306A"/>
    <w:rsid w:val="005535B9"/>
    <w:rsid w:val="00553CA2"/>
    <w:rsid w:val="00553FD6"/>
    <w:rsid w:val="0055414C"/>
    <w:rsid w:val="005542AB"/>
    <w:rsid w:val="00554334"/>
    <w:rsid w:val="005546B2"/>
    <w:rsid w:val="00554716"/>
    <w:rsid w:val="0055506B"/>
    <w:rsid w:val="00555B7B"/>
    <w:rsid w:val="00555B9A"/>
    <w:rsid w:val="00555BE6"/>
    <w:rsid w:val="00555D9F"/>
    <w:rsid w:val="0055795F"/>
    <w:rsid w:val="00557D5E"/>
    <w:rsid w:val="00557ECC"/>
    <w:rsid w:val="0056067B"/>
    <w:rsid w:val="00561140"/>
    <w:rsid w:val="00561743"/>
    <w:rsid w:val="0056174A"/>
    <w:rsid w:val="005630ED"/>
    <w:rsid w:val="00563A4C"/>
    <w:rsid w:val="00564C9F"/>
    <w:rsid w:val="00564EA1"/>
    <w:rsid w:val="00564FA3"/>
    <w:rsid w:val="005651DA"/>
    <w:rsid w:val="005652BB"/>
    <w:rsid w:val="00566C0C"/>
    <w:rsid w:val="00566E52"/>
    <w:rsid w:val="00567298"/>
    <w:rsid w:val="00567596"/>
    <w:rsid w:val="00567790"/>
    <w:rsid w:val="00567A9B"/>
    <w:rsid w:val="00570B67"/>
    <w:rsid w:val="00571308"/>
    <w:rsid w:val="005715E7"/>
    <w:rsid w:val="00572CE6"/>
    <w:rsid w:val="00573095"/>
    <w:rsid w:val="00574A25"/>
    <w:rsid w:val="00575072"/>
    <w:rsid w:val="0057585E"/>
    <w:rsid w:val="00575887"/>
    <w:rsid w:val="005762A8"/>
    <w:rsid w:val="005763C4"/>
    <w:rsid w:val="005773B6"/>
    <w:rsid w:val="005778A1"/>
    <w:rsid w:val="00577A6C"/>
    <w:rsid w:val="00577ABF"/>
    <w:rsid w:val="00580326"/>
    <w:rsid w:val="0058055E"/>
    <w:rsid w:val="005812CB"/>
    <w:rsid w:val="00581973"/>
    <w:rsid w:val="00581E4F"/>
    <w:rsid w:val="0058226A"/>
    <w:rsid w:val="00582980"/>
    <w:rsid w:val="00582A4A"/>
    <w:rsid w:val="00582C97"/>
    <w:rsid w:val="00583361"/>
    <w:rsid w:val="00584050"/>
    <w:rsid w:val="00584083"/>
    <w:rsid w:val="00584CFE"/>
    <w:rsid w:val="0058549A"/>
    <w:rsid w:val="0058560E"/>
    <w:rsid w:val="00586824"/>
    <w:rsid w:val="00586F1B"/>
    <w:rsid w:val="00587D6B"/>
    <w:rsid w:val="00587E4A"/>
    <w:rsid w:val="00590233"/>
    <w:rsid w:val="00590339"/>
    <w:rsid w:val="005909DC"/>
    <w:rsid w:val="00590CA9"/>
    <w:rsid w:val="005912F1"/>
    <w:rsid w:val="00591F9E"/>
    <w:rsid w:val="00592103"/>
    <w:rsid w:val="0059310F"/>
    <w:rsid w:val="00593810"/>
    <w:rsid w:val="00593A6E"/>
    <w:rsid w:val="00593E72"/>
    <w:rsid w:val="005948A3"/>
    <w:rsid w:val="005954E4"/>
    <w:rsid w:val="0059566D"/>
    <w:rsid w:val="00597383"/>
    <w:rsid w:val="0059747F"/>
    <w:rsid w:val="005977A8"/>
    <w:rsid w:val="005A0390"/>
    <w:rsid w:val="005A03C0"/>
    <w:rsid w:val="005A0631"/>
    <w:rsid w:val="005A12F9"/>
    <w:rsid w:val="005A17A3"/>
    <w:rsid w:val="005A1A49"/>
    <w:rsid w:val="005A1A8D"/>
    <w:rsid w:val="005A1EA9"/>
    <w:rsid w:val="005A230C"/>
    <w:rsid w:val="005A2875"/>
    <w:rsid w:val="005A2A1F"/>
    <w:rsid w:val="005A2BD3"/>
    <w:rsid w:val="005A2CF2"/>
    <w:rsid w:val="005A31FB"/>
    <w:rsid w:val="005A3D5C"/>
    <w:rsid w:val="005A3FA8"/>
    <w:rsid w:val="005A482D"/>
    <w:rsid w:val="005A5CDA"/>
    <w:rsid w:val="005A600D"/>
    <w:rsid w:val="005A6818"/>
    <w:rsid w:val="005A69BF"/>
    <w:rsid w:val="005A6F79"/>
    <w:rsid w:val="005A7A22"/>
    <w:rsid w:val="005B082C"/>
    <w:rsid w:val="005B0A2A"/>
    <w:rsid w:val="005B0AA1"/>
    <w:rsid w:val="005B0F1B"/>
    <w:rsid w:val="005B1589"/>
    <w:rsid w:val="005B2603"/>
    <w:rsid w:val="005B260C"/>
    <w:rsid w:val="005B2CB7"/>
    <w:rsid w:val="005B312D"/>
    <w:rsid w:val="005B322C"/>
    <w:rsid w:val="005B4018"/>
    <w:rsid w:val="005B4599"/>
    <w:rsid w:val="005B4722"/>
    <w:rsid w:val="005B49D0"/>
    <w:rsid w:val="005B5C9C"/>
    <w:rsid w:val="005B6345"/>
    <w:rsid w:val="005B675D"/>
    <w:rsid w:val="005B699E"/>
    <w:rsid w:val="005B701D"/>
    <w:rsid w:val="005B73E6"/>
    <w:rsid w:val="005B75A5"/>
    <w:rsid w:val="005B79DC"/>
    <w:rsid w:val="005C0785"/>
    <w:rsid w:val="005C0E9E"/>
    <w:rsid w:val="005C0F35"/>
    <w:rsid w:val="005C0F9D"/>
    <w:rsid w:val="005C1B85"/>
    <w:rsid w:val="005C270C"/>
    <w:rsid w:val="005C2899"/>
    <w:rsid w:val="005C32E5"/>
    <w:rsid w:val="005C3379"/>
    <w:rsid w:val="005C4D86"/>
    <w:rsid w:val="005C580E"/>
    <w:rsid w:val="005C5BF7"/>
    <w:rsid w:val="005C628F"/>
    <w:rsid w:val="005C65B3"/>
    <w:rsid w:val="005C6FAD"/>
    <w:rsid w:val="005C7045"/>
    <w:rsid w:val="005C77B2"/>
    <w:rsid w:val="005D0408"/>
    <w:rsid w:val="005D0797"/>
    <w:rsid w:val="005D08F0"/>
    <w:rsid w:val="005D0918"/>
    <w:rsid w:val="005D09CB"/>
    <w:rsid w:val="005D0CE9"/>
    <w:rsid w:val="005D0E2F"/>
    <w:rsid w:val="005D0E62"/>
    <w:rsid w:val="005D1EB5"/>
    <w:rsid w:val="005D20E7"/>
    <w:rsid w:val="005D2845"/>
    <w:rsid w:val="005D29A9"/>
    <w:rsid w:val="005D2C5F"/>
    <w:rsid w:val="005D34B5"/>
    <w:rsid w:val="005D3B5C"/>
    <w:rsid w:val="005D3E4D"/>
    <w:rsid w:val="005D4851"/>
    <w:rsid w:val="005D4A95"/>
    <w:rsid w:val="005D4AC5"/>
    <w:rsid w:val="005D4C57"/>
    <w:rsid w:val="005D5084"/>
    <w:rsid w:val="005D6F57"/>
    <w:rsid w:val="005D738F"/>
    <w:rsid w:val="005D743E"/>
    <w:rsid w:val="005D7891"/>
    <w:rsid w:val="005D7898"/>
    <w:rsid w:val="005E005D"/>
    <w:rsid w:val="005E03B9"/>
    <w:rsid w:val="005E0AFC"/>
    <w:rsid w:val="005E0DBE"/>
    <w:rsid w:val="005E1052"/>
    <w:rsid w:val="005E109A"/>
    <w:rsid w:val="005E375B"/>
    <w:rsid w:val="005E37C0"/>
    <w:rsid w:val="005E42AF"/>
    <w:rsid w:val="005E45C5"/>
    <w:rsid w:val="005E4FB3"/>
    <w:rsid w:val="005E50C2"/>
    <w:rsid w:val="005E6095"/>
    <w:rsid w:val="005E60E9"/>
    <w:rsid w:val="005E7044"/>
    <w:rsid w:val="005F0350"/>
    <w:rsid w:val="005F0526"/>
    <w:rsid w:val="005F0688"/>
    <w:rsid w:val="005F0A42"/>
    <w:rsid w:val="005F0BE8"/>
    <w:rsid w:val="005F1014"/>
    <w:rsid w:val="005F11BA"/>
    <w:rsid w:val="005F192D"/>
    <w:rsid w:val="005F27E2"/>
    <w:rsid w:val="005F3F07"/>
    <w:rsid w:val="005F4E5C"/>
    <w:rsid w:val="005F519F"/>
    <w:rsid w:val="005F526C"/>
    <w:rsid w:val="005F5A1D"/>
    <w:rsid w:val="005F5B6F"/>
    <w:rsid w:val="005F64AF"/>
    <w:rsid w:val="005F6B64"/>
    <w:rsid w:val="005F6D28"/>
    <w:rsid w:val="005F749F"/>
    <w:rsid w:val="00600137"/>
    <w:rsid w:val="006002F6"/>
    <w:rsid w:val="00601154"/>
    <w:rsid w:val="006018B5"/>
    <w:rsid w:val="0060239E"/>
    <w:rsid w:val="006024B9"/>
    <w:rsid w:val="006048DB"/>
    <w:rsid w:val="0060499D"/>
    <w:rsid w:val="00604E3D"/>
    <w:rsid w:val="00604E96"/>
    <w:rsid w:val="00604EC2"/>
    <w:rsid w:val="0060527D"/>
    <w:rsid w:val="00605898"/>
    <w:rsid w:val="00605C66"/>
    <w:rsid w:val="006060F4"/>
    <w:rsid w:val="00606380"/>
    <w:rsid w:val="00606F19"/>
    <w:rsid w:val="00607AEA"/>
    <w:rsid w:val="00607BA9"/>
    <w:rsid w:val="00607C96"/>
    <w:rsid w:val="00607D28"/>
    <w:rsid w:val="0061007C"/>
    <w:rsid w:val="006107B0"/>
    <w:rsid w:val="0061098F"/>
    <w:rsid w:val="006124EF"/>
    <w:rsid w:val="006126A1"/>
    <w:rsid w:val="00612873"/>
    <w:rsid w:val="006135E7"/>
    <w:rsid w:val="00613B02"/>
    <w:rsid w:val="00613DAB"/>
    <w:rsid w:val="0061530F"/>
    <w:rsid w:val="0061557F"/>
    <w:rsid w:val="00615FD0"/>
    <w:rsid w:val="006162BF"/>
    <w:rsid w:val="00616F42"/>
    <w:rsid w:val="00617E10"/>
    <w:rsid w:val="006200E0"/>
    <w:rsid w:val="00620699"/>
    <w:rsid w:val="00620926"/>
    <w:rsid w:val="006211E0"/>
    <w:rsid w:val="00621555"/>
    <w:rsid w:val="00622824"/>
    <w:rsid w:val="0062298A"/>
    <w:rsid w:val="00624AF6"/>
    <w:rsid w:val="00624C7E"/>
    <w:rsid w:val="0062514C"/>
    <w:rsid w:val="006252CD"/>
    <w:rsid w:val="006254F5"/>
    <w:rsid w:val="00625BA1"/>
    <w:rsid w:val="0062616D"/>
    <w:rsid w:val="0062728B"/>
    <w:rsid w:val="00627586"/>
    <w:rsid w:val="00627C60"/>
    <w:rsid w:val="006301CB"/>
    <w:rsid w:val="00630E15"/>
    <w:rsid w:val="006316F0"/>
    <w:rsid w:val="006319AD"/>
    <w:rsid w:val="00632088"/>
    <w:rsid w:val="0063259D"/>
    <w:rsid w:val="00632A6F"/>
    <w:rsid w:val="00632B00"/>
    <w:rsid w:val="006330A4"/>
    <w:rsid w:val="006333DA"/>
    <w:rsid w:val="00633B23"/>
    <w:rsid w:val="006348E8"/>
    <w:rsid w:val="00636CAF"/>
    <w:rsid w:val="006370B7"/>
    <w:rsid w:val="00637849"/>
    <w:rsid w:val="00637BCB"/>
    <w:rsid w:val="00637E03"/>
    <w:rsid w:val="00637FAF"/>
    <w:rsid w:val="0064032D"/>
    <w:rsid w:val="0064035C"/>
    <w:rsid w:val="006403EF"/>
    <w:rsid w:val="00640580"/>
    <w:rsid w:val="00640AA7"/>
    <w:rsid w:val="00640C17"/>
    <w:rsid w:val="00640E77"/>
    <w:rsid w:val="006419F7"/>
    <w:rsid w:val="00641EF9"/>
    <w:rsid w:val="0064248A"/>
    <w:rsid w:val="00642498"/>
    <w:rsid w:val="00642B9B"/>
    <w:rsid w:val="00642D5B"/>
    <w:rsid w:val="0064303C"/>
    <w:rsid w:val="00643F03"/>
    <w:rsid w:val="00644146"/>
    <w:rsid w:val="00645409"/>
    <w:rsid w:val="0064586F"/>
    <w:rsid w:val="00645AB4"/>
    <w:rsid w:val="006463A8"/>
    <w:rsid w:val="006473D8"/>
    <w:rsid w:val="00647458"/>
    <w:rsid w:val="00647D36"/>
    <w:rsid w:val="00647E53"/>
    <w:rsid w:val="00650FF5"/>
    <w:rsid w:val="00651874"/>
    <w:rsid w:val="00651B80"/>
    <w:rsid w:val="00652C94"/>
    <w:rsid w:val="00653090"/>
    <w:rsid w:val="00653227"/>
    <w:rsid w:val="006534B0"/>
    <w:rsid w:val="00653500"/>
    <w:rsid w:val="00653834"/>
    <w:rsid w:val="006538BB"/>
    <w:rsid w:val="00654E1D"/>
    <w:rsid w:val="00654F46"/>
    <w:rsid w:val="00655577"/>
    <w:rsid w:val="00655CA3"/>
    <w:rsid w:val="00655FB8"/>
    <w:rsid w:val="00657FAC"/>
    <w:rsid w:val="00660EF8"/>
    <w:rsid w:val="00661B7D"/>
    <w:rsid w:val="0066358C"/>
    <w:rsid w:val="0066524F"/>
    <w:rsid w:val="006669F0"/>
    <w:rsid w:val="00666D24"/>
    <w:rsid w:val="00667654"/>
    <w:rsid w:val="00667811"/>
    <w:rsid w:val="00667E35"/>
    <w:rsid w:val="0067103A"/>
    <w:rsid w:val="006718CE"/>
    <w:rsid w:val="00671BF2"/>
    <w:rsid w:val="00672B4B"/>
    <w:rsid w:val="00672BCF"/>
    <w:rsid w:val="00673568"/>
    <w:rsid w:val="006737D2"/>
    <w:rsid w:val="00673CEA"/>
    <w:rsid w:val="00673D51"/>
    <w:rsid w:val="00673D8C"/>
    <w:rsid w:val="0067438F"/>
    <w:rsid w:val="006750E4"/>
    <w:rsid w:val="0067614B"/>
    <w:rsid w:val="00676160"/>
    <w:rsid w:val="006762EA"/>
    <w:rsid w:val="00676C7D"/>
    <w:rsid w:val="0067719F"/>
    <w:rsid w:val="0067734B"/>
    <w:rsid w:val="00677728"/>
    <w:rsid w:val="006809E9"/>
    <w:rsid w:val="00680D68"/>
    <w:rsid w:val="00680E07"/>
    <w:rsid w:val="006813F0"/>
    <w:rsid w:val="00681AE3"/>
    <w:rsid w:val="00681B41"/>
    <w:rsid w:val="00682288"/>
    <w:rsid w:val="00682ABB"/>
    <w:rsid w:val="00682BBE"/>
    <w:rsid w:val="00682C87"/>
    <w:rsid w:val="006831D1"/>
    <w:rsid w:val="00683631"/>
    <w:rsid w:val="00683632"/>
    <w:rsid w:val="00683C84"/>
    <w:rsid w:val="00684D0A"/>
    <w:rsid w:val="006858E4"/>
    <w:rsid w:val="00685EC4"/>
    <w:rsid w:val="00686392"/>
    <w:rsid w:val="006864FB"/>
    <w:rsid w:val="006875A1"/>
    <w:rsid w:val="00687806"/>
    <w:rsid w:val="00687967"/>
    <w:rsid w:val="00687BA4"/>
    <w:rsid w:val="00687E91"/>
    <w:rsid w:val="00687FBA"/>
    <w:rsid w:val="00690459"/>
    <w:rsid w:val="00690E32"/>
    <w:rsid w:val="00691251"/>
    <w:rsid w:val="0069152F"/>
    <w:rsid w:val="00691D0D"/>
    <w:rsid w:val="006922C3"/>
    <w:rsid w:val="00694018"/>
    <w:rsid w:val="006942F6"/>
    <w:rsid w:val="00694305"/>
    <w:rsid w:val="00694D42"/>
    <w:rsid w:val="00695101"/>
    <w:rsid w:val="0069526D"/>
    <w:rsid w:val="0069555C"/>
    <w:rsid w:val="00695626"/>
    <w:rsid w:val="0069607C"/>
    <w:rsid w:val="00696753"/>
    <w:rsid w:val="0069797D"/>
    <w:rsid w:val="006A08B7"/>
    <w:rsid w:val="006A092F"/>
    <w:rsid w:val="006A0CDB"/>
    <w:rsid w:val="006A0DAD"/>
    <w:rsid w:val="006A11CF"/>
    <w:rsid w:val="006A1539"/>
    <w:rsid w:val="006A1B82"/>
    <w:rsid w:val="006A1C8F"/>
    <w:rsid w:val="006A2504"/>
    <w:rsid w:val="006A26BC"/>
    <w:rsid w:val="006A28E6"/>
    <w:rsid w:val="006A3B73"/>
    <w:rsid w:val="006A434E"/>
    <w:rsid w:val="006A4D58"/>
    <w:rsid w:val="006A5B3E"/>
    <w:rsid w:val="006A601E"/>
    <w:rsid w:val="006A6419"/>
    <w:rsid w:val="006A6B0E"/>
    <w:rsid w:val="006A7215"/>
    <w:rsid w:val="006A76DA"/>
    <w:rsid w:val="006B04DC"/>
    <w:rsid w:val="006B15D5"/>
    <w:rsid w:val="006B1759"/>
    <w:rsid w:val="006B1E2E"/>
    <w:rsid w:val="006B21DF"/>
    <w:rsid w:val="006B2F85"/>
    <w:rsid w:val="006B303D"/>
    <w:rsid w:val="006B3433"/>
    <w:rsid w:val="006B3DB1"/>
    <w:rsid w:val="006B4165"/>
    <w:rsid w:val="006B42DD"/>
    <w:rsid w:val="006B4C86"/>
    <w:rsid w:val="006B5ECF"/>
    <w:rsid w:val="006B6ABA"/>
    <w:rsid w:val="006B7425"/>
    <w:rsid w:val="006B7787"/>
    <w:rsid w:val="006B7A56"/>
    <w:rsid w:val="006B7F71"/>
    <w:rsid w:val="006C029C"/>
    <w:rsid w:val="006C0699"/>
    <w:rsid w:val="006C08F8"/>
    <w:rsid w:val="006C1303"/>
    <w:rsid w:val="006C1760"/>
    <w:rsid w:val="006C1B82"/>
    <w:rsid w:val="006C26D4"/>
    <w:rsid w:val="006C26F5"/>
    <w:rsid w:val="006C2FDE"/>
    <w:rsid w:val="006C30B3"/>
    <w:rsid w:val="006C327A"/>
    <w:rsid w:val="006C4909"/>
    <w:rsid w:val="006C4995"/>
    <w:rsid w:val="006C4A7F"/>
    <w:rsid w:val="006C580A"/>
    <w:rsid w:val="006C6CC3"/>
    <w:rsid w:val="006C6E95"/>
    <w:rsid w:val="006C7140"/>
    <w:rsid w:val="006C7C1A"/>
    <w:rsid w:val="006D0285"/>
    <w:rsid w:val="006D1430"/>
    <w:rsid w:val="006D20E1"/>
    <w:rsid w:val="006D253C"/>
    <w:rsid w:val="006D2561"/>
    <w:rsid w:val="006D281A"/>
    <w:rsid w:val="006D2AE2"/>
    <w:rsid w:val="006D2C6B"/>
    <w:rsid w:val="006D2FF6"/>
    <w:rsid w:val="006D32EA"/>
    <w:rsid w:val="006D455F"/>
    <w:rsid w:val="006D59E4"/>
    <w:rsid w:val="006D60F3"/>
    <w:rsid w:val="006D6292"/>
    <w:rsid w:val="006D6B17"/>
    <w:rsid w:val="006D6CDA"/>
    <w:rsid w:val="006D6F77"/>
    <w:rsid w:val="006D7506"/>
    <w:rsid w:val="006D75A2"/>
    <w:rsid w:val="006D7E09"/>
    <w:rsid w:val="006E01F3"/>
    <w:rsid w:val="006E084B"/>
    <w:rsid w:val="006E091B"/>
    <w:rsid w:val="006E0CAB"/>
    <w:rsid w:val="006E0CEF"/>
    <w:rsid w:val="006E1D52"/>
    <w:rsid w:val="006E205C"/>
    <w:rsid w:val="006E2973"/>
    <w:rsid w:val="006E3080"/>
    <w:rsid w:val="006E344A"/>
    <w:rsid w:val="006E41FE"/>
    <w:rsid w:val="006E4243"/>
    <w:rsid w:val="006E50A1"/>
    <w:rsid w:val="006E566F"/>
    <w:rsid w:val="006E5D80"/>
    <w:rsid w:val="006E62A0"/>
    <w:rsid w:val="006E638E"/>
    <w:rsid w:val="006E64B8"/>
    <w:rsid w:val="006E66D3"/>
    <w:rsid w:val="006E6CB0"/>
    <w:rsid w:val="006E70C8"/>
    <w:rsid w:val="006E744B"/>
    <w:rsid w:val="006E750D"/>
    <w:rsid w:val="006E7D3A"/>
    <w:rsid w:val="006F00C2"/>
    <w:rsid w:val="006F0A54"/>
    <w:rsid w:val="006F18CF"/>
    <w:rsid w:val="006F1BE1"/>
    <w:rsid w:val="006F4293"/>
    <w:rsid w:val="006F4C94"/>
    <w:rsid w:val="006F4D6B"/>
    <w:rsid w:val="006F5022"/>
    <w:rsid w:val="006F5151"/>
    <w:rsid w:val="006F5A11"/>
    <w:rsid w:val="006F6084"/>
    <w:rsid w:val="006F6A8E"/>
    <w:rsid w:val="006F6D82"/>
    <w:rsid w:val="006F6F91"/>
    <w:rsid w:val="006F7158"/>
    <w:rsid w:val="006F73E1"/>
    <w:rsid w:val="0070030A"/>
    <w:rsid w:val="00700E1D"/>
    <w:rsid w:val="00700E42"/>
    <w:rsid w:val="00701548"/>
    <w:rsid w:val="0070169D"/>
    <w:rsid w:val="00701D4B"/>
    <w:rsid w:val="00701F74"/>
    <w:rsid w:val="0070314F"/>
    <w:rsid w:val="007036F4"/>
    <w:rsid w:val="007049F6"/>
    <w:rsid w:val="007054F0"/>
    <w:rsid w:val="0070744B"/>
    <w:rsid w:val="00707949"/>
    <w:rsid w:val="00707E40"/>
    <w:rsid w:val="00707FAE"/>
    <w:rsid w:val="00711222"/>
    <w:rsid w:val="007123C4"/>
    <w:rsid w:val="00712753"/>
    <w:rsid w:val="007132AC"/>
    <w:rsid w:val="007135BE"/>
    <w:rsid w:val="0071395B"/>
    <w:rsid w:val="00714CD2"/>
    <w:rsid w:val="00714D16"/>
    <w:rsid w:val="007153C9"/>
    <w:rsid w:val="0071548E"/>
    <w:rsid w:val="00715EC9"/>
    <w:rsid w:val="00716D37"/>
    <w:rsid w:val="00717221"/>
    <w:rsid w:val="007179E5"/>
    <w:rsid w:val="00717F94"/>
    <w:rsid w:val="00720583"/>
    <w:rsid w:val="00720D12"/>
    <w:rsid w:val="00721227"/>
    <w:rsid w:val="00721A86"/>
    <w:rsid w:val="00721C56"/>
    <w:rsid w:val="00721DE0"/>
    <w:rsid w:val="007227F3"/>
    <w:rsid w:val="0072295E"/>
    <w:rsid w:val="00722E18"/>
    <w:rsid w:val="00723CC5"/>
    <w:rsid w:val="00723CDC"/>
    <w:rsid w:val="00724095"/>
    <w:rsid w:val="00724227"/>
    <w:rsid w:val="007243A3"/>
    <w:rsid w:val="007247CD"/>
    <w:rsid w:val="007250F8"/>
    <w:rsid w:val="007251C4"/>
    <w:rsid w:val="00725BDB"/>
    <w:rsid w:val="00725C40"/>
    <w:rsid w:val="00725E53"/>
    <w:rsid w:val="0072745B"/>
    <w:rsid w:val="00727E20"/>
    <w:rsid w:val="00730308"/>
    <w:rsid w:val="00731290"/>
    <w:rsid w:val="007316E9"/>
    <w:rsid w:val="00731903"/>
    <w:rsid w:val="00731B6A"/>
    <w:rsid w:val="00733000"/>
    <w:rsid w:val="007332BB"/>
    <w:rsid w:val="007337EC"/>
    <w:rsid w:val="00733BBE"/>
    <w:rsid w:val="00733C2B"/>
    <w:rsid w:val="00733D05"/>
    <w:rsid w:val="00733D5E"/>
    <w:rsid w:val="00734017"/>
    <w:rsid w:val="00734CC7"/>
    <w:rsid w:val="00734CCB"/>
    <w:rsid w:val="00734CEB"/>
    <w:rsid w:val="0073604E"/>
    <w:rsid w:val="00736271"/>
    <w:rsid w:val="0073704D"/>
    <w:rsid w:val="00737CE1"/>
    <w:rsid w:val="007402AC"/>
    <w:rsid w:val="00740497"/>
    <w:rsid w:val="00740CE1"/>
    <w:rsid w:val="0074133F"/>
    <w:rsid w:val="00741643"/>
    <w:rsid w:val="0074216B"/>
    <w:rsid w:val="00743120"/>
    <w:rsid w:val="00743B16"/>
    <w:rsid w:val="00743B55"/>
    <w:rsid w:val="00744924"/>
    <w:rsid w:val="00744C92"/>
    <w:rsid w:val="00744D4D"/>
    <w:rsid w:val="0074528F"/>
    <w:rsid w:val="0074549B"/>
    <w:rsid w:val="007458E0"/>
    <w:rsid w:val="00745A04"/>
    <w:rsid w:val="007460DF"/>
    <w:rsid w:val="0074644D"/>
    <w:rsid w:val="00746D46"/>
    <w:rsid w:val="007475DC"/>
    <w:rsid w:val="007502DE"/>
    <w:rsid w:val="00750CCB"/>
    <w:rsid w:val="00750DE2"/>
    <w:rsid w:val="0075176F"/>
    <w:rsid w:val="0075179F"/>
    <w:rsid w:val="00751C60"/>
    <w:rsid w:val="00751FCE"/>
    <w:rsid w:val="00752761"/>
    <w:rsid w:val="0075287E"/>
    <w:rsid w:val="00752C63"/>
    <w:rsid w:val="007531E5"/>
    <w:rsid w:val="00753A9F"/>
    <w:rsid w:val="0075439F"/>
    <w:rsid w:val="007547FB"/>
    <w:rsid w:val="007548A2"/>
    <w:rsid w:val="00754C50"/>
    <w:rsid w:val="00754D1B"/>
    <w:rsid w:val="00754F55"/>
    <w:rsid w:val="00755493"/>
    <w:rsid w:val="00755A51"/>
    <w:rsid w:val="00755A55"/>
    <w:rsid w:val="007560CA"/>
    <w:rsid w:val="0075640F"/>
    <w:rsid w:val="007566CC"/>
    <w:rsid w:val="007572F2"/>
    <w:rsid w:val="00757434"/>
    <w:rsid w:val="0076032C"/>
    <w:rsid w:val="00760469"/>
    <w:rsid w:val="00760614"/>
    <w:rsid w:val="00760658"/>
    <w:rsid w:val="00760883"/>
    <w:rsid w:val="00760A2B"/>
    <w:rsid w:val="00760A88"/>
    <w:rsid w:val="0076186A"/>
    <w:rsid w:val="00762677"/>
    <w:rsid w:val="00762A12"/>
    <w:rsid w:val="00763339"/>
    <w:rsid w:val="00763376"/>
    <w:rsid w:val="00763C25"/>
    <w:rsid w:val="007641F1"/>
    <w:rsid w:val="007642A3"/>
    <w:rsid w:val="0076457F"/>
    <w:rsid w:val="0076497A"/>
    <w:rsid w:val="0076530C"/>
    <w:rsid w:val="007654BE"/>
    <w:rsid w:val="007658FD"/>
    <w:rsid w:val="00767CCB"/>
    <w:rsid w:val="00767E00"/>
    <w:rsid w:val="00770401"/>
    <w:rsid w:val="0077110C"/>
    <w:rsid w:val="00771B73"/>
    <w:rsid w:val="00771C40"/>
    <w:rsid w:val="00772640"/>
    <w:rsid w:val="00772ACF"/>
    <w:rsid w:val="00772FAE"/>
    <w:rsid w:val="007741E7"/>
    <w:rsid w:val="0077470D"/>
    <w:rsid w:val="00774A4A"/>
    <w:rsid w:val="0077509C"/>
    <w:rsid w:val="007758A4"/>
    <w:rsid w:val="007763A3"/>
    <w:rsid w:val="0077667A"/>
    <w:rsid w:val="00776774"/>
    <w:rsid w:val="00776998"/>
    <w:rsid w:val="0077706B"/>
    <w:rsid w:val="007802D0"/>
    <w:rsid w:val="0078035C"/>
    <w:rsid w:val="0078037E"/>
    <w:rsid w:val="00780725"/>
    <w:rsid w:val="00780D1E"/>
    <w:rsid w:val="00780DE6"/>
    <w:rsid w:val="00781287"/>
    <w:rsid w:val="00781403"/>
    <w:rsid w:val="00781425"/>
    <w:rsid w:val="00781638"/>
    <w:rsid w:val="00781FAB"/>
    <w:rsid w:val="00782754"/>
    <w:rsid w:val="007829A4"/>
    <w:rsid w:val="00782D63"/>
    <w:rsid w:val="0078459F"/>
    <w:rsid w:val="00784742"/>
    <w:rsid w:val="00784926"/>
    <w:rsid w:val="00784B42"/>
    <w:rsid w:val="00785B92"/>
    <w:rsid w:val="00785C2B"/>
    <w:rsid w:val="0078619D"/>
    <w:rsid w:val="00786630"/>
    <w:rsid w:val="00786C0C"/>
    <w:rsid w:val="00786EF1"/>
    <w:rsid w:val="00790279"/>
    <w:rsid w:val="00790FDB"/>
    <w:rsid w:val="007914C2"/>
    <w:rsid w:val="0079191D"/>
    <w:rsid w:val="007932F6"/>
    <w:rsid w:val="0079334F"/>
    <w:rsid w:val="007934DB"/>
    <w:rsid w:val="007939DB"/>
    <w:rsid w:val="00793BA6"/>
    <w:rsid w:val="00793BDF"/>
    <w:rsid w:val="0079492B"/>
    <w:rsid w:val="00794C5A"/>
    <w:rsid w:val="00796234"/>
    <w:rsid w:val="00796372"/>
    <w:rsid w:val="007967DA"/>
    <w:rsid w:val="00796AD5"/>
    <w:rsid w:val="00796D5A"/>
    <w:rsid w:val="00796D8C"/>
    <w:rsid w:val="007A037D"/>
    <w:rsid w:val="007A0DE1"/>
    <w:rsid w:val="007A2292"/>
    <w:rsid w:val="007A308E"/>
    <w:rsid w:val="007A4A4F"/>
    <w:rsid w:val="007A5543"/>
    <w:rsid w:val="007A656C"/>
    <w:rsid w:val="007A6584"/>
    <w:rsid w:val="007A68E3"/>
    <w:rsid w:val="007A6BE3"/>
    <w:rsid w:val="007A6F5D"/>
    <w:rsid w:val="007A7497"/>
    <w:rsid w:val="007A7C56"/>
    <w:rsid w:val="007A7ED7"/>
    <w:rsid w:val="007B176A"/>
    <w:rsid w:val="007B18A6"/>
    <w:rsid w:val="007B193B"/>
    <w:rsid w:val="007B1A7B"/>
    <w:rsid w:val="007B27D9"/>
    <w:rsid w:val="007B2BA8"/>
    <w:rsid w:val="007B2E24"/>
    <w:rsid w:val="007B432C"/>
    <w:rsid w:val="007B4A4C"/>
    <w:rsid w:val="007B4DE8"/>
    <w:rsid w:val="007B4FDA"/>
    <w:rsid w:val="007B5DF6"/>
    <w:rsid w:val="007B6109"/>
    <w:rsid w:val="007B6691"/>
    <w:rsid w:val="007B69C5"/>
    <w:rsid w:val="007B6DBB"/>
    <w:rsid w:val="007B6E9C"/>
    <w:rsid w:val="007B7391"/>
    <w:rsid w:val="007C0552"/>
    <w:rsid w:val="007C1603"/>
    <w:rsid w:val="007C16B3"/>
    <w:rsid w:val="007C1A7A"/>
    <w:rsid w:val="007C210D"/>
    <w:rsid w:val="007C27EF"/>
    <w:rsid w:val="007C2B6C"/>
    <w:rsid w:val="007C2DB5"/>
    <w:rsid w:val="007C3311"/>
    <w:rsid w:val="007C4794"/>
    <w:rsid w:val="007C4A5A"/>
    <w:rsid w:val="007C6472"/>
    <w:rsid w:val="007D03BC"/>
    <w:rsid w:val="007D0DCB"/>
    <w:rsid w:val="007D0EA6"/>
    <w:rsid w:val="007D1BD1"/>
    <w:rsid w:val="007D1EC2"/>
    <w:rsid w:val="007D225A"/>
    <w:rsid w:val="007D2760"/>
    <w:rsid w:val="007D2BF3"/>
    <w:rsid w:val="007D3A1B"/>
    <w:rsid w:val="007D3C57"/>
    <w:rsid w:val="007D404F"/>
    <w:rsid w:val="007D478D"/>
    <w:rsid w:val="007D4A66"/>
    <w:rsid w:val="007D5197"/>
    <w:rsid w:val="007D5A2B"/>
    <w:rsid w:val="007D5AC3"/>
    <w:rsid w:val="007D60CC"/>
    <w:rsid w:val="007D6605"/>
    <w:rsid w:val="007D6CAA"/>
    <w:rsid w:val="007D7B52"/>
    <w:rsid w:val="007D7B7F"/>
    <w:rsid w:val="007D7EED"/>
    <w:rsid w:val="007E11E5"/>
    <w:rsid w:val="007E1A76"/>
    <w:rsid w:val="007E36C6"/>
    <w:rsid w:val="007E4724"/>
    <w:rsid w:val="007E53F2"/>
    <w:rsid w:val="007E5837"/>
    <w:rsid w:val="007E5CA3"/>
    <w:rsid w:val="007E5D6D"/>
    <w:rsid w:val="007E6140"/>
    <w:rsid w:val="007E63F7"/>
    <w:rsid w:val="007E66BD"/>
    <w:rsid w:val="007E74C8"/>
    <w:rsid w:val="007E759C"/>
    <w:rsid w:val="007E7683"/>
    <w:rsid w:val="007E774E"/>
    <w:rsid w:val="007E78DE"/>
    <w:rsid w:val="007F016F"/>
    <w:rsid w:val="007F0DE7"/>
    <w:rsid w:val="007F0EFD"/>
    <w:rsid w:val="007F1DC7"/>
    <w:rsid w:val="007F1DDA"/>
    <w:rsid w:val="007F1EA3"/>
    <w:rsid w:val="007F21B9"/>
    <w:rsid w:val="007F2520"/>
    <w:rsid w:val="007F2857"/>
    <w:rsid w:val="007F2CB6"/>
    <w:rsid w:val="007F3AAA"/>
    <w:rsid w:val="007F428B"/>
    <w:rsid w:val="007F43FB"/>
    <w:rsid w:val="007F4D7A"/>
    <w:rsid w:val="007F52F9"/>
    <w:rsid w:val="007F65F8"/>
    <w:rsid w:val="007F69ED"/>
    <w:rsid w:val="007F6B43"/>
    <w:rsid w:val="007F73D7"/>
    <w:rsid w:val="007F78CD"/>
    <w:rsid w:val="008005E7"/>
    <w:rsid w:val="00801675"/>
    <w:rsid w:val="00802404"/>
    <w:rsid w:val="0080261F"/>
    <w:rsid w:val="0080268C"/>
    <w:rsid w:val="00803E32"/>
    <w:rsid w:val="00803F06"/>
    <w:rsid w:val="00804ED5"/>
    <w:rsid w:val="00804F0E"/>
    <w:rsid w:val="0080530F"/>
    <w:rsid w:val="0080545E"/>
    <w:rsid w:val="0080548D"/>
    <w:rsid w:val="00805A71"/>
    <w:rsid w:val="00805ED5"/>
    <w:rsid w:val="0080691A"/>
    <w:rsid w:val="00806AC9"/>
    <w:rsid w:val="00810A6D"/>
    <w:rsid w:val="008119F5"/>
    <w:rsid w:val="00812323"/>
    <w:rsid w:val="0081321F"/>
    <w:rsid w:val="00813796"/>
    <w:rsid w:val="008142E9"/>
    <w:rsid w:val="00814541"/>
    <w:rsid w:val="008148A9"/>
    <w:rsid w:val="008148B2"/>
    <w:rsid w:val="00814EDD"/>
    <w:rsid w:val="00815406"/>
    <w:rsid w:val="00815D07"/>
    <w:rsid w:val="00815FB0"/>
    <w:rsid w:val="008164F5"/>
    <w:rsid w:val="00816582"/>
    <w:rsid w:val="00816784"/>
    <w:rsid w:val="008173AF"/>
    <w:rsid w:val="00817422"/>
    <w:rsid w:val="00817C1C"/>
    <w:rsid w:val="00817E50"/>
    <w:rsid w:val="00820016"/>
    <w:rsid w:val="0082046B"/>
    <w:rsid w:val="0082081B"/>
    <w:rsid w:val="00820B74"/>
    <w:rsid w:val="00820B9C"/>
    <w:rsid w:val="00820CD1"/>
    <w:rsid w:val="00820F6D"/>
    <w:rsid w:val="008213B6"/>
    <w:rsid w:val="00821737"/>
    <w:rsid w:val="00821CFC"/>
    <w:rsid w:val="00821F5D"/>
    <w:rsid w:val="00822291"/>
    <w:rsid w:val="0082380C"/>
    <w:rsid w:val="008241EB"/>
    <w:rsid w:val="008249EF"/>
    <w:rsid w:val="00824D56"/>
    <w:rsid w:val="008261FC"/>
    <w:rsid w:val="008274F8"/>
    <w:rsid w:val="00827888"/>
    <w:rsid w:val="0083009B"/>
    <w:rsid w:val="00830265"/>
    <w:rsid w:val="0083056A"/>
    <w:rsid w:val="0083136D"/>
    <w:rsid w:val="008318C6"/>
    <w:rsid w:val="00831D84"/>
    <w:rsid w:val="0083248A"/>
    <w:rsid w:val="008328CC"/>
    <w:rsid w:val="0083298B"/>
    <w:rsid w:val="00832BE5"/>
    <w:rsid w:val="0083300D"/>
    <w:rsid w:val="00833456"/>
    <w:rsid w:val="00833864"/>
    <w:rsid w:val="00833BAC"/>
    <w:rsid w:val="00834282"/>
    <w:rsid w:val="008345D4"/>
    <w:rsid w:val="008347EF"/>
    <w:rsid w:val="00834D70"/>
    <w:rsid w:val="00834E56"/>
    <w:rsid w:val="008352F2"/>
    <w:rsid w:val="008354BE"/>
    <w:rsid w:val="00835CAE"/>
    <w:rsid w:val="00836136"/>
    <w:rsid w:val="00836410"/>
    <w:rsid w:val="00836B06"/>
    <w:rsid w:val="00836BCA"/>
    <w:rsid w:val="0083706A"/>
    <w:rsid w:val="00837820"/>
    <w:rsid w:val="0084222A"/>
    <w:rsid w:val="00842A30"/>
    <w:rsid w:val="00842B30"/>
    <w:rsid w:val="00842BA3"/>
    <w:rsid w:val="0084300B"/>
    <w:rsid w:val="00843D3E"/>
    <w:rsid w:val="00843D84"/>
    <w:rsid w:val="00844FBB"/>
    <w:rsid w:val="00845092"/>
    <w:rsid w:val="008453F5"/>
    <w:rsid w:val="0084545D"/>
    <w:rsid w:val="008458D1"/>
    <w:rsid w:val="00845C85"/>
    <w:rsid w:val="008462A1"/>
    <w:rsid w:val="0084677F"/>
    <w:rsid w:val="00846DA4"/>
    <w:rsid w:val="00846F9E"/>
    <w:rsid w:val="00847164"/>
    <w:rsid w:val="008477F9"/>
    <w:rsid w:val="008478A0"/>
    <w:rsid w:val="00847E4F"/>
    <w:rsid w:val="00850282"/>
    <w:rsid w:val="008509A2"/>
    <w:rsid w:val="00850F41"/>
    <w:rsid w:val="008512BF"/>
    <w:rsid w:val="00851384"/>
    <w:rsid w:val="008516B3"/>
    <w:rsid w:val="0085186A"/>
    <w:rsid w:val="00851C03"/>
    <w:rsid w:val="00852777"/>
    <w:rsid w:val="00852D35"/>
    <w:rsid w:val="00853B36"/>
    <w:rsid w:val="00854065"/>
    <w:rsid w:val="008541A8"/>
    <w:rsid w:val="008557F4"/>
    <w:rsid w:val="00855D02"/>
    <w:rsid w:val="0085668D"/>
    <w:rsid w:val="0085755A"/>
    <w:rsid w:val="00857899"/>
    <w:rsid w:val="00860D81"/>
    <w:rsid w:val="00861BC3"/>
    <w:rsid w:val="00861C6B"/>
    <w:rsid w:val="00861C6C"/>
    <w:rsid w:val="00861F3B"/>
    <w:rsid w:val="00861F6A"/>
    <w:rsid w:val="0086212A"/>
    <w:rsid w:val="00862304"/>
    <w:rsid w:val="00862F9E"/>
    <w:rsid w:val="00863121"/>
    <w:rsid w:val="00863980"/>
    <w:rsid w:val="00863E04"/>
    <w:rsid w:val="00863F3F"/>
    <w:rsid w:val="00864DD6"/>
    <w:rsid w:val="0086510B"/>
    <w:rsid w:val="008651E0"/>
    <w:rsid w:val="0086588D"/>
    <w:rsid w:val="0086593D"/>
    <w:rsid w:val="00865C50"/>
    <w:rsid w:val="00865E5F"/>
    <w:rsid w:val="00865FDA"/>
    <w:rsid w:val="00866747"/>
    <w:rsid w:val="008669E7"/>
    <w:rsid w:val="0086722A"/>
    <w:rsid w:val="00867B32"/>
    <w:rsid w:val="00867FF7"/>
    <w:rsid w:val="008707EA"/>
    <w:rsid w:val="008709A9"/>
    <w:rsid w:val="00870EA8"/>
    <w:rsid w:val="008717E6"/>
    <w:rsid w:val="0087220C"/>
    <w:rsid w:val="008724D2"/>
    <w:rsid w:val="008731EE"/>
    <w:rsid w:val="0087331C"/>
    <w:rsid w:val="00873A3C"/>
    <w:rsid w:val="00873DBE"/>
    <w:rsid w:val="00873F7F"/>
    <w:rsid w:val="0087426D"/>
    <w:rsid w:val="0087445D"/>
    <w:rsid w:val="00874A6C"/>
    <w:rsid w:val="00875082"/>
    <w:rsid w:val="00875478"/>
    <w:rsid w:val="00875F4A"/>
    <w:rsid w:val="00876064"/>
    <w:rsid w:val="008765AE"/>
    <w:rsid w:val="00876800"/>
    <w:rsid w:val="0087693E"/>
    <w:rsid w:val="0087694E"/>
    <w:rsid w:val="00877066"/>
    <w:rsid w:val="00877DEF"/>
    <w:rsid w:val="0088017E"/>
    <w:rsid w:val="0088019C"/>
    <w:rsid w:val="00880861"/>
    <w:rsid w:val="0088177F"/>
    <w:rsid w:val="008825A8"/>
    <w:rsid w:val="0088369B"/>
    <w:rsid w:val="0088378A"/>
    <w:rsid w:val="00883D1D"/>
    <w:rsid w:val="008854E4"/>
    <w:rsid w:val="00885CC4"/>
    <w:rsid w:val="00886177"/>
    <w:rsid w:val="008872F8"/>
    <w:rsid w:val="008909E9"/>
    <w:rsid w:val="00890D03"/>
    <w:rsid w:val="00891393"/>
    <w:rsid w:val="00891F6B"/>
    <w:rsid w:val="008922B7"/>
    <w:rsid w:val="00892571"/>
    <w:rsid w:val="00892761"/>
    <w:rsid w:val="00893ECB"/>
    <w:rsid w:val="008940F6"/>
    <w:rsid w:val="008945A2"/>
    <w:rsid w:val="00894630"/>
    <w:rsid w:val="00894912"/>
    <w:rsid w:val="008949AD"/>
    <w:rsid w:val="00894D75"/>
    <w:rsid w:val="00894E0E"/>
    <w:rsid w:val="00895006"/>
    <w:rsid w:val="00895160"/>
    <w:rsid w:val="00895992"/>
    <w:rsid w:val="00895B7E"/>
    <w:rsid w:val="008963C4"/>
    <w:rsid w:val="008967FE"/>
    <w:rsid w:val="0089787A"/>
    <w:rsid w:val="00897AD0"/>
    <w:rsid w:val="00897C4F"/>
    <w:rsid w:val="008A0CA2"/>
    <w:rsid w:val="008A103B"/>
    <w:rsid w:val="008A1609"/>
    <w:rsid w:val="008A1C01"/>
    <w:rsid w:val="008A29BE"/>
    <w:rsid w:val="008A2B48"/>
    <w:rsid w:val="008A2E17"/>
    <w:rsid w:val="008A2F04"/>
    <w:rsid w:val="008A30BA"/>
    <w:rsid w:val="008A36F1"/>
    <w:rsid w:val="008A3C26"/>
    <w:rsid w:val="008A4975"/>
    <w:rsid w:val="008A49EC"/>
    <w:rsid w:val="008A58B2"/>
    <w:rsid w:val="008A5ED7"/>
    <w:rsid w:val="008A7507"/>
    <w:rsid w:val="008A7651"/>
    <w:rsid w:val="008A7D78"/>
    <w:rsid w:val="008B02A7"/>
    <w:rsid w:val="008B0441"/>
    <w:rsid w:val="008B09E2"/>
    <w:rsid w:val="008B0BBA"/>
    <w:rsid w:val="008B0F22"/>
    <w:rsid w:val="008B1767"/>
    <w:rsid w:val="008B1B9C"/>
    <w:rsid w:val="008B1CE4"/>
    <w:rsid w:val="008B2A1C"/>
    <w:rsid w:val="008B3112"/>
    <w:rsid w:val="008B32F1"/>
    <w:rsid w:val="008B38F6"/>
    <w:rsid w:val="008B3FB5"/>
    <w:rsid w:val="008B4085"/>
    <w:rsid w:val="008B41F3"/>
    <w:rsid w:val="008B496A"/>
    <w:rsid w:val="008B4E86"/>
    <w:rsid w:val="008B5308"/>
    <w:rsid w:val="008B632B"/>
    <w:rsid w:val="008B6A0F"/>
    <w:rsid w:val="008B7395"/>
    <w:rsid w:val="008B7838"/>
    <w:rsid w:val="008B7AE4"/>
    <w:rsid w:val="008C034E"/>
    <w:rsid w:val="008C03E3"/>
    <w:rsid w:val="008C17E1"/>
    <w:rsid w:val="008C1BCB"/>
    <w:rsid w:val="008C1C97"/>
    <w:rsid w:val="008C2A0F"/>
    <w:rsid w:val="008C2D9E"/>
    <w:rsid w:val="008C34AA"/>
    <w:rsid w:val="008C38F5"/>
    <w:rsid w:val="008C3CB1"/>
    <w:rsid w:val="008C4AB9"/>
    <w:rsid w:val="008C4CEF"/>
    <w:rsid w:val="008C4E7F"/>
    <w:rsid w:val="008C5845"/>
    <w:rsid w:val="008C64E8"/>
    <w:rsid w:val="008C6910"/>
    <w:rsid w:val="008C6CC3"/>
    <w:rsid w:val="008C75EA"/>
    <w:rsid w:val="008D163A"/>
    <w:rsid w:val="008D1E65"/>
    <w:rsid w:val="008D1F28"/>
    <w:rsid w:val="008D23A0"/>
    <w:rsid w:val="008D2C87"/>
    <w:rsid w:val="008D33D4"/>
    <w:rsid w:val="008D353C"/>
    <w:rsid w:val="008D39EB"/>
    <w:rsid w:val="008D3CCB"/>
    <w:rsid w:val="008D44D3"/>
    <w:rsid w:val="008D4EE8"/>
    <w:rsid w:val="008D4F8D"/>
    <w:rsid w:val="008D4F9B"/>
    <w:rsid w:val="008D5041"/>
    <w:rsid w:val="008D5288"/>
    <w:rsid w:val="008D5910"/>
    <w:rsid w:val="008D5DE4"/>
    <w:rsid w:val="008D602F"/>
    <w:rsid w:val="008D64F5"/>
    <w:rsid w:val="008D6ABC"/>
    <w:rsid w:val="008D6C45"/>
    <w:rsid w:val="008D6F0C"/>
    <w:rsid w:val="008D7E3D"/>
    <w:rsid w:val="008E005A"/>
    <w:rsid w:val="008E0425"/>
    <w:rsid w:val="008E0E07"/>
    <w:rsid w:val="008E14B9"/>
    <w:rsid w:val="008E16BB"/>
    <w:rsid w:val="008E16E9"/>
    <w:rsid w:val="008E2250"/>
    <w:rsid w:val="008E38D9"/>
    <w:rsid w:val="008E43EC"/>
    <w:rsid w:val="008E46AF"/>
    <w:rsid w:val="008E48F0"/>
    <w:rsid w:val="008E4A34"/>
    <w:rsid w:val="008E4FC1"/>
    <w:rsid w:val="008E5702"/>
    <w:rsid w:val="008E5846"/>
    <w:rsid w:val="008E6227"/>
    <w:rsid w:val="008E62F1"/>
    <w:rsid w:val="008E6435"/>
    <w:rsid w:val="008E6CA9"/>
    <w:rsid w:val="008E7926"/>
    <w:rsid w:val="008E7A48"/>
    <w:rsid w:val="008F0740"/>
    <w:rsid w:val="008F12BF"/>
    <w:rsid w:val="008F2081"/>
    <w:rsid w:val="008F262F"/>
    <w:rsid w:val="008F3BD3"/>
    <w:rsid w:val="008F4311"/>
    <w:rsid w:val="008F4F35"/>
    <w:rsid w:val="008F4FA7"/>
    <w:rsid w:val="008F5092"/>
    <w:rsid w:val="008F54EE"/>
    <w:rsid w:val="008F56D8"/>
    <w:rsid w:val="008F5966"/>
    <w:rsid w:val="008F5D1F"/>
    <w:rsid w:val="008F6000"/>
    <w:rsid w:val="008F62AA"/>
    <w:rsid w:val="008F70F2"/>
    <w:rsid w:val="008F7A1B"/>
    <w:rsid w:val="0090007C"/>
    <w:rsid w:val="0090084F"/>
    <w:rsid w:val="00900A04"/>
    <w:rsid w:val="00901364"/>
    <w:rsid w:val="00902DFD"/>
    <w:rsid w:val="00903AFC"/>
    <w:rsid w:val="00903EBB"/>
    <w:rsid w:val="00903F84"/>
    <w:rsid w:val="009040BE"/>
    <w:rsid w:val="009044B7"/>
    <w:rsid w:val="009047F9"/>
    <w:rsid w:val="00904A1B"/>
    <w:rsid w:val="00904B37"/>
    <w:rsid w:val="009050EC"/>
    <w:rsid w:val="00905903"/>
    <w:rsid w:val="0090595D"/>
    <w:rsid w:val="00905DA7"/>
    <w:rsid w:val="00906E7C"/>
    <w:rsid w:val="00907D13"/>
    <w:rsid w:val="00907D4F"/>
    <w:rsid w:val="00907EBF"/>
    <w:rsid w:val="00907F6D"/>
    <w:rsid w:val="009101A9"/>
    <w:rsid w:val="00911986"/>
    <w:rsid w:val="00911C67"/>
    <w:rsid w:val="0091378D"/>
    <w:rsid w:val="00913C59"/>
    <w:rsid w:val="00913D5C"/>
    <w:rsid w:val="00914254"/>
    <w:rsid w:val="00915454"/>
    <w:rsid w:val="00915668"/>
    <w:rsid w:val="009157D2"/>
    <w:rsid w:val="00916AFF"/>
    <w:rsid w:val="00916B65"/>
    <w:rsid w:val="00916C19"/>
    <w:rsid w:val="00917367"/>
    <w:rsid w:val="00917396"/>
    <w:rsid w:val="0092015B"/>
    <w:rsid w:val="00920492"/>
    <w:rsid w:val="00920A97"/>
    <w:rsid w:val="009214B2"/>
    <w:rsid w:val="009215CD"/>
    <w:rsid w:val="009215FC"/>
    <w:rsid w:val="00921A48"/>
    <w:rsid w:val="00921D9B"/>
    <w:rsid w:val="009227FD"/>
    <w:rsid w:val="00922D7F"/>
    <w:rsid w:val="009233B7"/>
    <w:rsid w:val="00923B30"/>
    <w:rsid w:val="00923B73"/>
    <w:rsid w:val="009244A5"/>
    <w:rsid w:val="0092492C"/>
    <w:rsid w:val="00924B38"/>
    <w:rsid w:val="00924BAC"/>
    <w:rsid w:val="00924EC4"/>
    <w:rsid w:val="009252A0"/>
    <w:rsid w:val="0092541D"/>
    <w:rsid w:val="0092574F"/>
    <w:rsid w:val="00926596"/>
    <w:rsid w:val="00926B1A"/>
    <w:rsid w:val="009277C2"/>
    <w:rsid w:val="00930BD3"/>
    <w:rsid w:val="00930E32"/>
    <w:rsid w:val="00931047"/>
    <w:rsid w:val="00931F77"/>
    <w:rsid w:val="00932243"/>
    <w:rsid w:val="00932755"/>
    <w:rsid w:val="00932B64"/>
    <w:rsid w:val="00932DD6"/>
    <w:rsid w:val="0093327C"/>
    <w:rsid w:val="009338BD"/>
    <w:rsid w:val="00933AAA"/>
    <w:rsid w:val="00933D68"/>
    <w:rsid w:val="00934007"/>
    <w:rsid w:val="0093516F"/>
    <w:rsid w:val="009352F9"/>
    <w:rsid w:val="00935AC6"/>
    <w:rsid w:val="00936064"/>
    <w:rsid w:val="00936303"/>
    <w:rsid w:val="009363CF"/>
    <w:rsid w:val="00936AD1"/>
    <w:rsid w:val="0093739D"/>
    <w:rsid w:val="00937A9E"/>
    <w:rsid w:val="0094027A"/>
    <w:rsid w:val="00940F96"/>
    <w:rsid w:val="0094110D"/>
    <w:rsid w:val="00941B2C"/>
    <w:rsid w:val="00942040"/>
    <w:rsid w:val="00942091"/>
    <w:rsid w:val="009423F6"/>
    <w:rsid w:val="00942627"/>
    <w:rsid w:val="00942CBF"/>
    <w:rsid w:val="009433EC"/>
    <w:rsid w:val="00944353"/>
    <w:rsid w:val="009443C2"/>
    <w:rsid w:val="009448B4"/>
    <w:rsid w:val="00944A23"/>
    <w:rsid w:val="0094587A"/>
    <w:rsid w:val="00945CCA"/>
    <w:rsid w:val="009462E6"/>
    <w:rsid w:val="00946B7F"/>
    <w:rsid w:val="00946BC2"/>
    <w:rsid w:val="00950364"/>
    <w:rsid w:val="0095130F"/>
    <w:rsid w:val="00951C71"/>
    <w:rsid w:val="00951E7E"/>
    <w:rsid w:val="00951F5C"/>
    <w:rsid w:val="009520BC"/>
    <w:rsid w:val="00952672"/>
    <w:rsid w:val="009531F0"/>
    <w:rsid w:val="0095341D"/>
    <w:rsid w:val="0095352F"/>
    <w:rsid w:val="0095461E"/>
    <w:rsid w:val="0095465C"/>
    <w:rsid w:val="00954741"/>
    <w:rsid w:val="00954D9F"/>
    <w:rsid w:val="009558B0"/>
    <w:rsid w:val="00955FB6"/>
    <w:rsid w:val="009567D5"/>
    <w:rsid w:val="00957F9B"/>
    <w:rsid w:val="00960091"/>
    <w:rsid w:val="009600CB"/>
    <w:rsid w:val="00960DC0"/>
    <w:rsid w:val="00960F9A"/>
    <w:rsid w:val="009610AE"/>
    <w:rsid w:val="00961719"/>
    <w:rsid w:val="00961A9A"/>
    <w:rsid w:val="00963063"/>
    <w:rsid w:val="009631B5"/>
    <w:rsid w:val="0096361B"/>
    <w:rsid w:val="009638B1"/>
    <w:rsid w:val="009646FE"/>
    <w:rsid w:val="00964ABB"/>
    <w:rsid w:val="0096515A"/>
    <w:rsid w:val="0096526F"/>
    <w:rsid w:val="00965D86"/>
    <w:rsid w:val="00966385"/>
    <w:rsid w:val="00966668"/>
    <w:rsid w:val="009668D8"/>
    <w:rsid w:val="00966CB6"/>
    <w:rsid w:val="00967002"/>
    <w:rsid w:val="009674A7"/>
    <w:rsid w:val="009675AE"/>
    <w:rsid w:val="00967F6C"/>
    <w:rsid w:val="009702E5"/>
    <w:rsid w:val="009704A9"/>
    <w:rsid w:val="009706A4"/>
    <w:rsid w:val="00970BA0"/>
    <w:rsid w:val="00970F6E"/>
    <w:rsid w:val="00971CC4"/>
    <w:rsid w:val="009724D2"/>
    <w:rsid w:val="009726D8"/>
    <w:rsid w:val="0097295D"/>
    <w:rsid w:val="00972B04"/>
    <w:rsid w:val="00972C73"/>
    <w:rsid w:val="0097308F"/>
    <w:rsid w:val="009730CC"/>
    <w:rsid w:val="00973AE3"/>
    <w:rsid w:val="00973F02"/>
    <w:rsid w:val="00973F8F"/>
    <w:rsid w:val="0097401C"/>
    <w:rsid w:val="0097681E"/>
    <w:rsid w:val="00976D83"/>
    <w:rsid w:val="00976EEC"/>
    <w:rsid w:val="0097741A"/>
    <w:rsid w:val="009774F8"/>
    <w:rsid w:val="00980CD0"/>
    <w:rsid w:val="00980E6D"/>
    <w:rsid w:val="00980F83"/>
    <w:rsid w:val="009814DE"/>
    <w:rsid w:val="00981A33"/>
    <w:rsid w:val="00981AFD"/>
    <w:rsid w:val="00982A87"/>
    <w:rsid w:val="00982ED4"/>
    <w:rsid w:val="00984AF5"/>
    <w:rsid w:val="00984EE3"/>
    <w:rsid w:val="009857D2"/>
    <w:rsid w:val="00985928"/>
    <w:rsid w:val="00986F3F"/>
    <w:rsid w:val="0098720B"/>
    <w:rsid w:val="009879C8"/>
    <w:rsid w:val="009908D2"/>
    <w:rsid w:val="00990AFC"/>
    <w:rsid w:val="00990B03"/>
    <w:rsid w:val="009910E8"/>
    <w:rsid w:val="00991C02"/>
    <w:rsid w:val="00991CA1"/>
    <w:rsid w:val="00991FEA"/>
    <w:rsid w:val="00992A00"/>
    <w:rsid w:val="00992D56"/>
    <w:rsid w:val="009931DC"/>
    <w:rsid w:val="009937B8"/>
    <w:rsid w:val="00993BDF"/>
    <w:rsid w:val="00993CCE"/>
    <w:rsid w:val="00994232"/>
    <w:rsid w:val="009945BF"/>
    <w:rsid w:val="00994BE7"/>
    <w:rsid w:val="00994CCF"/>
    <w:rsid w:val="00994E41"/>
    <w:rsid w:val="009951B8"/>
    <w:rsid w:val="00995447"/>
    <w:rsid w:val="00996195"/>
    <w:rsid w:val="00996E4E"/>
    <w:rsid w:val="00997089"/>
    <w:rsid w:val="00997876"/>
    <w:rsid w:val="00997E9A"/>
    <w:rsid w:val="009A0F60"/>
    <w:rsid w:val="009A0FEB"/>
    <w:rsid w:val="009A10C9"/>
    <w:rsid w:val="009A154C"/>
    <w:rsid w:val="009A1B47"/>
    <w:rsid w:val="009A1B91"/>
    <w:rsid w:val="009A1CD4"/>
    <w:rsid w:val="009A2142"/>
    <w:rsid w:val="009A241B"/>
    <w:rsid w:val="009A2AE7"/>
    <w:rsid w:val="009A2C34"/>
    <w:rsid w:val="009A41C2"/>
    <w:rsid w:val="009A4BC1"/>
    <w:rsid w:val="009A4FA7"/>
    <w:rsid w:val="009A537D"/>
    <w:rsid w:val="009A55B4"/>
    <w:rsid w:val="009A59F1"/>
    <w:rsid w:val="009A6662"/>
    <w:rsid w:val="009A6896"/>
    <w:rsid w:val="009A705D"/>
    <w:rsid w:val="009A72F2"/>
    <w:rsid w:val="009A73B9"/>
    <w:rsid w:val="009A7E28"/>
    <w:rsid w:val="009B02E3"/>
    <w:rsid w:val="009B13E2"/>
    <w:rsid w:val="009B16C6"/>
    <w:rsid w:val="009B1AC1"/>
    <w:rsid w:val="009B1C9F"/>
    <w:rsid w:val="009B2134"/>
    <w:rsid w:val="009B29B0"/>
    <w:rsid w:val="009B2DED"/>
    <w:rsid w:val="009B2E60"/>
    <w:rsid w:val="009B3228"/>
    <w:rsid w:val="009B39CD"/>
    <w:rsid w:val="009B3A62"/>
    <w:rsid w:val="009B4371"/>
    <w:rsid w:val="009B4D67"/>
    <w:rsid w:val="009B53E1"/>
    <w:rsid w:val="009B5AD5"/>
    <w:rsid w:val="009B6066"/>
    <w:rsid w:val="009B66C6"/>
    <w:rsid w:val="009B761A"/>
    <w:rsid w:val="009B7BFE"/>
    <w:rsid w:val="009C0062"/>
    <w:rsid w:val="009C0121"/>
    <w:rsid w:val="009C01FC"/>
    <w:rsid w:val="009C0431"/>
    <w:rsid w:val="009C0B24"/>
    <w:rsid w:val="009C1585"/>
    <w:rsid w:val="009C1B70"/>
    <w:rsid w:val="009C209F"/>
    <w:rsid w:val="009C486D"/>
    <w:rsid w:val="009C50D5"/>
    <w:rsid w:val="009C5C38"/>
    <w:rsid w:val="009C70F9"/>
    <w:rsid w:val="009C7327"/>
    <w:rsid w:val="009C76AD"/>
    <w:rsid w:val="009C7A44"/>
    <w:rsid w:val="009D0C65"/>
    <w:rsid w:val="009D1397"/>
    <w:rsid w:val="009D1583"/>
    <w:rsid w:val="009D1876"/>
    <w:rsid w:val="009D2788"/>
    <w:rsid w:val="009D2D5B"/>
    <w:rsid w:val="009D30F3"/>
    <w:rsid w:val="009D34B0"/>
    <w:rsid w:val="009D3CDB"/>
    <w:rsid w:val="009D4019"/>
    <w:rsid w:val="009D487A"/>
    <w:rsid w:val="009D4E93"/>
    <w:rsid w:val="009D6353"/>
    <w:rsid w:val="009D64D4"/>
    <w:rsid w:val="009D69CB"/>
    <w:rsid w:val="009D6DD5"/>
    <w:rsid w:val="009E090E"/>
    <w:rsid w:val="009E0984"/>
    <w:rsid w:val="009E0F44"/>
    <w:rsid w:val="009E118E"/>
    <w:rsid w:val="009E173A"/>
    <w:rsid w:val="009E1997"/>
    <w:rsid w:val="009E394F"/>
    <w:rsid w:val="009E3F8C"/>
    <w:rsid w:val="009E43A6"/>
    <w:rsid w:val="009E43B8"/>
    <w:rsid w:val="009E540F"/>
    <w:rsid w:val="009E5695"/>
    <w:rsid w:val="009E5A61"/>
    <w:rsid w:val="009E68B8"/>
    <w:rsid w:val="009E6D0E"/>
    <w:rsid w:val="009E6F30"/>
    <w:rsid w:val="009E72BF"/>
    <w:rsid w:val="009E770B"/>
    <w:rsid w:val="009E78F1"/>
    <w:rsid w:val="009E7990"/>
    <w:rsid w:val="009E7A5B"/>
    <w:rsid w:val="009F0063"/>
    <w:rsid w:val="009F0396"/>
    <w:rsid w:val="009F0786"/>
    <w:rsid w:val="009F0C6C"/>
    <w:rsid w:val="009F1ED6"/>
    <w:rsid w:val="009F32AE"/>
    <w:rsid w:val="009F3A1A"/>
    <w:rsid w:val="009F3D82"/>
    <w:rsid w:val="009F3E74"/>
    <w:rsid w:val="009F410F"/>
    <w:rsid w:val="009F426F"/>
    <w:rsid w:val="009F598B"/>
    <w:rsid w:val="009F5A22"/>
    <w:rsid w:val="009F65AE"/>
    <w:rsid w:val="009F6776"/>
    <w:rsid w:val="009F6A9B"/>
    <w:rsid w:val="009F6B82"/>
    <w:rsid w:val="009F6C3B"/>
    <w:rsid w:val="009F6DE1"/>
    <w:rsid w:val="009F7225"/>
    <w:rsid w:val="00A00EF8"/>
    <w:rsid w:val="00A01702"/>
    <w:rsid w:val="00A01790"/>
    <w:rsid w:val="00A018F9"/>
    <w:rsid w:val="00A0210B"/>
    <w:rsid w:val="00A02713"/>
    <w:rsid w:val="00A02947"/>
    <w:rsid w:val="00A02A7C"/>
    <w:rsid w:val="00A03342"/>
    <w:rsid w:val="00A037F4"/>
    <w:rsid w:val="00A051FB"/>
    <w:rsid w:val="00A068A0"/>
    <w:rsid w:val="00A06E84"/>
    <w:rsid w:val="00A105C9"/>
    <w:rsid w:val="00A105CC"/>
    <w:rsid w:val="00A108DA"/>
    <w:rsid w:val="00A10CA9"/>
    <w:rsid w:val="00A11643"/>
    <w:rsid w:val="00A11B40"/>
    <w:rsid w:val="00A11BDF"/>
    <w:rsid w:val="00A1239D"/>
    <w:rsid w:val="00A12727"/>
    <w:rsid w:val="00A12BAD"/>
    <w:rsid w:val="00A1330D"/>
    <w:rsid w:val="00A133D7"/>
    <w:rsid w:val="00A13482"/>
    <w:rsid w:val="00A1395A"/>
    <w:rsid w:val="00A14469"/>
    <w:rsid w:val="00A152B6"/>
    <w:rsid w:val="00A15332"/>
    <w:rsid w:val="00A163B8"/>
    <w:rsid w:val="00A16B56"/>
    <w:rsid w:val="00A17EFE"/>
    <w:rsid w:val="00A2011E"/>
    <w:rsid w:val="00A20D57"/>
    <w:rsid w:val="00A20FA5"/>
    <w:rsid w:val="00A2143D"/>
    <w:rsid w:val="00A21580"/>
    <w:rsid w:val="00A21A97"/>
    <w:rsid w:val="00A21B3D"/>
    <w:rsid w:val="00A21ED9"/>
    <w:rsid w:val="00A2212D"/>
    <w:rsid w:val="00A22330"/>
    <w:rsid w:val="00A22468"/>
    <w:rsid w:val="00A228F7"/>
    <w:rsid w:val="00A233EE"/>
    <w:rsid w:val="00A23608"/>
    <w:rsid w:val="00A24CF2"/>
    <w:rsid w:val="00A25388"/>
    <w:rsid w:val="00A257F3"/>
    <w:rsid w:val="00A25A9C"/>
    <w:rsid w:val="00A25FD3"/>
    <w:rsid w:val="00A266B3"/>
    <w:rsid w:val="00A268B3"/>
    <w:rsid w:val="00A2745A"/>
    <w:rsid w:val="00A274C9"/>
    <w:rsid w:val="00A27A20"/>
    <w:rsid w:val="00A27FF9"/>
    <w:rsid w:val="00A30B11"/>
    <w:rsid w:val="00A30B5B"/>
    <w:rsid w:val="00A30EF5"/>
    <w:rsid w:val="00A311FB"/>
    <w:rsid w:val="00A31355"/>
    <w:rsid w:val="00A317F3"/>
    <w:rsid w:val="00A3215E"/>
    <w:rsid w:val="00A32AB5"/>
    <w:rsid w:val="00A32C9B"/>
    <w:rsid w:val="00A330CD"/>
    <w:rsid w:val="00A34207"/>
    <w:rsid w:val="00A3454F"/>
    <w:rsid w:val="00A34856"/>
    <w:rsid w:val="00A3494F"/>
    <w:rsid w:val="00A34B0E"/>
    <w:rsid w:val="00A35982"/>
    <w:rsid w:val="00A36225"/>
    <w:rsid w:val="00A362E0"/>
    <w:rsid w:val="00A36EA0"/>
    <w:rsid w:val="00A37125"/>
    <w:rsid w:val="00A37E20"/>
    <w:rsid w:val="00A404E6"/>
    <w:rsid w:val="00A40A9D"/>
    <w:rsid w:val="00A41A94"/>
    <w:rsid w:val="00A41C27"/>
    <w:rsid w:val="00A41F73"/>
    <w:rsid w:val="00A423E9"/>
    <w:rsid w:val="00A42537"/>
    <w:rsid w:val="00A43007"/>
    <w:rsid w:val="00A4336C"/>
    <w:rsid w:val="00A43B15"/>
    <w:rsid w:val="00A448D1"/>
    <w:rsid w:val="00A4551D"/>
    <w:rsid w:val="00A456CA"/>
    <w:rsid w:val="00A4740D"/>
    <w:rsid w:val="00A479A8"/>
    <w:rsid w:val="00A5052F"/>
    <w:rsid w:val="00A509EA"/>
    <w:rsid w:val="00A50C91"/>
    <w:rsid w:val="00A50FF1"/>
    <w:rsid w:val="00A5115D"/>
    <w:rsid w:val="00A52166"/>
    <w:rsid w:val="00A52212"/>
    <w:rsid w:val="00A52EFB"/>
    <w:rsid w:val="00A5322C"/>
    <w:rsid w:val="00A539BE"/>
    <w:rsid w:val="00A54A4F"/>
    <w:rsid w:val="00A54D82"/>
    <w:rsid w:val="00A56190"/>
    <w:rsid w:val="00A5741C"/>
    <w:rsid w:val="00A57D83"/>
    <w:rsid w:val="00A57E34"/>
    <w:rsid w:val="00A604BB"/>
    <w:rsid w:val="00A6061D"/>
    <w:rsid w:val="00A60A65"/>
    <w:rsid w:val="00A60FD3"/>
    <w:rsid w:val="00A619B5"/>
    <w:rsid w:val="00A61A22"/>
    <w:rsid w:val="00A626AD"/>
    <w:rsid w:val="00A630BD"/>
    <w:rsid w:val="00A63741"/>
    <w:rsid w:val="00A643F1"/>
    <w:rsid w:val="00A64A3F"/>
    <w:rsid w:val="00A64E5B"/>
    <w:rsid w:val="00A65A5C"/>
    <w:rsid w:val="00A65BFE"/>
    <w:rsid w:val="00A6608C"/>
    <w:rsid w:val="00A668F2"/>
    <w:rsid w:val="00A678CB"/>
    <w:rsid w:val="00A70260"/>
    <w:rsid w:val="00A706EC"/>
    <w:rsid w:val="00A70EAB"/>
    <w:rsid w:val="00A71438"/>
    <w:rsid w:val="00A723ED"/>
    <w:rsid w:val="00A7311D"/>
    <w:rsid w:val="00A731F9"/>
    <w:rsid w:val="00A73B75"/>
    <w:rsid w:val="00A74AAD"/>
    <w:rsid w:val="00A74D1E"/>
    <w:rsid w:val="00A75382"/>
    <w:rsid w:val="00A753D7"/>
    <w:rsid w:val="00A75BA4"/>
    <w:rsid w:val="00A760B1"/>
    <w:rsid w:val="00A769CF"/>
    <w:rsid w:val="00A77530"/>
    <w:rsid w:val="00A77F9B"/>
    <w:rsid w:val="00A80613"/>
    <w:rsid w:val="00A81AC3"/>
    <w:rsid w:val="00A8331E"/>
    <w:rsid w:val="00A83C0F"/>
    <w:rsid w:val="00A83E4D"/>
    <w:rsid w:val="00A84CF4"/>
    <w:rsid w:val="00A84EE4"/>
    <w:rsid w:val="00A84F58"/>
    <w:rsid w:val="00A8533E"/>
    <w:rsid w:val="00A8549B"/>
    <w:rsid w:val="00A855DD"/>
    <w:rsid w:val="00A85775"/>
    <w:rsid w:val="00A86361"/>
    <w:rsid w:val="00A86382"/>
    <w:rsid w:val="00A86960"/>
    <w:rsid w:val="00A86981"/>
    <w:rsid w:val="00A86B8B"/>
    <w:rsid w:val="00A86ED9"/>
    <w:rsid w:val="00A87CB5"/>
    <w:rsid w:val="00A901A8"/>
    <w:rsid w:val="00A90AC9"/>
    <w:rsid w:val="00A9125B"/>
    <w:rsid w:val="00A916EA"/>
    <w:rsid w:val="00A91AAA"/>
    <w:rsid w:val="00A91CA6"/>
    <w:rsid w:val="00A9228B"/>
    <w:rsid w:val="00A925B0"/>
    <w:rsid w:val="00A936F9"/>
    <w:rsid w:val="00A9419D"/>
    <w:rsid w:val="00A94583"/>
    <w:rsid w:val="00A94D07"/>
    <w:rsid w:val="00A94D6E"/>
    <w:rsid w:val="00A95232"/>
    <w:rsid w:val="00A9604B"/>
    <w:rsid w:val="00A960CD"/>
    <w:rsid w:val="00A961C6"/>
    <w:rsid w:val="00A962CD"/>
    <w:rsid w:val="00A9683A"/>
    <w:rsid w:val="00A973AC"/>
    <w:rsid w:val="00A97466"/>
    <w:rsid w:val="00A974C4"/>
    <w:rsid w:val="00A97BB3"/>
    <w:rsid w:val="00A97D77"/>
    <w:rsid w:val="00A97E60"/>
    <w:rsid w:val="00AA03E6"/>
    <w:rsid w:val="00AA08C4"/>
    <w:rsid w:val="00AA0C2E"/>
    <w:rsid w:val="00AA0CFB"/>
    <w:rsid w:val="00AA0D9C"/>
    <w:rsid w:val="00AA1A5A"/>
    <w:rsid w:val="00AA1C9D"/>
    <w:rsid w:val="00AA2341"/>
    <w:rsid w:val="00AA3221"/>
    <w:rsid w:val="00AA351A"/>
    <w:rsid w:val="00AA3D19"/>
    <w:rsid w:val="00AA41CD"/>
    <w:rsid w:val="00AA43EC"/>
    <w:rsid w:val="00AA4B96"/>
    <w:rsid w:val="00AA54B7"/>
    <w:rsid w:val="00AB0B62"/>
    <w:rsid w:val="00AB1528"/>
    <w:rsid w:val="00AB1D0C"/>
    <w:rsid w:val="00AB1EC8"/>
    <w:rsid w:val="00AB20E6"/>
    <w:rsid w:val="00AB2890"/>
    <w:rsid w:val="00AB2C0E"/>
    <w:rsid w:val="00AB308F"/>
    <w:rsid w:val="00AB30F0"/>
    <w:rsid w:val="00AB3159"/>
    <w:rsid w:val="00AB3623"/>
    <w:rsid w:val="00AB3B57"/>
    <w:rsid w:val="00AB4540"/>
    <w:rsid w:val="00AB466D"/>
    <w:rsid w:val="00AB492F"/>
    <w:rsid w:val="00AB49B5"/>
    <w:rsid w:val="00AB5330"/>
    <w:rsid w:val="00AB57EC"/>
    <w:rsid w:val="00AB5CC3"/>
    <w:rsid w:val="00AB67A3"/>
    <w:rsid w:val="00AB6871"/>
    <w:rsid w:val="00AB7865"/>
    <w:rsid w:val="00AB7B45"/>
    <w:rsid w:val="00AC0128"/>
    <w:rsid w:val="00AC0946"/>
    <w:rsid w:val="00AC0CAA"/>
    <w:rsid w:val="00AC0E18"/>
    <w:rsid w:val="00AC20AB"/>
    <w:rsid w:val="00AC259F"/>
    <w:rsid w:val="00AC2873"/>
    <w:rsid w:val="00AC2C31"/>
    <w:rsid w:val="00AC3776"/>
    <w:rsid w:val="00AC3E01"/>
    <w:rsid w:val="00AC41BD"/>
    <w:rsid w:val="00AC45C7"/>
    <w:rsid w:val="00AC4F01"/>
    <w:rsid w:val="00AC50F5"/>
    <w:rsid w:val="00AC576F"/>
    <w:rsid w:val="00AC58A5"/>
    <w:rsid w:val="00AC673A"/>
    <w:rsid w:val="00AC7253"/>
    <w:rsid w:val="00AC7E34"/>
    <w:rsid w:val="00AD0009"/>
    <w:rsid w:val="00AD0012"/>
    <w:rsid w:val="00AD09C8"/>
    <w:rsid w:val="00AD0A8D"/>
    <w:rsid w:val="00AD0C8E"/>
    <w:rsid w:val="00AD122B"/>
    <w:rsid w:val="00AD12E2"/>
    <w:rsid w:val="00AD16D4"/>
    <w:rsid w:val="00AD17BA"/>
    <w:rsid w:val="00AD1C1D"/>
    <w:rsid w:val="00AD27C7"/>
    <w:rsid w:val="00AD2969"/>
    <w:rsid w:val="00AD2CE3"/>
    <w:rsid w:val="00AD5190"/>
    <w:rsid w:val="00AD522C"/>
    <w:rsid w:val="00AD5267"/>
    <w:rsid w:val="00AD5D60"/>
    <w:rsid w:val="00AD5FAD"/>
    <w:rsid w:val="00AD67DE"/>
    <w:rsid w:val="00AD6FC1"/>
    <w:rsid w:val="00AD741F"/>
    <w:rsid w:val="00AD7B14"/>
    <w:rsid w:val="00AD7C61"/>
    <w:rsid w:val="00AE0096"/>
    <w:rsid w:val="00AE0618"/>
    <w:rsid w:val="00AE156A"/>
    <w:rsid w:val="00AE332E"/>
    <w:rsid w:val="00AE3342"/>
    <w:rsid w:val="00AE373F"/>
    <w:rsid w:val="00AE3795"/>
    <w:rsid w:val="00AE37C4"/>
    <w:rsid w:val="00AE3B82"/>
    <w:rsid w:val="00AE3DDA"/>
    <w:rsid w:val="00AE3F14"/>
    <w:rsid w:val="00AE4534"/>
    <w:rsid w:val="00AE56B5"/>
    <w:rsid w:val="00AE5ADD"/>
    <w:rsid w:val="00AE671C"/>
    <w:rsid w:val="00AE6FF6"/>
    <w:rsid w:val="00AF05A8"/>
    <w:rsid w:val="00AF1242"/>
    <w:rsid w:val="00AF1C53"/>
    <w:rsid w:val="00AF1D3F"/>
    <w:rsid w:val="00AF226A"/>
    <w:rsid w:val="00AF28EA"/>
    <w:rsid w:val="00AF362D"/>
    <w:rsid w:val="00AF36B5"/>
    <w:rsid w:val="00AF39A8"/>
    <w:rsid w:val="00AF4192"/>
    <w:rsid w:val="00AF42AC"/>
    <w:rsid w:val="00AF466C"/>
    <w:rsid w:val="00AF59D0"/>
    <w:rsid w:val="00AF5B48"/>
    <w:rsid w:val="00AF5C35"/>
    <w:rsid w:val="00AF5CBE"/>
    <w:rsid w:val="00AF65F4"/>
    <w:rsid w:val="00AF6736"/>
    <w:rsid w:val="00AF7175"/>
    <w:rsid w:val="00B002CF"/>
    <w:rsid w:val="00B01BA6"/>
    <w:rsid w:val="00B0223B"/>
    <w:rsid w:val="00B03DAA"/>
    <w:rsid w:val="00B0481D"/>
    <w:rsid w:val="00B04CB2"/>
    <w:rsid w:val="00B051FA"/>
    <w:rsid w:val="00B05C20"/>
    <w:rsid w:val="00B0671D"/>
    <w:rsid w:val="00B074B8"/>
    <w:rsid w:val="00B10703"/>
    <w:rsid w:val="00B10769"/>
    <w:rsid w:val="00B11397"/>
    <w:rsid w:val="00B11AEF"/>
    <w:rsid w:val="00B11F72"/>
    <w:rsid w:val="00B1286D"/>
    <w:rsid w:val="00B12D6C"/>
    <w:rsid w:val="00B13330"/>
    <w:rsid w:val="00B135D1"/>
    <w:rsid w:val="00B140DF"/>
    <w:rsid w:val="00B14B42"/>
    <w:rsid w:val="00B15585"/>
    <w:rsid w:val="00B156B3"/>
    <w:rsid w:val="00B15985"/>
    <w:rsid w:val="00B15AAF"/>
    <w:rsid w:val="00B15D01"/>
    <w:rsid w:val="00B15F05"/>
    <w:rsid w:val="00B16511"/>
    <w:rsid w:val="00B16D61"/>
    <w:rsid w:val="00B16D83"/>
    <w:rsid w:val="00B16E7F"/>
    <w:rsid w:val="00B173B0"/>
    <w:rsid w:val="00B174F3"/>
    <w:rsid w:val="00B17578"/>
    <w:rsid w:val="00B20873"/>
    <w:rsid w:val="00B208A8"/>
    <w:rsid w:val="00B21AA0"/>
    <w:rsid w:val="00B21BF1"/>
    <w:rsid w:val="00B22741"/>
    <w:rsid w:val="00B2389C"/>
    <w:rsid w:val="00B23C72"/>
    <w:rsid w:val="00B25058"/>
    <w:rsid w:val="00B254F5"/>
    <w:rsid w:val="00B255CB"/>
    <w:rsid w:val="00B256AB"/>
    <w:rsid w:val="00B2575A"/>
    <w:rsid w:val="00B266C0"/>
    <w:rsid w:val="00B309B8"/>
    <w:rsid w:val="00B30D6B"/>
    <w:rsid w:val="00B31180"/>
    <w:rsid w:val="00B31573"/>
    <w:rsid w:val="00B316BF"/>
    <w:rsid w:val="00B31A9A"/>
    <w:rsid w:val="00B323B6"/>
    <w:rsid w:val="00B3242D"/>
    <w:rsid w:val="00B340D6"/>
    <w:rsid w:val="00B3468E"/>
    <w:rsid w:val="00B34A80"/>
    <w:rsid w:val="00B34D5A"/>
    <w:rsid w:val="00B34F34"/>
    <w:rsid w:val="00B35F5F"/>
    <w:rsid w:val="00B362BA"/>
    <w:rsid w:val="00B3651B"/>
    <w:rsid w:val="00B3658F"/>
    <w:rsid w:val="00B36CE6"/>
    <w:rsid w:val="00B3722D"/>
    <w:rsid w:val="00B37EAC"/>
    <w:rsid w:val="00B4041B"/>
    <w:rsid w:val="00B4061A"/>
    <w:rsid w:val="00B406C7"/>
    <w:rsid w:val="00B4188D"/>
    <w:rsid w:val="00B4189D"/>
    <w:rsid w:val="00B4225B"/>
    <w:rsid w:val="00B422D6"/>
    <w:rsid w:val="00B423EA"/>
    <w:rsid w:val="00B42420"/>
    <w:rsid w:val="00B42955"/>
    <w:rsid w:val="00B43125"/>
    <w:rsid w:val="00B4315F"/>
    <w:rsid w:val="00B43779"/>
    <w:rsid w:val="00B445D6"/>
    <w:rsid w:val="00B448CC"/>
    <w:rsid w:val="00B458EF"/>
    <w:rsid w:val="00B45AAF"/>
    <w:rsid w:val="00B4684D"/>
    <w:rsid w:val="00B46A39"/>
    <w:rsid w:val="00B4794B"/>
    <w:rsid w:val="00B47A40"/>
    <w:rsid w:val="00B47DEC"/>
    <w:rsid w:val="00B50C06"/>
    <w:rsid w:val="00B50EAD"/>
    <w:rsid w:val="00B50F73"/>
    <w:rsid w:val="00B50FD2"/>
    <w:rsid w:val="00B5142F"/>
    <w:rsid w:val="00B516CC"/>
    <w:rsid w:val="00B5182D"/>
    <w:rsid w:val="00B51958"/>
    <w:rsid w:val="00B550D3"/>
    <w:rsid w:val="00B55364"/>
    <w:rsid w:val="00B553A3"/>
    <w:rsid w:val="00B55C62"/>
    <w:rsid w:val="00B55DBB"/>
    <w:rsid w:val="00B55EFF"/>
    <w:rsid w:val="00B560D3"/>
    <w:rsid w:val="00B562BD"/>
    <w:rsid w:val="00B56D43"/>
    <w:rsid w:val="00B57524"/>
    <w:rsid w:val="00B57D28"/>
    <w:rsid w:val="00B57E58"/>
    <w:rsid w:val="00B600AD"/>
    <w:rsid w:val="00B601AE"/>
    <w:rsid w:val="00B607D4"/>
    <w:rsid w:val="00B60A34"/>
    <w:rsid w:val="00B61155"/>
    <w:rsid w:val="00B6117B"/>
    <w:rsid w:val="00B618EC"/>
    <w:rsid w:val="00B61AAB"/>
    <w:rsid w:val="00B61AD1"/>
    <w:rsid w:val="00B62E3F"/>
    <w:rsid w:val="00B62EAD"/>
    <w:rsid w:val="00B64886"/>
    <w:rsid w:val="00B648E5"/>
    <w:rsid w:val="00B64BBD"/>
    <w:rsid w:val="00B65357"/>
    <w:rsid w:val="00B654A2"/>
    <w:rsid w:val="00B65F09"/>
    <w:rsid w:val="00B66E4C"/>
    <w:rsid w:val="00B66F3E"/>
    <w:rsid w:val="00B6733E"/>
    <w:rsid w:val="00B709B4"/>
    <w:rsid w:val="00B70C1B"/>
    <w:rsid w:val="00B71A1F"/>
    <w:rsid w:val="00B734F9"/>
    <w:rsid w:val="00B7403E"/>
    <w:rsid w:val="00B7411C"/>
    <w:rsid w:val="00B74618"/>
    <w:rsid w:val="00B74C58"/>
    <w:rsid w:val="00B752DB"/>
    <w:rsid w:val="00B7569A"/>
    <w:rsid w:val="00B75C87"/>
    <w:rsid w:val="00B760DB"/>
    <w:rsid w:val="00B76101"/>
    <w:rsid w:val="00B761F3"/>
    <w:rsid w:val="00B765A7"/>
    <w:rsid w:val="00B77076"/>
    <w:rsid w:val="00B777BE"/>
    <w:rsid w:val="00B80B92"/>
    <w:rsid w:val="00B8142A"/>
    <w:rsid w:val="00B814FC"/>
    <w:rsid w:val="00B817D0"/>
    <w:rsid w:val="00B819BE"/>
    <w:rsid w:val="00B8200D"/>
    <w:rsid w:val="00B82732"/>
    <w:rsid w:val="00B82E98"/>
    <w:rsid w:val="00B83002"/>
    <w:rsid w:val="00B8341B"/>
    <w:rsid w:val="00B84240"/>
    <w:rsid w:val="00B8461A"/>
    <w:rsid w:val="00B849F1"/>
    <w:rsid w:val="00B84CCA"/>
    <w:rsid w:val="00B8523C"/>
    <w:rsid w:val="00B853D1"/>
    <w:rsid w:val="00B859FC"/>
    <w:rsid w:val="00B87009"/>
    <w:rsid w:val="00B876D3"/>
    <w:rsid w:val="00B8796E"/>
    <w:rsid w:val="00B87D81"/>
    <w:rsid w:val="00B90F10"/>
    <w:rsid w:val="00B9100F"/>
    <w:rsid w:val="00B915EC"/>
    <w:rsid w:val="00B92E18"/>
    <w:rsid w:val="00B94E75"/>
    <w:rsid w:val="00B952E8"/>
    <w:rsid w:val="00B9578D"/>
    <w:rsid w:val="00B95CC3"/>
    <w:rsid w:val="00B96BC7"/>
    <w:rsid w:val="00B9798D"/>
    <w:rsid w:val="00BA0EC5"/>
    <w:rsid w:val="00BA16F2"/>
    <w:rsid w:val="00BA18D9"/>
    <w:rsid w:val="00BA206E"/>
    <w:rsid w:val="00BA20B4"/>
    <w:rsid w:val="00BA2317"/>
    <w:rsid w:val="00BA2325"/>
    <w:rsid w:val="00BA2F15"/>
    <w:rsid w:val="00BA47BB"/>
    <w:rsid w:val="00BA497F"/>
    <w:rsid w:val="00BA50B9"/>
    <w:rsid w:val="00BA51C9"/>
    <w:rsid w:val="00BA54C0"/>
    <w:rsid w:val="00BA5767"/>
    <w:rsid w:val="00BA5C87"/>
    <w:rsid w:val="00BA5D4B"/>
    <w:rsid w:val="00BA600C"/>
    <w:rsid w:val="00BA6016"/>
    <w:rsid w:val="00BA608E"/>
    <w:rsid w:val="00BA695A"/>
    <w:rsid w:val="00BA763E"/>
    <w:rsid w:val="00BA79EE"/>
    <w:rsid w:val="00BA7F4D"/>
    <w:rsid w:val="00BA7F82"/>
    <w:rsid w:val="00BB033B"/>
    <w:rsid w:val="00BB0417"/>
    <w:rsid w:val="00BB0998"/>
    <w:rsid w:val="00BB0F89"/>
    <w:rsid w:val="00BB12C5"/>
    <w:rsid w:val="00BB1AD1"/>
    <w:rsid w:val="00BB1D66"/>
    <w:rsid w:val="00BB2355"/>
    <w:rsid w:val="00BB25EA"/>
    <w:rsid w:val="00BB2CCB"/>
    <w:rsid w:val="00BB2D9E"/>
    <w:rsid w:val="00BB2F3C"/>
    <w:rsid w:val="00BB3314"/>
    <w:rsid w:val="00BB3410"/>
    <w:rsid w:val="00BB4F7B"/>
    <w:rsid w:val="00BB523F"/>
    <w:rsid w:val="00BB52D1"/>
    <w:rsid w:val="00BB53EE"/>
    <w:rsid w:val="00BB577D"/>
    <w:rsid w:val="00BB59D4"/>
    <w:rsid w:val="00BB6B8E"/>
    <w:rsid w:val="00BB6D91"/>
    <w:rsid w:val="00BB7852"/>
    <w:rsid w:val="00BB7FB2"/>
    <w:rsid w:val="00BC01BF"/>
    <w:rsid w:val="00BC0A43"/>
    <w:rsid w:val="00BC1002"/>
    <w:rsid w:val="00BC1CAA"/>
    <w:rsid w:val="00BC220E"/>
    <w:rsid w:val="00BC29C7"/>
    <w:rsid w:val="00BC2C2D"/>
    <w:rsid w:val="00BC2D47"/>
    <w:rsid w:val="00BC2EC0"/>
    <w:rsid w:val="00BC3ADE"/>
    <w:rsid w:val="00BC3C11"/>
    <w:rsid w:val="00BC40CA"/>
    <w:rsid w:val="00BC4A52"/>
    <w:rsid w:val="00BC533B"/>
    <w:rsid w:val="00BC53D3"/>
    <w:rsid w:val="00BC54B3"/>
    <w:rsid w:val="00BC57FC"/>
    <w:rsid w:val="00BC5CEE"/>
    <w:rsid w:val="00BC6463"/>
    <w:rsid w:val="00BC670A"/>
    <w:rsid w:val="00BC6D68"/>
    <w:rsid w:val="00BC70A5"/>
    <w:rsid w:val="00BC77E7"/>
    <w:rsid w:val="00BD0D5B"/>
    <w:rsid w:val="00BD0F86"/>
    <w:rsid w:val="00BD1064"/>
    <w:rsid w:val="00BD1363"/>
    <w:rsid w:val="00BD1480"/>
    <w:rsid w:val="00BD2289"/>
    <w:rsid w:val="00BD22F5"/>
    <w:rsid w:val="00BD264E"/>
    <w:rsid w:val="00BD265E"/>
    <w:rsid w:val="00BD2946"/>
    <w:rsid w:val="00BD2B32"/>
    <w:rsid w:val="00BD2E70"/>
    <w:rsid w:val="00BD3323"/>
    <w:rsid w:val="00BD38F3"/>
    <w:rsid w:val="00BD42EF"/>
    <w:rsid w:val="00BD5680"/>
    <w:rsid w:val="00BD5A3F"/>
    <w:rsid w:val="00BD5ADA"/>
    <w:rsid w:val="00BD5E0E"/>
    <w:rsid w:val="00BD6EF9"/>
    <w:rsid w:val="00BD6FED"/>
    <w:rsid w:val="00BD7342"/>
    <w:rsid w:val="00BD7902"/>
    <w:rsid w:val="00BE037E"/>
    <w:rsid w:val="00BE1100"/>
    <w:rsid w:val="00BE219C"/>
    <w:rsid w:val="00BE2785"/>
    <w:rsid w:val="00BE2A00"/>
    <w:rsid w:val="00BE3552"/>
    <w:rsid w:val="00BE3AF4"/>
    <w:rsid w:val="00BE3D37"/>
    <w:rsid w:val="00BE485E"/>
    <w:rsid w:val="00BE677A"/>
    <w:rsid w:val="00BE7081"/>
    <w:rsid w:val="00BE7782"/>
    <w:rsid w:val="00BE7C13"/>
    <w:rsid w:val="00BF0817"/>
    <w:rsid w:val="00BF0B16"/>
    <w:rsid w:val="00BF15BB"/>
    <w:rsid w:val="00BF20CD"/>
    <w:rsid w:val="00BF22E9"/>
    <w:rsid w:val="00BF2E99"/>
    <w:rsid w:val="00BF38BB"/>
    <w:rsid w:val="00BF4647"/>
    <w:rsid w:val="00BF4BB3"/>
    <w:rsid w:val="00BF4C6D"/>
    <w:rsid w:val="00BF4E58"/>
    <w:rsid w:val="00BF4E6A"/>
    <w:rsid w:val="00BF56B5"/>
    <w:rsid w:val="00BF5AC5"/>
    <w:rsid w:val="00BF6499"/>
    <w:rsid w:val="00BF6D26"/>
    <w:rsid w:val="00BF7711"/>
    <w:rsid w:val="00BF79EE"/>
    <w:rsid w:val="00BF7D86"/>
    <w:rsid w:val="00C001DB"/>
    <w:rsid w:val="00C00EBA"/>
    <w:rsid w:val="00C03E32"/>
    <w:rsid w:val="00C04229"/>
    <w:rsid w:val="00C04B13"/>
    <w:rsid w:val="00C05D23"/>
    <w:rsid w:val="00C05D30"/>
    <w:rsid w:val="00C05E53"/>
    <w:rsid w:val="00C06C8B"/>
    <w:rsid w:val="00C06EF3"/>
    <w:rsid w:val="00C07F59"/>
    <w:rsid w:val="00C1050F"/>
    <w:rsid w:val="00C10F55"/>
    <w:rsid w:val="00C11174"/>
    <w:rsid w:val="00C117F2"/>
    <w:rsid w:val="00C119AA"/>
    <w:rsid w:val="00C11BED"/>
    <w:rsid w:val="00C12B80"/>
    <w:rsid w:val="00C1320E"/>
    <w:rsid w:val="00C13325"/>
    <w:rsid w:val="00C136C7"/>
    <w:rsid w:val="00C1547A"/>
    <w:rsid w:val="00C154DB"/>
    <w:rsid w:val="00C156AC"/>
    <w:rsid w:val="00C15ED3"/>
    <w:rsid w:val="00C1657E"/>
    <w:rsid w:val="00C16744"/>
    <w:rsid w:val="00C16990"/>
    <w:rsid w:val="00C16B9A"/>
    <w:rsid w:val="00C170C0"/>
    <w:rsid w:val="00C17114"/>
    <w:rsid w:val="00C17181"/>
    <w:rsid w:val="00C172DE"/>
    <w:rsid w:val="00C17D71"/>
    <w:rsid w:val="00C203DC"/>
    <w:rsid w:val="00C209D1"/>
    <w:rsid w:val="00C20AAF"/>
    <w:rsid w:val="00C20D25"/>
    <w:rsid w:val="00C2133A"/>
    <w:rsid w:val="00C21FAE"/>
    <w:rsid w:val="00C230B2"/>
    <w:rsid w:val="00C23268"/>
    <w:rsid w:val="00C23693"/>
    <w:rsid w:val="00C236AF"/>
    <w:rsid w:val="00C23D87"/>
    <w:rsid w:val="00C24AD4"/>
    <w:rsid w:val="00C24CC0"/>
    <w:rsid w:val="00C2551B"/>
    <w:rsid w:val="00C25F30"/>
    <w:rsid w:val="00C27336"/>
    <w:rsid w:val="00C27547"/>
    <w:rsid w:val="00C27793"/>
    <w:rsid w:val="00C2782D"/>
    <w:rsid w:val="00C278E4"/>
    <w:rsid w:val="00C27F6A"/>
    <w:rsid w:val="00C3037A"/>
    <w:rsid w:val="00C30416"/>
    <w:rsid w:val="00C317C6"/>
    <w:rsid w:val="00C31AC8"/>
    <w:rsid w:val="00C31BB0"/>
    <w:rsid w:val="00C31DE8"/>
    <w:rsid w:val="00C32156"/>
    <w:rsid w:val="00C32256"/>
    <w:rsid w:val="00C331B0"/>
    <w:rsid w:val="00C34CAC"/>
    <w:rsid w:val="00C34E1F"/>
    <w:rsid w:val="00C3557A"/>
    <w:rsid w:val="00C3578C"/>
    <w:rsid w:val="00C36006"/>
    <w:rsid w:val="00C368E0"/>
    <w:rsid w:val="00C36E2C"/>
    <w:rsid w:val="00C36F50"/>
    <w:rsid w:val="00C37107"/>
    <w:rsid w:val="00C37348"/>
    <w:rsid w:val="00C3743F"/>
    <w:rsid w:val="00C375D8"/>
    <w:rsid w:val="00C4062D"/>
    <w:rsid w:val="00C40CDA"/>
    <w:rsid w:val="00C41148"/>
    <w:rsid w:val="00C41366"/>
    <w:rsid w:val="00C413D7"/>
    <w:rsid w:val="00C415A3"/>
    <w:rsid w:val="00C41F6A"/>
    <w:rsid w:val="00C41FA9"/>
    <w:rsid w:val="00C42162"/>
    <w:rsid w:val="00C424A9"/>
    <w:rsid w:val="00C42BAF"/>
    <w:rsid w:val="00C431F6"/>
    <w:rsid w:val="00C43381"/>
    <w:rsid w:val="00C43448"/>
    <w:rsid w:val="00C43A90"/>
    <w:rsid w:val="00C43E20"/>
    <w:rsid w:val="00C44781"/>
    <w:rsid w:val="00C44984"/>
    <w:rsid w:val="00C454BD"/>
    <w:rsid w:val="00C45EAD"/>
    <w:rsid w:val="00C46250"/>
    <w:rsid w:val="00C46641"/>
    <w:rsid w:val="00C46A6F"/>
    <w:rsid w:val="00C479FE"/>
    <w:rsid w:val="00C47C18"/>
    <w:rsid w:val="00C50004"/>
    <w:rsid w:val="00C50106"/>
    <w:rsid w:val="00C50252"/>
    <w:rsid w:val="00C50285"/>
    <w:rsid w:val="00C5045C"/>
    <w:rsid w:val="00C50920"/>
    <w:rsid w:val="00C50BB8"/>
    <w:rsid w:val="00C52AC4"/>
    <w:rsid w:val="00C52D6F"/>
    <w:rsid w:val="00C5342C"/>
    <w:rsid w:val="00C53477"/>
    <w:rsid w:val="00C54CF3"/>
    <w:rsid w:val="00C55196"/>
    <w:rsid w:val="00C55995"/>
    <w:rsid w:val="00C56387"/>
    <w:rsid w:val="00C56CF2"/>
    <w:rsid w:val="00C572D3"/>
    <w:rsid w:val="00C5741A"/>
    <w:rsid w:val="00C5787D"/>
    <w:rsid w:val="00C57ACD"/>
    <w:rsid w:val="00C57F52"/>
    <w:rsid w:val="00C60C26"/>
    <w:rsid w:val="00C610C7"/>
    <w:rsid w:val="00C616E2"/>
    <w:rsid w:val="00C61720"/>
    <w:rsid w:val="00C61736"/>
    <w:rsid w:val="00C61A6E"/>
    <w:rsid w:val="00C62E3A"/>
    <w:rsid w:val="00C63811"/>
    <w:rsid w:val="00C638AB"/>
    <w:rsid w:val="00C63A0F"/>
    <w:rsid w:val="00C64F5D"/>
    <w:rsid w:val="00C6569E"/>
    <w:rsid w:val="00C675BB"/>
    <w:rsid w:val="00C676A5"/>
    <w:rsid w:val="00C678F2"/>
    <w:rsid w:val="00C67B1A"/>
    <w:rsid w:val="00C67F4C"/>
    <w:rsid w:val="00C70F4E"/>
    <w:rsid w:val="00C71477"/>
    <w:rsid w:val="00C716BB"/>
    <w:rsid w:val="00C71D8F"/>
    <w:rsid w:val="00C72A8E"/>
    <w:rsid w:val="00C743C4"/>
    <w:rsid w:val="00C745CB"/>
    <w:rsid w:val="00C74D1E"/>
    <w:rsid w:val="00C75039"/>
    <w:rsid w:val="00C75404"/>
    <w:rsid w:val="00C75653"/>
    <w:rsid w:val="00C7713B"/>
    <w:rsid w:val="00C77BF1"/>
    <w:rsid w:val="00C77C10"/>
    <w:rsid w:val="00C807D7"/>
    <w:rsid w:val="00C80A7E"/>
    <w:rsid w:val="00C8104B"/>
    <w:rsid w:val="00C811EE"/>
    <w:rsid w:val="00C81D4B"/>
    <w:rsid w:val="00C8420A"/>
    <w:rsid w:val="00C84210"/>
    <w:rsid w:val="00C84254"/>
    <w:rsid w:val="00C84892"/>
    <w:rsid w:val="00C859D3"/>
    <w:rsid w:val="00C85C47"/>
    <w:rsid w:val="00C85F1A"/>
    <w:rsid w:val="00C865C2"/>
    <w:rsid w:val="00C86FEA"/>
    <w:rsid w:val="00C87596"/>
    <w:rsid w:val="00C87C21"/>
    <w:rsid w:val="00C90801"/>
    <w:rsid w:val="00C90B18"/>
    <w:rsid w:val="00C90CD8"/>
    <w:rsid w:val="00C90CDD"/>
    <w:rsid w:val="00C9130C"/>
    <w:rsid w:val="00C91C2C"/>
    <w:rsid w:val="00C92800"/>
    <w:rsid w:val="00C92F97"/>
    <w:rsid w:val="00C9325F"/>
    <w:rsid w:val="00C93725"/>
    <w:rsid w:val="00C941F7"/>
    <w:rsid w:val="00C94464"/>
    <w:rsid w:val="00C94E75"/>
    <w:rsid w:val="00C94F5B"/>
    <w:rsid w:val="00C9560C"/>
    <w:rsid w:val="00C95653"/>
    <w:rsid w:val="00C96E6D"/>
    <w:rsid w:val="00C974E0"/>
    <w:rsid w:val="00CA0864"/>
    <w:rsid w:val="00CA1F8D"/>
    <w:rsid w:val="00CA255B"/>
    <w:rsid w:val="00CA2FD6"/>
    <w:rsid w:val="00CA3434"/>
    <w:rsid w:val="00CA39A6"/>
    <w:rsid w:val="00CA4B2A"/>
    <w:rsid w:val="00CA54FF"/>
    <w:rsid w:val="00CA5514"/>
    <w:rsid w:val="00CA620C"/>
    <w:rsid w:val="00CA67F9"/>
    <w:rsid w:val="00CA6BA5"/>
    <w:rsid w:val="00CA6D02"/>
    <w:rsid w:val="00CA7541"/>
    <w:rsid w:val="00CB088B"/>
    <w:rsid w:val="00CB1059"/>
    <w:rsid w:val="00CB1092"/>
    <w:rsid w:val="00CB1492"/>
    <w:rsid w:val="00CB1A70"/>
    <w:rsid w:val="00CB269B"/>
    <w:rsid w:val="00CB2A06"/>
    <w:rsid w:val="00CB328F"/>
    <w:rsid w:val="00CB376E"/>
    <w:rsid w:val="00CB40E7"/>
    <w:rsid w:val="00CB4269"/>
    <w:rsid w:val="00CB442D"/>
    <w:rsid w:val="00CB4A6E"/>
    <w:rsid w:val="00CB526C"/>
    <w:rsid w:val="00CB55C0"/>
    <w:rsid w:val="00CB57A8"/>
    <w:rsid w:val="00CB57E9"/>
    <w:rsid w:val="00CB5802"/>
    <w:rsid w:val="00CB58DF"/>
    <w:rsid w:val="00CB61A1"/>
    <w:rsid w:val="00CB66D0"/>
    <w:rsid w:val="00CB7745"/>
    <w:rsid w:val="00CB7824"/>
    <w:rsid w:val="00CB7949"/>
    <w:rsid w:val="00CC0306"/>
    <w:rsid w:val="00CC04E5"/>
    <w:rsid w:val="00CC0886"/>
    <w:rsid w:val="00CC1924"/>
    <w:rsid w:val="00CC1CA7"/>
    <w:rsid w:val="00CC1E30"/>
    <w:rsid w:val="00CC2488"/>
    <w:rsid w:val="00CC28FB"/>
    <w:rsid w:val="00CC2CF7"/>
    <w:rsid w:val="00CC33FF"/>
    <w:rsid w:val="00CC3C02"/>
    <w:rsid w:val="00CC41EE"/>
    <w:rsid w:val="00CC44F8"/>
    <w:rsid w:val="00CC4B1A"/>
    <w:rsid w:val="00CC503C"/>
    <w:rsid w:val="00CC525F"/>
    <w:rsid w:val="00CC58C2"/>
    <w:rsid w:val="00CC613E"/>
    <w:rsid w:val="00CC62DD"/>
    <w:rsid w:val="00CC65D9"/>
    <w:rsid w:val="00CC68D8"/>
    <w:rsid w:val="00CC72FF"/>
    <w:rsid w:val="00CC7D99"/>
    <w:rsid w:val="00CC7E70"/>
    <w:rsid w:val="00CD0010"/>
    <w:rsid w:val="00CD071F"/>
    <w:rsid w:val="00CD2856"/>
    <w:rsid w:val="00CD2FEE"/>
    <w:rsid w:val="00CD36C3"/>
    <w:rsid w:val="00CD4860"/>
    <w:rsid w:val="00CD4935"/>
    <w:rsid w:val="00CD516E"/>
    <w:rsid w:val="00CD5A91"/>
    <w:rsid w:val="00CD6019"/>
    <w:rsid w:val="00CD664A"/>
    <w:rsid w:val="00CD6845"/>
    <w:rsid w:val="00CD6864"/>
    <w:rsid w:val="00CD69D2"/>
    <w:rsid w:val="00CD72EA"/>
    <w:rsid w:val="00CE073C"/>
    <w:rsid w:val="00CE1765"/>
    <w:rsid w:val="00CE19B9"/>
    <w:rsid w:val="00CE1F48"/>
    <w:rsid w:val="00CE1FF7"/>
    <w:rsid w:val="00CE2433"/>
    <w:rsid w:val="00CE3610"/>
    <w:rsid w:val="00CE3D7C"/>
    <w:rsid w:val="00CE42AC"/>
    <w:rsid w:val="00CE4C40"/>
    <w:rsid w:val="00CE4D24"/>
    <w:rsid w:val="00CE4DF1"/>
    <w:rsid w:val="00CE558F"/>
    <w:rsid w:val="00CE5DD8"/>
    <w:rsid w:val="00CE5FF9"/>
    <w:rsid w:val="00CE6114"/>
    <w:rsid w:val="00CE6435"/>
    <w:rsid w:val="00CE6624"/>
    <w:rsid w:val="00CE6C76"/>
    <w:rsid w:val="00CE7112"/>
    <w:rsid w:val="00CE713A"/>
    <w:rsid w:val="00CE7269"/>
    <w:rsid w:val="00CE740E"/>
    <w:rsid w:val="00CE790D"/>
    <w:rsid w:val="00CF0B42"/>
    <w:rsid w:val="00CF0ECC"/>
    <w:rsid w:val="00CF1750"/>
    <w:rsid w:val="00CF1ABF"/>
    <w:rsid w:val="00CF1B16"/>
    <w:rsid w:val="00CF1D74"/>
    <w:rsid w:val="00CF31AC"/>
    <w:rsid w:val="00CF3236"/>
    <w:rsid w:val="00CF3705"/>
    <w:rsid w:val="00CF3891"/>
    <w:rsid w:val="00CF3B27"/>
    <w:rsid w:val="00CF4003"/>
    <w:rsid w:val="00CF4127"/>
    <w:rsid w:val="00CF4602"/>
    <w:rsid w:val="00CF4BC4"/>
    <w:rsid w:val="00CF5055"/>
    <w:rsid w:val="00CF51BD"/>
    <w:rsid w:val="00CF5821"/>
    <w:rsid w:val="00CF5FA3"/>
    <w:rsid w:val="00CF63A0"/>
    <w:rsid w:val="00CF6CB6"/>
    <w:rsid w:val="00CF6F19"/>
    <w:rsid w:val="00CF70F4"/>
    <w:rsid w:val="00CF7AEE"/>
    <w:rsid w:val="00CF7C1D"/>
    <w:rsid w:val="00CF7F83"/>
    <w:rsid w:val="00D013AB"/>
    <w:rsid w:val="00D01515"/>
    <w:rsid w:val="00D01DC7"/>
    <w:rsid w:val="00D02096"/>
    <w:rsid w:val="00D021F1"/>
    <w:rsid w:val="00D02284"/>
    <w:rsid w:val="00D022E1"/>
    <w:rsid w:val="00D02708"/>
    <w:rsid w:val="00D02AD6"/>
    <w:rsid w:val="00D02BFC"/>
    <w:rsid w:val="00D03983"/>
    <w:rsid w:val="00D039F4"/>
    <w:rsid w:val="00D03A51"/>
    <w:rsid w:val="00D03AD7"/>
    <w:rsid w:val="00D0442F"/>
    <w:rsid w:val="00D04729"/>
    <w:rsid w:val="00D04871"/>
    <w:rsid w:val="00D04FB8"/>
    <w:rsid w:val="00D05128"/>
    <w:rsid w:val="00D063CD"/>
    <w:rsid w:val="00D06BD4"/>
    <w:rsid w:val="00D06D38"/>
    <w:rsid w:val="00D0702C"/>
    <w:rsid w:val="00D0705E"/>
    <w:rsid w:val="00D07067"/>
    <w:rsid w:val="00D07619"/>
    <w:rsid w:val="00D077D4"/>
    <w:rsid w:val="00D10052"/>
    <w:rsid w:val="00D10071"/>
    <w:rsid w:val="00D1127A"/>
    <w:rsid w:val="00D1200A"/>
    <w:rsid w:val="00D1219A"/>
    <w:rsid w:val="00D122CE"/>
    <w:rsid w:val="00D14A85"/>
    <w:rsid w:val="00D1542D"/>
    <w:rsid w:val="00D1563B"/>
    <w:rsid w:val="00D158BA"/>
    <w:rsid w:val="00D1598F"/>
    <w:rsid w:val="00D15F12"/>
    <w:rsid w:val="00D1654B"/>
    <w:rsid w:val="00D16662"/>
    <w:rsid w:val="00D16BCA"/>
    <w:rsid w:val="00D16BFF"/>
    <w:rsid w:val="00D171E7"/>
    <w:rsid w:val="00D1782D"/>
    <w:rsid w:val="00D17A32"/>
    <w:rsid w:val="00D17B4A"/>
    <w:rsid w:val="00D17F50"/>
    <w:rsid w:val="00D2036A"/>
    <w:rsid w:val="00D20788"/>
    <w:rsid w:val="00D2107C"/>
    <w:rsid w:val="00D215AC"/>
    <w:rsid w:val="00D217E4"/>
    <w:rsid w:val="00D21CAE"/>
    <w:rsid w:val="00D21FA5"/>
    <w:rsid w:val="00D22138"/>
    <w:rsid w:val="00D22232"/>
    <w:rsid w:val="00D225A6"/>
    <w:rsid w:val="00D22E24"/>
    <w:rsid w:val="00D23027"/>
    <w:rsid w:val="00D2403A"/>
    <w:rsid w:val="00D2427B"/>
    <w:rsid w:val="00D2457C"/>
    <w:rsid w:val="00D24D86"/>
    <w:rsid w:val="00D24D8A"/>
    <w:rsid w:val="00D24FDB"/>
    <w:rsid w:val="00D25011"/>
    <w:rsid w:val="00D25173"/>
    <w:rsid w:val="00D2527C"/>
    <w:rsid w:val="00D26C98"/>
    <w:rsid w:val="00D2724A"/>
    <w:rsid w:val="00D27504"/>
    <w:rsid w:val="00D27A2F"/>
    <w:rsid w:val="00D30090"/>
    <w:rsid w:val="00D302A7"/>
    <w:rsid w:val="00D30848"/>
    <w:rsid w:val="00D30A79"/>
    <w:rsid w:val="00D30DE9"/>
    <w:rsid w:val="00D31323"/>
    <w:rsid w:val="00D3192D"/>
    <w:rsid w:val="00D32839"/>
    <w:rsid w:val="00D3288E"/>
    <w:rsid w:val="00D3309F"/>
    <w:rsid w:val="00D33A23"/>
    <w:rsid w:val="00D34C3A"/>
    <w:rsid w:val="00D34EE8"/>
    <w:rsid w:val="00D34F20"/>
    <w:rsid w:val="00D35252"/>
    <w:rsid w:val="00D357DB"/>
    <w:rsid w:val="00D35E5B"/>
    <w:rsid w:val="00D3681E"/>
    <w:rsid w:val="00D37333"/>
    <w:rsid w:val="00D37537"/>
    <w:rsid w:val="00D3792D"/>
    <w:rsid w:val="00D37931"/>
    <w:rsid w:val="00D37A9B"/>
    <w:rsid w:val="00D37B0D"/>
    <w:rsid w:val="00D37E2C"/>
    <w:rsid w:val="00D400F3"/>
    <w:rsid w:val="00D403C2"/>
    <w:rsid w:val="00D40668"/>
    <w:rsid w:val="00D41440"/>
    <w:rsid w:val="00D4222F"/>
    <w:rsid w:val="00D4298B"/>
    <w:rsid w:val="00D42F40"/>
    <w:rsid w:val="00D435FE"/>
    <w:rsid w:val="00D43940"/>
    <w:rsid w:val="00D43DEA"/>
    <w:rsid w:val="00D455F3"/>
    <w:rsid w:val="00D458D2"/>
    <w:rsid w:val="00D459CC"/>
    <w:rsid w:val="00D45F5A"/>
    <w:rsid w:val="00D460C2"/>
    <w:rsid w:val="00D4612B"/>
    <w:rsid w:val="00D4686E"/>
    <w:rsid w:val="00D46B22"/>
    <w:rsid w:val="00D46C94"/>
    <w:rsid w:val="00D47749"/>
    <w:rsid w:val="00D47E01"/>
    <w:rsid w:val="00D5035F"/>
    <w:rsid w:val="00D50686"/>
    <w:rsid w:val="00D50A49"/>
    <w:rsid w:val="00D5159A"/>
    <w:rsid w:val="00D51B95"/>
    <w:rsid w:val="00D51E12"/>
    <w:rsid w:val="00D5207B"/>
    <w:rsid w:val="00D520A4"/>
    <w:rsid w:val="00D52308"/>
    <w:rsid w:val="00D541A2"/>
    <w:rsid w:val="00D5462C"/>
    <w:rsid w:val="00D54E73"/>
    <w:rsid w:val="00D5522F"/>
    <w:rsid w:val="00D55695"/>
    <w:rsid w:val="00D55CFE"/>
    <w:rsid w:val="00D5634E"/>
    <w:rsid w:val="00D56546"/>
    <w:rsid w:val="00D56C6C"/>
    <w:rsid w:val="00D572FE"/>
    <w:rsid w:val="00D577A7"/>
    <w:rsid w:val="00D602DC"/>
    <w:rsid w:val="00D60B9E"/>
    <w:rsid w:val="00D60D1F"/>
    <w:rsid w:val="00D611BD"/>
    <w:rsid w:val="00D61580"/>
    <w:rsid w:val="00D61F10"/>
    <w:rsid w:val="00D61FF7"/>
    <w:rsid w:val="00D62340"/>
    <w:rsid w:val="00D629E0"/>
    <w:rsid w:val="00D62F5D"/>
    <w:rsid w:val="00D63033"/>
    <w:rsid w:val="00D632F9"/>
    <w:rsid w:val="00D647C5"/>
    <w:rsid w:val="00D64C5D"/>
    <w:rsid w:val="00D64CBD"/>
    <w:rsid w:val="00D651D0"/>
    <w:rsid w:val="00D65EDC"/>
    <w:rsid w:val="00D6742D"/>
    <w:rsid w:val="00D676A8"/>
    <w:rsid w:val="00D6788A"/>
    <w:rsid w:val="00D67BF2"/>
    <w:rsid w:val="00D67F90"/>
    <w:rsid w:val="00D704C9"/>
    <w:rsid w:val="00D721F6"/>
    <w:rsid w:val="00D72763"/>
    <w:rsid w:val="00D729BA"/>
    <w:rsid w:val="00D72C37"/>
    <w:rsid w:val="00D72F21"/>
    <w:rsid w:val="00D73048"/>
    <w:rsid w:val="00D738CE"/>
    <w:rsid w:val="00D74025"/>
    <w:rsid w:val="00D74C4C"/>
    <w:rsid w:val="00D75313"/>
    <w:rsid w:val="00D75A8D"/>
    <w:rsid w:val="00D75B77"/>
    <w:rsid w:val="00D7688B"/>
    <w:rsid w:val="00D7739B"/>
    <w:rsid w:val="00D773C6"/>
    <w:rsid w:val="00D804B5"/>
    <w:rsid w:val="00D80813"/>
    <w:rsid w:val="00D80913"/>
    <w:rsid w:val="00D80CC7"/>
    <w:rsid w:val="00D80E3C"/>
    <w:rsid w:val="00D81D91"/>
    <w:rsid w:val="00D81F19"/>
    <w:rsid w:val="00D8395E"/>
    <w:rsid w:val="00D83FE0"/>
    <w:rsid w:val="00D846B5"/>
    <w:rsid w:val="00D8481F"/>
    <w:rsid w:val="00D84D09"/>
    <w:rsid w:val="00D8531A"/>
    <w:rsid w:val="00D8575B"/>
    <w:rsid w:val="00D87250"/>
    <w:rsid w:val="00D875BA"/>
    <w:rsid w:val="00D87618"/>
    <w:rsid w:val="00D903D1"/>
    <w:rsid w:val="00D90AD1"/>
    <w:rsid w:val="00D91099"/>
    <w:rsid w:val="00D9171B"/>
    <w:rsid w:val="00D929F2"/>
    <w:rsid w:val="00D93009"/>
    <w:rsid w:val="00D93A76"/>
    <w:rsid w:val="00D944D5"/>
    <w:rsid w:val="00D952EF"/>
    <w:rsid w:val="00D963AE"/>
    <w:rsid w:val="00D96503"/>
    <w:rsid w:val="00D9662C"/>
    <w:rsid w:val="00D97354"/>
    <w:rsid w:val="00D97584"/>
    <w:rsid w:val="00D97CE1"/>
    <w:rsid w:val="00DA07BD"/>
    <w:rsid w:val="00DA0D6E"/>
    <w:rsid w:val="00DA1210"/>
    <w:rsid w:val="00DA13F1"/>
    <w:rsid w:val="00DA1BB3"/>
    <w:rsid w:val="00DA1DF6"/>
    <w:rsid w:val="00DA2C51"/>
    <w:rsid w:val="00DA4327"/>
    <w:rsid w:val="00DA4AF9"/>
    <w:rsid w:val="00DA50F7"/>
    <w:rsid w:val="00DA55BD"/>
    <w:rsid w:val="00DA58D0"/>
    <w:rsid w:val="00DA5D63"/>
    <w:rsid w:val="00DA6145"/>
    <w:rsid w:val="00DA6742"/>
    <w:rsid w:val="00DA74DC"/>
    <w:rsid w:val="00DB0036"/>
    <w:rsid w:val="00DB05CA"/>
    <w:rsid w:val="00DB0E6D"/>
    <w:rsid w:val="00DB13C8"/>
    <w:rsid w:val="00DB2092"/>
    <w:rsid w:val="00DB24D4"/>
    <w:rsid w:val="00DB24ED"/>
    <w:rsid w:val="00DB4349"/>
    <w:rsid w:val="00DB4B29"/>
    <w:rsid w:val="00DB5037"/>
    <w:rsid w:val="00DB576B"/>
    <w:rsid w:val="00DB5DA7"/>
    <w:rsid w:val="00DB7C49"/>
    <w:rsid w:val="00DC00AC"/>
    <w:rsid w:val="00DC0488"/>
    <w:rsid w:val="00DC054D"/>
    <w:rsid w:val="00DC0579"/>
    <w:rsid w:val="00DC1713"/>
    <w:rsid w:val="00DC18F3"/>
    <w:rsid w:val="00DC199F"/>
    <w:rsid w:val="00DC2204"/>
    <w:rsid w:val="00DC2556"/>
    <w:rsid w:val="00DC266F"/>
    <w:rsid w:val="00DC27D5"/>
    <w:rsid w:val="00DC2922"/>
    <w:rsid w:val="00DC2DF9"/>
    <w:rsid w:val="00DC37D4"/>
    <w:rsid w:val="00DC445C"/>
    <w:rsid w:val="00DC5969"/>
    <w:rsid w:val="00DC5CA0"/>
    <w:rsid w:val="00DC632A"/>
    <w:rsid w:val="00DC638A"/>
    <w:rsid w:val="00DC643A"/>
    <w:rsid w:val="00DC6A45"/>
    <w:rsid w:val="00DC6B23"/>
    <w:rsid w:val="00DC7239"/>
    <w:rsid w:val="00DC7267"/>
    <w:rsid w:val="00DC74FF"/>
    <w:rsid w:val="00DC75B8"/>
    <w:rsid w:val="00DC7645"/>
    <w:rsid w:val="00DC78FE"/>
    <w:rsid w:val="00DC7C55"/>
    <w:rsid w:val="00DD0409"/>
    <w:rsid w:val="00DD0B93"/>
    <w:rsid w:val="00DD0C7A"/>
    <w:rsid w:val="00DD0E41"/>
    <w:rsid w:val="00DD11D7"/>
    <w:rsid w:val="00DD15D6"/>
    <w:rsid w:val="00DD1DB0"/>
    <w:rsid w:val="00DD20C5"/>
    <w:rsid w:val="00DD2973"/>
    <w:rsid w:val="00DD2B2C"/>
    <w:rsid w:val="00DD2E06"/>
    <w:rsid w:val="00DD427A"/>
    <w:rsid w:val="00DD58AB"/>
    <w:rsid w:val="00DD601A"/>
    <w:rsid w:val="00DD6043"/>
    <w:rsid w:val="00DD655C"/>
    <w:rsid w:val="00DD66AB"/>
    <w:rsid w:val="00DD69EC"/>
    <w:rsid w:val="00DD7543"/>
    <w:rsid w:val="00DD7EAE"/>
    <w:rsid w:val="00DE0033"/>
    <w:rsid w:val="00DE02B4"/>
    <w:rsid w:val="00DE0AAB"/>
    <w:rsid w:val="00DE0B85"/>
    <w:rsid w:val="00DE0FC5"/>
    <w:rsid w:val="00DE1398"/>
    <w:rsid w:val="00DE15AF"/>
    <w:rsid w:val="00DE1735"/>
    <w:rsid w:val="00DE1C16"/>
    <w:rsid w:val="00DE2FC7"/>
    <w:rsid w:val="00DE3FE0"/>
    <w:rsid w:val="00DE493D"/>
    <w:rsid w:val="00DE4CF6"/>
    <w:rsid w:val="00DE4EE7"/>
    <w:rsid w:val="00DE54AF"/>
    <w:rsid w:val="00DE5B58"/>
    <w:rsid w:val="00DE6D46"/>
    <w:rsid w:val="00DE701C"/>
    <w:rsid w:val="00DE71B5"/>
    <w:rsid w:val="00DE76A2"/>
    <w:rsid w:val="00DE7F55"/>
    <w:rsid w:val="00DE7FA0"/>
    <w:rsid w:val="00DE7FD0"/>
    <w:rsid w:val="00DF00B4"/>
    <w:rsid w:val="00DF13E1"/>
    <w:rsid w:val="00DF219A"/>
    <w:rsid w:val="00DF2DC4"/>
    <w:rsid w:val="00DF32DE"/>
    <w:rsid w:val="00DF370B"/>
    <w:rsid w:val="00DF3946"/>
    <w:rsid w:val="00DF40D4"/>
    <w:rsid w:val="00DF41CD"/>
    <w:rsid w:val="00DF5046"/>
    <w:rsid w:val="00DF66BC"/>
    <w:rsid w:val="00DF684B"/>
    <w:rsid w:val="00DF7186"/>
    <w:rsid w:val="00DF74D5"/>
    <w:rsid w:val="00DF7595"/>
    <w:rsid w:val="00DF75B8"/>
    <w:rsid w:val="00DF775B"/>
    <w:rsid w:val="00E00B3C"/>
    <w:rsid w:val="00E00ECD"/>
    <w:rsid w:val="00E00FFB"/>
    <w:rsid w:val="00E012B8"/>
    <w:rsid w:val="00E014F4"/>
    <w:rsid w:val="00E01AF2"/>
    <w:rsid w:val="00E01DC4"/>
    <w:rsid w:val="00E01EA7"/>
    <w:rsid w:val="00E02B0F"/>
    <w:rsid w:val="00E051CA"/>
    <w:rsid w:val="00E05356"/>
    <w:rsid w:val="00E05571"/>
    <w:rsid w:val="00E055CD"/>
    <w:rsid w:val="00E05BB1"/>
    <w:rsid w:val="00E05CB0"/>
    <w:rsid w:val="00E06AA4"/>
    <w:rsid w:val="00E070AA"/>
    <w:rsid w:val="00E075E5"/>
    <w:rsid w:val="00E07D16"/>
    <w:rsid w:val="00E07DBA"/>
    <w:rsid w:val="00E112B7"/>
    <w:rsid w:val="00E124AA"/>
    <w:rsid w:val="00E1354A"/>
    <w:rsid w:val="00E1363E"/>
    <w:rsid w:val="00E142FA"/>
    <w:rsid w:val="00E15526"/>
    <w:rsid w:val="00E164D0"/>
    <w:rsid w:val="00E16836"/>
    <w:rsid w:val="00E16A9D"/>
    <w:rsid w:val="00E1709E"/>
    <w:rsid w:val="00E172F8"/>
    <w:rsid w:val="00E17443"/>
    <w:rsid w:val="00E176A0"/>
    <w:rsid w:val="00E176BB"/>
    <w:rsid w:val="00E176FA"/>
    <w:rsid w:val="00E17C4D"/>
    <w:rsid w:val="00E205DC"/>
    <w:rsid w:val="00E20B28"/>
    <w:rsid w:val="00E20B70"/>
    <w:rsid w:val="00E211EC"/>
    <w:rsid w:val="00E21224"/>
    <w:rsid w:val="00E21A38"/>
    <w:rsid w:val="00E225EF"/>
    <w:rsid w:val="00E22B59"/>
    <w:rsid w:val="00E23626"/>
    <w:rsid w:val="00E249D1"/>
    <w:rsid w:val="00E25622"/>
    <w:rsid w:val="00E2685F"/>
    <w:rsid w:val="00E26A9E"/>
    <w:rsid w:val="00E26C5E"/>
    <w:rsid w:val="00E26DD3"/>
    <w:rsid w:val="00E26ED3"/>
    <w:rsid w:val="00E2713B"/>
    <w:rsid w:val="00E27667"/>
    <w:rsid w:val="00E278ED"/>
    <w:rsid w:val="00E27C1E"/>
    <w:rsid w:val="00E27C81"/>
    <w:rsid w:val="00E30AD4"/>
    <w:rsid w:val="00E30B00"/>
    <w:rsid w:val="00E30B9E"/>
    <w:rsid w:val="00E311C4"/>
    <w:rsid w:val="00E31FD5"/>
    <w:rsid w:val="00E32014"/>
    <w:rsid w:val="00E32298"/>
    <w:rsid w:val="00E32396"/>
    <w:rsid w:val="00E3286F"/>
    <w:rsid w:val="00E32B94"/>
    <w:rsid w:val="00E32E44"/>
    <w:rsid w:val="00E33B38"/>
    <w:rsid w:val="00E34A93"/>
    <w:rsid w:val="00E34C3A"/>
    <w:rsid w:val="00E35177"/>
    <w:rsid w:val="00E35B02"/>
    <w:rsid w:val="00E35B8D"/>
    <w:rsid w:val="00E36490"/>
    <w:rsid w:val="00E37074"/>
    <w:rsid w:val="00E3782F"/>
    <w:rsid w:val="00E37839"/>
    <w:rsid w:val="00E378F7"/>
    <w:rsid w:val="00E37C76"/>
    <w:rsid w:val="00E40003"/>
    <w:rsid w:val="00E40D21"/>
    <w:rsid w:val="00E40F0B"/>
    <w:rsid w:val="00E41659"/>
    <w:rsid w:val="00E42037"/>
    <w:rsid w:val="00E42717"/>
    <w:rsid w:val="00E42E3A"/>
    <w:rsid w:val="00E43545"/>
    <w:rsid w:val="00E43C15"/>
    <w:rsid w:val="00E444D0"/>
    <w:rsid w:val="00E44D51"/>
    <w:rsid w:val="00E44EB5"/>
    <w:rsid w:val="00E450D1"/>
    <w:rsid w:val="00E45AF8"/>
    <w:rsid w:val="00E46191"/>
    <w:rsid w:val="00E4638B"/>
    <w:rsid w:val="00E466FF"/>
    <w:rsid w:val="00E46911"/>
    <w:rsid w:val="00E46A80"/>
    <w:rsid w:val="00E46B5D"/>
    <w:rsid w:val="00E5029F"/>
    <w:rsid w:val="00E50776"/>
    <w:rsid w:val="00E50806"/>
    <w:rsid w:val="00E50A17"/>
    <w:rsid w:val="00E51BAB"/>
    <w:rsid w:val="00E51E08"/>
    <w:rsid w:val="00E51EC0"/>
    <w:rsid w:val="00E51F93"/>
    <w:rsid w:val="00E52548"/>
    <w:rsid w:val="00E5261C"/>
    <w:rsid w:val="00E52905"/>
    <w:rsid w:val="00E52CEF"/>
    <w:rsid w:val="00E52F9C"/>
    <w:rsid w:val="00E53AFD"/>
    <w:rsid w:val="00E542F3"/>
    <w:rsid w:val="00E548BB"/>
    <w:rsid w:val="00E54DA8"/>
    <w:rsid w:val="00E55299"/>
    <w:rsid w:val="00E567D4"/>
    <w:rsid w:val="00E569BA"/>
    <w:rsid w:val="00E56A7D"/>
    <w:rsid w:val="00E56EB6"/>
    <w:rsid w:val="00E57617"/>
    <w:rsid w:val="00E57BF4"/>
    <w:rsid w:val="00E57D29"/>
    <w:rsid w:val="00E57F9C"/>
    <w:rsid w:val="00E60B12"/>
    <w:rsid w:val="00E60EB4"/>
    <w:rsid w:val="00E60F79"/>
    <w:rsid w:val="00E6189A"/>
    <w:rsid w:val="00E61A28"/>
    <w:rsid w:val="00E61DB9"/>
    <w:rsid w:val="00E62025"/>
    <w:rsid w:val="00E62252"/>
    <w:rsid w:val="00E628B8"/>
    <w:rsid w:val="00E630D6"/>
    <w:rsid w:val="00E63271"/>
    <w:rsid w:val="00E63508"/>
    <w:rsid w:val="00E64797"/>
    <w:rsid w:val="00E65D35"/>
    <w:rsid w:val="00E65D45"/>
    <w:rsid w:val="00E65F44"/>
    <w:rsid w:val="00E66353"/>
    <w:rsid w:val="00E66691"/>
    <w:rsid w:val="00E66AC0"/>
    <w:rsid w:val="00E67823"/>
    <w:rsid w:val="00E70014"/>
    <w:rsid w:val="00E70360"/>
    <w:rsid w:val="00E70474"/>
    <w:rsid w:val="00E70E87"/>
    <w:rsid w:val="00E70EC8"/>
    <w:rsid w:val="00E718F5"/>
    <w:rsid w:val="00E71E62"/>
    <w:rsid w:val="00E72792"/>
    <w:rsid w:val="00E72BA5"/>
    <w:rsid w:val="00E73483"/>
    <w:rsid w:val="00E743D6"/>
    <w:rsid w:val="00E754C4"/>
    <w:rsid w:val="00E76371"/>
    <w:rsid w:val="00E774CD"/>
    <w:rsid w:val="00E8005C"/>
    <w:rsid w:val="00E80844"/>
    <w:rsid w:val="00E80F4D"/>
    <w:rsid w:val="00E8161D"/>
    <w:rsid w:val="00E81632"/>
    <w:rsid w:val="00E817A2"/>
    <w:rsid w:val="00E81DA9"/>
    <w:rsid w:val="00E826E8"/>
    <w:rsid w:val="00E82B51"/>
    <w:rsid w:val="00E82EA5"/>
    <w:rsid w:val="00E830F7"/>
    <w:rsid w:val="00E8328A"/>
    <w:rsid w:val="00E835F7"/>
    <w:rsid w:val="00E8462B"/>
    <w:rsid w:val="00E84863"/>
    <w:rsid w:val="00E84CA1"/>
    <w:rsid w:val="00E865F5"/>
    <w:rsid w:val="00E869DB"/>
    <w:rsid w:val="00E86E8A"/>
    <w:rsid w:val="00E87EF2"/>
    <w:rsid w:val="00E90777"/>
    <w:rsid w:val="00E90DEF"/>
    <w:rsid w:val="00E90EE4"/>
    <w:rsid w:val="00E9133F"/>
    <w:rsid w:val="00E9162C"/>
    <w:rsid w:val="00E92055"/>
    <w:rsid w:val="00E9236E"/>
    <w:rsid w:val="00E924F7"/>
    <w:rsid w:val="00E92C95"/>
    <w:rsid w:val="00E9345C"/>
    <w:rsid w:val="00E938E5"/>
    <w:rsid w:val="00E93907"/>
    <w:rsid w:val="00E93B4D"/>
    <w:rsid w:val="00E93B72"/>
    <w:rsid w:val="00E94BC3"/>
    <w:rsid w:val="00E95EEF"/>
    <w:rsid w:val="00E96413"/>
    <w:rsid w:val="00E96C08"/>
    <w:rsid w:val="00E9734C"/>
    <w:rsid w:val="00E976AA"/>
    <w:rsid w:val="00E97E97"/>
    <w:rsid w:val="00E97F90"/>
    <w:rsid w:val="00EA0515"/>
    <w:rsid w:val="00EA12E7"/>
    <w:rsid w:val="00EA165C"/>
    <w:rsid w:val="00EA185C"/>
    <w:rsid w:val="00EA1D8C"/>
    <w:rsid w:val="00EA286D"/>
    <w:rsid w:val="00EA30D4"/>
    <w:rsid w:val="00EA3877"/>
    <w:rsid w:val="00EA3FCF"/>
    <w:rsid w:val="00EA4C5A"/>
    <w:rsid w:val="00EA5995"/>
    <w:rsid w:val="00EA5C34"/>
    <w:rsid w:val="00EA5C6B"/>
    <w:rsid w:val="00EA69D5"/>
    <w:rsid w:val="00EA799E"/>
    <w:rsid w:val="00EB00A8"/>
    <w:rsid w:val="00EB0635"/>
    <w:rsid w:val="00EB0741"/>
    <w:rsid w:val="00EB0AD6"/>
    <w:rsid w:val="00EB0C54"/>
    <w:rsid w:val="00EB1EAD"/>
    <w:rsid w:val="00EB1F97"/>
    <w:rsid w:val="00EB244E"/>
    <w:rsid w:val="00EB3426"/>
    <w:rsid w:val="00EB3732"/>
    <w:rsid w:val="00EB3DF9"/>
    <w:rsid w:val="00EB46D7"/>
    <w:rsid w:val="00EB497F"/>
    <w:rsid w:val="00EB4A1C"/>
    <w:rsid w:val="00EB502B"/>
    <w:rsid w:val="00EB522C"/>
    <w:rsid w:val="00EB549C"/>
    <w:rsid w:val="00EB5A10"/>
    <w:rsid w:val="00EB7294"/>
    <w:rsid w:val="00EB7925"/>
    <w:rsid w:val="00EC02FE"/>
    <w:rsid w:val="00EC0531"/>
    <w:rsid w:val="00EC15A8"/>
    <w:rsid w:val="00EC1DB7"/>
    <w:rsid w:val="00EC1F40"/>
    <w:rsid w:val="00EC22CF"/>
    <w:rsid w:val="00EC23E0"/>
    <w:rsid w:val="00EC319C"/>
    <w:rsid w:val="00EC34B0"/>
    <w:rsid w:val="00EC3E54"/>
    <w:rsid w:val="00EC452F"/>
    <w:rsid w:val="00EC4D78"/>
    <w:rsid w:val="00EC53C9"/>
    <w:rsid w:val="00EC5462"/>
    <w:rsid w:val="00EC558A"/>
    <w:rsid w:val="00EC5896"/>
    <w:rsid w:val="00EC5BE7"/>
    <w:rsid w:val="00EC6A59"/>
    <w:rsid w:val="00EC6DE0"/>
    <w:rsid w:val="00EC78E8"/>
    <w:rsid w:val="00EC7E9D"/>
    <w:rsid w:val="00ED0634"/>
    <w:rsid w:val="00ED0656"/>
    <w:rsid w:val="00ED1068"/>
    <w:rsid w:val="00ED147B"/>
    <w:rsid w:val="00ED18EE"/>
    <w:rsid w:val="00ED1A33"/>
    <w:rsid w:val="00ED1F12"/>
    <w:rsid w:val="00ED205B"/>
    <w:rsid w:val="00ED25DE"/>
    <w:rsid w:val="00ED2E11"/>
    <w:rsid w:val="00ED346E"/>
    <w:rsid w:val="00ED3668"/>
    <w:rsid w:val="00ED42D5"/>
    <w:rsid w:val="00ED44F9"/>
    <w:rsid w:val="00ED4700"/>
    <w:rsid w:val="00ED509A"/>
    <w:rsid w:val="00ED5D05"/>
    <w:rsid w:val="00ED6886"/>
    <w:rsid w:val="00ED6C03"/>
    <w:rsid w:val="00ED6D1D"/>
    <w:rsid w:val="00ED7225"/>
    <w:rsid w:val="00ED743F"/>
    <w:rsid w:val="00ED7683"/>
    <w:rsid w:val="00ED774B"/>
    <w:rsid w:val="00ED7A7C"/>
    <w:rsid w:val="00ED7BAF"/>
    <w:rsid w:val="00ED7F5A"/>
    <w:rsid w:val="00EE003A"/>
    <w:rsid w:val="00EE04C8"/>
    <w:rsid w:val="00EE11FD"/>
    <w:rsid w:val="00EE1FB4"/>
    <w:rsid w:val="00EE244E"/>
    <w:rsid w:val="00EE289D"/>
    <w:rsid w:val="00EE29A4"/>
    <w:rsid w:val="00EE303E"/>
    <w:rsid w:val="00EE35D1"/>
    <w:rsid w:val="00EE3EEB"/>
    <w:rsid w:val="00EE4047"/>
    <w:rsid w:val="00EE5A40"/>
    <w:rsid w:val="00EE5E93"/>
    <w:rsid w:val="00EE6295"/>
    <w:rsid w:val="00EE694C"/>
    <w:rsid w:val="00EE75C7"/>
    <w:rsid w:val="00EF0283"/>
    <w:rsid w:val="00EF06A4"/>
    <w:rsid w:val="00EF0D14"/>
    <w:rsid w:val="00EF10C2"/>
    <w:rsid w:val="00EF18CA"/>
    <w:rsid w:val="00EF213E"/>
    <w:rsid w:val="00EF2284"/>
    <w:rsid w:val="00EF2C85"/>
    <w:rsid w:val="00EF2DDF"/>
    <w:rsid w:val="00EF2E0E"/>
    <w:rsid w:val="00EF3C17"/>
    <w:rsid w:val="00EF3EF3"/>
    <w:rsid w:val="00EF4F20"/>
    <w:rsid w:val="00EF504C"/>
    <w:rsid w:val="00EF56E0"/>
    <w:rsid w:val="00EF5CC2"/>
    <w:rsid w:val="00EF60C9"/>
    <w:rsid w:val="00EF706C"/>
    <w:rsid w:val="00EF73C4"/>
    <w:rsid w:val="00EF7684"/>
    <w:rsid w:val="00EF76C4"/>
    <w:rsid w:val="00F00517"/>
    <w:rsid w:val="00F00848"/>
    <w:rsid w:val="00F00B75"/>
    <w:rsid w:val="00F0297B"/>
    <w:rsid w:val="00F03A3A"/>
    <w:rsid w:val="00F0411F"/>
    <w:rsid w:val="00F04419"/>
    <w:rsid w:val="00F04D51"/>
    <w:rsid w:val="00F0567D"/>
    <w:rsid w:val="00F057FE"/>
    <w:rsid w:val="00F059CB"/>
    <w:rsid w:val="00F0653D"/>
    <w:rsid w:val="00F06924"/>
    <w:rsid w:val="00F0796F"/>
    <w:rsid w:val="00F07FE7"/>
    <w:rsid w:val="00F103DF"/>
    <w:rsid w:val="00F10744"/>
    <w:rsid w:val="00F10DCE"/>
    <w:rsid w:val="00F114CF"/>
    <w:rsid w:val="00F11DDD"/>
    <w:rsid w:val="00F13366"/>
    <w:rsid w:val="00F13916"/>
    <w:rsid w:val="00F139CE"/>
    <w:rsid w:val="00F13B67"/>
    <w:rsid w:val="00F14079"/>
    <w:rsid w:val="00F1483D"/>
    <w:rsid w:val="00F14A8E"/>
    <w:rsid w:val="00F14B5A"/>
    <w:rsid w:val="00F14EA6"/>
    <w:rsid w:val="00F14F84"/>
    <w:rsid w:val="00F14F9E"/>
    <w:rsid w:val="00F1554E"/>
    <w:rsid w:val="00F16319"/>
    <w:rsid w:val="00F163D4"/>
    <w:rsid w:val="00F16948"/>
    <w:rsid w:val="00F16B8F"/>
    <w:rsid w:val="00F16BD8"/>
    <w:rsid w:val="00F16DA0"/>
    <w:rsid w:val="00F17A49"/>
    <w:rsid w:val="00F20A6A"/>
    <w:rsid w:val="00F211FE"/>
    <w:rsid w:val="00F220B3"/>
    <w:rsid w:val="00F2293C"/>
    <w:rsid w:val="00F22BDA"/>
    <w:rsid w:val="00F22F72"/>
    <w:rsid w:val="00F232AD"/>
    <w:rsid w:val="00F234DA"/>
    <w:rsid w:val="00F2513C"/>
    <w:rsid w:val="00F25247"/>
    <w:rsid w:val="00F25337"/>
    <w:rsid w:val="00F25698"/>
    <w:rsid w:val="00F2595A"/>
    <w:rsid w:val="00F26194"/>
    <w:rsid w:val="00F262CA"/>
    <w:rsid w:val="00F26C0A"/>
    <w:rsid w:val="00F26C49"/>
    <w:rsid w:val="00F2734B"/>
    <w:rsid w:val="00F277D4"/>
    <w:rsid w:val="00F27AAD"/>
    <w:rsid w:val="00F27AFF"/>
    <w:rsid w:val="00F3043A"/>
    <w:rsid w:val="00F30D13"/>
    <w:rsid w:val="00F31451"/>
    <w:rsid w:val="00F315FF"/>
    <w:rsid w:val="00F3167A"/>
    <w:rsid w:val="00F31770"/>
    <w:rsid w:val="00F31AE2"/>
    <w:rsid w:val="00F32542"/>
    <w:rsid w:val="00F325D4"/>
    <w:rsid w:val="00F332C6"/>
    <w:rsid w:val="00F33524"/>
    <w:rsid w:val="00F34CE2"/>
    <w:rsid w:val="00F34E8C"/>
    <w:rsid w:val="00F34E8F"/>
    <w:rsid w:val="00F35149"/>
    <w:rsid w:val="00F35154"/>
    <w:rsid w:val="00F354DA"/>
    <w:rsid w:val="00F35A11"/>
    <w:rsid w:val="00F36F67"/>
    <w:rsid w:val="00F36FC8"/>
    <w:rsid w:val="00F4016F"/>
    <w:rsid w:val="00F40465"/>
    <w:rsid w:val="00F40838"/>
    <w:rsid w:val="00F413FD"/>
    <w:rsid w:val="00F41747"/>
    <w:rsid w:val="00F419FF"/>
    <w:rsid w:val="00F41A20"/>
    <w:rsid w:val="00F41FE3"/>
    <w:rsid w:val="00F42AC7"/>
    <w:rsid w:val="00F43927"/>
    <w:rsid w:val="00F44BF8"/>
    <w:rsid w:val="00F44F76"/>
    <w:rsid w:val="00F454ED"/>
    <w:rsid w:val="00F46BA6"/>
    <w:rsid w:val="00F471C7"/>
    <w:rsid w:val="00F472E4"/>
    <w:rsid w:val="00F4744F"/>
    <w:rsid w:val="00F50C01"/>
    <w:rsid w:val="00F50E88"/>
    <w:rsid w:val="00F50F53"/>
    <w:rsid w:val="00F524A9"/>
    <w:rsid w:val="00F524C0"/>
    <w:rsid w:val="00F52691"/>
    <w:rsid w:val="00F52CC8"/>
    <w:rsid w:val="00F52F1C"/>
    <w:rsid w:val="00F53260"/>
    <w:rsid w:val="00F53599"/>
    <w:rsid w:val="00F536CF"/>
    <w:rsid w:val="00F53DFE"/>
    <w:rsid w:val="00F53E38"/>
    <w:rsid w:val="00F54177"/>
    <w:rsid w:val="00F54214"/>
    <w:rsid w:val="00F542AA"/>
    <w:rsid w:val="00F544DA"/>
    <w:rsid w:val="00F5453C"/>
    <w:rsid w:val="00F547E4"/>
    <w:rsid w:val="00F548E2"/>
    <w:rsid w:val="00F55517"/>
    <w:rsid w:val="00F55A89"/>
    <w:rsid w:val="00F55F28"/>
    <w:rsid w:val="00F5671F"/>
    <w:rsid w:val="00F56848"/>
    <w:rsid w:val="00F56A17"/>
    <w:rsid w:val="00F56A31"/>
    <w:rsid w:val="00F5720F"/>
    <w:rsid w:val="00F5735E"/>
    <w:rsid w:val="00F57517"/>
    <w:rsid w:val="00F57A4A"/>
    <w:rsid w:val="00F61257"/>
    <w:rsid w:val="00F627B6"/>
    <w:rsid w:val="00F63566"/>
    <w:rsid w:val="00F63DD0"/>
    <w:rsid w:val="00F63EC5"/>
    <w:rsid w:val="00F63FFC"/>
    <w:rsid w:val="00F64075"/>
    <w:rsid w:val="00F64404"/>
    <w:rsid w:val="00F644C2"/>
    <w:rsid w:val="00F65269"/>
    <w:rsid w:val="00F6530B"/>
    <w:rsid w:val="00F65329"/>
    <w:rsid w:val="00F65A82"/>
    <w:rsid w:val="00F65D49"/>
    <w:rsid w:val="00F660D3"/>
    <w:rsid w:val="00F6665F"/>
    <w:rsid w:val="00F67B7D"/>
    <w:rsid w:val="00F67F47"/>
    <w:rsid w:val="00F7099C"/>
    <w:rsid w:val="00F7136E"/>
    <w:rsid w:val="00F7142E"/>
    <w:rsid w:val="00F71A83"/>
    <w:rsid w:val="00F7262B"/>
    <w:rsid w:val="00F72756"/>
    <w:rsid w:val="00F73C87"/>
    <w:rsid w:val="00F73FF4"/>
    <w:rsid w:val="00F74020"/>
    <w:rsid w:val="00F75108"/>
    <w:rsid w:val="00F75110"/>
    <w:rsid w:val="00F759F5"/>
    <w:rsid w:val="00F75BF7"/>
    <w:rsid w:val="00F75FF4"/>
    <w:rsid w:val="00F76903"/>
    <w:rsid w:val="00F76CF3"/>
    <w:rsid w:val="00F76F0A"/>
    <w:rsid w:val="00F76FE9"/>
    <w:rsid w:val="00F77426"/>
    <w:rsid w:val="00F80099"/>
    <w:rsid w:val="00F802F7"/>
    <w:rsid w:val="00F803FC"/>
    <w:rsid w:val="00F80736"/>
    <w:rsid w:val="00F80B0F"/>
    <w:rsid w:val="00F80C8D"/>
    <w:rsid w:val="00F80E6A"/>
    <w:rsid w:val="00F81B7D"/>
    <w:rsid w:val="00F82291"/>
    <w:rsid w:val="00F82596"/>
    <w:rsid w:val="00F82660"/>
    <w:rsid w:val="00F84ADC"/>
    <w:rsid w:val="00F84F4E"/>
    <w:rsid w:val="00F854DC"/>
    <w:rsid w:val="00F8655D"/>
    <w:rsid w:val="00F86E1C"/>
    <w:rsid w:val="00F87716"/>
    <w:rsid w:val="00F9032C"/>
    <w:rsid w:val="00F90BB9"/>
    <w:rsid w:val="00F91428"/>
    <w:rsid w:val="00F91DD0"/>
    <w:rsid w:val="00F93C7F"/>
    <w:rsid w:val="00F9580B"/>
    <w:rsid w:val="00F9587B"/>
    <w:rsid w:val="00F95F0A"/>
    <w:rsid w:val="00F9623E"/>
    <w:rsid w:val="00FA048E"/>
    <w:rsid w:val="00FA0A93"/>
    <w:rsid w:val="00FA0B56"/>
    <w:rsid w:val="00FA0E68"/>
    <w:rsid w:val="00FA1884"/>
    <w:rsid w:val="00FA18FE"/>
    <w:rsid w:val="00FA1DC3"/>
    <w:rsid w:val="00FA2012"/>
    <w:rsid w:val="00FA203B"/>
    <w:rsid w:val="00FA2AD3"/>
    <w:rsid w:val="00FA2D9E"/>
    <w:rsid w:val="00FA39F1"/>
    <w:rsid w:val="00FA3A42"/>
    <w:rsid w:val="00FA3CB1"/>
    <w:rsid w:val="00FA4A4F"/>
    <w:rsid w:val="00FA58AD"/>
    <w:rsid w:val="00FA6EB6"/>
    <w:rsid w:val="00FA72C3"/>
    <w:rsid w:val="00FB0D45"/>
    <w:rsid w:val="00FB0EB7"/>
    <w:rsid w:val="00FB12F9"/>
    <w:rsid w:val="00FB177E"/>
    <w:rsid w:val="00FB1E98"/>
    <w:rsid w:val="00FB280B"/>
    <w:rsid w:val="00FB2849"/>
    <w:rsid w:val="00FB2E31"/>
    <w:rsid w:val="00FB39CA"/>
    <w:rsid w:val="00FB5836"/>
    <w:rsid w:val="00FB5A17"/>
    <w:rsid w:val="00FB7A15"/>
    <w:rsid w:val="00FB7A1A"/>
    <w:rsid w:val="00FB7B6F"/>
    <w:rsid w:val="00FC09EB"/>
    <w:rsid w:val="00FC0A47"/>
    <w:rsid w:val="00FC1633"/>
    <w:rsid w:val="00FC20EC"/>
    <w:rsid w:val="00FC21E1"/>
    <w:rsid w:val="00FC2440"/>
    <w:rsid w:val="00FC26FC"/>
    <w:rsid w:val="00FC2BF9"/>
    <w:rsid w:val="00FC2DBD"/>
    <w:rsid w:val="00FC365C"/>
    <w:rsid w:val="00FC3B7E"/>
    <w:rsid w:val="00FC3C86"/>
    <w:rsid w:val="00FC3D7A"/>
    <w:rsid w:val="00FC40A0"/>
    <w:rsid w:val="00FC480F"/>
    <w:rsid w:val="00FC49C4"/>
    <w:rsid w:val="00FC4BEC"/>
    <w:rsid w:val="00FC4EE2"/>
    <w:rsid w:val="00FC54B4"/>
    <w:rsid w:val="00FC5785"/>
    <w:rsid w:val="00FC5B03"/>
    <w:rsid w:val="00FC5D8A"/>
    <w:rsid w:val="00FC5DE0"/>
    <w:rsid w:val="00FC5DED"/>
    <w:rsid w:val="00FC64A2"/>
    <w:rsid w:val="00FC655C"/>
    <w:rsid w:val="00FC6591"/>
    <w:rsid w:val="00FC68A4"/>
    <w:rsid w:val="00FC6D82"/>
    <w:rsid w:val="00FC73C5"/>
    <w:rsid w:val="00FC7860"/>
    <w:rsid w:val="00FC7FA4"/>
    <w:rsid w:val="00FD099F"/>
    <w:rsid w:val="00FD1970"/>
    <w:rsid w:val="00FD20E4"/>
    <w:rsid w:val="00FD23F9"/>
    <w:rsid w:val="00FD259A"/>
    <w:rsid w:val="00FD4537"/>
    <w:rsid w:val="00FD4743"/>
    <w:rsid w:val="00FD4A17"/>
    <w:rsid w:val="00FD4B4A"/>
    <w:rsid w:val="00FD4E2A"/>
    <w:rsid w:val="00FD5588"/>
    <w:rsid w:val="00FD5ABF"/>
    <w:rsid w:val="00FD6102"/>
    <w:rsid w:val="00FD65B3"/>
    <w:rsid w:val="00FD67FA"/>
    <w:rsid w:val="00FD6ED6"/>
    <w:rsid w:val="00FD7AE0"/>
    <w:rsid w:val="00FE0249"/>
    <w:rsid w:val="00FE06EE"/>
    <w:rsid w:val="00FE0737"/>
    <w:rsid w:val="00FE097F"/>
    <w:rsid w:val="00FE09E7"/>
    <w:rsid w:val="00FE155C"/>
    <w:rsid w:val="00FE1641"/>
    <w:rsid w:val="00FE173C"/>
    <w:rsid w:val="00FE1A07"/>
    <w:rsid w:val="00FE1D63"/>
    <w:rsid w:val="00FE1EB3"/>
    <w:rsid w:val="00FE3A3A"/>
    <w:rsid w:val="00FE4090"/>
    <w:rsid w:val="00FE4305"/>
    <w:rsid w:val="00FE49F0"/>
    <w:rsid w:val="00FE4FA0"/>
    <w:rsid w:val="00FE5578"/>
    <w:rsid w:val="00FE55AA"/>
    <w:rsid w:val="00FE55BE"/>
    <w:rsid w:val="00FE55CB"/>
    <w:rsid w:val="00FE5605"/>
    <w:rsid w:val="00FE5972"/>
    <w:rsid w:val="00FE5A99"/>
    <w:rsid w:val="00FE5D72"/>
    <w:rsid w:val="00FE6995"/>
    <w:rsid w:val="00FE699F"/>
    <w:rsid w:val="00FE6F49"/>
    <w:rsid w:val="00FE705B"/>
    <w:rsid w:val="00FE756E"/>
    <w:rsid w:val="00FE7837"/>
    <w:rsid w:val="00FF0326"/>
    <w:rsid w:val="00FF0DCA"/>
    <w:rsid w:val="00FF1C23"/>
    <w:rsid w:val="00FF27C8"/>
    <w:rsid w:val="00FF325C"/>
    <w:rsid w:val="00FF35B9"/>
    <w:rsid w:val="00FF367A"/>
    <w:rsid w:val="00FF3ADE"/>
    <w:rsid w:val="00FF4C30"/>
    <w:rsid w:val="00FF5215"/>
    <w:rsid w:val="00FF5242"/>
    <w:rsid w:val="00FF58D6"/>
    <w:rsid w:val="00FF59D0"/>
    <w:rsid w:val="00FF636E"/>
    <w:rsid w:val="00FF66C9"/>
    <w:rsid w:val="00FF6F5B"/>
    <w:rsid w:val="00FF7B44"/>
    <w:rsid w:val="00FF7D5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C79A3A8"/>
  <w15:docId w15:val="{58A52B85-3477-4B07-B6A8-3FA968D7D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C42162"/>
    <w:rPr>
      <w:rFonts w:ascii="Cambria" w:hAnsi="Cambria"/>
      <w:color w:val="000000" w:themeColor="text1"/>
    </w:rPr>
  </w:style>
  <w:style w:type="paragraph" w:styleId="Naslov1">
    <w:name w:val="heading 1"/>
    <w:aliases w:val="Nova RD_MP"/>
    <w:basedOn w:val="Navaden"/>
    <w:next w:val="Navaden"/>
    <w:link w:val="Naslov1Znak"/>
    <w:autoRedefine/>
    <w:uiPriority w:val="9"/>
    <w:qFormat/>
    <w:rsid w:val="007332BB"/>
    <w:pPr>
      <w:keepNext/>
      <w:keepLines/>
      <w:framePr w:wrap="around" w:vAnchor="text" w:hAnchor="text" w:y="1"/>
      <w:numPr>
        <w:numId w:val="1"/>
      </w:numPr>
      <w:spacing w:before="240" w:after="60" w:line="240" w:lineRule="auto"/>
      <w:outlineLvl w:val="0"/>
    </w:pPr>
    <w:rPr>
      <w:rFonts w:ascii="Calibri" w:eastAsiaTheme="majorEastAsia" w:hAnsi="Calibri" w:cstheme="majorBidi"/>
      <w:b/>
      <w:bCs/>
      <w:color w:val="auto"/>
      <w:sz w:val="24"/>
      <w:szCs w:val="24"/>
      <w:lang w:eastAsia="zh-CN"/>
    </w:rPr>
  </w:style>
  <w:style w:type="paragraph" w:styleId="Naslov2">
    <w:name w:val="heading 2"/>
    <w:aliases w:val="Naslov 2_Nova RD_MP"/>
    <w:basedOn w:val="Navaden"/>
    <w:next w:val="Navaden"/>
    <w:link w:val="Naslov2Znak"/>
    <w:autoRedefine/>
    <w:uiPriority w:val="9"/>
    <w:unhideWhenUsed/>
    <w:qFormat/>
    <w:rsid w:val="00655FB8"/>
    <w:pPr>
      <w:keepNext/>
      <w:keepLines/>
      <w:numPr>
        <w:ilvl w:val="1"/>
        <w:numId w:val="1"/>
      </w:numPr>
      <w:spacing w:before="120" w:after="0"/>
      <w:outlineLvl w:val="1"/>
    </w:pPr>
    <w:rPr>
      <w:rFonts w:asciiTheme="minorHAnsi" w:eastAsia="Times New Roman" w:hAnsiTheme="minorHAnsi" w:cstheme="majorBidi"/>
      <w:b/>
      <w:bCs/>
      <w:color w:val="auto"/>
      <w:sz w:val="24"/>
      <w:szCs w:val="24"/>
      <w:lang w:eastAsia="zh-CN"/>
    </w:rPr>
  </w:style>
  <w:style w:type="paragraph" w:styleId="Naslov3">
    <w:name w:val="heading 3"/>
    <w:aliases w:val="Naslov 3_Nova RD_MP"/>
    <w:basedOn w:val="Navaden"/>
    <w:next w:val="Navaden"/>
    <w:link w:val="Naslov3Znak"/>
    <w:autoRedefine/>
    <w:uiPriority w:val="9"/>
    <w:unhideWhenUsed/>
    <w:qFormat/>
    <w:rsid w:val="005112E1"/>
    <w:pPr>
      <w:keepNext/>
      <w:keepLines/>
      <w:numPr>
        <w:ilvl w:val="2"/>
        <w:numId w:val="1"/>
      </w:numPr>
      <w:spacing w:before="120" w:after="120" w:line="240" w:lineRule="auto"/>
      <w:outlineLvl w:val="2"/>
    </w:pPr>
    <w:rPr>
      <w:rFonts w:ascii="Calibri" w:eastAsiaTheme="majorEastAsia" w:hAnsi="Calibri" w:cstheme="majorBidi"/>
      <w:b/>
      <w:bCs/>
      <w:color w:val="auto"/>
      <w:sz w:val="24"/>
      <w:lang w:eastAsia="zh-CN"/>
    </w:rPr>
  </w:style>
  <w:style w:type="paragraph" w:styleId="Naslov5">
    <w:name w:val="heading 5"/>
    <w:basedOn w:val="Navaden"/>
    <w:next w:val="Navaden"/>
    <w:link w:val="Naslov5Znak"/>
    <w:uiPriority w:val="9"/>
    <w:semiHidden/>
    <w:unhideWhenUsed/>
    <w:qFormat/>
    <w:rsid w:val="0056067B"/>
    <w:pPr>
      <w:keepNext/>
      <w:keepLines/>
      <w:spacing w:before="40" w:after="0"/>
      <w:outlineLvl w:val="4"/>
    </w:pPr>
    <w:rPr>
      <w:rFonts w:asciiTheme="majorHAnsi" w:eastAsiaTheme="majorEastAsia" w:hAnsiTheme="majorHAnsi" w:cstheme="majorBidi"/>
      <w:color w:val="365F91" w:themeColor="accent1" w:themeShade="BF"/>
    </w:rPr>
  </w:style>
  <w:style w:type="paragraph" w:styleId="Naslov6">
    <w:name w:val="heading 6"/>
    <w:basedOn w:val="Navaden"/>
    <w:next w:val="Navaden"/>
    <w:link w:val="Naslov6Znak"/>
    <w:uiPriority w:val="9"/>
    <w:semiHidden/>
    <w:unhideWhenUsed/>
    <w:qFormat/>
    <w:rsid w:val="007C2B6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header1,Znak,Glava Znak Znak Znak Znak,Glava Znak Znak Znak Znak Znak,Glava Znak Znak Znak,Glava Znak Znak Znak Znak Znak Znak Znak Znak Znak Znak Znak Znak Znak Zn Znak,Glava Znak Znak Znak Znak Znak Znak Znak Znak Znak Znak Znak, Zna,APEK-4"/>
    <w:basedOn w:val="Navaden"/>
    <w:link w:val="GlavaZnak"/>
    <w:unhideWhenUsed/>
    <w:rsid w:val="00C75404"/>
    <w:pPr>
      <w:tabs>
        <w:tab w:val="center" w:pos="4536"/>
        <w:tab w:val="right" w:pos="9072"/>
      </w:tabs>
      <w:spacing w:after="0" w:line="240" w:lineRule="auto"/>
    </w:pPr>
  </w:style>
  <w:style w:type="character" w:customStyle="1" w:styleId="GlavaZnak">
    <w:name w:val="Glava Znak"/>
    <w:aliases w:val="header1 Znak1,Znak Znak1,Glava Znak Znak Znak Znak Znak1,Glava Znak Znak Znak Znak Znak Znak,Glava Znak Znak Znak Znak1,Glava Znak Znak Znak Znak Znak Znak Znak Znak Znak Znak Znak Znak Znak Zn Znak Znak, Zna Znak1,APEK-4 Znak"/>
    <w:basedOn w:val="Privzetapisavaodstavka"/>
    <w:link w:val="Glava"/>
    <w:rsid w:val="00C75404"/>
  </w:style>
  <w:style w:type="paragraph" w:styleId="Noga">
    <w:name w:val="footer"/>
    <w:basedOn w:val="Navaden"/>
    <w:link w:val="NogaZnak"/>
    <w:uiPriority w:val="99"/>
    <w:unhideWhenUsed/>
    <w:rsid w:val="00C75404"/>
    <w:pPr>
      <w:tabs>
        <w:tab w:val="center" w:pos="4536"/>
        <w:tab w:val="right" w:pos="9072"/>
      </w:tabs>
      <w:spacing w:after="0" w:line="240" w:lineRule="auto"/>
    </w:pPr>
  </w:style>
  <w:style w:type="character" w:customStyle="1" w:styleId="NogaZnak">
    <w:name w:val="Noga Znak"/>
    <w:basedOn w:val="Privzetapisavaodstavka"/>
    <w:link w:val="Noga"/>
    <w:uiPriority w:val="99"/>
    <w:rsid w:val="00C75404"/>
  </w:style>
  <w:style w:type="character" w:customStyle="1" w:styleId="Naslov1Znak">
    <w:name w:val="Naslov 1 Znak"/>
    <w:aliases w:val="Nova RD_MP Znak"/>
    <w:basedOn w:val="Privzetapisavaodstavka"/>
    <w:link w:val="Naslov1"/>
    <w:uiPriority w:val="9"/>
    <w:rsid w:val="007332BB"/>
    <w:rPr>
      <w:rFonts w:ascii="Calibri" w:eastAsiaTheme="majorEastAsia" w:hAnsi="Calibri" w:cstheme="majorBidi"/>
      <w:b/>
      <w:bCs/>
      <w:sz w:val="24"/>
      <w:szCs w:val="24"/>
      <w:lang w:eastAsia="zh-CN"/>
    </w:rPr>
  </w:style>
  <w:style w:type="character" w:customStyle="1" w:styleId="Naslov2Znak">
    <w:name w:val="Naslov 2 Znak"/>
    <w:aliases w:val="Naslov 2_Nova RD_MP Znak"/>
    <w:basedOn w:val="Privzetapisavaodstavka"/>
    <w:link w:val="Naslov2"/>
    <w:uiPriority w:val="9"/>
    <w:rsid w:val="00655FB8"/>
    <w:rPr>
      <w:rFonts w:eastAsia="Times New Roman" w:cstheme="majorBidi"/>
      <w:b/>
      <w:bCs/>
      <w:sz w:val="24"/>
      <w:szCs w:val="24"/>
      <w:lang w:eastAsia="zh-CN"/>
    </w:rPr>
  </w:style>
  <w:style w:type="character" w:customStyle="1" w:styleId="Naslov3Znak">
    <w:name w:val="Naslov 3 Znak"/>
    <w:aliases w:val="Naslov 3_Nova RD_MP Znak"/>
    <w:basedOn w:val="Privzetapisavaodstavka"/>
    <w:link w:val="Naslov3"/>
    <w:uiPriority w:val="9"/>
    <w:rsid w:val="005112E1"/>
    <w:rPr>
      <w:rFonts w:ascii="Calibri" w:eastAsiaTheme="majorEastAsia" w:hAnsi="Calibri" w:cstheme="majorBidi"/>
      <w:b/>
      <w:bCs/>
      <w:sz w:val="24"/>
      <w:lang w:eastAsia="zh-CN"/>
    </w:rPr>
  </w:style>
  <w:style w:type="table" w:styleId="Tabelamrea">
    <w:name w:val="Table Grid"/>
    <w:basedOn w:val="Navadnatabela"/>
    <w:rsid w:val="008854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8F56D8"/>
    <w:rPr>
      <w:color w:val="0000FF" w:themeColor="hyperlink"/>
      <w:u w:val="single"/>
    </w:rPr>
  </w:style>
  <w:style w:type="paragraph" w:styleId="Odstavekseznama">
    <w:name w:val="List Paragraph"/>
    <w:aliases w:val="za tekst,Označevanje,Literatura - znanstveno,UEDAŞ Bullet,abc siralı"/>
    <w:basedOn w:val="Navaden"/>
    <w:link w:val="OdstavekseznamaZnak"/>
    <w:qFormat/>
    <w:rsid w:val="00F40465"/>
    <w:pPr>
      <w:ind w:left="720"/>
      <w:contextualSpacing/>
    </w:pPr>
  </w:style>
  <w:style w:type="table" w:customStyle="1" w:styleId="Tabelamrea1">
    <w:name w:val="Tabela – mreža1"/>
    <w:basedOn w:val="Navadnatabela"/>
    <w:next w:val="Tabelamrea"/>
    <w:uiPriority w:val="59"/>
    <w:rsid w:val="00A448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unhideWhenUsed/>
    <w:rsid w:val="00695626"/>
    <w:rPr>
      <w:sz w:val="16"/>
      <w:szCs w:val="16"/>
    </w:rPr>
  </w:style>
  <w:style w:type="paragraph" w:styleId="Pripombabesedilo">
    <w:name w:val="annotation text"/>
    <w:basedOn w:val="Navaden"/>
    <w:link w:val="PripombabesediloZnak"/>
    <w:uiPriority w:val="99"/>
    <w:unhideWhenUsed/>
    <w:rsid w:val="00695626"/>
    <w:pPr>
      <w:spacing w:line="240" w:lineRule="auto"/>
    </w:pPr>
    <w:rPr>
      <w:sz w:val="20"/>
      <w:szCs w:val="20"/>
    </w:rPr>
  </w:style>
  <w:style w:type="character" w:customStyle="1" w:styleId="PripombabesediloZnak">
    <w:name w:val="Pripomba – besedilo Znak"/>
    <w:basedOn w:val="Privzetapisavaodstavka"/>
    <w:link w:val="Pripombabesedilo"/>
    <w:uiPriority w:val="99"/>
    <w:rsid w:val="00695626"/>
    <w:rPr>
      <w:sz w:val="20"/>
      <w:szCs w:val="20"/>
    </w:rPr>
  </w:style>
  <w:style w:type="paragraph" w:styleId="Zadevapripombe">
    <w:name w:val="annotation subject"/>
    <w:basedOn w:val="Pripombabesedilo"/>
    <w:next w:val="Pripombabesedilo"/>
    <w:link w:val="ZadevapripombeZnak"/>
    <w:uiPriority w:val="99"/>
    <w:semiHidden/>
    <w:unhideWhenUsed/>
    <w:rsid w:val="00695626"/>
    <w:rPr>
      <w:b/>
      <w:bCs/>
    </w:rPr>
  </w:style>
  <w:style w:type="character" w:customStyle="1" w:styleId="ZadevapripombeZnak">
    <w:name w:val="Zadeva pripombe Znak"/>
    <w:basedOn w:val="PripombabesediloZnak"/>
    <w:link w:val="Zadevapripombe"/>
    <w:uiPriority w:val="99"/>
    <w:semiHidden/>
    <w:rsid w:val="00695626"/>
    <w:rPr>
      <w:b/>
      <w:bCs/>
      <w:sz w:val="20"/>
      <w:szCs w:val="20"/>
    </w:rPr>
  </w:style>
  <w:style w:type="paragraph" w:styleId="Besedilooblaka">
    <w:name w:val="Balloon Text"/>
    <w:basedOn w:val="Navaden"/>
    <w:link w:val="BesedilooblakaZnak"/>
    <w:uiPriority w:val="99"/>
    <w:semiHidden/>
    <w:unhideWhenUsed/>
    <w:rsid w:val="00695626"/>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695626"/>
    <w:rPr>
      <w:rFonts w:ascii="Tahoma" w:hAnsi="Tahoma" w:cs="Tahoma"/>
      <w:sz w:val="16"/>
      <w:szCs w:val="16"/>
    </w:rPr>
  </w:style>
  <w:style w:type="numbering" w:customStyle="1" w:styleId="WW8Num6">
    <w:name w:val="WW8Num6"/>
    <w:basedOn w:val="Brezseznama"/>
    <w:rsid w:val="0019483C"/>
    <w:pPr>
      <w:numPr>
        <w:numId w:val="4"/>
      </w:numPr>
    </w:pPr>
  </w:style>
  <w:style w:type="numbering" w:customStyle="1" w:styleId="WW8Num25">
    <w:name w:val="WW8Num25"/>
    <w:basedOn w:val="Brezseznama"/>
    <w:rsid w:val="00130FB3"/>
    <w:pPr>
      <w:numPr>
        <w:numId w:val="5"/>
      </w:numPr>
    </w:pPr>
  </w:style>
  <w:style w:type="numbering" w:customStyle="1" w:styleId="WW8Num27">
    <w:name w:val="WW8Num27"/>
    <w:basedOn w:val="Brezseznama"/>
    <w:rsid w:val="00166980"/>
    <w:pPr>
      <w:numPr>
        <w:numId w:val="6"/>
      </w:numPr>
    </w:pPr>
  </w:style>
  <w:style w:type="numbering" w:customStyle="1" w:styleId="WW8Num61">
    <w:name w:val="WW8Num61"/>
    <w:basedOn w:val="Brezseznama"/>
    <w:rsid w:val="00DC1713"/>
  </w:style>
  <w:style w:type="character" w:customStyle="1" w:styleId="Naslov6Znak">
    <w:name w:val="Naslov 6 Znak"/>
    <w:basedOn w:val="Privzetapisavaodstavka"/>
    <w:link w:val="Naslov6"/>
    <w:uiPriority w:val="9"/>
    <w:semiHidden/>
    <w:rsid w:val="007C2B6C"/>
    <w:rPr>
      <w:rFonts w:asciiTheme="majorHAnsi" w:eastAsiaTheme="majorEastAsia" w:hAnsiTheme="majorHAnsi" w:cstheme="majorBidi"/>
      <w:i/>
      <w:iCs/>
      <w:color w:val="243F60" w:themeColor="accent1" w:themeShade="7F"/>
    </w:rPr>
  </w:style>
  <w:style w:type="paragraph" w:customStyle="1" w:styleId="Footnote">
    <w:name w:val="Footnote"/>
    <w:basedOn w:val="Navaden"/>
    <w:rsid w:val="007C2B6C"/>
    <w:pPr>
      <w:suppressAutoHyphens/>
      <w:autoSpaceDN w:val="0"/>
      <w:spacing w:after="0" w:line="240" w:lineRule="auto"/>
      <w:ind w:right="6"/>
      <w:jc w:val="both"/>
      <w:textAlignment w:val="baseline"/>
    </w:pPr>
    <w:rPr>
      <w:rFonts w:ascii="Times New Roman" w:eastAsia="Calibri" w:hAnsi="Times New Roman" w:cs="Times New Roman"/>
      <w:kern w:val="3"/>
      <w:sz w:val="20"/>
      <w:szCs w:val="20"/>
      <w:lang w:eastAsia="zh-CN"/>
    </w:rPr>
  </w:style>
  <w:style w:type="character" w:styleId="Sprotnaopomba-sklic">
    <w:name w:val="footnote reference"/>
    <w:rsid w:val="007C2B6C"/>
    <w:rPr>
      <w:position w:val="0"/>
      <w:vertAlign w:val="superscript"/>
    </w:rPr>
  </w:style>
  <w:style w:type="paragraph" w:customStyle="1" w:styleId="Priloge">
    <w:name w:val="Priloge"/>
    <w:basedOn w:val="Navaden"/>
    <w:rsid w:val="00A9683A"/>
    <w:pPr>
      <w:tabs>
        <w:tab w:val="right" w:pos="2556"/>
        <w:tab w:val="right" w:pos="5609"/>
      </w:tabs>
      <w:suppressAutoHyphens/>
      <w:autoSpaceDN w:val="0"/>
      <w:spacing w:after="0"/>
      <w:ind w:right="6"/>
      <w:jc w:val="right"/>
      <w:textAlignment w:val="baseline"/>
    </w:pPr>
    <w:rPr>
      <w:rFonts w:ascii="Calibri" w:eastAsia="Calibri" w:hAnsi="Calibri" w:cs="Calibri"/>
      <w:b/>
      <w:color w:val="5F497A"/>
      <w:kern w:val="3"/>
      <w:sz w:val="23"/>
      <w:szCs w:val="23"/>
      <w:lang w:eastAsia="zh-CN"/>
    </w:rPr>
  </w:style>
  <w:style w:type="paragraph" w:styleId="Brezrazmikov">
    <w:name w:val="No Spacing"/>
    <w:link w:val="BrezrazmikovZnak"/>
    <w:uiPriority w:val="1"/>
    <w:qFormat/>
    <w:rsid w:val="008B496A"/>
    <w:pPr>
      <w:spacing w:after="0" w:line="240" w:lineRule="auto"/>
    </w:pPr>
    <w:rPr>
      <w:rFonts w:eastAsiaTheme="minorEastAsia"/>
      <w:lang w:eastAsia="sl-SI"/>
    </w:rPr>
  </w:style>
  <w:style w:type="character" w:customStyle="1" w:styleId="BrezrazmikovZnak">
    <w:name w:val="Brez razmikov Znak"/>
    <w:basedOn w:val="Privzetapisavaodstavka"/>
    <w:link w:val="Brezrazmikov"/>
    <w:uiPriority w:val="1"/>
    <w:rsid w:val="008B496A"/>
    <w:rPr>
      <w:rFonts w:eastAsiaTheme="minorEastAsia"/>
      <w:lang w:eastAsia="sl-SI"/>
    </w:rPr>
  </w:style>
  <w:style w:type="paragraph" w:styleId="Naslov">
    <w:name w:val="Title"/>
    <w:aliases w:val="Poglavje_Nova RD_MP"/>
    <w:basedOn w:val="Navaden"/>
    <w:next w:val="Navaden"/>
    <w:link w:val="NaslovZnak"/>
    <w:autoRedefine/>
    <w:uiPriority w:val="10"/>
    <w:qFormat/>
    <w:rsid w:val="003D55F3"/>
    <w:pPr>
      <w:spacing w:before="120" w:after="120" w:line="240" w:lineRule="auto"/>
      <w:contextualSpacing/>
    </w:pPr>
    <w:rPr>
      <w:rFonts w:asciiTheme="minorHAnsi" w:eastAsiaTheme="majorEastAsia" w:hAnsiTheme="minorHAnsi" w:cstheme="majorBidi"/>
      <w:b/>
      <w:spacing w:val="-10"/>
      <w:kern w:val="28"/>
      <w:sz w:val="40"/>
      <w:szCs w:val="56"/>
    </w:rPr>
  </w:style>
  <w:style w:type="character" w:customStyle="1" w:styleId="NaslovZnak">
    <w:name w:val="Naslov Znak"/>
    <w:aliases w:val="Poglavje_Nova RD_MP Znak"/>
    <w:basedOn w:val="Privzetapisavaodstavka"/>
    <w:link w:val="Naslov"/>
    <w:uiPriority w:val="10"/>
    <w:rsid w:val="003D55F3"/>
    <w:rPr>
      <w:rFonts w:eastAsiaTheme="majorEastAsia" w:cstheme="majorBidi"/>
      <w:b/>
      <w:color w:val="000000" w:themeColor="text1"/>
      <w:spacing w:val="-10"/>
      <w:kern w:val="28"/>
      <w:sz w:val="40"/>
      <w:szCs w:val="56"/>
    </w:rPr>
  </w:style>
  <w:style w:type="character" w:styleId="Besedilooznabemesta">
    <w:name w:val="Placeholder Text"/>
    <w:basedOn w:val="Privzetapisavaodstavka"/>
    <w:uiPriority w:val="99"/>
    <w:semiHidden/>
    <w:rsid w:val="00583361"/>
    <w:rPr>
      <w:color w:val="808080"/>
    </w:rPr>
  </w:style>
  <w:style w:type="character" w:customStyle="1" w:styleId="SlogMPNovaRD">
    <w:name w:val="Slog MP_Nova RD"/>
    <w:uiPriority w:val="1"/>
    <w:qFormat/>
    <w:rsid w:val="005F0A42"/>
    <w:rPr>
      <w:rFonts w:asciiTheme="majorHAnsi" w:hAnsiTheme="majorHAnsi"/>
      <w:b/>
      <w:color w:val="541C72"/>
      <w:sz w:val="32"/>
    </w:rPr>
  </w:style>
  <w:style w:type="character" w:styleId="SledenaHiperpovezava">
    <w:name w:val="FollowedHyperlink"/>
    <w:basedOn w:val="Privzetapisavaodstavka"/>
    <w:uiPriority w:val="99"/>
    <w:semiHidden/>
    <w:unhideWhenUsed/>
    <w:rsid w:val="00F67B7D"/>
    <w:rPr>
      <w:color w:val="800080" w:themeColor="followedHyperlink"/>
      <w:u w:val="single"/>
    </w:rPr>
  </w:style>
  <w:style w:type="paragraph" w:customStyle="1" w:styleId="Slog1">
    <w:name w:val="Slog1"/>
    <w:basedOn w:val="Naslov3"/>
    <w:autoRedefine/>
    <w:qFormat/>
    <w:rsid w:val="003D55F3"/>
    <w:pPr>
      <w:numPr>
        <w:numId w:val="12"/>
      </w:numPr>
      <w:ind w:left="1088" w:hanging="357"/>
    </w:pPr>
  </w:style>
  <w:style w:type="paragraph" w:customStyle="1" w:styleId="Slog2">
    <w:name w:val="Slog2"/>
    <w:basedOn w:val="Naslov3"/>
    <w:autoRedefine/>
    <w:qFormat/>
    <w:rsid w:val="00CF5055"/>
    <w:pPr>
      <w:numPr>
        <w:numId w:val="13"/>
      </w:numPr>
    </w:pPr>
    <w:rPr>
      <w:rFonts w:asciiTheme="minorHAnsi" w:hAnsiTheme="minorHAnsi"/>
      <w:szCs w:val="24"/>
    </w:rPr>
  </w:style>
  <w:style w:type="paragraph" w:styleId="Intenzivencitat">
    <w:name w:val="Intense Quote"/>
    <w:aliases w:val="Obrazec_Nova RD_MP"/>
    <w:basedOn w:val="Navaden"/>
    <w:next w:val="Navaden"/>
    <w:link w:val="IntenzivencitatZnak"/>
    <w:autoRedefine/>
    <w:uiPriority w:val="30"/>
    <w:qFormat/>
    <w:rsid w:val="002D7DB3"/>
    <w:pPr>
      <w:pBdr>
        <w:top w:val="single" w:sz="4" w:space="10" w:color="541C72"/>
        <w:bottom w:val="single" w:sz="4" w:space="10" w:color="541C72"/>
      </w:pBdr>
      <w:shd w:val="pct5" w:color="F8F2FC" w:fill="F7EFFB"/>
      <w:spacing w:before="200" w:after="400" w:line="240" w:lineRule="auto"/>
      <w:jc w:val="center"/>
      <w:outlineLvl w:val="1"/>
    </w:pPr>
    <w:rPr>
      <w:rFonts w:ascii="Calibri" w:hAnsi="Calibri"/>
      <w:b/>
      <w:i/>
      <w:iCs/>
      <w:color w:val="541C72"/>
      <w:spacing w:val="20"/>
      <w:lang w:eastAsia="zh-CN"/>
    </w:rPr>
  </w:style>
  <w:style w:type="character" w:customStyle="1" w:styleId="IntenzivencitatZnak">
    <w:name w:val="Intenziven citat Znak"/>
    <w:aliases w:val="Obrazec_Nova RD_MP Znak"/>
    <w:basedOn w:val="Privzetapisavaodstavka"/>
    <w:link w:val="Intenzivencitat"/>
    <w:uiPriority w:val="30"/>
    <w:rsid w:val="002D7DB3"/>
    <w:rPr>
      <w:rFonts w:ascii="Calibri" w:hAnsi="Calibri"/>
      <w:b/>
      <w:i/>
      <w:iCs/>
      <w:color w:val="541C72"/>
      <w:spacing w:val="20"/>
      <w:shd w:val="pct5" w:color="F8F2FC" w:fill="F7EFFB"/>
      <w:lang w:eastAsia="zh-CN"/>
    </w:rPr>
  </w:style>
  <w:style w:type="character" w:styleId="Neenpoudarek">
    <w:name w:val="Subtle Emphasis"/>
    <w:aliases w:val="Nežen poudarek_Obrazec_Nova RD_MP"/>
    <w:basedOn w:val="Privzetapisavaodstavka"/>
    <w:uiPriority w:val="19"/>
    <w:qFormat/>
    <w:rsid w:val="00261F88"/>
    <w:rPr>
      <w:rFonts w:ascii="Cambria" w:hAnsi="Cambria"/>
      <w:i/>
      <w:iCs/>
      <w:color w:val="000000" w:themeColor="text1"/>
      <w:sz w:val="24"/>
    </w:rPr>
  </w:style>
  <w:style w:type="paragraph" w:styleId="Sprotnaopomba-besedilo">
    <w:name w:val="footnote text"/>
    <w:basedOn w:val="Navaden"/>
    <w:link w:val="Sprotnaopomba-besediloZnak"/>
    <w:uiPriority w:val="99"/>
    <w:unhideWhenUsed/>
    <w:rsid w:val="00842A30"/>
    <w:pPr>
      <w:spacing w:after="0" w:line="240" w:lineRule="auto"/>
    </w:pPr>
    <w:rPr>
      <w:sz w:val="20"/>
      <w:szCs w:val="20"/>
    </w:rPr>
  </w:style>
  <w:style w:type="character" w:customStyle="1" w:styleId="Sprotnaopomba-besediloZnak">
    <w:name w:val="Sprotna opomba - besedilo Znak"/>
    <w:basedOn w:val="Privzetapisavaodstavka"/>
    <w:link w:val="Sprotnaopomba-besedilo"/>
    <w:uiPriority w:val="99"/>
    <w:rsid w:val="00842A30"/>
    <w:rPr>
      <w:rFonts w:ascii="Cambria" w:hAnsi="Cambria"/>
      <w:color w:val="000000" w:themeColor="text1"/>
      <w:sz w:val="20"/>
      <w:szCs w:val="20"/>
    </w:rPr>
  </w:style>
  <w:style w:type="paragraph" w:customStyle="1" w:styleId="Slog3">
    <w:name w:val="Slog3"/>
    <w:basedOn w:val="Navaden"/>
    <w:autoRedefine/>
    <w:qFormat/>
    <w:rsid w:val="00B15985"/>
    <w:pPr>
      <w:pageBreakBefore/>
      <w:tabs>
        <w:tab w:val="right" w:pos="2556"/>
        <w:tab w:val="right" w:pos="5609"/>
      </w:tabs>
      <w:suppressAutoHyphens/>
      <w:autoSpaceDN w:val="0"/>
      <w:spacing w:after="0" w:line="240" w:lineRule="auto"/>
      <w:ind w:right="6"/>
      <w:jc w:val="right"/>
      <w:textAlignment w:val="baseline"/>
      <w:outlineLvl w:val="1"/>
    </w:pPr>
    <w:rPr>
      <w:rFonts w:ascii="Calibri" w:hAnsi="Calibri"/>
      <w:b/>
      <w:i/>
    </w:rPr>
  </w:style>
  <w:style w:type="paragraph" w:styleId="Kazalovsebine1">
    <w:name w:val="toc 1"/>
    <w:basedOn w:val="Navaden"/>
    <w:next w:val="Navaden"/>
    <w:autoRedefine/>
    <w:uiPriority w:val="39"/>
    <w:unhideWhenUsed/>
    <w:rsid w:val="00916B65"/>
    <w:pPr>
      <w:spacing w:before="360" w:after="360"/>
    </w:pPr>
    <w:rPr>
      <w:rFonts w:asciiTheme="minorHAnsi" w:hAnsiTheme="minorHAnsi"/>
      <w:b/>
      <w:bCs/>
      <w:caps/>
      <w:u w:val="single"/>
    </w:rPr>
  </w:style>
  <w:style w:type="paragraph" w:styleId="Kazalovsebine2">
    <w:name w:val="toc 2"/>
    <w:basedOn w:val="Navaden"/>
    <w:next w:val="Navaden"/>
    <w:autoRedefine/>
    <w:uiPriority w:val="39"/>
    <w:unhideWhenUsed/>
    <w:rsid w:val="00916B65"/>
    <w:pPr>
      <w:spacing w:after="0"/>
    </w:pPr>
    <w:rPr>
      <w:rFonts w:asciiTheme="minorHAnsi" w:hAnsiTheme="minorHAnsi"/>
      <w:b/>
      <w:bCs/>
      <w:smallCaps/>
    </w:rPr>
  </w:style>
  <w:style w:type="paragraph" w:styleId="Kazalovsebine3">
    <w:name w:val="toc 3"/>
    <w:basedOn w:val="Navaden"/>
    <w:next w:val="Navaden"/>
    <w:autoRedefine/>
    <w:uiPriority w:val="39"/>
    <w:unhideWhenUsed/>
    <w:rsid w:val="00916B65"/>
    <w:pPr>
      <w:spacing w:after="0"/>
    </w:pPr>
    <w:rPr>
      <w:rFonts w:asciiTheme="minorHAnsi" w:hAnsiTheme="minorHAnsi"/>
      <w:smallCaps/>
    </w:rPr>
  </w:style>
  <w:style w:type="paragraph" w:styleId="Kazalovsebine4">
    <w:name w:val="toc 4"/>
    <w:basedOn w:val="Navaden"/>
    <w:next w:val="Navaden"/>
    <w:autoRedefine/>
    <w:uiPriority w:val="39"/>
    <w:unhideWhenUsed/>
    <w:rsid w:val="00916B65"/>
    <w:pPr>
      <w:spacing w:after="0"/>
    </w:pPr>
    <w:rPr>
      <w:rFonts w:asciiTheme="minorHAnsi" w:hAnsiTheme="minorHAnsi"/>
    </w:rPr>
  </w:style>
  <w:style w:type="paragraph" w:styleId="Kazalovsebine5">
    <w:name w:val="toc 5"/>
    <w:basedOn w:val="Navaden"/>
    <w:next w:val="Navaden"/>
    <w:autoRedefine/>
    <w:uiPriority w:val="39"/>
    <w:unhideWhenUsed/>
    <w:rsid w:val="00916B65"/>
    <w:pPr>
      <w:spacing w:after="0"/>
    </w:pPr>
    <w:rPr>
      <w:rFonts w:asciiTheme="minorHAnsi" w:hAnsiTheme="minorHAnsi"/>
    </w:rPr>
  </w:style>
  <w:style w:type="paragraph" w:styleId="Kazalovsebine6">
    <w:name w:val="toc 6"/>
    <w:basedOn w:val="Navaden"/>
    <w:next w:val="Navaden"/>
    <w:autoRedefine/>
    <w:uiPriority w:val="39"/>
    <w:unhideWhenUsed/>
    <w:rsid w:val="00916B65"/>
    <w:pPr>
      <w:spacing w:after="0"/>
    </w:pPr>
    <w:rPr>
      <w:rFonts w:asciiTheme="minorHAnsi" w:hAnsiTheme="minorHAnsi"/>
    </w:rPr>
  </w:style>
  <w:style w:type="paragraph" w:styleId="Kazalovsebine7">
    <w:name w:val="toc 7"/>
    <w:basedOn w:val="Navaden"/>
    <w:next w:val="Navaden"/>
    <w:autoRedefine/>
    <w:uiPriority w:val="39"/>
    <w:unhideWhenUsed/>
    <w:rsid w:val="00916B65"/>
    <w:pPr>
      <w:spacing w:after="0"/>
    </w:pPr>
    <w:rPr>
      <w:rFonts w:asciiTheme="minorHAnsi" w:hAnsiTheme="minorHAnsi"/>
    </w:rPr>
  </w:style>
  <w:style w:type="paragraph" w:styleId="Kazalovsebine8">
    <w:name w:val="toc 8"/>
    <w:basedOn w:val="Navaden"/>
    <w:next w:val="Navaden"/>
    <w:autoRedefine/>
    <w:uiPriority w:val="39"/>
    <w:unhideWhenUsed/>
    <w:rsid w:val="00916B65"/>
    <w:pPr>
      <w:spacing w:after="0"/>
    </w:pPr>
    <w:rPr>
      <w:rFonts w:asciiTheme="minorHAnsi" w:hAnsiTheme="minorHAnsi"/>
    </w:rPr>
  </w:style>
  <w:style w:type="paragraph" w:styleId="Kazalovsebine9">
    <w:name w:val="toc 9"/>
    <w:basedOn w:val="Navaden"/>
    <w:next w:val="Navaden"/>
    <w:autoRedefine/>
    <w:uiPriority w:val="39"/>
    <w:unhideWhenUsed/>
    <w:rsid w:val="00916B65"/>
    <w:pPr>
      <w:spacing w:after="0"/>
    </w:pPr>
    <w:rPr>
      <w:rFonts w:asciiTheme="minorHAnsi" w:hAnsiTheme="minorHAnsi"/>
    </w:rPr>
  </w:style>
  <w:style w:type="character" w:customStyle="1" w:styleId="GlavaZnak2">
    <w:name w:val="Glava Znak2"/>
    <w:aliases w:val="header1 Znak,Znak Znak,Glava Znak Znak Znak Znak Znak2,Glava Znak Znak1,Glava Znak Znak Znak Znak Znak Znak1,Glava Znak Znak Znak Znak2,Glava Znak Znak Znak Znak Znak Znak Znak Znak Znak Znak Znak Znak Znak Zn Znak Znak1, Zna Znak"/>
    <w:basedOn w:val="Privzetapisavaodstavka"/>
    <w:uiPriority w:val="99"/>
    <w:rsid w:val="00443DBC"/>
  </w:style>
  <w:style w:type="paragraph" w:styleId="Telobesedila">
    <w:name w:val="Body Text"/>
    <w:basedOn w:val="Navaden"/>
    <w:link w:val="TelobesedilaZnak"/>
    <w:rsid w:val="0015060E"/>
    <w:pPr>
      <w:numPr>
        <w:ilvl w:val="12"/>
      </w:numPr>
      <w:spacing w:before="60" w:after="60" w:line="240" w:lineRule="auto"/>
      <w:jc w:val="center"/>
    </w:pPr>
    <w:rPr>
      <w:rFonts w:ascii="Times New Roman" w:eastAsia="Times New Roman" w:hAnsi="Times New Roman" w:cs="Times New Roman"/>
      <w:b/>
      <w:color w:val="auto"/>
      <w:sz w:val="40"/>
      <w:szCs w:val="20"/>
      <w:lang w:val="x-none" w:eastAsia="x-none"/>
    </w:rPr>
  </w:style>
  <w:style w:type="character" w:customStyle="1" w:styleId="TelobesedilaZnak">
    <w:name w:val="Telo besedila Znak"/>
    <w:basedOn w:val="Privzetapisavaodstavka"/>
    <w:link w:val="Telobesedila"/>
    <w:rsid w:val="0015060E"/>
    <w:rPr>
      <w:rFonts w:ascii="Times New Roman" w:eastAsia="Times New Roman" w:hAnsi="Times New Roman" w:cs="Times New Roman"/>
      <w:b/>
      <w:sz w:val="40"/>
      <w:szCs w:val="20"/>
      <w:lang w:val="x-none" w:eastAsia="x-none"/>
    </w:rPr>
  </w:style>
  <w:style w:type="paragraph" w:styleId="Telobesedila2">
    <w:name w:val="Body Text 2"/>
    <w:basedOn w:val="Navaden"/>
    <w:link w:val="Telobesedila2Znak"/>
    <w:uiPriority w:val="99"/>
    <w:semiHidden/>
    <w:unhideWhenUsed/>
    <w:rsid w:val="00895160"/>
    <w:pPr>
      <w:spacing w:after="120" w:line="480" w:lineRule="auto"/>
    </w:pPr>
  </w:style>
  <w:style w:type="character" w:customStyle="1" w:styleId="Telobesedila2Znak">
    <w:name w:val="Telo besedila 2 Znak"/>
    <w:basedOn w:val="Privzetapisavaodstavka"/>
    <w:link w:val="Telobesedila2"/>
    <w:uiPriority w:val="99"/>
    <w:semiHidden/>
    <w:rsid w:val="00895160"/>
    <w:rPr>
      <w:rFonts w:ascii="Cambria" w:hAnsi="Cambria"/>
      <w:color w:val="000000" w:themeColor="text1"/>
    </w:rPr>
  </w:style>
  <w:style w:type="paragraph" w:customStyle="1" w:styleId="Naslov3MK">
    <w:name w:val="Naslov 3 MK"/>
    <w:basedOn w:val="Naslov1"/>
    <w:rsid w:val="00895160"/>
    <w:pPr>
      <w:keepLines w:val="0"/>
      <w:framePr w:wrap="auto" w:vAnchor="margin" w:yAlign="inline"/>
      <w:numPr>
        <w:ilvl w:val="1"/>
        <w:numId w:val="21"/>
      </w:numPr>
      <w:spacing w:before="0"/>
      <w:jc w:val="both"/>
    </w:pPr>
    <w:rPr>
      <w:rFonts w:ascii="Arial" w:eastAsia="Calibri" w:hAnsi="Arial" w:cs="Arial"/>
      <w:b w:val="0"/>
      <w:bCs w:val="0"/>
      <w:caps/>
      <w:kern w:val="28"/>
      <w:sz w:val="22"/>
      <w:szCs w:val="22"/>
      <w:lang w:eastAsia="en-US"/>
    </w:rPr>
  </w:style>
  <w:style w:type="paragraph" w:styleId="Telobesedila-zamik2">
    <w:name w:val="Body Text Indent 2"/>
    <w:basedOn w:val="Navaden"/>
    <w:link w:val="Telobesedila-zamik2Znak"/>
    <w:uiPriority w:val="99"/>
    <w:semiHidden/>
    <w:unhideWhenUsed/>
    <w:rsid w:val="00E051CA"/>
    <w:pPr>
      <w:spacing w:after="120" w:line="480" w:lineRule="auto"/>
      <w:ind w:left="283"/>
    </w:pPr>
  </w:style>
  <w:style w:type="character" w:customStyle="1" w:styleId="Telobesedila-zamik2Znak">
    <w:name w:val="Telo besedila - zamik 2 Znak"/>
    <w:basedOn w:val="Privzetapisavaodstavka"/>
    <w:link w:val="Telobesedila-zamik2"/>
    <w:uiPriority w:val="99"/>
    <w:semiHidden/>
    <w:rsid w:val="00E051CA"/>
    <w:rPr>
      <w:rFonts w:ascii="Cambria" w:hAnsi="Cambria"/>
      <w:color w:val="000000" w:themeColor="text1"/>
    </w:rPr>
  </w:style>
  <w:style w:type="numbering" w:customStyle="1" w:styleId="Brezseznama1">
    <w:name w:val="Brez seznama1"/>
    <w:next w:val="Brezseznama"/>
    <w:uiPriority w:val="99"/>
    <w:semiHidden/>
    <w:unhideWhenUsed/>
    <w:rsid w:val="00AD7B14"/>
  </w:style>
  <w:style w:type="table" w:customStyle="1" w:styleId="Tabelamrea2">
    <w:name w:val="Tabela – mreža2"/>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1">
    <w:name w:val="Tabela – mreža11"/>
    <w:basedOn w:val="Navadnatabela"/>
    <w:next w:val="Tabelamrea"/>
    <w:uiPriority w:val="59"/>
    <w:rsid w:val="00AD7B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rezseznama"/>
    <w:rsid w:val="00AD7B14"/>
  </w:style>
  <w:style w:type="table" w:customStyle="1" w:styleId="Tabelamrea3">
    <w:name w:val="Tabela – mreža3"/>
    <w:basedOn w:val="Navadnatabela"/>
    <w:next w:val="Tabelamrea"/>
    <w:uiPriority w:val="99"/>
    <w:rsid w:val="00833456"/>
    <w:pPr>
      <w:spacing w:after="0" w:line="240" w:lineRule="auto"/>
    </w:pPr>
    <w:rPr>
      <w:rFonts w:ascii="Calibri" w:eastAsia="Calibri"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LAVA11">
    <w:name w:val="GLAVA 1.1"/>
    <w:basedOn w:val="Navaden"/>
    <w:qFormat/>
    <w:rsid w:val="00434632"/>
    <w:pPr>
      <w:shd w:val="clear" w:color="auto" w:fill="DBE5F1"/>
      <w:spacing w:after="0"/>
      <w:ind w:left="720" w:hanging="360"/>
      <w:jc w:val="both"/>
    </w:pPr>
    <w:rPr>
      <w:rFonts w:ascii="Calibri" w:eastAsia="Calibri" w:hAnsi="Calibri" w:cs="Arial"/>
      <w:b/>
      <w:color w:val="auto"/>
      <w:sz w:val="20"/>
    </w:rPr>
  </w:style>
  <w:style w:type="paragraph" w:customStyle="1" w:styleId="GLAVA3">
    <w:name w:val="GLAVA 3"/>
    <w:basedOn w:val="GLAVA11"/>
    <w:qFormat/>
    <w:rsid w:val="00434632"/>
    <w:pPr>
      <w:shd w:val="clear" w:color="auto" w:fill="auto"/>
      <w:ind w:left="1440"/>
    </w:pPr>
    <w:rPr>
      <w:b w:val="0"/>
    </w:rPr>
  </w:style>
  <w:style w:type="character" w:customStyle="1" w:styleId="xbe">
    <w:name w:val="_xbe"/>
    <w:basedOn w:val="Privzetapisavaodstavka"/>
    <w:rsid w:val="00370152"/>
  </w:style>
  <w:style w:type="table" w:customStyle="1" w:styleId="Tabelamrea4">
    <w:name w:val="Tabela – mreža4"/>
    <w:basedOn w:val="Navadnatabela"/>
    <w:next w:val="Tabelamrea"/>
    <w:uiPriority w:val="59"/>
    <w:rsid w:val="007E78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5F192D"/>
    <w:pPr>
      <w:spacing w:after="0" w:line="240" w:lineRule="auto"/>
    </w:pPr>
    <w:rPr>
      <w:rFonts w:ascii="Cambria" w:hAnsi="Cambria"/>
      <w:color w:val="000000" w:themeColor="text1"/>
    </w:rPr>
  </w:style>
  <w:style w:type="table" w:customStyle="1" w:styleId="Tabelamrea8">
    <w:name w:val="Tabela – mreža8"/>
    <w:basedOn w:val="Navadnatabela"/>
    <w:next w:val="Tabelamrea"/>
    <w:uiPriority w:val="39"/>
    <w:rsid w:val="0056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značevanje Znak,Literatura - znanstveno Znak,UEDAŞ Bullet Znak,abc siralı Znak"/>
    <w:basedOn w:val="Privzetapisavaodstavka"/>
    <w:link w:val="Odstavekseznama"/>
    <w:rsid w:val="00E41659"/>
    <w:rPr>
      <w:rFonts w:ascii="Cambria" w:hAnsi="Cambria"/>
      <w:color w:val="000000" w:themeColor="text1"/>
    </w:rPr>
  </w:style>
  <w:style w:type="table" w:customStyle="1" w:styleId="Tabelamrea5">
    <w:name w:val="Tabela – mreža5"/>
    <w:basedOn w:val="Navadnatabela"/>
    <w:next w:val="Tabelamrea"/>
    <w:uiPriority w:val="59"/>
    <w:rsid w:val="00462C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6">
    <w:name w:val="Tabela – mreža6"/>
    <w:basedOn w:val="Navadnatabela"/>
    <w:next w:val="Tabelamrea"/>
    <w:uiPriority w:val="59"/>
    <w:rsid w:val="00D222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4">
    <w:name w:val="Tabela – mreža14"/>
    <w:basedOn w:val="Navadnatabela"/>
    <w:next w:val="Tabelamrea"/>
    <w:uiPriority w:val="59"/>
    <w:rsid w:val="007D7E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2">
    <w:name w:val="WW8Num62"/>
    <w:basedOn w:val="Brezseznama"/>
    <w:rsid w:val="001D351D"/>
  </w:style>
  <w:style w:type="numbering" w:customStyle="1" w:styleId="WW8Num251">
    <w:name w:val="WW8Num251"/>
    <w:basedOn w:val="Brezseznama"/>
    <w:rsid w:val="00F71A83"/>
  </w:style>
  <w:style w:type="table" w:customStyle="1" w:styleId="Tabelamrea10">
    <w:name w:val="Tabela – mreža10"/>
    <w:basedOn w:val="Navadnatabela"/>
    <w:next w:val="Tabelamrea"/>
    <w:uiPriority w:val="39"/>
    <w:rsid w:val="006024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avadnatabela11">
    <w:name w:val="Navadna tabela 11"/>
    <w:basedOn w:val="Navadnatabela"/>
    <w:uiPriority w:val="41"/>
    <w:rsid w:val="006024B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1">
    <w:name w:val="Table Grid1"/>
    <w:basedOn w:val="Navadnatabela"/>
    <w:next w:val="Tabelamrea"/>
    <w:uiPriority w:val="59"/>
    <w:rsid w:val="00350E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osenenje">
    <w:name w:val="Light Shading"/>
    <w:basedOn w:val="Navadnatabela"/>
    <w:uiPriority w:val="60"/>
    <w:rsid w:val="006252CD"/>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elamrea7">
    <w:name w:val="Tabela – mreža7"/>
    <w:basedOn w:val="Navadnatabela"/>
    <w:next w:val="Tabelamrea"/>
    <w:uiPriority w:val="39"/>
    <w:rsid w:val="002A36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
    <w:name w:val="List"/>
    <w:basedOn w:val="Navaden"/>
    <w:uiPriority w:val="99"/>
    <w:rsid w:val="00DB0E6D"/>
    <w:pPr>
      <w:numPr>
        <w:numId w:val="27"/>
      </w:numP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0"/>
      <w:szCs w:val="20"/>
      <w:lang w:eastAsia="sl-SI"/>
    </w:rPr>
  </w:style>
  <w:style w:type="paragraph" w:styleId="Navadensplet">
    <w:name w:val="Normal (Web)"/>
    <w:basedOn w:val="Navaden"/>
    <w:uiPriority w:val="99"/>
    <w:semiHidden/>
    <w:unhideWhenUsed/>
    <w:rsid w:val="00DB0E6D"/>
    <w:pPr>
      <w:spacing w:before="100" w:beforeAutospacing="1" w:after="119" w:line="240" w:lineRule="auto"/>
    </w:pPr>
    <w:rPr>
      <w:rFonts w:ascii="Times New Roman" w:eastAsia="Times New Roman" w:hAnsi="Times New Roman" w:cs="Times New Roman"/>
      <w:color w:val="auto"/>
      <w:sz w:val="24"/>
      <w:szCs w:val="24"/>
      <w:lang w:eastAsia="sl-SI"/>
    </w:rPr>
  </w:style>
  <w:style w:type="table" w:customStyle="1" w:styleId="Tabelamrea9">
    <w:name w:val="Tabela – mreža9"/>
    <w:basedOn w:val="Navadnatabela"/>
    <w:next w:val="Tabelamrea"/>
    <w:uiPriority w:val="59"/>
    <w:rsid w:val="007332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vaden-zamik">
    <w:name w:val="Normal Indent"/>
    <w:basedOn w:val="Navaden"/>
    <w:rsid w:val="00D35E5B"/>
    <w:pPr>
      <w:numPr>
        <w:numId w:val="37"/>
      </w:numPr>
      <w:spacing w:after="0" w:line="240" w:lineRule="auto"/>
    </w:pPr>
    <w:rPr>
      <w:rFonts w:ascii="Times New Roman" w:eastAsia="Times New Roman" w:hAnsi="Times New Roman" w:cs="Times New Roman"/>
      <w:color w:val="auto"/>
      <w:szCs w:val="20"/>
      <w:lang w:val="en-GB" w:eastAsia="sl-SI"/>
    </w:rPr>
  </w:style>
  <w:style w:type="character" w:customStyle="1" w:styleId="Bodytext">
    <w:name w:val="Body text_"/>
    <w:link w:val="Telobesedila20"/>
    <w:rsid w:val="00D35E5B"/>
    <w:rPr>
      <w:rFonts w:ascii="Times New Roman" w:eastAsia="Times New Roman" w:hAnsi="Times New Roman"/>
      <w:shd w:val="clear" w:color="auto" w:fill="FFFFFF"/>
    </w:rPr>
  </w:style>
  <w:style w:type="paragraph" w:customStyle="1" w:styleId="Telobesedila20">
    <w:name w:val="Telo besedila2"/>
    <w:basedOn w:val="Navaden"/>
    <w:link w:val="Bodytext"/>
    <w:rsid w:val="00D35E5B"/>
    <w:pPr>
      <w:widowControl w:val="0"/>
      <w:shd w:val="clear" w:color="auto" w:fill="FFFFFF"/>
      <w:spacing w:after="1380" w:line="259" w:lineRule="exact"/>
      <w:ind w:hanging="560"/>
    </w:pPr>
    <w:rPr>
      <w:rFonts w:ascii="Times New Roman" w:eastAsia="Times New Roman" w:hAnsi="Times New Roman"/>
      <w:color w:val="auto"/>
    </w:rPr>
  </w:style>
  <w:style w:type="paragraph" w:customStyle="1" w:styleId="Odstavekseznama2">
    <w:name w:val="Odstavek seznama2"/>
    <w:basedOn w:val="Navaden"/>
    <w:uiPriority w:val="34"/>
    <w:qFormat/>
    <w:rsid w:val="00012D27"/>
    <w:pPr>
      <w:spacing w:after="0" w:line="240" w:lineRule="auto"/>
      <w:ind w:left="708"/>
    </w:pPr>
    <w:rPr>
      <w:rFonts w:ascii="Times New Roman" w:eastAsia="Times New Roman" w:hAnsi="Times New Roman" w:cs="Times New Roman"/>
      <w:color w:val="auto"/>
      <w:sz w:val="24"/>
      <w:szCs w:val="24"/>
      <w:lang w:eastAsia="sl-SI"/>
    </w:rPr>
  </w:style>
  <w:style w:type="table" w:customStyle="1" w:styleId="Tabelamrea12">
    <w:name w:val="Tabela – mreža12"/>
    <w:basedOn w:val="Navadnatabela"/>
    <w:next w:val="Tabelamrea"/>
    <w:uiPriority w:val="59"/>
    <w:rsid w:val="003616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7">
    <w:name w:val="Body text (7)_"/>
    <w:basedOn w:val="Privzetapisavaodstavka"/>
    <w:link w:val="Bodytext70"/>
    <w:rsid w:val="00917367"/>
    <w:rPr>
      <w:rFonts w:ascii="Times New Roman" w:eastAsia="Times New Roman" w:hAnsi="Times New Roman" w:cs="Times New Roman"/>
      <w:b/>
      <w:bCs/>
      <w:sz w:val="20"/>
      <w:szCs w:val="20"/>
      <w:shd w:val="clear" w:color="auto" w:fill="FFFFFF"/>
    </w:rPr>
  </w:style>
  <w:style w:type="paragraph" w:customStyle="1" w:styleId="Bodytext70">
    <w:name w:val="Body text (7)"/>
    <w:basedOn w:val="Navaden"/>
    <w:link w:val="Bodytext7"/>
    <w:rsid w:val="00917367"/>
    <w:pPr>
      <w:widowControl w:val="0"/>
      <w:shd w:val="clear" w:color="auto" w:fill="FFFFFF"/>
      <w:spacing w:before="240" w:after="240" w:line="0" w:lineRule="atLeast"/>
      <w:ind w:hanging="580"/>
      <w:jc w:val="both"/>
    </w:pPr>
    <w:rPr>
      <w:rFonts w:ascii="Times New Roman" w:eastAsia="Times New Roman" w:hAnsi="Times New Roman" w:cs="Times New Roman"/>
      <w:b/>
      <w:bCs/>
      <w:color w:val="auto"/>
      <w:sz w:val="20"/>
      <w:szCs w:val="20"/>
    </w:rPr>
  </w:style>
  <w:style w:type="numbering" w:customStyle="1" w:styleId="List26">
    <w:name w:val="List 26"/>
    <w:basedOn w:val="Brezseznama"/>
    <w:rsid w:val="00043B50"/>
    <w:pPr>
      <w:numPr>
        <w:numId w:val="46"/>
      </w:numPr>
    </w:pPr>
  </w:style>
  <w:style w:type="character" w:customStyle="1" w:styleId="Naslov5Znak">
    <w:name w:val="Naslov 5 Znak"/>
    <w:basedOn w:val="Privzetapisavaodstavka"/>
    <w:link w:val="Naslov5"/>
    <w:uiPriority w:val="9"/>
    <w:semiHidden/>
    <w:rsid w:val="0056067B"/>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274">
      <w:bodyDiv w:val="1"/>
      <w:marLeft w:val="0"/>
      <w:marRight w:val="0"/>
      <w:marTop w:val="0"/>
      <w:marBottom w:val="0"/>
      <w:divBdr>
        <w:top w:val="none" w:sz="0" w:space="0" w:color="auto"/>
        <w:left w:val="none" w:sz="0" w:space="0" w:color="auto"/>
        <w:bottom w:val="none" w:sz="0" w:space="0" w:color="auto"/>
        <w:right w:val="none" w:sz="0" w:space="0" w:color="auto"/>
      </w:divBdr>
    </w:div>
    <w:div w:id="17781963">
      <w:bodyDiv w:val="1"/>
      <w:marLeft w:val="0"/>
      <w:marRight w:val="0"/>
      <w:marTop w:val="0"/>
      <w:marBottom w:val="0"/>
      <w:divBdr>
        <w:top w:val="none" w:sz="0" w:space="0" w:color="auto"/>
        <w:left w:val="none" w:sz="0" w:space="0" w:color="auto"/>
        <w:bottom w:val="none" w:sz="0" w:space="0" w:color="auto"/>
        <w:right w:val="none" w:sz="0" w:space="0" w:color="auto"/>
      </w:divBdr>
    </w:div>
    <w:div w:id="33966482">
      <w:bodyDiv w:val="1"/>
      <w:marLeft w:val="0"/>
      <w:marRight w:val="0"/>
      <w:marTop w:val="0"/>
      <w:marBottom w:val="0"/>
      <w:divBdr>
        <w:top w:val="none" w:sz="0" w:space="0" w:color="auto"/>
        <w:left w:val="none" w:sz="0" w:space="0" w:color="auto"/>
        <w:bottom w:val="none" w:sz="0" w:space="0" w:color="auto"/>
        <w:right w:val="none" w:sz="0" w:space="0" w:color="auto"/>
      </w:divBdr>
    </w:div>
    <w:div w:id="105396527">
      <w:bodyDiv w:val="1"/>
      <w:marLeft w:val="0"/>
      <w:marRight w:val="0"/>
      <w:marTop w:val="0"/>
      <w:marBottom w:val="0"/>
      <w:divBdr>
        <w:top w:val="none" w:sz="0" w:space="0" w:color="auto"/>
        <w:left w:val="none" w:sz="0" w:space="0" w:color="auto"/>
        <w:bottom w:val="none" w:sz="0" w:space="0" w:color="auto"/>
        <w:right w:val="none" w:sz="0" w:space="0" w:color="auto"/>
      </w:divBdr>
    </w:div>
    <w:div w:id="208036789">
      <w:bodyDiv w:val="1"/>
      <w:marLeft w:val="0"/>
      <w:marRight w:val="0"/>
      <w:marTop w:val="0"/>
      <w:marBottom w:val="0"/>
      <w:divBdr>
        <w:top w:val="none" w:sz="0" w:space="0" w:color="auto"/>
        <w:left w:val="none" w:sz="0" w:space="0" w:color="auto"/>
        <w:bottom w:val="none" w:sz="0" w:space="0" w:color="auto"/>
        <w:right w:val="none" w:sz="0" w:space="0" w:color="auto"/>
      </w:divBdr>
    </w:div>
    <w:div w:id="217202683">
      <w:bodyDiv w:val="1"/>
      <w:marLeft w:val="0"/>
      <w:marRight w:val="0"/>
      <w:marTop w:val="0"/>
      <w:marBottom w:val="0"/>
      <w:divBdr>
        <w:top w:val="none" w:sz="0" w:space="0" w:color="auto"/>
        <w:left w:val="none" w:sz="0" w:space="0" w:color="auto"/>
        <w:bottom w:val="none" w:sz="0" w:space="0" w:color="auto"/>
        <w:right w:val="none" w:sz="0" w:space="0" w:color="auto"/>
      </w:divBdr>
    </w:div>
    <w:div w:id="218786759">
      <w:bodyDiv w:val="1"/>
      <w:marLeft w:val="0"/>
      <w:marRight w:val="0"/>
      <w:marTop w:val="0"/>
      <w:marBottom w:val="0"/>
      <w:divBdr>
        <w:top w:val="none" w:sz="0" w:space="0" w:color="auto"/>
        <w:left w:val="none" w:sz="0" w:space="0" w:color="auto"/>
        <w:bottom w:val="none" w:sz="0" w:space="0" w:color="auto"/>
        <w:right w:val="none" w:sz="0" w:space="0" w:color="auto"/>
      </w:divBdr>
    </w:div>
    <w:div w:id="393625050">
      <w:bodyDiv w:val="1"/>
      <w:marLeft w:val="0"/>
      <w:marRight w:val="0"/>
      <w:marTop w:val="0"/>
      <w:marBottom w:val="0"/>
      <w:divBdr>
        <w:top w:val="none" w:sz="0" w:space="0" w:color="auto"/>
        <w:left w:val="none" w:sz="0" w:space="0" w:color="auto"/>
        <w:bottom w:val="none" w:sz="0" w:space="0" w:color="auto"/>
        <w:right w:val="none" w:sz="0" w:space="0" w:color="auto"/>
      </w:divBdr>
    </w:div>
    <w:div w:id="430901785">
      <w:bodyDiv w:val="1"/>
      <w:marLeft w:val="0"/>
      <w:marRight w:val="0"/>
      <w:marTop w:val="0"/>
      <w:marBottom w:val="0"/>
      <w:divBdr>
        <w:top w:val="none" w:sz="0" w:space="0" w:color="auto"/>
        <w:left w:val="none" w:sz="0" w:space="0" w:color="auto"/>
        <w:bottom w:val="none" w:sz="0" w:space="0" w:color="auto"/>
        <w:right w:val="none" w:sz="0" w:space="0" w:color="auto"/>
      </w:divBdr>
    </w:div>
    <w:div w:id="493105071">
      <w:bodyDiv w:val="1"/>
      <w:marLeft w:val="0"/>
      <w:marRight w:val="0"/>
      <w:marTop w:val="0"/>
      <w:marBottom w:val="0"/>
      <w:divBdr>
        <w:top w:val="none" w:sz="0" w:space="0" w:color="auto"/>
        <w:left w:val="none" w:sz="0" w:space="0" w:color="auto"/>
        <w:bottom w:val="none" w:sz="0" w:space="0" w:color="auto"/>
        <w:right w:val="none" w:sz="0" w:space="0" w:color="auto"/>
      </w:divBdr>
    </w:div>
    <w:div w:id="509293320">
      <w:bodyDiv w:val="1"/>
      <w:marLeft w:val="0"/>
      <w:marRight w:val="0"/>
      <w:marTop w:val="0"/>
      <w:marBottom w:val="0"/>
      <w:divBdr>
        <w:top w:val="none" w:sz="0" w:space="0" w:color="auto"/>
        <w:left w:val="none" w:sz="0" w:space="0" w:color="auto"/>
        <w:bottom w:val="none" w:sz="0" w:space="0" w:color="auto"/>
        <w:right w:val="none" w:sz="0" w:space="0" w:color="auto"/>
      </w:divBdr>
    </w:div>
    <w:div w:id="595139295">
      <w:bodyDiv w:val="1"/>
      <w:marLeft w:val="0"/>
      <w:marRight w:val="0"/>
      <w:marTop w:val="0"/>
      <w:marBottom w:val="0"/>
      <w:divBdr>
        <w:top w:val="none" w:sz="0" w:space="0" w:color="auto"/>
        <w:left w:val="none" w:sz="0" w:space="0" w:color="auto"/>
        <w:bottom w:val="none" w:sz="0" w:space="0" w:color="auto"/>
        <w:right w:val="none" w:sz="0" w:space="0" w:color="auto"/>
      </w:divBdr>
    </w:div>
    <w:div w:id="639966771">
      <w:bodyDiv w:val="1"/>
      <w:marLeft w:val="0"/>
      <w:marRight w:val="0"/>
      <w:marTop w:val="0"/>
      <w:marBottom w:val="0"/>
      <w:divBdr>
        <w:top w:val="none" w:sz="0" w:space="0" w:color="auto"/>
        <w:left w:val="none" w:sz="0" w:space="0" w:color="auto"/>
        <w:bottom w:val="none" w:sz="0" w:space="0" w:color="auto"/>
        <w:right w:val="none" w:sz="0" w:space="0" w:color="auto"/>
      </w:divBdr>
    </w:div>
    <w:div w:id="660743563">
      <w:bodyDiv w:val="1"/>
      <w:marLeft w:val="0"/>
      <w:marRight w:val="0"/>
      <w:marTop w:val="0"/>
      <w:marBottom w:val="0"/>
      <w:divBdr>
        <w:top w:val="none" w:sz="0" w:space="0" w:color="auto"/>
        <w:left w:val="none" w:sz="0" w:space="0" w:color="auto"/>
        <w:bottom w:val="none" w:sz="0" w:space="0" w:color="auto"/>
        <w:right w:val="none" w:sz="0" w:space="0" w:color="auto"/>
      </w:divBdr>
    </w:div>
    <w:div w:id="661658415">
      <w:bodyDiv w:val="1"/>
      <w:marLeft w:val="0"/>
      <w:marRight w:val="0"/>
      <w:marTop w:val="0"/>
      <w:marBottom w:val="0"/>
      <w:divBdr>
        <w:top w:val="none" w:sz="0" w:space="0" w:color="auto"/>
        <w:left w:val="none" w:sz="0" w:space="0" w:color="auto"/>
        <w:bottom w:val="none" w:sz="0" w:space="0" w:color="auto"/>
        <w:right w:val="none" w:sz="0" w:space="0" w:color="auto"/>
      </w:divBdr>
    </w:div>
    <w:div w:id="683482750">
      <w:bodyDiv w:val="1"/>
      <w:marLeft w:val="0"/>
      <w:marRight w:val="0"/>
      <w:marTop w:val="0"/>
      <w:marBottom w:val="0"/>
      <w:divBdr>
        <w:top w:val="none" w:sz="0" w:space="0" w:color="auto"/>
        <w:left w:val="none" w:sz="0" w:space="0" w:color="auto"/>
        <w:bottom w:val="none" w:sz="0" w:space="0" w:color="auto"/>
        <w:right w:val="none" w:sz="0" w:space="0" w:color="auto"/>
      </w:divBdr>
    </w:div>
    <w:div w:id="734284158">
      <w:bodyDiv w:val="1"/>
      <w:marLeft w:val="0"/>
      <w:marRight w:val="0"/>
      <w:marTop w:val="0"/>
      <w:marBottom w:val="0"/>
      <w:divBdr>
        <w:top w:val="none" w:sz="0" w:space="0" w:color="auto"/>
        <w:left w:val="none" w:sz="0" w:space="0" w:color="auto"/>
        <w:bottom w:val="none" w:sz="0" w:space="0" w:color="auto"/>
        <w:right w:val="none" w:sz="0" w:space="0" w:color="auto"/>
      </w:divBdr>
    </w:div>
    <w:div w:id="792096021">
      <w:bodyDiv w:val="1"/>
      <w:marLeft w:val="0"/>
      <w:marRight w:val="0"/>
      <w:marTop w:val="0"/>
      <w:marBottom w:val="0"/>
      <w:divBdr>
        <w:top w:val="none" w:sz="0" w:space="0" w:color="auto"/>
        <w:left w:val="none" w:sz="0" w:space="0" w:color="auto"/>
        <w:bottom w:val="none" w:sz="0" w:space="0" w:color="auto"/>
        <w:right w:val="none" w:sz="0" w:space="0" w:color="auto"/>
      </w:divBdr>
    </w:div>
    <w:div w:id="806750399">
      <w:bodyDiv w:val="1"/>
      <w:marLeft w:val="0"/>
      <w:marRight w:val="0"/>
      <w:marTop w:val="0"/>
      <w:marBottom w:val="0"/>
      <w:divBdr>
        <w:top w:val="none" w:sz="0" w:space="0" w:color="auto"/>
        <w:left w:val="none" w:sz="0" w:space="0" w:color="auto"/>
        <w:bottom w:val="none" w:sz="0" w:space="0" w:color="auto"/>
        <w:right w:val="none" w:sz="0" w:space="0" w:color="auto"/>
      </w:divBdr>
    </w:div>
    <w:div w:id="831071420">
      <w:bodyDiv w:val="1"/>
      <w:marLeft w:val="0"/>
      <w:marRight w:val="0"/>
      <w:marTop w:val="0"/>
      <w:marBottom w:val="0"/>
      <w:divBdr>
        <w:top w:val="none" w:sz="0" w:space="0" w:color="auto"/>
        <w:left w:val="none" w:sz="0" w:space="0" w:color="auto"/>
        <w:bottom w:val="none" w:sz="0" w:space="0" w:color="auto"/>
        <w:right w:val="none" w:sz="0" w:space="0" w:color="auto"/>
      </w:divBdr>
    </w:div>
    <w:div w:id="959805457">
      <w:bodyDiv w:val="1"/>
      <w:marLeft w:val="0"/>
      <w:marRight w:val="0"/>
      <w:marTop w:val="0"/>
      <w:marBottom w:val="0"/>
      <w:divBdr>
        <w:top w:val="none" w:sz="0" w:space="0" w:color="auto"/>
        <w:left w:val="none" w:sz="0" w:space="0" w:color="auto"/>
        <w:bottom w:val="none" w:sz="0" w:space="0" w:color="auto"/>
        <w:right w:val="none" w:sz="0" w:space="0" w:color="auto"/>
      </w:divBdr>
      <w:divsChild>
        <w:div w:id="1555896840">
          <w:marLeft w:val="0"/>
          <w:marRight w:val="0"/>
          <w:marTop w:val="0"/>
          <w:marBottom w:val="0"/>
          <w:divBdr>
            <w:top w:val="none" w:sz="0" w:space="0" w:color="auto"/>
            <w:left w:val="none" w:sz="0" w:space="0" w:color="auto"/>
            <w:bottom w:val="none" w:sz="0" w:space="0" w:color="auto"/>
            <w:right w:val="none" w:sz="0" w:space="0" w:color="auto"/>
          </w:divBdr>
          <w:divsChild>
            <w:div w:id="1573853104">
              <w:marLeft w:val="-225"/>
              <w:marRight w:val="-225"/>
              <w:marTop w:val="0"/>
              <w:marBottom w:val="0"/>
              <w:divBdr>
                <w:top w:val="none" w:sz="0" w:space="0" w:color="auto"/>
                <w:left w:val="none" w:sz="0" w:space="0" w:color="auto"/>
                <w:bottom w:val="none" w:sz="0" w:space="0" w:color="auto"/>
                <w:right w:val="none" w:sz="0" w:space="0" w:color="auto"/>
              </w:divBdr>
              <w:divsChild>
                <w:div w:id="283317499">
                  <w:marLeft w:val="0"/>
                  <w:marRight w:val="0"/>
                  <w:marTop w:val="0"/>
                  <w:marBottom w:val="0"/>
                  <w:divBdr>
                    <w:top w:val="none" w:sz="0" w:space="0" w:color="auto"/>
                    <w:left w:val="none" w:sz="0" w:space="0" w:color="auto"/>
                    <w:bottom w:val="none" w:sz="0" w:space="0" w:color="auto"/>
                    <w:right w:val="none" w:sz="0" w:space="0" w:color="auto"/>
                  </w:divBdr>
                  <w:divsChild>
                    <w:div w:id="1135029171">
                      <w:marLeft w:val="0"/>
                      <w:marRight w:val="0"/>
                      <w:marTop w:val="0"/>
                      <w:marBottom w:val="255"/>
                      <w:divBdr>
                        <w:top w:val="none" w:sz="0" w:space="0" w:color="auto"/>
                        <w:left w:val="none" w:sz="0" w:space="0" w:color="auto"/>
                        <w:bottom w:val="none" w:sz="0" w:space="0" w:color="auto"/>
                        <w:right w:val="none" w:sz="0" w:space="0" w:color="auto"/>
                      </w:divBdr>
                      <w:divsChild>
                        <w:div w:id="1401713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90910901">
      <w:bodyDiv w:val="1"/>
      <w:marLeft w:val="0"/>
      <w:marRight w:val="0"/>
      <w:marTop w:val="0"/>
      <w:marBottom w:val="0"/>
      <w:divBdr>
        <w:top w:val="none" w:sz="0" w:space="0" w:color="auto"/>
        <w:left w:val="none" w:sz="0" w:space="0" w:color="auto"/>
        <w:bottom w:val="none" w:sz="0" w:space="0" w:color="auto"/>
        <w:right w:val="none" w:sz="0" w:space="0" w:color="auto"/>
      </w:divBdr>
    </w:div>
    <w:div w:id="1045175274">
      <w:bodyDiv w:val="1"/>
      <w:marLeft w:val="0"/>
      <w:marRight w:val="0"/>
      <w:marTop w:val="0"/>
      <w:marBottom w:val="0"/>
      <w:divBdr>
        <w:top w:val="none" w:sz="0" w:space="0" w:color="auto"/>
        <w:left w:val="none" w:sz="0" w:space="0" w:color="auto"/>
        <w:bottom w:val="none" w:sz="0" w:space="0" w:color="auto"/>
        <w:right w:val="none" w:sz="0" w:space="0" w:color="auto"/>
      </w:divBdr>
    </w:div>
    <w:div w:id="1065030594">
      <w:bodyDiv w:val="1"/>
      <w:marLeft w:val="0"/>
      <w:marRight w:val="0"/>
      <w:marTop w:val="0"/>
      <w:marBottom w:val="0"/>
      <w:divBdr>
        <w:top w:val="none" w:sz="0" w:space="0" w:color="auto"/>
        <w:left w:val="none" w:sz="0" w:space="0" w:color="auto"/>
        <w:bottom w:val="none" w:sz="0" w:space="0" w:color="auto"/>
        <w:right w:val="none" w:sz="0" w:space="0" w:color="auto"/>
      </w:divBdr>
    </w:div>
    <w:div w:id="1095252599">
      <w:bodyDiv w:val="1"/>
      <w:marLeft w:val="0"/>
      <w:marRight w:val="0"/>
      <w:marTop w:val="0"/>
      <w:marBottom w:val="0"/>
      <w:divBdr>
        <w:top w:val="none" w:sz="0" w:space="0" w:color="auto"/>
        <w:left w:val="none" w:sz="0" w:space="0" w:color="auto"/>
        <w:bottom w:val="none" w:sz="0" w:space="0" w:color="auto"/>
        <w:right w:val="none" w:sz="0" w:space="0" w:color="auto"/>
      </w:divBdr>
    </w:div>
    <w:div w:id="1130174166">
      <w:bodyDiv w:val="1"/>
      <w:marLeft w:val="0"/>
      <w:marRight w:val="0"/>
      <w:marTop w:val="0"/>
      <w:marBottom w:val="0"/>
      <w:divBdr>
        <w:top w:val="none" w:sz="0" w:space="0" w:color="auto"/>
        <w:left w:val="none" w:sz="0" w:space="0" w:color="auto"/>
        <w:bottom w:val="none" w:sz="0" w:space="0" w:color="auto"/>
        <w:right w:val="none" w:sz="0" w:space="0" w:color="auto"/>
      </w:divBdr>
    </w:div>
    <w:div w:id="1263806953">
      <w:bodyDiv w:val="1"/>
      <w:marLeft w:val="0"/>
      <w:marRight w:val="0"/>
      <w:marTop w:val="0"/>
      <w:marBottom w:val="0"/>
      <w:divBdr>
        <w:top w:val="none" w:sz="0" w:space="0" w:color="auto"/>
        <w:left w:val="none" w:sz="0" w:space="0" w:color="auto"/>
        <w:bottom w:val="none" w:sz="0" w:space="0" w:color="auto"/>
        <w:right w:val="none" w:sz="0" w:space="0" w:color="auto"/>
      </w:divBdr>
    </w:div>
    <w:div w:id="1291325373">
      <w:bodyDiv w:val="1"/>
      <w:marLeft w:val="0"/>
      <w:marRight w:val="0"/>
      <w:marTop w:val="0"/>
      <w:marBottom w:val="0"/>
      <w:divBdr>
        <w:top w:val="none" w:sz="0" w:space="0" w:color="auto"/>
        <w:left w:val="none" w:sz="0" w:space="0" w:color="auto"/>
        <w:bottom w:val="none" w:sz="0" w:space="0" w:color="auto"/>
        <w:right w:val="none" w:sz="0" w:space="0" w:color="auto"/>
      </w:divBdr>
    </w:div>
    <w:div w:id="1328367229">
      <w:bodyDiv w:val="1"/>
      <w:marLeft w:val="0"/>
      <w:marRight w:val="0"/>
      <w:marTop w:val="0"/>
      <w:marBottom w:val="0"/>
      <w:divBdr>
        <w:top w:val="none" w:sz="0" w:space="0" w:color="auto"/>
        <w:left w:val="none" w:sz="0" w:space="0" w:color="auto"/>
        <w:bottom w:val="none" w:sz="0" w:space="0" w:color="auto"/>
        <w:right w:val="none" w:sz="0" w:space="0" w:color="auto"/>
      </w:divBdr>
    </w:div>
    <w:div w:id="1444348757">
      <w:bodyDiv w:val="1"/>
      <w:marLeft w:val="0"/>
      <w:marRight w:val="0"/>
      <w:marTop w:val="0"/>
      <w:marBottom w:val="0"/>
      <w:divBdr>
        <w:top w:val="none" w:sz="0" w:space="0" w:color="auto"/>
        <w:left w:val="none" w:sz="0" w:space="0" w:color="auto"/>
        <w:bottom w:val="none" w:sz="0" w:space="0" w:color="auto"/>
        <w:right w:val="none" w:sz="0" w:space="0" w:color="auto"/>
      </w:divBdr>
      <w:divsChild>
        <w:div w:id="1138642074">
          <w:marLeft w:val="0"/>
          <w:marRight w:val="0"/>
          <w:marTop w:val="0"/>
          <w:marBottom w:val="0"/>
          <w:divBdr>
            <w:top w:val="none" w:sz="0" w:space="0" w:color="auto"/>
            <w:left w:val="none" w:sz="0" w:space="0" w:color="auto"/>
            <w:bottom w:val="none" w:sz="0" w:space="0" w:color="auto"/>
            <w:right w:val="none" w:sz="0" w:space="0" w:color="auto"/>
          </w:divBdr>
          <w:divsChild>
            <w:div w:id="1600483998">
              <w:marLeft w:val="0"/>
              <w:marRight w:val="0"/>
              <w:marTop w:val="100"/>
              <w:marBottom w:val="100"/>
              <w:divBdr>
                <w:top w:val="none" w:sz="0" w:space="0" w:color="auto"/>
                <w:left w:val="none" w:sz="0" w:space="0" w:color="auto"/>
                <w:bottom w:val="none" w:sz="0" w:space="0" w:color="auto"/>
                <w:right w:val="none" w:sz="0" w:space="0" w:color="auto"/>
              </w:divBdr>
              <w:divsChild>
                <w:div w:id="1203202455">
                  <w:marLeft w:val="0"/>
                  <w:marRight w:val="0"/>
                  <w:marTop w:val="0"/>
                  <w:marBottom w:val="0"/>
                  <w:divBdr>
                    <w:top w:val="none" w:sz="0" w:space="0" w:color="auto"/>
                    <w:left w:val="none" w:sz="0" w:space="0" w:color="auto"/>
                    <w:bottom w:val="none" w:sz="0" w:space="0" w:color="auto"/>
                    <w:right w:val="none" w:sz="0" w:space="0" w:color="auto"/>
                  </w:divBdr>
                  <w:divsChild>
                    <w:div w:id="759955845">
                      <w:marLeft w:val="0"/>
                      <w:marRight w:val="0"/>
                      <w:marTop w:val="0"/>
                      <w:marBottom w:val="0"/>
                      <w:divBdr>
                        <w:top w:val="none" w:sz="0" w:space="0" w:color="auto"/>
                        <w:left w:val="none" w:sz="0" w:space="0" w:color="auto"/>
                        <w:bottom w:val="none" w:sz="0" w:space="0" w:color="auto"/>
                        <w:right w:val="none" w:sz="0" w:space="0" w:color="auto"/>
                      </w:divBdr>
                      <w:divsChild>
                        <w:div w:id="1533610546">
                          <w:marLeft w:val="0"/>
                          <w:marRight w:val="0"/>
                          <w:marTop w:val="0"/>
                          <w:marBottom w:val="0"/>
                          <w:divBdr>
                            <w:top w:val="none" w:sz="0" w:space="0" w:color="auto"/>
                            <w:left w:val="none" w:sz="0" w:space="0" w:color="auto"/>
                            <w:bottom w:val="none" w:sz="0" w:space="0" w:color="auto"/>
                            <w:right w:val="none" w:sz="0" w:space="0" w:color="auto"/>
                          </w:divBdr>
                          <w:divsChild>
                            <w:div w:id="2035689817">
                              <w:marLeft w:val="0"/>
                              <w:marRight w:val="0"/>
                              <w:marTop w:val="0"/>
                              <w:marBottom w:val="0"/>
                              <w:divBdr>
                                <w:top w:val="none" w:sz="0" w:space="0" w:color="auto"/>
                                <w:left w:val="none" w:sz="0" w:space="0" w:color="auto"/>
                                <w:bottom w:val="none" w:sz="0" w:space="0" w:color="auto"/>
                                <w:right w:val="none" w:sz="0" w:space="0" w:color="auto"/>
                              </w:divBdr>
                              <w:divsChild>
                                <w:div w:id="2103841673">
                                  <w:marLeft w:val="0"/>
                                  <w:marRight w:val="0"/>
                                  <w:marTop w:val="0"/>
                                  <w:marBottom w:val="0"/>
                                  <w:divBdr>
                                    <w:top w:val="none" w:sz="0" w:space="0" w:color="auto"/>
                                    <w:left w:val="none" w:sz="0" w:space="0" w:color="auto"/>
                                    <w:bottom w:val="none" w:sz="0" w:space="0" w:color="auto"/>
                                    <w:right w:val="none" w:sz="0" w:space="0" w:color="auto"/>
                                  </w:divBdr>
                                  <w:divsChild>
                                    <w:div w:id="376274703">
                                      <w:marLeft w:val="0"/>
                                      <w:marRight w:val="0"/>
                                      <w:marTop w:val="0"/>
                                      <w:marBottom w:val="0"/>
                                      <w:divBdr>
                                        <w:top w:val="none" w:sz="0" w:space="0" w:color="auto"/>
                                        <w:left w:val="none" w:sz="0" w:space="0" w:color="auto"/>
                                        <w:bottom w:val="none" w:sz="0" w:space="0" w:color="auto"/>
                                        <w:right w:val="none" w:sz="0" w:space="0" w:color="auto"/>
                                      </w:divBdr>
                                      <w:divsChild>
                                        <w:div w:id="1352294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7929512">
      <w:bodyDiv w:val="1"/>
      <w:marLeft w:val="0"/>
      <w:marRight w:val="0"/>
      <w:marTop w:val="0"/>
      <w:marBottom w:val="0"/>
      <w:divBdr>
        <w:top w:val="none" w:sz="0" w:space="0" w:color="auto"/>
        <w:left w:val="none" w:sz="0" w:space="0" w:color="auto"/>
        <w:bottom w:val="none" w:sz="0" w:space="0" w:color="auto"/>
        <w:right w:val="none" w:sz="0" w:space="0" w:color="auto"/>
      </w:divBdr>
    </w:div>
    <w:div w:id="1695568885">
      <w:bodyDiv w:val="1"/>
      <w:marLeft w:val="0"/>
      <w:marRight w:val="0"/>
      <w:marTop w:val="0"/>
      <w:marBottom w:val="0"/>
      <w:divBdr>
        <w:top w:val="none" w:sz="0" w:space="0" w:color="auto"/>
        <w:left w:val="none" w:sz="0" w:space="0" w:color="auto"/>
        <w:bottom w:val="none" w:sz="0" w:space="0" w:color="auto"/>
        <w:right w:val="none" w:sz="0" w:space="0" w:color="auto"/>
      </w:divBdr>
    </w:div>
    <w:div w:id="1704163468">
      <w:bodyDiv w:val="1"/>
      <w:marLeft w:val="0"/>
      <w:marRight w:val="0"/>
      <w:marTop w:val="0"/>
      <w:marBottom w:val="0"/>
      <w:divBdr>
        <w:top w:val="none" w:sz="0" w:space="0" w:color="auto"/>
        <w:left w:val="none" w:sz="0" w:space="0" w:color="auto"/>
        <w:bottom w:val="none" w:sz="0" w:space="0" w:color="auto"/>
        <w:right w:val="none" w:sz="0" w:space="0" w:color="auto"/>
      </w:divBdr>
    </w:div>
    <w:div w:id="1730575043">
      <w:bodyDiv w:val="1"/>
      <w:marLeft w:val="0"/>
      <w:marRight w:val="0"/>
      <w:marTop w:val="0"/>
      <w:marBottom w:val="0"/>
      <w:divBdr>
        <w:top w:val="none" w:sz="0" w:space="0" w:color="auto"/>
        <w:left w:val="none" w:sz="0" w:space="0" w:color="auto"/>
        <w:bottom w:val="none" w:sz="0" w:space="0" w:color="auto"/>
        <w:right w:val="none" w:sz="0" w:space="0" w:color="auto"/>
      </w:divBdr>
    </w:div>
    <w:div w:id="1744253899">
      <w:bodyDiv w:val="1"/>
      <w:marLeft w:val="0"/>
      <w:marRight w:val="0"/>
      <w:marTop w:val="0"/>
      <w:marBottom w:val="0"/>
      <w:divBdr>
        <w:top w:val="none" w:sz="0" w:space="0" w:color="auto"/>
        <w:left w:val="none" w:sz="0" w:space="0" w:color="auto"/>
        <w:bottom w:val="none" w:sz="0" w:space="0" w:color="auto"/>
        <w:right w:val="none" w:sz="0" w:space="0" w:color="auto"/>
      </w:divBdr>
    </w:div>
    <w:div w:id="1749883213">
      <w:bodyDiv w:val="1"/>
      <w:marLeft w:val="0"/>
      <w:marRight w:val="0"/>
      <w:marTop w:val="0"/>
      <w:marBottom w:val="0"/>
      <w:divBdr>
        <w:top w:val="none" w:sz="0" w:space="0" w:color="auto"/>
        <w:left w:val="none" w:sz="0" w:space="0" w:color="auto"/>
        <w:bottom w:val="none" w:sz="0" w:space="0" w:color="auto"/>
        <w:right w:val="none" w:sz="0" w:space="0" w:color="auto"/>
      </w:divBdr>
    </w:div>
    <w:div w:id="1814058898">
      <w:bodyDiv w:val="1"/>
      <w:marLeft w:val="0"/>
      <w:marRight w:val="0"/>
      <w:marTop w:val="0"/>
      <w:marBottom w:val="0"/>
      <w:divBdr>
        <w:top w:val="none" w:sz="0" w:space="0" w:color="auto"/>
        <w:left w:val="none" w:sz="0" w:space="0" w:color="auto"/>
        <w:bottom w:val="none" w:sz="0" w:space="0" w:color="auto"/>
        <w:right w:val="none" w:sz="0" w:space="0" w:color="auto"/>
      </w:divBdr>
    </w:div>
    <w:div w:id="1886790838">
      <w:bodyDiv w:val="1"/>
      <w:marLeft w:val="0"/>
      <w:marRight w:val="0"/>
      <w:marTop w:val="0"/>
      <w:marBottom w:val="0"/>
      <w:divBdr>
        <w:top w:val="none" w:sz="0" w:space="0" w:color="auto"/>
        <w:left w:val="none" w:sz="0" w:space="0" w:color="auto"/>
        <w:bottom w:val="none" w:sz="0" w:space="0" w:color="auto"/>
        <w:right w:val="none" w:sz="0" w:space="0" w:color="auto"/>
      </w:divBdr>
    </w:div>
    <w:div w:id="2037653792">
      <w:bodyDiv w:val="1"/>
      <w:marLeft w:val="0"/>
      <w:marRight w:val="0"/>
      <w:marTop w:val="0"/>
      <w:marBottom w:val="0"/>
      <w:divBdr>
        <w:top w:val="none" w:sz="0" w:space="0" w:color="auto"/>
        <w:left w:val="none" w:sz="0" w:space="0" w:color="auto"/>
        <w:bottom w:val="none" w:sz="0" w:space="0" w:color="auto"/>
        <w:right w:val="none" w:sz="0" w:space="0" w:color="auto"/>
      </w:divBdr>
    </w:div>
    <w:div w:id="204806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ejan.dragas@kranj.si" TargetMode="External"/><Relationship Id="rId18" Type="http://schemas.openxmlformats.org/officeDocument/2006/relationships/hyperlink" Target="https://ejn.gov.si/" TargetMode="External"/><Relationship Id="rId26" Type="http://schemas.openxmlformats.org/officeDocument/2006/relationships/header" Target="header3.xml"/><Relationship Id="rId39"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hyperlink" Target="https://www.enarocanje.si" TargetMode="External"/><Relationship Id="rId34" Type="http://schemas.openxmlformats.org/officeDocument/2006/relationships/hyperlink" Target="https://www.enarocanje.si/_ESPD/"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brane.simenc@kranj.si" TargetMode="External"/><Relationship Id="rId17" Type="http://schemas.openxmlformats.org/officeDocument/2006/relationships/hyperlink" Target="https://ejn.gov.si" TargetMode="External"/><Relationship Id="rId25" Type="http://schemas.openxmlformats.org/officeDocument/2006/relationships/hyperlink" Target="http://www.enarocanje.si" TargetMode="External"/><Relationship Id="rId33" Type="http://schemas.openxmlformats.org/officeDocument/2006/relationships/hyperlink" Target="http://www.djn.mju.gov.si/sistem-javnega-narocanja/pravno-varstvo" TargetMode="External"/><Relationship Id="rId38" Type="http://schemas.openxmlformats.org/officeDocument/2006/relationships/hyperlink" Target="mailto:mok@kranj.si" TargetMode="External"/><Relationship Id="rId2" Type="http://schemas.openxmlformats.org/officeDocument/2006/relationships/customXml" Target="../customXml/item2.xml"/><Relationship Id="rId16" Type="http://schemas.openxmlformats.org/officeDocument/2006/relationships/hyperlink" Target="https://ejn.gov.si" TargetMode="External"/><Relationship Id="rId20" Type="http://schemas.openxmlformats.org/officeDocument/2006/relationships/hyperlink" Target="https://ejn.gov.si/" TargetMode="External"/><Relationship Id="rId29" Type="http://schemas.openxmlformats.org/officeDocument/2006/relationships/hyperlink" Target="http://www.kranj.si"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uradni-list.si/glasilo-uradni-list-rs/vsebina?urlurid=20052474" TargetMode="External"/><Relationship Id="rId24" Type="http://schemas.openxmlformats.org/officeDocument/2006/relationships/header" Target="header2.xml"/><Relationship Id="rId32" Type="http://schemas.openxmlformats.org/officeDocument/2006/relationships/hyperlink" Target="https://www.portalerevizija.si/" TargetMode="External"/><Relationship Id="rId37" Type="http://schemas.openxmlformats.org/officeDocument/2006/relationships/footer" Target="footer3.xm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kranj.si" TargetMode="External"/><Relationship Id="rId23" Type="http://schemas.openxmlformats.org/officeDocument/2006/relationships/footer" Target="footer2.xml"/><Relationship Id="rId28" Type="http://schemas.openxmlformats.org/officeDocument/2006/relationships/hyperlink" Target="http://ted.europa.eu/TED/browse/browseByBO.do" TargetMode="External"/><Relationship Id="rId36"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ejn.gov.si/documents/10193/191051/ejn_Navodila_za_uporabo_ponudniki.pdf" TargetMode="External"/><Relationship Id="rId31" Type="http://schemas.openxmlformats.org/officeDocument/2006/relationships/hyperlink" Target="http://zakonodaja.gov.si/rpsi/r05/predpis_ZAKO5975.html"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https://ejn.gov.si" TargetMode="External"/><Relationship Id="rId22" Type="http://schemas.openxmlformats.org/officeDocument/2006/relationships/hyperlink" Target="https://ejn.gov.si" TargetMode="External"/><Relationship Id="rId27" Type="http://schemas.openxmlformats.org/officeDocument/2006/relationships/hyperlink" Target="https://www.enarocanje.si/?podrocje=portal" TargetMode="External"/><Relationship Id="rId30" Type="http://schemas.openxmlformats.org/officeDocument/2006/relationships/hyperlink" Target="http://www.enarocanje.si/_ESPD/" TargetMode="External"/><Relationship Id="rId35" Type="http://schemas.openxmlformats.org/officeDocument/2006/relationships/hyperlink" Target="https://www.enarocanje.si/_ESPD/"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kranj.si" TargetMode="External"/><Relationship Id="rId2" Type="http://schemas.openxmlformats.org/officeDocument/2006/relationships/hyperlink" Target="mailto:tajnistvo.zupana@kranj.si" TargetMode="External"/><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AEF2D8FD7A844DC9C7DA9BEF90C2B5B"/>
        <w:category>
          <w:name w:val="Splošno"/>
          <w:gallery w:val="placeholder"/>
        </w:category>
        <w:types>
          <w:type w:val="bbPlcHdr"/>
        </w:types>
        <w:behaviors>
          <w:behavior w:val="content"/>
        </w:behaviors>
        <w:guid w:val="{59866DDC-C5D2-4489-8D3E-B63B15E3E4D6}"/>
      </w:docPartPr>
      <w:docPartBody>
        <w:p w:rsidR="004D41EC" w:rsidRDefault="004D41EC" w:rsidP="004D41EC">
          <w:pPr>
            <w:pStyle w:val="6AEF2D8FD7A844DC9C7DA9BEF90C2B5B"/>
          </w:pPr>
          <w:r w:rsidRPr="001A5888">
            <w:rPr>
              <w:rStyle w:val="Besedilooznabemesta"/>
              <w:b/>
              <w:color w:val="541C72"/>
              <w:sz w:val="32"/>
              <w:szCs w:val="32"/>
              <w:highlight w:val="yellow"/>
            </w:rPr>
            <w:t>[Naslov]</w:t>
          </w:r>
        </w:p>
      </w:docPartBody>
    </w:docPart>
    <w:docPart>
      <w:docPartPr>
        <w:name w:val="9188BB73BFE74D698131E9BF9D6447BC"/>
        <w:category>
          <w:name w:val="Splošno"/>
          <w:gallery w:val="placeholder"/>
        </w:category>
        <w:types>
          <w:type w:val="bbPlcHdr"/>
        </w:types>
        <w:behaviors>
          <w:behavior w:val="content"/>
        </w:behaviors>
        <w:guid w:val="{6A064108-CDE4-4B47-894C-4A50DB306AC7}"/>
      </w:docPartPr>
      <w:docPartBody>
        <w:p w:rsidR="004D41EC" w:rsidRDefault="004D41EC" w:rsidP="004D41EC">
          <w:pPr>
            <w:pStyle w:val="9188BB73BFE74D698131E9BF9D6447BC"/>
          </w:pPr>
          <w:r w:rsidRPr="00061D43">
            <w:rPr>
              <w:rStyle w:val="Besedilooznabemesta"/>
              <w:highlight w:val="yellow"/>
            </w:rPr>
            <w:t>[Naslov]</w:t>
          </w:r>
        </w:p>
      </w:docPartBody>
    </w:docPart>
    <w:docPart>
      <w:docPartPr>
        <w:name w:val="ECE725656EFF4C5D95377447151D35E5"/>
        <w:category>
          <w:name w:val="Splošno"/>
          <w:gallery w:val="placeholder"/>
        </w:category>
        <w:types>
          <w:type w:val="bbPlcHdr"/>
        </w:types>
        <w:behaviors>
          <w:behavior w:val="content"/>
        </w:behaviors>
        <w:guid w:val="{CBF2B96E-A22D-482D-8E25-80C561B0919E}"/>
      </w:docPartPr>
      <w:docPartBody>
        <w:p w:rsidR="004D41EC" w:rsidRDefault="004D41EC" w:rsidP="004D41EC">
          <w:pPr>
            <w:pStyle w:val="ECE725656EFF4C5D95377447151D35E5"/>
          </w:pPr>
          <w:r w:rsidRPr="00261F88">
            <w:rPr>
              <w:rStyle w:val="Besedilooznabemesta"/>
              <w:highlight w:val="yellow"/>
            </w:rPr>
            <w:t>[Naslov]</w:t>
          </w:r>
        </w:p>
      </w:docPartBody>
    </w:docPart>
    <w:docPart>
      <w:docPartPr>
        <w:name w:val="C3C84589677545538B96E4DDE635A9AE"/>
        <w:category>
          <w:name w:val="Splošno"/>
          <w:gallery w:val="placeholder"/>
        </w:category>
        <w:types>
          <w:type w:val="bbPlcHdr"/>
        </w:types>
        <w:behaviors>
          <w:behavior w:val="content"/>
        </w:behaviors>
        <w:guid w:val="{336F3028-187C-4E77-8A02-3516D66F44F9}"/>
      </w:docPartPr>
      <w:docPartBody>
        <w:p w:rsidR="004D41EC" w:rsidRDefault="004D41EC" w:rsidP="004D41EC">
          <w:pPr>
            <w:pStyle w:val="C3C84589677545538B96E4DDE635A9AE"/>
          </w:pPr>
          <w:r w:rsidRPr="00325B06">
            <w:rPr>
              <w:rStyle w:val="Besedilooznabemesta"/>
              <w:highlight w:val="yellow"/>
            </w:rPr>
            <w:t>Kliknite tukaj, če želite vnesti datum.</w:t>
          </w:r>
        </w:p>
      </w:docPartBody>
    </w:docPart>
    <w:docPart>
      <w:docPartPr>
        <w:name w:val="564721FA290C4B4B9234BAF01B0B92B8"/>
        <w:category>
          <w:name w:val="Splošno"/>
          <w:gallery w:val="placeholder"/>
        </w:category>
        <w:types>
          <w:type w:val="bbPlcHdr"/>
        </w:types>
        <w:behaviors>
          <w:behavior w:val="content"/>
        </w:behaviors>
        <w:guid w:val="{F0ABC350-D40F-4DC4-A2DC-5F33A48990C6}"/>
      </w:docPartPr>
      <w:docPartBody>
        <w:p w:rsidR="004D41EC" w:rsidRDefault="004D41EC" w:rsidP="004D41EC">
          <w:pPr>
            <w:pStyle w:val="564721FA290C4B4B9234BAF01B0B92B8"/>
          </w:pPr>
          <w:r w:rsidRPr="00261F88">
            <w:rPr>
              <w:rStyle w:val="Besedilooznabemesta"/>
              <w:highlight w:val="yellow"/>
            </w:rPr>
            <w:t>Kliknite tukaj, če želite vnesti datum.</w:t>
          </w:r>
        </w:p>
      </w:docPartBody>
    </w:docPart>
    <w:docPart>
      <w:docPartPr>
        <w:name w:val="EBCB4C28CE054EC38C4187AC0B87DEAE"/>
        <w:category>
          <w:name w:val="Splošno"/>
          <w:gallery w:val="placeholder"/>
        </w:category>
        <w:types>
          <w:type w:val="bbPlcHdr"/>
        </w:types>
        <w:behaviors>
          <w:behavior w:val="content"/>
        </w:behaviors>
        <w:guid w:val="{C049D266-960C-46DE-B5F2-E6197E422163}"/>
      </w:docPartPr>
      <w:docPartBody>
        <w:p w:rsidR="00325955" w:rsidRDefault="00325955" w:rsidP="00325955">
          <w:pPr>
            <w:pStyle w:val="EBCB4C28CE054EC38C4187AC0B87DEAE"/>
          </w:pPr>
          <w:r w:rsidRPr="00261F88">
            <w:rPr>
              <w:rStyle w:val="Besedilooznabemesta"/>
              <w:highlight w:val="yellow"/>
            </w:rPr>
            <w:t>[Naslov]</w:t>
          </w:r>
        </w:p>
      </w:docPartBody>
    </w:docPart>
    <w:docPart>
      <w:docPartPr>
        <w:name w:val="57D3B68A310745C5890DFEB80DC20127"/>
        <w:category>
          <w:name w:val="Splošno"/>
          <w:gallery w:val="placeholder"/>
        </w:category>
        <w:types>
          <w:type w:val="bbPlcHdr"/>
        </w:types>
        <w:behaviors>
          <w:behavior w:val="content"/>
        </w:behaviors>
        <w:guid w:val="{71FC35BC-8902-4C09-BAC0-2408C455878C}"/>
      </w:docPartPr>
      <w:docPartBody>
        <w:p w:rsidR="00325955" w:rsidRDefault="00325955" w:rsidP="00325955">
          <w:pPr>
            <w:pStyle w:val="57D3B68A310745C5890DFEB80DC20127"/>
          </w:pPr>
          <w:r w:rsidRPr="001A5888">
            <w:rPr>
              <w:rStyle w:val="Besedilooznabemesta"/>
              <w:b/>
              <w:color w:val="541C72"/>
              <w:sz w:val="32"/>
              <w:szCs w:val="32"/>
              <w:highlight w:val="yellow"/>
            </w:rPr>
            <w:t>[Naslov]</w:t>
          </w:r>
        </w:p>
      </w:docPartBody>
    </w:docPart>
    <w:docPart>
      <w:docPartPr>
        <w:name w:val="4A778FBF36874684914471C7EF0E8827"/>
        <w:category>
          <w:name w:val="Splošno"/>
          <w:gallery w:val="placeholder"/>
        </w:category>
        <w:types>
          <w:type w:val="bbPlcHdr"/>
        </w:types>
        <w:behaviors>
          <w:behavior w:val="content"/>
        </w:behaviors>
        <w:guid w:val="{2FF772BB-DEA4-4587-B2E7-83F12F595992}"/>
      </w:docPartPr>
      <w:docPartBody>
        <w:p w:rsidR="00325955" w:rsidRDefault="00325955" w:rsidP="00325955">
          <w:pPr>
            <w:pStyle w:val="4A778FBF36874684914471C7EF0E8827"/>
          </w:pPr>
          <w:r w:rsidRPr="001A5888">
            <w:rPr>
              <w:rStyle w:val="Besedilooznabemesta"/>
              <w:b/>
              <w:color w:val="541C72"/>
              <w:sz w:val="32"/>
              <w:szCs w:val="32"/>
              <w:highlight w:val="yellow"/>
            </w:rPr>
            <w:t>[Naslov]</w:t>
          </w:r>
        </w:p>
      </w:docPartBody>
    </w:docPart>
    <w:docPart>
      <w:docPartPr>
        <w:name w:val="8A8BA7DC9D314E508D4F124D63AEB95E"/>
        <w:category>
          <w:name w:val="Splošno"/>
          <w:gallery w:val="placeholder"/>
        </w:category>
        <w:types>
          <w:type w:val="bbPlcHdr"/>
        </w:types>
        <w:behaviors>
          <w:behavior w:val="content"/>
        </w:behaviors>
        <w:guid w:val="{7604C516-DFB9-45DE-8B1A-5EB36574260D}"/>
      </w:docPartPr>
      <w:docPartBody>
        <w:p w:rsidR="00D03024" w:rsidRDefault="00D3667D" w:rsidP="00D3667D">
          <w:pPr>
            <w:pStyle w:val="8A8BA7DC9D314E508D4F124D63AEB95E"/>
          </w:pPr>
          <w:r w:rsidRPr="001A5888">
            <w:rPr>
              <w:rStyle w:val="Besedilooznabemesta"/>
              <w:b/>
              <w:color w:val="541C72"/>
              <w:sz w:val="32"/>
              <w:szCs w:val="32"/>
              <w:highlight w:val="yellow"/>
            </w:rPr>
            <w:t>[Naslov]</w:t>
          </w:r>
        </w:p>
      </w:docPartBody>
    </w:docPart>
    <w:docPart>
      <w:docPartPr>
        <w:name w:val="A3655BC7FDEA45E394D15103F7FA3ADE"/>
        <w:category>
          <w:name w:val="General"/>
          <w:gallery w:val="placeholder"/>
        </w:category>
        <w:types>
          <w:type w:val="bbPlcHdr"/>
        </w:types>
        <w:behaviors>
          <w:behavior w:val="content"/>
        </w:behaviors>
        <w:guid w:val="{E3228E01-A714-4554-94AF-D162F5B8A36B}"/>
      </w:docPartPr>
      <w:docPartBody>
        <w:p w:rsidR="002A32F0" w:rsidRDefault="00FB3B36" w:rsidP="00FB3B36">
          <w:pPr>
            <w:pStyle w:val="A3655BC7FDEA45E394D15103F7FA3ADE"/>
          </w:pPr>
          <w:r w:rsidRPr="00E1709E">
            <w:rPr>
              <w:rStyle w:val="Besedilooznabemesta"/>
              <w:highlight w:val="yellow"/>
            </w:rPr>
            <w:t>[Naslov]</w:t>
          </w:r>
        </w:p>
      </w:docPartBody>
    </w:docPart>
    <w:docPart>
      <w:docPartPr>
        <w:name w:val="C9D2F7B694A044939D7BA9B38B284A4E"/>
        <w:category>
          <w:name w:val="General"/>
          <w:gallery w:val="placeholder"/>
        </w:category>
        <w:types>
          <w:type w:val="bbPlcHdr"/>
        </w:types>
        <w:behaviors>
          <w:behavior w:val="content"/>
        </w:behaviors>
        <w:guid w:val="{E81F0AA3-EA6D-4C6D-86CB-79D866268E22}"/>
      </w:docPartPr>
      <w:docPartBody>
        <w:p w:rsidR="004621EC" w:rsidRDefault="004621EC" w:rsidP="004621EC">
          <w:pPr>
            <w:pStyle w:val="C9D2F7B694A044939D7BA9B38B284A4E"/>
          </w:pPr>
          <w:r w:rsidRPr="00842A30">
            <w:rPr>
              <w:rStyle w:val="Besedilooznabemesta"/>
              <w:highlight w:val="yellow"/>
            </w:rPr>
            <w:t>[Naslov]</w:t>
          </w:r>
        </w:p>
      </w:docPartBody>
    </w:docPart>
    <w:docPart>
      <w:docPartPr>
        <w:name w:val="8730D48E69504346AB9DB6F2345C917E"/>
        <w:category>
          <w:name w:val="Splošno"/>
          <w:gallery w:val="placeholder"/>
        </w:category>
        <w:types>
          <w:type w:val="bbPlcHdr"/>
        </w:types>
        <w:behaviors>
          <w:behavior w:val="content"/>
        </w:behaviors>
        <w:guid w:val="{D29AC355-C9A4-41A4-874F-FFFFACBF67CC}"/>
      </w:docPartPr>
      <w:docPartBody>
        <w:p w:rsidR="00EB7203" w:rsidRDefault="00EB7203" w:rsidP="00EB7203">
          <w:pPr>
            <w:pStyle w:val="8730D48E69504346AB9DB6F2345C917E"/>
          </w:pPr>
          <w:r w:rsidRPr="001A5888">
            <w:rPr>
              <w:rStyle w:val="Besedilooznabemesta"/>
              <w:b/>
              <w:color w:val="541C72"/>
              <w:sz w:val="32"/>
              <w:szCs w:val="32"/>
              <w:highlight w:val="yellow"/>
            </w:rPr>
            <w:t>[Naslov]</w:t>
          </w:r>
        </w:p>
      </w:docPartBody>
    </w:docPart>
    <w:docPart>
      <w:docPartPr>
        <w:name w:val="8422C977FFE54B42A619F82DC8EE1351"/>
        <w:category>
          <w:name w:val="Splošno"/>
          <w:gallery w:val="placeholder"/>
        </w:category>
        <w:types>
          <w:type w:val="bbPlcHdr"/>
        </w:types>
        <w:behaviors>
          <w:behavior w:val="content"/>
        </w:behaviors>
        <w:guid w:val="{5AC67230-897B-4E0C-A9E7-8274BF39F102}"/>
      </w:docPartPr>
      <w:docPartBody>
        <w:p w:rsidR="00E90D80" w:rsidRDefault="00E90D80" w:rsidP="00E90D80">
          <w:pPr>
            <w:pStyle w:val="8422C977FFE54B42A619F82DC8EE1351"/>
          </w:pPr>
          <w:r w:rsidRPr="00E1709E">
            <w:rPr>
              <w:rStyle w:val="Besedilooznabemesta"/>
              <w:highlight w:val="yellow"/>
            </w:rPr>
            <w:t>[Naslov]</w:t>
          </w:r>
        </w:p>
      </w:docPartBody>
    </w:docPart>
    <w:docPart>
      <w:docPartPr>
        <w:name w:val="6E87576A336840A486418FA59007D948"/>
        <w:category>
          <w:name w:val="Splošno"/>
          <w:gallery w:val="placeholder"/>
        </w:category>
        <w:types>
          <w:type w:val="bbPlcHdr"/>
        </w:types>
        <w:behaviors>
          <w:behavior w:val="content"/>
        </w:behaviors>
        <w:guid w:val="{2BBC0C78-C644-4BBC-8833-E5ADD26AD822}"/>
      </w:docPartPr>
      <w:docPartBody>
        <w:p w:rsidR="00E90D80" w:rsidRDefault="00E90D80" w:rsidP="00E90D80">
          <w:pPr>
            <w:pStyle w:val="6E87576A336840A486418FA59007D948"/>
          </w:pPr>
          <w:r w:rsidRPr="001A5888">
            <w:rPr>
              <w:rStyle w:val="Besedilooznabemesta"/>
              <w:b/>
              <w:color w:val="541C72"/>
              <w:sz w:val="32"/>
              <w:szCs w:val="32"/>
              <w:highlight w:val="yellow"/>
            </w:rPr>
            <w:t>[Naslov]</w:t>
          </w:r>
        </w:p>
      </w:docPartBody>
    </w:docPart>
    <w:docPart>
      <w:docPartPr>
        <w:name w:val="9E378A3B8C734D93A75BC4D4A683D3FD"/>
        <w:category>
          <w:name w:val="Splošno"/>
          <w:gallery w:val="placeholder"/>
        </w:category>
        <w:types>
          <w:type w:val="bbPlcHdr"/>
        </w:types>
        <w:behaviors>
          <w:behavior w:val="content"/>
        </w:behaviors>
        <w:guid w:val="{F895277A-EC6D-435D-A495-0680BF4F148D}"/>
      </w:docPartPr>
      <w:docPartBody>
        <w:p w:rsidR="00E439DF" w:rsidRDefault="00E439DF" w:rsidP="00E439DF">
          <w:pPr>
            <w:pStyle w:val="9E378A3B8C734D93A75BC4D4A683D3FD"/>
          </w:pPr>
          <w:r w:rsidRPr="00E1709E">
            <w:rPr>
              <w:rStyle w:val="Besedilooznabemesta"/>
              <w:highlight w:val="yellow"/>
            </w:rPr>
            <w:t>[Naslov]</w:t>
          </w:r>
        </w:p>
      </w:docPartBody>
    </w:docPart>
    <w:docPart>
      <w:docPartPr>
        <w:name w:val="5BFE166FA4EA45D0ABC453952B65D814"/>
        <w:category>
          <w:name w:val="Splošno"/>
          <w:gallery w:val="placeholder"/>
        </w:category>
        <w:types>
          <w:type w:val="bbPlcHdr"/>
        </w:types>
        <w:behaviors>
          <w:behavior w:val="content"/>
        </w:behaviors>
        <w:guid w:val="{484583A1-835E-4BD8-A921-55B271A38372}"/>
      </w:docPartPr>
      <w:docPartBody>
        <w:p w:rsidR="000832E6" w:rsidRDefault="000832E6" w:rsidP="000832E6">
          <w:pPr>
            <w:pStyle w:val="5BFE166FA4EA45D0ABC453952B65D814"/>
          </w:pPr>
          <w:r w:rsidRPr="00E1709E">
            <w:rPr>
              <w:rStyle w:val="Besedilooznabemesta"/>
              <w:highlight w:val="yellow"/>
            </w:rPr>
            <w:t>[Naslov]</w:t>
          </w:r>
        </w:p>
      </w:docPartBody>
    </w:docPart>
    <w:docPart>
      <w:docPartPr>
        <w:name w:val="66BEA8FF3EF149F49F5E0E73CDC76DF9"/>
        <w:category>
          <w:name w:val="Splošno"/>
          <w:gallery w:val="placeholder"/>
        </w:category>
        <w:types>
          <w:type w:val="bbPlcHdr"/>
        </w:types>
        <w:behaviors>
          <w:behavior w:val="content"/>
        </w:behaviors>
        <w:guid w:val="{2EB676FE-6200-40B6-92A0-81FCF5B79DC8}"/>
      </w:docPartPr>
      <w:docPartBody>
        <w:p w:rsidR="00E93F47" w:rsidRDefault="00322A72" w:rsidP="00322A72">
          <w:pPr>
            <w:pStyle w:val="66BEA8FF3EF149F49F5E0E73CDC76DF9"/>
          </w:pPr>
          <w:r w:rsidRPr="001A5888">
            <w:rPr>
              <w:rStyle w:val="Besedilooznabemesta"/>
              <w:b/>
              <w:color w:val="541C72"/>
              <w:sz w:val="32"/>
              <w:szCs w:val="32"/>
              <w:highlight w:val="yellow"/>
            </w:rPr>
            <w:t>[Naslov]</w:t>
          </w:r>
        </w:p>
      </w:docPartBody>
    </w:docPart>
    <w:docPart>
      <w:docPartPr>
        <w:name w:val="4BA7C8E17B8B47EA88FCCAB2849D8A38"/>
        <w:category>
          <w:name w:val="Splošno"/>
          <w:gallery w:val="placeholder"/>
        </w:category>
        <w:types>
          <w:type w:val="bbPlcHdr"/>
        </w:types>
        <w:behaviors>
          <w:behavior w:val="content"/>
        </w:behaviors>
        <w:guid w:val="{D0BDEBD6-56CC-4D21-ABA3-ED3ECDBF6288}"/>
      </w:docPartPr>
      <w:docPartBody>
        <w:p w:rsidR="009A6CF9" w:rsidRDefault="00A72B2F" w:rsidP="00A72B2F">
          <w:pPr>
            <w:pStyle w:val="4BA7C8E17B8B47EA88FCCAB2849D8A38"/>
          </w:pPr>
          <w:r w:rsidRPr="00E1709E">
            <w:rPr>
              <w:rStyle w:val="Besedilooznabemesta"/>
              <w:highlight w:val="yellow"/>
            </w:rPr>
            <w:t>[Naslov]</w:t>
          </w:r>
        </w:p>
      </w:docPartBody>
    </w:docPart>
    <w:docPart>
      <w:docPartPr>
        <w:name w:val="2A0C5C41739C4F69BDAAEE0920C9EE48"/>
        <w:category>
          <w:name w:val="Splošno"/>
          <w:gallery w:val="placeholder"/>
        </w:category>
        <w:types>
          <w:type w:val="bbPlcHdr"/>
        </w:types>
        <w:behaviors>
          <w:behavior w:val="content"/>
        </w:behaviors>
        <w:guid w:val="{45FA486D-E1E0-482A-9789-AA1C2996F879}"/>
      </w:docPartPr>
      <w:docPartBody>
        <w:p w:rsidR="009A6CF9" w:rsidRDefault="009A6CF9" w:rsidP="009A6CF9">
          <w:pPr>
            <w:pStyle w:val="2A0C5C41739C4F69BDAAEE0920C9EE48"/>
          </w:pPr>
          <w:r w:rsidRPr="001A5888">
            <w:rPr>
              <w:rStyle w:val="Besedilooznabemesta"/>
              <w:b/>
              <w:color w:val="541C72"/>
              <w:sz w:val="32"/>
              <w:szCs w:val="32"/>
              <w:highlight w:val="yellow"/>
            </w:rPr>
            <w:t>[Naslov]</w:t>
          </w:r>
        </w:p>
      </w:docPartBody>
    </w:docPart>
    <w:docPart>
      <w:docPartPr>
        <w:name w:val="55BF859305A645479060DB16F5126F4F"/>
        <w:category>
          <w:name w:val="Splošno"/>
          <w:gallery w:val="placeholder"/>
        </w:category>
        <w:types>
          <w:type w:val="bbPlcHdr"/>
        </w:types>
        <w:behaviors>
          <w:behavior w:val="content"/>
        </w:behaviors>
        <w:guid w:val="{CA845FE2-1897-495A-985C-094FE5E93974}"/>
      </w:docPartPr>
      <w:docPartBody>
        <w:p w:rsidR="009A6CF9" w:rsidRDefault="009A6CF9" w:rsidP="009A6CF9">
          <w:pPr>
            <w:pStyle w:val="55BF859305A645479060DB16F5126F4F"/>
          </w:pPr>
          <w:r w:rsidRPr="001A5888">
            <w:rPr>
              <w:rStyle w:val="Besedilooznabemesta"/>
              <w:b/>
              <w:color w:val="541C72"/>
              <w:sz w:val="32"/>
              <w:szCs w:val="32"/>
              <w:highlight w:val="yellow"/>
            </w:rPr>
            <w:t>[Naslov]</w:t>
          </w:r>
        </w:p>
      </w:docPartBody>
    </w:docPart>
    <w:docPart>
      <w:docPartPr>
        <w:name w:val="C0240E9296AB4F049A6A13BCDA398B10"/>
        <w:category>
          <w:name w:val="Splošno"/>
          <w:gallery w:val="placeholder"/>
        </w:category>
        <w:types>
          <w:type w:val="bbPlcHdr"/>
        </w:types>
        <w:behaviors>
          <w:behavior w:val="content"/>
        </w:behaviors>
        <w:guid w:val="{46FFA355-56AE-40D6-8527-6442840D585E}"/>
      </w:docPartPr>
      <w:docPartBody>
        <w:p w:rsidR="009A6CF9" w:rsidRDefault="009A6CF9" w:rsidP="009A6CF9">
          <w:pPr>
            <w:pStyle w:val="C0240E9296AB4F049A6A13BCDA398B10"/>
          </w:pPr>
          <w:r w:rsidRPr="001A5888">
            <w:rPr>
              <w:rStyle w:val="Besedilooznabemesta"/>
              <w:b/>
              <w:color w:val="541C72"/>
              <w:sz w:val="32"/>
              <w:szCs w:val="32"/>
              <w:highlight w:val="yellow"/>
            </w:rPr>
            <w:t>[Naslov]</w:t>
          </w:r>
        </w:p>
      </w:docPartBody>
    </w:docPart>
    <w:docPart>
      <w:docPartPr>
        <w:name w:val="C160D0740E2640488791176AF107B002"/>
        <w:category>
          <w:name w:val="Splošno"/>
          <w:gallery w:val="placeholder"/>
        </w:category>
        <w:types>
          <w:type w:val="bbPlcHdr"/>
        </w:types>
        <w:behaviors>
          <w:behavior w:val="content"/>
        </w:behaviors>
        <w:guid w:val="{75C7452B-DBE9-4549-9109-0E5495C640D6}"/>
      </w:docPartPr>
      <w:docPartBody>
        <w:p w:rsidR="009A6CF9" w:rsidRDefault="009A6CF9" w:rsidP="009A6CF9">
          <w:pPr>
            <w:pStyle w:val="C160D0740E2640488791176AF107B002"/>
          </w:pPr>
          <w:r w:rsidRPr="001A5888">
            <w:rPr>
              <w:rStyle w:val="Besedilooznabemesta"/>
              <w:b/>
              <w:color w:val="541C72"/>
              <w:sz w:val="32"/>
              <w:szCs w:val="32"/>
              <w:highlight w:val="yellow"/>
            </w:rPr>
            <w:t>[Naslov]</w:t>
          </w:r>
        </w:p>
      </w:docPartBody>
    </w:docPart>
    <w:docPart>
      <w:docPartPr>
        <w:name w:val="A7038A5AB15B41C79DEA5850104D16C2"/>
        <w:category>
          <w:name w:val="Splošno"/>
          <w:gallery w:val="placeholder"/>
        </w:category>
        <w:types>
          <w:type w:val="bbPlcHdr"/>
        </w:types>
        <w:behaviors>
          <w:behavior w:val="content"/>
        </w:behaviors>
        <w:guid w:val="{ED8AEE53-DC31-421E-95CF-1AD86CD86D60}"/>
      </w:docPartPr>
      <w:docPartBody>
        <w:p w:rsidR="00AC0643" w:rsidRDefault="00A12EDF" w:rsidP="00A12EDF">
          <w:pPr>
            <w:pStyle w:val="A7038A5AB15B41C79DEA5850104D16C2"/>
          </w:pPr>
          <w:r w:rsidRPr="001A5888">
            <w:rPr>
              <w:rStyle w:val="Besedilooznabemesta"/>
              <w:b/>
              <w:color w:val="541C72"/>
              <w:sz w:val="32"/>
              <w:szCs w:val="32"/>
              <w:highlight w:val="yellow"/>
            </w:rPr>
            <w:t>[Naslov]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L Dutch">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Yu Gothic">
    <w:altName w:val="游ゴシック"/>
    <w:charset w:val="80"/>
    <w:family w:val="swiss"/>
    <w:pitch w:val="variable"/>
    <w:sig w:usb0="E00002FF" w:usb1="2AC7FDFF" w:usb2="00000016" w:usb3="00000000" w:csb0="0002009F" w:csb1="00000000"/>
  </w:font>
  <w:font w:name="Yu Gothic UI">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Franklin Gothic Medium">
    <w:panose1 w:val="020B0603020102020204"/>
    <w:charset w:val="EE"/>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1EC"/>
    <w:rsid w:val="000175E3"/>
    <w:rsid w:val="00026CE9"/>
    <w:rsid w:val="000374D4"/>
    <w:rsid w:val="00041D06"/>
    <w:rsid w:val="00042793"/>
    <w:rsid w:val="00044876"/>
    <w:rsid w:val="00050108"/>
    <w:rsid w:val="000537AB"/>
    <w:rsid w:val="00070632"/>
    <w:rsid w:val="000735B9"/>
    <w:rsid w:val="00080D9C"/>
    <w:rsid w:val="000832E6"/>
    <w:rsid w:val="000843A2"/>
    <w:rsid w:val="00090C67"/>
    <w:rsid w:val="000A468D"/>
    <w:rsid w:val="000C4110"/>
    <w:rsid w:val="000C45D9"/>
    <w:rsid w:val="000E7281"/>
    <w:rsid w:val="00101C2C"/>
    <w:rsid w:val="001257C7"/>
    <w:rsid w:val="00131322"/>
    <w:rsid w:val="001360A1"/>
    <w:rsid w:val="00140890"/>
    <w:rsid w:val="00146C6C"/>
    <w:rsid w:val="001514AB"/>
    <w:rsid w:val="0015268B"/>
    <w:rsid w:val="001647D7"/>
    <w:rsid w:val="0016589B"/>
    <w:rsid w:val="00174663"/>
    <w:rsid w:val="001921B2"/>
    <w:rsid w:val="00193517"/>
    <w:rsid w:val="00196640"/>
    <w:rsid w:val="001A0D60"/>
    <w:rsid w:val="001B766E"/>
    <w:rsid w:val="001C7CC8"/>
    <w:rsid w:val="001E73D8"/>
    <w:rsid w:val="001F4270"/>
    <w:rsid w:val="001F4854"/>
    <w:rsid w:val="00212721"/>
    <w:rsid w:val="0021722D"/>
    <w:rsid w:val="002417B6"/>
    <w:rsid w:val="0027589F"/>
    <w:rsid w:val="00290EF3"/>
    <w:rsid w:val="002A32F0"/>
    <w:rsid w:val="002B2878"/>
    <w:rsid w:val="002C387F"/>
    <w:rsid w:val="002D021C"/>
    <w:rsid w:val="002D40D5"/>
    <w:rsid w:val="002E21D3"/>
    <w:rsid w:val="002F24ED"/>
    <w:rsid w:val="002F34F4"/>
    <w:rsid w:val="002F70D9"/>
    <w:rsid w:val="00300D2F"/>
    <w:rsid w:val="00304AE0"/>
    <w:rsid w:val="00315E6E"/>
    <w:rsid w:val="003177FF"/>
    <w:rsid w:val="00322A72"/>
    <w:rsid w:val="00325955"/>
    <w:rsid w:val="00332A62"/>
    <w:rsid w:val="00333CD9"/>
    <w:rsid w:val="0033477F"/>
    <w:rsid w:val="00342594"/>
    <w:rsid w:val="00357F75"/>
    <w:rsid w:val="003B461C"/>
    <w:rsid w:val="003B4E6D"/>
    <w:rsid w:val="003B5F5D"/>
    <w:rsid w:val="003D37DB"/>
    <w:rsid w:val="003D61D4"/>
    <w:rsid w:val="003E1FBC"/>
    <w:rsid w:val="003F12F0"/>
    <w:rsid w:val="003F543D"/>
    <w:rsid w:val="004103CD"/>
    <w:rsid w:val="004226B8"/>
    <w:rsid w:val="00427FA7"/>
    <w:rsid w:val="0043001D"/>
    <w:rsid w:val="00443031"/>
    <w:rsid w:val="004448E4"/>
    <w:rsid w:val="0045080E"/>
    <w:rsid w:val="00450C6E"/>
    <w:rsid w:val="004560BA"/>
    <w:rsid w:val="004621EC"/>
    <w:rsid w:val="00470CA1"/>
    <w:rsid w:val="00471942"/>
    <w:rsid w:val="00474D30"/>
    <w:rsid w:val="00494213"/>
    <w:rsid w:val="004B57D4"/>
    <w:rsid w:val="004C5DDA"/>
    <w:rsid w:val="004C60B4"/>
    <w:rsid w:val="004C6E1F"/>
    <w:rsid w:val="004D1912"/>
    <w:rsid w:val="004D41EC"/>
    <w:rsid w:val="004D485F"/>
    <w:rsid w:val="004F0462"/>
    <w:rsid w:val="004F59EB"/>
    <w:rsid w:val="00500EDC"/>
    <w:rsid w:val="00503F5F"/>
    <w:rsid w:val="0051169A"/>
    <w:rsid w:val="00532F84"/>
    <w:rsid w:val="00550792"/>
    <w:rsid w:val="00551EC9"/>
    <w:rsid w:val="00560043"/>
    <w:rsid w:val="00572BCA"/>
    <w:rsid w:val="00580111"/>
    <w:rsid w:val="00583B19"/>
    <w:rsid w:val="00584381"/>
    <w:rsid w:val="005905F1"/>
    <w:rsid w:val="005954FA"/>
    <w:rsid w:val="005958B1"/>
    <w:rsid w:val="005A298B"/>
    <w:rsid w:val="005A3498"/>
    <w:rsid w:val="005A67BC"/>
    <w:rsid w:val="005B032C"/>
    <w:rsid w:val="005B2066"/>
    <w:rsid w:val="005C42B1"/>
    <w:rsid w:val="005D0416"/>
    <w:rsid w:val="005E61FB"/>
    <w:rsid w:val="005F003C"/>
    <w:rsid w:val="005F09D5"/>
    <w:rsid w:val="005F3BA6"/>
    <w:rsid w:val="00604732"/>
    <w:rsid w:val="006054E0"/>
    <w:rsid w:val="0062109A"/>
    <w:rsid w:val="006624E2"/>
    <w:rsid w:val="006712FA"/>
    <w:rsid w:val="006B30C7"/>
    <w:rsid w:val="006B696D"/>
    <w:rsid w:val="006C1C80"/>
    <w:rsid w:val="006C42E5"/>
    <w:rsid w:val="006C5D53"/>
    <w:rsid w:val="006C7A20"/>
    <w:rsid w:val="006E0428"/>
    <w:rsid w:val="006F2DDB"/>
    <w:rsid w:val="006F4227"/>
    <w:rsid w:val="007237B6"/>
    <w:rsid w:val="007265B9"/>
    <w:rsid w:val="00726DED"/>
    <w:rsid w:val="00745F6C"/>
    <w:rsid w:val="00761F69"/>
    <w:rsid w:val="00767105"/>
    <w:rsid w:val="00770C61"/>
    <w:rsid w:val="0077776F"/>
    <w:rsid w:val="007815F9"/>
    <w:rsid w:val="007952FA"/>
    <w:rsid w:val="007A64B5"/>
    <w:rsid w:val="007B45C5"/>
    <w:rsid w:val="007C0EA9"/>
    <w:rsid w:val="007D1AA6"/>
    <w:rsid w:val="007D38B2"/>
    <w:rsid w:val="007D4276"/>
    <w:rsid w:val="007F0B2F"/>
    <w:rsid w:val="007F6A5E"/>
    <w:rsid w:val="00812862"/>
    <w:rsid w:val="00817C91"/>
    <w:rsid w:val="00823D8A"/>
    <w:rsid w:val="00831DC4"/>
    <w:rsid w:val="00835C2F"/>
    <w:rsid w:val="00853AB2"/>
    <w:rsid w:val="0086082F"/>
    <w:rsid w:val="008632D8"/>
    <w:rsid w:val="00875E04"/>
    <w:rsid w:val="0087752B"/>
    <w:rsid w:val="008938E5"/>
    <w:rsid w:val="008945C9"/>
    <w:rsid w:val="00897764"/>
    <w:rsid w:val="008A5636"/>
    <w:rsid w:val="008C1D50"/>
    <w:rsid w:val="008C4E26"/>
    <w:rsid w:val="008F317F"/>
    <w:rsid w:val="008F4760"/>
    <w:rsid w:val="00936121"/>
    <w:rsid w:val="009460CB"/>
    <w:rsid w:val="00956D7E"/>
    <w:rsid w:val="00982C84"/>
    <w:rsid w:val="0098718E"/>
    <w:rsid w:val="009A3B6A"/>
    <w:rsid w:val="009A4131"/>
    <w:rsid w:val="009A6CF9"/>
    <w:rsid w:val="009B192F"/>
    <w:rsid w:val="009E6751"/>
    <w:rsid w:val="009F6A71"/>
    <w:rsid w:val="00A124A4"/>
    <w:rsid w:val="00A12EDF"/>
    <w:rsid w:val="00A22035"/>
    <w:rsid w:val="00A42210"/>
    <w:rsid w:val="00A42C52"/>
    <w:rsid w:val="00A42F52"/>
    <w:rsid w:val="00A468A3"/>
    <w:rsid w:val="00A512A5"/>
    <w:rsid w:val="00A72B2F"/>
    <w:rsid w:val="00A74AEB"/>
    <w:rsid w:val="00A8161B"/>
    <w:rsid w:val="00A8495F"/>
    <w:rsid w:val="00AA3E2B"/>
    <w:rsid w:val="00AA6158"/>
    <w:rsid w:val="00AA7900"/>
    <w:rsid w:val="00AB797C"/>
    <w:rsid w:val="00AC0643"/>
    <w:rsid w:val="00AC767A"/>
    <w:rsid w:val="00AC7AC8"/>
    <w:rsid w:val="00AF73FA"/>
    <w:rsid w:val="00B35C0A"/>
    <w:rsid w:val="00B41EA9"/>
    <w:rsid w:val="00B61734"/>
    <w:rsid w:val="00B75817"/>
    <w:rsid w:val="00B946AE"/>
    <w:rsid w:val="00BC5761"/>
    <w:rsid w:val="00BC6F10"/>
    <w:rsid w:val="00BD1967"/>
    <w:rsid w:val="00BD6194"/>
    <w:rsid w:val="00BF0990"/>
    <w:rsid w:val="00BF486A"/>
    <w:rsid w:val="00C00CBA"/>
    <w:rsid w:val="00C105E8"/>
    <w:rsid w:val="00C3355F"/>
    <w:rsid w:val="00C35D8E"/>
    <w:rsid w:val="00C455AA"/>
    <w:rsid w:val="00C45C0A"/>
    <w:rsid w:val="00C52463"/>
    <w:rsid w:val="00C57C91"/>
    <w:rsid w:val="00C72C99"/>
    <w:rsid w:val="00C73871"/>
    <w:rsid w:val="00C904E6"/>
    <w:rsid w:val="00C931DD"/>
    <w:rsid w:val="00C974E6"/>
    <w:rsid w:val="00C97E0F"/>
    <w:rsid w:val="00CB5137"/>
    <w:rsid w:val="00CC1393"/>
    <w:rsid w:val="00CC4DAB"/>
    <w:rsid w:val="00CE18F0"/>
    <w:rsid w:val="00D03024"/>
    <w:rsid w:val="00D22868"/>
    <w:rsid w:val="00D3667D"/>
    <w:rsid w:val="00D7444E"/>
    <w:rsid w:val="00D80CA3"/>
    <w:rsid w:val="00D81532"/>
    <w:rsid w:val="00D935B7"/>
    <w:rsid w:val="00DA0BFF"/>
    <w:rsid w:val="00DB42C2"/>
    <w:rsid w:val="00DB7E21"/>
    <w:rsid w:val="00DC14A9"/>
    <w:rsid w:val="00DC3D0E"/>
    <w:rsid w:val="00DC7808"/>
    <w:rsid w:val="00DE483E"/>
    <w:rsid w:val="00DF1F88"/>
    <w:rsid w:val="00E13723"/>
    <w:rsid w:val="00E16EDA"/>
    <w:rsid w:val="00E17A0B"/>
    <w:rsid w:val="00E31D37"/>
    <w:rsid w:val="00E34178"/>
    <w:rsid w:val="00E439DF"/>
    <w:rsid w:val="00E43FD8"/>
    <w:rsid w:val="00E50ECD"/>
    <w:rsid w:val="00E5534A"/>
    <w:rsid w:val="00E72107"/>
    <w:rsid w:val="00E76248"/>
    <w:rsid w:val="00E848DC"/>
    <w:rsid w:val="00E85722"/>
    <w:rsid w:val="00E90D80"/>
    <w:rsid w:val="00E92ED1"/>
    <w:rsid w:val="00E93F47"/>
    <w:rsid w:val="00E97AE6"/>
    <w:rsid w:val="00EA5560"/>
    <w:rsid w:val="00EA598D"/>
    <w:rsid w:val="00EB12D6"/>
    <w:rsid w:val="00EB4222"/>
    <w:rsid w:val="00EB7203"/>
    <w:rsid w:val="00EC1AF6"/>
    <w:rsid w:val="00EF6DFB"/>
    <w:rsid w:val="00F03D51"/>
    <w:rsid w:val="00F0436F"/>
    <w:rsid w:val="00F057C7"/>
    <w:rsid w:val="00F05AFE"/>
    <w:rsid w:val="00F154AE"/>
    <w:rsid w:val="00F17ECB"/>
    <w:rsid w:val="00F23A62"/>
    <w:rsid w:val="00F47759"/>
    <w:rsid w:val="00F63929"/>
    <w:rsid w:val="00F71826"/>
    <w:rsid w:val="00F85242"/>
    <w:rsid w:val="00F8592D"/>
    <w:rsid w:val="00F9503D"/>
    <w:rsid w:val="00FB3B36"/>
    <w:rsid w:val="00FB7416"/>
    <w:rsid w:val="00FD59ED"/>
    <w:rsid w:val="00FE7F74"/>
    <w:rsid w:val="00FF0D9F"/>
    <w:rsid w:val="00FF21AD"/>
    <w:rsid w:val="00FF4B1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A12EDF"/>
    <w:rPr>
      <w:color w:val="808080"/>
    </w:rPr>
  </w:style>
  <w:style w:type="paragraph" w:customStyle="1" w:styleId="4CE84721067F4F658FB789F05E83DE5E">
    <w:name w:val="4CE84721067F4F658FB789F05E83DE5E"/>
    <w:rsid w:val="004D41EC"/>
  </w:style>
  <w:style w:type="paragraph" w:customStyle="1" w:styleId="74A703A947E84F6FB6D5FC6100076686">
    <w:name w:val="74A703A947E84F6FB6D5FC6100076686"/>
    <w:rsid w:val="004D41EC"/>
  </w:style>
  <w:style w:type="paragraph" w:customStyle="1" w:styleId="1C13AAABF86B4D6CADF067E34E2212D3">
    <w:name w:val="1C13AAABF86B4D6CADF067E34E2212D3"/>
    <w:rsid w:val="004D41EC"/>
    <w:pPr>
      <w:spacing w:after="200" w:line="276" w:lineRule="auto"/>
    </w:pPr>
    <w:rPr>
      <w:rFonts w:ascii="Cambria" w:eastAsiaTheme="minorHAnsi" w:hAnsi="Cambria"/>
      <w:color w:val="000000" w:themeColor="text1"/>
      <w:lang w:eastAsia="en-US"/>
    </w:rPr>
  </w:style>
  <w:style w:type="paragraph" w:customStyle="1" w:styleId="1082B4EB58564B548B42A47A416310F0">
    <w:name w:val="1082B4EB58564B548B42A47A416310F0"/>
    <w:rsid w:val="004D41EC"/>
    <w:pPr>
      <w:spacing w:after="200" w:line="276" w:lineRule="auto"/>
    </w:pPr>
    <w:rPr>
      <w:rFonts w:ascii="Cambria" w:eastAsiaTheme="minorHAnsi" w:hAnsi="Cambria"/>
      <w:color w:val="000000" w:themeColor="text1"/>
      <w:lang w:eastAsia="en-US"/>
    </w:rPr>
  </w:style>
  <w:style w:type="paragraph" w:customStyle="1" w:styleId="6AEF2D8FD7A844DC9C7DA9BEF90C2B5B">
    <w:name w:val="6AEF2D8FD7A844DC9C7DA9BEF90C2B5B"/>
    <w:rsid w:val="004D41EC"/>
    <w:pPr>
      <w:spacing w:after="200" w:line="276" w:lineRule="auto"/>
    </w:pPr>
    <w:rPr>
      <w:rFonts w:ascii="Cambria" w:eastAsiaTheme="minorHAnsi" w:hAnsi="Cambria"/>
      <w:color w:val="000000" w:themeColor="text1"/>
      <w:lang w:eastAsia="en-US"/>
    </w:rPr>
  </w:style>
  <w:style w:type="paragraph" w:customStyle="1" w:styleId="CB75173BA49640AD88933A2FB433238D">
    <w:name w:val="CB75173BA49640AD88933A2FB433238D"/>
    <w:rsid w:val="004D41EC"/>
    <w:pPr>
      <w:spacing w:after="200" w:line="276" w:lineRule="auto"/>
    </w:pPr>
    <w:rPr>
      <w:rFonts w:ascii="Cambria" w:eastAsiaTheme="minorHAnsi" w:hAnsi="Cambria"/>
      <w:color w:val="000000" w:themeColor="text1"/>
      <w:lang w:eastAsia="en-US"/>
    </w:rPr>
  </w:style>
  <w:style w:type="paragraph" w:customStyle="1" w:styleId="556BBECE74784996A92117D32936B106">
    <w:name w:val="556BBECE74784996A92117D32936B106"/>
    <w:rsid w:val="004D41EC"/>
    <w:pPr>
      <w:spacing w:after="200" w:line="276" w:lineRule="auto"/>
    </w:pPr>
    <w:rPr>
      <w:rFonts w:ascii="Cambria" w:eastAsiaTheme="minorHAnsi" w:hAnsi="Cambria"/>
      <w:color w:val="000000" w:themeColor="text1"/>
      <w:lang w:eastAsia="en-US"/>
    </w:rPr>
  </w:style>
  <w:style w:type="paragraph" w:customStyle="1" w:styleId="51CF0821E6CB4CD1B006E9E1EB86E34A">
    <w:name w:val="51CF0821E6CB4CD1B006E9E1EB86E34A"/>
    <w:rsid w:val="004D41EC"/>
    <w:pPr>
      <w:spacing w:after="200" w:line="276" w:lineRule="auto"/>
    </w:pPr>
    <w:rPr>
      <w:rFonts w:ascii="Cambria" w:eastAsiaTheme="minorHAnsi" w:hAnsi="Cambria"/>
      <w:color w:val="000000" w:themeColor="text1"/>
      <w:lang w:eastAsia="en-US"/>
    </w:rPr>
  </w:style>
  <w:style w:type="paragraph" w:customStyle="1" w:styleId="9188BB73BFE74D698131E9BF9D6447BC">
    <w:name w:val="9188BB73BFE74D698131E9BF9D6447BC"/>
    <w:rsid w:val="004D41EC"/>
    <w:pPr>
      <w:spacing w:after="200" w:line="276" w:lineRule="auto"/>
    </w:pPr>
    <w:rPr>
      <w:rFonts w:ascii="Cambria" w:eastAsiaTheme="minorHAnsi" w:hAnsi="Cambria"/>
      <w:color w:val="000000" w:themeColor="text1"/>
      <w:lang w:eastAsia="en-US"/>
    </w:rPr>
  </w:style>
  <w:style w:type="paragraph" w:customStyle="1" w:styleId="A681C31F6AA84C3BBBA7FE4BB7D935EA">
    <w:name w:val="A681C31F6AA84C3BBBA7FE4BB7D935EA"/>
    <w:rsid w:val="004D41EC"/>
    <w:pPr>
      <w:spacing w:after="200" w:line="276" w:lineRule="auto"/>
    </w:pPr>
    <w:rPr>
      <w:rFonts w:ascii="Cambria" w:eastAsiaTheme="minorHAnsi" w:hAnsi="Cambria"/>
      <w:color w:val="000000" w:themeColor="text1"/>
      <w:lang w:eastAsia="en-US"/>
    </w:rPr>
  </w:style>
  <w:style w:type="paragraph" w:customStyle="1" w:styleId="F3B89340F056488B9E8E6BCC7FFF9AD8">
    <w:name w:val="F3B89340F056488B9E8E6BCC7FFF9AD8"/>
    <w:rsid w:val="004D41EC"/>
    <w:pPr>
      <w:spacing w:after="200" w:line="276" w:lineRule="auto"/>
    </w:pPr>
    <w:rPr>
      <w:rFonts w:ascii="Cambria" w:eastAsiaTheme="minorHAnsi" w:hAnsi="Cambria"/>
      <w:color w:val="000000" w:themeColor="text1"/>
      <w:lang w:eastAsia="en-US"/>
    </w:rPr>
  </w:style>
  <w:style w:type="paragraph" w:customStyle="1" w:styleId="47B3B011D21F425E8CCCC4F84CD038B5">
    <w:name w:val="47B3B011D21F425E8CCCC4F84CD038B5"/>
    <w:rsid w:val="004D41EC"/>
    <w:pPr>
      <w:spacing w:after="200" w:line="276" w:lineRule="auto"/>
    </w:pPr>
    <w:rPr>
      <w:rFonts w:ascii="Cambria" w:eastAsiaTheme="minorHAnsi" w:hAnsi="Cambria"/>
      <w:color w:val="000000" w:themeColor="text1"/>
      <w:lang w:eastAsia="en-US"/>
    </w:rPr>
  </w:style>
  <w:style w:type="paragraph" w:customStyle="1" w:styleId="72CD2C80BBD74C66A666BBF4C9A98BD8">
    <w:name w:val="72CD2C80BBD74C66A666BBF4C9A98BD8"/>
    <w:rsid w:val="004D41EC"/>
    <w:pPr>
      <w:spacing w:after="200" w:line="276" w:lineRule="auto"/>
    </w:pPr>
    <w:rPr>
      <w:rFonts w:ascii="Cambria" w:eastAsiaTheme="minorHAnsi" w:hAnsi="Cambria"/>
      <w:color w:val="000000" w:themeColor="text1"/>
      <w:lang w:eastAsia="en-US"/>
    </w:rPr>
  </w:style>
  <w:style w:type="paragraph" w:customStyle="1" w:styleId="0EC69429869745CB8250CAAA3059A1CA">
    <w:name w:val="0EC69429869745CB8250CAAA3059A1CA"/>
    <w:rsid w:val="004D41EC"/>
    <w:pPr>
      <w:spacing w:after="200" w:line="276" w:lineRule="auto"/>
    </w:pPr>
    <w:rPr>
      <w:rFonts w:ascii="Cambria" w:eastAsiaTheme="minorHAnsi" w:hAnsi="Cambria"/>
      <w:color w:val="000000" w:themeColor="text1"/>
      <w:lang w:eastAsia="en-US"/>
    </w:rPr>
  </w:style>
  <w:style w:type="paragraph" w:customStyle="1" w:styleId="E50D7E920C7648278F537F07CCB75665">
    <w:name w:val="E50D7E920C7648278F537F07CCB75665"/>
    <w:rsid w:val="004D41EC"/>
    <w:pPr>
      <w:spacing w:after="200" w:line="276" w:lineRule="auto"/>
    </w:pPr>
    <w:rPr>
      <w:rFonts w:ascii="Cambria" w:eastAsiaTheme="minorHAnsi" w:hAnsi="Cambria"/>
      <w:color w:val="000000" w:themeColor="text1"/>
      <w:lang w:eastAsia="en-US"/>
    </w:rPr>
  </w:style>
  <w:style w:type="paragraph" w:customStyle="1" w:styleId="F79D0D4647DA4BB59B1092EEE0ED300B">
    <w:name w:val="F79D0D4647DA4BB59B1092EEE0ED300B"/>
    <w:rsid w:val="004D41EC"/>
    <w:pPr>
      <w:spacing w:after="200" w:line="276" w:lineRule="auto"/>
    </w:pPr>
    <w:rPr>
      <w:rFonts w:ascii="Cambria" w:eastAsiaTheme="minorHAnsi" w:hAnsi="Cambria"/>
      <w:color w:val="000000" w:themeColor="text1"/>
      <w:lang w:eastAsia="en-US"/>
    </w:rPr>
  </w:style>
  <w:style w:type="paragraph" w:customStyle="1" w:styleId="C3C84589677545538B96E4DDE635A9AE">
    <w:name w:val="C3C84589677545538B96E4DDE635A9AE"/>
    <w:rsid w:val="004D41EC"/>
    <w:pPr>
      <w:spacing w:after="200" w:line="276" w:lineRule="auto"/>
    </w:pPr>
    <w:rPr>
      <w:rFonts w:ascii="Cambria" w:eastAsiaTheme="minorHAnsi" w:hAnsi="Cambria"/>
      <w:color w:val="000000" w:themeColor="text1"/>
      <w:lang w:eastAsia="en-US"/>
    </w:rPr>
  </w:style>
  <w:style w:type="paragraph" w:customStyle="1" w:styleId="ECE725656EFF4C5D95377447151D35E5">
    <w:name w:val="ECE725656EFF4C5D95377447151D35E5"/>
    <w:rsid w:val="004D41EC"/>
    <w:pPr>
      <w:spacing w:after="200" w:line="276" w:lineRule="auto"/>
    </w:pPr>
    <w:rPr>
      <w:rFonts w:ascii="Cambria" w:eastAsiaTheme="minorHAnsi" w:hAnsi="Cambria"/>
      <w:color w:val="000000" w:themeColor="text1"/>
      <w:lang w:eastAsia="en-US"/>
    </w:rPr>
  </w:style>
  <w:style w:type="paragraph" w:customStyle="1" w:styleId="46A9AD66828A48E0B522F797658DEB7B">
    <w:name w:val="46A9AD66828A48E0B522F797658DEB7B"/>
    <w:rsid w:val="004D41EC"/>
    <w:pPr>
      <w:spacing w:after="200" w:line="276" w:lineRule="auto"/>
    </w:pPr>
    <w:rPr>
      <w:rFonts w:ascii="Cambria" w:eastAsiaTheme="minorHAnsi" w:hAnsi="Cambria"/>
      <w:color w:val="000000" w:themeColor="text1"/>
      <w:lang w:eastAsia="en-US"/>
    </w:rPr>
  </w:style>
  <w:style w:type="paragraph" w:customStyle="1" w:styleId="564721FA290C4B4B9234BAF01B0B92B8">
    <w:name w:val="564721FA290C4B4B9234BAF01B0B92B8"/>
    <w:rsid w:val="004D41EC"/>
    <w:pPr>
      <w:spacing w:after="200" w:line="276" w:lineRule="auto"/>
    </w:pPr>
    <w:rPr>
      <w:rFonts w:ascii="Cambria" w:eastAsiaTheme="minorHAnsi" w:hAnsi="Cambria"/>
      <w:color w:val="000000" w:themeColor="text1"/>
      <w:lang w:eastAsia="en-US"/>
    </w:rPr>
  </w:style>
  <w:style w:type="paragraph" w:customStyle="1" w:styleId="57CB60A9055A46FC874198D922B6B4A7">
    <w:name w:val="57CB60A9055A46FC874198D922B6B4A7"/>
    <w:rsid w:val="004D41EC"/>
    <w:pPr>
      <w:spacing w:after="200" w:line="276" w:lineRule="auto"/>
    </w:pPr>
    <w:rPr>
      <w:rFonts w:ascii="Cambria" w:eastAsiaTheme="minorHAnsi" w:hAnsi="Cambria"/>
      <w:color w:val="000000" w:themeColor="text1"/>
      <w:lang w:eastAsia="en-US"/>
    </w:rPr>
  </w:style>
  <w:style w:type="paragraph" w:customStyle="1" w:styleId="C8C3A376890F49DA8A475916D73C5781">
    <w:name w:val="C8C3A376890F49DA8A475916D73C5781"/>
    <w:rsid w:val="004D41EC"/>
    <w:pPr>
      <w:spacing w:after="200" w:line="276" w:lineRule="auto"/>
    </w:pPr>
    <w:rPr>
      <w:rFonts w:ascii="Cambria" w:eastAsiaTheme="minorHAnsi" w:hAnsi="Cambria"/>
      <w:color w:val="000000" w:themeColor="text1"/>
      <w:lang w:eastAsia="en-US"/>
    </w:rPr>
  </w:style>
  <w:style w:type="paragraph" w:customStyle="1" w:styleId="4CE84721067F4F658FB789F05E83DE5E1">
    <w:name w:val="4CE84721067F4F658FB789F05E83DE5E1"/>
    <w:rsid w:val="004D41EC"/>
    <w:pPr>
      <w:spacing w:after="200" w:line="276" w:lineRule="auto"/>
    </w:pPr>
    <w:rPr>
      <w:rFonts w:ascii="Cambria" w:eastAsiaTheme="minorHAnsi" w:hAnsi="Cambria"/>
      <w:color w:val="000000" w:themeColor="text1"/>
      <w:lang w:eastAsia="en-US"/>
    </w:rPr>
  </w:style>
  <w:style w:type="paragraph" w:customStyle="1" w:styleId="74A703A947E84F6FB6D5FC61000766861">
    <w:name w:val="74A703A947E84F6FB6D5FC61000766861"/>
    <w:rsid w:val="004D41EC"/>
    <w:pPr>
      <w:spacing w:after="200" w:line="276" w:lineRule="auto"/>
    </w:pPr>
    <w:rPr>
      <w:rFonts w:ascii="Cambria" w:eastAsiaTheme="minorHAnsi" w:hAnsi="Cambria"/>
      <w:color w:val="000000" w:themeColor="text1"/>
      <w:lang w:eastAsia="en-US"/>
    </w:rPr>
  </w:style>
  <w:style w:type="paragraph" w:customStyle="1" w:styleId="280F920ADB1C43928789C9BCF5D3AD8F">
    <w:name w:val="280F920ADB1C43928789C9BCF5D3AD8F"/>
    <w:rsid w:val="004D41EC"/>
    <w:pPr>
      <w:spacing w:after="200" w:line="276" w:lineRule="auto"/>
    </w:pPr>
    <w:rPr>
      <w:rFonts w:ascii="Cambria" w:eastAsiaTheme="minorHAnsi" w:hAnsi="Cambria"/>
      <w:color w:val="000000" w:themeColor="text1"/>
      <w:lang w:eastAsia="en-US"/>
    </w:rPr>
  </w:style>
  <w:style w:type="paragraph" w:customStyle="1" w:styleId="0D683DAF74994B65823E47CFF4A10008">
    <w:name w:val="0D683DAF74994B65823E47CFF4A10008"/>
    <w:rsid w:val="004D41EC"/>
    <w:pPr>
      <w:spacing w:after="200" w:line="276" w:lineRule="auto"/>
    </w:pPr>
    <w:rPr>
      <w:rFonts w:ascii="Cambria" w:eastAsiaTheme="minorHAnsi" w:hAnsi="Cambria"/>
      <w:color w:val="000000" w:themeColor="text1"/>
      <w:lang w:eastAsia="en-US"/>
    </w:rPr>
  </w:style>
  <w:style w:type="paragraph" w:customStyle="1" w:styleId="CC85BA9B7E284E98B5747521CF857D9A">
    <w:name w:val="CC85BA9B7E284E98B5747521CF857D9A"/>
    <w:rsid w:val="004D41EC"/>
  </w:style>
  <w:style w:type="paragraph" w:customStyle="1" w:styleId="F897381DFF414FCCA030F6C24555CF27">
    <w:name w:val="F897381DFF414FCCA030F6C24555CF27"/>
    <w:rsid w:val="004D41EC"/>
  </w:style>
  <w:style w:type="paragraph" w:customStyle="1" w:styleId="2F3364135E38472AB16140C53C8F114B">
    <w:name w:val="2F3364135E38472AB16140C53C8F114B"/>
    <w:rsid w:val="004D41EC"/>
  </w:style>
  <w:style w:type="paragraph" w:customStyle="1" w:styleId="6272DA04A4924937BF6B809F8E36ABD4">
    <w:name w:val="6272DA04A4924937BF6B809F8E36ABD4"/>
    <w:rsid w:val="004D41EC"/>
  </w:style>
  <w:style w:type="paragraph" w:customStyle="1" w:styleId="813F0161F7994C338761F729C325A015">
    <w:name w:val="813F0161F7994C338761F729C325A015"/>
    <w:rsid w:val="004D41EC"/>
  </w:style>
  <w:style w:type="paragraph" w:customStyle="1" w:styleId="2E11B8596660478BB1F96E9FF903DA9D">
    <w:name w:val="2E11B8596660478BB1F96E9FF903DA9D"/>
    <w:rsid w:val="004D41EC"/>
  </w:style>
  <w:style w:type="paragraph" w:customStyle="1" w:styleId="6F96E8D7468947EAB30A0E0508ABE640">
    <w:name w:val="6F96E8D7468947EAB30A0E0508ABE640"/>
    <w:rsid w:val="004D41EC"/>
  </w:style>
  <w:style w:type="paragraph" w:customStyle="1" w:styleId="BE2F162113704BC9806868102B760435">
    <w:name w:val="BE2F162113704BC9806868102B760435"/>
    <w:rsid w:val="004D41EC"/>
  </w:style>
  <w:style w:type="paragraph" w:customStyle="1" w:styleId="0CF83BD845C046E3A1866D6EA502DAEC">
    <w:name w:val="0CF83BD845C046E3A1866D6EA502DAEC"/>
    <w:rsid w:val="004D41EC"/>
  </w:style>
  <w:style w:type="paragraph" w:customStyle="1" w:styleId="80C8669D01554A5EA74B761B700C8682">
    <w:name w:val="80C8669D01554A5EA74B761B700C8682"/>
    <w:rsid w:val="004D41EC"/>
  </w:style>
  <w:style w:type="paragraph" w:customStyle="1" w:styleId="E4FC8CC61D64494C9C4EFDFA2A870EF0">
    <w:name w:val="E4FC8CC61D64494C9C4EFDFA2A870EF0"/>
    <w:rsid w:val="004D41EC"/>
  </w:style>
  <w:style w:type="paragraph" w:customStyle="1" w:styleId="58F2E030D0C147CC9EF3556FBB3B6FF8">
    <w:name w:val="58F2E030D0C147CC9EF3556FBB3B6FF8"/>
    <w:rsid w:val="004D41EC"/>
  </w:style>
  <w:style w:type="paragraph" w:customStyle="1" w:styleId="B311230775784F74B808CA6CE643C608">
    <w:name w:val="B311230775784F74B808CA6CE643C608"/>
    <w:rsid w:val="004D41EC"/>
  </w:style>
  <w:style w:type="paragraph" w:customStyle="1" w:styleId="171B4704F49942DBB5BF80144AD804CE">
    <w:name w:val="171B4704F49942DBB5BF80144AD804CE"/>
    <w:rsid w:val="004D41EC"/>
  </w:style>
  <w:style w:type="paragraph" w:customStyle="1" w:styleId="54CC79131A9045D89A8B1C79F415C745">
    <w:name w:val="54CC79131A9045D89A8B1C79F415C745"/>
    <w:rsid w:val="004D41EC"/>
  </w:style>
  <w:style w:type="paragraph" w:customStyle="1" w:styleId="57A5A6A19CEC4246ADD228AF5D516B25">
    <w:name w:val="57A5A6A19CEC4246ADD228AF5D516B25"/>
    <w:rsid w:val="009A4131"/>
  </w:style>
  <w:style w:type="paragraph" w:customStyle="1" w:styleId="EBCB4C28CE054EC38C4187AC0B87DEAE">
    <w:name w:val="EBCB4C28CE054EC38C4187AC0B87DEAE"/>
    <w:rsid w:val="00325955"/>
  </w:style>
  <w:style w:type="paragraph" w:customStyle="1" w:styleId="49FF54DC8CAE485ABE19D4485932A0E2">
    <w:name w:val="49FF54DC8CAE485ABE19D4485932A0E2"/>
    <w:rsid w:val="00325955"/>
  </w:style>
  <w:style w:type="paragraph" w:customStyle="1" w:styleId="C9841EC4910B4A489541E035610C8C93">
    <w:name w:val="C9841EC4910B4A489541E035610C8C93"/>
    <w:rsid w:val="00325955"/>
  </w:style>
  <w:style w:type="paragraph" w:customStyle="1" w:styleId="35861FF8A3DB4CE9A4D5669B22C4DE78">
    <w:name w:val="35861FF8A3DB4CE9A4D5669B22C4DE78"/>
    <w:rsid w:val="00325955"/>
  </w:style>
  <w:style w:type="paragraph" w:customStyle="1" w:styleId="ADC127135ADC47C3A059883E3A0D2D49">
    <w:name w:val="ADC127135ADC47C3A059883E3A0D2D49"/>
    <w:rsid w:val="00325955"/>
  </w:style>
  <w:style w:type="paragraph" w:customStyle="1" w:styleId="CEA32D99854E4ACE88E4BF3EF97D631F">
    <w:name w:val="CEA32D99854E4ACE88E4BF3EF97D631F"/>
    <w:rsid w:val="00325955"/>
  </w:style>
  <w:style w:type="paragraph" w:customStyle="1" w:styleId="B612A6AA73C84C5C954BE909B87DEE45">
    <w:name w:val="B612A6AA73C84C5C954BE909B87DEE45"/>
    <w:rsid w:val="00325955"/>
  </w:style>
  <w:style w:type="paragraph" w:customStyle="1" w:styleId="0FE3B42C4C3B4EDFBBE1E35E3551A227">
    <w:name w:val="0FE3B42C4C3B4EDFBBE1E35E3551A227"/>
    <w:rsid w:val="00325955"/>
  </w:style>
  <w:style w:type="paragraph" w:customStyle="1" w:styleId="15E1476868B540F4848C7489F0F0DC2F">
    <w:name w:val="15E1476868B540F4848C7489F0F0DC2F"/>
    <w:rsid w:val="00325955"/>
  </w:style>
  <w:style w:type="paragraph" w:customStyle="1" w:styleId="E55316E5861E4515BF6295C83906D359">
    <w:name w:val="E55316E5861E4515BF6295C83906D359"/>
    <w:rsid w:val="00325955"/>
  </w:style>
  <w:style w:type="paragraph" w:customStyle="1" w:styleId="54158142F85340CC8A2F94F16A183E8A">
    <w:name w:val="54158142F85340CC8A2F94F16A183E8A"/>
    <w:rsid w:val="00325955"/>
  </w:style>
  <w:style w:type="paragraph" w:customStyle="1" w:styleId="21C083FBC15C4BFEACC96639F5983AE5">
    <w:name w:val="21C083FBC15C4BFEACC96639F5983AE5"/>
    <w:rsid w:val="00325955"/>
  </w:style>
  <w:style w:type="paragraph" w:customStyle="1" w:styleId="F3BD82933724406A9269D4FFFF285E3E">
    <w:name w:val="F3BD82933724406A9269D4FFFF285E3E"/>
    <w:rsid w:val="00325955"/>
  </w:style>
  <w:style w:type="paragraph" w:customStyle="1" w:styleId="57D3B68A310745C5890DFEB80DC20127">
    <w:name w:val="57D3B68A310745C5890DFEB80DC20127"/>
    <w:rsid w:val="00325955"/>
  </w:style>
  <w:style w:type="paragraph" w:customStyle="1" w:styleId="4A778FBF36874684914471C7EF0E8827">
    <w:name w:val="4A778FBF36874684914471C7EF0E8827"/>
    <w:rsid w:val="00325955"/>
  </w:style>
  <w:style w:type="paragraph" w:customStyle="1" w:styleId="B7F6E09C08C1443095C2688F10572DB8">
    <w:name w:val="B7F6E09C08C1443095C2688F10572DB8"/>
    <w:rsid w:val="00D3667D"/>
  </w:style>
  <w:style w:type="paragraph" w:customStyle="1" w:styleId="1AA4363BD7794C65A8C1168D327CFD12">
    <w:name w:val="1AA4363BD7794C65A8C1168D327CFD12"/>
    <w:rsid w:val="00D3667D"/>
  </w:style>
  <w:style w:type="paragraph" w:customStyle="1" w:styleId="C7298110D3CF469B8D35CF54D21EF28A">
    <w:name w:val="C7298110D3CF469B8D35CF54D21EF28A"/>
    <w:rsid w:val="00D3667D"/>
  </w:style>
  <w:style w:type="paragraph" w:customStyle="1" w:styleId="8A8BA7DC9D314E508D4F124D63AEB95E">
    <w:name w:val="8A8BA7DC9D314E508D4F124D63AEB95E"/>
    <w:rsid w:val="00D3667D"/>
  </w:style>
  <w:style w:type="paragraph" w:customStyle="1" w:styleId="6EB281FF2693497AA283D7132B4AD1C9">
    <w:name w:val="6EB281FF2693497AA283D7132B4AD1C9"/>
    <w:rsid w:val="00D3667D"/>
  </w:style>
  <w:style w:type="paragraph" w:customStyle="1" w:styleId="0DCC99BAC6F74DA7B89482078AB3E3CE">
    <w:name w:val="0DCC99BAC6F74DA7B89482078AB3E3CE"/>
    <w:rsid w:val="005E61FB"/>
  </w:style>
  <w:style w:type="paragraph" w:customStyle="1" w:styleId="8907C6EA81EC49F8ADC45F651C561C34">
    <w:name w:val="8907C6EA81EC49F8ADC45F651C561C34"/>
    <w:rsid w:val="005E61FB"/>
  </w:style>
  <w:style w:type="paragraph" w:customStyle="1" w:styleId="E5A939C8023B4694AA5703C64A55879B">
    <w:name w:val="E5A939C8023B4694AA5703C64A55879B"/>
    <w:rsid w:val="005E61FB"/>
  </w:style>
  <w:style w:type="paragraph" w:customStyle="1" w:styleId="44FF7536004544E19E3CA827009427D7">
    <w:name w:val="44FF7536004544E19E3CA827009427D7"/>
    <w:rsid w:val="005E61FB"/>
  </w:style>
  <w:style w:type="paragraph" w:customStyle="1" w:styleId="04BE34DB987F4F47A8D4E3AD6990C424">
    <w:name w:val="04BE34DB987F4F47A8D4E3AD6990C424"/>
    <w:rsid w:val="003F543D"/>
  </w:style>
  <w:style w:type="paragraph" w:customStyle="1" w:styleId="82E33D17D8F94712906923C749722C60">
    <w:name w:val="82E33D17D8F94712906923C749722C60"/>
    <w:rsid w:val="003F543D"/>
  </w:style>
  <w:style w:type="paragraph" w:customStyle="1" w:styleId="38DD8E11BAB24E5EBE7B71916C4E7E73">
    <w:name w:val="38DD8E11BAB24E5EBE7B71916C4E7E73"/>
    <w:rsid w:val="00767105"/>
  </w:style>
  <w:style w:type="paragraph" w:customStyle="1" w:styleId="712B8475E34C4B2AB1784002B2204844">
    <w:name w:val="712B8475E34C4B2AB1784002B2204844"/>
    <w:rsid w:val="00956D7E"/>
  </w:style>
  <w:style w:type="paragraph" w:customStyle="1" w:styleId="2A04EFA5E7B843778239048C7E1F3B47">
    <w:name w:val="2A04EFA5E7B843778239048C7E1F3B47"/>
    <w:rsid w:val="00956D7E"/>
  </w:style>
  <w:style w:type="paragraph" w:customStyle="1" w:styleId="1E7062DF1B854F50BF404F4BB57F40A0">
    <w:name w:val="1E7062DF1B854F50BF404F4BB57F40A0"/>
    <w:rsid w:val="00427FA7"/>
  </w:style>
  <w:style w:type="paragraph" w:customStyle="1" w:styleId="842717D0C87F49339663AA2525948CC9">
    <w:name w:val="842717D0C87F49339663AA2525948CC9"/>
    <w:rsid w:val="00EB12D6"/>
  </w:style>
  <w:style w:type="paragraph" w:customStyle="1" w:styleId="84D5EE3F0F46477CB8553D696D5BE298">
    <w:name w:val="84D5EE3F0F46477CB8553D696D5BE298"/>
    <w:rsid w:val="00EB12D6"/>
  </w:style>
  <w:style w:type="paragraph" w:customStyle="1" w:styleId="BC0F6276947144D682BC8377F52BB9A3">
    <w:name w:val="BC0F6276947144D682BC8377F52BB9A3"/>
    <w:rsid w:val="003B461C"/>
  </w:style>
  <w:style w:type="paragraph" w:customStyle="1" w:styleId="9A94EA9ECD3E44DB8764D0EE7A12340E">
    <w:name w:val="9A94EA9ECD3E44DB8764D0EE7A12340E"/>
    <w:rsid w:val="003B461C"/>
  </w:style>
  <w:style w:type="paragraph" w:customStyle="1" w:styleId="FB02ED6F25A74CA7A1F95CFFC01B95AE">
    <w:name w:val="FB02ED6F25A74CA7A1F95CFFC01B95AE"/>
    <w:rsid w:val="003B461C"/>
  </w:style>
  <w:style w:type="paragraph" w:customStyle="1" w:styleId="CB19D4DA3B614510B794F0BD51413EE9">
    <w:name w:val="CB19D4DA3B614510B794F0BD51413EE9"/>
    <w:rsid w:val="00E97AE6"/>
  </w:style>
  <w:style w:type="paragraph" w:customStyle="1" w:styleId="A3655BC7FDEA45E394D15103F7FA3ADE">
    <w:name w:val="A3655BC7FDEA45E394D15103F7FA3ADE"/>
    <w:rsid w:val="00FB3B36"/>
    <w:pPr>
      <w:spacing w:after="200" w:line="276" w:lineRule="auto"/>
    </w:pPr>
  </w:style>
  <w:style w:type="paragraph" w:customStyle="1" w:styleId="C9D2F7B694A044939D7BA9B38B284A4E">
    <w:name w:val="C9D2F7B694A044939D7BA9B38B284A4E"/>
    <w:rsid w:val="004621EC"/>
    <w:pPr>
      <w:spacing w:after="200" w:line="276" w:lineRule="auto"/>
    </w:pPr>
  </w:style>
  <w:style w:type="paragraph" w:customStyle="1" w:styleId="E447EA09FD2B4224AF6A63F4EEFEF534">
    <w:name w:val="E447EA09FD2B4224AF6A63F4EEFEF534"/>
    <w:rsid w:val="004621EC"/>
    <w:pPr>
      <w:spacing w:after="200" w:line="276" w:lineRule="auto"/>
    </w:pPr>
  </w:style>
  <w:style w:type="paragraph" w:customStyle="1" w:styleId="8EEEA5D11E2640AAAEDAB0FDA003FE33">
    <w:name w:val="8EEEA5D11E2640AAAEDAB0FDA003FE33"/>
    <w:rsid w:val="004621EC"/>
    <w:pPr>
      <w:spacing w:after="200" w:line="276" w:lineRule="auto"/>
    </w:pPr>
  </w:style>
  <w:style w:type="paragraph" w:customStyle="1" w:styleId="2583C561ED934951AA9840B49C64DF5B">
    <w:name w:val="2583C561ED934951AA9840B49C64DF5B"/>
    <w:rsid w:val="004621EC"/>
    <w:pPr>
      <w:spacing w:after="200" w:line="276" w:lineRule="auto"/>
    </w:pPr>
  </w:style>
  <w:style w:type="paragraph" w:customStyle="1" w:styleId="234EE73A4E9E4087905A1CD91DE7D2D7">
    <w:name w:val="234EE73A4E9E4087905A1CD91DE7D2D7"/>
    <w:rsid w:val="00F05AFE"/>
  </w:style>
  <w:style w:type="paragraph" w:customStyle="1" w:styleId="8590CC465347498FACF8729256950D8A">
    <w:name w:val="8590CC465347498FACF8729256950D8A"/>
    <w:rsid w:val="00F05AFE"/>
  </w:style>
  <w:style w:type="paragraph" w:customStyle="1" w:styleId="034DA3E0391B4DB7A4A8E3502889C2F6">
    <w:name w:val="034DA3E0391B4DB7A4A8E3502889C2F6"/>
    <w:rsid w:val="00F05AFE"/>
  </w:style>
  <w:style w:type="paragraph" w:customStyle="1" w:styleId="FA8D3C2F2F9B4BD195AAE5AC6B80112D">
    <w:name w:val="FA8D3C2F2F9B4BD195AAE5AC6B80112D"/>
    <w:rsid w:val="00F05AFE"/>
  </w:style>
  <w:style w:type="paragraph" w:customStyle="1" w:styleId="06F9B57C3E6745FAAC3B1342F6EECC6B">
    <w:name w:val="06F9B57C3E6745FAAC3B1342F6EECC6B"/>
    <w:rsid w:val="00F05AFE"/>
  </w:style>
  <w:style w:type="paragraph" w:customStyle="1" w:styleId="A9D69DCE403249D4B8A09918C7199E40">
    <w:name w:val="A9D69DCE403249D4B8A09918C7199E40"/>
    <w:rsid w:val="00F05AFE"/>
  </w:style>
  <w:style w:type="paragraph" w:customStyle="1" w:styleId="CE4876B02E2C4B6387D972EDBDACB8D9">
    <w:name w:val="CE4876B02E2C4B6387D972EDBDACB8D9"/>
    <w:rsid w:val="00E72107"/>
  </w:style>
  <w:style w:type="paragraph" w:customStyle="1" w:styleId="8730D48E69504346AB9DB6F2345C917E">
    <w:name w:val="8730D48E69504346AB9DB6F2345C917E"/>
    <w:rsid w:val="00EB7203"/>
  </w:style>
  <w:style w:type="paragraph" w:customStyle="1" w:styleId="E645C635BD1F4DBB8F0FC137A7828035">
    <w:name w:val="E645C635BD1F4DBB8F0FC137A7828035"/>
    <w:rsid w:val="005A67BC"/>
  </w:style>
  <w:style w:type="paragraph" w:customStyle="1" w:styleId="8422C977FFE54B42A619F82DC8EE1351">
    <w:name w:val="8422C977FFE54B42A619F82DC8EE1351"/>
    <w:rsid w:val="00E90D80"/>
  </w:style>
  <w:style w:type="paragraph" w:customStyle="1" w:styleId="D31D8D0D2051442A93AC1DBB2F8E7E6E">
    <w:name w:val="D31D8D0D2051442A93AC1DBB2F8E7E6E"/>
    <w:rsid w:val="00E90D80"/>
  </w:style>
  <w:style w:type="paragraph" w:customStyle="1" w:styleId="7F33A120DB6040029B6B7A1074AB390F">
    <w:name w:val="7F33A120DB6040029B6B7A1074AB390F"/>
    <w:rsid w:val="00E90D80"/>
  </w:style>
  <w:style w:type="paragraph" w:customStyle="1" w:styleId="6E87576A336840A486418FA59007D948">
    <w:name w:val="6E87576A336840A486418FA59007D948"/>
    <w:rsid w:val="00E90D80"/>
  </w:style>
  <w:style w:type="paragraph" w:customStyle="1" w:styleId="A7582796218B47879047634616A9A4B1">
    <w:name w:val="A7582796218B47879047634616A9A4B1"/>
    <w:rsid w:val="00E90D80"/>
  </w:style>
  <w:style w:type="paragraph" w:customStyle="1" w:styleId="4C7EC75A1C83436E8A4B215026A480F2">
    <w:name w:val="4C7EC75A1C83436E8A4B215026A480F2"/>
    <w:rsid w:val="001514AB"/>
  </w:style>
  <w:style w:type="paragraph" w:customStyle="1" w:styleId="9E378A3B8C734D93A75BC4D4A683D3FD">
    <w:name w:val="9E378A3B8C734D93A75BC4D4A683D3FD"/>
    <w:rsid w:val="00E439DF"/>
  </w:style>
  <w:style w:type="paragraph" w:customStyle="1" w:styleId="7D0C965A9EF0483B90C04C1F20F7B7A2">
    <w:name w:val="7D0C965A9EF0483B90C04C1F20F7B7A2"/>
    <w:rsid w:val="00E439DF"/>
  </w:style>
  <w:style w:type="paragraph" w:customStyle="1" w:styleId="B64FC806211F4040BFA1C296F7DBF01E">
    <w:name w:val="B64FC806211F4040BFA1C296F7DBF01E"/>
    <w:rsid w:val="00E17A0B"/>
  </w:style>
  <w:style w:type="paragraph" w:customStyle="1" w:styleId="5EE73774E4324C90A77275DF75AC6B56">
    <w:name w:val="5EE73774E4324C90A77275DF75AC6B56"/>
    <w:rsid w:val="00E17A0B"/>
  </w:style>
  <w:style w:type="paragraph" w:customStyle="1" w:styleId="5BFE166FA4EA45D0ABC453952B65D814">
    <w:name w:val="5BFE166FA4EA45D0ABC453952B65D814"/>
    <w:rsid w:val="000832E6"/>
  </w:style>
  <w:style w:type="paragraph" w:customStyle="1" w:styleId="66BEA8FF3EF149F49F5E0E73CDC76DF9">
    <w:name w:val="66BEA8FF3EF149F49F5E0E73CDC76DF9"/>
    <w:rsid w:val="00322A72"/>
  </w:style>
  <w:style w:type="paragraph" w:customStyle="1" w:styleId="4BA7C8E17B8B47EA88FCCAB2849D8A38">
    <w:name w:val="4BA7C8E17B8B47EA88FCCAB2849D8A38"/>
    <w:rsid w:val="00A72B2F"/>
  </w:style>
  <w:style w:type="paragraph" w:customStyle="1" w:styleId="2A0C5C41739C4F69BDAAEE0920C9EE48">
    <w:name w:val="2A0C5C41739C4F69BDAAEE0920C9EE48"/>
    <w:rsid w:val="009A6CF9"/>
  </w:style>
  <w:style w:type="paragraph" w:customStyle="1" w:styleId="55BF859305A645479060DB16F5126F4F">
    <w:name w:val="55BF859305A645479060DB16F5126F4F"/>
    <w:rsid w:val="009A6CF9"/>
  </w:style>
  <w:style w:type="paragraph" w:customStyle="1" w:styleId="C0240E9296AB4F049A6A13BCDA398B10">
    <w:name w:val="C0240E9296AB4F049A6A13BCDA398B10"/>
    <w:rsid w:val="009A6CF9"/>
  </w:style>
  <w:style w:type="paragraph" w:customStyle="1" w:styleId="C160D0740E2640488791176AF107B002">
    <w:name w:val="C160D0740E2640488791176AF107B002"/>
    <w:rsid w:val="009A6CF9"/>
  </w:style>
  <w:style w:type="paragraph" w:customStyle="1" w:styleId="A7038A5AB15B41C79DEA5850104D16C2">
    <w:name w:val="A7038A5AB15B41C79DEA5850104D16C2"/>
    <w:rsid w:val="00A12ED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Slovenski trg 1, 4000 Kranj</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C9FEEC7-D4AC-473A-BC80-B10656C92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134</Pages>
  <Words>42101</Words>
  <Characters>239982</Characters>
  <Application>Microsoft Office Word</Application>
  <DocSecurity>0</DocSecurity>
  <Lines>1999</Lines>
  <Paragraphs>563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»PREVOZ OSNOVNOŠOLSKIH OTROK V PŠ TRSTENIK IN PŠ GORIČE</vt:lpstr>
      <vt:lpstr>Operativna, svetovalna in informacijska podpora na področju upravljanja z nepremičninami v Mestni občini Kranj</vt:lpstr>
    </vt:vector>
  </TitlesOfParts>
  <Company>Mestna občina Kranj</Company>
  <LinksUpToDate>false</LinksUpToDate>
  <CharactersWithSpaces>281520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»PREVOZ OSNOVNOŠOLSKIH OTROK V PŠ TRSTENIK IN PŠ GORIČE</dc:title>
  <dc:creator>MOKR</dc:creator>
  <cp:lastModifiedBy>Dejan Dragas</cp:lastModifiedBy>
  <cp:revision>3</cp:revision>
  <cp:lastPrinted>2020-04-24T05:30:00Z</cp:lastPrinted>
  <dcterms:created xsi:type="dcterms:W3CDTF">2020-04-28T05:56:00Z</dcterms:created>
  <dcterms:modified xsi:type="dcterms:W3CDTF">2020-04-28T06:06:00Z</dcterms:modified>
</cp:coreProperties>
</file>