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F3" w:rsidRPr="003F55C6" w:rsidRDefault="002049F3" w:rsidP="002049F3">
      <w:pPr>
        <w:spacing w:after="0" w:line="240" w:lineRule="auto"/>
        <w:ind w:left="-567"/>
        <w:rPr>
          <w:rFonts w:asciiTheme="minorHAnsi" w:hAnsiTheme="minorHAnsi" w:cstheme="minorHAnsi"/>
          <w:sz w:val="20"/>
          <w:szCs w:val="20"/>
        </w:rPr>
      </w:pPr>
    </w:p>
    <w:p w:rsidR="002049F3" w:rsidRPr="003F55C6" w:rsidRDefault="002049F3" w:rsidP="002049F3">
      <w:pPr>
        <w:spacing w:after="0" w:line="240" w:lineRule="auto"/>
        <w:ind w:left="-567"/>
        <w:rPr>
          <w:rFonts w:asciiTheme="minorHAnsi" w:hAnsiTheme="minorHAnsi" w:cstheme="minorHAnsi"/>
          <w:sz w:val="20"/>
          <w:szCs w:val="20"/>
        </w:rPr>
      </w:pPr>
    </w:p>
    <w:p w:rsidR="002049F3" w:rsidRPr="003F55C6" w:rsidRDefault="002049F3" w:rsidP="002049F3">
      <w:pPr>
        <w:spacing w:after="0" w:line="240" w:lineRule="auto"/>
        <w:ind w:left="-567"/>
        <w:rPr>
          <w:rFonts w:asciiTheme="minorHAnsi" w:hAnsiTheme="minorHAnsi" w:cstheme="minorHAnsi"/>
          <w:sz w:val="20"/>
          <w:szCs w:val="20"/>
        </w:rPr>
      </w:pPr>
    </w:p>
    <w:p w:rsidR="002049F3" w:rsidRDefault="002049F3" w:rsidP="002049F3">
      <w:pPr>
        <w:pStyle w:val="Brezrazmikov"/>
        <w:ind w:left="-567"/>
        <w:jc w:val="center"/>
        <w:rPr>
          <w:rFonts w:asciiTheme="minorHAnsi" w:hAnsiTheme="minorHAnsi" w:cstheme="minorHAnsi"/>
          <w:b/>
          <w:sz w:val="20"/>
          <w:szCs w:val="20"/>
        </w:rPr>
      </w:pPr>
      <w:r w:rsidRPr="003F55C6">
        <w:rPr>
          <w:rFonts w:asciiTheme="minorHAnsi" w:hAnsiTheme="minorHAnsi" w:cstheme="minorHAnsi"/>
          <w:b/>
          <w:sz w:val="20"/>
          <w:szCs w:val="20"/>
        </w:rPr>
        <w:t>P O N U D B A   Z A   P R O D A J O   N E P R E M I Č N I N E</w:t>
      </w:r>
    </w:p>
    <w:p w:rsidR="00F61F24" w:rsidRPr="00192A53" w:rsidRDefault="00F61F24" w:rsidP="002049F3">
      <w:pPr>
        <w:pStyle w:val="Brezrazmikov"/>
        <w:ind w:left="-567"/>
        <w:jc w:val="center"/>
        <w:rPr>
          <w:rFonts w:asciiTheme="minorHAnsi" w:hAnsiTheme="minorHAnsi" w:cstheme="minorHAnsi"/>
          <w:b/>
          <w:i/>
          <w:sz w:val="20"/>
          <w:szCs w:val="20"/>
        </w:rPr>
      </w:pPr>
      <w:r w:rsidRPr="00192A53">
        <w:rPr>
          <w:rFonts w:asciiTheme="minorHAnsi" w:hAnsiTheme="minorHAnsi" w:cstheme="minorHAnsi"/>
          <w:b/>
          <w:i/>
          <w:sz w:val="20"/>
          <w:szCs w:val="20"/>
        </w:rPr>
        <w:t xml:space="preserve">O B R A Z E C </w:t>
      </w:r>
    </w:p>
    <w:p w:rsidR="002049F3" w:rsidRPr="003F55C6" w:rsidRDefault="002049F3" w:rsidP="002049F3">
      <w:pPr>
        <w:spacing w:after="0" w:line="240" w:lineRule="auto"/>
        <w:ind w:left="-567"/>
        <w:rPr>
          <w:rFonts w:asciiTheme="minorHAnsi" w:hAnsiTheme="minorHAnsi" w:cstheme="minorHAnsi"/>
          <w:sz w:val="20"/>
          <w:szCs w:val="20"/>
        </w:rPr>
      </w:pPr>
    </w:p>
    <w:p w:rsidR="002049F3" w:rsidRPr="003F55C6" w:rsidRDefault="002049F3" w:rsidP="002049F3">
      <w:pPr>
        <w:spacing w:after="0" w:line="240" w:lineRule="auto"/>
        <w:ind w:left="-567"/>
        <w:rPr>
          <w:rFonts w:asciiTheme="minorHAnsi" w:hAnsiTheme="minorHAnsi" w:cstheme="minorHAnsi"/>
          <w:sz w:val="20"/>
          <w:szCs w:val="20"/>
        </w:rPr>
      </w:pPr>
    </w:p>
    <w:p w:rsidR="002049F3" w:rsidRPr="00F61F24" w:rsidRDefault="002049F3" w:rsidP="002049F3">
      <w:pPr>
        <w:spacing w:after="0" w:line="240" w:lineRule="auto"/>
        <w:rPr>
          <w:rFonts w:asciiTheme="minorHAnsi" w:hAnsiTheme="minorHAnsi" w:cstheme="minorHAnsi"/>
          <w:b/>
          <w:sz w:val="20"/>
          <w:szCs w:val="20"/>
        </w:rPr>
      </w:pPr>
      <w:r w:rsidRPr="00660D6C">
        <w:rPr>
          <w:rFonts w:asciiTheme="minorHAnsi" w:hAnsiTheme="minorHAnsi" w:cstheme="minorHAnsi"/>
          <w:b/>
          <w:sz w:val="20"/>
          <w:szCs w:val="20"/>
          <w:highlight w:val="yellow"/>
        </w:rPr>
        <w:t>Pri izpolnjevanju obrazca u</w:t>
      </w:r>
      <w:r w:rsidR="00660D6C">
        <w:rPr>
          <w:rFonts w:asciiTheme="minorHAnsi" w:hAnsiTheme="minorHAnsi" w:cstheme="minorHAnsi"/>
          <w:b/>
          <w:sz w:val="20"/>
          <w:szCs w:val="20"/>
          <w:highlight w:val="yellow"/>
        </w:rPr>
        <w:t>porabljajte VELIKE TISKANE ČRKE</w:t>
      </w:r>
    </w:p>
    <w:p w:rsidR="002049F3" w:rsidRPr="003F55C6" w:rsidRDefault="002049F3" w:rsidP="002049F3">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838"/>
        <w:gridCol w:w="3544"/>
        <w:gridCol w:w="3112"/>
      </w:tblGrid>
      <w:tr w:rsidR="002049F3" w:rsidRPr="003F55C6" w:rsidTr="0012673A">
        <w:trPr>
          <w:trHeight w:val="131"/>
        </w:trPr>
        <w:tc>
          <w:tcPr>
            <w:tcW w:w="3168" w:type="pct"/>
            <w:gridSpan w:val="2"/>
            <w:shd w:val="clear" w:color="auto" w:fill="A6A6A6" w:themeFill="background1" w:themeFillShade="A6"/>
          </w:tcPr>
          <w:p w:rsidR="002049F3" w:rsidRPr="003F55C6" w:rsidRDefault="002049F3" w:rsidP="0012673A">
            <w:pPr>
              <w:spacing w:after="0" w:line="240" w:lineRule="auto"/>
              <w:rPr>
                <w:rFonts w:asciiTheme="minorHAnsi" w:hAnsiTheme="minorHAnsi" w:cstheme="minorHAnsi"/>
                <w:i/>
              </w:rPr>
            </w:pPr>
            <w:r w:rsidRPr="003F55C6">
              <w:rPr>
                <w:rFonts w:asciiTheme="minorHAnsi" w:hAnsiTheme="minorHAnsi" w:cstheme="minorHAnsi"/>
                <w:b/>
              </w:rPr>
              <w:t>PODATKI O VLOŽNIKU</w:t>
            </w:r>
            <w:r w:rsidR="00431B8E" w:rsidRPr="003F55C6">
              <w:rPr>
                <w:rFonts w:asciiTheme="minorHAnsi" w:hAnsiTheme="minorHAnsi" w:cstheme="minorHAnsi"/>
                <w:b/>
              </w:rPr>
              <w:t xml:space="preserve"> </w:t>
            </w:r>
            <w:r w:rsidR="00431B8E" w:rsidRPr="003F55C6">
              <w:rPr>
                <w:rFonts w:asciiTheme="minorHAnsi" w:hAnsiTheme="minorHAnsi" w:cstheme="minorHAnsi"/>
                <w:i/>
              </w:rPr>
              <w:t>(izpolni vložnik</w:t>
            </w:r>
            <w:r w:rsidR="00430614" w:rsidRPr="003F55C6">
              <w:rPr>
                <w:rFonts w:asciiTheme="minorHAnsi" w:hAnsiTheme="minorHAnsi" w:cstheme="minorHAnsi"/>
                <w:i/>
              </w:rPr>
              <w:t>, *obvezno</w:t>
            </w:r>
            <w:r w:rsidR="00431B8E" w:rsidRPr="003F55C6">
              <w:rPr>
                <w:rFonts w:asciiTheme="minorHAnsi" w:hAnsiTheme="minorHAnsi" w:cstheme="minorHAnsi"/>
                <w:i/>
              </w:rPr>
              <w:t>)</w:t>
            </w:r>
          </w:p>
        </w:tc>
        <w:tc>
          <w:tcPr>
            <w:tcW w:w="1832" w:type="pct"/>
            <w:vMerge w:val="restart"/>
          </w:tcPr>
          <w:p w:rsidR="002049F3" w:rsidRPr="003F55C6" w:rsidRDefault="002049F3" w:rsidP="0012673A">
            <w:pPr>
              <w:spacing w:after="0" w:line="240" w:lineRule="auto"/>
              <w:rPr>
                <w:rFonts w:asciiTheme="minorHAnsi" w:hAnsiTheme="minorHAnsi" w:cstheme="minorHAnsi"/>
                <w:i/>
              </w:rPr>
            </w:pPr>
            <w:r w:rsidRPr="003F55C6">
              <w:rPr>
                <w:rFonts w:asciiTheme="minorHAnsi" w:hAnsiTheme="minorHAnsi" w:cstheme="minorHAnsi"/>
                <w:i/>
              </w:rPr>
              <w:t>Izpolni MO Kranj</w:t>
            </w:r>
          </w:p>
        </w:tc>
      </w:tr>
      <w:tr w:rsidR="002049F3" w:rsidRPr="003F55C6" w:rsidTr="0012673A">
        <w:trPr>
          <w:trHeight w:val="131"/>
        </w:trPr>
        <w:tc>
          <w:tcPr>
            <w:tcW w:w="3168" w:type="pct"/>
            <w:gridSpan w:val="2"/>
            <w:shd w:val="clear" w:color="auto" w:fill="D9D9D9" w:themeFill="background1" w:themeFillShade="D9"/>
          </w:tcPr>
          <w:p w:rsidR="002049F3" w:rsidRPr="003F55C6" w:rsidRDefault="002049F3" w:rsidP="00A33F53">
            <w:pPr>
              <w:spacing w:after="0" w:line="240" w:lineRule="auto"/>
              <w:rPr>
                <w:rFonts w:asciiTheme="minorHAnsi" w:hAnsiTheme="minorHAnsi" w:cstheme="minorHAnsi"/>
                <w:i/>
              </w:rPr>
            </w:pPr>
            <w:r w:rsidRPr="003F55C6">
              <w:rPr>
                <w:rFonts w:asciiTheme="minorHAnsi" w:hAnsiTheme="minorHAnsi" w:cstheme="minorHAnsi"/>
                <w:i/>
              </w:rPr>
              <w:t>Vl</w:t>
            </w:r>
            <w:r w:rsidR="00A33F53" w:rsidRPr="003F55C6">
              <w:rPr>
                <w:rFonts w:asciiTheme="minorHAnsi" w:hAnsiTheme="minorHAnsi" w:cstheme="minorHAnsi"/>
                <w:i/>
              </w:rPr>
              <w:t>ožnik</w:t>
            </w:r>
            <w:r w:rsidRPr="003F55C6">
              <w:rPr>
                <w:rFonts w:asciiTheme="minorHAnsi" w:hAnsiTheme="minorHAnsi" w:cstheme="minorHAnsi"/>
                <w:i/>
              </w:rPr>
              <w:t xml:space="preserve"> mora biti lastnik nepremičnine ali priložiti pooblastilo lastnika nepremičnine</w:t>
            </w:r>
          </w:p>
        </w:tc>
        <w:tc>
          <w:tcPr>
            <w:tcW w:w="1832" w:type="pct"/>
            <w:vMerge/>
          </w:tcPr>
          <w:p w:rsidR="002049F3" w:rsidRPr="003F55C6" w:rsidRDefault="002049F3" w:rsidP="0012673A">
            <w:pPr>
              <w:spacing w:after="0" w:line="240" w:lineRule="auto"/>
              <w:rPr>
                <w:rFonts w:asciiTheme="minorHAnsi" w:hAnsiTheme="minorHAnsi" w:cstheme="minorHAnsi"/>
                <w:i/>
              </w:rPr>
            </w:pPr>
          </w:p>
        </w:tc>
      </w:tr>
      <w:tr w:rsidR="002049F3" w:rsidRPr="003F55C6" w:rsidTr="002049F3">
        <w:trPr>
          <w:trHeight w:val="244"/>
        </w:trPr>
        <w:tc>
          <w:tcPr>
            <w:tcW w:w="1082" w:type="pct"/>
            <w:shd w:val="clear" w:color="auto" w:fill="F2F2F2" w:themeFill="background1" w:themeFillShade="F2"/>
          </w:tcPr>
          <w:p w:rsidR="002049F3" w:rsidRPr="003F55C6" w:rsidRDefault="002049F3" w:rsidP="002049F3">
            <w:pPr>
              <w:spacing w:before="120" w:after="120" w:line="240" w:lineRule="auto"/>
              <w:rPr>
                <w:rFonts w:asciiTheme="minorHAnsi" w:hAnsiTheme="minorHAnsi" w:cstheme="minorHAnsi"/>
                <w:b/>
              </w:rPr>
            </w:pPr>
            <w:r w:rsidRPr="003F55C6">
              <w:rPr>
                <w:rFonts w:asciiTheme="minorHAnsi" w:hAnsiTheme="minorHAnsi" w:cstheme="minorHAnsi"/>
                <w:b/>
              </w:rPr>
              <w:t>Ime in priimek/ Naziv pravne osebe</w:t>
            </w:r>
          </w:p>
        </w:tc>
        <w:tc>
          <w:tcPr>
            <w:tcW w:w="2086" w:type="pct"/>
          </w:tcPr>
          <w:p w:rsidR="002049F3" w:rsidRPr="003F55C6" w:rsidRDefault="002049F3" w:rsidP="0012673A">
            <w:pPr>
              <w:spacing w:before="120" w:after="0" w:line="288" w:lineRule="auto"/>
              <w:ind w:left="170"/>
              <w:rPr>
                <w:rFonts w:asciiTheme="minorHAnsi" w:hAnsiTheme="minorHAnsi" w:cstheme="minorHAnsi"/>
              </w:rPr>
            </w:pPr>
          </w:p>
        </w:tc>
        <w:tc>
          <w:tcPr>
            <w:tcW w:w="1832" w:type="pct"/>
            <w:vMerge/>
          </w:tcPr>
          <w:p w:rsidR="002049F3" w:rsidRPr="003F55C6" w:rsidRDefault="002049F3" w:rsidP="0012673A">
            <w:pPr>
              <w:spacing w:after="0" w:line="240" w:lineRule="auto"/>
              <w:ind w:left="170"/>
              <w:rPr>
                <w:rFonts w:asciiTheme="minorHAnsi" w:hAnsiTheme="minorHAnsi" w:cstheme="minorHAnsi"/>
              </w:rPr>
            </w:pPr>
          </w:p>
        </w:tc>
      </w:tr>
      <w:tr w:rsidR="002049F3" w:rsidRPr="003F55C6" w:rsidTr="002049F3">
        <w:trPr>
          <w:trHeight w:val="244"/>
        </w:trPr>
        <w:tc>
          <w:tcPr>
            <w:tcW w:w="1082" w:type="pct"/>
            <w:shd w:val="clear" w:color="auto" w:fill="F2F2F2" w:themeFill="background1" w:themeFillShade="F2"/>
          </w:tcPr>
          <w:p w:rsidR="002049F3" w:rsidRPr="003F55C6" w:rsidRDefault="002049F3" w:rsidP="002049F3">
            <w:pPr>
              <w:spacing w:before="120" w:after="0" w:line="240" w:lineRule="auto"/>
              <w:rPr>
                <w:rFonts w:asciiTheme="minorHAnsi" w:hAnsiTheme="minorHAnsi" w:cstheme="minorHAnsi"/>
                <w:b/>
              </w:rPr>
            </w:pPr>
            <w:r w:rsidRPr="003F55C6">
              <w:rPr>
                <w:rFonts w:asciiTheme="minorHAnsi" w:hAnsiTheme="minorHAnsi" w:cstheme="minorHAnsi"/>
                <w:b/>
              </w:rPr>
              <w:t>Naslov</w:t>
            </w:r>
          </w:p>
        </w:tc>
        <w:tc>
          <w:tcPr>
            <w:tcW w:w="2086" w:type="pct"/>
          </w:tcPr>
          <w:p w:rsidR="002049F3" w:rsidRPr="003F55C6" w:rsidRDefault="002049F3" w:rsidP="0012673A">
            <w:pPr>
              <w:spacing w:before="120" w:after="0" w:line="288" w:lineRule="auto"/>
              <w:ind w:left="170"/>
              <w:rPr>
                <w:rFonts w:asciiTheme="minorHAnsi" w:hAnsiTheme="minorHAnsi" w:cstheme="minorHAnsi"/>
              </w:rPr>
            </w:pPr>
          </w:p>
        </w:tc>
        <w:tc>
          <w:tcPr>
            <w:tcW w:w="1832" w:type="pct"/>
            <w:vMerge/>
          </w:tcPr>
          <w:p w:rsidR="002049F3" w:rsidRPr="003F55C6" w:rsidRDefault="002049F3" w:rsidP="0012673A">
            <w:pPr>
              <w:spacing w:after="0" w:line="240" w:lineRule="auto"/>
              <w:ind w:left="170"/>
              <w:rPr>
                <w:rFonts w:asciiTheme="minorHAnsi" w:hAnsiTheme="minorHAnsi" w:cstheme="minorHAnsi"/>
              </w:rPr>
            </w:pPr>
          </w:p>
        </w:tc>
      </w:tr>
      <w:tr w:rsidR="002049F3" w:rsidRPr="003F55C6" w:rsidTr="002049F3">
        <w:trPr>
          <w:trHeight w:val="244"/>
        </w:trPr>
        <w:tc>
          <w:tcPr>
            <w:tcW w:w="1082" w:type="pct"/>
            <w:shd w:val="clear" w:color="auto" w:fill="F2F2F2" w:themeFill="background1" w:themeFillShade="F2"/>
          </w:tcPr>
          <w:p w:rsidR="002049F3" w:rsidRPr="003F55C6" w:rsidRDefault="00430614" w:rsidP="00430614">
            <w:pPr>
              <w:spacing w:before="120" w:after="0" w:line="240" w:lineRule="auto"/>
              <w:rPr>
                <w:rFonts w:asciiTheme="minorHAnsi" w:hAnsiTheme="minorHAnsi" w:cstheme="minorHAnsi"/>
                <w:b/>
              </w:rPr>
            </w:pPr>
            <w:r w:rsidRPr="003F55C6">
              <w:rPr>
                <w:rFonts w:asciiTheme="minorHAnsi" w:hAnsiTheme="minorHAnsi" w:cstheme="minorHAnsi"/>
                <w:b/>
              </w:rPr>
              <w:t>Mobilna tel. št.*</w:t>
            </w:r>
          </w:p>
        </w:tc>
        <w:tc>
          <w:tcPr>
            <w:tcW w:w="2086" w:type="pct"/>
          </w:tcPr>
          <w:p w:rsidR="002049F3" w:rsidRPr="003F55C6" w:rsidRDefault="002049F3" w:rsidP="0012673A">
            <w:pPr>
              <w:spacing w:before="120" w:after="0" w:line="288" w:lineRule="auto"/>
              <w:ind w:left="170"/>
              <w:rPr>
                <w:rFonts w:asciiTheme="minorHAnsi" w:hAnsiTheme="minorHAnsi" w:cstheme="minorHAnsi"/>
              </w:rPr>
            </w:pPr>
          </w:p>
        </w:tc>
        <w:tc>
          <w:tcPr>
            <w:tcW w:w="1832" w:type="pct"/>
            <w:vMerge/>
          </w:tcPr>
          <w:p w:rsidR="002049F3" w:rsidRPr="003F55C6" w:rsidRDefault="002049F3" w:rsidP="0012673A">
            <w:pPr>
              <w:spacing w:after="0" w:line="240" w:lineRule="auto"/>
              <w:ind w:left="170"/>
              <w:rPr>
                <w:rFonts w:asciiTheme="minorHAnsi" w:hAnsiTheme="minorHAnsi" w:cstheme="minorHAnsi"/>
              </w:rPr>
            </w:pPr>
          </w:p>
        </w:tc>
      </w:tr>
    </w:tbl>
    <w:p w:rsidR="002049F3" w:rsidRPr="003F55C6" w:rsidRDefault="002049F3" w:rsidP="002049F3">
      <w:pPr>
        <w:pStyle w:val="Brezrazmikov"/>
        <w:ind w:left="-567"/>
        <w:rPr>
          <w:rFonts w:asciiTheme="minorHAnsi" w:hAnsiTheme="minorHAnsi" w:cstheme="minorHAnsi"/>
          <w:sz w:val="20"/>
          <w:szCs w:val="20"/>
        </w:rPr>
      </w:pPr>
    </w:p>
    <w:tbl>
      <w:tblPr>
        <w:tblStyle w:val="Tabelamrea"/>
        <w:tblW w:w="0" w:type="auto"/>
        <w:tblBorders>
          <w:insideH w:val="none" w:sz="0" w:space="0" w:color="auto"/>
          <w:insideV w:val="none" w:sz="0" w:space="0" w:color="auto"/>
        </w:tblBorders>
        <w:tblLook w:val="04A0" w:firstRow="1" w:lastRow="0" w:firstColumn="1" w:lastColumn="0" w:noHBand="0" w:noVBand="1"/>
      </w:tblPr>
      <w:tblGrid>
        <w:gridCol w:w="8494"/>
      </w:tblGrid>
      <w:tr w:rsidR="00266991" w:rsidRPr="00A82275" w:rsidTr="00E71234">
        <w:tc>
          <w:tcPr>
            <w:tcW w:w="8494" w:type="dxa"/>
            <w:tcBorders>
              <w:top w:val="single" w:sz="4" w:space="0" w:color="auto"/>
              <w:bottom w:val="single" w:sz="4" w:space="0" w:color="auto"/>
            </w:tcBorders>
            <w:shd w:val="clear" w:color="auto" w:fill="BFBFBF" w:themeFill="background1" w:themeFillShade="BF"/>
          </w:tcPr>
          <w:p w:rsidR="00266991" w:rsidRPr="00A82275" w:rsidRDefault="00266991" w:rsidP="00CD24B8">
            <w:pPr>
              <w:pStyle w:val="Brezrazmikov"/>
              <w:jc w:val="both"/>
              <w:rPr>
                <w:rFonts w:asciiTheme="minorHAnsi" w:hAnsiTheme="minorHAnsi" w:cstheme="minorHAnsi"/>
                <w:b/>
              </w:rPr>
            </w:pPr>
            <w:r w:rsidRPr="00A82275">
              <w:rPr>
                <w:rFonts w:asciiTheme="minorHAnsi" w:hAnsiTheme="minorHAnsi" w:cstheme="minorHAnsi"/>
                <w:b/>
              </w:rPr>
              <w:t xml:space="preserve">I.     </w:t>
            </w:r>
            <w:r w:rsidR="00CD24B8" w:rsidRPr="00A82275">
              <w:rPr>
                <w:rFonts w:asciiTheme="minorHAnsi" w:hAnsiTheme="minorHAnsi" w:cstheme="minorHAnsi"/>
                <w:b/>
              </w:rPr>
              <w:t>PRAVNA PODLAGA</w:t>
            </w:r>
          </w:p>
        </w:tc>
      </w:tr>
      <w:tr w:rsidR="00266991" w:rsidRPr="00A82275" w:rsidTr="00E71234">
        <w:tc>
          <w:tcPr>
            <w:tcW w:w="8494" w:type="dxa"/>
            <w:tcBorders>
              <w:top w:val="single" w:sz="4" w:space="0" w:color="auto"/>
            </w:tcBorders>
          </w:tcPr>
          <w:p w:rsidR="00B52596" w:rsidRPr="00B52596" w:rsidRDefault="00873885" w:rsidP="00266991">
            <w:pPr>
              <w:pStyle w:val="Brezrazmikov"/>
              <w:jc w:val="both"/>
              <w:rPr>
                <w:rFonts w:asciiTheme="minorHAnsi" w:hAnsiTheme="minorHAnsi" w:cstheme="minorHAnsi"/>
                <w:b/>
              </w:rPr>
            </w:pPr>
            <w:r w:rsidRPr="00B52596">
              <w:rPr>
                <w:rFonts w:asciiTheme="minorHAnsi" w:hAnsiTheme="minorHAnsi" w:cstheme="minorHAnsi"/>
                <w:b/>
              </w:rPr>
              <w:t>MO</w:t>
            </w:r>
            <w:r w:rsidR="00266991" w:rsidRPr="00B52596">
              <w:rPr>
                <w:rFonts w:asciiTheme="minorHAnsi" w:hAnsiTheme="minorHAnsi" w:cstheme="minorHAnsi"/>
                <w:b/>
              </w:rPr>
              <w:t xml:space="preserve"> Kranj kot predkupnemu upravičencu na podlagi Zakona o urejanju prostor (Uradni list RS št. 110/02, 8/03-popravek</w:t>
            </w:r>
            <w:r w:rsidR="00B52596" w:rsidRPr="00B52596">
              <w:rPr>
                <w:rFonts w:asciiTheme="minorHAnsi" w:hAnsiTheme="minorHAnsi" w:cstheme="minorHAnsi"/>
                <w:b/>
              </w:rPr>
              <w:t xml:space="preserve">, </w:t>
            </w:r>
            <w:r w:rsidR="00B52596" w:rsidRPr="00B52596">
              <w:rPr>
                <w:b/>
                <w:bCs/>
              </w:rPr>
              <w:t>št.</w:t>
            </w:r>
            <w:hyperlink r:id="rId7" w:tgtFrame="_blank" w:tooltip="Zakon o urejanju prostora (ZUreP-3)" w:history="1">
              <w:r w:rsidR="00B52596" w:rsidRPr="00B52596">
                <w:rPr>
                  <w:rStyle w:val="Hiperpovezava"/>
                  <w:b/>
                  <w:bCs/>
                  <w:color w:val="auto"/>
                </w:rPr>
                <w:t>199/21</w:t>
              </w:r>
            </w:hyperlink>
            <w:r w:rsidR="00B52596" w:rsidRPr="00B52596">
              <w:rPr>
                <w:b/>
                <w:bCs/>
              </w:rPr>
              <w:t xml:space="preserve">, </w:t>
            </w:r>
            <w:hyperlink r:id="rId8" w:tgtFrame="_blank" w:tooltip="Zakon o spremembah in dopolnitvah Zakona o državni upravi (ZDU-1O)" w:history="1">
              <w:r w:rsidR="00B52596" w:rsidRPr="00B52596">
                <w:rPr>
                  <w:rStyle w:val="Hiperpovezava"/>
                  <w:b/>
                  <w:bCs/>
                  <w:color w:val="auto"/>
                </w:rPr>
                <w:t>18/23</w:t>
              </w:r>
            </w:hyperlink>
            <w:r w:rsidR="00B52596" w:rsidRPr="00B52596">
              <w:rPr>
                <w:b/>
                <w:bCs/>
              </w:rPr>
              <w:t xml:space="preserve">– ZDU-1O, </w:t>
            </w:r>
            <w:hyperlink r:id="rId9" w:tgtFrame="_blank" w:tooltip="Zakon o uvajanju naprav za proizvodnjo električne energije iz obnovljivih virov energije (ZUNPEOVE)" w:history="1">
              <w:r w:rsidR="00B52596" w:rsidRPr="00B52596">
                <w:rPr>
                  <w:rStyle w:val="Hiperpovezava"/>
                  <w:b/>
                  <w:bCs/>
                  <w:color w:val="auto"/>
                </w:rPr>
                <w:t>78/23</w:t>
              </w:r>
            </w:hyperlink>
            <w:r w:rsidR="00B52596" w:rsidRPr="00B52596">
              <w:rPr>
                <w:b/>
                <w:bCs/>
              </w:rPr>
              <w:t xml:space="preserve">– ZUNPEOVE, </w:t>
            </w:r>
            <w:hyperlink r:id="rId10" w:tgtFrame="_blank" w:tooltip="Zakon o interventnih ukrepih za odpravo posledic poplav in zemeljskih plazov iz avgusta 2023 (ZIUOPZP)" w:history="1">
              <w:r w:rsidR="00B52596" w:rsidRPr="00B52596">
                <w:rPr>
                  <w:rStyle w:val="Hiperpovezava"/>
                  <w:b/>
                  <w:bCs/>
                  <w:color w:val="auto"/>
                </w:rPr>
                <w:t>95/23</w:t>
              </w:r>
            </w:hyperlink>
            <w:r w:rsidR="00B52596" w:rsidRPr="00B52596">
              <w:rPr>
                <w:b/>
                <w:bCs/>
              </w:rPr>
              <w:t xml:space="preserve"> – ZIUOPZP in </w:t>
            </w:r>
            <w:hyperlink r:id="rId11" w:tgtFrame="_blank" w:tooltip="Zakon o spremembah in dopolnitvi Zakona o urejanju prostora (ZUreP-3A)" w:history="1">
              <w:r w:rsidR="00B52596" w:rsidRPr="00B52596">
                <w:rPr>
                  <w:rStyle w:val="Hiperpovezava"/>
                  <w:b/>
                  <w:bCs/>
                  <w:color w:val="auto"/>
                </w:rPr>
                <w:t>23/24</w:t>
              </w:r>
            </w:hyperlink>
            <w:r w:rsidR="00266991" w:rsidRPr="00B52596">
              <w:rPr>
                <w:rFonts w:asciiTheme="minorHAnsi" w:hAnsiTheme="minorHAnsi" w:cstheme="minorHAnsi"/>
                <w:b/>
              </w:rPr>
              <w:t>)</w:t>
            </w:r>
          </w:p>
          <w:p w:rsidR="00B52596" w:rsidRPr="00B52596" w:rsidRDefault="00B52596" w:rsidP="00266991">
            <w:pPr>
              <w:pStyle w:val="Brezrazmikov"/>
              <w:jc w:val="both"/>
              <w:rPr>
                <w:rFonts w:asciiTheme="minorHAnsi" w:hAnsiTheme="minorHAnsi" w:cstheme="minorHAnsi"/>
                <w:b/>
              </w:rPr>
            </w:pPr>
          </w:p>
          <w:p w:rsidR="00B52596" w:rsidRPr="00B52596" w:rsidRDefault="00E3192B" w:rsidP="00266991">
            <w:pPr>
              <w:pStyle w:val="Brezrazmikov"/>
              <w:jc w:val="both"/>
              <w:rPr>
                <w:rFonts w:asciiTheme="minorHAnsi" w:hAnsiTheme="minorHAnsi" w:cstheme="minorHAnsi"/>
                <w:b/>
              </w:rPr>
            </w:pPr>
            <w:r>
              <w:rPr>
                <w:rFonts w:asciiTheme="minorHAnsi" w:hAnsiTheme="minorHAnsi" w:cstheme="minorHAnsi"/>
                <w:b/>
              </w:rPr>
              <w:t>i</w:t>
            </w:r>
            <w:r w:rsidR="00266991" w:rsidRPr="00B52596">
              <w:rPr>
                <w:rFonts w:asciiTheme="minorHAnsi" w:hAnsiTheme="minorHAnsi" w:cstheme="minorHAnsi"/>
                <w:b/>
              </w:rPr>
              <w:t>n</w:t>
            </w:r>
          </w:p>
          <w:p w:rsidR="00B52596" w:rsidRPr="00B52596" w:rsidRDefault="00B52596" w:rsidP="00266991">
            <w:pPr>
              <w:pStyle w:val="Brezrazmikov"/>
              <w:jc w:val="both"/>
              <w:rPr>
                <w:rFonts w:asciiTheme="minorHAnsi" w:hAnsiTheme="minorHAnsi" w:cstheme="minorHAnsi"/>
                <w:b/>
              </w:rPr>
            </w:pPr>
          </w:p>
          <w:p w:rsidR="00266991" w:rsidRPr="00B52596" w:rsidRDefault="00266991" w:rsidP="00266991">
            <w:pPr>
              <w:pStyle w:val="Brezrazmikov"/>
              <w:jc w:val="both"/>
              <w:rPr>
                <w:rFonts w:asciiTheme="minorHAnsi" w:hAnsiTheme="minorHAnsi" w:cstheme="minorHAnsi"/>
                <w:b/>
              </w:rPr>
            </w:pPr>
            <w:r w:rsidRPr="00B52596">
              <w:rPr>
                <w:rFonts w:asciiTheme="minorHAnsi" w:hAnsiTheme="minorHAnsi" w:cstheme="minorHAnsi"/>
                <w:i/>
              </w:rPr>
              <w:t>(ustrezno označi</w:t>
            </w:r>
            <w:r w:rsidR="00430614" w:rsidRPr="00B52596">
              <w:rPr>
                <w:rFonts w:asciiTheme="minorHAnsi" w:hAnsiTheme="minorHAnsi" w:cstheme="minorHAnsi"/>
                <w:i/>
              </w:rPr>
              <w:t>te</w:t>
            </w:r>
            <w:r w:rsidRPr="00B52596">
              <w:rPr>
                <w:rFonts w:asciiTheme="minorHAnsi" w:hAnsiTheme="minorHAnsi" w:cstheme="minorHAnsi"/>
                <w:i/>
              </w:rPr>
              <w:t>)</w:t>
            </w:r>
          </w:p>
          <w:p w:rsidR="00266991" w:rsidRPr="00B52596" w:rsidRDefault="00266991" w:rsidP="007605E8">
            <w:pPr>
              <w:pStyle w:val="Brezrazmikov"/>
              <w:jc w:val="both"/>
              <w:rPr>
                <w:rFonts w:asciiTheme="minorHAnsi" w:hAnsiTheme="minorHAnsi" w:cstheme="minorHAnsi"/>
                <w:b/>
              </w:rPr>
            </w:pPr>
          </w:p>
        </w:tc>
      </w:tr>
      <w:tr w:rsidR="00266991" w:rsidRPr="00A82275" w:rsidTr="00E71234">
        <w:tc>
          <w:tcPr>
            <w:tcW w:w="8494" w:type="dxa"/>
            <w:tcBorders>
              <w:bottom w:val="nil"/>
            </w:tcBorders>
          </w:tcPr>
          <w:p w:rsidR="0024497B" w:rsidRDefault="00287FFB" w:rsidP="0024497B">
            <w:sdt>
              <w:sdtPr>
                <w:rPr>
                  <w:rFonts w:asciiTheme="minorHAnsi" w:hAnsiTheme="minorHAnsi" w:cstheme="minorHAnsi"/>
                </w:rPr>
                <w:id w:val="1164594859"/>
                <w14:checkbox>
                  <w14:checked w14:val="0"/>
                  <w14:checkedState w14:val="2612" w14:font="MS Gothic"/>
                  <w14:uncheckedState w14:val="2610" w14:font="MS Gothic"/>
                </w14:checkbox>
              </w:sdtPr>
              <w:sdtEndPr/>
              <w:sdtContent>
                <w:r w:rsidR="00A82275" w:rsidRPr="00A82275">
                  <w:rPr>
                    <w:rFonts w:ascii="MS Gothic" w:eastAsia="MS Gothic" w:hAnsi="MS Gothic" w:cstheme="minorHAnsi" w:hint="eastAsia"/>
                  </w:rPr>
                  <w:t>☐</w:t>
                </w:r>
              </w:sdtContent>
            </w:sdt>
            <w:r w:rsidR="00266991" w:rsidRPr="00A82275">
              <w:rPr>
                <w:rFonts w:asciiTheme="minorHAnsi" w:hAnsiTheme="minorHAnsi" w:cstheme="minorHAnsi"/>
              </w:rPr>
              <w:tab/>
            </w:r>
            <w:r w:rsidR="00266991" w:rsidRPr="0024497B">
              <w:t>Zakona o varstvu kulturne dediščine (</w:t>
            </w:r>
            <w:r w:rsidR="00344660" w:rsidRPr="0024497B">
              <w:t>U</w:t>
            </w:r>
            <w:r w:rsidR="0024497B" w:rsidRPr="0024497B">
              <w:t xml:space="preserve">L </w:t>
            </w:r>
            <w:r w:rsidR="00344660" w:rsidRPr="0024497B">
              <w:t>RS, št.</w:t>
            </w:r>
            <w:r w:rsidR="0024497B">
              <w:t xml:space="preserve"> </w:t>
            </w:r>
            <w:hyperlink r:id="rId12" w:tgtFrame="_blank" w:tooltip="Zakon o varstvu kulturne dediščine (ZVKD-1)" w:history="1">
              <w:r w:rsidR="00344660" w:rsidRPr="0024497B">
                <w:rPr>
                  <w:rStyle w:val="Hiperpovezava"/>
                  <w:color w:val="auto"/>
                  <w:u w:val="none"/>
                </w:rPr>
                <w:t>16/08</w:t>
              </w:r>
            </w:hyperlink>
            <w:r w:rsidR="00344660" w:rsidRPr="0024497B">
              <w:t>,</w:t>
            </w:r>
            <w:r w:rsidR="0024497B">
              <w:t xml:space="preserve"> </w:t>
            </w:r>
            <w:hyperlink r:id="rId13" w:tgtFrame="_blank" w:tooltip="Zakon o spremembi in dopolnitvi Zakona o varstvu kulturne dediščine (ZVKD-1A)" w:history="1">
              <w:r w:rsidR="00344660" w:rsidRPr="0024497B">
                <w:rPr>
                  <w:rStyle w:val="Hiperpovezava"/>
                  <w:color w:val="auto"/>
                  <w:u w:val="none"/>
                </w:rPr>
                <w:t>123/08</w:t>
              </w:r>
            </w:hyperlink>
            <w:r w:rsidR="00344660" w:rsidRPr="0024497B">
              <w:t>,</w:t>
            </w:r>
            <w:r w:rsidR="0024497B">
              <w:t xml:space="preserve"> </w:t>
            </w:r>
            <w:hyperlink r:id="rId14" w:tgtFrame="_blank" w:tooltip="Avtentična razlaga prvega in drugega odstavka 39. člena Zakona o varstvu kulturne dediščine (ORZVKD39)" w:history="1">
              <w:r w:rsidR="00344660" w:rsidRPr="0024497B">
                <w:rPr>
                  <w:rStyle w:val="Hiperpovezava"/>
                  <w:color w:val="auto"/>
                  <w:u w:val="none"/>
                </w:rPr>
                <w:t>8/11</w:t>
              </w:r>
            </w:hyperlink>
            <w:r w:rsidR="0024497B" w:rsidRPr="0024497B">
              <w:t xml:space="preserve"> </w:t>
            </w:r>
            <w:r w:rsidR="00344660" w:rsidRPr="0024497B">
              <w:t>–</w:t>
            </w:r>
            <w:r w:rsidR="0024497B" w:rsidRPr="0024497B">
              <w:t xml:space="preserve"> </w:t>
            </w:r>
            <w:r w:rsidR="00344660" w:rsidRPr="0024497B">
              <w:t>ORZVKD</w:t>
            </w:r>
            <w:r w:rsidR="0024497B">
              <w:t xml:space="preserve"> </w:t>
            </w:r>
            <w:r w:rsidR="00344660" w:rsidRPr="0024497B">
              <w:t>39,</w:t>
            </w:r>
            <w:hyperlink r:id="rId15" w:tgtFrame="_blank" w:tooltip="Zakon o spremembah in dopolnitvah Zakona o varstvu kulturne dediščine (ZVKD-1B)" w:history="1">
              <w:r w:rsidR="00344660" w:rsidRPr="0024497B">
                <w:rPr>
                  <w:rStyle w:val="Hiperpovezava"/>
                  <w:color w:val="auto"/>
                  <w:u w:val="none"/>
                </w:rPr>
                <w:t>90/12</w:t>
              </w:r>
            </w:hyperlink>
            <w:r w:rsidR="00344660" w:rsidRPr="0024497B">
              <w:t>,</w:t>
            </w:r>
            <w:r w:rsidR="0024497B">
              <w:t xml:space="preserve"> </w:t>
            </w:r>
            <w:hyperlink r:id="rId16" w:tgtFrame="_blank" w:tooltip="Zakon o spremembah in dopolnitvah Zakona o varstvu kulturne dediščine (ZVKD-1C)" w:history="1">
              <w:r w:rsidR="00344660" w:rsidRPr="0024497B">
                <w:rPr>
                  <w:rStyle w:val="Hiperpovezava"/>
                  <w:color w:val="auto"/>
                  <w:u w:val="none"/>
                </w:rPr>
                <w:t>111/13</w:t>
              </w:r>
            </w:hyperlink>
            <w:r w:rsidR="00344660" w:rsidRPr="0024497B">
              <w:t>,</w:t>
            </w:r>
            <w:r w:rsidR="0024497B">
              <w:t xml:space="preserve"> </w:t>
            </w:r>
            <w:hyperlink r:id="rId17" w:tgtFrame="_blank" w:tooltip="Zakon o spremembah in dopolnitvah Zakona o varstvu kulturne dediščine (ZVKD-1D)" w:history="1">
              <w:r w:rsidR="00344660" w:rsidRPr="0024497B">
                <w:rPr>
                  <w:rStyle w:val="Hiperpovezava"/>
                  <w:color w:val="auto"/>
                  <w:u w:val="none"/>
                </w:rPr>
                <w:t>32/16</w:t>
              </w:r>
            </w:hyperlink>
            <w:r w:rsidR="0024497B" w:rsidRPr="0024497B">
              <w:t>,</w:t>
            </w:r>
            <w:r w:rsidR="0024497B">
              <w:t xml:space="preserve"> </w:t>
            </w:r>
            <w:hyperlink r:id="rId18" w:tgtFrame="_blank" w:tooltip="Zakon o nevladnih organizacijah (ZNOrg)" w:history="1">
              <w:r w:rsidR="00344660" w:rsidRPr="0024497B">
                <w:rPr>
                  <w:rStyle w:val="Hiperpovezava"/>
                  <w:color w:val="auto"/>
                  <w:u w:val="none"/>
                </w:rPr>
                <w:t>21/18</w:t>
              </w:r>
            </w:hyperlink>
            <w:r w:rsidR="0024497B">
              <w:t xml:space="preserve"> </w:t>
            </w:r>
            <w:r w:rsidR="00344660" w:rsidRPr="0024497B">
              <w:t>–</w:t>
            </w:r>
            <w:r w:rsidR="0024497B">
              <w:t xml:space="preserve"> </w:t>
            </w:r>
            <w:proofErr w:type="spellStart"/>
            <w:r w:rsidR="00344660" w:rsidRPr="0024497B">
              <w:t>ZNOrg</w:t>
            </w:r>
            <w:proofErr w:type="spellEnd"/>
            <w:r w:rsidR="00344660" w:rsidRPr="0024497B">
              <w:t xml:space="preserve"> in</w:t>
            </w:r>
            <w:r w:rsidR="0024497B">
              <w:t xml:space="preserve"> </w:t>
            </w:r>
            <w:hyperlink r:id="rId19" w:tgtFrame="_blank" w:tooltip="Zakon o uvajanju naprav za proizvodnjo električne energije iz obnovljivih virov energije (ZUNPEOVE)" w:history="1">
              <w:r w:rsidR="00344660" w:rsidRPr="0024497B">
                <w:rPr>
                  <w:rStyle w:val="Hiperpovezava"/>
                  <w:color w:val="auto"/>
                  <w:u w:val="none"/>
                </w:rPr>
                <w:t>78/23</w:t>
              </w:r>
            </w:hyperlink>
            <w:r w:rsidR="0024497B">
              <w:t xml:space="preserve"> </w:t>
            </w:r>
            <w:r w:rsidR="00344660" w:rsidRPr="0024497B">
              <w:t>– ZUNPEOVE</w:t>
            </w:r>
            <w:r w:rsidR="00266991" w:rsidRPr="0024497B">
              <w:t>)</w:t>
            </w:r>
          </w:p>
          <w:p w:rsidR="00266991" w:rsidRPr="0024497B" w:rsidRDefault="00287FFB" w:rsidP="0024497B">
            <w:sdt>
              <w:sdtPr>
                <w:id w:val="1044027702"/>
                <w14:checkbox>
                  <w14:checked w14:val="0"/>
                  <w14:checkedState w14:val="2612" w14:font="MS Gothic"/>
                  <w14:uncheckedState w14:val="2610" w14:font="MS Gothic"/>
                </w14:checkbox>
              </w:sdtPr>
              <w:sdtEndPr/>
              <w:sdtContent>
                <w:r w:rsidR="00266991" w:rsidRPr="0024497B">
                  <w:rPr>
                    <w:rFonts w:ascii="Segoe UI Symbol" w:eastAsia="MS Gothic" w:hAnsi="Segoe UI Symbol" w:cs="Segoe UI Symbol"/>
                  </w:rPr>
                  <w:t>☐</w:t>
                </w:r>
              </w:sdtContent>
            </w:sdt>
            <w:r w:rsidR="00266991" w:rsidRPr="0024497B">
              <w:tab/>
              <w:t>Zakona o ohranjanju narave (</w:t>
            </w:r>
            <w:r w:rsidR="00344660" w:rsidRPr="0024497B">
              <w:t>U</w:t>
            </w:r>
            <w:r w:rsidR="0024497B">
              <w:t>L</w:t>
            </w:r>
            <w:r w:rsidR="00344660" w:rsidRPr="0024497B">
              <w:t xml:space="preserve"> RS, št.</w:t>
            </w:r>
            <w:r w:rsidR="0024497B">
              <w:t xml:space="preserve"> </w:t>
            </w:r>
            <w:hyperlink r:id="rId20" w:tgtFrame="_blank" w:tooltip="Zakon o ohranjanju narave (uradno prečiščeno besedilo) (ZON-UPB2)" w:history="1">
              <w:r w:rsidR="00344660" w:rsidRPr="0024497B">
                <w:rPr>
                  <w:rStyle w:val="Hiperpovezava"/>
                  <w:color w:val="auto"/>
                </w:rPr>
                <w:t>96/04</w:t>
              </w:r>
            </w:hyperlink>
            <w:r w:rsidR="0024497B">
              <w:t xml:space="preserve"> </w:t>
            </w:r>
            <w:r w:rsidR="00344660" w:rsidRPr="0024497B">
              <w:t>– uradno prečiščeno besedilo,</w:t>
            </w:r>
            <w:r w:rsidR="0024497B">
              <w:t xml:space="preserve"> </w:t>
            </w:r>
            <w:hyperlink r:id="rId21" w:tgtFrame="_blank" w:tooltip="Zakon o društvih (ZDru-1)" w:history="1">
              <w:r w:rsidR="00344660" w:rsidRPr="0024497B">
                <w:rPr>
                  <w:rStyle w:val="Hiperpovezava"/>
                  <w:color w:val="auto"/>
                </w:rPr>
                <w:t>61/06</w:t>
              </w:r>
            </w:hyperlink>
            <w:r w:rsidR="0024497B">
              <w:t xml:space="preserve"> </w:t>
            </w:r>
            <w:r w:rsidR="00344660" w:rsidRPr="0024497B">
              <w:t>– ZDru-1,</w:t>
            </w:r>
            <w:r w:rsidR="0024497B">
              <w:t xml:space="preserve"> </w:t>
            </w:r>
            <w:hyperlink r:id="rId22" w:tgtFrame="_blank" w:tooltip="Zakon o spremembah in dopolnitvah Zakona o Skladu kmetijskih zemljišč in gozdov Republike Slovenije (ZSKZ-B)" w:history="1">
              <w:r w:rsidR="00344660" w:rsidRPr="0024497B">
                <w:rPr>
                  <w:rStyle w:val="Hiperpovezava"/>
                  <w:color w:val="auto"/>
                </w:rPr>
                <w:t>8/10</w:t>
              </w:r>
            </w:hyperlink>
            <w:r w:rsidR="0024497B">
              <w:t xml:space="preserve"> </w:t>
            </w:r>
            <w:r w:rsidR="00344660" w:rsidRPr="0024497B">
              <w:t>– ZSKZ</w:t>
            </w:r>
            <w:r w:rsidR="0024497B">
              <w:t xml:space="preserve"> </w:t>
            </w:r>
            <w:r w:rsidR="00344660" w:rsidRPr="0024497B">
              <w:t>-</w:t>
            </w:r>
            <w:r w:rsidR="0024497B">
              <w:t xml:space="preserve"> </w:t>
            </w:r>
            <w:r w:rsidR="00344660" w:rsidRPr="0024497B">
              <w:t>B,</w:t>
            </w:r>
            <w:r w:rsidR="0024497B">
              <w:t xml:space="preserve"> </w:t>
            </w:r>
            <w:hyperlink r:id="rId23" w:tgtFrame="_blank" w:tooltip="Zakon o spremembah in dopolnitvah Zakona o ohranjanju narave (ZON-C)" w:history="1">
              <w:r w:rsidR="00344660" w:rsidRPr="0024497B">
                <w:rPr>
                  <w:rStyle w:val="Hiperpovezava"/>
                  <w:color w:val="auto"/>
                </w:rPr>
                <w:t>46/14</w:t>
              </w:r>
            </w:hyperlink>
            <w:r w:rsidR="00344660" w:rsidRPr="0024497B">
              <w:t>,</w:t>
            </w:r>
            <w:r w:rsidR="0024497B">
              <w:t xml:space="preserve"> </w:t>
            </w:r>
            <w:hyperlink r:id="rId24" w:tgtFrame="_blank" w:tooltip="Zakon o nevladnih organizacijah (ZNOrg)" w:history="1">
              <w:r w:rsidR="00344660" w:rsidRPr="0024497B">
                <w:rPr>
                  <w:rStyle w:val="Hiperpovezava"/>
                  <w:color w:val="auto"/>
                </w:rPr>
                <w:t>21/18</w:t>
              </w:r>
            </w:hyperlink>
            <w:r w:rsidR="0024497B">
              <w:t xml:space="preserve"> </w:t>
            </w:r>
            <w:r w:rsidR="00344660" w:rsidRPr="0024497B">
              <w:t xml:space="preserve">– </w:t>
            </w:r>
            <w:proofErr w:type="spellStart"/>
            <w:r w:rsidR="00344660" w:rsidRPr="0024497B">
              <w:t>ZNOrg</w:t>
            </w:r>
            <w:proofErr w:type="spellEnd"/>
            <w:r w:rsidR="00344660" w:rsidRPr="0024497B">
              <w:t>,</w:t>
            </w:r>
            <w:r w:rsidR="0024497B">
              <w:t xml:space="preserve"> </w:t>
            </w:r>
            <w:hyperlink r:id="rId25" w:tgtFrame="_blank" w:tooltip="Zakon o dopolnitvah Zakona o ohranjanju narave (ZON-D)" w:history="1">
              <w:r w:rsidR="00344660" w:rsidRPr="0024497B">
                <w:rPr>
                  <w:rStyle w:val="Hiperpovezava"/>
                  <w:color w:val="auto"/>
                </w:rPr>
                <w:t>31/18</w:t>
              </w:r>
            </w:hyperlink>
            <w:r w:rsidR="00344660" w:rsidRPr="0024497B">
              <w:t>,</w:t>
            </w:r>
            <w:r w:rsidR="0024497B">
              <w:t xml:space="preserve"> </w:t>
            </w:r>
            <w:hyperlink r:id="rId26" w:tgtFrame="_blank" w:tooltip="Zakon o spremembah Zakona o ohranjanju narave  (ZON-E)" w:history="1">
              <w:r w:rsidR="00344660" w:rsidRPr="0024497B">
                <w:rPr>
                  <w:rStyle w:val="Hiperpovezava"/>
                  <w:color w:val="auto"/>
                </w:rPr>
                <w:t>82/20</w:t>
              </w:r>
            </w:hyperlink>
            <w:r w:rsidR="00344660" w:rsidRPr="0024497B">
              <w:t>,</w:t>
            </w:r>
            <w:r w:rsidR="0024497B">
              <w:t xml:space="preserve"> </w:t>
            </w:r>
            <w:hyperlink r:id="rId27" w:tgtFrame="_blank" w:tooltip="Zakon o debirokratizaciji (ZDeb)" w:history="1">
              <w:r w:rsidR="00344660" w:rsidRPr="0024497B">
                <w:rPr>
                  <w:rStyle w:val="Hiperpovezava"/>
                  <w:color w:val="auto"/>
                </w:rPr>
                <w:t>3/22</w:t>
              </w:r>
            </w:hyperlink>
            <w:r w:rsidR="0024497B">
              <w:t xml:space="preserve"> </w:t>
            </w:r>
            <w:r w:rsidR="00344660" w:rsidRPr="0024497B">
              <w:t xml:space="preserve">– </w:t>
            </w:r>
            <w:proofErr w:type="spellStart"/>
            <w:r w:rsidR="00344660" w:rsidRPr="0024497B">
              <w:t>ZDeb</w:t>
            </w:r>
            <w:proofErr w:type="spellEnd"/>
            <w:r w:rsidR="00344660" w:rsidRPr="0024497B">
              <w:t>,</w:t>
            </w:r>
            <w:r w:rsidR="0024497B">
              <w:t xml:space="preserve"> </w:t>
            </w:r>
            <w:hyperlink r:id="rId28" w:tgtFrame="_blank" w:tooltip="Zakon za zmanjšanje neenakosti in škodljivih posegov politike ter zagotavljanje spoštovanja pravne države (ZZNŠPP)" w:history="1">
              <w:r w:rsidR="00344660" w:rsidRPr="0024497B">
                <w:rPr>
                  <w:rStyle w:val="Hiperpovezava"/>
                  <w:color w:val="auto"/>
                </w:rPr>
                <w:t>105/22</w:t>
              </w:r>
            </w:hyperlink>
            <w:r w:rsidR="0024497B">
              <w:t xml:space="preserve"> </w:t>
            </w:r>
            <w:r w:rsidR="00344660" w:rsidRPr="0024497B">
              <w:t>– ZZNŠPP in</w:t>
            </w:r>
            <w:r w:rsidR="0024497B">
              <w:t xml:space="preserve"> </w:t>
            </w:r>
            <w:hyperlink r:id="rId29" w:tgtFrame="_blank" w:tooltip="Zakon o spremembah in dopolnitvah Zakona o državni upravi (ZDU-1O)" w:history="1">
              <w:r w:rsidR="00344660" w:rsidRPr="0024497B">
                <w:rPr>
                  <w:rStyle w:val="Hiperpovezava"/>
                  <w:color w:val="auto"/>
                </w:rPr>
                <w:t>18/23</w:t>
              </w:r>
            </w:hyperlink>
            <w:r w:rsidR="0024497B">
              <w:t xml:space="preserve"> </w:t>
            </w:r>
            <w:r w:rsidR="00344660" w:rsidRPr="0024497B">
              <w:t>– ZDU</w:t>
            </w:r>
            <w:r w:rsidR="0024497B">
              <w:t xml:space="preserve"> </w:t>
            </w:r>
            <w:r w:rsidR="00344660" w:rsidRPr="0024497B">
              <w:t>-</w:t>
            </w:r>
            <w:r w:rsidR="0024497B">
              <w:t xml:space="preserve"> </w:t>
            </w:r>
            <w:r w:rsidR="00344660" w:rsidRPr="0024497B">
              <w:t>1O</w:t>
            </w:r>
            <w:r w:rsidR="00266991" w:rsidRPr="0024497B">
              <w:t>)</w:t>
            </w:r>
          </w:p>
          <w:p w:rsidR="00266991" w:rsidRPr="00431BAD" w:rsidRDefault="00287FFB" w:rsidP="00266991">
            <w:pPr>
              <w:pStyle w:val="Brezrazmikov"/>
              <w:jc w:val="both"/>
              <w:rPr>
                <w:rFonts w:asciiTheme="minorHAnsi" w:hAnsiTheme="minorHAnsi" w:cstheme="minorHAnsi"/>
                <w:b/>
              </w:rPr>
            </w:pPr>
            <w:sdt>
              <w:sdtPr>
                <w:rPr>
                  <w:rFonts w:asciiTheme="minorHAnsi" w:hAnsiTheme="minorHAnsi" w:cstheme="minorHAnsi"/>
                </w:rPr>
                <w:id w:val="-84548097"/>
                <w14:checkbox>
                  <w14:checked w14:val="0"/>
                  <w14:checkedState w14:val="2612" w14:font="MS Gothic"/>
                  <w14:uncheckedState w14:val="2610" w14:font="MS Gothic"/>
                </w14:checkbox>
              </w:sdtPr>
              <w:sdtEndPr/>
              <w:sdtContent>
                <w:r w:rsidR="00A82275" w:rsidRPr="00A82275">
                  <w:rPr>
                    <w:rFonts w:ascii="MS Gothic" w:eastAsia="MS Gothic" w:hAnsi="MS Gothic" w:cstheme="minorHAnsi" w:hint="eastAsia"/>
                  </w:rPr>
                  <w:t>☐</w:t>
                </w:r>
              </w:sdtContent>
            </w:sdt>
            <w:r w:rsidR="00266991" w:rsidRPr="00A82275">
              <w:rPr>
                <w:rFonts w:asciiTheme="minorHAnsi" w:hAnsiTheme="minorHAnsi" w:cstheme="minorHAnsi"/>
              </w:rPr>
              <w:tab/>
            </w:r>
            <w:r w:rsidR="00266991" w:rsidRPr="00B52596">
              <w:rPr>
                <w:rFonts w:asciiTheme="minorHAnsi" w:hAnsiTheme="minorHAnsi" w:cstheme="minorHAnsi"/>
              </w:rPr>
              <w:t xml:space="preserve">Odloka o predkupni pravici </w:t>
            </w:r>
            <w:r w:rsidR="00873885" w:rsidRPr="00B52596">
              <w:rPr>
                <w:rFonts w:asciiTheme="minorHAnsi" w:hAnsiTheme="minorHAnsi" w:cstheme="minorHAnsi"/>
              </w:rPr>
              <w:t>MO</w:t>
            </w:r>
            <w:r w:rsidR="00266991" w:rsidRPr="00B52596">
              <w:rPr>
                <w:rFonts w:asciiTheme="minorHAnsi" w:hAnsiTheme="minorHAnsi" w:cstheme="minorHAnsi"/>
              </w:rPr>
              <w:t xml:space="preserve"> Kranj na nepremičninah (</w:t>
            </w:r>
            <w:r w:rsidR="00A340B2">
              <w:rPr>
                <w:rFonts w:asciiTheme="minorHAnsi" w:hAnsiTheme="minorHAnsi" w:cstheme="minorHAnsi"/>
              </w:rPr>
              <w:t>UL</w:t>
            </w:r>
            <w:r w:rsidR="00A340B2" w:rsidRPr="00A82275">
              <w:rPr>
                <w:rFonts w:asciiTheme="minorHAnsi" w:hAnsiTheme="minorHAnsi" w:cstheme="minorHAnsi"/>
              </w:rPr>
              <w:t xml:space="preserve"> RS, št. </w:t>
            </w:r>
            <w:r w:rsidR="00266991" w:rsidRPr="00B52596">
              <w:rPr>
                <w:rFonts w:asciiTheme="minorHAnsi" w:hAnsiTheme="minorHAnsi" w:cstheme="minorHAnsi"/>
              </w:rPr>
              <w:t>95/2014)</w:t>
            </w:r>
          </w:p>
          <w:p w:rsidR="00266991" w:rsidRPr="005A5888" w:rsidRDefault="00287FFB" w:rsidP="00266991">
            <w:pPr>
              <w:pStyle w:val="Brezrazmikov"/>
              <w:jc w:val="both"/>
              <w:rPr>
                <w:rFonts w:asciiTheme="minorHAnsi" w:hAnsiTheme="minorHAnsi" w:cstheme="minorHAnsi"/>
              </w:rPr>
            </w:pPr>
            <w:sdt>
              <w:sdtPr>
                <w:rPr>
                  <w:rFonts w:asciiTheme="minorHAnsi" w:hAnsiTheme="minorHAnsi" w:cstheme="minorHAnsi"/>
                </w:rPr>
                <w:id w:val="-570654941"/>
                <w14:checkbox>
                  <w14:checked w14:val="0"/>
                  <w14:checkedState w14:val="2612" w14:font="MS Gothic"/>
                  <w14:uncheckedState w14:val="2610" w14:font="MS Gothic"/>
                </w14:checkbox>
              </w:sdtPr>
              <w:sdtEndPr/>
              <w:sdtContent>
                <w:r w:rsidR="00266991" w:rsidRPr="00A82275">
                  <w:rPr>
                    <w:rFonts w:ascii="Segoe UI Symbol" w:eastAsia="MS Gothic" w:hAnsi="Segoe UI Symbol" w:cs="Segoe UI Symbol"/>
                  </w:rPr>
                  <w:t>☐</w:t>
                </w:r>
              </w:sdtContent>
            </w:sdt>
            <w:r w:rsidR="00266991" w:rsidRPr="00A82275">
              <w:rPr>
                <w:rFonts w:asciiTheme="minorHAnsi" w:hAnsiTheme="minorHAnsi" w:cstheme="minorHAnsi"/>
              </w:rPr>
              <w:tab/>
            </w:r>
            <w:r w:rsidR="00266991" w:rsidRPr="005A5888">
              <w:rPr>
                <w:rFonts w:asciiTheme="minorHAnsi" w:hAnsiTheme="minorHAnsi" w:cstheme="minorHAnsi"/>
              </w:rPr>
              <w:t>Odloka o razglasitvi arheoloških kulturnih spomenikov v občini Kranj (</w:t>
            </w:r>
            <w:r w:rsidR="00A340B2">
              <w:rPr>
                <w:rFonts w:asciiTheme="minorHAnsi" w:hAnsiTheme="minorHAnsi" w:cstheme="minorHAnsi"/>
              </w:rPr>
              <w:t>UL</w:t>
            </w:r>
            <w:r w:rsidR="00A340B2" w:rsidRPr="00A82275">
              <w:rPr>
                <w:rFonts w:asciiTheme="minorHAnsi" w:hAnsiTheme="minorHAnsi" w:cstheme="minorHAnsi"/>
              </w:rPr>
              <w:t xml:space="preserve"> RS, št. </w:t>
            </w:r>
            <w:r w:rsidR="00266991" w:rsidRPr="005A5888">
              <w:rPr>
                <w:rFonts w:asciiTheme="minorHAnsi" w:hAnsiTheme="minorHAnsi" w:cstheme="minorHAnsi"/>
              </w:rPr>
              <w:t>5/92)</w:t>
            </w:r>
          </w:p>
          <w:p w:rsidR="00266991" w:rsidRPr="00A82275" w:rsidRDefault="00287FFB" w:rsidP="00266991">
            <w:pPr>
              <w:pStyle w:val="Brezrazmikov"/>
              <w:ind w:left="705" w:hanging="705"/>
              <w:jc w:val="both"/>
              <w:rPr>
                <w:rFonts w:asciiTheme="minorHAnsi" w:hAnsiTheme="minorHAnsi" w:cstheme="minorHAnsi"/>
              </w:rPr>
            </w:pPr>
            <w:sdt>
              <w:sdtPr>
                <w:rPr>
                  <w:rFonts w:asciiTheme="minorHAnsi" w:hAnsiTheme="minorHAnsi" w:cstheme="minorHAnsi"/>
                </w:rPr>
                <w:id w:val="-1065867813"/>
                <w14:checkbox>
                  <w14:checked w14:val="0"/>
                  <w14:checkedState w14:val="2612" w14:font="MS Gothic"/>
                  <w14:uncheckedState w14:val="2610" w14:font="MS Gothic"/>
                </w14:checkbox>
              </w:sdtPr>
              <w:sdtEndPr/>
              <w:sdtContent>
                <w:r w:rsidR="00266991" w:rsidRPr="00A82275">
                  <w:rPr>
                    <w:rFonts w:ascii="Segoe UI Symbol" w:eastAsia="MS Gothic" w:hAnsi="Segoe UI Symbol" w:cs="Segoe UI Symbol"/>
                  </w:rPr>
                  <w:t>☐</w:t>
                </w:r>
              </w:sdtContent>
            </w:sdt>
            <w:r w:rsidR="00266991" w:rsidRPr="00A82275">
              <w:rPr>
                <w:rFonts w:asciiTheme="minorHAnsi" w:hAnsiTheme="minorHAnsi" w:cstheme="minorHAnsi"/>
              </w:rPr>
              <w:tab/>
              <w:t>Odloka o razglasitvi Prešernovega gaja v Kranju za kulturni in zgodovinski spomenik (</w:t>
            </w:r>
            <w:r w:rsidR="00A340B2">
              <w:rPr>
                <w:rFonts w:asciiTheme="minorHAnsi" w:hAnsiTheme="minorHAnsi" w:cstheme="minorHAnsi"/>
              </w:rPr>
              <w:t>UL</w:t>
            </w:r>
            <w:r w:rsidR="00A340B2" w:rsidRPr="00A82275">
              <w:rPr>
                <w:rFonts w:asciiTheme="minorHAnsi" w:hAnsiTheme="minorHAnsi" w:cstheme="minorHAnsi"/>
              </w:rPr>
              <w:t xml:space="preserve"> RS, št.</w:t>
            </w:r>
            <w:r w:rsidR="00266991" w:rsidRPr="00A82275">
              <w:rPr>
                <w:rFonts w:asciiTheme="minorHAnsi" w:hAnsiTheme="minorHAnsi" w:cstheme="minorHAnsi"/>
              </w:rPr>
              <w:t xml:space="preserve"> 3/91)</w:t>
            </w:r>
          </w:p>
          <w:p w:rsidR="00E71234" w:rsidRPr="00D50B10" w:rsidRDefault="00287FFB" w:rsidP="00266991">
            <w:pPr>
              <w:pStyle w:val="Brezrazmikov"/>
              <w:ind w:left="705" w:hanging="705"/>
              <w:jc w:val="both"/>
              <w:rPr>
                <w:rFonts w:asciiTheme="minorHAnsi" w:hAnsiTheme="minorHAnsi" w:cstheme="minorHAnsi"/>
              </w:rPr>
            </w:pPr>
            <w:sdt>
              <w:sdtPr>
                <w:rPr>
                  <w:rFonts w:asciiTheme="minorHAnsi" w:hAnsiTheme="minorHAnsi" w:cstheme="minorHAnsi"/>
                </w:rPr>
                <w:id w:val="-1983831958"/>
                <w14:checkbox>
                  <w14:checked w14:val="0"/>
                  <w14:checkedState w14:val="2612" w14:font="MS Gothic"/>
                  <w14:uncheckedState w14:val="2610" w14:font="MS Gothic"/>
                </w14:checkbox>
              </w:sdtPr>
              <w:sdtEndPr/>
              <w:sdtContent>
                <w:r w:rsidR="001D1F68" w:rsidRPr="00A82275">
                  <w:rPr>
                    <w:rFonts w:ascii="Segoe UI Symbol" w:eastAsia="MS Gothic" w:hAnsi="Segoe UI Symbol" w:cs="Segoe UI Symbol"/>
                  </w:rPr>
                  <w:t>☐</w:t>
                </w:r>
              </w:sdtContent>
            </w:sdt>
            <w:r w:rsidR="00266991" w:rsidRPr="00A82275">
              <w:rPr>
                <w:rFonts w:asciiTheme="minorHAnsi" w:hAnsiTheme="minorHAnsi" w:cstheme="minorHAnsi"/>
              </w:rPr>
              <w:tab/>
            </w:r>
            <w:r w:rsidR="00E71234" w:rsidRPr="00D50B10">
              <w:rPr>
                <w:rFonts w:asciiTheme="minorHAnsi" w:hAnsiTheme="minorHAnsi" w:cstheme="minorHAnsi"/>
              </w:rPr>
              <w:t xml:space="preserve">Odlok o razglasitvi Spominskega parka </w:t>
            </w:r>
            <w:proofErr w:type="spellStart"/>
            <w:r w:rsidR="00E71234" w:rsidRPr="00D50B10">
              <w:rPr>
                <w:rFonts w:asciiTheme="minorHAnsi" w:hAnsiTheme="minorHAnsi" w:cstheme="minorHAnsi"/>
              </w:rPr>
              <w:t>Udin</w:t>
            </w:r>
            <w:proofErr w:type="spellEnd"/>
            <w:r w:rsidR="00E71234" w:rsidRPr="00D50B10">
              <w:rPr>
                <w:rFonts w:asciiTheme="minorHAnsi" w:hAnsiTheme="minorHAnsi" w:cstheme="minorHAnsi"/>
              </w:rPr>
              <w:t xml:space="preserve"> boršt za zgodovinski in kulturni spomenik (U</w:t>
            </w:r>
            <w:r w:rsidR="00A340B2">
              <w:rPr>
                <w:rFonts w:asciiTheme="minorHAnsi" w:hAnsiTheme="minorHAnsi" w:cstheme="minorHAnsi"/>
              </w:rPr>
              <w:t>VG</w:t>
            </w:r>
            <w:r w:rsidR="00E71234" w:rsidRPr="00D50B10">
              <w:rPr>
                <w:rFonts w:asciiTheme="minorHAnsi" w:hAnsiTheme="minorHAnsi" w:cstheme="minorHAnsi"/>
              </w:rPr>
              <w:t>, št. 20/85-229, U</w:t>
            </w:r>
            <w:r w:rsidR="00A340B2">
              <w:rPr>
                <w:rFonts w:asciiTheme="minorHAnsi" w:hAnsiTheme="minorHAnsi" w:cstheme="minorHAnsi"/>
              </w:rPr>
              <w:t>GSO</w:t>
            </w:r>
            <w:r w:rsidR="00E71234" w:rsidRPr="00D50B10">
              <w:rPr>
                <w:rFonts w:asciiTheme="minorHAnsi" w:hAnsiTheme="minorHAnsi" w:cstheme="minorHAnsi"/>
              </w:rPr>
              <w:t xml:space="preserve">, št. 30/2018-507, </w:t>
            </w:r>
            <w:r w:rsidR="00A340B2">
              <w:rPr>
                <w:rFonts w:asciiTheme="minorHAnsi" w:hAnsiTheme="minorHAnsi" w:cstheme="minorHAnsi"/>
              </w:rPr>
              <w:t>UL</w:t>
            </w:r>
            <w:r w:rsidR="00A340B2" w:rsidRPr="00A82275">
              <w:rPr>
                <w:rFonts w:asciiTheme="minorHAnsi" w:hAnsiTheme="minorHAnsi" w:cstheme="minorHAnsi"/>
              </w:rPr>
              <w:t xml:space="preserve"> RS, št. </w:t>
            </w:r>
            <w:r w:rsidR="00E71234" w:rsidRPr="00D50B10">
              <w:rPr>
                <w:rFonts w:asciiTheme="minorHAnsi" w:hAnsiTheme="minorHAnsi" w:cstheme="minorHAnsi"/>
              </w:rPr>
              <w:t>46/2018-2417, 46/2018-2390)</w:t>
            </w:r>
          </w:p>
          <w:p w:rsidR="00363BFB" w:rsidRDefault="00287FFB" w:rsidP="00363BFB">
            <w:pPr>
              <w:pStyle w:val="Brezrazmikov"/>
              <w:ind w:left="705" w:hanging="705"/>
              <w:jc w:val="both"/>
              <w:rPr>
                <w:rFonts w:asciiTheme="minorHAnsi" w:hAnsiTheme="minorHAnsi" w:cstheme="minorHAnsi"/>
              </w:rPr>
            </w:pPr>
            <w:sdt>
              <w:sdtPr>
                <w:rPr>
                  <w:rFonts w:asciiTheme="minorHAnsi" w:hAnsiTheme="minorHAnsi" w:cstheme="minorHAnsi"/>
                </w:rPr>
                <w:id w:val="-1071114587"/>
                <w14:checkbox>
                  <w14:checked w14:val="0"/>
                  <w14:checkedState w14:val="2612" w14:font="MS Gothic"/>
                  <w14:uncheckedState w14:val="2610" w14:font="MS Gothic"/>
                </w14:checkbox>
              </w:sdtPr>
              <w:sdtEndPr/>
              <w:sdtContent>
                <w:r w:rsidR="00A340B2">
                  <w:rPr>
                    <w:rFonts w:ascii="MS Gothic" w:eastAsia="MS Gothic" w:hAnsi="MS Gothic" w:cstheme="minorHAnsi" w:hint="eastAsia"/>
                  </w:rPr>
                  <w:t>☐</w:t>
                </w:r>
              </w:sdtContent>
            </w:sdt>
            <w:r w:rsidR="00266991" w:rsidRPr="00A82275">
              <w:rPr>
                <w:rFonts w:asciiTheme="minorHAnsi" w:hAnsiTheme="minorHAnsi" w:cstheme="minorHAnsi"/>
                <w:b/>
              </w:rPr>
              <w:tab/>
            </w:r>
            <w:r w:rsidR="00A340B2" w:rsidRPr="00A82275">
              <w:rPr>
                <w:rFonts w:asciiTheme="minorHAnsi" w:hAnsiTheme="minorHAnsi" w:cstheme="minorHAnsi"/>
                <w:b/>
              </w:rPr>
              <w:tab/>
            </w:r>
            <w:r w:rsidR="00363BFB" w:rsidRPr="00A82275">
              <w:rPr>
                <w:rFonts w:asciiTheme="minorHAnsi" w:hAnsiTheme="minorHAnsi" w:cstheme="minorHAnsi"/>
              </w:rPr>
              <w:t xml:space="preserve">Odlok o naravnem rezervatu </w:t>
            </w:r>
            <w:proofErr w:type="spellStart"/>
            <w:r w:rsidR="00363BFB" w:rsidRPr="00A82275">
              <w:rPr>
                <w:rFonts w:asciiTheme="minorHAnsi" w:hAnsiTheme="minorHAnsi" w:cstheme="minorHAnsi"/>
              </w:rPr>
              <w:t>Glinokopnih</w:t>
            </w:r>
            <w:proofErr w:type="spellEnd"/>
            <w:r w:rsidR="00363BFB" w:rsidRPr="00A82275">
              <w:rPr>
                <w:rFonts w:asciiTheme="minorHAnsi" w:hAnsiTheme="minorHAnsi" w:cstheme="minorHAnsi"/>
              </w:rPr>
              <w:t xml:space="preserve"> bajerjev z okolico na Bobovku pri Kranju (</w:t>
            </w:r>
            <w:r w:rsidR="00A340B2">
              <w:rPr>
                <w:rFonts w:asciiTheme="minorHAnsi" w:hAnsiTheme="minorHAnsi" w:cstheme="minorHAnsi"/>
              </w:rPr>
              <w:t>UL</w:t>
            </w:r>
            <w:r w:rsidR="00A340B2" w:rsidRPr="00A82275">
              <w:rPr>
                <w:rFonts w:asciiTheme="minorHAnsi" w:hAnsiTheme="minorHAnsi" w:cstheme="minorHAnsi"/>
              </w:rPr>
              <w:t xml:space="preserve"> RS, št. </w:t>
            </w:r>
            <w:r w:rsidR="00363BFB" w:rsidRPr="00A82275">
              <w:rPr>
                <w:rFonts w:asciiTheme="minorHAnsi" w:hAnsiTheme="minorHAnsi" w:cstheme="minorHAnsi"/>
              </w:rPr>
              <w:t>39/2016)</w:t>
            </w:r>
          </w:p>
          <w:p w:rsidR="00A340B2" w:rsidRDefault="00287FFB" w:rsidP="00A340B2">
            <w:pPr>
              <w:pStyle w:val="Brezrazmikov"/>
              <w:ind w:left="705" w:hanging="705"/>
              <w:jc w:val="both"/>
              <w:rPr>
                <w:rFonts w:asciiTheme="minorHAnsi" w:hAnsiTheme="minorHAnsi" w:cstheme="minorHAnsi"/>
              </w:rPr>
            </w:pPr>
            <w:sdt>
              <w:sdtPr>
                <w:rPr>
                  <w:rFonts w:asciiTheme="minorHAnsi" w:hAnsiTheme="minorHAnsi" w:cstheme="minorHAnsi"/>
                </w:rPr>
                <w:id w:val="114488477"/>
                <w14:checkbox>
                  <w14:checked w14:val="0"/>
                  <w14:checkedState w14:val="2612" w14:font="MS Gothic"/>
                  <w14:uncheckedState w14:val="2610" w14:font="MS Gothic"/>
                </w14:checkbox>
              </w:sdtPr>
              <w:sdtEndPr/>
              <w:sdtContent>
                <w:r w:rsidR="00A340B2">
                  <w:rPr>
                    <w:rFonts w:ascii="MS Gothic" w:eastAsia="MS Gothic" w:hAnsi="MS Gothic" w:cstheme="minorHAnsi" w:hint="eastAsia"/>
                  </w:rPr>
                  <w:t>☐</w:t>
                </w:r>
              </w:sdtContent>
            </w:sdt>
            <w:r w:rsidR="00A340B2" w:rsidRPr="00A82275">
              <w:rPr>
                <w:rFonts w:asciiTheme="minorHAnsi" w:hAnsiTheme="minorHAnsi" w:cstheme="minorHAnsi"/>
                <w:b/>
              </w:rPr>
              <w:tab/>
            </w:r>
            <w:r w:rsidR="00A340B2" w:rsidRPr="00A82275">
              <w:rPr>
                <w:rFonts w:asciiTheme="minorHAnsi" w:hAnsiTheme="minorHAnsi" w:cstheme="minorHAnsi"/>
              </w:rPr>
              <w:t xml:space="preserve">Odloka o </w:t>
            </w:r>
            <w:r w:rsidR="00A340B2">
              <w:rPr>
                <w:rFonts w:asciiTheme="minorHAnsi" w:hAnsiTheme="minorHAnsi" w:cstheme="minorHAnsi"/>
              </w:rPr>
              <w:t>naravnem spomeniku Kanjona reke Kokre (UL</w:t>
            </w:r>
            <w:r w:rsidR="00A340B2" w:rsidRPr="00A82275">
              <w:rPr>
                <w:rFonts w:asciiTheme="minorHAnsi" w:hAnsiTheme="minorHAnsi" w:cstheme="minorHAnsi"/>
              </w:rPr>
              <w:t xml:space="preserve"> RS, št. </w:t>
            </w:r>
            <w:r w:rsidR="00A340B2">
              <w:rPr>
                <w:rFonts w:asciiTheme="minorHAnsi" w:hAnsiTheme="minorHAnsi" w:cstheme="minorHAnsi"/>
              </w:rPr>
              <w:t>18/2024)</w:t>
            </w:r>
          </w:p>
          <w:p w:rsidR="00266991" w:rsidRPr="00A82275" w:rsidRDefault="00287FFB" w:rsidP="00266991">
            <w:pPr>
              <w:pStyle w:val="Brezrazmikov"/>
              <w:ind w:left="705" w:hanging="705"/>
              <w:jc w:val="both"/>
              <w:rPr>
                <w:rFonts w:asciiTheme="minorHAnsi" w:hAnsiTheme="minorHAnsi" w:cstheme="minorHAnsi"/>
              </w:rPr>
            </w:pPr>
            <w:sdt>
              <w:sdtPr>
                <w:rPr>
                  <w:rFonts w:asciiTheme="minorHAnsi" w:hAnsiTheme="minorHAnsi" w:cstheme="minorHAnsi"/>
                </w:rPr>
                <w:id w:val="388999907"/>
                <w14:checkbox>
                  <w14:checked w14:val="0"/>
                  <w14:checkedState w14:val="2612" w14:font="MS Gothic"/>
                  <w14:uncheckedState w14:val="2610" w14:font="MS Gothic"/>
                </w14:checkbox>
              </w:sdtPr>
              <w:sdtEndPr/>
              <w:sdtContent>
                <w:r w:rsidR="00266991" w:rsidRPr="00A82275">
                  <w:rPr>
                    <w:rFonts w:ascii="Segoe UI Symbol" w:eastAsia="MS Gothic" w:hAnsi="Segoe UI Symbol" w:cs="Segoe UI Symbol"/>
                  </w:rPr>
                  <w:t>☐</w:t>
                </w:r>
              </w:sdtContent>
            </w:sdt>
            <w:r w:rsidR="00266991" w:rsidRPr="00A82275">
              <w:rPr>
                <w:rFonts w:asciiTheme="minorHAnsi" w:hAnsiTheme="minorHAnsi" w:cstheme="minorHAnsi"/>
              </w:rPr>
              <w:tab/>
              <w:t>Odloka o razglasiti Železniške postaje Kranja za kulturni spomenik lokalnega pomena (</w:t>
            </w:r>
            <w:r w:rsidR="00A340B2">
              <w:rPr>
                <w:rFonts w:asciiTheme="minorHAnsi" w:hAnsiTheme="minorHAnsi" w:cstheme="minorHAnsi"/>
              </w:rPr>
              <w:t>UL</w:t>
            </w:r>
            <w:r w:rsidR="00A340B2" w:rsidRPr="00A82275">
              <w:rPr>
                <w:rFonts w:asciiTheme="minorHAnsi" w:hAnsiTheme="minorHAnsi" w:cstheme="minorHAnsi"/>
              </w:rPr>
              <w:t xml:space="preserve"> RS, št. </w:t>
            </w:r>
            <w:r w:rsidR="00266991" w:rsidRPr="00A82275">
              <w:rPr>
                <w:rFonts w:asciiTheme="minorHAnsi" w:hAnsiTheme="minorHAnsi" w:cstheme="minorHAnsi"/>
              </w:rPr>
              <w:t>61/07)</w:t>
            </w:r>
          </w:p>
          <w:p w:rsidR="00266991" w:rsidRPr="00A82275" w:rsidRDefault="00287FFB" w:rsidP="00266991">
            <w:pPr>
              <w:pStyle w:val="Brezrazmikov"/>
              <w:ind w:left="705" w:hanging="705"/>
              <w:jc w:val="both"/>
              <w:rPr>
                <w:rFonts w:asciiTheme="minorHAnsi" w:hAnsiTheme="minorHAnsi" w:cstheme="minorHAnsi"/>
              </w:rPr>
            </w:pPr>
            <w:sdt>
              <w:sdtPr>
                <w:rPr>
                  <w:rFonts w:asciiTheme="minorHAnsi" w:hAnsiTheme="minorHAnsi" w:cstheme="minorHAnsi"/>
                </w:rPr>
                <w:id w:val="509493230"/>
                <w14:checkbox>
                  <w14:checked w14:val="0"/>
                  <w14:checkedState w14:val="2612" w14:font="MS Gothic"/>
                  <w14:uncheckedState w14:val="2610" w14:font="MS Gothic"/>
                </w14:checkbox>
              </w:sdtPr>
              <w:sdtEndPr/>
              <w:sdtContent>
                <w:r w:rsidR="00266991" w:rsidRPr="00A82275">
                  <w:rPr>
                    <w:rFonts w:ascii="Segoe UI Symbol" w:eastAsia="MS Gothic" w:hAnsi="Segoe UI Symbol" w:cs="Segoe UI Symbol"/>
                  </w:rPr>
                  <w:t>☐</w:t>
                </w:r>
              </w:sdtContent>
            </w:sdt>
            <w:r w:rsidR="00266991" w:rsidRPr="00A82275">
              <w:rPr>
                <w:rFonts w:asciiTheme="minorHAnsi" w:hAnsiTheme="minorHAnsi" w:cstheme="minorHAnsi"/>
              </w:rPr>
              <w:tab/>
              <w:t xml:space="preserve">Odlok o razglasitvi kulturnih spomenikov lokalnega pomena v območju </w:t>
            </w:r>
            <w:proofErr w:type="spellStart"/>
            <w:r w:rsidR="00266991" w:rsidRPr="00A82275">
              <w:rPr>
                <w:rFonts w:asciiTheme="minorHAnsi" w:hAnsiTheme="minorHAnsi" w:cstheme="minorHAnsi"/>
              </w:rPr>
              <w:t>Šempeterske</w:t>
            </w:r>
            <w:proofErr w:type="spellEnd"/>
            <w:r w:rsidR="00266991" w:rsidRPr="00A82275">
              <w:rPr>
                <w:rFonts w:asciiTheme="minorHAnsi" w:hAnsiTheme="minorHAnsi" w:cstheme="minorHAnsi"/>
              </w:rPr>
              <w:t xml:space="preserve"> graščine v Stražišču pri Kranj (</w:t>
            </w:r>
            <w:r w:rsidR="00A340B2">
              <w:rPr>
                <w:rFonts w:asciiTheme="minorHAnsi" w:hAnsiTheme="minorHAnsi" w:cstheme="minorHAnsi"/>
              </w:rPr>
              <w:t>UL</w:t>
            </w:r>
            <w:r w:rsidR="00A340B2" w:rsidRPr="00A82275">
              <w:rPr>
                <w:rFonts w:asciiTheme="minorHAnsi" w:hAnsiTheme="minorHAnsi" w:cstheme="minorHAnsi"/>
              </w:rPr>
              <w:t xml:space="preserve"> RS, št. </w:t>
            </w:r>
            <w:r w:rsidR="00266991" w:rsidRPr="00A82275">
              <w:rPr>
                <w:rFonts w:asciiTheme="minorHAnsi" w:hAnsiTheme="minorHAnsi" w:cstheme="minorHAnsi"/>
              </w:rPr>
              <w:t>61/07)</w:t>
            </w:r>
          </w:p>
          <w:p w:rsidR="00266991" w:rsidRDefault="00287FFB" w:rsidP="00266991">
            <w:pPr>
              <w:pStyle w:val="Brezrazmikov"/>
              <w:ind w:left="705" w:hanging="705"/>
              <w:jc w:val="both"/>
              <w:rPr>
                <w:rFonts w:asciiTheme="minorHAnsi" w:hAnsiTheme="minorHAnsi" w:cstheme="minorHAnsi"/>
              </w:rPr>
            </w:pPr>
            <w:sdt>
              <w:sdtPr>
                <w:rPr>
                  <w:rFonts w:asciiTheme="minorHAnsi" w:hAnsiTheme="minorHAnsi" w:cstheme="minorHAnsi"/>
                </w:rPr>
                <w:id w:val="-645360423"/>
                <w14:checkbox>
                  <w14:checked w14:val="0"/>
                  <w14:checkedState w14:val="2612" w14:font="MS Gothic"/>
                  <w14:uncheckedState w14:val="2610" w14:font="MS Gothic"/>
                </w14:checkbox>
              </w:sdtPr>
              <w:sdtEndPr/>
              <w:sdtContent>
                <w:r w:rsidR="00A82275" w:rsidRPr="00A82275">
                  <w:rPr>
                    <w:rFonts w:ascii="MS Gothic" w:eastAsia="MS Gothic" w:hAnsi="MS Gothic" w:cstheme="minorHAnsi" w:hint="eastAsia"/>
                  </w:rPr>
                  <w:t>☐</w:t>
                </w:r>
              </w:sdtContent>
            </w:sdt>
            <w:r w:rsidR="00266991" w:rsidRPr="00A82275">
              <w:rPr>
                <w:rFonts w:asciiTheme="minorHAnsi" w:hAnsiTheme="minorHAnsi" w:cstheme="minorHAnsi"/>
              </w:rPr>
              <w:tab/>
            </w:r>
            <w:r w:rsidR="00266991" w:rsidRPr="00A44EE2">
              <w:rPr>
                <w:rFonts w:asciiTheme="minorHAnsi" w:hAnsiTheme="minorHAnsi" w:cstheme="minorHAnsi"/>
              </w:rPr>
              <w:t>14. člena Odloka o razglasitvi starega mestnega jedra Kranja za kultur</w:t>
            </w:r>
            <w:r w:rsidR="00A340B2">
              <w:rPr>
                <w:rFonts w:asciiTheme="minorHAnsi" w:hAnsiTheme="minorHAnsi" w:cstheme="minorHAnsi"/>
              </w:rPr>
              <w:t>ni in zgodovinski spomenik (UVG,</w:t>
            </w:r>
            <w:r w:rsidR="00266991" w:rsidRPr="00A44EE2">
              <w:rPr>
                <w:rFonts w:asciiTheme="minorHAnsi" w:hAnsiTheme="minorHAnsi" w:cstheme="minorHAnsi"/>
              </w:rPr>
              <w:t xml:space="preserve"> št. 19/83)</w:t>
            </w:r>
          </w:p>
          <w:p w:rsidR="00266991" w:rsidRPr="00A34810" w:rsidRDefault="00287FFB" w:rsidP="00266991">
            <w:pPr>
              <w:spacing w:before="48" w:after="48" w:line="240" w:lineRule="auto"/>
              <w:ind w:left="705" w:hanging="705"/>
              <w:jc w:val="both"/>
              <w:rPr>
                <w:rFonts w:asciiTheme="minorHAnsi" w:hAnsiTheme="minorHAnsi" w:cstheme="minorHAnsi"/>
              </w:rPr>
            </w:pPr>
            <w:sdt>
              <w:sdtPr>
                <w:rPr>
                  <w:rFonts w:asciiTheme="minorHAnsi" w:hAnsiTheme="minorHAnsi" w:cstheme="minorHAnsi"/>
                </w:rPr>
                <w:id w:val="-1577741763"/>
                <w14:checkbox>
                  <w14:checked w14:val="0"/>
                  <w14:checkedState w14:val="2612" w14:font="MS Gothic"/>
                  <w14:uncheckedState w14:val="2610" w14:font="MS Gothic"/>
                </w14:checkbox>
              </w:sdtPr>
              <w:sdtEndPr/>
              <w:sdtContent>
                <w:r w:rsidR="00A82275" w:rsidRPr="00A82275">
                  <w:rPr>
                    <w:rFonts w:ascii="MS Gothic" w:eastAsia="MS Gothic" w:hAnsi="MS Gothic" w:cstheme="minorHAnsi" w:hint="eastAsia"/>
                  </w:rPr>
                  <w:t>☐</w:t>
                </w:r>
              </w:sdtContent>
            </w:sdt>
            <w:r w:rsidR="00266991" w:rsidRPr="00A82275">
              <w:rPr>
                <w:rFonts w:asciiTheme="minorHAnsi" w:hAnsiTheme="minorHAnsi" w:cstheme="minorHAnsi"/>
              </w:rPr>
              <w:tab/>
            </w:r>
            <w:r w:rsidR="00266991" w:rsidRPr="00A34810">
              <w:rPr>
                <w:rFonts w:asciiTheme="minorHAnsi" w:hAnsiTheme="minorHAnsi" w:cstheme="minorHAnsi"/>
              </w:rPr>
              <w:t xml:space="preserve">Odloka o kategorizaciji občinskih cest in kolesarskih poti v </w:t>
            </w:r>
            <w:r w:rsidR="00873885" w:rsidRPr="00A34810">
              <w:rPr>
                <w:rFonts w:asciiTheme="minorHAnsi" w:hAnsiTheme="minorHAnsi" w:cstheme="minorHAnsi"/>
              </w:rPr>
              <w:t>MO</w:t>
            </w:r>
            <w:r w:rsidR="00266991" w:rsidRPr="00A34810">
              <w:rPr>
                <w:rFonts w:asciiTheme="minorHAnsi" w:hAnsiTheme="minorHAnsi" w:cstheme="minorHAnsi"/>
              </w:rPr>
              <w:t xml:space="preserve"> Kranj (U</w:t>
            </w:r>
            <w:r w:rsidR="00A34810">
              <w:rPr>
                <w:rFonts w:asciiTheme="minorHAnsi" w:hAnsiTheme="minorHAnsi" w:cstheme="minorHAnsi"/>
              </w:rPr>
              <w:t>L</w:t>
            </w:r>
            <w:r w:rsidR="00266991" w:rsidRPr="00A34810">
              <w:rPr>
                <w:rFonts w:asciiTheme="minorHAnsi" w:hAnsiTheme="minorHAnsi" w:cstheme="minorHAnsi"/>
              </w:rPr>
              <w:t xml:space="preserve"> RS, št. 51/2012</w:t>
            </w:r>
            <w:r w:rsidR="006D325E" w:rsidRPr="00A34810">
              <w:rPr>
                <w:rFonts w:asciiTheme="minorHAnsi" w:hAnsiTheme="minorHAnsi" w:cstheme="minorHAnsi"/>
              </w:rPr>
              <w:t>, 86/2016, 22/2019, 89/2020, 58/2022</w:t>
            </w:r>
            <w:r w:rsidR="00357C8A" w:rsidRPr="00A34810">
              <w:rPr>
                <w:rFonts w:asciiTheme="minorHAnsi" w:hAnsiTheme="minorHAnsi" w:cstheme="minorHAnsi"/>
              </w:rPr>
              <w:t>, 35/2024</w:t>
            </w:r>
            <w:r w:rsidR="00266991" w:rsidRPr="00A34810">
              <w:rPr>
                <w:rFonts w:asciiTheme="minorHAnsi" w:hAnsiTheme="minorHAnsi" w:cstheme="minorHAnsi"/>
              </w:rPr>
              <w:t>)</w:t>
            </w:r>
          </w:p>
          <w:p w:rsidR="00266991" w:rsidRPr="00A82275" w:rsidRDefault="00266991" w:rsidP="003D4EE7">
            <w:pPr>
              <w:spacing w:before="48" w:after="48" w:line="240" w:lineRule="auto"/>
              <w:ind w:left="705" w:hanging="705"/>
              <w:jc w:val="both"/>
              <w:rPr>
                <w:rFonts w:asciiTheme="minorHAnsi" w:hAnsiTheme="minorHAnsi" w:cstheme="minorHAnsi"/>
                <w:b/>
              </w:rPr>
            </w:pPr>
          </w:p>
        </w:tc>
      </w:tr>
      <w:tr w:rsidR="00266991" w:rsidRPr="003F55C6" w:rsidTr="00E71234">
        <w:tc>
          <w:tcPr>
            <w:tcW w:w="8494" w:type="dxa"/>
            <w:tcBorders>
              <w:top w:val="nil"/>
              <w:bottom w:val="single" w:sz="4" w:space="0" w:color="auto"/>
            </w:tcBorders>
          </w:tcPr>
          <w:p w:rsidR="00266991" w:rsidRPr="003F55C6" w:rsidRDefault="00266991" w:rsidP="00430614">
            <w:pPr>
              <w:pStyle w:val="Brezrazmikov"/>
              <w:ind w:left="-454" w:firstLine="454"/>
              <w:jc w:val="both"/>
              <w:rPr>
                <w:rFonts w:asciiTheme="minorHAnsi" w:hAnsiTheme="minorHAnsi" w:cstheme="minorHAnsi"/>
              </w:rPr>
            </w:pPr>
            <w:r w:rsidRPr="003F55C6">
              <w:rPr>
                <w:rFonts w:asciiTheme="minorHAnsi" w:hAnsiTheme="minorHAnsi" w:cstheme="minorHAnsi"/>
              </w:rPr>
              <w:t xml:space="preserve">ponujam v prednostni nakup </w:t>
            </w:r>
            <w:r w:rsidR="00430614" w:rsidRPr="003F55C6">
              <w:rPr>
                <w:rFonts w:asciiTheme="minorHAnsi" w:hAnsiTheme="minorHAnsi" w:cstheme="minorHAnsi"/>
              </w:rPr>
              <w:t>nepremičnino iz točke II.</w:t>
            </w:r>
          </w:p>
        </w:tc>
      </w:tr>
    </w:tbl>
    <w:p w:rsidR="007F235F" w:rsidRPr="003F55C6" w:rsidRDefault="007F235F" w:rsidP="007F235F">
      <w:pPr>
        <w:pStyle w:val="Brezrazmikov"/>
        <w:rPr>
          <w:rFonts w:asciiTheme="minorHAnsi" w:hAnsiTheme="minorHAnsi" w:cstheme="minorHAnsi"/>
          <w:i/>
          <w:color w:val="A6A6A6" w:themeColor="background1" w:themeShade="A6"/>
          <w:sz w:val="20"/>
          <w:szCs w:val="20"/>
        </w:rPr>
      </w:pPr>
    </w:p>
    <w:p w:rsidR="00430614" w:rsidRPr="003F55C6" w:rsidRDefault="00430614" w:rsidP="007F235F">
      <w:pPr>
        <w:pStyle w:val="Brezrazmikov"/>
        <w:rPr>
          <w:rFonts w:asciiTheme="minorHAnsi" w:hAnsiTheme="minorHAnsi" w:cstheme="minorHAnsi"/>
          <w:i/>
          <w:color w:val="A6A6A6" w:themeColor="background1" w:themeShade="A6"/>
          <w:sz w:val="20"/>
          <w:szCs w:val="20"/>
        </w:rPr>
      </w:pPr>
    </w:p>
    <w:p w:rsidR="008E578E" w:rsidRPr="003F55C6" w:rsidRDefault="008E578E" w:rsidP="007F235F">
      <w:pPr>
        <w:pStyle w:val="Brezrazmikov"/>
        <w:rPr>
          <w:rFonts w:asciiTheme="minorHAnsi" w:hAnsiTheme="minorHAnsi" w:cstheme="minorHAnsi"/>
          <w:i/>
          <w:color w:val="A6A6A6" w:themeColor="background1" w:themeShade="A6"/>
          <w:sz w:val="20"/>
          <w:szCs w:val="20"/>
        </w:rPr>
      </w:pPr>
    </w:p>
    <w:p w:rsidR="00430614" w:rsidRPr="003F55C6" w:rsidRDefault="00430614" w:rsidP="007F235F">
      <w:pPr>
        <w:pStyle w:val="Brezrazmikov"/>
        <w:rPr>
          <w:rFonts w:asciiTheme="minorHAnsi" w:hAnsiTheme="minorHAnsi" w:cstheme="minorHAnsi"/>
          <w:i/>
          <w:color w:val="A6A6A6" w:themeColor="background1" w:themeShade="A6"/>
          <w:sz w:val="20"/>
          <w:szCs w:val="20"/>
        </w:rPr>
      </w:pPr>
    </w:p>
    <w:tbl>
      <w:tblPr>
        <w:tblStyle w:val="Tabelamrea"/>
        <w:tblW w:w="0" w:type="auto"/>
        <w:tblLook w:val="04A0" w:firstRow="1" w:lastRow="0" w:firstColumn="1" w:lastColumn="0" w:noHBand="0" w:noVBand="1"/>
      </w:tblPr>
      <w:tblGrid>
        <w:gridCol w:w="2070"/>
        <w:gridCol w:w="1950"/>
        <w:gridCol w:w="1650"/>
        <w:gridCol w:w="2824"/>
      </w:tblGrid>
      <w:tr w:rsidR="00A33F53" w:rsidRPr="003F55C6" w:rsidTr="00AE748A">
        <w:tc>
          <w:tcPr>
            <w:tcW w:w="849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33F53" w:rsidRPr="003F55C6" w:rsidRDefault="00A33F53" w:rsidP="00C44B62">
            <w:pPr>
              <w:spacing w:after="0" w:line="240" w:lineRule="auto"/>
              <w:rPr>
                <w:rFonts w:asciiTheme="minorHAnsi" w:hAnsiTheme="minorHAnsi" w:cstheme="minorHAnsi"/>
                <w:b/>
              </w:rPr>
            </w:pPr>
            <w:r w:rsidRPr="003F55C6">
              <w:rPr>
                <w:rFonts w:asciiTheme="minorHAnsi" w:hAnsiTheme="minorHAnsi" w:cstheme="minorHAnsi"/>
                <w:b/>
              </w:rPr>
              <w:t>I</w:t>
            </w:r>
            <w:r w:rsidR="00266991" w:rsidRPr="003F55C6">
              <w:rPr>
                <w:rFonts w:asciiTheme="minorHAnsi" w:hAnsiTheme="minorHAnsi" w:cstheme="minorHAnsi"/>
                <w:b/>
              </w:rPr>
              <w:t>I</w:t>
            </w:r>
            <w:r w:rsidRPr="003F55C6">
              <w:rPr>
                <w:rFonts w:asciiTheme="minorHAnsi" w:hAnsiTheme="minorHAnsi" w:cstheme="minorHAnsi"/>
                <w:b/>
              </w:rPr>
              <w:t>. PODATKI O NEPREMIČNINI</w:t>
            </w:r>
          </w:p>
        </w:tc>
      </w:tr>
      <w:tr w:rsidR="00A43FCE" w:rsidRPr="003F55C6" w:rsidTr="00AE748A">
        <w:tc>
          <w:tcPr>
            <w:tcW w:w="2070" w:type="dxa"/>
            <w:tcBorders>
              <w:top w:val="single" w:sz="4" w:space="0" w:color="auto"/>
              <w:left w:val="single" w:sz="4" w:space="0" w:color="auto"/>
              <w:bottom w:val="nil"/>
              <w:right w:val="nil"/>
            </w:tcBorders>
            <w:vAlign w:val="bottom"/>
          </w:tcPr>
          <w:p w:rsidR="00A43FCE" w:rsidRPr="003F55C6" w:rsidRDefault="00266991" w:rsidP="00B13343">
            <w:pPr>
              <w:spacing w:after="0" w:line="240" w:lineRule="auto"/>
              <w:rPr>
                <w:rFonts w:asciiTheme="minorHAnsi" w:hAnsiTheme="minorHAnsi" w:cstheme="minorHAnsi"/>
                <w:i/>
                <w:u w:val="single"/>
              </w:rPr>
            </w:pPr>
            <w:r w:rsidRPr="003F55C6">
              <w:rPr>
                <w:rFonts w:asciiTheme="minorHAnsi" w:hAnsiTheme="minorHAnsi" w:cstheme="minorHAnsi"/>
              </w:rPr>
              <w:t>N</w:t>
            </w:r>
            <w:r w:rsidR="00A43FCE" w:rsidRPr="003F55C6">
              <w:rPr>
                <w:rFonts w:asciiTheme="minorHAnsi" w:hAnsiTheme="minorHAnsi" w:cstheme="minorHAnsi"/>
              </w:rPr>
              <w:t xml:space="preserve">aslov </w:t>
            </w:r>
            <w:r w:rsidR="00A43FCE" w:rsidRPr="003F55C6">
              <w:rPr>
                <w:rFonts w:asciiTheme="minorHAnsi" w:hAnsiTheme="minorHAnsi" w:cstheme="minorHAnsi"/>
                <w:i/>
              </w:rPr>
              <w:t>(ulica, pošta)</w:t>
            </w:r>
          </w:p>
        </w:tc>
        <w:tc>
          <w:tcPr>
            <w:tcW w:w="6424" w:type="dxa"/>
            <w:gridSpan w:val="3"/>
            <w:tcBorders>
              <w:top w:val="single" w:sz="4" w:space="0" w:color="auto"/>
              <w:left w:val="nil"/>
              <w:bottom w:val="nil"/>
              <w:right w:val="single" w:sz="4" w:space="0" w:color="auto"/>
            </w:tcBorders>
            <w:vAlign w:val="bottom"/>
          </w:tcPr>
          <w:p w:rsidR="00A43FCE" w:rsidRPr="003F55C6" w:rsidRDefault="00A43FCE" w:rsidP="00A43FCE">
            <w:pPr>
              <w:spacing w:before="48" w:after="48" w:line="288" w:lineRule="auto"/>
              <w:rPr>
                <w:rFonts w:asciiTheme="minorHAnsi" w:hAnsiTheme="minorHAnsi" w:cstheme="minorHAnsi"/>
              </w:rPr>
            </w:pPr>
          </w:p>
        </w:tc>
      </w:tr>
      <w:tr w:rsidR="00A43FCE" w:rsidRPr="003F55C6" w:rsidTr="00A33F53">
        <w:tc>
          <w:tcPr>
            <w:tcW w:w="2070" w:type="dxa"/>
            <w:tcBorders>
              <w:top w:val="nil"/>
              <w:left w:val="single" w:sz="4" w:space="0" w:color="auto"/>
              <w:bottom w:val="nil"/>
              <w:right w:val="nil"/>
            </w:tcBorders>
            <w:vAlign w:val="bottom"/>
          </w:tcPr>
          <w:p w:rsidR="00A43FCE" w:rsidRPr="003F55C6" w:rsidRDefault="00266991" w:rsidP="00B13343">
            <w:pPr>
              <w:spacing w:before="48" w:after="0" w:line="240" w:lineRule="auto"/>
              <w:rPr>
                <w:rFonts w:asciiTheme="minorHAnsi" w:hAnsiTheme="minorHAnsi" w:cstheme="minorHAnsi"/>
              </w:rPr>
            </w:pPr>
            <w:r w:rsidRPr="003F55C6">
              <w:rPr>
                <w:rFonts w:asciiTheme="minorHAnsi" w:hAnsiTheme="minorHAnsi" w:cstheme="minorHAnsi"/>
              </w:rPr>
              <w:t>P</w:t>
            </w:r>
            <w:r w:rsidR="00A43FCE" w:rsidRPr="003F55C6">
              <w:rPr>
                <w:rFonts w:asciiTheme="minorHAnsi" w:hAnsiTheme="minorHAnsi" w:cstheme="minorHAnsi"/>
              </w:rPr>
              <w:t>arc. št.</w:t>
            </w:r>
          </w:p>
        </w:tc>
        <w:tc>
          <w:tcPr>
            <w:tcW w:w="1950" w:type="dxa"/>
            <w:tcBorders>
              <w:top w:val="single" w:sz="4" w:space="0" w:color="auto"/>
              <w:left w:val="nil"/>
              <w:bottom w:val="single" w:sz="4" w:space="0" w:color="auto"/>
              <w:right w:val="nil"/>
            </w:tcBorders>
            <w:vAlign w:val="bottom"/>
          </w:tcPr>
          <w:p w:rsidR="00A43FCE" w:rsidRPr="003F55C6" w:rsidRDefault="00A43FCE" w:rsidP="00A43FCE">
            <w:pPr>
              <w:spacing w:before="48" w:after="48" w:line="288" w:lineRule="auto"/>
              <w:rPr>
                <w:rFonts w:asciiTheme="minorHAnsi" w:hAnsiTheme="minorHAnsi" w:cstheme="minorHAnsi"/>
              </w:rPr>
            </w:pPr>
          </w:p>
        </w:tc>
        <w:tc>
          <w:tcPr>
            <w:tcW w:w="1650" w:type="dxa"/>
            <w:tcBorders>
              <w:top w:val="single" w:sz="4" w:space="0" w:color="auto"/>
              <w:left w:val="nil"/>
              <w:bottom w:val="nil"/>
              <w:right w:val="nil"/>
            </w:tcBorders>
            <w:vAlign w:val="bottom"/>
          </w:tcPr>
          <w:p w:rsidR="00A43FCE" w:rsidRPr="003F55C6" w:rsidRDefault="00266991" w:rsidP="00480EA8">
            <w:pPr>
              <w:spacing w:before="120" w:after="0" w:line="288" w:lineRule="auto"/>
              <w:rPr>
                <w:rFonts w:asciiTheme="minorHAnsi" w:hAnsiTheme="minorHAnsi" w:cstheme="minorHAnsi"/>
              </w:rPr>
            </w:pPr>
            <w:r w:rsidRPr="003F55C6">
              <w:rPr>
                <w:rFonts w:asciiTheme="minorHAnsi" w:hAnsiTheme="minorHAnsi" w:cstheme="minorHAnsi"/>
              </w:rPr>
              <w:t>K</w:t>
            </w:r>
            <w:r w:rsidR="00A43FCE" w:rsidRPr="003F55C6">
              <w:rPr>
                <w:rFonts w:asciiTheme="minorHAnsi" w:hAnsiTheme="minorHAnsi" w:cstheme="minorHAnsi"/>
              </w:rPr>
              <w:t>atastrska občina</w:t>
            </w:r>
          </w:p>
        </w:tc>
        <w:tc>
          <w:tcPr>
            <w:tcW w:w="2824" w:type="dxa"/>
            <w:tcBorders>
              <w:top w:val="single" w:sz="4" w:space="0" w:color="auto"/>
              <w:left w:val="nil"/>
              <w:bottom w:val="single" w:sz="4" w:space="0" w:color="auto"/>
              <w:right w:val="single" w:sz="4" w:space="0" w:color="auto"/>
            </w:tcBorders>
            <w:vAlign w:val="bottom"/>
          </w:tcPr>
          <w:p w:rsidR="00A43FCE" w:rsidRPr="003F55C6" w:rsidRDefault="00A43FCE" w:rsidP="00A43FCE">
            <w:pPr>
              <w:spacing w:before="48" w:after="48" w:line="288" w:lineRule="auto"/>
              <w:rPr>
                <w:rFonts w:asciiTheme="minorHAnsi" w:hAnsiTheme="minorHAnsi" w:cstheme="minorHAnsi"/>
              </w:rPr>
            </w:pPr>
          </w:p>
        </w:tc>
      </w:tr>
      <w:tr w:rsidR="00A43FCE" w:rsidRPr="003F55C6" w:rsidTr="00A33F53">
        <w:tc>
          <w:tcPr>
            <w:tcW w:w="2070" w:type="dxa"/>
            <w:tcBorders>
              <w:top w:val="nil"/>
              <w:left w:val="single" w:sz="4" w:space="0" w:color="auto"/>
              <w:bottom w:val="nil"/>
              <w:right w:val="nil"/>
            </w:tcBorders>
            <w:vAlign w:val="bottom"/>
          </w:tcPr>
          <w:p w:rsidR="00A43FCE" w:rsidRPr="003F55C6" w:rsidRDefault="00B13343" w:rsidP="00A43FCE">
            <w:pPr>
              <w:spacing w:before="48" w:after="48" w:line="240" w:lineRule="auto"/>
              <w:rPr>
                <w:rFonts w:asciiTheme="minorHAnsi" w:hAnsiTheme="minorHAnsi" w:cstheme="minorHAnsi"/>
              </w:rPr>
            </w:pPr>
            <w:r w:rsidRPr="003F55C6">
              <w:rPr>
                <w:rFonts w:asciiTheme="minorHAnsi" w:hAnsiTheme="minorHAnsi" w:cstheme="minorHAnsi"/>
              </w:rPr>
              <w:t>Kultura nepremičnine</w:t>
            </w:r>
          </w:p>
        </w:tc>
        <w:tc>
          <w:tcPr>
            <w:tcW w:w="6424" w:type="dxa"/>
            <w:gridSpan w:val="3"/>
            <w:tcBorders>
              <w:top w:val="nil"/>
              <w:left w:val="nil"/>
              <w:bottom w:val="single" w:sz="4" w:space="0" w:color="auto"/>
              <w:right w:val="single" w:sz="4" w:space="0" w:color="auto"/>
            </w:tcBorders>
            <w:vAlign w:val="bottom"/>
          </w:tcPr>
          <w:p w:rsidR="00A43FCE" w:rsidRPr="003F55C6" w:rsidRDefault="00A43FCE" w:rsidP="00A43FCE">
            <w:pPr>
              <w:spacing w:before="48" w:after="48" w:line="288" w:lineRule="auto"/>
              <w:rPr>
                <w:rFonts w:asciiTheme="minorHAnsi" w:hAnsiTheme="minorHAnsi" w:cstheme="minorHAnsi"/>
              </w:rPr>
            </w:pPr>
          </w:p>
        </w:tc>
      </w:tr>
      <w:tr w:rsidR="00B13343" w:rsidRPr="003F55C6" w:rsidTr="00A33F53">
        <w:tc>
          <w:tcPr>
            <w:tcW w:w="2070" w:type="dxa"/>
            <w:tcBorders>
              <w:top w:val="nil"/>
              <w:left w:val="single" w:sz="4" w:space="0" w:color="auto"/>
              <w:bottom w:val="nil"/>
              <w:right w:val="nil"/>
            </w:tcBorders>
            <w:vAlign w:val="bottom"/>
          </w:tcPr>
          <w:p w:rsidR="00B13343" w:rsidRPr="003F55C6" w:rsidRDefault="00B13343" w:rsidP="00A43FCE">
            <w:pPr>
              <w:spacing w:before="48" w:after="48" w:line="240" w:lineRule="auto"/>
              <w:rPr>
                <w:rFonts w:asciiTheme="minorHAnsi" w:hAnsiTheme="minorHAnsi" w:cstheme="minorHAnsi"/>
              </w:rPr>
            </w:pPr>
            <w:r w:rsidRPr="003F55C6">
              <w:rPr>
                <w:rFonts w:asciiTheme="minorHAnsi" w:hAnsiTheme="minorHAnsi" w:cstheme="minorHAnsi"/>
              </w:rPr>
              <w:t>Izmera nepremičnine</w:t>
            </w:r>
          </w:p>
        </w:tc>
        <w:tc>
          <w:tcPr>
            <w:tcW w:w="6424" w:type="dxa"/>
            <w:gridSpan w:val="3"/>
            <w:tcBorders>
              <w:top w:val="single" w:sz="4" w:space="0" w:color="auto"/>
              <w:left w:val="nil"/>
              <w:bottom w:val="single" w:sz="4" w:space="0" w:color="auto"/>
              <w:right w:val="single" w:sz="4" w:space="0" w:color="auto"/>
            </w:tcBorders>
            <w:vAlign w:val="bottom"/>
          </w:tcPr>
          <w:p w:rsidR="00B13343" w:rsidRPr="003F55C6" w:rsidRDefault="00B13343" w:rsidP="00A43FCE">
            <w:pPr>
              <w:spacing w:before="48" w:after="48" w:line="288" w:lineRule="auto"/>
              <w:rPr>
                <w:rFonts w:asciiTheme="minorHAnsi" w:hAnsiTheme="minorHAnsi" w:cstheme="minorHAnsi"/>
              </w:rPr>
            </w:pPr>
          </w:p>
        </w:tc>
      </w:tr>
      <w:tr w:rsidR="00A43FCE" w:rsidRPr="003F55C6" w:rsidTr="00F53F03">
        <w:tc>
          <w:tcPr>
            <w:tcW w:w="2070" w:type="dxa"/>
            <w:tcBorders>
              <w:top w:val="nil"/>
              <w:left w:val="single" w:sz="4" w:space="0" w:color="auto"/>
              <w:bottom w:val="nil"/>
              <w:right w:val="nil"/>
            </w:tcBorders>
            <w:vAlign w:val="bottom"/>
          </w:tcPr>
          <w:p w:rsidR="00A43FCE" w:rsidRPr="003F55C6" w:rsidRDefault="00A43FCE" w:rsidP="00A43FCE">
            <w:pPr>
              <w:spacing w:before="48" w:after="48" w:line="240" w:lineRule="auto"/>
              <w:rPr>
                <w:rFonts w:asciiTheme="minorHAnsi" w:hAnsiTheme="minorHAnsi" w:cstheme="minorHAnsi"/>
              </w:rPr>
            </w:pPr>
            <w:r w:rsidRPr="003F55C6">
              <w:rPr>
                <w:rFonts w:asciiTheme="minorHAnsi" w:hAnsiTheme="minorHAnsi" w:cstheme="minorHAnsi"/>
              </w:rPr>
              <w:t>Delež nepremičnine</w:t>
            </w:r>
          </w:p>
        </w:tc>
        <w:tc>
          <w:tcPr>
            <w:tcW w:w="6424" w:type="dxa"/>
            <w:gridSpan w:val="3"/>
            <w:tcBorders>
              <w:top w:val="single" w:sz="4" w:space="0" w:color="auto"/>
              <w:left w:val="nil"/>
              <w:bottom w:val="single" w:sz="4" w:space="0" w:color="auto"/>
              <w:right w:val="single" w:sz="4" w:space="0" w:color="auto"/>
            </w:tcBorders>
            <w:vAlign w:val="bottom"/>
          </w:tcPr>
          <w:p w:rsidR="00A43FCE" w:rsidRPr="003F55C6" w:rsidRDefault="00A43FCE" w:rsidP="00A43FCE">
            <w:pPr>
              <w:spacing w:before="48" w:after="48" w:line="288" w:lineRule="auto"/>
              <w:rPr>
                <w:rFonts w:asciiTheme="minorHAnsi" w:hAnsiTheme="minorHAnsi" w:cstheme="minorHAnsi"/>
              </w:rPr>
            </w:pPr>
          </w:p>
        </w:tc>
      </w:tr>
      <w:tr w:rsidR="007F235F" w:rsidRPr="003F55C6" w:rsidTr="00F53F03">
        <w:tc>
          <w:tcPr>
            <w:tcW w:w="2070" w:type="dxa"/>
            <w:tcBorders>
              <w:top w:val="nil"/>
              <w:left w:val="single" w:sz="4" w:space="0" w:color="auto"/>
              <w:bottom w:val="single" w:sz="4" w:space="0" w:color="auto"/>
              <w:right w:val="nil"/>
            </w:tcBorders>
            <w:vAlign w:val="bottom"/>
          </w:tcPr>
          <w:p w:rsidR="007F235F" w:rsidRPr="003F55C6" w:rsidRDefault="007F235F" w:rsidP="00A43FCE">
            <w:pPr>
              <w:spacing w:before="48" w:after="48" w:line="240" w:lineRule="auto"/>
              <w:rPr>
                <w:rFonts w:asciiTheme="minorHAnsi" w:hAnsiTheme="minorHAnsi" w:cstheme="minorHAnsi"/>
              </w:rPr>
            </w:pPr>
          </w:p>
        </w:tc>
        <w:tc>
          <w:tcPr>
            <w:tcW w:w="6424" w:type="dxa"/>
            <w:gridSpan w:val="3"/>
            <w:tcBorders>
              <w:top w:val="single" w:sz="4" w:space="0" w:color="auto"/>
              <w:left w:val="nil"/>
              <w:bottom w:val="single" w:sz="4" w:space="0" w:color="auto"/>
              <w:right w:val="single" w:sz="4" w:space="0" w:color="auto"/>
            </w:tcBorders>
            <w:vAlign w:val="bottom"/>
          </w:tcPr>
          <w:p w:rsidR="007F235F" w:rsidRPr="003F55C6" w:rsidRDefault="007F235F" w:rsidP="00A43FCE">
            <w:pPr>
              <w:spacing w:before="48" w:after="48" w:line="288" w:lineRule="auto"/>
              <w:rPr>
                <w:rFonts w:asciiTheme="minorHAnsi" w:hAnsiTheme="minorHAnsi" w:cstheme="minorHAnsi"/>
              </w:rPr>
            </w:pPr>
          </w:p>
        </w:tc>
      </w:tr>
    </w:tbl>
    <w:p w:rsidR="00266991" w:rsidRPr="003F55C6" w:rsidRDefault="00266991" w:rsidP="00430614">
      <w:pPr>
        <w:spacing w:after="0" w:line="240" w:lineRule="auto"/>
        <w:rPr>
          <w:rFonts w:asciiTheme="minorHAnsi" w:hAnsiTheme="minorHAnsi" w:cstheme="minorHAnsi"/>
          <w:sz w:val="20"/>
          <w:szCs w:val="20"/>
        </w:rPr>
      </w:pPr>
    </w:p>
    <w:tbl>
      <w:tblPr>
        <w:tblStyle w:val="Tabelamrea"/>
        <w:tblW w:w="8504" w:type="dxa"/>
        <w:tblInd w:w="-5" w:type="dxa"/>
        <w:tblLook w:val="04A0" w:firstRow="1" w:lastRow="0" w:firstColumn="1" w:lastColumn="0" w:noHBand="0" w:noVBand="1"/>
      </w:tblPr>
      <w:tblGrid>
        <w:gridCol w:w="1035"/>
        <w:gridCol w:w="1680"/>
        <w:gridCol w:w="404"/>
        <w:gridCol w:w="1560"/>
        <w:gridCol w:w="1417"/>
        <w:gridCol w:w="1706"/>
        <w:gridCol w:w="343"/>
        <w:gridCol w:w="359"/>
      </w:tblGrid>
      <w:tr w:rsidR="00266991" w:rsidRPr="003F55C6" w:rsidTr="00873885">
        <w:tc>
          <w:tcPr>
            <w:tcW w:w="850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266991" w:rsidRPr="003F55C6" w:rsidRDefault="00266991" w:rsidP="00266991">
            <w:pPr>
              <w:spacing w:after="0" w:line="240" w:lineRule="auto"/>
              <w:rPr>
                <w:rFonts w:asciiTheme="minorHAnsi" w:hAnsiTheme="minorHAnsi" w:cstheme="minorHAnsi"/>
              </w:rPr>
            </w:pPr>
            <w:r w:rsidRPr="003F55C6">
              <w:rPr>
                <w:rFonts w:asciiTheme="minorHAnsi" w:hAnsiTheme="minorHAnsi" w:cstheme="minorHAnsi"/>
                <w:b/>
              </w:rPr>
              <w:t>III. OPIS NEPREMIČNINE</w:t>
            </w:r>
          </w:p>
        </w:tc>
      </w:tr>
      <w:tr w:rsidR="0003272F" w:rsidRPr="003F55C6" w:rsidTr="00873885">
        <w:trPr>
          <w:trHeight w:val="447"/>
        </w:trPr>
        <w:tc>
          <w:tcPr>
            <w:tcW w:w="8504" w:type="dxa"/>
            <w:gridSpan w:val="8"/>
            <w:tcBorders>
              <w:top w:val="nil"/>
              <w:left w:val="single" w:sz="4" w:space="0" w:color="auto"/>
              <w:bottom w:val="nil"/>
              <w:right w:val="single" w:sz="4" w:space="0" w:color="auto"/>
            </w:tcBorders>
          </w:tcPr>
          <w:p w:rsidR="0003272F" w:rsidRPr="003F55C6" w:rsidRDefault="0003272F" w:rsidP="007605E8">
            <w:pPr>
              <w:spacing w:before="48" w:after="48" w:line="240" w:lineRule="auto"/>
              <w:jc w:val="both"/>
              <w:rPr>
                <w:rFonts w:asciiTheme="minorHAnsi" w:hAnsiTheme="minorHAnsi" w:cstheme="minorHAnsi"/>
              </w:rPr>
            </w:pPr>
            <w:r w:rsidRPr="003F55C6">
              <w:rPr>
                <w:rFonts w:asciiTheme="minorHAnsi" w:hAnsiTheme="minorHAnsi" w:cstheme="minorHAnsi"/>
              </w:rPr>
              <w:t xml:space="preserve">Predmetna nepremičnina v naravi dejansko predstavlja </w:t>
            </w:r>
            <w:r w:rsidRPr="003F55C6">
              <w:rPr>
                <w:rFonts w:asciiTheme="minorHAnsi" w:hAnsiTheme="minorHAnsi" w:cstheme="minorHAnsi"/>
                <w:i/>
              </w:rPr>
              <w:t>(stanovanje, stavbo, dvorišče,…)</w:t>
            </w:r>
          </w:p>
        </w:tc>
      </w:tr>
      <w:tr w:rsidR="0003272F" w:rsidRPr="003F55C6" w:rsidTr="00873885">
        <w:tc>
          <w:tcPr>
            <w:tcW w:w="8504" w:type="dxa"/>
            <w:gridSpan w:val="8"/>
            <w:tcBorders>
              <w:top w:val="nil"/>
              <w:left w:val="single" w:sz="4" w:space="0" w:color="auto"/>
              <w:bottom w:val="single" w:sz="4" w:space="0" w:color="auto"/>
              <w:right w:val="single" w:sz="4" w:space="0" w:color="auto"/>
            </w:tcBorders>
          </w:tcPr>
          <w:p w:rsidR="007F235F" w:rsidRPr="003F55C6" w:rsidRDefault="007F235F" w:rsidP="007605E8">
            <w:pPr>
              <w:spacing w:before="48" w:after="48" w:line="240" w:lineRule="auto"/>
              <w:jc w:val="both"/>
              <w:rPr>
                <w:rFonts w:asciiTheme="minorHAnsi" w:hAnsiTheme="minorHAnsi" w:cstheme="minorHAnsi"/>
              </w:rPr>
            </w:pPr>
          </w:p>
          <w:p w:rsidR="00E95DAC" w:rsidRPr="003F55C6" w:rsidRDefault="00E95DAC" w:rsidP="007605E8">
            <w:pPr>
              <w:spacing w:before="48" w:after="48" w:line="240" w:lineRule="auto"/>
              <w:jc w:val="both"/>
              <w:rPr>
                <w:rFonts w:asciiTheme="minorHAnsi" w:hAnsiTheme="minorHAnsi" w:cstheme="minorHAnsi"/>
              </w:rPr>
            </w:pPr>
          </w:p>
        </w:tc>
      </w:tr>
      <w:tr w:rsidR="0003272F" w:rsidRPr="003F55C6" w:rsidTr="00873885">
        <w:tc>
          <w:tcPr>
            <w:tcW w:w="8504" w:type="dxa"/>
            <w:gridSpan w:val="8"/>
            <w:tcBorders>
              <w:top w:val="nil"/>
              <w:left w:val="single" w:sz="4" w:space="0" w:color="auto"/>
              <w:bottom w:val="nil"/>
              <w:right w:val="single" w:sz="4" w:space="0" w:color="auto"/>
            </w:tcBorders>
          </w:tcPr>
          <w:p w:rsidR="0003272F" w:rsidRPr="003F55C6" w:rsidRDefault="0003272F" w:rsidP="007605E8">
            <w:pPr>
              <w:spacing w:before="48" w:after="48" w:line="240" w:lineRule="auto"/>
              <w:jc w:val="both"/>
              <w:rPr>
                <w:rFonts w:asciiTheme="minorHAnsi" w:hAnsiTheme="minorHAnsi" w:cstheme="minorHAnsi"/>
                <w:i/>
              </w:rPr>
            </w:pPr>
            <w:r w:rsidRPr="003F55C6">
              <w:rPr>
                <w:rFonts w:asciiTheme="minorHAnsi" w:hAnsiTheme="minorHAnsi" w:cstheme="minorHAnsi"/>
              </w:rPr>
              <w:t xml:space="preserve">Opišite lego nepremičnine </w:t>
            </w:r>
            <w:r w:rsidRPr="003F55C6">
              <w:rPr>
                <w:rFonts w:asciiTheme="minorHAnsi" w:hAnsiTheme="minorHAnsi" w:cstheme="minorHAnsi"/>
                <w:i/>
              </w:rPr>
              <w:t>(pritličje, 1. nadstropje)</w:t>
            </w:r>
            <w:r w:rsidR="00A33F53" w:rsidRPr="003F55C6">
              <w:rPr>
                <w:rFonts w:asciiTheme="minorHAnsi" w:hAnsiTheme="minorHAnsi" w:cstheme="minorHAnsi"/>
                <w:i/>
              </w:rPr>
              <w:t>:</w:t>
            </w:r>
          </w:p>
          <w:p w:rsidR="007F235F" w:rsidRPr="003F55C6" w:rsidRDefault="007F235F" w:rsidP="007605E8">
            <w:pPr>
              <w:spacing w:before="48" w:after="48" w:line="240" w:lineRule="auto"/>
              <w:jc w:val="both"/>
              <w:rPr>
                <w:rFonts w:asciiTheme="minorHAnsi" w:hAnsiTheme="minorHAnsi" w:cstheme="minorHAnsi"/>
              </w:rPr>
            </w:pPr>
          </w:p>
        </w:tc>
      </w:tr>
      <w:tr w:rsidR="0003272F" w:rsidRPr="003F55C6" w:rsidTr="00873885">
        <w:tc>
          <w:tcPr>
            <w:tcW w:w="8504" w:type="dxa"/>
            <w:gridSpan w:val="8"/>
            <w:tcBorders>
              <w:top w:val="nil"/>
              <w:left w:val="single" w:sz="4" w:space="0" w:color="auto"/>
              <w:bottom w:val="single" w:sz="4" w:space="0" w:color="auto"/>
              <w:right w:val="single" w:sz="4" w:space="0" w:color="auto"/>
            </w:tcBorders>
          </w:tcPr>
          <w:p w:rsidR="0003272F" w:rsidRPr="003F55C6" w:rsidRDefault="0003272F" w:rsidP="007605E8">
            <w:pPr>
              <w:spacing w:before="48" w:after="48" w:line="240" w:lineRule="auto"/>
              <w:jc w:val="both"/>
              <w:rPr>
                <w:rFonts w:asciiTheme="minorHAnsi" w:hAnsiTheme="minorHAnsi" w:cstheme="minorHAnsi"/>
              </w:rPr>
            </w:pPr>
          </w:p>
        </w:tc>
      </w:tr>
      <w:tr w:rsidR="0003272F" w:rsidRPr="003F55C6" w:rsidTr="00873885">
        <w:trPr>
          <w:trHeight w:val="1431"/>
        </w:trPr>
        <w:tc>
          <w:tcPr>
            <w:tcW w:w="8504" w:type="dxa"/>
            <w:gridSpan w:val="8"/>
            <w:tcBorders>
              <w:top w:val="nil"/>
              <w:left w:val="single" w:sz="4" w:space="0" w:color="auto"/>
              <w:bottom w:val="single" w:sz="4" w:space="0" w:color="auto"/>
              <w:right w:val="single" w:sz="4" w:space="0" w:color="auto"/>
            </w:tcBorders>
          </w:tcPr>
          <w:p w:rsidR="007F235F" w:rsidRPr="003F55C6" w:rsidRDefault="0003272F" w:rsidP="007605E8">
            <w:pPr>
              <w:spacing w:before="48" w:after="48" w:line="240" w:lineRule="auto"/>
              <w:jc w:val="both"/>
              <w:rPr>
                <w:rFonts w:asciiTheme="minorHAnsi" w:hAnsiTheme="minorHAnsi" w:cstheme="minorHAnsi"/>
              </w:rPr>
            </w:pPr>
            <w:r w:rsidRPr="003F55C6">
              <w:rPr>
                <w:rFonts w:asciiTheme="minorHAnsi" w:hAnsiTheme="minorHAnsi" w:cstheme="minorHAnsi"/>
              </w:rPr>
              <w:t xml:space="preserve">Opišite posamezne prostore in/ali površine, ki nepremičnino sestavljajo </w:t>
            </w:r>
            <w:r w:rsidRPr="003F55C6">
              <w:rPr>
                <w:rFonts w:asciiTheme="minorHAnsi" w:hAnsiTheme="minorHAnsi" w:cstheme="minorHAnsi"/>
                <w:i/>
              </w:rPr>
              <w:t xml:space="preserve">(sobe, hodnik, dvorišče, …) </w:t>
            </w:r>
            <w:r w:rsidRPr="003F55C6">
              <w:rPr>
                <w:rFonts w:asciiTheme="minorHAnsi" w:hAnsiTheme="minorHAnsi" w:cstheme="minorHAnsi"/>
              </w:rPr>
              <w:t>in kakšne so njihove površine:</w:t>
            </w:r>
          </w:p>
          <w:p w:rsidR="007F235F" w:rsidRPr="003F55C6" w:rsidRDefault="007F235F" w:rsidP="007605E8">
            <w:pPr>
              <w:spacing w:before="48" w:after="48" w:line="240" w:lineRule="auto"/>
              <w:jc w:val="both"/>
              <w:rPr>
                <w:rFonts w:asciiTheme="minorHAnsi" w:hAnsiTheme="minorHAnsi" w:cstheme="minorHAnsi"/>
              </w:rPr>
            </w:pPr>
          </w:p>
          <w:p w:rsidR="007F235F" w:rsidRPr="003F55C6" w:rsidRDefault="007F235F" w:rsidP="007605E8">
            <w:pPr>
              <w:spacing w:before="48" w:after="48" w:line="240" w:lineRule="auto"/>
              <w:jc w:val="both"/>
              <w:rPr>
                <w:rFonts w:asciiTheme="minorHAnsi" w:hAnsiTheme="minorHAnsi" w:cstheme="minorHAnsi"/>
              </w:rPr>
            </w:pPr>
          </w:p>
        </w:tc>
      </w:tr>
      <w:tr w:rsidR="0003272F" w:rsidRPr="003F55C6" w:rsidTr="00873885">
        <w:tc>
          <w:tcPr>
            <w:tcW w:w="8504" w:type="dxa"/>
            <w:gridSpan w:val="8"/>
            <w:tcBorders>
              <w:top w:val="nil"/>
              <w:left w:val="single" w:sz="4" w:space="0" w:color="auto"/>
              <w:bottom w:val="nil"/>
              <w:right w:val="single" w:sz="4" w:space="0" w:color="auto"/>
            </w:tcBorders>
          </w:tcPr>
          <w:p w:rsidR="0003272F" w:rsidRPr="003F55C6" w:rsidRDefault="0003272F" w:rsidP="007605E8">
            <w:pPr>
              <w:spacing w:before="48" w:after="48" w:line="240" w:lineRule="auto"/>
              <w:jc w:val="both"/>
              <w:rPr>
                <w:rFonts w:asciiTheme="minorHAnsi" w:hAnsiTheme="minorHAnsi" w:cstheme="minorHAnsi"/>
                <w:i/>
              </w:rPr>
            </w:pPr>
            <w:r w:rsidRPr="003F55C6">
              <w:rPr>
                <w:rFonts w:asciiTheme="minorHAnsi" w:hAnsiTheme="minorHAnsi" w:cstheme="minorHAnsi"/>
              </w:rPr>
              <w:t xml:space="preserve">Opišite v kakšnem stanju je nepremičnina </w:t>
            </w:r>
            <w:r w:rsidRPr="003F55C6">
              <w:rPr>
                <w:rFonts w:asciiTheme="minorHAnsi" w:hAnsiTheme="minorHAnsi" w:cstheme="minorHAnsi"/>
                <w:i/>
              </w:rPr>
              <w:t>(prenovljena, ohranjena, potrebna obnove, …)</w:t>
            </w:r>
            <w:r w:rsidR="00A33F53" w:rsidRPr="003F55C6">
              <w:rPr>
                <w:rFonts w:asciiTheme="minorHAnsi" w:hAnsiTheme="minorHAnsi" w:cstheme="minorHAnsi"/>
                <w:i/>
              </w:rPr>
              <w:t>:</w:t>
            </w:r>
          </w:p>
        </w:tc>
      </w:tr>
      <w:tr w:rsidR="0003272F" w:rsidRPr="003F55C6" w:rsidTr="00873885">
        <w:tc>
          <w:tcPr>
            <w:tcW w:w="8504" w:type="dxa"/>
            <w:gridSpan w:val="8"/>
            <w:tcBorders>
              <w:top w:val="nil"/>
              <w:left w:val="single" w:sz="4" w:space="0" w:color="auto"/>
              <w:bottom w:val="single" w:sz="4" w:space="0" w:color="auto"/>
              <w:right w:val="single" w:sz="4" w:space="0" w:color="auto"/>
            </w:tcBorders>
          </w:tcPr>
          <w:p w:rsidR="0003272F" w:rsidRPr="003F55C6" w:rsidRDefault="0003272F" w:rsidP="007605E8">
            <w:pPr>
              <w:spacing w:before="48" w:after="48" w:line="240" w:lineRule="auto"/>
              <w:jc w:val="both"/>
              <w:rPr>
                <w:rFonts w:asciiTheme="minorHAnsi" w:hAnsiTheme="minorHAnsi" w:cstheme="minorHAnsi"/>
              </w:rPr>
            </w:pPr>
          </w:p>
          <w:p w:rsidR="007F235F" w:rsidRPr="003F55C6" w:rsidRDefault="007F235F" w:rsidP="007605E8">
            <w:pPr>
              <w:spacing w:before="48" w:after="48" w:line="240" w:lineRule="auto"/>
              <w:jc w:val="both"/>
              <w:rPr>
                <w:rFonts w:asciiTheme="minorHAnsi" w:hAnsiTheme="minorHAnsi" w:cstheme="minorHAnsi"/>
              </w:rPr>
            </w:pPr>
          </w:p>
        </w:tc>
      </w:tr>
      <w:tr w:rsidR="0003272F" w:rsidRPr="003F55C6" w:rsidTr="00873885">
        <w:tc>
          <w:tcPr>
            <w:tcW w:w="8504" w:type="dxa"/>
            <w:gridSpan w:val="8"/>
            <w:tcBorders>
              <w:top w:val="nil"/>
              <w:left w:val="single" w:sz="4" w:space="0" w:color="auto"/>
              <w:bottom w:val="nil"/>
              <w:right w:val="single" w:sz="4" w:space="0" w:color="auto"/>
            </w:tcBorders>
          </w:tcPr>
          <w:p w:rsidR="0003272F" w:rsidRPr="003F55C6" w:rsidRDefault="0003272F" w:rsidP="007605E8">
            <w:pPr>
              <w:spacing w:before="48" w:after="48" w:line="240" w:lineRule="auto"/>
              <w:jc w:val="both"/>
              <w:rPr>
                <w:rFonts w:asciiTheme="minorHAnsi" w:hAnsiTheme="minorHAnsi" w:cstheme="minorHAnsi"/>
                <w:i/>
              </w:rPr>
            </w:pPr>
            <w:r w:rsidRPr="003F55C6">
              <w:rPr>
                <w:rFonts w:asciiTheme="minorHAnsi" w:hAnsiTheme="minorHAnsi" w:cstheme="minorHAnsi"/>
              </w:rPr>
              <w:t xml:space="preserve">Opišite druge posebnosti </w:t>
            </w:r>
            <w:r w:rsidRPr="003F55C6">
              <w:rPr>
                <w:rFonts w:asciiTheme="minorHAnsi" w:hAnsiTheme="minorHAnsi" w:cstheme="minorHAnsi"/>
                <w:i/>
              </w:rPr>
              <w:t>(prazna oz. prosta nepremičnina, obremenjena z najemnikom, …)</w:t>
            </w:r>
            <w:r w:rsidR="00A33F53" w:rsidRPr="003F55C6">
              <w:rPr>
                <w:rFonts w:asciiTheme="minorHAnsi" w:hAnsiTheme="minorHAnsi" w:cstheme="minorHAnsi"/>
                <w:i/>
              </w:rPr>
              <w:t>:</w:t>
            </w:r>
          </w:p>
        </w:tc>
      </w:tr>
      <w:tr w:rsidR="0003272F" w:rsidRPr="003F55C6" w:rsidTr="00873885">
        <w:tc>
          <w:tcPr>
            <w:tcW w:w="8504" w:type="dxa"/>
            <w:gridSpan w:val="8"/>
            <w:tcBorders>
              <w:top w:val="nil"/>
              <w:left w:val="single" w:sz="4" w:space="0" w:color="auto"/>
              <w:bottom w:val="single" w:sz="4" w:space="0" w:color="auto"/>
              <w:right w:val="single" w:sz="4" w:space="0" w:color="auto"/>
            </w:tcBorders>
          </w:tcPr>
          <w:p w:rsidR="0003272F" w:rsidRPr="003F55C6" w:rsidRDefault="0003272F" w:rsidP="007605E8">
            <w:pPr>
              <w:spacing w:before="48" w:after="48" w:line="240" w:lineRule="auto"/>
              <w:jc w:val="both"/>
              <w:rPr>
                <w:rFonts w:asciiTheme="minorHAnsi" w:hAnsiTheme="minorHAnsi" w:cstheme="minorHAnsi"/>
              </w:rPr>
            </w:pPr>
          </w:p>
          <w:p w:rsidR="007F235F" w:rsidRPr="003F55C6" w:rsidRDefault="007F235F" w:rsidP="007605E8">
            <w:pPr>
              <w:spacing w:before="48" w:after="48" w:line="240" w:lineRule="auto"/>
              <w:jc w:val="both"/>
              <w:rPr>
                <w:rFonts w:asciiTheme="minorHAnsi" w:hAnsiTheme="minorHAnsi" w:cstheme="minorHAnsi"/>
              </w:rPr>
            </w:pPr>
          </w:p>
        </w:tc>
      </w:tr>
      <w:tr w:rsidR="0003272F" w:rsidRPr="003F55C6" w:rsidTr="00873885">
        <w:tc>
          <w:tcPr>
            <w:tcW w:w="8504" w:type="dxa"/>
            <w:gridSpan w:val="8"/>
            <w:tcBorders>
              <w:top w:val="nil"/>
              <w:left w:val="single" w:sz="4" w:space="0" w:color="auto"/>
              <w:bottom w:val="nil"/>
              <w:right w:val="single" w:sz="4" w:space="0" w:color="auto"/>
            </w:tcBorders>
          </w:tcPr>
          <w:p w:rsidR="0003272F" w:rsidRPr="003F55C6" w:rsidRDefault="0003272F" w:rsidP="007605E8">
            <w:pPr>
              <w:spacing w:before="48" w:after="48" w:line="240" w:lineRule="auto"/>
              <w:jc w:val="both"/>
              <w:rPr>
                <w:rFonts w:asciiTheme="minorHAnsi" w:hAnsiTheme="minorHAnsi" w:cstheme="minorHAnsi"/>
              </w:rPr>
            </w:pPr>
            <w:r w:rsidRPr="003F55C6">
              <w:rPr>
                <w:rFonts w:asciiTheme="minorHAnsi" w:hAnsiTheme="minorHAnsi" w:cstheme="minorHAnsi"/>
              </w:rPr>
              <w:t>Obkrožite kaj ima ponujena nepremičnina:</w:t>
            </w:r>
          </w:p>
        </w:tc>
      </w:tr>
      <w:tr w:rsidR="0003272F" w:rsidRPr="003F55C6" w:rsidTr="00873885">
        <w:tc>
          <w:tcPr>
            <w:tcW w:w="2715" w:type="dxa"/>
            <w:gridSpan w:val="2"/>
            <w:tcBorders>
              <w:top w:val="nil"/>
              <w:left w:val="single" w:sz="4" w:space="0" w:color="auto"/>
              <w:bottom w:val="nil"/>
              <w:right w:val="nil"/>
            </w:tcBorders>
          </w:tcPr>
          <w:p w:rsidR="0003272F" w:rsidRPr="003F55C6" w:rsidRDefault="00287FFB" w:rsidP="00430614">
            <w:pPr>
              <w:spacing w:after="0" w:line="240" w:lineRule="auto"/>
              <w:jc w:val="both"/>
              <w:rPr>
                <w:rFonts w:asciiTheme="minorHAnsi" w:hAnsiTheme="minorHAnsi" w:cstheme="minorHAnsi"/>
              </w:rPr>
            </w:pPr>
            <w:sdt>
              <w:sdtPr>
                <w:rPr>
                  <w:rFonts w:asciiTheme="minorHAnsi" w:hAnsiTheme="minorHAnsi" w:cstheme="minorHAnsi"/>
                </w:rPr>
                <w:id w:val="1009484142"/>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priključek za elektriko</w:t>
            </w:r>
          </w:p>
          <w:p w:rsidR="0003272F" w:rsidRPr="003F55C6" w:rsidRDefault="00287FFB" w:rsidP="00430614">
            <w:pPr>
              <w:spacing w:after="0" w:line="240" w:lineRule="auto"/>
              <w:jc w:val="both"/>
              <w:rPr>
                <w:rFonts w:asciiTheme="minorHAnsi" w:hAnsiTheme="minorHAnsi" w:cstheme="minorHAnsi"/>
              </w:rPr>
            </w:pPr>
            <w:sdt>
              <w:sdtPr>
                <w:rPr>
                  <w:rFonts w:asciiTheme="minorHAnsi" w:hAnsiTheme="minorHAnsi" w:cstheme="minorHAnsi"/>
                </w:rPr>
                <w:id w:val="1459524662"/>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centralno ogrevanje</w:t>
            </w:r>
          </w:p>
          <w:p w:rsidR="0003272F" w:rsidRPr="003F55C6" w:rsidRDefault="00287FFB" w:rsidP="00430614">
            <w:pPr>
              <w:spacing w:after="0" w:line="240" w:lineRule="auto"/>
              <w:jc w:val="both"/>
              <w:rPr>
                <w:rFonts w:asciiTheme="minorHAnsi" w:hAnsiTheme="minorHAnsi" w:cstheme="minorHAnsi"/>
              </w:rPr>
            </w:pPr>
            <w:sdt>
              <w:sdtPr>
                <w:rPr>
                  <w:rFonts w:asciiTheme="minorHAnsi" w:hAnsiTheme="minorHAnsi" w:cstheme="minorHAnsi"/>
                </w:rPr>
                <w:id w:val="-1866968606"/>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priključek za telefon</w:t>
            </w:r>
          </w:p>
          <w:p w:rsidR="0003272F" w:rsidRPr="003F55C6" w:rsidRDefault="00287FFB" w:rsidP="00430614">
            <w:pPr>
              <w:spacing w:after="0" w:line="240" w:lineRule="auto"/>
              <w:jc w:val="both"/>
              <w:rPr>
                <w:rFonts w:asciiTheme="minorHAnsi" w:hAnsiTheme="minorHAnsi" w:cstheme="minorHAnsi"/>
              </w:rPr>
            </w:pPr>
            <w:sdt>
              <w:sdtPr>
                <w:rPr>
                  <w:rFonts w:asciiTheme="minorHAnsi" w:hAnsiTheme="minorHAnsi" w:cstheme="minorHAnsi"/>
                </w:rPr>
                <w:id w:val="-1245173945"/>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skupinsko anteno</w:t>
            </w:r>
          </w:p>
          <w:p w:rsidR="0003272F" w:rsidRPr="003F55C6" w:rsidRDefault="00287FFB" w:rsidP="00430614">
            <w:pPr>
              <w:spacing w:after="0" w:line="240" w:lineRule="auto"/>
              <w:jc w:val="both"/>
              <w:rPr>
                <w:rFonts w:asciiTheme="minorHAnsi" w:hAnsiTheme="minorHAnsi" w:cstheme="minorHAnsi"/>
              </w:rPr>
            </w:pPr>
            <w:sdt>
              <w:sdtPr>
                <w:rPr>
                  <w:rFonts w:asciiTheme="minorHAnsi" w:hAnsiTheme="minorHAnsi" w:cstheme="minorHAnsi"/>
                </w:rPr>
                <w:id w:val="483361548"/>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priključek za plin</w:t>
            </w:r>
          </w:p>
          <w:p w:rsidR="0003272F" w:rsidRPr="003F55C6" w:rsidRDefault="00287FFB" w:rsidP="00430614">
            <w:pPr>
              <w:spacing w:after="0" w:line="240" w:lineRule="auto"/>
              <w:jc w:val="both"/>
              <w:rPr>
                <w:rFonts w:asciiTheme="minorHAnsi" w:hAnsiTheme="minorHAnsi" w:cstheme="minorHAnsi"/>
              </w:rPr>
            </w:pPr>
            <w:sdt>
              <w:sdtPr>
                <w:rPr>
                  <w:rFonts w:asciiTheme="minorHAnsi" w:hAnsiTheme="minorHAnsi" w:cstheme="minorHAnsi"/>
                </w:rPr>
                <w:id w:val="-1048992570"/>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 xml:space="preserve">ostalo </w:t>
            </w:r>
            <w:r w:rsidR="0003272F" w:rsidRPr="003F55C6">
              <w:rPr>
                <w:rFonts w:asciiTheme="minorHAnsi" w:hAnsiTheme="minorHAnsi" w:cstheme="minorHAnsi"/>
                <w:i/>
              </w:rPr>
              <w:t>(navedite)</w:t>
            </w:r>
            <w:r w:rsidR="0003272F" w:rsidRPr="003F55C6">
              <w:rPr>
                <w:rFonts w:asciiTheme="minorHAnsi" w:hAnsiTheme="minorHAnsi" w:cstheme="minorHAnsi"/>
              </w:rPr>
              <w:t>:</w:t>
            </w:r>
          </w:p>
        </w:tc>
        <w:tc>
          <w:tcPr>
            <w:tcW w:w="5789" w:type="dxa"/>
            <w:gridSpan w:val="6"/>
            <w:tcBorders>
              <w:top w:val="nil"/>
              <w:left w:val="nil"/>
              <w:bottom w:val="single" w:sz="4" w:space="0" w:color="auto"/>
              <w:right w:val="single" w:sz="4" w:space="0" w:color="auto"/>
            </w:tcBorders>
          </w:tcPr>
          <w:p w:rsidR="0003272F" w:rsidRPr="003F55C6" w:rsidRDefault="0003272F">
            <w:pPr>
              <w:spacing w:after="160" w:line="259" w:lineRule="auto"/>
              <w:rPr>
                <w:rFonts w:asciiTheme="minorHAnsi" w:hAnsiTheme="minorHAnsi" w:cstheme="minorHAnsi"/>
              </w:rPr>
            </w:pPr>
          </w:p>
          <w:p w:rsidR="0003272F" w:rsidRPr="003F55C6" w:rsidRDefault="0003272F" w:rsidP="007605E8">
            <w:pPr>
              <w:spacing w:before="48" w:after="48" w:line="240" w:lineRule="auto"/>
              <w:jc w:val="both"/>
              <w:rPr>
                <w:rFonts w:asciiTheme="minorHAnsi" w:hAnsiTheme="minorHAnsi" w:cstheme="minorHAnsi"/>
              </w:rPr>
            </w:pPr>
          </w:p>
        </w:tc>
      </w:tr>
      <w:tr w:rsidR="0003272F" w:rsidRPr="003F55C6" w:rsidTr="00873885">
        <w:trPr>
          <w:trHeight w:val="315"/>
        </w:trPr>
        <w:tc>
          <w:tcPr>
            <w:tcW w:w="8504" w:type="dxa"/>
            <w:gridSpan w:val="8"/>
            <w:tcBorders>
              <w:top w:val="nil"/>
              <w:left w:val="single" w:sz="4" w:space="0" w:color="auto"/>
              <w:bottom w:val="nil"/>
              <w:right w:val="single" w:sz="4" w:space="0" w:color="auto"/>
            </w:tcBorders>
          </w:tcPr>
          <w:p w:rsidR="00D42F4E" w:rsidRPr="003F55C6" w:rsidRDefault="00D42F4E" w:rsidP="007605E8">
            <w:pPr>
              <w:spacing w:before="48" w:after="48" w:line="240" w:lineRule="auto"/>
              <w:jc w:val="both"/>
              <w:rPr>
                <w:rFonts w:asciiTheme="minorHAnsi" w:eastAsia="MS Gothic" w:hAnsiTheme="minorHAnsi" w:cstheme="minorHAnsi"/>
              </w:rPr>
            </w:pPr>
            <w:r w:rsidRPr="003F55C6">
              <w:rPr>
                <w:rFonts w:asciiTheme="minorHAnsi" w:eastAsia="MS Gothic" w:hAnsiTheme="minorHAnsi" w:cstheme="minorHAnsi"/>
              </w:rPr>
              <w:t>Če bi želeli v zvezi vaše ponudbe še kaj dopisati, pa vas po tem nismo spraševali, nam prosim to</w:t>
            </w:r>
          </w:p>
        </w:tc>
      </w:tr>
      <w:tr w:rsidR="006955A0" w:rsidRPr="003F55C6" w:rsidTr="00873885">
        <w:trPr>
          <w:trHeight w:val="255"/>
        </w:trPr>
        <w:tc>
          <w:tcPr>
            <w:tcW w:w="1035" w:type="dxa"/>
            <w:tcBorders>
              <w:top w:val="nil"/>
              <w:left w:val="single" w:sz="4" w:space="0" w:color="auto"/>
              <w:bottom w:val="nil"/>
              <w:right w:val="nil"/>
            </w:tcBorders>
          </w:tcPr>
          <w:p w:rsidR="006955A0" w:rsidRPr="003F55C6" w:rsidRDefault="006955A0" w:rsidP="00D42F4E">
            <w:pPr>
              <w:spacing w:before="48" w:after="48" w:line="288" w:lineRule="auto"/>
              <w:jc w:val="both"/>
              <w:rPr>
                <w:rFonts w:asciiTheme="minorHAnsi" w:eastAsia="MS Gothic" w:hAnsiTheme="minorHAnsi" w:cstheme="minorHAnsi"/>
              </w:rPr>
            </w:pPr>
            <w:r w:rsidRPr="003F55C6">
              <w:rPr>
                <w:rFonts w:asciiTheme="minorHAnsi" w:eastAsia="MS Gothic" w:hAnsiTheme="minorHAnsi" w:cstheme="minorHAnsi"/>
              </w:rPr>
              <w:t>navedite:</w:t>
            </w:r>
          </w:p>
        </w:tc>
        <w:tc>
          <w:tcPr>
            <w:tcW w:w="7110" w:type="dxa"/>
            <w:gridSpan w:val="6"/>
            <w:tcBorders>
              <w:top w:val="nil"/>
              <w:left w:val="nil"/>
              <w:bottom w:val="single" w:sz="4" w:space="0" w:color="auto"/>
              <w:right w:val="nil"/>
            </w:tcBorders>
          </w:tcPr>
          <w:p w:rsidR="006955A0" w:rsidRPr="003F55C6" w:rsidRDefault="006955A0" w:rsidP="00D42F4E">
            <w:pPr>
              <w:spacing w:before="48" w:after="48" w:line="288" w:lineRule="auto"/>
              <w:jc w:val="both"/>
              <w:rPr>
                <w:rFonts w:asciiTheme="minorHAnsi" w:eastAsia="MS Gothic" w:hAnsiTheme="minorHAnsi" w:cstheme="minorHAnsi"/>
              </w:rPr>
            </w:pPr>
          </w:p>
        </w:tc>
        <w:tc>
          <w:tcPr>
            <w:tcW w:w="359" w:type="dxa"/>
            <w:vMerge w:val="restart"/>
            <w:tcBorders>
              <w:top w:val="nil"/>
              <w:left w:val="nil"/>
              <w:right w:val="single" w:sz="4" w:space="0" w:color="auto"/>
            </w:tcBorders>
          </w:tcPr>
          <w:p w:rsidR="006955A0" w:rsidRPr="003F55C6" w:rsidRDefault="006955A0" w:rsidP="00D42F4E">
            <w:pPr>
              <w:spacing w:before="48" w:after="48" w:line="288" w:lineRule="auto"/>
              <w:jc w:val="both"/>
              <w:rPr>
                <w:rFonts w:asciiTheme="minorHAnsi" w:eastAsia="MS Gothic" w:hAnsiTheme="minorHAnsi" w:cstheme="minorHAnsi"/>
              </w:rPr>
            </w:pPr>
          </w:p>
        </w:tc>
      </w:tr>
      <w:tr w:rsidR="006955A0" w:rsidRPr="003F55C6" w:rsidTr="00873885">
        <w:trPr>
          <w:trHeight w:val="255"/>
        </w:trPr>
        <w:tc>
          <w:tcPr>
            <w:tcW w:w="1035" w:type="dxa"/>
            <w:tcBorders>
              <w:top w:val="nil"/>
              <w:left w:val="single" w:sz="4" w:space="0" w:color="auto"/>
              <w:bottom w:val="nil"/>
              <w:right w:val="nil"/>
            </w:tcBorders>
          </w:tcPr>
          <w:p w:rsidR="006955A0" w:rsidRPr="003F55C6" w:rsidRDefault="006955A0" w:rsidP="00D42F4E">
            <w:pPr>
              <w:spacing w:before="48" w:after="48" w:line="288" w:lineRule="auto"/>
              <w:jc w:val="both"/>
              <w:rPr>
                <w:rFonts w:asciiTheme="minorHAnsi" w:eastAsia="MS Gothic" w:hAnsiTheme="minorHAnsi" w:cstheme="minorHAnsi"/>
              </w:rPr>
            </w:pPr>
          </w:p>
        </w:tc>
        <w:tc>
          <w:tcPr>
            <w:tcW w:w="7110" w:type="dxa"/>
            <w:gridSpan w:val="6"/>
            <w:tcBorders>
              <w:top w:val="nil"/>
              <w:left w:val="nil"/>
              <w:bottom w:val="single" w:sz="4" w:space="0" w:color="auto"/>
              <w:right w:val="nil"/>
            </w:tcBorders>
          </w:tcPr>
          <w:p w:rsidR="006955A0" w:rsidRPr="003F55C6" w:rsidRDefault="006955A0" w:rsidP="00D42F4E">
            <w:pPr>
              <w:spacing w:before="48" w:after="48" w:line="288" w:lineRule="auto"/>
              <w:jc w:val="both"/>
              <w:rPr>
                <w:rFonts w:asciiTheme="minorHAnsi" w:eastAsia="MS Gothic" w:hAnsiTheme="minorHAnsi" w:cstheme="minorHAnsi"/>
              </w:rPr>
            </w:pPr>
          </w:p>
        </w:tc>
        <w:tc>
          <w:tcPr>
            <w:tcW w:w="359" w:type="dxa"/>
            <w:vMerge/>
            <w:tcBorders>
              <w:left w:val="nil"/>
              <w:right w:val="single" w:sz="4" w:space="0" w:color="auto"/>
            </w:tcBorders>
          </w:tcPr>
          <w:p w:rsidR="006955A0" w:rsidRPr="003F55C6" w:rsidRDefault="006955A0" w:rsidP="00D42F4E">
            <w:pPr>
              <w:spacing w:before="48" w:after="48" w:line="288" w:lineRule="auto"/>
              <w:jc w:val="both"/>
              <w:rPr>
                <w:rFonts w:asciiTheme="minorHAnsi" w:eastAsia="MS Gothic" w:hAnsiTheme="minorHAnsi" w:cstheme="minorHAnsi"/>
              </w:rPr>
            </w:pPr>
          </w:p>
        </w:tc>
      </w:tr>
      <w:tr w:rsidR="006955A0" w:rsidRPr="003F55C6" w:rsidTr="00873885">
        <w:trPr>
          <w:trHeight w:val="255"/>
        </w:trPr>
        <w:tc>
          <w:tcPr>
            <w:tcW w:w="8145" w:type="dxa"/>
            <w:gridSpan w:val="7"/>
            <w:tcBorders>
              <w:top w:val="nil"/>
              <w:left w:val="single" w:sz="4" w:space="0" w:color="auto"/>
              <w:bottom w:val="single" w:sz="4" w:space="0" w:color="auto"/>
              <w:right w:val="nil"/>
            </w:tcBorders>
          </w:tcPr>
          <w:p w:rsidR="006955A0" w:rsidRPr="003F55C6" w:rsidRDefault="006955A0" w:rsidP="00D42F4E">
            <w:pPr>
              <w:spacing w:before="48" w:after="48" w:line="288" w:lineRule="auto"/>
              <w:jc w:val="both"/>
              <w:rPr>
                <w:rFonts w:asciiTheme="minorHAnsi" w:eastAsia="MS Gothic" w:hAnsiTheme="minorHAnsi" w:cstheme="minorHAnsi"/>
              </w:rPr>
            </w:pPr>
          </w:p>
        </w:tc>
        <w:tc>
          <w:tcPr>
            <w:tcW w:w="359" w:type="dxa"/>
            <w:vMerge/>
            <w:tcBorders>
              <w:left w:val="nil"/>
              <w:bottom w:val="single" w:sz="4" w:space="0" w:color="auto"/>
              <w:right w:val="single" w:sz="4" w:space="0" w:color="auto"/>
            </w:tcBorders>
          </w:tcPr>
          <w:p w:rsidR="006955A0" w:rsidRPr="003F55C6" w:rsidRDefault="006955A0" w:rsidP="00D42F4E">
            <w:pPr>
              <w:spacing w:before="48" w:after="48" w:line="288" w:lineRule="auto"/>
              <w:jc w:val="both"/>
              <w:rPr>
                <w:rFonts w:asciiTheme="minorHAnsi" w:eastAsia="MS Gothic" w:hAnsiTheme="minorHAnsi" w:cstheme="minorHAnsi"/>
              </w:rPr>
            </w:pPr>
          </w:p>
        </w:tc>
      </w:tr>
      <w:tr w:rsidR="007F235F" w:rsidRPr="003F55C6" w:rsidTr="0087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gridSpan w:val="3"/>
            <w:tcBorders>
              <w:top w:val="single" w:sz="4" w:space="0" w:color="auto"/>
              <w:left w:val="single" w:sz="4" w:space="0" w:color="auto"/>
            </w:tcBorders>
          </w:tcPr>
          <w:p w:rsidR="007F235F" w:rsidRPr="003F55C6" w:rsidRDefault="007F235F" w:rsidP="00873885">
            <w:pPr>
              <w:pStyle w:val="Brezrazmikov"/>
              <w:spacing w:before="48" w:line="288" w:lineRule="auto"/>
              <w:rPr>
                <w:rFonts w:asciiTheme="minorHAnsi" w:hAnsiTheme="minorHAnsi" w:cstheme="minorHAnsi"/>
              </w:rPr>
            </w:pPr>
            <w:r w:rsidRPr="003F55C6">
              <w:rPr>
                <w:rFonts w:asciiTheme="minorHAnsi" w:hAnsiTheme="minorHAnsi" w:cstheme="minorHAnsi"/>
              </w:rPr>
              <w:t>Ponujena cena za nepremičnino je</w:t>
            </w:r>
          </w:p>
        </w:tc>
        <w:tc>
          <w:tcPr>
            <w:tcW w:w="1560" w:type="dxa"/>
            <w:tcBorders>
              <w:top w:val="single" w:sz="4" w:space="0" w:color="auto"/>
              <w:bottom w:val="single" w:sz="4" w:space="0" w:color="auto"/>
            </w:tcBorders>
          </w:tcPr>
          <w:p w:rsidR="007F235F" w:rsidRPr="003F55C6" w:rsidRDefault="007F235F" w:rsidP="00873885">
            <w:pPr>
              <w:pStyle w:val="Brezrazmikov"/>
              <w:spacing w:line="288" w:lineRule="auto"/>
              <w:rPr>
                <w:rFonts w:asciiTheme="minorHAnsi" w:hAnsiTheme="minorHAnsi" w:cstheme="minorHAnsi"/>
              </w:rPr>
            </w:pPr>
          </w:p>
        </w:tc>
        <w:tc>
          <w:tcPr>
            <w:tcW w:w="1417" w:type="dxa"/>
            <w:tcBorders>
              <w:top w:val="single" w:sz="4" w:space="0" w:color="auto"/>
            </w:tcBorders>
          </w:tcPr>
          <w:p w:rsidR="007F235F" w:rsidRPr="003F55C6" w:rsidRDefault="007F235F" w:rsidP="00873885">
            <w:pPr>
              <w:pStyle w:val="Brezrazmikov"/>
              <w:spacing w:line="288" w:lineRule="auto"/>
              <w:rPr>
                <w:rFonts w:asciiTheme="minorHAnsi" w:hAnsiTheme="minorHAnsi" w:cstheme="minorHAnsi"/>
              </w:rPr>
            </w:pPr>
            <w:r w:rsidRPr="003F55C6">
              <w:rPr>
                <w:rFonts w:asciiTheme="minorHAnsi" w:hAnsiTheme="minorHAnsi" w:cstheme="minorHAnsi"/>
              </w:rPr>
              <w:t>EUR, kar znaša</w:t>
            </w:r>
          </w:p>
        </w:tc>
        <w:tc>
          <w:tcPr>
            <w:tcW w:w="1706" w:type="dxa"/>
            <w:tcBorders>
              <w:top w:val="single" w:sz="4" w:space="0" w:color="auto"/>
              <w:bottom w:val="single" w:sz="4" w:space="0" w:color="auto"/>
            </w:tcBorders>
          </w:tcPr>
          <w:p w:rsidR="007F235F" w:rsidRPr="003F55C6" w:rsidRDefault="007F235F" w:rsidP="00873885">
            <w:pPr>
              <w:pStyle w:val="Brezrazmikov"/>
              <w:spacing w:line="288" w:lineRule="auto"/>
              <w:rPr>
                <w:rFonts w:asciiTheme="minorHAnsi" w:hAnsiTheme="minorHAnsi" w:cstheme="minorHAnsi"/>
              </w:rPr>
            </w:pPr>
          </w:p>
        </w:tc>
        <w:tc>
          <w:tcPr>
            <w:tcW w:w="702" w:type="dxa"/>
            <w:gridSpan w:val="2"/>
            <w:tcBorders>
              <w:top w:val="single" w:sz="4" w:space="0" w:color="auto"/>
              <w:right w:val="single" w:sz="4" w:space="0" w:color="auto"/>
            </w:tcBorders>
          </w:tcPr>
          <w:p w:rsidR="007F235F" w:rsidRPr="003F55C6" w:rsidRDefault="007F235F" w:rsidP="00873885">
            <w:pPr>
              <w:pStyle w:val="Brezrazmikov"/>
              <w:spacing w:line="288" w:lineRule="auto"/>
              <w:rPr>
                <w:rFonts w:asciiTheme="minorHAnsi" w:hAnsiTheme="minorHAnsi" w:cstheme="minorHAnsi"/>
              </w:rPr>
            </w:pPr>
            <w:r w:rsidRPr="003F55C6">
              <w:rPr>
                <w:rFonts w:asciiTheme="minorHAnsi" w:hAnsiTheme="minorHAnsi" w:cstheme="minorHAnsi"/>
              </w:rPr>
              <w:t>€/m</w:t>
            </w:r>
            <w:r w:rsidRPr="003F55C6">
              <w:rPr>
                <w:rFonts w:asciiTheme="minorHAnsi" w:hAnsiTheme="minorHAnsi" w:cstheme="minorHAnsi"/>
                <w:vertAlign w:val="superscript"/>
              </w:rPr>
              <w:t>2</w:t>
            </w:r>
            <w:r w:rsidRPr="003F55C6">
              <w:rPr>
                <w:rFonts w:asciiTheme="minorHAnsi" w:hAnsiTheme="minorHAnsi" w:cstheme="minorHAnsi"/>
              </w:rPr>
              <w:t>.</w:t>
            </w:r>
          </w:p>
        </w:tc>
      </w:tr>
      <w:tr w:rsidR="00F672B2" w:rsidRPr="003F55C6" w:rsidTr="0087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gridSpan w:val="3"/>
            <w:tcBorders>
              <w:left w:val="single" w:sz="4" w:space="0" w:color="auto"/>
              <w:bottom w:val="single" w:sz="4" w:space="0" w:color="auto"/>
            </w:tcBorders>
          </w:tcPr>
          <w:p w:rsidR="00F672B2" w:rsidRPr="003F55C6" w:rsidRDefault="00F672B2" w:rsidP="007F235F">
            <w:pPr>
              <w:pStyle w:val="Brezrazmikov"/>
              <w:spacing w:line="288" w:lineRule="auto"/>
              <w:ind w:left="-85"/>
              <w:rPr>
                <w:rFonts w:asciiTheme="minorHAnsi" w:hAnsiTheme="minorHAnsi" w:cstheme="minorHAnsi"/>
              </w:rPr>
            </w:pPr>
          </w:p>
        </w:tc>
        <w:tc>
          <w:tcPr>
            <w:tcW w:w="1560" w:type="dxa"/>
            <w:tcBorders>
              <w:top w:val="single" w:sz="4" w:space="0" w:color="auto"/>
              <w:bottom w:val="single" w:sz="4" w:space="0" w:color="auto"/>
            </w:tcBorders>
          </w:tcPr>
          <w:p w:rsidR="00F672B2" w:rsidRPr="003F55C6" w:rsidRDefault="00F672B2" w:rsidP="007F235F">
            <w:pPr>
              <w:pStyle w:val="Brezrazmikov"/>
              <w:spacing w:line="288" w:lineRule="auto"/>
              <w:rPr>
                <w:rFonts w:asciiTheme="minorHAnsi" w:hAnsiTheme="minorHAnsi" w:cstheme="minorHAnsi"/>
              </w:rPr>
            </w:pPr>
          </w:p>
        </w:tc>
        <w:tc>
          <w:tcPr>
            <w:tcW w:w="1417" w:type="dxa"/>
            <w:tcBorders>
              <w:bottom w:val="single" w:sz="4" w:space="0" w:color="auto"/>
            </w:tcBorders>
          </w:tcPr>
          <w:p w:rsidR="00F672B2" w:rsidRPr="003F55C6" w:rsidRDefault="00F672B2" w:rsidP="007F235F">
            <w:pPr>
              <w:pStyle w:val="Brezrazmikov"/>
              <w:spacing w:line="288" w:lineRule="auto"/>
              <w:rPr>
                <w:rFonts w:asciiTheme="minorHAnsi" w:hAnsiTheme="minorHAnsi" w:cstheme="minorHAnsi"/>
              </w:rPr>
            </w:pPr>
          </w:p>
        </w:tc>
        <w:tc>
          <w:tcPr>
            <w:tcW w:w="1706" w:type="dxa"/>
            <w:tcBorders>
              <w:top w:val="single" w:sz="4" w:space="0" w:color="auto"/>
              <w:bottom w:val="single" w:sz="4" w:space="0" w:color="auto"/>
            </w:tcBorders>
          </w:tcPr>
          <w:p w:rsidR="00F672B2" w:rsidRPr="003F55C6" w:rsidRDefault="00F672B2" w:rsidP="007F235F">
            <w:pPr>
              <w:pStyle w:val="Brezrazmikov"/>
              <w:spacing w:line="288" w:lineRule="auto"/>
              <w:rPr>
                <w:rFonts w:asciiTheme="minorHAnsi" w:hAnsiTheme="minorHAnsi" w:cstheme="minorHAnsi"/>
              </w:rPr>
            </w:pPr>
          </w:p>
        </w:tc>
        <w:tc>
          <w:tcPr>
            <w:tcW w:w="702" w:type="dxa"/>
            <w:gridSpan w:val="2"/>
            <w:tcBorders>
              <w:bottom w:val="single" w:sz="4" w:space="0" w:color="auto"/>
              <w:right w:val="single" w:sz="4" w:space="0" w:color="auto"/>
            </w:tcBorders>
          </w:tcPr>
          <w:p w:rsidR="00F672B2" w:rsidRPr="003F55C6" w:rsidRDefault="00F672B2" w:rsidP="007F235F">
            <w:pPr>
              <w:pStyle w:val="Brezrazmikov"/>
              <w:spacing w:line="288" w:lineRule="auto"/>
              <w:rPr>
                <w:rFonts w:asciiTheme="minorHAnsi" w:hAnsiTheme="minorHAnsi" w:cstheme="minorHAnsi"/>
              </w:rPr>
            </w:pPr>
          </w:p>
        </w:tc>
      </w:tr>
    </w:tbl>
    <w:p w:rsidR="00F53F03" w:rsidRPr="003F55C6" w:rsidRDefault="00F53F03" w:rsidP="007F235F">
      <w:pPr>
        <w:pStyle w:val="Brezrazmikov"/>
        <w:rPr>
          <w:rFonts w:asciiTheme="minorHAnsi" w:hAnsiTheme="minorHAnsi" w:cstheme="minorHAnsi"/>
          <w:b/>
          <w:i/>
          <w:color w:val="A6A6A6" w:themeColor="background1" w:themeShade="A6"/>
          <w:sz w:val="20"/>
          <w:szCs w:val="20"/>
        </w:rPr>
      </w:pPr>
    </w:p>
    <w:p w:rsidR="00430614" w:rsidRPr="003F55C6" w:rsidRDefault="00430614" w:rsidP="007F235F">
      <w:pPr>
        <w:pStyle w:val="Brezrazmikov"/>
        <w:rPr>
          <w:rFonts w:asciiTheme="minorHAnsi" w:hAnsiTheme="minorHAnsi" w:cstheme="minorHAnsi"/>
          <w:b/>
          <w:i/>
          <w:color w:val="A6A6A6" w:themeColor="background1" w:themeShade="A6"/>
          <w:sz w:val="20"/>
          <w:szCs w:val="20"/>
        </w:rPr>
      </w:pPr>
    </w:p>
    <w:p w:rsidR="00430614" w:rsidRPr="003F55C6" w:rsidRDefault="00430614" w:rsidP="007F235F">
      <w:pPr>
        <w:pStyle w:val="Brezrazmikov"/>
        <w:rPr>
          <w:rFonts w:asciiTheme="minorHAnsi" w:hAnsiTheme="minorHAnsi" w:cstheme="minorHAnsi"/>
          <w:b/>
          <w:i/>
          <w:color w:val="A6A6A6" w:themeColor="background1" w:themeShade="A6"/>
          <w:sz w:val="20"/>
          <w:szCs w:val="20"/>
        </w:rPr>
      </w:pPr>
    </w:p>
    <w:p w:rsidR="00430614" w:rsidRPr="003F55C6" w:rsidRDefault="00430614" w:rsidP="007F235F">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94"/>
      </w:tblGrid>
      <w:tr w:rsidR="00CF607C" w:rsidRPr="003F55C6" w:rsidTr="0012673A">
        <w:tc>
          <w:tcPr>
            <w:tcW w:w="5000" w:type="pct"/>
            <w:gridSpan w:val="3"/>
            <w:tcBorders>
              <w:bottom w:val="single" w:sz="4" w:space="0" w:color="auto"/>
            </w:tcBorders>
            <w:shd w:val="clear" w:color="auto" w:fill="BFBFBF" w:themeFill="background1" w:themeFillShade="BF"/>
          </w:tcPr>
          <w:p w:rsidR="00CF607C" w:rsidRPr="003F55C6" w:rsidRDefault="004B151E" w:rsidP="00E02C58">
            <w:pPr>
              <w:spacing w:after="0" w:line="240" w:lineRule="auto"/>
              <w:rPr>
                <w:rFonts w:asciiTheme="minorHAnsi" w:hAnsiTheme="minorHAnsi" w:cstheme="minorHAnsi"/>
                <w:b/>
              </w:rPr>
            </w:pPr>
            <w:r w:rsidRPr="003F55C6">
              <w:rPr>
                <w:rFonts w:asciiTheme="minorHAnsi" w:hAnsiTheme="minorHAnsi" w:cstheme="minorHAnsi"/>
                <w:b/>
              </w:rPr>
              <w:t>IV</w:t>
            </w:r>
            <w:r w:rsidR="00CF607C" w:rsidRPr="003F55C6">
              <w:rPr>
                <w:rFonts w:asciiTheme="minorHAnsi" w:hAnsiTheme="minorHAnsi" w:cstheme="minorHAnsi"/>
                <w:b/>
              </w:rPr>
              <w:t xml:space="preserve">. </w:t>
            </w:r>
            <w:r w:rsidR="00E02C58" w:rsidRPr="003F55C6">
              <w:rPr>
                <w:rFonts w:asciiTheme="minorHAnsi" w:hAnsiTheme="minorHAnsi" w:cstheme="minorHAnsi"/>
                <w:b/>
              </w:rPr>
              <w:t>IZJAVA IN PODPIS</w:t>
            </w:r>
          </w:p>
        </w:tc>
      </w:tr>
      <w:tr w:rsidR="00CF607C" w:rsidRPr="003F55C6" w:rsidTr="000B0A5E">
        <w:trPr>
          <w:trHeight w:val="1170"/>
        </w:trPr>
        <w:tc>
          <w:tcPr>
            <w:tcW w:w="5000" w:type="pct"/>
            <w:gridSpan w:val="3"/>
            <w:tcBorders>
              <w:top w:val="single" w:sz="4" w:space="0" w:color="auto"/>
              <w:left w:val="single" w:sz="4" w:space="0" w:color="auto"/>
              <w:bottom w:val="nil"/>
              <w:right w:val="single" w:sz="4" w:space="0" w:color="auto"/>
            </w:tcBorders>
          </w:tcPr>
          <w:p w:rsidR="00CF607C" w:rsidRPr="003F55C6" w:rsidRDefault="00CF607C" w:rsidP="00665D04">
            <w:pPr>
              <w:pStyle w:val="Odstavekseznama"/>
              <w:numPr>
                <w:ilvl w:val="0"/>
                <w:numId w:val="7"/>
              </w:numPr>
              <w:spacing w:after="0" w:line="240" w:lineRule="auto"/>
              <w:ind w:left="313" w:hanging="284"/>
              <w:rPr>
                <w:rFonts w:asciiTheme="minorHAnsi" w:hAnsiTheme="minorHAnsi" w:cstheme="minorHAnsi"/>
              </w:rPr>
            </w:pPr>
            <w:r w:rsidRPr="003F55C6">
              <w:rPr>
                <w:rFonts w:asciiTheme="minorHAnsi" w:hAnsiTheme="minorHAnsi" w:cstheme="minorHAnsi"/>
              </w:rPr>
              <w:t xml:space="preserve">S podpisom kazensko in materialno odgovarjam za vpisane podatke na tem obrazcu in </w:t>
            </w:r>
            <w:r w:rsidR="00CB1947" w:rsidRPr="003F55C6">
              <w:rPr>
                <w:rFonts w:asciiTheme="minorHAnsi" w:hAnsiTheme="minorHAnsi" w:cstheme="minorHAnsi"/>
              </w:rPr>
              <w:t xml:space="preserve">za </w:t>
            </w:r>
            <w:r w:rsidRPr="003F55C6">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CF607C" w:rsidRPr="003F55C6" w:rsidTr="00665D04">
        <w:trPr>
          <w:trHeight w:val="165"/>
        </w:trPr>
        <w:tc>
          <w:tcPr>
            <w:tcW w:w="2501" w:type="pct"/>
            <w:vMerge w:val="restart"/>
            <w:tcBorders>
              <w:top w:val="nil"/>
              <w:right w:val="nil"/>
            </w:tcBorders>
          </w:tcPr>
          <w:p w:rsidR="00CF607C" w:rsidRPr="003F55C6" w:rsidRDefault="00CF607C" w:rsidP="00665D04">
            <w:pPr>
              <w:pStyle w:val="Odstavekseznama"/>
              <w:numPr>
                <w:ilvl w:val="0"/>
                <w:numId w:val="7"/>
              </w:numPr>
              <w:spacing w:before="240" w:after="0" w:line="240" w:lineRule="auto"/>
              <w:ind w:left="313" w:hanging="284"/>
              <w:rPr>
                <w:rFonts w:asciiTheme="minorHAnsi" w:hAnsiTheme="minorHAnsi" w:cstheme="minorHAnsi"/>
              </w:rPr>
            </w:pPr>
            <w:r w:rsidRPr="003F55C6">
              <w:rPr>
                <w:rFonts w:asciiTheme="minorHAnsi" w:hAnsiTheme="minorHAnsi" w:cstheme="minorHAnsi"/>
              </w:rPr>
              <w:t>Kraj, datum in lastnoročni podpis vložnika:</w:t>
            </w:r>
          </w:p>
          <w:p w:rsidR="00CF607C" w:rsidRPr="003F55C6" w:rsidRDefault="00CF607C" w:rsidP="00CF607C">
            <w:pPr>
              <w:spacing w:after="0" w:line="240" w:lineRule="auto"/>
              <w:jc w:val="center"/>
              <w:rPr>
                <w:rFonts w:asciiTheme="minorHAnsi" w:hAnsiTheme="minorHAnsi" w:cstheme="minorHAnsi"/>
              </w:rPr>
            </w:pPr>
          </w:p>
          <w:p w:rsidR="00CF607C" w:rsidRPr="003F55C6" w:rsidRDefault="00CF607C" w:rsidP="00CF607C">
            <w:pPr>
              <w:spacing w:after="0" w:line="240" w:lineRule="auto"/>
              <w:jc w:val="center"/>
              <w:rPr>
                <w:rFonts w:asciiTheme="minorHAnsi" w:hAnsiTheme="minorHAnsi" w:cstheme="minorHAnsi"/>
              </w:rPr>
            </w:pPr>
          </w:p>
          <w:p w:rsidR="00CF607C" w:rsidRPr="003F55C6" w:rsidRDefault="00CF607C" w:rsidP="00CF607C">
            <w:pPr>
              <w:spacing w:after="0" w:line="240" w:lineRule="auto"/>
              <w:jc w:val="center"/>
              <w:rPr>
                <w:rFonts w:asciiTheme="minorHAnsi" w:hAnsiTheme="minorHAnsi" w:cstheme="minorHAnsi"/>
              </w:rPr>
            </w:pPr>
          </w:p>
          <w:p w:rsidR="00CF607C" w:rsidRPr="003F55C6" w:rsidRDefault="00CF607C" w:rsidP="002754FD">
            <w:pPr>
              <w:spacing w:after="0" w:line="240" w:lineRule="auto"/>
              <w:jc w:val="right"/>
              <w:rPr>
                <w:rFonts w:asciiTheme="minorHAnsi" w:hAnsiTheme="minorHAnsi" w:cstheme="minorHAnsi"/>
              </w:rPr>
            </w:pPr>
            <w:r w:rsidRPr="003F55C6">
              <w:rPr>
                <w:rFonts w:asciiTheme="minorHAnsi" w:hAnsiTheme="minorHAnsi" w:cstheme="minorHAnsi"/>
              </w:rPr>
              <w:t>Žig za pravne osebe</w:t>
            </w:r>
          </w:p>
          <w:p w:rsidR="00CF607C" w:rsidRPr="003F55C6" w:rsidRDefault="00CF607C" w:rsidP="00CF607C">
            <w:pPr>
              <w:spacing w:after="0" w:line="240" w:lineRule="auto"/>
              <w:jc w:val="center"/>
              <w:rPr>
                <w:rFonts w:asciiTheme="minorHAnsi" w:hAnsiTheme="minorHAnsi" w:cstheme="minorHAnsi"/>
              </w:rPr>
            </w:pPr>
          </w:p>
          <w:p w:rsidR="00CF607C" w:rsidRPr="003F55C6" w:rsidRDefault="00CF607C" w:rsidP="00430614">
            <w:pPr>
              <w:spacing w:after="0" w:line="240" w:lineRule="auto"/>
              <w:rPr>
                <w:rFonts w:asciiTheme="minorHAnsi" w:hAnsiTheme="minorHAnsi" w:cstheme="minorHAnsi"/>
              </w:rPr>
            </w:pPr>
          </w:p>
        </w:tc>
        <w:tc>
          <w:tcPr>
            <w:tcW w:w="2267" w:type="pct"/>
            <w:tcBorders>
              <w:top w:val="nil"/>
              <w:left w:val="nil"/>
              <w:bottom w:val="single" w:sz="4" w:space="0" w:color="auto"/>
              <w:right w:val="nil"/>
            </w:tcBorders>
          </w:tcPr>
          <w:p w:rsidR="00CF607C" w:rsidRPr="003F55C6" w:rsidRDefault="00CF607C" w:rsidP="00E775A1">
            <w:pPr>
              <w:spacing w:before="240" w:after="0" w:line="240" w:lineRule="auto"/>
              <w:rPr>
                <w:rFonts w:asciiTheme="minorHAnsi" w:hAnsiTheme="minorHAnsi" w:cstheme="minorHAnsi"/>
              </w:rPr>
            </w:pPr>
          </w:p>
        </w:tc>
        <w:tc>
          <w:tcPr>
            <w:tcW w:w="232" w:type="pct"/>
            <w:tcBorders>
              <w:top w:val="nil"/>
              <w:left w:val="nil"/>
              <w:bottom w:val="nil"/>
              <w:right w:val="single" w:sz="4" w:space="0" w:color="auto"/>
            </w:tcBorders>
          </w:tcPr>
          <w:p w:rsidR="00CF607C" w:rsidRPr="003F55C6" w:rsidRDefault="00CF607C" w:rsidP="0012673A">
            <w:pPr>
              <w:spacing w:after="0" w:line="240" w:lineRule="auto"/>
              <w:rPr>
                <w:rFonts w:asciiTheme="minorHAnsi" w:hAnsiTheme="minorHAnsi" w:cstheme="minorHAnsi"/>
              </w:rPr>
            </w:pPr>
          </w:p>
        </w:tc>
      </w:tr>
      <w:tr w:rsidR="00CF607C" w:rsidRPr="003F55C6" w:rsidTr="00665D04">
        <w:trPr>
          <w:trHeight w:val="120"/>
        </w:trPr>
        <w:tc>
          <w:tcPr>
            <w:tcW w:w="2501" w:type="pct"/>
            <w:vMerge/>
            <w:tcBorders>
              <w:top w:val="nil"/>
              <w:right w:val="nil"/>
            </w:tcBorders>
          </w:tcPr>
          <w:p w:rsidR="00CF607C" w:rsidRPr="003F55C6" w:rsidRDefault="00CF607C" w:rsidP="00CF607C">
            <w:pPr>
              <w:pStyle w:val="Odstavekseznama"/>
              <w:numPr>
                <w:ilvl w:val="0"/>
                <w:numId w:val="3"/>
              </w:numPr>
              <w:spacing w:after="0" w:line="240" w:lineRule="auto"/>
              <w:rPr>
                <w:rFonts w:asciiTheme="minorHAnsi" w:hAnsiTheme="minorHAnsi" w:cstheme="minorHAnsi"/>
              </w:rPr>
            </w:pPr>
          </w:p>
        </w:tc>
        <w:tc>
          <w:tcPr>
            <w:tcW w:w="2499" w:type="pct"/>
            <w:gridSpan w:val="2"/>
            <w:tcBorders>
              <w:top w:val="nil"/>
              <w:left w:val="nil"/>
              <w:bottom w:val="single" w:sz="4" w:space="0" w:color="auto"/>
              <w:right w:val="single" w:sz="4" w:space="0" w:color="auto"/>
            </w:tcBorders>
          </w:tcPr>
          <w:p w:rsidR="00CF607C" w:rsidRPr="003F55C6" w:rsidRDefault="00CF607C" w:rsidP="0012673A">
            <w:pPr>
              <w:spacing w:after="0" w:line="240" w:lineRule="auto"/>
              <w:rPr>
                <w:rFonts w:asciiTheme="minorHAnsi" w:hAnsiTheme="minorHAnsi" w:cstheme="minorHAnsi"/>
              </w:rPr>
            </w:pPr>
          </w:p>
        </w:tc>
      </w:tr>
    </w:tbl>
    <w:p w:rsidR="002754FD" w:rsidRPr="003F55C6" w:rsidRDefault="002754FD" w:rsidP="002049F3">
      <w:pPr>
        <w:pStyle w:val="Brezrazmikov"/>
        <w:ind w:left="-567"/>
        <w:rPr>
          <w:rFonts w:asciiTheme="minorHAnsi" w:hAnsiTheme="minorHAnsi" w:cstheme="minorHAnsi"/>
          <w:sz w:val="20"/>
          <w:szCs w:val="20"/>
        </w:rPr>
      </w:pPr>
    </w:p>
    <w:tbl>
      <w:tblPr>
        <w:tblStyle w:val="Tabelamrea"/>
        <w:tblW w:w="4994" w:type="pct"/>
        <w:tblLook w:val="04A0" w:firstRow="1" w:lastRow="0" w:firstColumn="1" w:lastColumn="0" w:noHBand="0" w:noVBand="1"/>
      </w:tblPr>
      <w:tblGrid>
        <w:gridCol w:w="8484"/>
      </w:tblGrid>
      <w:tr w:rsidR="002754FD" w:rsidRPr="003F55C6" w:rsidTr="0012673A">
        <w:tc>
          <w:tcPr>
            <w:tcW w:w="5000" w:type="pct"/>
            <w:shd w:val="clear" w:color="auto" w:fill="BFBFBF" w:themeFill="background1" w:themeFillShade="BF"/>
          </w:tcPr>
          <w:p w:rsidR="002754FD" w:rsidRPr="003F55C6" w:rsidRDefault="002754FD" w:rsidP="0012673A">
            <w:pPr>
              <w:tabs>
                <w:tab w:val="left" w:pos="1200"/>
              </w:tabs>
              <w:spacing w:after="0" w:line="240" w:lineRule="auto"/>
              <w:rPr>
                <w:rFonts w:asciiTheme="minorHAnsi" w:hAnsiTheme="minorHAnsi" w:cstheme="minorHAnsi"/>
                <w:b/>
              </w:rPr>
            </w:pPr>
            <w:r w:rsidRPr="003F55C6">
              <w:rPr>
                <w:rFonts w:asciiTheme="minorHAnsi" w:hAnsiTheme="minorHAnsi" w:cstheme="minorHAnsi"/>
                <w:b/>
              </w:rPr>
              <w:t>NAVODILA ZA IZPOLNJEVANJE VLOGE</w:t>
            </w:r>
          </w:p>
        </w:tc>
      </w:tr>
      <w:tr w:rsidR="002754FD" w:rsidRPr="003F55C6" w:rsidTr="00F53F03">
        <w:tc>
          <w:tcPr>
            <w:tcW w:w="5000" w:type="pct"/>
            <w:shd w:val="clear" w:color="auto" w:fill="auto"/>
          </w:tcPr>
          <w:p w:rsidR="00BF72DA" w:rsidRPr="003F55C6" w:rsidRDefault="002F63D5" w:rsidP="00F53F03">
            <w:pPr>
              <w:tabs>
                <w:tab w:val="left" w:pos="731"/>
              </w:tabs>
              <w:spacing w:after="0" w:line="240" w:lineRule="auto"/>
              <w:rPr>
                <w:rFonts w:asciiTheme="minorHAnsi" w:hAnsiTheme="minorHAnsi" w:cstheme="minorHAnsi"/>
                <w:iCs/>
              </w:rPr>
            </w:pPr>
            <w:r w:rsidRPr="003F55C6">
              <w:rPr>
                <w:rFonts w:asciiTheme="minorHAnsi" w:hAnsiTheme="minorHAnsi" w:cstheme="minorHAnsi"/>
              </w:rPr>
              <w:t>Vlogo lahko izpolnite elektronsko ali jo natisnete in izpolnite ročno.</w:t>
            </w:r>
            <w:r w:rsidR="00F666CE" w:rsidRPr="003F55C6">
              <w:rPr>
                <w:rFonts w:asciiTheme="minorHAnsi" w:hAnsiTheme="minorHAnsi" w:cstheme="minorHAnsi"/>
              </w:rPr>
              <w:t xml:space="preserve"> Pri izpolnjevanju uporabljajte VELIKE TISKANE ČRKE.</w:t>
            </w:r>
            <w:r w:rsidR="00F53F03" w:rsidRPr="003F55C6">
              <w:rPr>
                <w:rFonts w:asciiTheme="minorHAnsi" w:hAnsiTheme="minorHAnsi" w:cstheme="minorHAnsi"/>
                <w:iCs/>
              </w:rPr>
              <w:t xml:space="preserve"> </w:t>
            </w:r>
            <w:r w:rsidR="007218AD" w:rsidRPr="003F55C6">
              <w:rPr>
                <w:rFonts w:asciiTheme="minorHAnsi" w:hAnsiTheme="minorHAnsi" w:cstheme="minorHAnsi"/>
                <w:b/>
                <w:iCs/>
              </w:rPr>
              <w:t>Vloga je</w:t>
            </w:r>
            <w:r w:rsidR="00AE1702" w:rsidRPr="003F55C6">
              <w:rPr>
                <w:rFonts w:asciiTheme="minorHAnsi" w:hAnsiTheme="minorHAnsi" w:cstheme="minorHAnsi"/>
                <w:b/>
                <w:iCs/>
              </w:rPr>
              <w:t xml:space="preserve"> veljavna le s podpisom vložnika.</w:t>
            </w:r>
          </w:p>
          <w:p w:rsidR="00E220BE" w:rsidRPr="003F55C6" w:rsidRDefault="00E220BE" w:rsidP="00F53F03">
            <w:pPr>
              <w:tabs>
                <w:tab w:val="left" w:pos="731"/>
              </w:tabs>
              <w:spacing w:after="0" w:line="240" w:lineRule="auto"/>
              <w:rPr>
                <w:rFonts w:asciiTheme="minorHAnsi" w:hAnsiTheme="minorHAnsi" w:cstheme="minorHAnsi"/>
                <w:iCs/>
              </w:rPr>
            </w:pPr>
            <w:r w:rsidRPr="003F55C6">
              <w:rPr>
                <w:rFonts w:asciiTheme="minorHAnsi" w:hAnsiTheme="minorHAnsi" w:cstheme="minorHAnsi"/>
                <w:iCs/>
              </w:rPr>
              <w:t>V besedilu obrazca uporabljeni izrazi, zapisani v moški spolni slovnični obliki, so uporabljeni kot nevtralni za moške in ženske</w:t>
            </w:r>
            <w:r w:rsidRPr="003F55C6">
              <w:rPr>
                <w:rFonts w:asciiTheme="minorHAnsi" w:hAnsiTheme="minorHAnsi" w:cstheme="minorHAnsi"/>
                <w:i/>
                <w:iCs/>
              </w:rPr>
              <w:t>.</w:t>
            </w:r>
          </w:p>
          <w:p w:rsidR="00F666CE" w:rsidRPr="003F55C6" w:rsidRDefault="00F666CE" w:rsidP="0012673A">
            <w:pPr>
              <w:tabs>
                <w:tab w:val="left" w:pos="1200"/>
              </w:tabs>
              <w:spacing w:after="0" w:line="240" w:lineRule="auto"/>
              <w:rPr>
                <w:rFonts w:asciiTheme="minorHAnsi" w:hAnsiTheme="minorHAnsi" w:cstheme="minorHAnsi"/>
              </w:rPr>
            </w:pPr>
          </w:p>
          <w:p w:rsidR="00266991" w:rsidRPr="003F55C6" w:rsidRDefault="00266991" w:rsidP="0012673A">
            <w:pPr>
              <w:tabs>
                <w:tab w:val="left" w:pos="1200"/>
              </w:tabs>
              <w:spacing w:after="0" w:line="240" w:lineRule="auto"/>
              <w:rPr>
                <w:rFonts w:asciiTheme="minorHAnsi" w:hAnsiTheme="minorHAnsi" w:cstheme="minorHAnsi"/>
              </w:rPr>
            </w:pPr>
            <w:r w:rsidRPr="003F55C6">
              <w:rPr>
                <w:rFonts w:asciiTheme="minorHAnsi" w:hAnsiTheme="minorHAnsi" w:cstheme="minorHAnsi"/>
              </w:rPr>
              <w:t>Vložnik mora biti lastnik nepremičnine ali priložiti pooblastilo lastnika nepremičnine.</w:t>
            </w:r>
          </w:p>
          <w:p w:rsidR="00F53F03" w:rsidRPr="003F55C6" w:rsidRDefault="00F53F03" w:rsidP="00F53F03">
            <w:pPr>
              <w:tabs>
                <w:tab w:val="left" w:pos="731"/>
              </w:tabs>
              <w:spacing w:after="0" w:line="240" w:lineRule="auto"/>
              <w:rPr>
                <w:rFonts w:asciiTheme="minorHAnsi" w:hAnsiTheme="minorHAnsi" w:cstheme="minorHAnsi"/>
              </w:rPr>
            </w:pPr>
          </w:p>
          <w:p w:rsidR="00CD24B8" w:rsidRPr="003F55C6" w:rsidRDefault="002D252A" w:rsidP="00F53F03">
            <w:pPr>
              <w:tabs>
                <w:tab w:val="left" w:pos="1200"/>
              </w:tabs>
              <w:spacing w:after="0" w:line="240" w:lineRule="auto"/>
              <w:rPr>
                <w:rFonts w:asciiTheme="minorHAnsi" w:hAnsiTheme="minorHAnsi" w:cstheme="minorHAnsi"/>
                <w:b/>
              </w:rPr>
            </w:pPr>
            <w:r w:rsidRPr="003F55C6">
              <w:rPr>
                <w:rFonts w:asciiTheme="minorHAnsi" w:hAnsiTheme="minorHAnsi" w:cstheme="minorHAnsi"/>
                <w:b/>
              </w:rPr>
              <w:t>Kam z vlogo?</w:t>
            </w:r>
          </w:p>
          <w:p w:rsidR="002754FD" w:rsidRPr="003F55C6" w:rsidRDefault="00285A9B" w:rsidP="0012673A">
            <w:pPr>
              <w:tabs>
                <w:tab w:val="left" w:pos="1200"/>
              </w:tabs>
              <w:spacing w:after="0" w:line="240" w:lineRule="auto"/>
              <w:rPr>
                <w:rFonts w:asciiTheme="minorHAnsi" w:hAnsiTheme="minorHAnsi" w:cstheme="minorHAnsi"/>
              </w:rPr>
            </w:pPr>
            <w:r w:rsidRPr="003F55C6">
              <w:rPr>
                <w:rFonts w:asciiTheme="minorHAnsi" w:hAnsiTheme="minorHAnsi" w:cstheme="minorHAnsi"/>
              </w:rPr>
              <w:t>Izpolnjeno vlogo in priloge</w:t>
            </w:r>
            <w:r w:rsidR="002754FD" w:rsidRPr="003F55C6">
              <w:rPr>
                <w:rFonts w:asciiTheme="minorHAnsi" w:hAnsiTheme="minorHAnsi" w:cstheme="minorHAnsi"/>
              </w:rPr>
              <w:t xml:space="preserve"> pošljite po pošti na naslov </w:t>
            </w:r>
            <w:r w:rsidR="00873885" w:rsidRPr="003F55C6">
              <w:rPr>
                <w:rFonts w:asciiTheme="minorHAnsi" w:hAnsiTheme="minorHAnsi" w:cstheme="minorHAnsi"/>
              </w:rPr>
              <w:t>MO</w:t>
            </w:r>
            <w:r w:rsidR="002754FD" w:rsidRPr="003F55C6">
              <w:rPr>
                <w:rFonts w:asciiTheme="minorHAnsi" w:hAnsiTheme="minorHAnsi" w:cstheme="minorHAnsi"/>
              </w:rPr>
              <w:t xml:space="preserve"> Kranj, </w:t>
            </w:r>
            <w:r w:rsidR="004953F2" w:rsidRPr="004953F2">
              <w:rPr>
                <w:rFonts w:asciiTheme="minorHAnsi" w:hAnsiTheme="minorHAnsi" w:cstheme="minorHAnsi"/>
              </w:rPr>
              <w:t>Oddelek</w:t>
            </w:r>
            <w:r w:rsidR="004953F2">
              <w:rPr>
                <w:rFonts w:asciiTheme="minorHAnsi" w:hAnsiTheme="minorHAnsi" w:cstheme="minorHAnsi"/>
              </w:rPr>
              <w:t xml:space="preserve"> za pravne in kadrovske zadeve</w:t>
            </w:r>
            <w:r w:rsidR="002754FD" w:rsidRPr="003F55C6">
              <w:rPr>
                <w:rFonts w:asciiTheme="minorHAnsi" w:hAnsiTheme="minorHAnsi" w:cstheme="minorHAnsi"/>
              </w:rPr>
              <w:t xml:space="preserve">, Slovenski trg 1, 4000 Kranj ali po elektronski pošti na naslov </w:t>
            </w:r>
            <w:hyperlink r:id="rId30" w:history="1">
              <w:r w:rsidR="0057593A" w:rsidRPr="003F55C6">
                <w:rPr>
                  <w:rStyle w:val="Hiperpovezava"/>
                  <w:rFonts w:asciiTheme="minorHAnsi" w:hAnsiTheme="minorHAnsi" w:cstheme="minorHAnsi"/>
                </w:rPr>
                <w:t>mok@kranj.si</w:t>
              </w:r>
            </w:hyperlink>
            <w:r w:rsidR="0057593A" w:rsidRPr="003F55C6">
              <w:rPr>
                <w:rFonts w:asciiTheme="minorHAnsi" w:hAnsiTheme="minorHAnsi" w:cstheme="minorHAnsi"/>
              </w:rPr>
              <w:t xml:space="preserve"> </w:t>
            </w:r>
            <w:r w:rsidR="002754FD" w:rsidRPr="003F55C6">
              <w:rPr>
                <w:rFonts w:asciiTheme="minorHAnsi" w:hAnsiTheme="minorHAnsi" w:cstheme="minorHAnsi"/>
              </w:rPr>
              <w:t>ali jo osebno vložite v sprejemni pisarni MO Kranj, Slovenski trg 1, 4000 Kranj.</w:t>
            </w:r>
          </w:p>
          <w:p w:rsidR="002754FD" w:rsidRPr="003F55C6" w:rsidRDefault="002754FD" w:rsidP="0012673A">
            <w:pPr>
              <w:tabs>
                <w:tab w:val="left" w:pos="1200"/>
              </w:tabs>
              <w:spacing w:after="0" w:line="240" w:lineRule="auto"/>
              <w:rPr>
                <w:rFonts w:asciiTheme="minorHAnsi" w:hAnsiTheme="minorHAnsi" w:cstheme="minorHAnsi"/>
              </w:rPr>
            </w:pPr>
            <w:r w:rsidRPr="003F55C6">
              <w:rPr>
                <w:rFonts w:asciiTheme="minorHAnsi" w:hAnsiTheme="minorHAnsi" w:cstheme="minorHAnsi"/>
              </w:rPr>
              <w:t>Priloge se ob oddaji vloge ne vračajo.</w:t>
            </w:r>
          </w:p>
          <w:p w:rsidR="002754FD" w:rsidRPr="003F55C6" w:rsidRDefault="002754FD" w:rsidP="0012673A">
            <w:pPr>
              <w:tabs>
                <w:tab w:val="left" w:pos="1200"/>
              </w:tabs>
              <w:spacing w:after="0" w:line="240" w:lineRule="auto"/>
              <w:rPr>
                <w:rFonts w:asciiTheme="minorHAnsi" w:hAnsiTheme="minorHAnsi" w:cstheme="minorHAnsi"/>
              </w:rPr>
            </w:pPr>
          </w:p>
          <w:p w:rsidR="002754FD" w:rsidRPr="003F55C6" w:rsidRDefault="002754FD" w:rsidP="0012673A">
            <w:pPr>
              <w:tabs>
                <w:tab w:val="left" w:pos="1200"/>
              </w:tabs>
              <w:spacing w:after="0" w:line="240" w:lineRule="auto"/>
              <w:rPr>
                <w:rFonts w:asciiTheme="minorHAnsi" w:hAnsiTheme="minorHAnsi" w:cstheme="minorHAnsi"/>
              </w:rPr>
            </w:pPr>
            <w:r w:rsidRPr="003F55C6">
              <w:rPr>
                <w:rFonts w:asciiTheme="minorHAnsi" w:hAnsiTheme="minorHAnsi" w:cstheme="minorHAnsi"/>
              </w:rPr>
              <w:t>Uradne ure sprejemne pisarne:</w:t>
            </w:r>
          </w:p>
          <w:p w:rsidR="002754FD" w:rsidRPr="003F55C6" w:rsidRDefault="002754FD" w:rsidP="0012673A">
            <w:pPr>
              <w:tabs>
                <w:tab w:val="left" w:pos="1200"/>
              </w:tabs>
              <w:spacing w:after="0" w:line="240" w:lineRule="auto"/>
              <w:rPr>
                <w:rFonts w:asciiTheme="minorHAnsi" w:hAnsiTheme="minorHAnsi" w:cstheme="minorHAnsi"/>
              </w:rPr>
            </w:pPr>
            <w:r w:rsidRPr="003F55C6">
              <w:rPr>
                <w:rStyle w:val="Krepko"/>
                <w:rFonts w:asciiTheme="minorHAnsi" w:hAnsiTheme="minorHAnsi" w:cstheme="minorHAnsi"/>
              </w:rPr>
              <w:t>ponedeljek, torek, četrtek:</w:t>
            </w:r>
            <w:r w:rsidRPr="003F55C6">
              <w:rPr>
                <w:rFonts w:asciiTheme="minorHAnsi" w:hAnsiTheme="minorHAnsi" w:cstheme="minorHAnsi"/>
              </w:rPr>
              <w:t xml:space="preserve"> od 8.00 ure do 14.30 ure</w:t>
            </w:r>
            <w:r w:rsidRPr="003F55C6">
              <w:rPr>
                <w:rFonts w:asciiTheme="minorHAnsi" w:hAnsiTheme="minorHAnsi" w:cstheme="minorHAnsi"/>
              </w:rPr>
              <w:br/>
            </w:r>
            <w:r w:rsidRPr="003F55C6">
              <w:rPr>
                <w:rStyle w:val="Krepko"/>
                <w:rFonts w:asciiTheme="minorHAnsi" w:hAnsiTheme="minorHAnsi" w:cstheme="minorHAnsi"/>
              </w:rPr>
              <w:t>sreda:</w:t>
            </w:r>
            <w:r w:rsidRPr="003F55C6">
              <w:rPr>
                <w:rFonts w:asciiTheme="minorHAnsi" w:hAnsiTheme="minorHAnsi" w:cstheme="minorHAnsi"/>
              </w:rPr>
              <w:t xml:space="preserve"> od 8.00 ure do 16.30 ure</w:t>
            </w:r>
            <w:r w:rsidRPr="003F55C6">
              <w:rPr>
                <w:rFonts w:asciiTheme="minorHAnsi" w:hAnsiTheme="minorHAnsi" w:cstheme="minorHAnsi"/>
              </w:rPr>
              <w:br/>
            </w:r>
            <w:r w:rsidRPr="003F55C6">
              <w:rPr>
                <w:rStyle w:val="Krepko"/>
                <w:rFonts w:asciiTheme="minorHAnsi" w:hAnsiTheme="minorHAnsi" w:cstheme="minorHAnsi"/>
              </w:rPr>
              <w:t>petek:</w:t>
            </w:r>
            <w:r w:rsidRPr="003F55C6">
              <w:rPr>
                <w:rFonts w:asciiTheme="minorHAnsi" w:hAnsiTheme="minorHAnsi" w:cstheme="minorHAnsi"/>
              </w:rPr>
              <w:t xml:space="preserve"> od 8.00 ure do 12.30 ure</w:t>
            </w:r>
          </w:p>
        </w:tc>
      </w:tr>
      <w:tr w:rsidR="002754FD" w:rsidRPr="003F55C6" w:rsidTr="0012673A">
        <w:tc>
          <w:tcPr>
            <w:tcW w:w="5000" w:type="pct"/>
            <w:shd w:val="clear" w:color="auto" w:fill="BFBFBF" w:themeFill="background1" w:themeFillShade="BF"/>
          </w:tcPr>
          <w:p w:rsidR="002754FD" w:rsidRPr="003F55C6" w:rsidRDefault="002754FD" w:rsidP="0012673A">
            <w:pPr>
              <w:tabs>
                <w:tab w:val="left" w:pos="1200"/>
              </w:tabs>
              <w:spacing w:after="0" w:line="240" w:lineRule="auto"/>
              <w:rPr>
                <w:rFonts w:asciiTheme="minorHAnsi" w:hAnsiTheme="minorHAnsi" w:cstheme="minorHAnsi"/>
                <w:b/>
              </w:rPr>
            </w:pPr>
            <w:r w:rsidRPr="003F55C6">
              <w:rPr>
                <w:rFonts w:asciiTheme="minorHAnsi" w:hAnsiTheme="minorHAnsi" w:cstheme="minorHAnsi"/>
                <w:b/>
              </w:rPr>
              <w:t>POTREBNE PRILOGE</w:t>
            </w:r>
          </w:p>
        </w:tc>
      </w:tr>
      <w:tr w:rsidR="002754FD" w:rsidRPr="003F55C6" w:rsidTr="0012673A">
        <w:tc>
          <w:tcPr>
            <w:tcW w:w="5000" w:type="pct"/>
          </w:tcPr>
          <w:p w:rsidR="002754FD" w:rsidRPr="003F55C6" w:rsidRDefault="002754FD" w:rsidP="0012673A">
            <w:pPr>
              <w:tabs>
                <w:tab w:val="left" w:pos="1200"/>
              </w:tabs>
              <w:spacing w:after="0" w:line="240" w:lineRule="auto"/>
              <w:rPr>
                <w:rFonts w:asciiTheme="minorHAnsi" w:hAnsiTheme="minorHAnsi" w:cstheme="minorHAnsi"/>
              </w:rPr>
            </w:pPr>
            <w:r w:rsidRPr="003F55C6">
              <w:rPr>
                <w:rFonts w:asciiTheme="minorHAnsi" w:hAnsiTheme="minorHAnsi" w:cstheme="minorHAnsi"/>
              </w:rPr>
              <w:t>Priloženo pooblastilo lastnika nepremičnine v primeru, da vložnik ni lastnik nepremičnine.</w:t>
            </w:r>
          </w:p>
          <w:p w:rsidR="002754FD" w:rsidRPr="003F55C6" w:rsidRDefault="002754FD" w:rsidP="0012673A">
            <w:pPr>
              <w:tabs>
                <w:tab w:val="left" w:pos="1200"/>
              </w:tabs>
              <w:spacing w:after="0" w:line="240" w:lineRule="auto"/>
              <w:rPr>
                <w:rFonts w:asciiTheme="minorHAnsi" w:hAnsiTheme="minorHAnsi" w:cstheme="minorHAnsi"/>
              </w:rPr>
            </w:pPr>
            <w:r w:rsidRPr="003F55C6">
              <w:rPr>
                <w:rFonts w:asciiTheme="minorHAnsi" w:hAnsiTheme="minorHAnsi" w:cstheme="minorHAnsi"/>
              </w:rPr>
              <w:t>Priloge se ob oddaji vloge ne vračajo.</w:t>
            </w:r>
          </w:p>
        </w:tc>
      </w:tr>
    </w:tbl>
    <w:p w:rsidR="002754FD" w:rsidRPr="003F55C6" w:rsidRDefault="002754FD" w:rsidP="002754FD">
      <w:pPr>
        <w:pStyle w:val="Brezrazmikov"/>
        <w:ind w:left="-567"/>
        <w:rPr>
          <w:rFonts w:asciiTheme="minorHAnsi" w:hAnsiTheme="minorHAnsi" w:cstheme="minorHAnsi"/>
          <w:sz w:val="20"/>
          <w:szCs w:val="20"/>
        </w:rPr>
      </w:pPr>
    </w:p>
    <w:sectPr w:rsidR="002754FD" w:rsidRPr="003F55C6" w:rsidSect="008E578E">
      <w:footerReference w:type="even" r:id="rId31"/>
      <w:footerReference w:type="default" r:id="rId32"/>
      <w:headerReference w:type="first" r:id="rId33"/>
      <w:footerReference w:type="first" r:id="rId3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FFB" w:rsidRDefault="00287FFB" w:rsidP="00090F32">
      <w:pPr>
        <w:spacing w:after="0" w:line="240" w:lineRule="auto"/>
      </w:pPr>
      <w:r>
        <w:separator/>
      </w:r>
    </w:p>
  </w:endnote>
  <w:endnote w:type="continuationSeparator" w:id="0">
    <w:p w:rsidR="00287FFB" w:rsidRDefault="00287FFB" w:rsidP="0009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8E578E" w:rsidRPr="002B5984" w:rsidTr="0012673A">
      <w:tc>
        <w:tcPr>
          <w:tcW w:w="4247" w:type="dxa"/>
          <w:tcBorders>
            <w:top w:val="nil"/>
            <w:left w:val="nil"/>
            <w:bottom w:val="nil"/>
            <w:right w:val="nil"/>
          </w:tcBorders>
          <w:vAlign w:val="bottom"/>
        </w:tcPr>
        <w:p w:rsidR="008E578E" w:rsidRPr="002B5984" w:rsidRDefault="008E578E" w:rsidP="008E578E">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8E578E" w:rsidRPr="002B5984" w:rsidRDefault="008E578E" w:rsidP="008E578E">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24497B">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24497B">
            <w:rPr>
              <w:noProof/>
              <w:color w:val="AEAAAA" w:themeColor="background2" w:themeShade="BF"/>
              <w:sz w:val="14"/>
              <w:szCs w:val="14"/>
            </w:rPr>
            <w:t>3</w:t>
          </w:r>
          <w:r w:rsidRPr="002B5984">
            <w:rPr>
              <w:color w:val="AEAAAA" w:themeColor="background2" w:themeShade="BF"/>
              <w:sz w:val="14"/>
              <w:szCs w:val="14"/>
            </w:rPr>
            <w:fldChar w:fldCharType="end"/>
          </w:r>
        </w:p>
      </w:tc>
    </w:tr>
  </w:tbl>
  <w:p w:rsidR="008E578E" w:rsidRDefault="008E578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12673A">
      <w:tc>
        <w:tcPr>
          <w:tcW w:w="4247" w:type="dxa"/>
          <w:tcBorders>
            <w:top w:val="nil"/>
            <w:left w:val="nil"/>
            <w:bottom w:val="nil"/>
            <w:right w:val="nil"/>
          </w:tcBorders>
          <w:vAlign w:val="bottom"/>
        </w:tcPr>
        <w:p w:rsidR="002B5984" w:rsidRPr="002B5984" w:rsidRDefault="002B5984" w:rsidP="008E578E">
          <w:pPr>
            <w:tabs>
              <w:tab w:val="center" w:pos="4550"/>
              <w:tab w:val="left" w:pos="5818"/>
            </w:tabs>
            <w:spacing w:after="100" w:afterAutospacing="1" w:line="360" w:lineRule="auto"/>
            <w:ind w:right="261"/>
            <w:rPr>
              <w:color w:val="AEAAAA" w:themeColor="background2" w:themeShade="BF"/>
            </w:rPr>
          </w:pPr>
        </w:p>
      </w:tc>
      <w:tc>
        <w:tcPr>
          <w:tcW w:w="4247" w:type="dxa"/>
          <w:tcBorders>
            <w:top w:val="nil"/>
            <w:left w:val="nil"/>
            <w:bottom w:val="nil"/>
            <w:right w:val="nil"/>
          </w:tcBorders>
          <w:vAlign w:val="bottom"/>
        </w:tcPr>
        <w:p w:rsidR="002B5984" w:rsidRPr="002B5984" w:rsidRDefault="002B5984"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24497B">
            <w:rPr>
              <w:noProof/>
              <w:color w:val="AEAAAA" w:themeColor="background2" w:themeShade="BF"/>
              <w:sz w:val="14"/>
              <w:szCs w:val="14"/>
            </w:rPr>
            <w:t>3</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24497B">
            <w:rPr>
              <w:noProof/>
              <w:color w:val="AEAAAA" w:themeColor="background2" w:themeShade="BF"/>
              <w:sz w:val="14"/>
              <w:szCs w:val="14"/>
            </w:rPr>
            <w:t>3</w:t>
          </w:r>
          <w:r w:rsidRPr="002B5984">
            <w:rPr>
              <w:color w:val="AEAAAA" w:themeColor="background2" w:themeShade="BF"/>
              <w:sz w:val="14"/>
              <w:szCs w:val="14"/>
            </w:rPr>
            <w:fldChar w:fldCharType="end"/>
          </w:r>
        </w:p>
      </w:tc>
    </w:tr>
  </w:tbl>
  <w:p w:rsidR="0012673A" w:rsidRPr="002B5984" w:rsidRDefault="0012673A" w:rsidP="002B598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12673A">
      <w:tc>
        <w:tcPr>
          <w:tcW w:w="4247" w:type="dxa"/>
          <w:tcBorders>
            <w:top w:val="nil"/>
            <w:left w:val="nil"/>
            <w:bottom w:val="nil"/>
            <w:right w:val="nil"/>
          </w:tcBorders>
          <w:vAlign w:val="bottom"/>
        </w:tcPr>
        <w:p w:rsidR="002B5984" w:rsidRPr="002B5984" w:rsidRDefault="002B5984" w:rsidP="008E578E">
          <w:pPr>
            <w:tabs>
              <w:tab w:val="center" w:pos="4550"/>
              <w:tab w:val="left" w:pos="5818"/>
            </w:tabs>
            <w:spacing w:after="0" w:line="360" w:lineRule="auto"/>
            <w:ind w:left="-113" w:right="261"/>
            <w:rPr>
              <w:color w:val="AEAAAA" w:themeColor="background2" w:themeShade="BF"/>
            </w:rPr>
          </w:pPr>
          <w:r w:rsidRPr="002B5984">
            <w:rPr>
              <w:color w:val="AEAAAA" w:themeColor="background2" w:themeShade="BF"/>
            </w:rPr>
            <w:t>Vloga se nadaljuje na naslednji strani.</w:t>
          </w:r>
        </w:p>
        <w:p w:rsidR="002B5984" w:rsidRPr="002B5984" w:rsidRDefault="002B5984" w:rsidP="00137623">
          <w:pPr>
            <w:tabs>
              <w:tab w:val="center" w:pos="4550"/>
              <w:tab w:val="left" w:pos="5818"/>
            </w:tabs>
            <w:spacing w:after="100" w:afterAutospacing="1" w:line="360" w:lineRule="auto"/>
            <w:ind w:left="-113" w:right="261"/>
            <w:rPr>
              <w:color w:val="AEAAAA" w:themeColor="background2" w:themeShade="BF"/>
              <w:sz w:val="14"/>
              <w:szCs w:val="14"/>
            </w:rPr>
          </w:pPr>
          <w:r w:rsidRPr="002B5984">
            <w:rPr>
              <w:color w:val="AEAAAA" w:themeColor="background2" w:themeShade="BF"/>
              <w:sz w:val="14"/>
              <w:szCs w:val="14"/>
            </w:rPr>
            <w:t>2018_USZ_VLO_</w:t>
          </w:r>
          <w:r w:rsidR="00137623">
            <w:rPr>
              <w:color w:val="AEAAAA" w:themeColor="background2" w:themeShade="BF"/>
              <w:sz w:val="14"/>
              <w:szCs w:val="14"/>
            </w:rPr>
            <w:t>Ponudba_prodaja_nepremičnine</w:t>
          </w:r>
        </w:p>
      </w:tc>
      <w:tc>
        <w:tcPr>
          <w:tcW w:w="4247" w:type="dxa"/>
          <w:tcBorders>
            <w:top w:val="nil"/>
            <w:left w:val="nil"/>
            <w:bottom w:val="nil"/>
            <w:right w:val="nil"/>
          </w:tcBorders>
          <w:vAlign w:val="bottom"/>
        </w:tcPr>
        <w:p w:rsidR="002B5984" w:rsidRPr="002B5984" w:rsidRDefault="002B5984"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24497B">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24497B">
            <w:rPr>
              <w:noProof/>
              <w:color w:val="AEAAAA" w:themeColor="background2" w:themeShade="BF"/>
              <w:sz w:val="14"/>
              <w:szCs w:val="14"/>
            </w:rPr>
            <w:t>3</w:t>
          </w:r>
          <w:r w:rsidRPr="002B5984">
            <w:rPr>
              <w:color w:val="AEAAAA" w:themeColor="background2" w:themeShade="BF"/>
              <w:sz w:val="14"/>
              <w:szCs w:val="14"/>
            </w:rPr>
            <w:fldChar w:fldCharType="end"/>
          </w:r>
        </w:p>
      </w:tc>
    </w:tr>
  </w:tbl>
  <w:p w:rsidR="0012673A" w:rsidRPr="002B5984" w:rsidRDefault="0012673A"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FFB" w:rsidRDefault="00287FFB" w:rsidP="00090F32">
      <w:pPr>
        <w:spacing w:after="0" w:line="240" w:lineRule="auto"/>
      </w:pPr>
      <w:r>
        <w:separator/>
      </w:r>
    </w:p>
  </w:footnote>
  <w:footnote w:type="continuationSeparator" w:id="0">
    <w:p w:rsidR="00287FFB" w:rsidRDefault="00287FFB" w:rsidP="0009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12673A" w:rsidRPr="003F0043" w:rsidTr="0012673A">
      <w:tc>
        <w:tcPr>
          <w:tcW w:w="6803" w:type="dxa"/>
          <w:vMerge w:val="restart"/>
        </w:tcPr>
        <w:p w:rsidR="0012673A" w:rsidRPr="003F0043" w:rsidRDefault="00D75145" w:rsidP="0012673A">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5D6F3A72" wp14:editId="0F220A3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12673A" w:rsidRPr="003F0043" w:rsidRDefault="0012673A" w:rsidP="0012673A">
          <w:pPr>
            <w:pStyle w:val="Glava"/>
            <w:tabs>
              <w:tab w:val="clear" w:pos="4536"/>
              <w:tab w:val="clear" w:pos="9072"/>
            </w:tabs>
            <w:rPr>
              <w:rFonts w:asciiTheme="minorHAnsi" w:eastAsia="Yu Gothic" w:hAnsiTheme="minorHAnsi" w:cstheme="minorHAnsi"/>
              <w:b/>
            </w:rPr>
          </w:pPr>
        </w:p>
      </w:tc>
    </w:tr>
    <w:tr w:rsidR="0012673A" w:rsidRPr="003F0043" w:rsidTr="0012673A">
      <w:tc>
        <w:tcPr>
          <w:tcW w:w="6803" w:type="dxa"/>
          <w:vMerge/>
          <w:tcBorders>
            <w:right w:val="single" w:sz="4" w:space="0" w:color="auto"/>
          </w:tcBorders>
        </w:tcPr>
        <w:p w:rsidR="0012673A" w:rsidRPr="003F0043" w:rsidRDefault="0012673A" w:rsidP="0012673A">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12673A" w:rsidRPr="003A4610" w:rsidRDefault="00D75145" w:rsidP="0012673A">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12673A" w:rsidRPr="0091382F" w:rsidRDefault="00056E6C" w:rsidP="0012673A">
          <w:pPr>
            <w:pStyle w:val="Glava"/>
            <w:tabs>
              <w:tab w:val="clear" w:pos="4536"/>
              <w:tab w:val="clear" w:pos="9072"/>
            </w:tabs>
            <w:rPr>
              <w:rFonts w:asciiTheme="minorHAnsi" w:eastAsia="Yu Gothic UI" w:hAnsiTheme="minorHAnsi" w:cstheme="minorHAnsi"/>
              <w:b/>
              <w:sz w:val="16"/>
              <w:szCs w:val="16"/>
            </w:rPr>
          </w:pPr>
          <w:r w:rsidRPr="00056E6C">
            <w:rPr>
              <w:rFonts w:asciiTheme="minorHAnsi" w:eastAsia="Yu Gothic UI" w:hAnsiTheme="minorHAnsi" w:cstheme="minorHAnsi"/>
              <w:b/>
              <w:sz w:val="16"/>
              <w:szCs w:val="16"/>
            </w:rPr>
            <w:t>Oddelek</w:t>
          </w:r>
          <w:r w:rsidR="00D75145">
            <w:rPr>
              <w:rFonts w:asciiTheme="minorHAnsi" w:eastAsia="Yu Gothic UI" w:hAnsiTheme="minorHAnsi" w:cstheme="minorHAnsi"/>
              <w:b/>
              <w:sz w:val="16"/>
              <w:szCs w:val="16"/>
            </w:rPr>
            <w:t xml:space="preserve"> za</w:t>
          </w:r>
          <w:r w:rsidR="004953F2">
            <w:rPr>
              <w:rFonts w:asciiTheme="minorHAnsi" w:eastAsia="Yu Gothic UI" w:hAnsiTheme="minorHAnsi" w:cstheme="minorHAnsi"/>
              <w:b/>
              <w:sz w:val="16"/>
              <w:szCs w:val="16"/>
            </w:rPr>
            <w:t xml:space="preserve"> pravne in kadrovske</w:t>
          </w:r>
          <w:r w:rsidR="00AF013B">
            <w:rPr>
              <w:rFonts w:asciiTheme="minorHAnsi" w:eastAsia="Yu Gothic UI" w:hAnsiTheme="minorHAnsi" w:cstheme="minorHAnsi"/>
              <w:b/>
              <w:sz w:val="16"/>
              <w:szCs w:val="16"/>
            </w:rPr>
            <w:t xml:space="preserve"> zadeve</w:t>
          </w:r>
          <w:r w:rsidR="00D75145">
            <w:rPr>
              <w:rFonts w:asciiTheme="minorHAnsi" w:eastAsia="Yu Gothic UI" w:hAnsiTheme="minorHAnsi" w:cstheme="minorHAnsi"/>
              <w:b/>
              <w:sz w:val="16"/>
              <w:szCs w:val="16"/>
            </w:rPr>
            <w:t xml:space="preserve"> </w:t>
          </w:r>
          <w:r w:rsidR="00D75145" w:rsidRPr="0091382F">
            <w:rPr>
              <w:rFonts w:asciiTheme="minorHAnsi" w:eastAsia="Yu Gothic UI" w:hAnsiTheme="minorHAnsi" w:cstheme="minorHAnsi"/>
              <w:b/>
              <w:sz w:val="16"/>
              <w:szCs w:val="16"/>
            </w:rPr>
            <w:t xml:space="preserve"> </w:t>
          </w:r>
        </w:p>
        <w:p w:rsidR="0012673A" w:rsidRDefault="0012673A" w:rsidP="0012673A">
          <w:pPr>
            <w:pStyle w:val="Glava"/>
            <w:tabs>
              <w:tab w:val="clear" w:pos="4536"/>
              <w:tab w:val="clear" w:pos="9072"/>
            </w:tabs>
            <w:rPr>
              <w:rFonts w:asciiTheme="minorHAnsi" w:eastAsia="Yu Gothic UI" w:hAnsiTheme="minorHAnsi" w:cstheme="minorHAnsi"/>
              <w:b/>
              <w:sz w:val="14"/>
              <w:szCs w:val="14"/>
            </w:rPr>
          </w:pPr>
        </w:p>
        <w:p w:rsidR="0012673A" w:rsidRPr="003A4610" w:rsidRDefault="00D75145" w:rsidP="0012673A">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12673A" w:rsidRPr="003A4610" w:rsidRDefault="00D75145" w:rsidP="0012673A">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12673A" w:rsidRPr="003F0043" w:rsidRDefault="00D75145" w:rsidP="0012673A">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12673A" w:rsidRPr="00351A59" w:rsidRDefault="0012673A" w:rsidP="00EE2F6B">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302580"/>
    <w:multiLevelType w:val="hybridMultilevel"/>
    <w:tmpl w:val="D7240830"/>
    <w:lvl w:ilvl="0" w:tplc="04240001">
      <w:start w:val="1"/>
      <w:numFmt w:val="bullet"/>
      <w:lvlText w:val=""/>
      <w:lvlJc w:val="left"/>
      <w:pPr>
        <w:ind w:left="2880" w:hanging="360"/>
      </w:pPr>
      <w:rPr>
        <w:rFonts w:ascii="Symbol" w:hAnsi="Symbo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2" w15:restartNumberingAfterBreak="0">
    <w:nsid w:val="50EF299A"/>
    <w:multiLevelType w:val="hybridMultilevel"/>
    <w:tmpl w:val="F4920E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3992D7E"/>
    <w:multiLevelType w:val="hybridMultilevel"/>
    <w:tmpl w:val="5CD48A80"/>
    <w:lvl w:ilvl="0" w:tplc="1EA05ED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6581DDC"/>
    <w:multiLevelType w:val="hybridMultilevel"/>
    <w:tmpl w:val="0F4C31BE"/>
    <w:lvl w:ilvl="0" w:tplc="41B075F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90B776C"/>
    <w:multiLevelType w:val="hybridMultilevel"/>
    <w:tmpl w:val="F8961D8C"/>
    <w:lvl w:ilvl="0" w:tplc="243C68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F3"/>
    <w:rsid w:val="00014275"/>
    <w:rsid w:val="000166C1"/>
    <w:rsid w:val="0003272F"/>
    <w:rsid w:val="000441F8"/>
    <w:rsid w:val="00056E6C"/>
    <w:rsid w:val="00061AAD"/>
    <w:rsid w:val="00090F32"/>
    <w:rsid w:val="000A4A55"/>
    <w:rsid w:val="000B0A5E"/>
    <w:rsid w:val="000B24D7"/>
    <w:rsid w:val="000D4DBC"/>
    <w:rsid w:val="0012673A"/>
    <w:rsid w:val="001357C8"/>
    <w:rsid w:val="00135F6C"/>
    <w:rsid w:val="00137623"/>
    <w:rsid w:val="0016560A"/>
    <w:rsid w:val="00192A53"/>
    <w:rsid w:val="001D1F68"/>
    <w:rsid w:val="001D35E6"/>
    <w:rsid w:val="002049F3"/>
    <w:rsid w:val="00225564"/>
    <w:rsid w:val="00231B3E"/>
    <w:rsid w:val="0024497B"/>
    <w:rsid w:val="00266991"/>
    <w:rsid w:val="002754FD"/>
    <w:rsid w:val="00275526"/>
    <w:rsid w:val="002776F0"/>
    <w:rsid w:val="00285A9B"/>
    <w:rsid w:val="00287FFB"/>
    <w:rsid w:val="00296B73"/>
    <w:rsid w:val="002B5984"/>
    <w:rsid w:val="002D252A"/>
    <w:rsid w:val="002E141F"/>
    <w:rsid w:val="002F63D5"/>
    <w:rsid w:val="003161D7"/>
    <w:rsid w:val="003245B1"/>
    <w:rsid w:val="00327D82"/>
    <w:rsid w:val="00344660"/>
    <w:rsid w:val="00357C8A"/>
    <w:rsid w:val="00363BFB"/>
    <w:rsid w:val="00374AB6"/>
    <w:rsid w:val="003A1497"/>
    <w:rsid w:val="003A178F"/>
    <w:rsid w:val="003D06D4"/>
    <w:rsid w:val="003D0BE6"/>
    <w:rsid w:val="003D4EE7"/>
    <w:rsid w:val="003E23D9"/>
    <w:rsid w:val="003F55C6"/>
    <w:rsid w:val="004105C3"/>
    <w:rsid w:val="00430614"/>
    <w:rsid w:val="00431B8E"/>
    <w:rsid w:val="00431BAD"/>
    <w:rsid w:val="00437F36"/>
    <w:rsid w:val="00450FEC"/>
    <w:rsid w:val="00473CA5"/>
    <w:rsid w:val="00480EA8"/>
    <w:rsid w:val="004953F2"/>
    <w:rsid w:val="00496A78"/>
    <w:rsid w:val="004B151E"/>
    <w:rsid w:val="004C462A"/>
    <w:rsid w:val="0057593A"/>
    <w:rsid w:val="005A5888"/>
    <w:rsid w:val="005A7382"/>
    <w:rsid w:val="005B36B0"/>
    <w:rsid w:val="00660D6C"/>
    <w:rsid w:val="00661DE4"/>
    <w:rsid w:val="00665D04"/>
    <w:rsid w:val="00673534"/>
    <w:rsid w:val="006817DC"/>
    <w:rsid w:val="006955A0"/>
    <w:rsid w:val="006D325E"/>
    <w:rsid w:val="006E5113"/>
    <w:rsid w:val="007218AD"/>
    <w:rsid w:val="007605E8"/>
    <w:rsid w:val="00760E96"/>
    <w:rsid w:val="007666EF"/>
    <w:rsid w:val="007C5312"/>
    <w:rsid w:val="007F235F"/>
    <w:rsid w:val="00823DE8"/>
    <w:rsid w:val="00845286"/>
    <w:rsid w:val="008472B7"/>
    <w:rsid w:val="00873885"/>
    <w:rsid w:val="00897F18"/>
    <w:rsid w:val="008B225A"/>
    <w:rsid w:val="008C5298"/>
    <w:rsid w:val="008E578E"/>
    <w:rsid w:val="008E725F"/>
    <w:rsid w:val="008F7434"/>
    <w:rsid w:val="00910E8E"/>
    <w:rsid w:val="00923CD8"/>
    <w:rsid w:val="00924599"/>
    <w:rsid w:val="00935307"/>
    <w:rsid w:val="00940B4C"/>
    <w:rsid w:val="00941585"/>
    <w:rsid w:val="0095033A"/>
    <w:rsid w:val="00973FCA"/>
    <w:rsid w:val="00974430"/>
    <w:rsid w:val="00995954"/>
    <w:rsid w:val="009C0A58"/>
    <w:rsid w:val="009C4F5F"/>
    <w:rsid w:val="009E07FA"/>
    <w:rsid w:val="00A33F53"/>
    <w:rsid w:val="00A340B2"/>
    <w:rsid w:val="00A34810"/>
    <w:rsid w:val="00A43FCE"/>
    <w:rsid w:val="00A44EE2"/>
    <w:rsid w:val="00A61583"/>
    <w:rsid w:val="00A82275"/>
    <w:rsid w:val="00AB40B1"/>
    <w:rsid w:val="00AB58EB"/>
    <w:rsid w:val="00AE1702"/>
    <w:rsid w:val="00AE748A"/>
    <w:rsid w:val="00AF013B"/>
    <w:rsid w:val="00B10107"/>
    <w:rsid w:val="00B11A05"/>
    <w:rsid w:val="00B129C2"/>
    <w:rsid w:val="00B13343"/>
    <w:rsid w:val="00B3150A"/>
    <w:rsid w:val="00B45C1D"/>
    <w:rsid w:val="00B52596"/>
    <w:rsid w:val="00B902F3"/>
    <w:rsid w:val="00B9541B"/>
    <w:rsid w:val="00BB262F"/>
    <w:rsid w:val="00BB5048"/>
    <w:rsid w:val="00BB5539"/>
    <w:rsid w:val="00BE2E2F"/>
    <w:rsid w:val="00BF72DA"/>
    <w:rsid w:val="00C1399C"/>
    <w:rsid w:val="00C43B21"/>
    <w:rsid w:val="00C44B62"/>
    <w:rsid w:val="00C83362"/>
    <w:rsid w:val="00C95C32"/>
    <w:rsid w:val="00CA2480"/>
    <w:rsid w:val="00CB1947"/>
    <w:rsid w:val="00CD24B8"/>
    <w:rsid w:val="00CF607C"/>
    <w:rsid w:val="00D0546A"/>
    <w:rsid w:val="00D42F4E"/>
    <w:rsid w:val="00D50B10"/>
    <w:rsid w:val="00D536FB"/>
    <w:rsid w:val="00D75145"/>
    <w:rsid w:val="00D8038C"/>
    <w:rsid w:val="00D92AB3"/>
    <w:rsid w:val="00DA1FCC"/>
    <w:rsid w:val="00DE733B"/>
    <w:rsid w:val="00E02538"/>
    <w:rsid w:val="00E02C58"/>
    <w:rsid w:val="00E14645"/>
    <w:rsid w:val="00E15E2C"/>
    <w:rsid w:val="00E220BE"/>
    <w:rsid w:val="00E244E9"/>
    <w:rsid w:val="00E3192B"/>
    <w:rsid w:val="00E60CC4"/>
    <w:rsid w:val="00E66236"/>
    <w:rsid w:val="00E71234"/>
    <w:rsid w:val="00E775A1"/>
    <w:rsid w:val="00E95DAC"/>
    <w:rsid w:val="00EE2F6B"/>
    <w:rsid w:val="00EE5BFC"/>
    <w:rsid w:val="00F32295"/>
    <w:rsid w:val="00F37876"/>
    <w:rsid w:val="00F53F03"/>
    <w:rsid w:val="00F61F24"/>
    <w:rsid w:val="00F666CE"/>
    <w:rsid w:val="00F672B2"/>
    <w:rsid w:val="00F732B8"/>
    <w:rsid w:val="00F82EE4"/>
    <w:rsid w:val="00F9553E"/>
    <w:rsid w:val="00FB1F0C"/>
    <w:rsid w:val="00FB6CDB"/>
    <w:rsid w:val="00FC1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969F4"/>
  <w15:chartTrackingRefBased/>
  <w15:docId w15:val="{262BC9C5-F4D6-497F-B771-17C7C883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049F3"/>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049F3"/>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049F3"/>
    <w:rPr>
      <w:rFonts w:ascii="Calibri" w:eastAsia="Times New Roman" w:hAnsi="Calibri" w:cs="Times New Roman"/>
      <w:lang w:eastAsia="sl-SI"/>
    </w:rPr>
  </w:style>
  <w:style w:type="paragraph" w:styleId="Noga">
    <w:name w:val="footer"/>
    <w:basedOn w:val="Navaden"/>
    <w:link w:val="NogaZnak"/>
    <w:uiPriority w:val="99"/>
    <w:unhideWhenUsed/>
    <w:rsid w:val="002049F3"/>
    <w:pPr>
      <w:tabs>
        <w:tab w:val="center" w:pos="4536"/>
        <w:tab w:val="right" w:pos="9072"/>
      </w:tabs>
      <w:spacing w:after="0" w:line="240" w:lineRule="auto"/>
    </w:pPr>
  </w:style>
  <w:style w:type="character" w:customStyle="1" w:styleId="NogaZnak">
    <w:name w:val="Noga Znak"/>
    <w:basedOn w:val="Privzetapisavaodstavka"/>
    <w:link w:val="Noga"/>
    <w:uiPriority w:val="99"/>
    <w:rsid w:val="002049F3"/>
    <w:rPr>
      <w:rFonts w:ascii="Calibri" w:eastAsia="Times New Roman" w:hAnsi="Calibri" w:cs="Times New Roman"/>
      <w:lang w:eastAsia="sl-SI"/>
    </w:rPr>
  </w:style>
  <w:style w:type="character" w:styleId="Hiperpovezava">
    <w:name w:val="Hyperlink"/>
    <w:basedOn w:val="Privzetapisavaodstavka"/>
    <w:uiPriority w:val="99"/>
    <w:unhideWhenUsed/>
    <w:rsid w:val="002049F3"/>
    <w:rPr>
      <w:color w:val="0000FF"/>
      <w:u w:val="single"/>
    </w:rPr>
  </w:style>
  <w:style w:type="paragraph" w:styleId="Odstavekseznama">
    <w:name w:val="List Paragraph"/>
    <w:basedOn w:val="Navaden"/>
    <w:link w:val="OdstavekseznamaZnak"/>
    <w:uiPriority w:val="34"/>
    <w:qFormat/>
    <w:rsid w:val="002049F3"/>
    <w:pPr>
      <w:ind w:left="720"/>
      <w:contextualSpacing/>
    </w:pPr>
  </w:style>
  <w:style w:type="table" w:styleId="Tabelamrea">
    <w:name w:val="Table Grid"/>
    <w:basedOn w:val="Navadnatabela"/>
    <w:uiPriority w:val="59"/>
    <w:rsid w:val="002049F3"/>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049F3"/>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2049F3"/>
    <w:rPr>
      <w:rFonts w:ascii="Calibri" w:eastAsia="Times New Roman" w:hAnsi="Calibri" w:cs="Times New Roman"/>
      <w:lang w:eastAsia="sl-SI"/>
    </w:rPr>
  </w:style>
  <w:style w:type="character" w:styleId="Pripombasklic">
    <w:name w:val="annotation reference"/>
    <w:basedOn w:val="Privzetapisavaodstavka"/>
    <w:uiPriority w:val="99"/>
    <w:semiHidden/>
    <w:unhideWhenUsed/>
    <w:rsid w:val="002049F3"/>
    <w:rPr>
      <w:sz w:val="16"/>
      <w:szCs w:val="16"/>
    </w:rPr>
  </w:style>
  <w:style w:type="paragraph" w:styleId="Pripombabesedilo">
    <w:name w:val="annotation text"/>
    <w:basedOn w:val="Navaden"/>
    <w:link w:val="PripombabesediloZnak"/>
    <w:uiPriority w:val="99"/>
    <w:semiHidden/>
    <w:unhideWhenUsed/>
    <w:rsid w:val="002049F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049F3"/>
    <w:rPr>
      <w:rFonts w:ascii="Calibri" w:eastAsia="Times New Roman" w:hAnsi="Calibri" w:cs="Times New Roman"/>
      <w:sz w:val="20"/>
      <w:szCs w:val="20"/>
      <w:lang w:eastAsia="sl-SI"/>
    </w:rPr>
  </w:style>
  <w:style w:type="paragraph" w:styleId="Besedilooblaka">
    <w:name w:val="Balloon Text"/>
    <w:basedOn w:val="Navaden"/>
    <w:link w:val="BesedilooblakaZnak"/>
    <w:uiPriority w:val="99"/>
    <w:semiHidden/>
    <w:unhideWhenUsed/>
    <w:rsid w:val="002049F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49F3"/>
    <w:rPr>
      <w:rFonts w:ascii="Segoe UI" w:eastAsia="Times New Roman" w:hAnsi="Segoe UI" w:cs="Segoe UI"/>
      <w:sz w:val="18"/>
      <w:szCs w:val="18"/>
      <w:lang w:eastAsia="sl-SI"/>
    </w:rPr>
  </w:style>
  <w:style w:type="character" w:customStyle="1" w:styleId="Besediloograde">
    <w:name w:val="Besedilo ograde"/>
    <w:basedOn w:val="Privzetapisavaodstavka"/>
    <w:uiPriority w:val="99"/>
    <w:semiHidden/>
    <w:rsid w:val="002754FD"/>
    <w:rPr>
      <w:color w:val="808080"/>
    </w:rPr>
  </w:style>
  <w:style w:type="character" w:styleId="Krepko">
    <w:name w:val="Strong"/>
    <w:basedOn w:val="Privzetapisavaodstavka"/>
    <w:uiPriority w:val="22"/>
    <w:qFormat/>
    <w:rsid w:val="00275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8-01-5551" TargetMode="External"/><Relationship Id="rId18" Type="http://schemas.openxmlformats.org/officeDocument/2006/relationships/hyperlink" Target="https://www.uradni-list.si/glasilo-uradni-list-rs/vsebina/2018-01-0887" TargetMode="External"/><Relationship Id="rId26" Type="http://schemas.openxmlformats.org/officeDocument/2006/relationships/hyperlink" Target="https://www.uradni-list.si/glasilo-uradni-list-rs/vsebina/2020-01-1235" TargetMode="External"/><Relationship Id="rId3" Type="http://schemas.openxmlformats.org/officeDocument/2006/relationships/settings" Target="settings.xml"/><Relationship Id="rId21" Type="http://schemas.openxmlformats.org/officeDocument/2006/relationships/hyperlink" Target="https://www.uradni-list.si/glasilo-uradni-list-rs/vsebina/2006-01-2567" TargetMode="External"/><Relationship Id="rId34" Type="http://schemas.openxmlformats.org/officeDocument/2006/relationships/footer" Target="footer3.xml"/><Relationship Id="rId7" Type="http://schemas.openxmlformats.org/officeDocument/2006/relationships/hyperlink" Target="https://www.uradni-list.si/glasilo-uradni-list-rs/vsebina/2021-01-3971" TargetMode="External"/><Relationship Id="rId12" Type="http://schemas.openxmlformats.org/officeDocument/2006/relationships/hyperlink" Target="https://www.uradni-list.si/glasilo-uradni-list-rs/vsebina/2008-01-0485" TargetMode="External"/><Relationship Id="rId17" Type="http://schemas.openxmlformats.org/officeDocument/2006/relationships/hyperlink" Target="https://www.uradni-list.si/glasilo-uradni-list-rs/vsebina/2016-01-1367" TargetMode="External"/><Relationship Id="rId25" Type="http://schemas.openxmlformats.org/officeDocument/2006/relationships/hyperlink" Target="https://www.uradni-list.si/glasilo-uradni-list-rs/vsebina/2018-01-1402"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radni-list.si/glasilo-uradni-list-rs/vsebina/2013-01-4131" TargetMode="External"/><Relationship Id="rId20" Type="http://schemas.openxmlformats.org/officeDocument/2006/relationships/hyperlink" Target="https://www.uradni-list.si/glasilo-uradni-list-rs/vsebina/2004-01-4233" TargetMode="External"/><Relationship Id="rId29" Type="http://schemas.openxmlformats.org/officeDocument/2006/relationships/hyperlink" Target="https://www.uradni-list.si/glasilo-uradni-list-rs/vsebina/2023-01-03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24-01-0694" TargetMode="External"/><Relationship Id="rId24" Type="http://schemas.openxmlformats.org/officeDocument/2006/relationships/hyperlink" Target="https://www.uradni-list.si/glasilo-uradni-list-rs/vsebina/2018-01-0887"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uradni-list.si/glasilo-uradni-list-rs/vsebina/2012-01-3529" TargetMode="External"/><Relationship Id="rId23" Type="http://schemas.openxmlformats.org/officeDocument/2006/relationships/hyperlink" Target="https://www.uradni-list.si/glasilo-uradni-list-rs/vsebina/2014-01-1918" TargetMode="External"/><Relationship Id="rId28" Type="http://schemas.openxmlformats.org/officeDocument/2006/relationships/hyperlink" Target="https://www.uradni-list.si/glasilo-uradni-list-rs/vsebina/2022-01-2603" TargetMode="External"/><Relationship Id="rId36" Type="http://schemas.openxmlformats.org/officeDocument/2006/relationships/theme" Target="theme/theme1.xml"/><Relationship Id="rId10" Type="http://schemas.openxmlformats.org/officeDocument/2006/relationships/hyperlink" Target="https://www.uradni-list.si/glasilo-uradni-list-rs/vsebina/2023-01-2670" TargetMode="External"/><Relationship Id="rId19" Type="http://schemas.openxmlformats.org/officeDocument/2006/relationships/hyperlink" Target="https://www.uradni-list.si/glasilo-uradni-list-rs/vsebina/2023-01-247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radni-list.si/glasilo-uradni-list-rs/vsebina/2023-01-2478" TargetMode="External"/><Relationship Id="rId14" Type="http://schemas.openxmlformats.org/officeDocument/2006/relationships/hyperlink" Target="https://www.uradni-list.si/glasilo-uradni-list-rs/vsebina/2011-01-0278" TargetMode="External"/><Relationship Id="rId22" Type="http://schemas.openxmlformats.org/officeDocument/2006/relationships/hyperlink" Target="https://www.uradni-list.si/glasilo-uradni-list-rs/vsebina/2010-01-0254" TargetMode="External"/><Relationship Id="rId27" Type="http://schemas.openxmlformats.org/officeDocument/2006/relationships/hyperlink" Target="https://www.uradni-list.si/glasilo-uradni-list-rs/vsebina/2022-01-0014" TargetMode="External"/><Relationship Id="rId30" Type="http://schemas.openxmlformats.org/officeDocument/2006/relationships/hyperlink" Target="mailto:mok@kranj.si" TargetMode="External"/><Relationship Id="rId35" Type="http://schemas.openxmlformats.org/officeDocument/2006/relationships/fontTable" Target="fontTable.xml"/><Relationship Id="rId8" Type="http://schemas.openxmlformats.org/officeDocument/2006/relationships/hyperlink" Target="https://www.uradni-list.si/glasilo-uradni-list-rs/vsebina/2023-01-0348"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5414</TotalTime>
  <Pages>1</Pages>
  <Words>1297</Words>
  <Characters>7398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Romana Fister-Frelih</cp:lastModifiedBy>
  <cp:revision>3</cp:revision>
  <cp:lastPrinted>2024-10-28T08:26:00Z</cp:lastPrinted>
  <dcterms:created xsi:type="dcterms:W3CDTF">2024-10-28T13:43:00Z</dcterms:created>
  <dcterms:modified xsi:type="dcterms:W3CDTF">2024-11-18T06:30:00Z</dcterms:modified>
</cp:coreProperties>
</file>